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A81E1B" w14:textId="77777777" w:rsidR="00A53C11" w:rsidRPr="00514433" w:rsidRDefault="00A53C11" w:rsidP="00EF63EE">
      <w:pPr>
        <w:spacing w:line="360" w:lineRule="auto"/>
        <w:ind w:left="567" w:right="754"/>
        <w:rPr>
          <w:rFonts w:ascii="Times New Roman" w:hAnsi="Times New Roman" w:cs="Times New Roman"/>
          <w:sz w:val="24"/>
          <w:szCs w:val="24"/>
        </w:rPr>
      </w:pPr>
      <w:bookmarkStart w:id="0" w:name="_Hlk510724013"/>
      <w:bookmarkStart w:id="1" w:name="_GoBack"/>
      <w:bookmarkEnd w:id="0"/>
      <w:bookmarkEnd w:id="1"/>
    </w:p>
    <w:p w14:paraId="19C9D1A3" w14:textId="374D4DA8" w:rsidR="00A53C11" w:rsidRPr="00514433" w:rsidRDefault="00A53C11" w:rsidP="00EF63EE">
      <w:pPr>
        <w:spacing w:line="360" w:lineRule="auto"/>
        <w:ind w:left="567" w:right="754"/>
        <w:jc w:val="center"/>
        <w:rPr>
          <w:rFonts w:ascii="Times New Roman" w:hAnsi="Times New Roman" w:cs="Times New Roman"/>
          <w:sz w:val="24"/>
          <w:szCs w:val="24"/>
        </w:rPr>
      </w:pPr>
      <w:r w:rsidRPr="00514433">
        <w:rPr>
          <w:rFonts w:ascii="Times New Roman" w:hAnsi="Times New Roman" w:cs="Times New Roman"/>
          <w:sz w:val="24"/>
          <w:szCs w:val="24"/>
        </w:rPr>
        <w:t>For a group of your choice discuss and describe potential reasons why those individuals and groups may become isolated in society.</w:t>
      </w:r>
    </w:p>
    <w:p w14:paraId="2BA8F7C8" w14:textId="0C366DA7" w:rsidR="00615E84" w:rsidRPr="00514433" w:rsidRDefault="00615E84" w:rsidP="00EF63EE">
      <w:pPr>
        <w:spacing w:line="360" w:lineRule="auto"/>
        <w:ind w:left="567" w:right="754"/>
        <w:jc w:val="center"/>
        <w:rPr>
          <w:rFonts w:ascii="Times New Roman" w:hAnsi="Times New Roman" w:cs="Times New Roman"/>
          <w:sz w:val="24"/>
          <w:szCs w:val="24"/>
        </w:rPr>
      </w:pPr>
    </w:p>
    <w:p w14:paraId="37DD297A" w14:textId="77777777" w:rsidR="006C7CC6" w:rsidRPr="00514433" w:rsidRDefault="00374B71" w:rsidP="00EF63EE">
      <w:pPr>
        <w:spacing w:line="360" w:lineRule="auto"/>
        <w:ind w:left="567" w:right="754"/>
        <w:jc w:val="both"/>
        <w:rPr>
          <w:rFonts w:ascii="Times New Roman" w:hAnsi="Times New Roman" w:cs="Times New Roman"/>
          <w:sz w:val="24"/>
          <w:szCs w:val="24"/>
        </w:rPr>
      </w:pPr>
      <w:r w:rsidRPr="00514433">
        <w:rPr>
          <w:rFonts w:ascii="Times New Roman" w:hAnsi="Times New Roman" w:cs="Times New Roman"/>
          <w:sz w:val="24"/>
          <w:szCs w:val="24"/>
        </w:rPr>
        <w:t>Introduction</w:t>
      </w:r>
    </w:p>
    <w:p w14:paraId="1443B78B" w14:textId="019C71B9" w:rsidR="00374B71" w:rsidRPr="00514433" w:rsidRDefault="00374B71" w:rsidP="00EF63EE">
      <w:pPr>
        <w:spacing w:line="360" w:lineRule="auto"/>
        <w:ind w:left="567" w:right="754"/>
        <w:jc w:val="both"/>
        <w:rPr>
          <w:rFonts w:ascii="Times New Roman" w:hAnsi="Times New Roman" w:cs="Times New Roman"/>
          <w:sz w:val="24"/>
          <w:szCs w:val="24"/>
        </w:rPr>
      </w:pPr>
      <w:r w:rsidRPr="00514433">
        <w:rPr>
          <w:rFonts w:ascii="Times New Roman" w:hAnsi="Times New Roman" w:cs="Times New Roman"/>
          <w:sz w:val="24"/>
          <w:szCs w:val="24"/>
        </w:rPr>
        <w:t xml:space="preserve"> </w:t>
      </w:r>
      <w:r w:rsidR="006C7CC6" w:rsidRPr="00514433">
        <w:rPr>
          <w:rFonts w:ascii="Times New Roman" w:hAnsi="Times New Roman" w:cs="Times New Roman"/>
          <w:sz w:val="24"/>
          <w:szCs w:val="24"/>
        </w:rPr>
        <w:t>T</w:t>
      </w:r>
      <w:r w:rsidRPr="00514433">
        <w:rPr>
          <w:rFonts w:ascii="Times New Roman" w:hAnsi="Times New Roman" w:cs="Times New Roman"/>
          <w:sz w:val="24"/>
          <w:szCs w:val="24"/>
        </w:rPr>
        <w:t>here are many groups which encompass the hard to r</w:t>
      </w:r>
      <w:r w:rsidR="00BF0167" w:rsidRPr="00514433">
        <w:rPr>
          <w:rFonts w:ascii="Times New Roman" w:hAnsi="Times New Roman" w:cs="Times New Roman"/>
          <w:sz w:val="24"/>
          <w:szCs w:val="24"/>
        </w:rPr>
        <w:t xml:space="preserve">each sector in society, </w:t>
      </w:r>
      <w:r w:rsidR="006C7CC6" w:rsidRPr="00514433">
        <w:rPr>
          <w:rFonts w:ascii="Times New Roman" w:hAnsi="Times New Roman" w:cs="Times New Roman"/>
          <w:sz w:val="24"/>
          <w:szCs w:val="24"/>
        </w:rPr>
        <w:t>these include</w:t>
      </w:r>
      <w:r w:rsidR="00BF0167" w:rsidRPr="00514433">
        <w:rPr>
          <w:rFonts w:ascii="Times New Roman" w:hAnsi="Times New Roman" w:cs="Times New Roman"/>
          <w:sz w:val="24"/>
          <w:szCs w:val="24"/>
        </w:rPr>
        <w:t xml:space="preserve"> </w:t>
      </w:r>
      <w:r w:rsidR="00FF11B2" w:rsidRPr="00514433">
        <w:rPr>
          <w:rFonts w:ascii="Times New Roman" w:hAnsi="Times New Roman" w:cs="Times New Roman"/>
          <w:sz w:val="24"/>
          <w:szCs w:val="24"/>
        </w:rPr>
        <w:t xml:space="preserve">the </w:t>
      </w:r>
      <w:r w:rsidR="00BF0167" w:rsidRPr="00514433">
        <w:rPr>
          <w:rFonts w:ascii="Times New Roman" w:hAnsi="Times New Roman" w:cs="Times New Roman"/>
          <w:sz w:val="24"/>
          <w:szCs w:val="24"/>
        </w:rPr>
        <w:t xml:space="preserve">homeless, substance </w:t>
      </w:r>
      <w:r w:rsidR="00D43488" w:rsidRPr="00514433">
        <w:rPr>
          <w:rFonts w:ascii="Times New Roman" w:hAnsi="Times New Roman" w:cs="Times New Roman"/>
          <w:sz w:val="24"/>
          <w:szCs w:val="24"/>
        </w:rPr>
        <w:t>misusers</w:t>
      </w:r>
      <w:r w:rsidR="009341CC" w:rsidRPr="00514433">
        <w:rPr>
          <w:rFonts w:ascii="Times New Roman" w:hAnsi="Times New Roman" w:cs="Times New Roman"/>
          <w:sz w:val="24"/>
          <w:szCs w:val="24"/>
        </w:rPr>
        <w:t>, alcoholics</w:t>
      </w:r>
      <w:r w:rsidR="00A7453E" w:rsidRPr="00514433">
        <w:rPr>
          <w:rFonts w:ascii="Times New Roman" w:hAnsi="Times New Roman" w:cs="Times New Roman"/>
          <w:sz w:val="24"/>
          <w:szCs w:val="24"/>
        </w:rPr>
        <w:t xml:space="preserve"> and</w:t>
      </w:r>
      <w:r w:rsidR="00D43488" w:rsidRPr="00514433">
        <w:rPr>
          <w:rFonts w:ascii="Times New Roman" w:hAnsi="Times New Roman" w:cs="Times New Roman"/>
          <w:sz w:val="24"/>
          <w:szCs w:val="24"/>
        </w:rPr>
        <w:t xml:space="preserve"> the</w:t>
      </w:r>
      <w:r w:rsidR="00BF0167" w:rsidRPr="00514433">
        <w:rPr>
          <w:rFonts w:ascii="Times New Roman" w:hAnsi="Times New Roman" w:cs="Times New Roman"/>
          <w:sz w:val="24"/>
          <w:szCs w:val="24"/>
        </w:rPr>
        <w:t xml:space="preserve"> elderly </w:t>
      </w:r>
      <w:r w:rsidR="006C7CC6" w:rsidRPr="00514433">
        <w:rPr>
          <w:rFonts w:ascii="Times New Roman" w:hAnsi="Times New Roman" w:cs="Times New Roman"/>
          <w:sz w:val="24"/>
          <w:szCs w:val="24"/>
        </w:rPr>
        <w:t>to name just a few.</w:t>
      </w:r>
      <w:r w:rsidR="00BF0167" w:rsidRPr="00514433">
        <w:rPr>
          <w:rFonts w:ascii="Times New Roman" w:hAnsi="Times New Roman" w:cs="Times New Roman"/>
          <w:sz w:val="24"/>
          <w:szCs w:val="24"/>
        </w:rPr>
        <w:t xml:space="preserve"> </w:t>
      </w:r>
      <w:r w:rsidR="006C7CC6" w:rsidRPr="00514433">
        <w:rPr>
          <w:rFonts w:ascii="Times New Roman" w:hAnsi="Times New Roman" w:cs="Times New Roman"/>
          <w:sz w:val="24"/>
          <w:szCs w:val="24"/>
        </w:rPr>
        <w:t>T</w:t>
      </w:r>
      <w:r w:rsidR="00BF0167" w:rsidRPr="00514433">
        <w:rPr>
          <w:rFonts w:ascii="Times New Roman" w:hAnsi="Times New Roman" w:cs="Times New Roman"/>
          <w:sz w:val="24"/>
          <w:szCs w:val="24"/>
        </w:rPr>
        <w:t xml:space="preserve">his assignment will primarily </w:t>
      </w:r>
      <w:r w:rsidR="0008780F" w:rsidRPr="00514433">
        <w:rPr>
          <w:rFonts w:ascii="Times New Roman" w:hAnsi="Times New Roman" w:cs="Times New Roman"/>
          <w:sz w:val="24"/>
          <w:szCs w:val="24"/>
        </w:rPr>
        <w:t>focus on</w:t>
      </w:r>
      <w:r w:rsidR="00BF0167" w:rsidRPr="00514433">
        <w:rPr>
          <w:rFonts w:ascii="Times New Roman" w:hAnsi="Times New Roman" w:cs="Times New Roman"/>
          <w:sz w:val="24"/>
          <w:szCs w:val="24"/>
        </w:rPr>
        <w:t xml:space="preserve"> </w:t>
      </w:r>
      <w:r w:rsidR="0008780F" w:rsidRPr="00514433">
        <w:rPr>
          <w:rFonts w:ascii="Times New Roman" w:hAnsi="Times New Roman" w:cs="Times New Roman"/>
          <w:sz w:val="24"/>
          <w:szCs w:val="24"/>
        </w:rPr>
        <w:t>‘</w:t>
      </w:r>
      <w:r w:rsidR="00BF0167" w:rsidRPr="00514433">
        <w:rPr>
          <w:rFonts w:ascii="Times New Roman" w:hAnsi="Times New Roman" w:cs="Times New Roman"/>
          <w:sz w:val="24"/>
          <w:szCs w:val="24"/>
        </w:rPr>
        <w:t>looked after children</w:t>
      </w:r>
      <w:r w:rsidR="0008780F" w:rsidRPr="00514433">
        <w:rPr>
          <w:rFonts w:ascii="Times New Roman" w:hAnsi="Times New Roman" w:cs="Times New Roman"/>
          <w:sz w:val="24"/>
          <w:szCs w:val="24"/>
        </w:rPr>
        <w:t>’</w:t>
      </w:r>
      <w:r w:rsidR="00BF0167" w:rsidRPr="00514433">
        <w:rPr>
          <w:rFonts w:ascii="Times New Roman" w:hAnsi="Times New Roman" w:cs="Times New Roman"/>
          <w:sz w:val="24"/>
          <w:szCs w:val="24"/>
        </w:rPr>
        <w:t xml:space="preserve"> and </w:t>
      </w:r>
      <w:r w:rsidR="0008780F" w:rsidRPr="00514433">
        <w:rPr>
          <w:rFonts w:ascii="Times New Roman" w:hAnsi="Times New Roman" w:cs="Times New Roman"/>
          <w:sz w:val="24"/>
          <w:szCs w:val="24"/>
        </w:rPr>
        <w:t xml:space="preserve">will </w:t>
      </w:r>
      <w:r w:rsidR="00BF0167" w:rsidRPr="00514433">
        <w:rPr>
          <w:rFonts w:ascii="Times New Roman" w:hAnsi="Times New Roman" w:cs="Times New Roman"/>
          <w:sz w:val="24"/>
          <w:szCs w:val="24"/>
        </w:rPr>
        <w:t>seek to demonstrate</w:t>
      </w:r>
      <w:r w:rsidR="0008780F" w:rsidRPr="00514433">
        <w:rPr>
          <w:rFonts w:ascii="Times New Roman" w:hAnsi="Times New Roman" w:cs="Times New Roman"/>
          <w:sz w:val="24"/>
          <w:szCs w:val="24"/>
        </w:rPr>
        <w:t xml:space="preserve"> possible</w:t>
      </w:r>
      <w:r w:rsidR="00BF0167" w:rsidRPr="00514433">
        <w:rPr>
          <w:rFonts w:ascii="Times New Roman" w:hAnsi="Times New Roman" w:cs="Times New Roman"/>
          <w:sz w:val="24"/>
          <w:szCs w:val="24"/>
        </w:rPr>
        <w:t xml:space="preserve"> factors and </w:t>
      </w:r>
      <w:r w:rsidR="00741E3D" w:rsidRPr="00514433">
        <w:rPr>
          <w:rFonts w:ascii="Times New Roman" w:hAnsi="Times New Roman" w:cs="Times New Roman"/>
          <w:sz w:val="24"/>
          <w:szCs w:val="24"/>
        </w:rPr>
        <w:t>explanations</w:t>
      </w:r>
      <w:r w:rsidR="00BF0167" w:rsidRPr="00514433">
        <w:rPr>
          <w:rFonts w:ascii="Times New Roman" w:hAnsi="Times New Roman" w:cs="Times New Roman"/>
          <w:sz w:val="24"/>
          <w:szCs w:val="24"/>
        </w:rPr>
        <w:t xml:space="preserve"> as to why they may become socially isolated.</w:t>
      </w:r>
      <w:r w:rsidR="00564365" w:rsidRPr="00514433">
        <w:rPr>
          <w:rFonts w:ascii="Times New Roman" w:hAnsi="Times New Roman" w:cs="Times New Roman"/>
          <w:sz w:val="24"/>
          <w:szCs w:val="24"/>
        </w:rPr>
        <w:t xml:space="preserve"> </w:t>
      </w:r>
      <w:r w:rsidR="0008780F" w:rsidRPr="00514433">
        <w:rPr>
          <w:rFonts w:ascii="Times New Roman" w:hAnsi="Times New Roman" w:cs="Times New Roman"/>
          <w:sz w:val="24"/>
          <w:szCs w:val="24"/>
        </w:rPr>
        <w:t xml:space="preserve"> Furthermore, i</w:t>
      </w:r>
      <w:r w:rsidR="005B46B7" w:rsidRPr="00514433">
        <w:rPr>
          <w:rFonts w:ascii="Times New Roman" w:hAnsi="Times New Roman" w:cs="Times New Roman"/>
          <w:sz w:val="24"/>
          <w:szCs w:val="24"/>
        </w:rPr>
        <w:t>t will</w:t>
      </w:r>
      <w:r w:rsidR="0008780F" w:rsidRPr="00514433">
        <w:rPr>
          <w:rFonts w:ascii="Times New Roman" w:hAnsi="Times New Roman" w:cs="Times New Roman"/>
          <w:sz w:val="24"/>
          <w:szCs w:val="24"/>
        </w:rPr>
        <w:t xml:space="preserve"> provide an overview on</w:t>
      </w:r>
      <w:r w:rsidR="005B46B7" w:rsidRPr="00514433">
        <w:rPr>
          <w:rFonts w:ascii="Times New Roman" w:hAnsi="Times New Roman" w:cs="Times New Roman"/>
          <w:sz w:val="24"/>
          <w:szCs w:val="24"/>
        </w:rPr>
        <w:t xml:space="preserve"> the disparities between </w:t>
      </w:r>
      <w:r w:rsidR="0008780F" w:rsidRPr="00514433">
        <w:rPr>
          <w:rFonts w:ascii="Times New Roman" w:hAnsi="Times New Roman" w:cs="Times New Roman"/>
          <w:sz w:val="24"/>
          <w:szCs w:val="24"/>
        </w:rPr>
        <w:t>‘</w:t>
      </w:r>
      <w:r w:rsidR="005B46B7" w:rsidRPr="00514433">
        <w:rPr>
          <w:rFonts w:ascii="Times New Roman" w:hAnsi="Times New Roman" w:cs="Times New Roman"/>
          <w:sz w:val="24"/>
          <w:szCs w:val="24"/>
        </w:rPr>
        <w:t>looked after children</w:t>
      </w:r>
      <w:r w:rsidR="0008780F" w:rsidRPr="00514433">
        <w:rPr>
          <w:rFonts w:ascii="Times New Roman" w:hAnsi="Times New Roman" w:cs="Times New Roman"/>
          <w:sz w:val="24"/>
          <w:szCs w:val="24"/>
        </w:rPr>
        <w:t>’</w:t>
      </w:r>
      <w:r w:rsidR="005B46B7" w:rsidRPr="00514433">
        <w:rPr>
          <w:rFonts w:ascii="Times New Roman" w:hAnsi="Times New Roman" w:cs="Times New Roman"/>
          <w:sz w:val="24"/>
          <w:szCs w:val="24"/>
        </w:rPr>
        <w:t xml:space="preserve"> and </w:t>
      </w:r>
      <w:r w:rsidR="0008780F" w:rsidRPr="00514433">
        <w:rPr>
          <w:rFonts w:ascii="Times New Roman" w:hAnsi="Times New Roman" w:cs="Times New Roman"/>
          <w:sz w:val="24"/>
          <w:szCs w:val="24"/>
        </w:rPr>
        <w:t>‘</w:t>
      </w:r>
      <w:r w:rsidR="005B46B7" w:rsidRPr="00514433">
        <w:rPr>
          <w:rFonts w:ascii="Times New Roman" w:hAnsi="Times New Roman" w:cs="Times New Roman"/>
          <w:sz w:val="24"/>
          <w:szCs w:val="24"/>
        </w:rPr>
        <w:t>not looked after children</w:t>
      </w:r>
      <w:r w:rsidR="0008780F" w:rsidRPr="00514433">
        <w:rPr>
          <w:rFonts w:ascii="Times New Roman" w:hAnsi="Times New Roman" w:cs="Times New Roman"/>
          <w:sz w:val="24"/>
          <w:szCs w:val="24"/>
        </w:rPr>
        <w:t>’</w:t>
      </w:r>
      <w:r w:rsidR="009A0477" w:rsidRPr="00514433">
        <w:rPr>
          <w:rFonts w:ascii="Times New Roman" w:hAnsi="Times New Roman" w:cs="Times New Roman"/>
          <w:sz w:val="24"/>
          <w:szCs w:val="24"/>
        </w:rPr>
        <w:t xml:space="preserve"> </w:t>
      </w:r>
      <w:r w:rsidR="0008780F" w:rsidRPr="00514433">
        <w:rPr>
          <w:rFonts w:ascii="Times New Roman" w:hAnsi="Times New Roman" w:cs="Times New Roman"/>
          <w:sz w:val="24"/>
          <w:szCs w:val="24"/>
        </w:rPr>
        <w:t>and the complexities</w:t>
      </w:r>
      <w:r w:rsidR="009A0477" w:rsidRPr="00514433">
        <w:rPr>
          <w:rFonts w:ascii="Times New Roman" w:hAnsi="Times New Roman" w:cs="Times New Roman"/>
          <w:sz w:val="24"/>
          <w:szCs w:val="24"/>
        </w:rPr>
        <w:t xml:space="preserve"> </w:t>
      </w:r>
      <w:r w:rsidR="0008780F" w:rsidRPr="00514433">
        <w:rPr>
          <w:rFonts w:ascii="Times New Roman" w:hAnsi="Times New Roman" w:cs="Times New Roman"/>
          <w:sz w:val="24"/>
          <w:szCs w:val="24"/>
        </w:rPr>
        <w:t>of</w:t>
      </w:r>
      <w:r w:rsidR="005B46B7" w:rsidRPr="00514433">
        <w:rPr>
          <w:rFonts w:ascii="Times New Roman" w:hAnsi="Times New Roman" w:cs="Times New Roman"/>
          <w:sz w:val="24"/>
          <w:szCs w:val="24"/>
        </w:rPr>
        <w:t xml:space="preserve"> education, housing, teenage pregnancy rates and mental health issues</w:t>
      </w:r>
      <w:r w:rsidR="009A0477" w:rsidRPr="00514433">
        <w:rPr>
          <w:rFonts w:ascii="Times New Roman" w:hAnsi="Times New Roman" w:cs="Times New Roman"/>
          <w:sz w:val="24"/>
          <w:szCs w:val="24"/>
        </w:rPr>
        <w:t xml:space="preserve">. </w:t>
      </w:r>
      <w:r w:rsidR="0008780F" w:rsidRPr="00514433">
        <w:rPr>
          <w:rFonts w:ascii="Times New Roman" w:hAnsi="Times New Roman" w:cs="Times New Roman"/>
          <w:sz w:val="24"/>
          <w:szCs w:val="24"/>
        </w:rPr>
        <w:t>In addition to this</w:t>
      </w:r>
      <w:r w:rsidR="009A0477" w:rsidRPr="00514433">
        <w:rPr>
          <w:rFonts w:ascii="Times New Roman" w:hAnsi="Times New Roman" w:cs="Times New Roman"/>
          <w:sz w:val="24"/>
          <w:szCs w:val="24"/>
        </w:rPr>
        <w:t>, it</w:t>
      </w:r>
      <w:r w:rsidR="004F52AE" w:rsidRPr="00514433">
        <w:rPr>
          <w:rFonts w:ascii="Times New Roman" w:hAnsi="Times New Roman" w:cs="Times New Roman"/>
          <w:sz w:val="24"/>
          <w:szCs w:val="24"/>
        </w:rPr>
        <w:t xml:space="preserve"> will</w:t>
      </w:r>
      <w:r w:rsidR="009A0477" w:rsidRPr="00514433">
        <w:rPr>
          <w:rFonts w:ascii="Times New Roman" w:hAnsi="Times New Roman" w:cs="Times New Roman"/>
          <w:sz w:val="24"/>
          <w:szCs w:val="24"/>
        </w:rPr>
        <w:t xml:space="preserve"> </w:t>
      </w:r>
      <w:r w:rsidR="0008780F" w:rsidRPr="00514433">
        <w:rPr>
          <w:rFonts w:ascii="Times New Roman" w:hAnsi="Times New Roman" w:cs="Times New Roman"/>
          <w:sz w:val="24"/>
          <w:szCs w:val="24"/>
        </w:rPr>
        <w:t>explore the future inte</w:t>
      </w:r>
      <w:r w:rsidR="004F52AE" w:rsidRPr="00514433">
        <w:rPr>
          <w:rFonts w:ascii="Times New Roman" w:hAnsi="Times New Roman" w:cs="Times New Roman"/>
          <w:sz w:val="24"/>
          <w:szCs w:val="24"/>
        </w:rPr>
        <w:t>n</w:t>
      </w:r>
      <w:r w:rsidR="0008780F" w:rsidRPr="00514433">
        <w:rPr>
          <w:rFonts w:ascii="Times New Roman" w:hAnsi="Times New Roman" w:cs="Times New Roman"/>
          <w:sz w:val="24"/>
          <w:szCs w:val="24"/>
        </w:rPr>
        <w:t>tions of the</w:t>
      </w:r>
      <w:r w:rsidR="009A0477" w:rsidRPr="00514433">
        <w:rPr>
          <w:rFonts w:ascii="Times New Roman" w:hAnsi="Times New Roman" w:cs="Times New Roman"/>
          <w:sz w:val="24"/>
          <w:szCs w:val="24"/>
        </w:rPr>
        <w:t xml:space="preserve"> Government </w:t>
      </w:r>
      <w:r w:rsidR="004F52AE" w:rsidRPr="00514433">
        <w:rPr>
          <w:rFonts w:ascii="Times New Roman" w:hAnsi="Times New Roman" w:cs="Times New Roman"/>
          <w:sz w:val="24"/>
          <w:szCs w:val="24"/>
        </w:rPr>
        <w:t xml:space="preserve">in providing </w:t>
      </w:r>
      <w:r w:rsidR="009A0477" w:rsidRPr="00514433">
        <w:rPr>
          <w:rFonts w:ascii="Times New Roman" w:hAnsi="Times New Roman" w:cs="Times New Roman"/>
          <w:sz w:val="24"/>
          <w:szCs w:val="24"/>
        </w:rPr>
        <w:t xml:space="preserve">support </w:t>
      </w:r>
      <w:r w:rsidR="004F52AE" w:rsidRPr="00514433">
        <w:rPr>
          <w:rFonts w:ascii="Times New Roman" w:hAnsi="Times New Roman" w:cs="Times New Roman"/>
          <w:sz w:val="24"/>
          <w:szCs w:val="24"/>
        </w:rPr>
        <w:t xml:space="preserve">for </w:t>
      </w:r>
      <w:r w:rsidR="009A0477" w:rsidRPr="00514433">
        <w:rPr>
          <w:rFonts w:ascii="Times New Roman" w:hAnsi="Times New Roman" w:cs="Times New Roman"/>
          <w:sz w:val="24"/>
          <w:szCs w:val="24"/>
        </w:rPr>
        <w:t>this group.</w:t>
      </w:r>
    </w:p>
    <w:p w14:paraId="1082FC86" w14:textId="7C86C800" w:rsidR="00BF0167" w:rsidRPr="00514433" w:rsidRDefault="00841F51" w:rsidP="00EF63EE">
      <w:pPr>
        <w:spacing w:line="360" w:lineRule="auto"/>
        <w:ind w:left="567" w:right="754"/>
        <w:jc w:val="both"/>
        <w:rPr>
          <w:rFonts w:ascii="Times New Roman" w:hAnsi="Times New Roman" w:cs="Times New Roman"/>
          <w:sz w:val="24"/>
          <w:szCs w:val="24"/>
        </w:rPr>
      </w:pPr>
      <w:r w:rsidRPr="00514433">
        <w:rPr>
          <w:rFonts w:ascii="Times New Roman" w:hAnsi="Times New Roman" w:cs="Times New Roman"/>
          <w:sz w:val="24"/>
          <w:szCs w:val="24"/>
        </w:rPr>
        <w:t>The Children</w:t>
      </w:r>
      <w:r w:rsidR="00F07D06" w:rsidRPr="00514433">
        <w:rPr>
          <w:rFonts w:ascii="Times New Roman" w:hAnsi="Times New Roman" w:cs="Times New Roman"/>
          <w:sz w:val="24"/>
          <w:szCs w:val="24"/>
        </w:rPr>
        <w:t>’s</w:t>
      </w:r>
      <w:r w:rsidRPr="00514433">
        <w:rPr>
          <w:rFonts w:ascii="Times New Roman" w:hAnsi="Times New Roman" w:cs="Times New Roman"/>
          <w:sz w:val="24"/>
          <w:szCs w:val="24"/>
        </w:rPr>
        <w:t xml:space="preserve"> Act of 1989 introduced the term ‘looked after children’</w:t>
      </w:r>
      <w:r w:rsidR="00D43488" w:rsidRPr="00514433">
        <w:rPr>
          <w:rFonts w:ascii="Times New Roman" w:hAnsi="Times New Roman" w:cs="Times New Roman"/>
          <w:sz w:val="24"/>
          <w:szCs w:val="24"/>
        </w:rPr>
        <w:t xml:space="preserve"> (children living away from </w:t>
      </w:r>
      <w:r w:rsidR="008869BE" w:rsidRPr="00514433">
        <w:rPr>
          <w:rFonts w:ascii="Times New Roman" w:hAnsi="Times New Roman" w:cs="Times New Roman"/>
          <w:sz w:val="24"/>
          <w:szCs w:val="24"/>
        </w:rPr>
        <w:t>h</w:t>
      </w:r>
      <w:r w:rsidR="00D43488" w:rsidRPr="00514433">
        <w:rPr>
          <w:rFonts w:ascii="Times New Roman" w:hAnsi="Times New Roman" w:cs="Times New Roman"/>
          <w:sz w:val="24"/>
          <w:szCs w:val="24"/>
        </w:rPr>
        <w:t xml:space="preserve">ome under local authority) </w:t>
      </w:r>
      <w:r w:rsidRPr="00514433">
        <w:rPr>
          <w:rFonts w:ascii="Times New Roman" w:hAnsi="Times New Roman" w:cs="Times New Roman"/>
          <w:sz w:val="24"/>
          <w:szCs w:val="24"/>
        </w:rPr>
        <w:t>into England and Wales</w:t>
      </w:r>
      <w:r w:rsidR="00D43488" w:rsidRPr="00514433">
        <w:rPr>
          <w:rFonts w:ascii="Times New Roman" w:hAnsi="Times New Roman" w:cs="Times New Roman"/>
          <w:sz w:val="24"/>
          <w:szCs w:val="24"/>
        </w:rPr>
        <w:t xml:space="preserve"> (Gov.uk, 2018</w:t>
      </w:r>
      <w:r w:rsidR="00A031DD" w:rsidRPr="00514433">
        <w:rPr>
          <w:rFonts w:ascii="Times New Roman" w:hAnsi="Times New Roman" w:cs="Times New Roman"/>
          <w:sz w:val="24"/>
          <w:szCs w:val="24"/>
        </w:rPr>
        <w:t>a</w:t>
      </w:r>
      <w:r w:rsidR="00D43488" w:rsidRPr="00514433">
        <w:rPr>
          <w:rFonts w:ascii="Times New Roman" w:hAnsi="Times New Roman" w:cs="Times New Roman"/>
          <w:sz w:val="24"/>
          <w:szCs w:val="24"/>
        </w:rPr>
        <w:t>).</w:t>
      </w:r>
      <w:r w:rsidR="00D73148" w:rsidRPr="00514433">
        <w:rPr>
          <w:rFonts w:ascii="Times New Roman" w:hAnsi="Times New Roman" w:cs="Times New Roman"/>
          <w:sz w:val="24"/>
          <w:szCs w:val="24"/>
        </w:rPr>
        <w:t xml:space="preserve"> </w:t>
      </w:r>
      <w:r w:rsidR="004F52AE" w:rsidRPr="00514433">
        <w:rPr>
          <w:rFonts w:ascii="Times New Roman" w:hAnsi="Times New Roman" w:cs="Times New Roman"/>
          <w:sz w:val="24"/>
          <w:szCs w:val="24"/>
        </w:rPr>
        <w:t>‘</w:t>
      </w:r>
      <w:r w:rsidR="008D68E2" w:rsidRPr="00514433">
        <w:rPr>
          <w:rFonts w:ascii="Times New Roman" w:hAnsi="Times New Roman" w:cs="Times New Roman"/>
          <w:sz w:val="24"/>
          <w:szCs w:val="24"/>
        </w:rPr>
        <w:t>Looked after children</w:t>
      </w:r>
      <w:r w:rsidR="004F52AE" w:rsidRPr="00514433">
        <w:rPr>
          <w:rFonts w:ascii="Times New Roman" w:hAnsi="Times New Roman" w:cs="Times New Roman"/>
          <w:sz w:val="24"/>
          <w:szCs w:val="24"/>
        </w:rPr>
        <w:t>’</w:t>
      </w:r>
      <w:r w:rsidR="008D68E2" w:rsidRPr="00514433">
        <w:rPr>
          <w:rFonts w:ascii="Times New Roman" w:hAnsi="Times New Roman" w:cs="Times New Roman"/>
          <w:sz w:val="24"/>
          <w:szCs w:val="24"/>
        </w:rPr>
        <w:t xml:space="preserve"> </w:t>
      </w:r>
      <w:r w:rsidR="008869BE" w:rsidRPr="00514433">
        <w:rPr>
          <w:rFonts w:ascii="Times New Roman" w:hAnsi="Times New Roman" w:cs="Times New Roman"/>
          <w:sz w:val="24"/>
          <w:szCs w:val="24"/>
        </w:rPr>
        <w:t xml:space="preserve">(LAC) </w:t>
      </w:r>
      <w:r w:rsidR="008D68E2" w:rsidRPr="00514433">
        <w:rPr>
          <w:rFonts w:ascii="Times New Roman" w:hAnsi="Times New Roman" w:cs="Times New Roman"/>
          <w:sz w:val="24"/>
          <w:szCs w:val="24"/>
        </w:rPr>
        <w:t xml:space="preserve">may live with </w:t>
      </w:r>
      <w:r w:rsidR="00B64482" w:rsidRPr="00514433">
        <w:rPr>
          <w:rFonts w:ascii="Times New Roman" w:hAnsi="Times New Roman" w:cs="Times New Roman"/>
          <w:sz w:val="24"/>
          <w:szCs w:val="24"/>
        </w:rPr>
        <w:t>fo</w:t>
      </w:r>
      <w:r w:rsidR="007D3E9F" w:rsidRPr="00514433">
        <w:rPr>
          <w:rFonts w:ascii="Times New Roman" w:hAnsi="Times New Roman" w:cs="Times New Roman"/>
          <w:sz w:val="24"/>
          <w:szCs w:val="24"/>
        </w:rPr>
        <w:t>st</w:t>
      </w:r>
      <w:r w:rsidR="00B64482" w:rsidRPr="00514433">
        <w:rPr>
          <w:rFonts w:ascii="Times New Roman" w:hAnsi="Times New Roman" w:cs="Times New Roman"/>
          <w:sz w:val="24"/>
          <w:szCs w:val="24"/>
        </w:rPr>
        <w:t xml:space="preserve">er parents, </w:t>
      </w:r>
      <w:r w:rsidR="00F07D06" w:rsidRPr="00514433">
        <w:rPr>
          <w:rFonts w:ascii="Times New Roman" w:hAnsi="Times New Roman" w:cs="Times New Roman"/>
          <w:sz w:val="24"/>
          <w:szCs w:val="24"/>
        </w:rPr>
        <w:t xml:space="preserve">in </w:t>
      </w:r>
      <w:r w:rsidR="00B64482" w:rsidRPr="00514433">
        <w:rPr>
          <w:rFonts w:ascii="Times New Roman" w:hAnsi="Times New Roman" w:cs="Times New Roman"/>
          <w:sz w:val="24"/>
          <w:szCs w:val="24"/>
        </w:rPr>
        <w:t xml:space="preserve">a residential children’s home, </w:t>
      </w:r>
      <w:r w:rsidR="004431F8" w:rsidRPr="00514433">
        <w:rPr>
          <w:rFonts w:ascii="Times New Roman" w:hAnsi="Times New Roman" w:cs="Times New Roman"/>
          <w:sz w:val="24"/>
          <w:szCs w:val="24"/>
        </w:rPr>
        <w:t>with their parents</w:t>
      </w:r>
      <w:r w:rsidR="004F52AE" w:rsidRPr="00514433">
        <w:rPr>
          <w:rFonts w:ascii="Times New Roman" w:hAnsi="Times New Roman" w:cs="Times New Roman"/>
          <w:sz w:val="24"/>
          <w:szCs w:val="24"/>
        </w:rPr>
        <w:t>,</w:t>
      </w:r>
      <w:r w:rsidR="004431F8" w:rsidRPr="00514433">
        <w:rPr>
          <w:rFonts w:ascii="Times New Roman" w:hAnsi="Times New Roman" w:cs="Times New Roman"/>
          <w:sz w:val="24"/>
          <w:szCs w:val="24"/>
        </w:rPr>
        <w:t xml:space="preserve"> under a sup</w:t>
      </w:r>
      <w:r w:rsidR="0018030A" w:rsidRPr="00514433">
        <w:rPr>
          <w:rFonts w:ascii="Times New Roman" w:hAnsi="Times New Roman" w:cs="Times New Roman"/>
          <w:sz w:val="24"/>
          <w:szCs w:val="24"/>
        </w:rPr>
        <w:t>ervision order or</w:t>
      </w:r>
      <w:r w:rsidR="007D3E9F" w:rsidRPr="00514433">
        <w:rPr>
          <w:rFonts w:ascii="Times New Roman" w:hAnsi="Times New Roman" w:cs="Times New Roman"/>
          <w:sz w:val="24"/>
          <w:szCs w:val="24"/>
        </w:rPr>
        <w:t xml:space="preserve"> other residential settings</w:t>
      </w:r>
      <w:r w:rsidR="00212FB8" w:rsidRPr="00514433">
        <w:rPr>
          <w:rFonts w:ascii="Times New Roman" w:hAnsi="Times New Roman" w:cs="Times New Roman"/>
          <w:sz w:val="24"/>
          <w:szCs w:val="24"/>
        </w:rPr>
        <w:t xml:space="preserve"> </w:t>
      </w:r>
      <w:r w:rsidR="003A2AA8" w:rsidRPr="00514433">
        <w:rPr>
          <w:rFonts w:ascii="Times New Roman" w:hAnsi="Times New Roman" w:cs="Times New Roman"/>
          <w:sz w:val="24"/>
          <w:szCs w:val="24"/>
        </w:rPr>
        <w:t>(NSPCC, 2018).</w:t>
      </w:r>
      <w:r w:rsidR="00F07D06" w:rsidRPr="00514433">
        <w:rPr>
          <w:rFonts w:ascii="Times New Roman" w:hAnsi="Times New Roman" w:cs="Times New Roman"/>
          <w:sz w:val="24"/>
          <w:szCs w:val="24"/>
        </w:rPr>
        <w:t xml:space="preserve"> A </w:t>
      </w:r>
      <w:r w:rsidR="00B24CFD" w:rsidRPr="00514433">
        <w:rPr>
          <w:rFonts w:ascii="Times New Roman" w:hAnsi="Times New Roman" w:cs="Times New Roman"/>
          <w:sz w:val="24"/>
          <w:szCs w:val="24"/>
        </w:rPr>
        <w:t xml:space="preserve">person </w:t>
      </w:r>
      <w:r w:rsidR="00F07D06" w:rsidRPr="00514433">
        <w:rPr>
          <w:rFonts w:ascii="Times New Roman" w:hAnsi="Times New Roman" w:cs="Times New Roman"/>
          <w:sz w:val="24"/>
          <w:szCs w:val="24"/>
        </w:rPr>
        <w:t xml:space="preserve">is classed as a </w:t>
      </w:r>
      <w:r w:rsidR="00B24CFD" w:rsidRPr="00514433">
        <w:rPr>
          <w:rFonts w:ascii="Times New Roman" w:hAnsi="Times New Roman" w:cs="Times New Roman"/>
          <w:sz w:val="24"/>
          <w:szCs w:val="24"/>
        </w:rPr>
        <w:t>child</w:t>
      </w:r>
      <w:r w:rsidR="00F07D06" w:rsidRPr="00514433">
        <w:rPr>
          <w:rFonts w:ascii="Times New Roman" w:hAnsi="Times New Roman" w:cs="Times New Roman"/>
          <w:sz w:val="24"/>
          <w:szCs w:val="24"/>
        </w:rPr>
        <w:t xml:space="preserve"> up to the age of </w:t>
      </w:r>
      <w:r w:rsidR="00397641" w:rsidRPr="00514433">
        <w:rPr>
          <w:rFonts w:ascii="Times New Roman" w:hAnsi="Times New Roman" w:cs="Times New Roman"/>
          <w:sz w:val="24"/>
          <w:szCs w:val="24"/>
        </w:rPr>
        <w:t>eighteen</w:t>
      </w:r>
      <w:r w:rsidR="00F07D06" w:rsidRPr="00514433">
        <w:rPr>
          <w:rFonts w:ascii="Times New Roman" w:hAnsi="Times New Roman" w:cs="Times New Roman"/>
          <w:sz w:val="24"/>
          <w:szCs w:val="24"/>
        </w:rPr>
        <w:t>,</w:t>
      </w:r>
      <w:r w:rsidR="0018030A" w:rsidRPr="00514433">
        <w:rPr>
          <w:rFonts w:ascii="Times New Roman" w:hAnsi="Times New Roman" w:cs="Times New Roman"/>
          <w:sz w:val="24"/>
          <w:szCs w:val="24"/>
        </w:rPr>
        <w:t xml:space="preserve"> </w:t>
      </w:r>
      <w:r w:rsidR="00F07D06" w:rsidRPr="00514433">
        <w:rPr>
          <w:rFonts w:ascii="Times New Roman" w:hAnsi="Times New Roman" w:cs="Times New Roman"/>
          <w:sz w:val="24"/>
          <w:szCs w:val="24"/>
        </w:rPr>
        <w:t>o</w:t>
      </w:r>
      <w:r w:rsidR="00505D22" w:rsidRPr="00514433">
        <w:rPr>
          <w:rFonts w:ascii="Times New Roman" w:hAnsi="Times New Roman" w:cs="Times New Roman"/>
          <w:sz w:val="24"/>
          <w:szCs w:val="24"/>
        </w:rPr>
        <w:t xml:space="preserve">n their </w:t>
      </w:r>
      <w:r w:rsidR="00397641" w:rsidRPr="00514433">
        <w:rPr>
          <w:rFonts w:ascii="Times New Roman" w:hAnsi="Times New Roman" w:cs="Times New Roman"/>
          <w:sz w:val="24"/>
          <w:szCs w:val="24"/>
        </w:rPr>
        <w:t>eighteenth</w:t>
      </w:r>
      <w:r w:rsidR="00505D22" w:rsidRPr="00514433">
        <w:rPr>
          <w:rFonts w:ascii="Times New Roman" w:hAnsi="Times New Roman" w:cs="Times New Roman"/>
          <w:sz w:val="24"/>
          <w:szCs w:val="24"/>
        </w:rPr>
        <w:t xml:space="preserve"> birthday</w:t>
      </w:r>
      <w:r w:rsidR="00BF5BA3" w:rsidRPr="00514433">
        <w:rPr>
          <w:rFonts w:ascii="Times New Roman" w:hAnsi="Times New Roman" w:cs="Times New Roman"/>
          <w:sz w:val="24"/>
          <w:szCs w:val="24"/>
        </w:rPr>
        <w:t xml:space="preserve"> </w:t>
      </w:r>
      <w:r w:rsidR="00741E3D" w:rsidRPr="00514433">
        <w:rPr>
          <w:rFonts w:ascii="Times New Roman" w:hAnsi="Times New Roman" w:cs="Times New Roman"/>
          <w:sz w:val="24"/>
          <w:szCs w:val="24"/>
        </w:rPr>
        <w:t>they</w:t>
      </w:r>
      <w:r w:rsidR="00FC0F77" w:rsidRPr="00514433">
        <w:rPr>
          <w:rFonts w:ascii="Times New Roman" w:hAnsi="Times New Roman" w:cs="Times New Roman"/>
          <w:sz w:val="24"/>
          <w:szCs w:val="24"/>
        </w:rPr>
        <w:t xml:space="preserve"> will </w:t>
      </w:r>
      <w:r w:rsidR="00BF5BA3" w:rsidRPr="00514433">
        <w:rPr>
          <w:rFonts w:ascii="Times New Roman" w:hAnsi="Times New Roman" w:cs="Times New Roman"/>
          <w:sz w:val="24"/>
          <w:szCs w:val="24"/>
        </w:rPr>
        <w:t xml:space="preserve">become </w:t>
      </w:r>
      <w:r w:rsidR="008269C0" w:rsidRPr="00514433">
        <w:rPr>
          <w:rFonts w:ascii="Times New Roman" w:hAnsi="Times New Roman" w:cs="Times New Roman"/>
          <w:sz w:val="24"/>
          <w:szCs w:val="24"/>
        </w:rPr>
        <w:t>a</w:t>
      </w:r>
      <w:r w:rsidR="00D43488" w:rsidRPr="00514433">
        <w:rPr>
          <w:rFonts w:ascii="Times New Roman" w:hAnsi="Times New Roman" w:cs="Times New Roman"/>
          <w:sz w:val="24"/>
          <w:szCs w:val="24"/>
        </w:rPr>
        <w:t xml:space="preserve"> </w:t>
      </w:r>
      <w:r w:rsidR="008421B7" w:rsidRPr="00514433">
        <w:rPr>
          <w:rFonts w:ascii="Times New Roman" w:hAnsi="Times New Roman" w:cs="Times New Roman"/>
          <w:sz w:val="24"/>
          <w:szCs w:val="24"/>
        </w:rPr>
        <w:t xml:space="preserve">young adult eligible for help and assistance from the local authority </w:t>
      </w:r>
      <w:r w:rsidR="007057B4" w:rsidRPr="00514433">
        <w:rPr>
          <w:rFonts w:ascii="Times New Roman" w:hAnsi="Times New Roman" w:cs="Times New Roman"/>
          <w:sz w:val="24"/>
          <w:szCs w:val="24"/>
        </w:rPr>
        <w:t>(Gov.uk</w:t>
      </w:r>
      <w:r w:rsidR="00AF6589" w:rsidRPr="00514433">
        <w:rPr>
          <w:rFonts w:ascii="Times New Roman" w:hAnsi="Times New Roman" w:cs="Times New Roman"/>
          <w:sz w:val="24"/>
          <w:szCs w:val="24"/>
        </w:rPr>
        <w:t>,</w:t>
      </w:r>
      <w:r w:rsidR="007057B4" w:rsidRPr="00514433">
        <w:rPr>
          <w:rFonts w:ascii="Times New Roman" w:hAnsi="Times New Roman" w:cs="Times New Roman"/>
          <w:sz w:val="24"/>
          <w:szCs w:val="24"/>
        </w:rPr>
        <w:t xml:space="preserve"> 2018</w:t>
      </w:r>
      <w:r w:rsidR="00A031DD" w:rsidRPr="00514433">
        <w:rPr>
          <w:rFonts w:ascii="Times New Roman" w:hAnsi="Times New Roman" w:cs="Times New Roman"/>
          <w:sz w:val="24"/>
          <w:szCs w:val="24"/>
        </w:rPr>
        <w:t>b</w:t>
      </w:r>
      <w:r w:rsidR="007057B4" w:rsidRPr="00514433">
        <w:rPr>
          <w:rFonts w:ascii="Times New Roman" w:hAnsi="Times New Roman" w:cs="Times New Roman"/>
          <w:sz w:val="24"/>
          <w:szCs w:val="24"/>
        </w:rPr>
        <w:t xml:space="preserve">). </w:t>
      </w:r>
      <w:r w:rsidR="000D14B0" w:rsidRPr="00514433">
        <w:rPr>
          <w:rFonts w:ascii="Times New Roman" w:hAnsi="Times New Roman" w:cs="Times New Roman"/>
          <w:sz w:val="24"/>
          <w:szCs w:val="24"/>
        </w:rPr>
        <w:t>According to Alcock (2007</w:t>
      </w:r>
      <w:r w:rsidR="00157255" w:rsidRPr="00514433">
        <w:rPr>
          <w:rFonts w:ascii="Times New Roman" w:hAnsi="Times New Roman" w:cs="Times New Roman"/>
          <w:sz w:val="24"/>
          <w:szCs w:val="24"/>
        </w:rPr>
        <w:t>, p.294</w:t>
      </w:r>
      <w:r w:rsidR="000D14B0" w:rsidRPr="00514433">
        <w:rPr>
          <w:rFonts w:ascii="Times New Roman" w:hAnsi="Times New Roman" w:cs="Times New Roman"/>
          <w:sz w:val="24"/>
          <w:szCs w:val="24"/>
        </w:rPr>
        <w:t>)</w:t>
      </w:r>
      <w:r w:rsidR="00AF6589" w:rsidRPr="00514433">
        <w:rPr>
          <w:rFonts w:ascii="Times New Roman" w:hAnsi="Times New Roman" w:cs="Times New Roman"/>
          <w:sz w:val="24"/>
          <w:szCs w:val="24"/>
        </w:rPr>
        <w:t>,</w:t>
      </w:r>
      <w:r w:rsidR="000D14B0" w:rsidRPr="00514433">
        <w:rPr>
          <w:rFonts w:ascii="Times New Roman" w:hAnsi="Times New Roman" w:cs="Times New Roman"/>
          <w:sz w:val="24"/>
          <w:szCs w:val="24"/>
        </w:rPr>
        <w:t xml:space="preserve"> the m</w:t>
      </w:r>
      <w:r w:rsidR="00D43488" w:rsidRPr="00514433">
        <w:rPr>
          <w:rFonts w:ascii="Times New Roman" w:hAnsi="Times New Roman" w:cs="Times New Roman"/>
          <w:sz w:val="24"/>
          <w:szCs w:val="24"/>
        </w:rPr>
        <w:t xml:space="preserve">ost common reasons for becoming </w:t>
      </w:r>
      <w:r w:rsidR="00B24CFD" w:rsidRPr="00514433">
        <w:rPr>
          <w:rFonts w:ascii="Times New Roman" w:hAnsi="Times New Roman" w:cs="Times New Roman"/>
          <w:sz w:val="24"/>
          <w:szCs w:val="24"/>
        </w:rPr>
        <w:t>‘</w:t>
      </w:r>
      <w:r w:rsidR="00D43488" w:rsidRPr="00514433">
        <w:rPr>
          <w:rFonts w:ascii="Times New Roman" w:hAnsi="Times New Roman" w:cs="Times New Roman"/>
          <w:sz w:val="24"/>
          <w:szCs w:val="24"/>
        </w:rPr>
        <w:t>looked after</w:t>
      </w:r>
      <w:r w:rsidR="00B24CFD" w:rsidRPr="00514433">
        <w:rPr>
          <w:rFonts w:ascii="Times New Roman" w:hAnsi="Times New Roman" w:cs="Times New Roman"/>
          <w:sz w:val="24"/>
          <w:szCs w:val="24"/>
        </w:rPr>
        <w:t>’</w:t>
      </w:r>
      <w:r w:rsidR="00D43488" w:rsidRPr="00514433">
        <w:rPr>
          <w:rFonts w:ascii="Times New Roman" w:hAnsi="Times New Roman" w:cs="Times New Roman"/>
          <w:sz w:val="24"/>
          <w:szCs w:val="24"/>
        </w:rPr>
        <w:t xml:space="preserve"> </w:t>
      </w:r>
      <w:r w:rsidR="00A973EC" w:rsidRPr="00514433">
        <w:rPr>
          <w:rFonts w:ascii="Times New Roman" w:hAnsi="Times New Roman" w:cs="Times New Roman"/>
          <w:sz w:val="24"/>
          <w:szCs w:val="24"/>
        </w:rPr>
        <w:t>include</w:t>
      </w:r>
      <w:r w:rsidR="00D43488" w:rsidRPr="00514433">
        <w:rPr>
          <w:rFonts w:ascii="Times New Roman" w:hAnsi="Times New Roman" w:cs="Times New Roman"/>
          <w:sz w:val="24"/>
          <w:szCs w:val="24"/>
        </w:rPr>
        <w:t xml:space="preserve"> ‘child abuse or neglect, family stress</w:t>
      </w:r>
      <w:r w:rsidR="008E10AF" w:rsidRPr="00514433">
        <w:rPr>
          <w:rFonts w:ascii="Times New Roman" w:hAnsi="Times New Roman" w:cs="Times New Roman"/>
          <w:sz w:val="24"/>
          <w:szCs w:val="24"/>
        </w:rPr>
        <w:t xml:space="preserve"> </w:t>
      </w:r>
      <w:r w:rsidR="00D43488" w:rsidRPr="00514433">
        <w:rPr>
          <w:rFonts w:ascii="Times New Roman" w:hAnsi="Times New Roman" w:cs="Times New Roman"/>
          <w:sz w:val="24"/>
          <w:szCs w:val="24"/>
        </w:rPr>
        <w:t>or conflict, paren</w:t>
      </w:r>
      <w:r w:rsidR="008E10AF" w:rsidRPr="00514433">
        <w:rPr>
          <w:rFonts w:ascii="Times New Roman" w:hAnsi="Times New Roman" w:cs="Times New Roman"/>
          <w:sz w:val="24"/>
          <w:szCs w:val="24"/>
        </w:rPr>
        <w:t>t</w:t>
      </w:r>
      <w:r w:rsidR="00D43488" w:rsidRPr="00514433">
        <w:rPr>
          <w:rFonts w:ascii="Times New Roman" w:hAnsi="Times New Roman" w:cs="Times New Roman"/>
          <w:sz w:val="24"/>
          <w:szCs w:val="24"/>
        </w:rPr>
        <w:t xml:space="preserve"> illness or addiction and </w:t>
      </w:r>
      <w:r w:rsidR="00A973EC" w:rsidRPr="00514433">
        <w:rPr>
          <w:rFonts w:ascii="Times New Roman" w:hAnsi="Times New Roman" w:cs="Times New Roman"/>
          <w:sz w:val="24"/>
          <w:szCs w:val="24"/>
        </w:rPr>
        <w:t xml:space="preserve">the </w:t>
      </w:r>
      <w:r w:rsidR="00D43488" w:rsidRPr="00514433">
        <w:rPr>
          <w:rFonts w:ascii="Times New Roman" w:hAnsi="Times New Roman" w:cs="Times New Roman"/>
          <w:sz w:val="24"/>
          <w:szCs w:val="24"/>
        </w:rPr>
        <w:t>child’s behaviour’</w:t>
      </w:r>
      <w:r w:rsidR="001700F0" w:rsidRPr="00514433">
        <w:rPr>
          <w:rFonts w:ascii="Times New Roman" w:hAnsi="Times New Roman" w:cs="Times New Roman"/>
          <w:sz w:val="24"/>
          <w:szCs w:val="24"/>
        </w:rPr>
        <w:t>.</w:t>
      </w:r>
      <w:r w:rsidRPr="00514433">
        <w:rPr>
          <w:rFonts w:ascii="Times New Roman" w:hAnsi="Times New Roman" w:cs="Times New Roman"/>
          <w:sz w:val="24"/>
          <w:szCs w:val="24"/>
        </w:rPr>
        <w:t xml:space="preserve"> </w:t>
      </w:r>
      <w:r w:rsidR="00E26CD4" w:rsidRPr="00514433">
        <w:rPr>
          <w:rFonts w:ascii="Times New Roman" w:hAnsi="Times New Roman" w:cs="Times New Roman"/>
          <w:sz w:val="24"/>
          <w:szCs w:val="24"/>
        </w:rPr>
        <w:t>Alcock (2007</w:t>
      </w:r>
      <w:r w:rsidR="00642B88" w:rsidRPr="00514433">
        <w:rPr>
          <w:rFonts w:ascii="Times New Roman" w:hAnsi="Times New Roman" w:cs="Times New Roman"/>
          <w:sz w:val="24"/>
          <w:szCs w:val="24"/>
        </w:rPr>
        <w:t>)</w:t>
      </w:r>
      <w:r w:rsidR="00AF6589" w:rsidRPr="00514433">
        <w:rPr>
          <w:rFonts w:ascii="Times New Roman" w:hAnsi="Times New Roman" w:cs="Times New Roman"/>
          <w:sz w:val="24"/>
          <w:szCs w:val="24"/>
        </w:rPr>
        <w:t>,</w:t>
      </w:r>
      <w:r w:rsidR="008E10AF" w:rsidRPr="00514433">
        <w:rPr>
          <w:rFonts w:ascii="Times New Roman" w:hAnsi="Times New Roman" w:cs="Times New Roman"/>
          <w:sz w:val="24"/>
          <w:szCs w:val="24"/>
        </w:rPr>
        <w:t xml:space="preserve"> further explains that the majority of </w:t>
      </w:r>
      <w:r w:rsidR="00B24CFD" w:rsidRPr="00514433">
        <w:rPr>
          <w:rFonts w:ascii="Times New Roman" w:hAnsi="Times New Roman" w:cs="Times New Roman"/>
          <w:sz w:val="24"/>
          <w:szCs w:val="24"/>
        </w:rPr>
        <w:t>LAC</w:t>
      </w:r>
      <w:r w:rsidR="008E10AF" w:rsidRPr="00514433">
        <w:rPr>
          <w:rFonts w:ascii="Times New Roman" w:hAnsi="Times New Roman" w:cs="Times New Roman"/>
          <w:sz w:val="24"/>
          <w:szCs w:val="24"/>
        </w:rPr>
        <w:t xml:space="preserve"> come from poor and unstable family backgrounds</w:t>
      </w:r>
      <w:r w:rsidR="00642B88" w:rsidRPr="00514433">
        <w:rPr>
          <w:rFonts w:ascii="Times New Roman" w:hAnsi="Times New Roman" w:cs="Times New Roman"/>
          <w:sz w:val="24"/>
          <w:szCs w:val="24"/>
        </w:rPr>
        <w:t>.</w:t>
      </w:r>
      <w:r w:rsidR="00B24CFD" w:rsidRPr="00514433">
        <w:rPr>
          <w:rFonts w:ascii="Times New Roman" w:hAnsi="Times New Roman" w:cs="Times New Roman"/>
          <w:sz w:val="24"/>
          <w:szCs w:val="24"/>
        </w:rPr>
        <w:t xml:space="preserve"> </w:t>
      </w:r>
      <w:r w:rsidR="008B180C" w:rsidRPr="00514433">
        <w:rPr>
          <w:rFonts w:ascii="Times New Roman" w:hAnsi="Times New Roman" w:cs="Times New Roman"/>
          <w:sz w:val="24"/>
          <w:szCs w:val="24"/>
        </w:rPr>
        <w:t>The statistical report released by the Welsh Government (Wales Children Receiving Care and Support Census, 2017) revealed that as of 31</w:t>
      </w:r>
      <w:r w:rsidR="008B180C" w:rsidRPr="00514433">
        <w:rPr>
          <w:rFonts w:ascii="Times New Roman" w:hAnsi="Times New Roman" w:cs="Times New Roman"/>
          <w:sz w:val="24"/>
          <w:szCs w:val="24"/>
          <w:vertAlign w:val="superscript"/>
        </w:rPr>
        <w:t>st</w:t>
      </w:r>
      <w:r w:rsidR="008B180C" w:rsidRPr="00514433">
        <w:rPr>
          <w:rFonts w:ascii="Times New Roman" w:hAnsi="Times New Roman" w:cs="Times New Roman"/>
          <w:sz w:val="24"/>
          <w:szCs w:val="24"/>
        </w:rPr>
        <w:t xml:space="preserve"> March 2017</w:t>
      </w:r>
      <w:r w:rsidR="000564F2" w:rsidRPr="00514433">
        <w:rPr>
          <w:rFonts w:ascii="Times New Roman" w:hAnsi="Times New Roman" w:cs="Times New Roman"/>
          <w:sz w:val="24"/>
          <w:szCs w:val="24"/>
        </w:rPr>
        <w:t xml:space="preserve">, there were 15,930 children </w:t>
      </w:r>
      <w:r w:rsidR="00F6483E" w:rsidRPr="00514433">
        <w:rPr>
          <w:rFonts w:ascii="Times New Roman" w:hAnsi="Times New Roman" w:cs="Times New Roman"/>
          <w:sz w:val="24"/>
          <w:szCs w:val="24"/>
        </w:rPr>
        <w:t>receiving support</w:t>
      </w:r>
      <w:r w:rsidR="000564F2" w:rsidRPr="00514433">
        <w:rPr>
          <w:rFonts w:ascii="Times New Roman" w:hAnsi="Times New Roman" w:cs="Times New Roman"/>
          <w:sz w:val="24"/>
          <w:szCs w:val="24"/>
        </w:rPr>
        <w:t>,</w:t>
      </w:r>
      <w:r w:rsidR="00F6483E" w:rsidRPr="00514433">
        <w:rPr>
          <w:rFonts w:ascii="Times New Roman" w:hAnsi="Times New Roman" w:cs="Times New Roman"/>
          <w:sz w:val="24"/>
          <w:szCs w:val="24"/>
        </w:rPr>
        <w:t xml:space="preserve"> </w:t>
      </w:r>
      <w:r w:rsidR="00B24CFD" w:rsidRPr="00514433">
        <w:rPr>
          <w:rFonts w:ascii="Times New Roman" w:hAnsi="Times New Roman" w:cs="Times New Roman"/>
          <w:sz w:val="24"/>
          <w:szCs w:val="24"/>
        </w:rPr>
        <w:t>equating to</w:t>
      </w:r>
      <w:r w:rsidR="00F6483E" w:rsidRPr="00514433">
        <w:rPr>
          <w:rFonts w:ascii="Times New Roman" w:hAnsi="Times New Roman" w:cs="Times New Roman"/>
          <w:sz w:val="24"/>
          <w:szCs w:val="24"/>
        </w:rPr>
        <w:t xml:space="preserve"> 254 in every 10,000 children under the age of</w:t>
      </w:r>
      <w:r w:rsidR="00B24CFD" w:rsidRPr="00514433">
        <w:rPr>
          <w:rFonts w:ascii="Times New Roman" w:hAnsi="Times New Roman" w:cs="Times New Roman"/>
          <w:sz w:val="24"/>
          <w:szCs w:val="24"/>
        </w:rPr>
        <w:t xml:space="preserve"> eighteen</w:t>
      </w:r>
      <w:r w:rsidR="00D370E4" w:rsidRPr="00514433">
        <w:rPr>
          <w:rFonts w:ascii="Times New Roman" w:hAnsi="Times New Roman" w:cs="Times New Roman"/>
          <w:sz w:val="24"/>
          <w:szCs w:val="24"/>
        </w:rPr>
        <w:t xml:space="preserve">, of </w:t>
      </w:r>
      <w:r w:rsidR="00075D7E" w:rsidRPr="00514433">
        <w:rPr>
          <w:rFonts w:ascii="Times New Roman" w:hAnsi="Times New Roman" w:cs="Times New Roman"/>
          <w:sz w:val="24"/>
          <w:szCs w:val="24"/>
        </w:rPr>
        <w:t xml:space="preserve">which, </w:t>
      </w:r>
      <w:r w:rsidR="000564F2" w:rsidRPr="00514433">
        <w:rPr>
          <w:rFonts w:ascii="Times New Roman" w:hAnsi="Times New Roman" w:cs="Times New Roman"/>
          <w:sz w:val="24"/>
          <w:szCs w:val="24"/>
        </w:rPr>
        <w:t>55</w:t>
      </w:r>
      <w:r w:rsidR="00B24CFD" w:rsidRPr="00514433">
        <w:rPr>
          <w:rFonts w:ascii="Times New Roman" w:hAnsi="Times New Roman" w:cs="Times New Roman"/>
          <w:sz w:val="24"/>
          <w:szCs w:val="24"/>
        </w:rPr>
        <w:t xml:space="preserve"> per cent</w:t>
      </w:r>
      <w:r w:rsidR="000564F2" w:rsidRPr="00514433">
        <w:rPr>
          <w:rFonts w:ascii="Times New Roman" w:hAnsi="Times New Roman" w:cs="Times New Roman"/>
          <w:sz w:val="24"/>
          <w:szCs w:val="24"/>
        </w:rPr>
        <w:t xml:space="preserve"> </w:t>
      </w:r>
      <w:r w:rsidR="00AF6589" w:rsidRPr="00514433">
        <w:rPr>
          <w:rFonts w:ascii="Times New Roman" w:hAnsi="Times New Roman" w:cs="Times New Roman"/>
          <w:sz w:val="24"/>
          <w:szCs w:val="24"/>
        </w:rPr>
        <w:t>represent</w:t>
      </w:r>
      <w:r w:rsidR="009341CC" w:rsidRPr="00514433">
        <w:rPr>
          <w:rFonts w:ascii="Times New Roman" w:hAnsi="Times New Roman" w:cs="Times New Roman"/>
          <w:sz w:val="24"/>
          <w:szCs w:val="24"/>
        </w:rPr>
        <w:t>ing</w:t>
      </w:r>
      <w:r w:rsidR="00AF6589" w:rsidRPr="00514433">
        <w:rPr>
          <w:rFonts w:ascii="Times New Roman" w:hAnsi="Times New Roman" w:cs="Times New Roman"/>
          <w:sz w:val="24"/>
          <w:szCs w:val="24"/>
        </w:rPr>
        <w:t xml:space="preserve"> boys</w:t>
      </w:r>
      <w:r w:rsidR="000564F2" w:rsidRPr="00514433">
        <w:rPr>
          <w:rFonts w:ascii="Times New Roman" w:hAnsi="Times New Roman" w:cs="Times New Roman"/>
          <w:sz w:val="24"/>
          <w:szCs w:val="24"/>
        </w:rPr>
        <w:t xml:space="preserve"> and 45</w:t>
      </w:r>
      <w:r w:rsidR="00A7453E" w:rsidRPr="00514433">
        <w:rPr>
          <w:rFonts w:ascii="Times New Roman" w:hAnsi="Times New Roman" w:cs="Times New Roman"/>
          <w:sz w:val="24"/>
          <w:szCs w:val="24"/>
        </w:rPr>
        <w:t xml:space="preserve"> per cent</w:t>
      </w:r>
      <w:r w:rsidR="000564F2" w:rsidRPr="00514433">
        <w:rPr>
          <w:rFonts w:ascii="Times New Roman" w:hAnsi="Times New Roman" w:cs="Times New Roman"/>
          <w:sz w:val="24"/>
          <w:szCs w:val="24"/>
        </w:rPr>
        <w:t xml:space="preserve"> </w:t>
      </w:r>
      <w:r w:rsidR="00A973EC" w:rsidRPr="00514433">
        <w:rPr>
          <w:rFonts w:ascii="Times New Roman" w:hAnsi="Times New Roman" w:cs="Times New Roman"/>
          <w:sz w:val="24"/>
          <w:szCs w:val="24"/>
        </w:rPr>
        <w:t>represen</w:t>
      </w:r>
      <w:r w:rsidR="00AF6589" w:rsidRPr="00514433">
        <w:rPr>
          <w:rFonts w:ascii="Times New Roman" w:hAnsi="Times New Roman" w:cs="Times New Roman"/>
          <w:sz w:val="24"/>
          <w:szCs w:val="24"/>
        </w:rPr>
        <w:t>t</w:t>
      </w:r>
      <w:r w:rsidR="009341CC" w:rsidRPr="00514433">
        <w:rPr>
          <w:rFonts w:ascii="Times New Roman" w:hAnsi="Times New Roman" w:cs="Times New Roman"/>
          <w:sz w:val="24"/>
          <w:szCs w:val="24"/>
        </w:rPr>
        <w:t>ing</w:t>
      </w:r>
      <w:r w:rsidR="000564F2" w:rsidRPr="00514433">
        <w:rPr>
          <w:rFonts w:ascii="Times New Roman" w:hAnsi="Times New Roman" w:cs="Times New Roman"/>
          <w:sz w:val="24"/>
          <w:szCs w:val="24"/>
        </w:rPr>
        <w:t xml:space="preserve"> girls (</w:t>
      </w:r>
      <w:r w:rsidR="00B24CFD" w:rsidRPr="00514433">
        <w:rPr>
          <w:rFonts w:ascii="Times New Roman" w:hAnsi="Times New Roman" w:cs="Times New Roman"/>
          <w:sz w:val="24"/>
          <w:szCs w:val="24"/>
        </w:rPr>
        <w:t>G</w:t>
      </w:r>
      <w:r w:rsidR="000564F2" w:rsidRPr="00514433">
        <w:rPr>
          <w:rFonts w:ascii="Times New Roman" w:hAnsi="Times New Roman" w:cs="Times New Roman"/>
          <w:sz w:val="24"/>
          <w:szCs w:val="24"/>
        </w:rPr>
        <w:t>ov</w:t>
      </w:r>
      <w:r w:rsidR="009B061B" w:rsidRPr="00514433">
        <w:rPr>
          <w:rFonts w:ascii="Times New Roman" w:hAnsi="Times New Roman" w:cs="Times New Roman"/>
          <w:sz w:val="24"/>
          <w:szCs w:val="24"/>
        </w:rPr>
        <w:t>.</w:t>
      </w:r>
      <w:r w:rsidR="00075D7E" w:rsidRPr="00514433">
        <w:rPr>
          <w:rFonts w:ascii="Times New Roman" w:hAnsi="Times New Roman" w:cs="Times New Roman"/>
          <w:sz w:val="24"/>
          <w:szCs w:val="24"/>
        </w:rPr>
        <w:t>w</w:t>
      </w:r>
      <w:r w:rsidR="00F6483E" w:rsidRPr="00514433">
        <w:rPr>
          <w:rFonts w:ascii="Times New Roman" w:hAnsi="Times New Roman" w:cs="Times New Roman"/>
          <w:sz w:val="24"/>
          <w:szCs w:val="24"/>
        </w:rPr>
        <w:t>ales</w:t>
      </w:r>
      <w:r w:rsidR="000564F2" w:rsidRPr="00514433">
        <w:rPr>
          <w:rFonts w:ascii="Times New Roman" w:hAnsi="Times New Roman" w:cs="Times New Roman"/>
          <w:sz w:val="24"/>
          <w:szCs w:val="24"/>
        </w:rPr>
        <w:t>, 2018).</w:t>
      </w:r>
      <w:r w:rsidR="00F6483E" w:rsidRPr="00514433">
        <w:rPr>
          <w:rFonts w:ascii="Times New Roman" w:hAnsi="Times New Roman" w:cs="Times New Roman"/>
          <w:sz w:val="24"/>
          <w:szCs w:val="24"/>
        </w:rPr>
        <w:t xml:space="preserve"> </w:t>
      </w:r>
      <w:r w:rsidR="00773B7E" w:rsidRPr="00514433">
        <w:rPr>
          <w:rFonts w:ascii="Times New Roman" w:hAnsi="Times New Roman" w:cs="Times New Roman"/>
          <w:sz w:val="24"/>
          <w:szCs w:val="24"/>
        </w:rPr>
        <w:t>NSPCC</w:t>
      </w:r>
      <w:r w:rsidR="009341CC" w:rsidRPr="00514433">
        <w:rPr>
          <w:rFonts w:ascii="Times New Roman" w:hAnsi="Times New Roman" w:cs="Times New Roman"/>
          <w:sz w:val="24"/>
          <w:szCs w:val="24"/>
        </w:rPr>
        <w:t xml:space="preserve">, </w:t>
      </w:r>
      <w:r w:rsidR="00773B7E" w:rsidRPr="00514433">
        <w:rPr>
          <w:rFonts w:ascii="Times New Roman" w:hAnsi="Times New Roman" w:cs="Times New Roman"/>
          <w:sz w:val="24"/>
          <w:szCs w:val="24"/>
        </w:rPr>
        <w:t>(2018)</w:t>
      </w:r>
      <w:r w:rsidR="0018398C" w:rsidRPr="00514433">
        <w:rPr>
          <w:rFonts w:ascii="Times New Roman" w:hAnsi="Times New Roman" w:cs="Times New Roman"/>
          <w:sz w:val="24"/>
          <w:szCs w:val="24"/>
        </w:rPr>
        <w:t xml:space="preserve"> reported in recent years in the U</w:t>
      </w:r>
      <w:r w:rsidR="00AF6589" w:rsidRPr="00514433">
        <w:rPr>
          <w:rFonts w:ascii="Times New Roman" w:hAnsi="Times New Roman" w:cs="Times New Roman"/>
          <w:sz w:val="24"/>
          <w:szCs w:val="24"/>
        </w:rPr>
        <w:t>K</w:t>
      </w:r>
      <w:r w:rsidR="0018398C" w:rsidRPr="00514433">
        <w:rPr>
          <w:rFonts w:ascii="Times New Roman" w:hAnsi="Times New Roman" w:cs="Times New Roman"/>
          <w:sz w:val="24"/>
          <w:szCs w:val="24"/>
        </w:rPr>
        <w:t xml:space="preserve">, there has been a steady rise in children both being looked after and entering care. Figures revealed an increase of looked after children rising from </w:t>
      </w:r>
      <w:r w:rsidR="0018398C" w:rsidRPr="00514433">
        <w:rPr>
          <w:rFonts w:ascii="Times New Roman" w:hAnsi="Times New Roman" w:cs="Times New Roman"/>
          <w:sz w:val="24"/>
          <w:szCs w:val="24"/>
        </w:rPr>
        <w:lastRenderedPageBreak/>
        <w:t xml:space="preserve">88,063 in 2010 to 94,147 in 2016 (NSPCC, 2018). Children entering care raised from 34,975 </w:t>
      </w:r>
      <w:r w:rsidR="00A7453E" w:rsidRPr="00514433">
        <w:rPr>
          <w:rFonts w:ascii="Times New Roman" w:hAnsi="Times New Roman" w:cs="Times New Roman"/>
          <w:sz w:val="24"/>
          <w:szCs w:val="24"/>
        </w:rPr>
        <w:t>between</w:t>
      </w:r>
      <w:r w:rsidR="0018398C" w:rsidRPr="00514433">
        <w:rPr>
          <w:rFonts w:ascii="Times New Roman" w:hAnsi="Times New Roman" w:cs="Times New Roman"/>
          <w:sz w:val="24"/>
          <w:szCs w:val="24"/>
        </w:rPr>
        <w:t xml:space="preserve"> 2010/11 </w:t>
      </w:r>
      <w:r w:rsidR="003C3D8E" w:rsidRPr="00514433">
        <w:rPr>
          <w:rFonts w:ascii="Times New Roman" w:hAnsi="Times New Roman" w:cs="Times New Roman"/>
          <w:sz w:val="24"/>
          <w:szCs w:val="24"/>
        </w:rPr>
        <w:t xml:space="preserve">to </w:t>
      </w:r>
      <w:r w:rsidR="0018398C" w:rsidRPr="00514433">
        <w:rPr>
          <w:rFonts w:ascii="Times New Roman" w:hAnsi="Times New Roman" w:cs="Times New Roman"/>
          <w:sz w:val="24"/>
          <w:szCs w:val="24"/>
        </w:rPr>
        <w:t xml:space="preserve">39,057 for 2015/16 </w:t>
      </w:r>
      <w:r w:rsidR="00B712B8" w:rsidRPr="00514433">
        <w:rPr>
          <w:rFonts w:ascii="Times New Roman" w:hAnsi="Times New Roman" w:cs="Times New Roman"/>
          <w:sz w:val="24"/>
          <w:szCs w:val="24"/>
        </w:rPr>
        <w:t>(NSPCC, 2018).</w:t>
      </w:r>
      <w:r w:rsidR="0018398C" w:rsidRPr="00514433">
        <w:rPr>
          <w:rFonts w:ascii="Times New Roman" w:hAnsi="Times New Roman" w:cs="Times New Roman"/>
          <w:sz w:val="24"/>
          <w:szCs w:val="24"/>
        </w:rPr>
        <w:t xml:space="preserve">  </w:t>
      </w:r>
      <w:r w:rsidR="00F6483E" w:rsidRPr="00514433">
        <w:rPr>
          <w:rFonts w:ascii="Times New Roman" w:hAnsi="Times New Roman" w:cs="Times New Roman"/>
          <w:sz w:val="24"/>
          <w:szCs w:val="24"/>
        </w:rPr>
        <w:t>For around a quarter of the children</w:t>
      </w:r>
      <w:r w:rsidR="000661C2" w:rsidRPr="00514433">
        <w:rPr>
          <w:rFonts w:ascii="Times New Roman" w:hAnsi="Times New Roman" w:cs="Times New Roman"/>
          <w:sz w:val="24"/>
          <w:szCs w:val="24"/>
        </w:rPr>
        <w:t xml:space="preserve"> </w:t>
      </w:r>
      <w:r w:rsidR="009B351E" w:rsidRPr="00514433">
        <w:rPr>
          <w:rFonts w:ascii="Times New Roman" w:hAnsi="Times New Roman" w:cs="Times New Roman"/>
          <w:sz w:val="24"/>
          <w:szCs w:val="24"/>
        </w:rPr>
        <w:t xml:space="preserve">who </w:t>
      </w:r>
      <w:r w:rsidR="00D06550" w:rsidRPr="00514433">
        <w:rPr>
          <w:rFonts w:ascii="Times New Roman" w:hAnsi="Times New Roman" w:cs="Times New Roman"/>
          <w:sz w:val="24"/>
          <w:szCs w:val="24"/>
        </w:rPr>
        <w:t>receive</w:t>
      </w:r>
      <w:r w:rsidR="000661C2" w:rsidRPr="00514433">
        <w:rPr>
          <w:rFonts w:ascii="Times New Roman" w:hAnsi="Times New Roman" w:cs="Times New Roman"/>
          <w:sz w:val="24"/>
          <w:szCs w:val="24"/>
        </w:rPr>
        <w:t xml:space="preserve"> care and support,</w:t>
      </w:r>
      <w:r w:rsidR="00F6483E" w:rsidRPr="00514433">
        <w:rPr>
          <w:rFonts w:ascii="Times New Roman" w:hAnsi="Times New Roman" w:cs="Times New Roman"/>
          <w:sz w:val="24"/>
          <w:szCs w:val="24"/>
        </w:rPr>
        <w:t xml:space="preserve"> parental substance or alcohol misuse, domestic abuse or parental mental health was recorded</w:t>
      </w:r>
      <w:r w:rsidR="000661C2" w:rsidRPr="00514433">
        <w:rPr>
          <w:rFonts w:ascii="Times New Roman" w:hAnsi="Times New Roman" w:cs="Times New Roman"/>
          <w:sz w:val="24"/>
          <w:szCs w:val="24"/>
        </w:rPr>
        <w:t>,</w:t>
      </w:r>
      <w:r w:rsidR="00F6483E" w:rsidRPr="00514433">
        <w:rPr>
          <w:rFonts w:ascii="Times New Roman" w:hAnsi="Times New Roman" w:cs="Times New Roman"/>
          <w:sz w:val="24"/>
          <w:szCs w:val="24"/>
        </w:rPr>
        <w:t xml:space="preserve"> </w:t>
      </w:r>
      <w:r w:rsidR="000661C2" w:rsidRPr="00514433">
        <w:rPr>
          <w:rFonts w:ascii="Times New Roman" w:hAnsi="Times New Roman" w:cs="Times New Roman"/>
          <w:sz w:val="24"/>
          <w:szCs w:val="24"/>
        </w:rPr>
        <w:t>leaving</w:t>
      </w:r>
      <w:r w:rsidR="00F6483E" w:rsidRPr="00514433">
        <w:rPr>
          <w:rFonts w:ascii="Times New Roman" w:hAnsi="Times New Roman" w:cs="Times New Roman"/>
          <w:sz w:val="24"/>
          <w:szCs w:val="24"/>
        </w:rPr>
        <w:t xml:space="preserve"> just under half of the children being</w:t>
      </w:r>
      <w:r w:rsidR="000661C2" w:rsidRPr="00514433">
        <w:rPr>
          <w:rFonts w:ascii="Times New Roman" w:hAnsi="Times New Roman" w:cs="Times New Roman"/>
          <w:sz w:val="24"/>
          <w:szCs w:val="24"/>
        </w:rPr>
        <w:t xml:space="preserve"> p</w:t>
      </w:r>
      <w:r w:rsidR="00C4421F" w:rsidRPr="00514433">
        <w:rPr>
          <w:rFonts w:ascii="Times New Roman" w:hAnsi="Times New Roman" w:cs="Times New Roman"/>
          <w:sz w:val="24"/>
          <w:szCs w:val="24"/>
        </w:rPr>
        <w:t>lac</w:t>
      </w:r>
      <w:r w:rsidR="000661C2" w:rsidRPr="00514433">
        <w:rPr>
          <w:rFonts w:ascii="Times New Roman" w:hAnsi="Times New Roman" w:cs="Times New Roman"/>
          <w:sz w:val="24"/>
          <w:szCs w:val="24"/>
        </w:rPr>
        <w:t>ed</w:t>
      </w:r>
      <w:r w:rsidR="00F6483E" w:rsidRPr="00514433">
        <w:rPr>
          <w:rFonts w:ascii="Times New Roman" w:hAnsi="Times New Roman" w:cs="Times New Roman"/>
          <w:sz w:val="24"/>
          <w:szCs w:val="24"/>
        </w:rPr>
        <w:t xml:space="preserve"> on the child protection register</w:t>
      </w:r>
      <w:r w:rsidR="000A5AF8" w:rsidRPr="00514433">
        <w:rPr>
          <w:rFonts w:ascii="Times New Roman" w:hAnsi="Times New Roman" w:cs="Times New Roman"/>
          <w:sz w:val="24"/>
          <w:szCs w:val="24"/>
        </w:rPr>
        <w:t xml:space="preserve"> and </w:t>
      </w:r>
      <w:r w:rsidR="0037078B" w:rsidRPr="00514433">
        <w:rPr>
          <w:rFonts w:ascii="Times New Roman" w:hAnsi="Times New Roman" w:cs="Times New Roman"/>
          <w:sz w:val="24"/>
          <w:szCs w:val="24"/>
        </w:rPr>
        <w:t>a</w:t>
      </w:r>
      <w:r w:rsidR="00075D7E" w:rsidRPr="00514433">
        <w:rPr>
          <w:rFonts w:ascii="Times New Roman" w:hAnsi="Times New Roman" w:cs="Times New Roman"/>
          <w:sz w:val="24"/>
          <w:szCs w:val="24"/>
        </w:rPr>
        <w:t>n</w:t>
      </w:r>
      <w:r w:rsidR="000661C2" w:rsidRPr="00514433">
        <w:rPr>
          <w:rFonts w:ascii="Times New Roman" w:hAnsi="Times New Roman" w:cs="Times New Roman"/>
          <w:sz w:val="24"/>
          <w:szCs w:val="24"/>
        </w:rPr>
        <w:t xml:space="preserve"> </w:t>
      </w:r>
      <w:r w:rsidR="00075D7E" w:rsidRPr="00514433">
        <w:rPr>
          <w:rFonts w:ascii="Times New Roman" w:hAnsi="Times New Roman" w:cs="Times New Roman"/>
          <w:sz w:val="24"/>
          <w:szCs w:val="24"/>
        </w:rPr>
        <w:t xml:space="preserve">additional </w:t>
      </w:r>
      <w:r w:rsidR="000661C2" w:rsidRPr="00514433">
        <w:rPr>
          <w:rFonts w:ascii="Times New Roman" w:hAnsi="Times New Roman" w:cs="Times New Roman"/>
          <w:sz w:val="24"/>
          <w:szCs w:val="24"/>
        </w:rPr>
        <w:t>27 per cent of children ha</w:t>
      </w:r>
      <w:r w:rsidR="0037078B" w:rsidRPr="00514433">
        <w:rPr>
          <w:rFonts w:ascii="Times New Roman" w:hAnsi="Times New Roman" w:cs="Times New Roman"/>
          <w:sz w:val="24"/>
          <w:szCs w:val="24"/>
        </w:rPr>
        <w:t>ving</w:t>
      </w:r>
      <w:r w:rsidR="000661C2" w:rsidRPr="00514433">
        <w:rPr>
          <w:rFonts w:ascii="Times New Roman" w:hAnsi="Times New Roman" w:cs="Times New Roman"/>
          <w:sz w:val="24"/>
          <w:szCs w:val="24"/>
        </w:rPr>
        <w:t xml:space="preserve"> a statement of special educational needs</w:t>
      </w:r>
      <w:r w:rsidR="0037078B" w:rsidRPr="00514433">
        <w:rPr>
          <w:rFonts w:ascii="Times New Roman" w:hAnsi="Times New Roman" w:cs="Times New Roman"/>
          <w:sz w:val="24"/>
          <w:szCs w:val="24"/>
        </w:rPr>
        <w:t xml:space="preserve"> </w:t>
      </w:r>
      <w:r w:rsidR="00D06550" w:rsidRPr="00514433">
        <w:rPr>
          <w:rFonts w:ascii="Times New Roman" w:hAnsi="Times New Roman" w:cs="Times New Roman"/>
          <w:sz w:val="24"/>
          <w:szCs w:val="24"/>
        </w:rPr>
        <w:t>(</w:t>
      </w:r>
      <w:r w:rsidR="003E2029" w:rsidRPr="00514433">
        <w:rPr>
          <w:rFonts w:ascii="Times New Roman" w:hAnsi="Times New Roman" w:cs="Times New Roman"/>
          <w:sz w:val="24"/>
          <w:szCs w:val="24"/>
        </w:rPr>
        <w:t>SEN</w:t>
      </w:r>
      <w:r w:rsidR="00D06550" w:rsidRPr="00514433">
        <w:rPr>
          <w:rFonts w:ascii="Times New Roman" w:hAnsi="Times New Roman" w:cs="Times New Roman"/>
          <w:sz w:val="24"/>
          <w:szCs w:val="24"/>
        </w:rPr>
        <w:t xml:space="preserve">) </w:t>
      </w:r>
      <w:r w:rsidR="0037078B" w:rsidRPr="00514433">
        <w:rPr>
          <w:rFonts w:ascii="Times New Roman" w:hAnsi="Times New Roman" w:cs="Times New Roman"/>
          <w:sz w:val="24"/>
          <w:szCs w:val="24"/>
        </w:rPr>
        <w:t>Gov.</w:t>
      </w:r>
      <w:r w:rsidR="00A973EC" w:rsidRPr="00514433">
        <w:rPr>
          <w:rFonts w:ascii="Times New Roman" w:hAnsi="Times New Roman" w:cs="Times New Roman"/>
          <w:sz w:val="24"/>
          <w:szCs w:val="24"/>
        </w:rPr>
        <w:t>w</w:t>
      </w:r>
      <w:r w:rsidR="0037078B" w:rsidRPr="00514433">
        <w:rPr>
          <w:rFonts w:ascii="Times New Roman" w:hAnsi="Times New Roman" w:cs="Times New Roman"/>
          <w:sz w:val="24"/>
          <w:szCs w:val="24"/>
        </w:rPr>
        <w:t xml:space="preserve">ales, </w:t>
      </w:r>
      <w:r w:rsidR="003E2029" w:rsidRPr="00514433">
        <w:rPr>
          <w:rFonts w:ascii="Times New Roman" w:hAnsi="Times New Roman" w:cs="Times New Roman"/>
          <w:sz w:val="24"/>
          <w:szCs w:val="24"/>
        </w:rPr>
        <w:t>(</w:t>
      </w:r>
      <w:r w:rsidR="0037078B" w:rsidRPr="00514433">
        <w:rPr>
          <w:rFonts w:ascii="Times New Roman" w:hAnsi="Times New Roman" w:cs="Times New Roman"/>
          <w:sz w:val="24"/>
          <w:szCs w:val="24"/>
        </w:rPr>
        <w:t>2018).</w:t>
      </w:r>
    </w:p>
    <w:p w14:paraId="1351C409" w14:textId="7A42808B" w:rsidR="00A53C11" w:rsidRPr="00514433" w:rsidRDefault="00941368" w:rsidP="00514433">
      <w:pPr>
        <w:spacing w:line="360" w:lineRule="auto"/>
        <w:ind w:left="567" w:right="754"/>
        <w:jc w:val="both"/>
        <w:rPr>
          <w:rFonts w:ascii="Times New Roman" w:hAnsi="Times New Roman" w:cs="Times New Roman"/>
          <w:sz w:val="24"/>
          <w:szCs w:val="24"/>
        </w:rPr>
      </w:pPr>
      <w:r w:rsidRPr="00514433">
        <w:rPr>
          <w:rFonts w:ascii="Times New Roman" w:hAnsi="Times New Roman" w:cs="Times New Roman"/>
          <w:sz w:val="24"/>
          <w:szCs w:val="24"/>
        </w:rPr>
        <w:t>When considering</w:t>
      </w:r>
      <w:r w:rsidR="00A10C42" w:rsidRPr="00514433">
        <w:rPr>
          <w:rFonts w:ascii="Times New Roman" w:hAnsi="Times New Roman" w:cs="Times New Roman"/>
          <w:sz w:val="24"/>
          <w:szCs w:val="24"/>
        </w:rPr>
        <w:t xml:space="preserve"> </w:t>
      </w:r>
      <w:r w:rsidR="00D06550" w:rsidRPr="00514433">
        <w:rPr>
          <w:rFonts w:ascii="Times New Roman" w:hAnsi="Times New Roman" w:cs="Times New Roman"/>
          <w:sz w:val="24"/>
          <w:szCs w:val="24"/>
        </w:rPr>
        <w:t xml:space="preserve">LAC’s </w:t>
      </w:r>
      <w:r w:rsidR="00A10C42" w:rsidRPr="00514433">
        <w:rPr>
          <w:rFonts w:ascii="Times New Roman" w:hAnsi="Times New Roman" w:cs="Times New Roman"/>
          <w:sz w:val="24"/>
          <w:szCs w:val="24"/>
        </w:rPr>
        <w:t>mental health</w:t>
      </w:r>
      <w:r w:rsidR="00B459AA" w:rsidRPr="00514433">
        <w:rPr>
          <w:rFonts w:ascii="Times New Roman" w:hAnsi="Times New Roman" w:cs="Times New Roman"/>
          <w:sz w:val="24"/>
          <w:szCs w:val="24"/>
        </w:rPr>
        <w:t xml:space="preserve">, it is important to reflect on their emotional wellbeing. The internal working model as illustrated by </w:t>
      </w:r>
      <w:r w:rsidR="00CB4A77" w:rsidRPr="00514433">
        <w:rPr>
          <w:rFonts w:ascii="Times New Roman" w:hAnsi="Times New Roman" w:cs="Times New Roman"/>
          <w:sz w:val="24"/>
          <w:szCs w:val="24"/>
        </w:rPr>
        <w:t>John Bowbly</w:t>
      </w:r>
      <w:r w:rsidR="00324B98" w:rsidRPr="00514433">
        <w:rPr>
          <w:rFonts w:ascii="Times New Roman" w:hAnsi="Times New Roman" w:cs="Times New Roman"/>
          <w:sz w:val="24"/>
          <w:szCs w:val="24"/>
        </w:rPr>
        <w:t xml:space="preserve"> suggests that a </w:t>
      </w:r>
      <w:r w:rsidR="00DB4769" w:rsidRPr="00514433">
        <w:rPr>
          <w:rFonts w:ascii="Times New Roman" w:hAnsi="Times New Roman" w:cs="Times New Roman"/>
          <w:sz w:val="24"/>
          <w:szCs w:val="24"/>
        </w:rPr>
        <w:t>child’s</w:t>
      </w:r>
      <w:r w:rsidR="00324B98" w:rsidRPr="00514433">
        <w:rPr>
          <w:rFonts w:ascii="Times New Roman" w:hAnsi="Times New Roman" w:cs="Times New Roman"/>
          <w:sz w:val="24"/>
          <w:szCs w:val="24"/>
        </w:rPr>
        <w:t xml:space="preserve"> </w:t>
      </w:r>
      <w:r w:rsidR="00E54D31" w:rsidRPr="00514433">
        <w:rPr>
          <w:rFonts w:ascii="Times New Roman" w:hAnsi="Times New Roman" w:cs="Times New Roman"/>
          <w:sz w:val="24"/>
          <w:szCs w:val="24"/>
        </w:rPr>
        <w:t xml:space="preserve">experience </w:t>
      </w:r>
      <w:r w:rsidR="0026765F" w:rsidRPr="00514433">
        <w:rPr>
          <w:rFonts w:ascii="Times New Roman" w:hAnsi="Times New Roman" w:cs="Times New Roman"/>
          <w:sz w:val="24"/>
          <w:szCs w:val="24"/>
        </w:rPr>
        <w:t>of the relationship between themselves and the caregiver</w:t>
      </w:r>
      <w:r w:rsidR="00BE4940" w:rsidRPr="00514433">
        <w:rPr>
          <w:rFonts w:ascii="Times New Roman" w:hAnsi="Times New Roman" w:cs="Times New Roman"/>
          <w:sz w:val="24"/>
          <w:szCs w:val="24"/>
        </w:rPr>
        <w:t xml:space="preserve"> </w:t>
      </w:r>
      <w:r w:rsidR="00F171FA" w:rsidRPr="00514433">
        <w:rPr>
          <w:rFonts w:ascii="Times New Roman" w:hAnsi="Times New Roman" w:cs="Times New Roman"/>
          <w:sz w:val="24"/>
          <w:szCs w:val="24"/>
        </w:rPr>
        <w:t>starts in infancy when the child begins to start making sense of the world</w:t>
      </w:r>
      <w:r w:rsidR="004703EC" w:rsidRPr="00514433">
        <w:rPr>
          <w:rFonts w:ascii="Times New Roman" w:hAnsi="Times New Roman" w:cs="Times New Roman"/>
          <w:sz w:val="24"/>
          <w:szCs w:val="24"/>
        </w:rPr>
        <w:t xml:space="preserve"> </w:t>
      </w:r>
      <w:bookmarkStart w:id="2" w:name="_Hlk510299445"/>
      <w:r w:rsidR="00DC69BB" w:rsidRPr="00514433">
        <w:rPr>
          <w:rFonts w:ascii="Times New Roman" w:hAnsi="Times New Roman" w:cs="Times New Roman"/>
          <w:sz w:val="24"/>
          <w:szCs w:val="24"/>
        </w:rPr>
        <w:t>(Bowbly,</w:t>
      </w:r>
      <w:r w:rsidR="003E2029" w:rsidRPr="00514433">
        <w:rPr>
          <w:rFonts w:ascii="Times New Roman" w:hAnsi="Times New Roman" w:cs="Times New Roman"/>
          <w:sz w:val="24"/>
          <w:szCs w:val="24"/>
        </w:rPr>
        <w:t xml:space="preserve"> </w:t>
      </w:r>
      <w:r w:rsidR="00DC69BB" w:rsidRPr="00514433">
        <w:rPr>
          <w:rFonts w:ascii="Times New Roman" w:hAnsi="Times New Roman" w:cs="Times New Roman"/>
          <w:sz w:val="24"/>
          <w:szCs w:val="24"/>
        </w:rPr>
        <w:t xml:space="preserve">1988, </w:t>
      </w:r>
      <w:r w:rsidR="00B2766B" w:rsidRPr="00514433">
        <w:rPr>
          <w:rFonts w:ascii="Times New Roman" w:hAnsi="Times New Roman" w:cs="Times New Roman"/>
          <w:i/>
          <w:sz w:val="24"/>
          <w:szCs w:val="24"/>
        </w:rPr>
        <w:t>cited in</w:t>
      </w:r>
      <w:r w:rsidR="00B2766B" w:rsidRPr="00514433">
        <w:rPr>
          <w:rFonts w:ascii="Times New Roman" w:hAnsi="Times New Roman" w:cs="Times New Roman"/>
          <w:sz w:val="24"/>
          <w:szCs w:val="24"/>
        </w:rPr>
        <w:t xml:space="preserve"> Rose, Gilbert </w:t>
      </w:r>
      <w:r w:rsidR="00B2766B" w:rsidRPr="00514433">
        <w:rPr>
          <w:rFonts w:ascii="Times New Roman" w:hAnsi="Times New Roman" w:cs="Times New Roman"/>
          <w:i/>
          <w:sz w:val="24"/>
          <w:szCs w:val="24"/>
        </w:rPr>
        <w:t>et al</w:t>
      </w:r>
      <w:r w:rsidR="00B2766B" w:rsidRPr="00514433">
        <w:rPr>
          <w:rFonts w:ascii="Times New Roman" w:hAnsi="Times New Roman" w:cs="Times New Roman"/>
          <w:sz w:val="24"/>
          <w:szCs w:val="24"/>
        </w:rPr>
        <w:t xml:space="preserve"> 20</w:t>
      </w:r>
      <w:r w:rsidR="00147009" w:rsidRPr="00514433">
        <w:rPr>
          <w:rFonts w:ascii="Times New Roman" w:hAnsi="Times New Roman" w:cs="Times New Roman"/>
          <w:sz w:val="24"/>
          <w:szCs w:val="24"/>
        </w:rPr>
        <w:t>16</w:t>
      </w:r>
      <w:r w:rsidR="00B2766B" w:rsidRPr="00514433">
        <w:rPr>
          <w:rFonts w:ascii="Times New Roman" w:hAnsi="Times New Roman" w:cs="Times New Roman"/>
          <w:sz w:val="24"/>
          <w:szCs w:val="24"/>
        </w:rPr>
        <w:t>).</w:t>
      </w:r>
      <w:r w:rsidR="007B06A2" w:rsidRPr="00514433">
        <w:rPr>
          <w:rFonts w:ascii="Times New Roman" w:hAnsi="Times New Roman" w:cs="Times New Roman"/>
          <w:sz w:val="24"/>
          <w:szCs w:val="24"/>
        </w:rPr>
        <w:t xml:space="preserve"> </w:t>
      </w:r>
      <w:bookmarkEnd w:id="2"/>
      <w:r w:rsidR="00CB006B" w:rsidRPr="00514433">
        <w:rPr>
          <w:rFonts w:ascii="Times New Roman" w:hAnsi="Times New Roman" w:cs="Times New Roman"/>
          <w:sz w:val="24"/>
          <w:szCs w:val="24"/>
        </w:rPr>
        <w:t>The model demonstrates</w:t>
      </w:r>
      <w:r w:rsidR="00203C99" w:rsidRPr="00514433">
        <w:rPr>
          <w:rFonts w:ascii="Times New Roman" w:hAnsi="Times New Roman" w:cs="Times New Roman"/>
          <w:sz w:val="24"/>
          <w:szCs w:val="24"/>
        </w:rPr>
        <w:t xml:space="preserve"> </w:t>
      </w:r>
      <w:r w:rsidR="0063364E" w:rsidRPr="00514433">
        <w:rPr>
          <w:rFonts w:ascii="Times New Roman" w:hAnsi="Times New Roman" w:cs="Times New Roman"/>
          <w:sz w:val="24"/>
          <w:szCs w:val="24"/>
        </w:rPr>
        <w:t xml:space="preserve">a </w:t>
      </w:r>
      <w:r w:rsidR="00203C99" w:rsidRPr="00514433">
        <w:rPr>
          <w:rFonts w:ascii="Times New Roman" w:hAnsi="Times New Roman" w:cs="Times New Roman"/>
          <w:sz w:val="24"/>
          <w:szCs w:val="24"/>
        </w:rPr>
        <w:t>view on how we see ourselves,</w:t>
      </w:r>
      <w:r w:rsidR="000235F3" w:rsidRPr="00514433">
        <w:rPr>
          <w:rFonts w:ascii="Times New Roman" w:hAnsi="Times New Roman" w:cs="Times New Roman"/>
          <w:sz w:val="24"/>
          <w:szCs w:val="24"/>
        </w:rPr>
        <w:t xml:space="preserve"> how we see others,</w:t>
      </w:r>
      <w:r w:rsidR="00203C99" w:rsidRPr="00514433">
        <w:rPr>
          <w:rFonts w:ascii="Times New Roman" w:hAnsi="Times New Roman" w:cs="Times New Roman"/>
          <w:sz w:val="24"/>
          <w:szCs w:val="24"/>
        </w:rPr>
        <w:t xml:space="preserve"> how others see us and</w:t>
      </w:r>
      <w:r w:rsidR="000235F3" w:rsidRPr="00514433">
        <w:rPr>
          <w:rFonts w:ascii="Times New Roman" w:hAnsi="Times New Roman" w:cs="Times New Roman"/>
          <w:sz w:val="24"/>
          <w:szCs w:val="24"/>
        </w:rPr>
        <w:t xml:space="preserve"> how </w:t>
      </w:r>
      <w:r w:rsidR="0034361E" w:rsidRPr="00514433">
        <w:rPr>
          <w:rFonts w:ascii="Times New Roman" w:hAnsi="Times New Roman" w:cs="Times New Roman"/>
          <w:sz w:val="24"/>
          <w:szCs w:val="24"/>
        </w:rPr>
        <w:t>we fit into the world</w:t>
      </w:r>
      <w:r w:rsidR="00EE3AB9" w:rsidRPr="00514433">
        <w:rPr>
          <w:rFonts w:ascii="Times New Roman" w:hAnsi="Times New Roman" w:cs="Times New Roman"/>
          <w:sz w:val="24"/>
          <w:szCs w:val="24"/>
        </w:rPr>
        <w:t xml:space="preserve"> </w:t>
      </w:r>
      <w:bookmarkStart w:id="3" w:name="_Hlk510724781"/>
      <w:r w:rsidR="00D370E4" w:rsidRPr="00514433">
        <w:rPr>
          <w:rFonts w:ascii="Times New Roman" w:hAnsi="Times New Roman" w:cs="Times New Roman"/>
          <w:sz w:val="24"/>
          <w:szCs w:val="24"/>
        </w:rPr>
        <w:t>(</w:t>
      </w:r>
      <w:r w:rsidR="00FB124C" w:rsidRPr="00514433">
        <w:rPr>
          <w:rFonts w:ascii="Times New Roman" w:hAnsi="Times New Roman" w:cs="Times New Roman"/>
          <w:sz w:val="24"/>
          <w:szCs w:val="24"/>
        </w:rPr>
        <w:t>Bowbly,</w:t>
      </w:r>
      <w:r w:rsidR="003E2029" w:rsidRPr="00514433">
        <w:rPr>
          <w:rFonts w:ascii="Times New Roman" w:hAnsi="Times New Roman" w:cs="Times New Roman"/>
          <w:sz w:val="24"/>
          <w:szCs w:val="24"/>
        </w:rPr>
        <w:t xml:space="preserve"> </w:t>
      </w:r>
      <w:r w:rsidR="00FB124C" w:rsidRPr="00514433">
        <w:rPr>
          <w:rFonts w:ascii="Times New Roman" w:hAnsi="Times New Roman" w:cs="Times New Roman"/>
          <w:sz w:val="24"/>
          <w:szCs w:val="24"/>
        </w:rPr>
        <w:t xml:space="preserve">1988, </w:t>
      </w:r>
      <w:r w:rsidR="00D370E4" w:rsidRPr="00514433">
        <w:rPr>
          <w:rFonts w:ascii="Times New Roman" w:hAnsi="Times New Roman" w:cs="Times New Roman"/>
          <w:i/>
          <w:sz w:val="24"/>
          <w:szCs w:val="24"/>
        </w:rPr>
        <w:t>cited in</w:t>
      </w:r>
      <w:r w:rsidR="00D370E4" w:rsidRPr="00514433">
        <w:rPr>
          <w:rFonts w:ascii="Times New Roman" w:hAnsi="Times New Roman" w:cs="Times New Roman"/>
          <w:sz w:val="24"/>
          <w:szCs w:val="24"/>
        </w:rPr>
        <w:t xml:space="preserve"> Rose, Gilbert </w:t>
      </w:r>
      <w:r w:rsidR="00D370E4" w:rsidRPr="00514433">
        <w:rPr>
          <w:rFonts w:ascii="Times New Roman" w:hAnsi="Times New Roman" w:cs="Times New Roman"/>
          <w:i/>
          <w:sz w:val="24"/>
          <w:szCs w:val="24"/>
        </w:rPr>
        <w:t>et al</w:t>
      </w:r>
      <w:r w:rsidR="00D370E4" w:rsidRPr="00514433">
        <w:rPr>
          <w:rFonts w:ascii="Times New Roman" w:hAnsi="Times New Roman" w:cs="Times New Roman"/>
          <w:sz w:val="24"/>
          <w:szCs w:val="24"/>
        </w:rPr>
        <w:t xml:space="preserve"> 2016). </w:t>
      </w:r>
      <w:bookmarkEnd w:id="3"/>
      <w:r w:rsidR="00057C9B" w:rsidRPr="00514433">
        <w:rPr>
          <w:rFonts w:ascii="Times New Roman" w:hAnsi="Times New Roman" w:cs="Times New Roman"/>
          <w:sz w:val="24"/>
          <w:szCs w:val="24"/>
        </w:rPr>
        <w:t>H</w:t>
      </w:r>
      <w:r w:rsidR="007B06A2" w:rsidRPr="00514433">
        <w:rPr>
          <w:rFonts w:ascii="Times New Roman" w:hAnsi="Times New Roman" w:cs="Times New Roman"/>
          <w:sz w:val="24"/>
          <w:szCs w:val="24"/>
        </w:rPr>
        <w:t>e</w:t>
      </w:r>
      <w:r w:rsidR="00057C9B" w:rsidRPr="00514433">
        <w:rPr>
          <w:rFonts w:ascii="Times New Roman" w:hAnsi="Times New Roman" w:cs="Times New Roman"/>
          <w:sz w:val="24"/>
          <w:szCs w:val="24"/>
        </w:rPr>
        <w:t xml:space="preserve"> continues to</w:t>
      </w:r>
      <w:r w:rsidR="007B06A2" w:rsidRPr="00514433">
        <w:rPr>
          <w:rFonts w:ascii="Times New Roman" w:hAnsi="Times New Roman" w:cs="Times New Roman"/>
          <w:sz w:val="24"/>
          <w:szCs w:val="24"/>
        </w:rPr>
        <w:t xml:space="preserve"> </w:t>
      </w:r>
      <w:r w:rsidR="00A5517B" w:rsidRPr="00514433">
        <w:rPr>
          <w:rFonts w:ascii="Times New Roman" w:hAnsi="Times New Roman" w:cs="Times New Roman"/>
          <w:sz w:val="24"/>
          <w:szCs w:val="24"/>
        </w:rPr>
        <w:t>expl</w:t>
      </w:r>
      <w:r w:rsidR="00584B3D" w:rsidRPr="00514433">
        <w:rPr>
          <w:rFonts w:ascii="Times New Roman" w:hAnsi="Times New Roman" w:cs="Times New Roman"/>
          <w:sz w:val="24"/>
          <w:szCs w:val="24"/>
        </w:rPr>
        <w:t>ain</w:t>
      </w:r>
      <w:r w:rsidR="0000744E" w:rsidRPr="00514433">
        <w:rPr>
          <w:rFonts w:ascii="Times New Roman" w:hAnsi="Times New Roman" w:cs="Times New Roman"/>
          <w:sz w:val="24"/>
          <w:szCs w:val="24"/>
        </w:rPr>
        <w:t xml:space="preserve"> </w:t>
      </w:r>
      <w:r w:rsidR="00254A13" w:rsidRPr="00514433">
        <w:rPr>
          <w:rFonts w:ascii="Times New Roman" w:hAnsi="Times New Roman" w:cs="Times New Roman"/>
          <w:sz w:val="24"/>
          <w:szCs w:val="24"/>
        </w:rPr>
        <w:t xml:space="preserve">that the </w:t>
      </w:r>
      <w:r w:rsidR="00490DC0" w:rsidRPr="00514433">
        <w:rPr>
          <w:rFonts w:ascii="Times New Roman" w:hAnsi="Times New Roman" w:cs="Times New Roman"/>
          <w:sz w:val="24"/>
          <w:szCs w:val="24"/>
        </w:rPr>
        <w:t>r</w:t>
      </w:r>
      <w:r w:rsidR="009437F1" w:rsidRPr="00514433">
        <w:rPr>
          <w:rFonts w:ascii="Times New Roman" w:hAnsi="Times New Roman" w:cs="Times New Roman"/>
          <w:sz w:val="24"/>
          <w:szCs w:val="24"/>
        </w:rPr>
        <w:t>elationship</w:t>
      </w:r>
      <w:r w:rsidR="00962A10" w:rsidRPr="00514433">
        <w:rPr>
          <w:rFonts w:ascii="Times New Roman" w:hAnsi="Times New Roman" w:cs="Times New Roman"/>
          <w:sz w:val="24"/>
          <w:szCs w:val="24"/>
        </w:rPr>
        <w:t xml:space="preserve"> </w:t>
      </w:r>
      <w:r w:rsidR="008869BE" w:rsidRPr="00514433">
        <w:rPr>
          <w:rFonts w:ascii="Times New Roman" w:hAnsi="Times New Roman" w:cs="Times New Roman"/>
          <w:sz w:val="24"/>
          <w:szCs w:val="24"/>
        </w:rPr>
        <w:t>created</w:t>
      </w:r>
      <w:r w:rsidR="00122F8F" w:rsidRPr="00514433">
        <w:rPr>
          <w:rFonts w:ascii="Times New Roman" w:hAnsi="Times New Roman" w:cs="Times New Roman"/>
          <w:sz w:val="24"/>
          <w:szCs w:val="24"/>
        </w:rPr>
        <w:t xml:space="preserve"> has a</w:t>
      </w:r>
      <w:r w:rsidR="00CD4398" w:rsidRPr="00514433">
        <w:rPr>
          <w:rFonts w:ascii="Times New Roman" w:hAnsi="Times New Roman" w:cs="Times New Roman"/>
          <w:sz w:val="24"/>
          <w:szCs w:val="24"/>
        </w:rPr>
        <w:t xml:space="preserve"> lasting effect</w:t>
      </w:r>
      <w:r w:rsidR="00056B0A" w:rsidRPr="00514433">
        <w:rPr>
          <w:rFonts w:ascii="Times New Roman" w:hAnsi="Times New Roman" w:cs="Times New Roman"/>
          <w:sz w:val="24"/>
          <w:szCs w:val="24"/>
        </w:rPr>
        <w:t>,</w:t>
      </w:r>
      <w:r w:rsidR="00954261" w:rsidRPr="00514433">
        <w:rPr>
          <w:rFonts w:ascii="Times New Roman" w:hAnsi="Times New Roman" w:cs="Times New Roman"/>
          <w:sz w:val="24"/>
          <w:szCs w:val="24"/>
        </w:rPr>
        <w:t xml:space="preserve"> suggesting</w:t>
      </w:r>
      <w:r w:rsidR="00BA6310" w:rsidRPr="00514433">
        <w:rPr>
          <w:rFonts w:ascii="Times New Roman" w:hAnsi="Times New Roman" w:cs="Times New Roman"/>
          <w:sz w:val="24"/>
          <w:szCs w:val="24"/>
        </w:rPr>
        <w:t xml:space="preserve"> that </w:t>
      </w:r>
      <w:r w:rsidR="00056B0A" w:rsidRPr="00514433">
        <w:rPr>
          <w:rFonts w:ascii="Times New Roman" w:hAnsi="Times New Roman" w:cs="Times New Roman"/>
          <w:sz w:val="24"/>
          <w:szCs w:val="24"/>
        </w:rPr>
        <w:t xml:space="preserve">experiences gained create </w:t>
      </w:r>
      <w:r w:rsidR="00D1388A" w:rsidRPr="00514433">
        <w:rPr>
          <w:rFonts w:ascii="Times New Roman" w:hAnsi="Times New Roman" w:cs="Times New Roman"/>
          <w:sz w:val="24"/>
          <w:szCs w:val="24"/>
        </w:rPr>
        <w:t xml:space="preserve">future </w:t>
      </w:r>
      <w:r w:rsidR="000231C1" w:rsidRPr="00514433">
        <w:rPr>
          <w:rFonts w:ascii="Times New Roman" w:hAnsi="Times New Roman" w:cs="Times New Roman"/>
          <w:sz w:val="24"/>
          <w:szCs w:val="24"/>
        </w:rPr>
        <w:t>expectations for the child</w:t>
      </w:r>
      <w:r w:rsidR="00EA348C" w:rsidRPr="00514433">
        <w:rPr>
          <w:rFonts w:ascii="Times New Roman" w:hAnsi="Times New Roman" w:cs="Times New Roman"/>
          <w:sz w:val="24"/>
          <w:szCs w:val="24"/>
        </w:rPr>
        <w:t xml:space="preserve"> (</w:t>
      </w:r>
      <w:r w:rsidR="00FB124C" w:rsidRPr="00514433">
        <w:rPr>
          <w:rFonts w:ascii="Times New Roman" w:hAnsi="Times New Roman" w:cs="Times New Roman"/>
          <w:sz w:val="24"/>
          <w:szCs w:val="24"/>
        </w:rPr>
        <w:t>Bowbly,</w:t>
      </w:r>
      <w:r w:rsidR="003E2029" w:rsidRPr="00514433">
        <w:rPr>
          <w:rFonts w:ascii="Times New Roman" w:hAnsi="Times New Roman" w:cs="Times New Roman"/>
          <w:sz w:val="24"/>
          <w:szCs w:val="24"/>
        </w:rPr>
        <w:t xml:space="preserve"> </w:t>
      </w:r>
      <w:r w:rsidR="00FB124C" w:rsidRPr="00514433">
        <w:rPr>
          <w:rFonts w:ascii="Times New Roman" w:hAnsi="Times New Roman" w:cs="Times New Roman"/>
          <w:sz w:val="24"/>
          <w:szCs w:val="24"/>
        </w:rPr>
        <w:t xml:space="preserve">1988, </w:t>
      </w:r>
      <w:r w:rsidR="00EA348C" w:rsidRPr="00514433">
        <w:rPr>
          <w:rFonts w:ascii="Times New Roman" w:hAnsi="Times New Roman" w:cs="Times New Roman"/>
          <w:i/>
          <w:sz w:val="24"/>
          <w:szCs w:val="24"/>
        </w:rPr>
        <w:t>cited in</w:t>
      </w:r>
      <w:r w:rsidR="00EA348C" w:rsidRPr="00514433">
        <w:rPr>
          <w:rFonts w:ascii="Times New Roman" w:hAnsi="Times New Roman" w:cs="Times New Roman"/>
          <w:sz w:val="24"/>
          <w:szCs w:val="24"/>
        </w:rPr>
        <w:t xml:space="preserve"> Rose, Gilbert </w:t>
      </w:r>
      <w:r w:rsidR="00EA348C" w:rsidRPr="00514433">
        <w:rPr>
          <w:rFonts w:ascii="Times New Roman" w:hAnsi="Times New Roman" w:cs="Times New Roman"/>
          <w:i/>
          <w:sz w:val="24"/>
          <w:szCs w:val="24"/>
        </w:rPr>
        <w:t>et al</w:t>
      </w:r>
      <w:r w:rsidR="00EA348C" w:rsidRPr="00514433">
        <w:rPr>
          <w:rFonts w:ascii="Times New Roman" w:hAnsi="Times New Roman" w:cs="Times New Roman"/>
          <w:sz w:val="24"/>
          <w:szCs w:val="24"/>
        </w:rPr>
        <w:t xml:space="preserve"> 2016). F</w:t>
      </w:r>
      <w:r w:rsidR="000231C1" w:rsidRPr="00514433">
        <w:rPr>
          <w:rFonts w:ascii="Times New Roman" w:hAnsi="Times New Roman" w:cs="Times New Roman"/>
          <w:sz w:val="24"/>
          <w:szCs w:val="24"/>
        </w:rPr>
        <w:t>or example</w:t>
      </w:r>
      <w:r w:rsidR="00A7453E" w:rsidRPr="00514433">
        <w:rPr>
          <w:rFonts w:ascii="Times New Roman" w:hAnsi="Times New Roman" w:cs="Times New Roman"/>
          <w:sz w:val="24"/>
          <w:szCs w:val="24"/>
        </w:rPr>
        <w:t>,</w:t>
      </w:r>
      <w:r w:rsidR="000231C1" w:rsidRPr="00514433">
        <w:rPr>
          <w:rFonts w:ascii="Times New Roman" w:hAnsi="Times New Roman" w:cs="Times New Roman"/>
          <w:sz w:val="24"/>
          <w:szCs w:val="24"/>
        </w:rPr>
        <w:t xml:space="preserve"> a child who </w:t>
      </w:r>
      <w:r w:rsidR="004A7FB4" w:rsidRPr="00514433">
        <w:rPr>
          <w:rFonts w:ascii="Times New Roman" w:hAnsi="Times New Roman" w:cs="Times New Roman"/>
          <w:sz w:val="24"/>
          <w:szCs w:val="24"/>
        </w:rPr>
        <w:t xml:space="preserve">is in receipt of a loving, natured </w:t>
      </w:r>
      <w:r w:rsidR="001F50AA" w:rsidRPr="00514433">
        <w:rPr>
          <w:rFonts w:ascii="Times New Roman" w:hAnsi="Times New Roman" w:cs="Times New Roman"/>
          <w:sz w:val="24"/>
          <w:szCs w:val="24"/>
        </w:rPr>
        <w:t>response from the caregiver</w:t>
      </w:r>
      <w:r w:rsidR="00470023" w:rsidRPr="00514433">
        <w:rPr>
          <w:rFonts w:ascii="Times New Roman" w:hAnsi="Times New Roman" w:cs="Times New Roman"/>
          <w:sz w:val="24"/>
          <w:szCs w:val="24"/>
        </w:rPr>
        <w:t xml:space="preserve"> will learn to expect </w:t>
      </w:r>
      <w:r w:rsidR="00A46BDD" w:rsidRPr="00514433">
        <w:rPr>
          <w:rFonts w:ascii="Times New Roman" w:hAnsi="Times New Roman" w:cs="Times New Roman"/>
          <w:sz w:val="24"/>
          <w:szCs w:val="24"/>
        </w:rPr>
        <w:t>the same response from othe</w:t>
      </w:r>
      <w:r w:rsidR="006C2812" w:rsidRPr="00514433">
        <w:rPr>
          <w:rFonts w:ascii="Times New Roman" w:hAnsi="Times New Roman" w:cs="Times New Roman"/>
          <w:sz w:val="24"/>
          <w:szCs w:val="24"/>
        </w:rPr>
        <w:t>r</w:t>
      </w:r>
      <w:r w:rsidR="00703E2A" w:rsidRPr="00514433">
        <w:rPr>
          <w:rFonts w:ascii="Times New Roman" w:hAnsi="Times New Roman" w:cs="Times New Roman"/>
          <w:sz w:val="24"/>
          <w:szCs w:val="24"/>
        </w:rPr>
        <w:t xml:space="preserve"> people </w:t>
      </w:r>
      <w:r w:rsidR="00A46BDD" w:rsidRPr="00514433">
        <w:rPr>
          <w:rFonts w:ascii="Times New Roman" w:hAnsi="Times New Roman" w:cs="Times New Roman"/>
          <w:sz w:val="24"/>
          <w:szCs w:val="24"/>
        </w:rPr>
        <w:t>in their lives</w:t>
      </w:r>
      <w:r w:rsidR="00222ACB" w:rsidRPr="00514433">
        <w:rPr>
          <w:rFonts w:ascii="Times New Roman" w:hAnsi="Times New Roman" w:cs="Times New Roman"/>
          <w:sz w:val="24"/>
          <w:szCs w:val="24"/>
        </w:rPr>
        <w:t xml:space="preserve">, learning to trust </w:t>
      </w:r>
      <w:r w:rsidR="00BE39EC" w:rsidRPr="00514433">
        <w:rPr>
          <w:rFonts w:ascii="Times New Roman" w:hAnsi="Times New Roman" w:cs="Times New Roman"/>
          <w:sz w:val="24"/>
          <w:szCs w:val="24"/>
        </w:rPr>
        <w:t xml:space="preserve">and </w:t>
      </w:r>
      <w:r w:rsidR="00674741" w:rsidRPr="00514433">
        <w:rPr>
          <w:rFonts w:ascii="Times New Roman" w:hAnsi="Times New Roman" w:cs="Times New Roman"/>
          <w:sz w:val="24"/>
          <w:szCs w:val="24"/>
        </w:rPr>
        <w:t>assume</w:t>
      </w:r>
      <w:r w:rsidR="00BE39EC" w:rsidRPr="00514433">
        <w:rPr>
          <w:rFonts w:ascii="Times New Roman" w:hAnsi="Times New Roman" w:cs="Times New Roman"/>
          <w:sz w:val="24"/>
          <w:szCs w:val="24"/>
        </w:rPr>
        <w:t xml:space="preserve"> </w:t>
      </w:r>
      <w:r w:rsidR="00FE5BFB" w:rsidRPr="00514433">
        <w:rPr>
          <w:rFonts w:ascii="Times New Roman" w:hAnsi="Times New Roman" w:cs="Times New Roman"/>
          <w:sz w:val="24"/>
          <w:szCs w:val="24"/>
        </w:rPr>
        <w:t>others</w:t>
      </w:r>
      <w:r w:rsidR="004F5EA0" w:rsidRPr="00514433">
        <w:rPr>
          <w:rFonts w:ascii="Times New Roman" w:hAnsi="Times New Roman" w:cs="Times New Roman"/>
          <w:sz w:val="24"/>
          <w:szCs w:val="24"/>
        </w:rPr>
        <w:t xml:space="preserve"> to be dependable,</w:t>
      </w:r>
      <w:r w:rsidR="006D5D5E" w:rsidRPr="00514433">
        <w:rPr>
          <w:rFonts w:ascii="Times New Roman" w:hAnsi="Times New Roman" w:cs="Times New Roman"/>
          <w:sz w:val="24"/>
          <w:szCs w:val="24"/>
        </w:rPr>
        <w:t xml:space="preserve"> </w:t>
      </w:r>
      <w:r w:rsidR="004F5EA0" w:rsidRPr="00514433">
        <w:rPr>
          <w:rFonts w:ascii="Times New Roman" w:hAnsi="Times New Roman" w:cs="Times New Roman"/>
          <w:sz w:val="24"/>
          <w:szCs w:val="24"/>
        </w:rPr>
        <w:t>they</w:t>
      </w:r>
      <w:r w:rsidR="006D5D5E" w:rsidRPr="00514433">
        <w:rPr>
          <w:rFonts w:ascii="Times New Roman" w:hAnsi="Times New Roman" w:cs="Times New Roman"/>
          <w:sz w:val="24"/>
          <w:szCs w:val="24"/>
        </w:rPr>
        <w:t xml:space="preserve"> believe that they are</w:t>
      </w:r>
      <w:r w:rsidR="00FE5BFB" w:rsidRPr="00514433">
        <w:rPr>
          <w:rFonts w:ascii="Times New Roman" w:hAnsi="Times New Roman" w:cs="Times New Roman"/>
          <w:sz w:val="24"/>
          <w:szCs w:val="24"/>
        </w:rPr>
        <w:t xml:space="preserve"> loving</w:t>
      </w:r>
      <w:r w:rsidR="00701AFD" w:rsidRPr="00514433">
        <w:rPr>
          <w:rFonts w:ascii="Times New Roman" w:hAnsi="Times New Roman" w:cs="Times New Roman"/>
          <w:sz w:val="24"/>
          <w:szCs w:val="24"/>
        </w:rPr>
        <w:t xml:space="preserve">, valuable and </w:t>
      </w:r>
      <w:r w:rsidR="006D5D5E" w:rsidRPr="00514433">
        <w:rPr>
          <w:rFonts w:ascii="Times New Roman" w:hAnsi="Times New Roman" w:cs="Times New Roman"/>
          <w:sz w:val="24"/>
          <w:szCs w:val="24"/>
        </w:rPr>
        <w:t xml:space="preserve">deserving of this </w:t>
      </w:r>
      <w:r w:rsidR="008F24C1" w:rsidRPr="00514433">
        <w:rPr>
          <w:rFonts w:ascii="Times New Roman" w:hAnsi="Times New Roman" w:cs="Times New Roman"/>
          <w:sz w:val="24"/>
          <w:szCs w:val="24"/>
        </w:rPr>
        <w:t>response</w:t>
      </w:r>
      <w:r w:rsidR="0074523A" w:rsidRPr="00514433">
        <w:rPr>
          <w:rFonts w:ascii="Times New Roman" w:hAnsi="Times New Roman" w:cs="Times New Roman"/>
          <w:sz w:val="24"/>
          <w:szCs w:val="24"/>
        </w:rPr>
        <w:t xml:space="preserve"> </w:t>
      </w:r>
      <w:r w:rsidR="00FB124C" w:rsidRPr="00514433">
        <w:rPr>
          <w:rFonts w:ascii="Times New Roman" w:hAnsi="Times New Roman" w:cs="Times New Roman"/>
          <w:sz w:val="24"/>
          <w:szCs w:val="24"/>
        </w:rPr>
        <w:t xml:space="preserve">(Bowbly 1988, </w:t>
      </w:r>
      <w:r w:rsidR="00E314AB" w:rsidRPr="00514433">
        <w:rPr>
          <w:rFonts w:ascii="Times New Roman" w:hAnsi="Times New Roman" w:cs="Times New Roman"/>
          <w:i/>
          <w:sz w:val="24"/>
          <w:szCs w:val="24"/>
        </w:rPr>
        <w:t>cited in</w:t>
      </w:r>
      <w:r w:rsidR="00E314AB" w:rsidRPr="00514433">
        <w:rPr>
          <w:rFonts w:ascii="Times New Roman" w:hAnsi="Times New Roman" w:cs="Times New Roman"/>
          <w:sz w:val="24"/>
          <w:szCs w:val="24"/>
        </w:rPr>
        <w:t xml:space="preserve"> Rose, Gilbert </w:t>
      </w:r>
      <w:r w:rsidR="00E314AB" w:rsidRPr="00514433">
        <w:rPr>
          <w:rFonts w:ascii="Times New Roman" w:hAnsi="Times New Roman" w:cs="Times New Roman"/>
          <w:i/>
          <w:sz w:val="24"/>
          <w:szCs w:val="24"/>
        </w:rPr>
        <w:t>et al</w:t>
      </w:r>
      <w:r w:rsidR="00E314AB" w:rsidRPr="00514433">
        <w:rPr>
          <w:rFonts w:ascii="Times New Roman" w:hAnsi="Times New Roman" w:cs="Times New Roman"/>
          <w:sz w:val="24"/>
          <w:szCs w:val="24"/>
        </w:rPr>
        <w:t xml:space="preserve"> 2016).</w:t>
      </w:r>
      <w:r w:rsidR="004852BA" w:rsidRPr="00514433">
        <w:rPr>
          <w:rFonts w:ascii="Times New Roman" w:hAnsi="Times New Roman" w:cs="Times New Roman"/>
          <w:sz w:val="24"/>
          <w:szCs w:val="24"/>
        </w:rPr>
        <w:t xml:space="preserve"> </w:t>
      </w:r>
      <w:r w:rsidR="002506CA" w:rsidRPr="00514433">
        <w:rPr>
          <w:rFonts w:ascii="Times New Roman" w:hAnsi="Times New Roman" w:cs="Times New Roman"/>
          <w:sz w:val="24"/>
          <w:szCs w:val="24"/>
        </w:rPr>
        <w:t>In contrary to this</w:t>
      </w:r>
      <w:r w:rsidR="00A76624" w:rsidRPr="00514433">
        <w:rPr>
          <w:rFonts w:ascii="Times New Roman" w:hAnsi="Times New Roman" w:cs="Times New Roman"/>
          <w:sz w:val="24"/>
          <w:szCs w:val="24"/>
        </w:rPr>
        <w:t xml:space="preserve">, children who </w:t>
      </w:r>
      <w:r w:rsidR="001067F6" w:rsidRPr="00514433">
        <w:rPr>
          <w:rFonts w:ascii="Times New Roman" w:hAnsi="Times New Roman" w:cs="Times New Roman"/>
          <w:sz w:val="24"/>
          <w:szCs w:val="24"/>
        </w:rPr>
        <w:t>receive a negative response</w:t>
      </w:r>
      <w:r w:rsidR="008B3510" w:rsidRPr="00514433">
        <w:rPr>
          <w:rFonts w:ascii="Times New Roman" w:hAnsi="Times New Roman" w:cs="Times New Roman"/>
          <w:sz w:val="24"/>
          <w:szCs w:val="24"/>
        </w:rPr>
        <w:t xml:space="preserve"> where their needs may not have been met </w:t>
      </w:r>
      <w:r w:rsidR="00402C87" w:rsidRPr="00514433">
        <w:rPr>
          <w:rFonts w:ascii="Times New Roman" w:hAnsi="Times New Roman" w:cs="Times New Roman"/>
          <w:sz w:val="24"/>
          <w:szCs w:val="24"/>
        </w:rPr>
        <w:t>by</w:t>
      </w:r>
      <w:r w:rsidR="008B3510" w:rsidRPr="00514433">
        <w:rPr>
          <w:rFonts w:ascii="Times New Roman" w:hAnsi="Times New Roman" w:cs="Times New Roman"/>
          <w:sz w:val="24"/>
          <w:szCs w:val="24"/>
        </w:rPr>
        <w:t xml:space="preserve"> their caregiver</w:t>
      </w:r>
      <w:r w:rsidR="00823C16" w:rsidRPr="00514433">
        <w:rPr>
          <w:rFonts w:ascii="Times New Roman" w:hAnsi="Times New Roman" w:cs="Times New Roman"/>
          <w:sz w:val="24"/>
          <w:szCs w:val="24"/>
        </w:rPr>
        <w:t xml:space="preserve"> </w:t>
      </w:r>
      <w:r w:rsidR="00980752" w:rsidRPr="00514433">
        <w:rPr>
          <w:rFonts w:ascii="Times New Roman" w:hAnsi="Times New Roman" w:cs="Times New Roman"/>
          <w:sz w:val="24"/>
          <w:szCs w:val="24"/>
        </w:rPr>
        <w:t xml:space="preserve">may </w:t>
      </w:r>
      <w:r w:rsidR="00402C87" w:rsidRPr="00514433">
        <w:rPr>
          <w:rFonts w:ascii="Times New Roman" w:hAnsi="Times New Roman" w:cs="Times New Roman"/>
          <w:sz w:val="24"/>
          <w:szCs w:val="24"/>
        </w:rPr>
        <w:t>feel</w:t>
      </w:r>
      <w:r w:rsidR="00980752" w:rsidRPr="00514433">
        <w:rPr>
          <w:rFonts w:ascii="Times New Roman" w:hAnsi="Times New Roman" w:cs="Times New Roman"/>
          <w:sz w:val="24"/>
          <w:szCs w:val="24"/>
        </w:rPr>
        <w:t xml:space="preserve"> rejected</w:t>
      </w:r>
      <w:r w:rsidR="0091694D" w:rsidRPr="00514433">
        <w:rPr>
          <w:rFonts w:ascii="Times New Roman" w:hAnsi="Times New Roman" w:cs="Times New Roman"/>
          <w:sz w:val="24"/>
          <w:szCs w:val="24"/>
        </w:rPr>
        <w:t>, unloved and unworthy</w:t>
      </w:r>
      <w:r w:rsidR="00594C59" w:rsidRPr="00514433">
        <w:rPr>
          <w:rFonts w:ascii="Times New Roman" w:hAnsi="Times New Roman" w:cs="Times New Roman"/>
          <w:sz w:val="24"/>
          <w:szCs w:val="24"/>
        </w:rPr>
        <w:t xml:space="preserve"> (</w:t>
      </w:r>
      <w:r w:rsidR="00FB124C" w:rsidRPr="00514433">
        <w:rPr>
          <w:rFonts w:ascii="Times New Roman" w:hAnsi="Times New Roman" w:cs="Times New Roman"/>
          <w:sz w:val="24"/>
          <w:szCs w:val="24"/>
        </w:rPr>
        <w:t>Bowbly,</w:t>
      </w:r>
      <w:r w:rsidR="003E2029" w:rsidRPr="00514433">
        <w:rPr>
          <w:rFonts w:ascii="Times New Roman" w:hAnsi="Times New Roman" w:cs="Times New Roman"/>
          <w:sz w:val="24"/>
          <w:szCs w:val="24"/>
        </w:rPr>
        <w:t xml:space="preserve"> </w:t>
      </w:r>
      <w:r w:rsidR="00FB124C" w:rsidRPr="00514433">
        <w:rPr>
          <w:rFonts w:ascii="Times New Roman" w:hAnsi="Times New Roman" w:cs="Times New Roman"/>
          <w:sz w:val="24"/>
          <w:szCs w:val="24"/>
        </w:rPr>
        <w:t xml:space="preserve">1988, </w:t>
      </w:r>
      <w:r w:rsidR="00594C59" w:rsidRPr="00514433">
        <w:rPr>
          <w:rFonts w:ascii="Times New Roman" w:hAnsi="Times New Roman" w:cs="Times New Roman"/>
          <w:i/>
          <w:sz w:val="24"/>
          <w:szCs w:val="24"/>
        </w:rPr>
        <w:t>cited in</w:t>
      </w:r>
      <w:r w:rsidR="00594C59" w:rsidRPr="00514433">
        <w:rPr>
          <w:rFonts w:ascii="Times New Roman" w:hAnsi="Times New Roman" w:cs="Times New Roman"/>
          <w:sz w:val="24"/>
          <w:szCs w:val="24"/>
        </w:rPr>
        <w:t xml:space="preserve"> Rose, Gilbert </w:t>
      </w:r>
      <w:r w:rsidR="00594C59" w:rsidRPr="00514433">
        <w:rPr>
          <w:rFonts w:ascii="Times New Roman" w:hAnsi="Times New Roman" w:cs="Times New Roman"/>
          <w:i/>
          <w:sz w:val="24"/>
          <w:szCs w:val="24"/>
        </w:rPr>
        <w:t>et al</w:t>
      </w:r>
      <w:r w:rsidR="00594C59" w:rsidRPr="00514433">
        <w:rPr>
          <w:rFonts w:ascii="Times New Roman" w:hAnsi="Times New Roman" w:cs="Times New Roman"/>
          <w:sz w:val="24"/>
          <w:szCs w:val="24"/>
        </w:rPr>
        <w:t xml:space="preserve"> 2016). </w:t>
      </w:r>
      <w:r w:rsidR="00C475CA" w:rsidRPr="00514433">
        <w:rPr>
          <w:rFonts w:ascii="Times New Roman" w:hAnsi="Times New Roman" w:cs="Times New Roman"/>
          <w:sz w:val="24"/>
          <w:szCs w:val="24"/>
        </w:rPr>
        <w:t xml:space="preserve"> </w:t>
      </w:r>
      <w:r w:rsidR="00594C59" w:rsidRPr="00514433">
        <w:rPr>
          <w:rFonts w:ascii="Times New Roman" w:hAnsi="Times New Roman" w:cs="Times New Roman"/>
          <w:sz w:val="24"/>
          <w:szCs w:val="24"/>
        </w:rPr>
        <w:t>T</w:t>
      </w:r>
      <w:r w:rsidR="00C475CA" w:rsidRPr="00514433">
        <w:rPr>
          <w:rFonts w:ascii="Times New Roman" w:hAnsi="Times New Roman" w:cs="Times New Roman"/>
          <w:sz w:val="24"/>
          <w:szCs w:val="24"/>
        </w:rPr>
        <w:t>hey may seek to meet their needs by themselves</w:t>
      </w:r>
      <w:r w:rsidR="00BE37C0" w:rsidRPr="00514433">
        <w:rPr>
          <w:rFonts w:ascii="Times New Roman" w:hAnsi="Times New Roman" w:cs="Times New Roman"/>
          <w:sz w:val="24"/>
          <w:szCs w:val="24"/>
        </w:rPr>
        <w:t xml:space="preserve"> and </w:t>
      </w:r>
      <w:r w:rsidR="004F13FB" w:rsidRPr="00514433">
        <w:rPr>
          <w:rFonts w:ascii="Times New Roman" w:hAnsi="Times New Roman" w:cs="Times New Roman"/>
          <w:sz w:val="24"/>
          <w:szCs w:val="24"/>
        </w:rPr>
        <w:t>learn</w:t>
      </w:r>
      <w:r w:rsidR="002E22AD" w:rsidRPr="00514433">
        <w:rPr>
          <w:rFonts w:ascii="Times New Roman" w:hAnsi="Times New Roman" w:cs="Times New Roman"/>
          <w:sz w:val="24"/>
          <w:szCs w:val="24"/>
        </w:rPr>
        <w:t xml:space="preserve"> </w:t>
      </w:r>
      <w:r w:rsidR="009625B9" w:rsidRPr="00514433">
        <w:rPr>
          <w:rFonts w:ascii="Times New Roman" w:hAnsi="Times New Roman" w:cs="Times New Roman"/>
          <w:sz w:val="24"/>
          <w:szCs w:val="24"/>
        </w:rPr>
        <w:t xml:space="preserve">to expect little </w:t>
      </w:r>
      <w:r w:rsidR="00BE37C0" w:rsidRPr="00514433">
        <w:rPr>
          <w:rFonts w:ascii="Times New Roman" w:hAnsi="Times New Roman" w:cs="Times New Roman"/>
          <w:sz w:val="24"/>
          <w:szCs w:val="24"/>
        </w:rPr>
        <w:t>from anyone</w:t>
      </w:r>
      <w:r w:rsidR="009C02B6" w:rsidRPr="00514433">
        <w:rPr>
          <w:rFonts w:ascii="Times New Roman" w:hAnsi="Times New Roman" w:cs="Times New Roman"/>
          <w:sz w:val="24"/>
          <w:szCs w:val="24"/>
        </w:rPr>
        <w:t xml:space="preserve"> else</w:t>
      </w:r>
      <w:r w:rsidR="00F4586F" w:rsidRPr="00514433">
        <w:rPr>
          <w:rFonts w:ascii="Times New Roman" w:hAnsi="Times New Roman" w:cs="Times New Roman"/>
          <w:sz w:val="24"/>
          <w:szCs w:val="24"/>
        </w:rPr>
        <w:t xml:space="preserve"> and therefore</w:t>
      </w:r>
      <w:r w:rsidR="00BE37C0" w:rsidRPr="00514433">
        <w:rPr>
          <w:rFonts w:ascii="Times New Roman" w:hAnsi="Times New Roman" w:cs="Times New Roman"/>
          <w:sz w:val="24"/>
          <w:szCs w:val="24"/>
        </w:rPr>
        <w:t xml:space="preserve"> </w:t>
      </w:r>
      <w:r w:rsidR="001F4A79" w:rsidRPr="00514433">
        <w:rPr>
          <w:rFonts w:ascii="Times New Roman" w:hAnsi="Times New Roman" w:cs="Times New Roman"/>
          <w:sz w:val="24"/>
          <w:szCs w:val="24"/>
        </w:rPr>
        <w:t>avoid close relationships</w:t>
      </w:r>
      <w:r w:rsidR="00D370E4" w:rsidRPr="00514433">
        <w:rPr>
          <w:rFonts w:ascii="Times New Roman" w:hAnsi="Times New Roman" w:cs="Times New Roman"/>
          <w:sz w:val="24"/>
          <w:szCs w:val="24"/>
        </w:rPr>
        <w:t xml:space="preserve"> </w:t>
      </w:r>
      <w:r w:rsidR="00BE2494" w:rsidRPr="00514433">
        <w:rPr>
          <w:rFonts w:ascii="Times New Roman" w:hAnsi="Times New Roman" w:cs="Times New Roman"/>
          <w:sz w:val="24"/>
          <w:szCs w:val="24"/>
        </w:rPr>
        <w:t>(</w:t>
      </w:r>
      <w:r w:rsidR="00FB124C" w:rsidRPr="00514433">
        <w:rPr>
          <w:rFonts w:ascii="Times New Roman" w:hAnsi="Times New Roman" w:cs="Times New Roman"/>
          <w:sz w:val="24"/>
          <w:szCs w:val="24"/>
        </w:rPr>
        <w:t xml:space="preserve">Bowbly, 1988, </w:t>
      </w:r>
      <w:r w:rsidR="00BE2494" w:rsidRPr="00514433">
        <w:rPr>
          <w:rFonts w:ascii="Times New Roman" w:hAnsi="Times New Roman" w:cs="Times New Roman"/>
          <w:i/>
          <w:sz w:val="24"/>
          <w:szCs w:val="24"/>
        </w:rPr>
        <w:t>cited in</w:t>
      </w:r>
      <w:r w:rsidR="00BE2494" w:rsidRPr="00514433">
        <w:rPr>
          <w:rFonts w:ascii="Times New Roman" w:hAnsi="Times New Roman" w:cs="Times New Roman"/>
          <w:sz w:val="24"/>
          <w:szCs w:val="24"/>
        </w:rPr>
        <w:t xml:space="preserve"> Rose, Gilbert </w:t>
      </w:r>
      <w:r w:rsidR="00BE2494" w:rsidRPr="00514433">
        <w:rPr>
          <w:rFonts w:ascii="Times New Roman" w:hAnsi="Times New Roman" w:cs="Times New Roman"/>
          <w:i/>
          <w:sz w:val="24"/>
          <w:szCs w:val="24"/>
        </w:rPr>
        <w:t>et al</w:t>
      </w:r>
      <w:r w:rsidR="00BE2494" w:rsidRPr="00514433">
        <w:rPr>
          <w:rFonts w:ascii="Times New Roman" w:hAnsi="Times New Roman" w:cs="Times New Roman"/>
          <w:sz w:val="24"/>
          <w:szCs w:val="24"/>
        </w:rPr>
        <w:t xml:space="preserve"> 2016).</w:t>
      </w:r>
      <w:r w:rsidR="0010445C" w:rsidRPr="00514433">
        <w:rPr>
          <w:rFonts w:ascii="Times New Roman" w:hAnsi="Times New Roman" w:cs="Times New Roman"/>
          <w:sz w:val="24"/>
          <w:szCs w:val="24"/>
        </w:rPr>
        <w:t xml:space="preserve"> </w:t>
      </w:r>
      <w:r w:rsidR="00835B92" w:rsidRPr="00514433">
        <w:rPr>
          <w:rFonts w:ascii="Times New Roman" w:hAnsi="Times New Roman" w:cs="Times New Roman"/>
          <w:sz w:val="24"/>
          <w:szCs w:val="24"/>
        </w:rPr>
        <w:t xml:space="preserve"> </w:t>
      </w:r>
      <w:r w:rsidR="00BD4BB3" w:rsidRPr="00514433">
        <w:rPr>
          <w:rFonts w:ascii="Times New Roman" w:hAnsi="Times New Roman" w:cs="Times New Roman"/>
          <w:sz w:val="24"/>
          <w:szCs w:val="24"/>
        </w:rPr>
        <w:t xml:space="preserve">However, </w:t>
      </w:r>
      <w:r w:rsidR="00835B92" w:rsidRPr="00514433">
        <w:rPr>
          <w:rFonts w:ascii="Times New Roman" w:hAnsi="Times New Roman" w:cs="Times New Roman"/>
          <w:sz w:val="24"/>
          <w:szCs w:val="24"/>
        </w:rPr>
        <w:t>N</w:t>
      </w:r>
      <w:r w:rsidR="00C8522C" w:rsidRPr="00514433">
        <w:rPr>
          <w:rFonts w:ascii="Times New Roman" w:hAnsi="Times New Roman" w:cs="Times New Roman"/>
          <w:sz w:val="24"/>
          <w:szCs w:val="24"/>
        </w:rPr>
        <w:t>ice</w:t>
      </w:r>
      <w:r w:rsidR="00FB124C" w:rsidRPr="00514433">
        <w:rPr>
          <w:rFonts w:ascii="Times New Roman" w:hAnsi="Times New Roman" w:cs="Times New Roman"/>
          <w:sz w:val="24"/>
          <w:szCs w:val="24"/>
        </w:rPr>
        <w:t>,</w:t>
      </w:r>
      <w:r w:rsidR="00C8522C" w:rsidRPr="00514433">
        <w:rPr>
          <w:rFonts w:ascii="Times New Roman" w:hAnsi="Times New Roman" w:cs="Times New Roman"/>
          <w:sz w:val="24"/>
          <w:szCs w:val="24"/>
        </w:rPr>
        <w:t xml:space="preserve"> </w:t>
      </w:r>
      <w:r w:rsidR="00835B92" w:rsidRPr="00514433">
        <w:rPr>
          <w:rFonts w:ascii="Times New Roman" w:hAnsi="Times New Roman" w:cs="Times New Roman"/>
          <w:sz w:val="24"/>
          <w:szCs w:val="24"/>
        </w:rPr>
        <w:t>(201</w:t>
      </w:r>
      <w:r w:rsidR="00C8522C" w:rsidRPr="00514433">
        <w:rPr>
          <w:rFonts w:ascii="Times New Roman" w:hAnsi="Times New Roman" w:cs="Times New Roman"/>
          <w:sz w:val="24"/>
          <w:szCs w:val="24"/>
        </w:rPr>
        <w:t>0</w:t>
      </w:r>
      <w:r w:rsidR="00835B92" w:rsidRPr="00514433">
        <w:rPr>
          <w:rFonts w:ascii="Times New Roman" w:hAnsi="Times New Roman" w:cs="Times New Roman"/>
          <w:sz w:val="24"/>
          <w:szCs w:val="24"/>
        </w:rPr>
        <w:t xml:space="preserve">) </w:t>
      </w:r>
      <w:r w:rsidR="00BD4BB3" w:rsidRPr="00514433">
        <w:rPr>
          <w:rFonts w:ascii="Times New Roman" w:hAnsi="Times New Roman" w:cs="Times New Roman"/>
          <w:sz w:val="24"/>
          <w:szCs w:val="24"/>
        </w:rPr>
        <w:t>would challenge th</w:t>
      </w:r>
      <w:r w:rsidR="00594C59" w:rsidRPr="00514433">
        <w:rPr>
          <w:rFonts w:ascii="Times New Roman" w:hAnsi="Times New Roman" w:cs="Times New Roman"/>
          <w:sz w:val="24"/>
          <w:szCs w:val="24"/>
        </w:rPr>
        <w:t>is</w:t>
      </w:r>
      <w:r w:rsidR="00BD4BB3" w:rsidRPr="00514433">
        <w:rPr>
          <w:rFonts w:ascii="Times New Roman" w:hAnsi="Times New Roman" w:cs="Times New Roman"/>
          <w:sz w:val="24"/>
          <w:szCs w:val="24"/>
        </w:rPr>
        <w:t xml:space="preserve">, </w:t>
      </w:r>
      <w:r w:rsidR="0063706C" w:rsidRPr="00514433">
        <w:rPr>
          <w:rFonts w:ascii="Times New Roman" w:hAnsi="Times New Roman" w:cs="Times New Roman"/>
          <w:sz w:val="24"/>
          <w:szCs w:val="24"/>
        </w:rPr>
        <w:t>suggesting that</w:t>
      </w:r>
      <w:r w:rsidR="00E004B0" w:rsidRPr="00514433">
        <w:rPr>
          <w:rFonts w:ascii="Times New Roman" w:hAnsi="Times New Roman" w:cs="Times New Roman"/>
          <w:sz w:val="24"/>
          <w:szCs w:val="24"/>
        </w:rPr>
        <w:t xml:space="preserve"> </w:t>
      </w:r>
      <w:r w:rsidR="00FF1C3C" w:rsidRPr="00514433">
        <w:rPr>
          <w:rFonts w:ascii="Times New Roman" w:hAnsi="Times New Roman" w:cs="Times New Roman"/>
          <w:sz w:val="24"/>
          <w:szCs w:val="24"/>
        </w:rPr>
        <w:t>apart from parental</w:t>
      </w:r>
      <w:r w:rsidR="00650D1C" w:rsidRPr="00514433">
        <w:rPr>
          <w:rFonts w:ascii="Times New Roman" w:hAnsi="Times New Roman" w:cs="Times New Roman"/>
          <w:sz w:val="24"/>
          <w:szCs w:val="24"/>
        </w:rPr>
        <w:t xml:space="preserve"> </w:t>
      </w:r>
      <w:r w:rsidR="005169F8" w:rsidRPr="00514433">
        <w:rPr>
          <w:rFonts w:ascii="Times New Roman" w:hAnsi="Times New Roman" w:cs="Times New Roman"/>
          <w:sz w:val="24"/>
          <w:szCs w:val="24"/>
        </w:rPr>
        <w:t>attachment</w:t>
      </w:r>
      <w:r w:rsidR="00FF1C3C" w:rsidRPr="00514433">
        <w:rPr>
          <w:rFonts w:ascii="Times New Roman" w:hAnsi="Times New Roman" w:cs="Times New Roman"/>
          <w:sz w:val="24"/>
          <w:szCs w:val="24"/>
        </w:rPr>
        <w:t xml:space="preserve">, other adults </w:t>
      </w:r>
      <w:r w:rsidR="00B821CA" w:rsidRPr="00514433">
        <w:rPr>
          <w:rFonts w:ascii="Times New Roman" w:hAnsi="Times New Roman" w:cs="Times New Roman"/>
          <w:sz w:val="24"/>
          <w:szCs w:val="24"/>
        </w:rPr>
        <w:t>can act as potential secondary attachment figures</w:t>
      </w:r>
      <w:r w:rsidR="00594C59" w:rsidRPr="00514433">
        <w:rPr>
          <w:rFonts w:ascii="Times New Roman" w:hAnsi="Times New Roman" w:cs="Times New Roman"/>
          <w:sz w:val="24"/>
          <w:szCs w:val="24"/>
        </w:rPr>
        <w:t>, which would</w:t>
      </w:r>
      <w:r w:rsidR="00881D1F" w:rsidRPr="00514433">
        <w:rPr>
          <w:rFonts w:ascii="Times New Roman" w:hAnsi="Times New Roman" w:cs="Times New Roman"/>
          <w:sz w:val="24"/>
          <w:szCs w:val="24"/>
        </w:rPr>
        <w:t xml:space="preserve"> allow </w:t>
      </w:r>
      <w:r w:rsidR="006F2293" w:rsidRPr="00514433">
        <w:rPr>
          <w:rFonts w:ascii="Times New Roman" w:hAnsi="Times New Roman" w:cs="Times New Roman"/>
          <w:sz w:val="24"/>
          <w:szCs w:val="24"/>
        </w:rPr>
        <w:t xml:space="preserve">young children to develop </w:t>
      </w:r>
      <w:r w:rsidR="007157D6" w:rsidRPr="00514433">
        <w:rPr>
          <w:rFonts w:ascii="Times New Roman" w:hAnsi="Times New Roman" w:cs="Times New Roman"/>
          <w:sz w:val="24"/>
          <w:szCs w:val="24"/>
        </w:rPr>
        <w:t xml:space="preserve">some </w:t>
      </w:r>
      <w:r w:rsidR="00814690" w:rsidRPr="00514433">
        <w:rPr>
          <w:rFonts w:ascii="Times New Roman" w:hAnsi="Times New Roman" w:cs="Times New Roman"/>
          <w:sz w:val="24"/>
          <w:szCs w:val="24"/>
        </w:rPr>
        <w:t>form</w:t>
      </w:r>
      <w:r w:rsidR="007157D6" w:rsidRPr="00514433">
        <w:rPr>
          <w:rFonts w:ascii="Times New Roman" w:hAnsi="Times New Roman" w:cs="Times New Roman"/>
          <w:sz w:val="24"/>
          <w:szCs w:val="24"/>
        </w:rPr>
        <w:t xml:space="preserve"> of relationship which may not otherwise </w:t>
      </w:r>
      <w:r w:rsidR="00E7426D" w:rsidRPr="00514433">
        <w:rPr>
          <w:rFonts w:ascii="Times New Roman" w:hAnsi="Times New Roman" w:cs="Times New Roman"/>
          <w:sz w:val="24"/>
          <w:szCs w:val="24"/>
        </w:rPr>
        <w:t>have</w:t>
      </w:r>
      <w:r w:rsidR="00594C59" w:rsidRPr="00514433">
        <w:rPr>
          <w:rFonts w:ascii="Times New Roman" w:hAnsi="Times New Roman" w:cs="Times New Roman"/>
          <w:sz w:val="24"/>
          <w:szCs w:val="24"/>
        </w:rPr>
        <w:t xml:space="preserve"> been achievable.</w:t>
      </w:r>
    </w:p>
    <w:p w14:paraId="055FB7A3" w14:textId="35341FD9" w:rsidR="008F7B8F" w:rsidRPr="00514433" w:rsidRDefault="00594C59" w:rsidP="00EF63EE">
      <w:pPr>
        <w:spacing w:line="360" w:lineRule="auto"/>
        <w:ind w:left="567" w:right="754"/>
        <w:jc w:val="both"/>
        <w:rPr>
          <w:rFonts w:ascii="Times New Roman" w:hAnsi="Times New Roman" w:cs="Times New Roman"/>
          <w:sz w:val="24"/>
          <w:szCs w:val="24"/>
        </w:rPr>
      </w:pPr>
      <w:r w:rsidRPr="00514433">
        <w:rPr>
          <w:rFonts w:ascii="Times New Roman" w:hAnsi="Times New Roman" w:cs="Times New Roman"/>
          <w:sz w:val="24"/>
          <w:szCs w:val="24"/>
        </w:rPr>
        <w:t>For many children leaving their home, moving into care</w:t>
      </w:r>
      <w:r w:rsidR="005E134B" w:rsidRPr="00514433">
        <w:rPr>
          <w:rFonts w:ascii="Times New Roman" w:hAnsi="Times New Roman" w:cs="Times New Roman"/>
          <w:sz w:val="24"/>
          <w:szCs w:val="24"/>
        </w:rPr>
        <w:t xml:space="preserve"> can be a traumatic experience</w:t>
      </w:r>
      <w:r w:rsidR="00157E2B" w:rsidRPr="00514433">
        <w:rPr>
          <w:rFonts w:ascii="Times New Roman" w:hAnsi="Times New Roman" w:cs="Times New Roman"/>
          <w:sz w:val="24"/>
          <w:szCs w:val="24"/>
        </w:rPr>
        <w:t xml:space="preserve"> </w:t>
      </w:r>
      <w:r w:rsidR="00937621" w:rsidRPr="00514433">
        <w:rPr>
          <w:rFonts w:ascii="Times New Roman" w:hAnsi="Times New Roman" w:cs="Times New Roman"/>
          <w:sz w:val="24"/>
          <w:szCs w:val="24"/>
        </w:rPr>
        <w:t>and for many, the sense of loss can have a huge impact on their wellbeing</w:t>
      </w:r>
      <w:r w:rsidR="005E3EEB" w:rsidRPr="00514433">
        <w:rPr>
          <w:rFonts w:ascii="Times New Roman" w:hAnsi="Times New Roman" w:cs="Times New Roman"/>
          <w:sz w:val="24"/>
          <w:szCs w:val="24"/>
        </w:rPr>
        <w:t>, therefore it is par</w:t>
      </w:r>
      <w:r w:rsidR="00102E4F" w:rsidRPr="00514433">
        <w:rPr>
          <w:rFonts w:ascii="Times New Roman" w:hAnsi="Times New Roman" w:cs="Times New Roman"/>
          <w:sz w:val="24"/>
          <w:szCs w:val="24"/>
        </w:rPr>
        <w:t>a</w:t>
      </w:r>
      <w:r w:rsidR="005E3EEB" w:rsidRPr="00514433">
        <w:rPr>
          <w:rFonts w:ascii="Times New Roman" w:hAnsi="Times New Roman" w:cs="Times New Roman"/>
          <w:sz w:val="24"/>
          <w:szCs w:val="24"/>
        </w:rPr>
        <w:t>mount for these children</w:t>
      </w:r>
      <w:r w:rsidR="00A7453E" w:rsidRPr="00514433">
        <w:rPr>
          <w:rFonts w:ascii="Times New Roman" w:hAnsi="Times New Roman" w:cs="Times New Roman"/>
          <w:sz w:val="24"/>
          <w:szCs w:val="24"/>
        </w:rPr>
        <w:t xml:space="preserve"> that</w:t>
      </w:r>
      <w:r w:rsidR="00102E4F" w:rsidRPr="00514433">
        <w:rPr>
          <w:rFonts w:ascii="Times New Roman" w:hAnsi="Times New Roman" w:cs="Times New Roman"/>
          <w:sz w:val="24"/>
          <w:szCs w:val="24"/>
        </w:rPr>
        <w:t xml:space="preserve"> </w:t>
      </w:r>
      <w:r w:rsidR="008869BE" w:rsidRPr="00514433">
        <w:rPr>
          <w:rFonts w:ascii="Times New Roman" w:hAnsi="Times New Roman" w:cs="Times New Roman"/>
          <w:sz w:val="24"/>
          <w:szCs w:val="24"/>
        </w:rPr>
        <w:t xml:space="preserve">some form of </w:t>
      </w:r>
      <w:r w:rsidR="005E3EEB" w:rsidRPr="00514433">
        <w:rPr>
          <w:rFonts w:ascii="Times New Roman" w:hAnsi="Times New Roman" w:cs="Times New Roman"/>
          <w:sz w:val="24"/>
          <w:szCs w:val="24"/>
        </w:rPr>
        <w:t>a</w:t>
      </w:r>
      <w:r w:rsidR="004F1E65" w:rsidRPr="00514433">
        <w:rPr>
          <w:rFonts w:ascii="Times New Roman" w:hAnsi="Times New Roman" w:cs="Times New Roman"/>
          <w:sz w:val="24"/>
          <w:szCs w:val="24"/>
        </w:rPr>
        <w:t>tt</w:t>
      </w:r>
      <w:r w:rsidR="007E0E05" w:rsidRPr="00514433">
        <w:rPr>
          <w:rFonts w:ascii="Times New Roman" w:hAnsi="Times New Roman" w:cs="Times New Roman"/>
          <w:sz w:val="24"/>
          <w:szCs w:val="24"/>
        </w:rPr>
        <w:t xml:space="preserve">achment to carers in a </w:t>
      </w:r>
      <w:r w:rsidR="005E3EEB" w:rsidRPr="00514433">
        <w:rPr>
          <w:rFonts w:ascii="Times New Roman" w:hAnsi="Times New Roman" w:cs="Times New Roman"/>
          <w:sz w:val="24"/>
          <w:szCs w:val="24"/>
        </w:rPr>
        <w:t>secure, loving envir</w:t>
      </w:r>
      <w:r w:rsidR="00102E4F" w:rsidRPr="00514433">
        <w:rPr>
          <w:rFonts w:ascii="Times New Roman" w:hAnsi="Times New Roman" w:cs="Times New Roman"/>
          <w:sz w:val="24"/>
          <w:szCs w:val="24"/>
        </w:rPr>
        <w:t xml:space="preserve">onment is created to allow them to </w:t>
      </w:r>
      <w:r w:rsidR="00D370E4" w:rsidRPr="00514433">
        <w:rPr>
          <w:rFonts w:ascii="Times New Roman" w:hAnsi="Times New Roman" w:cs="Times New Roman"/>
          <w:sz w:val="24"/>
          <w:szCs w:val="24"/>
        </w:rPr>
        <w:t>settle down</w:t>
      </w:r>
      <w:r w:rsidR="00E05BB1" w:rsidRPr="00514433">
        <w:rPr>
          <w:rFonts w:ascii="Times New Roman" w:hAnsi="Times New Roman" w:cs="Times New Roman"/>
          <w:sz w:val="24"/>
          <w:szCs w:val="24"/>
        </w:rPr>
        <w:t xml:space="preserve"> </w:t>
      </w:r>
      <w:r w:rsidR="005B76F0" w:rsidRPr="00514433">
        <w:rPr>
          <w:rFonts w:ascii="Times New Roman" w:hAnsi="Times New Roman" w:cs="Times New Roman"/>
          <w:sz w:val="24"/>
          <w:szCs w:val="24"/>
        </w:rPr>
        <w:t>(</w:t>
      </w:r>
      <w:r w:rsidR="00C8522C" w:rsidRPr="00514433">
        <w:rPr>
          <w:rFonts w:ascii="Times New Roman" w:hAnsi="Times New Roman" w:cs="Times New Roman"/>
          <w:sz w:val="24"/>
          <w:szCs w:val="24"/>
        </w:rPr>
        <w:t>Nice.org.uk, 2010</w:t>
      </w:r>
      <w:r w:rsidR="005B76F0" w:rsidRPr="00514433">
        <w:rPr>
          <w:rFonts w:ascii="Times New Roman" w:hAnsi="Times New Roman" w:cs="Times New Roman"/>
          <w:sz w:val="24"/>
          <w:szCs w:val="24"/>
        </w:rPr>
        <w:t>).</w:t>
      </w:r>
      <w:r w:rsidR="00D63811" w:rsidRPr="00514433">
        <w:rPr>
          <w:rFonts w:ascii="Times New Roman" w:hAnsi="Times New Roman" w:cs="Times New Roman"/>
          <w:sz w:val="24"/>
          <w:szCs w:val="24"/>
        </w:rPr>
        <w:t xml:space="preserve"> </w:t>
      </w:r>
      <w:r w:rsidR="00C134C2" w:rsidRPr="00514433">
        <w:rPr>
          <w:rFonts w:ascii="Times New Roman" w:hAnsi="Times New Roman" w:cs="Times New Roman"/>
          <w:sz w:val="24"/>
          <w:szCs w:val="24"/>
        </w:rPr>
        <w:t>Frequent</w:t>
      </w:r>
      <w:r w:rsidR="00DA1ACE" w:rsidRPr="00514433">
        <w:rPr>
          <w:rFonts w:ascii="Times New Roman" w:hAnsi="Times New Roman" w:cs="Times New Roman"/>
          <w:sz w:val="24"/>
          <w:szCs w:val="24"/>
        </w:rPr>
        <w:t xml:space="preserve"> changes in </w:t>
      </w:r>
      <w:r w:rsidR="00532F4F" w:rsidRPr="00514433">
        <w:rPr>
          <w:rFonts w:ascii="Times New Roman" w:hAnsi="Times New Roman" w:cs="Times New Roman"/>
          <w:sz w:val="24"/>
          <w:szCs w:val="24"/>
        </w:rPr>
        <w:t>p</w:t>
      </w:r>
      <w:r w:rsidR="00C4421F" w:rsidRPr="00514433">
        <w:rPr>
          <w:rFonts w:ascii="Times New Roman" w:hAnsi="Times New Roman" w:cs="Times New Roman"/>
          <w:sz w:val="24"/>
          <w:szCs w:val="24"/>
        </w:rPr>
        <w:t>lac</w:t>
      </w:r>
      <w:r w:rsidR="00532F4F" w:rsidRPr="00514433">
        <w:rPr>
          <w:rFonts w:ascii="Times New Roman" w:hAnsi="Times New Roman" w:cs="Times New Roman"/>
          <w:sz w:val="24"/>
          <w:szCs w:val="24"/>
        </w:rPr>
        <w:t>ement can lea</w:t>
      </w:r>
      <w:r w:rsidR="00FE1ECD" w:rsidRPr="00514433">
        <w:rPr>
          <w:rFonts w:ascii="Times New Roman" w:hAnsi="Times New Roman" w:cs="Times New Roman"/>
          <w:sz w:val="24"/>
          <w:szCs w:val="24"/>
        </w:rPr>
        <w:t xml:space="preserve">ve </w:t>
      </w:r>
      <w:r w:rsidR="008D6DCA" w:rsidRPr="00514433">
        <w:rPr>
          <w:rFonts w:ascii="Times New Roman" w:hAnsi="Times New Roman" w:cs="Times New Roman"/>
          <w:sz w:val="24"/>
          <w:szCs w:val="24"/>
        </w:rPr>
        <w:t xml:space="preserve">a child feeling a </w:t>
      </w:r>
      <w:r w:rsidR="00666663" w:rsidRPr="00514433">
        <w:rPr>
          <w:rFonts w:ascii="Times New Roman" w:hAnsi="Times New Roman" w:cs="Times New Roman"/>
          <w:sz w:val="24"/>
          <w:szCs w:val="24"/>
        </w:rPr>
        <w:t>diminished</w:t>
      </w:r>
      <w:r w:rsidR="0039332A" w:rsidRPr="00514433">
        <w:rPr>
          <w:rFonts w:ascii="Times New Roman" w:hAnsi="Times New Roman" w:cs="Times New Roman"/>
          <w:sz w:val="24"/>
          <w:szCs w:val="24"/>
        </w:rPr>
        <w:t xml:space="preserve"> sense of identity </w:t>
      </w:r>
      <w:r w:rsidR="00142B2C" w:rsidRPr="00514433">
        <w:rPr>
          <w:rFonts w:ascii="Times New Roman" w:hAnsi="Times New Roman" w:cs="Times New Roman"/>
          <w:sz w:val="24"/>
          <w:szCs w:val="24"/>
        </w:rPr>
        <w:t>and low</w:t>
      </w:r>
      <w:r w:rsidR="0039332A" w:rsidRPr="00514433">
        <w:rPr>
          <w:rFonts w:ascii="Times New Roman" w:hAnsi="Times New Roman" w:cs="Times New Roman"/>
          <w:sz w:val="24"/>
          <w:szCs w:val="24"/>
        </w:rPr>
        <w:t xml:space="preserve"> </w:t>
      </w:r>
      <w:r w:rsidR="00142B2C" w:rsidRPr="00514433">
        <w:rPr>
          <w:rFonts w:ascii="Times New Roman" w:hAnsi="Times New Roman" w:cs="Times New Roman"/>
          <w:sz w:val="24"/>
          <w:szCs w:val="24"/>
        </w:rPr>
        <w:t>self-esteem</w:t>
      </w:r>
      <w:r w:rsidR="00666663" w:rsidRPr="00514433">
        <w:rPr>
          <w:rFonts w:ascii="Times New Roman" w:hAnsi="Times New Roman" w:cs="Times New Roman"/>
          <w:sz w:val="24"/>
          <w:szCs w:val="24"/>
        </w:rPr>
        <w:t xml:space="preserve">, </w:t>
      </w:r>
      <w:r w:rsidR="007A4B4A" w:rsidRPr="00514433">
        <w:rPr>
          <w:rFonts w:ascii="Times New Roman" w:hAnsi="Times New Roman" w:cs="Times New Roman"/>
          <w:sz w:val="24"/>
          <w:szCs w:val="24"/>
        </w:rPr>
        <w:t xml:space="preserve">consequently </w:t>
      </w:r>
      <w:r w:rsidR="00C97012" w:rsidRPr="00514433">
        <w:rPr>
          <w:rFonts w:ascii="Times New Roman" w:hAnsi="Times New Roman" w:cs="Times New Roman"/>
          <w:sz w:val="24"/>
          <w:szCs w:val="24"/>
        </w:rPr>
        <w:t>creating emotional harm</w:t>
      </w:r>
      <w:r w:rsidR="006F50A4" w:rsidRPr="00514433">
        <w:rPr>
          <w:rFonts w:ascii="Times New Roman" w:hAnsi="Times New Roman" w:cs="Times New Roman"/>
          <w:sz w:val="24"/>
          <w:szCs w:val="24"/>
        </w:rPr>
        <w:t xml:space="preserve"> and </w:t>
      </w:r>
      <w:r w:rsidR="007A4B4A" w:rsidRPr="00514433">
        <w:rPr>
          <w:rFonts w:ascii="Times New Roman" w:hAnsi="Times New Roman" w:cs="Times New Roman"/>
          <w:sz w:val="24"/>
          <w:szCs w:val="24"/>
        </w:rPr>
        <w:t>redu</w:t>
      </w:r>
      <w:r w:rsidR="001640C7" w:rsidRPr="00514433">
        <w:rPr>
          <w:rFonts w:ascii="Times New Roman" w:hAnsi="Times New Roman" w:cs="Times New Roman"/>
          <w:sz w:val="24"/>
          <w:szCs w:val="24"/>
        </w:rPr>
        <w:t xml:space="preserve">cing their access to education and health care </w:t>
      </w:r>
      <w:r w:rsidR="00385F38" w:rsidRPr="00514433">
        <w:rPr>
          <w:rFonts w:ascii="Times New Roman" w:hAnsi="Times New Roman" w:cs="Times New Roman"/>
          <w:sz w:val="24"/>
          <w:szCs w:val="24"/>
        </w:rPr>
        <w:t>(</w:t>
      </w:r>
      <w:bookmarkStart w:id="4" w:name="_Hlk510262481"/>
      <w:r w:rsidR="00385F38" w:rsidRPr="00514433">
        <w:rPr>
          <w:rFonts w:ascii="Times New Roman" w:hAnsi="Times New Roman" w:cs="Times New Roman"/>
          <w:sz w:val="24"/>
          <w:szCs w:val="24"/>
        </w:rPr>
        <w:t>N</w:t>
      </w:r>
      <w:r w:rsidR="00C8522C" w:rsidRPr="00514433">
        <w:rPr>
          <w:rFonts w:ascii="Times New Roman" w:hAnsi="Times New Roman" w:cs="Times New Roman"/>
          <w:sz w:val="24"/>
          <w:szCs w:val="24"/>
        </w:rPr>
        <w:t xml:space="preserve">ice.org.uk, </w:t>
      </w:r>
      <w:r w:rsidR="00385F38" w:rsidRPr="00514433">
        <w:rPr>
          <w:rFonts w:ascii="Times New Roman" w:hAnsi="Times New Roman" w:cs="Times New Roman"/>
          <w:sz w:val="24"/>
          <w:szCs w:val="24"/>
        </w:rPr>
        <w:t>201</w:t>
      </w:r>
      <w:r w:rsidR="00C8522C" w:rsidRPr="00514433">
        <w:rPr>
          <w:rFonts w:ascii="Times New Roman" w:hAnsi="Times New Roman" w:cs="Times New Roman"/>
          <w:sz w:val="24"/>
          <w:szCs w:val="24"/>
        </w:rPr>
        <w:t>0</w:t>
      </w:r>
      <w:bookmarkEnd w:id="4"/>
      <w:r w:rsidR="00385F38" w:rsidRPr="00514433">
        <w:rPr>
          <w:rFonts w:ascii="Times New Roman" w:hAnsi="Times New Roman" w:cs="Times New Roman"/>
          <w:sz w:val="24"/>
          <w:szCs w:val="24"/>
        </w:rPr>
        <w:t>).</w:t>
      </w:r>
      <w:r w:rsidR="00B83FD8" w:rsidRPr="00514433">
        <w:rPr>
          <w:rFonts w:ascii="Times New Roman" w:hAnsi="Times New Roman" w:cs="Times New Roman"/>
          <w:sz w:val="24"/>
          <w:szCs w:val="24"/>
        </w:rPr>
        <w:t xml:space="preserve"> </w:t>
      </w:r>
      <w:r w:rsidR="00700869" w:rsidRPr="00514433">
        <w:rPr>
          <w:rFonts w:ascii="Times New Roman" w:hAnsi="Times New Roman" w:cs="Times New Roman"/>
          <w:sz w:val="24"/>
          <w:szCs w:val="24"/>
        </w:rPr>
        <w:t>Whilst many children enter care for various reasons, every child will gain a different experience</w:t>
      </w:r>
      <w:r w:rsidRPr="00514433">
        <w:rPr>
          <w:rFonts w:ascii="Times New Roman" w:hAnsi="Times New Roman" w:cs="Times New Roman"/>
          <w:sz w:val="24"/>
          <w:szCs w:val="24"/>
        </w:rPr>
        <w:t>.</w:t>
      </w:r>
      <w:r w:rsidR="00700869" w:rsidRPr="00514433">
        <w:rPr>
          <w:rFonts w:ascii="Times New Roman" w:hAnsi="Times New Roman" w:cs="Times New Roman"/>
          <w:sz w:val="24"/>
          <w:szCs w:val="24"/>
        </w:rPr>
        <w:t xml:space="preserve"> Bazalgette, </w:t>
      </w:r>
      <w:r w:rsidR="00700869" w:rsidRPr="00514433">
        <w:rPr>
          <w:rFonts w:ascii="Times New Roman" w:hAnsi="Times New Roman" w:cs="Times New Roman"/>
          <w:i/>
          <w:sz w:val="24"/>
          <w:szCs w:val="24"/>
        </w:rPr>
        <w:t>et al</w:t>
      </w:r>
      <w:r w:rsidR="00FF11B2" w:rsidRPr="00514433">
        <w:rPr>
          <w:rFonts w:ascii="Times New Roman" w:hAnsi="Times New Roman" w:cs="Times New Roman"/>
          <w:i/>
          <w:sz w:val="24"/>
          <w:szCs w:val="24"/>
        </w:rPr>
        <w:t xml:space="preserve"> </w:t>
      </w:r>
      <w:r w:rsidR="00FF11B2" w:rsidRPr="00514433">
        <w:rPr>
          <w:rFonts w:ascii="Times New Roman" w:hAnsi="Times New Roman" w:cs="Times New Roman"/>
          <w:sz w:val="24"/>
          <w:szCs w:val="24"/>
        </w:rPr>
        <w:t>2010</w:t>
      </w:r>
      <w:r w:rsidR="00700869" w:rsidRPr="00514433">
        <w:rPr>
          <w:rFonts w:ascii="Times New Roman" w:hAnsi="Times New Roman" w:cs="Times New Roman"/>
          <w:sz w:val="24"/>
          <w:szCs w:val="24"/>
        </w:rPr>
        <w:t xml:space="preserve"> </w:t>
      </w:r>
      <w:r w:rsidR="00700869" w:rsidRPr="00514433">
        <w:rPr>
          <w:rFonts w:ascii="Times New Roman" w:hAnsi="Times New Roman" w:cs="Times New Roman"/>
          <w:i/>
          <w:sz w:val="24"/>
          <w:szCs w:val="24"/>
        </w:rPr>
        <w:t>cited in</w:t>
      </w:r>
      <w:r w:rsidR="00700869" w:rsidRPr="00514433">
        <w:rPr>
          <w:rFonts w:ascii="Times New Roman" w:hAnsi="Times New Roman" w:cs="Times New Roman"/>
          <w:sz w:val="24"/>
          <w:szCs w:val="24"/>
        </w:rPr>
        <w:t xml:space="preserve"> Barnado’s.org.uk</w:t>
      </w:r>
      <w:r w:rsidR="00A7453E" w:rsidRPr="00514433">
        <w:rPr>
          <w:rFonts w:ascii="Times New Roman" w:hAnsi="Times New Roman" w:cs="Times New Roman"/>
          <w:sz w:val="24"/>
          <w:szCs w:val="24"/>
        </w:rPr>
        <w:t>,</w:t>
      </w:r>
      <w:r w:rsidR="00700869" w:rsidRPr="00514433">
        <w:rPr>
          <w:rFonts w:ascii="Times New Roman" w:hAnsi="Times New Roman" w:cs="Times New Roman"/>
          <w:sz w:val="24"/>
          <w:szCs w:val="24"/>
        </w:rPr>
        <w:t xml:space="preserve"> (2010) suggest that flexibility, appropriate measures to address individual needs, early intervention, stability during care and supported transition into adulthood is essential if the care system is to be a successful one. </w:t>
      </w:r>
      <w:r w:rsidR="00BC20D8" w:rsidRPr="00514433">
        <w:rPr>
          <w:rFonts w:ascii="Times New Roman" w:hAnsi="Times New Roman" w:cs="Times New Roman"/>
          <w:sz w:val="24"/>
          <w:szCs w:val="24"/>
        </w:rPr>
        <w:t>Under</w:t>
      </w:r>
      <w:r w:rsidR="00B01F57" w:rsidRPr="00514433">
        <w:rPr>
          <w:rFonts w:ascii="Times New Roman" w:hAnsi="Times New Roman" w:cs="Times New Roman"/>
          <w:sz w:val="24"/>
          <w:szCs w:val="24"/>
        </w:rPr>
        <w:t xml:space="preserve"> section 22</w:t>
      </w:r>
      <w:r w:rsidR="00DD773D" w:rsidRPr="00514433">
        <w:rPr>
          <w:rFonts w:ascii="Times New Roman" w:hAnsi="Times New Roman" w:cs="Times New Roman"/>
          <w:sz w:val="24"/>
          <w:szCs w:val="24"/>
        </w:rPr>
        <w:t xml:space="preserve"> (4) </w:t>
      </w:r>
      <w:r w:rsidR="00B01F57" w:rsidRPr="00514433">
        <w:rPr>
          <w:rFonts w:ascii="Times New Roman" w:hAnsi="Times New Roman" w:cs="Times New Roman"/>
          <w:sz w:val="24"/>
          <w:szCs w:val="24"/>
        </w:rPr>
        <w:t xml:space="preserve">of the </w:t>
      </w:r>
      <w:r w:rsidR="006212DA" w:rsidRPr="00514433">
        <w:rPr>
          <w:rFonts w:ascii="Times New Roman" w:hAnsi="Times New Roman" w:cs="Times New Roman"/>
          <w:sz w:val="24"/>
          <w:szCs w:val="24"/>
        </w:rPr>
        <w:t>Chi</w:t>
      </w:r>
      <w:r w:rsidR="00420685" w:rsidRPr="00514433">
        <w:rPr>
          <w:rFonts w:ascii="Times New Roman" w:hAnsi="Times New Roman" w:cs="Times New Roman"/>
          <w:sz w:val="24"/>
          <w:szCs w:val="24"/>
        </w:rPr>
        <w:t>l</w:t>
      </w:r>
      <w:r w:rsidR="006212DA" w:rsidRPr="00514433">
        <w:rPr>
          <w:rFonts w:ascii="Times New Roman" w:hAnsi="Times New Roman" w:cs="Times New Roman"/>
          <w:sz w:val="24"/>
          <w:szCs w:val="24"/>
        </w:rPr>
        <w:t>dren</w:t>
      </w:r>
      <w:r w:rsidR="00DD773D" w:rsidRPr="00514433">
        <w:rPr>
          <w:rFonts w:ascii="Times New Roman" w:hAnsi="Times New Roman" w:cs="Times New Roman"/>
          <w:sz w:val="24"/>
          <w:szCs w:val="24"/>
        </w:rPr>
        <w:t>’</w:t>
      </w:r>
      <w:r w:rsidR="006212DA" w:rsidRPr="00514433">
        <w:rPr>
          <w:rFonts w:ascii="Times New Roman" w:hAnsi="Times New Roman" w:cs="Times New Roman"/>
          <w:sz w:val="24"/>
          <w:szCs w:val="24"/>
        </w:rPr>
        <w:t>s Act 1989</w:t>
      </w:r>
      <w:r w:rsidR="00DD773D" w:rsidRPr="00514433">
        <w:rPr>
          <w:rFonts w:ascii="Times New Roman" w:hAnsi="Times New Roman" w:cs="Times New Roman"/>
          <w:sz w:val="24"/>
          <w:szCs w:val="24"/>
        </w:rPr>
        <w:t xml:space="preserve"> and in conjunction with </w:t>
      </w:r>
      <w:r w:rsidR="000533D3" w:rsidRPr="00514433">
        <w:rPr>
          <w:rFonts w:ascii="Times New Roman" w:hAnsi="Times New Roman" w:cs="Times New Roman"/>
          <w:sz w:val="24"/>
          <w:szCs w:val="24"/>
        </w:rPr>
        <w:t xml:space="preserve">Article 12 of the United Nations </w:t>
      </w:r>
      <w:r w:rsidR="00F2604C" w:rsidRPr="00514433">
        <w:rPr>
          <w:rFonts w:ascii="Times New Roman" w:hAnsi="Times New Roman" w:cs="Times New Roman"/>
          <w:sz w:val="24"/>
          <w:szCs w:val="24"/>
        </w:rPr>
        <w:t>Convention on the Rights of the Child (UNCRC)</w:t>
      </w:r>
      <w:r w:rsidR="00F60F4A" w:rsidRPr="00514433">
        <w:rPr>
          <w:rFonts w:ascii="Times New Roman" w:hAnsi="Times New Roman" w:cs="Times New Roman"/>
          <w:sz w:val="24"/>
          <w:szCs w:val="24"/>
        </w:rPr>
        <w:t xml:space="preserve"> </w:t>
      </w:r>
      <w:r w:rsidR="00F412BB" w:rsidRPr="00514433">
        <w:rPr>
          <w:rFonts w:ascii="Times New Roman" w:hAnsi="Times New Roman" w:cs="Times New Roman"/>
          <w:sz w:val="24"/>
          <w:szCs w:val="24"/>
        </w:rPr>
        <w:t>each child has the right to be hear</w:t>
      </w:r>
      <w:r w:rsidR="008C7BBC" w:rsidRPr="00514433">
        <w:rPr>
          <w:rFonts w:ascii="Times New Roman" w:hAnsi="Times New Roman" w:cs="Times New Roman"/>
          <w:sz w:val="24"/>
          <w:szCs w:val="24"/>
        </w:rPr>
        <w:t>d</w:t>
      </w:r>
      <w:r w:rsidR="00F412BB" w:rsidRPr="00514433">
        <w:rPr>
          <w:rFonts w:ascii="Times New Roman" w:hAnsi="Times New Roman" w:cs="Times New Roman"/>
          <w:sz w:val="24"/>
          <w:szCs w:val="24"/>
        </w:rPr>
        <w:t xml:space="preserve"> and to have their </w:t>
      </w:r>
      <w:r w:rsidR="00260F39" w:rsidRPr="00514433">
        <w:rPr>
          <w:rFonts w:ascii="Times New Roman" w:hAnsi="Times New Roman" w:cs="Times New Roman"/>
          <w:sz w:val="24"/>
          <w:szCs w:val="24"/>
        </w:rPr>
        <w:t xml:space="preserve">views and opinions </w:t>
      </w:r>
      <w:r w:rsidR="0061148C" w:rsidRPr="00514433">
        <w:rPr>
          <w:rFonts w:ascii="Times New Roman" w:hAnsi="Times New Roman" w:cs="Times New Roman"/>
          <w:sz w:val="24"/>
          <w:szCs w:val="24"/>
        </w:rPr>
        <w:t xml:space="preserve">taken into </w:t>
      </w:r>
      <w:r w:rsidR="00814690" w:rsidRPr="00514433">
        <w:rPr>
          <w:rFonts w:ascii="Times New Roman" w:hAnsi="Times New Roman" w:cs="Times New Roman"/>
          <w:sz w:val="24"/>
          <w:szCs w:val="24"/>
        </w:rPr>
        <w:t>consideration</w:t>
      </w:r>
      <w:r w:rsidR="00642B88" w:rsidRPr="00514433">
        <w:rPr>
          <w:rFonts w:ascii="Times New Roman" w:hAnsi="Times New Roman" w:cs="Times New Roman"/>
          <w:sz w:val="24"/>
          <w:szCs w:val="24"/>
        </w:rPr>
        <w:t xml:space="preserve"> when making decisions about their future,</w:t>
      </w:r>
      <w:r w:rsidR="0061148C" w:rsidRPr="00514433">
        <w:rPr>
          <w:rFonts w:ascii="Times New Roman" w:hAnsi="Times New Roman" w:cs="Times New Roman"/>
          <w:sz w:val="24"/>
          <w:szCs w:val="24"/>
        </w:rPr>
        <w:t xml:space="preserve"> </w:t>
      </w:r>
      <w:proofErr w:type="gramStart"/>
      <w:r w:rsidR="004B22BA" w:rsidRPr="00514433">
        <w:rPr>
          <w:rFonts w:ascii="Times New Roman" w:hAnsi="Times New Roman" w:cs="Times New Roman"/>
          <w:sz w:val="24"/>
          <w:szCs w:val="24"/>
        </w:rPr>
        <w:t xml:space="preserve">taking into </w:t>
      </w:r>
      <w:r w:rsidR="00814690" w:rsidRPr="00514433">
        <w:rPr>
          <w:rFonts w:ascii="Times New Roman" w:hAnsi="Times New Roman" w:cs="Times New Roman"/>
          <w:sz w:val="24"/>
          <w:szCs w:val="24"/>
        </w:rPr>
        <w:t>account</w:t>
      </w:r>
      <w:proofErr w:type="gramEnd"/>
      <w:r w:rsidR="004B22BA" w:rsidRPr="00514433">
        <w:rPr>
          <w:rFonts w:ascii="Times New Roman" w:hAnsi="Times New Roman" w:cs="Times New Roman"/>
          <w:sz w:val="24"/>
          <w:szCs w:val="24"/>
        </w:rPr>
        <w:t xml:space="preserve"> </w:t>
      </w:r>
      <w:r w:rsidR="00BF4242" w:rsidRPr="00514433">
        <w:rPr>
          <w:rFonts w:ascii="Times New Roman" w:hAnsi="Times New Roman" w:cs="Times New Roman"/>
          <w:sz w:val="24"/>
          <w:szCs w:val="24"/>
        </w:rPr>
        <w:t xml:space="preserve">their age and </w:t>
      </w:r>
      <w:r w:rsidR="00763601" w:rsidRPr="00514433">
        <w:rPr>
          <w:rFonts w:ascii="Times New Roman" w:hAnsi="Times New Roman" w:cs="Times New Roman"/>
          <w:sz w:val="24"/>
          <w:szCs w:val="24"/>
        </w:rPr>
        <w:t>level of understanding</w:t>
      </w:r>
      <w:r w:rsidR="00AD21E8" w:rsidRPr="00514433">
        <w:rPr>
          <w:rFonts w:ascii="Times New Roman" w:hAnsi="Times New Roman" w:cs="Times New Roman"/>
          <w:sz w:val="24"/>
          <w:szCs w:val="24"/>
        </w:rPr>
        <w:t xml:space="preserve"> (</w:t>
      </w:r>
      <w:r w:rsidRPr="00514433">
        <w:rPr>
          <w:rFonts w:ascii="Times New Roman" w:hAnsi="Times New Roman" w:cs="Times New Roman"/>
          <w:sz w:val="24"/>
          <w:szCs w:val="24"/>
        </w:rPr>
        <w:t>G</w:t>
      </w:r>
      <w:r w:rsidR="00765CC1" w:rsidRPr="00514433">
        <w:rPr>
          <w:rFonts w:ascii="Times New Roman" w:hAnsi="Times New Roman" w:cs="Times New Roman"/>
          <w:sz w:val="24"/>
          <w:szCs w:val="24"/>
        </w:rPr>
        <w:t>ov</w:t>
      </w:r>
      <w:r w:rsidR="00AD21E8" w:rsidRPr="00514433">
        <w:rPr>
          <w:rFonts w:ascii="Times New Roman" w:hAnsi="Times New Roman" w:cs="Times New Roman"/>
          <w:sz w:val="24"/>
          <w:szCs w:val="24"/>
        </w:rPr>
        <w:t>.uk</w:t>
      </w:r>
      <w:r w:rsidR="00472CE2" w:rsidRPr="00514433">
        <w:rPr>
          <w:rFonts w:ascii="Times New Roman" w:hAnsi="Times New Roman" w:cs="Times New Roman"/>
          <w:sz w:val="24"/>
          <w:szCs w:val="24"/>
        </w:rPr>
        <w:t xml:space="preserve">, </w:t>
      </w:r>
      <w:r w:rsidR="00AD21E8" w:rsidRPr="00514433">
        <w:rPr>
          <w:rFonts w:ascii="Times New Roman" w:hAnsi="Times New Roman" w:cs="Times New Roman"/>
          <w:sz w:val="24"/>
          <w:szCs w:val="24"/>
        </w:rPr>
        <w:t>201</w:t>
      </w:r>
      <w:r w:rsidR="00C8522C" w:rsidRPr="00514433">
        <w:rPr>
          <w:rFonts w:ascii="Times New Roman" w:hAnsi="Times New Roman" w:cs="Times New Roman"/>
          <w:sz w:val="24"/>
          <w:szCs w:val="24"/>
        </w:rPr>
        <w:t>5</w:t>
      </w:r>
      <w:r w:rsidR="00AD21E8" w:rsidRPr="00514433">
        <w:rPr>
          <w:rFonts w:ascii="Times New Roman" w:hAnsi="Times New Roman" w:cs="Times New Roman"/>
          <w:sz w:val="24"/>
          <w:szCs w:val="24"/>
        </w:rPr>
        <w:t>).</w:t>
      </w:r>
      <w:r w:rsidR="00814690" w:rsidRPr="00514433">
        <w:rPr>
          <w:rFonts w:ascii="Times New Roman" w:hAnsi="Times New Roman" w:cs="Times New Roman"/>
          <w:sz w:val="24"/>
          <w:szCs w:val="24"/>
        </w:rPr>
        <w:t xml:space="preserve"> </w:t>
      </w:r>
    </w:p>
    <w:p w14:paraId="62793CAE" w14:textId="0A793659" w:rsidR="00D811D2" w:rsidRPr="00514433" w:rsidRDefault="00814690" w:rsidP="00EF63EE">
      <w:pPr>
        <w:spacing w:line="360" w:lineRule="auto"/>
        <w:ind w:left="567" w:right="754"/>
        <w:jc w:val="both"/>
        <w:rPr>
          <w:rFonts w:ascii="Times New Roman" w:hAnsi="Times New Roman" w:cs="Times New Roman"/>
          <w:sz w:val="24"/>
          <w:szCs w:val="24"/>
        </w:rPr>
      </w:pPr>
      <w:r w:rsidRPr="00514433">
        <w:rPr>
          <w:rFonts w:ascii="Times New Roman" w:hAnsi="Times New Roman" w:cs="Times New Roman"/>
          <w:sz w:val="24"/>
          <w:szCs w:val="24"/>
        </w:rPr>
        <w:t>For many children</w:t>
      </w:r>
      <w:r w:rsidR="001A152C" w:rsidRPr="00514433">
        <w:rPr>
          <w:rFonts w:ascii="Times New Roman" w:hAnsi="Times New Roman" w:cs="Times New Roman"/>
          <w:sz w:val="24"/>
          <w:szCs w:val="24"/>
        </w:rPr>
        <w:t xml:space="preserve"> </w:t>
      </w:r>
      <w:r w:rsidR="00EB31EE" w:rsidRPr="00514433">
        <w:rPr>
          <w:rFonts w:ascii="Times New Roman" w:hAnsi="Times New Roman" w:cs="Times New Roman"/>
          <w:sz w:val="24"/>
          <w:szCs w:val="24"/>
        </w:rPr>
        <w:t xml:space="preserve">who may have attended several schools, </w:t>
      </w:r>
      <w:r w:rsidR="00642B88" w:rsidRPr="00514433">
        <w:rPr>
          <w:rFonts w:ascii="Times New Roman" w:hAnsi="Times New Roman" w:cs="Times New Roman"/>
          <w:sz w:val="24"/>
          <w:szCs w:val="24"/>
        </w:rPr>
        <w:t xml:space="preserve">moved around various locations, living with different care givers in different environments, </w:t>
      </w:r>
      <w:r w:rsidR="00EB31EE" w:rsidRPr="00514433">
        <w:rPr>
          <w:rFonts w:ascii="Times New Roman" w:hAnsi="Times New Roman" w:cs="Times New Roman"/>
          <w:sz w:val="24"/>
          <w:szCs w:val="24"/>
        </w:rPr>
        <w:t>disrupted learning and missing long periods of education</w:t>
      </w:r>
      <w:r w:rsidR="009F72D4" w:rsidRPr="00514433">
        <w:rPr>
          <w:rFonts w:ascii="Times New Roman" w:hAnsi="Times New Roman" w:cs="Times New Roman"/>
          <w:sz w:val="24"/>
          <w:szCs w:val="24"/>
        </w:rPr>
        <w:t>, these factors</w:t>
      </w:r>
      <w:r w:rsidR="00EB31EE" w:rsidRPr="00514433">
        <w:rPr>
          <w:rFonts w:ascii="Times New Roman" w:hAnsi="Times New Roman" w:cs="Times New Roman"/>
          <w:sz w:val="24"/>
          <w:szCs w:val="24"/>
        </w:rPr>
        <w:t xml:space="preserve"> are likely to become barriers </w:t>
      </w:r>
      <w:r w:rsidR="00304BB5" w:rsidRPr="00514433">
        <w:rPr>
          <w:rFonts w:ascii="Times New Roman" w:hAnsi="Times New Roman" w:cs="Times New Roman"/>
          <w:sz w:val="24"/>
          <w:szCs w:val="24"/>
        </w:rPr>
        <w:t xml:space="preserve">and hinder their </w:t>
      </w:r>
      <w:r w:rsidR="00EB31EE" w:rsidRPr="00514433">
        <w:rPr>
          <w:rFonts w:ascii="Times New Roman" w:hAnsi="Times New Roman" w:cs="Times New Roman"/>
          <w:sz w:val="24"/>
          <w:szCs w:val="24"/>
        </w:rPr>
        <w:t>progress, making it very difficult for them to do well in school (</w:t>
      </w:r>
      <w:r w:rsidR="00594C59" w:rsidRPr="00514433">
        <w:rPr>
          <w:rFonts w:ascii="Times New Roman" w:hAnsi="Times New Roman" w:cs="Times New Roman"/>
          <w:sz w:val="24"/>
          <w:szCs w:val="24"/>
        </w:rPr>
        <w:t>G</w:t>
      </w:r>
      <w:r w:rsidR="00EB31EE" w:rsidRPr="00514433">
        <w:rPr>
          <w:rFonts w:ascii="Times New Roman" w:hAnsi="Times New Roman" w:cs="Times New Roman"/>
          <w:sz w:val="24"/>
          <w:szCs w:val="24"/>
        </w:rPr>
        <w:t>ov.uk, 20</w:t>
      </w:r>
      <w:r w:rsidR="00BB3D13" w:rsidRPr="00514433">
        <w:rPr>
          <w:rFonts w:ascii="Times New Roman" w:hAnsi="Times New Roman" w:cs="Times New Roman"/>
          <w:sz w:val="24"/>
          <w:szCs w:val="24"/>
        </w:rPr>
        <w:t>09</w:t>
      </w:r>
      <w:r w:rsidR="00EB31EE" w:rsidRPr="00514433">
        <w:rPr>
          <w:rFonts w:ascii="Times New Roman" w:hAnsi="Times New Roman" w:cs="Times New Roman"/>
          <w:sz w:val="24"/>
          <w:szCs w:val="24"/>
        </w:rPr>
        <w:t>). Whilst education ministers have strategies in p</w:t>
      </w:r>
      <w:r w:rsidR="00C4421F" w:rsidRPr="00514433">
        <w:rPr>
          <w:rFonts w:ascii="Times New Roman" w:hAnsi="Times New Roman" w:cs="Times New Roman"/>
          <w:sz w:val="24"/>
          <w:szCs w:val="24"/>
        </w:rPr>
        <w:t>lac</w:t>
      </w:r>
      <w:r w:rsidR="00EB31EE" w:rsidRPr="00514433">
        <w:rPr>
          <w:rFonts w:ascii="Times New Roman" w:hAnsi="Times New Roman" w:cs="Times New Roman"/>
          <w:sz w:val="24"/>
          <w:szCs w:val="24"/>
        </w:rPr>
        <w:t xml:space="preserve">e to overcome and provide support for the pupils it is important that they are vigilant in doing so as the children and young people often do not want to be singled out and treated different to </w:t>
      </w:r>
      <w:r w:rsidR="009F72D4" w:rsidRPr="00514433">
        <w:rPr>
          <w:rFonts w:ascii="Times New Roman" w:hAnsi="Times New Roman" w:cs="Times New Roman"/>
          <w:sz w:val="24"/>
          <w:szCs w:val="24"/>
        </w:rPr>
        <w:t>their</w:t>
      </w:r>
      <w:r w:rsidR="00EB31EE" w:rsidRPr="00514433">
        <w:rPr>
          <w:rFonts w:ascii="Times New Roman" w:hAnsi="Times New Roman" w:cs="Times New Roman"/>
          <w:sz w:val="24"/>
          <w:szCs w:val="24"/>
        </w:rPr>
        <w:t xml:space="preserve"> peers</w:t>
      </w:r>
      <w:r w:rsidR="009F72D4" w:rsidRPr="00514433">
        <w:rPr>
          <w:rFonts w:ascii="Times New Roman" w:hAnsi="Times New Roman" w:cs="Times New Roman"/>
          <w:sz w:val="24"/>
          <w:szCs w:val="24"/>
        </w:rPr>
        <w:t xml:space="preserve"> (</w:t>
      </w:r>
      <w:r w:rsidR="00594C59" w:rsidRPr="00514433">
        <w:rPr>
          <w:rFonts w:ascii="Times New Roman" w:hAnsi="Times New Roman" w:cs="Times New Roman"/>
          <w:sz w:val="24"/>
          <w:szCs w:val="24"/>
        </w:rPr>
        <w:t>G</w:t>
      </w:r>
      <w:r w:rsidR="009F72D4" w:rsidRPr="00514433">
        <w:rPr>
          <w:rFonts w:ascii="Times New Roman" w:hAnsi="Times New Roman" w:cs="Times New Roman"/>
          <w:sz w:val="24"/>
          <w:szCs w:val="24"/>
        </w:rPr>
        <w:t>ov.uk,</w:t>
      </w:r>
      <w:r w:rsidR="00472CE2" w:rsidRPr="00514433">
        <w:rPr>
          <w:rFonts w:ascii="Times New Roman" w:hAnsi="Times New Roman" w:cs="Times New Roman"/>
          <w:sz w:val="24"/>
          <w:szCs w:val="24"/>
        </w:rPr>
        <w:t xml:space="preserve"> </w:t>
      </w:r>
      <w:r w:rsidR="009F72D4" w:rsidRPr="00514433">
        <w:rPr>
          <w:rFonts w:ascii="Times New Roman" w:hAnsi="Times New Roman" w:cs="Times New Roman"/>
          <w:sz w:val="24"/>
          <w:szCs w:val="24"/>
        </w:rPr>
        <w:t>20</w:t>
      </w:r>
      <w:r w:rsidR="00BB3D13" w:rsidRPr="00514433">
        <w:rPr>
          <w:rFonts w:ascii="Times New Roman" w:hAnsi="Times New Roman" w:cs="Times New Roman"/>
          <w:sz w:val="24"/>
          <w:szCs w:val="24"/>
        </w:rPr>
        <w:t>09</w:t>
      </w:r>
      <w:r w:rsidR="009F72D4" w:rsidRPr="00514433">
        <w:rPr>
          <w:rFonts w:ascii="Times New Roman" w:hAnsi="Times New Roman" w:cs="Times New Roman"/>
          <w:sz w:val="24"/>
          <w:szCs w:val="24"/>
        </w:rPr>
        <w:t>).</w:t>
      </w:r>
      <w:r w:rsidR="00961E2D" w:rsidRPr="00514433">
        <w:rPr>
          <w:rFonts w:ascii="Times New Roman" w:hAnsi="Times New Roman" w:cs="Times New Roman"/>
          <w:sz w:val="24"/>
          <w:szCs w:val="24"/>
        </w:rPr>
        <w:t xml:space="preserve"> </w:t>
      </w:r>
      <w:r w:rsidR="0074209E" w:rsidRPr="00514433">
        <w:rPr>
          <w:rFonts w:ascii="Times New Roman" w:hAnsi="Times New Roman" w:cs="Times New Roman"/>
          <w:sz w:val="24"/>
          <w:szCs w:val="24"/>
        </w:rPr>
        <w:t>In January</w:t>
      </w:r>
      <w:r w:rsidR="00FA6C7F" w:rsidRPr="00514433">
        <w:rPr>
          <w:rFonts w:ascii="Times New Roman" w:hAnsi="Times New Roman" w:cs="Times New Roman"/>
          <w:sz w:val="24"/>
          <w:szCs w:val="24"/>
        </w:rPr>
        <w:t xml:space="preserve"> 2015, the Welsh </w:t>
      </w:r>
      <w:r w:rsidR="00594C59" w:rsidRPr="00514433">
        <w:rPr>
          <w:rFonts w:ascii="Times New Roman" w:hAnsi="Times New Roman" w:cs="Times New Roman"/>
          <w:sz w:val="24"/>
          <w:szCs w:val="24"/>
        </w:rPr>
        <w:t>G</w:t>
      </w:r>
      <w:r w:rsidR="00FA6C7F" w:rsidRPr="00514433">
        <w:rPr>
          <w:rFonts w:ascii="Times New Roman" w:hAnsi="Times New Roman" w:cs="Times New Roman"/>
          <w:sz w:val="24"/>
          <w:szCs w:val="24"/>
        </w:rPr>
        <w:t>overnment commissioned a study on looked after children and young people</w:t>
      </w:r>
      <w:r w:rsidR="003E51D2" w:rsidRPr="00514433">
        <w:rPr>
          <w:rFonts w:ascii="Times New Roman" w:hAnsi="Times New Roman" w:cs="Times New Roman"/>
          <w:sz w:val="24"/>
          <w:szCs w:val="24"/>
        </w:rPr>
        <w:t xml:space="preserve"> (</w:t>
      </w:r>
      <w:r w:rsidR="00C4421F" w:rsidRPr="00514433">
        <w:rPr>
          <w:rFonts w:ascii="Times New Roman" w:hAnsi="Times New Roman" w:cs="Times New Roman"/>
          <w:sz w:val="24"/>
          <w:szCs w:val="24"/>
        </w:rPr>
        <w:t>LAC</w:t>
      </w:r>
      <w:r w:rsidR="003E51D2" w:rsidRPr="00514433">
        <w:rPr>
          <w:rFonts w:ascii="Times New Roman" w:hAnsi="Times New Roman" w:cs="Times New Roman"/>
          <w:sz w:val="24"/>
          <w:szCs w:val="24"/>
        </w:rPr>
        <w:t>YP)</w:t>
      </w:r>
      <w:r w:rsidR="00594C59" w:rsidRPr="00514433">
        <w:rPr>
          <w:rFonts w:ascii="Times New Roman" w:hAnsi="Times New Roman" w:cs="Times New Roman"/>
          <w:sz w:val="24"/>
          <w:szCs w:val="24"/>
        </w:rPr>
        <w:t>,</w:t>
      </w:r>
      <w:r w:rsidR="00FA6C7F" w:rsidRPr="00514433">
        <w:rPr>
          <w:rFonts w:ascii="Times New Roman" w:hAnsi="Times New Roman" w:cs="Times New Roman"/>
          <w:sz w:val="24"/>
          <w:szCs w:val="24"/>
        </w:rPr>
        <w:t xml:space="preserve"> which was carried out by Children's Social Care Research and Development Centre (CASCADE) </w:t>
      </w:r>
      <w:bookmarkStart w:id="5" w:name="_Hlk510267435"/>
      <w:r w:rsidR="00FA6C7F" w:rsidRPr="00514433">
        <w:rPr>
          <w:rFonts w:ascii="Times New Roman" w:hAnsi="Times New Roman" w:cs="Times New Roman"/>
          <w:sz w:val="24"/>
          <w:szCs w:val="24"/>
        </w:rPr>
        <w:t xml:space="preserve">(Cardiff university, 2018). </w:t>
      </w:r>
      <w:bookmarkEnd w:id="5"/>
      <w:r w:rsidR="00FA6C7F" w:rsidRPr="00514433">
        <w:rPr>
          <w:rFonts w:ascii="Times New Roman" w:hAnsi="Times New Roman" w:cs="Times New Roman"/>
          <w:sz w:val="24"/>
          <w:szCs w:val="24"/>
        </w:rPr>
        <w:t>Key findings revealed a</w:t>
      </w:r>
      <w:r w:rsidR="00AE468C" w:rsidRPr="00514433">
        <w:rPr>
          <w:rFonts w:ascii="Times New Roman" w:hAnsi="Times New Roman" w:cs="Times New Roman"/>
          <w:sz w:val="24"/>
          <w:szCs w:val="24"/>
        </w:rPr>
        <w:t xml:space="preserve"> disparity</w:t>
      </w:r>
      <w:r w:rsidR="00FA6C7F" w:rsidRPr="00514433">
        <w:rPr>
          <w:rFonts w:ascii="Times New Roman" w:hAnsi="Times New Roman" w:cs="Times New Roman"/>
          <w:sz w:val="24"/>
          <w:szCs w:val="24"/>
        </w:rPr>
        <w:t xml:space="preserve"> between the educational achievement of (</w:t>
      </w:r>
      <w:r w:rsidR="00C4421F" w:rsidRPr="00514433">
        <w:rPr>
          <w:rFonts w:ascii="Times New Roman" w:hAnsi="Times New Roman" w:cs="Times New Roman"/>
          <w:sz w:val="24"/>
          <w:szCs w:val="24"/>
        </w:rPr>
        <w:t>LAC</w:t>
      </w:r>
      <w:r w:rsidR="00FA6C7F" w:rsidRPr="00514433">
        <w:rPr>
          <w:rFonts w:ascii="Times New Roman" w:hAnsi="Times New Roman" w:cs="Times New Roman"/>
          <w:sz w:val="24"/>
          <w:szCs w:val="24"/>
        </w:rPr>
        <w:t>YP) and non (</w:t>
      </w:r>
      <w:r w:rsidR="00C4421F" w:rsidRPr="00514433">
        <w:rPr>
          <w:rFonts w:ascii="Times New Roman" w:hAnsi="Times New Roman" w:cs="Times New Roman"/>
          <w:sz w:val="24"/>
          <w:szCs w:val="24"/>
        </w:rPr>
        <w:t>LAC</w:t>
      </w:r>
      <w:r w:rsidR="00FA6C7F" w:rsidRPr="00514433">
        <w:rPr>
          <w:rFonts w:ascii="Times New Roman" w:hAnsi="Times New Roman" w:cs="Times New Roman"/>
          <w:sz w:val="24"/>
          <w:szCs w:val="24"/>
        </w:rPr>
        <w:t>YP)</w:t>
      </w:r>
      <w:r w:rsidR="00912648" w:rsidRPr="00514433">
        <w:rPr>
          <w:rFonts w:ascii="Times New Roman" w:hAnsi="Times New Roman" w:cs="Times New Roman"/>
          <w:sz w:val="24"/>
          <w:szCs w:val="24"/>
        </w:rPr>
        <w:t xml:space="preserve"> (Cardiff university, 2018). </w:t>
      </w:r>
      <w:r w:rsidR="00D15CC7" w:rsidRPr="00514433">
        <w:rPr>
          <w:rFonts w:ascii="Times New Roman" w:hAnsi="Times New Roman" w:cs="Times New Roman"/>
          <w:sz w:val="24"/>
          <w:szCs w:val="24"/>
        </w:rPr>
        <w:t xml:space="preserve">In </w:t>
      </w:r>
      <w:r w:rsidR="00BA6308" w:rsidRPr="00514433">
        <w:rPr>
          <w:rFonts w:ascii="Times New Roman" w:hAnsi="Times New Roman" w:cs="Times New Roman"/>
          <w:sz w:val="24"/>
          <w:szCs w:val="24"/>
        </w:rPr>
        <w:t>2016 in</w:t>
      </w:r>
      <w:r w:rsidR="00AE468C" w:rsidRPr="00514433">
        <w:rPr>
          <w:rFonts w:ascii="Times New Roman" w:hAnsi="Times New Roman" w:cs="Times New Roman"/>
          <w:sz w:val="24"/>
          <w:szCs w:val="24"/>
        </w:rPr>
        <w:t xml:space="preserve"> </w:t>
      </w:r>
      <w:r w:rsidR="00BA6308" w:rsidRPr="00514433">
        <w:rPr>
          <w:rFonts w:ascii="Times New Roman" w:hAnsi="Times New Roman" w:cs="Times New Roman"/>
          <w:sz w:val="24"/>
          <w:szCs w:val="24"/>
        </w:rPr>
        <w:t>England, key</w:t>
      </w:r>
      <w:r w:rsidR="00D15CC7" w:rsidRPr="00514433">
        <w:rPr>
          <w:rFonts w:ascii="Times New Roman" w:hAnsi="Times New Roman" w:cs="Times New Roman"/>
          <w:sz w:val="24"/>
          <w:szCs w:val="24"/>
        </w:rPr>
        <w:t xml:space="preserve"> stage</w:t>
      </w:r>
      <w:r w:rsidR="00FC7B67" w:rsidRPr="00514433">
        <w:rPr>
          <w:rFonts w:ascii="Times New Roman" w:hAnsi="Times New Roman" w:cs="Times New Roman"/>
          <w:sz w:val="24"/>
          <w:szCs w:val="24"/>
        </w:rPr>
        <w:t xml:space="preserve"> </w:t>
      </w:r>
      <w:r w:rsidR="00D15CC7" w:rsidRPr="00514433">
        <w:rPr>
          <w:rFonts w:ascii="Times New Roman" w:hAnsi="Times New Roman" w:cs="Times New Roman"/>
          <w:sz w:val="24"/>
          <w:szCs w:val="24"/>
        </w:rPr>
        <w:t xml:space="preserve">assessments were introduced </w:t>
      </w:r>
      <w:proofErr w:type="gramStart"/>
      <w:r w:rsidR="00D15CC7" w:rsidRPr="00514433">
        <w:rPr>
          <w:rFonts w:ascii="Times New Roman" w:hAnsi="Times New Roman" w:cs="Times New Roman"/>
          <w:sz w:val="24"/>
          <w:szCs w:val="24"/>
        </w:rPr>
        <w:t>in order to</w:t>
      </w:r>
      <w:proofErr w:type="gramEnd"/>
      <w:r w:rsidR="00D15CC7" w:rsidRPr="00514433">
        <w:rPr>
          <w:rFonts w:ascii="Times New Roman" w:hAnsi="Times New Roman" w:cs="Times New Roman"/>
          <w:sz w:val="24"/>
          <w:szCs w:val="24"/>
        </w:rPr>
        <w:t xml:space="preserve"> assess the challenging national curriculum </w:t>
      </w:r>
      <w:r w:rsidR="00A80279" w:rsidRPr="00514433">
        <w:rPr>
          <w:rFonts w:ascii="Times New Roman" w:hAnsi="Times New Roman" w:cs="Times New Roman"/>
          <w:sz w:val="24"/>
          <w:szCs w:val="24"/>
        </w:rPr>
        <w:t>(Gov.uk, 2018). T</w:t>
      </w:r>
      <w:r w:rsidR="00D15CC7" w:rsidRPr="00514433">
        <w:rPr>
          <w:rFonts w:ascii="Times New Roman" w:hAnsi="Times New Roman" w:cs="Times New Roman"/>
          <w:sz w:val="24"/>
          <w:szCs w:val="24"/>
        </w:rPr>
        <w:t>his all</w:t>
      </w:r>
      <w:r w:rsidR="00A80279" w:rsidRPr="00514433">
        <w:rPr>
          <w:rFonts w:ascii="Times New Roman" w:hAnsi="Times New Roman" w:cs="Times New Roman"/>
          <w:sz w:val="24"/>
          <w:szCs w:val="24"/>
        </w:rPr>
        <w:t>o</w:t>
      </w:r>
      <w:r w:rsidR="00D15CC7" w:rsidRPr="00514433">
        <w:rPr>
          <w:rFonts w:ascii="Times New Roman" w:hAnsi="Times New Roman" w:cs="Times New Roman"/>
          <w:sz w:val="24"/>
          <w:szCs w:val="24"/>
        </w:rPr>
        <w:t xml:space="preserve">wed teachers to asses a broad range of pupils on their knowledge of different topics </w:t>
      </w:r>
      <w:r w:rsidR="00765CC1" w:rsidRPr="00514433">
        <w:rPr>
          <w:rFonts w:ascii="Times New Roman" w:hAnsi="Times New Roman" w:cs="Times New Roman"/>
          <w:sz w:val="24"/>
          <w:szCs w:val="24"/>
        </w:rPr>
        <w:t>(</w:t>
      </w:r>
      <w:r w:rsidR="00A80279" w:rsidRPr="00514433">
        <w:rPr>
          <w:rFonts w:ascii="Times New Roman" w:hAnsi="Times New Roman" w:cs="Times New Roman"/>
          <w:sz w:val="24"/>
          <w:szCs w:val="24"/>
        </w:rPr>
        <w:t>G</w:t>
      </w:r>
      <w:r w:rsidR="00765CC1" w:rsidRPr="00514433">
        <w:rPr>
          <w:rFonts w:ascii="Times New Roman" w:hAnsi="Times New Roman" w:cs="Times New Roman"/>
          <w:sz w:val="24"/>
          <w:szCs w:val="24"/>
        </w:rPr>
        <w:t>ov.uk</w:t>
      </w:r>
      <w:r w:rsidR="00AE468C" w:rsidRPr="00514433">
        <w:rPr>
          <w:rFonts w:ascii="Times New Roman" w:hAnsi="Times New Roman" w:cs="Times New Roman"/>
          <w:sz w:val="24"/>
          <w:szCs w:val="24"/>
        </w:rPr>
        <w:t>,</w:t>
      </w:r>
      <w:r w:rsidR="00765CC1" w:rsidRPr="00514433">
        <w:rPr>
          <w:rFonts w:ascii="Times New Roman" w:hAnsi="Times New Roman" w:cs="Times New Roman"/>
          <w:sz w:val="24"/>
          <w:szCs w:val="24"/>
        </w:rPr>
        <w:t xml:space="preserve"> 2018).</w:t>
      </w:r>
      <w:r w:rsidR="00D15CC7" w:rsidRPr="00514433">
        <w:rPr>
          <w:rFonts w:ascii="Times New Roman" w:hAnsi="Times New Roman" w:cs="Times New Roman"/>
          <w:sz w:val="24"/>
          <w:szCs w:val="24"/>
        </w:rPr>
        <w:t xml:space="preserve"> </w:t>
      </w:r>
      <w:r w:rsidR="00FC7B67" w:rsidRPr="00514433">
        <w:rPr>
          <w:rFonts w:ascii="Times New Roman" w:hAnsi="Times New Roman" w:cs="Times New Roman"/>
          <w:sz w:val="24"/>
          <w:szCs w:val="24"/>
        </w:rPr>
        <w:t xml:space="preserve">At key stage 2 pupils are assessed on reading, </w:t>
      </w:r>
      <w:r w:rsidR="00917883" w:rsidRPr="00514433">
        <w:rPr>
          <w:rFonts w:ascii="Times New Roman" w:hAnsi="Times New Roman" w:cs="Times New Roman"/>
          <w:sz w:val="24"/>
          <w:szCs w:val="24"/>
        </w:rPr>
        <w:t>mathematics grammar</w:t>
      </w:r>
      <w:r w:rsidR="00FC7B67" w:rsidRPr="00514433">
        <w:rPr>
          <w:rFonts w:ascii="Times New Roman" w:hAnsi="Times New Roman" w:cs="Times New Roman"/>
          <w:sz w:val="24"/>
          <w:szCs w:val="24"/>
        </w:rPr>
        <w:t>, punctuation and spelling in addition the teacher also asses their writing and science skills (</w:t>
      </w:r>
      <w:r w:rsidR="00304BB5" w:rsidRPr="00514433">
        <w:rPr>
          <w:rFonts w:ascii="Times New Roman" w:hAnsi="Times New Roman" w:cs="Times New Roman"/>
          <w:sz w:val="24"/>
          <w:szCs w:val="24"/>
        </w:rPr>
        <w:t>G</w:t>
      </w:r>
      <w:r w:rsidR="00FC7B67" w:rsidRPr="00514433">
        <w:rPr>
          <w:rFonts w:ascii="Times New Roman" w:hAnsi="Times New Roman" w:cs="Times New Roman"/>
          <w:sz w:val="24"/>
          <w:szCs w:val="24"/>
        </w:rPr>
        <w:t>ov.uk 2018).</w:t>
      </w:r>
      <w:r w:rsidR="00917883" w:rsidRPr="00514433">
        <w:rPr>
          <w:rFonts w:ascii="Times New Roman" w:hAnsi="Times New Roman" w:cs="Times New Roman"/>
          <w:sz w:val="24"/>
          <w:szCs w:val="24"/>
        </w:rPr>
        <w:t xml:space="preserve"> Results revealed that </w:t>
      </w:r>
      <w:r w:rsidR="00FB3C0E" w:rsidRPr="00514433">
        <w:rPr>
          <w:rFonts w:ascii="Times New Roman" w:hAnsi="Times New Roman" w:cs="Times New Roman"/>
          <w:sz w:val="24"/>
          <w:szCs w:val="24"/>
        </w:rPr>
        <w:t>5</w:t>
      </w:r>
      <w:r w:rsidR="00A80279" w:rsidRPr="00514433">
        <w:rPr>
          <w:rFonts w:ascii="Times New Roman" w:hAnsi="Times New Roman" w:cs="Times New Roman"/>
          <w:sz w:val="24"/>
          <w:szCs w:val="24"/>
        </w:rPr>
        <w:t>7 per cent</w:t>
      </w:r>
      <w:r w:rsidR="00917883" w:rsidRPr="00514433">
        <w:rPr>
          <w:rFonts w:ascii="Times New Roman" w:hAnsi="Times New Roman" w:cs="Times New Roman"/>
          <w:sz w:val="24"/>
          <w:szCs w:val="24"/>
        </w:rPr>
        <w:t xml:space="preserve"> of </w:t>
      </w:r>
      <w:r w:rsidR="00C4421F" w:rsidRPr="00514433">
        <w:rPr>
          <w:rFonts w:ascii="Times New Roman" w:hAnsi="Times New Roman" w:cs="Times New Roman"/>
          <w:sz w:val="24"/>
          <w:szCs w:val="24"/>
        </w:rPr>
        <w:t>LAC</w:t>
      </w:r>
      <w:r w:rsidR="00917883" w:rsidRPr="00514433">
        <w:rPr>
          <w:rFonts w:ascii="Times New Roman" w:hAnsi="Times New Roman" w:cs="Times New Roman"/>
          <w:sz w:val="24"/>
          <w:szCs w:val="24"/>
        </w:rPr>
        <w:t xml:space="preserve"> reached the expected standard in comparison to </w:t>
      </w:r>
      <w:r w:rsidR="00FB3C0E" w:rsidRPr="00514433">
        <w:rPr>
          <w:rFonts w:ascii="Times New Roman" w:hAnsi="Times New Roman" w:cs="Times New Roman"/>
          <w:sz w:val="24"/>
          <w:szCs w:val="24"/>
        </w:rPr>
        <w:t>70</w:t>
      </w:r>
      <w:r w:rsidR="00A80279" w:rsidRPr="00514433">
        <w:rPr>
          <w:rFonts w:ascii="Times New Roman" w:hAnsi="Times New Roman" w:cs="Times New Roman"/>
          <w:sz w:val="24"/>
          <w:szCs w:val="24"/>
        </w:rPr>
        <w:t xml:space="preserve"> per cent</w:t>
      </w:r>
      <w:r w:rsidR="00917883" w:rsidRPr="00514433">
        <w:rPr>
          <w:rFonts w:ascii="Times New Roman" w:hAnsi="Times New Roman" w:cs="Times New Roman"/>
          <w:sz w:val="24"/>
          <w:szCs w:val="24"/>
        </w:rPr>
        <w:t xml:space="preserve"> of non-</w:t>
      </w:r>
      <w:r w:rsidR="00C4421F" w:rsidRPr="00514433">
        <w:rPr>
          <w:rFonts w:ascii="Times New Roman" w:hAnsi="Times New Roman" w:cs="Times New Roman"/>
          <w:sz w:val="24"/>
          <w:szCs w:val="24"/>
        </w:rPr>
        <w:t>LAC</w:t>
      </w:r>
      <w:r w:rsidR="00917883" w:rsidRPr="00514433">
        <w:rPr>
          <w:rFonts w:ascii="Times New Roman" w:hAnsi="Times New Roman" w:cs="Times New Roman"/>
          <w:sz w:val="24"/>
          <w:szCs w:val="24"/>
        </w:rPr>
        <w:t xml:space="preserve"> </w:t>
      </w:r>
      <w:r w:rsidR="00FB3C0E" w:rsidRPr="00514433">
        <w:rPr>
          <w:rFonts w:ascii="Times New Roman" w:hAnsi="Times New Roman" w:cs="Times New Roman"/>
          <w:sz w:val="24"/>
          <w:szCs w:val="24"/>
        </w:rPr>
        <w:t>(</w:t>
      </w:r>
      <w:r w:rsidR="00A80279" w:rsidRPr="00514433">
        <w:rPr>
          <w:rFonts w:ascii="Times New Roman" w:hAnsi="Times New Roman" w:cs="Times New Roman"/>
          <w:sz w:val="24"/>
          <w:szCs w:val="24"/>
        </w:rPr>
        <w:t>G</w:t>
      </w:r>
      <w:r w:rsidR="00FB3C0E" w:rsidRPr="00514433">
        <w:rPr>
          <w:rFonts w:ascii="Times New Roman" w:hAnsi="Times New Roman" w:cs="Times New Roman"/>
          <w:sz w:val="24"/>
          <w:szCs w:val="24"/>
        </w:rPr>
        <w:t>ov.uk</w:t>
      </w:r>
      <w:r w:rsidR="00AE468C" w:rsidRPr="00514433">
        <w:rPr>
          <w:rFonts w:ascii="Times New Roman" w:hAnsi="Times New Roman" w:cs="Times New Roman"/>
          <w:sz w:val="24"/>
          <w:szCs w:val="24"/>
        </w:rPr>
        <w:t>,</w:t>
      </w:r>
      <w:r w:rsidR="00FB3C0E" w:rsidRPr="00514433">
        <w:rPr>
          <w:rFonts w:ascii="Times New Roman" w:hAnsi="Times New Roman" w:cs="Times New Roman"/>
          <w:sz w:val="24"/>
          <w:szCs w:val="24"/>
        </w:rPr>
        <w:t xml:space="preserve"> 20</w:t>
      </w:r>
      <w:r w:rsidR="00AE468C" w:rsidRPr="00514433">
        <w:rPr>
          <w:rFonts w:ascii="Times New Roman" w:hAnsi="Times New Roman" w:cs="Times New Roman"/>
          <w:sz w:val="24"/>
          <w:szCs w:val="24"/>
        </w:rPr>
        <w:t>1</w:t>
      </w:r>
      <w:r w:rsidR="00FB3C0E" w:rsidRPr="00514433">
        <w:rPr>
          <w:rFonts w:ascii="Times New Roman" w:hAnsi="Times New Roman" w:cs="Times New Roman"/>
          <w:sz w:val="24"/>
          <w:szCs w:val="24"/>
        </w:rPr>
        <w:t>8</w:t>
      </w:r>
      <w:r w:rsidR="00907204" w:rsidRPr="00514433">
        <w:rPr>
          <w:rFonts w:ascii="Times New Roman" w:hAnsi="Times New Roman" w:cs="Times New Roman"/>
          <w:sz w:val="24"/>
          <w:szCs w:val="24"/>
        </w:rPr>
        <w:t>b</w:t>
      </w:r>
      <w:r w:rsidR="00FB3C0E" w:rsidRPr="00514433">
        <w:rPr>
          <w:rFonts w:ascii="Times New Roman" w:hAnsi="Times New Roman" w:cs="Times New Roman"/>
          <w:sz w:val="24"/>
          <w:szCs w:val="24"/>
        </w:rPr>
        <w:t>).</w:t>
      </w:r>
      <w:r w:rsidR="00075D7E" w:rsidRPr="00514433">
        <w:rPr>
          <w:rFonts w:ascii="Times New Roman" w:hAnsi="Times New Roman" w:cs="Times New Roman"/>
          <w:sz w:val="24"/>
          <w:szCs w:val="24"/>
        </w:rPr>
        <w:t xml:space="preserve"> The outcome also revealed </w:t>
      </w:r>
      <w:r w:rsidR="007B38DA" w:rsidRPr="00514433">
        <w:rPr>
          <w:rFonts w:ascii="Times New Roman" w:hAnsi="Times New Roman" w:cs="Times New Roman"/>
          <w:sz w:val="24"/>
          <w:szCs w:val="24"/>
        </w:rPr>
        <w:t>that girls</w:t>
      </w:r>
      <w:r w:rsidR="00FB3C0E" w:rsidRPr="00514433">
        <w:rPr>
          <w:rFonts w:ascii="Times New Roman" w:hAnsi="Times New Roman" w:cs="Times New Roman"/>
          <w:sz w:val="24"/>
          <w:szCs w:val="24"/>
        </w:rPr>
        <w:t xml:space="preserve"> achieved higher </w:t>
      </w:r>
      <w:r w:rsidR="007B38DA" w:rsidRPr="00514433">
        <w:rPr>
          <w:rFonts w:ascii="Times New Roman" w:hAnsi="Times New Roman" w:cs="Times New Roman"/>
          <w:sz w:val="24"/>
          <w:szCs w:val="24"/>
        </w:rPr>
        <w:t xml:space="preserve">grades </w:t>
      </w:r>
      <w:r w:rsidR="00FB3C0E" w:rsidRPr="00514433">
        <w:rPr>
          <w:rFonts w:ascii="Times New Roman" w:hAnsi="Times New Roman" w:cs="Times New Roman"/>
          <w:sz w:val="24"/>
          <w:szCs w:val="24"/>
        </w:rPr>
        <w:t>than boys over all topics</w:t>
      </w:r>
      <w:r w:rsidR="00AE468C" w:rsidRPr="00514433">
        <w:rPr>
          <w:rFonts w:ascii="Times New Roman" w:hAnsi="Times New Roman" w:cs="Times New Roman"/>
          <w:sz w:val="24"/>
          <w:szCs w:val="24"/>
        </w:rPr>
        <w:t xml:space="preserve"> (</w:t>
      </w:r>
      <w:r w:rsidR="00A80279" w:rsidRPr="00514433">
        <w:rPr>
          <w:rFonts w:ascii="Times New Roman" w:hAnsi="Times New Roman" w:cs="Times New Roman"/>
          <w:sz w:val="24"/>
          <w:szCs w:val="24"/>
        </w:rPr>
        <w:t>G</w:t>
      </w:r>
      <w:r w:rsidR="00AE468C" w:rsidRPr="00514433">
        <w:rPr>
          <w:rFonts w:ascii="Times New Roman" w:hAnsi="Times New Roman" w:cs="Times New Roman"/>
          <w:sz w:val="24"/>
          <w:szCs w:val="24"/>
        </w:rPr>
        <w:t>ov.uk, 2018</w:t>
      </w:r>
      <w:r w:rsidR="00907204" w:rsidRPr="00514433">
        <w:rPr>
          <w:rFonts w:ascii="Times New Roman" w:hAnsi="Times New Roman" w:cs="Times New Roman"/>
          <w:sz w:val="24"/>
          <w:szCs w:val="24"/>
        </w:rPr>
        <w:t>b</w:t>
      </w:r>
      <w:r w:rsidR="00AE468C" w:rsidRPr="00514433">
        <w:rPr>
          <w:rFonts w:ascii="Times New Roman" w:hAnsi="Times New Roman" w:cs="Times New Roman"/>
          <w:sz w:val="24"/>
          <w:szCs w:val="24"/>
        </w:rPr>
        <w:t>).</w:t>
      </w:r>
      <w:r w:rsidR="00BA6308" w:rsidRPr="00514433">
        <w:rPr>
          <w:rFonts w:ascii="Times New Roman" w:hAnsi="Times New Roman" w:cs="Times New Roman"/>
          <w:sz w:val="24"/>
          <w:szCs w:val="24"/>
        </w:rPr>
        <w:t xml:space="preserve"> At</w:t>
      </w:r>
      <w:r w:rsidR="00917883" w:rsidRPr="00514433">
        <w:rPr>
          <w:rFonts w:ascii="Times New Roman" w:hAnsi="Times New Roman" w:cs="Times New Roman"/>
          <w:sz w:val="24"/>
          <w:szCs w:val="24"/>
        </w:rPr>
        <w:t xml:space="preserve"> </w:t>
      </w:r>
      <w:r w:rsidR="00AE06EF" w:rsidRPr="00514433">
        <w:rPr>
          <w:rFonts w:ascii="Times New Roman" w:hAnsi="Times New Roman" w:cs="Times New Roman"/>
          <w:sz w:val="24"/>
          <w:szCs w:val="24"/>
        </w:rPr>
        <w:t xml:space="preserve">key stage </w:t>
      </w:r>
      <w:r w:rsidR="00D15CC7" w:rsidRPr="00514433">
        <w:rPr>
          <w:rFonts w:ascii="Times New Roman" w:hAnsi="Times New Roman" w:cs="Times New Roman"/>
          <w:sz w:val="24"/>
          <w:szCs w:val="24"/>
        </w:rPr>
        <w:t>4 the average attainment 8</w:t>
      </w:r>
      <w:r w:rsidR="00BA6308" w:rsidRPr="00514433">
        <w:rPr>
          <w:rFonts w:ascii="Times New Roman" w:hAnsi="Times New Roman" w:cs="Times New Roman"/>
          <w:sz w:val="24"/>
          <w:szCs w:val="24"/>
        </w:rPr>
        <w:t xml:space="preserve">, (a measure of achievement of pupils in up to 8 qualification which include English and </w:t>
      </w:r>
      <w:r w:rsidR="00A80279" w:rsidRPr="00514433">
        <w:rPr>
          <w:rFonts w:ascii="Times New Roman" w:hAnsi="Times New Roman" w:cs="Times New Roman"/>
          <w:sz w:val="24"/>
          <w:szCs w:val="24"/>
        </w:rPr>
        <w:t>M</w:t>
      </w:r>
      <w:r w:rsidR="00BA6308" w:rsidRPr="00514433">
        <w:rPr>
          <w:rFonts w:ascii="Times New Roman" w:hAnsi="Times New Roman" w:cs="Times New Roman"/>
          <w:sz w:val="24"/>
          <w:szCs w:val="24"/>
        </w:rPr>
        <w:t xml:space="preserve">aths) </w:t>
      </w:r>
      <w:r w:rsidR="00D15CC7" w:rsidRPr="00514433">
        <w:rPr>
          <w:rFonts w:ascii="Times New Roman" w:hAnsi="Times New Roman" w:cs="Times New Roman"/>
          <w:sz w:val="24"/>
          <w:szCs w:val="24"/>
        </w:rPr>
        <w:t xml:space="preserve">score for </w:t>
      </w:r>
      <w:r w:rsidR="00907204" w:rsidRPr="00514433">
        <w:rPr>
          <w:rFonts w:ascii="Times New Roman" w:hAnsi="Times New Roman" w:cs="Times New Roman"/>
          <w:sz w:val="24"/>
          <w:szCs w:val="24"/>
        </w:rPr>
        <w:t>LAC</w:t>
      </w:r>
      <w:r w:rsidR="00D15CC7" w:rsidRPr="00514433">
        <w:rPr>
          <w:rFonts w:ascii="Times New Roman" w:hAnsi="Times New Roman" w:cs="Times New Roman"/>
          <w:sz w:val="24"/>
          <w:szCs w:val="24"/>
        </w:rPr>
        <w:t xml:space="preserve"> </w:t>
      </w:r>
      <w:r w:rsidR="00D370E4" w:rsidRPr="00514433">
        <w:rPr>
          <w:rFonts w:ascii="Times New Roman" w:hAnsi="Times New Roman" w:cs="Times New Roman"/>
          <w:sz w:val="24"/>
          <w:szCs w:val="24"/>
        </w:rPr>
        <w:t>was</w:t>
      </w:r>
      <w:r w:rsidR="00D15CC7" w:rsidRPr="00514433">
        <w:rPr>
          <w:rFonts w:ascii="Times New Roman" w:hAnsi="Times New Roman" w:cs="Times New Roman"/>
          <w:sz w:val="24"/>
          <w:szCs w:val="24"/>
        </w:rPr>
        <w:t xml:space="preserve"> considerably lower than that of non-</w:t>
      </w:r>
      <w:r w:rsidR="00907204" w:rsidRPr="00514433">
        <w:rPr>
          <w:rFonts w:ascii="Times New Roman" w:hAnsi="Times New Roman" w:cs="Times New Roman"/>
          <w:sz w:val="24"/>
          <w:szCs w:val="24"/>
        </w:rPr>
        <w:t>LAC</w:t>
      </w:r>
      <w:r w:rsidR="00D15CC7" w:rsidRPr="00514433">
        <w:rPr>
          <w:rFonts w:ascii="Times New Roman" w:hAnsi="Times New Roman" w:cs="Times New Roman"/>
          <w:sz w:val="24"/>
          <w:szCs w:val="24"/>
        </w:rPr>
        <w:t xml:space="preserve"> with a scoring of 19.3 compared to 44.5</w:t>
      </w:r>
      <w:r w:rsidR="00081B0C" w:rsidRPr="00514433">
        <w:rPr>
          <w:rFonts w:ascii="Times New Roman" w:hAnsi="Times New Roman" w:cs="Times New Roman"/>
          <w:sz w:val="24"/>
          <w:szCs w:val="24"/>
        </w:rPr>
        <w:t xml:space="preserve"> </w:t>
      </w:r>
      <w:r w:rsidR="00E657AC" w:rsidRPr="00514433">
        <w:rPr>
          <w:rFonts w:ascii="Times New Roman" w:hAnsi="Times New Roman" w:cs="Times New Roman"/>
          <w:sz w:val="24"/>
          <w:szCs w:val="24"/>
        </w:rPr>
        <w:t>(</w:t>
      </w:r>
      <w:r w:rsidR="00A80279" w:rsidRPr="00514433">
        <w:rPr>
          <w:rFonts w:ascii="Times New Roman" w:hAnsi="Times New Roman" w:cs="Times New Roman"/>
          <w:sz w:val="24"/>
          <w:szCs w:val="24"/>
        </w:rPr>
        <w:t>G</w:t>
      </w:r>
      <w:r w:rsidR="00E657AC" w:rsidRPr="00514433">
        <w:rPr>
          <w:rFonts w:ascii="Times New Roman" w:hAnsi="Times New Roman" w:cs="Times New Roman"/>
          <w:sz w:val="24"/>
          <w:szCs w:val="24"/>
        </w:rPr>
        <w:t>ov.uk, 2018</w:t>
      </w:r>
      <w:r w:rsidR="00907204" w:rsidRPr="00514433">
        <w:rPr>
          <w:rFonts w:ascii="Times New Roman" w:hAnsi="Times New Roman" w:cs="Times New Roman"/>
          <w:sz w:val="24"/>
          <w:szCs w:val="24"/>
        </w:rPr>
        <w:t>b</w:t>
      </w:r>
      <w:r w:rsidR="00E657AC" w:rsidRPr="00514433">
        <w:rPr>
          <w:rFonts w:ascii="Times New Roman" w:hAnsi="Times New Roman" w:cs="Times New Roman"/>
          <w:sz w:val="24"/>
          <w:szCs w:val="24"/>
        </w:rPr>
        <w:t>).</w:t>
      </w:r>
    </w:p>
    <w:p w14:paraId="54BCBF9E" w14:textId="0C25947B" w:rsidR="008978E3" w:rsidRPr="00514433" w:rsidRDefault="004951F0" w:rsidP="00EF63EE">
      <w:pPr>
        <w:spacing w:line="360" w:lineRule="auto"/>
        <w:ind w:left="567" w:right="754"/>
        <w:jc w:val="both"/>
        <w:rPr>
          <w:rFonts w:ascii="Times New Roman" w:hAnsi="Times New Roman" w:cs="Times New Roman"/>
          <w:sz w:val="24"/>
          <w:szCs w:val="24"/>
        </w:rPr>
      </w:pPr>
      <w:r w:rsidRPr="00514433">
        <w:rPr>
          <w:rFonts w:ascii="Times New Roman" w:hAnsi="Times New Roman" w:cs="Times New Roman"/>
          <w:sz w:val="24"/>
          <w:szCs w:val="24"/>
        </w:rPr>
        <w:t>The Welsh Government</w:t>
      </w:r>
      <w:r w:rsidR="008978E3" w:rsidRPr="00514433">
        <w:rPr>
          <w:rFonts w:ascii="Times New Roman" w:hAnsi="Times New Roman" w:cs="Times New Roman"/>
          <w:sz w:val="24"/>
          <w:szCs w:val="24"/>
        </w:rPr>
        <w:t xml:space="preserve"> believe that many</w:t>
      </w:r>
      <w:r w:rsidR="003E51D2" w:rsidRPr="00514433">
        <w:rPr>
          <w:rFonts w:ascii="Times New Roman" w:hAnsi="Times New Roman" w:cs="Times New Roman"/>
          <w:sz w:val="24"/>
          <w:szCs w:val="24"/>
        </w:rPr>
        <w:t xml:space="preserve"> </w:t>
      </w:r>
      <w:r w:rsidR="00C4421F" w:rsidRPr="00514433">
        <w:rPr>
          <w:rFonts w:ascii="Times New Roman" w:hAnsi="Times New Roman" w:cs="Times New Roman"/>
          <w:sz w:val="24"/>
          <w:szCs w:val="24"/>
        </w:rPr>
        <w:t>LAC</w:t>
      </w:r>
      <w:r w:rsidR="008978E3" w:rsidRPr="00514433">
        <w:rPr>
          <w:rFonts w:ascii="Times New Roman" w:hAnsi="Times New Roman" w:cs="Times New Roman"/>
          <w:sz w:val="24"/>
          <w:szCs w:val="24"/>
        </w:rPr>
        <w:t xml:space="preserve"> </w:t>
      </w:r>
      <w:r w:rsidRPr="00514433">
        <w:rPr>
          <w:rFonts w:ascii="Times New Roman" w:hAnsi="Times New Roman" w:cs="Times New Roman"/>
          <w:sz w:val="24"/>
          <w:szCs w:val="24"/>
        </w:rPr>
        <w:t>‘</w:t>
      </w:r>
      <w:r w:rsidR="008978E3" w:rsidRPr="00514433">
        <w:rPr>
          <w:rFonts w:ascii="Times New Roman" w:hAnsi="Times New Roman" w:cs="Times New Roman"/>
          <w:sz w:val="24"/>
          <w:szCs w:val="24"/>
        </w:rPr>
        <w:t xml:space="preserve">do not receive the </w:t>
      </w:r>
      <w:r w:rsidRPr="00514433">
        <w:rPr>
          <w:rFonts w:ascii="Times New Roman" w:hAnsi="Times New Roman" w:cs="Times New Roman"/>
          <w:sz w:val="24"/>
          <w:szCs w:val="24"/>
        </w:rPr>
        <w:t xml:space="preserve">levels of </w:t>
      </w:r>
      <w:r w:rsidR="008978E3" w:rsidRPr="00514433">
        <w:rPr>
          <w:rFonts w:ascii="Times New Roman" w:hAnsi="Times New Roman" w:cs="Times New Roman"/>
          <w:sz w:val="24"/>
          <w:szCs w:val="24"/>
        </w:rPr>
        <w:t xml:space="preserve">support </w:t>
      </w:r>
      <w:r w:rsidRPr="00514433">
        <w:rPr>
          <w:rFonts w:ascii="Times New Roman" w:hAnsi="Times New Roman" w:cs="Times New Roman"/>
          <w:sz w:val="24"/>
          <w:szCs w:val="24"/>
        </w:rPr>
        <w:t>they need and deserve’ and have therefore published a strategy ‘Raising the ambitions and educational attainment of children who are looked after in Wales’ (</w:t>
      </w:r>
      <w:r w:rsidR="00B24CFD" w:rsidRPr="00514433">
        <w:rPr>
          <w:rFonts w:ascii="Times New Roman" w:hAnsi="Times New Roman" w:cs="Times New Roman"/>
          <w:sz w:val="24"/>
          <w:szCs w:val="24"/>
        </w:rPr>
        <w:t>G</w:t>
      </w:r>
      <w:r w:rsidRPr="00514433">
        <w:rPr>
          <w:rFonts w:ascii="Times New Roman" w:hAnsi="Times New Roman" w:cs="Times New Roman"/>
          <w:sz w:val="24"/>
          <w:szCs w:val="24"/>
        </w:rPr>
        <w:t>ov.wales</w:t>
      </w:r>
      <w:r w:rsidR="009341CC" w:rsidRPr="00514433">
        <w:rPr>
          <w:rFonts w:ascii="Times New Roman" w:hAnsi="Times New Roman" w:cs="Times New Roman"/>
          <w:sz w:val="24"/>
          <w:szCs w:val="24"/>
        </w:rPr>
        <w:t>,</w:t>
      </w:r>
      <w:r w:rsidRPr="00514433">
        <w:rPr>
          <w:rFonts w:ascii="Times New Roman" w:hAnsi="Times New Roman" w:cs="Times New Roman"/>
          <w:sz w:val="24"/>
          <w:szCs w:val="24"/>
        </w:rPr>
        <w:t xml:space="preserve"> 2017).</w:t>
      </w:r>
      <w:r w:rsidR="00D370E4" w:rsidRPr="00514433">
        <w:rPr>
          <w:rFonts w:ascii="Times New Roman" w:hAnsi="Times New Roman" w:cs="Times New Roman"/>
          <w:sz w:val="24"/>
          <w:szCs w:val="24"/>
        </w:rPr>
        <w:t xml:space="preserve"> </w:t>
      </w:r>
      <w:r w:rsidRPr="00514433">
        <w:rPr>
          <w:rFonts w:ascii="Times New Roman" w:hAnsi="Times New Roman" w:cs="Times New Roman"/>
          <w:sz w:val="24"/>
          <w:szCs w:val="24"/>
        </w:rPr>
        <w:t>The strategy aim</w:t>
      </w:r>
      <w:r w:rsidR="003E51D2" w:rsidRPr="00514433">
        <w:rPr>
          <w:rFonts w:ascii="Times New Roman" w:hAnsi="Times New Roman" w:cs="Times New Roman"/>
          <w:sz w:val="24"/>
          <w:szCs w:val="24"/>
        </w:rPr>
        <w:t>ed</w:t>
      </w:r>
      <w:r w:rsidRPr="00514433">
        <w:rPr>
          <w:rFonts w:ascii="Times New Roman" w:hAnsi="Times New Roman" w:cs="Times New Roman"/>
          <w:sz w:val="24"/>
          <w:szCs w:val="24"/>
        </w:rPr>
        <w:t xml:space="preserve"> to identify areas which may require further support in the educational attainment of (</w:t>
      </w:r>
      <w:r w:rsidR="00C4421F" w:rsidRPr="00514433">
        <w:rPr>
          <w:rFonts w:ascii="Times New Roman" w:hAnsi="Times New Roman" w:cs="Times New Roman"/>
          <w:sz w:val="24"/>
          <w:szCs w:val="24"/>
        </w:rPr>
        <w:t>LAC</w:t>
      </w:r>
      <w:r w:rsidRPr="00514433">
        <w:rPr>
          <w:rFonts w:ascii="Times New Roman" w:hAnsi="Times New Roman" w:cs="Times New Roman"/>
          <w:sz w:val="24"/>
          <w:szCs w:val="24"/>
        </w:rPr>
        <w:t xml:space="preserve">) for children of school age </w:t>
      </w:r>
      <w:proofErr w:type="gramStart"/>
      <w:r w:rsidRPr="00514433">
        <w:rPr>
          <w:rFonts w:ascii="Times New Roman" w:hAnsi="Times New Roman" w:cs="Times New Roman"/>
          <w:sz w:val="24"/>
          <w:szCs w:val="24"/>
        </w:rPr>
        <w:t>and also</w:t>
      </w:r>
      <w:proofErr w:type="gramEnd"/>
      <w:r w:rsidRPr="00514433">
        <w:rPr>
          <w:rFonts w:ascii="Times New Roman" w:hAnsi="Times New Roman" w:cs="Times New Roman"/>
          <w:sz w:val="24"/>
          <w:szCs w:val="24"/>
        </w:rPr>
        <w:t xml:space="preserve"> for children entering further or higher education (</w:t>
      </w:r>
      <w:r w:rsidR="00B24CFD" w:rsidRPr="00514433">
        <w:rPr>
          <w:rFonts w:ascii="Times New Roman" w:hAnsi="Times New Roman" w:cs="Times New Roman"/>
          <w:sz w:val="24"/>
          <w:szCs w:val="24"/>
        </w:rPr>
        <w:t>G</w:t>
      </w:r>
      <w:r w:rsidRPr="00514433">
        <w:rPr>
          <w:rFonts w:ascii="Times New Roman" w:hAnsi="Times New Roman" w:cs="Times New Roman"/>
          <w:sz w:val="24"/>
          <w:szCs w:val="24"/>
        </w:rPr>
        <w:t>ov.</w:t>
      </w:r>
      <w:r w:rsidR="00FF11B2" w:rsidRPr="00514433">
        <w:rPr>
          <w:rFonts w:ascii="Times New Roman" w:hAnsi="Times New Roman" w:cs="Times New Roman"/>
          <w:sz w:val="24"/>
          <w:szCs w:val="24"/>
        </w:rPr>
        <w:t>W</w:t>
      </w:r>
      <w:r w:rsidRPr="00514433">
        <w:rPr>
          <w:rFonts w:ascii="Times New Roman" w:hAnsi="Times New Roman" w:cs="Times New Roman"/>
          <w:sz w:val="24"/>
          <w:szCs w:val="24"/>
        </w:rPr>
        <w:t>ales</w:t>
      </w:r>
      <w:r w:rsidR="00B24CFD" w:rsidRPr="00514433">
        <w:rPr>
          <w:rFonts w:ascii="Times New Roman" w:hAnsi="Times New Roman" w:cs="Times New Roman"/>
          <w:sz w:val="24"/>
          <w:szCs w:val="24"/>
        </w:rPr>
        <w:t>,</w:t>
      </w:r>
      <w:r w:rsidRPr="00514433">
        <w:rPr>
          <w:rFonts w:ascii="Times New Roman" w:hAnsi="Times New Roman" w:cs="Times New Roman"/>
          <w:sz w:val="24"/>
          <w:szCs w:val="24"/>
        </w:rPr>
        <w:t xml:space="preserve"> 2017).</w:t>
      </w:r>
      <w:r w:rsidR="0012066A" w:rsidRPr="00514433">
        <w:rPr>
          <w:rFonts w:ascii="Times New Roman" w:hAnsi="Times New Roman" w:cs="Times New Roman"/>
          <w:sz w:val="24"/>
          <w:szCs w:val="24"/>
        </w:rPr>
        <w:t xml:space="preserve">   </w:t>
      </w:r>
    </w:p>
    <w:p w14:paraId="4E0DFD76" w14:textId="637F2024" w:rsidR="008978E3" w:rsidRPr="00514433" w:rsidRDefault="006736D6" w:rsidP="00EF63EE">
      <w:pPr>
        <w:spacing w:line="360" w:lineRule="auto"/>
        <w:ind w:left="567" w:right="754"/>
        <w:jc w:val="both"/>
        <w:rPr>
          <w:rFonts w:ascii="Times New Roman" w:hAnsi="Times New Roman" w:cs="Times New Roman"/>
          <w:sz w:val="24"/>
          <w:szCs w:val="24"/>
        </w:rPr>
      </w:pPr>
      <w:r w:rsidRPr="00514433">
        <w:rPr>
          <w:rFonts w:ascii="Times New Roman" w:hAnsi="Times New Roman" w:cs="Times New Roman"/>
          <w:sz w:val="24"/>
          <w:szCs w:val="24"/>
        </w:rPr>
        <w:t xml:space="preserve">Children in Wales, (2014) suggest that it is not education alone </w:t>
      </w:r>
      <w:r w:rsidR="007B38DA" w:rsidRPr="00514433">
        <w:rPr>
          <w:rFonts w:ascii="Times New Roman" w:hAnsi="Times New Roman" w:cs="Times New Roman"/>
          <w:sz w:val="24"/>
          <w:szCs w:val="24"/>
        </w:rPr>
        <w:t xml:space="preserve">that </w:t>
      </w:r>
      <w:r w:rsidR="00C4421F" w:rsidRPr="00514433">
        <w:rPr>
          <w:rFonts w:ascii="Times New Roman" w:hAnsi="Times New Roman" w:cs="Times New Roman"/>
          <w:sz w:val="24"/>
          <w:szCs w:val="24"/>
        </w:rPr>
        <w:t>LAC</w:t>
      </w:r>
      <w:r w:rsidR="007B38DA" w:rsidRPr="00514433">
        <w:rPr>
          <w:rFonts w:ascii="Times New Roman" w:hAnsi="Times New Roman" w:cs="Times New Roman"/>
          <w:sz w:val="24"/>
          <w:szCs w:val="24"/>
        </w:rPr>
        <w:t xml:space="preserve"> experience </w:t>
      </w:r>
      <w:r w:rsidR="00304BB5" w:rsidRPr="00514433">
        <w:rPr>
          <w:rFonts w:ascii="Times New Roman" w:hAnsi="Times New Roman" w:cs="Times New Roman"/>
          <w:sz w:val="24"/>
          <w:szCs w:val="24"/>
        </w:rPr>
        <w:t>complexities</w:t>
      </w:r>
      <w:r w:rsidR="007B38DA" w:rsidRPr="00514433">
        <w:rPr>
          <w:rFonts w:ascii="Times New Roman" w:hAnsi="Times New Roman" w:cs="Times New Roman"/>
          <w:sz w:val="24"/>
          <w:szCs w:val="24"/>
        </w:rPr>
        <w:t xml:space="preserve"> with</w:t>
      </w:r>
      <w:r w:rsidR="00A80279" w:rsidRPr="00514433">
        <w:rPr>
          <w:rFonts w:ascii="Times New Roman" w:hAnsi="Times New Roman" w:cs="Times New Roman"/>
          <w:sz w:val="24"/>
          <w:szCs w:val="24"/>
        </w:rPr>
        <w:t>.</w:t>
      </w:r>
      <w:r w:rsidR="007B38DA" w:rsidRPr="00514433">
        <w:rPr>
          <w:rFonts w:ascii="Times New Roman" w:hAnsi="Times New Roman" w:cs="Times New Roman"/>
          <w:sz w:val="24"/>
          <w:szCs w:val="24"/>
        </w:rPr>
        <w:t xml:space="preserve"> </w:t>
      </w:r>
      <w:r w:rsidR="00A80279" w:rsidRPr="00514433">
        <w:rPr>
          <w:rFonts w:ascii="Times New Roman" w:hAnsi="Times New Roman" w:cs="Times New Roman"/>
          <w:sz w:val="24"/>
          <w:szCs w:val="24"/>
        </w:rPr>
        <w:t>T</w:t>
      </w:r>
      <w:r w:rsidRPr="00514433">
        <w:rPr>
          <w:rFonts w:ascii="Times New Roman" w:hAnsi="Times New Roman" w:cs="Times New Roman"/>
          <w:sz w:val="24"/>
          <w:szCs w:val="24"/>
        </w:rPr>
        <w:t xml:space="preserve">hey suggest that </w:t>
      </w:r>
      <w:r w:rsidR="00C4421F" w:rsidRPr="00514433">
        <w:rPr>
          <w:rFonts w:ascii="Times New Roman" w:hAnsi="Times New Roman" w:cs="Times New Roman"/>
          <w:sz w:val="24"/>
          <w:szCs w:val="24"/>
        </w:rPr>
        <w:t>LAC</w:t>
      </w:r>
      <w:r w:rsidRPr="00514433">
        <w:rPr>
          <w:rFonts w:ascii="Times New Roman" w:hAnsi="Times New Roman" w:cs="Times New Roman"/>
          <w:sz w:val="24"/>
          <w:szCs w:val="24"/>
        </w:rPr>
        <w:t xml:space="preserve"> have general poorer health, mental health and for many </w:t>
      </w:r>
      <w:r w:rsidR="007B38DA" w:rsidRPr="00514433">
        <w:rPr>
          <w:rFonts w:ascii="Times New Roman" w:hAnsi="Times New Roman" w:cs="Times New Roman"/>
          <w:sz w:val="24"/>
          <w:szCs w:val="24"/>
        </w:rPr>
        <w:t xml:space="preserve">experiencing continued vulnerability whilst in care </w:t>
      </w:r>
      <w:r w:rsidRPr="00514433">
        <w:rPr>
          <w:rFonts w:ascii="Times New Roman" w:hAnsi="Times New Roman" w:cs="Times New Roman"/>
          <w:sz w:val="24"/>
          <w:szCs w:val="24"/>
        </w:rPr>
        <w:t xml:space="preserve">with many </w:t>
      </w:r>
      <w:r w:rsidR="007B38DA" w:rsidRPr="00514433">
        <w:rPr>
          <w:rFonts w:ascii="Times New Roman" w:hAnsi="Times New Roman" w:cs="Times New Roman"/>
          <w:sz w:val="24"/>
          <w:szCs w:val="24"/>
        </w:rPr>
        <w:t>suffering from</w:t>
      </w:r>
      <w:r w:rsidRPr="00514433">
        <w:rPr>
          <w:rFonts w:ascii="Times New Roman" w:hAnsi="Times New Roman" w:cs="Times New Roman"/>
          <w:sz w:val="24"/>
          <w:szCs w:val="24"/>
        </w:rPr>
        <w:t xml:space="preserve"> isolation</w:t>
      </w:r>
      <w:r w:rsidR="00642B88" w:rsidRPr="00514433">
        <w:rPr>
          <w:rFonts w:ascii="Times New Roman" w:hAnsi="Times New Roman" w:cs="Times New Roman"/>
          <w:sz w:val="24"/>
          <w:szCs w:val="24"/>
        </w:rPr>
        <w:t xml:space="preserve"> (</w:t>
      </w:r>
      <w:r w:rsidR="00396842" w:rsidRPr="00514433">
        <w:rPr>
          <w:rFonts w:ascii="Times New Roman" w:hAnsi="Times New Roman" w:cs="Times New Roman"/>
          <w:sz w:val="24"/>
          <w:szCs w:val="24"/>
        </w:rPr>
        <w:t>C</w:t>
      </w:r>
      <w:r w:rsidR="00642B88" w:rsidRPr="00514433">
        <w:rPr>
          <w:rFonts w:ascii="Times New Roman" w:hAnsi="Times New Roman" w:cs="Times New Roman"/>
          <w:sz w:val="24"/>
          <w:szCs w:val="24"/>
        </w:rPr>
        <w:t xml:space="preserve">hildren in </w:t>
      </w:r>
      <w:r w:rsidR="00396842" w:rsidRPr="00514433">
        <w:rPr>
          <w:rFonts w:ascii="Times New Roman" w:hAnsi="Times New Roman" w:cs="Times New Roman"/>
          <w:sz w:val="24"/>
          <w:szCs w:val="24"/>
        </w:rPr>
        <w:t>W</w:t>
      </w:r>
      <w:r w:rsidR="00642B88" w:rsidRPr="00514433">
        <w:rPr>
          <w:rFonts w:ascii="Times New Roman" w:hAnsi="Times New Roman" w:cs="Times New Roman"/>
          <w:sz w:val="24"/>
          <w:szCs w:val="24"/>
        </w:rPr>
        <w:t>ales</w:t>
      </w:r>
      <w:r w:rsidR="00660FD6" w:rsidRPr="00514433">
        <w:rPr>
          <w:rFonts w:ascii="Times New Roman" w:hAnsi="Times New Roman" w:cs="Times New Roman"/>
          <w:sz w:val="24"/>
          <w:szCs w:val="24"/>
        </w:rPr>
        <w:t>,</w:t>
      </w:r>
      <w:r w:rsidR="00642B88" w:rsidRPr="00514433">
        <w:rPr>
          <w:rFonts w:ascii="Times New Roman" w:hAnsi="Times New Roman" w:cs="Times New Roman"/>
          <w:sz w:val="24"/>
          <w:szCs w:val="24"/>
        </w:rPr>
        <w:t xml:space="preserve"> 2014).</w:t>
      </w:r>
      <w:r w:rsidR="007B38DA" w:rsidRPr="00514433">
        <w:rPr>
          <w:rFonts w:ascii="Times New Roman" w:hAnsi="Times New Roman" w:cs="Times New Roman"/>
          <w:sz w:val="24"/>
          <w:szCs w:val="24"/>
        </w:rPr>
        <w:t xml:space="preserve"> </w:t>
      </w:r>
      <w:r w:rsidR="009341CC" w:rsidRPr="00514433">
        <w:rPr>
          <w:rFonts w:ascii="Times New Roman" w:hAnsi="Times New Roman" w:cs="Times New Roman"/>
          <w:sz w:val="24"/>
          <w:szCs w:val="24"/>
        </w:rPr>
        <w:t>It is suggested that m</w:t>
      </w:r>
      <w:r w:rsidR="007B38DA" w:rsidRPr="00514433">
        <w:rPr>
          <w:rFonts w:ascii="Times New Roman" w:hAnsi="Times New Roman" w:cs="Times New Roman"/>
          <w:sz w:val="24"/>
          <w:szCs w:val="24"/>
        </w:rPr>
        <w:t>any care leaver</w:t>
      </w:r>
      <w:r w:rsidR="00642B88" w:rsidRPr="00514433">
        <w:rPr>
          <w:rFonts w:ascii="Times New Roman" w:hAnsi="Times New Roman" w:cs="Times New Roman"/>
          <w:sz w:val="24"/>
          <w:szCs w:val="24"/>
        </w:rPr>
        <w:t>s</w:t>
      </w:r>
      <w:r w:rsidR="007B38DA" w:rsidRPr="00514433">
        <w:rPr>
          <w:rFonts w:ascii="Times New Roman" w:hAnsi="Times New Roman" w:cs="Times New Roman"/>
          <w:sz w:val="24"/>
          <w:szCs w:val="24"/>
        </w:rPr>
        <w:t xml:space="preserve"> go on to experience further difficulty in housing, poverty and employment</w:t>
      </w:r>
      <w:r w:rsidR="00396842" w:rsidRPr="00514433">
        <w:rPr>
          <w:rFonts w:ascii="Times New Roman" w:hAnsi="Times New Roman" w:cs="Times New Roman"/>
          <w:sz w:val="24"/>
          <w:szCs w:val="24"/>
        </w:rPr>
        <w:t xml:space="preserve"> (Children in Wales, 2014).</w:t>
      </w:r>
    </w:p>
    <w:p w14:paraId="2187061D" w14:textId="6D678685" w:rsidR="00642B88" w:rsidRPr="00514433" w:rsidRDefault="00396842" w:rsidP="00EF63EE">
      <w:pPr>
        <w:spacing w:line="360" w:lineRule="auto"/>
        <w:ind w:left="567" w:right="754"/>
        <w:jc w:val="both"/>
        <w:rPr>
          <w:rFonts w:ascii="Times New Roman" w:hAnsi="Times New Roman" w:cs="Times New Roman"/>
          <w:sz w:val="24"/>
          <w:szCs w:val="24"/>
        </w:rPr>
      </w:pPr>
      <w:r w:rsidRPr="00514433">
        <w:rPr>
          <w:rFonts w:ascii="Times New Roman" w:hAnsi="Times New Roman" w:cs="Times New Roman"/>
          <w:sz w:val="24"/>
          <w:szCs w:val="24"/>
        </w:rPr>
        <w:t>From this research, it can be assumed that f</w:t>
      </w:r>
      <w:r w:rsidR="00642B88" w:rsidRPr="00514433">
        <w:rPr>
          <w:rFonts w:ascii="Times New Roman" w:hAnsi="Times New Roman" w:cs="Times New Roman"/>
          <w:sz w:val="24"/>
          <w:szCs w:val="24"/>
        </w:rPr>
        <w:t>or many young care leavers, the transition into young adulthood can be</w:t>
      </w:r>
      <w:r w:rsidR="00AB468C" w:rsidRPr="00514433">
        <w:rPr>
          <w:rFonts w:ascii="Times New Roman" w:hAnsi="Times New Roman" w:cs="Times New Roman"/>
          <w:sz w:val="24"/>
          <w:szCs w:val="24"/>
        </w:rPr>
        <w:t xml:space="preserve"> a</w:t>
      </w:r>
      <w:r w:rsidR="00642B88" w:rsidRPr="00514433">
        <w:rPr>
          <w:rFonts w:ascii="Times New Roman" w:hAnsi="Times New Roman" w:cs="Times New Roman"/>
          <w:sz w:val="24"/>
          <w:szCs w:val="24"/>
        </w:rPr>
        <w:t xml:space="preserve"> worrying</w:t>
      </w:r>
      <w:r w:rsidRPr="00514433">
        <w:rPr>
          <w:rFonts w:ascii="Times New Roman" w:hAnsi="Times New Roman" w:cs="Times New Roman"/>
          <w:sz w:val="24"/>
          <w:szCs w:val="24"/>
        </w:rPr>
        <w:t xml:space="preserve"> and</w:t>
      </w:r>
      <w:r w:rsidR="00920CFC" w:rsidRPr="00514433">
        <w:rPr>
          <w:rFonts w:ascii="Times New Roman" w:hAnsi="Times New Roman" w:cs="Times New Roman"/>
          <w:sz w:val="24"/>
          <w:szCs w:val="24"/>
        </w:rPr>
        <w:t xml:space="preserve"> frightening experience</w:t>
      </w:r>
      <w:r w:rsidRPr="00514433">
        <w:rPr>
          <w:rFonts w:ascii="Times New Roman" w:hAnsi="Times New Roman" w:cs="Times New Roman"/>
          <w:sz w:val="24"/>
          <w:szCs w:val="24"/>
        </w:rPr>
        <w:t>.</w:t>
      </w:r>
      <w:r w:rsidR="00B71F75" w:rsidRPr="00514433">
        <w:rPr>
          <w:rFonts w:ascii="Times New Roman" w:hAnsi="Times New Roman" w:cs="Times New Roman"/>
          <w:sz w:val="24"/>
          <w:szCs w:val="24"/>
        </w:rPr>
        <w:t xml:space="preserve"> </w:t>
      </w:r>
      <w:r w:rsidR="008E77A0" w:rsidRPr="00514433">
        <w:rPr>
          <w:rFonts w:ascii="Times New Roman" w:hAnsi="Times New Roman" w:cs="Times New Roman"/>
          <w:sz w:val="24"/>
          <w:szCs w:val="24"/>
        </w:rPr>
        <w:t>Barnados.org</w:t>
      </w:r>
      <w:r w:rsidRPr="00514433">
        <w:rPr>
          <w:rFonts w:ascii="Times New Roman" w:hAnsi="Times New Roman" w:cs="Times New Roman"/>
          <w:sz w:val="24"/>
          <w:szCs w:val="24"/>
        </w:rPr>
        <w:t>.</w:t>
      </w:r>
      <w:r w:rsidR="008E77A0" w:rsidRPr="00514433">
        <w:rPr>
          <w:rFonts w:ascii="Times New Roman" w:hAnsi="Times New Roman" w:cs="Times New Roman"/>
          <w:sz w:val="24"/>
          <w:szCs w:val="24"/>
        </w:rPr>
        <w:t>uk</w:t>
      </w:r>
      <w:r w:rsidRPr="00514433">
        <w:rPr>
          <w:rFonts w:ascii="Times New Roman" w:hAnsi="Times New Roman" w:cs="Times New Roman"/>
          <w:sz w:val="24"/>
          <w:szCs w:val="24"/>
        </w:rPr>
        <w:t>,</w:t>
      </w:r>
      <w:r w:rsidR="008E77A0" w:rsidRPr="00514433">
        <w:rPr>
          <w:rFonts w:ascii="Times New Roman" w:hAnsi="Times New Roman" w:cs="Times New Roman"/>
          <w:sz w:val="24"/>
          <w:szCs w:val="24"/>
        </w:rPr>
        <w:t xml:space="preserve"> (2015) suggest that for young people moving on to independent living, a secure housing base is vital to their future progression into other aspects of their lives such as employment, education or training and relationships. For </w:t>
      </w:r>
      <w:proofErr w:type="gramStart"/>
      <w:r w:rsidR="008E77A0" w:rsidRPr="00514433">
        <w:rPr>
          <w:rFonts w:ascii="Times New Roman" w:hAnsi="Times New Roman" w:cs="Times New Roman"/>
          <w:sz w:val="24"/>
          <w:szCs w:val="24"/>
        </w:rPr>
        <w:t>the majority of</w:t>
      </w:r>
      <w:proofErr w:type="gramEnd"/>
      <w:r w:rsidR="008E77A0" w:rsidRPr="00514433">
        <w:rPr>
          <w:rFonts w:ascii="Times New Roman" w:hAnsi="Times New Roman" w:cs="Times New Roman"/>
          <w:sz w:val="24"/>
          <w:szCs w:val="24"/>
        </w:rPr>
        <w:t xml:space="preserve"> young persons looked after, they are likely to have been cared for before the age of ten and be accustomed to the process with social workers and carers</w:t>
      </w:r>
      <w:r w:rsidRPr="00514433">
        <w:rPr>
          <w:rFonts w:ascii="Times New Roman" w:hAnsi="Times New Roman" w:cs="Times New Roman"/>
          <w:sz w:val="24"/>
          <w:szCs w:val="24"/>
        </w:rPr>
        <w:t xml:space="preserve"> (</w:t>
      </w:r>
      <w:r w:rsidR="0017473F" w:rsidRPr="00514433">
        <w:rPr>
          <w:rFonts w:ascii="Times New Roman" w:hAnsi="Times New Roman" w:cs="Times New Roman"/>
          <w:sz w:val="24"/>
          <w:szCs w:val="24"/>
        </w:rPr>
        <w:t>B</w:t>
      </w:r>
      <w:r w:rsidRPr="00514433">
        <w:rPr>
          <w:rFonts w:ascii="Times New Roman" w:hAnsi="Times New Roman" w:cs="Times New Roman"/>
          <w:sz w:val="24"/>
          <w:szCs w:val="24"/>
        </w:rPr>
        <w:t>arnados.org.uk, 2015).</w:t>
      </w:r>
      <w:r w:rsidR="008E77A0" w:rsidRPr="00514433">
        <w:rPr>
          <w:rFonts w:ascii="Times New Roman" w:hAnsi="Times New Roman" w:cs="Times New Roman"/>
          <w:sz w:val="24"/>
          <w:szCs w:val="24"/>
        </w:rPr>
        <w:t xml:space="preserve"> </w:t>
      </w:r>
      <w:r w:rsidRPr="00514433">
        <w:rPr>
          <w:rFonts w:ascii="Times New Roman" w:hAnsi="Times New Roman" w:cs="Times New Roman"/>
          <w:sz w:val="24"/>
          <w:szCs w:val="24"/>
        </w:rPr>
        <w:t>However, f</w:t>
      </w:r>
      <w:r w:rsidR="008E77A0" w:rsidRPr="00514433">
        <w:rPr>
          <w:rFonts w:ascii="Times New Roman" w:hAnsi="Times New Roman" w:cs="Times New Roman"/>
          <w:sz w:val="24"/>
          <w:szCs w:val="24"/>
        </w:rPr>
        <w:t xml:space="preserve">or older children who may have entered care </w:t>
      </w:r>
      <w:r w:rsidR="009341CC" w:rsidRPr="00514433">
        <w:rPr>
          <w:rFonts w:ascii="Times New Roman" w:hAnsi="Times New Roman" w:cs="Times New Roman"/>
          <w:sz w:val="24"/>
          <w:szCs w:val="24"/>
        </w:rPr>
        <w:t>at an older age</w:t>
      </w:r>
      <w:r w:rsidR="008E77A0" w:rsidRPr="00514433">
        <w:rPr>
          <w:rFonts w:ascii="Times New Roman" w:hAnsi="Times New Roman" w:cs="Times New Roman"/>
          <w:sz w:val="24"/>
          <w:szCs w:val="24"/>
        </w:rPr>
        <w:t xml:space="preserve"> and for whatever reason, the whole process can be stressful and detrimental to their mental health (Barnados.org</w:t>
      </w:r>
      <w:r w:rsidR="000C4C30" w:rsidRPr="00514433">
        <w:rPr>
          <w:rFonts w:ascii="Times New Roman" w:hAnsi="Times New Roman" w:cs="Times New Roman"/>
          <w:sz w:val="24"/>
          <w:szCs w:val="24"/>
        </w:rPr>
        <w:t>.</w:t>
      </w:r>
      <w:r w:rsidR="008E77A0" w:rsidRPr="00514433">
        <w:rPr>
          <w:rFonts w:ascii="Times New Roman" w:hAnsi="Times New Roman" w:cs="Times New Roman"/>
          <w:sz w:val="24"/>
          <w:szCs w:val="24"/>
        </w:rPr>
        <w:t>uk</w:t>
      </w:r>
      <w:r w:rsidR="000C4C30" w:rsidRPr="00514433">
        <w:rPr>
          <w:rFonts w:ascii="Times New Roman" w:hAnsi="Times New Roman" w:cs="Times New Roman"/>
          <w:sz w:val="24"/>
          <w:szCs w:val="24"/>
        </w:rPr>
        <w:t>,</w:t>
      </w:r>
      <w:r w:rsidR="008E77A0" w:rsidRPr="00514433">
        <w:rPr>
          <w:rFonts w:ascii="Times New Roman" w:hAnsi="Times New Roman" w:cs="Times New Roman"/>
          <w:sz w:val="24"/>
          <w:szCs w:val="24"/>
        </w:rPr>
        <w:t xml:space="preserve"> 2015).</w:t>
      </w:r>
      <w:r w:rsidR="000C4C30" w:rsidRPr="00514433">
        <w:rPr>
          <w:rFonts w:ascii="Times New Roman" w:hAnsi="Times New Roman" w:cs="Times New Roman"/>
          <w:sz w:val="24"/>
          <w:szCs w:val="24"/>
        </w:rPr>
        <w:t xml:space="preserve"> </w:t>
      </w:r>
      <w:r w:rsidR="008E77A0" w:rsidRPr="00514433">
        <w:rPr>
          <w:rFonts w:ascii="Times New Roman" w:hAnsi="Times New Roman" w:cs="Times New Roman"/>
          <w:sz w:val="24"/>
          <w:szCs w:val="24"/>
        </w:rPr>
        <w:t xml:space="preserve">The </w:t>
      </w:r>
      <w:r w:rsidR="0017473F" w:rsidRPr="00514433">
        <w:rPr>
          <w:rFonts w:ascii="Times New Roman" w:hAnsi="Times New Roman" w:cs="Times New Roman"/>
          <w:sz w:val="24"/>
          <w:szCs w:val="24"/>
        </w:rPr>
        <w:t>C</w:t>
      </w:r>
      <w:r w:rsidR="008E77A0" w:rsidRPr="00514433">
        <w:rPr>
          <w:rFonts w:ascii="Times New Roman" w:hAnsi="Times New Roman" w:cs="Times New Roman"/>
          <w:sz w:val="24"/>
          <w:szCs w:val="24"/>
        </w:rPr>
        <w:t xml:space="preserve">hildren’s </w:t>
      </w:r>
      <w:r w:rsidR="0017473F" w:rsidRPr="00514433">
        <w:rPr>
          <w:rFonts w:ascii="Times New Roman" w:hAnsi="Times New Roman" w:cs="Times New Roman"/>
          <w:sz w:val="24"/>
          <w:szCs w:val="24"/>
        </w:rPr>
        <w:t>S</w:t>
      </w:r>
      <w:r w:rsidR="008E77A0" w:rsidRPr="00514433">
        <w:rPr>
          <w:rFonts w:ascii="Times New Roman" w:hAnsi="Times New Roman" w:cs="Times New Roman"/>
          <w:sz w:val="24"/>
          <w:szCs w:val="24"/>
        </w:rPr>
        <w:t>ociety</w:t>
      </w:r>
      <w:r w:rsidR="009341CC" w:rsidRPr="00514433">
        <w:rPr>
          <w:rFonts w:ascii="Times New Roman" w:hAnsi="Times New Roman" w:cs="Times New Roman"/>
          <w:sz w:val="24"/>
          <w:szCs w:val="24"/>
        </w:rPr>
        <w:t>,</w:t>
      </w:r>
      <w:r w:rsidR="008E77A0" w:rsidRPr="00514433">
        <w:rPr>
          <w:rFonts w:ascii="Times New Roman" w:hAnsi="Times New Roman" w:cs="Times New Roman"/>
          <w:sz w:val="24"/>
          <w:szCs w:val="24"/>
        </w:rPr>
        <w:t xml:space="preserve"> </w:t>
      </w:r>
      <w:r w:rsidR="0017473F" w:rsidRPr="00514433">
        <w:rPr>
          <w:rFonts w:ascii="Times New Roman" w:hAnsi="Times New Roman" w:cs="Times New Roman"/>
          <w:sz w:val="24"/>
          <w:szCs w:val="24"/>
        </w:rPr>
        <w:t xml:space="preserve">(2015) </w:t>
      </w:r>
      <w:r w:rsidR="008E77A0" w:rsidRPr="00514433">
        <w:rPr>
          <w:rFonts w:ascii="Times New Roman" w:hAnsi="Times New Roman" w:cs="Times New Roman"/>
          <w:sz w:val="24"/>
          <w:szCs w:val="24"/>
        </w:rPr>
        <w:t xml:space="preserve">raised concerns for young </w:t>
      </w:r>
      <w:r w:rsidR="000C4C30" w:rsidRPr="00514433">
        <w:rPr>
          <w:rFonts w:ascii="Times New Roman" w:hAnsi="Times New Roman" w:cs="Times New Roman"/>
          <w:sz w:val="24"/>
          <w:szCs w:val="24"/>
        </w:rPr>
        <w:t>people and reported that the government and local authorities were failing these children.</w:t>
      </w:r>
      <w:r w:rsidR="008E77A0" w:rsidRPr="00514433">
        <w:rPr>
          <w:rFonts w:ascii="Times New Roman" w:hAnsi="Times New Roman" w:cs="Times New Roman"/>
          <w:sz w:val="24"/>
          <w:szCs w:val="24"/>
        </w:rPr>
        <w:t xml:space="preserve"> </w:t>
      </w:r>
      <w:r w:rsidR="000C4C30" w:rsidRPr="00514433">
        <w:rPr>
          <w:rFonts w:ascii="Times New Roman" w:hAnsi="Times New Roman" w:cs="Times New Roman"/>
          <w:sz w:val="24"/>
          <w:szCs w:val="24"/>
        </w:rPr>
        <w:t>T</w:t>
      </w:r>
      <w:r w:rsidR="008E77A0" w:rsidRPr="00514433">
        <w:rPr>
          <w:rFonts w:ascii="Times New Roman" w:hAnsi="Times New Roman" w:cs="Times New Roman"/>
          <w:sz w:val="24"/>
          <w:szCs w:val="24"/>
        </w:rPr>
        <w:t>he</w:t>
      </w:r>
      <w:r w:rsidR="0073299A" w:rsidRPr="00514433">
        <w:rPr>
          <w:rFonts w:ascii="Times New Roman" w:hAnsi="Times New Roman" w:cs="Times New Roman"/>
          <w:sz w:val="24"/>
          <w:szCs w:val="24"/>
        </w:rPr>
        <w:t xml:space="preserve"> Children’s Society</w:t>
      </w:r>
      <w:r w:rsidR="00304BB5" w:rsidRPr="00514433">
        <w:rPr>
          <w:rFonts w:ascii="Times New Roman" w:hAnsi="Times New Roman" w:cs="Times New Roman"/>
          <w:sz w:val="24"/>
          <w:szCs w:val="24"/>
        </w:rPr>
        <w:t>,</w:t>
      </w:r>
      <w:r w:rsidR="0073299A" w:rsidRPr="00514433">
        <w:rPr>
          <w:rFonts w:ascii="Times New Roman" w:hAnsi="Times New Roman" w:cs="Times New Roman"/>
          <w:sz w:val="24"/>
          <w:szCs w:val="24"/>
        </w:rPr>
        <w:t xml:space="preserve"> (2</w:t>
      </w:r>
      <w:r w:rsidR="00304BB5" w:rsidRPr="00514433">
        <w:rPr>
          <w:rFonts w:ascii="Times New Roman" w:hAnsi="Times New Roman" w:cs="Times New Roman"/>
          <w:sz w:val="24"/>
          <w:szCs w:val="24"/>
        </w:rPr>
        <w:t>01</w:t>
      </w:r>
      <w:r w:rsidR="0073299A" w:rsidRPr="00514433">
        <w:rPr>
          <w:rFonts w:ascii="Times New Roman" w:hAnsi="Times New Roman" w:cs="Times New Roman"/>
          <w:sz w:val="24"/>
          <w:szCs w:val="24"/>
        </w:rPr>
        <w:t>5)</w:t>
      </w:r>
      <w:r w:rsidR="008E77A0" w:rsidRPr="00514433">
        <w:rPr>
          <w:rFonts w:ascii="Times New Roman" w:hAnsi="Times New Roman" w:cs="Times New Roman"/>
          <w:sz w:val="24"/>
          <w:szCs w:val="24"/>
        </w:rPr>
        <w:t xml:space="preserve"> </w:t>
      </w:r>
      <w:r w:rsidR="000C4C30" w:rsidRPr="00514433">
        <w:rPr>
          <w:rFonts w:ascii="Times New Roman" w:hAnsi="Times New Roman" w:cs="Times New Roman"/>
          <w:sz w:val="24"/>
          <w:szCs w:val="24"/>
        </w:rPr>
        <w:t xml:space="preserve">further </w:t>
      </w:r>
      <w:r w:rsidR="008E77A0" w:rsidRPr="00514433">
        <w:rPr>
          <w:rFonts w:ascii="Times New Roman" w:hAnsi="Times New Roman" w:cs="Times New Roman"/>
          <w:sz w:val="24"/>
          <w:szCs w:val="24"/>
        </w:rPr>
        <w:t>reported that more than 8,000 children aged sixteen to seventeen were living in inadequate housing and subject</w:t>
      </w:r>
      <w:r w:rsidRPr="00514433">
        <w:rPr>
          <w:rFonts w:ascii="Times New Roman" w:hAnsi="Times New Roman" w:cs="Times New Roman"/>
          <w:sz w:val="24"/>
          <w:szCs w:val="24"/>
        </w:rPr>
        <w:t xml:space="preserve">ed </w:t>
      </w:r>
      <w:r w:rsidR="008E77A0" w:rsidRPr="00514433">
        <w:rPr>
          <w:rFonts w:ascii="Times New Roman" w:hAnsi="Times New Roman" w:cs="Times New Roman"/>
          <w:sz w:val="24"/>
          <w:szCs w:val="24"/>
        </w:rPr>
        <w:t>to drug</w:t>
      </w:r>
      <w:r w:rsidRPr="00514433">
        <w:rPr>
          <w:rFonts w:ascii="Times New Roman" w:hAnsi="Times New Roman" w:cs="Times New Roman"/>
          <w:sz w:val="24"/>
          <w:szCs w:val="24"/>
        </w:rPr>
        <w:t xml:space="preserve"> and</w:t>
      </w:r>
      <w:r w:rsidR="008E77A0" w:rsidRPr="00514433">
        <w:rPr>
          <w:rFonts w:ascii="Times New Roman" w:hAnsi="Times New Roman" w:cs="Times New Roman"/>
          <w:sz w:val="24"/>
          <w:szCs w:val="24"/>
        </w:rPr>
        <w:t xml:space="preserve"> alcohol abuse</w:t>
      </w:r>
      <w:r w:rsidR="000C4C30" w:rsidRPr="00514433">
        <w:rPr>
          <w:rFonts w:ascii="Times New Roman" w:hAnsi="Times New Roman" w:cs="Times New Roman"/>
          <w:sz w:val="24"/>
          <w:szCs w:val="24"/>
        </w:rPr>
        <w:t>.</w:t>
      </w:r>
      <w:r w:rsidR="00642B38" w:rsidRPr="00514433">
        <w:rPr>
          <w:rFonts w:ascii="Times New Roman" w:hAnsi="Times New Roman" w:cs="Times New Roman"/>
          <w:sz w:val="24"/>
          <w:szCs w:val="24"/>
        </w:rPr>
        <w:t xml:space="preserve"> </w:t>
      </w:r>
      <w:r w:rsidR="000C4C30" w:rsidRPr="00514433">
        <w:rPr>
          <w:rFonts w:ascii="Times New Roman" w:hAnsi="Times New Roman" w:cs="Times New Roman"/>
          <w:sz w:val="24"/>
          <w:szCs w:val="24"/>
        </w:rPr>
        <w:t>The</w:t>
      </w:r>
      <w:r w:rsidR="003C4F13" w:rsidRPr="00514433">
        <w:rPr>
          <w:rFonts w:ascii="Times New Roman" w:hAnsi="Times New Roman" w:cs="Times New Roman"/>
          <w:sz w:val="24"/>
          <w:szCs w:val="24"/>
        </w:rPr>
        <w:t>re</w:t>
      </w:r>
      <w:r w:rsidR="000C4C30" w:rsidRPr="00514433">
        <w:rPr>
          <w:rFonts w:ascii="Times New Roman" w:hAnsi="Times New Roman" w:cs="Times New Roman"/>
          <w:sz w:val="24"/>
          <w:szCs w:val="24"/>
        </w:rPr>
        <w:t xml:space="preserve"> were also reports of </w:t>
      </w:r>
      <w:r w:rsidR="008E77A0" w:rsidRPr="00514433">
        <w:rPr>
          <w:rFonts w:ascii="Times New Roman" w:hAnsi="Times New Roman" w:cs="Times New Roman"/>
          <w:sz w:val="24"/>
          <w:szCs w:val="24"/>
        </w:rPr>
        <w:t>neglect</w:t>
      </w:r>
      <w:r w:rsidR="000C4C30" w:rsidRPr="00514433">
        <w:rPr>
          <w:rFonts w:ascii="Times New Roman" w:hAnsi="Times New Roman" w:cs="Times New Roman"/>
          <w:sz w:val="24"/>
          <w:szCs w:val="24"/>
        </w:rPr>
        <w:t xml:space="preserve">, </w:t>
      </w:r>
      <w:r w:rsidR="003C4F13" w:rsidRPr="00514433">
        <w:rPr>
          <w:rFonts w:ascii="Times New Roman" w:hAnsi="Times New Roman" w:cs="Times New Roman"/>
          <w:sz w:val="24"/>
          <w:szCs w:val="24"/>
        </w:rPr>
        <w:t>vulnerability</w:t>
      </w:r>
      <w:r w:rsidR="008E77A0" w:rsidRPr="00514433">
        <w:rPr>
          <w:rFonts w:ascii="Times New Roman" w:hAnsi="Times New Roman" w:cs="Times New Roman"/>
          <w:sz w:val="24"/>
          <w:szCs w:val="24"/>
        </w:rPr>
        <w:t xml:space="preserve"> to sex exploitation</w:t>
      </w:r>
      <w:r w:rsidRPr="00514433">
        <w:rPr>
          <w:rFonts w:ascii="Times New Roman" w:hAnsi="Times New Roman" w:cs="Times New Roman"/>
          <w:sz w:val="24"/>
          <w:szCs w:val="24"/>
        </w:rPr>
        <w:t xml:space="preserve"> </w:t>
      </w:r>
      <w:r w:rsidR="00304BB5" w:rsidRPr="00514433">
        <w:rPr>
          <w:rFonts w:ascii="Times New Roman" w:hAnsi="Times New Roman" w:cs="Times New Roman"/>
          <w:sz w:val="24"/>
          <w:szCs w:val="24"/>
        </w:rPr>
        <w:t>and</w:t>
      </w:r>
      <w:r w:rsidR="000C4C30" w:rsidRPr="00514433">
        <w:rPr>
          <w:rFonts w:ascii="Times New Roman" w:hAnsi="Times New Roman" w:cs="Times New Roman"/>
          <w:sz w:val="24"/>
          <w:szCs w:val="24"/>
        </w:rPr>
        <w:t xml:space="preserve"> </w:t>
      </w:r>
      <w:r w:rsidRPr="00514433">
        <w:rPr>
          <w:rFonts w:ascii="Times New Roman" w:hAnsi="Times New Roman" w:cs="Times New Roman"/>
          <w:sz w:val="24"/>
          <w:szCs w:val="24"/>
        </w:rPr>
        <w:t>exa</w:t>
      </w:r>
      <w:r w:rsidR="000C4C30" w:rsidRPr="00514433">
        <w:rPr>
          <w:rFonts w:ascii="Times New Roman" w:hAnsi="Times New Roman" w:cs="Times New Roman"/>
          <w:sz w:val="24"/>
          <w:szCs w:val="24"/>
        </w:rPr>
        <w:t>c</w:t>
      </w:r>
      <w:r w:rsidRPr="00514433">
        <w:rPr>
          <w:rFonts w:ascii="Times New Roman" w:hAnsi="Times New Roman" w:cs="Times New Roman"/>
          <w:sz w:val="24"/>
          <w:szCs w:val="24"/>
        </w:rPr>
        <w:t>er</w:t>
      </w:r>
      <w:r w:rsidR="000C4C30" w:rsidRPr="00514433">
        <w:rPr>
          <w:rFonts w:ascii="Times New Roman" w:hAnsi="Times New Roman" w:cs="Times New Roman"/>
          <w:sz w:val="24"/>
          <w:szCs w:val="24"/>
        </w:rPr>
        <w:t>ba</w:t>
      </w:r>
      <w:r w:rsidRPr="00514433">
        <w:rPr>
          <w:rFonts w:ascii="Times New Roman" w:hAnsi="Times New Roman" w:cs="Times New Roman"/>
          <w:sz w:val="24"/>
          <w:szCs w:val="24"/>
        </w:rPr>
        <w:t xml:space="preserve">ting </w:t>
      </w:r>
      <w:r w:rsidR="000C4C30" w:rsidRPr="00514433">
        <w:rPr>
          <w:rFonts w:ascii="Times New Roman" w:hAnsi="Times New Roman" w:cs="Times New Roman"/>
          <w:sz w:val="24"/>
          <w:szCs w:val="24"/>
        </w:rPr>
        <w:t xml:space="preserve">any </w:t>
      </w:r>
      <w:r w:rsidR="008E77A0" w:rsidRPr="00514433">
        <w:rPr>
          <w:rFonts w:ascii="Times New Roman" w:hAnsi="Times New Roman" w:cs="Times New Roman"/>
          <w:sz w:val="24"/>
          <w:szCs w:val="24"/>
        </w:rPr>
        <w:t>further financial difficulties</w:t>
      </w:r>
      <w:r w:rsidR="000C4C30" w:rsidRPr="00514433">
        <w:rPr>
          <w:rFonts w:ascii="Times New Roman" w:hAnsi="Times New Roman" w:cs="Times New Roman"/>
          <w:sz w:val="24"/>
          <w:szCs w:val="24"/>
        </w:rPr>
        <w:t xml:space="preserve"> (Children’s Society. Org, 2015).</w:t>
      </w:r>
      <w:r w:rsidR="008E77A0" w:rsidRPr="00514433">
        <w:rPr>
          <w:rFonts w:ascii="Times New Roman" w:hAnsi="Times New Roman" w:cs="Times New Roman"/>
          <w:sz w:val="24"/>
          <w:szCs w:val="24"/>
        </w:rPr>
        <w:t xml:space="preserve"> </w:t>
      </w:r>
      <w:r w:rsidR="000C4C30" w:rsidRPr="00514433">
        <w:rPr>
          <w:rFonts w:ascii="Times New Roman" w:hAnsi="Times New Roman" w:cs="Times New Roman"/>
          <w:sz w:val="24"/>
          <w:szCs w:val="24"/>
        </w:rPr>
        <w:t xml:space="preserve"> </w:t>
      </w:r>
      <w:r w:rsidR="00920CFC" w:rsidRPr="00514433">
        <w:rPr>
          <w:rFonts w:ascii="Times New Roman" w:hAnsi="Times New Roman" w:cs="Times New Roman"/>
          <w:sz w:val="24"/>
          <w:szCs w:val="24"/>
        </w:rPr>
        <w:t>In March 2016, the ‘</w:t>
      </w:r>
      <w:r w:rsidR="00907204" w:rsidRPr="00514433">
        <w:rPr>
          <w:rFonts w:ascii="Times New Roman" w:hAnsi="Times New Roman" w:cs="Times New Roman"/>
          <w:sz w:val="24"/>
          <w:szCs w:val="24"/>
        </w:rPr>
        <w:t>W</w:t>
      </w:r>
      <w:r w:rsidR="00920CFC" w:rsidRPr="00514433">
        <w:rPr>
          <w:rFonts w:ascii="Times New Roman" w:hAnsi="Times New Roman" w:cs="Times New Roman"/>
          <w:sz w:val="24"/>
          <w:szCs w:val="24"/>
        </w:rPr>
        <w:t xml:space="preserve">hen I am ready scheme’ was introduced into </w:t>
      </w:r>
      <w:r w:rsidR="0073299A" w:rsidRPr="00514433">
        <w:rPr>
          <w:rFonts w:ascii="Times New Roman" w:hAnsi="Times New Roman" w:cs="Times New Roman"/>
          <w:sz w:val="24"/>
          <w:szCs w:val="24"/>
        </w:rPr>
        <w:t>T</w:t>
      </w:r>
      <w:r w:rsidR="00920CFC" w:rsidRPr="00514433">
        <w:rPr>
          <w:rFonts w:ascii="Times New Roman" w:hAnsi="Times New Roman" w:cs="Times New Roman"/>
          <w:sz w:val="24"/>
          <w:szCs w:val="24"/>
        </w:rPr>
        <w:t xml:space="preserve">he </w:t>
      </w:r>
      <w:r w:rsidR="00642B38" w:rsidRPr="00514433">
        <w:rPr>
          <w:rFonts w:ascii="Times New Roman" w:hAnsi="Times New Roman" w:cs="Times New Roman"/>
          <w:sz w:val="24"/>
          <w:szCs w:val="24"/>
        </w:rPr>
        <w:t>S</w:t>
      </w:r>
      <w:r w:rsidR="00920CFC" w:rsidRPr="00514433">
        <w:rPr>
          <w:rFonts w:ascii="Times New Roman" w:hAnsi="Times New Roman" w:cs="Times New Roman"/>
          <w:sz w:val="24"/>
          <w:szCs w:val="24"/>
        </w:rPr>
        <w:t xml:space="preserve">ocial </w:t>
      </w:r>
      <w:r w:rsidR="00642B38" w:rsidRPr="00514433">
        <w:rPr>
          <w:rFonts w:ascii="Times New Roman" w:hAnsi="Times New Roman" w:cs="Times New Roman"/>
          <w:sz w:val="24"/>
          <w:szCs w:val="24"/>
        </w:rPr>
        <w:t>S</w:t>
      </w:r>
      <w:r w:rsidR="00920CFC" w:rsidRPr="00514433">
        <w:rPr>
          <w:rFonts w:ascii="Times New Roman" w:hAnsi="Times New Roman" w:cs="Times New Roman"/>
          <w:sz w:val="24"/>
          <w:szCs w:val="24"/>
        </w:rPr>
        <w:t xml:space="preserve">ervices and </w:t>
      </w:r>
      <w:r w:rsidR="0073299A" w:rsidRPr="00514433">
        <w:rPr>
          <w:rFonts w:ascii="Times New Roman" w:hAnsi="Times New Roman" w:cs="Times New Roman"/>
          <w:sz w:val="24"/>
          <w:szCs w:val="24"/>
        </w:rPr>
        <w:t>W</w:t>
      </w:r>
      <w:r w:rsidR="00920CFC" w:rsidRPr="00514433">
        <w:rPr>
          <w:rFonts w:ascii="Times New Roman" w:hAnsi="Times New Roman" w:cs="Times New Roman"/>
          <w:sz w:val="24"/>
          <w:szCs w:val="24"/>
        </w:rPr>
        <w:t>ell</w:t>
      </w:r>
      <w:r w:rsidR="0073299A" w:rsidRPr="00514433">
        <w:rPr>
          <w:rFonts w:ascii="Times New Roman" w:hAnsi="Times New Roman" w:cs="Times New Roman"/>
          <w:sz w:val="24"/>
          <w:szCs w:val="24"/>
        </w:rPr>
        <w:t>-</w:t>
      </w:r>
      <w:r w:rsidR="00920CFC" w:rsidRPr="00514433">
        <w:rPr>
          <w:rFonts w:ascii="Times New Roman" w:hAnsi="Times New Roman" w:cs="Times New Roman"/>
          <w:sz w:val="24"/>
          <w:szCs w:val="24"/>
        </w:rPr>
        <w:t xml:space="preserve">being (Wales) Act 2014 </w:t>
      </w:r>
      <w:r w:rsidR="00E52D7F" w:rsidRPr="00514433">
        <w:rPr>
          <w:rFonts w:ascii="Times New Roman" w:hAnsi="Times New Roman" w:cs="Times New Roman"/>
          <w:sz w:val="24"/>
          <w:szCs w:val="24"/>
        </w:rPr>
        <w:t xml:space="preserve">which came in to force in 2016 </w:t>
      </w:r>
      <w:r w:rsidR="00920CFC" w:rsidRPr="00514433">
        <w:rPr>
          <w:rFonts w:ascii="Times New Roman" w:hAnsi="Times New Roman" w:cs="Times New Roman"/>
          <w:sz w:val="24"/>
          <w:szCs w:val="24"/>
        </w:rPr>
        <w:t>(</w:t>
      </w:r>
      <w:r w:rsidR="00642B38" w:rsidRPr="00514433">
        <w:rPr>
          <w:rFonts w:ascii="Times New Roman" w:hAnsi="Times New Roman" w:cs="Times New Roman"/>
          <w:sz w:val="24"/>
          <w:szCs w:val="24"/>
        </w:rPr>
        <w:t>G</w:t>
      </w:r>
      <w:r w:rsidR="00920CFC" w:rsidRPr="00514433">
        <w:rPr>
          <w:rFonts w:ascii="Times New Roman" w:hAnsi="Times New Roman" w:cs="Times New Roman"/>
          <w:sz w:val="24"/>
          <w:szCs w:val="24"/>
        </w:rPr>
        <w:t>ov.wales</w:t>
      </w:r>
      <w:r w:rsidR="00907204" w:rsidRPr="00514433">
        <w:rPr>
          <w:rFonts w:ascii="Times New Roman" w:hAnsi="Times New Roman" w:cs="Times New Roman"/>
          <w:sz w:val="24"/>
          <w:szCs w:val="24"/>
        </w:rPr>
        <w:t>,</w:t>
      </w:r>
      <w:r w:rsidR="00920CFC" w:rsidRPr="00514433">
        <w:rPr>
          <w:rFonts w:ascii="Times New Roman" w:hAnsi="Times New Roman" w:cs="Times New Roman"/>
          <w:sz w:val="24"/>
          <w:szCs w:val="24"/>
        </w:rPr>
        <w:t xml:space="preserve"> 2016). The section of the Act sets out the </w:t>
      </w:r>
      <w:r w:rsidR="0073299A" w:rsidRPr="00514433">
        <w:rPr>
          <w:rFonts w:ascii="Times New Roman" w:hAnsi="Times New Roman" w:cs="Times New Roman"/>
          <w:sz w:val="24"/>
          <w:szCs w:val="24"/>
        </w:rPr>
        <w:t>L</w:t>
      </w:r>
      <w:r w:rsidR="00920CFC" w:rsidRPr="00514433">
        <w:rPr>
          <w:rFonts w:ascii="Times New Roman" w:hAnsi="Times New Roman" w:cs="Times New Roman"/>
          <w:sz w:val="24"/>
          <w:szCs w:val="24"/>
        </w:rPr>
        <w:t xml:space="preserve">ocal </w:t>
      </w:r>
      <w:r w:rsidR="0073299A" w:rsidRPr="00514433">
        <w:rPr>
          <w:rFonts w:ascii="Times New Roman" w:hAnsi="Times New Roman" w:cs="Times New Roman"/>
          <w:sz w:val="24"/>
          <w:szCs w:val="24"/>
        </w:rPr>
        <w:t>A</w:t>
      </w:r>
      <w:r w:rsidR="00642B38" w:rsidRPr="00514433">
        <w:rPr>
          <w:rFonts w:ascii="Times New Roman" w:hAnsi="Times New Roman" w:cs="Times New Roman"/>
          <w:sz w:val="24"/>
          <w:szCs w:val="24"/>
        </w:rPr>
        <w:t>uthorities’</w:t>
      </w:r>
      <w:r w:rsidR="00920CFC" w:rsidRPr="00514433">
        <w:rPr>
          <w:rFonts w:ascii="Times New Roman" w:hAnsi="Times New Roman" w:cs="Times New Roman"/>
          <w:sz w:val="24"/>
          <w:szCs w:val="24"/>
        </w:rPr>
        <w:t xml:space="preserve"> duties to care leavers</w:t>
      </w:r>
      <w:r w:rsidR="004F7950" w:rsidRPr="00514433">
        <w:rPr>
          <w:rFonts w:ascii="Times New Roman" w:hAnsi="Times New Roman" w:cs="Times New Roman"/>
          <w:sz w:val="24"/>
          <w:szCs w:val="24"/>
        </w:rPr>
        <w:t xml:space="preserve"> after their </w:t>
      </w:r>
      <w:r w:rsidR="00397641" w:rsidRPr="00514433">
        <w:rPr>
          <w:rFonts w:ascii="Times New Roman" w:hAnsi="Times New Roman" w:cs="Times New Roman"/>
          <w:sz w:val="24"/>
          <w:szCs w:val="24"/>
        </w:rPr>
        <w:t>eighteenth</w:t>
      </w:r>
      <w:r w:rsidR="004F7950" w:rsidRPr="00514433">
        <w:rPr>
          <w:rFonts w:ascii="Times New Roman" w:hAnsi="Times New Roman" w:cs="Times New Roman"/>
          <w:sz w:val="24"/>
          <w:szCs w:val="24"/>
        </w:rPr>
        <w:t xml:space="preserve"> birthday </w:t>
      </w:r>
      <w:r w:rsidR="00920CFC" w:rsidRPr="00514433">
        <w:rPr>
          <w:rFonts w:ascii="Times New Roman" w:hAnsi="Times New Roman" w:cs="Times New Roman"/>
          <w:sz w:val="24"/>
          <w:szCs w:val="24"/>
        </w:rPr>
        <w:t>(</w:t>
      </w:r>
      <w:r w:rsidR="00B24CFD" w:rsidRPr="00514433">
        <w:rPr>
          <w:rFonts w:ascii="Times New Roman" w:hAnsi="Times New Roman" w:cs="Times New Roman"/>
          <w:sz w:val="24"/>
          <w:szCs w:val="24"/>
        </w:rPr>
        <w:t>G</w:t>
      </w:r>
      <w:r w:rsidR="00920CFC" w:rsidRPr="00514433">
        <w:rPr>
          <w:rFonts w:ascii="Times New Roman" w:hAnsi="Times New Roman" w:cs="Times New Roman"/>
          <w:sz w:val="24"/>
          <w:szCs w:val="24"/>
        </w:rPr>
        <w:t>ov.wales, 2016).</w:t>
      </w:r>
      <w:r w:rsidR="004F7950" w:rsidRPr="00514433">
        <w:rPr>
          <w:rFonts w:ascii="Times New Roman" w:hAnsi="Times New Roman" w:cs="Times New Roman"/>
          <w:sz w:val="24"/>
          <w:szCs w:val="24"/>
        </w:rPr>
        <w:t xml:space="preserve"> Likewise, in England a similar guidance ‘</w:t>
      </w:r>
      <w:r w:rsidR="00907204" w:rsidRPr="00514433">
        <w:rPr>
          <w:rFonts w:ascii="Times New Roman" w:hAnsi="Times New Roman" w:cs="Times New Roman"/>
          <w:sz w:val="24"/>
          <w:szCs w:val="24"/>
        </w:rPr>
        <w:t>S</w:t>
      </w:r>
      <w:r w:rsidR="004F7950" w:rsidRPr="00514433">
        <w:rPr>
          <w:rFonts w:ascii="Times New Roman" w:hAnsi="Times New Roman" w:cs="Times New Roman"/>
          <w:sz w:val="24"/>
          <w:szCs w:val="24"/>
        </w:rPr>
        <w:t>taying put’ was introduced, for both England and Wales th</w:t>
      </w:r>
      <w:r w:rsidR="00DC177E" w:rsidRPr="00514433">
        <w:rPr>
          <w:rFonts w:ascii="Times New Roman" w:hAnsi="Times New Roman" w:cs="Times New Roman"/>
          <w:sz w:val="24"/>
          <w:szCs w:val="24"/>
        </w:rPr>
        <w:t>ese</w:t>
      </w:r>
      <w:r w:rsidR="004F7950" w:rsidRPr="00514433">
        <w:rPr>
          <w:rFonts w:ascii="Times New Roman" w:hAnsi="Times New Roman" w:cs="Times New Roman"/>
          <w:sz w:val="24"/>
          <w:szCs w:val="24"/>
        </w:rPr>
        <w:t xml:space="preserve"> w</w:t>
      </w:r>
      <w:r w:rsidR="00DC177E" w:rsidRPr="00514433">
        <w:rPr>
          <w:rFonts w:ascii="Times New Roman" w:hAnsi="Times New Roman" w:cs="Times New Roman"/>
          <w:sz w:val="24"/>
          <w:szCs w:val="24"/>
        </w:rPr>
        <w:t>ere</w:t>
      </w:r>
      <w:r w:rsidR="004F7950" w:rsidRPr="00514433">
        <w:rPr>
          <w:rFonts w:ascii="Times New Roman" w:hAnsi="Times New Roman" w:cs="Times New Roman"/>
          <w:sz w:val="24"/>
          <w:szCs w:val="24"/>
        </w:rPr>
        <w:t xml:space="preserve"> put in p</w:t>
      </w:r>
      <w:r w:rsidR="00C4421F" w:rsidRPr="00514433">
        <w:rPr>
          <w:rFonts w:ascii="Times New Roman" w:hAnsi="Times New Roman" w:cs="Times New Roman"/>
          <w:sz w:val="24"/>
          <w:szCs w:val="24"/>
        </w:rPr>
        <w:t>lac</w:t>
      </w:r>
      <w:r w:rsidR="004F7950" w:rsidRPr="00514433">
        <w:rPr>
          <w:rFonts w:ascii="Times New Roman" w:hAnsi="Times New Roman" w:cs="Times New Roman"/>
          <w:sz w:val="24"/>
          <w:szCs w:val="24"/>
        </w:rPr>
        <w:t xml:space="preserve">e to allow care receivers the opportunity to live with foster carers past their </w:t>
      </w:r>
      <w:r w:rsidR="00397641" w:rsidRPr="00514433">
        <w:rPr>
          <w:rFonts w:ascii="Times New Roman" w:hAnsi="Times New Roman" w:cs="Times New Roman"/>
          <w:sz w:val="24"/>
          <w:szCs w:val="24"/>
        </w:rPr>
        <w:t>eighteenth</w:t>
      </w:r>
      <w:r w:rsidR="004F7950" w:rsidRPr="00514433">
        <w:rPr>
          <w:rFonts w:ascii="Times New Roman" w:hAnsi="Times New Roman" w:cs="Times New Roman"/>
          <w:sz w:val="24"/>
          <w:szCs w:val="24"/>
        </w:rPr>
        <w:t xml:space="preserve"> birthday, allowing them the same experience as </w:t>
      </w:r>
      <w:proofErr w:type="gramStart"/>
      <w:r w:rsidR="004F7950" w:rsidRPr="00514433">
        <w:rPr>
          <w:rFonts w:ascii="Times New Roman" w:hAnsi="Times New Roman" w:cs="Times New Roman"/>
          <w:sz w:val="24"/>
          <w:szCs w:val="24"/>
        </w:rPr>
        <w:t xml:space="preserve">non </w:t>
      </w:r>
      <w:r w:rsidR="00C4421F" w:rsidRPr="00514433">
        <w:rPr>
          <w:rFonts w:ascii="Times New Roman" w:hAnsi="Times New Roman" w:cs="Times New Roman"/>
          <w:sz w:val="24"/>
          <w:szCs w:val="24"/>
        </w:rPr>
        <w:t>LAC</w:t>
      </w:r>
      <w:proofErr w:type="gramEnd"/>
      <w:r w:rsidR="004F7950" w:rsidRPr="00514433">
        <w:rPr>
          <w:rFonts w:ascii="Times New Roman" w:hAnsi="Times New Roman" w:cs="Times New Roman"/>
          <w:sz w:val="24"/>
          <w:szCs w:val="24"/>
        </w:rPr>
        <w:t xml:space="preserve"> in the transition into adulthood</w:t>
      </w:r>
      <w:r w:rsidR="00DC177E" w:rsidRPr="00514433">
        <w:rPr>
          <w:rFonts w:ascii="Times New Roman" w:hAnsi="Times New Roman" w:cs="Times New Roman"/>
          <w:sz w:val="24"/>
          <w:szCs w:val="24"/>
        </w:rPr>
        <w:t xml:space="preserve"> (Gov.uk, 2013).</w:t>
      </w:r>
      <w:r w:rsidR="0073299A" w:rsidRPr="00514433">
        <w:rPr>
          <w:rFonts w:ascii="Times New Roman" w:hAnsi="Times New Roman" w:cs="Times New Roman"/>
          <w:sz w:val="24"/>
          <w:szCs w:val="24"/>
        </w:rPr>
        <w:t xml:space="preserve"> This would be</w:t>
      </w:r>
      <w:r w:rsidR="004F7950" w:rsidRPr="00514433">
        <w:rPr>
          <w:rFonts w:ascii="Times New Roman" w:hAnsi="Times New Roman" w:cs="Times New Roman"/>
          <w:sz w:val="24"/>
          <w:szCs w:val="24"/>
        </w:rPr>
        <w:t xml:space="preserve"> in the hope of avoiding social exclusion, poverty</w:t>
      </w:r>
      <w:r w:rsidR="0073299A" w:rsidRPr="00514433">
        <w:rPr>
          <w:rFonts w:ascii="Times New Roman" w:hAnsi="Times New Roman" w:cs="Times New Roman"/>
          <w:sz w:val="24"/>
          <w:szCs w:val="24"/>
        </w:rPr>
        <w:t xml:space="preserve"> and</w:t>
      </w:r>
      <w:r w:rsidR="004F7950" w:rsidRPr="00514433">
        <w:rPr>
          <w:rFonts w:ascii="Times New Roman" w:hAnsi="Times New Roman" w:cs="Times New Roman"/>
          <w:sz w:val="24"/>
          <w:szCs w:val="24"/>
        </w:rPr>
        <w:t xml:space="preserve"> </w:t>
      </w:r>
      <w:r w:rsidR="0063661C" w:rsidRPr="00514433">
        <w:rPr>
          <w:rFonts w:ascii="Times New Roman" w:hAnsi="Times New Roman" w:cs="Times New Roman"/>
          <w:sz w:val="24"/>
          <w:szCs w:val="24"/>
        </w:rPr>
        <w:t>un</w:t>
      </w:r>
      <w:r w:rsidR="004F7950" w:rsidRPr="00514433">
        <w:rPr>
          <w:rFonts w:ascii="Times New Roman" w:hAnsi="Times New Roman" w:cs="Times New Roman"/>
          <w:sz w:val="24"/>
          <w:szCs w:val="24"/>
        </w:rPr>
        <w:t>employment,</w:t>
      </w:r>
      <w:r w:rsidR="0073299A" w:rsidRPr="00514433">
        <w:rPr>
          <w:rFonts w:ascii="Times New Roman" w:hAnsi="Times New Roman" w:cs="Times New Roman"/>
          <w:sz w:val="24"/>
          <w:szCs w:val="24"/>
        </w:rPr>
        <w:t xml:space="preserve"> encouraging the </w:t>
      </w:r>
      <w:r w:rsidR="008E77A0" w:rsidRPr="00514433">
        <w:rPr>
          <w:rFonts w:ascii="Times New Roman" w:hAnsi="Times New Roman" w:cs="Times New Roman"/>
          <w:sz w:val="24"/>
          <w:szCs w:val="24"/>
        </w:rPr>
        <w:t>develop</w:t>
      </w:r>
      <w:r w:rsidR="0073299A" w:rsidRPr="00514433">
        <w:rPr>
          <w:rFonts w:ascii="Times New Roman" w:hAnsi="Times New Roman" w:cs="Times New Roman"/>
          <w:sz w:val="24"/>
          <w:szCs w:val="24"/>
        </w:rPr>
        <w:t>ment of</w:t>
      </w:r>
      <w:r w:rsidR="008E77A0" w:rsidRPr="00514433">
        <w:rPr>
          <w:rFonts w:ascii="Times New Roman" w:hAnsi="Times New Roman" w:cs="Times New Roman"/>
          <w:sz w:val="24"/>
          <w:szCs w:val="24"/>
        </w:rPr>
        <w:t xml:space="preserve"> future relationships and</w:t>
      </w:r>
      <w:r w:rsidR="004F7950" w:rsidRPr="00514433">
        <w:rPr>
          <w:rFonts w:ascii="Times New Roman" w:hAnsi="Times New Roman" w:cs="Times New Roman"/>
          <w:sz w:val="24"/>
          <w:szCs w:val="24"/>
        </w:rPr>
        <w:t xml:space="preserve"> helping them</w:t>
      </w:r>
      <w:r w:rsidR="008E77A0" w:rsidRPr="00514433">
        <w:rPr>
          <w:rFonts w:ascii="Times New Roman" w:hAnsi="Times New Roman" w:cs="Times New Roman"/>
          <w:sz w:val="24"/>
          <w:szCs w:val="24"/>
        </w:rPr>
        <w:t xml:space="preserve"> </w:t>
      </w:r>
      <w:r w:rsidR="004F7950" w:rsidRPr="00514433">
        <w:rPr>
          <w:rFonts w:ascii="Times New Roman" w:hAnsi="Times New Roman" w:cs="Times New Roman"/>
          <w:sz w:val="24"/>
          <w:szCs w:val="24"/>
        </w:rPr>
        <w:t>gain secure housing and tenancy agreements</w:t>
      </w:r>
      <w:r w:rsidR="0063661C" w:rsidRPr="00514433">
        <w:rPr>
          <w:rFonts w:ascii="Times New Roman" w:hAnsi="Times New Roman" w:cs="Times New Roman"/>
          <w:sz w:val="24"/>
          <w:szCs w:val="24"/>
        </w:rPr>
        <w:t xml:space="preserve"> </w:t>
      </w:r>
      <w:r w:rsidR="0009439C" w:rsidRPr="00514433">
        <w:rPr>
          <w:rFonts w:ascii="Times New Roman" w:hAnsi="Times New Roman" w:cs="Times New Roman"/>
          <w:sz w:val="24"/>
          <w:szCs w:val="24"/>
        </w:rPr>
        <w:t>thus preventing them becoming part of another hard to reach group such as homelessness, alcohol</w:t>
      </w:r>
      <w:r w:rsidR="008E77A0" w:rsidRPr="00514433">
        <w:rPr>
          <w:rFonts w:ascii="Times New Roman" w:hAnsi="Times New Roman" w:cs="Times New Roman"/>
          <w:sz w:val="24"/>
          <w:szCs w:val="24"/>
        </w:rPr>
        <w:t xml:space="preserve"> or drug abusers</w:t>
      </w:r>
      <w:r w:rsidR="001A0973" w:rsidRPr="00514433">
        <w:rPr>
          <w:rFonts w:ascii="Times New Roman" w:hAnsi="Times New Roman" w:cs="Times New Roman"/>
          <w:sz w:val="24"/>
          <w:szCs w:val="24"/>
        </w:rPr>
        <w:t xml:space="preserve"> or </w:t>
      </w:r>
      <w:r w:rsidR="0009439C" w:rsidRPr="00514433">
        <w:rPr>
          <w:rFonts w:ascii="Times New Roman" w:hAnsi="Times New Roman" w:cs="Times New Roman"/>
          <w:sz w:val="24"/>
          <w:szCs w:val="24"/>
        </w:rPr>
        <w:t>unemploy</w:t>
      </w:r>
      <w:r w:rsidR="0073299A" w:rsidRPr="00514433">
        <w:rPr>
          <w:rFonts w:ascii="Times New Roman" w:hAnsi="Times New Roman" w:cs="Times New Roman"/>
          <w:sz w:val="24"/>
          <w:szCs w:val="24"/>
        </w:rPr>
        <w:t xml:space="preserve">ment </w:t>
      </w:r>
      <w:r w:rsidR="0063661C" w:rsidRPr="00514433">
        <w:rPr>
          <w:rFonts w:ascii="Times New Roman" w:hAnsi="Times New Roman" w:cs="Times New Roman"/>
          <w:sz w:val="24"/>
          <w:szCs w:val="24"/>
        </w:rPr>
        <w:t>(Gov.uk, 2013).</w:t>
      </w:r>
    </w:p>
    <w:p w14:paraId="06B44D22" w14:textId="6DB58247" w:rsidR="00E16FDC" w:rsidRPr="00514433" w:rsidRDefault="00B30827" w:rsidP="00EF63EE">
      <w:pPr>
        <w:spacing w:line="360" w:lineRule="auto"/>
        <w:ind w:left="567" w:right="754"/>
        <w:jc w:val="both"/>
        <w:rPr>
          <w:rFonts w:ascii="Times New Roman" w:hAnsi="Times New Roman" w:cs="Times New Roman"/>
          <w:sz w:val="24"/>
          <w:szCs w:val="24"/>
        </w:rPr>
      </w:pPr>
      <w:r w:rsidRPr="00514433">
        <w:rPr>
          <w:rFonts w:ascii="Times New Roman" w:hAnsi="Times New Roman" w:cs="Times New Roman"/>
          <w:sz w:val="24"/>
          <w:szCs w:val="24"/>
        </w:rPr>
        <w:t xml:space="preserve">Reports </w:t>
      </w:r>
      <w:r w:rsidR="003E04BD" w:rsidRPr="00514433">
        <w:rPr>
          <w:rFonts w:ascii="Times New Roman" w:hAnsi="Times New Roman" w:cs="Times New Roman"/>
          <w:sz w:val="24"/>
          <w:szCs w:val="24"/>
        </w:rPr>
        <w:t xml:space="preserve">from </w:t>
      </w:r>
      <w:r w:rsidRPr="00514433">
        <w:rPr>
          <w:rFonts w:ascii="Times New Roman" w:hAnsi="Times New Roman" w:cs="Times New Roman"/>
          <w:sz w:val="24"/>
          <w:szCs w:val="24"/>
        </w:rPr>
        <w:t xml:space="preserve">the Guardian newspaper in 2015 suggested that </w:t>
      </w:r>
      <w:r w:rsidR="00C4421F" w:rsidRPr="00514433">
        <w:rPr>
          <w:rFonts w:ascii="Times New Roman" w:hAnsi="Times New Roman" w:cs="Times New Roman"/>
          <w:sz w:val="24"/>
          <w:szCs w:val="24"/>
        </w:rPr>
        <w:t>LAC</w:t>
      </w:r>
      <w:r w:rsidR="003E04BD" w:rsidRPr="00514433">
        <w:rPr>
          <w:rFonts w:ascii="Times New Roman" w:hAnsi="Times New Roman" w:cs="Times New Roman"/>
          <w:sz w:val="24"/>
          <w:szCs w:val="24"/>
        </w:rPr>
        <w:t xml:space="preserve"> and care leavers in their teenage years were three times more likely to become pregnant than </w:t>
      </w:r>
      <w:proofErr w:type="gramStart"/>
      <w:r w:rsidR="00BD581D" w:rsidRPr="00514433">
        <w:rPr>
          <w:rFonts w:ascii="Times New Roman" w:hAnsi="Times New Roman" w:cs="Times New Roman"/>
          <w:sz w:val="24"/>
          <w:szCs w:val="24"/>
        </w:rPr>
        <w:t xml:space="preserve">non </w:t>
      </w:r>
      <w:r w:rsidR="00C4421F" w:rsidRPr="00514433">
        <w:rPr>
          <w:rFonts w:ascii="Times New Roman" w:hAnsi="Times New Roman" w:cs="Times New Roman"/>
          <w:sz w:val="24"/>
          <w:szCs w:val="24"/>
        </w:rPr>
        <w:t>LAC</w:t>
      </w:r>
      <w:proofErr w:type="gramEnd"/>
      <w:r w:rsidR="00DD52A9" w:rsidRPr="00514433">
        <w:rPr>
          <w:rFonts w:ascii="Times New Roman" w:hAnsi="Times New Roman" w:cs="Times New Roman"/>
          <w:sz w:val="24"/>
          <w:szCs w:val="24"/>
        </w:rPr>
        <w:t xml:space="preserve"> (Guardian.com</w:t>
      </w:r>
      <w:r w:rsidR="003C3D8E" w:rsidRPr="00514433">
        <w:rPr>
          <w:rFonts w:ascii="Times New Roman" w:hAnsi="Times New Roman" w:cs="Times New Roman"/>
          <w:sz w:val="24"/>
          <w:szCs w:val="24"/>
        </w:rPr>
        <w:t>,</w:t>
      </w:r>
      <w:r w:rsidR="00DD52A9" w:rsidRPr="00514433">
        <w:rPr>
          <w:rFonts w:ascii="Times New Roman" w:hAnsi="Times New Roman" w:cs="Times New Roman"/>
          <w:sz w:val="24"/>
          <w:szCs w:val="24"/>
        </w:rPr>
        <w:t xml:space="preserve"> 2016).</w:t>
      </w:r>
      <w:r w:rsidR="002340E9" w:rsidRPr="00514433">
        <w:rPr>
          <w:rFonts w:ascii="Times New Roman" w:hAnsi="Times New Roman" w:cs="Times New Roman"/>
          <w:sz w:val="24"/>
          <w:szCs w:val="24"/>
        </w:rPr>
        <w:t xml:space="preserve">  </w:t>
      </w:r>
      <w:r w:rsidR="00B96DD6" w:rsidRPr="00514433">
        <w:rPr>
          <w:rFonts w:ascii="Times New Roman" w:hAnsi="Times New Roman" w:cs="Times New Roman"/>
          <w:sz w:val="24"/>
          <w:szCs w:val="24"/>
        </w:rPr>
        <w:t>(</w:t>
      </w:r>
      <w:r w:rsidR="00BC1F85" w:rsidRPr="00514433">
        <w:rPr>
          <w:rFonts w:ascii="Times New Roman" w:hAnsi="Times New Roman" w:cs="Times New Roman"/>
          <w:sz w:val="24"/>
          <w:szCs w:val="24"/>
        </w:rPr>
        <w:t>Craine</w:t>
      </w:r>
      <w:r w:rsidR="006F36BC" w:rsidRPr="00514433">
        <w:rPr>
          <w:rFonts w:ascii="Times New Roman" w:hAnsi="Times New Roman" w:cs="Times New Roman"/>
          <w:sz w:val="24"/>
          <w:szCs w:val="24"/>
        </w:rPr>
        <w:t xml:space="preserve">, </w:t>
      </w:r>
      <w:r w:rsidR="006F36BC" w:rsidRPr="00514433">
        <w:rPr>
          <w:rFonts w:ascii="Times New Roman" w:hAnsi="Times New Roman" w:cs="Times New Roman"/>
          <w:i/>
          <w:sz w:val="24"/>
          <w:szCs w:val="24"/>
        </w:rPr>
        <w:t>et al</w:t>
      </w:r>
      <w:r w:rsidR="00472CE2" w:rsidRPr="00514433">
        <w:rPr>
          <w:rFonts w:ascii="Times New Roman" w:hAnsi="Times New Roman" w:cs="Times New Roman"/>
          <w:i/>
          <w:sz w:val="24"/>
          <w:szCs w:val="24"/>
        </w:rPr>
        <w:t>,</w:t>
      </w:r>
      <w:r w:rsidR="00B96DD6" w:rsidRPr="00514433">
        <w:rPr>
          <w:rFonts w:ascii="Times New Roman" w:hAnsi="Times New Roman" w:cs="Times New Roman"/>
          <w:i/>
          <w:sz w:val="24"/>
          <w:szCs w:val="24"/>
        </w:rPr>
        <w:t xml:space="preserve"> </w:t>
      </w:r>
      <w:r w:rsidR="00B96DD6" w:rsidRPr="00514433">
        <w:rPr>
          <w:rFonts w:ascii="Times New Roman" w:hAnsi="Times New Roman" w:cs="Times New Roman"/>
          <w:sz w:val="24"/>
          <w:szCs w:val="24"/>
        </w:rPr>
        <w:t>2014</w:t>
      </w:r>
      <w:r w:rsidR="00B96DD6" w:rsidRPr="00514433">
        <w:rPr>
          <w:rFonts w:ascii="Times New Roman" w:hAnsi="Times New Roman" w:cs="Times New Roman"/>
          <w:i/>
          <w:sz w:val="24"/>
          <w:szCs w:val="24"/>
        </w:rPr>
        <w:t xml:space="preserve"> cited in</w:t>
      </w:r>
      <w:r w:rsidR="00B96DD6" w:rsidRPr="00514433">
        <w:rPr>
          <w:rFonts w:ascii="Times New Roman" w:hAnsi="Times New Roman" w:cs="Times New Roman"/>
          <w:sz w:val="24"/>
          <w:szCs w:val="24"/>
        </w:rPr>
        <w:t xml:space="preserve"> Wiley online library 2015) </w:t>
      </w:r>
      <w:r w:rsidR="002340E9" w:rsidRPr="00514433">
        <w:rPr>
          <w:rFonts w:ascii="Times New Roman" w:hAnsi="Times New Roman" w:cs="Times New Roman"/>
          <w:sz w:val="24"/>
          <w:szCs w:val="24"/>
        </w:rPr>
        <w:t>suggest that ‘</w:t>
      </w:r>
      <w:r w:rsidR="00907204" w:rsidRPr="00514433">
        <w:rPr>
          <w:rFonts w:ascii="Times New Roman" w:hAnsi="Times New Roman" w:cs="Times New Roman"/>
          <w:sz w:val="24"/>
          <w:szCs w:val="24"/>
        </w:rPr>
        <w:t>T</w:t>
      </w:r>
      <w:r w:rsidR="002340E9" w:rsidRPr="00514433">
        <w:rPr>
          <w:rFonts w:ascii="Times New Roman" w:hAnsi="Times New Roman" w:cs="Times New Roman"/>
          <w:sz w:val="24"/>
          <w:szCs w:val="24"/>
        </w:rPr>
        <w:t xml:space="preserve">he </w:t>
      </w:r>
      <w:r w:rsidR="006F36BC" w:rsidRPr="00514433">
        <w:rPr>
          <w:rFonts w:ascii="Times New Roman" w:hAnsi="Times New Roman" w:cs="Times New Roman"/>
          <w:sz w:val="24"/>
          <w:szCs w:val="24"/>
        </w:rPr>
        <w:t>United Kingdom</w:t>
      </w:r>
      <w:r w:rsidR="002340E9" w:rsidRPr="00514433">
        <w:rPr>
          <w:rFonts w:ascii="Times New Roman" w:hAnsi="Times New Roman" w:cs="Times New Roman"/>
          <w:sz w:val="24"/>
          <w:szCs w:val="24"/>
        </w:rPr>
        <w:t xml:space="preserve"> has one of the highest teenage pregnancy rates in Europe’ </w:t>
      </w:r>
      <w:r w:rsidR="00BC1F85" w:rsidRPr="00514433">
        <w:rPr>
          <w:rFonts w:ascii="Times New Roman" w:hAnsi="Times New Roman" w:cs="Times New Roman"/>
          <w:sz w:val="24"/>
          <w:szCs w:val="24"/>
        </w:rPr>
        <w:t xml:space="preserve">reporting </w:t>
      </w:r>
      <w:r w:rsidR="006F36BC" w:rsidRPr="00514433">
        <w:rPr>
          <w:rFonts w:ascii="Times New Roman" w:hAnsi="Times New Roman" w:cs="Times New Roman"/>
          <w:sz w:val="24"/>
          <w:szCs w:val="24"/>
        </w:rPr>
        <w:t xml:space="preserve">that in 2012, </w:t>
      </w:r>
      <w:r w:rsidR="00A262F3" w:rsidRPr="00514433">
        <w:rPr>
          <w:rFonts w:ascii="Times New Roman" w:hAnsi="Times New Roman" w:cs="Times New Roman"/>
          <w:sz w:val="24"/>
          <w:szCs w:val="24"/>
        </w:rPr>
        <w:t>in between 20</w:t>
      </w:r>
      <w:r w:rsidR="0073299A" w:rsidRPr="00514433">
        <w:rPr>
          <w:rFonts w:ascii="Times New Roman" w:hAnsi="Times New Roman" w:cs="Times New Roman"/>
          <w:sz w:val="24"/>
          <w:szCs w:val="24"/>
        </w:rPr>
        <w:t xml:space="preserve"> per cent</w:t>
      </w:r>
      <w:r w:rsidR="00A262F3" w:rsidRPr="00514433">
        <w:rPr>
          <w:rFonts w:ascii="Times New Roman" w:hAnsi="Times New Roman" w:cs="Times New Roman"/>
          <w:sz w:val="24"/>
          <w:szCs w:val="24"/>
        </w:rPr>
        <w:t xml:space="preserve"> to 50</w:t>
      </w:r>
      <w:r w:rsidR="0073299A" w:rsidRPr="00514433">
        <w:rPr>
          <w:rFonts w:ascii="Times New Roman" w:hAnsi="Times New Roman" w:cs="Times New Roman"/>
          <w:sz w:val="24"/>
          <w:szCs w:val="24"/>
        </w:rPr>
        <w:t xml:space="preserve"> per cent</w:t>
      </w:r>
      <w:r w:rsidR="00A262F3" w:rsidRPr="00514433">
        <w:rPr>
          <w:rFonts w:ascii="Times New Roman" w:hAnsi="Times New Roman" w:cs="Times New Roman"/>
          <w:sz w:val="24"/>
          <w:szCs w:val="24"/>
        </w:rPr>
        <w:t xml:space="preserve"> of sixteen to </w:t>
      </w:r>
      <w:proofErr w:type="gramStart"/>
      <w:r w:rsidR="00A262F3" w:rsidRPr="00514433">
        <w:rPr>
          <w:rFonts w:ascii="Times New Roman" w:hAnsi="Times New Roman" w:cs="Times New Roman"/>
          <w:sz w:val="24"/>
          <w:szCs w:val="24"/>
        </w:rPr>
        <w:t>nineteen year</w:t>
      </w:r>
      <w:proofErr w:type="gramEnd"/>
      <w:r w:rsidR="00A262F3" w:rsidRPr="00514433">
        <w:rPr>
          <w:rFonts w:ascii="Times New Roman" w:hAnsi="Times New Roman" w:cs="Times New Roman"/>
          <w:sz w:val="24"/>
          <w:szCs w:val="24"/>
        </w:rPr>
        <w:t xml:space="preserve"> olds from</w:t>
      </w:r>
      <w:r w:rsidR="0073299A" w:rsidRPr="00514433">
        <w:rPr>
          <w:rFonts w:ascii="Times New Roman" w:hAnsi="Times New Roman" w:cs="Times New Roman"/>
          <w:sz w:val="24"/>
          <w:szCs w:val="24"/>
        </w:rPr>
        <w:t xml:space="preserve"> a</w:t>
      </w:r>
      <w:r w:rsidR="00A262F3" w:rsidRPr="00514433">
        <w:rPr>
          <w:rFonts w:ascii="Times New Roman" w:hAnsi="Times New Roman" w:cs="Times New Roman"/>
          <w:sz w:val="24"/>
          <w:szCs w:val="24"/>
        </w:rPr>
        <w:t xml:space="preserve"> </w:t>
      </w:r>
      <w:r w:rsidR="00C4421F" w:rsidRPr="00514433">
        <w:rPr>
          <w:rFonts w:ascii="Times New Roman" w:hAnsi="Times New Roman" w:cs="Times New Roman"/>
          <w:sz w:val="24"/>
          <w:szCs w:val="24"/>
        </w:rPr>
        <w:t>LAC</w:t>
      </w:r>
      <w:r w:rsidR="00A262F3" w:rsidRPr="00514433">
        <w:rPr>
          <w:rFonts w:ascii="Times New Roman" w:hAnsi="Times New Roman" w:cs="Times New Roman"/>
          <w:sz w:val="24"/>
          <w:szCs w:val="24"/>
        </w:rPr>
        <w:t xml:space="preserve"> backgrounds became teenage m</w:t>
      </w:r>
      <w:r w:rsidR="0073299A" w:rsidRPr="00514433">
        <w:rPr>
          <w:rFonts w:ascii="Times New Roman" w:hAnsi="Times New Roman" w:cs="Times New Roman"/>
          <w:sz w:val="24"/>
          <w:szCs w:val="24"/>
        </w:rPr>
        <w:t>others,</w:t>
      </w:r>
      <w:r w:rsidR="00A262F3" w:rsidRPr="00514433">
        <w:rPr>
          <w:rFonts w:ascii="Times New Roman" w:hAnsi="Times New Roman" w:cs="Times New Roman"/>
          <w:sz w:val="24"/>
          <w:szCs w:val="24"/>
        </w:rPr>
        <w:t xml:space="preserve"> in comparison to 5 </w:t>
      </w:r>
      <w:r w:rsidR="0073299A" w:rsidRPr="00514433">
        <w:rPr>
          <w:rFonts w:ascii="Times New Roman" w:hAnsi="Times New Roman" w:cs="Times New Roman"/>
          <w:sz w:val="24"/>
          <w:szCs w:val="24"/>
        </w:rPr>
        <w:t>per cent</w:t>
      </w:r>
      <w:r w:rsidR="00907204" w:rsidRPr="00514433">
        <w:rPr>
          <w:rFonts w:ascii="Times New Roman" w:hAnsi="Times New Roman" w:cs="Times New Roman"/>
          <w:sz w:val="24"/>
          <w:szCs w:val="24"/>
        </w:rPr>
        <w:t xml:space="preserve"> </w:t>
      </w:r>
      <w:r w:rsidR="00A262F3" w:rsidRPr="00514433">
        <w:rPr>
          <w:rFonts w:ascii="Times New Roman" w:hAnsi="Times New Roman" w:cs="Times New Roman"/>
          <w:sz w:val="24"/>
          <w:szCs w:val="24"/>
        </w:rPr>
        <w:t xml:space="preserve">of non </w:t>
      </w:r>
      <w:r w:rsidR="00C4421F" w:rsidRPr="00514433">
        <w:rPr>
          <w:rFonts w:ascii="Times New Roman" w:hAnsi="Times New Roman" w:cs="Times New Roman"/>
          <w:sz w:val="24"/>
          <w:szCs w:val="24"/>
        </w:rPr>
        <w:t>LAC</w:t>
      </w:r>
      <w:r w:rsidR="0056309D" w:rsidRPr="00514433">
        <w:rPr>
          <w:rFonts w:ascii="Times New Roman" w:hAnsi="Times New Roman" w:cs="Times New Roman"/>
          <w:sz w:val="24"/>
          <w:szCs w:val="24"/>
        </w:rPr>
        <w:t xml:space="preserve">. One of the Welsh </w:t>
      </w:r>
      <w:r w:rsidR="00672333" w:rsidRPr="00514433">
        <w:rPr>
          <w:rFonts w:ascii="Times New Roman" w:hAnsi="Times New Roman" w:cs="Times New Roman"/>
          <w:sz w:val="24"/>
          <w:szCs w:val="24"/>
        </w:rPr>
        <w:t>G</w:t>
      </w:r>
      <w:r w:rsidR="0056309D" w:rsidRPr="00514433">
        <w:rPr>
          <w:rFonts w:ascii="Times New Roman" w:hAnsi="Times New Roman" w:cs="Times New Roman"/>
          <w:sz w:val="24"/>
          <w:szCs w:val="24"/>
        </w:rPr>
        <w:t xml:space="preserve">overnments three phases in response to addressing teenage conception </w:t>
      </w:r>
      <w:r w:rsidR="0063706C" w:rsidRPr="00514433">
        <w:rPr>
          <w:rFonts w:ascii="Times New Roman" w:hAnsi="Times New Roman" w:cs="Times New Roman"/>
          <w:sz w:val="24"/>
          <w:szCs w:val="24"/>
        </w:rPr>
        <w:t>wa</w:t>
      </w:r>
      <w:r w:rsidR="0056309D" w:rsidRPr="00514433">
        <w:rPr>
          <w:rFonts w:ascii="Times New Roman" w:hAnsi="Times New Roman" w:cs="Times New Roman"/>
          <w:sz w:val="24"/>
          <w:szCs w:val="24"/>
        </w:rPr>
        <w:t xml:space="preserve">s ‘conception amongst looked after children’ </w:t>
      </w:r>
      <w:r w:rsidR="00B96DD6" w:rsidRPr="00514433">
        <w:rPr>
          <w:rFonts w:ascii="Times New Roman" w:hAnsi="Times New Roman" w:cs="Times New Roman"/>
          <w:sz w:val="24"/>
          <w:szCs w:val="24"/>
        </w:rPr>
        <w:t>(</w:t>
      </w:r>
      <w:r w:rsidR="0056309D" w:rsidRPr="00514433">
        <w:rPr>
          <w:rFonts w:ascii="Times New Roman" w:hAnsi="Times New Roman" w:cs="Times New Roman"/>
          <w:sz w:val="24"/>
          <w:szCs w:val="24"/>
        </w:rPr>
        <w:t>Cra</w:t>
      </w:r>
      <w:r w:rsidR="00B96DD6" w:rsidRPr="00514433">
        <w:rPr>
          <w:rFonts w:ascii="Times New Roman" w:hAnsi="Times New Roman" w:cs="Times New Roman"/>
          <w:sz w:val="24"/>
          <w:szCs w:val="24"/>
        </w:rPr>
        <w:t>i</w:t>
      </w:r>
      <w:r w:rsidR="0056309D" w:rsidRPr="00514433">
        <w:rPr>
          <w:rFonts w:ascii="Times New Roman" w:hAnsi="Times New Roman" w:cs="Times New Roman"/>
          <w:sz w:val="24"/>
          <w:szCs w:val="24"/>
        </w:rPr>
        <w:t xml:space="preserve">ne </w:t>
      </w:r>
      <w:r w:rsidR="0056309D" w:rsidRPr="00514433">
        <w:rPr>
          <w:rFonts w:ascii="Times New Roman" w:hAnsi="Times New Roman" w:cs="Times New Roman"/>
          <w:i/>
          <w:sz w:val="24"/>
          <w:szCs w:val="24"/>
        </w:rPr>
        <w:t>et al</w:t>
      </w:r>
      <w:r w:rsidR="00B96DD6" w:rsidRPr="00514433">
        <w:rPr>
          <w:rFonts w:ascii="Times New Roman" w:hAnsi="Times New Roman" w:cs="Times New Roman"/>
          <w:i/>
          <w:sz w:val="24"/>
          <w:szCs w:val="24"/>
        </w:rPr>
        <w:t xml:space="preserve"> </w:t>
      </w:r>
      <w:r w:rsidR="00B96DD6" w:rsidRPr="00514433">
        <w:rPr>
          <w:rFonts w:ascii="Times New Roman" w:hAnsi="Times New Roman" w:cs="Times New Roman"/>
          <w:sz w:val="24"/>
          <w:szCs w:val="24"/>
        </w:rPr>
        <w:t>2014</w:t>
      </w:r>
      <w:r w:rsidR="00472CE2" w:rsidRPr="00514433">
        <w:rPr>
          <w:rFonts w:ascii="Times New Roman" w:hAnsi="Times New Roman" w:cs="Times New Roman"/>
          <w:i/>
          <w:sz w:val="24"/>
          <w:szCs w:val="24"/>
        </w:rPr>
        <w:t>,</w:t>
      </w:r>
      <w:r w:rsidR="00B96DD6" w:rsidRPr="00514433">
        <w:rPr>
          <w:rFonts w:ascii="Times New Roman" w:hAnsi="Times New Roman" w:cs="Times New Roman"/>
          <w:i/>
          <w:sz w:val="24"/>
          <w:szCs w:val="24"/>
        </w:rPr>
        <w:t xml:space="preserve"> Cited in</w:t>
      </w:r>
      <w:r w:rsidR="00B96DD6" w:rsidRPr="00514433">
        <w:rPr>
          <w:rFonts w:ascii="Times New Roman" w:hAnsi="Times New Roman" w:cs="Times New Roman"/>
          <w:sz w:val="24"/>
          <w:szCs w:val="24"/>
        </w:rPr>
        <w:t xml:space="preserve"> Wiley online library 2015). </w:t>
      </w:r>
      <w:r w:rsidR="0056309D" w:rsidRPr="00514433">
        <w:rPr>
          <w:rFonts w:ascii="Times New Roman" w:hAnsi="Times New Roman" w:cs="Times New Roman"/>
          <w:sz w:val="24"/>
          <w:szCs w:val="24"/>
        </w:rPr>
        <w:t xml:space="preserve"> Data taken from the ‘Empower </w:t>
      </w:r>
      <w:r w:rsidR="00246346" w:rsidRPr="00514433">
        <w:rPr>
          <w:rFonts w:ascii="Times New Roman" w:hAnsi="Times New Roman" w:cs="Times New Roman"/>
          <w:sz w:val="24"/>
          <w:szCs w:val="24"/>
        </w:rPr>
        <w:t>to</w:t>
      </w:r>
      <w:r w:rsidR="0056309D" w:rsidRPr="00514433">
        <w:rPr>
          <w:rFonts w:ascii="Times New Roman" w:hAnsi="Times New Roman" w:cs="Times New Roman"/>
          <w:sz w:val="24"/>
          <w:szCs w:val="24"/>
        </w:rPr>
        <w:t xml:space="preserve"> Choose’ audit</w:t>
      </w:r>
      <w:r w:rsidR="0063706C" w:rsidRPr="00514433">
        <w:rPr>
          <w:rFonts w:ascii="Times New Roman" w:hAnsi="Times New Roman" w:cs="Times New Roman"/>
          <w:sz w:val="24"/>
          <w:szCs w:val="24"/>
        </w:rPr>
        <w:t xml:space="preserve"> carried out as part of the </w:t>
      </w:r>
      <w:r w:rsidR="00672333" w:rsidRPr="00514433">
        <w:rPr>
          <w:rFonts w:ascii="Times New Roman" w:hAnsi="Times New Roman" w:cs="Times New Roman"/>
          <w:sz w:val="24"/>
          <w:szCs w:val="24"/>
        </w:rPr>
        <w:t>G</w:t>
      </w:r>
      <w:r w:rsidR="0063706C" w:rsidRPr="00514433">
        <w:rPr>
          <w:rFonts w:ascii="Times New Roman" w:hAnsi="Times New Roman" w:cs="Times New Roman"/>
          <w:sz w:val="24"/>
          <w:szCs w:val="24"/>
        </w:rPr>
        <w:t>overnments response</w:t>
      </w:r>
      <w:r w:rsidR="000F4991" w:rsidRPr="00514433">
        <w:rPr>
          <w:rFonts w:ascii="Times New Roman" w:hAnsi="Times New Roman" w:cs="Times New Roman"/>
          <w:sz w:val="24"/>
          <w:szCs w:val="24"/>
        </w:rPr>
        <w:t xml:space="preserve"> 2012,</w:t>
      </w:r>
      <w:r w:rsidR="0056309D" w:rsidRPr="00514433">
        <w:rPr>
          <w:rFonts w:ascii="Times New Roman" w:hAnsi="Times New Roman" w:cs="Times New Roman"/>
          <w:sz w:val="24"/>
          <w:szCs w:val="24"/>
        </w:rPr>
        <w:t xml:space="preserve"> revealed</w:t>
      </w:r>
      <w:r w:rsidR="00BC1F85" w:rsidRPr="00514433">
        <w:rPr>
          <w:rFonts w:ascii="Times New Roman" w:hAnsi="Times New Roman" w:cs="Times New Roman"/>
          <w:sz w:val="24"/>
          <w:szCs w:val="24"/>
        </w:rPr>
        <w:t xml:space="preserve"> that</w:t>
      </w:r>
      <w:r w:rsidR="0056309D" w:rsidRPr="00514433">
        <w:rPr>
          <w:rFonts w:ascii="Times New Roman" w:hAnsi="Times New Roman" w:cs="Times New Roman"/>
          <w:sz w:val="24"/>
          <w:szCs w:val="24"/>
        </w:rPr>
        <w:t xml:space="preserve"> out of eight hundred</w:t>
      </w:r>
      <w:r w:rsidR="00DB0B95" w:rsidRPr="00514433">
        <w:rPr>
          <w:rFonts w:ascii="Times New Roman" w:hAnsi="Times New Roman" w:cs="Times New Roman"/>
          <w:sz w:val="24"/>
          <w:szCs w:val="24"/>
        </w:rPr>
        <w:t xml:space="preserve"> </w:t>
      </w:r>
      <w:r w:rsidR="009341CC" w:rsidRPr="00514433">
        <w:rPr>
          <w:rFonts w:ascii="Times New Roman" w:hAnsi="Times New Roman" w:cs="Times New Roman"/>
          <w:sz w:val="24"/>
          <w:szCs w:val="24"/>
        </w:rPr>
        <w:t>looked after</w:t>
      </w:r>
      <w:r w:rsidR="00DB0B95" w:rsidRPr="00514433">
        <w:rPr>
          <w:rFonts w:ascii="Times New Roman" w:hAnsi="Times New Roman" w:cs="Times New Roman"/>
          <w:sz w:val="24"/>
          <w:szCs w:val="24"/>
        </w:rPr>
        <w:t xml:space="preserve"> </w:t>
      </w:r>
      <w:r w:rsidR="0056309D" w:rsidRPr="00514433">
        <w:rPr>
          <w:rFonts w:ascii="Times New Roman" w:hAnsi="Times New Roman" w:cs="Times New Roman"/>
          <w:sz w:val="24"/>
          <w:szCs w:val="24"/>
        </w:rPr>
        <w:t>girls</w:t>
      </w:r>
      <w:r w:rsidR="00DB0B95" w:rsidRPr="00514433">
        <w:rPr>
          <w:rFonts w:ascii="Times New Roman" w:hAnsi="Times New Roman" w:cs="Times New Roman"/>
          <w:sz w:val="24"/>
          <w:szCs w:val="24"/>
        </w:rPr>
        <w:t xml:space="preserve"> </w:t>
      </w:r>
      <w:r w:rsidR="0056309D" w:rsidRPr="00514433">
        <w:rPr>
          <w:rFonts w:ascii="Times New Roman" w:hAnsi="Times New Roman" w:cs="Times New Roman"/>
          <w:sz w:val="24"/>
          <w:szCs w:val="24"/>
        </w:rPr>
        <w:t>aged between fourteen and seventeen, forty pregnancies were re</w:t>
      </w:r>
      <w:r w:rsidR="00DB0B95" w:rsidRPr="00514433">
        <w:rPr>
          <w:rFonts w:ascii="Times New Roman" w:hAnsi="Times New Roman" w:cs="Times New Roman"/>
          <w:sz w:val="24"/>
          <w:szCs w:val="24"/>
        </w:rPr>
        <w:t xml:space="preserve">ported, six of which </w:t>
      </w:r>
      <w:r w:rsidR="00B64DD1" w:rsidRPr="00514433">
        <w:rPr>
          <w:rFonts w:ascii="Times New Roman" w:hAnsi="Times New Roman" w:cs="Times New Roman"/>
          <w:sz w:val="24"/>
          <w:szCs w:val="24"/>
        </w:rPr>
        <w:t>were girls</w:t>
      </w:r>
      <w:r w:rsidR="00773B7E" w:rsidRPr="00514433">
        <w:rPr>
          <w:rFonts w:ascii="Times New Roman" w:hAnsi="Times New Roman" w:cs="Times New Roman"/>
          <w:sz w:val="24"/>
          <w:szCs w:val="24"/>
        </w:rPr>
        <w:t xml:space="preserve"> </w:t>
      </w:r>
      <w:r w:rsidR="00DB0B95" w:rsidRPr="00514433">
        <w:rPr>
          <w:rFonts w:ascii="Times New Roman" w:hAnsi="Times New Roman" w:cs="Times New Roman"/>
          <w:sz w:val="24"/>
          <w:szCs w:val="24"/>
        </w:rPr>
        <w:t xml:space="preserve">aged fourteen to fifteen </w:t>
      </w:r>
      <w:r w:rsidR="00B96DD6" w:rsidRPr="00514433">
        <w:rPr>
          <w:rFonts w:ascii="Times New Roman" w:hAnsi="Times New Roman" w:cs="Times New Roman"/>
          <w:sz w:val="24"/>
          <w:szCs w:val="24"/>
        </w:rPr>
        <w:t xml:space="preserve">(Craine </w:t>
      </w:r>
      <w:r w:rsidR="00B96DD6" w:rsidRPr="00514433">
        <w:rPr>
          <w:rFonts w:ascii="Times New Roman" w:hAnsi="Times New Roman" w:cs="Times New Roman"/>
          <w:i/>
          <w:sz w:val="24"/>
          <w:szCs w:val="24"/>
        </w:rPr>
        <w:t xml:space="preserve">et al </w:t>
      </w:r>
      <w:r w:rsidR="00B96DD6" w:rsidRPr="00514433">
        <w:rPr>
          <w:rFonts w:ascii="Times New Roman" w:hAnsi="Times New Roman" w:cs="Times New Roman"/>
          <w:sz w:val="24"/>
          <w:szCs w:val="24"/>
        </w:rPr>
        <w:t>2014</w:t>
      </w:r>
      <w:r w:rsidR="00B96DD6" w:rsidRPr="00514433">
        <w:rPr>
          <w:rFonts w:ascii="Times New Roman" w:hAnsi="Times New Roman" w:cs="Times New Roman"/>
          <w:i/>
          <w:sz w:val="24"/>
          <w:szCs w:val="24"/>
        </w:rPr>
        <w:t>, Cited in</w:t>
      </w:r>
      <w:r w:rsidR="00B96DD6" w:rsidRPr="00514433">
        <w:rPr>
          <w:rFonts w:ascii="Times New Roman" w:hAnsi="Times New Roman" w:cs="Times New Roman"/>
          <w:sz w:val="24"/>
          <w:szCs w:val="24"/>
        </w:rPr>
        <w:t xml:space="preserve"> Wiley online library 2015). </w:t>
      </w:r>
      <w:r w:rsidR="00246346" w:rsidRPr="00514433">
        <w:rPr>
          <w:rFonts w:ascii="Times New Roman" w:hAnsi="Times New Roman" w:cs="Times New Roman"/>
          <w:sz w:val="24"/>
          <w:szCs w:val="24"/>
        </w:rPr>
        <w:t xml:space="preserve">However, from all the data collected, </w:t>
      </w:r>
      <w:proofErr w:type="gramStart"/>
      <w:r w:rsidR="00246346" w:rsidRPr="00514433">
        <w:rPr>
          <w:rFonts w:ascii="Times New Roman" w:hAnsi="Times New Roman" w:cs="Times New Roman"/>
          <w:sz w:val="24"/>
          <w:szCs w:val="24"/>
        </w:rPr>
        <w:t>eighty two</w:t>
      </w:r>
      <w:proofErr w:type="gramEnd"/>
      <w:r w:rsidR="00246346" w:rsidRPr="00514433">
        <w:rPr>
          <w:rFonts w:ascii="Times New Roman" w:hAnsi="Times New Roman" w:cs="Times New Roman"/>
          <w:sz w:val="24"/>
          <w:szCs w:val="24"/>
        </w:rPr>
        <w:t xml:space="preserve"> reports were not completed in their entirety and therefor</w:t>
      </w:r>
      <w:r w:rsidR="00672333" w:rsidRPr="00514433">
        <w:rPr>
          <w:rFonts w:ascii="Times New Roman" w:hAnsi="Times New Roman" w:cs="Times New Roman"/>
          <w:sz w:val="24"/>
          <w:szCs w:val="24"/>
        </w:rPr>
        <w:t>e</w:t>
      </w:r>
      <w:r w:rsidR="00246346" w:rsidRPr="00514433">
        <w:rPr>
          <w:rFonts w:ascii="Times New Roman" w:hAnsi="Times New Roman" w:cs="Times New Roman"/>
          <w:sz w:val="24"/>
          <w:szCs w:val="24"/>
        </w:rPr>
        <w:t xml:space="preserve"> remained inconclusive in the</w:t>
      </w:r>
      <w:r w:rsidR="000F4991" w:rsidRPr="00514433">
        <w:rPr>
          <w:rFonts w:ascii="Times New Roman" w:hAnsi="Times New Roman" w:cs="Times New Roman"/>
          <w:sz w:val="24"/>
          <w:szCs w:val="24"/>
        </w:rPr>
        <w:t xml:space="preserve"> exact figures of pregnancies</w:t>
      </w:r>
      <w:r w:rsidR="00BC1F85" w:rsidRPr="00514433">
        <w:rPr>
          <w:rFonts w:ascii="Times New Roman" w:hAnsi="Times New Roman" w:cs="Times New Roman"/>
          <w:sz w:val="24"/>
          <w:szCs w:val="24"/>
        </w:rPr>
        <w:t xml:space="preserve"> </w:t>
      </w:r>
      <w:r w:rsidR="00B96DD6" w:rsidRPr="00514433">
        <w:rPr>
          <w:rFonts w:ascii="Times New Roman" w:hAnsi="Times New Roman" w:cs="Times New Roman"/>
          <w:sz w:val="24"/>
          <w:szCs w:val="24"/>
        </w:rPr>
        <w:t xml:space="preserve">(Craine </w:t>
      </w:r>
      <w:r w:rsidR="00B96DD6" w:rsidRPr="00514433">
        <w:rPr>
          <w:rFonts w:ascii="Times New Roman" w:hAnsi="Times New Roman" w:cs="Times New Roman"/>
          <w:i/>
          <w:sz w:val="24"/>
          <w:szCs w:val="24"/>
        </w:rPr>
        <w:t xml:space="preserve">et al </w:t>
      </w:r>
      <w:r w:rsidR="00B96DD6" w:rsidRPr="00514433">
        <w:rPr>
          <w:rFonts w:ascii="Times New Roman" w:hAnsi="Times New Roman" w:cs="Times New Roman"/>
          <w:sz w:val="24"/>
          <w:szCs w:val="24"/>
        </w:rPr>
        <w:t>2014</w:t>
      </w:r>
      <w:r w:rsidR="00B96DD6" w:rsidRPr="00514433">
        <w:rPr>
          <w:rFonts w:ascii="Times New Roman" w:hAnsi="Times New Roman" w:cs="Times New Roman"/>
          <w:i/>
          <w:sz w:val="24"/>
          <w:szCs w:val="24"/>
        </w:rPr>
        <w:t>, Cited in</w:t>
      </w:r>
      <w:r w:rsidR="00B96DD6" w:rsidRPr="00514433">
        <w:rPr>
          <w:rFonts w:ascii="Times New Roman" w:hAnsi="Times New Roman" w:cs="Times New Roman"/>
          <w:sz w:val="24"/>
          <w:szCs w:val="24"/>
        </w:rPr>
        <w:t xml:space="preserve"> Wiley online library 2015). </w:t>
      </w:r>
      <w:r w:rsidR="00DD7040" w:rsidRPr="00514433">
        <w:rPr>
          <w:rFonts w:ascii="Times New Roman" w:hAnsi="Times New Roman" w:cs="Times New Roman"/>
          <w:sz w:val="24"/>
          <w:szCs w:val="24"/>
        </w:rPr>
        <w:t xml:space="preserve">Chase </w:t>
      </w:r>
      <w:r w:rsidR="00DD7040" w:rsidRPr="00514433">
        <w:rPr>
          <w:rFonts w:ascii="Times New Roman" w:hAnsi="Times New Roman" w:cs="Times New Roman"/>
          <w:i/>
          <w:sz w:val="24"/>
          <w:szCs w:val="24"/>
        </w:rPr>
        <w:t>et al,</w:t>
      </w:r>
      <w:r w:rsidR="00DD7040" w:rsidRPr="00514433">
        <w:rPr>
          <w:rFonts w:ascii="Times New Roman" w:hAnsi="Times New Roman" w:cs="Times New Roman"/>
          <w:sz w:val="24"/>
          <w:szCs w:val="24"/>
        </w:rPr>
        <w:t xml:space="preserve"> </w:t>
      </w:r>
      <w:r w:rsidR="00DD7040" w:rsidRPr="00514433">
        <w:rPr>
          <w:rFonts w:ascii="Times New Roman" w:hAnsi="Times New Roman" w:cs="Times New Roman"/>
          <w:i/>
          <w:sz w:val="24"/>
          <w:szCs w:val="24"/>
        </w:rPr>
        <w:t>cited in</w:t>
      </w:r>
      <w:r w:rsidR="00DD7040" w:rsidRPr="00514433">
        <w:rPr>
          <w:rFonts w:ascii="Times New Roman" w:hAnsi="Times New Roman" w:cs="Times New Roman"/>
          <w:sz w:val="24"/>
          <w:szCs w:val="24"/>
        </w:rPr>
        <w:t xml:space="preserve"> Coram.org.uk, </w:t>
      </w:r>
      <w:r w:rsidR="00672333" w:rsidRPr="00514433">
        <w:rPr>
          <w:rFonts w:ascii="Times New Roman" w:hAnsi="Times New Roman" w:cs="Times New Roman"/>
          <w:sz w:val="24"/>
          <w:szCs w:val="24"/>
        </w:rPr>
        <w:t>(</w:t>
      </w:r>
      <w:r w:rsidR="00DD7040" w:rsidRPr="00514433">
        <w:rPr>
          <w:rFonts w:ascii="Times New Roman" w:hAnsi="Times New Roman" w:cs="Times New Roman"/>
          <w:sz w:val="24"/>
          <w:szCs w:val="24"/>
        </w:rPr>
        <w:t>2016)</w:t>
      </w:r>
      <w:r w:rsidR="00E0356C" w:rsidRPr="00514433">
        <w:rPr>
          <w:rFonts w:ascii="Times New Roman" w:hAnsi="Times New Roman" w:cs="Times New Roman"/>
          <w:sz w:val="24"/>
          <w:szCs w:val="24"/>
        </w:rPr>
        <w:t xml:space="preserve"> would</w:t>
      </w:r>
      <w:r w:rsidR="00DD7040" w:rsidRPr="00514433">
        <w:rPr>
          <w:rFonts w:ascii="Times New Roman" w:hAnsi="Times New Roman" w:cs="Times New Roman"/>
          <w:sz w:val="24"/>
          <w:szCs w:val="24"/>
        </w:rPr>
        <w:t xml:space="preserve"> evaluate</w:t>
      </w:r>
      <w:r w:rsidR="00E0356C" w:rsidRPr="00514433">
        <w:rPr>
          <w:rFonts w:ascii="Times New Roman" w:hAnsi="Times New Roman" w:cs="Times New Roman"/>
          <w:sz w:val="24"/>
          <w:szCs w:val="24"/>
        </w:rPr>
        <w:t xml:space="preserve"> that the high rates for pregnancy for </w:t>
      </w:r>
      <w:r w:rsidR="00C4421F" w:rsidRPr="00514433">
        <w:rPr>
          <w:rFonts w:ascii="Times New Roman" w:hAnsi="Times New Roman" w:cs="Times New Roman"/>
          <w:sz w:val="24"/>
          <w:szCs w:val="24"/>
        </w:rPr>
        <w:t>LAC</w:t>
      </w:r>
      <w:r w:rsidR="00E0356C" w:rsidRPr="00514433">
        <w:rPr>
          <w:rFonts w:ascii="Times New Roman" w:hAnsi="Times New Roman" w:cs="Times New Roman"/>
          <w:sz w:val="24"/>
          <w:szCs w:val="24"/>
        </w:rPr>
        <w:t xml:space="preserve"> would be due to </w:t>
      </w:r>
      <w:r w:rsidR="003160E8" w:rsidRPr="00514433">
        <w:rPr>
          <w:rFonts w:ascii="Times New Roman" w:hAnsi="Times New Roman" w:cs="Times New Roman"/>
          <w:sz w:val="24"/>
          <w:szCs w:val="24"/>
        </w:rPr>
        <w:t>‘</w:t>
      </w:r>
      <w:r w:rsidR="00E0356C" w:rsidRPr="00514433">
        <w:rPr>
          <w:rFonts w:ascii="Times New Roman" w:hAnsi="Times New Roman" w:cs="Times New Roman"/>
          <w:sz w:val="24"/>
          <w:szCs w:val="24"/>
        </w:rPr>
        <w:t>maternal deprivation and inadequate emotional support in their young lives’ prior to entering the care system</w:t>
      </w:r>
      <w:r w:rsidR="00190F35" w:rsidRPr="00514433">
        <w:rPr>
          <w:rFonts w:ascii="Times New Roman" w:hAnsi="Times New Roman" w:cs="Times New Roman"/>
          <w:sz w:val="24"/>
          <w:szCs w:val="24"/>
        </w:rPr>
        <w:t>,</w:t>
      </w:r>
      <w:r w:rsidR="003160E8" w:rsidRPr="00514433">
        <w:rPr>
          <w:rFonts w:ascii="Times New Roman" w:hAnsi="Times New Roman" w:cs="Times New Roman"/>
          <w:sz w:val="24"/>
          <w:szCs w:val="24"/>
        </w:rPr>
        <w:t xml:space="preserve"> </w:t>
      </w:r>
      <w:r w:rsidR="00190F35" w:rsidRPr="00514433">
        <w:rPr>
          <w:rFonts w:ascii="Times New Roman" w:hAnsi="Times New Roman" w:cs="Times New Roman"/>
          <w:sz w:val="24"/>
          <w:szCs w:val="24"/>
        </w:rPr>
        <w:t>t</w:t>
      </w:r>
      <w:r w:rsidR="00E0356C" w:rsidRPr="00514433">
        <w:rPr>
          <w:rFonts w:ascii="Times New Roman" w:hAnsi="Times New Roman" w:cs="Times New Roman"/>
          <w:sz w:val="24"/>
          <w:szCs w:val="24"/>
        </w:rPr>
        <w:t xml:space="preserve">his would support </w:t>
      </w:r>
      <w:r w:rsidR="00DC177E" w:rsidRPr="00514433">
        <w:rPr>
          <w:rFonts w:ascii="Times New Roman" w:hAnsi="Times New Roman" w:cs="Times New Roman"/>
          <w:sz w:val="24"/>
          <w:szCs w:val="24"/>
        </w:rPr>
        <w:t>Bowlby’s</w:t>
      </w:r>
      <w:r w:rsidR="00E0356C" w:rsidRPr="00514433">
        <w:rPr>
          <w:rFonts w:ascii="Times New Roman" w:hAnsi="Times New Roman" w:cs="Times New Roman"/>
          <w:sz w:val="24"/>
          <w:szCs w:val="24"/>
        </w:rPr>
        <w:t xml:space="preserve"> </w:t>
      </w:r>
      <w:r w:rsidR="0063706C" w:rsidRPr="00514433">
        <w:rPr>
          <w:rFonts w:ascii="Times New Roman" w:hAnsi="Times New Roman" w:cs="Times New Roman"/>
          <w:sz w:val="24"/>
          <w:szCs w:val="24"/>
        </w:rPr>
        <w:t>theory</w:t>
      </w:r>
      <w:r w:rsidR="00E0356C" w:rsidRPr="00514433">
        <w:rPr>
          <w:rFonts w:ascii="Times New Roman" w:hAnsi="Times New Roman" w:cs="Times New Roman"/>
          <w:sz w:val="24"/>
          <w:szCs w:val="24"/>
        </w:rPr>
        <w:t xml:space="preserve"> of the ‘</w:t>
      </w:r>
      <w:r w:rsidR="00FB124C" w:rsidRPr="00514433">
        <w:rPr>
          <w:rFonts w:ascii="Times New Roman" w:hAnsi="Times New Roman" w:cs="Times New Roman"/>
          <w:sz w:val="24"/>
          <w:szCs w:val="24"/>
        </w:rPr>
        <w:t>I</w:t>
      </w:r>
      <w:r w:rsidR="00E0356C" w:rsidRPr="00514433">
        <w:rPr>
          <w:rFonts w:ascii="Times New Roman" w:hAnsi="Times New Roman" w:cs="Times New Roman"/>
          <w:sz w:val="24"/>
          <w:szCs w:val="24"/>
        </w:rPr>
        <w:t>nternal working model’ as previously mentioned</w:t>
      </w:r>
      <w:r w:rsidR="0063706C" w:rsidRPr="00514433">
        <w:rPr>
          <w:rFonts w:ascii="Times New Roman" w:hAnsi="Times New Roman" w:cs="Times New Roman"/>
          <w:sz w:val="24"/>
          <w:szCs w:val="24"/>
        </w:rPr>
        <w:t xml:space="preserve">. </w:t>
      </w:r>
    </w:p>
    <w:p w14:paraId="301D7DAE" w14:textId="09729D0E" w:rsidR="003160E8" w:rsidRPr="00514433" w:rsidRDefault="00532AAD" w:rsidP="00EF63EE">
      <w:pPr>
        <w:spacing w:line="360" w:lineRule="auto"/>
        <w:ind w:left="567" w:right="754"/>
        <w:jc w:val="both"/>
        <w:rPr>
          <w:rFonts w:ascii="Times New Roman" w:hAnsi="Times New Roman" w:cs="Times New Roman"/>
          <w:sz w:val="24"/>
          <w:szCs w:val="24"/>
        </w:rPr>
      </w:pPr>
      <w:r w:rsidRPr="00514433">
        <w:rPr>
          <w:rFonts w:ascii="Times New Roman" w:hAnsi="Times New Roman" w:cs="Times New Roman"/>
          <w:sz w:val="24"/>
          <w:szCs w:val="24"/>
        </w:rPr>
        <w:t>The Governments response to the mental health and wellbeing of looked after children recommend that ‘each child should receive a full mental health assessment by a qualified mental health professional</w:t>
      </w:r>
      <w:r w:rsidR="00907204" w:rsidRPr="00514433">
        <w:rPr>
          <w:rFonts w:ascii="Times New Roman" w:hAnsi="Times New Roman" w:cs="Times New Roman"/>
          <w:sz w:val="24"/>
          <w:szCs w:val="24"/>
        </w:rPr>
        <w:t xml:space="preserve">’ </w:t>
      </w:r>
      <w:r w:rsidRPr="00514433">
        <w:rPr>
          <w:rFonts w:ascii="Times New Roman" w:hAnsi="Times New Roman" w:cs="Times New Roman"/>
          <w:sz w:val="24"/>
          <w:szCs w:val="24"/>
        </w:rPr>
        <w:t>(</w:t>
      </w:r>
      <w:r w:rsidR="00672333" w:rsidRPr="00514433">
        <w:rPr>
          <w:rFonts w:ascii="Times New Roman" w:hAnsi="Times New Roman" w:cs="Times New Roman"/>
          <w:sz w:val="24"/>
          <w:szCs w:val="24"/>
        </w:rPr>
        <w:t>G</w:t>
      </w:r>
      <w:r w:rsidRPr="00514433">
        <w:rPr>
          <w:rFonts w:ascii="Times New Roman" w:hAnsi="Times New Roman" w:cs="Times New Roman"/>
          <w:sz w:val="24"/>
          <w:szCs w:val="24"/>
        </w:rPr>
        <w:t xml:space="preserve">ov.uk, 2016). </w:t>
      </w:r>
      <w:r w:rsidR="001715D2" w:rsidRPr="00514433">
        <w:rPr>
          <w:rFonts w:ascii="Times New Roman" w:hAnsi="Times New Roman" w:cs="Times New Roman"/>
          <w:sz w:val="24"/>
          <w:szCs w:val="24"/>
        </w:rPr>
        <w:t xml:space="preserve">The </w:t>
      </w:r>
      <w:r w:rsidR="00672333" w:rsidRPr="00514433">
        <w:rPr>
          <w:rFonts w:ascii="Times New Roman" w:hAnsi="Times New Roman" w:cs="Times New Roman"/>
          <w:sz w:val="24"/>
          <w:szCs w:val="24"/>
        </w:rPr>
        <w:t>C</w:t>
      </w:r>
      <w:r w:rsidR="001715D2" w:rsidRPr="00514433">
        <w:rPr>
          <w:rFonts w:ascii="Times New Roman" w:hAnsi="Times New Roman" w:cs="Times New Roman"/>
          <w:sz w:val="24"/>
          <w:szCs w:val="24"/>
        </w:rPr>
        <w:t>hildren’society.or</w:t>
      </w:r>
      <w:r w:rsidR="00907204" w:rsidRPr="00514433">
        <w:rPr>
          <w:rFonts w:ascii="Times New Roman" w:hAnsi="Times New Roman" w:cs="Times New Roman"/>
          <w:sz w:val="24"/>
          <w:szCs w:val="24"/>
        </w:rPr>
        <w:t>g</w:t>
      </w:r>
      <w:r w:rsidR="001715D2" w:rsidRPr="00514433">
        <w:rPr>
          <w:rFonts w:ascii="Times New Roman" w:hAnsi="Times New Roman" w:cs="Times New Roman"/>
          <w:sz w:val="24"/>
          <w:szCs w:val="24"/>
        </w:rPr>
        <w:t>.uk, (</w:t>
      </w:r>
      <w:proofErr w:type="spellStart"/>
      <w:r w:rsidR="001715D2" w:rsidRPr="00514433">
        <w:rPr>
          <w:rFonts w:ascii="Times New Roman" w:hAnsi="Times New Roman" w:cs="Times New Roman"/>
          <w:sz w:val="24"/>
          <w:szCs w:val="24"/>
        </w:rPr>
        <w:t>n.d</w:t>
      </w:r>
      <w:proofErr w:type="spellEnd"/>
      <w:r w:rsidR="001715D2" w:rsidRPr="00514433">
        <w:rPr>
          <w:rFonts w:ascii="Times New Roman" w:hAnsi="Times New Roman" w:cs="Times New Roman"/>
          <w:sz w:val="24"/>
          <w:szCs w:val="24"/>
        </w:rPr>
        <w:t xml:space="preserve">) report that one in ten young </w:t>
      </w:r>
      <w:r w:rsidR="009341CC" w:rsidRPr="00514433">
        <w:rPr>
          <w:rFonts w:ascii="Times New Roman" w:hAnsi="Times New Roman" w:cs="Times New Roman"/>
          <w:sz w:val="24"/>
          <w:szCs w:val="24"/>
        </w:rPr>
        <w:t>person’s experience</w:t>
      </w:r>
      <w:r w:rsidR="001715D2" w:rsidRPr="00514433">
        <w:rPr>
          <w:rFonts w:ascii="Times New Roman" w:hAnsi="Times New Roman" w:cs="Times New Roman"/>
          <w:sz w:val="24"/>
          <w:szCs w:val="24"/>
        </w:rPr>
        <w:t xml:space="preserve"> a mental health problem</w:t>
      </w:r>
      <w:r w:rsidR="00950C56" w:rsidRPr="00514433">
        <w:rPr>
          <w:rFonts w:ascii="Times New Roman" w:hAnsi="Times New Roman" w:cs="Times New Roman"/>
          <w:sz w:val="24"/>
          <w:szCs w:val="24"/>
        </w:rPr>
        <w:t>, whilst vulnerable children and young people experiencing abuse, neglect and extreme hardship are at</w:t>
      </w:r>
      <w:r w:rsidR="002A5CD5" w:rsidRPr="00514433">
        <w:rPr>
          <w:rFonts w:ascii="Times New Roman" w:hAnsi="Times New Roman" w:cs="Times New Roman"/>
          <w:sz w:val="24"/>
          <w:szCs w:val="24"/>
        </w:rPr>
        <w:t xml:space="preserve"> high end risk of developing future long term mental health difficulties. </w:t>
      </w:r>
      <w:r w:rsidR="00E74C60" w:rsidRPr="00514433">
        <w:rPr>
          <w:rFonts w:ascii="Times New Roman" w:hAnsi="Times New Roman" w:cs="Times New Roman"/>
          <w:sz w:val="24"/>
          <w:szCs w:val="24"/>
        </w:rPr>
        <w:t>Statistics revealed by the N</w:t>
      </w:r>
      <w:r w:rsidR="00672333" w:rsidRPr="00514433">
        <w:rPr>
          <w:rFonts w:ascii="Times New Roman" w:hAnsi="Times New Roman" w:cs="Times New Roman"/>
          <w:sz w:val="24"/>
          <w:szCs w:val="24"/>
        </w:rPr>
        <w:t>SPCC</w:t>
      </w:r>
      <w:r w:rsidR="00E74C60" w:rsidRPr="00514433">
        <w:rPr>
          <w:rFonts w:ascii="Times New Roman" w:hAnsi="Times New Roman" w:cs="Times New Roman"/>
          <w:sz w:val="24"/>
          <w:szCs w:val="24"/>
        </w:rPr>
        <w:t xml:space="preserve">, (2018), </w:t>
      </w:r>
      <w:r w:rsidR="00672333" w:rsidRPr="00514433">
        <w:rPr>
          <w:rFonts w:ascii="Times New Roman" w:hAnsi="Times New Roman" w:cs="Times New Roman"/>
          <w:sz w:val="24"/>
          <w:szCs w:val="24"/>
        </w:rPr>
        <w:t>indicate</w:t>
      </w:r>
      <w:r w:rsidR="00E74C60" w:rsidRPr="00514433">
        <w:rPr>
          <w:rFonts w:ascii="Times New Roman" w:hAnsi="Times New Roman" w:cs="Times New Roman"/>
          <w:sz w:val="24"/>
          <w:szCs w:val="24"/>
        </w:rPr>
        <w:t xml:space="preserve"> that children living in care are four times more likely to have mental health problems than those of </w:t>
      </w:r>
      <w:proofErr w:type="gramStart"/>
      <w:r w:rsidR="00E74C60" w:rsidRPr="00514433">
        <w:rPr>
          <w:rFonts w:ascii="Times New Roman" w:hAnsi="Times New Roman" w:cs="Times New Roman"/>
          <w:sz w:val="24"/>
          <w:szCs w:val="24"/>
        </w:rPr>
        <w:t>no</w:t>
      </w:r>
      <w:r w:rsidR="00153915" w:rsidRPr="00514433">
        <w:rPr>
          <w:rFonts w:ascii="Times New Roman" w:hAnsi="Times New Roman" w:cs="Times New Roman"/>
          <w:sz w:val="24"/>
          <w:szCs w:val="24"/>
        </w:rPr>
        <w:t>n</w:t>
      </w:r>
      <w:r w:rsidR="00E74C60" w:rsidRPr="00514433">
        <w:rPr>
          <w:rFonts w:ascii="Times New Roman" w:hAnsi="Times New Roman" w:cs="Times New Roman"/>
          <w:sz w:val="24"/>
          <w:szCs w:val="24"/>
        </w:rPr>
        <w:t xml:space="preserve"> </w:t>
      </w:r>
      <w:r w:rsidR="00C4421F" w:rsidRPr="00514433">
        <w:rPr>
          <w:rFonts w:ascii="Times New Roman" w:hAnsi="Times New Roman" w:cs="Times New Roman"/>
          <w:sz w:val="24"/>
          <w:szCs w:val="24"/>
        </w:rPr>
        <w:t>LAC</w:t>
      </w:r>
      <w:proofErr w:type="gramEnd"/>
      <w:r w:rsidR="001E1F51" w:rsidRPr="00514433">
        <w:rPr>
          <w:rFonts w:ascii="Times New Roman" w:hAnsi="Times New Roman" w:cs="Times New Roman"/>
          <w:sz w:val="24"/>
          <w:szCs w:val="24"/>
        </w:rPr>
        <w:t>.</w:t>
      </w:r>
      <w:r w:rsidR="00C4421F" w:rsidRPr="00514433">
        <w:rPr>
          <w:rFonts w:ascii="Times New Roman" w:hAnsi="Times New Roman" w:cs="Times New Roman"/>
          <w:sz w:val="24"/>
          <w:szCs w:val="24"/>
        </w:rPr>
        <w:t xml:space="preserve"> Department of Education England </w:t>
      </w:r>
      <w:r w:rsidR="003F1C60" w:rsidRPr="00514433">
        <w:rPr>
          <w:rFonts w:ascii="Times New Roman" w:hAnsi="Times New Roman" w:cs="Times New Roman"/>
          <w:sz w:val="24"/>
          <w:szCs w:val="24"/>
        </w:rPr>
        <w:t xml:space="preserve">(DfE, </w:t>
      </w:r>
      <w:r w:rsidR="00C4421F" w:rsidRPr="00514433">
        <w:rPr>
          <w:rFonts w:ascii="Times New Roman" w:hAnsi="Times New Roman" w:cs="Times New Roman"/>
          <w:sz w:val="24"/>
          <w:szCs w:val="24"/>
        </w:rPr>
        <w:t xml:space="preserve">2013) suggested that 67.8 </w:t>
      </w:r>
      <w:r w:rsidR="00672333" w:rsidRPr="00514433">
        <w:rPr>
          <w:rFonts w:ascii="Times New Roman" w:hAnsi="Times New Roman" w:cs="Times New Roman"/>
          <w:sz w:val="24"/>
          <w:szCs w:val="24"/>
        </w:rPr>
        <w:t>per cent of</w:t>
      </w:r>
      <w:r w:rsidR="00C4421F" w:rsidRPr="00514433">
        <w:rPr>
          <w:rFonts w:ascii="Times New Roman" w:hAnsi="Times New Roman" w:cs="Times New Roman"/>
          <w:sz w:val="24"/>
          <w:szCs w:val="24"/>
        </w:rPr>
        <w:t xml:space="preserve"> LAC have </w:t>
      </w:r>
      <w:r w:rsidR="00672333" w:rsidRPr="00514433">
        <w:rPr>
          <w:rFonts w:ascii="Times New Roman" w:hAnsi="Times New Roman" w:cs="Times New Roman"/>
          <w:sz w:val="24"/>
          <w:szCs w:val="24"/>
        </w:rPr>
        <w:t>S</w:t>
      </w:r>
      <w:r w:rsidR="00C4421F" w:rsidRPr="00514433">
        <w:rPr>
          <w:rFonts w:ascii="Times New Roman" w:hAnsi="Times New Roman" w:cs="Times New Roman"/>
          <w:sz w:val="24"/>
          <w:szCs w:val="24"/>
        </w:rPr>
        <w:t xml:space="preserve">pecial </w:t>
      </w:r>
      <w:r w:rsidR="00672333" w:rsidRPr="00514433">
        <w:rPr>
          <w:rFonts w:ascii="Times New Roman" w:hAnsi="Times New Roman" w:cs="Times New Roman"/>
          <w:sz w:val="24"/>
          <w:szCs w:val="24"/>
        </w:rPr>
        <w:t>E</w:t>
      </w:r>
      <w:r w:rsidR="00C4421F" w:rsidRPr="00514433">
        <w:rPr>
          <w:rFonts w:ascii="Times New Roman" w:hAnsi="Times New Roman" w:cs="Times New Roman"/>
          <w:sz w:val="24"/>
          <w:szCs w:val="24"/>
        </w:rPr>
        <w:t xml:space="preserve">ducational </w:t>
      </w:r>
      <w:r w:rsidR="00672333" w:rsidRPr="00514433">
        <w:rPr>
          <w:rFonts w:ascii="Times New Roman" w:hAnsi="Times New Roman" w:cs="Times New Roman"/>
          <w:sz w:val="24"/>
          <w:szCs w:val="24"/>
        </w:rPr>
        <w:t>N</w:t>
      </w:r>
      <w:r w:rsidR="00C4421F" w:rsidRPr="00514433">
        <w:rPr>
          <w:rFonts w:ascii="Times New Roman" w:hAnsi="Times New Roman" w:cs="Times New Roman"/>
          <w:sz w:val="24"/>
          <w:szCs w:val="24"/>
        </w:rPr>
        <w:t>eeds (</w:t>
      </w:r>
      <w:r w:rsidR="00672333" w:rsidRPr="00514433">
        <w:rPr>
          <w:rFonts w:ascii="Times New Roman" w:hAnsi="Times New Roman" w:cs="Times New Roman"/>
          <w:sz w:val="24"/>
          <w:szCs w:val="24"/>
        </w:rPr>
        <w:t>SEN</w:t>
      </w:r>
      <w:r w:rsidR="00C4421F" w:rsidRPr="00514433">
        <w:rPr>
          <w:rFonts w:ascii="Times New Roman" w:hAnsi="Times New Roman" w:cs="Times New Roman"/>
          <w:sz w:val="24"/>
          <w:szCs w:val="24"/>
        </w:rPr>
        <w:t>). They further report</w:t>
      </w:r>
      <w:r w:rsidR="00F15133" w:rsidRPr="00514433">
        <w:rPr>
          <w:rFonts w:ascii="Times New Roman" w:hAnsi="Times New Roman" w:cs="Times New Roman"/>
          <w:sz w:val="24"/>
          <w:szCs w:val="24"/>
        </w:rPr>
        <w:t>ed</w:t>
      </w:r>
      <w:r w:rsidR="00C4421F" w:rsidRPr="00514433">
        <w:rPr>
          <w:rFonts w:ascii="Times New Roman" w:hAnsi="Times New Roman" w:cs="Times New Roman"/>
          <w:sz w:val="24"/>
          <w:szCs w:val="24"/>
        </w:rPr>
        <w:t xml:space="preserve"> that during the period ending March 2013, 3.</w:t>
      </w:r>
      <w:r w:rsidR="00672333" w:rsidRPr="00514433">
        <w:rPr>
          <w:rFonts w:ascii="Times New Roman" w:hAnsi="Times New Roman" w:cs="Times New Roman"/>
          <w:sz w:val="24"/>
          <w:szCs w:val="24"/>
        </w:rPr>
        <w:t>5 per cent</w:t>
      </w:r>
      <w:r w:rsidR="00C4421F" w:rsidRPr="00514433">
        <w:rPr>
          <w:rFonts w:ascii="Times New Roman" w:hAnsi="Times New Roman" w:cs="Times New Roman"/>
          <w:sz w:val="24"/>
          <w:szCs w:val="24"/>
        </w:rPr>
        <w:t xml:space="preserve"> of all LAC had </w:t>
      </w:r>
      <w:r w:rsidR="00C84E77" w:rsidRPr="00514433">
        <w:rPr>
          <w:rFonts w:ascii="Times New Roman" w:hAnsi="Times New Roman" w:cs="Times New Roman"/>
          <w:sz w:val="24"/>
          <w:szCs w:val="24"/>
        </w:rPr>
        <w:t>come across substance misuse</w:t>
      </w:r>
      <w:r w:rsidR="003F1C60" w:rsidRPr="00514433">
        <w:rPr>
          <w:rFonts w:ascii="Times New Roman" w:hAnsi="Times New Roman" w:cs="Times New Roman"/>
          <w:sz w:val="24"/>
          <w:szCs w:val="24"/>
        </w:rPr>
        <w:t xml:space="preserve"> (DfE</w:t>
      </w:r>
      <w:r w:rsidR="000F4991" w:rsidRPr="00514433">
        <w:rPr>
          <w:rFonts w:ascii="Times New Roman" w:hAnsi="Times New Roman" w:cs="Times New Roman"/>
          <w:sz w:val="24"/>
          <w:szCs w:val="24"/>
        </w:rPr>
        <w:t>,</w:t>
      </w:r>
      <w:r w:rsidR="003F1C60" w:rsidRPr="00514433">
        <w:rPr>
          <w:rFonts w:ascii="Times New Roman" w:hAnsi="Times New Roman" w:cs="Times New Roman"/>
          <w:sz w:val="24"/>
          <w:szCs w:val="24"/>
        </w:rPr>
        <w:t xml:space="preserve"> 2013). According to </w:t>
      </w:r>
      <w:r w:rsidR="008A756B" w:rsidRPr="00514433">
        <w:rPr>
          <w:rFonts w:ascii="Times New Roman" w:hAnsi="Times New Roman" w:cs="Times New Roman"/>
          <w:sz w:val="24"/>
          <w:szCs w:val="24"/>
        </w:rPr>
        <w:t xml:space="preserve">(DfE, 2017) </w:t>
      </w:r>
      <w:r w:rsidR="003F1C60" w:rsidRPr="00514433">
        <w:rPr>
          <w:rFonts w:ascii="Times New Roman" w:hAnsi="Times New Roman" w:cs="Times New Roman"/>
          <w:sz w:val="24"/>
          <w:szCs w:val="24"/>
        </w:rPr>
        <w:t xml:space="preserve">this figure had increased by March 2017 to </w:t>
      </w:r>
      <w:r w:rsidR="008A756B" w:rsidRPr="00514433">
        <w:rPr>
          <w:rFonts w:ascii="Times New Roman" w:hAnsi="Times New Roman" w:cs="Times New Roman"/>
          <w:sz w:val="24"/>
          <w:szCs w:val="24"/>
        </w:rPr>
        <w:t>4</w:t>
      </w:r>
      <w:r w:rsidR="00672333" w:rsidRPr="00514433">
        <w:rPr>
          <w:rFonts w:ascii="Times New Roman" w:hAnsi="Times New Roman" w:cs="Times New Roman"/>
          <w:sz w:val="24"/>
          <w:szCs w:val="24"/>
        </w:rPr>
        <w:t xml:space="preserve"> per cent</w:t>
      </w:r>
      <w:r w:rsidR="008A756B" w:rsidRPr="00514433">
        <w:rPr>
          <w:rFonts w:ascii="Times New Roman" w:hAnsi="Times New Roman" w:cs="Times New Roman"/>
          <w:sz w:val="24"/>
          <w:szCs w:val="24"/>
        </w:rPr>
        <w:t xml:space="preserve"> with around 49</w:t>
      </w:r>
      <w:r w:rsidR="00672333" w:rsidRPr="00514433">
        <w:rPr>
          <w:rFonts w:ascii="Times New Roman" w:hAnsi="Times New Roman" w:cs="Times New Roman"/>
          <w:sz w:val="24"/>
          <w:szCs w:val="24"/>
        </w:rPr>
        <w:t xml:space="preserve"> per cent</w:t>
      </w:r>
      <w:r w:rsidR="008A756B" w:rsidRPr="00514433">
        <w:rPr>
          <w:rFonts w:ascii="Times New Roman" w:hAnsi="Times New Roman" w:cs="Times New Roman"/>
          <w:sz w:val="24"/>
          <w:szCs w:val="24"/>
        </w:rPr>
        <w:t xml:space="preserve"> receiving support, males displaying a higher rate </w:t>
      </w:r>
      <w:r w:rsidR="00F15133" w:rsidRPr="00514433">
        <w:rPr>
          <w:rFonts w:ascii="Times New Roman" w:hAnsi="Times New Roman" w:cs="Times New Roman"/>
          <w:sz w:val="24"/>
          <w:szCs w:val="24"/>
        </w:rPr>
        <w:t>at</w:t>
      </w:r>
      <w:r w:rsidR="008A756B" w:rsidRPr="00514433">
        <w:rPr>
          <w:rFonts w:ascii="Times New Roman" w:hAnsi="Times New Roman" w:cs="Times New Roman"/>
          <w:sz w:val="24"/>
          <w:szCs w:val="24"/>
        </w:rPr>
        <w:t xml:space="preserve"> 5</w:t>
      </w:r>
      <w:r w:rsidR="00672333" w:rsidRPr="00514433">
        <w:rPr>
          <w:rFonts w:ascii="Times New Roman" w:hAnsi="Times New Roman" w:cs="Times New Roman"/>
          <w:sz w:val="24"/>
          <w:szCs w:val="24"/>
        </w:rPr>
        <w:t xml:space="preserve"> per cent</w:t>
      </w:r>
      <w:r w:rsidR="008A756B" w:rsidRPr="00514433">
        <w:rPr>
          <w:rFonts w:ascii="Times New Roman" w:hAnsi="Times New Roman" w:cs="Times New Roman"/>
          <w:sz w:val="24"/>
          <w:szCs w:val="24"/>
        </w:rPr>
        <w:t xml:space="preserve"> compared to 4</w:t>
      </w:r>
      <w:r w:rsidR="00672333" w:rsidRPr="00514433">
        <w:rPr>
          <w:rFonts w:ascii="Times New Roman" w:hAnsi="Times New Roman" w:cs="Times New Roman"/>
          <w:sz w:val="24"/>
          <w:szCs w:val="24"/>
        </w:rPr>
        <w:t xml:space="preserve"> per cent</w:t>
      </w:r>
      <w:r w:rsidR="008A756B" w:rsidRPr="00514433">
        <w:rPr>
          <w:rFonts w:ascii="Times New Roman" w:hAnsi="Times New Roman" w:cs="Times New Roman"/>
          <w:sz w:val="24"/>
          <w:szCs w:val="24"/>
        </w:rPr>
        <w:t xml:space="preserve"> in females, </w:t>
      </w:r>
      <w:r w:rsidR="00153915" w:rsidRPr="00514433">
        <w:rPr>
          <w:rFonts w:ascii="Times New Roman" w:hAnsi="Times New Roman" w:cs="Times New Roman"/>
          <w:sz w:val="24"/>
          <w:szCs w:val="24"/>
        </w:rPr>
        <w:t xml:space="preserve">the highest misusers being male aged sixteen to seventeen. </w:t>
      </w:r>
    </w:p>
    <w:p w14:paraId="05193789" w14:textId="77107006" w:rsidR="00346848" w:rsidRPr="00514433" w:rsidRDefault="009341CC" w:rsidP="00EF63EE">
      <w:pPr>
        <w:spacing w:line="360" w:lineRule="auto"/>
        <w:ind w:left="567" w:right="754"/>
        <w:jc w:val="both"/>
        <w:rPr>
          <w:rFonts w:ascii="Times New Roman" w:hAnsi="Times New Roman" w:cs="Times New Roman"/>
          <w:color w:val="000000" w:themeColor="text1"/>
          <w:sz w:val="24"/>
          <w:szCs w:val="24"/>
        </w:rPr>
      </w:pPr>
      <w:r w:rsidRPr="00514433">
        <w:rPr>
          <w:rFonts w:ascii="Times New Roman" w:hAnsi="Times New Roman" w:cs="Times New Roman"/>
          <w:sz w:val="24"/>
          <w:szCs w:val="24"/>
        </w:rPr>
        <w:t xml:space="preserve">A questionnaire set </w:t>
      </w:r>
      <w:r w:rsidR="00DC177E" w:rsidRPr="00514433">
        <w:rPr>
          <w:rFonts w:ascii="Times New Roman" w:hAnsi="Times New Roman" w:cs="Times New Roman"/>
          <w:sz w:val="24"/>
          <w:szCs w:val="24"/>
        </w:rPr>
        <w:t xml:space="preserve">out </w:t>
      </w:r>
      <w:r w:rsidRPr="00514433">
        <w:rPr>
          <w:rFonts w:ascii="Times New Roman" w:hAnsi="Times New Roman" w:cs="Times New Roman"/>
          <w:sz w:val="24"/>
          <w:szCs w:val="24"/>
        </w:rPr>
        <w:t>by</w:t>
      </w:r>
      <w:r w:rsidR="00F15133" w:rsidRPr="00514433">
        <w:rPr>
          <w:rFonts w:ascii="Times New Roman" w:hAnsi="Times New Roman" w:cs="Times New Roman"/>
          <w:sz w:val="24"/>
          <w:szCs w:val="24"/>
        </w:rPr>
        <w:t xml:space="preserve"> The </w:t>
      </w:r>
      <w:r w:rsidR="00346848" w:rsidRPr="00514433">
        <w:rPr>
          <w:rFonts w:ascii="Times New Roman" w:hAnsi="Times New Roman" w:cs="Times New Roman"/>
          <w:sz w:val="24"/>
          <w:szCs w:val="24"/>
        </w:rPr>
        <w:t xml:space="preserve">DfE, (2017) </w:t>
      </w:r>
      <w:r w:rsidR="00F15133" w:rsidRPr="00514433">
        <w:rPr>
          <w:rFonts w:ascii="Times New Roman" w:hAnsi="Times New Roman" w:cs="Times New Roman"/>
          <w:color w:val="000000" w:themeColor="text1"/>
          <w:sz w:val="24"/>
          <w:szCs w:val="24"/>
        </w:rPr>
        <w:t>request</w:t>
      </w:r>
      <w:r w:rsidR="00346848" w:rsidRPr="00514433">
        <w:rPr>
          <w:rFonts w:ascii="Times New Roman" w:hAnsi="Times New Roman" w:cs="Times New Roman"/>
          <w:color w:val="000000" w:themeColor="text1"/>
          <w:sz w:val="24"/>
          <w:szCs w:val="24"/>
        </w:rPr>
        <w:t xml:space="preserve"> </w:t>
      </w:r>
      <w:r w:rsidR="00F15133" w:rsidRPr="00514433">
        <w:rPr>
          <w:rFonts w:ascii="Times New Roman" w:hAnsi="Times New Roman" w:cs="Times New Roman"/>
          <w:color w:val="000000" w:themeColor="text1"/>
          <w:sz w:val="24"/>
          <w:szCs w:val="24"/>
        </w:rPr>
        <w:t xml:space="preserve">for </w:t>
      </w:r>
      <w:r w:rsidR="00346848" w:rsidRPr="00514433">
        <w:rPr>
          <w:rFonts w:ascii="Times New Roman" w:hAnsi="Times New Roman" w:cs="Times New Roman"/>
          <w:color w:val="000000" w:themeColor="text1"/>
          <w:sz w:val="24"/>
          <w:szCs w:val="24"/>
        </w:rPr>
        <w:t xml:space="preserve">all </w:t>
      </w:r>
      <w:r w:rsidR="00F15133" w:rsidRPr="00514433">
        <w:rPr>
          <w:rFonts w:ascii="Times New Roman" w:hAnsi="Times New Roman" w:cs="Times New Roman"/>
          <w:color w:val="000000" w:themeColor="text1"/>
          <w:sz w:val="24"/>
          <w:szCs w:val="24"/>
        </w:rPr>
        <w:t xml:space="preserve">LAC aged between four and sixteen inclusive, in all </w:t>
      </w:r>
      <w:r w:rsidR="00672333" w:rsidRPr="00514433">
        <w:rPr>
          <w:rFonts w:ascii="Times New Roman" w:hAnsi="Times New Roman" w:cs="Times New Roman"/>
          <w:color w:val="000000" w:themeColor="text1"/>
          <w:sz w:val="24"/>
          <w:szCs w:val="24"/>
        </w:rPr>
        <w:t>L</w:t>
      </w:r>
      <w:r w:rsidR="00F15133" w:rsidRPr="00514433">
        <w:rPr>
          <w:rFonts w:ascii="Times New Roman" w:hAnsi="Times New Roman" w:cs="Times New Roman"/>
          <w:color w:val="000000" w:themeColor="text1"/>
          <w:sz w:val="24"/>
          <w:szCs w:val="24"/>
        </w:rPr>
        <w:t xml:space="preserve">ocal </w:t>
      </w:r>
      <w:r w:rsidR="00672333" w:rsidRPr="00514433">
        <w:rPr>
          <w:rFonts w:ascii="Times New Roman" w:hAnsi="Times New Roman" w:cs="Times New Roman"/>
          <w:color w:val="000000" w:themeColor="text1"/>
          <w:sz w:val="24"/>
          <w:szCs w:val="24"/>
        </w:rPr>
        <w:t>A</w:t>
      </w:r>
      <w:r w:rsidR="00F15133" w:rsidRPr="00514433">
        <w:rPr>
          <w:rFonts w:ascii="Times New Roman" w:hAnsi="Times New Roman" w:cs="Times New Roman"/>
          <w:color w:val="000000" w:themeColor="text1"/>
          <w:sz w:val="24"/>
          <w:szCs w:val="24"/>
        </w:rPr>
        <w:t>uthorities in England,</w:t>
      </w:r>
      <w:r w:rsidR="000A6E22" w:rsidRPr="00514433">
        <w:rPr>
          <w:rFonts w:ascii="Times New Roman" w:hAnsi="Times New Roman" w:cs="Times New Roman"/>
          <w:color w:val="000000" w:themeColor="text1"/>
          <w:sz w:val="24"/>
          <w:szCs w:val="24"/>
        </w:rPr>
        <w:t xml:space="preserve"> </w:t>
      </w:r>
      <w:r w:rsidR="00F15133" w:rsidRPr="00514433">
        <w:rPr>
          <w:rFonts w:ascii="Times New Roman" w:hAnsi="Times New Roman" w:cs="Times New Roman"/>
          <w:color w:val="000000" w:themeColor="text1"/>
          <w:sz w:val="24"/>
          <w:szCs w:val="24"/>
        </w:rPr>
        <w:t>complete</w:t>
      </w:r>
      <w:r w:rsidR="00346848" w:rsidRPr="00514433">
        <w:rPr>
          <w:rFonts w:ascii="Times New Roman" w:hAnsi="Times New Roman" w:cs="Times New Roman"/>
          <w:color w:val="000000" w:themeColor="text1"/>
          <w:sz w:val="24"/>
          <w:szCs w:val="24"/>
        </w:rPr>
        <w:t xml:space="preserve"> a strengths and difficulties questionnaire (SDQ)</w:t>
      </w:r>
      <w:r w:rsidR="000A6E22" w:rsidRPr="00514433">
        <w:rPr>
          <w:rFonts w:ascii="Times New Roman" w:hAnsi="Times New Roman" w:cs="Times New Roman"/>
          <w:color w:val="000000" w:themeColor="text1"/>
          <w:sz w:val="24"/>
          <w:szCs w:val="24"/>
        </w:rPr>
        <w:t>.</w:t>
      </w:r>
      <w:r w:rsidR="00F15133" w:rsidRPr="00514433">
        <w:rPr>
          <w:rFonts w:ascii="Times New Roman" w:hAnsi="Times New Roman" w:cs="Times New Roman"/>
          <w:color w:val="000000" w:themeColor="text1"/>
          <w:sz w:val="24"/>
          <w:szCs w:val="24"/>
        </w:rPr>
        <w:t xml:space="preserve"> </w:t>
      </w:r>
      <w:r w:rsidR="000A6E22" w:rsidRPr="00514433">
        <w:rPr>
          <w:rFonts w:ascii="Times New Roman" w:hAnsi="Times New Roman" w:cs="Times New Roman"/>
          <w:color w:val="000000" w:themeColor="text1"/>
          <w:sz w:val="24"/>
          <w:szCs w:val="24"/>
        </w:rPr>
        <w:t>T</w:t>
      </w:r>
      <w:r w:rsidR="009A0477" w:rsidRPr="00514433">
        <w:rPr>
          <w:rFonts w:ascii="Times New Roman" w:hAnsi="Times New Roman" w:cs="Times New Roman"/>
          <w:color w:val="000000" w:themeColor="text1"/>
          <w:sz w:val="24"/>
          <w:szCs w:val="24"/>
        </w:rPr>
        <w:t xml:space="preserve">his </w:t>
      </w:r>
      <w:r w:rsidR="00DC177E" w:rsidRPr="00514433">
        <w:rPr>
          <w:rFonts w:ascii="Times New Roman" w:hAnsi="Times New Roman" w:cs="Times New Roman"/>
          <w:color w:val="000000" w:themeColor="text1"/>
          <w:sz w:val="24"/>
          <w:szCs w:val="24"/>
        </w:rPr>
        <w:t xml:space="preserve">was to </w:t>
      </w:r>
      <w:r w:rsidR="00346848" w:rsidRPr="00514433">
        <w:rPr>
          <w:rFonts w:ascii="Times New Roman" w:hAnsi="Times New Roman" w:cs="Times New Roman"/>
          <w:color w:val="000000" w:themeColor="text1"/>
          <w:sz w:val="24"/>
          <w:szCs w:val="24"/>
        </w:rPr>
        <w:t xml:space="preserve">be completed by the child’s main carer, this could be a foster carer, residential care worker or a family member if the child remains with the parent under a supervision order. The questionnaire has five elements, covering emotional difficulties, conduct problems, hyperactivity or </w:t>
      </w:r>
      <w:r w:rsidR="00310926" w:rsidRPr="00514433">
        <w:rPr>
          <w:rFonts w:ascii="Times New Roman" w:hAnsi="Times New Roman" w:cs="Times New Roman"/>
          <w:color w:val="000000" w:themeColor="text1"/>
          <w:sz w:val="24"/>
          <w:szCs w:val="24"/>
        </w:rPr>
        <w:t>inattentiveness</w:t>
      </w:r>
      <w:r w:rsidR="00346848" w:rsidRPr="00514433">
        <w:rPr>
          <w:rFonts w:ascii="Times New Roman" w:hAnsi="Times New Roman" w:cs="Times New Roman"/>
          <w:color w:val="000000" w:themeColor="text1"/>
          <w:sz w:val="24"/>
          <w:szCs w:val="24"/>
        </w:rPr>
        <w:t>, friendships and peer groups and positive behaviour (DfE</w:t>
      </w:r>
      <w:r w:rsidR="000A6E22" w:rsidRPr="00514433">
        <w:rPr>
          <w:rFonts w:ascii="Times New Roman" w:hAnsi="Times New Roman" w:cs="Times New Roman"/>
          <w:color w:val="000000" w:themeColor="text1"/>
          <w:sz w:val="24"/>
          <w:szCs w:val="24"/>
        </w:rPr>
        <w:t>,</w:t>
      </w:r>
      <w:r w:rsidR="00346848" w:rsidRPr="00514433">
        <w:rPr>
          <w:rFonts w:ascii="Times New Roman" w:hAnsi="Times New Roman" w:cs="Times New Roman"/>
          <w:color w:val="000000" w:themeColor="text1"/>
          <w:sz w:val="24"/>
          <w:szCs w:val="24"/>
        </w:rPr>
        <w:t xml:space="preserve"> 2</w:t>
      </w:r>
      <w:r w:rsidR="00CA181C" w:rsidRPr="00514433">
        <w:rPr>
          <w:rFonts w:ascii="Times New Roman" w:hAnsi="Times New Roman" w:cs="Times New Roman"/>
          <w:color w:val="000000" w:themeColor="text1"/>
          <w:sz w:val="24"/>
          <w:szCs w:val="24"/>
        </w:rPr>
        <w:t>01</w:t>
      </w:r>
      <w:r w:rsidR="00346848" w:rsidRPr="00514433">
        <w:rPr>
          <w:rFonts w:ascii="Times New Roman" w:hAnsi="Times New Roman" w:cs="Times New Roman"/>
          <w:color w:val="000000" w:themeColor="text1"/>
          <w:sz w:val="24"/>
          <w:szCs w:val="24"/>
        </w:rPr>
        <w:t xml:space="preserve">7). </w:t>
      </w:r>
      <w:r w:rsidR="00310926" w:rsidRPr="00514433">
        <w:rPr>
          <w:rFonts w:ascii="Times New Roman" w:hAnsi="Times New Roman" w:cs="Times New Roman"/>
          <w:color w:val="000000" w:themeColor="text1"/>
          <w:sz w:val="24"/>
          <w:szCs w:val="24"/>
        </w:rPr>
        <w:t xml:space="preserve">The scoring of 0 to 13 proposes a result of ‘normal’ whilst 14 to 16 suggests a result of ‘borderline’ and 17- 40 resulting in being a </w:t>
      </w:r>
      <w:r w:rsidR="00DC177E" w:rsidRPr="00514433">
        <w:rPr>
          <w:rFonts w:ascii="Times New Roman" w:hAnsi="Times New Roman" w:cs="Times New Roman"/>
          <w:color w:val="000000" w:themeColor="text1"/>
          <w:sz w:val="24"/>
          <w:szCs w:val="24"/>
        </w:rPr>
        <w:t>‘cause</w:t>
      </w:r>
      <w:r w:rsidR="00310926" w:rsidRPr="00514433">
        <w:rPr>
          <w:rFonts w:ascii="Times New Roman" w:hAnsi="Times New Roman" w:cs="Times New Roman"/>
          <w:color w:val="000000" w:themeColor="text1"/>
          <w:sz w:val="24"/>
          <w:szCs w:val="24"/>
        </w:rPr>
        <w:t xml:space="preserve"> for concern’ </w:t>
      </w:r>
      <w:r w:rsidR="00346848" w:rsidRPr="00514433">
        <w:rPr>
          <w:rFonts w:ascii="Times New Roman" w:hAnsi="Times New Roman" w:cs="Times New Roman"/>
          <w:color w:val="000000" w:themeColor="text1"/>
          <w:sz w:val="24"/>
          <w:szCs w:val="24"/>
        </w:rPr>
        <w:t xml:space="preserve">This report </w:t>
      </w:r>
      <w:r w:rsidR="00AE3BD3" w:rsidRPr="00514433">
        <w:rPr>
          <w:rFonts w:ascii="Times New Roman" w:hAnsi="Times New Roman" w:cs="Times New Roman"/>
          <w:color w:val="000000" w:themeColor="text1"/>
          <w:sz w:val="24"/>
          <w:szCs w:val="24"/>
        </w:rPr>
        <w:t>provides</w:t>
      </w:r>
      <w:r w:rsidR="00346848" w:rsidRPr="00514433">
        <w:rPr>
          <w:rFonts w:ascii="Times New Roman" w:hAnsi="Times New Roman" w:cs="Times New Roman"/>
          <w:color w:val="000000" w:themeColor="text1"/>
          <w:sz w:val="24"/>
          <w:szCs w:val="24"/>
        </w:rPr>
        <w:t xml:space="preserve"> social service</w:t>
      </w:r>
      <w:r w:rsidR="00AE3BD3" w:rsidRPr="00514433">
        <w:rPr>
          <w:rFonts w:ascii="Times New Roman" w:hAnsi="Times New Roman" w:cs="Times New Roman"/>
          <w:color w:val="000000" w:themeColor="text1"/>
          <w:sz w:val="24"/>
          <w:szCs w:val="24"/>
        </w:rPr>
        <w:t>s</w:t>
      </w:r>
      <w:r w:rsidR="00346848" w:rsidRPr="00514433">
        <w:rPr>
          <w:rFonts w:ascii="Times New Roman" w:hAnsi="Times New Roman" w:cs="Times New Roman"/>
          <w:color w:val="000000" w:themeColor="text1"/>
          <w:sz w:val="24"/>
          <w:szCs w:val="24"/>
        </w:rPr>
        <w:t xml:space="preserve"> and </w:t>
      </w:r>
      <w:r w:rsidR="00AE3BD3" w:rsidRPr="00514433">
        <w:rPr>
          <w:rFonts w:ascii="Times New Roman" w:hAnsi="Times New Roman" w:cs="Times New Roman"/>
          <w:color w:val="000000" w:themeColor="text1"/>
          <w:sz w:val="24"/>
          <w:szCs w:val="24"/>
        </w:rPr>
        <w:t>other health professionals with information about a child’s wellbeing (DfE</w:t>
      </w:r>
      <w:r w:rsidR="00F15133" w:rsidRPr="00514433">
        <w:rPr>
          <w:rFonts w:ascii="Times New Roman" w:hAnsi="Times New Roman" w:cs="Times New Roman"/>
          <w:color w:val="000000" w:themeColor="text1"/>
          <w:sz w:val="24"/>
          <w:szCs w:val="24"/>
        </w:rPr>
        <w:t>,</w:t>
      </w:r>
      <w:r w:rsidR="00AE3BD3" w:rsidRPr="00514433">
        <w:rPr>
          <w:rFonts w:ascii="Times New Roman" w:hAnsi="Times New Roman" w:cs="Times New Roman"/>
          <w:color w:val="000000" w:themeColor="text1"/>
          <w:sz w:val="24"/>
          <w:szCs w:val="24"/>
        </w:rPr>
        <w:t xml:space="preserve"> 2017). Out of the 38,010 children that were looked after, only 28,810 scores were reported, the scores resulted in just under half </w:t>
      </w:r>
      <w:r w:rsidR="00375730" w:rsidRPr="00514433">
        <w:rPr>
          <w:rFonts w:ascii="Times New Roman" w:hAnsi="Times New Roman" w:cs="Times New Roman"/>
          <w:color w:val="000000" w:themeColor="text1"/>
          <w:sz w:val="24"/>
          <w:szCs w:val="24"/>
        </w:rPr>
        <w:t xml:space="preserve">(49 per cent) </w:t>
      </w:r>
      <w:r w:rsidR="00AE3BD3" w:rsidRPr="00514433">
        <w:rPr>
          <w:rFonts w:ascii="Times New Roman" w:hAnsi="Times New Roman" w:cs="Times New Roman"/>
          <w:color w:val="000000" w:themeColor="text1"/>
          <w:sz w:val="24"/>
          <w:szCs w:val="24"/>
        </w:rPr>
        <w:t xml:space="preserve">displaying ‘normal’ in the emotional and behavioural health, 12 </w:t>
      </w:r>
      <w:r w:rsidR="00375730" w:rsidRPr="00514433">
        <w:rPr>
          <w:rFonts w:ascii="Times New Roman" w:hAnsi="Times New Roman" w:cs="Times New Roman"/>
          <w:color w:val="000000" w:themeColor="text1"/>
          <w:sz w:val="24"/>
          <w:szCs w:val="24"/>
        </w:rPr>
        <w:t>per cent</w:t>
      </w:r>
      <w:r w:rsidR="00AE3BD3" w:rsidRPr="00514433">
        <w:rPr>
          <w:rFonts w:ascii="Times New Roman" w:hAnsi="Times New Roman" w:cs="Times New Roman"/>
          <w:color w:val="000000" w:themeColor="text1"/>
          <w:sz w:val="24"/>
          <w:szCs w:val="24"/>
        </w:rPr>
        <w:t xml:space="preserve"> </w:t>
      </w:r>
      <w:r w:rsidR="00310926" w:rsidRPr="00514433">
        <w:rPr>
          <w:rFonts w:ascii="Times New Roman" w:hAnsi="Times New Roman" w:cs="Times New Roman"/>
          <w:color w:val="000000" w:themeColor="text1"/>
          <w:sz w:val="24"/>
          <w:szCs w:val="24"/>
        </w:rPr>
        <w:t>showing</w:t>
      </w:r>
      <w:r w:rsidR="00AE3BD3" w:rsidRPr="00514433">
        <w:rPr>
          <w:rFonts w:ascii="Times New Roman" w:hAnsi="Times New Roman" w:cs="Times New Roman"/>
          <w:color w:val="000000" w:themeColor="text1"/>
          <w:sz w:val="24"/>
          <w:szCs w:val="24"/>
        </w:rPr>
        <w:t xml:space="preserve"> ‘borderline’ concerns and 38</w:t>
      </w:r>
      <w:r w:rsidR="00375730" w:rsidRPr="00514433">
        <w:rPr>
          <w:rFonts w:ascii="Times New Roman" w:hAnsi="Times New Roman" w:cs="Times New Roman"/>
          <w:color w:val="000000" w:themeColor="text1"/>
          <w:sz w:val="24"/>
          <w:szCs w:val="24"/>
        </w:rPr>
        <w:t xml:space="preserve"> per cent</w:t>
      </w:r>
      <w:r w:rsidR="00AE3BD3" w:rsidRPr="00514433">
        <w:rPr>
          <w:rFonts w:ascii="Times New Roman" w:hAnsi="Times New Roman" w:cs="Times New Roman"/>
          <w:color w:val="000000" w:themeColor="text1"/>
          <w:sz w:val="24"/>
          <w:szCs w:val="24"/>
        </w:rPr>
        <w:t xml:space="preserve"> displaying a ‘cause for concern’</w:t>
      </w:r>
      <w:r w:rsidR="00CA181C" w:rsidRPr="00514433">
        <w:rPr>
          <w:rFonts w:ascii="Times New Roman" w:hAnsi="Times New Roman" w:cs="Times New Roman"/>
          <w:color w:val="000000" w:themeColor="text1"/>
          <w:sz w:val="24"/>
          <w:szCs w:val="24"/>
        </w:rPr>
        <w:t xml:space="preserve">  girls aged sixteen </w:t>
      </w:r>
      <w:r w:rsidR="00ED18F1" w:rsidRPr="00514433">
        <w:rPr>
          <w:rFonts w:ascii="Times New Roman" w:hAnsi="Times New Roman" w:cs="Times New Roman"/>
          <w:color w:val="000000" w:themeColor="text1"/>
          <w:sz w:val="24"/>
          <w:szCs w:val="24"/>
        </w:rPr>
        <w:t>displayed</w:t>
      </w:r>
      <w:r w:rsidR="00CA181C" w:rsidRPr="00514433">
        <w:rPr>
          <w:rFonts w:ascii="Times New Roman" w:hAnsi="Times New Roman" w:cs="Times New Roman"/>
          <w:color w:val="000000" w:themeColor="text1"/>
          <w:sz w:val="24"/>
          <w:szCs w:val="24"/>
        </w:rPr>
        <w:t xml:space="preserve"> the highest</w:t>
      </w:r>
      <w:r w:rsidR="00850881" w:rsidRPr="00514433">
        <w:rPr>
          <w:rFonts w:ascii="Times New Roman" w:hAnsi="Times New Roman" w:cs="Times New Roman"/>
          <w:color w:val="000000" w:themeColor="text1"/>
          <w:sz w:val="24"/>
          <w:szCs w:val="24"/>
        </w:rPr>
        <w:t xml:space="preserve"> ‘cause for concern’</w:t>
      </w:r>
      <w:r w:rsidR="00310926" w:rsidRPr="00514433">
        <w:rPr>
          <w:rFonts w:ascii="Times New Roman" w:hAnsi="Times New Roman" w:cs="Times New Roman"/>
          <w:color w:val="000000" w:themeColor="text1"/>
          <w:sz w:val="24"/>
          <w:szCs w:val="24"/>
        </w:rPr>
        <w:t xml:space="preserve"> revealing  a score of 14.7</w:t>
      </w:r>
      <w:r w:rsidR="00CA181C" w:rsidRPr="00514433">
        <w:rPr>
          <w:rFonts w:ascii="Times New Roman" w:hAnsi="Times New Roman" w:cs="Times New Roman"/>
          <w:color w:val="000000" w:themeColor="text1"/>
          <w:sz w:val="24"/>
          <w:szCs w:val="24"/>
        </w:rPr>
        <w:t xml:space="preserve"> just slightly </w:t>
      </w:r>
      <w:r w:rsidRPr="00514433">
        <w:rPr>
          <w:rFonts w:ascii="Times New Roman" w:hAnsi="Times New Roman" w:cs="Times New Roman"/>
          <w:color w:val="000000" w:themeColor="text1"/>
          <w:sz w:val="24"/>
          <w:szCs w:val="24"/>
        </w:rPr>
        <w:t>higher</w:t>
      </w:r>
      <w:r w:rsidR="00CA181C" w:rsidRPr="00514433">
        <w:rPr>
          <w:rFonts w:ascii="Times New Roman" w:hAnsi="Times New Roman" w:cs="Times New Roman"/>
          <w:color w:val="000000" w:themeColor="text1"/>
          <w:sz w:val="24"/>
          <w:szCs w:val="24"/>
        </w:rPr>
        <w:t xml:space="preserve"> than</w:t>
      </w:r>
      <w:r w:rsidR="00ED18F1" w:rsidRPr="00514433">
        <w:rPr>
          <w:rFonts w:ascii="Times New Roman" w:hAnsi="Times New Roman" w:cs="Times New Roman"/>
          <w:color w:val="000000" w:themeColor="text1"/>
          <w:sz w:val="24"/>
          <w:szCs w:val="24"/>
        </w:rPr>
        <w:t xml:space="preserve"> that</w:t>
      </w:r>
      <w:r w:rsidR="00CA181C" w:rsidRPr="00514433">
        <w:rPr>
          <w:rFonts w:ascii="Times New Roman" w:hAnsi="Times New Roman" w:cs="Times New Roman"/>
          <w:color w:val="000000" w:themeColor="text1"/>
          <w:sz w:val="24"/>
          <w:szCs w:val="24"/>
        </w:rPr>
        <w:t xml:space="preserve"> of the boys</w:t>
      </w:r>
      <w:r w:rsidR="00310926" w:rsidRPr="00514433">
        <w:rPr>
          <w:rFonts w:ascii="Times New Roman" w:hAnsi="Times New Roman" w:cs="Times New Roman"/>
          <w:color w:val="000000" w:themeColor="text1"/>
          <w:sz w:val="24"/>
          <w:szCs w:val="24"/>
        </w:rPr>
        <w:t xml:space="preserve"> at 13.9</w:t>
      </w:r>
      <w:r w:rsidR="00CA181C" w:rsidRPr="00514433">
        <w:rPr>
          <w:rFonts w:ascii="Times New Roman" w:hAnsi="Times New Roman" w:cs="Times New Roman"/>
          <w:color w:val="000000" w:themeColor="text1"/>
          <w:sz w:val="24"/>
          <w:szCs w:val="24"/>
        </w:rPr>
        <w:t xml:space="preserve"> (DfE, 2017).</w:t>
      </w:r>
    </w:p>
    <w:p w14:paraId="2A0C7E06" w14:textId="56E4C9B4" w:rsidR="00153915" w:rsidRPr="00514433" w:rsidRDefault="00660FD6" w:rsidP="00EF63EE">
      <w:pPr>
        <w:spacing w:line="360" w:lineRule="auto"/>
        <w:ind w:left="567" w:right="754"/>
        <w:jc w:val="both"/>
        <w:rPr>
          <w:rFonts w:ascii="Times New Roman" w:hAnsi="Times New Roman" w:cs="Times New Roman"/>
          <w:sz w:val="24"/>
          <w:szCs w:val="24"/>
        </w:rPr>
      </w:pPr>
      <w:r w:rsidRPr="00514433">
        <w:rPr>
          <w:rFonts w:ascii="Times New Roman" w:hAnsi="Times New Roman" w:cs="Times New Roman"/>
          <w:b/>
          <w:sz w:val="24"/>
          <w:szCs w:val="24"/>
        </w:rPr>
        <w:t>Conclusion</w:t>
      </w:r>
    </w:p>
    <w:p w14:paraId="221AD1A3" w14:textId="74F1941D" w:rsidR="009A0477" w:rsidRPr="00514433" w:rsidRDefault="00375730" w:rsidP="00EF63EE">
      <w:pPr>
        <w:spacing w:line="360" w:lineRule="auto"/>
        <w:ind w:left="567" w:right="754"/>
        <w:jc w:val="both"/>
        <w:rPr>
          <w:rFonts w:ascii="Times New Roman" w:hAnsi="Times New Roman" w:cs="Times New Roman"/>
          <w:sz w:val="24"/>
          <w:szCs w:val="24"/>
        </w:rPr>
      </w:pPr>
      <w:r w:rsidRPr="00514433">
        <w:rPr>
          <w:rFonts w:ascii="Times New Roman" w:hAnsi="Times New Roman" w:cs="Times New Roman"/>
          <w:sz w:val="24"/>
          <w:szCs w:val="24"/>
        </w:rPr>
        <w:t>It can be concluded that</w:t>
      </w:r>
      <w:r w:rsidR="009A0477" w:rsidRPr="00514433">
        <w:rPr>
          <w:rFonts w:ascii="Times New Roman" w:hAnsi="Times New Roman" w:cs="Times New Roman"/>
          <w:sz w:val="24"/>
          <w:szCs w:val="24"/>
        </w:rPr>
        <w:t xml:space="preserve"> children </w:t>
      </w:r>
      <w:r w:rsidR="003D5C7A" w:rsidRPr="00514433">
        <w:rPr>
          <w:rFonts w:ascii="Times New Roman" w:hAnsi="Times New Roman" w:cs="Times New Roman"/>
          <w:sz w:val="24"/>
          <w:szCs w:val="24"/>
        </w:rPr>
        <w:t>being</w:t>
      </w:r>
      <w:r w:rsidR="009A0477" w:rsidRPr="00514433">
        <w:rPr>
          <w:rFonts w:ascii="Times New Roman" w:hAnsi="Times New Roman" w:cs="Times New Roman"/>
          <w:sz w:val="24"/>
          <w:szCs w:val="24"/>
        </w:rPr>
        <w:t xml:space="preserve"> loo</w:t>
      </w:r>
      <w:r w:rsidR="003D5C7A" w:rsidRPr="00514433">
        <w:rPr>
          <w:rFonts w:ascii="Times New Roman" w:hAnsi="Times New Roman" w:cs="Times New Roman"/>
          <w:sz w:val="24"/>
          <w:szCs w:val="24"/>
        </w:rPr>
        <w:t>ked after and entering care are on the increase</w:t>
      </w:r>
      <w:r w:rsidRPr="00514433">
        <w:rPr>
          <w:rFonts w:ascii="Times New Roman" w:hAnsi="Times New Roman" w:cs="Times New Roman"/>
          <w:sz w:val="24"/>
          <w:szCs w:val="24"/>
        </w:rPr>
        <w:t>.</w:t>
      </w:r>
      <w:r w:rsidR="003D5C7A" w:rsidRPr="00514433">
        <w:rPr>
          <w:rFonts w:ascii="Times New Roman" w:hAnsi="Times New Roman" w:cs="Times New Roman"/>
          <w:sz w:val="24"/>
          <w:szCs w:val="24"/>
        </w:rPr>
        <w:t xml:space="preserve"> </w:t>
      </w:r>
      <w:r w:rsidR="00ED18F1" w:rsidRPr="00514433">
        <w:rPr>
          <w:rFonts w:ascii="Times New Roman" w:hAnsi="Times New Roman" w:cs="Times New Roman"/>
          <w:sz w:val="24"/>
          <w:szCs w:val="24"/>
        </w:rPr>
        <w:t xml:space="preserve"> It is extremely worrying that evidence suggest</w:t>
      </w:r>
      <w:r w:rsidR="0075567E" w:rsidRPr="00514433">
        <w:rPr>
          <w:rFonts w:ascii="Times New Roman" w:hAnsi="Times New Roman" w:cs="Times New Roman"/>
          <w:sz w:val="24"/>
          <w:szCs w:val="24"/>
        </w:rPr>
        <w:t>s</w:t>
      </w:r>
      <w:r w:rsidR="00ED18F1" w:rsidRPr="00514433">
        <w:rPr>
          <w:rFonts w:ascii="Times New Roman" w:hAnsi="Times New Roman" w:cs="Times New Roman"/>
          <w:sz w:val="24"/>
          <w:szCs w:val="24"/>
        </w:rPr>
        <w:t xml:space="preserve"> that a</w:t>
      </w:r>
      <w:r w:rsidRPr="00514433">
        <w:rPr>
          <w:rFonts w:ascii="Times New Roman" w:hAnsi="Times New Roman" w:cs="Times New Roman"/>
          <w:sz w:val="24"/>
          <w:szCs w:val="24"/>
        </w:rPr>
        <w:t xml:space="preserve">pproximately 25 per cent </w:t>
      </w:r>
      <w:r w:rsidR="003D5C7A" w:rsidRPr="00514433">
        <w:rPr>
          <w:rFonts w:ascii="Times New Roman" w:hAnsi="Times New Roman" w:cs="Times New Roman"/>
          <w:sz w:val="24"/>
          <w:szCs w:val="24"/>
        </w:rPr>
        <w:t xml:space="preserve">of </w:t>
      </w:r>
      <w:r w:rsidR="006B3649" w:rsidRPr="00514433">
        <w:rPr>
          <w:rFonts w:ascii="Times New Roman" w:hAnsi="Times New Roman" w:cs="Times New Roman"/>
          <w:sz w:val="24"/>
          <w:szCs w:val="24"/>
        </w:rPr>
        <w:t>these children</w:t>
      </w:r>
      <w:r w:rsidRPr="00514433">
        <w:rPr>
          <w:rFonts w:ascii="Times New Roman" w:hAnsi="Times New Roman" w:cs="Times New Roman"/>
          <w:sz w:val="24"/>
          <w:szCs w:val="24"/>
        </w:rPr>
        <w:t xml:space="preserve"> experience</w:t>
      </w:r>
      <w:r w:rsidR="003D5C7A" w:rsidRPr="00514433">
        <w:rPr>
          <w:rFonts w:ascii="Times New Roman" w:hAnsi="Times New Roman" w:cs="Times New Roman"/>
          <w:sz w:val="24"/>
          <w:szCs w:val="24"/>
        </w:rPr>
        <w:t xml:space="preserve"> parental substance or </w:t>
      </w:r>
      <w:r w:rsidR="006B3649" w:rsidRPr="00514433">
        <w:rPr>
          <w:rFonts w:ascii="Times New Roman" w:hAnsi="Times New Roman" w:cs="Times New Roman"/>
          <w:sz w:val="24"/>
          <w:szCs w:val="24"/>
        </w:rPr>
        <w:t>alcohol</w:t>
      </w:r>
      <w:r w:rsidR="003D5C7A" w:rsidRPr="00514433">
        <w:rPr>
          <w:rFonts w:ascii="Times New Roman" w:hAnsi="Times New Roman" w:cs="Times New Roman"/>
          <w:sz w:val="24"/>
          <w:szCs w:val="24"/>
        </w:rPr>
        <w:t xml:space="preserve"> misuse, domestic abuse and mental health </w:t>
      </w:r>
      <w:r w:rsidR="00ED18F1" w:rsidRPr="00514433">
        <w:rPr>
          <w:rFonts w:ascii="Times New Roman" w:hAnsi="Times New Roman" w:cs="Times New Roman"/>
          <w:sz w:val="24"/>
          <w:szCs w:val="24"/>
        </w:rPr>
        <w:t>being</w:t>
      </w:r>
      <w:r w:rsidR="003D5C7A" w:rsidRPr="00514433">
        <w:rPr>
          <w:rFonts w:ascii="Times New Roman" w:hAnsi="Times New Roman" w:cs="Times New Roman"/>
          <w:sz w:val="24"/>
          <w:szCs w:val="24"/>
        </w:rPr>
        <w:t xml:space="preserve"> </w:t>
      </w:r>
      <w:r w:rsidR="00E21A48" w:rsidRPr="00514433">
        <w:rPr>
          <w:rFonts w:ascii="Times New Roman" w:hAnsi="Times New Roman" w:cs="Times New Roman"/>
          <w:sz w:val="24"/>
          <w:szCs w:val="24"/>
        </w:rPr>
        <w:t xml:space="preserve">highlighted as </w:t>
      </w:r>
      <w:r w:rsidR="003D5C7A" w:rsidRPr="00514433">
        <w:rPr>
          <w:rFonts w:ascii="Times New Roman" w:hAnsi="Times New Roman" w:cs="Times New Roman"/>
          <w:sz w:val="24"/>
          <w:szCs w:val="24"/>
        </w:rPr>
        <w:t xml:space="preserve">the main </w:t>
      </w:r>
      <w:r w:rsidR="00E21A48" w:rsidRPr="00514433">
        <w:rPr>
          <w:rFonts w:ascii="Times New Roman" w:hAnsi="Times New Roman" w:cs="Times New Roman"/>
          <w:sz w:val="24"/>
          <w:szCs w:val="24"/>
        </w:rPr>
        <w:t>attributes</w:t>
      </w:r>
      <w:r w:rsidR="003D5C7A" w:rsidRPr="00514433">
        <w:rPr>
          <w:rFonts w:ascii="Times New Roman" w:hAnsi="Times New Roman" w:cs="Times New Roman"/>
          <w:sz w:val="24"/>
          <w:szCs w:val="24"/>
        </w:rPr>
        <w:t xml:space="preserve">, leaving </w:t>
      </w:r>
      <w:r w:rsidR="00ED18F1" w:rsidRPr="00514433">
        <w:rPr>
          <w:rFonts w:ascii="Times New Roman" w:hAnsi="Times New Roman" w:cs="Times New Roman"/>
          <w:sz w:val="24"/>
          <w:szCs w:val="24"/>
        </w:rPr>
        <w:t>a huge amount child</w:t>
      </w:r>
      <w:r w:rsidR="003D5C7A" w:rsidRPr="00514433">
        <w:rPr>
          <w:rFonts w:ascii="Times New Roman" w:hAnsi="Times New Roman" w:cs="Times New Roman"/>
          <w:sz w:val="24"/>
          <w:szCs w:val="24"/>
        </w:rPr>
        <w:t xml:space="preserve"> at risk</w:t>
      </w:r>
      <w:r w:rsidR="006B3649" w:rsidRPr="00514433">
        <w:rPr>
          <w:rFonts w:ascii="Times New Roman" w:hAnsi="Times New Roman" w:cs="Times New Roman"/>
          <w:sz w:val="24"/>
          <w:szCs w:val="24"/>
        </w:rPr>
        <w:t xml:space="preserve"> and being added to the child protection register.</w:t>
      </w:r>
      <w:r w:rsidR="00ED18F1" w:rsidRPr="00514433">
        <w:rPr>
          <w:rFonts w:ascii="Times New Roman" w:hAnsi="Times New Roman" w:cs="Times New Roman"/>
          <w:sz w:val="24"/>
          <w:szCs w:val="24"/>
        </w:rPr>
        <w:t xml:space="preserve"> It is evident</w:t>
      </w:r>
      <w:r w:rsidR="0075567E" w:rsidRPr="00514433">
        <w:rPr>
          <w:rFonts w:ascii="Times New Roman" w:hAnsi="Times New Roman" w:cs="Times New Roman"/>
          <w:sz w:val="24"/>
          <w:szCs w:val="24"/>
        </w:rPr>
        <w:t xml:space="preserve"> from the research made</w:t>
      </w:r>
      <w:r w:rsidR="00ED18F1" w:rsidRPr="00514433">
        <w:rPr>
          <w:rFonts w:ascii="Times New Roman" w:hAnsi="Times New Roman" w:cs="Times New Roman"/>
          <w:sz w:val="24"/>
          <w:szCs w:val="24"/>
        </w:rPr>
        <w:t xml:space="preserve"> that looked after children are not doing so well in all outcomes of their childhood in comparison to their peers</w:t>
      </w:r>
      <w:r w:rsidR="006B3649" w:rsidRPr="00514433">
        <w:rPr>
          <w:rFonts w:ascii="Times New Roman" w:hAnsi="Times New Roman" w:cs="Times New Roman"/>
          <w:sz w:val="24"/>
          <w:szCs w:val="24"/>
        </w:rPr>
        <w:t xml:space="preserve"> </w:t>
      </w:r>
      <w:r w:rsidR="0075567E" w:rsidRPr="00514433">
        <w:rPr>
          <w:rFonts w:ascii="Times New Roman" w:hAnsi="Times New Roman" w:cs="Times New Roman"/>
          <w:sz w:val="24"/>
          <w:szCs w:val="24"/>
        </w:rPr>
        <w:t>with</w:t>
      </w:r>
      <w:r w:rsidR="006B3649" w:rsidRPr="00514433">
        <w:rPr>
          <w:rFonts w:ascii="Times New Roman" w:hAnsi="Times New Roman" w:cs="Times New Roman"/>
          <w:sz w:val="24"/>
          <w:szCs w:val="24"/>
        </w:rPr>
        <w:t xml:space="preserve"> many go</w:t>
      </w:r>
      <w:r w:rsidR="0075567E" w:rsidRPr="00514433">
        <w:rPr>
          <w:rFonts w:ascii="Times New Roman" w:hAnsi="Times New Roman" w:cs="Times New Roman"/>
          <w:sz w:val="24"/>
          <w:szCs w:val="24"/>
        </w:rPr>
        <w:t>ing</w:t>
      </w:r>
      <w:r w:rsidR="006B3649" w:rsidRPr="00514433">
        <w:rPr>
          <w:rFonts w:ascii="Times New Roman" w:hAnsi="Times New Roman" w:cs="Times New Roman"/>
          <w:sz w:val="24"/>
          <w:szCs w:val="24"/>
        </w:rPr>
        <w:t xml:space="preserve"> on to face further atrocities in their lives, dealing with issues such as attachment,</w:t>
      </w:r>
      <w:r w:rsidR="00E21A48" w:rsidRPr="00514433">
        <w:rPr>
          <w:rFonts w:ascii="Times New Roman" w:hAnsi="Times New Roman" w:cs="Times New Roman"/>
          <w:sz w:val="24"/>
          <w:szCs w:val="24"/>
        </w:rPr>
        <w:t xml:space="preserve"> anxiety,</w:t>
      </w:r>
      <w:r w:rsidR="006B3649" w:rsidRPr="00514433">
        <w:rPr>
          <w:rFonts w:ascii="Times New Roman" w:hAnsi="Times New Roman" w:cs="Times New Roman"/>
          <w:sz w:val="24"/>
          <w:szCs w:val="24"/>
        </w:rPr>
        <w:t xml:space="preserve"> education</w:t>
      </w:r>
      <w:r w:rsidR="00ED18F1" w:rsidRPr="00514433">
        <w:rPr>
          <w:rFonts w:ascii="Times New Roman" w:hAnsi="Times New Roman" w:cs="Times New Roman"/>
          <w:sz w:val="24"/>
          <w:szCs w:val="24"/>
        </w:rPr>
        <w:t xml:space="preserve"> and</w:t>
      </w:r>
      <w:r w:rsidR="006B3649" w:rsidRPr="00514433">
        <w:rPr>
          <w:rFonts w:ascii="Times New Roman" w:hAnsi="Times New Roman" w:cs="Times New Roman"/>
          <w:sz w:val="24"/>
          <w:szCs w:val="24"/>
        </w:rPr>
        <w:t xml:space="preserve"> housing</w:t>
      </w:r>
      <w:r w:rsidRPr="00514433">
        <w:rPr>
          <w:rFonts w:ascii="Times New Roman" w:hAnsi="Times New Roman" w:cs="Times New Roman"/>
          <w:sz w:val="24"/>
          <w:szCs w:val="24"/>
        </w:rPr>
        <w:t>. T</w:t>
      </w:r>
      <w:r w:rsidR="006B3649" w:rsidRPr="00514433">
        <w:rPr>
          <w:rFonts w:ascii="Times New Roman" w:hAnsi="Times New Roman" w:cs="Times New Roman"/>
          <w:sz w:val="24"/>
          <w:szCs w:val="24"/>
        </w:rPr>
        <w:t>ransition into adult hood can be a</w:t>
      </w:r>
      <w:r w:rsidR="00ED18F1" w:rsidRPr="00514433">
        <w:rPr>
          <w:rFonts w:ascii="Times New Roman" w:hAnsi="Times New Roman" w:cs="Times New Roman"/>
          <w:sz w:val="24"/>
          <w:szCs w:val="24"/>
        </w:rPr>
        <w:t>n</w:t>
      </w:r>
      <w:r w:rsidR="006B3649" w:rsidRPr="00514433">
        <w:rPr>
          <w:rFonts w:ascii="Times New Roman" w:hAnsi="Times New Roman" w:cs="Times New Roman"/>
          <w:sz w:val="24"/>
          <w:szCs w:val="24"/>
        </w:rPr>
        <w:t xml:space="preserve"> extremely problematic time for them</w:t>
      </w:r>
      <w:r w:rsidR="0075567E" w:rsidRPr="00514433">
        <w:rPr>
          <w:rFonts w:ascii="Times New Roman" w:hAnsi="Times New Roman" w:cs="Times New Roman"/>
          <w:sz w:val="24"/>
          <w:szCs w:val="24"/>
        </w:rPr>
        <w:t>, it is therefore important that government intervention</w:t>
      </w:r>
      <w:r w:rsidR="006B3649" w:rsidRPr="00514433">
        <w:rPr>
          <w:rFonts w:ascii="Times New Roman" w:hAnsi="Times New Roman" w:cs="Times New Roman"/>
          <w:sz w:val="24"/>
          <w:szCs w:val="24"/>
        </w:rPr>
        <w:t xml:space="preserve"> </w:t>
      </w:r>
      <w:r w:rsidR="0075567E" w:rsidRPr="00514433">
        <w:rPr>
          <w:rFonts w:ascii="Times New Roman" w:hAnsi="Times New Roman" w:cs="Times New Roman"/>
          <w:sz w:val="24"/>
          <w:szCs w:val="24"/>
        </w:rPr>
        <w:t xml:space="preserve">allows them to remain with adult support during the difficult period. </w:t>
      </w:r>
      <w:r w:rsidR="006B3649" w:rsidRPr="00514433">
        <w:rPr>
          <w:rFonts w:ascii="Times New Roman" w:hAnsi="Times New Roman" w:cs="Times New Roman"/>
          <w:sz w:val="24"/>
          <w:szCs w:val="24"/>
        </w:rPr>
        <w:t xml:space="preserve">Whilst Local Authorities and </w:t>
      </w:r>
      <w:r w:rsidRPr="00514433">
        <w:rPr>
          <w:rFonts w:ascii="Times New Roman" w:hAnsi="Times New Roman" w:cs="Times New Roman"/>
          <w:sz w:val="24"/>
          <w:szCs w:val="24"/>
        </w:rPr>
        <w:t>G</w:t>
      </w:r>
      <w:r w:rsidR="006B3649" w:rsidRPr="00514433">
        <w:rPr>
          <w:rFonts w:ascii="Times New Roman" w:hAnsi="Times New Roman" w:cs="Times New Roman"/>
          <w:sz w:val="24"/>
          <w:szCs w:val="24"/>
        </w:rPr>
        <w:t xml:space="preserve">overnment have provisions in place </w:t>
      </w:r>
      <w:proofErr w:type="gramStart"/>
      <w:r w:rsidR="006B3649" w:rsidRPr="00514433">
        <w:rPr>
          <w:rFonts w:ascii="Times New Roman" w:hAnsi="Times New Roman" w:cs="Times New Roman"/>
          <w:sz w:val="24"/>
          <w:szCs w:val="24"/>
        </w:rPr>
        <w:t>in order to</w:t>
      </w:r>
      <w:proofErr w:type="gramEnd"/>
      <w:r w:rsidR="006B3649" w:rsidRPr="00514433">
        <w:rPr>
          <w:rFonts w:ascii="Times New Roman" w:hAnsi="Times New Roman" w:cs="Times New Roman"/>
          <w:sz w:val="24"/>
          <w:szCs w:val="24"/>
        </w:rPr>
        <w:t xml:space="preserve"> support these children, the i</w:t>
      </w:r>
      <w:r w:rsidR="00E21A48" w:rsidRPr="00514433">
        <w:rPr>
          <w:rFonts w:ascii="Times New Roman" w:hAnsi="Times New Roman" w:cs="Times New Roman"/>
          <w:sz w:val="24"/>
          <w:szCs w:val="24"/>
        </w:rPr>
        <w:t>n</w:t>
      </w:r>
      <w:r w:rsidR="006B3649" w:rsidRPr="00514433">
        <w:rPr>
          <w:rFonts w:ascii="Times New Roman" w:hAnsi="Times New Roman" w:cs="Times New Roman"/>
          <w:sz w:val="24"/>
          <w:szCs w:val="24"/>
        </w:rPr>
        <w:t xml:space="preserve">crease in children entering care </w:t>
      </w:r>
      <w:r w:rsidR="0075567E" w:rsidRPr="00514433">
        <w:rPr>
          <w:rFonts w:ascii="Times New Roman" w:hAnsi="Times New Roman" w:cs="Times New Roman"/>
          <w:sz w:val="24"/>
          <w:szCs w:val="24"/>
        </w:rPr>
        <w:t>or</w:t>
      </w:r>
      <w:r w:rsidR="006B3649" w:rsidRPr="00514433">
        <w:rPr>
          <w:rFonts w:ascii="Times New Roman" w:hAnsi="Times New Roman" w:cs="Times New Roman"/>
          <w:sz w:val="24"/>
          <w:szCs w:val="24"/>
        </w:rPr>
        <w:t xml:space="preserve"> being looked after</w:t>
      </w:r>
      <w:r w:rsidR="0075567E" w:rsidRPr="00514433">
        <w:rPr>
          <w:rFonts w:ascii="Times New Roman" w:hAnsi="Times New Roman" w:cs="Times New Roman"/>
          <w:sz w:val="24"/>
          <w:szCs w:val="24"/>
        </w:rPr>
        <w:t xml:space="preserve">, along with the disparities between them and </w:t>
      </w:r>
      <w:r w:rsidR="00854F4C" w:rsidRPr="00514433">
        <w:rPr>
          <w:rFonts w:ascii="Times New Roman" w:hAnsi="Times New Roman" w:cs="Times New Roman"/>
          <w:sz w:val="24"/>
          <w:szCs w:val="24"/>
        </w:rPr>
        <w:t>non-looked</w:t>
      </w:r>
      <w:r w:rsidR="0075567E" w:rsidRPr="00514433">
        <w:rPr>
          <w:rFonts w:ascii="Times New Roman" w:hAnsi="Times New Roman" w:cs="Times New Roman"/>
          <w:sz w:val="24"/>
          <w:szCs w:val="24"/>
        </w:rPr>
        <w:t xml:space="preserve"> after children would </w:t>
      </w:r>
      <w:r w:rsidR="006B3649" w:rsidRPr="00514433">
        <w:rPr>
          <w:rFonts w:ascii="Times New Roman" w:hAnsi="Times New Roman" w:cs="Times New Roman"/>
          <w:sz w:val="24"/>
          <w:szCs w:val="24"/>
        </w:rPr>
        <w:t xml:space="preserve">suggest that </w:t>
      </w:r>
      <w:r w:rsidR="00E21A48" w:rsidRPr="00514433">
        <w:rPr>
          <w:rFonts w:ascii="Times New Roman" w:hAnsi="Times New Roman" w:cs="Times New Roman"/>
          <w:sz w:val="24"/>
          <w:szCs w:val="24"/>
        </w:rPr>
        <w:t xml:space="preserve">the system is </w:t>
      </w:r>
      <w:r w:rsidRPr="00514433">
        <w:rPr>
          <w:rFonts w:ascii="Times New Roman" w:hAnsi="Times New Roman" w:cs="Times New Roman"/>
          <w:sz w:val="24"/>
          <w:szCs w:val="24"/>
        </w:rPr>
        <w:t xml:space="preserve">either </w:t>
      </w:r>
      <w:r w:rsidR="0098759F" w:rsidRPr="00514433">
        <w:rPr>
          <w:rFonts w:ascii="Times New Roman" w:hAnsi="Times New Roman" w:cs="Times New Roman"/>
          <w:sz w:val="24"/>
          <w:szCs w:val="24"/>
        </w:rPr>
        <w:t>failing</w:t>
      </w:r>
      <w:r w:rsidRPr="00514433">
        <w:rPr>
          <w:rFonts w:ascii="Times New Roman" w:hAnsi="Times New Roman" w:cs="Times New Roman"/>
          <w:sz w:val="24"/>
          <w:szCs w:val="24"/>
        </w:rPr>
        <w:t xml:space="preserve"> or inadequate,</w:t>
      </w:r>
      <w:r w:rsidR="00E21A48" w:rsidRPr="00514433">
        <w:rPr>
          <w:rFonts w:ascii="Times New Roman" w:hAnsi="Times New Roman" w:cs="Times New Roman"/>
          <w:sz w:val="24"/>
          <w:szCs w:val="24"/>
        </w:rPr>
        <w:t xml:space="preserve"> however further research would be needed to support this comment. </w:t>
      </w:r>
    </w:p>
    <w:p w14:paraId="609B0CCD" w14:textId="0DEE9EBE" w:rsidR="009A0477" w:rsidRPr="00514433" w:rsidRDefault="009A0477" w:rsidP="00EF63EE">
      <w:pPr>
        <w:spacing w:line="360" w:lineRule="auto"/>
        <w:ind w:left="567" w:right="754"/>
        <w:jc w:val="both"/>
        <w:rPr>
          <w:rFonts w:ascii="Times New Roman" w:hAnsi="Times New Roman" w:cs="Times New Roman"/>
          <w:b/>
          <w:sz w:val="24"/>
          <w:szCs w:val="24"/>
        </w:rPr>
      </w:pPr>
    </w:p>
    <w:p w14:paraId="164C9786" w14:textId="349915B0" w:rsidR="0098759F" w:rsidRPr="00514433" w:rsidRDefault="0098759F" w:rsidP="00EF63EE">
      <w:pPr>
        <w:spacing w:line="360" w:lineRule="auto"/>
        <w:ind w:left="567" w:right="754"/>
        <w:jc w:val="both"/>
        <w:rPr>
          <w:rFonts w:ascii="Times New Roman" w:hAnsi="Times New Roman" w:cs="Times New Roman"/>
          <w:b/>
          <w:sz w:val="24"/>
          <w:szCs w:val="24"/>
        </w:rPr>
      </w:pPr>
    </w:p>
    <w:p w14:paraId="6FE1C6EB" w14:textId="77777777" w:rsidR="0098759F" w:rsidRPr="00514433" w:rsidRDefault="0098759F">
      <w:pPr>
        <w:ind w:left="567" w:right="754"/>
        <w:rPr>
          <w:rFonts w:ascii="Times New Roman" w:hAnsi="Times New Roman" w:cs="Times New Roman"/>
          <w:b/>
          <w:sz w:val="24"/>
          <w:szCs w:val="24"/>
        </w:rPr>
      </w:pPr>
      <w:r w:rsidRPr="00514433">
        <w:rPr>
          <w:rFonts w:ascii="Times New Roman" w:hAnsi="Times New Roman" w:cs="Times New Roman"/>
          <w:b/>
          <w:sz w:val="24"/>
          <w:szCs w:val="24"/>
        </w:rPr>
        <w:br w:type="page"/>
      </w:r>
    </w:p>
    <w:p w14:paraId="0A09CA0D" w14:textId="5CE871BC" w:rsidR="0098759F" w:rsidRPr="00514433" w:rsidRDefault="0098759F" w:rsidP="00EF63EE">
      <w:pPr>
        <w:spacing w:line="360" w:lineRule="auto"/>
        <w:ind w:left="567" w:right="754"/>
        <w:jc w:val="both"/>
        <w:rPr>
          <w:rFonts w:ascii="Times New Roman" w:hAnsi="Times New Roman" w:cs="Times New Roman"/>
          <w:b/>
          <w:sz w:val="24"/>
          <w:szCs w:val="24"/>
        </w:rPr>
      </w:pPr>
      <w:r w:rsidRPr="00514433">
        <w:rPr>
          <w:rFonts w:ascii="Times New Roman" w:hAnsi="Times New Roman" w:cs="Times New Roman"/>
          <w:b/>
          <w:sz w:val="24"/>
          <w:szCs w:val="24"/>
        </w:rPr>
        <w:t>References</w:t>
      </w:r>
    </w:p>
    <w:p w14:paraId="5C602B69" w14:textId="706E4D7C" w:rsidR="0098759F" w:rsidRPr="00514433" w:rsidRDefault="0098759F" w:rsidP="00EF63EE">
      <w:pPr>
        <w:spacing w:line="360" w:lineRule="auto"/>
        <w:ind w:left="567" w:right="754"/>
        <w:jc w:val="both"/>
        <w:rPr>
          <w:rFonts w:ascii="Times New Roman" w:hAnsi="Times New Roman" w:cs="Times New Roman"/>
          <w:b/>
          <w:sz w:val="24"/>
          <w:szCs w:val="24"/>
        </w:rPr>
      </w:pPr>
    </w:p>
    <w:p w14:paraId="529F6EEE" w14:textId="77777777" w:rsidR="0098759F" w:rsidRPr="00514433" w:rsidRDefault="0098759F" w:rsidP="00EF63EE">
      <w:pPr>
        <w:spacing w:line="360" w:lineRule="auto"/>
        <w:ind w:left="567" w:right="754"/>
        <w:jc w:val="both"/>
        <w:rPr>
          <w:rFonts w:ascii="Times New Roman" w:hAnsi="Times New Roman" w:cs="Times New Roman"/>
          <w:b/>
          <w:sz w:val="24"/>
          <w:szCs w:val="24"/>
        </w:rPr>
      </w:pPr>
    </w:p>
    <w:p w14:paraId="527E935E" w14:textId="1835797E" w:rsidR="0098759F" w:rsidRPr="00514433" w:rsidRDefault="0098759F" w:rsidP="00FF11B2">
      <w:pPr>
        <w:spacing w:line="360" w:lineRule="auto"/>
        <w:ind w:left="567" w:right="754"/>
        <w:jc w:val="both"/>
        <w:rPr>
          <w:rFonts w:ascii="Times New Roman" w:hAnsi="Times New Roman" w:cs="Times New Roman"/>
          <w:sz w:val="24"/>
          <w:szCs w:val="24"/>
        </w:rPr>
      </w:pPr>
      <w:r w:rsidRPr="00514433">
        <w:rPr>
          <w:rFonts w:ascii="Times New Roman" w:hAnsi="Times New Roman" w:cs="Times New Roman"/>
          <w:sz w:val="24"/>
          <w:szCs w:val="24"/>
        </w:rPr>
        <w:t xml:space="preserve">Alcock, P. (2007). </w:t>
      </w:r>
      <w:r w:rsidRPr="00514433">
        <w:rPr>
          <w:rFonts w:ascii="Times New Roman" w:hAnsi="Times New Roman" w:cs="Times New Roman"/>
          <w:i/>
          <w:sz w:val="24"/>
          <w:szCs w:val="24"/>
        </w:rPr>
        <w:t>The student’s companion to social policy</w:t>
      </w:r>
      <w:r w:rsidRPr="00514433">
        <w:rPr>
          <w:rFonts w:ascii="Times New Roman" w:hAnsi="Times New Roman" w:cs="Times New Roman"/>
          <w:sz w:val="24"/>
          <w:szCs w:val="24"/>
        </w:rPr>
        <w:t>. Malden, MA: Blackwell</w:t>
      </w:r>
      <w:r w:rsidR="00157255" w:rsidRPr="00514433">
        <w:rPr>
          <w:rFonts w:ascii="Times New Roman" w:hAnsi="Times New Roman" w:cs="Times New Roman"/>
          <w:sz w:val="24"/>
          <w:szCs w:val="24"/>
        </w:rPr>
        <w:t>, p</w:t>
      </w:r>
      <w:r w:rsidR="00D42F7D" w:rsidRPr="00514433">
        <w:rPr>
          <w:rFonts w:ascii="Times New Roman" w:hAnsi="Times New Roman" w:cs="Times New Roman"/>
          <w:sz w:val="24"/>
          <w:szCs w:val="24"/>
        </w:rPr>
        <w:t>. 294</w:t>
      </w:r>
    </w:p>
    <w:p w14:paraId="4DDA4AE3" w14:textId="132BCC3E" w:rsidR="00730C3C" w:rsidRPr="00514433" w:rsidRDefault="0098759F" w:rsidP="00730C3C">
      <w:pPr>
        <w:pStyle w:val="ListParagraph"/>
        <w:spacing w:after="0" w:line="293" w:lineRule="atLeast"/>
        <w:ind w:left="567" w:right="754"/>
        <w:rPr>
          <w:rFonts w:ascii="Times New Roman" w:eastAsia="Times New Roman" w:hAnsi="Times New Roman" w:cs="Times New Roman"/>
          <w:sz w:val="24"/>
          <w:szCs w:val="24"/>
          <w:lang w:eastAsia="en-GB"/>
        </w:rPr>
      </w:pPr>
      <w:r w:rsidRPr="00514433">
        <w:rPr>
          <w:rFonts w:ascii="Times New Roman" w:eastAsia="Times New Roman" w:hAnsi="Times New Roman" w:cs="Times New Roman"/>
          <w:sz w:val="24"/>
          <w:szCs w:val="24"/>
          <w:lang w:eastAsia="en-GB"/>
        </w:rPr>
        <w:t xml:space="preserve">Barnardos.org.uk. (2015). [ebook] </w:t>
      </w:r>
      <w:r w:rsidRPr="00514433">
        <w:rPr>
          <w:rFonts w:ascii="Times New Roman" w:eastAsia="Times New Roman" w:hAnsi="Times New Roman" w:cs="Times New Roman"/>
          <w:i/>
          <w:sz w:val="24"/>
          <w:szCs w:val="24"/>
          <w:lang w:eastAsia="en-GB"/>
        </w:rPr>
        <w:t>Care leavers accommodation and support framework. Available at:</w:t>
      </w:r>
      <w:r w:rsidRPr="00514433">
        <w:rPr>
          <w:rFonts w:ascii="Times New Roman" w:eastAsia="Times New Roman" w:hAnsi="Times New Roman" w:cs="Times New Roman"/>
          <w:sz w:val="24"/>
          <w:szCs w:val="24"/>
          <w:lang w:eastAsia="en-GB"/>
        </w:rPr>
        <w:t xml:space="preserve"> http://www.barnardos.org.uk/care_leavers_accom_and_support_framework.pdf. [Accessed 2.4.18]. </w:t>
      </w:r>
    </w:p>
    <w:p w14:paraId="725ADC80" w14:textId="77777777" w:rsidR="00730C3C" w:rsidRPr="00514433" w:rsidRDefault="00730C3C" w:rsidP="00730C3C">
      <w:pPr>
        <w:pStyle w:val="ListParagraph"/>
        <w:spacing w:after="0" w:line="293" w:lineRule="atLeast"/>
        <w:ind w:left="567" w:right="754"/>
        <w:rPr>
          <w:rFonts w:ascii="Times New Roman" w:eastAsia="Times New Roman" w:hAnsi="Times New Roman" w:cs="Times New Roman"/>
          <w:sz w:val="24"/>
          <w:szCs w:val="24"/>
          <w:lang w:eastAsia="en-GB"/>
        </w:rPr>
      </w:pPr>
    </w:p>
    <w:p w14:paraId="55FC2A17" w14:textId="4A77D608" w:rsidR="0098759F" w:rsidRPr="00514433" w:rsidRDefault="0098759F" w:rsidP="00730C3C">
      <w:pPr>
        <w:pStyle w:val="ListParagraph"/>
        <w:spacing w:after="0" w:line="293" w:lineRule="atLeast"/>
        <w:ind w:left="567" w:right="754"/>
        <w:rPr>
          <w:rFonts w:ascii="Times New Roman" w:eastAsia="Times New Roman" w:hAnsi="Times New Roman" w:cs="Times New Roman"/>
          <w:sz w:val="24"/>
          <w:szCs w:val="24"/>
          <w:lang w:eastAsia="en-GB"/>
        </w:rPr>
      </w:pPr>
      <w:r w:rsidRPr="00514433">
        <w:rPr>
          <w:rFonts w:ascii="Times New Roman" w:eastAsia="Times New Roman" w:hAnsi="Times New Roman" w:cs="Times New Roman"/>
          <w:sz w:val="24"/>
          <w:szCs w:val="24"/>
          <w:lang w:eastAsia="en-GB"/>
        </w:rPr>
        <w:t xml:space="preserve">Bazalgette, L., Hannon, C. and Wood, C (2010).  </w:t>
      </w:r>
      <w:r w:rsidRPr="00514433">
        <w:rPr>
          <w:rFonts w:ascii="Times New Roman" w:eastAsia="Times New Roman" w:hAnsi="Times New Roman" w:cs="Times New Roman"/>
          <w:i/>
          <w:sz w:val="24"/>
          <w:szCs w:val="24"/>
          <w:lang w:eastAsia="en-GB"/>
        </w:rPr>
        <w:t>In Loco Parentis</w:t>
      </w:r>
      <w:r w:rsidRPr="00514433">
        <w:rPr>
          <w:rFonts w:ascii="Times New Roman" w:eastAsia="Times New Roman" w:hAnsi="Times New Roman" w:cs="Times New Roman"/>
          <w:sz w:val="24"/>
          <w:szCs w:val="24"/>
          <w:lang w:eastAsia="en-GB"/>
        </w:rPr>
        <w:t xml:space="preserve"> [ebook] Available at:</w:t>
      </w:r>
    </w:p>
    <w:p w14:paraId="45E78953" w14:textId="4B58D3B5" w:rsidR="0098759F" w:rsidRPr="00514433" w:rsidRDefault="007C18BE" w:rsidP="00730C3C">
      <w:pPr>
        <w:pStyle w:val="ListParagraph"/>
        <w:spacing w:after="0" w:line="293" w:lineRule="atLeast"/>
        <w:ind w:left="567" w:right="754"/>
        <w:rPr>
          <w:rFonts w:ascii="Times New Roman" w:eastAsia="Times New Roman" w:hAnsi="Times New Roman" w:cs="Times New Roman"/>
          <w:sz w:val="24"/>
          <w:szCs w:val="24"/>
          <w:lang w:eastAsia="en-GB"/>
        </w:rPr>
      </w:pPr>
      <w:hyperlink r:id="rId5" w:history="1">
        <w:r w:rsidR="00730C3C" w:rsidRPr="00514433">
          <w:rPr>
            <w:rStyle w:val="Hyperlink"/>
            <w:rFonts w:ascii="Times New Roman" w:eastAsia="Times New Roman" w:hAnsi="Times New Roman" w:cs="Times New Roman"/>
            <w:color w:val="auto"/>
            <w:sz w:val="24"/>
            <w:szCs w:val="24"/>
            <w:lang w:eastAsia="en-GB"/>
          </w:rPr>
          <w:t>http://www.barnardos.org.uk/in_loco_parentis_-_summary.pdf</w:t>
        </w:r>
      </w:hyperlink>
      <w:r w:rsidR="0098759F" w:rsidRPr="00514433">
        <w:rPr>
          <w:rFonts w:ascii="Times New Roman" w:eastAsia="Times New Roman" w:hAnsi="Times New Roman" w:cs="Times New Roman"/>
          <w:sz w:val="24"/>
          <w:szCs w:val="24"/>
          <w:lang w:eastAsia="en-GB"/>
        </w:rPr>
        <w:t xml:space="preserve">  [Accessed 2.4.18].</w:t>
      </w:r>
    </w:p>
    <w:p w14:paraId="0913EAA8" w14:textId="77777777" w:rsidR="00730C3C" w:rsidRPr="00514433" w:rsidRDefault="00730C3C" w:rsidP="00730C3C">
      <w:pPr>
        <w:pStyle w:val="ListParagraph"/>
        <w:spacing w:after="0" w:line="293" w:lineRule="atLeast"/>
        <w:ind w:left="567" w:right="754"/>
        <w:rPr>
          <w:rFonts w:ascii="Times New Roman" w:eastAsia="Times New Roman" w:hAnsi="Times New Roman" w:cs="Times New Roman"/>
          <w:sz w:val="24"/>
          <w:szCs w:val="24"/>
          <w:lang w:eastAsia="en-GB"/>
        </w:rPr>
      </w:pPr>
    </w:p>
    <w:p w14:paraId="23CA8837" w14:textId="77777777" w:rsidR="00A01A96" w:rsidRPr="00514433" w:rsidRDefault="00730C3C" w:rsidP="00730C3C">
      <w:pPr>
        <w:pStyle w:val="ListParagraph"/>
        <w:spacing w:after="0" w:line="293" w:lineRule="atLeast"/>
        <w:ind w:left="567" w:right="754"/>
        <w:rPr>
          <w:rFonts w:ascii="Times New Roman" w:eastAsia="Times New Roman" w:hAnsi="Times New Roman" w:cs="Times New Roman"/>
          <w:sz w:val="24"/>
          <w:szCs w:val="24"/>
          <w:lang w:eastAsia="en-GB"/>
        </w:rPr>
      </w:pPr>
      <w:r w:rsidRPr="00514433">
        <w:rPr>
          <w:rFonts w:ascii="Times New Roman" w:eastAsia="Times New Roman" w:hAnsi="Times New Roman" w:cs="Times New Roman"/>
          <w:sz w:val="24"/>
          <w:szCs w:val="24"/>
          <w:lang w:eastAsia="en-GB"/>
        </w:rPr>
        <w:t xml:space="preserve">Cardiff University. (2018). </w:t>
      </w:r>
      <w:r w:rsidRPr="00514433">
        <w:rPr>
          <w:rFonts w:ascii="Times New Roman" w:eastAsia="Times New Roman" w:hAnsi="Times New Roman" w:cs="Times New Roman"/>
          <w:i/>
          <w:sz w:val="24"/>
          <w:szCs w:val="24"/>
          <w:lang w:eastAsia="en-GB"/>
        </w:rPr>
        <w:t>Looked after children and education</w:t>
      </w:r>
      <w:r w:rsidRPr="00514433">
        <w:rPr>
          <w:rFonts w:ascii="Times New Roman" w:eastAsia="Times New Roman" w:hAnsi="Times New Roman" w:cs="Times New Roman"/>
          <w:sz w:val="24"/>
          <w:szCs w:val="24"/>
          <w:lang w:eastAsia="en-GB"/>
        </w:rPr>
        <w:t>. [online] Available at:</w:t>
      </w:r>
    </w:p>
    <w:p w14:paraId="50DBE287" w14:textId="24531E9F" w:rsidR="00730C3C" w:rsidRPr="00514433" w:rsidRDefault="00730C3C" w:rsidP="00730C3C">
      <w:pPr>
        <w:pStyle w:val="ListParagraph"/>
        <w:spacing w:after="0" w:line="293" w:lineRule="atLeast"/>
        <w:ind w:left="567" w:right="754"/>
        <w:rPr>
          <w:rFonts w:ascii="Times New Roman" w:eastAsia="Times New Roman" w:hAnsi="Times New Roman" w:cs="Times New Roman"/>
          <w:sz w:val="24"/>
          <w:szCs w:val="24"/>
          <w:lang w:eastAsia="en-GB"/>
        </w:rPr>
      </w:pPr>
      <w:r w:rsidRPr="00514433">
        <w:rPr>
          <w:rFonts w:ascii="Times New Roman" w:eastAsia="Times New Roman" w:hAnsi="Times New Roman" w:cs="Times New Roman"/>
          <w:sz w:val="24"/>
          <w:szCs w:val="24"/>
          <w:lang w:eastAsia="en-GB"/>
        </w:rPr>
        <w:t xml:space="preserve"> http://sites.cardiff.ac.uk/cascade/research/research-projects/looked-after-children-and-education/ [Accessed 31.3</w:t>
      </w:r>
      <w:r w:rsidR="009341CC" w:rsidRPr="00514433">
        <w:rPr>
          <w:rFonts w:ascii="Times New Roman" w:eastAsia="Times New Roman" w:hAnsi="Times New Roman" w:cs="Times New Roman"/>
          <w:sz w:val="24"/>
          <w:szCs w:val="24"/>
          <w:lang w:eastAsia="en-GB"/>
        </w:rPr>
        <w:t>.</w:t>
      </w:r>
      <w:r w:rsidRPr="00514433">
        <w:rPr>
          <w:rFonts w:ascii="Times New Roman" w:eastAsia="Times New Roman" w:hAnsi="Times New Roman" w:cs="Times New Roman"/>
          <w:sz w:val="24"/>
          <w:szCs w:val="24"/>
          <w:lang w:eastAsia="en-GB"/>
        </w:rPr>
        <w:t>18].</w:t>
      </w:r>
    </w:p>
    <w:p w14:paraId="010EAC56" w14:textId="2AF5FF8A" w:rsidR="00730C3C" w:rsidRPr="00514433" w:rsidRDefault="00730C3C" w:rsidP="00730C3C">
      <w:pPr>
        <w:pStyle w:val="ListParagraph"/>
        <w:spacing w:after="0" w:line="293" w:lineRule="atLeast"/>
        <w:ind w:left="567" w:right="754"/>
        <w:rPr>
          <w:rFonts w:ascii="Times New Roman" w:eastAsia="Times New Roman" w:hAnsi="Times New Roman" w:cs="Times New Roman"/>
          <w:sz w:val="24"/>
          <w:szCs w:val="24"/>
          <w:lang w:eastAsia="en-GB"/>
        </w:rPr>
      </w:pPr>
    </w:p>
    <w:p w14:paraId="6D5D0343" w14:textId="77777777" w:rsidR="00A01A96" w:rsidRPr="00514433" w:rsidRDefault="00730C3C" w:rsidP="00730C3C">
      <w:pPr>
        <w:pStyle w:val="ListParagraph"/>
        <w:spacing w:after="0" w:line="293" w:lineRule="atLeast"/>
        <w:ind w:left="567" w:right="754"/>
        <w:rPr>
          <w:rFonts w:ascii="Times New Roman" w:eastAsia="Times New Roman" w:hAnsi="Times New Roman" w:cs="Times New Roman"/>
          <w:sz w:val="24"/>
          <w:szCs w:val="24"/>
          <w:lang w:eastAsia="en-GB"/>
        </w:rPr>
      </w:pPr>
      <w:bookmarkStart w:id="6" w:name="_Hlk510717355"/>
      <w:r w:rsidRPr="00514433">
        <w:rPr>
          <w:rFonts w:ascii="Times New Roman" w:eastAsia="Times New Roman" w:hAnsi="Times New Roman" w:cs="Times New Roman"/>
          <w:sz w:val="24"/>
          <w:szCs w:val="24"/>
          <w:lang w:eastAsia="en-GB"/>
        </w:rPr>
        <w:t xml:space="preserve">Children in Wales, (2014). </w:t>
      </w:r>
      <w:r w:rsidRPr="00514433">
        <w:rPr>
          <w:rFonts w:ascii="Times New Roman" w:eastAsia="Times New Roman" w:hAnsi="Times New Roman" w:cs="Times New Roman"/>
          <w:i/>
          <w:sz w:val="24"/>
          <w:szCs w:val="24"/>
          <w:lang w:eastAsia="en-GB"/>
        </w:rPr>
        <w:t>Looked After Children</w:t>
      </w:r>
      <w:r w:rsidRPr="00514433">
        <w:rPr>
          <w:rFonts w:ascii="Times New Roman" w:eastAsia="Times New Roman" w:hAnsi="Times New Roman" w:cs="Times New Roman"/>
          <w:sz w:val="24"/>
          <w:szCs w:val="24"/>
          <w:lang w:eastAsia="en-GB"/>
        </w:rPr>
        <w:t xml:space="preserve"> - </w:t>
      </w:r>
      <w:r w:rsidRPr="00514433">
        <w:rPr>
          <w:rFonts w:ascii="Times New Roman" w:eastAsia="Times New Roman" w:hAnsi="Times New Roman" w:cs="Times New Roman"/>
          <w:i/>
          <w:sz w:val="24"/>
          <w:szCs w:val="24"/>
          <w:lang w:eastAsia="en-GB"/>
        </w:rPr>
        <w:t>Children in Wales</w:t>
      </w:r>
      <w:r w:rsidRPr="00514433">
        <w:rPr>
          <w:rFonts w:ascii="Times New Roman" w:eastAsia="Times New Roman" w:hAnsi="Times New Roman" w:cs="Times New Roman"/>
          <w:sz w:val="24"/>
          <w:szCs w:val="24"/>
          <w:lang w:eastAsia="en-GB"/>
        </w:rPr>
        <w:t>. [online] Available at:</w:t>
      </w:r>
    </w:p>
    <w:p w14:paraId="3A590FA0" w14:textId="57BF9FA9" w:rsidR="00730C3C" w:rsidRPr="00514433" w:rsidRDefault="00730C3C" w:rsidP="00730C3C">
      <w:pPr>
        <w:pStyle w:val="ListParagraph"/>
        <w:spacing w:after="0" w:line="293" w:lineRule="atLeast"/>
        <w:ind w:left="567" w:right="754"/>
        <w:rPr>
          <w:rFonts w:ascii="Times New Roman" w:hAnsi="Times New Roman" w:cs="Times New Roman"/>
          <w:sz w:val="24"/>
          <w:szCs w:val="24"/>
        </w:rPr>
      </w:pPr>
      <w:r w:rsidRPr="00514433">
        <w:rPr>
          <w:rFonts w:ascii="Times New Roman" w:eastAsia="Times New Roman" w:hAnsi="Times New Roman" w:cs="Times New Roman"/>
          <w:sz w:val="24"/>
          <w:szCs w:val="24"/>
          <w:lang w:eastAsia="en-GB"/>
        </w:rPr>
        <w:t xml:space="preserve"> </w:t>
      </w:r>
      <w:hyperlink r:id="rId6" w:history="1">
        <w:r w:rsidRPr="00514433">
          <w:rPr>
            <w:rStyle w:val="Hyperlink"/>
            <w:rFonts w:ascii="Times New Roman" w:eastAsia="Times New Roman" w:hAnsi="Times New Roman" w:cs="Times New Roman"/>
            <w:color w:val="auto"/>
            <w:sz w:val="24"/>
            <w:szCs w:val="24"/>
            <w:lang w:eastAsia="en-GB"/>
          </w:rPr>
          <w:t>http://www.childreninwales.org.uk/our-work/looked-children-2/</w:t>
        </w:r>
      </w:hyperlink>
      <w:r w:rsidRPr="00514433">
        <w:rPr>
          <w:rFonts w:ascii="Times New Roman" w:eastAsia="Times New Roman" w:hAnsi="Times New Roman" w:cs="Times New Roman"/>
          <w:sz w:val="24"/>
          <w:szCs w:val="24"/>
          <w:lang w:eastAsia="en-GB"/>
        </w:rPr>
        <w:t>.</w:t>
      </w:r>
      <w:r w:rsidRPr="00514433">
        <w:rPr>
          <w:rFonts w:ascii="Times New Roman" w:hAnsi="Times New Roman" w:cs="Times New Roman"/>
          <w:sz w:val="24"/>
          <w:szCs w:val="24"/>
        </w:rPr>
        <w:t xml:space="preserve"> [Accessed 3.4.18].</w:t>
      </w:r>
    </w:p>
    <w:bookmarkEnd w:id="6"/>
    <w:p w14:paraId="1D5A094C" w14:textId="661732CD" w:rsidR="001060E0" w:rsidRPr="00514433" w:rsidRDefault="001060E0" w:rsidP="00730C3C">
      <w:pPr>
        <w:pStyle w:val="ListParagraph"/>
        <w:spacing w:after="0" w:line="293" w:lineRule="atLeast"/>
        <w:ind w:left="567" w:right="754"/>
        <w:rPr>
          <w:rFonts w:ascii="Times New Roman" w:hAnsi="Times New Roman" w:cs="Times New Roman"/>
          <w:sz w:val="24"/>
          <w:szCs w:val="24"/>
        </w:rPr>
      </w:pPr>
    </w:p>
    <w:p w14:paraId="03D7C757" w14:textId="11CEFBCE" w:rsidR="001060E0" w:rsidRPr="00514433" w:rsidRDefault="001060E0" w:rsidP="00730C3C">
      <w:pPr>
        <w:pStyle w:val="ListParagraph"/>
        <w:spacing w:after="0" w:line="293" w:lineRule="atLeast"/>
        <w:ind w:left="567" w:right="754"/>
        <w:rPr>
          <w:rFonts w:ascii="Times New Roman" w:hAnsi="Times New Roman" w:cs="Times New Roman"/>
          <w:sz w:val="24"/>
          <w:szCs w:val="24"/>
        </w:rPr>
      </w:pPr>
      <w:r w:rsidRPr="00514433">
        <w:rPr>
          <w:rFonts w:ascii="Times New Roman" w:hAnsi="Times New Roman" w:cs="Times New Roman"/>
          <w:sz w:val="24"/>
          <w:szCs w:val="24"/>
        </w:rPr>
        <w:t xml:space="preserve">Children’s society.org, (2015). [ebook] </w:t>
      </w:r>
      <w:r w:rsidRPr="00514433">
        <w:rPr>
          <w:rFonts w:ascii="Times New Roman" w:hAnsi="Times New Roman" w:cs="Times New Roman"/>
          <w:i/>
          <w:sz w:val="24"/>
          <w:szCs w:val="24"/>
        </w:rPr>
        <w:t>On your own now</w:t>
      </w:r>
      <w:r w:rsidRPr="00514433">
        <w:rPr>
          <w:rFonts w:ascii="Times New Roman" w:hAnsi="Times New Roman" w:cs="Times New Roman"/>
          <w:sz w:val="24"/>
          <w:szCs w:val="24"/>
        </w:rPr>
        <w:t>. Available at: https://www.childrenssociety.org.uk/sites/default/files/Supported_Accomodation_Report_2015.pdf [Accessed 1.4.18].</w:t>
      </w:r>
    </w:p>
    <w:p w14:paraId="0FEDA964" w14:textId="77777777" w:rsidR="001060E0" w:rsidRPr="00514433" w:rsidRDefault="001060E0" w:rsidP="00730C3C">
      <w:pPr>
        <w:pStyle w:val="ListParagraph"/>
        <w:spacing w:after="0" w:line="293" w:lineRule="atLeast"/>
        <w:ind w:left="567" w:right="754"/>
        <w:rPr>
          <w:rFonts w:ascii="Times New Roman" w:hAnsi="Times New Roman" w:cs="Times New Roman"/>
          <w:sz w:val="24"/>
          <w:szCs w:val="24"/>
        </w:rPr>
      </w:pPr>
    </w:p>
    <w:p w14:paraId="31215313" w14:textId="5AD851C3" w:rsidR="0051382A" w:rsidRPr="00514433" w:rsidRDefault="001060E0" w:rsidP="0051382A">
      <w:pPr>
        <w:pStyle w:val="ListParagraph"/>
        <w:spacing w:after="0" w:line="293" w:lineRule="atLeast"/>
        <w:ind w:left="567" w:right="754"/>
        <w:rPr>
          <w:rFonts w:ascii="Times New Roman" w:hAnsi="Times New Roman" w:cs="Times New Roman"/>
          <w:sz w:val="24"/>
          <w:szCs w:val="24"/>
        </w:rPr>
      </w:pPr>
      <w:r w:rsidRPr="00514433">
        <w:rPr>
          <w:rFonts w:ascii="Times New Roman" w:hAnsi="Times New Roman" w:cs="Times New Roman"/>
          <w:sz w:val="24"/>
          <w:szCs w:val="24"/>
        </w:rPr>
        <w:t xml:space="preserve"> Coram.org.uk, (2016). [ebook] </w:t>
      </w:r>
      <w:r w:rsidRPr="00514433">
        <w:rPr>
          <w:rFonts w:ascii="Times New Roman" w:hAnsi="Times New Roman" w:cs="Times New Roman"/>
          <w:i/>
          <w:sz w:val="24"/>
          <w:szCs w:val="24"/>
        </w:rPr>
        <w:t>Preventing unplanned pregnancy and improving preparation for parenthood for care-experienced young people</w:t>
      </w:r>
      <w:r w:rsidRPr="00514433">
        <w:rPr>
          <w:rFonts w:ascii="Times New Roman" w:hAnsi="Times New Roman" w:cs="Times New Roman"/>
          <w:sz w:val="24"/>
          <w:szCs w:val="24"/>
        </w:rPr>
        <w:t xml:space="preserve">. Available at: </w:t>
      </w:r>
      <w:hyperlink r:id="rId7" w:history="1">
        <w:r w:rsidRPr="00514433">
          <w:rPr>
            <w:rStyle w:val="Hyperlink"/>
            <w:rFonts w:ascii="Times New Roman" w:hAnsi="Times New Roman" w:cs="Times New Roman"/>
            <w:color w:val="auto"/>
            <w:sz w:val="24"/>
            <w:szCs w:val="24"/>
          </w:rPr>
          <w:t>http://www.coram.org.uk/sites/default/files/resource_files/Preventing%20unplanned%20pregnancy%20and%20improving%20preparation%20for%20parenthood%20for%20care-experienced%20young%20people.pdf</w:t>
        </w:r>
      </w:hyperlink>
      <w:r w:rsidRPr="00514433">
        <w:rPr>
          <w:rFonts w:ascii="Times New Roman" w:hAnsi="Times New Roman" w:cs="Times New Roman"/>
          <w:sz w:val="24"/>
          <w:szCs w:val="24"/>
        </w:rPr>
        <w:t xml:space="preserve"> [Accessed 4.4.18].</w:t>
      </w:r>
    </w:p>
    <w:p w14:paraId="5AFCEAC2" w14:textId="77777777" w:rsidR="0051382A" w:rsidRPr="00514433" w:rsidRDefault="0051382A" w:rsidP="0051382A">
      <w:pPr>
        <w:pStyle w:val="ListParagraph"/>
        <w:spacing w:after="0" w:line="293" w:lineRule="atLeast"/>
        <w:ind w:left="567" w:right="754"/>
        <w:rPr>
          <w:rFonts w:ascii="Times New Roman" w:hAnsi="Times New Roman" w:cs="Times New Roman"/>
          <w:sz w:val="24"/>
          <w:szCs w:val="24"/>
        </w:rPr>
      </w:pPr>
    </w:p>
    <w:p w14:paraId="2D796E48" w14:textId="279F4365" w:rsidR="001060E0" w:rsidRPr="00514433" w:rsidRDefault="0051382A" w:rsidP="0051382A">
      <w:pPr>
        <w:pStyle w:val="ListParagraph"/>
        <w:spacing w:after="0" w:line="293" w:lineRule="atLeast"/>
        <w:ind w:left="567" w:right="754"/>
        <w:rPr>
          <w:rFonts w:ascii="Times New Roman" w:hAnsi="Times New Roman" w:cs="Times New Roman"/>
          <w:sz w:val="24"/>
          <w:szCs w:val="24"/>
        </w:rPr>
      </w:pPr>
      <w:r w:rsidRPr="00514433">
        <w:rPr>
          <w:rFonts w:ascii="Times New Roman" w:hAnsi="Times New Roman" w:cs="Times New Roman"/>
          <w:sz w:val="24"/>
          <w:szCs w:val="24"/>
        </w:rPr>
        <w:t xml:space="preserve">Craine, N., Evans, H., Midgley, C., </w:t>
      </w:r>
      <w:r w:rsidR="00B96DD6" w:rsidRPr="00514433">
        <w:rPr>
          <w:rFonts w:ascii="Times New Roman" w:hAnsi="Times New Roman" w:cs="Times New Roman"/>
          <w:sz w:val="24"/>
          <w:szCs w:val="24"/>
        </w:rPr>
        <w:t xml:space="preserve">Lyons. R., </w:t>
      </w:r>
      <w:r w:rsidRPr="00514433">
        <w:rPr>
          <w:rFonts w:ascii="Times New Roman" w:hAnsi="Times New Roman" w:cs="Times New Roman"/>
          <w:sz w:val="24"/>
          <w:szCs w:val="24"/>
        </w:rPr>
        <w:t>Whitaker, M. and Zou, L.</w:t>
      </w:r>
      <w:r w:rsidR="00B96DD6" w:rsidRPr="00514433">
        <w:rPr>
          <w:rFonts w:ascii="Times New Roman" w:hAnsi="Times New Roman" w:cs="Times New Roman"/>
          <w:sz w:val="24"/>
          <w:szCs w:val="24"/>
        </w:rPr>
        <w:t xml:space="preserve"> </w:t>
      </w:r>
      <w:r w:rsidRPr="00514433">
        <w:rPr>
          <w:rFonts w:ascii="Times New Roman" w:hAnsi="Times New Roman" w:cs="Times New Roman"/>
          <w:sz w:val="24"/>
          <w:szCs w:val="24"/>
        </w:rPr>
        <w:t xml:space="preserve">(2014) </w:t>
      </w:r>
      <w:r w:rsidRPr="00514433">
        <w:rPr>
          <w:rFonts w:ascii="Times New Roman" w:hAnsi="Times New Roman" w:cs="Times New Roman"/>
          <w:i/>
          <w:sz w:val="24"/>
          <w:szCs w:val="24"/>
        </w:rPr>
        <w:t>Elevated teenage conception rates amongst looked after children: a national audit</w:t>
      </w:r>
      <w:r w:rsidRPr="00514433">
        <w:rPr>
          <w:rFonts w:ascii="Times New Roman" w:hAnsi="Times New Roman" w:cs="Times New Roman"/>
          <w:sz w:val="24"/>
          <w:szCs w:val="24"/>
        </w:rPr>
        <w:t xml:space="preserve">. Public Health, 128, 668–670. </w:t>
      </w:r>
      <w:r w:rsidRPr="00514433">
        <w:rPr>
          <w:rFonts w:ascii="Times New Roman" w:hAnsi="Times New Roman" w:cs="Times New Roman"/>
          <w:i/>
          <w:sz w:val="24"/>
          <w:szCs w:val="24"/>
        </w:rPr>
        <w:t>Cited in</w:t>
      </w:r>
      <w:r w:rsidRPr="00514433">
        <w:rPr>
          <w:rFonts w:ascii="Times New Roman" w:hAnsi="Times New Roman" w:cs="Times New Roman"/>
          <w:sz w:val="24"/>
          <w:szCs w:val="24"/>
        </w:rPr>
        <w:t xml:space="preserve"> Wiley online library (2015). </w:t>
      </w:r>
      <w:r w:rsidR="00B96DD6" w:rsidRPr="00514433">
        <w:rPr>
          <w:rFonts w:ascii="Times New Roman" w:hAnsi="Times New Roman" w:cs="Times New Roman"/>
          <w:sz w:val="24"/>
          <w:szCs w:val="24"/>
        </w:rPr>
        <w:t xml:space="preserve">[online] </w:t>
      </w:r>
      <w:r w:rsidRPr="00514433">
        <w:rPr>
          <w:rFonts w:ascii="Times New Roman" w:hAnsi="Times New Roman" w:cs="Times New Roman"/>
          <w:i/>
          <w:sz w:val="24"/>
          <w:szCs w:val="24"/>
        </w:rPr>
        <w:t>Tackling the problem of teenage pregnancy in looked‐after children: a peer mentoring approach</w:t>
      </w:r>
      <w:r w:rsidR="00A01A96" w:rsidRPr="00514433">
        <w:rPr>
          <w:rFonts w:ascii="Times New Roman" w:hAnsi="Times New Roman" w:cs="Times New Roman"/>
          <w:i/>
          <w:sz w:val="24"/>
          <w:szCs w:val="24"/>
        </w:rPr>
        <w:t>.</w:t>
      </w:r>
      <w:r w:rsidRPr="00514433">
        <w:rPr>
          <w:rFonts w:ascii="Times New Roman" w:hAnsi="Times New Roman" w:cs="Times New Roman"/>
          <w:sz w:val="24"/>
          <w:szCs w:val="24"/>
        </w:rPr>
        <w:t xml:space="preserve"> </w:t>
      </w:r>
      <w:r w:rsidR="00B96DD6" w:rsidRPr="00514433">
        <w:rPr>
          <w:rFonts w:ascii="Times New Roman" w:hAnsi="Times New Roman" w:cs="Times New Roman"/>
          <w:sz w:val="24"/>
          <w:szCs w:val="24"/>
        </w:rPr>
        <w:t xml:space="preserve">Available at: </w:t>
      </w:r>
      <w:hyperlink r:id="rId8" w:history="1">
        <w:r w:rsidR="00A01A96" w:rsidRPr="00514433">
          <w:rPr>
            <w:rStyle w:val="Hyperlink"/>
            <w:rFonts w:ascii="Times New Roman" w:hAnsi="Times New Roman" w:cs="Times New Roman"/>
            <w:color w:val="auto"/>
            <w:sz w:val="24"/>
            <w:szCs w:val="24"/>
          </w:rPr>
          <w:t>https://onlinelibrary.wiley.com/doi/full/10.1111/cfs.12225</w:t>
        </w:r>
      </w:hyperlink>
    </w:p>
    <w:p w14:paraId="7A17AF5D" w14:textId="3BE83ED7" w:rsidR="00A01A96" w:rsidRPr="00514433" w:rsidRDefault="00A01A96" w:rsidP="0051382A">
      <w:pPr>
        <w:pStyle w:val="ListParagraph"/>
        <w:spacing w:after="0" w:line="293" w:lineRule="atLeast"/>
        <w:ind w:left="567" w:right="754"/>
        <w:rPr>
          <w:rFonts w:ascii="Times New Roman" w:hAnsi="Times New Roman" w:cs="Times New Roman"/>
          <w:sz w:val="24"/>
          <w:szCs w:val="24"/>
        </w:rPr>
      </w:pPr>
      <w:r w:rsidRPr="00514433">
        <w:rPr>
          <w:rFonts w:ascii="Times New Roman" w:hAnsi="Times New Roman" w:cs="Times New Roman"/>
          <w:sz w:val="24"/>
          <w:szCs w:val="24"/>
        </w:rPr>
        <w:t>[Accessed 4.4.18].</w:t>
      </w:r>
    </w:p>
    <w:p w14:paraId="760F98C9" w14:textId="77777777" w:rsidR="0051382A" w:rsidRPr="00514433" w:rsidRDefault="0051382A" w:rsidP="0051382A">
      <w:pPr>
        <w:pStyle w:val="ListParagraph"/>
        <w:spacing w:after="0" w:line="293" w:lineRule="atLeast"/>
        <w:ind w:left="567" w:right="754"/>
        <w:rPr>
          <w:rFonts w:ascii="Times New Roman" w:hAnsi="Times New Roman" w:cs="Times New Roman"/>
          <w:sz w:val="24"/>
          <w:szCs w:val="24"/>
        </w:rPr>
      </w:pPr>
    </w:p>
    <w:p w14:paraId="61913CEB" w14:textId="1D63166D" w:rsidR="001060E0" w:rsidRPr="00514433" w:rsidRDefault="001060E0" w:rsidP="00730C3C">
      <w:pPr>
        <w:pStyle w:val="ListParagraph"/>
        <w:spacing w:after="0" w:line="293" w:lineRule="atLeast"/>
        <w:ind w:left="567" w:right="754"/>
        <w:rPr>
          <w:rFonts w:ascii="Times New Roman" w:hAnsi="Times New Roman" w:cs="Times New Roman"/>
          <w:sz w:val="24"/>
          <w:szCs w:val="24"/>
        </w:rPr>
      </w:pPr>
      <w:r w:rsidRPr="00514433">
        <w:rPr>
          <w:rFonts w:ascii="Times New Roman" w:hAnsi="Times New Roman" w:cs="Times New Roman"/>
          <w:sz w:val="24"/>
          <w:szCs w:val="24"/>
        </w:rPr>
        <w:t>DfE, (2013)</w:t>
      </w:r>
      <w:r w:rsidRPr="00514433">
        <w:rPr>
          <w:rFonts w:ascii="Times New Roman" w:hAnsi="Times New Roman" w:cs="Times New Roman"/>
          <w:i/>
          <w:sz w:val="24"/>
          <w:szCs w:val="24"/>
        </w:rPr>
        <w:t>. Statistical first release</w:t>
      </w:r>
      <w:r w:rsidRPr="00514433">
        <w:rPr>
          <w:rFonts w:ascii="Times New Roman" w:hAnsi="Times New Roman" w:cs="Times New Roman"/>
          <w:sz w:val="24"/>
          <w:szCs w:val="24"/>
        </w:rPr>
        <w:t xml:space="preserve">. [online] Available at: </w:t>
      </w:r>
      <w:hyperlink r:id="rId9" w:history="1">
        <w:r w:rsidRPr="00514433">
          <w:rPr>
            <w:rStyle w:val="Hyperlink"/>
            <w:rFonts w:ascii="Times New Roman" w:hAnsi="Times New Roman" w:cs="Times New Roman"/>
            <w:color w:val="auto"/>
            <w:sz w:val="24"/>
            <w:szCs w:val="24"/>
          </w:rPr>
          <w:t>https://assets.publishing.service.gov.uk/government/uploads/system/uploads/attachment_data/file/264385/SFR50_2013_Text.pdf</w:t>
        </w:r>
      </w:hyperlink>
      <w:r w:rsidRPr="00514433">
        <w:rPr>
          <w:rFonts w:ascii="Times New Roman" w:hAnsi="Times New Roman" w:cs="Times New Roman"/>
          <w:sz w:val="24"/>
          <w:szCs w:val="24"/>
        </w:rPr>
        <w:t xml:space="preserve"> [Accessed 4.4.18].</w:t>
      </w:r>
    </w:p>
    <w:p w14:paraId="14999513" w14:textId="285DA364" w:rsidR="001060E0" w:rsidRPr="00514433" w:rsidRDefault="001060E0" w:rsidP="001060E0">
      <w:pPr>
        <w:spacing w:after="0" w:line="293" w:lineRule="atLeast"/>
        <w:ind w:left="567" w:right="754"/>
        <w:rPr>
          <w:rFonts w:ascii="Times New Roman" w:hAnsi="Times New Roman" w:cs="Times New Roman"/>
          <w:sz w:val="24"/>
          <w:szCs w:val="24"/>
        </w:rPr>
      </w:pPr>
    </w:p>
    <w:p w14:paraId="75C727F1" w14:textId="745450EB" w:rsidR="001060E0" w:rsidRPr="00514433" w:rsidRDefault="001060E0" w:rsidP="00730C3C">
      <w:pPr>
        <w:pStyle w:val="ListParagraph"/>
        <w:spacing w:after="0" w:line="293" w:lineRule="atLeast"/>
        <w:ind w:left="567" w:right="754"/>
        <w:rPr>
          <w:rFonts w:ascii="Times New Roman" w:hAnsi="Times New Roman" w:cs="Times New Roman"/>
          <w:sz w:val="24"/>
          <w:szCs w:val="24"/>
        </w:rPr>
      </w:pPr>
    </w:p>
    <w:p w14:paraId="61B14EC4" w14:textId="1525B319" w:rsidR="001060E0" w:rsidRPr="00514433" w:rsidRDefault="001060E0" w:rsidP="00730C3C">
      <w:pPr>
        <w:pStyle w:val="ListParagraph"/>
        <w:spacing w:after="0" w:line="293" w:lineRule="atLeast"/>
        <w:ind w:left="567" w:right="754"/>
        <w:rPr>
          <w:rFonts w:ascii="Times New Roman" w:hAnsi="Times New Roman" w:cs="Times New Roman"/>
          <w:sz w:val="24"/>
          <w:szCs w:val="24"/>
        </w:rPr>
      </w:pPr>
      <w:r w:rsidRPr="00514433">
        <w:rPr>
          <w:rFonts w:ascii="Times New Roman" w:hAnsi="Times New Roman" w:cs="Times New Roman"/>
          <w:sz w:val="24"/>
          <w:szCs w:val="24"/>
        </w:rPr>
        <w:t xml:space="preserve">DfE, (2017). </w:t>
      </w:r>
      <w:r w:rsidRPr="00514433">
        <w:rPr>
          <w:rFonts w:ascii="Times New Roman" w:hAnsi="Times New Roman" w:cs="Times New Roman"/>
          <w:i/>
          <w:sz w:val="24"/>
          <w:szCs w:val="24"/>
        </w:rPr>
        <w:t>Children looked after in England (including adoption), year ending 31 March 2017: additional tables</w:t>
      </w:r>
      <w:r w:rsidRPr="00514433">
        <w:rPr>
          <w:rFonts w:ascii="Times New Roman" w:hAnsi="Times New Roman" w:cs="Times New Roman"/>
          <w:sz w:val="24"/>
          <w:szCs w:val="24"/>
        </w:rPr>
        <w:t xml:space="preserve">. [ebook] Available at: </w:t>
      </w:r>
      <w:hyperlink r:id="rId10" w:history="1">
        <w:r w:rsidRPr="00514433">
          <w:rPr>
            <w:rStyle w:val="Hyperlink"/>
            <w:rFonts w:ascii="Times New Roman" w:hAnsi="Times New Roman" w:cs="Times New Roman"/>
            <w:color w:val="auto"/>
            <w:sz w:val="24"/>
            <w:szCs w:val="24"/>
          </w:rPr>
          <w:t>file:///C:/Users/User/Desktop/stats%20looked%20after%20children%202017.pdf</w:t>
        </w:r>
      </w:hyperlink>
      <w:r w:rsidRPr="00514433">
        <w:rPr>
          <w:rFonts w:ascii="Times New Roman" w:hAnsi="Times New Roman" w:cs="Times New Roman"/>
          <w:sz w:val="24"/>
          <w:szCs w:val="24"/>
        </w:rPr>
        <w:t xml:space="preserve"> [Accessed 4.4.18]</w:t>
      </w:r>
    </w:p>
    <w:p w14:paraId="62547104" w14:textId="042CE78F" w:rsidR="001060E0" w:rsidRPr="00514433" w:rsidRDefault="001060E0" w:rsidP="00730C3C">
      <w:pPr>
        <w:pStyle w:val="ListParagraph"/>
        <w:spacing w:after="0" w:line="293" w:lineRule="atLeast"/>
        <w:ind w:left="567" w:right="754"/>
        <w:rPr>
          <w:rFonts w:ascii="Times New Roman" w:hAnsi="Times New Roman" w:cs="Times New Roman"/>
          <w:sz w:val="24"/>
          <w:szCs w:val="24"/>
        </w:rPr>
      </w:pPr>
    </w:p>
    <w:p w14:paraId="346EE5DC" w14:textId="77777777" w:rsidR="00730C3C" w:rsidRPr="00514433" w:rsidRDefault="00730C3C" w:rsidP="00A01A96">
      <w:pPr>
        <w:spacing w:after="0" w:line="293" w:lineRule="atLeast"/>
        <w:ind w:left="567" w:right="754"/>
        <w:rPr>
          <w:rFonts w:ascii="Times New Roman" w:eastAsia="Times New Roman" w:hAnsi="Times New Roman" w:cs="Times New Roman"/>
          <w:sz w:val="24"/>
          <w:szCs w:val="24"/>
          <w:lang w:eastAsia="en-GB"/>
        </w:rPr>
      </w:pPr>
    </w:p>
    <w:p w14:paraId="575FCD2A" w14:textId="77777777" w:rsidR="001060E0" w:rsidRPr="00514433" w:rsidRDefault="001060E0" w:rsidP="001060E0">
      <w:pPr>
        <w:pStyle w:val="ListParagraph"/>
        <w:spacing w:line="293" w:lineRule="atLeast"/>
        <w:ind w:left="567" w:right="754"/>
        <w:rPr>
          <w:rFonts w:ascii="Times New Roman" w:eastAsia="Times New Roman" w:hAnsi="Times New Roman" w:cs="Times New Roman"/>
          <w:i/>
          <w:sz w:val="24"/>
          <w:szCs w:val="24"/>
          <w:lang w:eastAsia="en-GB"/>
        </w:rPr>
      </w:pPr>
      <w:bookmarkStart w:id="7" w:name="_Hlk510717609"/>
      <w:r w:rsidRPr="00514433">
        <w:rPr>
          <w:rFonts w:ascii="Times New Roman" w:eastAsia="Times New Roman" w:hAnsi="Times New Roman" w:cs="Times New Roman"/>
          <w:sz w:val="24"/>
          <w:szCs w:val="24"/>
          <w:lang w:eastAsia="en-GB"/>
        </w:rPr>
        <w:t xml:space="preserve">Gov.Uk, (2009). [ebook] </w:t>
      </w:r>
      <w:r w:rsidRPr="00514433">
        <w:rPr>
          <w:rFonts w:ascii="Times New Roman" w:eastAsia="Times New Roman" w:hAnsi="Times New Roman" w:cs="Times New Roman"/>
          <w:i/>
          <w:sz w:val="24"/>
          <w:szCs w:val="24"/>
          <w:lang w:eastAsia="en-GB"/>
        </w:rPr>
        <w:t xml:space="preserve">Improving the attainment of </w:t>
      </w:r>
    </w:p>
    <w:p w14:paraId="36EECE97" w14:textId="232E35B6" w:rsidR="00730C3C" w:rsidRPr="00514433" w:rsidRDefault="001060E0" w:rsidP="001060E0">
      <w:pPr>
        <w:pStyle w:val="ListParagraph"/>
        <w:spacing w:after="0" w:line="293" w:lineRule="atLeast"/>
        <w:ind w:left="567" w:right="754"/>
        <w:rPr>
          <w:rFonts w:ascii="Times New Roman" w:eastAsia="Times New Roman" w:hAnsi="Times New Roman" w:cs="Times New Roman"/>
          <w:sz w:val="24"/>
          <w:szCs w:val="24"/>
          <w:lang w:eastAsia="en-GB"/>
        </w:rPr>
      </w:pPr>
      <w:r w:rsidRPr="00514433">
        <w:rPr>
          <w:rFonts w:ascii="Times New Roman" w:eastAsia="Times New Roman" w:hAnsi="Times New Roman" w:cs="Times New Roman"/>
          <w:i/>
          <w:sz w:val="24"/>
          <w:szCs w:val="24"/>
          <w:lang w:eastAsia="en-GB"/>
        </w:rPr>
        <w:t>looked after young people in secondary schools.</w:t>
      </w:r>
      <w:r w:rsidRPr="00514433">
        <w:rPr>
          <w:rFonts w:ascii="Times New Roman" w:eastAsia="Times New Roman" w:hAnsi="Times New Roman" w:cs="Times New Roman"/>
          <w:sz w:val="24"/>
          <w:szCs w:val="24"/>
          <w:lang w:eastAsia="en-GB"/>
        </w:rPr>
        <w:t xml:space="preserve"> Available at:</w:t>
      </w:r>
      <w:bookmarkEnd w:id="7"/>
      <w:r w:rsidRPr="00514433">
        <w:rPr>
          <w:rFonts w:ascii="Times New Roman" w:eastAsia="Times New Roman" w:hAnsi="Times New Roman" w:cs="Times New Roman"/>
          <w:sz w:val="24"/>
          <w:szCs w:val="24"/>
          <w:lang w:eastAsia="en-GB"/>
        </w:rPr>
        <w:t xml:space="preserve"> https://www.gov.uk/government/uploads/system/uploads/attachment_data/file/190241/01048-2009.pdf [Accessed 1.4.18].</w:t>
      </w:r>
    </w:p>
    <w:p w14:paraId="1151A17E" w14:textId="77777777" w:rsidR="001060E0" w:rsidRPr="00514433" w:rsidRDefault="001060E0" w:rsidP="001060E0">
      <w:pPr>
        <w:pStyle w:val="ListParagraph"/>
        <w:spacing w:after="0" w:line="293" w:lineRule="atLeast"/>
        <w:ind w:left="567" w:right="754"/>
        <w:rPr>
          <w:rFonts w:ascii="Times New Roman" w:eastAsia="Times New Roman" w:hAnsi="Times New Roman" w:cs="Times New Roman"/>
          <w:sz w:val="24"/>
          <w:szCs w:val="24"/>
          <w:lang w:eastAsia="en-GB"/>
        </w:rPr>
      </w:pPr>
    </w:p>
    <w:p w14:paraId="24E440DB" w14:textId="49994BF0" w:rsidR="00730C3C" w:rsidRPr="00514433" w:rsidRDefault="001060E0" w:rsidP="00730C3C">
      <w:pPr>
        <w:pStyle w:val="ListParagraph"/>
        <w:spacing w:after="0" w:line="293" w:lineRule="atLeast"/>
        <w:ind w:left="567" w:right="754"/>
        <w:rPr>
          <w:rFonts w:ascii="Times New Roman" w:eastAsia="Times New Roman" w:hAnsi="Times New Roman" w:cs="Times New Roman"/>
          <w:sz w:val="24"/>
          <w:szCs w:val="24"/>
          <w:lang w:eastAsia="en-GB"/>
        </w:rPr>
      </w:pPr>
      <w:bookmarkStart w:id="8" w:name="_Hlk510717756"/>
      <w:r w:rsidRPr="00514433">
        <w:rPr>
          <w:rFonts w:ascii="Times New Roman" w:eastAsia="Times New Roman" w:hAnsi="Times New Roman" w:cs="Times New Roman"/>
          <w:sz w:val="24"/>
          <w:szCs w:val="24"/>
          <w:lang w:eastAsia="en-GB"/>
        </w:rPr>
        <w:t xml:space="preserve">Gov.uk, (2013). [ebook] </w:t>
      </w:r>
      <w:r w:rsidRPr="00514433">
        <w:rPr>
          <w:rFonts w:ascii="Times New Roman" w:eastAsia="Times New Roman" w:hAnsi="Times New Roman" w:cs="Times New Roman"/>
          <w:i/>
          <w:sz w:val="24"/>
          <w:szCs w:val="24"/>
          <w:lang w:eastAsia="en-GB"/>
        </w:rPr>
        <w:t>Staying put</w:t>
      </w:r>
      <w:r w:rsidRPr="00514433">
        <w:rPr>
          <w:rFonts w:ascii="Times New Roman" w:eastAsia="Times New Roman" w:hAnsi="Times New Roman" w:cs="Times New Roman"/>
          <w:sz w:val="24"/>
          <w:szCs w:val="24"/>
          <w:lang w:eastAsia="en-GB"/>
        </w:rPr>
        <w:t>. Available at:</w:t>
      </w:r>
      <w:bookmarkEnd w:id="8"/>
      <w:r w:rsidRPr="00514433">
        <w:rPr>
          <w:rFonts w:ascii="Times New Roman" w:eastAsia="Times New Roman" w:hAnsi="Times New Roman" w:cs="Times New Roman"/>
          <w:sz w:val="24"/>
          <w:szCs w:val="24"/>
          <w:lang w:eastAsia="en-GB"/>
        </w:rPr>
        <w:t xml:space="preserve"> https://www.gov.uk/government/uploads/system/uploads/attachment_data/file/201015/Staying_Put_Guidance.pdf [Accessed 1.4.18].</w:t>
      </w:r>
    </w:p>
    <w:p w14:paraId="7ACE4EB0" w14:textId="57ADB29E" w:rsidR="001060E0" w:rsidRPr="00514433" w:rsidRDefault="001060E0" w:rsidP="00730C3C">
      <w:pPr>
        <w:pStyle w:val="ListParagraph"/>
        <w:spacing w:after="0" w:line="293" w:lineRule="atLeast"/>
        <w:ind w:left="567" w:right="754"/>
        <w:rPr>
          <w:rFonts w:ascii="Times New Roman" w:eastAsia="Times New Roman" w:hAnsi="Times New Roman" w:cs="Times New Roman"/>
          <w:sz w:val="24"/>
          <w:szCs w:val="24"/>
          <w:lang w:eastAsia="en-GB"/>
        </w:rPr>
      </w:pPr>
    </w:p>
    <w:p w14:paraId="3DAA3AD4" w14:textId="2754ACD5" w:rsidR="001060E0" w:rsidRPr="00514433" w:rsidRDefault="001060E0" w:rsidP="00730C3C">
      <w:pPr>
        <w:pStyle w:val="ListParagraph"/>
        <w:spacing w:after="0" w:line="293" w:lineRule="atLeast"/>
        <w:ind w:left="567" w:right="754"/>
        <w:rPr>
          <w:rFonts w:ascii="Times New Roman" w:eastAsia="Times New Roman" w:hAnsi="Times New Roman" w:cs="Times New Roman"/>
          <w:sz w:val="24"/>
          <w:szCs w:val="24"/>
          <w:lang w:eastAsia="en-GB"/>
        </w:rPr>
      </w:pPr>
      <w:r w:rsidRPr="00514433">
        <w:rPr>
          <w:rFonts w:ascii="Times New Roman" w:eastAsia="Times New Roman" w:hAnsi="Times New Roman" w:cs="Times New Roman"/>
          <w:sz w:val="24"/>
          <w:szCs w:val="24"/>
          <w:lang w:eastAsia="en-GB"/>
        </w:rPr>
        <w:t xml:space="preserve">Gov.wales, (2016). [ebook] </w:t>
      </w:r>
      <w:r w:rsidRPr="00514433">
        <w:rPr>
          <w:rFonts w:ascii="Times New Roman" w:eastAsia="Times New Roman" w:hAnsi="Times New Roman" w:cs="Times New Roman"/>
          <w:i/>
          <w:sz w:val="24"/>
          <w:szCs w:val="24"/>
          <w:lang w:eastAsia="en-GB"/>
        </w:rPr>
        <w:t>When I am ready</w:t>
      </w:r>
      <w:r w:rsidRPr="00514433">
        <w:rPr>
          <w:rFonts w:ascii="Times New Roman" w:eastAsia="Times New Roman" w:hAnsi="Times New Roman" w:cs="Times New Roman"/>
          <w:sz w:val="24"/>
          <w:szCs w:val="24"/>
          <w:lang w:eastAsia="en-GB"/>
        </w:rPr>
        <w:t>. Available at: http://gov.wales/docs/dhss/publications/160307guidanceen.pdf [Accessed 1.4.18].</w:t>
      </w:r>
    </w:p>
    <w:p w14:paraId="5C9E9534" w14:textId="77777777" w:rsidR="001060E0" w:rsidRPr="00514433" w:rsidRDefault="001060E0" w:rsidP="00A87388">
      <w:pPr>
        <w:spacing w:after="0" w:line="293" w:lineRule="atLeast"/>
        <w:ind w:left="567" w:right="754"/>
        <w:rPr>
          <w:rFonts w:ascii="Times New Roman" w:eastAsia="Times New Roman" w:hAnsi="Times New Roman" w:cs="Times New Roman"/>
          <w:sz w:val="24"/>
          <w:szCs w:val="24"/>
          <w:lang w:eastAsia="en-GB"/>
        </w:rPr>
      </w:pPr>
    </w:p>
    <w:p w14:paraId="11EAE3D1" w14:textId="77777777" w:rsidR="00A01A96" w:rsidRPr="00514433" w:rsidRDefault="00A87388" w:rsidP="00730C3C">
      <w:pPr>
        <w:pStyle w:val="ListParagraph"/>
        <w:spacing w:after="0" w:line="293" w:lineRule="atLeast"/>
        <w:ind w:left="567" w:right="754"/>
        <w:rPr>
          <w:rFonts w:ascii="Times New Roman" w:eastAsia="Times New Roman" w:hAnsi="Times New Roman" w:cs="Times New Roman"/>
          <w:sz w:val="24"/>
          <w:szCs w:val="24"/>
          <w:lang w:eastAsia="en-GB"/>
        </w:rPr>
      </w:pPr>
      <w:r w:rsidRPr="00514433">
        <w:rPr>
          <w:rFonts w:ascii="Times New Roman" w:eastAsia="Times New Roman" w:hAnsi="Times New Roman" w:cs="Times New Roman"/>
          <w:sz w:val="24"/>
          <w:szCs w:val="24"/>
          <w:lang w:eastAsia="en-GB"/>
        </w:rPr>
        <w:t xml:space="preserve">Gov.wales, (2017). [ebook] </w:t>
      </w:r>
      <w:r w:rsidRPr="00514433">
        <w:rPr>
          <w:rFonts w:ascii="Times New Roman" w:eastAsia="Times New Roman" w:hAnsi="Times New Roman" w:cs="Times New Roman"/>
          <w:i/>
          <w:sz w:val="24"/>
          <w:szCs w:val="24"/>
          <w:lang w:eastAsia="en-GB"/>
        </w:rPr>
        <w:t>Improving outcomes for looked after children</w:t>
      </w:r>
      <w:r w:rsidRPr="00514433">
        <w:rPr>
          <w:rFonts w:ascii="Times New Roman" w:eastAsia="Times New Roman" w:hAnsi="Times New Roman" w:cs="Times New Roman"/>
          <w:sz w:val="24"/>
          <w:szCs w:val="24"/>
          <w:lang w:eastAsia="en-GB"/>
        </w:rPr>
        <w:t>. Available at:</w:t>
      </w:r>
    </w:p>
    <w:p w14:paraId="60E01084" w14:textId="6D272608" w:rsidR="001060E0" w:rsidRPr="00514433" w:rsidRDefault="00A87388" w:rsidP="00730C3C">
      <w:pPr>
        <w:pStyle w:val="ListParagraph"/>
        <w:spacing w:after="0" w:line="293" w:lineRule="atLeast"/>
        <w:ind w:left="567" w:right="754"/>
        <w:rPr>
          <w:rFonts w:ascii="Times New Roman" w:eastAsia="Times New Roman" w:hAnsi="Times New Roman" w:cs="Times New Roman"/>
          <w:sz w:val="24"/>
          <w:szCs w:val="24"/>
          <w:lang w:eastAsia="en-GB"/>
        </w:rPr>
      </w:pPr>
      <w:r w:rsidRPr="00514433">
        <w:rPr>
          <w:rFonts w:ascii="Times New Roman" w:eastAsia="Times New Roman" w:hAnsi="Times New Roman" w:cs="Times New Roman"/>
          <w:sz w:val="24"/>
          <w:szCs w:val="24"/>
          <w:lang w:eastAsia="en-GB"/>
        </w:rPr>
        <w:t xml:space="preserve"> http://gov.wales/docs/dsjlg/publications/cyp/180108-cabinet-paper-en.pdf [Accessed 31.3</w:t>
      </w:r>
      <w:r w:rsidR="009341CC" w:rsidRPr="00514433">
        <w:rPr>
          <w:rFonts w:ascii="Times New Roman" w:eastAsia="Times New Roman" w:hAnsi="Times New Roman" w:cs="Times New Roman"/>
          <w:sz w:val="24"/>
          <w:szCs w:val="24"/>
          <w:lang w:eastAsia="en-GB"/>
        </w:rPr>
        <w:t>.</w:t>
      </w:r>
      <w:r w:rsidRPr="00514433">
        <w:rPr>
          <w:rFonts w:ascii="Times New Roman" w:eastAsia="Times New Roman" w:hAnsi="Times New Roman" w:cs="Times New Roman"/>
          <w:sz w:val="24"/>
          <w:szCs w:val="24"/>
          <w:lang w:eastAsia="en-GB"/>
        </w:rPr>
        <w:t>18].</w:t>
      </w:r>
    </w:p>
    <w:p w14:paraId="15127470" w14:textId="20C6FE9A" w:rsidR="00A87388" w:rsidRPr="00514433" w:rsidRDefault="00A87388" w:rsidP="00730C3C">
      <w:pPr>
        <w:pStyle w:val="ListParagraph"/>
        <w:spacing w:after="0" w:line="293" w:lineRule="atLeast"/>
        <w:ind w:left="567" w:right="754"/>
        <w:rPr>
          <w:rFonts w:ascii="Times New Roman" w:eastAsia="Times New Roman" w:hAnsi="Times New Roman" w:cs="Times New Roman"/>
          <w:sz w:val="24"/>
          <w:szCs w:val="24"/>
          <w:lang w:eastAsia="en-GB"/>
        </w:rPr>
      </w:pPr>
    </w:p>
    <w:p w14:paraId="0D221BD0" w14:textId="3CA14917" w:rsidR="006C7CC6" w:rsidRPr="00514433" w:rsidRDefault="006C7CC6" w:rsidP="00730C3C">
      <w:pPr>
        <w:pStyle w:val="ListParagraph"/>
        <w:spacing w:after="0" w:line="293" w:lineRule="atLeast"/>
        <w:ind w:left="567" w:right="754"/>
        <w:rPr>
          <w:rStyle w:val="Hyperlink"/>
          <w:rFonts w:ascii="Times New Roman" w:eastAsia="Times New Roman" w:hAnsi="Times New Roman" w:cs="Times New Roman"/>
          <w:color w:val="auto"/>
          <w:sz w:val="24"/>
          <w:szCs w:val="24"/>
          <w:lang w:eastAsia="en-GB"/>
        </w:rPr>
      </w:pPr>
      <w:r w:rsidRPr="00514433">
        <w:rPr>
          <w:rFonts w:ascii="Times New Roman" w:eastAsia="Times New Roman" w:hAnsi="Times New Roman" w:cs="Times New Roman"/>
          <w:sz w:val="24"/>
          <w:szCs w:val="24"/>
          <w:lang w:eastAsia="en-GB"/>
        </w:rPr>
        <w:t xml:space="preserve">Gov.uk, (2016). [ebook] </w:t>
      </w:r>
      <w:r w:rsidRPr="00514433">
        <w:rPr>
          <w:rFonts w:ascii="Times New Roman" w:eastAsia="Times New Roman" w:hAnsi="Times New Roman" w:cs="Times New Roman"/>
          <w:i/>
          <w:sz w:val="24"/>
          <w:szCs w:val="24"/>
          <w:lang w:eastAsia="en-GB"/>
        </w:rPr>
        <w:t xml:space="preserve">Mental health and wellbeing of looked after children. </w:t>
      </w:r>
      <w:r w:rsidRPr="00514433">
        <w:rPr>
          <w:rFonts w:ascii="Times New Roman" w:eastAsia="Times New Roman" w:hAnsi="Times New Roman" w:cs="Times New Roman"/>
          <w:sz w:val="24"/>
          <w:szCs w:val="24"/>
          <w:lang w:eastAsia="en-GB"/>
        </w:rPr>
        <w:t xml:space="preserve">Available at: </w:t>
      </w:r>
      <w:hyperlink r:id="rId11" w:history="1">
        <w:r w:rsidRPr="00514433">
          <w:rPr>
            <w:rStyle w:val="Hyperlink"/>
            <w:rFonts w:ascii="Times New Roman" w:eastAsia="Times New Roman" w:hAnsi="Times New Roman" w:cs="Times New Roman"/>
            <w:color w:val="auto"/>
            <w:sz w:val="24"/>
            <w:szCs w:val="24"/>
            <w:lang w:eastAsia="en-GB"/>
          </w:rPr>
          <w:t>https://www.gov.uk/government/uploads/system/uploads/attachment_data/file/552688/Mental_health_response_accessible.pdf</w:t>
        </w:r>
      </w:hyperlink>
      <w:r w:rsidRPr="00514433">
        <w:rPr>
          <w:rStyle w:val="Hyperlink"/>
          <w:rFonts w:ascii="Times New Roman" w:eastAsia="Times New Roman" w:hAnsi="Times New Roman" w:cs="Times New Roman"/>
          <w:color w:val="auto"/>
          <w:sz w:val="24"/>
          <w:szCs w:val="24"/>
          <w:lang w:eastAsia="en-GB"/>
        </w:rPr>
        <w:t xml:space="preserve"> [Accessed 3.4.18].</w:t>
      </w:r>
    </w:p>
    <w:p w14:paraId="6C64C7E2" w14:textId="71550A81" w:rsidR="006C7CC6" w:rsidRPr="00514433" w:rsidRDefault="006C7CC6" w:rsidP="00730C3C">
      <w:pPr>
        <w:pStyle w:val="ListParagraph"/>
        <w:spacing w:after="0" w:line="293" w:lineRule="atLeast"/>
        <w:ind w:left="567" w:right="754"/>
        <w:rPr>
          <w:rFonts w:ascii="Times New Roman" w:eastAsia="Times New Roman" w:hAnsi="Times New Roman" w:cs="Times New Roman"/>
          <w:sz w:val="24"/>
          <w:szCs w:val="24"/>
          <w:lang w:eastAsia="en-GB"/>
        </w:rPr>
      </w:pPr>
    </w:p>
    <w:p w14:paraId="6680FC29" w14:textId="77777777" w:rsidR="006C7CC6" w:rsidRPr="00514433" w:rsidRDefault="006C7CC6" w:rsidP="00730C3C">
      <w:pPr>
        <w:pStyle w:val="ListParagraph"/>
        <w:spacing w:after="0" w:line="293" w:lineRule="atLeast"/>
        <w:ind w:left="567" w:right="754"/>
        <w:rPr>
          <w:rFonts w:ascii="Times New Roman" w:eastAsia="Times New Roman" w:hAnsi="Times New Roman" w:cs="Times New Roman"/>
          <w:sz w:val="24"/>
          <w:szCs w:val="24"/>
          <w:lang w:eastAsia="en-GB"/>
        </w:rPr>
      </w:pPr>
    </w:p>
    <w:p w14:paraId="2674E256" w14:textId="078F73F3" w:rsidR="006C7CC6" w:rsidRPr="00514433" w:rsidRDefault="006C7CC6" w:rsidP="009341CC">
      <w:pPr>
        <w:pStyle w:val="ListParagraph"/>
        <w:spacing w:after="0" w:line="293" w:lineRule="atLeast"/>
        <w:ind w:left="567" w:right="754"/>
        <w:rPr>
          <w:rFonts w:ascii="Times New Roman" w:hAnsi="Times New Roman" w:cs="Times New Roman"/>
          <w:sz w:val="24"/>
          <w:szCs w:val="24"/>
        </w:rPr>
      </w:pPr>
      <w:r w:rsidRPr="00514433">
        <w:rPr>
          <w:rFonts w:ascii="Times New Roman" w:hAnsi="Times New Roman" w:cs="Times New Roman"/>
          <w:sz w:val="24"/>
          <w:szCs w:val="24"/>
        </w:rPr>
        <w:t xml:space="preserve">Gov.uk, (2018a). [ ebook] </w:t>
      </w:r>
      <w:r w:rsidRPr="00514433">
        <w:rPr>
          <w:rFonts w:ascii="Times New Roman" w:hAnsi="Times New Roman" w:cs="Times New Roman"/>
          <w:i/>
          <w:sz w:val="24"/>
          <w:szCs w:val="24"/>
        </w:rPr>
        <w:t>Promoting the education of looked after children and previously looked after children</w:t>
      </w:r>
      <w:r w:rsidRPr="00514433">
        <w:rPr>
          <w:rFonts w:ascii="Times New Roman" w:hAnsi="Times New Roman" w:cs="Times New Roman"/>
          <w:sz w:val="24"/>
          <w:szCs w:val="24"/>
        </w:rPr>
        <w:t xml:space="preserve"> Available at: https://www.gov.uk/government/uploads/system/uploads/attachment_data/file/683556/Promoting_the_education_of_looked-after_children_and_previously_looked-after_children.pdf [Accessed 31.3.18].</w:t>
      </w:r>
    </w:p>
    <w:p w14:paraId="3E4E54E1" w14:textId="5D0C1559" w:rsidR="001060E0" w:rsidRPr="00514433" w:rsidRDefault="001060E0" w:rsidP="00730C3C">
      <w:pPr>
        <w:pStyle w:val="ListParagraph"/>
        <w:spacing w:after="0" w:line="293" w:lineRule="atLeast"/>
        <w:ind w:left="567" w:right="754"/>
        <w:rPr>
          <w:rFonts w:ascii="Times New Roman" w:eastAsia="Times New Roman" w:hAnsi="Times New Roman" w:cs="Times New Roman"/>
          <w:sz w:val="24"/>
          <w:szCs w:val="24"/>
          <w:lang w:eastAsia="en-GB"/>
        </w:rPr>
      </w:pPr>
    </w:p>
    <w:p w14:paraId="339BD512" w14:textId="77777777" w:rsidR="006C7CC6" w:rsidRPr="00514433" w:rsidRDefault="006C7CC6" w:rsidP="00730C3C">
      <w:pPr>
        <w:pStyle w:val="ListParagraph"/>
        <w:spacing w:after="0" w:line="293" w:lineRule="atLeast"/>
        <w:ind w:left="567" w:right="754"/>
        <w:rPr>
          <w:rFonts w:ascii="Times New Roman" w:eastAsia="Times New Roman" w:hAnsi="Times New Roman" w:cs="Times New Roman"/>
          <w:sz w:val="24"/>
          <w:szCs w:val="24"/>
          <w:lang w:eastAsia="en-GB"/>
        </w:rPr>
      </w:pPr>
    </w:p>
    <w:p w14:paraId="2BA6829B" w14:textId="41B9AFE4" w:rsidR="001060E0" w:rsidRPr="00514433" w:rsidRDefault="006C7CC6" w:rsidP="00730C3C">
      <w:pPr>
        <w:pStyle w:val="ListParagraph"/>
        <w:spacing w:after="0" w:line="293" w:lineRule="atLeast"/>
        <w:ind w:left="567" w:right="754"/>
        <w:rPr>
          <w:rFonts w:ascii="Times New Roman" w:eastAsia="Times New Roman" w:hAnsi="Times New Roman" w:cs="Times New Roman"/>
          <w:sz w:val="24"/>
          <w:szCs w:val="24"/>
          <w:lang w:eastAsia="en-GB"/>
        </w:rPr>
      </w:pPr>
      <w:r w:rsidRPr="00514433">
        <w:rPr>
          <w:rFonts w:ascii="Times New Roman" w:hAnsi="Times New Roman" w:cs="Times New Roman"/>
          <w:sz w:val="24"/>
          <w:szCs w:val="24"/>
        </w:rPr>
        <w:t xml:space="preserve">Gov.uk, (2018b). [ebook] </w:t>
      </w:r>
      <w:r w:rsidRPr="00514433">
        <w:rPr>
          <w:rFonts w:ascii="Times New Roman" w:hAnsi="Times New Roman" w:cs="Times New Roman"/>
          <w:i/>
          <w:sz w:val="24"/>
          <w:szCs w:val="24"/>
        </w:rPr>
        <w:t xml:space="preserve">Outcomes for children looked after by local authorities in England, 31 March 2017 </w:t>
      </w:r>
      <w:r w:rsidRPr="00514433">
        <w:rPr>
          <w:rFonts w:ascii="Times New Roman" w:hAnsi="Times New Roman" w:cs="Times New Roman"/>
          <w:sz w:val="24"/>
          <w:szCs w:val="24"/>
        </w:rPr>
        <w:t>Available at:</w:t>
      </w:r>
      <w:r w:rsidR="00B24CFD" w:rsidRPr="00514433">
        <w:rPr>
          <w:rFonts w:ascii="Times New Roman" w:hAnsi="Times New Roman" w:cs="Times New Roman"/>
          <w:sz w:val="24"/>
          <w:szCs w:val="24"/>
        </w:rPr>
        <w:t xml:space="preserve"> https://www.gov.uk/government/uploads/system/uploads/attachment_data/file/695360/SFR20_2018_Text__1_.pdf [Accessed 30.3.18].</w:t>
      </w:r>
    </w:p>
    <w:p w14:paraId="03158267" w14:textId="7931911F" w:rsidR="001060E0" w:rsidRPr="00514433" w:rsidRDefault="001060E0" w:rsidP="00730C3C">
      <w:pPr>
        <w:pStyle w:val="ListParagraph"/>
        <w:spacing w:after="0" w:line="293" w:lineRule="atLeast"/>
        <w:ind w:left="567" w:right="754"/>
        <w:rPr>
          <w:rFonts w:ascii="Times New Roman" w:eastAsia="Times New Roman" w:hAnsi="Times New Roman" w:cs="Times New Roman"/>
          <w:sz w:val="24"/>
          <w:szCs w:val="24"/>
          <w:lang w:eastAsia="en-GB"/>
        </w:rPr>
      </w:pPr>
    </w:p>
    <w:p w14:paraId="7D993A8F" w14:textId="46EDC084" w:rsidR="009B351E" w:rsidRPr="00514433" w:rsidRDefault="009B351E" w:rsidP="00730C3C">
      <w:pPr>
        <w:pStyle w:val="ListParagraph"/>
        <w:spacing w:after="0" w:line="293" w:lineRule="atLeast"/>
        <w:ind w:left="567" w:right="754"/>
        <w:rPr>
          <w:rFonts w:ascii="Times New Roman" w:hAnsi="Times New Roman" w:cs="Times New Roman"/>
          <w:sz w:val="24"/>
          <w:szCs w:val="24"/>
        </w:rPr>
      </w:pPr>
      <w:r w:rsidRPr="00514433">
        <w:rPr>
          <w:rFonts w:ascii="Times New Roman" w:hAnsi="Times New Roman" w:cs="Times New Roman"/>
          <w:sz w:val="24"/>
          <w:szCs w:val="24"/>
        </w:rPr>
        <w:t xml:space="preserve">Gov.uk, (2018). [ebook] </w:t>
      </w:r>
      <w:r w:rsidRPr="00514433">
        <w:rPr>
          <w:rFonts w:ascii="Times New Roman" w:hAnsi="Times New Roman" w:cs="Times New Roman"/>
          <w:i/>
          <w:sz w:val="24"/>
          <w:szCs w:val="24"/>
        </w:rPr>
        <w:t>The Children Act 1989 guidance and regulations</w:t>
      </w:r>
      <w:r w:rsidRPr="00514433">
        <w:rPr>
          <w:rFonts w:ascii="Times New Roman" w:hAnsi="Times New Roman" w:cs="Times New Roman"/>
          <w:sz w:val="24"/>
          <w:szCs w:val="24"/>
        </w:rPr>
        <w:t>. Available at: https://www.gov.uk/government/uploads/system/uploads/attachment_data/file/441643/Children_Act_Guidance_2015.pdf [Accessed 31.3.18].</w:t>
      </w:r>
    </w:p>
    <w:p w14:paraId="566D8335" w14:textId="424F7E6B" w:rsidR="009B351E" w:rsidRPr="00514433" w:rsidRDefault="009B351E" w:rsidP="00730C3C">
      <w:pPr>
        <w:pStyle w:val="ListParagraph"/>
        <w:spacing w:after="0" w:line="293" w:lineRule="atLeast"/>
        <w:ind w:left="567" w:right="754"/>
        <w:rPr>
          <w:rFonts w:ascii="Times New Roman" w:eastAsia="Times New Roman" w:hAnsi="Times New Roman" w:cs="Times New Roman"/>
          <w:sz w:val="24"/>
          <w:szCs w:val="24"/>
          <w:lang w:eastAsia="en-GB"/>
        </w:rPr>
      </w:pPr>
    </w:p>
    <w:p w14:paraId="7EB1A1E3" w14:textId="574A9DF5" w:rsidR="009B351E" w:rsidRPr="00514433" w:rsidRDefault="009B351E" w:rsidP="00730C3C">
      <w:pPr>
        <w:pStyle w:val="ListParagraph"/>
        <w:spacing w:after="0" w:line="293" w:lineRule="atLeast"/>
        <w:ind w:left="567" w:right="754"/>
        <w:rPr>
          <w:rFonts w:ascii="Times New Roman" w:hAnsi="Times New Roman" w:cs="Times New Roman"/>
          <w:sz w:val="24"/>
          <w:szCs w:val="24"/>
        </w:rPr>
      </w:pPr>
      <w:r w:rsidRPr="00514433">
        <w:rPr>
          <w:rFonts w:ascii="Times New Roman" w:hAnsi="Times New Roman" w:cs="Times New Roman"/>
          <w:sz w:val="24"/>
          <w:szCs w:val="24"/>
        </w:rPr>
        <w:t xml:space="preserve">NSPCC. Org.uk, (2108).  </w:t>
      </w:r>
      <w:r w:rsidRPr="00514433">
        <w:rPr>
          <w:rFonts w:ascii="Times New Roman" w:hAnsi="Times New Roman" w:cs="Times New Roman"/>
          <w:i/>
          <w:sz w:val="24"/>
          <w:szCs w:val="24"/>
        </w:rPr>
        <w:t>Children in care</w:t>
      </w:r>
      <w:r w:rsidRPr="00514433">
        <w:rPr>
          <w:rFonts w:ascii="Times New Roman" w:hAnsi="Times New Roman" w:cs="Times New Roman"/>
          <w:sz w:val="24"/>
          <w:szCs w:val="24"/>
        </w:rPr>
        <w:t xml:space="preserve"> [online] Available at:</w:t>
      </w:r>
      <w:r w:rsidR="00A80279" w:rsidRPr="00514433">
        <w:rPr>
          <w:rFonts w:ascii="Times New Roman" w:hAnsi="Times New Roman" w:cs="Times New Roman"/>
          <w:sz w:val="24"/>
          <w:szCs w:val="24"/>
        </w:rPr>
        <w:t xml:space="preserve"> </w:t>
      </w:r>
      <w:hyperlink r:id="rId12" w:history="1">
        <w:r w:rsidR="00A80279" w:rsidRPr="00514433">
          <w:rPr>
            <w:rStyle w:val="Hyperlink"/>
            <w:rFonts w:ascii="Times New Roman" w:hAnsi="Times New Roman" w:cs="Times New Roman"/>
            <w:color w:val="auto"/>
            <w:sz w:val="24"/>
            <w:szCs w:val="24"/>
          </w:rPr>
          <w:t>https://www.nspcc.org.uk/preventing-abuse/child-protection-system/children-in-care/emotional-wellbeing-of-children-in-care/</w:t>
        </w:r>
      </w:hyperlink>
      <w:r w:rsidR="00A80279" w:rsidRPr="00514433">
        <w:rPr>
          <w:rFonts w:ascii="Times New Roman" w:hAnsi="Times New Roman" w:cs="Times New Roman"/>
          <w:sz w:val="24"/>
          <w:szCs w:val="24"/>
        </w:rPr>
        <w:t xml:space="preserve"> [Accessed 4.4.18].</w:t>
      </w:r>
    </w:p>
    <w:p w14:paraId="649A99D7" w14:textId="1A0CC525" w:rsidR="00A80279" w:rsidRPr="00514433" w:rsidRDefault="00A80279" w:rsidP="00730C3C">
      <w:pPr>
        <w:pStyle w:val="ListParagraph"/>
        <w:spacing w:after="0" w:line="293" w:lineRule="atLeast"/>
        <w:ind w:left="567" w:right="754"/>
        <w:rPr>
          <w:rFonts w:ascii="Times New Roman" w:hAnsi="Times New Roman" w:cs="Times New Roman"/>
          <w:sz w:val="24"/>
          <w:szCs w:val="24"/>
        </w:rPr>
      </w:pPr>
    </w:p>
    <w:p w14:paraId="76F3CF77" w14:textId="3472D3D9" w:rsidR="00A80279" w:rsidRPr="00514433" w:rsidRDefault="00A80279" w:rsidP="00730C3C">
      <w:pPr>
        <w:pStyle w:val="ListParagraph"/>
        <w:spacing w:after="0" w:line="293" w:lineRule="atLeast"/>
        <w:ind w:left="567" w:right="754"/>
        <w:rPr>
          <w:rFonts w:ascii="Times New Roman" w:hAnsi="Times New Roman" w:cs="Times New Roman"/>
          <w:sz w:val="24"/>
          <w:szCs w:val="24"/>
        </w:rPr>
      </w:pPr>
    </w:p>
    <w:p w14:paraId="3435FC9B" w14:textId="6A5FB559" w:rsidR="00A80279" w:rsidRPr="00514433" w:rsidRDefault="00A80279" w:rsidP="00730C3C">
      <w:pPr>
        <w:pStyle w:val="ListParagraph"/>
        <w:spacing w:after="0" w:line="293" w:lineRule="atLeast"/>
        <w:ind w:left="567" w:right="754"/>
        <w:rPr>
          <w:rFonts w:ascii="Times New Roman" w:hAnsi="Times New Roman" w:cs="Times New Roman"/>
          <w:sz w:val="24"/>
          <w:szCs w:val="24"/>
        </w:rPr>
      </w:pPr>
      <w:r w:rsidRPr="00514433">
        <w:rPr>
          <w:rFonts w:ascii="Times New Roman" w:hAnsi="Times New Roman" w:cs="Times New Roman"/>
          <w:sz w:val="24"/>
          <w:szCs w:val="24"/>
        </w:rPr>
        <w:t xml:space="preserve">The Guardian, (2016). </w:t>
      </w:r>
      <w:r w:rsidRPr="00514433">
        <w:rPr>
          <w:rFonts w:ascii="Times New Roman" w:hAnsi="Times New Roman" w:cs="Times New Roman"/>
          <w:i/>
          <w:sz w:val="24"/>
          <w:szCs w:val="24"/>
        </w:rPr>
        <w:t>Girls in state care and care leavers still at high risk of teenage pregnancy</w:t>
      </w:r>
      <w:r w:rsidRPr="00514433">
        <w:rPr>
          <w:rFonts w:ascii="Times New Roman" w:hAnsi="Times New Roman" w:cs="Times New Roman"/>
          <w:sz w:val="24"/>
          <w:szCs w:val="24"/>
        </w:rPr>
        <w:t>.  [online] Available at:</w:t>
      </w:r>
      <w:r w:rsidR="006852DD" w:rsidRPr="00514433">
        <w:rPr>
          <w:rFonts w:ascii="Times New Roman" w:hAnsi="Times New Roman" w:cs="Times New Roman"/>
          <w:sz w:val="24"/>
          <w:szCs w:val="24"/>
        </w:rPr>
        <w:t xml:space="preserve"> </w:t>
      </w:r>
      <w:hyperlink r:id="rId13" w:history="1">
        <w:r w:rsidR="009341CC" w:rsidRPr="00514433">
          <w:rPr>
            <w:rStyle w:val="Hyperlink"/>
            <w:rFonts w:ascii="Times New Roman" w:hAnsi="Times New Roman" w:cs="Times New Roman"/>
            <w:color w:val="auto"/>
            <w:sz w:val="24"/>
            <w:szCs w:val="24"/>
          </w:rPr>
          <w:t>https://www.theguardian.com/society/2016/mar/29/girls-state-care-high-risk-becoming-pregnant</w:t>
        </w:r>
      </w:hyperlink>
      <w:r w:rsidR="009341CC" w:rsidRPr="00514433">
        <w:rPr>
          <w:rFonts w:ascii="Times New Roman" w:hAnsi="Times New Roman" w:cs="Times New Roman"/>
          <w:sz w:val="24"/>
          <w:szCs w:val="24"/>
        </w:rPr>
        <w:t xml:space="preserve"> [Accessed 3.4.18].</w:t>
      </w:r>
    </w:p>
    <w:p w14:paraId="2E7AF027" w14:textId="77777777" w:rsidR="00A80279" w:rsidRPr="00514433" w:rsidRDefault="00A80279" w:rsidP="00730C3C">
      <w:pPr>
        <w:pStyle w:val="ListParagraph"/>
        <w:spacing w:after="0" w:line="293" w:lineRule="atLeast"/>
        <w:ind w:left="567" w:right="754"/>
        <w:rPr>
          <w:rFonts w:ascii="Times New Roman" w:hAnsi="Times New Roman" w:cs="Times New Roman"/>
          <w:sz w:val="24"/>
          <w:szCs w:val="24"/>
        </w:rPr>
      </w:pPr>
    </w:p>
    <w:p w14:paraId="7271A53B" w14:textId="0CDCC079" w:rsidR="00A80279" w:rsidRPr="00514433" w:rsidRDefault="00A80279" w:rsidP="00730C3C">
      <w:pPr>
        <w:pStyle w:val="ListParagraph"/>
        <w:spacing w:after="0" w:line="293" w:lineRule="atLeast"/>
        <w:ind w:left="567" w:right="754"/>
        <w:rPr>
          <w:rFonts w:ascii="Times New Roman" w:eastAsia="Times New Roman" w:hAnsi="Times New Roman" w:cs="Times New Roman"/>
          <w:sz w:val="24"/>
          <w:szCs w:val="24"/>
          <w:lang w:eastAsia="en-GB"/>
        </w:rPr>
      </w:pPr>
    </w:p>
    <w:p w14:paraId="0BD09523" w14:textId="77777777" w:rsidR="00A80279" w:rsidRPr="00514433" w:rsidRDefault="00A80279" w:rsidP="00730C3C">
      <w:pPr>
        <w:pStyle w:val="ListParagraph"/>
        <w:spacing w:after="0" w:line="293" w:lineRule="atLeast"/>
        <w:ind w:left="567" w:right="754"/>
        <w:rPr>
          <w:rFonts w:ascii="Times New Roman" w:eastAsia="Times New Roman" w:hAnsi="Times New Roman" w:cs="Times New Roman"/>
          <w:sz w:val="24"/>
          <w:szCs w:val="24"/>
          <w:lang w:eastAsia="en-GB"/>
        </w:rPr>
      </w:pPr>
    </w:p>
    <w:p w14:paraId="1C68EBD7" w14:textId="2F62F9AB" w:rsidR="0098759F" w:rsidRPr="00514433" w:rsidRDefault="0098759F" w:rsidP="00EF63EE">
      <w:pPr>
        <w:spacing w:line="360" w:lineRule="auto"/>
        <w:ind w:left="567" w:right="754"/>
        <w:jc w:val="both"/>
        <w:rPr>
          <w:rFonts w:ascii="Times New Roman" w:eastAsia="Times New Roman" w:hAnsi="Times New Roman" w:cs="Times New Roman"/>
          <w:sz w:val="24"/>
          <w:szCs w:val="24"/>
          <w:lang w:eastAsia="en-GB"/>
        </w:rPr>
      </w:pPr>
    </w:p>
    <w:p w14:paraId="0310D617" w14:textId="77777777" w:rsidR="0098759F" w:rsidRPr="00514433" w:rsidRDefault="0098759F" w:rsidP="00EF63EE">
      <w:pPr>
        <w:spacing w:line="360" w:lineRule="auto"/>
        <w:ind w:left="567" w:right="754"/>
        <w:jc w:val="both"/>
        <w:rPr>
          <w:rFonts w:ascii="Times New Roman" w:eastAsia="Times New Roman" w:hAnsi="Times New Roman" w:cs="Times New Roman"/>
          <w:sz w:val="24"/>
          <w:szCs w:val="24"/>
          <w:lang w:eastAsia="en-GB"/>
        </w:rPr>
      </w:pPr>
    </w:p>
    <w:p w14:paraId="76637730" w14:textId="77777777" w:rsidR="0098759F" w:rsidRPr="00514433" w:rsidRDefault="0098759F" w:rsidP="00EF63EE">
      <w:pPr>
        <w:spacing w:line="360" w:lineRule="auto"/>
        <w:ind w:left="567" w:right="754"/>
        <w:jc w:val="both"/>
        <w:rPr>
          <w:rFonts w:ascii="Times New Roman" w:hAnsi="Times New Roman" w:cs="Times New Roman"/>
          <w:b/>
          <w:sz w:val="24"/>
          <w:szCs w:val="24"/>
        </w:rPr>
      </w:pPr>
    </w:p>
    <w:sectPr w:rsidR="0098759F" w:rsidRPr="005144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DB70483"/>
    <w:multiLevelType w:val="hybridMultilevel"/>
    <w:tmpl w:val="8D5A461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90"/>
  <w:doNotDisplayPageBoundaries/>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C11"/>
    <w:rsid w:val="0000744E"/>
    <w:rsid w:val="000231C1"/>
    <w:rsid w:val="000235F3"/>
    <w:rsid w:val="0004183F"/>
    <w:rsid w:val="000533D3"/>
    <w:rsid w:val="00054B9F"/>
    <w:rsid w:val="000564F2"/>
    <w:rsid w:val="00056B0A"/>
    <w:rsid w:val="00057C9B"/>
    <w:rsid w:val="000661C2"/>
    <w:rsid w:val="00075D7E"/>
    <w:rsid w:val="00081B0C"/>
    <w:rsid w:val="0008780F"/>
    <w:rsid w:val="0009439C"/>
    <w:rsid w:val="000A5AF8"/>
    <w:rsid w:val="000A6E22"/>
    <w:rsid w:val="000C4C30"/>
    <w:rsid w:val="000D14B0"/>
    <w:rsid w:val="000F4991"/>
    <w:rsid w:val="00100A5B"/>
    <w:rsid w:val="00102E4F"/>
    <w:rsid w:val="0010445C"/>
    <w:rsid w:val="001060E0"/>
    <w:rsid w:val="001067F6"/>
    <w:rsid w:val="00116ACF"/>
    <w:rsid w:val="0012066A"/>
    <w:rsid w:val="00122F8F"/>
    <w:rsid w:val="00125743"/>
    <w:rsid w:val="001374D3"/>
    <w:rsid w:val="00142B2C"/>
    <w:rsid w:val="00147009"/>
    <w:rsid w:val="00150EE5"/>
    <w:rsid w:val="00153915"/>
    <w:rsid w:val="00157255"/>
    <w:rsid w:val="00157E2B"/>
    <w:rsid w:val="001626EF"/>
    <w:rsid w:val="001640C7"/>
    <w:rsid w:val="001700F0"/>
    <w:rsid w:val="001715D2"/>
    <w:rsid w:val="0017473F"/>
    <w:rsid w:val="0018030A"/>
    <w:rsid w:val="0018398C"/>
    <w:rsid w:val="00190F35"/>
    <w:rsid w:val="001A0973"/>
    <w:rsid w:val="001A152C"/>
    <w:rsid w:val="001E1F51"/>
    <w:rsid w:val="001F1364"/>
    <w:rsid w:val="001F4A79"/>
    <w:rsid w:val="001F50AA"/>
    <w:rsid w:val="00203C99"/>
    <w:rsid w:val="00212FB8"/>
    <w:rsid w:val="002173FB"/>
    <w:rsid w:val="00222ACB"/>
    <w:rsid w:val="002340E9"/>
    <w:rsid w:val="00246346"/>
    <w:rsid w:val="002506CA"/>
    <w:rsid w:val="00254A13"/>
    <w:rsid w:val="00260F39"/>
    <w:rsid w:val="00267470"/>
    <w:rsid w:val="0026765F"/>
    <w:rsid w:val="00274417"/>
    <w:rsid w:val="00284A6B"/>
    <w:rsid w:val="002906A9"/>
    <w:rsid w:val="002A5CD5"/>
    <w:rsid w:val="002A7757"/>
    <w:rsid w:val="002E0547"/>
    <w:rsid w:val="002E22AD"/>
    <w:rsid w:val="002E42D5"/>
    <w:rsid w:val="002F5722"/>
    <w:rsid w:val="00304BB5"/>
    <w:rsid w:val="00310926"/>
    <w:rsid w:val="003160E8"/>
    <w:rsid w:val="00324B98"/>
    <w:rsid w:val="003426AB"/>
    <w:rsid w:val="0034361E"/>
    <w:rsid w:val="00346848"/>
    <w:rsid w:val="00370100"/>
    <w:rsid w:val="0037078B"/>
    <w:rsid w:val="003745AB"/>
    <w:rsid w:val="00374B71"/>
    <w:rsid w:val="00375730"/>
    <w:rsid w:val="00385F38"/>
    <w:rsid w:val="00393291"/>
    <w:rsid w:val="0039332A"/>
    <w:rsid w:val="00396842"/>
    <w:rsid w:val="00397641"/>
    <w:rsid w:val="003A2AA8"/>
    <w:rsid w:val="003C3D8E"/>
    <w:rsid w:val="003C4F13"/>
    <w:rsid w:val="003D5C7A"/>
    <w:rsid w:val="003E04BD"/>
    <w:rsid w:val="003E2029"/>
    <w:rsid w:val="003E217E"/>
    <w:rsid w:val="003E488A"/>
    <w:rsid w:val="003E51D2"/>
    <w:rsid w:val="003F1C60"/>
    <w:rsid w:val="00402C87"/>
    <w:rsid w:val="00407B62"/>
    <w:rsid w:val="00420685"/>
    <w:rsid w:val="00435D59"/>
    <w:rsid w:val="004431F8"/>
    <w:rsid w:val="00470023"/>
    <w:rsid w:val="004703EC"/>
    <w:rsid w:val="00472CE2"/>
    <w:rsid w:val="004852BA"/>
    <w:rsid w:val="00490DC0"/>
    <w:rsid w:val="004951F0"/>
    <w:rsid w:val="004A7FB4"/>
    <w:rsid w:val="004B22BA"/>
    <w:rsid w:val="004F13FB"/>
    <w:rsid w:val="004F1E65"/>
    <w:rsid w:val="004F52AE"/>
    <w:rsid w:val="004F5EA0"/>
    <w:rsid w:val="004F7950"/>
    <w:rsid w:val="00505D22"/>
    <w:rsid w:val="00512FAB"/>
    <w:rsid w:val="0051382A"/>
    <w:rsid w:val="00514433"/>
    <w:rsid w:val="005169F8"/>
    <w:rsid w:val="0053110B"/>
    <w:rsid w:val="00532AAD"/>
    <w:rsid w:val="00532F4F"/>
    <w:rsid w:val="0056309D"/>
    <w:rsid w:val="005639CE"/>
    <w:rsid w:val="00564365"/>
    <w:rsid w:val="00584B3D"/>
    <w:rsid w:val="00594C59"/>
    <w:rsid w:val="005B2F57"/>
    <w:rsid w:val="005B46B7"/>
    <w:rsid w:val="005B76F0"/>
    <w:rsid w:val="005C2260"/>
    <w:rsid w:val="005E134B"/>
    <w:rsid w:val="005E3EEB"/>
    <w:rsid w:val="0061148C"/>
    <w:rsid w:val="00615E84"/>
    <w:rsid w:val="006212DA"/>
    <w:rsid w:val="00621DA1"/>
    <w:rsid w:val="0063242F"/>
    <w:rsid w:val="0063364E"/>
    <w:rsid w:val="0063661C"/>
    <w:rsid w:val="0063706C"/>
    <w:rsid w:val="00642B38"/>
    <w:rsid w:val="00642B88"/>
    <w:rsid w:val="00650D1C"/>
    <w:rsid w:val="00653807"/>
    <w:rsid w:val="00660FD6"/>
    <w:rsid w:val="00666663"/>
    <w:rsid w:val="00672333"/>
    <w:rsid w:val="006736D6"/>
    <w:rsid w:val="00674741"/>
    <w:rsid w:val="006852DD"/>
    <w:rsid w:val="006B3649"/>
    <w:rsid w:val="006C2812"/>
    <w:rsid w:val="006C7CC6"/>
    <w:rsid w:val="006D5D5E"/>
    <w:rsid w:val="006F2293"/>
    <w:rsid w:val="006F36BC"/>
    <w:rsid w:val="006F50A4"/>
    <w:rsid w:val="00700869"/>
    <w:rsid w:val="00701AFD"/>
    <w:rsid w:val="00703E2A"/>
    <w:rsid w:val="007057B4"/>
    <w:rsid w:val="007157D6"/>
    <w:rsid w:val="00730C3C"/>
    <w:rsid w:val="0073105A"/>
    <w:rsid w:val="0073299A"/>
    <w:rsid w:val="007344EF"/>
    <w:rsid w:val="0074158E"/>
    <w:rsid w:val="00741E3D"/>
    <w:rsid w:val="0074209E"/>
    <w:rsid w:val="0074523A"/>
    <w:rsid w:val="0075567E"/>
    <w:rsid w:val="00763601"/>
    <w:rsid w:val="00765CC1"/>
    <w:rsid w:val="00773B7E"/>
    <w:rsid w:val="007756A4"/>
    <w:rsid w:val="00790B2F"/>
    <w:rsid w:val="007A4B4A"/>
    <w:rsid w:val="007B06A2"/>
    <w:rsid w:val="007B38DA"/>
    <w:rsid w:val="007C18BE"/>
    <w:rsid w:val="007D0419"/>
    <w:rsid w:val="007D3E9F"/>
    <w:rsid w:val="007D66AD"/>
    <w:rsid w:val="007E0E05"/>
    <w:rsid w:val="00814690"/>
    <w:rsid w:val="00823C16"/>
    <w:rsid w:val="008267FC"/>
    <w:rsid w:val="008269C0"/>
    <w:rsid w:val="00835B92"/>
    <w:rsid w:val="00841F51"/>
    <w:rsid w:val="008421B7"/>
    <w:rsid w:val="00843CAA"/>
    <w:rsid w:val="00850881"/>
    <w:rsid w:val="00854F4C"/>
    <w:rsid w:val="008566A1"/>
    <w:rsid w:val="00881D1F"/>
    <w:rsid w:val="008869BE"/>
    <w:rsid w:val="0089142A"/>
    <w:rsid w:val="008978E3"/>
    <w:rsid w:val="008A756B"/>
    <w:rsid w:val="008B180C"/>
    <w:rsid w:val="008B3510"/>
    <w:rsid w:val="008C7BBC"/>
    <w:rsid w:val="008D68E2"/>
    <w:rsid w:val="008D6948"/>
    <w:rsid w:val="008D6DCA"/>
    <w:rsid w:val="008E10AF"/>
    <w:rsid w:val="008E77A0"/>
    <w:rsid w:val="008F24C1"/>
    <w:rsid w:val="008F7B8F"/>
    <w:rsid w:val="00907204"/>
    <w:rsid w:val="00912648"/>
    <w:rsid w:val="0091694D"/>
    <w:rsid w:val="00917883"/>
    <w:rsid w:val="00920CFC"/>
    <w:rsid w:val="00933EF3"/>
    <w:rsid w:val="009341CC"/>
    <w:rsid w:val="00937621"/>
    <w:rsid w:val="00940185"/>
    <w:rsid w:val="00941368"/>
    <w:rsid w:val="009437F1"/>
    <w:rsid w:val="00950C56"/>
    <w:rsid w:val="00954261"/>
    <w:rsid w:val="00961E2D"/>
    <w:rsid w:val="009625B9"/>
    <w:rsid w:val="00962A10"/>
    <w:rsid w:val="00976862"/>
    <w:rsid w:val="00980752"/>
    <w:rsid w:val="0098759F"/>
    <w:rsid w:val="009A01C8"/>
    <w:rsid w:val="009A0477"/>
    <w:rsid w:val="009A090B"/>
    <w:rsid w:val="009B061B"/>
    <w:rsid w:val="009B351E"/>
    <w:rsid w:val="009C02B6"/>
    <w:rsid w:val="009C0BE2"/>
    <w:rsid w:val="009C58A4"/>
    <w:rsid w:val="009C6CD6"/>
    <w:rsid w:val="009E6FBB"/>
    <w:rsid w:val="009F72D4"/>
    <w:rsid w:val="00A01A96"/>
    <w:rsid w:val="00A031DD"/>
    <w:rsid w:val="00A10C42"/>
    <w:rsid w:val="00A262F3"/>
    <w:rsid w:val="00A46BDD"/>
    <w:rsid w:val="00A505C6"/>
    <w:rsid w:val="00A5298D"/>
    <w:rsid w:val="00A53C11"/>
    <w:rsid w:val="00A5517B"/>
    <w:rsid w:val="00A7453E"/>
    <w:rsid w:val="00A76624"/>
    <w:rsid w:val="00A80279"/>
    <w:rsid w:val="00A81C7B"/>
    <w:rsid w:val="00A87388"/>
    <w:rsid w:val="00A973EC"/>
    <w:rsid w:val="00AB468C"/>
    <w:rsid w:val="00AB6A09"/>
    <w:rsid w:val="00AC1097"/>
    <w:rsid w:val="00AD21E8"/>
    <w:rsid w:val="00AE06EF"/>
    <w:rsid w:val="00AE3BD3"/>
    <w:rsid w:val="00AE468C"/>
    <w:rsid w:val="00AE546B"/>
    <w:rsid w:val="00AF6589"/>
    <w:rsid w:val="00B01F57"/>
    <w:rsid w:val="00B11005"/>
    <w:rsid w:val="00B24CFD"/>
    <w:rsid w:val="00B2766B"/>
    <w:rsid w:val="00B30827"/>
    <w:rsid w:val="00B4047E"/>
    <w:rsid w:val="00B4106E"/>
    <w:rsid w:val="00B459AA"/>
    <w:rsid w:val="00B52F56"/>
    <w:rsid w:val="00B64482"/>
    <w:rsid w:val="00B64DD1"/>
    <w:rsid w:val="00B712B8"/>
    <w:rsid w:val="00B71F75"/>
    <w:rsid w:val="00B821CA"/>
    <w:rsid w:val="00B836E6"/>
    <w:rsid w:val="00B83FD8"/>
    <w:rsid w:val="00B96DD6"/>
    <w:rsid w:val="00BA6308"/>
    <w:rsid w:val="00BA6310"/>
    <w:rsid w:val="00BB3D13"/>
    <w:rsid w:val="00BC1F85"/>
    <w:rsid w:val="00BC20D8"/>
    <w:rsid w:val="00BC2E24"/>
    <w:rsid w:val="00BD4B51"/>
    <w:rsid w:val="00BD4BB3"/>
    <w:rsid w:val="00BD581D"/>
    <w:rsid w:val="00BE2494"/>
    <w:rsid w:val="00BE37C0"/>
    <w:rsid w:val="00BE39EC"/>
    <w:rsid w:val="00BE4940"/>
    <w:rsid w:val="00BF0167"/>
    <w:rsid w:val="00BF4242"/>
    <w:rsid w:val="00BF5BA3"/>
    <w:rsid w:val="00C11F2D"/>
    <w:rsid w:val="00C134C2"/>
    <w:rsid w:val="00C348C8"/>
    <w:rsid w:val="00C4421F"/>
    <w:rsid w:val="00C475CA"/>
    <w:rsid w:val="00C51E4B"/>
    <w:rsid w:val="00C84E77"/>
    <w:rsid w:val="00C8522C"/>
    <w:rsid w:val="00C97012"/>
    <w:rsid w:val="00CA181C"/>
    <w:rsid w:val="00CB006B"/>
    <w:rsid w:val="00CB277A"/>
    <w:rsid w:val="00CB4A77"/>
    <w:rsid w:val="00CB5DB3"/>
    <w:rsid w:val="00CD18E4"/>
    <w:rsid w:val="00CD4398"/>
    <w:rsid w:val="00CD5701"/>
    <w:rsid w:val="00D01A36"/>
    <w:rsid w:val="00D06550"/>
    <w:rsid w:val="00D1388A"/>
    <w:rsid w:val="00D15CC7"/>
    <w:rsid w:val="00D370E4"/>
    <w:rsid w:val="00D42F7D"/>
    <w:rsid w:val="00D43488"/>
    <w:rsid w:val="00D63811"/>
    <w:rsid w:val="00D73148"/>
    <w:rsid w:val="00D811D2"/>
    <w:rsid w:val="00D87935"/>
    <w:rsid w:val="00DA1ACE"/>
    <w:rsid w:val="00DB0B95"/>
    <w:rsid w:val="00DB4769"/>
    <w:rsid w:val="00DC177E"/>
    <w:rsid w:val="00DC1DFF"/>
    <w:rsid w:val="00DC69BB"/>
    <w:rsid w:val="00DD52A9"/>
    <w:rsid w:val="00DD7040"/>
    <w:rsid w:val="00DD773D"/>
    <w:rsid w:val="00DF0448"/>
    <w:rsid w:val="00DF3FC8"/>
    <w:rsid w:val="00DF5756"/>
    <w:rsid w:val="00E004B0"/>
    <w:rsid w:val="00E009B3"/>
    <w:rsid w:val="00E0356C"/>
    <w:rsid w:val="00E05BB1"/>
    <w:rsid w:val="00E16FDC"/>
    <w:rsid w:val="00E21A48"/>
    <w:rsid w:val="00E237E8"/>
    <w:rsid w:val="00E26CD4"/>
    <w:rsid w:val="00E314AB"/>
    <w:rsid w:val="00E444E5"/>
    <w:rsid w:val="00E52D7F"/>
    <w:rsid w:val="00E54D31"/>
    <w:rsid w:val="00E657AC"/>
    <w:rsid w:val="00E66735"/>
    <w:rsid w:val="00E7426D"/>
    <w:rsid w:val="00E74C60"/>
    <w:rsid w:val="00E94BE1"/>
    <w:rsid w:val="00EA348C"/>
    <w:rsid w:val="00EA5204"/>
    <w:rsid w:val="00EA5955"/>
    <w:rsid w:val="00EB31EE"/>
    <w:rsid w:val="00ED18F1"/>
    <w:rsid w:val="00EE3AB9"/>
    <w:rsid w:val="00EE5FA9"/>
    <w:rsid w:val="00EF5F71"/>
    <w:rsid w:val="00EF63EE"/>
    <w:rsid w:val="00F07D06"/>
    <w:rsid w:val="00F15133"/>
    <w:rsid w:val="00F15758"/>
    <w:rsid w:val="00F171FA"/>
    <w:rsid w:val="00F2604C"/>
    <w:rsid w:val="00F412BB"/>
    <w:rsid w:val="00F4586F"/>
    <w:rsid w:val="00F60F4A"/>
    <w:rsid w:val="00F6483E"/>
    <w:rsid w:val="00F909F2"/>
    <w:rsid w:val="00FA6C7F"/>
    <w:rsid w:val="00FA6F3F"/>
    <w:rsid w:val="00FB124C"/>
    <w:rsid w:val="00FB21DB"/>
    <w:rsid w:val="00FB3C0E"/>
    <w:rsid w:val="00FC0F77"/>
    <w:rsid w:val="00FC7B67"/>
    <w:rsid w:val="00FE1ECD"/>
    <w:rsid w:val="00FE5BFB"/>
    <w:rsid w:val="00FF11B2"/>
    <w:rsid w:val="00FF1C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7C4D18"/>
  <w15:chartTrackingRefBased/>
  <w15:docId w15:val="{703DBC5D-7A17-44C4-A60A-9FDEA90030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100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1005"/>
    <w:rPr>
      <w:rFonts w:ascii="Segoe UI" w:hAnsi="Segoe UI" w:cs="Segoe UI"/>
      <w:sz w:val="18"/>
      <w:szCs w:val="18"/>
    </w:rPr>
  </w:style>
  <w:style w:type="character" w:styleId="Hyperlink">
    <w:name w:val="Hyperlink"/>
    <w:basedOn w:val="DefaultParagraphFont"/>
    <w:uiPriority w:val="99"/>
    <w:unhideWhenUsed/>
    <w:rsid w:val="0098759F"/>
    <w:rPr>
      <w:color w:val="0563C1" w:themeColor="hyperlink"/>
      <w:u w:val="single"/>
    </w:rPr>
  </w:style>
  <w:style w:type="paragraph" w:styleId="ListParagraph">
    <w:name w:val="List Paragraph"/>
    <w:basedOn w:val="Normal"/>
    <w:uiPriority w:val="34"/>
    <w:qFormat/>
    <w:rsid w:val="0098759F"/>
    <w:pPr>
      <w:ind w:left="720"/>
      <w:contextualSpacing/>
    </w:pPr>
  </w:style>
  <w:style w:type="character" w:styleId="UnresolvedMention">
    <w:name w:val="Unresolved Mention"/>
    <w:basedOn w:val="DefaultParagraphFont"/>
    <w:uiPriority w:val="99"/>
    <w:semiHidden/>
    <w:unhideWhenUsed/>
    <w:rsid w:val="00730C3C"/>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nlinelibrary.wiley.com/doi/full/10.1111/cfs.12225" TargetMode="External"/><Relationship Id="rId13" Type="http://schemas.openxmlformats.org/officeDocument/2006/relationships/hyperlink" Target="https://www.theguardian.com/society/2016/mar/29/girls-state-care-high-risk-becoming-pregnant" TargetMode="External"/><Relationship Id="rId3" Type="http://schemas.openxmlformats.org/officeDocument/2006/relationships/settings" Target="settings.xml"/><Relationship Id="rId7" Type="http://schemas.openxmlformats.org/officeDocument/2006/relationships/hyperlink" Target="http://www.coram.org.uk/sites/default/files/resource_files/Preventing%20unplanned%20pregnancy%20and%20improving%20preparation%20for%20parenthood%20for%20care-experienced%20young%20people.pdf" TargetMode="External"/><Relationship Id="rId12" Type="http://schemas.openxmlformats.org/officeDocument/2006/relationships/hyperlink" Target="https://www.nspcc.org.uk/preventing-abuse/child-protection-system/children-in-care/emotional-wellbeing-of-children-in-car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hildreninwales.org.uk/our-work/looked-children-2/" TargetMode="External"/><Relationship Id="rId11" Type="http://schemas.openxmlformats.org/officeDocument/2006/relationships/hyperlink" Target="https://www.gov.uk/government/uploads/system/uploads/attachment_data/file/552688/Mental_health_response_accessible.pdf" TargetMode="External"/><Relationship Id="rId5" Type="http://schemas.openxmlformats.org/officeDocument/2006/relationships/hyperlink" Target="http://www.barnardos.org.uk/in_loco_parentis_-_summary.pdf" TargetMode="External"/><Relationship Id="rId15" Type="http://schemas.openxmlformats.org/officeDocument/2006/relationships/theme" Target="theme/theme1.xml"/><Relationship Id="rId10" Type="http://schemas.openxmlformats.org/officeDocument/2006/relationships/hyperlink" Target="file:///C:/Users/User/Desktop/stats%20looked%20after%20children%202017.pdf" TargetMode="External"/><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264385/SFR50_2013_Text.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3225</Words>
  <Characters>18386</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Thomas (1703478)</dc:creator>
  <cp:keywords/>
  <dc:description/>
  <cp:lastModifiedBy>Donna Thomas (1703478)</cp:lastModifiedBy>
  <cp:revision>2</cp:revision>
  <cp:lastPrinted>2018-04-05T15:14:00Z</cp:lastPrinted>
  <dcterms:created xsi:type="dcterms:W3CDTF">2018-04-29T15:22:00Z</dcterms:created>
  <dcterms:modified xsi:type="dcterms:W3CDTF">2018-04-29T15:22:00Z</dcterms:modified>
</cp:coreProperties>
</file>