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0E87" w:rsidRDefault="009B0E87" w:rsidP="009B0E87">
      <w:r>
        <w:rPr>
          <w:u w:val="single"/>
        </w:rPr>
        <w:t>Methodology</w:t>
      </w:r>
      <w:r>
        <w:tab/>
      </w:r>
    </w:p>
    <w:p w:rsidR="009B5DCE" w:rsidRPr="00276536" w:rsidRDefault="00F05D15" w:rsidP="009B0E87">
      <w:pPr>
        <w:rPr>
          <w:sz w:val="24"/>
          <w:szCs w:val="24"/>
        </w:rPr>
      </w:pPr>
      <w:r>
        <w:rPr>
          <w:sz w:val="24"/>
          <w:szCs w:val="24"/>
        </w:rPr>
        <w:t xml:space="preserve">To make this a successful research study, it is important to adapt the most appropriate methodology. It is also imperative that the researcher </w:t>
      </w:r>
      <w:r w:rsidR="009B0E87" w:rsidRPr="00276536">
        <w:rPr>
          <w:sz w:val="24"/>
          <w:szCs w:val="24"/>
        </w:rPr>
        <w:t>abide</w:t>
      </w:r>
      <w:r>
        <w:rPr>
          <w:sz w:val="24"/>
          <w:szCs w:val="24"/>
        </w:rPr>
        <w:t>s</w:t>
      </w:r>
      <w:r w:rsidR="009B0E87" w:rsidRPr="00276536">
        <w:rPr>
          <w:sz w:val="24"/>
          <w:szCs w:val="24"/>
        </w:rPr>
        <w:t xml:space="preserve"> by and meet ethical standards throughout. This will ensure that any research that is carried out is done</w:t>
      </w:r>
      <w:r w:rsidR="002F671D">
        <w:rPr>
          <w:sz w:val="24"/>
          <w:szCs w:val="24"/>
        </w:rPr>
        <w:t xml:space="preserve"> so with the utmost </w:t>
      </w:r>
      <w:r w:rsidR="002F671D" w:rsidRPr="002F671D">
        <w:rPr>
          <w:sz w:val="24"/>
          <w:szCs w:val="24"/>
        </w:rPr>
        <w:t>integrity and honesty.</w:t>
      </w:r>
      <w:r w:rsidR="009B0E87" w:rsidRPr="002F671D">
        <w:rPr>
          <w:sz w:val="24"/>
          <w:szCs w:val="24"/>
        </w:rPr>
        <w:t xml:space="preserve"> Furthermore, by choosing a suitable research method</w:t>
      </w:r>
      <w:r w:rsidR="000268CE" w:rsidRPr="002F671D">
        <w:rPr>
          <w:sz w:val="24"/>
          <w:szCs w:val="24"/>
        </w:rPr>
        <w:t>, it</w:t>
      </w:r>
      <w:r w:rsidR="009B0E87" w:rsidRPr="002F671D">
        <w:rPr>
          <w:sz w:val="24"/>
          <w:szCs w:val="24"/>
        </w:rPr>
        <w:t xml:space="preserve"> can aid in</w:t>
      </w:r>
      <w:r w:rsidR="009B0E87" w:rsidRPr="00276536">
        <w:rPr>
          <w:sz w:val="24"/>
          <w:szCs w:val="24"/>
        </w:rPr>
        <w:t xml:space="preserve"> making an unbiased study, which will </w:t>
      </w:r>
      <w:r w:rsidR="000268CE">
        <w:rPr>
          <w:sz w:val="24"/>
          <w:szCs w:val="24"/>
        </w:rPr>
        <w:t xml:space="preserve">in turn </w:t>
      </w:r>
      <w:r w:rsidR="009B0E87" w:rsidRPr="00276536">
        <w:rPr>
          <w:sz w:val="24"/>
          <w:szCs w:val="24"/>
        </w:rPr>
        <w:t xml:space="preserve">reduce the likeliness of researcher bias. </w:t>
      </w:r>
      <w:r w:rsidR="002F671D">
        <w:rPr>
          <w:sz w:val="24"/>
          <w:szCs w:val="24"/>
        </w:rPr>
        <w:t xml:space="preserve">Due </w:t>
      </w:r>
      <w:r w:rsidR="009B0E87" w:rsidRPr="00276536">
        <w:rPr>
          <w:sz w:val="24"/>
          <w:szCs w:val="24"/>
        </w:rPr>
        <w:t xml:space="preserve">to the nature of the topic chosen, </w:t>
      </w:r>
      <w:r w:rsidR="000268CE">
        <w:rPr>
          <w:sz w:val="24"/>
          <w:szCs w:val="24"/>
        </w:rPr>
        <w:t xml:space="preserve">the research will use a range </w:t>
      </w:r>
      <w:r w:rsidR="009B0E87" w:rsidRPr="002F671D">
        <w:rPr>
          <w:sz w:val="24"/>
          <w:szCs w:val="24"/>
        </w:rPr>
        <w:t>method</w:t>
      </w:r>
      <w:r w:rsidR="000268CE" w:rsidRPr="002F671D">
        <w:rPr>
          <w:sz w:val="24"/>
          <w:szCs w:val="24"/>
        </w:rPr>
        <w:t>s to</w:t>
      </w:r>
      <w:r w:rsidR="002F671D" w:rsidRPr="002F671D">
        <w:rPr>
          <w:sz w:val="24"/>
          <w:szCs w:val="24"/>
        </w:rPr>
        <w:t xml:space="preserve"> approach </w:t>
      </w:r>
      <w:r w:rsidR="009B0E87" w:rsidRPr="002F671D">
        <w:rPr>
          <w:sz w:val="24"/>
          <w:szCs w:val="24"/>
        </w:rPr>
        <w:t xml:space="preserve">both qualitative and quantitative research </w:t>
      </w:r>
      <w:r w:rsidR="002F671D">
        <w:rPr>
          <w:sz w:val="24"/>
          <w:szCs w:val="24"/>
        </w:rPr>
        <w:t xml:space="preserve">in the form </w:t>
      </w:r>
      <w:r w:rsidR="009B0E87" w:rsidRPr="002F671D">
        <w:rPr>
          <w:sz w:val="24"/>
          <w:szCs w:val="24"/>
        </w:rPr>
        <w:t>of an online questionnaire.</w:t>
      </w:r>
      <w:r w:rsidR="009B0E87" w:rsidRPr="00276536">
        <w:rPr>
          <w:sz w:val="24"/>
          <w:szCs w:val="24"/>
        </w:rPr>
        <w:t xml:space="preserve"> This will allow for further depth of knowledge </w:t>
      </w:r>
      <w:r w:rsidR="000268CE">
        <w:rPr>
          <w:sz w:val="24"/>
          <w:szCs w:val="24"/>
        </w:rPr>
        <w:t xml:space="preserve">to be gained, </w:t>
      </w:r>
      <w:r w:rsidR="002F671D">
        <w:rPr>
          <w:sz w:val="24"/>
          <w:szCs w:val="24"/>
        </w:rPr>
        <w:t xml:space="preserve">and in hope enhance the </w:t>
      </w:r>
      <w:proofErr w:type="gramStart"/>
      <w:r w:rsidR="002F671D">
        <w:rPr>
          <w:sz w:val="24"/>
          <w:szCs w:val="24"/>
        </w:rPr>
        <w:t>participants</w:t>
      </w:r>
      <w:proofErr w:type="gramEnd"/>
      <w:r w:rsidR="000268CE">
        <w:rPr>
          <w:sz w:val="24"/>
          <w:szCs w:val="24"/>
        </w:rPr>
        <w:t xml:space="preserve"> confidence in the studies </w:t>
      </w:r>
      <w:r w:rsidR="009B0E87" w:rsidRPr="00276536">
        <w:rPr>
          <w:sz w:val="24"/>
          <w:szCs w:val="24"/>
        </w:rPr>
        <w:t xml:space="preserve">(SCHOONEN and JOHNSON 2017). An online questionnaire will consist of multiple-choice questions, </w:t>
      </w:r>
      <w:r w:rsidR="009B0E87" w:rsidRPr="002F671D">
        <w:rPr>
          <w:sz w:val="24"/>
          <w:szCs w:val="24"/>
        </w:rPr>
        <w:t>along with</w:t>
      </w:r>
      <w:r w:rsidR="000268CE" w:rsidRPr="002F671D">
        <w:rPr>
          <w:sz w:val="24"/>
          <w:szCs w:val="24"/>
        </w:rPr>
        <w:t xml:space="preserve"> gathering data fro</w:t>
      </w:r>
      <w:r w:rsidR="00A66F9B" w:rsidRPr="002F671D">
        <w:rPr>
          <w:sz w:val="24"/>
          <w:szCs w:val="24"/>
        </w:rPr>
        <w:t>m</w:t>
      </w:r>
      <w:r w:rsidR="00A66F9B">
        <w:rPr>
          <w:sz w:val="24"/>
          <w:szCs w:val="24"/>
        </w:rPr>
        <w:t xml:space="preserve"> responding individuals</w:t>
      </w:r>
      <w:r w:rsidR="009B0E87" w:rsidRPr="00276536">
        <w:rPr>
          <w:sz w:val="24"/>
          <w:szCs w:val="24"/>
        </w:rPr>
        <w:t xml:space="preserve">. </w:t>
      </w:r>
      <w:r w:rsidR="00A66F9B">
        <w:rPr>
          <w:sz w:val="24"/>
          <w:szCs w:val="24"/>
        </w:rPr>
        <w:t xml:space="preserve">This method of </w:t>
      </w:r>
      <w:r w:rsidR="007B1389" w:rsidRPr="00276536">
        <w:rPr>
          <w:sz w:val="24"/>
          <w:szCs w:val="24"/>
        </w:rPr>
        <w:t xml:space="preserve">not being face to face </w:t>
      </w:r>
      <w:r w:rsidR="00A66F9B">
        <w:rPr>
          <w:sz w:val="24"/>
          <w:szCs w:val="24"/>
        </w:rPr>
        <w:t xml:space="preserve">with the researcher </w:t>
      </w:r>
      <w:r w:rsidR="002F671D">
        <w:rPr>
          <w:sz w:val="24"/>
          <w:szCs w:val="24"/>
        </w:rPr>
        <w:t>can give the participating individual</w:t>
      </w:r>
      <w:r w:rsidR="00A66F9B">
        <w:rPr>
          <w:sz w:val="24"/>
          <w:szCs w:val="24"/>
        </w:rPr>
        <w:t xml:space="preserve"> a choice to remain anonymous. In turn this can help </w:t>
      </w:r>
      <w:r w:rsidR="002F671D">
        <w:rPr>
          <w:sz w:val="24"/>
          <w:szCs w:val="24"/>
        </w:rPr>
        <w:t>to allow participants to feel</w:t>
      </w:r>
      <w:r w:rsidR="00A66F9B">
        <w:rPr>
          <w:sz w:val="24"/>
          <w:szCs w:val="24"/>
        </w:rPr>
        <w:t xml:space="preserve"> like they can answer honestly, freely and to not give in to social bias. </w:t>
      </w:r>
      <w:r w:rsidR="00120F93">
        <w:rPr>
          <w:sz w:val="24"/>
          <w:szCs w:val="24"/>
        </w:rPr>
        <w:t xml:space="preserve">However, it is important to note that it is almost impossible to eradicate all possibilities of research bias, as the research is unique to that person. </w:t>
      </w:r>
      <w:r w:rsidR="00A66F9B">
        <w:rPr>
          <w:sz w:val="24"/>
          <w:szCs w:val="24"/>
        </w:rPr>
        <w:t>This method</w:t>
      </w:r>
      <w:r w:rsidR="009B0E87" w:rsidRPr="00276536">
        <w:rPr>
          <w:sz w:val="24"/>
          <w:szCs w:val="24"/>
        </w:rPr>
        <w:t xml:space="preserve"> </w:t>
      </w:r>
      <w:r w:rsidR="00A66F9B">
        <w:rPr>
          <w:sz w:val="24"/>
          <w:szCs w:val="24"/>
        </w:rPr>
        <w:t>of research will</w:t>
      </w:r>
      <w:r w:rsidR="009B5DCE">
        <w:rPr>
          <w:sz w:val="24"/>
          <w:szCs w:val="24"/>
        </w:rPr>
        <w:t xml:space="preserve"> also</w:t>
      </w:r>
      <w:r w:rsidR="00A66F9B">
        <w:rPr>
          <w:sz w:val="24"/>
          <w:szCs w:val="24"/>
        </w:rPr>
        <w:t xml:space="preserve"> </w:t>
      </w:r>
      <w:r w:rsidR="009B0E87" w:rsidRPr="00A66F9B">
        <w:rPr>
          <w:sz w:val="24"/>
          <w:szCs w:val="24"/>
        </w:rPr>
        <w:t>include additional</w:t>
      </w:r>
      <w:r w:rsidR="009B0E87" w:rsidRPr="00276536">
        <w:rPr>
          <w:sz w:val="24"/>
          <w:szCs w:val="24"/>
        </w:rPr>
        <w:t xml:space="preserve"> </w:t>
      </w:r>
      <w:r w:rsidR="00A66F9B">
        <w:rPr>
          <w:sz w:val="24"/>
          <w:szCs w:val="24"/>
        </w:rPr>
        <w:t xml:space="preserve">comment </w:t>
      </w:r>
      <w:r w:rsidR="009B0E87" w:rsidRPr="00276536">
        <w:rPr>
          <w:sz w:val="24"/>
          <w:szCs w:val="24"/>
        </w:rPr>
        <w:t>space</w:t>
      </w:r>
      <w:r w:rsidR="009B5DCE">
        <w:rPr>
          <w:sz w:val="24"/>
          <w:szCs w:val="24"/>
        </w:rPr>
        <w:t>. This</w:t>
      </w:r>
      <w:r w:rsidR="00A66F9B">
        <w:rPr>
          <w:sz w:val="24"/>
          <w:szCs w:val="24"/>
        </w:rPr>
        <w:t xml:space="preserve"> will</w:t>
      </w:r>
      <w:r w:rsidR="009B5DCE">
        <w:rPr>
          <w:sz w:val="24"/>
          <w:szCs w:val="24"/>
        </w:rPr>
        <w:t xml:space="preserve"> also</w:t>
      </w:r>
      <w:r w:rsidR="00A66F9B">
        <w:rPr>
          <w:sz w:val="24"/>
          <w:szCs w:val="24"/>
        </w:rPr>
        <w:t xml:space="preserve"> </w:t>
      </w:r>
      <w:r w:rsidR="009B0E87" w:rsidRPr="00276536">
        <w:rPr>
          <w:sz w:val="24"/>
          <w:szCs w:val="24"/>
        </w:rPr>
        <w:t xml:space="preserve">allow the </w:t>
      </w:r>
      <w:r w:rsidR="009B5DCE">
        <w:rPr>
          <w:sz w:val="24"/>
          <w:szCs w:val="24"/>
        </w:rPr>
        <w:t>participant</w:t>
      </w:r>
      <w:r w:rsidR="009B0E87" w:rsidRPr="00276536">
        <w:rPr>
          <w:sz w:val="24"/>
          <w:szCs w:val="24"/>
        </w:rPr>
        <w:t xml:space="preserve"> </w:t>
      </w:r>
      <w:r w:rsidR="002F671D">
        <w:rPr>
          <w:sz w:val="24"/>
          <w:szCs w:val="24"/>
        </w:rPr>
        <w:t xml:space="preserve">a free space </w:t>
      </w:r>
      <w:bookmarkStart w:id="0" w:name="_GoBack"/>
      <w:bookmarkEnd w:id="0"/>
      <w:r w:rsidR="009B0E87" w:rsidRPr="00276536">
        <w:rPr>
          <w:sz w:val="24"/>
          <w:szCs w:val="24"/>
        </w:rPr>
        <w:t>to express th</w:t>
      </w:r>
      <w:r w:rsidR="009B5DCE">
        <w:rPr>
          <w:sz w:val="24"/>
          <w:szCs w:val="24"/>
        </w:rPr>
        <w:t>eir thoughts and comments as they please</w:t>
      </w:r>
      <w:r w:rsidR="009B0E87" w:rsidRPr="00276536">
        <w:rPr>
          <w:sz w:val="24"/>
          <w:szCs w:val="24"/>
        </w:rPr>
        <w:t xml:space="preserve">. </w:t>
      </w:r>
      <w:r w:rsidR="009B5DCE">
        <w:rPr>
          <w:sz w:val="24"/>
          <w:szCs w:val="24"/>
        </w:rPr>
        <w:t xml:space="preserve">This can benefit participants by giving them the freedom and opportunity to provide their own thoughts and opinions, where they may have been unable to in the questionnaire.  This can also give the researcher the opportunity to address issues and topics they may have missed. </w:t>
      </w:r>
    </w:p>
    <w:p w:rsidR="00787D39" w:rsidRPr="00276536" w:rsidRDefault="009B0E87" w:rsidP="009B0E87">
      <w:pPr>
        <w:rPr>
          <w:sz w:val="24"/>
          <w:szCs w:val="24"/>
        </w:rPr>
      </w:pPr>
      <w:r w:rsidRPr="00276536">
        <w:rPr>
          <w:sz w:val="24"/>
          <w:szCs w:val="24"/>
        </w:rPr>
        <w:t xml:space="preserve"> In order to ensure that ethical standards are met within this study, an ethics consent form will be included. </w:t>
      </w:r>
      <w:r w:rsidR="005313CD">
        <w:rPr>
          <w:sz w:val="24"/>
          <w:szCs w:val="24"/>
        </w:rPr>
        <w:t>The consent form will highlight</w:t>
      </w:r>
      <w:r w:rsidRPr="00276536">
        <w:rPr>
          <w:sz w:val="24"/>
          <w:szCs w:val="24"/>
        </w:rPr>
        <w:t xml:space="preserve"> what will be requir</w:t>
      </w:r>
      <w:r w:rsidR="00544931" w:rsidRPr="00276536">
        <w:rPr>
          <w:sz w:val="24"/>
          <w:szCs w:val="24"/>
        </w:rPr>
        <w:t>ed of the participants, how the</w:t>
      </w:r>
      <w:r w:rsidRPr="00276536">
        <w:rPr>
          <w:sz w:val="24"/>
          <w:szCs w:val="24"/>
        </w:rPr>
        <w:t xml:space="preserve"> study will be conducted, how confidentiality will be held and </w:t>
      </w:r>
      <w:r w:rsidR="005313CD">
        <w:rPr>
          <w:sz w:val="24"/>
          <w:szCs w:val="24"/>
        </w:rPr>
        <w:t xml:space="preserve">how </w:t>
      </w:r>
      <w:r w:rsidRPr="00276536">
        <w:rPr>
          <w:sz w:val="24"/>
          <w:szCs w:val="24"/>
        </w:rPr>
        <w:t xml:space="preserve">their information </w:t>
      </w:r>
      <w:r w:rsidR="005313CD">
        <w:rPr>
          <w:sz w:val="24"/>
          <w:szCs w:val="24"/>
        </w:rPr>
        <w:t xml:space="preserve">is </w:t>
      </w:r>
      <w:r w:rsidRPr="00276536">
        <w:rPr>
          <w:sz w:val="24"/>
          <w:szCs w:val="24"/>
        </w:rPr>
        <w:t xml:space="preserve">stored. </w:t>
      </w:r>
      <w:r w:rsidR="005313CD">
        <w:rPr>
          <w:sz w:val="24"/>
          <w:szCs w:val="24"/>
        </w:rPr>
        <w:t>In regards to the study, a</w:t>
      </w:r>
      <w:r w:rsidR="00544931" w:rsidRPr="00276536">
        <w:rPr>
          <w:sz w:val="24"/>
          <w:szCs w:val="24"/>
        </w:rPr>
        <w:t>n ethics form was</w:t>
      </w:r>
      <w:r w:rsidR="005313CD">
        <w:rPr>
          <w:sz w:val="24"/>
          <w:szCs w:val="24"/>
        </w:rPr>
        <w:t xml:space="preserve"> also completed by the researcher </w:t>
      </w:r>
      <w:r w:rsidR="00544931" w:rsidRPr="00276536">
        <w:rPr>
          <w:sz w:val="24"/>
          <w:szCs w:val="24"/>
        </w:rPr>
        <w:t xml:space="preserve">and </w:t>
      </w:r>
      <w:r w:rsidR="005313CD">
        <w:rPr>
          <w:sz w:val="24"/>
          <w:szCs w:val="24"/>
        </w:rPr>
        <w:t xml:space="preserve">was </w:t>
      </w:r>
      <w:r w:rsidR="00544931" w:rsidRPr="00276536">
        <w:rPr>
          <w:sz w:val="24"/>
          <w:szCs w:val="24"/>
        </w:rPr>
        <w:t>granted.</w:t>
      </w:r>
      <w:r w:rsidR="004401F2" w:rsidRPr="00276536">
        <w:rPr>
          <w:sz w:val="24"/>
          <w:szCs w:val="24"/>
        </w:rPr>
        <w:t xml:space="preserve"> </w:t>
      </w:r>
      <w:r w:rsidR="005313CD">
        <w:rPr>
          <w:sz w:val="24"/>
          <w:szCs w:val="24"/>
        </w:rPr>
        <w:t xml:space="preserve">To ensure answers from participant’s remains confidential, the data that is </w:t>
      </w:r>
      <w:r w:rsidR="004401F2" w:rsidRPr="00276536">
        <w:rPr>
          <w:sz w:val="24"/>
          <w:szCs w:val="24"/>
        </w:rPr>
        <w:t xml:space="preserve">collected </w:t>
      </w:r>
      <w:r w:rsidR="005313CD">
        <w:rPr>
          <w:sz w:val="24"/>
          <w:szCs w:val="24"/>
        </w:rPr>
        <w:t xml:space="preserve">from them </w:t>
      </w:r>
      <w:r w:rsidR="002353D4" w:rsidRPr="00276536">
        <w:rPr>
          <w:sz w:val="24"/>
          <w:szCs w:val="24"/>
        </w:rPr>
        <w:t xml:space="preserve">is stored on password protected </w:t>
      </w:r>
      <w:r w:rsidR="005313CD">
        <w:rPr>
          <w:sz w:val="24"/>
          <w:szCs w:val="24"/>
        </w:rPr>
        <w:t>devices, ensuring it meets high</w:t>
      </w:r>
      <w:r w:rsidR="002353D4" w:rsidRPr="00276536">
        <w:rPr>
          <w:sz w:val="24"/>
          <w:szCs w:val="24"/>
        </w:rPr>
        <w:t xml:space="preserve"> ethical standards. </w:t>
      </w:r>
      <w:r w:rsidR="005313CD">
        <w:rPr>
          <w:sz w:val="24"/>
          <w:szCs w:val="24"/>
        </w:rPr>
        <w:t>To give the participant</w:t>
      </w:r>
      <w:r w:rsidR="0011449B">
        <w:rPr>
          <w:sz w:val="24"/>
          <w:szCs w:val="24"/>
        </w:rPr>
        <w:t>’</w:t>
      </w:r>
      <w:r w:rsidR="005313CD">
        <w:rPr>
          <w:sz w:val="24"/>
          <w:szCs w:val="24"/>
        </w:rPr>
        <w:t xml:space="preserve">s confidence in the study, they will be told that their data will remain confidential, will be protectively stored during the study and destroyed after completion. The participants will also be given the right to withdraw from the study at any time. </w:t>
      </w:r>
      <w:r w:rsidR="0011449B">
        <w:rPr>
          <w:sz w:val="24"/>
          <w:szCs w:val="24"/>
        </w:rPr>
        <w:t xml:space="preserve">During the study, it is key that the researcher makes every effort to ensure the views of participants are respected and recorded accurately. It is important to note that at the start of the study, participants will be told that they are free to give scrutiny of the topic in their answers and not just positive ones. Before the study is conducted, these points will be included in the disclaimer, and will be required to be read by participants before taking part. </w:t>
      </w:r>
    </w:p>
    <w:p w:rsidR="002B423A" w:rsidRDefault="00787D39" w:rsidP="009B0E87">
      <w:pPr>
        <w:rPr>
          <w:sz w:val="24"/>
          <w:szCs w:val="24"/>
        </w:rPr>
      </w:pPr>
      <w:r w:rsidRPr="00276536">
        <w:rPr>
          <w:sz w:val="24"/>
          <w:szCs w:val="24"/>
        </w:rPr>
        <w:t xml:space="preserve">I have chosen to include a quantitative </w:t>
      </w:r>
      <w:r w:rsidR="00120F93">
        <w:rPr>
          <w:sz w:val="24"/>
          <w:szCs w:val="24"/>
        </w:rPr>
        <w:t xml:space="preserve">research </w:t>
      </w:r>
      <w:r w:rsidRPr="00276536">
        <w:rPr>
          <w:sz w:val="24"/>
          <w:szCs w:val="24"/>
        </w:rPr>
        <w:t xml:space="preserve">approach as </w:t>
      </w:r>
      <w:r w:rsidR="00A25C45" w:rsidRPr="00276536">
        <w:rPr>
          <w:sz w:val="24"/>
          <w:szCs w:val="24"/>
        </w:rPr>
        <w:t xml:space="preserve">it will allow me to transfer </w:t>
      </w:r>
      <w:r w:rsidR="00120F93">
        <w:rPr>
          <w:sz w:val="24"/>
          <w:szCs w:val="24"/>
        </w:rPr>
        <w:t xml:space="preserve">the </w:t>
      </w:r>
      <w:r w:rsidR="00A25C45" w:rsidRPr="00276536">
        <w:rPr>
          <w:sz w:val="24"/>
          <w:szCs w:val="24"/>
        </w:rPr>
        <w:t xml:space="preserve">participant’s responses into numerical data. This will </w:t>
      </w:r>
      <w:r w:rsidR="00120F93">
        <w:rPr>
          <w:sz w:val="24"/>
          <w:szCs w:val="24"/>
        </w:rPr>
        <w:t>make a</w:t>
      </w:r>
      <w:r w:rsidR="00A25C45" w:rsidRPr="00276536">
        <w:rPr>
          <w:sz w:val="24"/>
          <w:szCs w:val="24"/>
        </w:rPr>
        <w:t xml:space="preserve">nalysing the findings a lot </w:t>
      </w:r>
      <w:r w:rsidR="00120F93">
        <w:rPr>
          <w:sz w:val="24"/>
          <w:szCs w:val="24"/>
        </w:rPr>
        <w:t>easier, as if it is a large sample</w:t>
      </w:r>
      <w:r w:rsidR="00A25C45" w:rsidRPr="00276536">
        <w:rPr>
          <w:sz w:val="24"/>
          <w:szCs w:val="24"/>
        </w:rPr>
        <w:t xml:space="preserve"> it will be stored better leaving less room for error. </w:t>
      </w:r>
      <w:r w:rsidR="00E479B0">
        <w:rPr>
          <w:sz w:val="24"/>
          <w:szCs w:val="24"/>
        </w:rPr>
        <w:t>Convenience</w:t>
      </w:r>
      <w:r w:rsidR="00120F93">
        <w:rPr>
          <w:sz w:val="24"/>
          <w:szCs w:val="24"/>
        </w:rPr>
        <w:t xml:space="preserve"> sampling will be the sample choice of this study. It has low cost, is efficient and simple to implement. </w:t>
      </w:r>
      <w:r w:rsidR="00E479B0">
        <w:rPr>
          <w:sz w:val="24"/>
          <w:szCs w:val="24"/>
        </w:rPr>
        <w:t xml:space="preserve">However, the main disadvantage of this choice of sample method is that it cannot be generalised to the wider population or the population as a whole. It is a widely used sampling method as it involves selecting a sample of participants from the population readily available to the researcher. </w:t>
      </w:r>
      <w:r w:rsidR="00120F93">
        <w:rPr>
          <w:sz w:val="24"/>
          <w:szCs w:val="24"/>
        </w:rPr>
        <w:t>Even though it is not being used,</w:t>
      </w:r>
      <w:r w:rsidR="00E479B0">
        <w:rPr>
          <w:sz w:val="24"/>
          <w:szCs w:val="24"/>
        </w:rPr>
        <w:t xml:space="preserve"> random </w:t>
      </w:r>
      <w:r w:rsidR="00E479B0">
        <w:rPr>
          <w:sz w:val="24"/>
          <w:szCs w:val="24"/>
        </w:rPr>
        <w:lastRenderedPageBreak/>
        <w:t>sampling gives</w:t>
      </w:r>
      <w:r w:rsidR="00120F93">
        <w:rPr>
          <w:sz w:val="24"/>
          <w:szCs w:val="24"/>
        </w:rPr>
        <w:t xml:space="preserve"> each individual an equal probability </w:t>
      </w:r>
      <w:r w:rsidR="00E479B0">
        <w:rPr>
          <w:sz w:val="24"/>
          <w:szCs w:val="24"/>
        </w:rPr>
        <w:t>of being chosen. T</w:t>
      </w:r>
      <w:r w:rsidR="00C07E25" w:rsidRPr="00276536">
        <w:rPr>
          <w:sz w:val="24"/>
          <w:szCs w:val="24"/>
        </w:rPr>
        <w:t>he use of random sampling</w:t>
      </w:r>
      <w:r w:rsidR="00120F93">
        <w:rPr>
          <w:sz w:val="24"/>
          <w:szCs w:val="24"/>
        </w:rPr>
        <w:t xml:space="preserve"> can </w:t>
      </w:r>
      <w:r w:rsidR="00C07E25" w:rsidRPr="00276536">
        <w:rPr>
          <w:sz w:val="24"/>
          <w:szCs w:val="24"/>
        </w:rPr>
        <w:t xml:space="preserve">help ensure the research is as representative as possible, </w:t>
      </w:r>
      <w:r w:rsidR="00120F93">
        <w:rPr>
          <w:sz w:val="24"/>
          <w:szCs w:val="24"/>
        </w:rPr>
        <w:t xml:space="preserve">in turn </w:t>
      </w:r>
      <w:r w:rsidR="00C07E25" w:rsidRPr="00276536">
        <w:rPr>
          <w:sz w:val="24"/>
          <w:szCs w:val="24"/>
        </w:rPr>
        <w:t>allowing to create a more reliable</w:t>
      </w:r>
      <w:r w:rsidR="00120F93">
        <w:rPr>
          <w:sz w:val="24"/>
          <w:szCs w:val="24"/>
        </w:rPr>
        <w:t xml:space="preserve"> conclusion </w:t>
      </w:r>
      <w:r w:rsidR="00C07E25" w:rsidRPr="00276536">
        <w:rPr>
          <w:sz w:val="24"/>
          <w:szCs w:val="24"/>
        </w:rPr>
        <w:t>(Stevens 2022)</w:t>
      </w:r>
      <w:r w:rsidR="00120F93">
        <w:rPr>
          <w:sz w:val="24"/>
          <w:szCs w:val="24"/>
        </w:rPr>
        <w:t>.</w:t>
      </w:r>
      <w:r w:rsidR="00C07E25" w:rsidRPr="00276536">
        <w:rPr>
          <w:sz w:val="24"/>
          <w:szCs w:val="24"/>
        </w:rPr>
        <w:t xml:space="preserve"> However, it is argued that a quantitative approach may be regarded as a restricted approach in obtaining participants views</w:t>
      </w:r>
      <w:r w:rsidR="00765948" w:rsidRPr="00276536">
        <w:rPr>
          <w:sz w:val="24"/>
          <w:szCs w:val="24"/>
        </w:rPr>
        <w:t xml:space="preserve"> and lack any context</w:t>
      </w:r>
      <w:r w:rsidR="00C07E25" w:rsidRPr="00276536">
        <w:rPr>
          <w:sz w:val="24"/>
          <w:szCs w:val="24"/>
        </w:rPr>
        <w:t xml:space="preserve">. Leading onto </w:t>
      </w:r>
      <w:r w:rsidR="00765948" w:rsidRPr="00276536">
        <w:rPr>
          <w:sz w:val="24"/>
          <w:szCs w:val="24"/>
        </w:rPr>
        <w:t xml:space="preserve">why the research is also going to </w:t>
      </w:r>
      <w:r w:rsidR="00622041" w:rsidRPr="00276536">
        <w:rPr>
          <w:sz w:val="24"/>
          <w:szCs w:val="24"/>
        </w:rPr>
        <w:t>involve</w:t>
      </w:r>
      <w:r w:rsidR="00765948" w:rsidRPr="00276536">
        <w:rPr>
          <w:sz w:val="24"/>
          <w:szCs w:val="24"/>
        </w:rPr>
        <w:t xml:space="preserve"> qualitative dat</w:t>
      </w:r>
      <w:r w:rsidR="00622041" w:rsidRPr="00276536">
        <w:rPr>
          <w:sz w:val="24"/>
          <w:szCs w:val="24"/>
        </w:rPr>
        <w:t>a</w:t>
      </w:r>
      <w:r w:rsidR="00765948" w:rsidRPr="00276536">
        <w:rPr>
          <w:sz w:val="24"/>
          <w:szCs w:val="24"/>
        </w:rPr>
        <w:t>.</w:t>
      </w:r>
      <w:r w:rsidR="00622041" w:rsidRPr="00276536">
        <w:rPr>
          <w:sz w:val="24"/>
          <w:szCs w:val="24"/>
        </w:rPr>
        <w:t xml:space="preserve"> </w:t>
      </w:r>
      <w:r w:rsidR="00765948" w:rsidRPr="00276536">
        <w:rPr>
          <w:sz w:val="24"/>
          <w:szCs w:val="24"/>
        </w:rPr>
        <w:t xml:space="preserve"> </w:t>
      </w:r>
      <w:r w:rsidR="00622041" w:rsidRPr="00276536">
        <w:rPr>
          <w:sz w:val="24"/>
          <w:szCs w:val="24"/>
        </w:rPr>
        <w:t xml:space="preserve">This will allow participants to express their thoughts and feelings which is key to an emotive study. Additional space will be provided in some questions to allow for the contributors to add qualitative data. If only quantitative data was used, the </w:t>
      </w:r>
      <w:r w:rsidR="00276536" w:rsidRPr="00276536">
        <w:rPr>
          <w:sz w:val="24"/>
          <w:szCs w:val="24"/>
        </w:rPr>
        <w:t>participant’s</w:t>
      </w:r>
      <w:r w:rsidR="00622041" w:rsidRPr="00276536">
        <w:rPr>
          <w:sz w:val="24"/>
          <w:szCs w:val="24"/>
        </w:rPr>
        <w:t xml:space="preserve"> actual views and opinions may not be shared as it would be forcing them to only select from predetermined responses made by the research. Imposing them to do this may not </w:t>
      </w:r>
      <w:r w:rsidR="007B1389" w:rsidRPr="00276536">
        <w:rPr>
          <w:sz w:val="24"/>
          <w:szCs w:val="24"/>
        </w:rPr>
        <w:t xml:space="preserve">accurately describe the views on the responder (MOZYRKO 2012). </w:t>
      </w:r>
      <w:r w:rsidR="00276536">
        <w:rPr>
          <w:sz w:val="24"/>
          <w:szCs w:val="24"/>
        </w:rPr>
        <w:t>However, this does make it harder for the rese</w:t>
      </w:r>
      <w:r w:rsidR="0092562A">
        <w:rPr>
          <w:sz w:val="24"/>
          <w:szCs w:val="24"/>
        </w:rPr>
        <w:t>archer to analyse</w:t>
      </w:r>
      <w:r w:rsidR="002B423A">
        <w:rPr>
          <w:sz w:val="24"/>
          <w:szCs w:val="24"/>
        </w:rPr>
        <w:t xml:space="preserve"> the data and will also</w:t>
      </w:r>
      <w:r w:rsidR="0092562A">
        <w:rPr>
          <w:sz w:val="24"/>
          <w:szCs w:val="24"/>
        </w:rPr>
        <w:t xml:space="preserve"> be more time consuming</w:t>
      </w:r>
      <w:r w:rsidR="002B423A">
        <w:rPr>
          <w:sz w:val="24"/>
          <w:szCs w:val="24"/>
        </w:rPr>
        <w:t xml:space="preserve">. It could also be hard to accept or process the data as it may not be relevant to the study, or </w:t>
      </w:r>
      <w:r w:rsidR="0092562A">
        <w:rPr>
          <w:sz w:val="24"/>
          <w:szCs w:val="24"/>
        </w:rPr>
        <w:t xml:space="preserve">could </w:t>
      </w:r>
      <w:r w:rsidR="002B423A">
        <w:rPr>
          <w:sz w:val="24"/>
          <w:szCs w:val="24"/>
        </w:rPr>
        <w:t>have a negative impact on it (</w:t>
      </w:r>
      <w:proofErr w:type="spellStart"/>
      <w:r w:rsidR="002B423A">
        <w:rPr>
          <w:sz w:val="24"/>
          <w:szCs w:val="24"/>
        </w:rPr>
        <w:t>Gaille</w:t>
      </w:r>
      <w:proofErr w:type="spellEnd"/>
      <w:r w:rsidR="002B423A">
        <w:rPr>
          <w:sz w:val="24"/>
          <w:szCs w:val="24"/>
        </w:rPr>
        <w:t xml:space="preserve"> 2017)</w:t>
      </w:r>
      <w:r w:rsidR="008E024F">
        <w:rPr>
          <w:sz w:val="24"/>
          <w:szCs w:val="24"/>
        </w:rPr>
        <w:t xml:space="preserve">. </w:t>
      </w:r>
      <w:r w:rsidR="0092562A">
        <w:rPr>
          <w:sz w:val="24"/>
          <w:szCs w:val="24"/>
        </w:rPr>
        <w:t xml:space="preserve">Because participants may want to remain anonymous, this </w:t>
      </w:r>
      <w:r w:rsidR="00F05D15">
        <w:rPr>
          <w:sz w:val="24"/>
          <w:szCs w:val="24"/>
        </w:rPr>
        <w:t>can bring issues to the researcher by restricting them</w:t>
      </w:r>
      <w:r w:rsidR="0092562A">
        <w:rPr>
          <w:sz w:val="24"/>
          <w:szCs w:val="24"/>
        </w:rPr>
        <w:t xml:space="preserve"> from being able to ask any follow up questions to the participant. </w:t>
      </w:r>
    </w:p>
    <w:p w:rsidR="008E024F" w:rsidRDefault="002B423A" w:rsidP="009B0E87">
      <w:pPr>
        <w:rPr>
          <w:sz w:val="24"/>
          <w:szCs w:val="24"/>
        </w:rPr>
      </w:pPr>
      <w:r>
        <w:rPr>
          <w:sz w:val="24"/>
          <w:szCs w:val="24"/>
        </w:rPr>
        <w:t>An online questionnaire was chosen for the study</w:t>
      </w:r>
      <w:r w:rsidR="00F05D15">
        <w:rPr>
          <w:sz w:val="24"/>
          <w:szCs w:val="24"/>
        </w:rPr>
        <w:t xml:space="preserve"> </w:t>
      </w:r>
      <w:r>
        <w:rPr>
          <w:sz w:val="24"/>
          <w:szCs w:val="24"/>
        </w:rPr>
        <w:t>as it has many benefits to it. It will also allow the researcher to ask certain questions in order to assist with the study, which allows the researcher to abstract specific information from the participant.</w:t>
      </w:r>
      <w:r w:rsidR="00D96FBB">
        <w:rPr>
          <w:sz w:val="24"/>
          <w:szCs w:val="24"/>
        </w:rPr>
        <w:t xml:space="preserve"> </w:t>
      </w:r>
      <w:r w:rsidR="008E024F">
        <w:rPr>
          <w:sz w:val="24"/>
          <w:szCs w:val="24"/>
        </w:rPr>
        <w:t xml:space="preserve">They also provide masses of data from different sources in relatively short amount of time with no cost. </w:t>
      </w:r>
      <w:r w:rsidR="00D96FBB">
        <w:rPr>
          <w:sz w:val="24"/>
          <w:szCs w:val="24"/>
        </w:rPr>
        <w:t>This can also assist in time</w:t>
      </w:r>
      <w:r w:rsidR="008E024F">
        <w:rPr>
          <w:sz w:val="24"/>
          <w:szCs w:val="24"/>
        </w:rPr>
        <w:t xml:space="preserve"> keeping and</w:t>
      </w:r>
      <w:r w:rsidR="00D96FBB">
        <w:rPr>
          <w:sz w:val="24"/>
          <w:szCs w:val="24"/>
        </w:rPr>
        <w:t xml:space="preserve"> it will eradicate any irrelevant information or information </w:t>
      </w:r>
      <w:r w:rsidR="00F05D15">
        <w:rPr>
          <w:sz w:val="24"/>
          <w:szCs w:val="24"/>
        </w:rPr>
        <w:t xml:space="preserve">that is </w:t>
      </w:r>
      <w:r w:rsidR="00D96FBB">
        <w:rPr>
          <w:sz w:val="24"/>
          <w:szCs w:val="24"/>
        </w:rPr>
        <w:t>not necessary to the study.</w:t>
      </w:r>
      <w:r>
        <w:rPr>
          <w:sz w:val="24"/>
          <w:szCs w:val="24"/>
        </w:rPr>
        <w:t xml:space="preserve"> </w:t>
      </w:r>
      <w:r w:rsidR="009B0E87" w:rsidRPr="008E024F">
        <w:rPr>
          <w:sz w:val="24"/>
          <w:szCs w:val="24"/>
        </w:rPr>
        <w:t xml:space="preserve">To answer the questions posed in the questionnaire and gain an understanding from an </w:t>
      </w:r>
      <w:r w:rsidRPr="008E024F">
        <w:rPr>
          <w:sz w:val="24"/>
          <w:szCs w:val="24"/>
        </w:rPr>
        <w:t>officer’s</w:t>
      </w:r>
      <w:r w:rsidR="009B0E87" w:rsidRPr="008E024F">
        <w:rPr>
          <w:sz w:val="24"/>
          <w:szCs w:val="24"/>
        </w:rPr>
        <w:t xml:space="preserve"> perspective, only offi</w:t>
      </w:r>
      <w:r w:rsidR="00F05D15">
        <w:rPr>
          <w:sz w:val="24"/>
          <w:szCs w:val="24"/>
        </w:rPr>
        <w:t>cers will be required</w:t>
      </w:r>
      <w:r w:rsidR="009B0E87" w:rsidRPr="008E024F">
        <w:rPr>
          <w:sz w:val="24"/>
          <w:szCs w:val="24"/>
        </w:rPr>
        <w:t xml:space="preserve"> to participate and give an opinion. </w:t>
      </w:r>
    </w:p>
    <w:p w:rsidR="008E024F" w:rsidRDefault="00F05D15" w:rsidP="009B0E87">
      <w:r>
        <w:rPr>
          <w:sz w:val="24"/>
          <w:szCs w:val="24"/>
        </w:rPr>
        <w:t xml:space="preserve">The researcher also hopes to be able to briefly interview officers who have been involved in pursuits. The researcher can also interview officers who have not been involved in pursuits, to allow for an even wider range of views, in hope to develop and assist in asking more questions. This would also have allowed for more in depth and informative questions whilst gaining more information. Time will be the main issue here, as the resources and availability of officers to participate in the interview is very limited. </w:t>
      </w:r>
    </w:p>
    <w:p w:rsidR="009B0E87" w:rsidRDefault="009B0E87" w:rsidP="009B0E87"/>
    <w:p w:rsidR="009B0E87" w:rsidRDefault="009B0E87" w:rsidP="009B0E87"/>
    <w:p w:rsidR="009C5ABA" w:rsidRDefault="002F671D"/>
    <w:sectPr w:rsidR="009C5ABA" w:rsidSect="009B0E8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0E87" w:rsidRDefault="009B0E87" w:rsidP="009B0E87">
      <w:pPr>
        <w:spacing w:after="0" w:line="240" w:lineRule="auto"/>
      </w:pPr>
      <w:r>
        <w:separator/>
      </w:r>
    </w:p>
  </w:endnote>
  <w:endnote w:type="continuationSeparator" w:id="0">
    <w:p w:rsidR="009B0E87" w:rsidRDefault="009B0E87" w:rsidP="009B0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0E87" w:rsidRDefault="008E024F" w:rsidP="008E024F">
    <w:pPr>
      <w:pStyle w:val="Footer"/>
      <w:rPr>
        <w:color w:val="000000"/>
        <w:sz w:val="17"/>
      </w:rPr>
    </w:pPr>
    <w:bookmarkStart w:id="3" w:name="TITUS1FooterEvenPages"/>
    <w:r>
      <w:rPr>
        <w:color w:val="000000"/>
        <w:sz w:val="17"/>
      </w:rPr>
      <w:t> </w:t>
    </w:r>
  </w:p>
  <w:bookmarkEnd w:id="3"/>
  <w:p w:rsidR="009B0E87" w:rsidRDefault="009B0E87" w:rsidP="009B0E87">
    <w:pPr>
      <w:pStyle w:val="Footer"/>
    </w:pPr>
  </w:p>
  <w:p w:rsidR="00D35B74" w:rsidRDefault="002F67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B74" w:rsidRDefault="008E024F" w:rsidP="008E024F">
    <w:pPr>
      <w:pStyle w:val="Footer"/>
      <w:rPr>
        <w:color w:val="000000"/>
        <w:sz w:val="17"/>
      </w:rPr>
    </w:pPr>
    <w:bookmarkStart w:id="4" w:name="TITUS1FooterPrimary"/>
    <w:r>
      <w:rPr>
        <w:color w:val="000000"/>
        <w:sz w:val="17"/>
      </w:rPr>
      <w:t> </w:t>
    </w:r>
  </w:p>
  <w:bookmarkEnd w:id="4"/>
  <w:p w:rsidR="00D35B74" w:rsidRDefault="002F67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B74" w:rsidRDefault="008E024F" w:rsidP="008E024F">
    <w:pPr>
      <w:pStyle w:val="Footer"/>
      <w:rPr>
        <w:color w:val="000000"/>
        <w:sz w:val="17"/>
      </w:rPr>
    </w:pPr>
    <w:bookmarkStart w:id="6" w:name="TITUS1FooterFirstPage"/>
    <w:r>
      <w:rPr>
        <w:color w:val="000000"/>
        <w:sz w:val="17"/>
      </w:rPr>
      <w:t> </w:t>
    </w:r>
  </w:p>
  <w:bookmarkEnd w:id="6"/>
  <w:p w:rsidR="00D35B74" w:rsidRDefault="002F6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0E87" w:rsidRDefault="009B0E87" w:rsidP="009B0E87">
      <w:pPr>
        <w:spacing w:after="0" w:line="240" w:lineRule="auto"/>
      </w:pPr>
      <w:r>
        <w:separator/>
      </w:r>
    </w:p>
  </w:footnote>
  <w:footnote w:type="continuationSeparator" w:id="0">
    <w:p w:rsidR="009B0E87" w:rsidRDefault="009B0E87" w:rsidP="009B0E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0E87" w:rsidRDefault="008E024F" w:rsidP="008E024F">
    <w:pPr>
      <w:pStyle w:val="Header"/>
      <w:rPr>
        <w:color w:val="000000"/>
        <w:sz w:val="17"/>
      </w:rPr>
    </w:pPr>
    <w:bookmarkStart w:id="1" w:name="TITUS1HeaderEvenPages"/>
    <w:r>
      <w:rPr>
        <w:color w:val="000000"/>
        <w:sz w:val="17"/>
      </w:rPr>
      <w:t> </w:t>
    </w:r>
  </w:p>
  <w:bookmarkEnd w:id="1"/>
  <w:p w:rsidR="009B0E87" w:rsidRDefault="009B0E87" w:rsidP="009B0E87">
    <w:pPr>
      <w:pStyle w:val="Header"/>
    </w:pPr>
  </w:p>
  <w:p w:rsidR="00D35B74" w:rsidRDefault="002F67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B74" w:rsidRDefault="008E024F" w:rsidP="008E024F">
    <w:pPr>
      <w:pStyle w:val="Header"/>
      <w:rPr>
        <w:color w:val="000000"/>
        <w:sz w:val="17"/>
      </w:rPr>
    </w:pPr>
    <w:bookmarkStart w:id="2" w:name="TITUS1HeaderPrimary"/>
    <w:r>
      <w:rPr>
        <w:color w:val="000000"/>
        <w:sz w:val="17"/>
      </w:rPr>
      <w:t> </w:t>
    </w:r>
  </w:p>
  <w:bookmarkEnd w:id="2"/>
  <w:p w:rsidR="00D35B74" w:rsidRDefault="002F67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B74" w:rsidRDefault="008E024F" w:rsidP="008E024F">
    <w:pPr>
      <w:pStyle w:val="Header"/>
      <w:rPr>
        <w:color w:val="000000"/>
        <w:sz w:val="17"/>
      </w:rPr>
    </w:pPr>
    <w:bookmarkStart w:id="5" w:name="TITUS1HeaderFirstPage"/>
    <w:r>
      <w:rPr>
        <w:color w:val="000000"/>
        <w:sz w:val="17"/>
      </w:rPr>
      <w:t> </w:t>
    </w:r>
  </w:p>
  <w:bookmarkEnd w:id="5"/>
  <w:p w:rsidR="00D35B74" w:rsidRDefault="002F67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1"/>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0E87"/>
    <w:rsid w:val="000268CE"/>
    <w:rsid w:val="0011449B"/>
    <w:rsid w:val="00120F93"/>
    <w:rsid w:val="001A0A5E"/>
    <w:rsid w:val="00230797"/>
    <w:rsid w:val="002353D4"/>
    <w:rsid w:val="00276536"/>
    <w:rsid w:val="002B423A"/>
    <w:rsid w:val="002F671D"/>
    <w:rsid w:val="004401F2"/>
    <w:rsid w:val="005313CD"/>
    <w:rsid w:val="00537E0E"/>
    <w:rsid w:val="00544931"/>
    <w:rsid w:val="005D335A"/>
    <w:rsid w:val="00622041"/>
    <w:rsid w:val="00765948"/>
    <w:rsid w:val="00787D39"/>
    <w:rsid w:val="007B1389"/>
    <w:rsid w:val="008E024F"/>
    <w:rsid w:val="0092562A"/>
    <w:rsid w:val="009B0E87"/>
    <w:rsid w:val="009B5DCE"/>
    <w:rsid w:val="00A1735F"/>
    <w:rsid w:val="00A25C45"/>
    <w:rsid w:val="00A66F9B"/>
    <w:rsid w:val="00AC58EA"/>
    <w:rsid w:val="00C07E25"/>
    <w:rsid w:val="00CA5609"/>
    <w:rsid w:val="00CF5C5B"/>
    <w:rsid w:val="00D961A8"/>
    <w:rsid w:val="00D96FBB"/>
    <w:rsid w:val="00E21D58"/>
    <w:rsid w:val="00E479B0"/>
    <w:rsid w:val="00F05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4233D6"/>
  <w15:chartTrackingRefBased/>
  <w15:docId w15:val="{C309118A-1519-469C-A539-DB28DA0C4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9B0E87"/>
    <w:pPr>
      <w:suppressAutoHyphens/>
      <w:autoSpaceDN w:val="0"/>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0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E87"/>
    <w:rPr>
      <w:rFonts w:ascii="Calibri" w:eastAsia="Calibri" w:hAnsi="Calibri" w:cs="Times New Roman"/>
    </w:rPr>
  </w:style>
  <w:style w:type="paragraph" w:styleId="Footer">
    <w:name w:val="footer"/>
    <w:basedOn w:val="Normal"/>
    <w:link w:val="FooterChar"/>
    <w:uiPriority w:val="99"/>
    <w:unhideWhenUsed/>
    <w:rsid w:val="009B0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E87"/>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Evans,Luke swp6626</dc:creator>
  <cp:keywords/>
  <dc:description/>
  <cp:lastModifiedBy>Evans,Luke swp6626</cp:lastModifiedBy>
  <cp:revision>2</cp:revision>
  <dcterms:created xsi:type="dcterms:W3CDTF">2022-09-05T21:42:00Z</dcterms:created>
  <dcterms:modified xsi:type="dcterms:W3CDTF">2022-09-05T21:42:00Z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93d2e8cc-dc13-430d-8515-2f782039fbb2</vt:lpwstr>
  </property>
  <property fmtid="{D5CDD505-2E9C-101B-9397-08002B2CF9AE}" pid="3" name="Classification">
    <vt:lpwstr>OFFICIAL</vt:lpwstr>
  </property>
  <property fmtid="{D5CDD505-2E9C-101B-9397-08002B2CF9AE}" pid="4" name="Visibility">
    <vt:lpwstr>NOT VISIBLE</vt:lpwstr>
  </property>
</Properties>
</file>