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CE1B1" w14:textId="2836A9AD" w:rsidR="00EB6FDA" w:rsidRPr="005B1030" w:rsidRDefault="00EB6FDA">
      <w:pPr>
        <w:rPr>
          <w:b/>
          <w:bCs/>
        </w:rPr>
      </w:pPr>
      <w:r w:rsidRPr="005B1030">
        <w:rPr>
          <w:b/>
          <w:bCs/>
        </w:rPr>
        <w:t xml:space="preserve">Survey </w:t>
      </w:r>
    </w:p>
    <w:p w14:paraId="1C82AC26" w14:textId="453901C4" w:rsidR="00EB6FDA" w:rsidRDefault="00EB6FDA">
      <w:r>
        <w:t xml:space="preserve">Ask your classmates how many people </w:t>
      </w:r>
      <w:r w:rsidR="0016556F">
        <w:t xml:space="preserve">are </w:t>
      </w:r>
      <w:r>
        <w:t>in their families and find out how many brothers and sister</w:t>
      </w:r>
      <w:r w:rsidR="00BE32A0">
        <w:t>s</w:t>
      </w:r>
      <w:r>
        <w:t xml:space="preserve"> </w:t>
      </w:r>
      <w:r w:rsidR="0016556F">
        <w:t xml:space="preserve">they have. Record the information in the box.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EB6FDA" w14:paraId="2FED623A" w14:textId="77777777" w:rsidTr="00EB6FDA">
        <w:tc>
          <w:tcPr>
            <w:tcW w:w="1502" w:type="dxa"/>
            <w:vAlign w:val="center"/>
          </w:tcPr>
          <w:p w14:paraId="3486DA2C" w14:textId="6E7421DD" w:rsidR="00EB6FDA" w:rsidRDefault="00EB6FDA" w:rsidP="00EB6FDA">
            <w:pPr>
              <w:spacing w:line="360" w:lineRule="auto"/>
              <w:jc w:val="center"/>
            </w:pPr>
            <w:proofErr w:type="spellStart"/>
            <w:r w:rsidRPr="00070533">
              <w:t>enw</w:t>
            </w:r>
            <w:proofErr w:type="spellEnd"/>
            <w:r>
              <w:t>/name</w:t>
            </w:r>
          </w:p>
        </w:tc>
        <w:tc>
          <w:tcPr>
            <w:tcW w:w="1502" w:type="dxa"/>
            <w:vAlign w:val="center"/>
          </w:tcPr>
          <w:p w14:paraId="346C9A4F" w14:textId="0D6E2500" w:rsidR="00EB6FDA" w:rsidRDefault="00EB6FDA" w:rsidP="00EB6FDA">
            <w:pPr>
              <w:spacing w:line="360" w:lineRule="auto"/>
              <w:jc w:val="center"/>
            </w:pPr>
            <w:proofErr w:type="spellStart"/>
            <w:r>
              <w:t>rhif</w:t>
            </w:r>
            <w:proofErr w:type="spellEnd"/>
            <w:r>
              <w:t>/number</w:t>
            </w:r>
          </w:p>
        </w:tc>
        <w:tc>
          <w:tcPr>
            <w:tcW w:w="1503" w:type="dxa"/>
            <w:vAlign w:val="center"/>
          </w:tcPr>
          <w:p w14:paraId="543188C3" w14:textId="5D50B841" w:rsidR="00EB6FDA" w:rsidRDefault="00EB6FDA" w:rsidP="00EB6FDA">
            <w:pPr>
              <w:spacing w:line="360" w:lineRule="auto"/>
              <w:jc w:val="center"/>
            </w:pPr>
            <w:proofErr w:type="spellStart"/>
            <w:r w:rsidRPr="00EB6FDA">
              <w:t>gēge</w:t>
            </w:r>
            <w:proofErr w:type="spellEnd"/>
          </w:p>
          <w:p w14:paraId="456897C0" w14:textId="6DCC5DA6" w:rsidR="00EB6FDA" w:rsidRPr="0016556F" w:rsidRDefault="00EB6FDA" w:rsidP="00EB6FDA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16556F">
              <w:rPr>
                <w:rFonts w:ascii="Kai" w:eastAsia="Kai" w:hAnsi="Kai" w:hint="eastAsia"/>
              </w:rPr>
              <w:t>哥哥</w:t>
            </w:r>
          </w:p>
        </w:tc>
        <w:tc>
          <w:tcPr>
            <w:tcW w:w="1503" w:type="dxa"/>
            <w:vAlign w:val="center"/>
          </w:tcPr>
          <w:p w14:paraId="7A2BDCEC" w14:textId="24FD8EB1" w:rsidR="00EB6FDA" w:rsidRDefault="00EB6FDA" w:rsidP="00EB6FDA">
            <w:pPr>
              <w:spacing w:line="360" w:lineRule="auto"/>
              <w:jc w:val="center"/>
            </w:pPr>
            <w:proofErr w:type="spellStart"/>
            <w:r w:rsidRPr="00EB6FDA">
              <w:t>jiějie</w:t>
            </w:r>
            <w:proofErr w:type="spellEnd"/>
          </w:p>
          <w:p w14:paraId="58926C6D" w14:textId="740EE31E" w:rsidR="00EB6FDA" w:rsidRPr="0016556F" w:rsidRDefault="00EB6FDA" w:rsidP="00EB6FDA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16556F">
              <w:rPr>
                <w:rFonts w:ascii="Kai" w:eastAsia="Kai" w:hAnsi="Kai" w:hint="eastAsia"/>
              </w:rPr>
              <w:t>姐姐</w:t>
            </w:r>
          </w:p>
        </w:tc>
        <w:tc>
          <w:tcPr>
            <w:tcW w:w="1503" w:type="dxa"/>
            <w:vAlign w:val="center"/>
          </w:tcPr>
          <w:p w14:paraId="02F5D792" w14:textId="0C46EF36" w:rsidR="00EB6FDA" w:rsidRDefault="00EB6FDA" w:rsidP="00EB6FDA">
            <w:pPr>
              <w:spacing w:line="360" w:lineRule="auto"/>
              <w:jc w:val="center"/>
            </w:pPr>
            <w:proofErr w:type="spellStart"/>
            <w:r w:rsidRPr="00EB6FDA">
              <w:rPr>
                <w:lang w:val="en-US"/>
              </w:rPr>
              <w:t>dìdi</w:t>
            </w:r>
            <w:proofErr w:type="spellEnd"/>
          </w:p>
          <w:p w14:paraId="04567CF9" w14:textId="7C9F365F" w:rsidR="00EB6FDA" w:rsidRPr="0016556F" w:rsidRDefault="00EB6FDA" w:rsidP="00EB6FDA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16556F">
              <w:rPr>
                <w:rFonts w:ascii="Kai" w:eastAsia="Kai" w:hAnsi="Kai" w:hint="eastAsia"/>
              </w:rPr>
              <w:t>弟弟</w:t>
            </w:r>
          </w:p>
        </w:tc>
        <w:tc>
          <w:tcPr>
            <w:tcW w:w="1503" w:type="dxa"/>
            <w:vAlign w:val="center"/>
          </w:tcPr>
          <w:p w14:paraId="6E12AA69" w14:textId="799AF0E0" w:rsidR="00EB6FDA" w:rsidRDefault="00EB6FDA" w:rsidP="00EB6FDA">
            <w:pPr>
              <w:spacing w:line="360" w:lineRule="auto"/>
              <w:jc w:val="center"/>
            </w:pPr>
            <w:proofErr w:type="spellStart"/>
            <w:r w:rsidRPr="00EB6FDA">
              <w:rPr>
                <w:lang w:val="en-US"/>
              </w:rPr>
              <w:t>mèimei</w:t>
            </w:r>
            <w:proofErr w:type="spellEnd"/>
          </w:p>
          <w:p w14:paraId="05051B1A" w14:textId="58F94681" w:rsidR="00EB6FDA" w:rsidRPr="0016556F" w:rsidRDefault="00EB6FDA" w:rsidP="00EB6FDA">
            <w:pPr>
              <w:spacing w:line="360" w:lineRule="auto"/>
              <w:jc w:val="center"/>
              <w:rPr>
                <w:rFonts w:ascii="Kai" w:eastAsia="Kai" w:hAnsi="Kai"/>
              </w:rPr>
            </w:pPr>
            <w:r w:rsidRPr="0016556F">
              <w:rPr>
                <w:rFonts w:ascii="Kai" w:eastAsia="Kai" w:hAnsi="Kai" w:hint="eastAsia"/>
              </w:rPr>
              <w:t>妹妹</w:t>
            </w:r>
          </w:p>
        </w:tc>
      </w:tr>
      <w:tr w:rsidR="00EB6FDA" w14:paraId="731A9B7F" w14:textId="77777777" w:rsidTr="00EB6FDA">
        <w:tc>
          <w:tcPr>
            <w:tcW w:w="1502" w:type="dxa"/>
          </w:tcPr>
          <w:p w14:paraId="40DE243C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2" w:type="dxa"/>
          </w:tcPr>
          <w:p w14:paraId="2520F17B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7BDCD3CC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61B62A53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24829DAD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41E7C26D" w14:textId="77777777" w:rsidR="00EB6FDA" w:rsidRDefault="00EB6FDA" w:rsidP="00EB6FDA">
            <w:pPr>
              <w:spacing w:line="360" w:lineRule="auto"/>
            </w:pPr>
          </w:p>
        </w:tc>
      </w:tr>
      <w:tr w:rsidR="00EB6FDA" w14:paraId="124C69CB" w14:textId="77777777" w:rsidTr="00EB6FDA">
        <w:tc>
          <w:tcPr>
            <w:tcW w:w="1502" w:type="dxa"/>
          </w:tcPr>
          <w:p w14:paraId="5ECC576A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2" w:type="dxa"/>
          </w:tcPr>
          <w:p w14:paraId="60425625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6BEFC512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68683880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014C752C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6D37D753" w14:textId="77777777" w:rsidR="00EB6FDA" w:rsidRDefault="00EB6FDA" w:rsidP="00EB6FDA">
            <w:pPr>
              <w:spacing w:line="360" w:lineRule="auto"/>
            </w:pPr>
          </w:p>
        </w:tc>
      </w:tr>
      <w:tr w:rsidR="00EB6FDA" w14:paraId="6726BB76" w14:textId="77777777" w:rsidTr="00EB6FDA">
        <w:tc>
          <w:tcPr>
            <w:tcW w:w="1502" w:type="dxa"/>
          </w:tcPr>
          <w:p w14:paraId="18833949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2" w:type="dxa"/>
          </w:tcPr>
          <w:p w14:paraId="7D396342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1DA1CE98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637F5B2F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27D9FC3B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70AE3B52" w14:textId="77777777" w:rsidR="00EB6FDA" w:rsidRDefault="00EB6FDA" w:rsidP="00EB6FDA">
            <w:pPr>
              <w:spacing w:line="360" w:lineRule="auto"/>
            </w:pPr>
          </w:p>
        </w:tc>
      </w:tr>
      <w:tr w:rsidR="00EB6FDA" w14:paraId="1D3906B5" w14:textId="77777777" w:rsidTr="00EB6FDA">
        <w:tc>
          <w:tcPr>
            <w:tcW w:w="1502" w:type="dxa"/>
          </w:tcPr>
          <w:p w14:paraId="53F295AD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2" w:type="dxa"/>
          </w:tcPr>
          <w:p w14:paraId="1C64F8B3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68A59F40" w14:textId="23A80941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34DB4B3E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5BE26010" w14:textId="77777777" w:rsidR="00EB6FDA" w:rsidRDefault="00EB6FDA" w:rsidP="00EB6FDA">
            <w:pPr>
              <w:spacing w:line="360" w:lineRule="auto"/>
            </w:pPr>
          </w:p>
        </w:tc>
        <w:tc>
          <w:tcPr>
            <w:tcW w:w="1503" w:type="dxa"/>
          </w:tcPr>
          <w:p w14:paraId="168C3E26" w14:textId="77777777" w:rsidR="00EB6FDA" w:rsidRDefault="00EB6FDA" w:rsidP="00EB6FDA">
            <w:pPr>
              <w:spacing w:line="360" w:lineRule="auto"/>
            </w:pPr>
          </w:p>
        </w:tc>
      </w:tr>
    </w:tbl>
    <w:p w14:paraId="58C6DC5C" w14:textId="0746B71E" w:rsidR="0016556F" w:rsidRDefault="00ED1663" w:rsidP="00ED1663">
      <w:r>
        <w:t xml:space="preserve">* Note: use </w:t>
      </w:r>
      <w:r>
        <w:rPr>
          <w:rFonts w:hint="eastAsia"/>
        </w:rPr>
        <w:t>两</w:t>
      </w:r>
      <w:r>
        <w:rPr>
          <w:rFonts w:hint="eastAsia"/>
        </w:rPr>
        <w:t>(</w:t>
      </w:r>
      <w:r w:rsidRPr="00ED1663">
        <w:rPr>
          <w:rFonts w:hint="eastAsia"/>
        </w:rPr>
        <w:t>li</w:t>
      </w:r>
      <w:r w:rsidRPr="00ED1663">
        <w:rPr>
          <w:rFonts w:hint="eastAsia"/>
        </w:rPr>
        <w:t>ǎ</w:t>
      </w:r>
      <w:r w:rsidRPr="00ED1663">
        <w:rPr>
          <w:rFonts w:hint="eastAsia"/>
        </w:rPr>
        <w:t>n</w:t>
      </w:r>
      <w:r>
        <w:rPr>
          <w:rFonts w:hint="eastAsia"/>
        </w:rPr>
        <w:t>g</w:t>
      </w:r>
      <w:r>
        <w:t>)</w:t>
      </w:r>
      <w:r>
        <w:rPr>
          <w:rFonts w:hint="eastAsia"/>
        </w:rPr>
        <w:t xml:space="preserve"> </w:t>
      </w:r>
      <w:r>
        <w:t xml:space="preserve">instead of </w:t>
      </w:r>
      <w:r>
        <w:rPr>
          <w:rFonts w:hint="eastAsia"/>
        </w:rPr>
        <w:t>二</w:t>
      </w:r>
      <w:r>
        <w:t>(</w:t>
      </w:r>
      <w:proofErr w:type="spellStart"/>
      <w:r>
        <w:t>èr</w:t>
      </w:r>
      <w:proofErr w:type="spellEnd"/>
      <w:r>
        <w:t>)</w:t>
      </w:r>
      <w:r>
        <w:rPr>
          <w:rFonts w:hint="eastAsia"/>
        </w:rPr>
        <w:t xml:space="preserve"> for</w:t>
      </w:r>
      <w:r>
        <w:t xml:space="preserve"> counting </w:t>
      </w:r>
    </w:p>
    <w:p w14:paraId="3EEBBCF6" w14:textId="77777777" w:rsidR="008E377A" w:rsidRDefault="008E377A" w:rsidP="00ED1663"/>
    <w:p w14:paraId="131FB103" w14:textId="36A0CFAD" w:rsidR="0016556F" w:rsidRDefault="002F28C3" w:rsidP="0016556F">
      <w:pPr>
        <w:jc w:val="center"/>
      </w:pPr>
      <w:r>
        <w:t>s</w:t>
      </w:r>
      <w:r w:rsidR="0016556F">
        <w:t xml:space="preserve">entence </w:t>
      </w:r>
      <w:r w:rsidR="007C6BF5">
        <w:t>builder</w:t>
      </w:r>
      <w:r w:rsidR="0016556F">
        <w:t xml:space="preserve"> 1</w:t>
      </w:r>
      <w:r>
        <w:t>a</w:t>
      </w:r>
    </w:p>
    <w:p w14:paraId="72604738" w14:textId="69C88F0B" w:rsidR="00EB6FDA" w:rsidRDefault="0016556F" w:rsidP="00EB6FDA">
      <w:pPr>
        <w:jc w:val="center"/>
      </w:pPr>
      <w:r>
        <w:rPr>
          <w:noProof/>
        </w:rPr>
        <w:drawing>
          <wp:inline distT="0" distB="0" distL="0" distR="0" wp14:anchorId="3A639989" wp14:editId="0C8968FF">
            <wp:extent cx="5039966" cy="2692400"/>
            <wp:effectExtent l="0" t="0" r="2540" b="0"/>
            <wp:docPr id="8" name="Picture 8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Chart, waterfall chart&#10;&#10;Description automatically generated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69" b="5353"/>
                    <a:stretch/>
                  </pic:blipFill>
                  <pic:spPr bwMode="auto">
                    <a:xfrm>
                      <a:off x="0" y="0"/>
                      <a:ext cx="5040000" cy="2692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4760E" w14:textId="487CFDB0" w:rsidR="002F28C3" w:rsidRDefault="002F28C3" w:rsidP="002F28C3">
      <w:pPr>
        <w:jc w:val="center"/>
      </w:pPr>
      <w:r>
        <w:t>s</w:t>
      </w:r>
      <w:r>
        <w:t>entence builder 1</w:t>
      </w:r>
      <w:r>
        <w:t>b</w:t>
      </w:r>
    </w:p>
    <w:p w14:paraId="0E106702" w14:textId="4B424828" w:rsidR="0016556F" w:rsidRDefault="0016556F" w:rsidP="0016556F">
      <w:pPr>
        <w:jc w:val="center"/>
      </w:pPr>
      <w:r>
        <w:rPr>
          <w:noProof/>
        </w:rPr>
        <w:drawing>
          <wp:inline distT="0" distB="0" distL="0" distR="0" wp14:anchorId="1131D9CF" wp14:editId="7BA34944">
            <wp:extent cx="5040000" cy="2769172"/>
            <wp:effectExtent l="0" t="0" r="1905" b="0"/>
            <wp:docPr id="9" name="Picture 9" descr="Chart,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Chart, waterfall chart&#10;&#10;Description automatically generated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62" b="5824"/>
                    <a:stretch/>
                  </pic:blipFill>
                  <pic:spPr bwMode="auto">
                    <a:xfrm>
                      <a:off x="0" y="0"/>
                      <a:ext cx="5040000" cy="27691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D8A0C6" w14:textId="77777777" w:rsidR="00E65F74" w:rsidRDefault="00E65F74" w:rsidP="00E65F74">
      <w:pPr>
        <w:jc w:val="center"/>
      </w:pPr>
    </w:p>
    <w:p w14:paraId="1387D424" w14:textId="26E0D757" w:rsidR="00E65F74" w:rsidRDefault="00E65F74" w:rsidP="00E65F74">
      <w:pPr>
        <w:jc w:val="center"/>
      </w:pPr>
    </w:p>
    <w:p w14:paraId="7C202823" w14:textId="392B03EC" w:rsidR="00E65F74" w:rsidRDefault="002F28C3" w:rsidP="00E65F74">
      <w:pPr>
        <w:jc w:val="center"/>
      </w:pPr>
      <w:r>
        <w:t>s</w:t>
      </w:r>
      <w:r w:rsidR="00E65F74">
        <w:t xml:space="preserve">entence </w:t>
      </w:r>
      <w:r w:rsidR="007C6BF5">
        <w:t>builder</w:t>
      </w:r>
      <w:r w:rsidR="00E65F74">
        <w:t xml:space="preserve"> 2</w:t>
      </w:r>
      <w:r>
        <w:t>a</w:t>
      </w:r>
    </w:p>
    <w:p w14:paraId="67C65EAF" w14:textId="4242455B" w:rsidR="0016556F" w:rsidRDefault="00F71B4A" w:rsidP="00EB6FDA">
      <w:pPr>
        <w:jc w:val="center"/>
      </w:pPr>
      <w:r w:rsidRPr="00B42978"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F399CD" wp14:editId="521DB7C7">
                <wp:simplePos x="0" y="0"/>
                <wp:positionH relativeFrom="column">
                  <wp:posOffset>3210560</wp:posOffset>
                </wp:positionH>
                <wp:positionV relativeFrom="paragraph">
                  <wp:posOffset>1246505</wp:posOffset>
                </wp:positionV>
                <wp:extent cx="518160" cy="467995"/>
                <wp:effectExtent l="0" t="0" r="2540" b="1905"/>
                <wp:wrapNone/>
                <wp:docPr id="11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C33BF3-6B89-3546-9D8E-949849A37DB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4679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22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3EDB29" w14:textId="77777777" w:rsidR="00F71B4A" w:rsidRPr="00B42978" w:rsidRDefault="00F71B4A" w:rsidP="00F71B4A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42978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ge</w:t>
                            </w:r>
                          </w:p>
                          <w:p w14:paraId="186A9142" w14:textId="77777777" w:rsidR="00F71B4A" w:rsidRPr="00B42978" w:rsidRDefault="00F71B4A" w:rsidP="00F71B4A">
                            <w:pPr>
                              <w:jc w:val="center"/>
                              <w:rPr>
                                <w:rFonts w:ascii="Kai" w:eastAsia="Kai" w:hAnsi="Ka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B42978">
                              <w:rPr>
                                <w:rFonts w:ascii="Kai" w:eastAsia="Kai" w:hAnsi="Ka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个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F399CD" id="Rectangle 10" o:spid="_x0000_s1026" style="position:absolute;left:0;text-align:left;margin-left:252.8pt;margin-top:98.15pt;width:40.8pt;height:3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" fillcolor="#0070c0" stroked="f" strokeweight="1.75pt">
                <v:textbox>
                  <w:txbxContent>
                    <w:p w14:paraId="3A3EDB29" w14:textId="77777777" w:rsidR="00F71B4A" w:rsidRPr="00B42978" w:rsidRDefault="00F71B4A" w:rsidP="00F71B4A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</w:pPr>
                      <w:r w:rsidRPr="00B42978"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>ge</w:t>
                      </w:r>
                    </w:p>
                    <w:p w14:paraId="186A9142" w14:textId="77777777" w:rsidR="00F71B4A" w:rsidRPr="00B42978" w:rsidRDefault="00F71B4A" w:rsidP="00F71B4A">
                      <w:pPr>
                        <w:jc w:val="center"/>
                        <w:rPr>
                          <w:rFonts w:ascii="Kai" w:eastAsia="Kai" w:hAnsi="Kai"/>
                          <w:color w:val="000000" w:themeColor="text1"/>
                          <w:kern w:val="24"/>
                          <w:sz w:val="20"/>
                          <w:szCs w:val="20"/>
                          <w:lang/>
                        </w:rPr>
                      </w:pPr>
                      <w:r w:rsidRPr="00B42978">
                        <w:rPr>
                          <w:rFonts w:ascii="Kai" w:eastAsia="Kai" w:hAnsi="Kai" w:hint="eastAsia"/>
                          <w:color w:val="000000" w:themeColor="text1"/>
                          <w:kern w:val="24"/>
                          <w:sz w:val="20"/>
                          <w:szCs w:val="20"/>
                          <w:lang/>
                        </w:rPr>
                        <w:t>个</w:t>
                      </w:r>
                    </w:p>
                  </w:txbxContent>
                </v:textbox>
              </v:rect>
            </w:pict>
          </mc:Fallback>
        </mc:AlternateContent>
      </w:r>
      <w:r w:rsidR="0016556F">
        <w:rPr>
          <w:noProof/>
        </w:rPr>
        <w:drawing>
          <wp:inline distT="0" distB="0" distL="0" distR="0" wp14:anchorId="71328832" wp14:editId="64D21C74">
            <wp:extent cx="5040000" cy="2784431"/>
            <wp:effectExtent l="0" t="0" r="1905" b="0"/>
            <wp:docPr id="10" name="Picture 10" descr="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Waterfall chart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79" b="5822"/>
                    <a:stretch/>
                  </pic:blipFill>
                  <pic:spPr bwMode="auto">
                    <a:xfrm>
                      <a:off x="0" y="0"/>
                      <a:ext cx="5040000" cy="27844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6B9EFC" w14:textId="05BF1626" w:rsidR="002F28C3" w:rsidRDefault="002F28C3" w:rsidP="002F28C3">
      <w:pPr>
        <w:jc w:val="center"/>
      </w:pPr>
      <w:r>
        <w:t xml:space="preserve">Sentence builder </w:t>
      </w:r>
      <w:r>
        <w:t>2b</w:t>
      </w:r>
    </w:p>
    <w:p w14:paraId="2E51252B" w14:textId="1B421B4A" w:rsidR="0016556F" w:rsidRDefault="00F71B4A" w:rsidP="00EB6FDA">
      <w:pPr>
        <w:jc w:val="center"/>
      </w:pPr>
      <w:r w:rsidRPr="00B42978">
        <w:rPr>
          <w:rFonts w:asciiTheme="majorHAnsi" w:eastAsia="Kai" w:hAnsiTheme="majorHAnsi" w:cstheme="majorHAnsi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7E04F1" wp14:editId="2444502F">
                <wp:simplePos x="0" y="0"/>
                <wp:positionH relativeFrom="column">
                  <wp:posOffset>3210560</wp:posOffset>
                </wp:positionH>
                <wp:positionV relativeFrom="paragraph">
                  <wp:posOffset>1259205</wp:posOffset>
                </wp:positionV>
                <wp:extent cx="518160" cy="467995"/>
                <wp:effectExtent l="0" t="0" r="2540" b="1905"/>
                <wp:wrapNone/>
                <wp:docPr id="1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160" cy="4679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22225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33F13B" w14:textId="77777777" w:rsidR="00F71B4A" w:rsidRPr="00B42978" w:rsidRDefault="00F71B4A" w:rsidP="00F71B4A">
                            <w:pPr>
                              <w:jc w:val="center"/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B42978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ge</w:t>
                            </w:r>
                          </w:p>
                          <w:p w14:paraId="0BBA2D44" w14:textId="77777777" w:rsidR="00F71B4A" w:rsidRPr="00B42978" w:rsidRDefault="00F71B4A" w:rsidP="00F71B4A">
                            <w:pPr>
                              <w:jc w:val="center"/>
                              <w:rPr>
                                <w:rFonts w:ascii="Kai" w:eastAsia="Kai" w:hAnsi="Ka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B42978">
                              <w:rPr>
                                <w:rFonts w:ascii="Kai" w:eastAsia="Kai" w:hAnsi="Kai" w:hint="eastAs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个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7E04F1" id="_x0000_s1027" style="position:absolute;left:0;text-align:left;margin-left:252.8pt;margin-top:99.15pt;width:40.8pt;height:3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" fillcolor="#0070c0" stroked="f" strokeweight="1.75pt">
                <v:textbox>
                  <w:txbxContent>
                    <w:p w14:paraId="4833F13B" w14:textId="77777777" w:rsidR="00F71B4A" w:rsidRPr="00B42978" w:rsidRDefault="00F71B4A" w:rsidP="00F71B4A">
                      <w:pPr>
                        <w:jc w:val="center"/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</w:pPr>
                      <w:r w:rsidRPr="00B42978">
                        <w:rPr>
                          <w:rFonts w:hAnsi="Calibri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>ge</w:t>
                      </w:r>
                    </w:p>
                    <w:p w14:paraId="0BBA2D44" w14:textId="77777777" w:rsidR="00F71B4A" w:rsidRPr="00B42978" w:rsidRDefault="00F71B4A" w:rsidP="00F71B4A">
                      <w:pPr>
                        <w:jc w:val="center"/>
                        <w:rPr>
                          <w:rFonts w:ascii="Kai" w:eastAsia="Kai" w:hAnsi="Kai"/>
                          <w:color w:val="000000" w:themeColor="text1"/>
                          <w:kern w:val="24"/>
                          <w:sz w:val="20"/>
                          <w:szCs w:val="20"/>
                          <w:lang/>
                        </w:rPr>
                      </w:pPr>
                      <w:r w:rsidRPr="00B42978">
                        <w:rPr>
                          <w:rFonts w:ascii="Kai" w:eastAsia="Kai" w:hAnsi="Kai" w:hint="eastAsia"/>
                          <w:color w:val="000000" w:themeColor="text1"/>
                          <w:kern w:val="24"/>
                          <w:sz w:val="20"/>
                          <w:szCs w:val="20"/>
                          <w:lang/>
                        </w:rPr>
                        <w:t>个</w:t>
                      </w:r>
                    </w:p>
                  </w:txbxContent>
                </v:textbox>
              </v:rect>
            </w:pict>
          </mc:Fallback>
        </mc:AlternateContent>
      </w:r>
      <w:r w:rsidR="0016556F">
        <w:rPr>
          <w:noProof/>
        </w:rPr>
        <w:drawing>
          <wp:inline distT="0" distB="0" distL="0" distR="0" wp14:anchorId="5CD84310" wp14:editId="6022A5EB">
            <wp:extent cx="5040000" cy="2784214"/>
            <wp:effectExtent l="0" t="0" r="1905" b="0"/>
            <wp:docPr id="12" name="Picture 12" descr="A picture containing waterfall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picture containing waterfall chart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39" b="6069"/>
                    <a:stretch/>
                  </pic:blipFill>
                  <pic:spPr bwMode="auto">
                    <a:xfrm>
                      <a:off x="0" y="0"/>
                      <a:ext cx="5040000" cy="27842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166955" w14:textId="77777777" w:rsidR="002F28C3" w:rsidRDefault="002F28C3" w:rsidP="00E65F74">
      <w:pPr>
        <w:jc w:val="center"/>
      </w:pPr>
    </w:p>
    <w:p w14:paraId="2BFDE8BA" w14:textId="77777777" w:rsidR="002F28C3" w:rsidRDefault="002F28C3" w:rsidP="00E65F74">
      <w:pPr>
        <w:jc w:val="center"/>
      </w:pPr>
    </w:p>
    <w:p w14:paraId="18BC44F1" w14:textId="77777777" w:rsidR="002F28C3" w:rsidRDefault="002F28C3" w:rsidP="00E65F74">
      <w:pPr>
        <w:jc w:val="center"/>
      </w:pPr>
    </w:p>
    <w:p w14:paraId="64C901B1" w14:textId="77777777" w:rsidR="002F28C3" w:rsidRDefault="002F28C3" w:rsidP="00E65F74">
      <w:pPr>
        <w:jc w:val="center"/>
      </w:pPr>
    </w:p>
    <w:p w14:paraId="1831941D" w14:textId="77777777" w:rsidR="002F28C3" w:rsidRDefault="002F28C3" w:rsidP="00E65F74">
      <w:pPr>
        <w:jc w:val="center"/>
      </w:pPr>
    </w:p>
    <w:p w14:paraId="7F0F3F8C" w14:textId="77777777" w:rsidR="002F28C3" w:rsidRDefault="002F28C3" w:rsidP="00E65F74">
      <w:pPr>
        <w:jc w:val="center"/>
      </w:pPr>
    </w:p>
    <w:p w14:paraId="094704FE" w14:textId="77777777" w:rsidR="002F28C3" w:rsidRDefault="002F28C3" w:rsidP="00E65F74">
      <w:pPr>
        <w:jc w:val="center"/>
      </w:pPr>
    </w:p>
    <w:p w14:paraId="36E10254" w14:textId="77777777" w:rsidR="002F28C3" w:rsidRDefault="002F28C3" w:rsidP="00E65F74">
      <w:pPr>
        <w:jc w:val="center"/>
      </w:pPr>
    </w:p>
    <w:p w14:paraId="6E44C968" w14:textId="77777777" w:rsidR="002F28C3" w:rsidRDefault="002F28C3" w:rsidP="00E65F74">
      <w:pPr>
        <w:jc w:val="center"/>
      </w:pPr>
    </w:p>
    <w:p w14:paraId="05AC4C36" w14:textId="77777777" w:rsidR="002F28C3" w:rsidRDefault="002F28C3" w:rsidP="00E65F74">
      <w:pPr>
        <w:jc w:val="center"/>
      </w:pPr>
    </w:p>
    <w:p w14:paraId="6596A4B5" w14:textId="77777777" w:rsidR="002F28C3" w:rsidRDefault="002F28C3" w:rsidP="00E65F74">
      <w:pPr>
        <w:jc w:val="center"/>
      </w:pPr>
    </w:p>
    <w:p w14:paraId="3EBA693A" w14:textId="77777777" w:rsidR="002F28C3" w:rsidRDefault="002F28C3" w:rsidP="00E65F74">
      <w:pPr>
        <w:jc w:val="center"/>
      </w:pPr>
    </w:p>
    <w:p w14:paraId="5A2CBD27" w14:textId="77777777" w:rsidR="002F28C3" w:rsidRDefault="002F28C3" w:rsidP="00E65F74">
      <w:pPr>
        <w:jc w:val="center"/>
      </w:pPr>
    </w:p>
    <w:p w14:paraId="11B32D75" w14:textId="77777777" w:rsidR="002F28C3" w:rsidRDefault="002F28C3" w:rsidP="00E65F74">
      <w:pPr>
        <w:jc w:val="center"/>
      </w:pPr>
    </w:p>
    <w:p w14:paraId="79DFDF76" w14:textId="01616D85" w:rsidR="00E65F74" w:rsidRDefault="00E65F74" w:rsidP="00E65F74">
      <w:pPr>
        <w:jc w:val="center"/>
      </w:pPr>
      <w:r>
        <w:lastRenderedPageBreak/>
        <w:t xml:space="preserve">Sentence </w:t>
      </w:r>
      <w:r w:rsidR="007C6BF5">
        <w:t>builder</w:t>
      </w:r>
      <w:r>
        <w:t xml:space="preserve"> </w:t>
      </w:r>
      <w:r w:rsidR="00ED1663">
        <w:t>3</w:t>
      </w:r>
    </w:p>
    <w:p w14:paraId="57454961" w14:textId="439698C8" w:rsidR="0016556F" w:rsidRDefault="002F28C3" w:rsidP="00EB6FDA">
      <w:pPr>
        <w:jc w:val="center"/>
      </w:pPr>
      <w:r>
        <w:rPr>
          <w:noProof/>
        </w:rPr>
        <w:drawing>
          <wp:inline distT="0" distB="0" distL="0" distR="0" wp14:anchorId="037008DA" wp14:editId="68965722">
            <wp:extent cx="5731510" cy="3258185"/>
            <wp:effectExtent l="0" t="0" r="0" b="5715"/>
            <wp:docPr id="3" name="Picture 3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phical user interfac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55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">
    <w:altName w:val="Microsoft YaHei"/>
    <w:panose1 w:val="00000000000000000000"/>
    <w:charset w:val="86"/>
    <w:family w:val="auto"/>
    <w:pitch w:val="variable"/>
    <w:sig w:usb0="00000003" w:usb1="080E0000" w:usb2="00000010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FDA"/>
    <w:rsid w:val="00065A00"/>
    <w:rsid w:val="0016556F"/>
    <w:rsid w:val="002F28C3"/>
    <w:rsid w:val="005B1030"/>
    <w:rsid w:val="007C6BF5"/>
    <w:rsid w:val="008E377A"/>
    <w:rsid w:val="00BE32A0"/>
    <w:rsid w:val="00E65F74"/>
    <w:rsid w:val="00EB6FDA"/>
    <w:rsid w:val="00ED1663"/>
    <w:rsid w:val="00F71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6FB4B"/>
  <w15:chartTrackingRefBased/>
  <w15:docId w15:val="{4482B8DC-7874-6045-91E8-F82F2D527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6F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16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16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Yuqi Tang</dc:creator>
  <cp:keywords/>
  <dc:description/>
  <cp:lastModifiedBy>Yuqi Tang</cp:lastModifiedBy>
  <cp:revision>8</cp:revision>
  <dcterms:created xsi:type="dcterms:W3CDTF">2021-10-19T14:20:00Z</dcterms:created>
  <dcterms:modified xsi:type="dcterms:W3CDTF">2021-10-21T14:55:00Z</dcterms:modified>
</cp:coreProperties>
</file>