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E843C6" w14:textId="16825137" w:rsidR="001D16BF" w:rsidRDefault="00DA3E6C" w:rsidP="00DA3E6C">
      <w:r>
        <w:t xml:space="preserve">TOPIC: REFLECTIVE </w:t>
      </w:r>
      <w:r w:rsidR="00037BC4">
        <w:t>REPORT.</w:t>
      </w:r>
    </w:p>
    <w:p w14:paraId="419F563E" w14:textId="18BC53E7" w:rsidR="00DA3E6C" w:rsidRDefault="00DA3E6C" w:rsidP="00DA3E6C"/>
    <w:p w14:paraId="46B1E425" w14:textId="08FA842E" w:rsidR="00DA3E6C" w:rsidRDefault="00DA3E6C" w:rsidP="00DA3E6C">
      <w:r w:rsidRPr="00567BE4">
        <w:rPr>
          <w:b/>
          <w:bCs/>
        </w:rPr>
        <w:t>INTRODUCTION.</w:t>
      </w:r>
      <w:r>
        <w:t xml:space="preserve"> In this atmosphere of uncertainty with covid-19, the importance of re</w:t>
      </w:r>
      <w:r w:rsidR="000E4B8F">
        <w:t xml:space="preserve">flective </w:t>
      </w:r>
      <w:r w:rsidR="00037BC4">
        <w:t>report</w:t>
      </w:r>
      <w:r w:rsidR="000E4B8F">
        <w:t xml:space="preserve"> can</w:t>
      </w:r>
      <w:r w:rsidR="00CB3118">
        <w:t xml:space="preserve">not </w:t>
      </w:r>
      <w:r w:rsidR="000E4B8F">
        <w:t xml:space="preserve"> be overemphasised</w:t>
      </w:r>
      <w:r w:rsidR="00037BC4">
        <w:t>,</w:t>
      </w:r>
      <w:r w:rsidR="001B601E">
        <w:t xml:space="preserve"> we have to be able to look back and to think what we have done and how we end up where we are now and to think how to move forward and do things better. </w:t>
      </w:r>
      <w:r w:rsidR="000E4B8F">
        <w:t xml:space="preserve"> </w:t>
      </w:r>
      <w:r w:rsidR="001B601E">
        <w:t>With that in mind,</w:t>
      </w:r>
      <w:r w:rsidR="000E4B8F">
        <w:t xml:space="preserve"> I am going to be </w:t>
      </w:r>
      <w:r w:rsidR="00DC0C4F">
        <w:t>writing reflective</w:t>
      </w:r>
      <w:r w:rsidR="000E4B8F">
        <w:t xml:space="preserve"> </w:t>
      </w:r>
      <w:r w:rsidR="00037BC4">
        <w:t>report</w:t>
      </w:r>
      <w:r w:rsidR="000E4B8F">
        <w:t>, using Gibb</w:t>
      </w:r>
      <w:r w:rsidR="00CB3118">
        <w:t>’s theory to cover CPD, Paraphrasing, Time Management and CV</w:t>
      </w:r>
      <w:r w:rsidR="00037BC4">
        <w:t xml:space="preserve">. The stages will cover Initial experience, Description, Feeling/Reaction, Evaluation, Analysis, Conclusion general, Specific </w:t>
      </w:r>
      <w:r w:rsidR="00DC0C4F">
        <w:t>conclusion,</w:t>
      </w:r>
      <w:r w:rsidR="00037BC4">
        <w:t xml:space="preserve"> and Action plan.</w:t>
      </w:r>
      <w:r w:rsidR="00A00ED2">
        <w:t xml:space="preserve"> There are other theories that could be </w:t>
      </w:r>
      <w:r w:rsidR="00DC0C4F">
        <w:t>used</w:t>
      </w:r>
      <w:r w:rsidR="00A00ED2">
        <w:t xml:space="preserve"> to do the report, like Kolb’s Experiential Learning Cycle</w:t>
      </w:r>
      <w:r w:rsidR="00886078">
        <w:t>, Driscoll’s Model, but I am going to concentrate on Gibb’s and at the end of it I draw my action plan and conclusion from it.</w:t>
      </w:r>
    </w:p>
    <w:p w14:paraId="63472139" w14:textId="69C900FA" w:rsidR="00F15656" w:rsidRDefault="00F15656" w:rsidP="00DA3E6C">
      <w:r>
        <w:t>Reflective Report. This</w:t>
      </w:r>
      <w:r w:rsidR="00E0696E">
        <w:t xml:space="preserve"> is</w:t>
      </w:r>
      <w:r>
        <w:t xml:space="preserve"> basically the summaries of my critical reflection </w:t>
      </w:r>
      <w:r w:rsidR="00E0696E">
        <w:t>on the above subjects that I am going to be writing about. It will also give me the chance to look</w:t>
      </w:r>
      <w:r w:rsidR="005F4182">
        <w:t xml:space="preserve"> back</w:t>
      </w:r>
      <w:r w:rsidR="00E0696E">
        <w:t xml:space="preserve"> at my work through deeper reflection on my experiences and to be able to </w:t>
      </w:r>
      <w:r w:rsidR="006671F7">
        <w:t xml:space="preserve">come up with a better </w:t>
      </w:r>
      <w:r w:rsidR="00DC0C4F">
        <w:t>plan</w:t>
      </w:r>
      <w:r w:rsidR="006671F7">
        <w:t>. In other words, evidence of reflective thinking. According to G.Bolton (Research Article,2009), “Reflection is a state of mind, an ong</w:t>
      </w:r>
      <w:r w:rsidR="005F4182">
        <w:t>oing constituent of practice, not a technic or curriculum element”.</w:t>
      </w:r>
      <w:r w:rsidR="00D5419B">
        <w:t xml:space="preserve"> </w:t>
      </w:r>
      <w:r w:rsidR="00BE26AD">
        <w:t>So,</w:t>
      </w:r>
      <w:r w:rsidR="00D5419B">
        <w:t xml:space="preserve"> by been able to reflect, you can be able to know where things have gone wrong, why it has gone wrong and what you need to do to rectify things for the future purposes.</w:t>
      </w:r>
    </w:p>
    <w:p w14:paraId="4CDA742D" w14:textId="1A6B81F5" w:rsidR="00567BE4" w:rsidRDefault="00567BE4" w:rsidP="00DA3E6C">
      <w:r>
        <w:rPr>
          <w:noProof/>
        </w:rPr>
        <w:drawing>
          <wp:inline distT="0" distB="0" distL="0" distR="0" wp14:anchorId="296551C4" wp14:editId="2CC681D8">
            <wp:extent cx="5953387" cy="4008940"/>
            <wp:effectExtent l="19050" t="19050" r="9525" b="10795"/>
            <wp:docPr id="1026" name="Picture 2" descr="Diagram of Gibbs' Model of Reflec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of Gibbs' Model of Reflection."/>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5879" cy="4030820"/>
                    </a:xfrm>
                    <a:prstGeom prst="rect">
                      <a:avLst/>
                    </a:prstGeom>
                    <a:noFill/>
                    <a:ln w="19050">
                      <a:solidFill>
                        <a:schemeClr val="tx1"/>
                      </a:solidFill>
                    </a:ln>
                  </pic:spPr>
                </pic:pic>
              </a:graphicData>
            </a:graphic>
          </wp:inline>
        </w:drawing>
      </w:r>
    </w:p>
    <w:p w14:paraId="0694BBF9" w14:textId="0873701F" w:rsidR="00567BE4" w:rsidRPr="00316B9A" w:rsidRDefault="00316B9A" w:rsidP="00DA3E6C">
      <w:pPr>
        <w:rPr>
          <w:b/>
          <w:bCs/>
        </w:rPr>
      </w:pPr>
      <w:r w:rsidRPr="00316B9A">
        <w:rPr>
          <w:b/>
          <w:bCs/>
        </w:rPr>
        <w:t xml:space="preserve">GIBBS THEORY </w:t>
      </w:r>
    </w:p>
    <w:p w14:paraId="672D8649" w14:textId="58859847" w:rsidR="00567BE4" w:rsidRDefault="00567BE4" w:rsidP="00DA3E6C"/>
    <w:p w14:paraId="182FBC01" w14:textId="7A4C2E87" w:rsidR="00567BE4" w:rsidRDefault="00567BE4" w:rsidP="00DA3E6C"/>
    <w:p w14:paraId="57A1EBC6" w14:textId="79DEF925" w:rsidR="00567BE4" w:rsidRDefault="00567BE4" w:rsidP="00DA3E6C"/>
    <w:p w14:paraId="122F1789" w14:textId="7F106A9A" w:rsidR="009844E6" w:rsidRDefault="009844E6" w:rsidP="00DA3E6C">
      <w:r w:rsidRPr="00567BE4">
        <w:rPr>
          <w:b/>
          <w:bCs/>
        </w:rPr>
        <w:t>CPD.</w:t>
      </w:r>
      <w:r>
        <w:t xml:space="preserve"> Continuing Professional Development, it is the process of tracking and documenting the </w:t>
      </w:r>
      <w:r w:rsidR="00180008">
        <w:t>skills, knowledge</w:t>
      </w:r>
      <w:r>
        <w:t xml:space="preserve"> and experience gain both formally and informally as you work, beyond the initial training.</w:t>
      </w:r>
      <w:r w:rsidR="0061673D">
        <w:t xml:space="preserve"> Before coming to study at the university, I had </w:t>
      </w:r>
      <w:r w:rsidR="00180008">
        <w:t>obtained</w:t>
      </w:r>
      <w:r w:rsidR="0061673D">
        <w:t xml:space="preserve"> Advance Diploma in Business </w:t>
      </w:r>
      <w:r w:rsidR="00180008">
        <w:t>Administration (</w:t>
      </w:r>
      <w:r w:rsidR="0061673D">
        <w:t>Initial Experience), then on joining university of wales, I learnt about CPD</w:t>
      </w:r>
      <w:r w:rsidR="00440918">
        <w:t xml:space="preserve"> as part of my subjects. This entails the use of computer, Microsoft words, power points, </w:t>
      </w:r>
      <w:r w:rsidR="00EA52C9">
        <w:t xml:space="preserve">and the use of </w:t>
      </w:r>
      <w:r w:rsidR="00180008">
        <w:t>modules</w:t>
      </w:r>
      <w:r w:rsidR="00EA52C9">
        <w:t xml:space="preserve"> to be current in my studies. I found myself being overw</w:t>
      </w:r>
      <w:r w:rsidR="00CE5691">
        <w:t xml:space="preserve">helmed, I start to doubt myself, and thinking, can I cope with my situation. When I got my first certificate, there </w:t>
      </w:r>
      <w:r w:rsidR="00180008">
        <w:t>was no</w:t>
      </w:r>
      <w:r w:rsidR="00CE5691">
        <w:t xml:space="preserve"> computer, we do most of our studies by reading books, exams and assignments are conducted by writing and submitting on papers, so you can imagine having to use computer</w:t>
      </w:r>
      <w:r w:rsidR="00593CC5">
        <w:t xml:space="preserve">. I was feeling angry with myself, thinking do I </w:t>
      </w:r>
      <w:r w:rsidR="00180008">
        <w:t>really need</w:t>
      </w:r>
      <w:r w:rsidR="00593CC5">
        <w:t xml:space="preserve"> to further my education, my reaction was to doubt my ability. I was thinking about my work schedule, my family, my </w:t>
      </w:r>
      <w:r w:rsidR="00EC3FFA">
        <w:t xml:space="preserve">finances and so on. I then had to do an evaluation- what do I stand to gain and if I </w:t>
      </w:r>
      <w:r w:rsidR="00180008">
        <w:t>do not</w:t>
      </w:r>
      <w:r w:rsidR="00EC3FFA">
        <w:t xml:space="preserve"> continue, what do I loose, would my family see me as a failure. I had to then analyse all the factors, </w:t>
      </w:r>
      <w:r w:rsidR="00F01F1F">
        <w:t xml:space="preserve">the amount of finance that will be needed, the work load and reduce hours at work, </w:t>
      </w:r>
      <w:r w:rsidR="00C161B1">
        <w:t xml:space="preserve">less time spent with children, the age gap between me and other students, the technology that will be needed. After the analysis, I manage to turn the negative way of thinking to positive. </w:t>
      </w:r>
      <w:r w:rsidR="00180008">
        <w:t>So,</w:t>
      </w:r>
      <w:r w:rsidR="00C161B1">
        <w:t xml:space="preserve"> my general conclusion is that I can make it work, I can do it. Specifically</w:t>
      </w:r>
      <w:r w:rsidR="00CA4511">
        <w:t>, I will look for extra class in computer studies.</w:t>
      </w:r>
      <w:r w:rsidR="00E24A97">
        <w:t xml:space="preserve"> My plan is to continue with my studies, in the next six months I would I hope to be up to date with Microsoft software, like excel, power points and any tools needed to enhance my education.</w:t>
      </w:r>
    </w:p>
    <w:p w14:paraId="3DA092E1" w14:textId="47EF5CB6" w:rsidR="00F06328" w:rsidRDefault="00F06328" w:rsidP="00DA3E6C">
      <w:r w:rsidRPr="00567BE4">
        <w:rPr>
          <w:b/>
          <w:bCs/>
        </w:rPr>
        <w:t xml:space="preserve">PARAPHRASING. </w:t>
      </w:r>
      <w:r>
        <w:t>T</w:t>
      </w:r>
      <w:r w:rsidR="002070B9">
        <w:t>his is writing the idea of someone in my own words. Before I learnt about paraph</w:t>
      </w:r>
      <w:r w:rsidR="005D2298">
        <w:t xml:space="preserve">rasing, my initial experience is to </w:t>
      </w:r>
      <w:r w:rsidR="00703B89">
        <w:t>abou</w:t>
      </w:r>
      <w:r w:rsidR="00527F26">
        <w:t>t</w:t>
      </w:r>
      <w:r w:rsidR="00703B89">
        <w:t xml:space="preserve">, reading lots </w:t>
      </w:r>
      <w:r w:rsidR="00527F26">
        <w:t xml:space="preserve">of books, </w:t>
      </w:r>
      <w:r w:rsidR="00180008">
        <w:t>memorised and</w:t>
      </w:r>
      <w:r w:rsidR="005D2298">
        <w:t xml:space="preserve"> when it comes to writing about the topic, I use to just write it down words for words.</w:t>
      </w:r>
      <w:r w:rsidR="00703B89">
        <w:t xml:space="preserve"> I know about summary and comprehension</w:t>
      </w:r>
      <w:r w:rsidR="007F192E">
        <w:t xml:space="preserve"> So learning about, paraphrasing and being told how to rephrase my sentence, it became a big task, imaging, I use to be praised by my history teacher for having a good retentive memory</w:t>
      </w:r>
      <w:r w:rsidR="001527BD">
        <w:t>, but now to be told that you cannot copy someone work, word for word, it a big challenge and reaction is to want to ignore the teacher, I was feeling confused and angry with the teacher. He then told me to put myself in the aut</w:t>
      </w:r>
      <w:r w:rsidR="00F32106">
        <w:t xml:space="preserve">hors position that if I wrote a book and someone just copy it and not to even acknowledge me, I would I feel about it. That made me to think, so I said to myself, let me try to evaluate, </w:t>
      </w:r>
      <w:r w:rsidR="00E463DE">
        <w:t xml:space="preserve">I am told my old way of learning is not good anymore, I have to adopt another way of reading and writing, so how will it affect me from now on?, so I have to do proper analysis. </w:t>
      </w:r>
      <w:r w:rsidR="00CF2319">
        <w:t xml:space="preserve">When I am writing exams, I cannot rely on my old way, if I send out CV, I </w:t>
      </w:r>
      <w:r w:rsidR="00180008">
        <w:t>can’t</w:t>
      </w:r>
      <w:r w:rsidR="00CF2319">
        <w:t xml:space="preserve"> copy other </w:t>
      </w:r>
      <w:r w:rsidR="00180008">
        <w:t>people’s</w:t>
      </w:r>
      <w:r w:rsidR="00CF2319">
        <w:t xml:space="preserve"> cv, how easy will it be for me to write using my own sentence? Is it going to look acceptable to the teachers and anyone reading what I have written? The easy way of doing things</w:t>
      </w:r>
      <w:r w:rsidR="00CF0603">
        <w:t xml:space="preserve"> has</w:t>
      </w:r>
      <w:r w:rsidR="00CF2319">
        <w:t xml:space="preserve"> to change, I have to be positive and see it as progress rather obstacle</w:t>
      </w:r>
      <w:r w:rsidR="0053770A">
        <w:t xml:space="preserve">. My conclusion </w:t>
      </w:r>
      <w:r w:rsidR="00180008">
        <w:t>is</w:t>
      </w:r>
      <w:r w:rsidR="0053770A">
        <w:t xml:space="preserve"> it can be done. Specifically, I have practise as much as I can. Going forward, I will look out for teachers comments with regards to my work in class and I will practise more often to get better.</w:t>
      </w:r>
    </w:p>
    <w:p w14:paraId="38F3AB7B" w14:textId="77777777" w:rsidR="00BE26AD" w:rsidRDefault="00BE26AD" w:rsidP="00DA3E6C">
      <w:pPr>
        <w:rPr>
          <w:b/>
          <w:bCs/>
        </w:rPr>
      </w:pPr>
    </w:p>
    <w:p w14:paraId="49CD07BA" w14:textId="77777777" w:rsidR="00BE26AD" w:rsidRDefault="00BE26AD" w:rsidP="00DA3E6C">
      <w:pPr>
        <w:rPr>
          <w:b/>
          <w:bCs/>
        </w:rPr>
      </w:pPr>
    </w:p>
    <w:p w14:paraId="524B646C" w14:textId="77777777" w:rsidR="00BE26AD" w:rsidRDefault="0053770A" w:rsidP="00DA3E6C">
      <w:r w:rsidRPr="00567BE4">
        <w:rPr>
          <w:b/>
          <w:bCs/>
        </w:rPr>
        <w:t>TIME MANAGEMENT</w:t>
      </w:r>
      <w:r>
        <w:t>.</w:t>
      </w:r>
      <w:r w:rsidR="005A1DB9">
        <w:t xml:space="preserve"> This </w:t>
      </w:r>
      <w:r w:rsidR="002A004A">
        <w:t>is t</w:t>
      </w:r>
      <w:r w:rsidR="005A1DB9">
        <w:t xml:space="preserve">he ability to allocate my time effectively so that it covers all I needed to do. My initial experience </w:t>
      </w:r>
      <w:r w:rsidR="002A004A">
        <w:t xml:space="preserve">of time management is to do as much as time permit without having to allocate or give priority to what is important. I </w:t>
      </w:r>
      <w:r w:rsidR="00180008">
        <w:t>used</w:t>
      </w:r>
      <w:r w:rsidR="002A004A">
        <w:t xml:space="preserve"> to find myself having much to do with not enough time</w:t>
      </w:r>
      <w:r w:rsidR="00F47E19">
        <w:t>. I woke up in the morning, I have clean up, rush to the bathroom, have something to eat, rush to get</w:t>
      </w:r>
      <w:r w:rsidR="00162A5B">
        <w:t xml:space="preserve"> to</w:t>
      </w:r>
      <w:r w:rsidR="00F47E19">
        <w:t xml:space="preserve"> work, having  a lot to do  at work, get back late, attend to the children and wife, </w:t>
      </w:r>
    </w:p>
    <w:p w14:paraId="24F4BF37" w14:textId="77777777" w:rsidR="00BE26AD" w:rsidRDefault="00BE26AD" w:rsidP="00DA3E6C"/>
    <w:p w14:paraId="662D59C3" w14:textId="5C586DA1" w:rsidR="0053770A" w:rsidRDefault="00F47E19" w:rsidP="00DA3E6C">
      <w:r>
        <w:t xml:space="preserve">and I find out that there is not much time left. I </w:t>
      </w:r>
      <w:r w:rsidR="00162A5B">
        <w:t xml:space="preserve">end up so tired that at times I will not eat before going to bed. To add to my problem, I started attending university, I was feeling overwhelmed, thinking I cannot manage, then I learnt about time management. </w:t>
      </w:r>
      <w:r w:rsidR="00CF71FE">
        <w:t>I had to start the process of evaluation of how I have been using my tim</w:t>
      </w:r>
      <w:r w:rsidR="00CA56AB">
        <w:t>e.</w:t>
      </w:r>
      <w:r w:rsidR="00CF71FE">
        <w:t xml:space="preserve"> Have I allocated enough time to what is important in my life? How much </w:t>
      </w:r>
      <w:r w:rsidR="00180008">
        <w:t>time do</w:t>
      </w:r>
      <w:r w:rsidR="00CF71FE">
        <w:t xml:space="preserve"> I need for </w:t>
      </w:r>
      <w:r w:rsidR="00180008">
        <w:t>work, Lectures</w:t>
      </w:r>
      <w:r w:rsidR="00CF71FE">
        <w:t>, family,</w:t>
      </w:r>
      <w:r w:rsidR="00562AA0">
        <w:t xml:space="preserve"> relaxation and so on</w:t>
      </w:r>
      <w:r w:rsidR="00BE26AD">
        <w:t xml:space="preserve">? </w:t>
      </w:r>
      <w:r w:rsidR="00CA56AB">
        <w:t>How do</w:t>
      </w:r>
      <w:r w:rsidR="008453FC">
        <w:t xml:space="preserve"> I</w:t>
      </w:r>
      <w:r w:rsidR="00CA56AB">
        <w:t xml:space="preserve"> </w:t>
      </w:r>
      <w:r w:rsidR="008453FC">
        <w:t>end up</w:t>
      </w:r>
      <w:r w:rsidR="00CA56AB">
        <w:t xml:space="preserve"> in such a state and what do I have to do to get out of </w:t>
      </w:r>
      <w:r w:rsidR="00180008">
        <w:t>it?</w:t>
      </w:r>
      <w:r w:rsidR="00CA56AB">
        <w:t xml:space="preserve"> I was able to break it down, in the analysis I work out how many  hours I need to sleep so that I don’t get tired in the mo</w:t>
      </w:r>
      <w:r w:rsidR="008453FC">
        <w:t xml:space="preserve">rning, , how many hours do I need to sturdy, how much do I need to devote to my family and how much time for relaxation. In other word I manage to eliminate time wastage and give priority to what is important. My conclusion is that </w:t>
      </w:r>
      <w:r w:rsidR="002F4B1F">
        <w:t xml:space="preserve">I could achieve more than what I am doing at the moment by allocating appropriate time to each of what I have to do. Specifically, I need enough time to sleep, with minimum of seven hours so that I </w:t>
      </w:r>
      <w:r w:rsidR="00180008">
        <w:t>do not</w:t>
      </w:r>
      <w:r w:rsidR="002F4B1F">
        <w:t xml:space="preserve"> get tired in the day. For the rest of my activities, I work out time needed as per the priority. Going forward, my plan is to review </w:t>
      </w:r>
      <w:r w:rsidR="005E1C5C">
        <w:t>things in the next three months in the short run, in six months, I am going to reduce my hours at work so that I can allocate more time to sturdy and long term target is give more quality time to finish my sturdies.</w:t>
      </w:r>
    </w:p>
    <w:p w14:paraId="1DDCEE7C" w14:textId="02A70134" w:rsidR="005E1C5C" w:rsidRDefault="005E1C5C" w:rsidP="00DA3E6C">
      <w:r w:rsidRPr="00567BE4">
        <w:rPr>
          <w:b/>
          <w:bCs/>
        </w:rPr>
        <w:t>CURRICULAR VITAE</w:t>
      </w:r>
      <w:r>
        <w:t>. This is the record of my educational achievements and my experience so far. It is what I use to advertise</w:t>
      </w:r>
      <w:r w:rsidR="00134AE2">
        <w:t xml:space="preserve"> and </w:t>
      </w:r>
      <w:r w:rsidR="00180008">
        <w:t>market myself</w:t>
      </w:r>
      <w:r>
        <w:t xml:space="preserve">. </w:t>
      </w:r>
      <w:r w:rsidR="00134AE2">
        <w:t xml:space="preserve">Before the sturdy of CV, my initial experience is to include my personal details(Name, Address, Telephone Number, Date of birth, My Gender), My Carrier/Personal Profiles, Last Salary and the Reason for wanting to Leave a Company. I am also in the habit of putting CV on top of the </w:t>
      </w:r>
      <w:r w:rsidR="00853F35">
        <w:t xml:space="preserve">Headline. I </w:t>
      </w:r>
      <w:r w:rsidR="00180008">
        <w:t>used</w:t>
      </w:r>
      <w:r w:rsidR="00853F35">
        <w:t xml:space="preserve"> to send out a lot of CV’S and when they respond, I get a rejection </w:t>
      </w:r>
      <w:r w:rsidR="00180008">
        <w:t>letter</w:t>
      </w:r>
      <w:r w:rsidR="00853F35">
        <w:t xml:space="preserve">. I </w:t>
      </w:r>
      <w:r w:rsidR="00180008">
        <w:t>used</w:t>
      </w:r>
      <w:r w:rsidR="00853F35">
        <w:t xml:space="preserve"> to feel frustrated and reacted</w:t>
      </w:r>
      <w:r w:rsidR="005B3404">
        <w:t xml:space="preserve"> angrily. I always ask myself what </w:t>
      </w:r>
      <w:r w:rsidR="00180008">
        <w:t>I need</w:t>
      </w:r>
      <w:r w:rsidR="005B3404">
        <w:t xml:space="preserve"> to do to get employed. A lot of negative thinking set in. It was one of the reasons why I decide to go to University to further my Education. Then I came across how to write CV and Cover letter. I had to do an evaluation of why I found myself always receiving rejection letters. Is it the way I wrote my CV? Is it about my gender or age? Is it my colour? </w:t>
      </w:r>
      <w:r w:rsidR="008F1EA9">
        <w:t>Is it my Educational Level? The sturdy of CV has help me to analyse the problems. In my analysis, I took a critical look of all the factors affecting my rejections. I was able to pin it down to mainly the way I have been constructing my CV</w:t>
      </w:r>
      <w:r w:rsidR="00D90AFF">
        <w:t xml:space="preserve">. The inclusion of CV in the letter heading, inclusion of my age, my salaries, too many pages that tend to bore the reader, not reading the requirements to see if I qualify for the job and my CV not tailored to the specific requirements of the job. So my conclusion is that I have to change my approach to writing my CV. </w:t>
      </w:r>
      <w:r w:rsidR="009B1BD0">
        <w:t>Specifically, I have to make sure that I identify the requirements of the job, do a spelling check and use computer and Microsoft words instead of hand written CV, exclude my age, gender, reason for leaving, marital status and previous salary.. I will do all the above and hopefully that will improve my prospect of getting employed.</w:t>
      </w:r>
      <w:r w:rsidR="00FD62BA">
        <w:t xml:space="preserve"> </w:t>
      </w:r>
    </w:p>
    <w:p w14:paraId="5C469A95" w14:textId="77777777" w:rsidR="00850D9B" w:rsidRDefault="00850D9B" w:rsidP="00DA3E6C">
      <w:pPr>
        <w:rPr>
          <w:b/>
          <w:bCs/>
        </w:rPr>
      </w:pPr>
    </w:p>
    <w:p w14:paraId="54A301F7" w14:textId="31F02FE0" w:rsidR="00FD62BA" w:rsidRDefault="00FD62BA" w:rsidP="00DA3E6C">
      <w:r w:rsidRPr="00567BE4">
        <w:rPr>
          <w:b/>
          <w:bCs/>
        </w:rPr>
        <w:t>CONCLUSION</w:t>
      </w:r>
      <w:r>
        <w:t>.</w:t>
      </w:r>
      <w:r w:rsidR="00A67298">
        <w:t xml:space="preserve"> Looking at the four topics, I learnt where I have been going wrong in the past and new way of doing things. Also I can say that I have come a long way in my studies in Term1 and Term2 , with help of the tutors, I intend to combine the knowledge and experience to </w:t>
      </w:r>
      <w:r w:rsidR="00764EB5">
        <w:t>move forward beyond the two terms and I believe with determination, the sky is the limit.</w:t>
      </w:r>
    </w:p>
    <w:p w14:paraId="5C1A7E3E" w14:textId="77777777" w:rsidR="00E138B9" w:rsidRDefault="00E138B9" w:rsidP="00DA3E6C">
      <w:pPr>
        <w:rPr>
          <w:b/>
          <w:bCs/>
        </w:rPr>
      </w:pPr>
    </w:p>
    <w:p w14:paraId="1CC6C9AB" w14:textId="77777777" w:rsidR="00E138B9" w:rsidRDefault="00E138B9" w:rsidP="00DA3E6C">
      <w:pPr>
        <w:rPr>
          <w:b/>
          <w:bCs/>
        </w:rPr>
      </w:pPr>
    </w:p>
    <w:p w14:paraId="7AB52D6C" w14:textId="77777777" w:rsidR="00E138B9" w:rsidRDefault="00E138B9" w:rsidP="00DA3E6C">
      <w:pPr>
        <w:rPr>
          <w:b/>
          <w:bCs/>
        </w:rPr>
      </w:pPr>
    </w:p>
    <w:p w14:paraId="49FC73E5" w14:textId="77777777" w:rsidR="00E138B9" w:rsidRDefault="00E138B9" w:rsidP="00DA3E6C">
      <w:pPr>
        <w:rPr>
          <w:b/>
          <w:bCs/>
        </w:rPr>
      </w:pPr>
    </w:p>
    <w:p w14:paraId="6768B98B" w14:textId="07C27483" w:rsidR="00764EB5" w:rsidRPr="00567BE4" w:rsidRDefault="00764EB5" w:rsidP="00DA3E6C">
      <w:pPr>
        <w:rPr>
          <w:b/>
          <w:bCs/>
        </w:rPr>
      </w:pPr>
      <w:r w:rsidRPr="00567BE4">
        <w:rPr>
          <w:b/>
          <w:bCs/>
        </w:rPr>
        <w:t>REFRENCES.</w:t>
      </w:r>
    </w:p>
    <w:p w14:paraId="5AA25628" w14:textId="2C0A8F68" w:rsidR="00764EB5" w:rsidRDefault="00764EB5" w:rsidP="00DA3E6C">
      <w:r>
        <w:t>Bailey, S(2019) Academic Writing for International Students.</w:t>
      </w:r>
    </w:p>
    <w:p w14:paraId="2C2C4E04" w14:textId="28BE3447" w:rsidR="000212CB" w:rsidRDefault="00CB6D49" w:rsidP="00DA3E6C">
      <w:r>
        <w:t xml:space="preserve"> </w:t>
      </w:r>
      <w:r w:rsidR="00161416">
        <w:t>Bolton.</w:t>
      </w:r>
      <w:r w:rsidR="00593C43">
        <w:t xml:space="preserve"> G</w:t>
      </w:r>
      <w:r w:rsidR="0068330D">
        <w:t>(Research Ar</w:t>
      </w:r>
      <w:r w:rsidR="001A333F">
        <w:t>ticle,</w:t>
      </w:r>
      <w:r w:rsidR="004C5CD3">
        <w:t>2009)</w:t>
      </w:r>
    </w:p>
    <w:p w14:paraId="71B15C08" w14:textId="46D24170" w:rsidR="00977F37" w:rsidRDefault="00977F37" w:rsidP="00DA3E6C">
      <w:r>
        <w:t>Bridgestock R.(2009, VOL28) Higher Education. Employability Through Career  Enhancing Graduate Employability.</w:t>
      </w:r>
    </w:p>
    <w:p w14:paraId="2228143F" w14:textId="1E3B2B57" w:rsidR="00764EB5" w:rsidRDefault="00935D0B" w:rsidP="00DA3E6C">
      <w:r>
        <w:t>Gibbs .G . (1988) Learning by doing, a guide to teaching and learning method.</w:t>
      </w:r>
    </w:p>
    <w:p w14:paraId="5EFA7734" w14:textId="5363B755" w:rsidR="00935D0B" w:rsidRDefault="00935D0B" w:rsidP="00DA3E6C">
      <w:r>
        <w:t>Hampton.M(2010) Reflective Writing.</w:t>
      </w:r>
    </w:p>
    <w:p w14:paraId="337D27BF" w14:textId="7EBE86CB" w:rsidR="00935D0B" w:rsidRDefault="00935D0B" w:rsidP="00DA3E6C">
      <w:r>
        <w:t>Maund. A, Schriek, M., and Tinkler,P(2017)</w:t>
      </w:r>
      <w:r w:rsidR="00563ACB">
        <w:t xml:space="preserve"> Certificate in Higher Education, Skills for workplace.</w:t>
      </w:r>
    </w:p>
    <w:p w14:paraId="6E46215D" w14:textId="38396BAC" w:rsidR="00563ACB" w:rsidRDefault="00563ACB" w:rsidP="00DA3E6C">
      <w:r>
        <w:t>Overtoom, C (Eric Digest,2000) Employability Skills.</w:t>
      </w:r>
    </w:p>
    <w:p w14:paraId="0DE4743D" w14:textId="4773435C" w:rsidR="00563ACB" w:rsidRDefault="00563ACB" w:rsidP="00DA3E6C">
      <w:r>
        <w:t>UEfAP(2019) Academic Writing, Reporting, Paraphrase, Summary and Synthesis.</w:t>
      </w:r>
    </w:p>
    <w:p w14:paraId="2BEC056D" w14:textId="293880EA" w:rsidR="00563ACB" w:rsidRDefault="00563ACB" w:rsidP="00DA3E6C">
      <w:r>
        <w:t>Zemach, D.E. and Rumisek, L.A(2005) Academic</w:t>
      </w:r>
      <w:r w:rsidR="00D00A63">
        <w:t xml:space="preserve"> Writing from Paragraph to Essay, Oxford. Macmillan.</w:t>
      </w:r>
    </w:p>
    <w:p w14:paraId="7D919FE4" w14:textId="41AE0085" w:rsidR="0061673D" w:rsidRDefault="0061673D" w:rsidP="00DA3E6C"/>
    <w:p w14:paraId="59F36797" w14:textId="03F1F619" w:rsidR="00316B9A" w:rsidRDefault="00316B9A" w:rsidP="00316B9A">
      <w:pPr>
        <w:rPr>
          <w:b/>
          <w:bCs/>
        </w:rPr>
      </w:pPr>
      <w:r w:rsidRPr="00316B9A">
        <w:rPr>
          <w:b/>
          <w:bCs/>
        </w:rPr>
        <w:t>APPENDIX.</w:t>
      </w:r>
    </w:p>
    <w:p w14:paraId="747AC730" w14:textId="038B2BE6" w:rsidR="00316B9A" w:rsidRPr="00316B9A" w:rsidRDefault="00316B9A" w:rsidP="00316B9A">
      <w:r>
        <w:rPr>
          <w:noProof/>
        </w:rPr>
        <w:drawing>
          <wp:inline distT="0" distB="0" distL="0" distR="0" wp14:anchorId="0D1FBCEC" wp14:editId="496DCA5A">
            <wp:extent cx="2533650" cy="3378293"/>
            <wp:effectExtent l="0"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F -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39612" cy="3386242"/>
                    </a:xfrm>
                    <a:prstGeom prst="rect">
                      <a:avLst/>
                    </a:prstGeom>
                  </pic:spPr>
                </pic:pic>
              </a:graphicData>
            </a:graphic>
          </wp:inline>
        </w:drawing>
      </w:r>
    </w:p>
    <w:p w14:paraId="4B56BF3D" w14:textId="6BBD1C40" w:rsidR="00316B9A" w:rsidRDefault="00316B9A" w:rsidP="00316B9A">
      <w:r>
        <w:rPr>
          <w:noProof/>
        </w:rPr>
        <w:lastRenderedPageBreak/>
        <w:drawing>
          <wp:inline distT="0" distB="0" distL="0" distR="0" wp14:anchorId="50F1B271" wp14:editId="444C9893">
            <wp:extent cx="2652639" cy="3536950"/>
            <wp:effectExtent l="0" t="0" r="0" b="635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F -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7962" cy="3544048"/>
                    </a:xfrm>
                    <a:prstGeom prst="rect">
                      <a:avLst/>
                    </a:prstGeom>
                  </pic:spPr>
                </pic:pic>
              </a:graphicData>
            </a:graphic>
          </wp:inline>
        </w:drawing>
      </w:r>
    </w:p>
    <w:sectPr w:rsidR="00316B9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2B944" w14:textId="77777777" w:rsidR="00DF35E0" w:rsidRDefault="00DF35E0" w:rsidP="001D16BF">
      <w:pPr>
        <w:spacing w:after="0" w:line="240" w:lineRule="auto"/>
      </w:pPr>
      <w:r>
        <w:separator/>
      </w:r>
    </w:p>
  </w:endnote>
  <w:endnote w:type="continuationSeparator" w:id="0">
    <w:p w14:paraId="268CD3A9" w14:textId="77777777" w:rsidR="00DF35E0" w:rsidRDefault="00DF35E0" w:rsidP="001D1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73E40" w14:textId="77777777" w:rsidR="00DF35E0" w:rsidRDefault="00DF35E0" w:rsidP="001D16BF">
      <w:pPr>
        <w:spacing w:after="0" w:line="240" w:lineRule="auto"/>
      </w:pPr>
      <w:r>
        <w:separator/>
      </w:r>
    </w:p>
  </w:footnote>
  <w:footnote w:type="continuationSeparator" w:id="0">
    <w:p w14:paraId="557F87D2" w14:textId="77777777" w:rsidR="00DF35E0" w:rsidRDefault="00DF35E0" w:rsidP="001D1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5FE1B" w14:textId="67FA31F3" w:rsidR="00886078" w:rsidRDefault="00886078">
    <w:pPr>
      <w:pStyle w:val="Header"/>
    </w:pPr>
    <w:r>
      <w:t>ACADEMIC AND EMPLOYABILITY SKILLS</w:t>
    </w:r>
  </w:p>
  <w:p w14:paraId="045B1564" w14:textId="152CAAE4" w:rsidR="00886078" w:rsidRDefault="00886078">
    <w:pPr>
      <w:pStyle w:val="Header"/>
    </w:pPr>
    <w:r>
      <w:t>STUDENT NO: 1906877</w:t>
    </w:r>
  </w:p>
  <w:p w14:paraId="6DA4992F" w14:textId="2F44DD5D" w:rsidR="00886078" w:rsidRDefault="00886078">
    <w:pPr>
      <w:pStyle w:val="Header"/>
    </w:pPr>
    <w:r>
      <w:t>TERM2, GROUP11</w:t>
    </w:r>
  </w:p>
  <w:p w14:paraId="7FED0296" w14:textId="417FFD8D" w:rsidR="00886078" w:rsidRDefault="00886078">
    <w:pPr>
      <w:pStyle w:val="Header"/>
    </w:pPr>
    <w:r>
      <w:t>LECTURER: LLOYD BEHARRY.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BF"/>
    <w:rsid w:val="000212CB"/>
    <w:rsid w:val="00037BC4"/>
    <w:rsid w:val="000E4B8F"/>
    <w:rsid w:val="000F1D57"/>
    <w:rsid w:val="00134AE2"/>
    <w:rsid w:val="001527BD"/>
    <w:rsid w:val="00161416"/>
    <w:rsid w:val="00162A5B"/>
    <w:rsid w:val="00180008"/>
    <w:rsid w:val="001A333F"/>
    <w:rsid w:val="001B601E"/>
    <w:rsid w:val="001D16BF"/>
    <w:rsid w:val="002000F3"/>
    <w:rsid w:val="002070B9"/>
    <w:rsid w:val="002746B9"/>
    <w:rsid w:val="002A004A"/>
    <w:rsid w:val="002F4B1F"/>
    <w:rsid w:val="00316B9A"/>
    <w:rsid w:val="00414CB5"/>
    <w:rsid w:val="00440918"/>
    <w:rsid w:val="004C5CD3"/>
    <w:rsid w:val="00527F26"/>
    <w:rsid w:val="0053770A"/>
    <w:rsid w:val="00562AA0"/>
    <w:rsid w:val="00563ACB"/>
    <w:rsid w:val="00567BE4"/>
    <w:rsid w:val="00593C43"/>
    <w:rsid w:val="00593CC5"/>
    <w:rsid w:val="005A1DB9"/>
    <w:rsid w:val="005B3404"/>
    <w:rsid w:val="005D2298"/>
    <w:rsid w:val="005E1C5C"/>
    <w:rsid w:val="005F4182"/>
    <w:rsid w:val="0061673D"/>
    <w:rsid w:val="006671F7"/>
    <w:rsid w:val="0068330D"/>
    <w:rsid w:val="00694018"/>
    <w:rsid w:val="00703B89"/>
    <w:rsid w:val="00764EB5"/>
    <w:rsid w:val="007B5775"/>
    <w:rsid w:val="007F192E"/>
    <w:rsid w:val="0084384E"/>
    <w:rsid w:val="008453FC"/>
    <w:rsid w:val="00850D9B"/>
    <w:rsid w:val="00853F35"/>
    <w:rsid w:val="00886078"/>
    <w:rsid w:val="00892E0C"/>
    <w:rsid w:val="008F1EA9"/>
    <w:rsid w:val="00930FC2"/>
    <w:rsid w:val="00935D0B"/>
    <w:rsid w:val="00962CF0"/>
    <w:rsid w:val="00977F37"/>
    <w:rsid w:val="009844E6"/>
    <w:rsid w:val="009B1BD0"/>
    <w:rsid w:val="00A00ED2"/>
    <w:rsid w:val="00A67298"/>
    <w:rsid w:val="00AE7359"/>
    <w:rsid w:val="00B12BBF"/>
    <w:rsid w:val="00BE26AD"/>
    <w:rsid w:val="00C161B1"/>
    <w:rsid w:val="00CA4511"/>
    <w:rsid w:val="00CA56AB"/>
    <w:rsid w:val="00CB3118"/>
    <w:rsid w:val="00CB6D49"/>
    <w:rsid w:val="00CC0DC6"/>
    <w:rsid w:val="00CE5691"/>
    <w:rsid w:val="00CF0603"/>
    <w:rsid w:val="00CF2319"/>
    <w:rsid w:val="00CF71FE"/>
    <w:rsid w:val="00D00A63"/>
    <w:rsid w:val="00D5419B"/>
    <w:rsid w:val="00D674F1"/>
    <w:rsid w:val="00D711C5"/>
    <w:rsid w:val="00D90AFF"/>
    <w:rsid w:val="00DA3E6C"/>
    <w:rsid w:val="00DC0C4F"/>
    <w:rsid w:val="00DF35E0"/>
    <w:rsid w:val="00E0696E"/>
    <w:rsid w:val="00E138B9"/>
    <w:rsid w:val="00E24A97"/>
    <w:rsid w:val="00E463DE"/>
    <w:rsid w:val="00E57FF7"/>
    <w:rsid w:val="00EA52C9"/>
    <w:rsid w:val="00EC3FFA"/>
    <w:rsid w:val="00F01F1F"/>
    <w:rsid w:val="00F06328"/>
    <w:rsid w:val="00F15656"/>
    <w:rsid w:val="00F32106"/>
    <w:rsid w:val="00F47E19"/>
    <w:rsid w:val="00FD4D15"/>
    <w:rsid w:val="00FD62BA"/>
    <w:rsid w:val="00FF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F3CD"/>
  <w15:chartTrackingRefBased/>
  <w15:docId w15:val="{255078F2-2AB1-47D6-B021-7933A95D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E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1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6BF"/>
  </w:style>
  <w:style w:type="paragraph" w:styleId="Footer">
    <w:name w:val="footer"/>
    <w:basedOn w:val="Normal"/>
    <w:link w:val="FooterChar"/>
    <w:uiPriority w:val="99"/>
    <w:unhideWhenUsed/>
    <w:rsid w:val="001D1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6BF"/>
  </w:style>
  <w:style w:type="character" w:customStyle="1" w:styleId="Heading1Char">
    <w:name w:val="Heading 1 Char"/>
    <w:basedOn w:val="DefaultParagraphFont"/>
    <w:link w:val="Heading1"/>
    <w:uiPriority w:val="9"/>
    <w:rsid w:val="00DA3E6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fasesan</dc:creator>
  <cp:keywords/>
  <dc:description/>
  <cp:lastModifiedBy>ismail fasesan</cp:lastModifiedBy>
  <cp:revision>22</cp:revision>
  <dcterms:created xsi:type="dcterms:W3CDTF">2020-04-23T08:09:00Z</dcterms:created>
  <dcterms:modified xsi:type="dcterms:W3CDTF">2020-04-30T16:14:00Z</dcterms:modified>
</cp:coreProperties>
</file>