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04E" w:rsidRDefault="00A207AA" w:rsidP="00954ED9">
      <w:pPr>
        <w:pStyle w:val="Title"/>
        <w:spacing w:line="360" w:lineRule="auto"/>
        <w:jc w:val="both"/>
        <w:rPr>
          <w:color w:val="2F5496" w:themeColor="accent5" w:themeShade="BF"/>
        </w:rPr>
      </w:pPr>
      <w:r w:rsidRPr="00AA54E0">
        <w:rPr>
          <w:color w:val="2F5496" w:themeColor="accent5" w:themeShade="BF"/>
        </w:rPr>
        <w:t>PROFESSIONAL CAREER DEVELOPMENT</w:t>
      </w:r>
    </w:p>
    <w:p w:rsidR="00A2011B" w:rsidRDefault="00A2011B" w:rsidP="00A2011B"/>
    <w:p w:rsidR="00A2011B" w:rsidRDefault="00A2011B" w:rsidP="00A2011B"/>
    <w:p w:rsidR="00A2011B" w:rsidRDefault="00A2011B" w:rsidP="00A2011B"/>
    <w:p w:rsidR="00A2011B" w:rsidRDefault="00A2011B" w:rsidP="00A2011B"/>
    <w:p w:rsidR="00A2011B" w:rsidRDefault="00A2011B" w:rsidP="00A2011B">
      <w:pPr>
        <w:spacing w:line="360" w:lineRule="auto"/>
        <w:rPr>
          <w:sz w:val="24"/>
        </w:rPr>
      </w:pPr>
      <w:r>
        <w:rPr>
          <w:sz w:val="24"/>
        </w:rPr>
        <w:t>Name: Ileana Ioana Chis</w:t>
      </w:r>
    </w:p>
    <w:p w:rsidR="00A2011B" w:rsidRDefault="00A2011B" w:rsidP="00A2011B">
      <w:pPr>
        <w:spacing w:line="360" w:lineRule="auto"/>
        <w:rPr>
          <w:sz w:val="24"/>
        </w:rPr>
      </w:pPr>
      <w:r>
        <w:rPr>
          <w:sz w:val="24"/>
        </w:rPr>
        <w:t>Student Number:</w:t>
      </w:r>
      <w:r>
        <w:rPr>
          <w:sz w:val="28"/>
        </w:rPr>
        <w:t xml:space="preserve"> </w:t>
      </w:r>
      <w:r>
        <w:rPr>
          <w:sz w:val="24"/>
        </w:rPr>
        <w:t>1818454</w:t>
      </w:r>
      <w:r>
        <w:rPr>
          <w:sz w:val="24"/>
        </w:rPr>
        <w:br/>
        <w:t>Module: Professional Career Development</w:t>
      </w:r>
    </w:p>
    <w:p w:rsidR="00A2011B" w:rsidRDefault="00A2011B" w:rsidP="00A2011B">
      <w:pPr>
        <w:spacing w:line="360" w:lineRule="auto"/>
        <w:rPr>
          <w:sz w:val="24"/>
        </w:rPr>
      </w:pPr>
      <w:r>
        <w:rPr>
          <w:sz w:val="24"/>
        </w:rPr>
        <w:t>Lecturer Name: Joanna Walsh</w:t>
      </w:r>
      <w:r>
        <w:rPr>
          <w:sz w:val="24"/>
        </w:rPr>
        <w:br/>
        <w:t>Programme: Certificate in Skills for the Workplace (Health and Social Care)</w:t>
      </w:r>
    </w:p>
    <w:p w:rsidR="00A2011B" w:rsidRPr="00A2011B" w:rsidRDefault="00A2011B" w:rsidP="00A2011B"/>
    <w:p w:rsidR="00DB7483" w:rsidRDefault="00DB7483" w:rsidP="00954ED9">
      <w:pPr>
        <w:spacing w:line="360" w:lineRule="auto"/>
        <w:jc w:val="both"/>
      </w:pPr>
    </w:p>
    <w:p w:rsidR="00954ED9" w:rsidRDefault="00954ED9" w:rsidP="00954ED9">
      <w:pPr>
        <w:pStyle w:val="Heading1"/>
        <w:spacing w:line="360" w:lineRule="auto"/>
        <w:jc w:val="both"/>
      </w:pPr>
    </w:p>
    <w:sdt>
      <w:sdtPr>
        <w:rPr>
          <w:rFonts w:asciiTheme="minorHAnsi" w:eastAsiaTheme="minorHAnsi" w:hAnsiTheme="minorHAnsi" w:cstheme="minorBidi"/>
          <w:color w:val="auto"/>
          <w:sz w:val="22"/>
          <w:szCs w:val="22"/>
        </w:rPr>
        <w:id w:val="-456798105"/>
        <w:docPartObj>
          <w:docPartGallery w:val="Table of Contents"/>
          <w:docPartUnique/>
        </w:docPartObj>
      </w:sdtPr>
      <w:sdtEndPr>
        <w:rPr>
          <w:b/>
          <w:bCs/>
          <w:noProof/>
        </w:rPr>
      </w:sdtEndPr>
      <w:sdtContent>
        <w:p w:rsidR="007405E7" w:rsidRDefault="007405E7">
          <w:pPr>
            <w:pStyle w:val="TOCHeading"/>
            <w:rPr>
              <w:rFonts w:asciiTheme="minorHAnsi" w:eastAsiaTheme="minorHAnsi" w:hAnsiTheme="minorHAnsi" w:cstheme="minorBidi"/>
              <w:color w:val="auto"/>
              <w:sz w:val="22"/>
              <w:szCs w:val="22"/>
            </w:rPr>
          </w:pPr>
        </w:p>
        <w:p w:rsidR="007405E7" w:rsidRDefault="007405E7" w:rsidP="007405E7">
          <w:r>
            <w:br w:type="page"/>
          </w:r>
        </w:p>
        <w:p w:rsidR="00954ED9" w:rsidRDefault="00A207AA">
          <w:pPr>
            <w:pStyle w:val="TOCHeading"/>
          </w:pPr>
          <w:r>
            <w:lastRenderedPageBreak/>
            <w:t>Table of Contents</w:t>
          </w:r>
        </w:p>
        <w:p w:rsidR="00954ED9" w:rsidRDefault="003F3282">
          <w:pPr>
            <w:pStyle w:val="TOC1"/>
            <w:tabs>
              <w:tab w:val="right" w:leader="dot" w:pos="9350"/>
            </w:tabs>
            <w:rPr>
              <w:noProof/>
            </w:rPr>
          </w:pPr>
          <w:r w:rsidRPr="003F3282">
            <w:fldChar w:fldCharType="begin"/>
          </w:r>
          <w:r w:rsidR="00A207AA">
            <w:instrText xml:space="preserve"> TOC \o "1-3" \h \z \u </w:instrText>
          </w:r>
          <w:r w:rsidRPr="003F3282">
            <w:fldChar w:fldCharType="separate"/>
          </w:r>
          <w:hyperlink w:anchor="_Toc58522325" w:history="1">
            <w:r w:rsidR="00A207AA" w:rsidRPr="001B136E">
              <w:rPr>
                <w:rStyle w:val="Hyperlink"/>
                <w:noProof/>
              </w:rPr>
              <w:t>INTRODUCTION</w:t>
            </w:r>
            <w:r w:rsidR="00A207AA">
              <w:rPr>
                <w:noProof/>
                <w:webHidden/>
              </w:rPr>
              <w:tab/>
            </w:r>
            <w:r>
              <w:rPr>
                <w:noProof/>
                <w:webHidden/>
              </w:rPr>
              <w:fldChar w:fldCharType="begin"/>
            </w:r>
            <w:r w:rsidR="00A207AA">
              <w:rPr>
                <w:noProof/>
                <w:webHidden/>
              </w:rPr>
              <w:instrText xml:space="preserve"> PAGEREF _Toc58522325 \h </w:instrText>
            </w:r>
            <w:r>
              <w:rPr>
                <w:noProof/>
                <w:webHidden/>
              </w:rPr>
            </w:r>
            <w:r>
              <w:rPr>
                <w:noProof/>
                <w:webHidden/>
              </w:rPr>
              <w:fldChar w:fldCharType="separate"/>
            </w:r>
            <w:r w:rsidR="00A207AA">
              <w:rPr>
                <w:noProof/>
                <w:webHidden/>
              </w:rPr>
              <w:t>2</w:t>
            </w:r>
            <w:r>
              <w:rPr>
                <w:noProof/>
                <w:webHidden/>
              </w:rPr>
              <w:fldChar w:fldCharType="end"/>
            </w:r>
          </w:hyperlink>
        </w:p>
        <w:p w:rsidR="00954ED9" w:rsidRDefault="003F3282">
          <w:pPr>
            <w:pStyle w:val="TOC1"/>
            <w:tabs>
              <w:tab w:val="right" w:leader="dot" w:pos="9350"/>
            </w:tabs>
            <w:rPr>
              <w:noProof/>
            </w:rPr>
          </w:pPr>
          <w:hyperlink w:anchor="_Toc58522326" w:history="1">
            <w:r w:rsidR="00A207AA" w:rsidRPr="001B136E">
              <w:rPr>
                <w:rStyle w:val="Hyperlink"/>
                <w:noProof/>
              </w:rPr>
              <w:t>GIBBS REFLECTIVE CYCLE</w:t>
            </w:r>
            <w:r w:rsidR="00A207AA">
              <w:rPr>
                <w:noProof/>
                <w:webHidden/>
              </w:rPr>
              <w:tab/>
            </w:r>
            <w:r>
              <w:rPr>
                <w:noProof/>
                <w:webHidden/>
              </w:rPr>
              <w:fldChar w:fldCharType="begin"/>
            </w:r>
            <w:r w:rsidR="00A207AA">
              <w:rPr>
                <w:noProof/>
                <w:webHidden/>
              </w:rPr>
              <w:instrText xml:space="preserve"> PAGEREF _Toc58522326 \h </w:instrText>
            </w:r>
            <w:r>
              <w:rPr>
                <w:noProof/>
                <w:webHidden/>
              </w:rPr>
            </w:r>
            <w:r>
              <w:rPr>
                <w:noProof/>
                <w:webHidden/>
              </w:rPr>
              <w:fldChar w:fldCharType="separate"/>
            </w:r>
            <w:r w:rsidR="00A207AA">
              <w:rPr>
                <w:noProof/>
                <w:webHidden/>
              </w:rPr>
              <w:t>3</w:t>
            </w:r>
            <w:r>
              <w:rPr>
                <w:noProof/>
                <w:webHidden/>
              </w:rPr>
              <w:fldChar w:fldCharType="end"/>
            </w:r>
          </w:hyperlink>
        </w:p>
        <w:p w:rsidR="00954ED9" w:rsidRDefault="003F3282">
          <w:pPr>
            <w:pStyle w:val="TOC1"/>
            <w:tabs>
              <w:tab w:val="right" w:leader="dot" w:pos="9350"/>
            </w:tabs>
            <w:rPr>
              <w:noProof/>
            </w:rPr>
          </w:pPr>
          <w:hyperlink w:anchor="_Toc58522327" w:history="1">
            <w:r w:rsidR="00A207AA" w:rsidRPr="001B136E">
              <w:rPr>
                <w:rStyle w:val="Hyperlink"/>
                <w:noProof/>
              </w:rPr>
              <w:t>CONCLUSION</w:t>
            </w:r>
            <w:r w:rsidR="00A207AA">
              <w:rPr>
                <w:noProof/>
                <w:webHidden/>
              </w:rPr>
              <w:tab/>
            </w:r>
            <w:r>
              <w:rPr>
                <w:noProof/>
                <w:webHidden/>
              </w:rPr>
              <w:fldChar w:fldCharType="begin"/>
            </w:r>
            <w:r w:rsidR="00A207AA">
              <w:rPr>
                <w:noProof/>
                <w:webHidden/>
              </w:rPr>
              <w:instrText xml:space="preserve">PAGEREF _Toc58522327 \h </w:instrText>
            </w:r>
            <w:r>
              <w:rPr>
                <w:noProof/>
                <w:webHidden/>
              </w:rPr>
            </w:r>
            <w:r>
              <w:rPr>
                <w:noProof/>
                <w:webHidden/>
              </w:rPr>
              <w:fldChar w:fldCharType="separate"/>
            </w:r>
            <w:r w:rsidR="00A207AA">
              <w:rPr>
                <w:noProof/>
                <w:webHidden/>
              </w:rPr>
              <w:t>9</w:t>
            </w:r>
            <w:r>
              <w:rPr>
                <w:noProof/>
                <w:webHidden/>
              </w:rPr>
              <w:fldChar w:fldCharType="end"/>
            </w:r>
          </w:hyperlink>
        </w:p>
        <w:p w:rsidR="00954ED9" w:rsidRDefault="003F3282">
          <w:pPr>
            <w:pStyle w:val="TOC1"/>
            <w:tabs>
              <w:tab w:val="right" w:leader="dot" w:pos="9350"/>
            </w:tabs>
            <w:rPr>
              <w:noProof/>
            </w:rPr>
          </w:pPr>
          <w:hyperlink w:anchor="_Toc58522328" w:history="1">
            <w:r w:rsidR="00A207AA" w:rsidRPr="001B136E">
              <w:rPr>
                <w:rStyle w:val="Hyperlink"/>
                <w:noProof/>
              </w:rPr>
              <w:t>REFERENCES</w:t>
            </w:r>
            <w:r w:rsidR="00A207AA">
              <w:rPr>
                <w:noProof/>
                <w:webHidden/>
              </w:rPr>
              <w:tab/>
            </w:r>
            <w:r>
              <w:rPr>
                <w:noProof/>
                <w:webHidden/>
              </w:rPr>
              <w:fldChar w:fldCharType="begin"/>
            </w:r>
            <w:r w:rsidR="00A207AA">
              <w:rPr>
                <w:noProof/>
                <w:webHidden/>
              </w:rPr>
              <w:instrText xml:space="preserve"> PAGEREF _Toc58522328 \h </w:instrText>
            </w:r>
            <w:r>
              <w:rPr>
                <w:noProof/>
                <w:webHidden/>
              </w:rPr>
            </w:r>
            <w:r>
              <w:rPr>
                <w:noProof/>
                <w:webHidden/>
              </w:rPr>
              <w:fldChar w:fldCharType="separate"/>
            </w:r>
            <w:r w:rsidR="00A207AA">
              <w:rPr>
                <w:noProof/>
                <w:webHidden/>
              </w:rPr>
              <w:t>10</w:t>
            </w:r>
            <w:r>
              <w:rPr>
                <w:noProof/>
                <w:webHidden/>
              </w:rPr>
              <w:fldChar w:fldCharType="end"/>
            </w:r>
          </w:hyperlink>
        </w:p>
        <w:p w:rsidR="00954ED9" w:rsidRDefault="003F3282">
          <w:r>
            <w:rPr>
              <w:b/>
              <w:bCs/>
              <w:noProof/>
            </w:rPr>
            <w:fldChar w:fldCharType="end"/>
          </w:r>
        </w:p>
      </w:sdtContent>
    </w:sdt>
    <w:p w:rsidR="00954ED9" w:rsidRDefault="00954ED9" w:rsidP="00954ED9">
      <w:pPr>
        <w:pStyle w:val="Heading1"/>
        <w:spacing w:line="360" w:lineRule="auto"/>
        <w:jc w:val="both"/>
      </w:pPr>
    </w:p>
    <w:p w:rsidR="00954ED9" w:rsidRDefault="00954ED9">
      <w:pPr>
        <w:rPr>
          <w:rFonts w:asciiTheme="majorHAnsi" w:eastAsiaTheme="majorEastAsia" w:hAnsiTheme="majorHAnsi" w:cstheme="majorBidi"/>
          <w:color w:val="2E74B5" w:themeColor="accent1" w:themeShade="BF"/>
          <w:sz w:val="32"/>
          <w:szCs w:val="32"/>
        </w:rPr>
      </w:pPr>
      <w:bookmarkStart w:id="0" w:name="_Toc58522325"/>
    </w:p>
    <w:p w:rsidR="007405E7" w:rsidRDefault="007405E7">
      <w:pPr>
        <w:rPr>
          <w:rFonts w:asciiTheme="majorHAnsi" w:eastAsiaTheme="majorEastAsia" w:hAnsiTheme="majorHAnsi" w:cstheme="majorBidi"/>
          <w:color w:val="2E74B5" w:themeColor="accent1" w:themeShade="BF"/>
          <w:sz w:val="32"/>
          <w:szCs w:val="32"/>
        </w:rPr>
      </w:pPr>
      <w:r>
        <w:br w:type="page"/>
      </w:r>
    </w:p>
    <w:p w:rsidR="00EA3F82" w:rsidRDefault="00A207AA" w:rsidP="00954ED9">
      <w:pPr>
        <w:pStyle w:val="Heading1"/>
        <w:spacing w:line="360" w:lineRule="auto"/>
        <w:jc w:val="both"/>
      </w:pPr>
      <w:r>
        <w:lastRenderedPageBreak/>
        <w:t>INTRODUCTION</w:t>
      </w:r>
      <w:bookmarkEnd w:id="0"/>
    </w:p>
    <w:p w:rsidR="0044053D" w:rsidRPr="0044053D" w:rsidRDefault="00A207AA" w:rsidP="00954ED9">
      <w:pPr>
        <w:spacing w:line="360" w:lineRule="auto"/>
        <w:jc w:val="both"/>
      </w:pPr>
      <w:r>
        <w:t xml:space="preserve">This report will be discussed </w:t>
      </w:r>
      <w:r w:rsidR="0069673A">
        <w:t xml:space="preserve">for explaining in detail about the personal development plan, it is </w:t>
      </w:r>
      <w:r w:rsidR="006804FE">
        <w:t>initiated</w:t>
      </w:r>
      <w:r w:rsidR="0069673A">
        <w:t xml:space="preserve"> to make the practice get efficiently performed and get applied in the most suitable way</w:t>
      </w:r>
      <w:r w:rsidR="00AE5136">
        <w:t xml:space="preserve"> (</w:t>
      </w:r>
      <w:r w:rsidR="00AE5136" w:rsidRPr="003929C1">
        <w:t>Savickas, 2019</w:t>
      </w:r>
      <w:r w:rsidR="00AE5136">
        <w:t>)</w:t>
      </w:r>
      <w:r w:rsidR="0069673A">
        <w:t xml:space="preserve">. </w:t>
      </w:r>
      <w:r w:rsidR="006804FE">
        <w:t xml:space="preserve">This helps the students to boost the skills of the employees and their </w:t>
      </w:r>
      <w:r w:rsidR="004C4537">
        <w:t>performanceability</w:t>
      </w:r>
      <w:r w:rsidR="006804FE">
        <w:t xml:space="preserve"> to get boosted</w:t>
      </w:r>
      <w:r w:rsidR="00AE5136">
        <w:t xml:space="preserve"> (</w:t>
      </w:r>
      <w:r w:rsidR="00AE5136" w:rsidRPr="003929C1">
        <w:t>Mehrmann</w:t>
      </w:r>
      <w:r w:rsidR="00AE5136">
        <w:t xml:space="preserve"> et al</w:t>
      </w:r>
      <w:r w:rsidR="00AE5136" w:rsidRPr="003929C1">
        <w:t>., 2018</w:t>
      </w:r>
      <w:r w:rsidR="00AE5136">
        <w:t>)</w:t>
      </w:r>
      <w:r w:rsidR="006804FE">
        <w:t xml:space="preserve">. </w:t>
      </w:r>
      <w:r w:rsidR="004C4537">
        <w:t xml:space="preserve">This report will be performed to elaborate the understanding as the </w:t>
      </w:r>
      <w:r w:rsidR="008D2220">
        <w:t>studentsperforming</w:t>
      </w:r>
      <w:r w:rsidR="004C4537">
        <w:t xml:space="preserve"> their </w:t>
      </w:r>
      <w:r w:rsidR="008D2220">
        <w:t>roles with</w:t>
      </w:r>
      <w:r w:rsidR="004C4537">
        <w:t xml:space="preserve"> the professional skills and this helps the skills get developed of the students. </w:t>
      </w:r>
      <w:r w:rsidR="00494A09">
        <w:t xml:space="preserve">This report will be conducted to expand the brief understanding on the reflection for the role play performed where the interview and interviewer had various questioning and answering with </w:t>
      </w:r>
      <w:r w:rsidR="00657B22">
        <w:t xml:space="preserve">the reflection on the activity of the role play </w:t>
      </w:r>
      <w:r w:rsidR="00494A09">
        <w:t xml:space="preserve">as </w:t>
      </w:r>
      <w:r w:rsidR="00657B22">
        <w:t>a nurse</w:t>
      </w:r>
      <w:r w:rsidR="00494A09">
        <w:t xml:space="preserve"> which was performed </w:t>
      </w:r>
      <w:r w:rsidR="001B19EE">
        <w:t>to expand the p</w:t>
      </w:r>
      <w:r w:rsidR="00494A09">
        <w:t xml:space="preserve">rofessionalism and </w:t>
      </w:r>
      <w:r w:rsidR="001B19EE">
        <w:t>employability</w:t>
      </w:r>
      <w:r w:rsidR="00494A09">
        <w:t xml:space="preserve"> skills. </w:t>
      </w:r>
    </w:p>
    <w:p w:rsidR="00D35450" w:rsidRDefault="00D35450" w:rsidP="00954ED9">
      <w:pPr>
        <w:spacing w:line="360" w:lineRule="auto"/>
        <w:jc w:val="both"/>
        <w:rPr>
          <w:rFonts w:asciiTheme="majorHAnsi" w:eastAsiaTheme="majorEastAsia" w:hAnsiTheme="majorHAnsi" w:cstheme="majorBidi"/>
          <w:color w:val="2E74B5" w:themeColor="accent1" w:themeShade="BF"/>
          <w:sz w:val="32"/>
          <w:szCs w:val="32"/>
        </w:rPr>
      </w:pPr>
    </w:p>
    <w:p w:rsidR="007405E7" w:rsidRDefault="007405E7">
      <w:pPr>
        <w:rPr>
          <w:rFonts w:asciiTheme="majorHAnsi" w:eastAsiaTheme="majorEastAsia" w:hAnsiTheme="majorHAnsi" w:cstheme="majorBidi"/>
          <w:color w:val="2E74B5" w:themeColor="accent1" w:themeShade="BF"/>
          <w:sz w:val="32"/>
          <w:szCs w:val="32"/>
        </w:rPr>
      </w:pPr>
      <w:bookmarkStart w:id="1" w:name="_Toc58522326"/>
      <w:r>
        <w:br w:type="page"/>
      </w:r>
    </w:p>
    <w:p w:rsidR="00DB7483" w:rsidRDefault="00A207AA" w:rsidP="00954ED9">
      <w:pPr>
        <w:pStyle w:val="Heading1"/>
        <w:spacing w:line="360" w:lineRule="auto"/>
        <w:jc w:val="both"/>
      </w:pPr>
      <w:r>
        <w:lastRenderedPageBreak/>
        <w:t>GIBBS REFLECTIVE CYCLE</w:t>
      </w:r>
      <w:bookmarkEnd w:id="1"/>
    </w:p>
    <w:p w:rsidR="00533481" w:rsidRDefault="00A207AA" w:rsidP="00954ED9">
      <w:pPr>
        <w:spacing w:line="360" w:lineRule="auto"/>
        <w:jc w:val="both"/>
      </w:pPr>
      <w:r>
        <w:t>The reflection is the process which helps in understanding the</w:t>
      </w:r>
      <w:r w:rsidR="00A92D4C">
        <w:t xml:space="preserve"> personal skills and those qualities which are required to </w:t>
      </w:r>
      <w:r w:rsidR="00795A18">
        <w:t xml:space="preserve">make their performance get boosted, this reflection is performed based on the role play as a nurse, the model of Gibbs reflective cycle will be performed here </w:t>
      </w:r>
      <w:r w:rsidR="00D33F45">
        <w:t>to expand the performance of the skills getting improved and this helps in understanding the skills and the strengths of the self which makes the performance get boosted of the employees</w:t>
      </w:r>
      <w:r w:rsidR="00DE7190">
        <w:t xml:space="preserve"> (</w:t>
      </w:r>
      <w:r w:rsidR="00DE7190" w:rsidRPr="003929C1">
        <w:t>Sekarwinahyu</w:t>
      </w:r>
      <w:r w:rsidR="00DE7190">
        <w:t xml:space="preserve"> et al</w:t>
      </w:r>
      <w:r w:rsidR="00DE7190" w:rsidRPr="003929C1">
        <w:t>., 2019</w:t>
      </w:r>
      <w:r w:rsidR="00DE7190">
        <w:t>)</w:t>
      </w:r>
      <w:r w:rsidR="00D33F45">
        <w:t xml:space="preserve">. </w:t>
      </w:r>
      <w:r w:rsidR="0083120F">
        <w:t xml:space="preserve">This model is worked with the </w:t>
      </w:r>
      <w:r>
        <w:t>help</w:t>
      </w:r>
      <w:r w:rsidR="0083120F">
        <w:t xml:space="preserve"> of six stages which could be elaborated </w:t>
      </w:r>
      <w:r>
        <w:t>briefly</w:t>
      </w:r>
      <w:r w:rsidR="0083120F">
        <w:t xml:space="preserve"> in context with the role play and helps in highlighting the experiences. </w:t>
      </w:r>
    </w:p>
    <w:p w:rsidR="00533481" w:rsidRDefault="00A207AA" w:rsidP="00954ED9">
      <w:pPr>
        <w:spacing w:line="360" w:lineRule="auto"/>
        <w:jc w:val="both"/>
      </w:pPr>
      <w:r>
        <w:t xml:space="preserve">The six stages which are </w:t>
      </w:r>
      <w:r w:rsidR="00554D4E">
        <w:t>involved</w:t>
      </w:r>
      <w:r>
        <w:t xml:space="preserve"> and are elaborated are as per the Gibbs Reflect</w:t>
      </w:r>
      <w:r w:rsidR="00554D4E">
        <w:t>i</w:t>
      </w:r>
      <w:r>
        <w:t>ve Cycle:</w:t>
      </w:r>
    </w:p>
    <w:p w:rsidR="00DE1DEB" w:rsidRDefault="00A207AA" w:rsidP="00954ED9">
      <w:pPr>
        <w:spacing w:line="360" w:lineRule="auto"/>
        <w:jc w:val="both"/>
        <w:rPr>
          <w:i/>
        </w:rPr>
      </w:pPr>
      <w:r>
        <w:rPr>
          <w:i/>
        </w:rPr>
        <w:t>Description:</w:t>
      </w:r>
      <w:r w:rsidR="003D4057">
        <w:t>The process is enable</w:t>
      </w:r>
      <w:r w:rsidR="00334FED">
        <w:t>d</w:t>
      </w:r>
      <w:r w:rsidR="003D4057">
        <w:t xml:space="preserve"> to </w:t>
      </w:r>
      <w:r w:rsidR="00114F25">
        <w:t>identify</w:t>
      </w:r>
      <w:r w:rsidR="003D4057">
        <w:t xml:space="preserve"> and elaborate the </w:t>
      </w:r>
      <w:r w:rsidR="00334FED">
        <w:t>understanding</w:t>
      </w:r>
      <w:r w:rsidR="003D4057">
        <w:t xml:space="preserve"> as the </w:t>
      </w:r>
      <w:r w:rsidR="00334FED">
        <w:t>activity</w:t>
      </w:r>
      <w:r w:rsidR="003D4057">
        <w:t xml:space="preserve"> is performed to identify </w:t>
      </w:r>
      <w:r w:rsidR="00334FED">
        <w:t>the understandings</w:t>
      </w:r>
      <w:r w:rsidR="00DE7190">
        <w:t xml:space="preserve"> (</w:t>
      </w:r>
      <w:r w:rsidR="00DE7190" w:rsidRPr="003929C1">
        <w:t>Li</w:t>
      </w:r>
      <w:r w:rsidR="00DE7190">
        <w:t xml:space="preserve"> et al</w:t>
      </w:r>
      <w:r w:rsidR="00DE7190" w:rsidRPr="003929C1">
        <w:t>., 2020</w:t>
      </w:r>
      <w:r w:rsidR="00DE7190">
        <w:t>)</w:t>
      </w:r>
      <w:r w:rsidR="00334FED">
        <w:t xml:space="preserve">. </w:t>
      </w:r>
    </w:p>
    <w:p w:rsidR="00220979" w:rsidRPr="00220979" w:rsidRDefault="00A207AA" w:rsidP="00954ED9">
      <w:pPr>
        <w:spacing w:line="360" w:lineRule="auto"/>
        <w:jc w:val="both"/>
      </w:pPr>
      <w:r>
        <w:rPr>
          <w:i/>
        </w:rPr>
        <w:t xml:space="preserve">Feelings: </w:t>
      </w:r>
      <w:r>
        <w:t xml:space="preserve">This part reflects the thought process of the </w:t>
      </w:r>
      <w:r w:rsidR="00B40A15">
        <w:t>individual</w:t>
      </w:r>
      <w:r>
        <w:t xml:space="preserve"> and highlights their traits of thinking. </w:t>
      </w:r>
    </w:p>
    <w:p w:rsidR="0009443D" w:rsidRDefault="00A207AA" w:rsidP="00954ED9">
      <w:pPr>
        <w:spacing w:line="360" w:lineRule="auto"/>
        <w:jc w:val="both"/>
        <w:rPr>
          <w:i/>
        </w:rPr>
      </w:pPr>
      <w:r>
        <w:rPr>
          <w:i/>
        </w:rPr>
        <w:t>Evaluation:</w:t>
      </w:r>
      <w:r w:rsidR="00262EF4">
        <w:t xml:space="preserve">This evaluates the </w:t>
      </w:r>
      <w:r w:rsidR="00776F32">
        <w:t>performance</w:t>
      </w:r>
      <w:r w:rsidR="00262EF4">
        <w:t xml:space="preserve"> that has been performed and elaborates the positive as well as a negative </w:t>
      </w:r>
      <w:r w:rsidR="00776F32">
        <w:t>pa</w:t>
      </w:r>
      <w:r w:rsidR="00262EF4">
        <w:t>rt of the performance</w:t>
      </w:r>
      <w:r w:rsidR="00E766EC">
        <w:t xml:space="preserve"> which will be done with the strengths as well as strengths</w:t>
      </w:r>
      <w:r w:rsidR="00262EF4">
        <w:t xml:space="preserve">. </w:t>
      </w:r>
    </w:p>
    <w:p w:rsidR="0009443D" w:rsidRDefault="00A207AA" w:rsidP="00954ED9">
      <w:pPr>
        <w:spacing w:line="360" w:lineRule="auto"/>
        <w:jc w:val="both"/>
        <w:rPr>
          <w:i/>
        </w:rPr>
      </w:pPr>
      <w:r>
        <w:rPr>
          <w:i/>
        </w:rPr>
        <w:t>Analysis:</w:t>
      </w:r>
      <w:r w:rsidR="00E766EC" w:rsidRPr="00E766EC">
        <w:t xml:space="preserve">This part will highlight how this reflective model </w:t>
      </w:r>
      <w:r w:rsidR="00E766EC">
        <w:t xml:space="preserve">under the career development plan </w:t>
      </w:r>
      <w:r w:rsidR="00E766EC" w:rsidRPr="00E766EC">
        <w:t>will help in the future happenings</w:t>
      </w:r>
      <w:r w:rsidR="00DE7190">
        <w:t xml:space="preserve"> (</w:t>
      </w:r>
      <w:r w:rsidR="00DE7190" w:rsidRPr="003929C1">
        <w:t>Tawanwongsriand Phenwan, 2019</w:t>
      </w:r>
      <w:r w:rsidR="00DE7190">
        <w:t>)</w:t>
      </w:r>
      <w:r w:rsidR="00E766EC" w:rsidRPr="00E766EC">
        <w:t>.</w:t>
      </w:r>
    </w:p>
    <w:p w:rsidR="0009443D" w:rsidRPr="00431A83" w:rsidRDefault="00A207AA" w:rsidP="00954ED9">
      <w:pPr>
        <w:spacing w:line="360" w:lineRule="auto"/>
        <w:jc w:val="both"/>
      </w:pPr>
      <w:r>
        <w:rPr>
          <w:i/>
        </w:rPr>
        <w:t>Conclusion:</w:t>
      </w:r>
      <w:r w:rsidR="00431A83">
        <w:t>This part includes the short conclusions of the points which have been explained in the whole modelunder each event respectively.</w:t>
      </w:r>
    </w:p>
    <w:p w:rsidR="0009443D" w:rsidRDefault="00A207AA" w:rsidP="00954ED9">
      <w:pPr>
        <w:spacing w:line="360" w:lineRule="auto"/>
        <w:jc w:val="both"/>
      </w:pPr>
      <w:r>
        <w:rPr>
          <w:i/>
        </w:rPr>
        <w:t>Action plan:</w:t>
      </w:r>
      <w:r w:rsidR="00FA237C">
        <w:t xml:space="preserve">This part of the model demonstrates the future traits which will be initiated to improve the skills under the weakness part of the personal and resolve the issues which have been showcasing or coming up in the performance. </w:t>
      </w:r>
    </w:p>
    <w:p w:rsidR="001F2CA5" w:rsidRDefault="00A207AA" w:rsidP="007405E7">
      <w:pPr>
        <w:spacing w:line="360" w:lineRule="auto"/>
        <w:jc w:val="center"/>
      </w:pPr>
      <w:r w:rsidRPr="00E8107B">
        <w:rPr>
          <w:noProof/>
          <w:lang w:val="en-GB" w:eastAsia="en-GB"/>
        </w:rPr>
        <w:lastRenderedPageBreak/>
        <w:drawing>
          <wp:inline distT="0" distB="0" distL="0" distR="0">
            <wp:extent cx="4914900" cy="2184400"/>
            <wp:effectExtent l="0" t="0" r="0" b="6350"/>
            <wp:docPr id="2" name="Picture 2" descr="6 Steps] How to Write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214773" name="Picture 6" descr="6 Steps] How to Write Gibbs Reflective Cycle?"/>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4915310" cy="2184582"/>
                    </a:xfrm>
                    <a:prstGeom prst="rect">
                      <a:avLst/>
                    </a:prstGeom>
                    <a:noFill/>
                    <a:ln>
                      <a:noFill/>
                    </a:ln>
                  </pic:spPr>
                </pic:pic>
              </a:graphicData>
            </a:graphic>
          </wp:inline>
        </w:drawing>
      </w:r>
    </w:p>
    <w:p w:rsidR="001F2CA5" w:rsidRDefault="00A207AA" w:rsidP="007405E7">
      <w:pPr>
        <w:spacing w:line="360" w:lineRule="auto"/>
        <w:jc w:val="center"/>
      </w:pPr>
      <w:r w:rsidRPr="00DE1DEB">
        <w:t>Fig1. Gibbs Reflective Cycle</w:t>
      </w:r>
    </w:p>
    <w:p w:rsidR="00DE7190" w:rsidRPr="00DE1DEB" w:rsidRDefault="00A207AA" w:rsidP="007405E7">
      <w:pPr>
        <w:spacing w:line="360" w:lineRule="auto"/>
        <w:jc w:val="center"/>
      </w:pPr>
      <w:r>
        <w:t>Source: (</w:t>
      </w:r>
      <w:r w:rsidRPr="003929C1">
        <w:t>Sekarwinahyu</w:t>
      </w:r>
      <w:r>
        <w:t xml:space="preserve"> et al</w:t>
      </w:r>
      <w:r w:rsidRPr="003929C1">
        <w:t>., 2019</w:t>
      </w:r>
      <w:r>
        <w:t>)</w:t>
      </w:r>
    </w:p>
    <w:p w:rsidR="00806743" w:rsidRDefault="00A207AA" w:rsidP="00954ED9">
      <w:pPr>
        <w:spacing w:line="360" w:lineRule="auto"/>
        <w:jc w:val="both"/>
      </w:pPr>
      <w:r>
        <w:rPr>
          <w:b/>
        </w:rPr>
        <w:t>Description:</w:t>
      </w:r>
      <w:r w:rsidR="00114F25">
        <w:t xml:space="preserve">The role play was conducted in the class whereby the teams were divided into two parts the </w:t>
      </w:r>
      <w:r w:rsidR="0080263A">
        <w:t>interviewer</w:t>
      </w:r>
      <w:r w:rsidR="00114F25">
        <w:t xml:space="preserve"> and the </w:t>
      </w:r>
      <w:r w:rsidR="0080263A">
        <w:t>interviewee</w:t>
      </w:r>
      <w:r w:rsidR="00114F25">
        <w:t xml:space="preserve">. </w:t>
      </w:r>
      <w:r w:rsidR="00FC7E29">
        <w:t xml:space="preserve">The interviewer in the class performed and </w:t>
      </w:r>
      <w:r w:rsidR="000A09F2">
        <w:t>askedover five</w:t>
      </w:r>
      <w:r w:rsidR="00FC7E29">
        <w:t xml:space="preserve"> questions followed </w:t>
      </w:r>
      <w:r w:rsidR="000A09F2">
        <w:t xml:space="preserve">by at the end </w:t>
      </w:r>
      <w:r w:rsidR="00FC7E29">
        <w:t xml:space="preserve">ofthe </w:t>
      </w:r>
      <w:r w:rsidR="000A09F2">
        <w:t>discussion</w:t>
      </w:r>
      <w:r w:rsidR="00FC7E29">
        <w:t xml:space="preserve"> asking about anyone factor of the company. </w:t>
      </w:r>
      <w:r w:rsidR="00091F2F">
        <w:t xml:space="preserve">The activity was started by me and my team </w:t>
      </w:r>
      <w:r w:rsidR="00F83EEB">
        <w:t>members</w:t>
      </w:r>
      <w:r w:rsidR="00091F2F">
        <w:t xml:space="preserve"> as firstly I became the </w:t>
      </w:r>
      <w:r w:rsidR="00F83EEB">
        <w:t>interviewer</w:t>
      </w:r>
      <w:r w:rsidR="00091F2F">
        <w:t xml:space="preserve"> which helped in identifying that the answers could be aligned and replied in this manner</w:t>
      </w:r>
      <w:r w:rsidR="00F83EEB">
        <w:t xml:space="preserve"> further this was identified by me that my partner was </w:t>
      </w:r>
      <w:r w:rsidR="00790426">
        <w:t>more energetic</w:t>
      </w:r>
      <w:r w:rsidR="00F83EEB">
        <w:t xml:space="preserve"> and enthusiastic in </w:t>
      </w:r>
      <w:r w:rsidR="005315BD">
        <w:t>performing</w:t>
      </w:r>
      <w:r w:rsidR="00F83EEB">
        <w:t xml:space="preserve"> and providing solutions to the questions, while comparatively, I observed that I started fumbling when the Interviewer asked questions to me and got nervous while providing the answers. </w:t>
      </w:r>
      <w:r w:rsidR="005315BD">
        <w:t>Below have been provided with some of the questions which I asked from my teammate</w:t>
      </w:r>
      <w:r w:rsidR="00DE7190">
        <w:t xml:space="preserve"> (</w:t>
      </w:r>
      <w:r w:rsidR="00DE7190" w:rsidRPr="003929C1">
        <w:t>Tawanwongsriand Phenwan, 2019</w:t>
      </w:r>
      <w:r w:rsidR="00DE7190">
        <w:t>)</w:t>
      </w:r>
      <w:r w:rsidR="005315BD">
        <w:t>:</w:t>
      </w:r>
    </w:p>
    <w:p w:rsidR="005315BD" w:rsidRDefault="00A207AA" w:rsidP="00954ED9">
      <w:pPr>
        <w:spacing w:line="360" w:lineRule="auto"/>
        <w:jc w:val="both"/>
      </w:pPr>
      <w:r>
        <w:t>What makes you different from others?</w:t>
      </w:r>
    </w:p>
    <w:p w:rsidR="00790426" w:rsidRDefault="00A207AA" w:rsidP="00954ED9">
      <w:pPr>
        <w:spacing w:line="360" w:lineRule="auto"/>
        <w:jc w:val="both"/>
      </w:pPr>
      <w:r>
        <w:t>How will you make your patients feel healthy?</w:t>
      </w:r>
    </w:p>
    <w:p w:rsidR="00790426" w:rsidRDefault="00A207AA" w:rsidP="00954ED9">
      <w:pPr>
        <w:spacing w:line="360" w:lineRule="auto"/>
        <w:jc w:val="both"/>
      </w:pPr>
      <w:r>
        <w:t>Why do you feel you are the most suitable nurse in this hospital?</w:t>
      </w:r>
    </w:p>
    <w:p w:rsidR="00790426" w:rsidRDefault="00A207AA" w:rsidP="00954ED9">
      <w:pPr>
        <w:spacing w:line="360" w:lineRule="auto"/>
        <w:jc w:val="both"/>
      </w:pPr>
      <w:r>
        <w:t>How good are you in helping people</w:t>
      </w:r>
      <w:r w:rsidR="00162104">
        <w:t xml:space="preserve"> and resolving conflicts</w:t>
      </w:r>
      <w:r>
        <w:t>?</w:t>
      </w:r>
    </w:p>
    <w:p w:rsidR="00790426" w:rsidRDefault="00A207AA" w:rsidP="00954ED9">
      <w:pPr>
        <w:spacing w:line="360" w:lineRule="auto"/>
        <w:jc w:val="both"/>
      </w:pPr>
      <w:r>
        <w:t>What is special in you that we hire you?</w:t>
      </w:r>
    </w:p>
    <w:p w:rsidR="00C77B0B" w:rsidRDefault="00A207AA" w:rsidP="00954ED9">
      <w:pPr>
        <w:spacing w:line="360" w:lineRule="auto"/>
        <w:jc w:val="both"/>
      </w:pPr>
      <w:r>
        <w:t>These</w:t>
      </w:r>
      <w:r w:rsidR="007F08FE">
        <w:t>were</w:t>
      </w:r>
      <w:r>
        <w:t xml:space="preserve"> some of the questions to which my teammate </w:t>
      </w:r>
      <w:r w:rsidR="007F08FE">
        <w:t>provided</w:t>
      </w:r>
      <w:r>
        <w:t xml:space="preserve"> the </w:t>
      </w:r>
      <w:r w:rsidR="007F08FE">
        <w:t>enthusiastic</w:t>
      </w:r>
      <w:r>
        <w:t xml:space="preserve"> answers, as these questions were asked from me I realized </w:t>
      </w:r>
      <w:r w:rsidR="007F08FE">
        <w:t>that</w:t>
      </w:r>
      <w:r>
        <w:t xml:space="preserve"> was more </w:t>
      </w:r>
      <w:r w:rsidR="007F08FE">
        <w:t>nervous</w:t>
      </w:r>
      <w:r>
        <w:t xml:space="preserve"> and getting fumble with my </w:t>
      </w:r>
      <w:r w:rsidR="007F08FE">
        <w:t>pronunciation</w:t>
      </w:r>
      <w:r>
        <w:t xml:space="preserve"> and the point where I needed to provide the answers</w:t>
      </w:r>
      <w:r w:rsidR="00590EF5">
        <w:t xml:space="preserve"> (</w:t>
      </w:r>
      <w:r w:rsidR="00590EF5" w:rsidRPr="003929C1">
        <w:t>E-portfolio, 2019</w:t>
      </w:r>
      <w:r w:rsidR="00590EF5">
        <w:t>)</w:t>
      </w:r>
      <w:r>
        <w:t xml:space="preserve">. </w:t>
      </w:r>
      <w:r w:rsidR="007F08FE">
        <w:t xml:space="preserve">I tried making my performance as per my skills of employability and mentioned some of my top skills </w:t>
      </w:r>
      <w:r w:rsidR="007F1EEF">
        <w:t xml:space="preserve">as </w:t>
      </w:r>
      <w:r w:rsidR="007F1EEF">
        <w:lastRenderedPageBreak/>
        <w:t xml:space="preserve">communications skills, interpersonal skills, problem-solving skills and skillsof leadership. This was </w:t>
      </w:r>
      <w:r w:rsidR="00DD5C2E">
        <w:t>identified</w:t>
      </w:r>
      <w:r w:rsidR="007F1EEF">
        <w:t xml:space="preserve"> by me that the interview section performed by me was done best from my side and </w:t>
      </w:r>
      <w:r w:rsidR="00ED2B24">
        <w:t xml:space="preserve">my skills which were mentioned above helped me in </w:t>
      </w:r>
      <w:r w:rsidR="00AC0D07">
        <w:t>performing</w:t>
      </w:r>
      <w:r w:rsidR="00ED2B24">
        <w:t xml:space="preserve"> at my best. </w:t>
      </w:r>
    </w:p>
    <w:p w:rsidR="00790426" w:rsidRPr="00806743" w:rsidRDefault="00790426" w:rsidP="00954ED9">
      <w:pPr>
        <w:spacing w:line="360" w:lineRule="auto"/>
        <w:jc w:val="both"/>
      </w:pPr>
    </w:p>
    <w:p w:rsidR="0032785D" w:rsidRDefault="00A207AA" w:rsidP="00954ED9">
      <w:pPr>
        <w:spacing w:line="360" w:lineRule="auto"/>
        <w:jc w:val="both"/>
      </w:pPr>
      <w:r>
        <w:rPr>
          <w:b/>
        </w:rPr>
        <w:t>Feelings:</w:t>
      </w:r>
      <w:r w:rsidR="0066692C">
        <w:t>The interview parts were never from my side as I always fear o</w:t>
      </w:r>
      <w:r w:rsidR="00E557CA">
        <w:t>f</w:t>
      </w:r>
      <w:r w:rsidR="0066692C">
        <w:t xml:space="preserve"> being disqualified or being rejected also the impact of the friends and the people around speaking about how the tough was the interview makes me get m</w:t>
      </w:r>
      <w:r w:rsidR="00E557CA">
        <w:t>o</w:t>
      </w:r>
      <w:r w:rsidR="0066692C">
        <w:t>re nervous while I try to concentrate towards the work</w:t>
      </w:r>
      <w:r w:rsidR="00590EF5">
        <w:t xml:space="preserve"> (</w:t>
      </w:r>
      <w:r w:rsidR="00590EF5" w:rsidRPr="009D5760">
        <w:t>Kelly</w:t>
      </w:r>
      <w:r w:rsidR="00590EF5">
        <w:t xml:space="preserve"> et al</w:t>
      </w:r>
      <w:r w:rsidR="00590EF5" w:rsidRPr="009D5760">
        <w:t>., 2017</w:t>
      </w:r>
      <w:r w:rsidR="00590EF5">
        <w:t>)</w:t>
      </w:r>
      <w:r w:rsidR="0066692C">
        <w:t xml:space="preserve">. </w:t>
      </w:r>
      <w:r w:rsidR="004C1D24">
        <w:t xml:space="preserve">Later when I turned out to perform my first mock test interview this was identified by me that until you experience what is happening and how much difficult it is for you to answer the questions, this </w:t>
      </w:r>
      <w:r w:rsidR="00251994">
        <w:t>can't</w:t>
      </w:r>
      <w:r w:rsidR="004C1D24">
        <w:t xml:space="preserve"> be recognized by the one if they don't perform by their self, this was recognized by me that </w:t>
      </w:r>
      <w:r w:rsidR="00251994">
        <w:t>the interview section was not that tough as it was said by my friends and the fear I was having was quaintly vanished</w:t>
      </w:r>
      <w:r w:rsidR="00590EF5">
        <w:t xml:space="preserve"> (</w:t>
      </w:r>
      <w:r w:rsidR="00590EF5" w:rsidRPr="003929C1">
        <w:t>Li</w:t>
      </w:r>
      <w:r w:rsidR="00590EF5">
        <w:t xml:space="preserve"> et al</w:t>
      </w:r>
      <w:r w:rsidR="00590EF5" w:rsidRPr="003929C1">
        <w:t>., 2020</w:t>
      </w:r>
      <w:r w:rsidR="00590EF5">
        <w:t>)</w:t>
      </w:r>
      <w:r w:rsidR="00251994">
        <w:t>.</w:t>
      </w:r>
    </w:p>
    <w:p w:rsidR="0032785D" w:rsidRPr="00E722D9" w:rsidRDefault="00A207AA" w:rsidP="00954ED9">
      <w:pPr>
        <w:spacing w:line="360" w:lineRule="auto"/>
        <w:jc w:val="both"/>
      </w:pPr>
      <w:r>
        <w:t xml:space="preserve"> This was identified by me as the skills I have are those which every employer looks for in the interview to align them to the position, therefore I answered the question most appropriately to the skills I had, which also gives me the confidence of going through the real-time interview</w:t>
      </w:r>
      <w:r w:rsidR="00590EF5">
        <w:t xml:space="preserve"> (</w:t>
      </w:r>
      <w:r w:rsidR="00590EF5" w:rsidRPr="003929C1">
        <w:t>Tawanwongsriand Phenwan, 2019</w:t>
      </w:r>
      <w:r w:rsidR="00590EF5">
        <w:t>)</w:t>
      </w:r>
      <w:r>
        <w:t xml:space="preserve">. This was analyzed by me that the interview taking and selecting the questions is not the easy job as well they require more of </w:t>
      </w:r>
      <w:r w:rsidR="007D5122">
        <w:t>consciousness</w:t>
      </w:r>
      <w:r>
        <w:t xml:space="preserve"> and alertness as well make their question get clear in the mind of the </w:t>
      </w:r>
      <w:r w:rsidR="007D5122">
        <w:t>respondent</w:t>
      </w:r>
      <w:r>
        <w:t xml:space="preserve"> to which they can </w:t>
      </w:r>
      <w:r w:rsidR="007D5122">
        <w:t>receive</w:t>
      </w:r>
      <w:r>
        <w:t xml:space="preserve"> the answer they are willing or aspiring to hear. </w:t>
      </w:r>
    </w:p>
    <w:p w:rsidR="001F2CA5" w:rsidRDefault="00A207AA" w:rsidP="00954ED9">
      <w:pPr>
        <w:spacing w:line="360" w:lineRule="auto"/>
        <w:jc w:val="both"/>
      </w:pPr>
      <w:r>
        <w:rPr>
          <w:b/>
        </w:rPr>
        <w:t xml:space="preserve">Evaluation: </w:t>
      </w:r>
      <w:r w:rsidR="00162104">
        <w:t xml:space="preserve">The role was </w:t>
      </w:r>
      <w:r w:rsidR="005F2681">
        <w:t>performed</w:t>
      </w:r>
      <w:r w:rsidR="00162104">
        <w:t xml:space="preserve"> by the two </w:t>
      </w:r>
      <w:r w:rsidR="005F2681">
        <w:t>members</w:t>
      </w:r>
      <w:r w:rsidR="00162104">
        <w:t xml:space="preserve"> in every team </w:t>
      </w:r>
      <w:r w:rsidR="005F2681">
        <w:t xml:space="preserve">one on the way played the role of the interviewer while on the other side the other team member played the role of the interviewee. </w:t>
      </w:r>
      <w:r w:rsidR="00F240D9">
        <w:t xml:space="preserve">This was </w:t>
      </w:r>
      <w:r w:rsidR="002F0BF9">
        <w:t>experienced</w:t>
      </w:r>
      <w:r w:rsidR="00F240D9">
        <w:t xml:space="preserve"> by me that </w:t>
      </w:r>
      <w:r w:rsidR="002F0BF9">
        <w:t>there</w:t>
      </w:r>
      <w:r w:rsidR="00F240D9">
        <w:t xml:space="preserve"> was much time when my team was feeling low and not able to </w:t>
      </w:r>
      <w:r w:rsidR="002F0BF9">
        <w:t>perform</w:t>
      </w:r>
      <w:r w:rsidR="00F240D9">
        <w:t xml:space="preserve"> as their </w:t>
      </w:r>
      <w:r w:rsidR="002F0BF9">
        <w:t>bestwhile</w:t>
      </w:r>
      <w:r w:rsidR="00F240D9">
        <w:t xml:space="preserve"> the role play and that is when I utilized my skills of leadership. </w:t>
      </w:r>
      <w:r w:rsidR="00F61776">
        <w:t>I inspired the team member to perform their best and stay focused and concentrated towards what they are doing and performing</w:t>
      </w:r>
      <w:r w:rsidR="00590EF5">
        <w:t xml:space="preserve"> (</w:t>
      </w:r>
      <w:r w:rsidR="00590EF5" w:rsidRPr="003929C1">
        <w:t>Li</w:t>
      </w:r>
      <w:r w:rsidR="00590EF5">
        <w:t xml:space="preserve"> et al</w:t>
      </w:r>
      <w:r w:rsidR="00590EF5" w:rsidRPr="003929C1">
        <w:t>., 2020</w:t>
      </w:r>
      <w:r w:rsidR="00590EF5">
        <w:t>)</w:t>
      </w:r>
      <w:r w:rsidR="00F61776">
        <w:t xml:space="preserve">. I align towards my job role with my complete dedication and stay </w:t>
      </w:r>
      <w:r w:rsidR="00435E0E">
        <w:t>eligible</w:t>
      </w:r>
      <w:r w:rsidR="00F61776">
        <w:t xml:space="preserve"> to the role I promised to accomplish </w:t>
      </w:r>
      <w:r w:rsidR="00435E0E">
        <w:t xml:space="preserve">and always </w:t>
      </w:r>
      <w:r w:rsidR="00F865BC">
        <w:t>helped</w:t>
      </w:r>
      <w:r w:rsidR="00435E0E">
        <w:t xml:space="preserve"> my partner to solve the issues that have been raising in the hospital of in the nursing department. </w:t>
      </w:r>
    </w:p>
    <w:p w:rsidR="00435E0E" w:rsidRDefault="00A207AA" w:rsidP="00954ED9">
      <w:pPr>
        <w:spacing w:line="360" w:lineRule="auto"/>
        <w:jc w:val="both"/>
        <w:rPr>
          <w:b/>
        </w:rPr>
      </w:pPr>
      <w:r>
        <w:t xml:space="preserve">This was understood by me that I have been lacking on the skill of working in the decision making situations as I was unable to take the instant decisions and needed time to understand the situations </w:t>
      </w:r>
      <w:r w:rsidR="00F865BC">
        <w:t>and then</w:t>
      </w:r>
      <w:r>
        <w:t xml:space="preserve"> finally come up with the suitable answer to the query. </w:t>
      </w:r>
      <w:r w:rsidR="00F865BC">
        <w:t xml:space="preserve">This was </w:t>
      </w:r>
      <w:r w:rsidR="00A908E0">
        <w:t>recognized</w:t>
      </w:r>
      <w:r w:rsidR="00F865BC">
        <w:t xml:space="preserve"> by me </w:t>
      </w:r>
      <w:r w:rsidR="00A908E0">
        <w:t xml:space="preserve">that the </w:t>
      </w:r>
      <w:r w:rsidR="00A908E0">
        <w:lastRenderedPageBreak/>
        <w:t xml:space="preserve">employer in their job role looks for the position of the employee who is good and fluent in the decision making step and this helps the </w:t>
      </w:r>
      <w:r w:rsidR="00FA742D">
        <w:t>interviewer</w:t>
      </w:r>
      <w:r w:rsidR="00A908E0">
        <w:t xml:space="preserve"> to make their selection appropriate and easy, in my interview I recognized that the skills of problem-solving of my partner were weak but in my case, I recognized theskills of decision making is weak which is required to be improved</w:t>
      </w:r>
      <w:r w:rsidR="00590EF5">
        <w:t xml:space="preserve"> (</w:t>
      </w:r>
      <w:r w:rsidR="00590EF5" w:rsidRPr="003929C1">
        <w:t>Li</w:t>
      </w:r>
      <w:r w:rsidR="00590EF5">
        <w:t xml:space="preserve"> et al</w:t>
      </w:r>
      <w:r w:rsidR="00590EF5" w:rsidRPr="003929C1">
        <w:t>., 2020</w:t>
      </w:r>
      <w:r w:rsidR="00590EF5">
        <w:t>)</w:t>
      </w:r>
      <w:r w:rsidR="00A908E0">
        <w:t xml:space="preserve">. </w:t>
      </w:r>
    </w:p>
    <w:p w:rsidR="001F2CA5" w:rsidRDefault="00A207AA" w:rsidP="00954ED9">
      <w:pPr>
        <w:spacing w:line="360" w:lineRule="auto"/>
        <w:jc w:val="both"/>
      </w:pPr>
      <w:r>
        <w:rPr>
          <w:b/>
        </w:rPr>
        <w:t>Analysis:</w:t>
      </w:r>
      <w:r w:rsidR="005D45B7">
        <w:t xml:space="preserve">In the whole roleplay I </w:t>
      </w:r>
      <w:r w:rsidR="007B2F77">
        <w:t>identified</w:t>
      </w:r>
      <w:r w:rsidR="005D45B7">
        <w:t xml:space="preserve"> that there are parts when the </w:t>
      </w:r>
      <w:r w:rsidR="007B2F77">
        <w:t>interviewers</w:t>
      </w:r>
      <w:r w:rsidR="005D45B7">
        <w:t xml:space="preserve"> and the interviewee weakness comes out, taking </w:t>
      </w:r>
      <w:r w:rsidR="007B2F77">
        <w:t>the interview</w:t>
      </w:r>
      <w:r w:rsidR="005D45B7">
        <w:t xml:space="preserve"> is the great job to be done </w:t>
      </w:r>
      <w:r w:rsidR="00816B1A">
        <w:t xml:space="preserve">and is the fun job as it provides various learning to be performed meanwhile the interview faces lots of trouble such as they </w:t>
      </w:r>
      <w:r w:rsidR="007B3BD0">
        <w:t>do not</w:t>
      </w:r>
      <w:r w:rsidR="00816B1A">
        <w:t xml:space="preserve"> know what the </w:t>
      </w:r>
      <w:r w:rsidR="007B3BD0">
        <w:t>interviewer</w:t>
      </w:r>
      <w:r w:rsidR="00816B1A">
        <w:t xml:space="preserve"> is expecting </w:t>
      </w:r>
      <w:r w:rsidR="007B3BD0">
        <w:t>them</w:t>
      </w:r>
      <w:r w:rsidR="00816B1A">
        <w:t xml:space="preserve"> to answer them for the </w:t>
      </w:r>
      <w:r w:rsidR="007B3BD0">
        <w:t>question</w:t>
      </w:r>
      <w:r w:rsidR="00816B1A">
        <w:t xml:space="preserve"> they have asked followed by answering to those questions </w:t>
      </w:r>
      <w:r w:rsidR="007B3BD0">
        <w:t xml:space="preserve">also make me get nervous at points as that the </w:t>
      </w:r>
      <w:r w:rsidR="00C50499">
        <w:t xml:space="preserve">confidence level gets weaken at some point of </w:t>
      </w:r>
      <w:r w:rsidR="001C5C78">
        <w:t>question</w:t>
      </w:r>
      <w:r w:rsidR="00C50499">
        <w:t xml:space="preserve"> answering step</w:t>
      </w:r>
      <w:r w:rsidR="00590EF5">
        <w:t xml:space="preserve"> (</w:t>
      </w:r>
      <w:r w:rsidR="00590EF5" w:rsidRPr="009D5760">
        <w:t>Kelly</w:t>
      </w:r>
      <w:r w:rsidR="00590EF5">
        <w:t xml:space="preserve"> et al</w:t>
      </w:r>
      <w:r w:rsidR="00590EF5" w:rsidRPr="009D5760">
        <w:t>., 2017</w:t>
      </w:r>
      <w:r w:rsidR="00590EF5">
        <w:t>)</w:t>
      </w:r>
      <w:r w:rsidR="00C50499">
        <w:t xml:space="preserve">. </w:t>
      </w:r>
      <w:r w:rsidR="00B113A3">
        <w:t xml:space="preserve">The job for the </w:t>
      </w:r>
      <w:r w:rsidR="00CE774D">
        <w:t>interviewer</w:t>
      </w:r>
      <w:r w:rsidR="00B113A3">
        <w:t xml:space="preserve"> is also not easy as it is their responsibility to make the employees or the respondents feel comfortable and stay and answer freely to the questions which will be asked by the company to them. </w:t>
      </w:r>
      <w:r w:rsidR="00966E92">
        <w:t xml:space="preserve">This </w:t>
      </w:r>
      <w:r w:rsidR="009C4316">
        <w:t>is t</w:t>
      </w:r>
      <w:r w:rsidR="00966E92">
        <w:t>o the point of the interviewer tha</w:t>
      </w:r>
      <w:r w:rsidR="009C4316">
        <w:t>t</w:t>
      </w:r>
      <w:r w:rsidR="00966E92">
        <w:t xml:space="preserve"> as they reach the position where they need to settle down and provide the answers in that time the interviewer </w:t>
      </w:r>
      <w:r w:rsidR="009C4316">
        <w:t>performancethe</w:t>
      </w:r>
      <w:r w:rsidR="00966E92">
        <w:t xml:space="preserve"> complete observation towards the particular respondent. </w:t>
      </w:r>
    </w:p>
    <w:p w:rsidR="009C4316" w:rsidRPr="005D45B7" w:rsidRDefault="00A207AA" w:rsidP="00954ED9">
      <w:pPr>
        <w:spacing w:line="360" w:lineRule="auto"/>
        <w:jc w:val="both"/>
      </w:pPr>
      <w:r>
        <w:t xml:space="preserve">Being the </w:t>
      </w:r>
      <w:r w:rsidR="00820060">
        <w:t>interviewer</w:t>
      </w:r>
      <w:r>
        <w:t xml:space="preserve"> this is also essential to create the situations which are hypothetical for the respondent so that they feel it has </w:t>
      </w:r>
      <w:r w:rsidR="00820060">
        <w:t>happen</w:t>
      </w:r>
      <w:r>
        <w:t xml:space="preserve">ed with them and they speak more about that particular thing, nursing department </w:t>
      </w:r>
      <w:r w:rsidR="00820060">
        <w:t>interviewerinvolvedidentifyingthe</w:t>
      </w:r>
      <w:r>
        <w:t xml:space="preserve"> presence of kind as well as the skills of problem-solving and </w:t>
      </w:r>
      <w:r w:rsidR="00820060">
        <w:t>decision</w:t>
      </w:r>
      <w:r>
        <w:t xml:space="preserve"> making which will eventually </w:t>
      </w:r>
      <w:r w:rsidR="00820060">
        <w:t>help</w:t>
      </w:r>
      <w:r>
        <w:t xml:space="preserve"> the interviewee to get the job role they are looking for</w:t>
      </w:r>
      <w:r w:rsidR="00590EF5">
        <w:t xml:space="preserve"> (</w:t>
      </w:r>
      <w:r w:rsidR="00590EF5" w:rsidRPr="003929C1">
        <w:t>Li</w:t>
      </w:r>
      <w:r w:rsidR="00590EF5">
        <w:t xml:space="preserve"> et al</w:t>
      </w:r>
      <w:r w:rsidR="00590EF5" w:rsidRPr="003929C1">
        <w:t>., 2020</w:t>
      </w:r>
      <w:r w:rsidR="00590EF5">
        <w:t>)</w:t>
      </w:r>
      <w:r>
        <w:t xml:space="preserve">. </w:t>
      </w:r>
    </w:p>
    <w:p w:rsidR="0098544E" w:rsidRDefault="00A207AA" w:rsidP="00954ED9">
      <w:pPr>
        <w:spacing w:line="360" w:lineRule="auto"/>
        <w:jc w:val="both"/>
      </w:pPr>
      <w:r>
        <w:rPr>
          <w:b/>
        </w:rPr>
        <w:t>Conclusion:</w:t>
      </w:r>
      <w:r w:rsidR="003829F3">
        <w:t xml:space="preserve">The role-play came out to be one of those acts which helped in boosting my confidence and </w:t>
      </w:r>
      <w:r w:rsidR="003C7AD3">
        <w:t>identifying</w:t>
      </w:r>
      <w:r w:rsidR="003829F3">
        <w:t xml:space="preserve"> my those skills which I lacked in and provided me with the wide </w:t>
      </w:r>
      <w:r w:rsidR="003C7AD3">
        <w:t>appearance</w:t>
      </w:r>
      <w:r w:rsidR="003829F3">
        <w:t xml:space="preserve"> of the sectors and t</w:t>
      </w:r>
      <w:r w:rsidR="003C7AD3">
        <w:t>h</w:t>
      </w:r>
      <w:r w:rsidR="003829F3">
        <w:t xml:space="preserve">e skills </w:t>
      </w:r>
      <w:r w:rsidR="00373C78">
        <w:t>which were needed by me identify and have the core acceptance on it.</w:t>
      </w:r>
      <w:r w:rsidR="00850B73">
        <w:t xml:space="preserve"> This was </w:t>
      </w:r>
      <w:r w:rsidR="00745ACF">
        <w:t>analyzed</w:t>
      </w:r>
      <w:r w:rsidR="00850B73">
        <w:t xml:space="preserve"> by me that when more of such role play will be </w:t>
      </w:r>
      <w:r w:rsidR="00745ACF">
        <w:t>initiated</w:t>
      </w:r>
      <w:r w:rsidR="00850B73">
        <w:t xml:space="preserve">, will eventually help in </w:t>
      </w:r>
      <w:r w:rsidR="00745ACF">
        <w:t>performing</w:t>
      </w:r>
      <w:r w:rsidR="00850B73">
        <w:t xml:space="preserve"> better and help in </w:t>
      </w:r>
      <w:r w:rsidR="00745ACF">
        <w:t>indenting</w:t>
      </w:r>
      <w:r w:rsidR="00850B73">
        <w:t xml:space="preserve"> more core skills which are essential for the job to be </w:t>
      </w:r>
      <w:r w:rsidR="00745ACF">
        <w:t>performed</w:t>
      </w:r>
      <w:r w:rsidR="00850B73">
        <w:t xml:space="preserve"> and </w:t>
      </w:r>
      <w:r w:rsidR="00745ACF">
        <w:t xml:space="preserve">this will also help me in boosting the confidence which will provide me better satisfaction and courage to facethe real-life </w:t>
      </w:r>
      <w:r w:rsidR="00990613">
        <w:t xml:space="preserve">interviews </w:t>
      </w:r>
      <w:r w:rsidR="00745ACF">
        <w:t xml:space="preserve">in the future. </w:t>
      </w:r>
    </w:p>
    <w:p w:rsidR="0098544E" w:rsidRPr="0098544E" w:rsidRDefault="00A207AA" w:rsidP="00954ED9">
      <w:pPr>
        <w:spacing w:line="360" w:lineRule="auto"/>
        <w:jc w:val="both"/>
      </w:pPr>
      <w:r>
        <w:t>This helped me in</w:t>
      </w:r>
      <w:r w:rsidR="00664251">
        <w:t xml:space="preserve"> assessing</w:t>
      </w:r>
      <w:r>
        <w:t xml:space="preserve"> the job of both the </w:t>
      </w:r>
      <w:r w:rsidR="00664251">
        <w:t>interviewer</w:t>
      </w:r>
      <w:r>
        <w:t xml:space="preserve"> as well as of the </w:t>
      </w:r>
      <w:r w:rsidR="00664251">
        <w:t>interviewee</w:t>
      </w:r>
      <w:r>
        <w:t xml:space="preserve"> as the </w:t>
      </w:r>
      <w:r w:rsidR="00664251">
        <w:t>interviewer</w:t>
      </w:r>
      <w:r>
        <w:t xml:space="preserve"> needs to stay more aligned towards the questions which </w:t>
      </w:r>
      <w:r w:rsidR="00664251">
        <w:t xml:space="preserve">will provide the best answers by the candidates and get clearly understood by them and the job function of the interviewer is also one of </w:t>
      </w:r>
      <w:r w:rsidR="00664251">
        <w:lastRenderedPageBreak/>
        <w:t xml:space="preserve">the enjoying and skills oriented process which makes the respondent get the freedom to speak what they feel and the </w:t>
      </w:r>
      <w:r w:rsidR="006B7A59">
        <w:t>interviewee</w:t>
      </w:r>
      <w:r w:rsidR="00664251">
        <w:t xml:space="preserve"> part helped me in </w:t>
      </w:r>
      <w:r w:rsidR="006B7A59">
        <w:t>assessing</w:t>
      </w:r>
      <w:r w:rsidR="00664251">
        <w:t xml:space="preserve"> to </w:t>
      </w:r>
      <w:r w:rsidR="006B7A59">
        <w:t>perform</w:t>
      </w:r>
      <w:r w:rsidR="00664251">
        <w:t xml:space="preserve"> and make decisions </w:t>
      </w:r>
      <w:r w:rsidR="00FA53BC">
        <w:t xml:space="preserve">more confidently. </w:t>
      </w:r>
    </w:p>
    <w:p w:rsidR="00FA53BC" w:rsidRPr="001F2CA5" w:rsidRDefault="00A207AA" w:rsidP="00954ED9">
      <w:pPr>
        <w:spacing w:line="360" w:lineRule="auto"/>
        <w:jc w:val="both"/>
        <w:rPr>
          <w:b/>
        </w:rPr>
      </w:pPr>
      <w:r>
        <w:rPr>
          <w:b/>
        </w:rPr>
        <w:t>Action plan:</w:t>
      </w:r>
    </w:p>
    <w:tbl>
      <w:tblPr>
        <w:tblStyle w:val="TableGrid"/>
        <w:tblW w:w="0" w:type="auto"/>
        <w:tblLook w:val="04A0"/>
      </w:tblPr>
      <w:tblGrid>
        <w:gridCol w:w="2337"/>
        <w:gridCol w:w="2337"/>
        <w:gridCol w:w="2338"/>
        <w:gridCol w:w="2338"/>
      </w:tblGrid>
      <w:tr w:rsidR="00E26D3B" w:rsidTr="00FA53BC">
        <w:tc>
          <w:tcPr>
            <w:tcW w:w="2337" w:type="dxa"/>
          </w:tcPr>
          <w:p w:rsidR="00FA53BC" w:rsidRDefault="00A207AA" w:rsidP="00954ED9">
            <w:pPr>
              <w:spacing w:line="360" w:lineRule="auto"/>
              <w:jc w:val="both"/>
              <w:rPr>
                <w:b/>
              </w:rPr>
            </w:pPr>
            <w:r>
              <w:rPr>
                <w:b/>
              </w:rPr>
              <w:t>Skills</w:t>
            </w:r>
          </w:p>
        </w:tc>
        <w:tc>
          <w:tcPr>
            <w:tcW w:w="2337" w:type="dxa"/>
          </w:tcPr>
          <w:p w:rsidR="00FA53BC" w:rsidRDefault="00A207AA" w:rsidP="00954ED9">
            <w:pPr>
              <w:spacing w:line="360" w:lineRule="auto"/>
              <w:jc w:val="both"/>
              <w:rPr>
                <w:b/>
              </w:rPr>
            </w:pPr>
            <w:r>
              <w:rPr>
                <w:b/>
              </w:rPr>
              <w:t>Activities</w:t>
            </w:r>
          </w:p>
        </w:tc>
        <w:tc>
          <w:tcPr>
            <w:tcW w:w="2338" w:type="dxa"/>
          </w:tcPr>
          <w:p w:rsidR="00FA53BC" w:rsidRDefault="00A207AA" w:rsidP="00954ED9">
            <w:pPr>
              <w:spacing w:line="360" w:lineRule="auto"/>
              <w:jc w:val="both"/>
              <w:rPr>
                <w:b/>
              </w:rPr>
            </w:pPr>
            <w:r>
              <w:rPr>
                <w:b/>
              </w:rPr>
              <w:t>Time</w:t>
            </w:r>
          </w:p>
        </w:tc>
        <w:tc>
          <w:tcPr>
            <w:tcW w:w="2338" w:type="dxa"/>
          </w:tcPr>
          <w:p w:rsidR="00FA53BC" w:rsidRDefault="00A207AA" w:rsidP="00954ED9">
            <w:pPr>
              <w:spacing w:line="360" w:lineRule="auto"/>
              <w:jc w:val="both"/>
              <w:rPr>
                <w:b/>
              </w:rPr>
            </w:pPr>
            <w:r>
              <w:rPr>
                <w:b/>
              </w:rPr>
              <w:t>Success criteria</w:t>
            </w:r>
          </w:p>
        </w:tc>
      </w:tr>
      <w:tr w:rsidR="00E26D3B" w:rsidTr="00FA53BC">
        <w:tc>
          <w:tcPr>
            <w:tcW w:w="2337" w:type="dxa"/>
          </w:tcPr>
          <w:p w:rsidR="00FA53BC" w:rsidRPr="00FE0EE0" w:rsidRDefault="00A207AA" w:rsidP="00954ED9">
            <w:pPr>
              <w:spacing w:line="360" w:lineRule="auto"/>
              <w:jc w:val="both"/>
            </w:pPr>
            <w:r>
              <w:t>Decision-making skills</w:t>
            </w:r>
          </w:p>
        </w:tc>
        <w:tc>
          <w:tcPr>
            <w:tcW w:w="2337" w:type="dxa"/>
          </w:tcPr>
          <w:p w:rsidR="00FA53BC" w:rsidRPr="00FE0EE0" w:rsidRDefault="00A207AA" w:rsidP="00954ED9">
            <w:pPr>
              <w:spacing w:line="360" w:lineRule="auto"/>
              <w:jc w:val="both"/>
            </w:pPr>
            <w:r>
              <w:t xml:space="preserve">The skills of decision making are essential to be </w:t>
            </w:r>
            <w:r w:rsidR="000916F5">
              <w:t>improved</w:t>
            </w:r>
            <w:r>
              <w:t xml:space="preserve"> by my side as this will help me in taking the tough decisions and acknowledging </w:t>
            </w:r>
            <w:r w:rsidR="000916F5">
              <w:t>those</w:t>
            </w:r>
            <w:r>
              <w:t xml:space="preserve"> decisions </w:t>
            </w:r>
            <w:r w:rsidR="000916F5">
              <w:t xml:space="preserve">in the best way. </w:t>
            </w:r>
            <w:r w:rsidR="009348F0">
              <w:t xml:space="preserve">This will be performed by me in taking every decision and answering the question wherever is required by me. </w:t>
            </w:r>
          </w:p>
        </w:tc>
        <w:tc>
          <w:tcPr>
            <w:tcW w:w="2338" w:type="dxa"/>
          </w:tcPr>
          <w:p w:rsidR="00FA53BC" w:rsidRPr="00FE0EE0" w:rsidRDefault="00A207AA" w:rsidP="00954ED9">
            <w:pPr>
              <w:spacing w:line="360" w:lineRule="auto"/>
              <w:jc w:val="both"/>
            </w:pPr>
            <w:r>
              <w:t>60 days</w:t>
            </w:r>
          </w:p>
        </w:tc>
        <w:tc>
          <w:tcPr>
            <w:tcW w:w="2338" w:type="dxa"/>
          </w:tcPr>
          <w:p w:rsidR="00FA53BC" w:rsidRPr="00FE0EE0" w:rsidRDefault="00A207AA" w:rsidP="00954ED9">
            <w:pPr>
              <w:spacing w:line="360" w:lineRule="auto"/>
              <w:jc w:val="both"/>
            </w:pPr>
            <w:r>
              <w:t xml:space="preserve">I will make the proper implication of my skills and take the proper guidance of my performance from my teacher. </w:t>
            </w:r>
            <w:r w:rsidR="00893E72">
              <w:t xml:space="preserve"> I will also </w:t>
            </w:r>
            <w:r w:rsidR="00F551CC">
              <w:t>focus more</w:t>
            </w:r>
            <w:r w:rsidR="00893E72">
              <w:t xml:space="preserve"> on observing and attaining the surroundings and think calmly about the situations. </w:t>
            </w:r>
          </w:p>
        </w:tc>
      </w:tr>
      <w:tr w:rsidR="00E26D3B" w:rsidTr="00FA53BC">
        <w:tc>
          <w:tcPr>
            <w:tcW w:w="2337" w:type="dxa"/>
          </w:tcPr>
          <w:p w:rsidR="00FA53BC" w:rsidRPr="00FE0EE0" w:rsidRDefault="00A207AA" w:rsidP="00954ED9">
            <w:pPr>
              <w:spacing w:line="360" w:lineRule="auto"/>
              <w:jc w:val="both"/>
            </w:pPr>
            <w:r>
              <w:t xml:space="preserve">Motivation skills </w:t>
            </w:r>
          </w:p>
        </w:tc>
        <w:tc>
          <w:tcPr>
            <w:tcW w:w="2337" w:type="dxa"/>
          </w:tcPr>
          <w:p w:rsidR="00FA53BC" w:rsidRPr="00FE0EE0" w:rsidRDefault="00A207AA" w:rsidP="00954ED9">
            <w:pPr>
              <w:spacing w:line="360" w:lineRule="auto"/>
              <w:jc w:val="both"/>
            </w:pPr>
            <w:r>
              <w:t xml:space="preserve">This was identified by me that the skill of keeping myself motivated in the part of giving the interview pulls me down making me feel unconfident towards the job profile. </w:t>
            </w:r>
            <w:r w:rsidR="00F551CC">
              <w:t>This could be improve</w:t>
            </w:r>
            <w:r w:rsidR="00505F91">
              <w:t>d</w:t>
            </w:r>
            <w:r w:rsidR="00F551CC">
              <w:t xml:space="preserve"> by me </w:t>
            </w:r>
            <w:r w:rsidR="00505F91">
              <w:t xml:space="preserve">by </w:t>
            </w:r>
            <w:r w:rsidR="00F551CC">
              <w:t xml:space="preserve">making a better understanding </w:t>
            </w:r>
            <w:r w:rsidR="00505F91">
              <w:t xml:space="preserve">of the job roles and </w:t>
            </w:r>
            <w:r w:rsidR="00505F91">
              <w:lastRenderedPageBreak/>
              <w:t xml:space="preserve">being confident for the answers being provided to them. </w:t>
            </w:r>
          </w:p>
        </w:tc>
        <w:tc>
          <w:tcPr>
            <w:tcW w:w="2338" w:type="dxa"/>
          </w:tcPr>
          <w:p w:rsidR="00FA53BC" w:rsidRPr="00FE0EE0" w:rsidRDefault="00A207AA" w:rsidP="00954ED9">
            <w:pPr>
              <w:spacing w:line="360" w:lineRule="auto"/>
              <w:jc w:val="both"/>
            </w:pPr>
            <w:r>
              <w:lastRenderedPageBreak/>
              <w:t xml:space="preserve">60 days </w:t>
            </w:r>
          </w:p>
        </w:tc>
        <w:tc>
          <w:tcPr>
            <w:tcW w:w="2338" w:type="dxa"/>
          </w:tcPr>
          <w:p w:rsidR="00FA53BC" w:rsidRPr="00FE0EE0" w:rsidRDefault="00A207AA" w:rsidP="00954ED9">
            <w:pPr>
              <w:spacing w:line="360" w:lineRule="auto"/>
              <w:jc w:val="both"/>
            </w:pPr>
            <w:r>
              <w:t xml:space="preserve">I will access this by taking </w:t>
            </w:r>
            <w:r w:rsidR="004B03A3">
              <w:t>feedbacks</w:t>
            </w:r>
            <w:r>
              <w:t xml:space="preserve"> of my performance </w:t>
            </w:r>
            <w:r w:rsidR="004B03A3">
              <w:t>in the role pl</w:t>
            </w:r>
            <w:r>
              <w:t>ay from my teacher which</w:t>
            </w:r>
            <w:r w:rsidR="004B03A3">
              <w:t xml:space="preserve"> will help me in performing and </w:t>
            </w:r>
            <w:r w:rsidR="00A244B6">
              <w:t>improving</w:t>
            </w:r>
            <w:r w:rsidR="004B03A3">
              <w:t xml:space="preserve"> my motivational skills. </w:t>
            </w:r>
          </w:p>
        </w:tc>
      </w:tr>
      <w:tr w:rsidR="00E26D3B" w:rsidTr="00FA53BC">
        <w:tc>
          <w:tcPr>
            <w:tcW w:w="2337" w:type="dxa"/>
          </w:tcPr>
          <w:p w:rsidR="00FA53BC" w:rsidRPr="00FE0EE0" w:rsidRDefault="00A207AA" w:rsidP="00954ED9">
            <w:pPr>
              <w:spacing w:line="360" w:lineRule="auto"/>
              <w:jc w:val="both"/>
            </w:pPr>
            <w:r>
              <w:lastRenderedPageBreak/>
              <w:t xml:space="preserve">Critical thinking skills </w:t>
            </w:r>
          </w:p>
        </w:tc>
        <w:tc>
          <w:tcPr>
            <w:tcW w:w="2337" w:type="dxa"/>
          </w:tcPr>
          <w:p w:rsidR="00FA53BC" w:rsidRPr="00FE0EE0" w:rsidRDefault="00A207AA" w:rsidP="00954ED9">
            <w:pPr>
              <w:spacing w:line="360" w:lineRule="auto"/>
              <w:jc w:val="both"/>
            </w:pPr>
            <w:r>
              <w:t xml:space="preserve">This is the skills which I lack sometime in the hardcore situations which pulls me down from making the decisions and being active in the conversation. </w:t>
            </w:r>
          </w:p>
        </w:tc>
        <w:tc>
          <w:tcPr>
            <w:tcW w:w="2338" w:type="dxa"/>
          </w:tcPr>
          <w:p w:rsidR="00FA53BC" w:rsidRPr="00FE0EE0" w:rsidRDefault="00A207AA" w:rsidP="00954ED9">
            <w:pPr>
              <w:spacing w:line="360" w:lineRule="auto"/>
              <w:jc w:val="both"/>
            </w:pPr>
            <w:r>
              <w:t>90 days</w:t>
            </w:r>
          </w:p>
        </w:tc>
        <w:tc>
          <w:tcPr>
            <w:tcW w:w="2338" w:type="dxa"/>
          </w:tcPr>
          <w:p w:rsidR="00FA53BC" w:rsidRPr="00FE0EE0" w:rsidRDefault="00A207AA" w:rsidP="00954ED9">
            <w:pPr>
              <w:spacing w:line="360" w:lineRule="auto"/>
              <w:jc w:val="both"/>
            </w:pPr>
            <w:r>
              <w:t xml:space="preserve">This could be </w:t>
            </w:r>
            <w:r w:rsidR="001B0099">
              <w:t>improved</w:t>
            </w:r>
            <w:r>
              <w:t xml:space="preserve"> by me through </w:t>
            </w:r>
            <w:r w:rsidR="001B0099">
              <w:t>focusing</w:t>
            </w:r>
            <w:r>
              <w:t xml:space="preserve"> on the points where I could work on and this will be accessed by me by acknowledging the guidance from my teacher by observing the role play. </w:t>
            </w:r>
          </w:p>
        </w:tc>
      </w:tr>
    </w:tbl>
    <w:p w:rsidR="001F2CA5" w:rsidRPr="001F2CA5" w:rsidRDefault="001F2CA5" w:rsidP="00954ED9">
      <w:pPr>
        <w:spacing w:line="360" w:lineRule="auto"/>
        <w:jc w:val="both"/>
        <w:rPr>
          <w:b/>
        </w:rPr>
      </w:pPr>
    </w:p>
    <w:p w:rsidR="00CF1129" w:rsidRPr="00CF1129" w:rsidRDefault="00CF1129" w:rsidP="00954ED9">
      <w:pPr>
        <w:spacing w:line="360" w:lineRule="auto"/>
        <w:jc w:val="both"/>
      </w:pPr>
    </w:p>
    <w:p w:rsidR="001B0099" w:rsidRDefault="001B0099" w:rsidP="00954ED9">
      <w:pPr>
        <w:spacing w:line="360" w:lineRule="auto"/>
        <w:jc w:val="both"/>
        <w:rPr>
          <w:rFonts w:asciiTheme="majorHAnsi" w:eastAsiaTheme="majorEastAsia" w:hAnsiTheme="majorHAnsi" w:cstheme="majorBidi"/>
          <w:color w:val="2E74B5" w:themeColor="accent1" w:themeShade="BF"/>
          <w:sz w:val="32"/>
          <w:szCs w:val="32"/>
        </w:rPr>
      </w:pPr>
    </w:p>
    <w:p w:rsidR="007405E7" w:rsidRDefault="007405E7">
      <w:pPr>
        <w:rPr>
          <w:rFonts w:asciiTheme="majorHAnsi" w:eastAsiaTheme="majorEastAsia" w:hAnsiTheme="majorHAnsi" w:cstheme="majorBidi"/>
          <w:color w:val="2E74B5" w:themeColor="accent1" w:themeShade="BF"/>
          <w:sz w:val="32"/>
          <w:szCs w:val="32"/>
        </w:rPr>
      </w:pPr>
      <w:bookmarkStart w:id="2" w:name="_Toc58522327"/>
      <w:r>
        <w:br w:type="page"/>
      </w:r>
    </w:p>
    <w:p w:rsidR="00DB7483" w:rsidRDefault="00A207AA" w:rsidP="00954ED9">
      <w:pPr>
        <w:pStyle w:val="Heading1"/>
        <w:spacing w:line="360" w:lineRule="auto"/>
        <w:jc w:val="both"/>
      </w:pPr>
      <w:r>
        <w:lastRenderedPageBreak/>
        <w:t>CONCLUSION</w:t>
      </w:r>
      <w:bookmarkEnd w:id="2"/>
    </w:p>
    <w:p w:rsidR="001B0099" w:rsidRDefault="00A207AA" w:rsidP="00954ED9">
      <w:pPr>
        <w:spacing w:line="360" w:lineRule="auto"/>
        <w:jc w:val="both"/>
        <w:rPr>
          <w:rFonts w:asciiTheme="majorHAnsi" w:eastAsiaTheme="majorEastAsia" w:hAnsiTheme="majorHAnsi" w:cstheme="majorBidi"/>
          <w:color w:val="2E74B5" w:themeColor="accent1" w:themeShade="BF"/>
          <w:sz w:val="32"/>
          <w:szCs w:val="32"/>
        </w:rPr>
      </w:pPr>
      <w:r w:rsidRPr="00E27C1F">
        <w:t xml:space="preserve">This report constituted of the detail discussion on the topic professional career development, the topic had a complete description of the terms in the introduction part followed by this was recognized that the report constituted with the help of the role play performed where the interview and interviewer had various questioning and answering with the reflection on the activity of the role play as a nurse. The complete reflection was provided in the report with the help of Gibbs Reflective Cycle supporting the detail of the steps in the model of description, feeling, evaluation, and conclusion and action plan. </w:t>
      </w:r>
    </w:p>
    <w:p w:rsidR="007405E7" w:rsidRDefault="007405E7">
      <w:pPr>
        <w:rPr>
          <w:rFonts w:asciiTheme="majorHAnsi" w:eastAsiaTheme="majorEastAsia" w:hAnsiTheme="majorHAnsi" w:cstheme="majorBidi"/>
          <w:color w:val="2E74B5" w:themeColor="accent1" w:themeShade="BF"/>
          <w:sz w:val="32"/>
          <w:szCs w:val="32"/>
        </w:rPr>
      </w:pPr>
      <w:bookmarkStart w:id="3" w:name="_Toc58522328"/>
      <w:r>
        <w:br w:type="page"/>
      </w:r>
    </w:p>
    <w:p w:rsidR="00DB7483" w:rsidRDefault="00A207AA" w:rsidP="00954ED9">
      <w:pPr>
        <w:pStyle w:val="Heading1"/>
        <w:spacing w:line="360" w:lineRule="auto"/>
        <w:jc w:val="both"/>
      </w:pPr>
      <w:bookmarkStart w:id="4" w:name="_GoBack"/>
      <w:bookmarkEnd w:id="4"/>
      <w:r>
        <w:lastRenderedPageBreak/>
        <w:t>REFERENCES</w:t>
      </w:r>
      <w:bookmarkEnd w:id="3"/>
    </w:p>
    <w:p w:rsidR="00590EF5" w:rsidRPr="00590EF5" w:rsidRDefault="00590EF5" w:rsidP="00954ED9">
      <w:pPr>
        <w:spacing w:line="360" w:lineRule="auto"/>
        <w:jc w:val="both"/>
      </w:pPr>
    </w:p>
    <w:p w:rsidR="00590EF5" w:rsidRDefault="00A207AA" w:rsidP="00954ED9">
      <w:pPr>
        <w:spacing w:line="360" w:lineRule="auto"/>
        <w:ind w:left="360"/>
        <w:jc w:val="both"/>
      </w:pPr>
      <w:r>
        <w:t>E-portfolio, A.K.S., 2019. How does the Gibbs Reflective model integrate with Evidence based practice in veterinary medicine?.</w:t>
      </w:r>
    </w:p>
    <w:p w:rsidR="00590EF5" w:rsidRDefault="00A207AA" w:rsidP="00954ED9">
      <w:pPr>
        <w:spacing w:line="360" w:lineRule="auto"/>
        <w:ind w:left="360"/>
        <w:jc w:val="both"/>
      </w:pPr>
      <w:r>
        <w:t>Kelly, J., Watson, R., Watson, J., Needham, M. and Driscoll, L.O., 2017. Studying the old masters of nursing: A critical student experience for developing nursing identity. Nurse education in practice, 26, pp.121-125.</w:t>
      </w:r>
    </w:p>
    <w:p w:rsidR="00590EF5" w:rsidRDefault="00A207AA" w:rsidP="00954ED9">
      <w:pPr>
        <w:spacing w:line="360" w:lineRule="auto"/>
        <w:ind w:left="360"/>
        <w:jc w:val="both"/>
      </w:pPr>
      <w:r>
        <w:t>Li, Y., Chen, W., Liu, C. and Deng, M., 2020. Nurses' Psychological Feelings About the Application of Gibbs Reflective Cycle of Adverse Events. American Journal of Nursing, 9(2), pp.74-78.</w:t>
      </w:r>
    </w:p>
    <w:p w:rsidR="00590EF5" w:rsidRDefault="00A207AA" w:rsidP="00954ED9">
      <w:pPr>
        <w:spacing w:line="360" w:lineRule="auto"/>
        <w:ind w:left="360"/>
        <w:jc w:val="both"/>
      </w:pPr>
      <w:r>
        <w:t>Mehrmann, V., Scholz, L. and Vergara, C., 2018. Personal Career Development Plans for all ESRs.</w:t>
      </w:r>
    </w:p>
    <w:p w:rsidR="00590EF5" w:rsidRDefault="00A207AA" w:rsidP="00954ED9">
      <w:pPr>
        <w:spacing w:line="360" w:lineRule="auto"/>
        <w:ind w:left="360"/>
        <w:jc w:val="both"/>
      </w:pPr>
      <w:r>
        <w:t>Savickas, M., 2019. Career counseling (pp. xvi-194). Washington, DC: American Psychological Association.</w:t>
      </w:r>
    </w:p>
    <w:p w:rsidR="00590EF5" w:rsidRDefault="00A207AA" w:rsidP="00954ED9">
      <w:pPr>
        <w:spacing w:line="360" w:lineRule="auto"/>
        <w:ind w:left="360"/>
        <w:jc w:val="both"/>
      </w:pPr>
      <w:r>
        <w:t>Sekarwinahyu, M., Rustaman, N.Y., Widodo, A. and Riandi, R., 2019, February. Development of problem based learning for online tutorial program in plant development using Gibbs' reflective cycle and e-portfolio to enhance reflective thinking skills. In Journal of Physics: Conference Series (Vol. 1157, No. 2, p. 022099). IOP Publishing.</w:t>
      </w:r>
    </w:p>
    <w:p w:rsidR="00590EF5" w:rsidRDefault="00A207AA" w:rsidP="00954ED9">
      <w:pPr>
        <w:spacing w:line="360" w:lineRule="auto"/>
        <w:ind w:left="360"/>
        <w:jc w:val="both"/>
      </w:pPr>
      <w:r>
        <w:t>Tawanwongsri, W. and Phenwan, T., 2019. Reflective and feedback performances on Thai medical students' patient history-taking skills. BMC medical education, 19(1), p.141.</w:t>
      </w:r>
    </w:p>
    <w:p w:rsidR="00DB7483" w:rsidRPr="00EA3F82" w:rsidRDefault="00DB7483" w:rsidP="00954ED9">
      <w:pPr>
        <w:spacing w:line="360" w:lineRule="auto"/>
        <w:jc w:val="both"/>
      </w:pPr>
    </w:p>
    <w:sectPr w:rsidR="00DB7483" w:rsidRPr="00EA3F82" w:rsidSect="00A72476">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75CD" w:rsidRDefault="007575CD">
      <w:pPr>
        <w:spacing w:after="0" w:line="240" w:lineRule="auto"/>
      </w:pPr>
      <w:r>
        <w:separator/>
      </w:r>
    </w:p>
  </w:endnote>
  <w:endnote w:type="continuationSeparator" w:id="1">
    <w:p w:rsidR="007575CD" w:rsidRDefault="007575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9239402"/>
      <w:docPartObj>
        <w:docPartGallery w:val="Page Numbers (Bottom of Page)"/>
        <w:docPartUnique/>
      </w:docPartObj>
    </w:sdtPr>
    <w:sdtEndPr>
      <w:rPr>
        <w:noProof/>
      </w:rPr>
    </w:sdtEndPr>
    <w:sdtContent>
      <w:p w:rsidR="00FF0AB3" w:rsidRDefault="003F3282">
        <w:pPr>
          <w:pStyle w:val="Footer"/>
          <w:jc w:val="right"/>
        </w:pPr>
        <w:r>
          <w:fldChar w:fldCharType="begin"/>
        </w:r>
        <w:r w:rsidR="00A207AA">
          <w:instrText xml:space="preserve"> PAGE   \* MERGEFORMAT </w:instrText>
        </w:r>
        <w:r>
          <w:fldChar w:fldCharType="separate"/>
        </w:r>
        <w:r w:rsidR="00A2011B">
          <w:rPr>
            <w:noProof/>
          </w:rPr>
          <w:t>1</w:t>
        </w:r>
        <w:r>
          <w:rPr>
            <w:noProof/>
          </w:rPr>
          <w:fldChar w:fldCharType="end"/>
        </w:r>
      </w:p>
    </w:sdtContent>
  </w:sdt>
  <w:p w:rsidR="00FF0AB3" w:rsidRDefault="00FF0AB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75CD" w:rsidRDefault="007575CD">
      <w:pPr>
        <w:spacing w:after="0" w:line="240" w:lineRule="auto"/>
      </w:pPr>
      <w:r>
        <w:separator/>
      </w:r>
    </w:p>
  </w:footnote>
  <w:footnote w:type="continuationSeparator" w:id="1">
    <w:p w:rsidR="007575CD" w:rsidRDefault="007575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B0CFA"/>
    <w:multiLevelType w:val="hybridMultilevel"/>
    <w:tmpl w:val="098EE04E"/>
    <w:lvl w:ilvl="0" w:tplc="F04C180E">
      <w:start w:val="1"/>
      <w:numFmt w:val="decimal"/>
      <w:lvlText w:val="%1."/>
      <w:lvlJc w:val="left"/>
      <w:pPr>
        <w:ind w:left="720" w:hanging="360"/>
      </w:pPr>
    </w:lvl>
    <w:lvl w:ilvl="1" w:tplc="41A0F4EC" w:tentative="1">
      <w:start w:val="1"/>
      <w:numFmt w:val="lowerLetter"/>
      <w:lvlText w:val="%2."/>
      <w:lvlJc w:val="left"/>
      <w:pPr>
        <w:ind w:left="1440" w:hanging="360"/>
      </w:pPr>
    </w:lvl>
    <w:lvl w:ilvl="2" w:tplc="99A27246" w:tentative="1">
      <w:start w:val="1"/>
      <w:numFmt w:val="lowerRoman"/>
      <w:lvlText w:val="%3."/>
      <w:lvlJc w:val="right"/>
      <w:pPr>
        <w:ind w:left="2160" w:hanging="180"/>
      </w:pPr>
    </w:lvl>
    <w:lvl w:ilvl="3" w:tplc="789696B4" w:tentative="1">
      <w:start w:val="1"/>
      <w:numFmt w:val="decimal"/>
      <w:lvlText w:val="%4."/>
      <w:lvlJc w:val="left"/>
      <w:pPr>
        <w:ind w:left="2880" w:hanging="360"/>
      </w:pPr>
    </w:lvl>
    <w:lvl w:ilvl="4" w:tplc="0DCA7D02" w:tentative="1">
      <w:start w:val="1"/>
      <w:numFmt w:val="lowerLetter"/>
      <w:lvlText w:val="%5."/>
      <w:lvlJc w:val="left"/>
      <w:pPr>
        <w:ind w:left="3600" w:hanging="360"/>
      </w:pPr>
    </w:lvl>
    <w:lvl w:ilvl="5" w:tplc="37A28A98" w:tentative="1">
      <w:start w:val="1"/>
      <w:numFmt w:val="lowerRoman"/>
      <w:lvlText w:val="%6."/>
      <w:lvlJc w:val="right"/>
      <w:pPr>
        <w:ind w:left="4320" w:hanging="180"/>
      </w:pPr>
    </w:lvl>
    <w:lvl w:ilvl="6" w:tplc="7E224E62" w:tentative="1">
      <w:start w:val="1"/>
      <w:numFmt w:val="decimal"/>
      <w:lvlText w:val="%7."/>
      <w:lvlJc w:val="left"/>
      <w:pPr>
        <w:ind w:left="5040" w:hanging="360"/>
      </w:pPr>
    </w:lvl>
    <w:lvl w:ilvl="7" w:tplc="75A84828" w:tentative="1">
      <w:start w:val="1"/>
      <w:numFmt w:val="lowerLetter"/>
      <w:lvlText w:val="%8."/>
      <w:lvlJc w:val="left"/>
      <w:pPr>
        <w:ind w:left="5760" w:hanging="360"/>
      </w:pPr>
    </w:lvl>
    <w:lvl w:ilvl="8" w:tplc="9A58BC4C" w:tentative="1">
      <w:start w:val="1"/>
      <w:numFmt w:val="lowerRoman"/>
      <w:lvlText w:val="%9."/>
      <w:lvlJc w:val="right"/>
      <w:pPr>
        <w:ind w:left="6480" w:hanging="180"/>
      </w:pPr>
    </w:lvl>
  </w:abstractNum>
  <w:abstractNum w:abstractNumId="1">
    <w:nsid w:val="6ED946AE"/>
    <w:multiLevelType w:val="hybridMultilevel"/>
    <w:tmpl w:val="D2083000"/>
    <w:lvl w:ilvl="0" w:tplc="9D0EB3F2">
      <w:start w:val="1"/>
      <w:numFmt w:val="decimal"/>
      <w:lvlText w:val="%1."/>
      <w:lvlJc w:val="left"/>
      <w:pPr>
        <w:ind w:left="1080" w:hanging="720"/>
      </w:pPr>
      <w:rPr>
        <w:rFonts w:hint="default"/>
      </w:rPr>
    </w:lvl>
    <w:lvl w:ilvl="1" w:tplc="D19E2F38" w:tentative="1">
      <w:start w:val="1"/>
      <w:numFmt w:val="lowerLetter"/>
      <w:lvlText w:val="%2."/>
      <w:lvlJc w:val="left"/>
      <w:pPr>
        <w:ind w:left="1440" w:hanging="360"/>
      </w:pPr>
    </w:lvl>
    <w:lvl w:ilvl="2" w:tplc="C1A68EC8" w:tentative="1">
      <w:start w:val="1"/>
      <w:numFmt w:val="lowerRoman"/>
      <w:lvlText w:val="%3."/>
      <w:lvlJc w:val="right"/>
      <w:pPr>
        <w:ind w:left="2160" w:hanging="180"/>
      </w:pPr>
    </w:lvl>
    <w:lvl w:ilvl="3" w:tplc="FEEEB1A4" w:tentative="1">
      <w:start w:val="1"/>
      <w:numFmt w:val="decimal"/>
      <w:lvlText w:val="%4."/>
      <w:lvlJc w:val="left"/>
      <w:pPr>
        <w:ind w:left="2880" w:hanging="360"/>
      </w:pPr>
    </w:lvl>
    <w:lvl w:ilvl="4" w:tplc="6AEA19A2" w:tentative="1">
      <w:start w:val="1"/>
      <w:numFmt w:val="lowerLetter"/>
      <w:lvlText w:val="%5."/>
      <w:lvlJc w:val="left"/>
      <w:pPr>
        <w:ind w:left="3600" w:hanging="360"/>
      </w:pPr>
    </w:lvl>
    <w:lvl w:ilvl="5" w:tplc="9B2692C0" w:tentative="1">
      <w:start w:val="1"/>
      <w:numFmt w:val="lowerRoman"/>
      <w:lvlText w:val="%6."/>
      <w:lvlJc w:val="right"/>
      <w:pPr>
        <w:ind w:left="4320" w:hanging="180"/>
      </w:pPr>
    </w:lvl>
    <w:lvl w:ilvl="6" w:tplc="433E1572" w:tentative="1">
      <w:start w:val="1"/>
      <w:numFmt w:val="decimal"/>
      <w:lvlText w:val="%7."/>
      <w:lvlJc w:val="left"/>
      <w:pPr>
        <w:ind w:left="5040" w:hanging="360"/>
      </w:pPr>
    </w:lvl>
    <w:lvl w:ilvl="7" w:tplc="2DCC4524" w:tentative="1">
      <w:start w:val="1"/>
      <w:numFmt w:val="lowerLetter"/>
      <w:lvlText w:val="%8."/>
      <w:lvlJc w:val="left"/>
      <w:pPr>
        <w:ind w:left="5760" w:hanging="360"/>
      </w:pPr>
    </w:lvl>
    <w:lvl w:ilvl="8" w:tplc="DD188D92"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26EBC"/>
    <w:rsid w:val="000916F5"/>
    <w:rsid w:val="00091F2F"/>
    <w:rsid w:val="0009443D"/>
    <w:rsid w:val="000A09F2"/>
    <w:rsid w:val="00114F25"/>
    <w:rsid w:val="00162104"/>
    <w:rsid w:val="001918A9"/>
    <w:rsid w:val="001B0099"/>
    <w:rsid w:val="001B136E"/>
    <w:rsid w:val="001B19EE"/>
    <w:rsid w:val="001C5C78"/>
    <w:rsid w:val="001C636D"/>
    <w:rsid w:val="001D038D"/>
    <w:rsid w:val="001F2CA5"/>
    <w:rsid w:val="00220979"/>
    <w:rsid w:val="00251994"/>
    <w:rsid w:val="00262EF4"/>
    <w:rsid w:val="002E6079"/>
    <w:rsid w:val="002F0BF9"/>
    <w:rsid w:val="0032785D"/>
    <w:rsid w:val="00334FED"/>
    <w:rsid w:val="00373C78"/>
    <w:rsid w:val="003829F3"/>
    <w:rsid w:val="003929C1"/>
    <w:rsid w:val="003C7AD3"/>
    <w:rsid w:val="003D4057"/>
    <w:rsid w:val="003D77F4"/>
    <w:rsid w:val="003F3282"/>
    <w:rsid w:val="00431A83"/>
    <w:rsid w:val="00435E0E"/>
    <w:rsid w:val="0044053D"/>
    <w:rsid w:val="00494A09"/>
    <w:rsid w:val="004B03A3"/>
    <w:rsid w:val="004C1D24"/>
    <w:rsid w:val="004C4537"/>
    <w:rsid w:val="00505F91"/>
    <w:rsid w:val="005315BD"/>
    <w:rsid w:val="00533481"/>
    <w:rsid w:val="005378F0"/>
    <w:rsid w:val="00554D4E"/>
    <w:rsid w:val="00590EF5"/>
    <w:rsid w:val="005A670A"/>
    <w:rsid w:val="005D45B7"/>
    <w:rsid w:val="005F2681"/>
    <w:rsid w:val="00657B22"/>
    <w:rsid w:val="00660B11"/>
    <w:rsid w:val="00664251"/>
    <w:rsid w:val="0066692C"/>
    <w:rsid w:val="006804FE"/>
    <w:rsid w:val="0069673A"/>
    <w:rsid w:val="006A6179"/>
    <w:rsid w:val="006B7A59"/>
    <w:rsid w:val="006C1FA4"/>
    <w:rsid w:val="007405E7"/>
    <w:rsid w:val="00745ACF"/>
    <w:rsid w:val="007575CD"/>
    <w:rsid w:val="00776F32"/>
    <w:rsid w:val="00790426"/>
    <w:rsid w:val="00795A18"/>
    <w:rsid w:val="007B2F77"/>
    <w:rsid w:val="007B3BD0"/>
    <w:rsid w:val="007D420C"/>
    <w:rsid w:val="007D5122"/>
    <w:rsid w:val="007E51B0"/>
    <w:rsid w:val="007F08FE"/>
    <w:rsid w:val="007F1EEF"/>
    <w:rsid w:val="0080263A"/>
    <w:rsid w:val="00806743"/>
    <w:rsid w:val="00816B1A"/>
    <w:rsid w:val="00820060"/>
    <w:rsid w:val="0083120F"/>
    <w:rsid w:val="00850B73"/>
    <w:rsid w:val="00893E72"/>
    <w:rsid w:val="008A6AFF"/>
    <w:rsid w:val="008D2220"/>
    <w:rsid w:val="00906013"/>
    <w:rsid w:val="009348F0"/>
    <w:rsid w:val="00954ED9"/>
    <w:rsid w:val="00966E92"/>
    <w:rsid w:val="009766DE"/>
    <w:rsid w:val="0098544E"/>
    <w:rsid w:val="00990613"/>
    <w:rsid w:val="009A6817"/>
    <w:rsid w:val="009C4316"/>
    <w:rsid w:val="009D5760"/>
    <w:rsid w:val="00A135E6"/>
    <w:rsid w:val="00A2011B"/>
    <w:rsid w:val="00A207AA"/>
    <w:rsid w:val="00A244B6"/>
    <w:rsid w:val="00A72476"/>
    <w:rsid w:val="00A903F1"/>
    <w:rsid w:val="00A908E0"/>
    <w:rsid w:val="00A92D4C"/>
    <w:rsid w:val="00AA54E0"/>
    <w:rsid w:val="00AC0D07"/>
    <w:rsid w:val="00AC4C2B"/>
    <w:rsid w:val="00AE5136"/>
    <w:rsid w:val="00AE67E8"/>
    <w:rsid w:val="00B113A3"/>
    <w:rsid w:val="00B40A15"/>
    <w:rsid w:val="00C11EE9"/>
    <w:rsid w:val="00C1204E"/>
    <w:rsid w:val="00C50499"/>
    <w:rsid w:val="00C77B0B"/>
    <w:rsid w:val="00CE774D"/>
    <w:rsid w:val="00CF1129"/>
    <w:rsid w:val="00D33F45"/>
    <w:rsid w:val="00D35450"/>
    <w:rsid w:val="00DB7483"/>
    <w:rsid w:val="00DD5C2E"/>
    <w:rsid w:val="00DE1DEB"/>
    <w:rsid w:val="00DE7190"/>
    <w:rsid w:val="00E26D3B"/>
    <w:rsid w:val="00E27C1F"/>
    <w:rsid w:val="00E557CA"/>
    <w:rsid w:val="00E722D9"/>
    <w:rsid w:val="00E766EC"/>
    <w:rsid w:val="00E8107B"/>
    <w:rsid w:val="00EA3F82"/>
    <w:rsid w:val="00ED2B24"/>
    <w:rsid w:val="00F240D9"/>
    <w:rsid w:val="00F26EBC"/>
    <w:rsid w:val="00F551CC"/>
    <w:rsid w:val="00F61776"/>
    <w:rsid w:val="00F83EEB"/>
    <w:rsid w:val="00F865BC"/>
    <w:rsid w:val="00FA237C"/>
    <w:rsid w:val="00FA53BC"/>
    <w:rsid w:val="00FA742D"/>
    <w:rsid w:val="00FC7D9B"/>
    <w:rsid w:val="00FC7E29"/>
    <w:rsid w:val="00FE0EE0"/>
    <w:rsid w:val="00FF0AB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476"/>
  </w:style>
  <w:style w:type="paragraph" w:styleId="Heading1">
    <w:name w:val="heading 1"/>
    <w:basedOn w:val="Normal"/>
    <w:next w:val="Normal"/>
    <w:link w:val="Heading1Char"/>
    <w:uiPriority w:val="9"/>
    <w:qFormat/>
    <w:rsid w:val="00DB748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A3F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F8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B7483"/>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FA53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90EF5"/>
    <w:pPr>
      <w:ind w:left="720"/>
      <w:contextualSpacing/>
    </w:pPr>
  </w:style>
  <w:style w:type="paragraph" w:styleId="TOCHeading">
    <w:name w:val="TOC Heading"/>
    <w:basedOn w:val="Heading1"/>
    <w:next w:val="Normal"/>
    <w:uiPriority w:val="39"/>
    <w:unhideWhenUsed/>
    <w:qFormat/>
    <w:rsid w:val="00954ED9"/>
    <w:pPr>
      <w:outlineLvl w:val="9"/>
    </w:pPr>
  </w:style>
  <w:style w:type="paragraph" w:styleId="TOC1">
    <w:name w:val="toc 1"/>
    <w:basedOn w:val="Normal"/>
    <w:next w:val="Normal"/>
    <w:autoRedefine/>
    <w:uiPriority w:val="39"/>
    <w:unhideWhenUsed/>
    <w:rsid w:val="00954ED9"/>
    <w:pPr>
      <w:spacing w:after="100"/>
    </w:pPr>
  </w:style>
  <w:style w:type="character" w:styleId="Hyperlink">
    <w:name w:val="Hyperlink"/>
    <w:basedOn w:val="DefaultParagraphFont"/>
    <w:uiPriority w:val="99"/>
    <w:unhideWhenUsed/>
    <w:rsid w:val="00954ED9"/>
    <w:rPr>
      <w:color w:val="0563C1" w:themeColor="hyperlink"/>
      <w:u w:val="single"/>
    </w:rPr>
  </w:style>
  <w:style w:type="paragraph" w:styleId="Header">
    <w:name w:val="header"/>
    <w:basedOn w:val="Normal"/>
    <w:link w:val="HeaderChar"/>
    <w:uiPriority w:val="99"/>
    <w:unhideWhenUsed/>
    <w:rsid w:val="00FF0A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0AB3"/>
  </w:style>
  <w:style w:type="paragraph" w:styleId="Footer">
    <w:name w:val="footer"/>
    <w:basedOn w:val="Normal"/>
    <w:link w:val="FooterChar"/>
    <w:uiPriority w:val="99"/>
    <w:unhideWhenUsed/>
    <w:rsid w:val="00FF0A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0AB3"/>
  </w:style>
  <w:style w:type="paragraph" w:styleId="BalloonText">
    <w:name w:val="Balloon Text"/>
    <w:basedOn w:val="Normal"/>
    <w:link w:val="BalloonTextChar"/>
    <w:uiPriority w:val="99"/>
    <w:semiHidden/>
    <w:unhideWhenUsed/>
    <w:rsid w:val="00AA54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4E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318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A518A-0984-4A97-B1FC-6F1960FB9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11</Pages>
  <Words>2070</Words>
  <Characters>11799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 know whom</dc:creator>
  <cp:lastModifiedBy>Maria</cp:lastModifiedBy>
  <cp:revision>120</cp:revision>
  <dcterms:created xsi:type="dcterms:W3CDTF">2020-12-10T05:04:00Z</dcterms:created>
  <dcterms:modified xsi:type="dcterms:W3CDTF">2021-01-11T00:11:00Z</dcterms:modified>
</cp:coreProperties>
</file>