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2970"/>
        <w:gridCol w:w="712"/>
        <w:gridCol w:w="566"/>
        <w:gridCol w:w="1134"/>
        <w:gridCol w:w="279"/>
        <w:gridCol w:w="467"/>
        <w:gridCol w:w="617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CD66B4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  <w:r w:rsidR="000E33C1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– Assign</w:t>
            </w:r>
            <w:r w:rsidR="003D3FD8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ment</w:t>
            </w:r>
            <w:r w:rsidR="00AB7477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2</w:t>
            </w:r>
          </w:p>
        </w:tc>
      </w:tr>
      <w:tr w:rsidR="00056B45" w:rsidRPr="00BF30FF" w:rsidTr="00164CA4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6B45" w:rsidRPr="0077070E" w:rsidRDefault="00056B45" w:rsidP="00056B45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6B45" w:rsidRPr="002E7D55" w:rsidRDefault="005F3342" w:rsidP="005F3342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PSDE4004</w:t>
            </w:r>
            <w:r w:rsidR="00056B45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Elec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tronics 1</w:t>
            </w:r>
            <w:r w:rsidR="001F16EF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</w:p>
        </w:tc>
      </w:tr>
      <w:tr w:rsidR="00056B45" w:rsidRPr="00991297" w:rsidTr="00164CA4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6B45" w:rsidRPr="00991297" w:rsidRDefault="00056B45" w:rsidP="00056B45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6B45" w:rsidRPr="00991297" w:rsidRDefault="005F3342" w:rsidP="00056B4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Michael Hall</w:t>
            </w:r>
          </w:p>
        </w:tc>
      </w:tr>
      <w:tr w:rsidR="00056B45" w:rsidRPr="00991297" w:rsidTr="00164CA4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6B45" w:rsidRPr="00991297" w:rsidRDefault="00056B45" w:rsidP="00056B45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6B45" w:rsidRPr="00991297" w:rsidRDefault="005F3342" w:rsidP="00056B4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Robert Davies</w:t>
            </w:r>
          </w:p>
        </w:tc>
      </w:tr>
      <w:tr w:rsidR="00991297" w:rsidRPr="00991297" w:rsidTr="00164CA4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164CA4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AB747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 xml:space="preserve">Calum De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Vlugt</w:t>
            </w:r>
            <w:proofErr w:type="spellEnd"/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E0579C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3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2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967A8" w:rsidRPr="00BF30FF" w:rsidTr="00E8408A">
        <w:trPr>
          <w:trHeight w:val="758"/>
        </w:trPr>
        <w:tc>
          <w:tcPr>
            <w:tcW w:w="323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3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bookmarkStart w:id="0" w:name="MarkingScheme1"/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  <w:bookmarkEnd w:id="0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3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E8408A">
        <w:trPr>
          <w:trHeight w:val="698"/>
        </w:trPr>
        <w:tc>
          <w:tcPr>
            <w:tcW w:w="323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3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bookmarkStart w:id="1" w:name="MarkingScheme2"/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  <w:bookmarkEnd w:id="1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23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E8408A">
        <w:trPr>
          <w:trHeight w:val="696"/>
        </w:trPr>
        <w:tc>
          <w:tcPr>
            <w:tcW w:w="323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3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bookmarkStart w:id="2" w:name="MarkingScheme3"/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  <w:bookmarkEnd w:id="2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14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E8408A">
        <w:trPr>
          <w:trHeight w:val="643"/>
        </w:trPr>
        <w:tc>
          <w:tcPr>
            <w:tcW w:w="323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3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/>
                <w:b/>
                <w:sz w:val="24"/>
                <w:szCs w:val="24"/>
              </w:rPr>
            </w:pPr>
            <w:bookmarkStart w:id="3" w:name="MarkingScheme4"/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  <w:bookmarkEnd w:id="3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25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E8408A">
        <w:trPr>
          <w:trHeight w:val="694"/>
        </w:trPr>
        <w:tc>
          <w:tcPr>
            <w:tcW w:w="323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3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bookmarkStart w:id="4" w:name="MarkingScheme5"/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  <w:bookmarkEnd w:id="4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EF379E">
        <w:tc>
          <w:tcPr>
            <w:tcW w:w="323" w:type="pct"/>
            <w:tcBorders>
              <w:bottom w:val="single" w:sz="4" w:space="0" w:color="auto"/>
            </w:tcBorders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3" w:type="pct"/>
            <w:gridSpan w:val="2"/>
            <w:tcBorders>
              <w:bottom w:val="single" w:sz="4" w:space="0" w:color="auto"/>
            </w:tcBorders>
          </w:tcPr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E967A8" w:rsidRPr="00E0579C" w:rsidRDefault="00E967A8" w:rsidP="00E967A8">
            <w:pPr>
              <w:pStyle w:val="BodyText1"/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967A8" w:rsidRPr="00E0579C" w:rsidRDefault="00E967A8" w:rsidP="00E967A8">
            <w:pPr>
              <w:pStyle w:val="BodyText1"/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72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67A8" w:rsidRPr="00F96C69" w:rsidRDefault="002354E1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72</w:t>
            </w:r>
          </w:p>
        </w:tc>
      </w:tr>
      <w:tr w:rsidR="00E967A8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E967A8" w:rsidRPr="00BF30FF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967A8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E967A8" w:rsidRPr="00BF30FF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967A8" w:rsidRPr="00BF30FF" w:rsidTr="00164CA4">
        <w:trPr>
          <w:trHeight w:val="2138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967A8" w:rsidRPr="006C569E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 agree that the research element is marked low due to only 2 source cited and that the student should receive a good overall mark due to the high quality of the work presented.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AB747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Tyler Lloyd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967A8" w:rsidRPr="00BF30FF" w:rsidTr="00DC6998">
        <w:trPr>
          <w:trHeight w:val="758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  <w:textDirection w:val="btLr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DC6998">
        <w:trPr>
          <w:trHeight w:val="698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20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DC6998">
        <w:trPr>
          <w:trHeight w:val="696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DC6998">
        <w:trPr>
          <w:trHeight w:val="754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23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DC6998">
        <w:trPr>
          <w:trHeight w:val="706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D86D5C">
        <w:tc>
          <w:tcPr>
            <w:tcW w:w="320" w:type="pct"/>
            <w:tcBorders>
              <w:bottom w:val="single" w:sz="4" w:space="0" w:color="auto"/>
            </w:tcBorders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74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vAlign w:val="center"/>
          </w:tcPr>
          <w:p w:rsidR="00E967A8" w:rsidRDefault="00E967A8" w:rsidP="00E967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72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967A8" w:rsidRPr="00D97ECB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00FF"/>
                <w:sz w:val="32"/>
                <w:szCs w:val="3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67A8" w:rsidRPr="00E0579C" w:rsidRDefault="002354E1" w:rsidP="00E967A8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73</w:t>
            </w:r>
          </w:p>
        </w:tc>
      </w:tr>
      <w:tr w:rsidR="00E967A8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967A8" w:rsidRPr="00BF30FF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967A8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967A8" w:rsidRPr="00BF30FF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967A8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967A8" w:rsidRPr="006C569E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Although there is clear evidence research from a range of sources, the citations aren’t always consistent and the list is small, so I suggest two marks should be dropped for this. I agree that practical testing is excellent and are the skills shown.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AB747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James Lynch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967A8" w:rsidRPr="00BF30FF" w:rsidTr="004C5631">
        <w:trPr>
          <w:trHeight w:val="758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5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4C5631">
        <w:trPr>
          <w:trHeight w:val="698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13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4C5631">
        <w:trPr>
          <w:trHeight w:val="696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5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4C5631">
        <w:trPr>
          <w:trHeight w:val="612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4C5631">
        <w:trPr>
          <w:trHeight w:val="706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5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773004">
        <w:tc>
          <w:tcPr>
            <w:tcW w:w="320" w:type="pct"/>
            <w:tcBorders>
              <w:bottom w:val="single" w:sz="4" w:space="0" w:color="auto"/>
            </w:tcBorders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40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67A8" w:rsidRPr="00F96C69" w:rsidRDefault="002354E1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40</w:t>
            </w:r>
          </w:p>
        </w:tc>
      </w:tr>
      <w:tr w:rsidR="00E967A8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967A8" w:rsidRPr="00BF30FF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967A8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967A8" w:rsidRPr="00BF30FF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967A8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967A8" w:rsidRPr="006C569E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Student has done some work but analysis is lacking. Mark agreed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AB747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Thomas Phillips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967A8" w:rsidRPr="00BF30FF" w:rsidTr="00EF75D0">
        <w:trPr>
          <w:trHeight w:val="758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3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5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EF75D0">
        <w:trPr>
          <w:trHeight w:val="698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14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EF75D0">
        <w:trPr>
          <w:trHeight w:val="696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EF75D0">
        <w:trPr>
          <w:trHeight w:val="754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17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EF75D0">
        <w:trPr>
          <w:trHeight w:val="706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5165E3">
        <w:tc>
          <w:tcPr>
            <w:tcW w:w="320" w:type="pct"/>
            <w:tcBorders>
              <w:bottom w:val="single" w:sz="4" w:space="0" w:color="auto"/>
            </w:tcBorders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48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vAlign w:val="center"/>
          </w:tcPr>
          <w:p w:rsidR="00E967A8" w:rsidRDefault="00E967A8" w:rsidP="00E967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49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67A8" w:rsidRPr="00F96C69" w:rsidRDefault="002354E1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49</w:t>
            </w:r>
          </w:p>
        </w:tc>
      </w:tr>
      <w:tr w:rsidR="00E967A8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967A8" w:rsidRPr="00BF30FF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967A8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967A8" w:rsidRPr="00BF30FF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967A8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967A8" w:rsidRPr="006C569E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There are some citations on page 4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,5,6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and a range of sources though not all have been cited and most refer to assignment 1 - analogue amplifier and oscillators. There is however, no evidence for the practical use of the FPGA board so perhaps this mark should be lowered by one.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AB747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Callum</w:t>
            </w:r>
            <w:r w:rsidR="0047483D"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Williams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967A8" w:rsidRPr="00BF30FF" w:rsidTr="008F5C0E">
        <w:trPr>
          <w:trHeight w:val="758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Quattrocento Sans" w:eastAsia="Quattrocento Sans" w:hAnsi="Quattrocento Sans" w:cs="Quattrocento Sans"/>
                <w:b/>
                <w:color w:val="00B050"/>
                <w:sz w:val="24"/>
                <w:szCs w:val="24"/>
                <w:highlight w:val="white"/>
              </w:rPr>
              <w:t>3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8F5C0E">
        <w:trPr>
          <w:trHeight w:val="698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8F5C0E">
        <w:trPr>
          <w:trHeight w:val="696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8F5C0E">
        <w:trPr>
          <w:trHeight w:val="754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16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8F5C0E">
        <w:trPr>
          <w:trHeight w:val="836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Quattrocento Sans" w:eastAsia="Quattrocento Sans" w:hAnsi="Quattrocento Sans" w:cs="Quattrocento Sans"/>
                <w:b/>
                <w:color w:val="00B050"/>
                <w:sz w:val="24"/>
                <w:szCs w:val="24"/>
                <w:highlight w:val="white"/>
              </w:rPr>
              <w:t>3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5577CE">
        <w:tc>
          <w:tcPr>
            <w:tcW w:w="320" w:type="pct"/>
            <w:tcBorders>
              <w:bottom w:val="single" w:sz="4" w:space="0" w:color="auto"/>
            </w:tcBorders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40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vAlign w:val="center"/>
          </w:tcPr>
          <w:p w:rsidR="00E967A8" w:rsidRDefault="00E967A8" w:rsidP="00E967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40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67A8" w:rsidRPr="00F96C69" w:rsidRDefault="002354E1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40</w:t>
            </w:r>
          </w:p>
        </w:tc>
      </w:tr>
      <w:tr w:rsidR="00E967A8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967A8" w:rsidRPr="00BF30FF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967A8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967A8" w:rsidRPr="00BF30FF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967A8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967A8" w:rsidRPr="006C569E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 agree that in general, this student’ work is weak, lacking in several areas but should pass overall though I suggest marks should be distributed slightly differently.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F96C69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lastRenderedPageBreak/>
              <w:t>Student Name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AB747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Jac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 Williams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F96C69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967A8" w:rsidRPr="00BF30FF" w:rsidTr="001938CA">
        <w:trPr>
          <w:trHeight w:val="758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Research-informed Literature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B050"/>
                <w:sz w:val="24"/>
                <w:szCs w:val="24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1938CA">
        <w:trPr>
          <w:trHeight w:val="698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27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1938CA">
        <w:trPr>
          <w:trHeight w:val="696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18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1938CA">
        <w:trPr>
          <w:trHeight w:val="754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27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1938CA">
        <w:trPr>
          <w:trHeight w:val="695"/>
        </w:trPr>
        <w:tc>
          <w:tcPr>
            <w:tcW w:w="320" w:type="pct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E967A8" w:rsidRPr="00F96C69" w:rsidRDefault="00E967A8" w:rsidP="00E967A8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7A8" w:rsidRDefault="00E967A8" w:rsidP="00E967A8">
            <w:pPr>
              <w:pStyle w:val="BodyText1"/>
              <w:spacing w:line="276" w:lineRule="auto"/>
              <w:jc w:val="center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E967A8" w:rsidRDefault="00E967A8" w:rsidP="00E967A8">
            <w:pPr>
              <w:jc w:val="center"/>
              <w:rPr>
                <w:rFonts w:ascii="Calibri" w:eastAsia="Calibri" w:hAnsi="Calibri" w:cs="Calibri"/>
                <w:color w:val="00B050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color w:val="00B050"/>
                <w:sz w:val="32"/>
                <w:szCs w:val="32"/>
                <w:highlight w:val="white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967A8" w:rsidRPr="00BF30FF" w:rsidTr="00DB6D05">
        <w:tc>
          <w:tcPr>
            <w:tcW w:w="320" w:type="pct"/>
            <w:tcBorders>
              <w:bottom w:val="single" w:sz="4" w:space="0" w:color="auto"/>
            </w:tcBorders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967A8" w:rsidRPr="00F96C69" w:rsidRDefault="00E967A8" w:rsidP="00E967A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967A8" w:rsidRPr="00E0579C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90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vAlign w:val="center"/>
          </w:tcPr>
          <w:p w:rsidR="00E967A8" w:rsidRDefault="00E967A8" w:rsidP="00E967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  <w:tab w:val="left" w:pos="1440"/>
              </w:tabs>
              <w:jc w:val="center"/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  <w:szCs w:val="24"/>
              </w:rPr>
              <w:t>88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967A8" w:rsidRPr="00F96C69" w:rsidRDefault="00E967A8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bookmarkStart w:id="5" w:name="_GoBack"/>
            <w:bookmarkEnd w:id="5"/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967A8" w:rsidRPr="00F96C69" w:rsidRDefault="00ED49D6" w:rsidP="00E967A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88</w:t>
            </w:r>
          </w:p>
        </w:tc>
      </w:tr>
      <w:tr w:rsidR="00E967A8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967A8" w:rsidRPr="00BF30FF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967A8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967A8" w:rsidRPr="00BF30FF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967A8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967A8" w:rsidRPr="006C569E" w:rsidRDefault="00E967A8" w:rsidP="00E967A8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An excellent piece of student work thoroughly researched, designed and tested with conclusions. However, I suggest that his research mark be lowered due to the number of sources.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 w:rsidP="00E0579C">
      <w:pPr>
        <w:rPr>
          <w:rFonts w:ascii="Calibri" w:hAnsi="Calibri" w:cs="Calibri"/>
          <w:b/>
        </w:rPr>
      </w:pPr>
    </w:p>
    <w:p w:rsidR="00E0579C" w:rsidRDefault="00E0579C" w:rsidP="00E0579C">
      <w:pPr>
        <w:spacing w:after="200" w:line="276" w:lineRule="auto"/>
        <w:rPr>
          <w:rFonts w:ascii="Calibri" w:hAnsi="Calibri" w:cs="Calibri"/>
          <w:b/>
        </w:rPr>
      </w:pPr>
    </w:p>
    <w:p w:rsidR="0014151E" w:rsidRPr="00F96C69" w:rsidRDefault="00B7208E" w:rsidP="00B7208E">
      <w:p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lastRenderedPageBreak/>
        <w:t>Note</w:t>
      </w:r>
      <w:r w:rsidR="0014151E" w:rsidRPr="00F96C69">
        <w:rPr>
          <w:rFonts w:ascii="Calibri" w:hAnsi="Calibri" w:cs="Calibri"/>
          <w:b/>
          <w:sz w:val="24"/>
          <w:szCs w:val="24"/>
        </w:rPr>
        <w:t>s</w:t>
      </w:r>
      <w:r w:rsidRPr="00F96C69">
        <w:rPr>
          <w:rFonts w:ascii="Calibri" w:hAnsi="Calibri" w:cs="Calibri"/>
          <w:b/>
          <w:sz w:val="24"/>
          <w:szCs w:val="24"/>
        </w:rPr>
        <w:t>:</w:t>
      </w:r>
    </w:p>
    <w:p w:rsidR="008146AC" w:rsidRPr="00F96C69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A </w:t>
      </w:r>
      <w:r w:rsidR="008146AC" w:rsidRPr="00F96C69">
        <w:rPr>
          <w:rFonts w:ascii="Calibri" w:hAnsi="Calibri" w:cs="Calibri"/>
          <w:b/>
          <w:sz w:val="24"/>
          <w:szCs w:val="24"/>
        </w:rPr>
        <w:t>3</w:t>
      </w:r>
      <w:r w:rsidR="008146AC" w:rsidRPr="00F96C69">
        <w:rPr>
          <w:rFonts w:ascii="Calibri" w:hAnsi="Calibri" w:cs="Calibri"/>
          <w:b/>
          <w:sz w:val="24"/>
          <w:szCs w:val="24"/>
          <w:vertAlign w:val="superscript"/>
        </w:rPr>
        <w:t>rd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marker may be used where there is more than a 10 percentage point difference (in the TOTAL mark) between markers 1 and 2 </w:t>
      </w:r>
      <w:r w:rsidR="008146AC" w:rsidRPr="00F96C69">
        <w:rPr>
          <w:rFonts w:ascii="Calibri" w:hAnsi="Calibri" w:cs="Calibri"/>
          <w:b/>
          <w:sz w:val="24"/>
          <w:szCs w:val="24"/>
          <w:u w:val="single"/>
        </w:rPr>
        <w:t>OR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when it is not possible to get agreement between markers 1 and 2. Reasons must be given where an agreed mark is given.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This form is for internal use only and is </w:t>
      </w:r>
      <w:r w:rsidRPr="00F96C69">
        <w:rPr>
          <w:rFonts w:ascii="Calibri" w:hAnsi="Calibri" w:cs="Calibri"/>
          <w:b/>
          <w:sz w:val="24"/>
          <w:szCs w:val="24"/>
          <w:u w:val="single"/>
        </w:rPr>
        <w:t>NOT</w:t>
      </w:r>
      <w:r w:rsidRPr="00F96C69">
        <w:rPr>
          <w:rFonts w:ascii="Calibri" w:hAnsi="Calibri" w:cs="Calibri"/>
          <w:b/>
          <w:sz w:val="24"/>
          <w:szCs w:val="24"/>
        </w:rPr>
        <w:t xml:space="preserve"> to be returned to the student. The final agreed marks must be transferred to the student feedback sheet in the assignment specification.  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The external examiner 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MUST </w:t>
      </w:r>
      <w:r w:rsidRPr="00F96C69">
        <w:rPr>
          <w:rFonts w:ascii="Calibri" w:hAnsi="Calibri" w:cs="Calibri"/>
          <w:b/>
          <w:sz w:val="24"/>
          <w:szCs w:val="24"/>
        </w:rPr>
        <w:t>be shown this form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 in the module box</w:t>
      </w:r>
      <w:r w:rsidRPr="00F96C69">
        <w:rPr>
          <w:rFonts w:ascii="Calibri" w:hAnsi="Calibri" w:cs="Calibri"/>
          <w:b/>
          <w:sz w:val="24"/>
          <w:szCs w:val="24"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altName w:val="Arial"/>
    <w:panose1 w:val="020B0604020202020204"/>
    <w:charset w:val="00"/>
    <w:family w:val="auto"/>
    <w:pitch w:val="default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56B45"/>
    <w:rsid w:val="00067C63"/>
    <w:rsid w:val="0007757C"/>
    <w:rsid w:val="00080C75"/>
    <w:rsid w:val="00081561"/>
    <w:rsid w:val="000A143D"/>
    <w:rsid w:val="000C5E1C"/>
    <w:rsid w:val="000D7757"/>
    <w:rsid w:val="000E33C1"/>
    <w:rsid w:val="000E5D5C"/>
    <w:rsid w:val="0014151E"/>
    <w:rsid w:val="00164CA4"/>
    <w:rsid w:val="00192841"/>
    <w:rsid w:val="001C0FF5"/>
    <w:rsid w:val="001F16EF"/>
    <w:rsid w:val="002354E1"/>
    <w:rsid w:val="00261400"/>
    <w:rsid w:val="0026351F"/>
    <w:rsid w:val="002B30CC"/>
    <w:rsid w:val="002B479C"/>
    <w:rsid w:val="002E7D55"/>
    <w:rsid w:val="003138D4"/>
    <w:rsid w:val="003524DD"/>
    <w:rsid w:val="00383A69"/>
    <w:rsid w:val="00393EB4"/>
    <w:rsid w:val="00396AD1"/>
    <w:rsid w:val="003D3FD8"/>
    <w:rsid w:val="0047483D"/>
    <w:rsid w:val="00514C78"/>
    <w:rsid w:val="0053392C"/>
    <w:rsid w:val="00541150"/>
    <w:rsid w:val="005705B2"/>
    <w:rsid w:val="00585DD5"/>
    <w:rsid w:val="005979FB"/>
    <w:rsid w:val="005B43EB"/>
    <w:rsid w:val="005F3342"/>
    <w:rsid w:val="0065684D"/>
    <w:rsid w:val="00673845"/>
    <w:rsid w:val="00686533"/>
    <w:rsid w:val="006A36F7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D4214"/>
    <w:rsid w:val="007E5F9A"/>
    <w:rsid w:val="007E6EE5"/>
    <w:rsid w:val="00804655"/>
    <w:rsid w:val="0080746D"/>
    <w:rsid w:val="008146AC"/>
    <w:rsid w:val="0084611B"/>
    <w:rsid w:val="00857295"/>
    <w:rsid w:val="00860C69"/>
    <w:rsid w:val="008829A5"/>
    <w:rsid w:val="00883A3E"/>
    <w:rsid w:val="008E47E0"/>
    <w:rsid w:val="009020EB"/>
    <w:rsid w:val="0096058A"/>
    <w:rsid w:val="009828C4"/>
    <w:rsid w:val="00991297"/>
    <w:rsid w:val="009A5D6B"/>
    <w:rsid w:val="00A06365"/>
    <w:rsid w:val="00A34F5E"/>
    <w:rsid w:val="00A62D2E"/>
    <w:rsid w:val="00AB55FB"/>
    <w:rsid w:val="00AB7477"/>
    <w:rsid w:val="00B343B8"/>
    <w:rsid w:val="00B51EC2"/>
    <w:rsid w:val="00B7208E"/>
    <w:rsid w:val="00BA6C53"/>
    <w:rsid w:val="00BB56AD"/>
    <w:rsid w:val="00BD7385"/>
    <w:rsid w:val="00BE4134"/>
    <w:rsid w:val="00C100BE"/>
    <w:rsid w:val="00C15ABD"/>
    <w:rsid w:val="00C31FF7"/>
    <w:rsid w:val="00C34762"/>
    <w:rsid w:val="00C8733D"/>
    <w:rsid w:val="00CD66B4"/>
    <w:rsid w:val="00CE4D4A"/>
    <w:rsid w:val="00CF4FA5"/>
    <w:rsid w:val="00D0488E"/>
    <w:rsid w:val="00D6043E"/>
    <w:rsid w:val="00D7782F"/>
    <w:rsid w:val="00DE1414"/>
    <w:rsid w:val="00DE71E6"/>
    <w:rsid w:val="00DF520C"/>
    <w:rsid w:val="00E0579C"/>
    <w:rsid w:val="00E463DE"/>
    <w:rsid w:val="00E55B21"/>
    <w:rsid w:val="00E6470B"/>
    <w:rsid w:val="00E967A8"/>
    <w:rsid w:val="00ED1C0D"/>
    <w:rsid w:val="00ED49D6"/>
    <w:rsid w:val="00EE6428"/>
    <w:rsid w:val="00F23767"/>
    <w:rsid w:val="00F838EE"/>
    <w:rsid w:val="00F96C69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547613C1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8DF20-3CF3-4D7A-9A58-109C64EC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Profian</dc:creator>
  <cp:lastModifiedBy>MichaelH</cp:lastModifiedBy>
  <cp:revision>10</cp:revision>
  <cp:lastPrinted>2012-06-18T13:10:00Z</cp:lastPrinted>
  <dcterms:created xsi:type="dcterms:W3CDTF">2018-05-23T11:03:00Z</dcterms:created>
  <dcterms:modified xsi:type="dcterms:W3CDTF">2018-05-30T08:33:00Z</dcterms:modified>
</cp:coreProperties>
</file>