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AD7D529" wp14:paraId="0318A1D5" wp14:textId="2D13E9F8">
      <w:pPr>
        <w:pStyle w:val="Normal"/>
      </w:pPr>
      <w:r w:rsidR="63FB11CF">
        <w:drawing>
          <wp:inline xmlns:wp14="http://schemas.microsoft.com/office/word/2010/wordprocessingDrawing" wp14:editId="59F2A127" wp14:anchorId="0BC39D81">
            <wp:extent cx="2802629" cy="1088081"/>
            <wp:effectExtent l="0" t="0" r="0" b="0"/>
            <wp:docPr id="21409484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0948452" name=""/>
                    <pic:cNvPicPr/>
                  </pic:nvPicPr>
                  <pic:blipFill>
                    <a:blip xmlns:r="http://schemas.openxmlformats.org/officeDocument/2006/relationships" r:embed="rId9644144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02629" cy="1088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AD7D529" wp14:paraId="286AD56A" wp14:textId="0FA24DE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AD7D529" wp14:paraId="2FF45522" wp14:textId="0834DA3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AD7D529" wp14:paraId="0D059BBF" wp14:textId="6D86F19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xmlns:wp14="http://schemas.microsoft.com/office/word/2010/wordml" w:rsidP="5AD7D529" wp14:paraId="1A0CCE70" wp14:textId="50C7EC4F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5AD7D529" w:rsidR="00648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Task </w:t>
      </w:r>
      <w:r w:rsidRPr="5AD7D529" w:rsidR="2636B4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</w:t>
      </w:r>
      <w:r w:rsidRPr="5AD7D529" w:rsidR="00648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</w:t>
      </w:r>
      <w:r w:rsidRPr="5AD7D529" w:rsidR="1F059B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Describe one specific ro</w:t>
      </w:r>
      <w:r w:rsidRPr="5AD7D529" w:rsidR="1F059B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</w:t>
      </w:r>
      <w:r w:rsidRPr="5AD7D529" w:rsidR="1F059B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</w:t>
      </w:r>
    </w:p>
    <w:p xmlns:wp14="http://schemas.microsoft.com/office/word/2010/wordml" w:rsidP="5AD7D529" wp14:paraId="600B5DA8" wp14:textId="267C2E3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AD7D529" w:rsidR="00648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Name: Katya Marisa Gula Pinheiro</w:t>
      </w:r>
      <w:r w:rsidRPr="5AD7D529" w:rsidR="4BE0A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5AD7D529" wp14:paraId="74A19B7A" wp14:textId="29F1839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AD7D529" w:rsidR="4BE0A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Student ID: 2413723</w:t>
      </w:r>
    </w:p>
    <w:p xmlns:wp14="http://schemas.microsoft.com/office/word/2010/wordml" w:rsidP="5AD7D529" wp14:paraId="04F4A165" wp14:textId="01EE763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AD7D529" w:rsidR="00648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Module Code: LCHS4001</w:t>
      </w:r>
    </w:p>
    <w:p xmlns:wp14="http://schemas.microsoft.com/office/word/2010/wordml" w:rsidP="5AD7D529" wp14:paraId="3BBC9C3F" wp14:textId="5D7E824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AD7D529" w:rsidR="00648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Module: Academic and Employability Skills</w:t>
      </w:r>
    </w:p>
    <w:p xmlns:wp14="http://schemas.microsoft.com/office/word/2010/wordml" w:rsidP="5AD7D529" wp14:paraId="2C078E63" wp14:textId="44D6975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AD7D529" w:rsidR="00648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Lecturer: Daniel Jenkin-Smith</w:t>
      </w:r>
    </w:p>
    <w:p w:rsidR="5AD7D529" w:rsidP="5AD7D529" w:rsidRDefault="5AD7D529" w14:paraId="109B1E37" w14:textId="7B51606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70B7524D" w14:textId="5E267BB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4EACAC5D" w14:textId="72E9CE9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5463999F" w14:textId="051E623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1D838498" w14:textId="6C6D62C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163B7327" w14:textId="08ABF0B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580A13D7" w14:textId="65540C3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2F453996" w14:textId="10736A5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5B8D64DF" w14:textId="6B06D5E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2A32C26D" w14:textId="23B096E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AD7D529" w:rsidP="5AD7D529" w:rsidRDefault="5AD7D529" w14:paraId="7CACD494" w14:textId="5E1F252A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AD7D529" w:rsidP="5AD7D529" w:rsidRDefault="5AD7D529" w14:paraId="682697C0" w14:textId="0E50F2C0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AD7D529" w:rsidP="5AD7D529" w:rsidRDefault="5AD7D529" w14:paraId="7C806BB5" w14:textId="3DBC2CFC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AD7D529" w:rsidP="5AD7D529" w:rsidRDefault="5AD7D529" w14:paraId="7ECFA333" w14:textId="4BF8EB3A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AD7D529" w:rsidP="5AD7D529" w:rsidRDefault="5AD7D529" w14:paraId="09C393CF" w14:textId="548A1D7E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3F93517" w:rsidP="5AD7D529" w:rsidRDefault="03F93517" w14:paraId="67204FF2" w14:textId="2CA123FD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AD7D529" w:rsidR="03F9351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Submitted </w:t>
      </w:r>
      <w:r w:rsidRPr="5AD7D529" w:rsidR="03F93517">
        <w:rPr>
          <w:rFonts w:ascii="Arial" w:hAnsi="Arial" w:eastAsia="Arial" w:cs="Arial"/>
          <w:noProof w:val="0"/>
          <w:sz w:val="22"/>
          <w:szCs w:val="22"/>
          <w:lang w:val="en-US"/>
        </w:rPr>
        <w:t>on:</w:t>
      </w:r>
      <w:r w:rsidRPr="5AD7D529" w:rsidR="03F9351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AD7D529" w:rsidR="15AE64C4">
        <w:rPr>
          <w:rFonts w:ascii="Arial" w:hAnsi="Arial" w:eastAsia="Arial" w:cs="Arial"/>
          <w:noProof w:val="0"/>
          <w:sz w:val="22"/>
          <w:szCs w:val="22"/>
          <w:lang w:val="en-US"/>
        </w:rPr>
        <w:t>21/11/2025</w:t>
      </w:r>
      <w:r w:rsidRPr="5AD7D529" w:rsidR="03F9351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  </w:t>
      </w:r>
    </w:p>
    <w:p w:rsidR="5AD7D529" w:rsidP="5AD7D529" w:rsidRDefault="5AD7D529" w14:paraId="7C0E0DCC" w14:textId="07A2604A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0A70EE6B" w14:textId="0B804337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6F65174C" w14:textId="04AB24A9">
      <w:pPr>
        <w:spacing w:before="480" w:beforeAutospacing="off" w:after="0" w:afterAutospacing="off" w:line="276" w:lineRule="auto"/>
        <w:rPr>
          <w:rFonts w:ascii="Segoe UI" w:hAnsi="Segoe UI" w:eastAsia="Segoe UI" w:cs="Segoe UI"/>
          <w:noProof w:val="0"/>
          <w:color w:val="80340D" w:themeColor="accent2" w:themeTint="FF" w:themeShade="80"/>
          <w:sz w:val="28"/>
          <w:szCs w:val="28"/>
          <w:lang w:val="en-US"/>
        </w:rPr>
      </w:pPr>
    </w:p>
    <w:p w:rsidR="64E69397" w:rsidP="5AD7D529" w:rsidRDefault="64E69397" w14:paraId="437C7289" w14:textId="7F2EC68B">
      <w:pPr>
        <w:spacing w:before="480" w:beforeAutospacing="off" w:after="0" w:afterAutospacing="off" w:line="276" w:lineRule="auto"/>
        <w:rPr>
          <w:rFonts w:ascii="Segoe UI" w:hAnsi="Segoe UI" w:eastAsia="Segoe UI" w:cs="Segoe UI"/>
          <w:noProof w:val="0"/>
          <w:color w:val="80340D" w:themeColor="accent2" w:themeTint="FF" w:themeShade="80"/>
          <w:sz w:val="28"/>
          <w:szCs w:val="28"/>
          <w:lang w:val="en-US"/>
        </w:rPr>
      </w:pPr>
      <w:r w:rsidRPr="5AD7D529" w:rsidR="64E69397">
        <w:rPr>
          <w:rFonts w:ascii="Segoe UI" w:hAnsi="Segoe UI" w:eastAsia="Segoe UI" w:cs="Segoe UI"/>
          <w:noProof w:val="0"/>
          <w:color w:val="80340D" w:themeColor="accent2" w:themeTint="FF" w:themeShade="80"/>
          <w:sz w:val="28"/>
          <w:szCs w:val="28"/>
          <w:lang w:val="en-US"/>
        </w:rPr>
        <w:t>Table of Contents</w:t>
      </w:r>
    </w:p>
    <w:p w:rsidR="5AD7D529" w:rsidP="5AD7D529" w:rsidRDefault="5AD7D529" w14:paraId="33A7BDEA" w14:textId="4FE2138E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1248381C" w:rsidP="5AD7D529" w:rsidRDefault="1248381C" w14:paraId="5992F7B0" w14:textId="75FF0C8B">
      <w:pPr>
        <w:pStyle w:val="Normal"/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</w:pPr>
      <w:r w:rsidRPr="5AD7D529" w:rsidR="1248381C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1: Written Report...............................................................................................................</w:t>
      </w:r>
      <w:r w:rsidRPr="5AD7D529" w:rsidR="536E658F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.....</w:t>
      </w:r>
      <w:r w:rsidRPr="5AD7D529" w:rsidR="53DEE124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.</w:t>
      </w:r>
      <w:r w:rsidRPr="5AD7D529" w:rsidR="6D25E041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.</w:t>
      </w:r>
      <w:r w:rsidRPr="5AD7D529" w:rsidR="19592543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5AD7D529" w:rsidR="3598997D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3</w:t>
      </w:r>
    </w:p>
    <w:p w:rsidR="0C03ABD2" w:rsidP="5AD7D529" w:rsidRDefault="0C03ABD2" w14:paraId="2BE04E1C" w14:textId="509EA8F2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AD7D529" w:rsidR="0C03ABD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 </w:t>
      </w:r>
      <w:r w:rsidRPr="5AD7D529" w:rsidR="4C1084C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AD7D529" w:rsidR="1248381C">
        <w:rPr>
          <w:rFonts w:ascii="Arial" w:hAnsi="Arial" w:eastAsia="Arial" w:cs="Arial"/>
          <w:noProof w:val="0"/>
          <w:sz w:val="22"/>
          <w:szCs w:val="22"/>
          <w:lang w:val="en-US"/>
        </w:rPr>
        <w:t>Introduction</w:t>
      </w:r>
      <w:r w:rsidRPr="5AD7D529" w:rsidR="606D97EA">
        <w:rPr>
          <w:rFonts w:ascii="Arial" w:hAnsi="Arial" w:eastAsia="Arial" w:cs="Arial"/>
          <w:noProof w:val="0"/>
          <w:sz w:val="22"/>
          <w:szCs w:val="22"/>
          <w:lang w:val="en-US"/>
        </w:rPr>
        <w:t>..............................................................................................................</w:t>
      </w:r>
      <w:r w:rsidRPr="5AD7D529" w:rsidR="5C04909E">
        <w:rPr>
          <w:rFonts w:ascii="Arial" w:hAnsi="Arial" w:eastAsia="Arial" w:cs="Arial"/>
          <w:noProof w:val="0"/>
          <w:sz w:val="22"/>
          <w:szCs w:val="22"/>
          <w:lang w:val="en-US"/>
        </w:rPr>
        <w:t>.....</w:t>
      </w:r>
      <w:r w:rsidRPr="5AD7D529" w:rsidR="21B5A995">
        <w:rPr>
          <w:rFonts w:ascii="Arial" w:hAnsi="Arial" w:eastAsia="Arial" w:cs="Arial"/>
          <w:noProof w:val="0"/>
          <w:sz w:val="22"/>
          <w:szCs w:val="22"/>
          <w:lang w:val="en-US"/>
        </w:rPr>
        <w:t>.......</w:t>
      </w:r>
      <w:r w:rsidRPr="5AD7D529" w:rsidR="1FD57C1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2F81FC00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21B5A995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5E1BDA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AD7D529" w:rsidR="3E4560DA">
        <w:rPr>
          <w:rFonts w:ascii="Arial" w:hAnsi="Arial" w:eastAsia="Arial" w:cs="Arial"/>
          <w:noProof w:val="0"/>
          <w:sz w:val="22"/>
          <w:szCs w:val="22"/>
          <w:lang w:val="en-US"/>
        </w:rPr>
        <w:t>3</w:t>
      </w:r>
    </w:p>
    <w:p w:rsidR="40875AC6" w:rsidP="5AD7D529" w:rsidRDefault="40875AC6" w14:paraId="59416BEA" w14:textId="44CE61A5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AD7D529" w:rsidR="40875AC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  </w:t>
      </w:r>
      <w:r w:rsidRPr="5AD7D529" w:rsidR="50486B0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Description of, and background to, </w:t>
      </w:r>
      <w:r w:rsidRPr="5AD7D529" w:rsidR="2B47A039">
        <w:rPr>
          <w:rFonts w:ascii="Arial" w:hAnsi="Arial" w:eastAsia="Arial" w:cs="Arial"/>
          <w:noProof w:val="0"/>
          <w:sz w:val="22"/>
          <w:szCs w:val="22"/>
          <w:lang w:val="en-US"/>
        </w:rPr>
        <w:t>midwife</w:t>
      </w:r>
      <w:r w:rsidRPr="5AD7D529" w:rsidR="50486B0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</w:t>
      </w:r>
      <w:r w:rsidRPr="5AD7D529" w:rsidR="79F8F7FF">
        <w:rPr>
          <w:rFonts w:ascii="Arial" w:hAnsi="Arial" w:eastAsia="Arial" w:cs="Arial"/>
          <w:noProof w:val="0"/>
          <w:sz w:val="22"/>
          <w:szCs w:val="22"/>
          <w:lang w:val="en-US"/>
        </w:rPr>
        <w:t>healthcare....................................</w:t>
      </w:r>
      <w:r w:rsidRPr="5AD7D529" w:rsidR="2EB52254">
        <w:rPr>
          <w:rFonts w:ascii="Arial" w:hAnsi="Arial" w:eastAsia="Arial" w:cs="Arial"/>
          <w:noProof w:val="0"/>
          <w:sz w:val="22"/>
          <w:szCs w:val="22"/>
          <w:lang w:val="en-US"/>
        </w:rPr>
        <w:t>.....</w:t>
      </w:r>
      <w:r w:rsidRPr="5AD7D529" w:rsidR="168AC309">
        <w:rPr>
          <w:rFonts w:ascii="Arial" w:hAnsi="Arial" w:eastAsia="Arial" w:cs="Arial"/>
          <w:noProof w:val="0"/>
          <w:sz w:val="22"/>
          <w:szCs w:val="22"/>
          <w:lang w:val="en-US"/>
        </w:rPr>
        <w:t>........</w:t>
      </w:r>
      <w:r w:rsidRPr="5AD7D529" w:rsidR="10AFA0E3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168AC309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344F100A">
        <w:rPr>
          <w:rFonts w:ascii="Arial" w:hAnsi="Arial" w:eastAsia="Arial" w:cs="Arial"/>
          <w:noProof w:val="0"/>
          <w:sz w:val="22"/>
          <w:szCs w:val="22"/>
          <w:lang w:val="en-US"/>
        </w:rPr>
        <w:t>...</w:t>
      </w:r>
      <w:r w:rsidRPr="5AD7D529" w:rsidR="71EFF4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AD7D529" w:rsidR="79F8F7FF">
        <w:rPr>
          <w:rFonts w:ascii="Arial" w:hAnsi="Arial" w:eastAsia="Arial" w:cs="Arial"/>
          <w:noProof w:val="0"/>
          <w:sz w:val="22"/>
          <w:szCs w:val="22"/>
          <w:lang w:val="en-US"/>
        </w:rPr>
        <w:t>3</w:t>
      </w:r>
    </w:p>
    <w:p w:rsidR="69347796" w:rsidP="5AD7D529" w:rsidRDefault="69347796" w14:paraId="7A05E096" w14:textId="3F42F797">
      <w:pPr>
        <w:pStyle w:val="Normal"/>
        <w:rPr>
          <w:rFonts w:ascii="Arial" w:hAnsi="Arial" w:eastAsia="Arial" w:cs="Arial"/>
          <w:noProof w:val="0"/>
          <w:color w:val="80340D" w:themeColor="accent2" w:themeTint="FF" w:themeShade="80"/>
          <w:sz w:val="22"/>
          <w:szCs w:val="22"/>
          <w:lang w:val="en-US"/>
        </w:rPr>
      </w:pPr>
      <w:r w:rsidRPr="5AD7D529" w:rsidR="69347796">
        <w:rPr>
          <w:rFonts w:ascii="Arial" w:hAnsi="Arial" w:eastAsia="Arial" w:cs="Arial"/>
          <w:noProof w:val="0"/>
          <w:color w:val="80340D" w:themeColor="accent2" w:themeTint="FF" w:themeShade="80"/>
          <w:sz w:val="22"/>
          <w:szCs w:val="22"/>
          <w:lang w:val="en-US"/>
        </w:rPr>
        <w:t xml:space="preserve">    </w:t>
      </w:r>
      <w:r w:rsidRPr="5AD7D529" w:rsidR="6934779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Evaluation of the skills needed for midwife in healthcare.....................................................</w:t>
      </w:r>
      <w:r w:rsidRPr="5AD7D529" w:rsidR="6934779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.</w:t>
      </w:r>
      <w:r w:rsidRPr="5AD7D529" w:rsidR="6CA5F9A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.</w:t>
      </w:r>
      <w:r w:rsidRPr="5AD7D529" w:rsidR="6934779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4</w:t>
      </w:r>
    </w:p>
    <w:p w:rsidR="79F8F7FF" w:rsidP="5AD7D529" w:rsidRDefault="79F8F7FF" w14:paraId="0DC28A4D" w14:textId="4136B4EE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AD7D529" w:rsidR="79F8F7F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  </w:t>
      </w:r>
      <w:r w:rsidRPr="5AD7D529" w:rsidR="79F8F7F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Strategies to improve the skills for </w:t>
      </w:r>
      <w:r w:rsidRPr="5AD7D529" w:rsidR="47AC80B9">
        <w:rPr>
          <w:rFonts w:ascii="Arial" w:hAnsi="Arial" w:eastAsia="Arial" w:cs="Arial"/>
          <w:noProof w:val="0"/>
          <w:sz w:val="22"/>
          <w:szCs w:val="22"/>
          <w:lang w:val="en-US"/>
        </w:rPr>
        <w:t>midwife............................................................</w:t>
      </w:r>
      <w:r w:rsidRPr="5AD7D529" w:rsidR="3B21D29D">
        <w:rPr>
          <w:rFonts w:ascii="Arial" w:hAnsi="Arial" w:eastAsia="Arial" w:cs="Arial"/>
          <w:noProof w:val="0"/>
          <w:sz w:val="22"/>
          <w:szCs w:val="22"/>
          <w:lang w:val="en-US"/>
        </w:rPr>
        <w:t>...</w:t>
      </w:r>
      <w:r w:rsidRPr="5AD7D529" w:rsidR="05DB9548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2A2D32BA">
        <w:rPr>
          <w:rFonts w:ascii="Arial" w:hAnsi="Arial" w:eastAsia="Arial" w:cs="Arial"/>
          <w:noProof w:val="0"/>
          <w:sz w:val="22"/>
          <w:szCs w:val="22"/>
          <w:lang w:val="en-US"/>
        </w:rPr>
        <w:t>........</w:t>
      </w:r>
      <w:r w:rsidRPr="5AD7D529" w:rsidR="41D892D1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431DE450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40595D8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... </w:t>
      </w:r>
      <w:r w:rsidRPr="5AD7D529" w:rsidR="1739AA18">
        <w:rPr>
          <w:rFonts w:ascii="Arial" w:hAnsi="Arial" w:eastAsia="Arial" w:cs="Arial"/>
          <w:noProof w:val="0"/>
          <w:sz w:val="22"/>
          <w:szCs w:val="22"/>
          <w:lang w:val="en-US"/>
        </w:rPr>
        <w:t>5</w:t>
      </w:r>
    </w:p>
    <w:p w:rsidR="47AC80B9" w:rsidP="5AD7D529" w:rsidRDefault="47AC80B9" w14:paraId="321D6B9F" w14:textId="027F6835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AD7D529" w:rsidR="47AC80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 </w:t>
      </w:r>
      <w:r w:rsidRPr="5AD7D529" w:rsidR="0FC9405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AD7D529" w:rsidR="47AC80B9">
        <w:rPr>
          <w:rFonts w:ascii="Arial" w:hAnsi="Arial" w:eastAsia="Arial" w:cs="Arial"/>
          <w:noProof w:val="0"/>
          <w:sz w:val="22"/>
          <w:szCs w:val="22"/>
          <w:lang w:val="en-US"/>
        </w:rPr>
        <w:t>Conclusion.................................................................................................................</w:t>
      </w:r>
      <w:r w:rsidRPr="5AD7D529" w:rsidR="2C0B1360">
        <w:rPr>
          <w:rFonts w:ascii="Arial" w:hAnsi="Arial" w:eastAsia="Arial" w:cs="Arial"/>
          <w:noProof w:val="0"/>
          <w:sz w:val="22"/>
          <w:szCs w:val="22"/>
          <w:lang w:val="en-US"/>
        </w:rPr>
        <w:t>...</w:t>
      </w:r>
      <w:r w:rsidRPr="5AD7D529" w:rsidR="3AFA5033">
        <w:rPr>
          <w:rFonts w:ascii="Arial" w:hAnsi="Arial" w:eastAsia="Arial" w:cs="Arial"/>
          <w:noProof w:val="0"/>
          <w:sz w:val="22"/>
          <w:szCs w:val="22"/>
          <w:lang w:val="en-US"/>
        </w:rPr>
        <w:t>........</w:t>
      </w:r>
      <w:r w:rsidRPr="5AD7D529" w:rsidR="54060EC4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2F05ACC1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582C42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</w:t>
      </w:r>
      <w:r w:rsidRPr="5AD7D529" w:rsidR="4A5184B4">
        <w:rPr>
          <w:rFonts w:ascii="Arial" w:hAnsi="Arial" w:eastAsia="Arial" w:cs="Arial"/>
          <w:noProof w:val="0"/>
          <w:sz w:val="22"/>
          <w:szCs w:val="22"/>
          <w:lang w:val="en-US"/>
        </w:rPr>
        <w:t>6</w:t>
      </w:r>
    </w:p>
    <w:p w:rsidR="47AC80B9" w:rsidP="5AD7D529" w:rsidRDefault="47AC80B9" w14:paraId="4BD3874F" w14:textId="0F3ACE17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AD7D529" w:rsidR="47AC80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  </w:t>
      </w:r>
      <w:r w:rsidRPr="5AD7D529" w:rsidR="47AC80B9">
        <w:rPr>
          <w:rFonts w:ascii="Arial" w:hAnsi="Arial" w:eastAsia="Arial" w:cs="Arial"/>
          <w:noProof w:val="0"/>
          <w:sz w:val="22"/>
          <w:szCs w:val="22"/>
          <w:lang w:val="en-US"/>
        </w:rPr>
        <w:t>References List..........................................................................................................</w:t>
      </w:r>
      <w:r w:rsidRPr="5AD7D529" w:rsidR="2BECE3F9">
        <w:rPr>
          <w:rFonts w:ascii="Arial" w:hAnsi="Arial" w:eastAsia="Arial" w:cs="Arial"/>
          <w:noProof w:val="0"/>
          <w:sz w:val="22"/>
          <w:szCs w:val="22"/>
          <w:lang w:val="en-US"/>
        </w:rPr>
        <w:t>...</w:t>
      </w:r>
      <w:r w:rsidRPr="5AD7D529" w:rsidR="52345177">
        <w:rPr>
          <w:rFonts w:ascii="Arial" w:hAnsi="Arial" w:eastAsia="Arial" w:cs="Arial"/>
          <w:noProof w:val="0"/>
          <w:sz w:val="22"/>
          <w:szCs w:val="22"/>
          <w:lang w:val="en-US"/>
        </w:rPr>
        <w:t>........</w:t>
      </w:r>
      <w:r w:rsidRPr="5AD7D529" w:rsidR="206C8954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0AAA584B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52345177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5AD7D529" w:rsidR="708A770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AD7D529" w:rsidR="388B8775">
        <w:rPr>
          <w:rFonts w:ascii="Arial" w:hAnsi="Arial" w:eastAsia="Arial" w:cs="Arial"/>
          <w:noProof w:val="0"/>
          <w:sz w:val="22"/>
          <w:szCs w:val="22"/>
          <w:lang w:val="en-US"/>
        </w:rPr>
        <w:t>7</w:t>
      </w:r>
    </w:p>
    <w:p w:rsidR="5AD7D529" w:rsidP="5AD7D529" w:rsidRDefault="5AD7D529" w14:paraId="32FA315E" w14:textId="482F90EF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AD7D529" w:rsidP="5AD7D529" w:rsidRDefault="5AD7D529" w14:paraId="37C45E59" w14:textId="078035D2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25549916" w14:textId="48180032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35CD1CDC" w14:textId="55A8AD43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130D0A55" w14:textId="334022A5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00547715" w14:textId="00053175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37E358E4" w14:textId="16C01509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43747CDC" w14:textId="4C65AC93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3ECF8F58" w14:textId="6EDE5E54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47021DA4" w14:textId="1699AA60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0C555512" w14:textId="42E94C1C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6E8D6F10" w14:textId="480956AD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5AD7D529" w:rsidP="5AD7D529" w:rsidRDefault="5AD7D529" w14:paraId="52A56051" w14:textId="61ECD1BC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8E222B7" w:rsidP="5AD7D529" w:rsidRDefault="18E222B7" w14:paraId="0F368FFE" w14:textId="5724C766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color w:val="80340D" w:themeColor="accent2" w:themeTint="FF" w:themeShade="80"/>
          <w:sz w:val="24"/>
          <w:szCs w:val="24"/>
          <w:lang w:val="en-US"/>
        </w:rPr>
      </w:pPr>
      <w:r w:rsidRPr="5AD7D529" w:rsidR="18E222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AD7D529" w:rsidR="760F606A">
        <w:rPr>
          <w:rFonts w:ascii="Arial" w:hAnsi="Arial" w:eastAsia="Arial" w:cs="Arial"/>
          <w:b w:val="1"/>
          <w:bCs w:val="1"/>
          <w:noProof w:val="0"/>
          <w:color w:val="80340D" w:themeColor="accent2" w:themeTint="FF" w:themeShade="80"/>
          <w:sz w:val="24"/>
          <w:szCs w:val="24"/>
          <w:lang w:val="en-US"/>
        </w:rPr>
        <w:t>Midwife Role</w:t>
      </w:r>
    </w:p>
    <w:p w:rsidR="4286BD9A" w:rsidP="5AD7D529" w:rsidRDefault="4286BD9A" w14:paraId="67DAD05E" w14:textId="79DC0120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5AD7D529" w:rsidR="4286BD9A">
        <w:rPr>
          <w:rFonts w:ascii="Arial" w:hAnsi="Arial" w:eastAsia="Arial" w:cs="Arial"/>
          <w:b w:val="0"/>
          <w:bCs w:val="0"/>
          <w:noProof w:val="0"/>
          <w:color w:val="80340D" w:themeColor="accent2" w:themeTint="FF" w:themeShade="80"/>
          <w:sz w:val="24"/>
          <w:szCs w:val="24"/>
          <w:lang w:val="en-US"/>
        </w:rPr>
        <w:t>Introduction</w:t>
      </w:r>
    </w:p>
    <w:p w:rsidR="6D5FECFF" w:rsidP="5AD7D529" w:rsidRDefault="6D5FECFF" w14:paraId="15F1305C" w14:textId="1F560B79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5AD7D529" w:rsidR="6D5FEC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A midwife is a registered and autonomous healthcare </w:t>
      </w:r>
      <w:r w:rsidRPr="5AD7D529" w:rsidR="409FD6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practitioner </w:t>
      </w:r>
      <w:r w:rsidRPr="5AD7D529" w:rsidR="409FD6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possessing</w:t>
      </w:r>
      <w:r w:rsidRPr="5AD7D529" w:rsidR="409FD6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5AD7D529" w:rsidR="2AA3DBD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specialized</w:t>
      </w:r>
      <w:r w:rsidRPr="5AD7D529" w:rsidR="409FD6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5AD7D529" w:rsidR="409FD6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expertise</w:t>
      </w:r>
      <w:r w:rsidRPr="5AD7D529" w:rsidR="404226E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in supporting women throughout the continuum of preconception,</w:t>
      </w:r>
      <w:r w:rsidRPr="5AD7D529" w:rsidR="37EA4A3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pregnancy, </w:t>
      </w:r>
      <w:r w:rsidRPr="5AD7D529" w:rsidR="6667DB5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labor</w:t>
      </w:r>
      <w:r w:rsidRPr="5AD7D529" w:rsidR="37EA4A3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, birth, and postnatal care. The primary </w:t>
      </w:r>
      <w:r w:rsidRPr="5AD7D529" w:rsidR="65EDC1E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aim of the</w:t>
      </w:r>
      <w:r w:rsidRPr="5AD7D529" w:rsidR="767DC8B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midwife is to promote physiological processes, safeguard maternal </w:t>
      </w:r>
      <w:r w:rsidRPr="5AD7D529" w:rsidR="24CC2C5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and neonatal health, and </w:t>
      </w:r>
      <w:r w:rsidRPr="5AD7D529" w:rsidR="24CC2C5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facilitate</w:t>
      </w:r>
      <w:r w:rsidRPr="5AD7D529" w:rsidR="6F46BF9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informed choices through evi</w:t>
      </w:r>
      <w:r w:rsidRPr="5AD7D529" w:rsidR="02EA353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dence-based practice. By acting </w:t>
      </w:r>
      <w:r w:rsidRPr="5AD7D529" w:rsidR="3FB19CA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as a lead coordinator, advocate, and educator, the midwife’s work is foun</w:t>
      </w:r>
      <w:r w:rsidRPr="5AD7D529" w:rsidR="0D168C9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dational to improving clinical outcomes and empowering</w:t>
      </w:r>
      <w:r w:rsidRPr="5AD7D529" w:rsidR="286CD63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families. The significance of this role is highlighted </w:t>
      </w:r>
      <w:r w:rsidRPr="5AD7D529" w:rsidR="5108C86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by the report’s focus on professional </w:t>
      </w:r>
      <w:r w:rsidRPr="5AD7D529" w:rsidR="5108C86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objectives</w:t>
      </w:r>
      <w:r w:rsidRPr="5AD7D529" w:rsidR="5108C86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, respo</w:t>
      </w:r>
      <w:r w:rsidRPr="5AD7D529" w:rsidR="6FB1D14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nsibilities, rationale for career choice, and a stru</w:t>
      </w:r>
      <w:r w:rsidRPr="5AD7D529" w:rsidR="3A0CA0B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ctured analysis of midwifery’s impact.</w:t>
      </w:r>
    </w:p>
    <w:p w:rsidR="15512C6C" w:rsidP="28B79983" w:rsidRDefault="15512C6C" w14:paraId="518508E5" w14:textId="1950824D">
      <w:pPr>
        <w:pStyle w:val="Normal"/>
        <w:jc w:val="left"/>
        <w:rPr>
          <w:noProof w:val="0"/>
          <w:lang w:val="en-US"/>
        </w:rPr>
      </w:pPr>
      <w:r w:rsidRPr="28B79983" w:rsidR="64377BF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Midwifery plays </w:t>
      </w:r>
      <w:r w:rsidRPr="28B79983" w:rsidR="3C2E85A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a key role</w:t>
      </w:r>
      <w:r w:rsidRPr="28B79983" w:rsidR="2FDB1E3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in providing continuous, con</w:t>
      </w:r>
      <w:r w:rsidRPr="28B79983" w:rsidR="4EBA256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sistent care that respects </w:t>
      </w:r>
      <w:r w:rsidRPr="28B79983" w:rsidR="6586C12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women’s</w:t>
      </w:r>
      <w:r w:rsidRPr="28B79983" w:rsidR="4EBA256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cultural needs throughout </w:t>
      </w:r>
      <w:r w:rsidRPr="28B79983" w:rsidR="063051F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pregnancy and childbirth. Midwives work closely with other health</w:t>
      </w:r>
      <w:r w:rsidRPr="28B79983" w:rsidR="3283DDA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care</w:t>
      </w:r>
      <w:r w:rsidRPr="28B79983" w:rsidR="785F866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professionals to spot risks early, tackle health inequalities</w:t>
      </w:r>
      <w:r w:rsidRPr="28B79983" w:rsidR="2162A0C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, and focus on </w:t>
      </w:r>
      <w:r w:rsidRPr="28B79983" w:rsidR="1D35E5F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individualized</w:t>
      </w:r>
      <w:r w:rsidRPr="28B79983" w:rsidR="2162A0C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care. Their work follows national guidelines </w:t>
      </w:r>
      <w:r w:rsidRPr="28B79983" w:rsidR="481D71E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and ethical principles and involves regular reflect</w:t>
      </w:r>
      <w:r w:rsidRPr="28B79983" w:rsidR="3F6304B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ion to keep care quality high. As maternity care changes, midwives c</w:t>
      </w:r>
      <w:r w:rsidRPr="28B79983" w:rsidR="639259B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ontinue to develop their skills, showing leadership and a commitment to </w:t>
      </w:r>
      <w:r w:rsidRPr="28B79983" w:rsidR="230CC54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lifelong learning. This ongoing progress ensures midwives </w:t>
      </w:r>
      <w:r w:rsidRPr="28B79983" w:rsidR="230CC54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remain</w:t>
      </w:r>
      <w:r w:rsidRPr="28B79983" w:rsidR="230CC54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vital to </w:t>
      </w:r>
      <w:r w:rsidRPr="28B79983" w:rsidR="26461E0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modern healthcare by offering innovative and compassionate support.</w:t>
      </w:r>
      <w:r w:rsidRPr="28B79983" w:rsidR="2015BBC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(Midwifery Continuity of care Studies, </w:t>
      </w:r>
      <w:r w:rsidRPr="28B79983" w:rsidR="040892D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2025) </w:t>
      </w:r>
    </w:p>
    <w:p w:rsidR="5AD7D529" w:rsidP="5AD7D529" w:rsidRDefault="5AD7D529" w14:paraId="046AFDE7" w14:textId="772CCCC1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4D2A711E" w:rsidP="5AD7D529" w:rsidRDefault="4D2A711E" w14:paraId="52EA86D7" w14:textId="519B04C7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112369F7" w:rsidR="4D2A711E">
        <w:rPr>
          <w:rFonts w:ascii="Arial" w:hAnsi="Arial" w:eastAsia="Arial" w:cs="Arial"/>
          <w:b w:val="0"/>
          <w:bCs w:val="0"/>
          <w:noProof w:val="0"/>
          <w:color w:val="80340D" w:themeColor="accent2" w:themeTint="FF" w:themeShade="80"/>
          <w:sz w:val="24"/>
          <w:szCs w:val="24"/>
          <w:lang w:val="en-US"/>
        </w:rPr>
        <w:t>Description of, and background</w:t>
      </w:r>
      <w:r w:rsidRPr="112369F7" w:rsidR="66845AD0">
        <w:rPr>
          <w:rFonts w:ascii="Arial" w:hAnsi="Arial" w:eastAsia="Arial" w:cs="Arial"/>
          <w:b w:val="0"/>
          <w:bCs w:val="0"/>
          <w:noProof w:val="0"/>
          <w:color w:val="80340D" w:themeColor="accent2" w:themeTint="FF" w:themeShade="80"/>
          <w:sz w:val="24"/>
          <w:szCs w:val="24"/>
          <w:lang w:val="en-US"/>
        </w:rPr>
        <w:t xml:space="preserve"> to, midwife in healthcare</w:t>
      </w:r>
    </w:p>
    <w:p w:rsidR="1D368779" w:rsidP="5AD7D529" w:rsidRDefault="1D368779" w14:paraId="63FD7DD3" w14:textId="4047CE4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5AD7D529" w:rsidR="1D36877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A midwife is a healthcare professional who suppor</w:t>
      </w:r>
      <w:r w:rsidRPr="5AD7D529" w:rsidR="4CD9B41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ts</w:t>
      </w:r>
      <w:r w:rsidRPr="5AD7D529" w:rsidR="1D36877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women</w:t>
      </w:r>
      <w:r w:rsidRPr="5AD7D529" w:rsidR="2B300D7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throughout pregnancy, childbirth, and the postnatal per</w:t>
      </w:r>
      <w:r w:rsidRPr="5AD7D529" w:rsidR="1797C87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iod. They provide regular check-ups during pregnancy to </w:t>
      </w:r>
      <w:r w:rsidRPr="5AD7D529" w:rsidR="0E8B860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monitor</w:t>
      </w:r>
      <w:r w:rsidRPr="5AD7D529" w:rsidR="0E8B860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the health of both mother and baby</w:t>
      </w:r>
      <w:r w:rsidRPr="5AD7D529" w:rsidR="1DA75C5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, giving advice on diet, exercise, and </w:t>
      </w:r>
      <w:r w:rsidRPr="5AD7D529" w:rsidR="6F859C7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healthy choices. </w:t>
      </w:r>
      <w:r w:rsidRPr="5AD7D529" w:rsidR="43E9932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Midwives play a vital role in </w:t>
      </w:r>
      <w:r w:rsidRPr="5AD7D529" w:rsidR="43E9932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identifying</w:t>
      </w:r>
      <w:r w:rsidRPr="5AD7D529" w:rsidR="43E9932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and managing any complications and </w:t>
      </w:r>
      <w:r w:rsidRPr="5AD7D529" w:rsidR="4188A02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ensuring woman receive the right care. During labor, they offer support by </w:t>
      </w:r>
      <w:r w:rsidRPr="5AD7D529" w:rsidR="4188A02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monitoring</w:t>
      </w:r>
      <w:r w:rsidRPr="5AD7D529" w:rsidR="4188A02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th</w:t>
      </w:r>
      <w:r w:rsidRPr="5AD7D529" w:rsidR="7EBA0FF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e progress, helping manage pain, and </w:t>
      </w:r>
      <w:r w:rsidRPr="5AD7D529" w:rsidR="7EBA0FF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assisting</w:t>
      </w:r>
      <w:r w:rsidRPr="5AD7D529" w:rsidR="7EBA0FF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with the delivery to ensu</w:t>
      </w:r>
      <w:r w:rsidRPr="5AD7D529" w:rsidR="4D7E2E9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re the safety of both mother and child. After birth, midwives provide ca</w:t>
      </w:r>
      <w:r w:rsidRPr="5AD7D529" w:rsidR="300B210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re to mothers and newborns, supporting breastfeeding and </w:t>
      </w:r>
      <w:r w:rsidRPr="5AD7D529" w:rsidR="335EB18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advising</w:t>
      </w:r>
      <w:r w:rsidRPr="5AD7D529" w:rsidR="300B210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infant </w:t>
      </w:r>
      <w:r w:rsidRPr="5AD7D529" w:rsidR="42EA313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care and recovery.</w:t>
      </w:r>
    </w:p>
    <w:p w:rsidR="27417283" w:rsidP="5AD7D529" w:rsidRDefault="27417283" w14:paraId="6A9D9198" w14:textId="5D8C43E0">
      <w:pPr>
        <w:pStyle w:val="Normal"/>
        <w:spacing w:before="40" w:beforeAutospacing="off" w:after="0" w:afterAutospacing="off" w:line="257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5AD7D529" w:rsidR="2741728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Midwives</w:t>
      </w:r>
      <w:r w:rsidRPr="5AD7D529" w:rsidR="6AD7793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work closely with other healthcare professionals to provide comprehensive </w:t>
      </w:r>
      <w:r w:rsidRPr="5AD7D529" w:rsidR="135E770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care tailored to each woman’s needs. They also educate parents about family plann</w:t>
      </w:r>
      <w:r w:rsidRPr="5AD7D529" w:rsidR="3C464F5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ing and promote healthy living to improve overall outcomes.</w:t>
      </w:r>
      <w:r w:rsidRPr="5AD7D529" w:rsidR="762F736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The most important duty of a midwife is to ensure the </w:t>
      </w:r>
      <w:r w:rsidRPr="5AD7D529" w:rsidR="1756D5B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wellbeing and safety of both mother and baby throughout the </w:t>
      </w:r>
      <w:r w:rsidRPr="5AD7D529" w:rsidR="4E8EC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childbirth process. </w:t>
      </w:r>
      <w:r w:rsidRPr="5AD7D529" w:rsidR="2DB06B6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Essential</w:t>
      </w:r>
      <w:r w:rsidRPr="5AD7D529" w:rsidR="4E8EC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skills for midwives include </w:t>
      </w:r>
      <w:r w:rsidRPr="5AD7D529" w:rsidR="575C7D6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effective communication</w:t>
      </w:r>
      <w:r w:rsidRPr="5AD7D529" w:rsidR="573F00C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, empathy, patience, problem-solving, teamw</w:t>
      </w:r>
      <w:r w:rsidRPr="5AD7D529" w:rsidR="0F7CBCE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ork, and the ability to stay calm under pressure.</w:t>
      </w:r>
      <w:r w:rsidRPr="5AD7D529" w:rsidR="1D622B7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Their role is crucial in helping families have a safe and positive birth </w:t>
      </w:r>
      <w:r w:rsidRPr="5AD7D529" w:rsidR="2151786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experience while promoting health and wellbeing in the community.</w:t>
      </w:r>
      <w:r w:rsidRPr="5AD7D529" w:rsidR="4E8EC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5AD7D529" w:rsidR="55F6A33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(Li et al, 2023)</w:t>
      </w:r>
    </w:p>
    <w:p w:rsidR="5AD7D529" w:rsidP="5AD7D529" w:rsidRDefault="5AD7D529" w14:paraId="546E7332" w14:textId="5707DF39">
      <w:pPr>
        <w:pStyle w:val="Normal"/>
        <w:spacing w:before="40" w:beforeAutospacing="off" w:after="0" w:afterAutospacing="off" w:line="257" w:lineRule="auto"/>
        <w:jc w:val="left"/>
        <w:rPr>
          <w:rFonts w:ascii="Segoe UI" w:hAnsi="Segoe UI" w:eastAsia="Segoe UI" w:cs="Segoe UI"/>
          <w:b w:val="0"/>
          <w:bCs w:val="0"/>
          <w:noProof w:val="0"/>
          <w:color w:val="4472C4"/>
          <w:sz w:val="28"/>
          <w:szCs w:val="28"/>
          <w:lang w:val="en-US"/>
        </w:rPr>
      </w:pPr>
    </w:p>
    <w:p w:rsidR="5AD7D529" w:rsidP="5AD7D529" w:rsidRDefault="5AD7D529" w14:paraId="4F0AD06B" w14:textId="4368E01B">
      <w:pPr>
        <w:pStyle w:val="Normal"/>
        <w:spacing w:before="40" w:beforeAutospacing="off" w:after="0" w:afterAutospacing="off" w:line="257" w:lineRule="auto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2CBBF085" w14:textId="38BFEACF">
      <w:pPr>
        <w:pStyle w:val="Normal"/>
        <w:spacing w:before="40" w:beforeAutospacing="off" w:after="0" w:afterAutospacing="off" w:line="257" w:lineRule="auto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1E82A3C" w:rsidP="5AD7D529" w:rsidRDefault="51E82A3C" w14:paraId="61A6A8BC" w14:textId="6A54005E">
      <w:pPr>
        <w:pStyle w:val="Normal"/>
        <w:spacing w:before="40" w:beforeAutospacing="off" w:after="0" w:afterAutospacing="off" w:line="257" w:lineRule="auto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2"/>
          <w:szCs w:val="22"/>
          <w:lang w:val="en-US"/>
        </w:rPr>
      </w:pPr>
      <w:r w:rsidRPr="5AD7D529" w:rsidR="51E82A3C"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  <w:t>Evaluation of the skills needed for midwife in healthcare</w:t>
      </w:r>
    </w:p>
    <w:p w:rsidR="5AD7D529" w:rsidP="5AD7D529" w:rsidRDefault="5AD7D529" w14:paraId="050D78AF" w14:textId="7BE9E646">
      <w:pPr>
        <w:pStyle w:val="Normal"/>
        <w:spacing w:before="40" w:beforeAutospacing="off" w:after="0" w:afterAutospacing="off" w:line="257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10765F1" w:rsidP="5AD7D529" w:rsidRDefault="010765F1" w14:paraId="736CA842" w14:textId="198C095D">
      <w:pPr>
        <w:pStyle w:val="Normal"/>
        <w:spacing w:before="40" w:beforeAutospacing="off" w:after="0" w:afterAutospacing="off" w:line="257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010765F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Midwives require a range </w:t>
      </w:r>
      <w:r w:rsidRPr="5AD7D529" w:rsidR="01289F4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of essential skills to provide safe, effective, and compassionate care </w:t>
      </w:r>
      <w:r w:rsidRPr="5AD7D529" w:rsidR="4E67B0B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throughout pregnancy, childbirth, and the postpartum period. </w:t>
      </w:r>
    </w:p>
    <w:p w:rsidR="408773BC" w:rsidP="5AD7D529" w:rsidRDefault="408773BC" w14:paraId="04F8B9CE" w14:textId="18FDD6B9">
      <w:pPr>
        <w:pStyle w:val="ListParagraph"/>
        <w:numPr>
          <w:ilvl w:val="0"/>
          <w:numId w:val="3"/>
        </w:numPr>
        <w:spacing w:before="40" w:beforeAutospacing="off" w:after="0" w:afterAutospacing="off" w:line="257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408773B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Communication – is one of the most critical skills. It allows </w:t>
      </w:r>
      <w:r w:rsidRPr="5AD7D529" w:rsidR="42BEEE6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midwives to clearly explain medical procedures and health </w:t>
      </w:r>
      <w:r w:rsidRPr="5AD7D529" w:rsidR="2410463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advice to women and their families, ensuring that they understand</w:t>
      </w:r>
      <w:r w:rsidRPr="5AD7D529" w:rsidR="7D12CE0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options and can make informed choices</w:t>
      </w:r>
      <w:r w:rsidRPr="5AD7D529" w:rsidR="2C104F3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.</w:t>
      </w:r>
      <w:r w:rsidRPr="5AD7D529" w:rsidR="48DEFAF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For example, a midwife explaining the </w:t>
      </w:r>
      <w:r w:rsidRPr="5AD7D529" w:rsidR="12FCB8D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stages of labor to a fir</w:t>
      </w:r>
      <w:r w:rsidRPr="5AD7D529" w:rsidR="56B509C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st-time mother helps reduce anxiety and prepare her for what to expe</w:t>
      </w:r>
      <w:r w:rsidRPr="5AD7D529" w:rsidR="0F4C741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ct. Clear communication is also vital when coordinating with other </w:t>
      </w:r>
      <w:r w:rsidRPr="5AD7D529" w:rsidR="70AA38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healthcare professionals to provide consistent and </w:t>
      </w:r>
      <w:r w:rsidRPr="5AD7D529" w:rsidR="7103E96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comprehensive care.</w:t>
      </w:r>
      <w:r w:rsidRPr="5AD7D529" w:rsidR="0186892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(</w:t>
      </w:r>
      <w:r w:rsidRPr="5AD7D529" w:rsidR="32D5260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Nursing and Midwifery</w:t>
      </w:r>
      <w:r w:rsidRPr="5AD7D529" w:rsidR="0186892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 20</w:t>
      </w:r>
      <w:r w:rsidRPr="5AD7D529" w:rsidR="1736EE4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18</w:t>
      </w:r>
      <w:r w:rsidRPr="5AD7D529" w:rsidR="4795B14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)</w:t>
      </w:r>
    </w:p>
    <w:p w:rsidR="5AD7D529" w:rsidP="5AD7D529" w:rsidRDefault="5AD7D529" w14:paraId="5A5457EB" w14:textId="0C8E41BD">
      <w:pPr>
        <w:pStyle w:val="ListParagraph"/>
        <w:spacing w:before="40" w:beforeAutospacing="off" w:after="0" w:afterAutospacing="off" w:line="257" w:lineRule="auto"/>
        <w:ind w:left="108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39D7ECF1" w:rsidP="5AD7D529" w:rsidRDefault="39D7ECF1" w14:paraId="334CC6CF" w14:textId="2C1DAECA">
      <w:pPr>
        <w:pStyle w:val="ListParagraph"/>
        <w:numPr>
          <w:ilvl w:val="0"/>
          <w:numId w:val="3"/>
        </w:numPr>
        <w:spacing w:before="40" w:beforeAutospacing="off" w:after="0" w:afterAutospacing="off" w:line="257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39D7ECF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Empathy</w:t>
      </w:r>
      <w:r w:rsidRPr="5AD7D529" w:rsidR="278B9FB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-</w:t>
      </w:r>
      <w:r w:rsidRPr="5AD7D529" w:rsidR="39D7ECF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is another </w:t>
      </w:r>
      <w:r w:rsidRPr="5AD7D529" w:rsidR="69BBD88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key skill, enabling midwives to connect emotionally </w:t>
      </w:r>
      <w:r w:rsidRPr="5AD7D529" w:rsidR="32CD369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with women and respond sensitively to their concern</w:t>
      </w:r>
      <w:r w:rsidRPr="5AD7D529" w:rsidR="7F68A05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s and fears. For instance, during a complicated </w:t>
      </w:r>
      <w:r w:rsidRPr="5AD7D529" w:rsidR="6C1094A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birth, a midwife who shows empathy can provide emotion</w:t>
      </w:r>
      <w:r w:rsidRPr="5AD7D529" w:rsidR="6669818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al reassurance to the mother, which helps reduce </w:t>
      </w:r>
      <w:r w:rsidRPr="5AD7D529" w:rsidR="6752B0F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stress and improves the overall birthing experience. </w:t>
      </w:r>
      <w:r w:rsidRPr="5AD7D529" w:rsidR="2AE1BB4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Studies have shown that empathetic care is linked to better ma</w:t>
      </w:r>
      <w:r w:rsidRPr="5AD7D529" w:rsidR="3D0B98C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ternal satisfaction and psychological outcomes.</w:t>
      </w:r>
    </w:p>
    <w:p w:rsidR="5AD7D529" w:rsidP="5AD7D529" w:rsidRDefault="5AD7D529" w14:paraId="50318F74" w14:textId="57B0D80A">
      <w:pPr>
        <w:pStyle w:val="ListParagraph"/>
        <w:spacing w:before="40" w:beforeAutospacing="off" w:after="0" w:afterAutospacing="off" w:line="257" w:lineRule="auto"/>
        <w:ind w:left="108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2F2C522B" w:rsidP="5AD7D529" w:rsidRDefault="2F2C522B" w14:paraId="113687E5" w14:textId="53023A49">
      <w:pPr>
        <w:pStyle w:val="ListParagraph"/>
        <w:numPr>
          <w:ilvl w:val="0"/>
          <w:numId w:val="3"/>
        </w:numPr>
        <w:spacing w:before="40" w:beforeAutospacing="off" w:after="0" w:afterAutospacing="off" w:line="257" w:lineRule="auto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2F2C522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Clinical Skills – are fundamental to ensuring the safety of bo</w:t>
      </w:r>
      <w:r w:rsidRPr="5AD7D529" w:rsidR="71A3E16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 mother and baby. Midwives </w:t>
      </w:r>
      <w:r w:rsidRPr="5AD7D529" w:rsidR="0354BA3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must be able to </w:t>
      </w:r>
      <w:r w:rsidRPr="5AD7D529" w:rsidR="0354BA3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monitor</w:t>
      </w:r>
      <w:r w:rsidRPr="5AD7D529" w:rsidR="0354BA3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vital signs, </w:t>
      </w:r>
      <w:r w:rsidRPr="5AD7D529" w:rsidR="0354BA3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identify</w:t>
      </w:r>
      <w:r w:rsidRPr="5AD7D529" w:rsidR="0354BA3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complications like preeclampsia </w:t>
      </w:r>
      <w:r w:rsidRPr="5AD7D529" w:rsidR="392B5C0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or fetal distress, and act quickly by administering medication or </w:t>
      </w:r>
      <w:r w:rsidRPr="5AD7D529" w:rsidR="33A07A7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calling for specialist support. For example, a mid</w:t>
      </w:r>
      <w:r w:rsidRPr="5AD7D529" w:rsidR="783F411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wife’s quick clinical assessment of </w:t>
      </w:r>
      <w:r w:rsidRPr="5AD7D529" w:rsidR="7C5D145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prolonged labor can lead to </w:t>
      </w:r>
      <w:r w:rsidRPr="5AD7D529" w:rsidR="71E0629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timely</w:t>
      </w:r>
      <w:r w:rsidRPr="5AD7D529" w:rsidR="7C5D145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5AD7D529" w:rsidR="0B1DCBA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inter</w:t>
      </w:r>
      <w:r w:rsidRPr="5AD7D529" w:rsidR="6646F09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vention, preventing serious complications. Without adequate clinical </w:t>
      </w:r>
      <w:r w:rsidRPr="5AD7D529" w:rsidR="400A6B8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skills, the risk of adverse outcomes increases significantly.</w:t>
      </w:r>
      <w:r w:rsidRPr="5AD7D529" w:rsidR="64B47FA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(World Health Organization, 2016)</w:t>
      </w:r>
    </w:p>
    <w:p w:rsidR="5AD7D529" w:rsidP="5AD7D529" w:rsidRDefault="5AD7D529" w14:paraId="75C9F3DD" w14:textId="64BDD7EC">
      <w:pPr>
        <w:pStyle w:val="ListParagraph"/>
        <w:spacing w:before="40" w:beforeAutospacing="off" w:after="0" w:afterAutospacing="off" w:line="257" w:lineRule="auto"/>
        <w:ind w:left="108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432A9F44" w:rsidP="5AD7D529" w:rsidRDefault="432A9F44" w14:paraId="23928430" w14:textId="588623FD">
      <w:pPr>
        <w:pStyle w:val="Normal"/>
        <w:suppressLineNumbers w:val="0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432A9F4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These skills work together to promote a positive, safe, and supportive environ</w:t>
      </w:r>
      <w:r w:rsidRPr="5AD7D529" w:rsidR="4B4151C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ment for childbirth. A lack of communication skills can lea</w:t>
      </w:r>
      <w:r w:rsidRPr="5AD7D529" w:rsidR="27D61AE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d to misunderstandings and </w:t>
      </w:r>
      <w:r w:rsidRPr="5AD7D529" w:rsidR="4EAF0B8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errors;</w:t>
      </w:r>
      <w:r w:rsidRPr="5AD7D529" w:rsidR="27D61AE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 lack of empathy</w:t>
      </w:r>
      <w:r w:rsidRPr="5AD7D529" w:rsidR="4F55A0E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can</w:t>
      </w:r>
      <w:r w:rsidRPr="5AD7D529" w:rsidR="5EA5B35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undermine patient trust and comfort, and </w:t>
      </w:r>
      <w:r w:rsidRPr="5AD7D529" w:rsidR="35FF49E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insufficient clinical skills can </w:t>
      </w:r>
      <w:r w:rsidRPr="5AD7D529" w:rsidR="7E126B1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jeopardize</w:t>
      </w:r>
      <w:r w:rsidRPr="5AD7D529" w:rsidR="35FF49E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health outcome</w:t>
      </w:r>
      <w:r w:rsidRPr="5AD7D529" w:rsidR="73BAC5B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s. </w:t>
      </w:r>
      <w:r w:rsidRPr="5AD7D529" w:rsidR="160F1EB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Without these skills, midwives </w:t>
      </w:r>
      <w:r w:rsidRPr="5AD7D529" w:rsidR="2EAFF68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may struggle to provide compassionate, safe care, potentially resulting </w:t>
      </w:r>
      <w:r w:rsidRPr="5AD7D529" w:rsidR="43D4EA6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in poor health outcomes, decreased patient satisfaction, and increased risk of </w:t>
      </w:r>
      <w:r w:rsidRPr="5AD7D529" w:rsidR="14F852A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complications.</w:t>
      </w:r>
      <w:r w:rsidRPr="5AD7D529" w:rsidR="672FC4F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In daily practice, midwives rely on these compe</w:t>
      </w:r>
      <w:r w:rsidRPr="5AD7D529" w:rsidR="4EE974A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tencies not only to care for woman but also to support their colle</w:t>
      </w:r>
      <w:r w:rsidRPr="5AD7D529" w:rsidR="41806FD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agues in providing the highest standard of maternity care.</w:t>
      </w:r>
      <w:r w:rsidRPr="5AD7D529" w:rsidR="11D386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(</w:t>
      </w:r>
      <w:r w:rsidRPr="5AD7D529" w:rsidR="10045D3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Smith</w:t>
      </w:r>
      <w:r w:rsidRPr="5AD7D529" w:rsidR="11D386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</w:t>
      </w:r>
      <w:r w:rsidRPr="5AD7D529" w:rsidR="13708DF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J., &amp; Lee, R.</w:t>
      </w:r>
      <w:r w:rsidRPr="5AD7D529" w:rsidR="11D386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202</w:t>
      </w:r>
      <w:r w:rsidRPr="5AD7D529" w:rsidR="2959D36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3</w:t>
      </w:r>
      <w:r w:rsidRPr="5AD7D529" w:rsidR="11D386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)</w:t>
      </w:r>
    </w:p>
    <w:p w:rsidR="5AD7D529" w:rsidP="5AD7D529" w:rsidRDefault="5AD7D529" w14:paraId="1AD71BCA" w14:textId="03DCE819">
      <w:pPr>
        <w:pStyle w:val="Normal"/>
        <w:suppressLineNumbers w:val="0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338528C5" w14:textId="4B5AFEEB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395E9791" w14:textId="64523079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1E492877" w14:textId="6D6905FC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0EACA81D" w14:textId="5F747DE0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4DF65620" w14:textId="29854F4A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3D43A822" w14:textId="25E29B14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34B907A6" w:rsidP="5AD7D529" w:rsidRDefault="34B907A6" w14:paraId="010EAC01" w14:textId="1FC6082A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  <w:r w:rsidRPr="5AD7D529" w:rsidR="34B907A6"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  <w:t>Strategies to improve the skills for mid</w:t>
      </w:r>
      <w:r w:rsidRPr="5AD7D529" w:rsidR="096007AF"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  <w:t>wif</w:t>
      </w:r>
      <w:r w:rsidRPr="5AD7D529" w:rsidR="1DDBA349"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  <w:t>e</w:t>
      </w:r>
    </w:p>
    <w:p w:rsidR="5AD7D529" w:rsidP="5AD7D529" w:rsidRDefault="5AD7D529" w14:paraId="333A4097" w14:textId="15DA2AD6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0E773855" w:rsidP="5AD7D529" w:rsidRDefault="0E773855" w14:paraId="1655598F" w14:textId="440D1869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0E77385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The development of midwife skills is </w:t>
      </w:r>
      <w:r w:rsidRPr="5AD7D529" w:rsidR="53C2E14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essential for delivering safe, effective, and compassionate care to women and new</w:t>
      </w:r>
      <w:r w:rsidRPr="5AD7D529" w:rsidR="49FFCB7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borns. Three key strategies can enhance </w:t>
      </w:r>
      <w:r w:rsidRPr="5AD7D529" w:rsidR="0DE7E1E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midwives' competencies: structured skills training</w:t>
      </w:r>
      <w:r w:rsidRPr="5AD7D529" w:rsidR="3CEEC0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, scenario-based learning, and </w:t>
      </w:r>
      <w:r w:rsidRPr="5AD7D529" w:rsidR="251AE00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continuous</w:t>
      </w:r>
      <w:r w:rsidRPr="5AD7D529" w:rsidR="3CEEC0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pro</w:t>
      </w:r>
      <w:r w:rsidRPr="5AD7D529" w:rsidR="5E996EF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fessional development (CPD). </w:t>
      </w:r>
      <w:r w:rsidRPr="5AD7D529" w:rsidR="51F86EA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(Fraser et al., 2024)</w:t>
      </w:r>
    </w:p>
    <w:p w:rsidR="5AD7D529" w:rsidP="5AD7D529" w:rsidRDefault="5AD7D529" w14:paraId="09F54B19" w14:textId="7BDB6E21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3CC5FF28" w:rsidP="5AD7D529" w:rsidRDefault="3CC5FF28" w14:paraId="1D2D619B" w14:textId="70BD942E">
      <w:pPr>
        <w:pStyle w:val="ListParagraph"/>
        <w:numPr>
          <w:ilvl w:val="0"/>
          <w:numId w:val="4"/>
        </w:numPr>
        <w:bidi w:val="0"/>
        <w:spacing w:before="40" w:beforeAutospacing="off" w:after="0" w:afterAutospacing="off" w:line="257" w:lineRule="auto"/>
        <w:ind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3CC5FF2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Structured skills training combines</w:t>
      </w:r>
      <w:r w:rsidRPr="5AD7D529" w:rsidR="1EFA555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theoretical instruction with hands-on clinical practice under ex</w:t>
      </w:r>
      <w:r w:rsidRPr="5AD7D529" w:rsidR="749EB98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pert supervision. This method allows midwives to gain confi</w:t>
      </w:r>
      <w:r w:rsidRPr="5AD7D529" w:rsidR="091D877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dence and competence in essential tasks such as fetal monitoring and perineal care. </w:t>
      </w:r>
      <w:r w:rsidRPr="5AD7D529" w:rsidR="3ECE275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Providing </w:t>
      </w:r>
      <w:r w:rsidRPr="5AD7D529" w:rsidR="3ECE275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timely</w:t>
      </w:r>
      <w:r w:rsidRPr="5AD7D529" w:rsidR="3ECE275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feedback during training encourages self-reflection </w:t>
      </w:r>
      <w:r w:rsidRPr="5AD7D529" w:rsidR="61199EE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and enables practitioners to incorporate current research findings, thus ensuring </w:t>
      </w:r>
      <w:r w:rsidRPr="5AD7D529" w:rsidR="6556C4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evidence-based care practices </w:t>
      </w:r>
      <w:r w:rsidRPr="5AD7D529" w:rsidR="6556C4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remain</w:t>
      </w:r>
      <w:r w:rsidRPr="5AD7D529" w:rsidR="6556C4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up to date.</w:t>
      </w:r>
    </w:p>
    <w:p w:rsidR="5AD7D529" w:rsidP="5AD7D529" w:rsidRDefault="5AD7D529" w14:paraId="1B89C282" w14:textId="1746B27B">
      <w:pPr>
        <w:pStyle w:val="ListParagraph"/>
        <w:bidi w:val="0"/>
        <w:spacing w:before="40" w:beforeAutospacing="off" w:after="0" w:afterAutospacing="off" w:line="257" w:lineRule="auto"/>
        <w:ind w:left="72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7FC3927E" w:rsidP="5AD7D529" w:rsidRDefault="7FC3927E" w14:paraId="4253C271" w14:textId="4497C28F">
      <w:pPr>
        <w:pStyle w:val="ListParagraph"/>
        <w:numPr>
          <w:ilvl w:val="0"/>
          <w:numId w:val="4"/>
        </w:numPr>
        <w:bidi w:val="0"/>
        <w:spacing w:before="40" w:beforeAutospacing="off" w:after="0" w:afterAutospacing="off" w:line="257" w:lineRule="auto"/>
        <w:ind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7FC3927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Scenario-based learning using simulations or role-play offers midwives</w:t>
      </w:r>
      <w:r w:rsidRPr="5AD7D529" w:rsidR="6841ACC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opportunity to rehearse handling clinical situations, includin</w:t>
      </w:r>
      <w:r w:rsidRPr="5AD7D529" w:rsidR="31BD2A2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g emergencies, in a controlled setting. This experient</w:t>
      </w:r>
      <w:r w:rsidRPr="5AD7D529" w:rsidR="408B5CB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ial learning improves both technical skills and non-technical </w:t>
      </w:r>
      <w:r w:rsidRPr="5AD7D529" w:rsidR="48319C7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aspects such as communication and teamwork under pressure. For</w:t>
      </w:r>
      <w:r w:rsidRPr="5AD7D529" w:rsidR="054E6ED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example, simulation exercises for obstetric emergencies help midwi</w:t>
      </w:r>
      <w:r w:rsidRPr="5AD7D529" w:rsidR="50E5AAA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ves and their multidisciplinary </w:t>
      </w:r>
      <w:r w:rsidRPr="5AD7D529" w:rsidR="374B82F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team</w:t>
      </w:r>
      <w:r w:rsidRPr="5AD7D529" w:rsidR="50E5AAA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practice clear comm</w:t>
      </w:r>
      <w:r w:rsidRPr="5AD7D529" w:rsidR="79A4E4A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unication and coordinated responses, </w:t>
      </w:r>
      <w:r w:rsidRPr="5AD7D529" w:rsidR="06B9C6F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enhancing</w:t>
      </w:r>
      <w:r w:rsidRPr="5AD7D529" w:rsidR="55654F7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patient safety during actual events.</w:t>
      </w:r>
      <w:r w:rsidRPr="5AD7D529" w:rsidR="50E5AAA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5AD7D529" w:rsidR="3460F4D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(Thompson, A., (2024)</w:t>
      </w:r>
    </w:p>
    <w:p w:rsidR="5AD7D529" w:rsidP="5AD7D529" w:rsidRDefault="5AD7D529" w14:paraId="3DCC43FB" w14:textId="3F27AC88">
      <w:pPr>
        <w:pStyle w:val="ListParagraph"/>
        <w:bidi w:val="0"/>
        <w:spacing w:before="40" w:beforeAutospacing="off" w:after="0" w:afterAutospacing="off" w:line="257" w:lineRule="auto"/>
        <w:ind w:left="72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134B2480" w:rsidP="5AD7D529" w:rsidRDefault="134B2480" w14:paraId="50F3BE9D" w14:textId="0B0F5176">
      <w:pPr>
        <w:pStyle w:val="ListParagraph"/>
        <w:numPr>
          <w:ilvl w:val="0"/>
          <w:numId w:val="4"/>
        </w:numPr>
        <w:bidi w:val="0"/>
        <w:spacing w:before="40" w:beforeAutospacing="off" w:after="0" w:afterAutospacing="off" w:line="257" w:lineRule="auto"/>
        <w:ind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134B248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Continuing professional development (CPD) emphasizes lifelong learning through various activities, including workshops, online courses, conferences, and reflective practice.</w:t>
      </w:r>
      <w:r w:rsidRPr="5AD7D529" w:rsidR="1BF8E49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CPD keeps midwives abreast of evolving clinical gui</w:t>
      </w:r>
      <w:r w:rsidRPr="5AD7D529" w:rsidR="5951D32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delines and innovations, fos</w:t>
      </w:r>
      <w:r w:rsidRPr="5AD7D529" w:rsidR="0157596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tering adaptability and critical </w:t>
      </w:r>
      <w:r w:rsidRPr="5AD7D529" w:rsidR="4E1D340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thinking. Midwives engaged in regular CPD activities are more like</w:t>
      </w:r>
      <w:r w:rsidRPr="5AD7D529" w:rsidR="6E1D47E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ly to employ evidence-based interventions and report hi</w:t>
      </w:r>
      <w:r w:rsidRPr="5AD7D529" w:rsidR="50E0748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gher job satisfaction, which positively </w:t>
      </w:r>
      <w:r w:rsidRPr="5AD7D529" w:rsidR="50E0748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impacts</w:t>
      </w:r>
      <w:r w:rsidRPr="5AD7D529" w:rsidR="50E0748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care quality.</w:t>
      </w:r>
    </w:p>
    <w:p w:rsidR="5AD7D529" w:rsidP="5AD7D529" w:rsidRDefault="5AD7D529" w14:paraId="41E1E75E" w14:textId="590BB6F5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49D7B1CD" w:rsidP="5AD7D529" w:rsidRDefault="49D7B1CD" w14:paraId="536131BB" w14:textId="257C1C7C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49D7B1C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These strategies were chosen because they create a positive s</w:t>
      </w:r>
      <w:r w:rsidRPr="5AD7D529" w:rsidR="7D9A2CE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piral: formal skills training</w:t>
      </w:r>
      <w:r w:rsidRPr="5AD7D529" w:rsidR="3F6A20A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provides a </w:t>
      </w:r>
      <w:r w:rsidRPr="5AD7D529" w:rsidR="0EDF232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foundation;</w:t>
      </w:r>
      <w:r w:rsidRPr="5AD7D529" w:rsidR="3F6A20A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scenario-based and simulated learning builds real-word re</w:t>
      </w:r>
      <w:r w:rsidRPr="5AD7D529" w:rsidR="49D261F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adiness, and CPD sustains and deepens professional growth. </w:t>
      </w:r>
      <w:r w:rsidRPr="5AD7D529" w:rsidR="34C7193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In practice, a midwife supported through these </w:t>
      </w:r>
      <w:r w:rsidRPr="5AD7D529" w:rsidR="522525B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strategies may feel more confident leading e</w:t>
      </w:r>
      <w:r w:rsidRPr="5AD7D529" w:rsidR="222783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mergency drills, communicating with anxious fam</w:t>
      </w:r>
      <w:r w:rsidRPr="5AD7D529" w:rsidR="450AF0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ilies, and supporting new colleagues-</w:t>
      </w:r>
      <w:r w:rsidRPr="5AD7D529" w:rsidR="494A02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leading</w:t>
      </w:r>
      <w:r w:rsidRPr="5AD7D529" w:rsidR="450AF0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to safer</w:t>
      </w:r>
      <w:r w:rsidRPr="5AD7D529" w:rsidR="6183CF6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, higher quality care for mothers and newborns. Research consistently </w:t>
      </w:r>
      <w:r w:rsidRPr="5AD7D529" w:rsidR="56DC187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demonstrates</w:t>
      </w:r>
      <w:r w:rsidRPr="5AD7D529" w:rsidR="56DC187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that </w:t>
      </w:r>
      <w:r w:rsidRPr="5AD7D529" w:rsidR="00AD105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organizations</w:t>
      </w:r>
      <w:r w:rsidRPr="5AD7D529" w:rsidR="56DC187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embracing these approaches see improved patient outcomes, more re</w:t>
      </w:r>
      <w:r w:rsidRPr="5AD7D529" w:rsidR="565B66E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silient staff, and a culture of continual improvement.</w:t>
      </w:r>
      <w:r w:rsidRPr="5AD7D529" w:rsidR="40844C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(</w:t>
      </w:r>
      <w:r w:rsidRPr="5AD7D529" w:rsidR="6ACDB65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Williams, P.,</w:t>
      </w:r>
      <w:r w:rsidRPr="5AD7D529" w:rsidR="40844C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2025)</w:t>
      </w:r>
    </w:p>
    <w:p w:rsidR="5AD7D529" w:rsidP="5AD7D529" w:rsidRDefault="5AD7D529" w14:paraId="75A8C3B9" w14:textId="3951576E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3509756B" w14:textId="2D78FA01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689F956F" w14:textId="45438B69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1CD5D418" w14:textId="584944FF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64618261" w14:textId="5217B9E6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2765D734" w14:textId="4BCA26E0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6E3A1836" w14:textId="4560813C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750F6340" w:rsidP="5AD7D529" w:rsidRDefault="750F6340" w14:paraId="1396BA22" w14:textId="0D046A06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750F6340"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  <w:t>Conclusio</w:t>
      </w:r>
      <w:r w:rsidRPr="5AD7D529" w:rsidR="74AE54A2"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  <w:t>n</w:t>
      </w:r>
    </w:p>
    <w:p w:rsidR="5AD7D529" w:rsidP="5AD7D529" w:rsidRDefault="5AD7D529" w14:paraId="4A5F26DA" w14:textId="2843F5D4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5790311E" w:rsidP="5AD7D529" w:rsidRDefault="5790311E" w14:paraId="14C54E6E" w14:textId="0945D701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  <w:r w:rsidRPr="5AD7D529" w:rsidR="57903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The role of the midwife is crucial in delivering safe and effective care throughout </w:t>
      </w:r>
      <w:r w:rsidRPr="5AD7D529" w:rsidR="2B8B80C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pregnancy, childbirth, and postpartum. Midwives p</w:t>
      </w:r>
      <w:r w:rsidRPr="5AD7D529" w:rsidR="3F78C2E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rovide essential support, combining technical </w:t>
      </w:r>
      <w:r w:rsidRPr="5AD7D529" w:rsidR="3F78C2E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expertise</w:t>
      </w:r>
      <w:r w:rsidRPr="5AD7D529" w:rsidR="3F78C2E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with effective</w:t>
      </w:r>
      <w:r w:rsidRPr="5AD7D529" w:rsidR="419F04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communication and empathy to address diverse maternal and neonatal needs. They f</w:t>
      </w:r>
      <w:r w:rsidRPr="5AD7D529" w:rsidR="7DCD1CC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ace challenges that require continuous development of clinical and interpersonal skills to e</w:t>
      </w:r>
      <w:r w:rsidRPr="5AD7D529" w:rsidR="4EB8DAB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nsure high-quality, patient-centered care.</w:t>
      </w:r>
    </w:p>
    <w:p w:rsidR="614416C8" w:rsidP="5AD7D529" w:rsidRDefault="614416C8" w14:paraId="0BF41C68" w14:textId="1504E61C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AD7D529" w:rsidR="614416C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To meet these demands, strategies such as stru</w:t>
      </w:r>
      <w:r w:rsidRPr="5AD7D529" w:rsidR="6366042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ctured clinical training, simulation-based practice, </w:t>
      </w:r>
      <w:r w:rsidRPr="5AD7D529" w:rsidR="1BEE1E6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and ongoing professional development are fundamental. These approaches enhance midwives</w:t>
      </w:r>
      <w:r w:rsidRPr="5AD7D529" w:rsidR="3542C11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’ abilities to manage clinical tasks, improve teamwork and c</w:t>
      </w:r>
      <w:r w:rsidRPr="5AD7D529" w:rsidR="642DA7D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ommunication, and stay updated with evolving best practices. Th</w:t>
      </w:r>
      <w:r w:rsidRPr="5AD7D529" w:rsidR="2758101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rough practical training and reflective learning, midwives build confidence and </w:t>
      </w:r>
      <w:r w:rsidRPr="5AD7D529" w:rsidR="2758101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mai</w:t>
      </w:r>
      <w:r w:rsidRPr="5AD7D529" w:rsidR="3F55594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ntain</w:t>
      </w:r>
      <w:r w:rsidRPr="5AD7D529" w:rsidR="3F55594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competence critical for </w:t>
      </w:r>
      <w:r w:rsidRPr="5AD7D529" w:rsidR="3F55594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optimal</w:t>
      </w:r>
      <w:r w:rsidRPr="5AD7D529" w:rsidR="3F55594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care delivery</w:t>
      </w:r>
      <w:r w:rsidRPr="5AD7D529" w:rsidR="04B4FAD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5AD7D529" w:rsidP="5AD7D529" w:rsidRDefault="5AD7D529" w14:paraId="3D354AB8" w14:textId="125FEF2D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04B4FAD3" w:rsidP="28B79983" w:rsidRDefault="04B4FAD3" w14:paraId="0CDBBD49" w14:textId="364B8D97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noProof w:val="0"/>
          <w:lang w:val="en-US"/>
        </w:rPr>
      </w:pPr>
      <w:r w:rsidRPr="28B79983" w:rsidR="050F573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 summary, the midwife’s role is indispensabl</w:t>
      </w:r>
      <w:r w:rsidRPr="28B79983" w:rsidR="7A3250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 to maternal and newborn health. Sustained investment in skills developme</w:t>
      </w:r>
      <w:r w:rsidRPr="28B79983" w:rsidR="60EB7E7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nt ensures midwives are well-prepared to provide compassionate, inf</w:t>
      </w:r>
      <w:r w:rsidRPr="28B79983" w:rsidR="453F5BC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ormed, and safe care. This commitment </w:t>
      </w:r>
      <w:r w:rsidRPr="28B79983" w:rsidR="5868510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contributes</w:t>
      </w:r>
      <w:r w:rsidRPr="28B79983" w:rsidR="453F5BC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to improved </w:t>
      </w:r>
      <w:r w:rsidRPr="28B79983" w:rsidR="4EAAE85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health outcomes, patient experiences, and the advancement </w:t>
      </w:r>
      <w:r w:rsidRPr="28B79983" w:rsidR="107365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of midwifery practice </w:t>
      </w:r>
      <w:r w:rsidRPr="28B79983" w:rsidR="42F9710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globally. </w:t>
      </w:r>
    </w:p>
    <w:p w:rsidR="5AD7D529" w:rsidP="5AD7D529" w:rsidRDefault="5AD7D529" w14:paraId="271A2A30" w14:textId="633297C7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523DE411" w14:textId="55D2DCD2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24FDE790" w14:textId="1BA87554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077A9B60" w14:textId="349A642F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064A8B38" w14:textId="569C8AFE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2B3E0F08" w14:textId="37437872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36D643C8" w14:textId="15DB1A31">
      <w:pPr>
        <w:pStyle w:val="Normal"/>
        <w:bidi w:val="0"/>
        <w:spacing w:before="40" w:beforeAutospacing="off" w:after="0" w:afterAutospacing="off" w:line="257" w:lineRule="auto"/>
        <w:ind w:left="0" w:right="0"/>
        <w:jc w:val="left"/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</w:pPr>
    </w:p>
    <w:p w:rsidR="5AD7D529" w:rsidP="5AD7D529" w:rsidRDefault="5AD7D529" w14:paraId="7CF8CAAE" w14:textId="428F6DC2">
      <w:pPr>
        <w:pStyle w:val="ListParagraph"/>
        <w:spacing w:before="40" w:beforeAutospacing="off" w:after="0" w:afterAutospacing="off" w:line="257" w:lineRule="auto"/>
        <w:ind w:left="1080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3D1A7FEC" w14:textId="7E546328">
      <w:pPr>
        <w:pStyle w:val="ListParagraph"/>
        <w:spacing w:before="40" w:beforeAutospacing="off" w:after="0" w:afterAutospacing="off" w:line="257" w:lineRule="auto"/>
        <w:ind w:left="108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7871BA4E" w14:textId="0F37615B">
      <w:pPr>
        <w:pStyle w:val="Normal"/>
        <w:spacing w:before="40" w:beforeAutospacing="off" w:after="0" w:afterAutospacing="off" w:line="257" w:lineRule="auto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2C42E672" w14:textId="5AD780ED">
      <w:pPr>
        <w:pStyle w:val="Normal"/>
        <w:spacing w:before="40" w:beforeAutospacing="off" w:after="0" w:afterAutospacing="off" w:line="257" w:lineRule="auto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5AD7D529" w:rsidP="5AD7D529" w:rsidRDefault="5AD7D529" w14:paraId="4C2DF089" w14:textId="74B2A28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05127E00" w14:textId="52D6D31C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45E1C3F3" w14:textId="0E4583BF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3C3E1D39" w14:textId="551CE84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715B0366" w14:textId="5BBB08D3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718EE717" w14:textId="5F4E5405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</w:p>
    <w:p w:rsidR="5AD7D529" w:rsidP="5AD7D529" w:rsidRDefault="5AD7D529" w14:paraId="640CC447" w14:textId="386B72FC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80340D" w:themeColor="accent2" w:themeTint="FF" w:themeShade="80"/>
          <w:sz w:val="22"/>
          <w:szCs w:val="22"/>
          <w:lang w:val="en-US"/>
        </w:rPr>
      </w:pPr>
    </w:p>
    <w:p w:rsidR="345A564F" w:rsidP="5AD7D529" w:rsidRDefault="345A564F" w14:paraId="2EBEC3BD" w14:textId="57DA730D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color w:val="80340D" w:themeColor="accent2" w:themeTint="FF" w:themeShade="80"/>
          <w:sz w:val="22"/>
          <w:szCs w:val="22"/>
          <w:lang w:val="en-US"/>
        </w:rPr>
      </w:pPr>
      <w:r w:rsidRPr="5AD7D529" w:rsidR="345A564F">
        <w:rPr>
          <w:rFonts w:ascii="Arial" w:hAnsi="Arial" w:eastAsia="Arial" w:cs="Arial"/>
          <w:noProof w:val="0"/>
          <w:color w:val="80340D" w:themeColor="accent2" w:themeTint="FF" w:themeShade="80"/>
          <w:sz w:val="24"/>
          <w:szCs w:val="24"/>
          <w:lang w:val="en-US"/>
        </w:rPr>
        <w:t>Reference List</w:t>
      </w:r>
    </w:p>
    <w:p w:rsidR="64209AF5" w:rsidP="5AD7D529" w:rsidRDefault="64209AF5" w14:paraId="54AA103F" w14:textId="166F109A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Johnson, M. (2019). Effect of communication skills training on empathy </w:t>
      </w:r>
      <w:bookmarkStart w:name="_Int_9mlYrPdK" w:id="479092589"/>
      <w:r w:rsidRPr="5AD7D529" w:rsidR="30B6111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in</w:t>
      </w:r>
      <w:bookmarkEnd w:id="479092589"/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midwifery students. BMJ Open, 9(3), e023666. </w:t>
      </w:r>
      <w:hyperlink r:id="R0a0058c3434f44dd">
        <w:r w:rsidRPr="5AD7D529" w:rsidR="64209AF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https://bmjopen.bmj.com/content/9/3/e023666</w:t>
        </w:r>
      </w:hyperlink>
    </w:p>
    <w:p w:rsidR="64209AF5" w:rsidP="5AD7D529" w:rsidRDefault="64209AF5" w14:paraId="001C4C84" w14:textId="2DE88832">
      <w:pPr>
        <w:pStyle w:val="Normal"/>
      </w:pP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Li, X., Zhang, Y., &amp; Wang, T. (2023). A bibliometric analysis of research articles on midwifery: Trends and gaps. PMC. </w:t>
      </w:r>
      <w:hyperlink r:id="Rac1f01328ea043f3">
        <w:r w:rsidRPr="5AD7D529" w:rsidR="64209AF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https://www.ncbi.nlm.nih.gov/pmc/articles/PMC10015947/</w:t>
        </w:r>
      </w:hyperlink>
    </w:p>
    <w:p w:rsidR="64209AF5" w:rsidP="5AD7D529" w:rsidRDefault="64209AF5" w14:paraId="3FC41C01" w14:textId="6C3236ED">
      <w:pPr>
        <w:pStyle w:val="Normal"/>
      </w:pP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Nursing and Midwifery Council. (2018). The Code: Professional standards of practice and </w:t>
      </w:r>
      <w:r w:rsidRPr="5AD7D529" w:rsidR="284C5B6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behavior</w:t>
      </w: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for nurses, </w:t>
      </w:r>
      <w:r w:rsidRPr="5AD7D529" w:rsidR="5DA1CB3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midwives,</w:t>
      </w: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nursing associates.</w:t>
      </w:r>
      <w:r w:rsidRPr="5AD7D529" w:rsidR="6041BC8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hyperlink r:id="R6d7d6d10bd58467e">
        <w:r w:rsidRPr="5AD7D529" w:rsidR="52C6DB3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https://www.nmc.org.uk/standards/standards-for-nurses/standards-of-proficiency-for-registered-nurses</w:t>
        </w:r>
      </w:hyperlink>
    </w:p>
    <w:p w:rsidR="64209AF5" w:rsidP="5AD7D529" w:rsidRDefault="64209AF5" w14:paraId="1D2D434D" w14:textId="7BAD826D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Smith, J., &amp; Lee, R. (2023). Effectiveness of midwifery-led care on pregnancy outcomes: A systematic review. PMC. </w:t>
      </w:r>
      <w:hyperlink r:id="Rae83efd4b98b4a59">
        <w:r w:rsidRPr="5AD7D529" w:rsidR="64209AF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https://www.ncbi.nlm.nih.gov/pmc/articles/PMC10214693/</w:t>
        </w:r>
      </w:hyperlink>
    </w:p>
    <w:p w:rsidR="64209AF5" w:rsidP="5AD7D529" w:rsidRDefault="64209AF5" w14:paraId="075C386A" w14:textId="79605872">
      <w:pPr>
        <w:pStyle w:val="Normal"/>
      </w:pPr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Thompson, A. (2024). Strategies used by midwives to enhance knowledge and skills. ScienceDirect. </w:t>
      </w:r>
      <w:hyperlink r:id="R9e36c2987e2c4de8">
        <w:r w:rsidRPr="5AD7D529" w:rsidR="64209AF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https://www.scienc…Read</w:t>
        </w:r>
      </w:hyperlink>
      <w:r w:rsidRPr="5AD7D529" w:rsidR="64209AF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more</w:t>
      </w:r>
    </w:p>
    <w:p w:rsidR="67E9DBAC" w:rsidP="5AD7D529" w:rsidRDefault="67E9DBAC" w14:paraId="1FC8093D" w14:textId="7F215765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67E9DBA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Williams, P. (2025). The impact of continuing professional development on midwifery </w:t>
      </w:r>
      <w:r w:rsidRPr="5AD7D529" w:rsidR="1A427E1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practice</w:t>
      </w:r>
      <w:r w:rsidRPr="5AD7D529" w:rsidR="67E9DBA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. </w:t>
      </w:r>
      <w:hyperlink r:id="Rb53e71f1a3104ec3">
        <w:r w:rsidRPr="5AD7D529" w:rsidR="67E9DBA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https://www.nmc.org.uk/globalassets/</w:t>
        </w:r>
        <w:r w:rsidRPr="5AD7D529" w:rsidR="67E9DBA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sitedocuments</w:t>
        </w:r>
        <w:r w:rsidRPr="5AD7D529" w:rsidR="67E9DBA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/standards/2024/standards-of-proficiency-for-midwives.pdf</w:t>
        </w:r>
      </w:hyperlink>
    </w:p>
    <w:p w:rsidR="67E9DBAC" w:rsidP="5AD7D529" w:rsidRDefault="67E9DBAC" w14:paraId="65C9D55D" w14:textId="56431505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5AD7D529" w:rsidR="67E9DBA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World Health Organization. (2016). Standards for improving </w:t>
      </w:r>
      <w:r w:rsidRPr="5AD7D529" w:rsidR="2F99B9C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maternal</w:t>
      </w:r>
      <w:r w:rsidRPr="5AD7D529" w:rsidR="67E9DBA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newborn care in health facilities.</w:t>
      </w:r>
      <w:r w:rsidRPr="5AD7D529" w:rsidR="02803B2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hyperlink r:id="R14384da40eaf484d">
        <w:r w:rsidRPr="5AD7D529" w:rsidR="02803B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https://www.who.int/docs/default-source/</w:t>
        </w:r>
        <w:r w:rsidRPr="5AD7D529" w:rsidR="02803B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gho-documents/world-health-statistic-reports</w:t>
        </w:r>
        <w:r w:rsidRPr="5AD7D529" w:rsidR="02803B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/world-heatlth-statistics-2016.pdf</w:t>
        </w:r>
      </w:hyperlink>
    </w:p>
    <w:p w:rsidR="5AD7D529" w:rsidP="28B79983" w:rsidRDefault="5AD7D529" w14:paraId="35E97C6F" w14:noSpellErr="1" w14:textId="08AAFBDF">
      <w:pPr>
        <w:pStyle w:val="Normal"/>
        <w:rPr>
          <w:rFonts w:ascii="Arial" w:hAnsi="Arial" w:eastAsia="Arial" w:cs="Arial"/>
          <w:noProof w:val="0"/>
          <w:color w:val="auto" w:themeColor="text1" w:themeTint="FF" w:themeShade="FF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620d30eaccb47c6"/>
      <w:footerReference w:type="default" r:id="R9113ff23553649a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7D529" w:rsidTr="5AD7D529" w14:paraId="1AC40B17">
      <w:trPr>
        <w:trHeight w:val="300"/>
      </w:trPr>
      <w:tc>
        <w:tcPr>
          <w:tcW w:w="3120" w:type="dxa"/>
          <w:tcMar/>
        </w:tcPr>
        <w:p w:rsidR="5AD7D529" w:rsidP="5AD7D529" w:rsidRDefault="5AD7D529" w14:paraId="4180D127" w14:textId="4C5D922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D7D529" w:rsidP="5AD7D529" w:rsidRDefault="5AD7D529" w14:paraId="1C96A1D0" w14:textId="53C4188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AD7D529" w:rsidP="5AD7D529" w:rsidRDefault="5AD7D529" w14:paraId="2DBF93FE" w14:textId="6D9E32EC">
          <w:pPr>
            <w:pStyle w:val="Header"/>
            <w:bidi w:val="0"/>
            <w:ind w:right="-115"/>
            <w:jc w:val="right"/>
          </w:pPr>
        </w:p>
      </w:tc>
    </w:tr>
  </w:tbl>
  <w:p w:rsidR="5AD7D529" w:rsidP="5AD7D529" w:rsidRDefault="5AD7D529" w14:paraId="59137ADF" w14:textId="06B275B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7D529" w:rsidTr="5AD7D529" w14:paraId="10523A5F">
      <w:trPr>
        <w:trHeight w:val="300"/>
      </w:trPr>
      <w:tc>
        <w:tcPr>
          <w:tcW w:w="3120" w:type="dxa"/>
          <w:tcMar/>
        </w:tcPr>
        <w:p w:rsidR="5AD7D529" w:rsidP="5AD7D529" w:rsidRDefault="5AD7D529" w14:paraId="72B849C5" w14:textId="6D38251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D7D529" w:rsidP="5AD7D529" w:rsidRDefault="5AD7D529" w14:paraId="7A899CDD" w14:textId="3DDADB7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D7D529" w:rsidP="5AD7D529" w:rsidRDefault="5AD7D529" w14:paraId="1B3917D1" w14:textId="50196A0C">
          <w:pPr>
            <w:pStyle w:val="Header"/>
            <w:bidi w:val="0"/>
            <w:ind w:right="-115"/>
            <w:jc w:val="right"/>
          </w:pPr>
        </w:p>
      </w:tc>
    </w:tr>
  </w:tbl>
  <w:p w:rsidR="5AD7D529" w:rsidP="5AD7D529" w:rsidRDefault="5AD7D529" w14:paraId="2E3D968D" w14:textId="5909EF9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9mlYrPdK" int2:invalidationBookmarkName="" int2:hashCode="rxDvIN2QYLvurQ" int2:id="khUExon0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d43fff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50077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873a4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182c8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38772D"/>
    <w:rsid w:val="00181B32"/>
    <w:rsid w:val="0064873C"/>
    <w:rsid w:val="007F56D3"/>
    <w:rsid w:val="008D1FFD"/>
    <w:rsid w:val="00A6920C"/>
    <w:rsid w:val="00AA642C"/>
    <w:rsid w:val="00AD105A"/>
    <w:rsid w:val="00AF4EB3"/>
    <w:rsid w:val="010765F1"/>
    <w:rsid w:val="010D5286"/>
    <w:rsid w:val="01289F46"/>
    <w:rsid w:val="0157596E"/>
    <w:rsid w:val="01706869"/>
    <w:rsid w:val="0176E000"/>
    <w:rsid w:val="01868920"/>
    <w:rsid w:val="01DCED92"/>
    <w:rsid w:val="01F5AC24"/>
    <w:rsid w:val="0209DF25"/>
    <w:rsid w:val="021F5E67"/>
    <w:rsid w:val="02348BDA"/>
    <w:rsid w:val="02494A5E"/>
    <w:rsid w:val="02529F54"/>
    <w:rsid w:val="02803B2E"/>
    <w:rsid w:val="02EA353D"/>
    <w:rsid w:val="0354BA32"/>
    <w:rsid w:val="03600DDE"/>
    <w:rsid w:val="03F93517"/>
    <w:rsid w:val="03FCAEE5"/>
    <w:rsid w:val="040892D9"/>
    <w:rsid w:val="044B9467"/>
    <w:rsid w:val="046158D8"/>
    <w:rsid w:val="0485D0B4"/>
    <w:rsid w:val="04B4FAD3"/>
    <w:rsid w:val="050F5732"/>
    <w:rsid w:val="053A1963"/>
    <w:rsid w:val="05460B15"/>
    <w:rsid w:val="054E6EDD"/>
    <w:rsid w:val="056AC94B"/>
    <w:rsid w:val="056F4CE6"/>
    <w:rsid w:val="0570FFCD"/>
    <w:rsid w:val="057E536A"/>
    <w:rsid w:val="0582DCEB"/>
    <w:rsid w:val="0593F7BB"/>
    <w:rsid w:val="05DB9548"/>
    <w:rsid w:val="063051F2"/>
    <w:rsid w:val="067E251D"/>
    <w:rsid w:val="06B9C6F6"/>
    <w:rsid w:val="07FEA90A"/>
    <w:rsid w:val="08028206"/>
    <w:rsid w:val="086A6CEF"/>
    <w:rsid w:val="08B406D6"/>
    <w:rsid w:val="08C3CDD5"/>
    <w:rsid w:val="08E1884A"/>
    <w:rsid w:val="091D8774"/>
    <w:rsid w:val="094EE334"/>
    <w:rsid w:val="096007AF"/>
    <w:rsid w:val="0994183D"/>
    <w:rsid w:val="09E77FAB"/>
    <w:rsid w:val="0A00847F"/>
    <w:rsid w:val="0A789C61"/>
    <w:rsid w:val="0AAA584B"/>
    <w:rsid w:val="0AB16BE3"/>
    <w:rsid w:val="0B09C468"/>
    <w:rsid w:val="0B176098"/>
    <w:rsid w:val="0B1DCBA8"/>
    <w:rsid w:val="0B390DA3"/>
    <w:rsid w:val="0B5DCFDF"/>
    <w:rsid w:val="0B69E8C1"/>
    <w:rsid w:val="0BAFD35D"/>
    <w:rsid w:val="0BB7DE42"/>
    <w:rsid w:val="0C03ABD2"/>
    <w:rsid w:val="0C1F2BE9"/>
    <w:rsid w:val="0D15A528"/>
    <w:rsid w:val="0D168C99"/>
    <w:rsid w:val="0D8E5C55"/>
    <w:rsid w:val="0DD0EB90"/>
    <w:rsid w:val="0DE7E1EE"/>
    <w:rsid w:val="0E02C5FF"/>
    <w:rsid w:val="0E09C427"/>
    <w:rsid w:val="0E3CFF11"/>
    <w:rsid w:val="0E4EF201"/>
    <w:rsid w:val="0E4F1C37"/>
    <w:rsid w:val="0E5389FB"/>
    <w:rsid w:val="0E773855"/>
    <w:rsid w:val="0E85ABD2"/>
    <w:rsid w:val="0E8B8606"/>
    <w:rsid w:val="0ED33232"/>
    <w:rsid w:val="0ED74F33"/>
    <w:rsid w:val="0EDF2321"/>
    <w:rsid w:val="0F4C7418"/>
    <w:rsid w:val="0F64EB5E"/>
    <w:rsid w:val="0F7CBCEB"/>
    <w:rsid w:val="0F7CD700"/>
    <w:rsid w:val="0F8477EC"/>
    <w:rsid w:val="0FBC05B6"/>
    <w:rsid w:val="0FC94058"/>
    <w:rsid w:val="10045D3D"/>
    <w:rsid w:val="1016B4FF"/>
    <w:rsid w:val="10382105"/>
    <w:rsid w:val="1063707D"/>
    <w:rsid w:val="10736552"/>
    <w:rsid w:val="107BE6FC"/>
    <w:rsid w:val="10AEACAA"/>
    <w:rsid w:val="10AFA0E3"/>
    <w:rsid w:val="112369F7"/>
    <w:rsid w:val="1190A943"/>
    <w:rsid w:val="11AAA416"/>
    <w:rsid w:val="11D38687"/>
    <w:rsid w:val="12323E3B"/>
    <w:rsid w:val="1248381C"/>
    <w:rsid w:val="129D8E0A"/>
    <w:rsid w:val="12C191D6"/>
    <w:rsid w:val="12F17505"/>
    <w:rsid w:val="12FCB8D7"/>
    <w:rsid w:val="134B2480"/>
    <w:rsid w:val="135E7701"/>
    <w:rsid w:val="13708DF8"/>
    <w:rsid w:val="13C286BF"/>
    <w:rsid w:val="13C7E756"/>
    <w:rsid w:val="13FBEA8A"/>
    <w:rsid w:val="1476C5F9"/>
    <w:rsid w:val="14B47630"/>
    <w:rsid w:val="14CD0258"/>
    <w:rsid w:val="14F852A5"/>
    <w:rsid w:val="15512C6C"/>
    <w:rsid w:val="15864BE0"/>
    <w:rsid w:val="15AE64C4"/>
    <w:rsid w:val="15C8E906"/>
    <w:rsid w:val="15DBAA11"/>
    <w:rsid w:val="15FBD094"/>
    <w:rsid w:val="160F1EBC"/>
    <w:rsid w:val="168AC309"/>
    <w:rsid w:val="16F2B5DD"/>
    <w:rsid w:val="1706362B"/>
    <w:rsid w:val="1729FB3F"/>
    <w:rsid w:val="1736EE42"/>
    <w:rsid w:val="1739AA18"/>
    <w:rsid w:val="1756D5B1"/>
    <w:rsid w:val="1797C87A"/>
    <w:rsid w:val="1804A968"/>
    <w:rsid w:val="184C9772"/>
    <w:rsid w:val="18B3937E"/>
    <w:rsid w:val="18CA41EF"/>
    <w:rsid w:val="18E222B7"/>
    <w:rsid w:val="19592543"/>
    <w:rsid w:val="19C0C859"/>
    <w:rsid w:val="19F68575"/>
    <w:rsid w:val="1A0BC393"/>
    <w:rsid w:val="1A17A27F"/>
    <w:rsid w:val="1A427E1F"/>
    <w:rsid w:val="1A556484"/>
    <w:rsid w:val="1A609126"/>
    <w:rsid w:val="1A7CAAEA"/>
    <w:rsid w:val="1A86D7A6"/>
    <w:rsid w:val="1AAF57D5"/>
    <w:rsid w:val="1AF14BB3"/>
    <w:rsid w:val="1AF3DCED"/>
    <w:rsid w:val="1AFAC59C"/>
    <w:rsid w:val="1B420692"/>
    <w:rsid w:val="1B81C71C"/>
    <w:rsid w:val="1BEE1E6F"/>
    <w:rsid w:val="1BF8E490"/>
    <w:rsid w:val="1C48C458"/>
    <w:rsid w:val="1C71D182"/>
    <w:rsid w:val="1CB9666F"/>
    <w:rsid w:val="1CC104C9"/>
    <w:rsid w:val="1D15B768"/>
    <w:rsid w:val="1D19512F"/>
    <w:rsid w:val="1D35E5FB"/>
    <w:rsid w:val="1D368779"/>
    <w:rsid w:val="1D3D72DF"/>
    <w:rsid w:val="1D622B73"/>
    <w:rsid w:val="1DA75C5A"/>
    <w:rsid w:val="1DD7A244"/>
    <w:rsid w:val="1DDBA349"/>
    <w:rsid w:val="1E106094"/>
    <w:rsid w:val="1E333892"/>
    <w:rsid w:val="1E9EA0A8"/>
    <w:rsid w:val="1EAA6AB6"/>
    <w:rsid w:val="1EFA5556"/>
    <w:rsid w:val="1F059B38"/>
    <w:rsid w:val="1F0632C7"/>
    <w:rsid w:val="1FD57C1F"/>
    <w:rsid w:val="1FD6F3AB"/>
    <w:rsid w:val="2015BBC3"/>
    <w:rsid w:val="206C8954"/>
    <w:rsid w:val="2088183D"/>
    <w:rsid w:val="20BF6BE3"/>
    <w:rsid w:val="21517863"/>
    <w:rsid w:val="2162A0CF"/>
    <w:rsid w:val="21AC9ECF"/>
    <w:rsid w:val="21B5A995"/>
    <w:rsid w:val="21F7501A"/>
    <w:rsid w:val="22278378"/>
    <w:rsid w:val="22290E7D"/>
    <w:rsid w:val="2265B770"/>
    <w:rsid w:val="226BDE63"/>
    <w:rsid w:val="22730CBB"/>
    <w:rsid w:val="227AAC52"/>
    <w:rsid w:val="22A92483"/>
    <w:rsid w:val="22C83E1A"/>
    <w:rsid w:val="22D63484"/>
    <w:rsid w:val="22D99A06"/>
    <w:rsid w:val="230CC54C"/>
    <w:rsid w:val="24104634"/>
    <w:rsid w:val="241C4FB7"/>
    <w:rsid w:val="24AABF8C"/>
    <w:rsid w:val="24B7FFF0"/>
    <w:rsid w:val="24CBB542"/>
    <w:rsid w:val="24CC2C5B"/>
    <w:rsid w:val="251AE001"/>
    <w:rsid w:val="253D166A"/>
    <w:rsid w:val="2563850B"/>
    <w:rsid w:val="2564F9B3"/>
    <w:rsid w:val="26341021"/>
    <w:rsid w:val="2636B422"/>
    <w:rsid w:val="26461E06"/>
    <w:rsid w:val="26BCACBC"/>
    <w:rsid w:val="27417283"/>
    <w:rsid w:val="2758101D"/>
    <w:rsid w:val="2775EA4C"/>
    <w:rsid w:val="278B9FB7"/>
    <w:rsid w:val="2795D7E7"/>
    <w:rsid w:val="27CBAF42"/>
    <w:rsid w:val="27D61AE6"/>
    <w:rsid w:val="2813FCE9"/>
    <w:rsid w:val="284C5B6F"/>
    <w:rsid w:val="286CD63F"/>
    <w:rsid w:val="28B79983"/>
    <w:rsid w:val="28D0985D"/>
    <w:rsid w:val="28F11FCE"/>
    <w:rsid w:val="294DC1E7"/>
    <w:rsid w:val="2959D369"/>
    <w:rsid w:val="295E4204"/>
    <w:rsid w:val="2970B63F"/>
    <w:rsid w:val="2983AAEF"/>
    <w:rsid w:val="29BFCB94"/>
    <w:rsid w:val="29EADD2B"/>
    <w:rsid w:val="2A02716C"/>
    <w:rsid w:val="2A077369"/>
    <w:rsid w:val="2A2D32BA"/>
    <w:rsid w:val="2A3DA800"/>
    <w:rsid w:val="2A567D28"/>
    <w:rsid w:val="2A5CC3ED"/>
    <w:rsid w:val="2A95C888"/>
    <w:rsid w:val="2AA3DBDE"/>
    <w:rsid w:val="2AA5BC0C"/>
    <w:rsid w:val="2AE1BB4F"/>
    <w:rsid w:val="2B300D7E"/>
    <w:rsid w:val="2B3F49B9"/>
    <w:rsid w:val="2B47A039"/>
    <w:rsid w:val="2B4D3950"/>
    <w:rsid w:val="2B7A66B6"/>
    <w:rsid w:val="2B8B80C9"/>
    <w:rsid w:val="2B9B0731"/>
    <w:rsid w:val="2BECE3F9"/>
    <w:rsid w:val="2C0B1360"/>
    <w:rsid w:val="2C104F38"/>
    <w:rsid w:val="2C192C9B"/>
    <w:rsid w:val="2C26B7B0"/>
    <w:rsid w:val="2C3294F6"/>
    <w:rsid w:val="2D377DFC"/>
    <w:rsid w:val="2D4F2C51"/>
    <w:rsid w:val="2D6045E5"/>
    <w:rsid w:val="2D8D019E"/>
    <w:rsid w:val="2DB06B66"/>
    <w:rsid w:val="2DBAF7F9"/>
    <w:rsid w:val="2E1F7EAF"/>
    <w:rsid w:val="2E3AD1C8"/>
    <w:rsid w:val="2E4EE615"/>
    <w:rsid w:val="2E79E3EA"/>
    <w:rsid w:val="2EAFF685"/>
    <w:rsid w:val="2EB3E7DC"/>
    <w:rsid w:val="2EB52254"/>
    <w:rsid w:val="2EF38781"/>
    <w:rsid w:val="2F05ACC1"/>
    <w:rsid w:val="2F2C522B"/>
    <w:rsid w:val="2F311DED"/>
    <w:rsid w:val="2F81FC00"/>
    <w:rsid w:val="2F81FED4"/>
    <w:rsid w:val="2F99B9CB"/>
    <w:rsid w:val="2FAF1403"/>
    <w:rsid w:val="2FDB1E35"/>
    <w:rsid w:val="300B210B"/>
    <w:rsid w:val="300D5205"/>
    <w:rsid w:val="3034EB06"/>
    <w:rsid w:val="30B61118"/>
    <w:rsid w:val="30CA1380"/>
    <w:rsid w:val="30F87600"/>
    <w:rsid w:val="3141EF68"/>
    <w:rsid w:val="31BD2A26"/>
    <w:rsid w:val="3283DDA7"/>
    <w:rsid w:val="32AC8454"/>
    <w:rsid w:val="32CD3697"/>
    <w:rsid w:val="32D52605"/>
    <w:rsid w:val="32F26EFB"/>
    <w:rsid w:val="32F59659"/>
    <w:rsid w:val="332C3DDA"/>
    <w:rsid w:val="335EB184"/>
    <w:rsid w:val="3382651F"/>
    <w:rsid w:val="33A07A7D"/>
    <w:rsid w:val="33AEEF71"/>
    <w:rsid w:val="33B0EFEA"/>
    <w:rsid w:val="343B7533"/>
    <w:rsid w:val="344F100A"/>
    <w:rsid w:val="345A564F"/>
    <w:rsid w:val="3460F4D5"/>
    <w:rsid w:val="348739B1"/>
    <w:rsid w:val="34B907A6"/>
    <w:rsid w:val="34B96911"/>
    <w:rsid w:val="34C7193D"/>
    <w:rsid w:val="34EC2CE6"/>
    <w:rsid w:val="3542C119"/>
    <w:rsid w:val="35937A34"/>
    <w:rsid w:val="3598997D"/>
    <w:rsid w:val="35FF49E1"/>
    <w:rsid w:val="3633FC87"/>
    <w:rsid w:val="365B3EC2"/>
    <w:rsid w:val="36928CCF"/>
    <w:rsid w:val="374B82F0"/>
    <w:rsid w:val="37EA4A36"/>
    <w:rsid w:val="387B4C51"/>
    <w:rsid w:val="388B8775"/>
    <w:rsid w:val="3895BE28"/>
    <w:rsid w:val="38B555E5"/>
    <w:rsid w:val="38C45B26"/>
    <w:rsid w:val="38CBF57B"/>
    <w:rsid w:val="38E32A05"/>
    <w:rsid w:val="38F577A3"/>
    <w:rsid w:val="392B5C04"/>
    <w:rsid w:val="395C19F8"/>
    <w:rsid w:val="396AA700"/>
    <w:rsid w:val="39D7ECF1"/>
    <w:rsid w:val="3A0CA0BD"/>
    <w:rsid w:val="3A10A188"/>
    <w:rsid w:val="3A37E772"/>
    <w:rsid w:val="3A770DA3"/>
    <w:rsid w:val="3A7B185D"/>
    <w:rsid w:val="3AB54D91"/>
    <w:rsid w:val="3ACE34DE"/>
    <w:rsid w:val="3AD82436"/>
    <w:rsid w:val="3AFA5033"/>
    <w:rsid w:val="3B1295DB"/>
    <w:rsid w:val="3B21D29D"/>
    <w:rsid w:val="3B2BFB4A"/>
    <w:rsid w:val="3B50D54E"/>
    <w:rsid w:val="3B88ECAE"/>
    <w:rsid w:val="3C075E66"/>
    <w:rsid w:val="3C2DB1FB"/>
    <w:rsid w:val="3C2E85A7"/>
    <w:rsid w:val="3C464F56"/>
    <w:rsid w:val="3C4F50DC"/>
    <w:rsid w:val="3C7FF6B4"/>
    <w:rsid w:val="3C8991E9"/>
    <w:rsid w:val="3C9DE65E"/>
    <w:rsid w:val="3CAEC5D1"/>
    <w:rsid w:val="3CC5FF28"/>
    <w:rsid w:val="3CE5623A"/>
    <w:rsid w:val="3CEEC022"/>
    <w:rsid w:val="3D0B98C3"/>
    <w:rsid w:val="3D2BD5E1"/>
    <w:rsid w:val="3D5CC67A"/>
    <w:rsid w:val="3D89E32A"/>
    <w:rsid w:val="3DA965A7"/>
    <w:rsid w:val="3DAC733F"/>
    <w:rsid w:val="3E4560DA"/>
    <w:rsid w:val="3E98CA5F"/>
    <w:rsid w:val="3ECE2750"/>
    <w:rsid w:val="3EF4E4D4"/>
    <w:rsid w:val="3F189AD6"/>
    <w:rsid w:val="3F505C8E"/>
    <w:rsid w:val="3F555941"/>
    <w:rsid w:val="3F5EE98F"/>
    <w:rsid w:val="3F6304B3"/>
    <w:rsid w:val="3F6A20AB"/>
    <w:rsid w:val="3F78C2EB"/>
    <w:rsid w:val="3F7C27ED"/>
    <w:rsid w:val="3FB19CA7"/>
    <w:rsid w:val="3FD4268C"/>
    <w:rsid w:val="400A6B8E"/>
    <w:rsid w:val="404226ED"/>
    <w:rsid w:val="40595D88"/>
    <w:rsid w:val="4067F030"/>
    <w:rsid w:val="40844C87"/>
    <w:rsid w:val="40875AC6"/>
    <w:rsid w:val="408773BC"/>
    <w:rsid w:val="408B5CB1"/>
    <w:rsid w:val="409FD652"/>
    <w:rsid w:val="40C085EF"/>
    <w:rsid w:val="413640EB"/>
    <w:rsid w:val="413BFBA5"/>
    <w:rsid w:val="4179F744"/>
    <w:rsid w:val="41806FDF"/>
    <w:rsid w:val="4188A023"/>
    <w:rsid w:val="419F0423"/>
    <w:rsid w:val="41A3D00D"/>
    <w:rsid w:val="41D504DF"/>
    <w:rsid w:val="41D892D1"/>
    <w:rsid w:val="4286BD9A"/>
    <w:rsid w:val="428AA0F4"/>
    <w:rsid w:val="429DB0EA"/>
    <w:rsid w:val="42BEEE68"/>
    <w:rsid w:val="42EA3136"/>
    <w:rsid w:val="42F97105"/>
    <w:rsid w:val="4310B9D1"/>
    <w:rsid w:val="431DE450"/>
    <w:rsid w:val="432A9F44"/>
    <w:rsid w:val="43392404"/>
    <w:rsid w:val="435C7316"/>
    <w:rsid w:val="43613139"/>
    <w:rsid w:val="43847D3F"/>
    <w:rsid w:val="438C57C3"/>
    <w:rsid w:val="43AC8F60"/>
    <w:rsid w:val="43D4EA65"/>
    <w:rsid w:val="43E99320"/>
    <w:rsid w:val="4401503C"/>
    <w:rsid w:val="449C53E6"/>
    <w:rsid w:val="44A4F61C"/>
    <w:rsid w:val="44C54D5A"/>
    <w:rsid w:val="450AF022"/>
    <w:rsid w:val="4512AEBD"/>
    <w:rsid w:val="453E0BFB"/>
    <w:rsid w:val="453F5BCB"/>
    <w:rsid w:val="45A8278E"/>
    <w:rsid w:val="45CA7DFD"/>
    <w:rsid w:val="45F0B0DA"/>
    <w:rsid w:val="46005C7A"/>
    <w:rsid w:val="461745FA"/>
    <w:rsid w:val="46B514F7"/>
    <w:rsid w:val="4766E74A"/>
    <w:rsid w:val="47893EB5"/>
    <w:rsid w:val="4793877C"/>
    <w:rsid w:val="4795B14D"/>
    <w:rsid w:val="47995745"/>
    <w:rsid w:val="47AC80B9"/>
    <w:rsid w:val="47CCF286"/>
    <w:rsid w:val="47F72015"/>
    <w:rsid w:val="481C6B8C"/>
    <w:rsid w:val="481D71E7"/>
    <w:rsid w:val="48319C77"/>
    <w:rsid w:val="48329D94"/>
    <w:rsid w:val="485A7A69"/>
    <w:rsid w:val="485C4BF8"/>
    <w:rsid w:val="487F7A16"/>
    <w:rsid w:val="4885DF34"/>
    <w:rsid w:val="48DEFAFC"/>
    <w:rsid w:val="494A0287"/>
    <w:rsid w:val="49D261FF"/>
    <w:rsid w:val="49D7B1CD"/>
    <w:rsid w:val="49D817A2"/>
    <w:rsid w:val="49FFCB79"/>
    <w:rsid w:val="4A5184B4"/>
    <w:rsid w:val="4AB54D8D"/>
    <w:rsid w:val="4B2E99DD"/>
    <w:rsid w:val="4B4151CA"/>
    <w:rsid w:val="4BD4300E"/>
    <w:rsid w:val="4BE0AF98"/>
    <w:rsid w:val="4C1084C4"/>
    <w:rsid w:val="4C294F0E"/>
    <w:rsid w:val="4C50B153"/>
    <w:rsid w:val="4C6C97A9"/>
    <w:rsid w:val="4CC29C7F"/>
    <w:rsid w:val="4CD9B41A"/>
    <w:rsid w:val="4CF5E0F4"/>
    <w:rsid w:val="4D202016"/>
    <w:rsid w:val="4D2A711E"/>
    <w:rsid w:val="4D7E2E90"/>
    <w:rsid w:val="4D8EFDD7"/>
    <w:rsid w:val="4DBC7FB9"/>
    <w:rsid w:val="4DD3BBE5"/>
    <w:rsid w:val="4E0DD388"/>
    <w:rsid w:val="4E1D340A"/>
    <w:rsid w:val="4E2C4422"/>
    <w:rsid w:val="4E4A97B5"/>
    <w:rsid w:val="4E67B0BE"/>
    <w:rsid w:val="4E6D34A7"/>
    <w:rsid w:val="4E8EC786"/>
    <w:rsid w:val="4EAAE85A"/>
    <w:rsid w:val="4EAF0B88"/>
    <w:rsid w:val="4EB8DAB1"/>
    <w:rsid w:val="4EBA256C"/>
    <w:rsid w:val="4EE974A4"/>
    <w:rsid w:val="4F127FAE"/>
    <w:rsid w:val="4F3F3AD7"/>
    <w:rsid w:val="4F55A0E6"/>
    <w:rsid w:val="4F67DC2C"/>
    <w:rsid w:val="4FA22187"/>
    <w:rsid w:val="4FD710B5"/>
    <w:rsid w:val="50486B02"/>
    <w:rsid w:val="5056367B"/>
    <w:rsid w:val="50E0748A"/>
    <w:rsid w:val="50E5AAAE"/>
    <w:rsid w:val="50E62182"/>
    <w:rsid w:val="5108C865"/>
    <w:rsid w:val="513FD4F8"/>
    <w:rsid w:val="519CA165"/>
    <w:rsid w:val="51A863AC"/>
    <w:rsid w:val="51E82A3C"/>
    <w:rsid w:val="51F86EA4"/>
    <w:rsid w:val="522525B3"/>
    <w:rsid w:val="52345177"/>
    <w:rsid w:val="5287FC0A"/>
    <w:rsid w:val="52C6DB38"/>
    <w:rsid w:val="530F0607"/>
    <w:rsid w:val="536E658F"/>
    <w:rsid w:val="5372FBAB"/>
    <w:rsid w:val="53910B76"/>
    <w:rsid w:val="53A63B6F"/>
    <w:rsid w:val="53C2E14C"/>
    <w:rsid w:val="53DEE124"/>
    <w:rsid w:val="54060EC4"/>
    <w:rsid w:val="5421DB39"/>
    <w:rsid w:val="543D7A01"/>
    <w:rsid w:val="545536D1"/>
    <w:rsid w:val="5552CE89"/>
    <w:rsid w:val="55654F77"/>
    <w:rsid w:val="55715726"/>
    <w:rsid w:val="5591F70E"/>
    <w:rsid w:val="559584AF"/>
    <w:rsid w:val="55ADCD66"/>
    <w:rsid w:val="55B087C8"/>
    <w:rsid w:val="55BA5C44"/>
    <w:rsid w:val="55CCEAA5"/>
    <w:rsid w:val="55F6A333"/>
    <w:rsid w:val="5644EB4C"/>
    <w:rsid w:val="565B66E0"/>
    <w:rsid w:val="56B509C4"/>
    <w:rsid w:val="56CA24B9"/>
    <w:rsid w:val="56D3B549"/>
    <w:rsid w:val="56DC1879"/>
    <w:rsid w:val="573F00C3"/>
    <w:rsid w:val="575C7D68"/>
    <w:rsid w:val="57635330"/>
    <w:rsid w:val="5790311E"/>
    <w:rsid w:val="57E8E478"/>
    <w:rsid w:val="582C42CC"/>
    <w:rsid w:val="5845D3D3"/>
    <w:rsid w:val="5866FF16"/>
    <w:rsid w:val="58685103"/>
    <w:rsid w:val="586B5C12"/>
    <w:rsid w:val="58E45461"/>
    <w:rsid w:val="5907E4EA"/>
    <w:rsid w:val="5925AD0C"/>
    <w:rsid w:val="59276A62"/>
    <w:rsid w:val="5951D328"/>
    <w:rsid w:val="598F139C"/>
    <w:rsid w:val="59B8164A"/>
    <w:rsid w:val="59C27866"/>
    <w:rsid w:val="59C6A46F"/>
    <w:rsid w:val="59C6F7D9"/>
    <w:rsid w:val="59DD7EF8"/>
    <w:rsid w:val="59E44AB3"/>
    <w:rsid w:val="5A2AE709"/>
    <w:rsid w:val="5A687C69"/>
    <w:rsid w:val="5A69FE08"/>
    <w:rsid w:val="5A70AA81"/>
    <w:rsid w:val="5A7E8BA0"/>
    <w:rsid w:val="5A9EC0FD"/>
    <w:rsid w:val="5AA8F6E8"/>
    <w:rsid w:val="5AC90E14"/>
    <w:rsid w:val="5AD7D529"/>
    <w:rsid w:val="5B24F1A4"/>
    <w:rsid w:val="5B2B38B3"/>
    <w:rsid w:val="5B493F4D"/>
    <w:rsid w:val="5B81CD4C"/>
    <w:rsid w:val="5C04909E"/>
    <w:rsid w:val="5C26F13E"/>
    <w:rsid w:val="5C990A9D"/>
    <w:rsid w:val="5D0E5EA5"/>
    <w:rsid w:val="5D325B5E"/>
    <w:rsid w:val="5D55C75C"/>
    <w:rsid w:val="5DA1CB39"/>
    <w:rsid w:val="5DEF5F28"/>
    <w:rsid w:val="5DF1C9CE"/>
    <w:rsid w:val="5E02D210"/>
    <w:rsid w:val="5E0B0CD2"/>
    <w:rsid w:val="5E1BDABA"/>
    <w:rsid w:val="5E996EF7"/>
    <w:rsid w:val="5E9AAA4A"/>
    <w:rsid w:val="5EA5B35E"/>
    <w:rsid w:val="5EF7F6E1"/>
    <w:rsid w:val="5F3FED31"/>
    <w:rsid w:val="5F811AD7"/>
    <w:rsid w:val="5F9EBBBC"/>
    <w:rsid w:val="5FB0FF40"/>
    <w:rsid w:val="5FB2F98C"/>
    <w:rsid w:val="603A0541"/>
    <w:rsid w:val="6041BC89"/>
    <w:rsid w:val="606D97EA"/>
    <w:rsid w:val="609FA049"/>
    <w:rsid w:val="60C909BE"/>
    <w:rsid w:val="60EB7E71"/>
    <w:rsid w:val="61199EEB"/>
    <w:rsid w:val="614416C8"/>
    <w:rsid w:val="6158038A"/>
    <w:rsid w:val="6183CF6E"/>
    <w:rsid w:val="6183FC36"/>
    <w:rsid w:val="61AA1611"/>
    <w:rsid w:val="627C3BAD"/>
    <w:rsid w:val="633C7AD8"/>
    <w:rsid w:val="63660421"/>
    <w:rsid w:val="638AB3D9"/>
    <w:rsid w:val="639259B1"/>
    <w:rsid w:val="63FB11CF"/>
    <w:rsid w:val="64209AF5"/>
    <w:rsid w:val="642DA7D6"/>
    <w:rsid w:val="64377BFE"/>
    <w:rsid w:val="64B28184"/>
    <w:rsid w:val="64B47FA6"/>
    <w:rsid w:val="64E69397"/>
    <w:rsid w:val="65033A58"/>
    <w:rsid w:val="6556C4B4"/>
    <w:rsid w:val="6586C126"/>
    <w:rsid w:val="65C1BA5B"/>
    <w:rsid w:val="65D3F74B"/>
    <w:rsid w:val="65EDC1E4"/>
    <w:rsid w:val="65F63A25"/>
    <w:rsid w:val="6646F091"/>
    <w:rsid w:val="6667DB5C"/>
    <w:rsid w:val="66698183"/>
    <w:rsid w:val="66845AD0"/>
    <w:rsid w:val="66A99903"/>
    <w:rsid w:val="66EF5255"/>
    <w:rsid w:val="672FC4F2"/>
    <w:rsid w:val="6752B0FE"/>
    <w:rsid w:val="67A0BD78"/>
    <w:rsid w:val="67E9DBAC"/>
    <w:rsid w:val="68055383"/>
    <w:rsid w:val="681E4D28"/>
    <w:rsid w:val="6841ACC3"/>
    <w:rsid w:val="6872E984"/>
    <w:rsid w:val="68B7B1AA"/>
    <w:rsid w:val="69347796"/>
    <w:rsid w:val="6967C05E"/>
    <w:rsid w:val="696BD2B7"/>
    <w:rsid w:val="69A6D6A7"/>
    <w:rsid w:val="69BBD885"/>
    <w:rsid w:val="6A4ECC2F"/>
    <w:rsid w:val="6ACDB658"/>
    <w:rsid w:val="6AD77933"/>
    <w:rsid w:val="6B10D769"/>
    <w:rsid w:val="6B3F9DCE"/>
    <w:rsid w:val="6B459039"/>
    <w:rsid w:val="6B47280C"/>
    <w:rsid w:val="6B4AF9B0"/>
    <w:rsid w:val="6B92888F"/>
    <w:rsid w:val="6C003DD8"/>
    <w:rsid w:val="6C1094A7"/>
    <w:rsid w:val="6C28CD08"/>
    <w:rsid w:val="6C3B9ABC"/>
    <w:rsid w:val="6C3D6B02"/>
    <w:rsid w:val="6CA5F9A0"/>
    <w:rsid w:val="6CD5BA14"/>
    <w:rsid w:val="6D25E041"/>
    <w:rsid w:val="6D2A33F3"/>
    <w:rsid w:val="6D45FDEF"/>
    <w:rsid w:val="6D4871ED"/>
    <w:rsid w:val="6D5FECFF"/>
    <w:rsid w:val="6D8C9F3D"/>
    <w:rsid w:val="6E1D47E1"/>
    <w:rsid w:val="6E6F0AF9"/>
    <w:rsid w:val="6F46BF9C"/>
    <w:rsid w:val="6F6F23A4"/>
    <w:rsid w:val="6F859C75"/>
    <w:rsid w:val="6FB1D14C"/>
    <w:rsid w:val="6FBC8FFF"/>
    <w:rsid w:val="6FFAB65A"/>
    <w:rsid w:val="70674D0A"/>
    <w:rsid w:val="708A7708"/>
    <w:rsid w:val="70AA3860"/>
    <w:rsid w:val="70B43F8F"/>
    <w:rsid w:val="70BE39D5"/>
    <w:rsid w:val="70E41121"/>
    <w:rsid w:val="7103E96C"/>
    <w:rsid w:val="71744A2F"/>
    <w:rsid w:val="71786B0C"/>
    <w:rsid w:val="71A3E163"/>
    <w:rsid w:val="71C58710"/>
    <w:rsid w:val="71E0629E"/>
    <w:rsid w:val="71EFF4B4"/>
    <w:rsid w:val="7205B267"/>
    <w:rsid w:val="7272DCC6"/>
    <w:rsid w:val="72A99E1D"/>
    <w:rsid w:val="72E94AE2"/>
    <w:rsid w:val="7332B44F"/>
    <w:rsid w:val="7388A304"/>
    <w:rsid w:val="73BAC5B8"/>
    <w:rsid w:val="73E7218C"/>
    <w:rsid w:val="7403EEB5"/>
    <w:rsid w:val="745F47C4"/>
    <w:rsid w:val="7479C62F"/>
    <w:rsid w:val="749EB980"/>
    <w:rsid w:val="74AE54A2"/>
    <w:rsid w:val="74B8B880"/>
    <w:rsid w:val="750822E6"/>
    <w:rsid w:val="750F6340"/>
    <w:rsid w:val="753808EF"/>
    <w:rsid w:val="75530FD3"/>
    <w:rsid w:val="756AAC66"/>
    <w:rsid w:val="7583A3B3"/>
    <w:rsid w:val="759E05FE"/>
    <w:rsid w:val="75A43E23"/>
    <w:rsid w:val="760A2448"/>
    <w:rsid w:val="760F606A"/>
    <w:rsid w:val="76134A0A"/>
    <w:rsid w:val="762F736D"/>
    <w:rsid w:val="767DC8B1"/>
    <w:rsid w:val="76A91D68"/>
    <w:rsid w:val="76C8AF59"/>
    <w:rsid w:val="77CDF6A5"/>
    <w:rsid w:val="783F4110"/>
    <w:rsid w:val="785F8669"/>
    <w:rsid w:val="79A4E4A5"/>
    <w:rsid w:val="79B239A2"/>
    <w:rsid w:val="79EAEAB3"/>
    <w:rsid w:val="79F8F7FF"/>
    <w:rsid w:val="7A2A268C"/>
    <w:rsid w:val="7A3250DA"/>
    <w:rsid w:val="7A3397FF"/>
    <w:rsid w:val="7A3A0AA0"/>
    <w:rsid w:val="7A49FD31"/>
    <w:rsid w:val="7A6D59B6"/>
    <w:rsid w:val="7AA5F61A"/>
    <w:rsid w:val="7AB125FE"/>
    <w:rsid w:val="7B17A5DE"/>
    <w:rsid w:val="7B57332A"/>
    <w:rsid w:val="7BC0803B"/>
    <w:rsid w:val="7C0C0D79"/>
    <w:rsid w:val="7C1930D7"/>
    <w:rsid w:val="7C5D145C"/>
    <w:rsid w:val="7CA8B794"/>
    <w:rsid w:val="7CA90CFF"/>
    <w:rsid w:val="7CF11FC3"/>
    <w:rsid w:val="7D12CE0B"/>
    <w:rsid w:val="7D9A2CE1"/>
    <w:rsid w:val="7DCD1CC4"/>
    <w:rsid w:val="7DFE9B7F"/>
    <w:rsid w:val="7E126B17"/>
    <w:rsid w:val="7E1AD59B"/>
    <w:rsid w:val="7E38772D"/>
    <w:rsid w:val="7E61371E"/>
    <w:rsid w:val="7E6AFDAF"/>
    <w:rsid w:val="7E9CF7B7"/>
    <w:rsid w:val="7EBA0FFB"/>
    <w:rsid w:val="7ED5B181"/>
    <w:rsid w:val="7F3486D8"/>
    <w:rsid w:val="7F43113B"/>
    <w:rsid w:val="7F5DA125"/>
    <w:rsid w:val="7F68A056"/>
    <w:rsid w:val="7F91B50E"/>
    <w:rsid w:val="7FC3927E"/>
    <w:rsid w:val="7FCE8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5C9E6"/>
  <w15:chartTrackingRefBased/>
  <w15:docId w15:val="{636ADA38-C6DD-4A9E-A06D-97614EED2E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AD7D52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AD7D52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5AD7D52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AD7D529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964414432" /><Relationship Type="http://schemas.openxmlformats.org/officeDocument/2006/relationships/hyperlink" Target="https://bmjopen.bmj.com/content/9/3/e023666" TargetMode="External" Id="R0a0058c3434f44dd" /><Relationship Type="http://schemas.openxmlformats.org/officeDocument/2006/relationships/hyperlink" Target="https://www.ncbi.nlm.nih.gov/pmc/articles/PMC10015947/" TargetMode="External" Id="Rac1f01328ea043f3" /><Relationship Type="http://schemas.openxmlformats.org/officeDocument/2006/relationships/hyperlink" Target="https://www.nmc.org.uk/standards/standards-for-nurses/standards-of-proficiency-for-registered-nurses" TargetMode="External" Id="R6d7d6d10bd58467e" /><Relationship Type="http://schemas.openxmlformats.org/officeDocument/2006/relationships/hyperlink" Target="https://www.ncbi.nlm.nih.gov/pmc/articles/PMC10214693/" TargetMode="External" Id="Rae83efd4b98b4a59" /><Relationship Type="http://schemas.openxmlformats.org/officeDocument/2006/relationships/hyperlink" Target="https://www.scienc&#8230;Read" TargetMode="External" Id="R9e36c2987e2c4de8" /><Relationship Type="http://schemas.openxmlformats.org/officeDocument/2006/relationships/hyperlink" Target="https://www.nmc.org.uk/globalassets/" TargetMode="External" Id="Rb53e71f1a3104ec3" /><Relationship Type="http://schemas.openxmlformats.org/officeDocument/2006/relationships/hyperlink" Target="https://www.who.int/docs/default-source/gho-documents/world-health-statistic-reports/world-heatlth-statistics-2016.pdf" TargetMode="External" Id="R14384da40eaf484d" /><Relationship Type="http://schemas.openxmlformats.org/officeDocument/2006/relationships/header" Target="header.xml" Id="R9620d30eaccb47c6" /><Relationship Type="http://schemas.openxmlformats.org/officeDocument/2006/relationships/footer" Target="footer.xml" Id="R9113ff23553649ad" /><Relationship Type="http://schemas.microsoft.com/office/2020/10/relationships/intelligence" Target="intelligence2.xml" Id="R14558f6035e6433e" /><Relationship Type="http://schemas.openxmlformats.org/officeDocument/2006/relationships/numbering" Target="numbering.xml" Id="Rcb7c31051d1c46e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2025-11-13T10:36:53.8091063Z</dcterms:created>
  <dcterms:modified xsi:type="dcterms:W3CDTF">2025-11-21T02:38:43.2251975Z</dcterms:modified>
  <dc:creator>Katya Marisa Gula Pinheiro (2413723)</dc:creator>
  <lastModifiedBy>Katya Marisa Gula Pinheiro (2413723)</lastModifiedBy>
</coreProperties>
</file>