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DBB5BB" w14:textId="4C7347D4" w:rsidR="004602E5" w:rsidRDefault="006374B1" w:rsidP="006374B1">
      <w:pPr>
        <w:jc w:val="center"/>
        <w:rPr>
          <w:sz w:val="28"/>
          <w:szCs w:val="28"/>
          <w:u w:val="single"/>
        </w:rPr>
      </w:pPr>
      <w:r w:rsidRPr="00A701CC">
        <w:rPr>
          <w:sz w:val="28"/>
          <w:szCs w:val="28"/>
          <w:u w:val="single"/>
        </w:rPr>
        <w:t>A</w:t>
      </w:r>
      <w:r w:rsidR="00A701CC" w:rsidRPr="00A701CC">
        <w:rPr>
          <w:sz w:val="28"/>
          <w:szCs w:val="28"/>
          <w:u w:val="single"/>
        </w:rPr>
        <w:t>mleithrwydd a dwyieithrwydd</w:t>
      </w:r>
    </w:p>
    <w:p w14:paraId="3B569B74" w14:textId="77777777" w:rsidR="00A701CC" w:rsidRDefault="00A701CC" w:rsidP="006374B1">
      <w:pPr>
        <w:jc w:val="center"/>
        <w:rPr>
          <w:sz w:val="28"/>
          <w:szCs w:val="28"/>
          <w:u w:val="single"/>
        </w:rPr>
      </w:pPr>
    </w:p>
    <w:p w14:paraId="3DAFA1CF" w14:textId="13BBE046" w:rsidR="00E174A9" w:rsidRPr="00E174A9" w:rsidRDefault="00E174A9" w:rsidP="006374B1">
      <w:pPr>
        <w:jc w:val="center"/>
        <w:rPr>
          <w:sz w:val="28"/>
          <w:szCs w:val="28"/>
        </w:rPr>
      </w:pPr>
      <w:r>
        <w:rPr>
          <w:sz w:val="28"/>
          <w:szCs w:val="28"/>
        </w:rPr>
        <w:t>Prynhawn da, fy enw i yw Phoebe Davies . student number 2305895</w:t>
      </w:r>
    </w:p>
    <w:p w14:paraId="33CC8976" w14:textId="0D4A5F6E" w:rsidR="00E174A9" w:rsidRPr="00E174A9" w:rsidRDefault="00E174A9" w:rsidP="006374B1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heddiw rydw i yn mynd i trafod pa mor bwysig mae fod yn dwyieithrwydd/amleithrwydd yn i plant ifanc. </w:t>
      </w:r>
    </w:p>
    <w:p w14:paraId="61AA64BC" w14:textId="77777777" w:rsidR="00E174A9" w:rsidRDefault="00E174A9" w:rsidP="006374B1">
      <w:pPr>
        <w:jc w:val="center"/>
        <w:rPr>
          <w:sz w:val="28"/>
          <w:szCs w:val="28"/>
          <w:u w:val="single"/>
        </w:rPr>
      </w:pPr>
    </w:p>
    <w:p w14:paraId="27FAF10F" w14:textId="77777777" w:rsidR="00E174A9" w:rsidRDefault="00E174A9" w:rsidP="006374B1">
      <w:pPr>
        <w:jc w:val="center"/>
        <w:rPr>
          <w:sz w:val="28"/>
          <w:szCs w:val="28"/>
          <w:u w:val="single"/>
        </w:rPr>
      </w:pPr>
    </w:p>
    <w:p w14:paraId="21E85175" w14:textId="77777777" w:rsidR="00E174A9" w:rsidRDefault="00E174A9" w:rsidP="006374B1">
      <w:pPr>
        <w:jc w:val="center"/>
        <w:rPr>
          <w:sz w:val="28"/>
          <w:szCs w:val="28"/>
          <w:u w:val="single"/>
        </w:rPr>
      </w:pPr>
    </w:p>
    <w:p w14:paraId="1C6A675C" w14:textId="6472CCDE" w:rsidR="00A701CC" w:rsidRDefault="00667831" w:rsidP="00A701CC">
      <w:pPr>
        <w:rPr>
          <w:sz w:val="28"/>
          <w:szCs w:val="28"/>
        </w:rPr>
      </w:pPr>
      <w:r w:rsidRPr="0061425D">
        <w:rPr>
          <w:sz w:val="28"/>
          <w:szCs w:val="28"/>
          <w:highlight w:val="cyan"/>
        </w:rPr>
        <w:t>Dwyieithrwydd:</w:t>
      </w:r>
    </w:p>
    <w:p w14:paraId="519B5E64" w14:textId="77777777" w:rsidR="00733A70" w:rsidRDefault="009E146B" w:rsidP="00A701CC">
      <w:r w:rsidRPr="00FA1676">
        <w:t>Mae fod yn dwyieithrwydd yn meddwl yr rydych yn rhugl mewn 2 iaith</w:t>
      </w:r>
      <w:r w:rsidR="002628D5" w:rsidRPr="00FA1676">
        <w:t>. Rydych yn gallu siariad</w:t>
      </w:r>
      <w:r w:rsidR="007F7C5D" w:rsidRPr="00FA1676">
        <w:t>,darllen ac ysgrifennu mewn yr 2 iaith ond dim yn ei defyddio.</w:t>
      </w:r>
      <w:r w:rsidR="009E5B48" w:rsidRPr="00FA1676">
        <w:t xml:space="preserve"> Mae hefyd yn olygu </w:t>
      </w:r>
      <w:r w:rsidR="00A75B38" w:rsidRPr="00FA1676">
        <w:t xml:space="preserve">rydych yn hyderus </w:t>
      </w:r>
      <w:r w:rsidR="00923AD6" w:rsidRPr="00FA1676">
        <w:t>mewn 1 iaith ac yn gwybod ychydig o eiriau o’r iaith arall.</w:t>
      </w:r>
      <w:r w:rsidR="00DB7457" w:rsidRPr="00FA1676">
        <w:t xml:space="preserve"> </w:t>
      </w:r>
    </w:p>
    <w:p w14:paraId="00A72BA1" w14:textId="77777777" w:rsidR="00733A70" w:rsidRDefault="00733A70" w:rsidP="00A701CC"/>
    <w:p w14:paraId="731AB16F" w14:textId="77777777" w:rsidR="00733A70" w:rsidRDefault="00281782" w:rsidP="00A701CC">
      <w:r w:rsidRPr="00FA1676">
        <w:t>Mae Cyngor Sir Gar(2024) yn ddweud bod m</w:t>
      </w:r>
      <w:r w:rsidR="00DB7457" w:rsidRPr="00FA1676">
        <w:t xml:space="preserve">ae dwyieithrwydd yn cryfhau galluoedd gwybyddol - mae pobl ddwyieithog yn tueddu i fod yn fwy creadigol a hyblyg. Gallant fod yn fwy meddwl agored, ac maent hefyd yn ei chael yn haws canolbwyntio ar amrywiaeth o dasgau ar yr un pryd. </w:t>
      </w:r>
      <w:r w:rsidR="0058443D" w:rsidRPr="00FA1676">
        <w:t xml:space="preserve">Mae fod yn dwyieithrwydd yn </w:t>
      </w:r>
      <w:r w:rsidR="00736AA2" w:rsidRPr="00FA1676">
        <w:t xml:space="preserve">cael llawer o </w:t>
      </w:r>
      <w:r w:rsidR="00195871" w:rsidRPr="00FA1676">
        <w:t>manteision i plant if</w:t>
      </w:r>
      <w:r w:rsidR="0047606F" w:rsidRPr="00FA1676">
        <w:t xml:space="preserve">anc ond ar y llaw arall bydd pobl yn anghytuno gyda hynnu gan </w:t>
      </w:r>
      <w:r w:rsidR="009D08A0" w:rsidRPr="00FA1676">
        <w:t xml:space="preserve">er y gall un iaith fod yn fwy dominyddol, nid yw'n anghyffredin cymysgu'ch ieithoedd yn ddamweiniol. </w:t>
      </w:r>
    </w:p>
    <w:p w14:paraId="7CC5846E" w14:textId="77777777" w:rsidR="00733A70" w:rsidRDefault="00733A70" w:rsidP="00A701CC"/>
    <w:p w14:paraId="1B85E3C0" w14:textId="77777777" w:rsidR="00733A70" w:rsidRDefault="009D08A0" w:rsidP="00A701CC">
      <w:r w:rsidRPr="00FA1676">
        <w:t>Gall rhai idiomau neu ymadroddion sy'n gweithio mewn un iaith yn unig lithro drwy'r craciau wrth siarad y llall</w:t>
      </w:r>
      <w:r w:rsidR="0065711D" w:rsidRPr="00FA1676">
        <w:t xml:space="preserve"> (N</w:t>
      </w:r>
      <w:r w:rsidR="00B519F9" w:rsidRPr="00FA1676">
        <w:t>avigatio,2023).</w:t>
      </w:r>
      <w:r w:rsidR="00080B6D" w:rsidRPr="00FA1676">
        <w:t xml:space="preserve"> Ac mae hynnu wedyn yn rhoi straen ar y plant gan</w:t>
      </w:r>
      <w:r w:rsidR="00D71100" w:rsidRPr="00FA1676">
        <w:t xml:space="preserve"> mae nhw yn cymysgu</w:t>
      </w:r>
      <w:r w:rsidR="00B83CD7" w:rsidRPr="00FA1676">
        <w:t xml:space="preserve"> lan pryd i defnyddio yr iaith.</w:t>
      </w:r>
      <w:r w:rsidR="00991F69" w:rsidRPr="00FA1676">
        <w:t xml:space="preserve"> </w:t>
      </w:r>
      <w:r w:rsidR="00046185" w:rsidRPr="00FA1676">
        <w:t xml:space="preserve">Wrth fod yn dwyieithrwydd </w:t>
      </w:r>
      <w:r w:rsidR="00696625" w:rsidRPr="00FA1676">
        <w:t xml:space="preserve">mae yn rhoi siawns well iddo chi fynd am swydd gan </w:t>
      </w:r>
      <w:r w:rsidR="000D44EA" w:rsidRPr="00FA1676">
        <w:t xml:space="preserve">mae nifer fawr o gyfleoedd ychwanegol i addysg bellach gael eu hennill trwy fod yn ddwyieithog. </w:t>
      </w:r>
    </w:p>
    <w:p w14:paraId="74E67AD0" w14:textId="77777777" w:rsidR="00733A70" w:rsidRDefault="00733A70" w:rsidP="00A701CC"/>
    <w:p w14:paraId="101B1276" w14:textId="7A7EFE16" w:rsidR="00CF68A5" w:rsidRPr="00FA1676" w:rsidRDefault="000D44EA" w:rsidP="00A701CC">
      <w:r w:rsidRPr="00FA1676">
        <w:t>Mae cael ail iaith yn agor y drws i'r gallu i gofrestru ar gyrsiau neu fodiwlau penodol a addysgir yn eich ail iaith.</w:t>
      </w:r>
      <w:r w:rsidR="006E037B" w:rsidRPr="00FA1676">
        <w:rPr>
          <w:sz w:val="22"/>
          <w:szCs w:val="22"/>
        </w:rPr>
        <w:t xml:space="preserve">  </w:t>
      </w:r>
      <w:r w:rsidR="006E037B" w:rsidRPr="00FA1676">
        <w:t>Hyd yn oed os nad yw'r swydd y gwnewch gais amdani yn gofyn am ddefnyddio ail iaith, mae'n dal yn sgil gwych i'w gael ar eich CV a all eich gosod ar wahân i ymgeiswyr eraill. Gall hefyd agor y drws i gyfleoedd newydd cyffrous nad oedd disgwyl iddynt o reidrwydd fod yn rhan o rôl y swydd</w:t>
      </w:r>
      <w:r w:rsidR="002C42E2" w:rsidRPr="00FA1676">
        <w:t xml:space="preserve"> (YoundScot,</w:t>
      </w:r>
      <w:r w:rsidR="00A23246" w:rsidRPr="00FA1676">
        <w:t>2022).</w:t>
      </w:r>
      <w:r w:rsidR="00CF68A5" w:rsidRPr="00FA1676">
        <w:t xml:space="preserve"> </w:t>
      </w:r>
    </w:p>
    <w:p w14:paraId="4786D6EC" w14:textId="77777777" w:rsidR="00F47F30" w:rsidRDefault="00F47F30" w:rsidP="00A701CC">
      <w:pPr>
        <w:rPr>
          <w:sz w:val="28"/>
          <w:szCs w:val="28"/>
        </w:rPr>
      </w:pPr>
    </w:p>
    <w:p w14:paraId="014B49FC" w14:textId="567802FA" w:rsidR="00F47F30" w:rsidRDefault="00F47F30" w:rsidP="00A701CC">
      <w:pPr>
        <w:rPr>
          <w:sz w:val="28"/>
          <w:szCs w:val="28"/>
        </w:rPr>
      </w:pPr>
      <w:r w:rsidRPr="0061425D">
        <w:rPr>
          <w:sz w:val="28"/>
          <w:szCs w:val="28"/>
          <w:highlight w:val="magenta"/>
        </w:rPr>
        <w:t>Aml</w:t>
      </w:r>
      <w:r w:rsidR="007E45FA" w:rsidRPr="0061425D">
        <w:rPr>
          <w:sz w:val="28"/>
          <w:szCs w:val="28"/>
          <w:highlight w:val="magenta"/>
        </w:rPr>
        <w:t>i</w:t>
      </w:r>
      <w:r w:rsidRPr="0061425D">
        <w:rPr>
          <w:sz w:val="28"/>
          <w:szCs w:val="28"/>
          <w:highlight w:val="magenta"/>
        </w:rPr>
        <w:t>eithrwydd:</w:t>
      </w:r>
    </w:p>
    <w:p w14:paraId="648A0994" w14:textId="6F2B3C96" w:rsidR="00E467A0" w:rsidRPr="00FA1676" w:rsidRDefault="001429D7" w:rsidP="00702C50">
      <w:r w:rsidRPr="00FA1676">
        <w:t>Mae fod yn amlieithr</w:t>
      </w:r>
      <w:r w:rsidR="004E4EDC" w:rsidRPr="00FA1676">
        <w:t xml:space="preserve">wydd </w:t>
      </w:r>
      <w:r w:rsidR="00CB7740" w:rsidRPr="00FA1676">
        <w:t xml:space="preserve">yn olygu </w:t>
      </w:r>
      <w:r w:rsidR="00B33A21" w:rsidRPr="00FA1676">
        <w:t xml:space="preserve">rydych yn gallu </w:t>
      </w:r>
      <w:r w:rsidR="00853A31" w:rsidRPr="00FA1676">
        <w:t xml:space="preserve">siariad mewn 3 neu fwy </w:t>
      </w:r>
      <w:r w:rsidR="00CB0FCF" w:rsidRPr="00FA1676">
        <w:t>iaith</w:t>
      </w:r>
      <w:r w:rsidR="00415E4C" w:rsidRPr="00FA1676">
        <w:t>.</w:t>
      </w:r>
      <w:r w:rsidR="00836FE0" w:rsidRPr="00FA1676">
        <w:t xml:space="preserve"> Mae dysgu iaith newydd yn ehangu eich meddwl a'ch bydolwg. Mae'n eich agor chi i ddiwylliannau newydd</w:t>
      </w:r>
      <w:r w:rsidR="00E35DCC" w:rsidRPr="00FA1676">
        <w:t xml:space="preserve"> </w:t>
      </w:r>
      <w:r w:rsidR="009122F1" w:rsidRPr="00FA1676">
        <w:t>ac awrywiaeth o pethau gwahanol (</w:t>
      </w:r>
      <w:r w:rsidR="002C1F8E" w:rsidRPr="00FA1676">
        <w:t xml:space="preserve">ELAC,2024) </w:t>
      </w:r>
      <w:r w:rsidR="00836FE0" w:rsidRPr="00FA1676">
        <w:t>. Bydd siarad ail neu drydedd iaith yn rhoi hwb i hyder ac yn cynyddu hunan-barch. Mewn byd sy'n globaleiddio, mae gwybod ail neu drydedd iaith yn rhoi mantais i chi o ran gyrfa</w:t>
      </w:r>
      <w:r w:rsidR="00F2593F" w:rsidRPr="00FA1676">
        <w:t xml:space="preserve"> ac i </w:t>
      </w:r>
      <w:r w:rsidR="005723A6" w:rsidRPr="00FA1676">
        <w:t xml:space="preserve">swyddi yn y dyfodol. </w:t>
      </w:r>
      <w:r w:rsidR="00702C50" w:rsidRPr="00FA1676">
        <w:t>Mae dirywiad gwybyddol yn broblem iechyd enfawr yn UDA. Mae gan fenywod risg o 37% o ddementia (24% i ddynion). Fodd bynnag, mae yna ffyrdd i ohirio hyn. Ac un o'r goreuon yw siarad sawl iaith.</w:t>
      </w:r>
      <w:r w:rsidR="00A856A2" w:rsidRPr="00FA1676">
        <w:t xml:space="preserve"> </w:t>
      </w:r>
      <w:r w:rsidR="00B03B08" w:rsidRPr="00FA1676">
        <w:t>Felly mae fod yn amlieithrwydd yn</w:t>
      </w:r>
      <w:r w:rsidR="00702C50" w:rsidRPr="00FA1676">
        <w:t xml:space="preserve"> ffordd dda o leihau eich risg ac oedi dirywiad gwybyddol</w:t>
      </w:r>
      <w:r w:rsidR="00B03B08" w:rsidRPr="00FA1676">
        <w:t xml:space="preserve"> (</w:t>
      </w:r>
      <w:r w:rsidR="00E94B89" w:rsidRPr="00FA1676">
        <w:t>Busuu,2024).</w:t>
      </w:r>
    </w:p>
    <w:p w14:paraId="26C4B9E5" w14:textId="63C70448" w:rsidR="00373946" w:rsidRDefault="00373946" w:rsidP="00A701CC">
      <w:pPr>
        <w:rPr>
          <w:sz w:val="28"/>
          <w:szCs w:val="28"/>
        </w:rPr>
      </w:pPr>
    </w:p>
    <w:p w14:paraId="40E80E25" w14:textId="7C0AEC54" w:rsidR="00D84C98" w:rsidRPr="00D84C98" w:rsidRDefault="00D84C98" w:rsidP="00A701CC">
      <w:pPr>
        <w:rPr>
          <w:color w:val="000000" w:themeColor="text1"/>
          <w:sz w:val="28"/>
          <w:szCs w:val="28"/>
        </w:rPr>
      </w:pPr>
      <w:r w:rsidRPr="00D84C98">
        <w:rPr>
          <w:color w:val="000000" w:themeColor="text1"/>
          <w:sz w:val="28"/>
          <w:szCs w:val="28"/>
          <w:highlight w:val="cyan"/>
        </w:rPr>
        <w:t>Dwyieithrwydd</w:t>
      </w:r>
    </w:p>
    <w:p w14:paraId="004C1232" w14:textId="77777777" w:rsidR="00733A70" w:rsidRDefault="00D84C98" w:rsidP="00A701CC">
      <w:r w:rsidRPr="00D84C98">
        <w:lastRenderedPageBreak/>
        <w:t>Yn fwy fanwl mae hefyd dau fath gwahanol</w:t>
      </w:r>
      <w:r>
        <w:t xml:space="preserve"> </w:t>
      </w:r>
      <w:r w:rsidR="00D86A8D">
        <w:t>o fod yn dwyieithog</w:t>
      </w:r>
      <w:r w:rsidR="00C272B6">
        <w:t xml:space="preserve"> sef dwyieithrwydd dilyniannol ac dwyieithrwydd </w:t>
      </w:r>
      <w:r w:rsidR="00304BBE">
        <w:t xml:space="preserve">cydamserol. </w:t>
      </w:r>
      <w:r w:rsidR="00BD0212">
        <w:t xml:space="preserve"> </w:t>
      </w:r>
      <w:r w:rsidR="005611A8" w:rsidRPr="005611A8">
        <w:t>Mae dwyieithrwydd dilyniannol yn digwydd pan fydd person yn dod yn ddwyieithog trwy ddysgu un iaith yn gyntaf ac yna un arall.</w:t>
      </w:r>
      <w:r w:rsidR="00A51F06">
        <w:t xml:space="preserve"> </w:t>
      </w:r>
      <w:r w:rsidR="00DB5E94">
        <w:t>Mant</w:t>
      </w:r>
      <w:r w:rsidR="0004702C">
        <w:t>ais</w:t>
      </w:r>
      <w:r w:rsidR="00DB5E94">
        <w:t xml:space="preserve"> o hynnu yw </w:t>
      </w:r>
      <w:r w:rsidR="00F036C2">
        <w:t>mae’r plant yn cael sylfaen gadarn ar un iaith felly mae nhw ddim yn cymysgu lan</w:t>
      </w:r>
      <w:r w:rsidR="00150924">
        <w:t xml:space="preserve"> </w:t>
      </w:r>
      <w:r w:rsidR="00025CD5">
        <w:t>gyda dysgu iaith arall.</w:t>
      </w:r>
      <w:r w:rsidR="00C7485A">
        <w:t xml:space="preserve"> </w:t>
      </w:r>
    </w:p>
    <w:p w14:paraId="4230067D" w14:textId="77777777" w:rsidR="00733A70" w:rsidRDefault="00733A70" w:rsidP="00A701CC"/>
    <w:p w14:paraId="08FE41E8" w14:textId="77777777" w:rsidR="00733A70" w:rsidRDefault="00C7485A" w:rsidP="00A701CC">
      <w:r>
        <w:t>Mae hefyd yn gadael plant amser i brosesu un iaith ac d</w:t>
      </w:r>
      <w:r w:rsidR="00E233F3">
        <w:t xml:space="preserve">dim yn drysu trwy dysgu dau iaith. </w:t>
      </w:r>
      <w:r w:rsidR="00384CE1">
        <w:t xml:space="preserve">Mae dwyieithrwydd cydamserol yn olygu bod </w:t>
      </w:r>
      <w:r w:rsidR="00F036C2">
        <w:t xml:space="preserve"> </w:t>
      </w:r>
      <w:r w:rsidR="000A32B8">
        <w:t>m</w:t>
      </w:r>
      <w:r w:rsidR="000A32B8" w:rsidRPr="000A32B8">
        <w:t>ae plant sy'n dod i gysylltiad â mwy nag un iaith cyn tair oed yn blant sy'n cael eu hamlygu i fwy nag un iaith ar yr un pryd. Maent yn datblygu dwy iaith neu fwy yn gyfartal, neu bron yn gyfartal, trwy amlygiad a chyfleoedd cyson i ddefnyddio'r ddwy iaith.</w:t>
      </w:r>
      <w:r w:rsidR="005E4D73">
        <w:t xml:space="preserve"> </w:t>
      </w:r>
    </w:p>
    <w:p w14:paraId="4DA73184" w14:textId="77777777" w:rsidR="00733A70" w:rsidRDefault="00733A70" w:rsidP="00A701CC"/>
    <w:p w14:paraId="457506E0" w14:textId="77777777" w:rsidR="00733A70" w:rsidRDefault="00C77D3F" w:rsidP="00A701CC">
      <w:r>
        <w:t>M</w:t>
      </w:r>
      <w:r w:rsidR="005E4D73">
        <w:t>ae hyn yn dda i</w:t>
      </w:r>
      <w:r w:rsidR="00483C6F">
        <w:t xml:space="preserve"> datblygiad yr ymenydd gan mae yn </w:t>
      </w:r>
      <w:r w:rsidR="00432FB8">
        <w:t>olygu mae’r plentyn angen gweithio mwy galed i meddwl gan mae yn gwybod mwy nag un iaith ac angen gwybod pryd i ddefnyddio yr un cywir.</w:t>
      </w:r>
      <w:r w:rsidR="00A33487">
        <w:t xml:space="preserve"> Mae hefyd </w:t>
      </w:r>
      <w:r w:rsidR="00C578C0">
        <w:t xml:space="preserve">yn dda gan mae nhw yn dysgu i cymysgu cod sef </w:t>
      </w:r>
      <w:r w:rsidR="00C578C0" w:rsidRPr="00C578C0">
        <w:t>pan fydd rhywun yn defnyddio un gair neu ymadrodd o un iaith i iaith arall. A chyfnewid cod yw pan fo'r iaith wedi'i threfnu'n strwythurol ac yn ramadegol mewn iaith arall.</w:t>
      </w:r>
    </w:p>
    <w:p w14:paraId="44A8613C" w14:textId="77777777" w:rsidR="00733A70" w:rsidRDefault="00733A70" w:rsidP="00A701CC"/>
    <w:p w14:paraId="26E8F31B" w14:textId="359588A8" w:rsidR="00F04F15" w:rsidRDefault="00335E4C" w:rsidP="00A701CC">
      <w:r>
        <w:t xml:space="preserve"> </w:t>
      </w:r>
      <w:r w:rsidR="00916F6C">
        <w:t xml:space="preserve">Bydd </w:t>
      </w:r>
      <w:r w:rsidR="007169E0">
        <w:t>plant sydd yn</w:t>
      </w:r>
      <w:r w:rsidR="00B35117">
        <w:t xml:space="preserve"> dwyieithrwydd </w:t>
      </w:r>
      <w:r w:rsidR="00A427C6">
        <w:t>cydamserol</w:t>
      </w:r>
      <w:r w:rsidR="00F7067C">
        <w:t xml:space="preserve"> yn tebygol o fod yn gwell </w:t>
      </w:r>
      <w:r w:rsidR="00F72922">
        <w:t xml:space="preserve">yn aml-dasg gan mae nhw yn gwybod sut i defnyddio dau iaith ac mae ei meddwl nhw yn gweithio yn fwy gyflym </w:t>
      </w:r>
      <w:r w:rsidR="00970D42">
        <w:t xml:space="preserve">ac gwahanol. Mae </w:t>
      </w:r>
      <w:r w:rsidR="002805C4">
        <w:t xml:space="preserve">fod yn dwyieithrwydd </w:t>
      </w:r>
      <w:r w:rsidR="00D9182A">
        <w:t xml:space="preserve">cydamserol yn helpu gyda lleferydd y plentyn hefyd </w:t>
      </w:r>
      <w:r w:rsidR="00C334A3">
        <w:t xml:space="preserve">gan mae yn cefnogi y plentyn </w:t>
      </w:r>
      <w:r w:rsidR="00210416">
        <w:t xml:space="preserve">ac </w:t>
      </w:r>
      <w:r w:rsidR="00D25965">
        <w:t xml:space="preserve">yn </w:t>
      </w:r>
      <w:r w:rsidR="00210416">
        <w:t xml:space="preserve">herio’r plentyn </w:t>
      </w:r>
      <w:r w:rsidR="00ED0489">
        <w:t xml:space="preserve">gan mae nhw angen gwybod pryd i </w:t>
      </w:r>
      <w:r w:rsidR="00007659">
        <w:t>switchio iaith ac</w:t>
      </w:r>
      <w:r w:rsidR="00A73C73">
        <w:t xml:space="preserve"> yn datblygu mwy o geirfa na pobl eraill</w:t>
      </w:r>
      <w:r w:rsidR="00F47A56">
        <w:t>.</w:t>
      </w:r>
    </w:p>
    <w:p w14:paraId="6646017D" w14:textId="77777777" w:rsidR="00F86ECA" w:rsidRDefault="00F86ECA" w:rsidP="00A701CC"/>
    <w:p w14:paraId="6263DBC5" w14:textId="67BA90BF" w:rsidR="00F86ECA" w:rsidRDefault="004E3006" w:rsidP="00A701CC">
      <w:r w:rsidRPr="004E3006">
        <w:rPr>
          <w:highlight w:val="yellow"/>
        </w:rPr>
        <w:t>EAL/WAL</w:t>
      </w:r>
    </w:p>
    <w:p w14:paraId="438212B8" w14:textId="77777777" w:rsidR="004E3006" w:rsidRDefault="004E3006" w:rsidP="00A701CC"/>
    <w:p w14:paraId="453FF4DD" w14:textId="77777777" w:rsidR="00733A70" w:rsidRDefault="0063027D" w:rsidP="00A701CC">
      <w:r w:rsidRPr="0063027D">
        <w:t xml:space="preserve">Mae disgyblion </w:t>
      </w:r>
      <w:r>
        <w:t xml:space="preserve">EAL/WAL </w:t>
      </w:r>
      <w:r w:rsidRPr="0063027D">
        <w:t xml:space="preserve">yn ddisgyblion sy’n siarad iaith heblaw Cymraeg neu Saesneg fel eu hiaith gyntaf. Mae disgybl yn </w:t>
      </w:r>
      <w:r>
        <w:t xml:space="preserve">EAL </w:t>
      </w:r>
      <w:r w:rsidRPr="0063027D">
        <w:t xml:space="preserve">neu </w:t>
      </w:r>
      <w:r>
        <w:t>WAL</w:t>
      </w:r>
      <w:r w:rsidRPr="0063027D">
        <w:t xml:space="preserve"> oherwydd iddo gael ei eni mewn gwlad wahanol neu oherwydd bod ei rieni yn siarad iaith wahanol gartref</w:t>
      </w:r>
      <w:r>
        <w:t xml:space="preserve"> (</w:t>
      </w:r>
      <w:r w:rsidR="00E90F5E">
        <w:t>Pembrokeshire County Council,202</w:t>
      </w:r>
      <w:r w:rsidR="00A66DD4">
        <w:t>4).</w:t>
      </w:r>
      <w:r w:rsidR="00734CA3">
        <w:t xml:space="preserve"> </w:t>
      </w:r>
      <w:r w:rsidR="00734CA3" w:rsidRPr="00734CA3">
        <w:t>Felly, Saesneg neu Gymraeg yw eu hail (trydedd, pedwerydd, pumed neu chweched) iaith.</w:t>
      </w:r>
      <w:r w:rsidR="00971634">
        <w:t xml:space="preserve"> </w:t>
      </w:r>
    </w:p>
    <w:p w14:paraId="6F796E99" w14:textId="77777777" w:rsidR="00733A70" w:rsidRDefault="00733A70" w:rsidP="00A701CC"/>
    <w:p w14:paraId="07756FEA" w14:textId="77777777" w:rsidR="00733A70" w:rsidRDefault="00382FA4" w:rsidP="00A701CC">
      <w:r>
        <w:t xml:space="preserve">Mae theory Bronfronbrenner yn dod mewn i hyn gan mae theory Bronfenbrenner </w:t>
      </w:r>
      <w:r w:rsidR="00E32666" w:rsidRPr="00E32666">
        <w:t>yn ystyried datblygiad plentyn fel system gymhleth o berthnasoedd yr effeithir arnynt gan lefelau lluosog o'r amgylchedd cyfagos</w:t>
      </w:r>
      <w:r w:rsidR="001C4FA2">
        <w:t xml:space="preserve"> (</w:t>
      </w:r>
      <w:r w:rsidR="00077FD7">
        <w:t>SimplyPsycho</w:t>
      </w:r>
      <w:r w:rsidR="000B367B">
        <w:t>logy,2023).</w:t>
      </w:r>
      <w:r w:rsidR="00FC5025">
        <w:t xml:space="preserve"> </w:t>
      </w:r>
      <w:r w:rsidR="007C30C2">
        <w:t xml:space="preserve">Os mae’r rhieni yn siariad Iaith o gwmpas ei plant </w:t>
      </w:r>
      <w:r w:rsidR="000456F4">
        <w:t xml:space="preserve">yn </w:t>
      </w:r>
      <w:r w:rsidR="00C82D56">
        <w:t xml:space="preserve">cyson </w:t>
      </w:r>
      <w:r w:rsidR="008237C8">
        <w:t xml:space="preserve">mae’r plentyn wedyn yn codi lan y </w:t>
      </w:r>
      <w:r w:rsidR="00DF5F1E">
        <w:t>iaith ychwanegol</w:t>
      </w:r>
      <w:r w:rsidR="00791C3B">
        <w:t xml:space="preserve"> o ei rhieni</w:t>
      </w:r>
      <w:r w:rsidR="00BE117D">
        <w:t>.</w:t>
      </w:r>
      <w:r w:rsidR="001D0036">
        <w:t xml:space="preserve"> Heriau </w:t>
      </w:r>
      <w:r w:rsidR="00CA3E9F">
        <w:t xml:space="preserve">o fod yn EAL/WAL yw </w:t>
      </w:r>
      <w:r w:rsidR="002A0352">
        <w:t>gall fod diffyg cymhellion i ddysgwr</w:t>
      </w:r>
      <w:r w:rsidR="00165970">
        <w:t xml:space="preserve"> nad oes ganddynt gysylltiad a Cymru, mae hefyd </w:t>
      </w:r>
      <w:r w:rsidR="00632D25">
        <w:t xml:space="preserve">wedyn yn </w:t>
      </w:r>
      <w:r w:rsidR="000838FD">
        <w:t xml:space="preserve">effeithio </w:t>
      </w:r>
      <w:r w:rsidR="00632D25">
        <w:t>defnyddio’r iaith dydd i dydd.</w:t>
      </w:r>
    </w:p>
    <w:p w14:paraId="74004776" w14:textId="77777777" w:rsidR="00733A70" w:rsidRDefault="00733A70" w:rsidP="00A701CC"/>
    <w:p w14:paraId="45DD2A2F" w14:textId="77777777" w:rsidR="00733A70" w:rsidRDefault="00632D25" w:rsidP="00A701CC">
      <w:r>
        <w:t xml:space="preserve"> </w:t>
      </w:r>
      <w:r w:rsidR="000838FD">
        <w:t xml:space="preserve">Gall </w:t>
      </w:r>
      <w:r w:rsidR="00300673">
        <w:t xml:space="preserve">plant sydd gyda anghenion dysgu ychwanegol </w:t>
      </w:r>
      <w:r w:rsidR="00D13EEE">
        <w:t xml:space="preserve">fod yn heriol gan mae nhw yn gweld yn anodd </w:t>
      </w:r>
      <w:r w:rsidR="00322E06">
        <w:t>deall ac cymryd mewn gwybodaeth</w:t>
      </w:r>
      <w:r w:rsidR="002515AE">
        <w:t xml:space="preserve"> felly dysgu iaith gallu fod yn </w:t>
      </w:r>
      <w:r w:rsidR="007D7962">
        <w:t>dirdynnol ac gwaith caled iddo nhw.</w:t>
      </w:r>
      <w:r w:rsidR="00D84550">
        <w:t xml:space="preserve"> </w:t>
      </w:r>
      <w:r w:rsidR="00333308">
        <w:t xml:space="preserve">Mae </w:t>
      </w:r>
      <w:r w:rsidR="00D82796">
        <w:t xml:space="preserve">yna dulliau wedyn sydd yn helpu </w:t>
      </w:r>
      <w:r w:rsidR="00C72439">
        <w:t>gan mae angen g</w:t>
      </w:r>
      <w:r w:rsidR="00447F86">
        <w:t>wneud yn siwr rydyn yn dathlu pob diwylliant</w:t>
      </w:r>
      <w:r w:rsidR="004A3D3D">
        <w:t xml:space="preserve"> </w:t>
      </w:r>
      <w:r w:rsidR="004A3D3D" w:rsidRPr="004A3D3D">
        <w:t xml:space="preserve">I gael gwell cyfleoedd, mae </w:t>
      </w:r>
      <w:r w:rsidR="003C56FE">
        <w:t xml:space="preserve">hefyd </w:t>
      </w:r>
      <w:r w:rsidR="004A3D3D" w:rsidRPr="004A3D3D">
        <w:t>angen deall a pharchu ddiwylliannau</w:t>
      </w:r>
      <w:r w:rsidR="003C56FE">
        <w:t xml:space="preserve"> (Impactly,</w:t>
      </w:r>
      <w:r w:rsidR="008D6F39">
        <w:t>2023).</w:t>
      </w:r>
      <w:r w:rsidR="0010570F">
        <w:t xml:space="preserve"> </w:t>
      </w:r>
    </w:p>
    <w:p w14:paraId="5DE6D0CF" w14:textId="77777777" w:rsidR="00733A70" w:rsidRDefault="00733A70" w:rsidP="00A701CC"/>
    <w:p w14:paraId="45FBDF3C" w14:textId="50A826D6" w:rsidR="002A0352" w:rsidRDefault="003F2C34" w:rsidP="00A701CC">
      <w:r>
        <w:lastRenderedPageBreak/>
        <w:t xml:space="preserve">Mae hefyd angen gwneud </w:t>
      </w:r>
      <w:r w:rsidR="0039135F">
        <w:t xml:space="preserve">arsylwadau ar y plentyn ac gwneud yn siwr rydych yn rhoi’r plentyn ganolog felly mae’r plentyn yn </w:t>
      </w:r>
      <w:r w:rsidR="001606AF">
        <w:t xml:space="preserve">cael gyd </w:t>
      </w:r>
      <w:r w:rsidR="0039135F">
        <w:t xml:space="preserve">o’r sylw ac gallu gwneud dulliau sydd yn addas ac yn mynd i helpu’r plentyn yn </w:t>
      </w:r>
      <w:r w:rsidR="001606AF">
        <w:t>unigol.</w:t>
      </w:r>
      <w:r w:rsidR="00432B5B">
        <w:t xml:space="preserve"> </w:t>
      </w:r>
      <w:r w:rsidR="00151DB6">
        <w:t>Mae hefyd angen meddwl am offer ac adnoddau digidol , os mae gennych pl</w:t>
      </w:r>
      <w:r w:rsidR="004E5419">
        <w:t>entyn</w:t>
      </w:r>
      <w:r w:rsidR="00151DB6">
        <w:t xml:space="preserve"> sydd yn </w:t>
      </w:r>
      <w:r w:rsidR="0087533A">
        <w:t>cymh</w:t>
      </w:r>
      <w:r w:rsidR="004E5419">
        <w:t xml:space="preserve">orthion gweledol mae angen </w:t>
      </w:r>
      <w:r w:rsidR="005200D2">
        <w:t>adn</w:t>
      </w:r>
      <w:r w:rsidR="002D2D8A">
        <w:t>addau a strategaethau sydd yn mynd i helpu yr plentyn hynnu.</w:t>
      </w:r>
      <w:r w:rsidR="00052B55">
        <w:t xml:space="preserve"> Ac mwyaf pwysig mae angen rhywun sydd ynn model rol positive ac sydd yn mynd i rhoi llawer o cymorth i’r plentyn cyrraedd ei potensial.</w:t>
      </w:r>
    </w:p>
    <w:p w14:paraId="184774D3" w14:textId="0CFB34A4" w:rsidR="00A70261" w:rsidRDefault="00A70261" w:rsidP="00A701CC"/>
    <w:p w14:paraId="73F15C2D" w14:textId="481B66A9" w:rsidR="00E174AB" w:rsidRDefault="00E174AB" w:rsidP="00A701CC">
      <w:r w:rsidRPr="00E174AB">
        <w:rPr>
          <w:highlight w:val="red"/>
        </w:rPr>
        <w:t>Cysylltiadau</w:t>
      </w:r>
      <w:r>
        <w:t xml:space="preserve"> </w:t>
      </w:r>
    </w:p>
    <w:p w14:paraId="6134F5C2" w14:textId="77777777" w:rsidR="007169E0" w:rsidRDefault="007169E0" w:rsidP="00A701CC"/>
    <w:p w14:paraId="6BF66BB7" w14:textId="721B54BB" w:rsidR="00B93C5F" w:rsidRDefault="00A105BF" w:rsidP="00A701CC">
      <w:r>
        <w:t xml:space="preserve">Mae hyn yn cysylltu a gweithgaredd rydw i wedi </w:t>
      </w:r>
      <w:r w:rsidR="00E23528">
        <w:t xml:space="preserve">gwneud. </w:t>
      </w:r>
      <w:r w:rsidR="004E0358">
        <w:t xml:space="preserve">Gan wrth iddo fi siariad </w:t>
      </w:r>
      <w:r w:rsidR="003A7398">
        <w:t>Saesneg</w:t>
      </w:r>
      <w:r w:rsidR="004E0358">
        <w:t xml:space="preserve"> gyda plant rydw i yn ailadrodd popeth nol i’r plant yn Cymraeg </w:t>
      </w:r>
      <w:r w:rsidR="003A7398">
        <w:t xml:space="preserve">. </w:t>
      </w:r>
      <w:r w:rsidR="00E6681B">
        <w:t xml:space="preserve">Mae hyn yn ffordd dda </w:t>
      </w:r>
      <w:r w:rsidR="00CC4525">
        <w:t xml:space="preserve">o cefnogi datblygiad iaith oherwydd mae plant yn </w:t>
      </w:r>
      <w:r w:rsidR="00345F04">
        <w:t>clywed yr un iaith yn ailadrodd</w:t>
      </w:r>
      <w:r w:rsidR="007356B9">
        <w:t xml:space="preserve">. Fi wedi hefyd cadw’r plant yn </w:t>
      </w:r>
      <w:r w:rsidR="003A0857">
        <w:t xml:space="preserve">dyweddi </w:t>
      </w:r>
      <w:r w:rsidR="00D066F7">
        <w:t xml:space="preserve">gan gwneud tasg sydd </w:t>
      </w:r>
      <w:r w:rsidR="00745C51">
        <w:t>yn hwylus i’r plant gan iddo nhw dysgu iaith newydd hefyd .</w:t>
      </w:r>
      <w:r w:rsidR="009021E9">
        <w:t xml:space="preserve"> Fi wedi hefyd defnyddio’r “sandwich method”</w:t>
      </w:r>
      <w:r w:rsidR="007819A6">
        <w:t xml:space="preserve"> sef defnyddio </w:t>
      </w:r>
      <w:r w:rsidR="00577F65">
        <w:t xml:space="preserve">Saesneg,Cymraeg,Saesneg </w:t>
      </w:r>
      <w:r w:rsidR="000A4234">
        <w:t xml:space="preserve"> lle mae’r plant yn clywed yr ddau iaith yn ailadrodd. </w:t>
      </w:r>
      <w:r w:rsidR="00B93C5F">
        <w:t xml:space="preserve"> Yn fy video 1 rydw i hefyd wedi labelu pob darn o’r daffodil i’r plant darllen dros yn y iaith Cymraeg a Seasneg iddo nhw cofio , i gwneud yn mwy haws ac diddorol i’r plant rydw i hefyd wedi tynnu llun o beth rydw i wedi labelu felly mae nhw yn ymwybodol o pa rhan o’r llun mae nhw yn dysgu am. Rydw i hefyd wedi rhoi llawer o pethau yn y cefndir i cynrychioli yr iaith Cymraeg gan rhoi y banner Cymru lan ac gwisgo crys-t Cymru. Rydw i pob amser yn dweud “da iawn” i’r plant wrth iddo nhw ailadrodd y gair yn cywir i nhw gwybod bod mae yn cywir ac mae nhw yn ail gwneud gan mae nhw yn cael ei gwobrwyo</w:t>
      </w:r>
      <w:r w:rsidR="00E174A9">
        <w:t>. mae hyn yn cysyllytu gyda skinner gan mae yn awgrymu mae plant yn ailadrodd os mae nhw yn cael ei gwobrwyo.</w:t>
      </w:r>
    </w:p>
    <w:p w14:paraId="344E601A" w14:textId="77777777" w:rsidR="00B93C5F" w:rsidRDefault="00B93C5F" w:rsidP="00A701CC"/>
    <w:p w14:paraId="7A2FEDDA" w14:textId="77777777" w:rsidR="00B93C5F" w:rsidRDefault="00B93C5F" w:rsidP="00A701CC"/>
    <w:p w14:paraId="0885D25B" w14:textId="4313A24C" w:rsidR="00735323" w:rsidRDefault="005861E4" w:rsidP="00A701CC">
      <w:r w:rsidRPr="005861E4">
        <w:rPr>
          <w:highlight w:val="magenta"/>
        </w:rPr>
        <w:t>Brain development</w:t>
      </w:r>
      <w:r>
        <w:t xml:space="preserve"> </w:t>
      </w:r>
    </w:p>
    <w:p w14:paraId="4F6E7DF8" w14:textId="77777777" w:rsidR="00733A70" w:rsidRDefault="00BD1773" w:rsidP="00A701CC">
      <w:r>
        <w:t xml:space="preserve">Wrth fod yn dwyieithrwydd/amlieithrwydd </w:t>
      </w:r>
      <w:r w:rsidR="00F772F3">
        <w:t xml:space="preserve">mae </w:t>
      </w:r>
      <w:r w:rsidR="00ED68D0">
        <w:t xml:space="preserve">yn cefnogi </w:t>
      </w:r>
      <w:r w:rsidR="00952374">
        <w:t xml:space="preserve">datblygid yr ymennydd gan mae </w:t>
      </w:r>
      <w:r w:rsidR="00014065">
        <w:t xml:space="preserve">yn helpu </w:t>
      </w:r>
      <w:r w:rsidR="00A0575A">
        <w:t>cryfhau cof a’r ffordd mae’r ymennydd yn gweithio.</w:t>
      </w:r>
      <w:r w:rsidR="007725DF">
        <w:t xml:space="preserve"> </w:t>
      </w:r>
      <w:r w:rsidR="001E7662">
        <w:t>Mae hefyd yn gadael effaith positif ar y ymennydd gan</w:t>
      </w:r>
      <w:r w:rsidR="00083790">
        <w:t xml:space="preserve"> cyrraedd cyflawniadau academaidd</w:t>
      </w:r>
      <w:r w:rsidR="00474369" w:rsidRPr="00474369">
        <w:t xml:space="preserve">. Mae pobl ddwyieithog yn dangos mwy o actifadu yn rhanbarth yr ymennydd sy'n gysylltiedig â sgiliau gwybyddol fel sylw ac ataliad. </w:t>
      </w:r>
    </w:p>
    <w:p w14:paraId="1A44709B" w14:textId="77777777" w:rsidR="00733A70" w:rsidRDefault="00733A70" w:rsidP="00A701CC"/>
    <w:p w14:paraId="02FA37E3" w14:textId="77777777" w:rsidR="00733A70" w:rsidRDefault="00474369" w:rsidP="00A701CC">
      <w:r w:rsidRPr="00474369">
        <w:t>Er enghraifft, profwyd bod pobl ddwyieithog yn well na phobl uniaith wrth amgodio amlder sylfaenol seiniau ym mhresenoldeb sŵn cefndir. Felly, mewn bwyty swnllyd, bydd yn haws i berson dwyieithog nag i berson uniaith amgodio’r hyn mae’r person arall yn ei ddweud</w:t>
      </w:r>
      <w:r>
        <w:t xml:space="preserve"> (</w:t>
      </w:r>
      <w:r w:rsidR="00A0472B">
        <w:t>futurelearn,</w:t>
      </w:r>
      <w:r w:rsidR="00D37A62">
        <w:t>2012).</w:t>
      </w:r>
      <w:r w:rsidR="00721DD3">
        <w:t xml:space="preserve"> </w:t>
      </w:r>
      <w:r w:rsidR="00825ABA">
        <w:t xml:space="preserve">Mae ailadroddiad yn helpu’r plant gan mae yn gadael yr plant cofio’r pethau pwysig gan mae yn clywed yr un geiriau yn aml ac drossodd a drosodd. </w:t>
      </w:r>
      <w:r w:rsidR="00FA4B04">
        <w:t xml:space="preserve">Dylai plant wedyn ailadrodd yr geiriau yma ac mae angen iddo chi gwobwryo hyn </w:t>
      </w:r>
      <w:r w:rsidR="00733A70">
        <w:t xml:space="preserve">felly mae nhw yn ymwybodol o’r gweithredu cywir. </w:t>
      </w:r>
    </w:p>
    <w:p w14:paraId="016CBB5F" w14:textId="77777777" w:rsidR="00733A70" w:rsidRDefault="00733A70" w:rsidP="00A701CC"/>
    <w:p w14:paraId="148B169B" w14:textId="195E9373" w:rsidR="00BD1773" w:rsidRDefault="00733A70" w:rsidP="00A701CC">
      <w:r>
        <w:t xml:space="preserve">Mae hyn yn cysylltu ar theori Skinner gan mae yn cytuno os rydych yn gwobrwyo pethau dda mwy fel mae plant mynd i ailadrodd. Mae angen hefyd oedi a chaniatau amser i’r plant feddwl ac prosesu gwybodaeth felly mae nhw yn cael amser i cofio’r pethau. Fel yn fy gweithgaredd ar ol pob brawddeg roedd i wedi stopio a caniantau’r plant edrych ac prosesu y gwybodaeth mewn cyn iddo fi dechrau siariad eto ac mae hynnu yn pwysig </w:t>
      </w:r>
      <w:r w:rsidR="006465DC">
        <w:lastRenderedPageBreak/>
        <w:t xml:space="preserve">oherwydd rydych yn caniantau cyfleuoedd iddynt ymateb (Learnwithless,2019). Wrth dysgu iaith gwahanol mae hefyd </w:t>
      </w:r>
      <w:r w:rsidR="00E32B25">
        <w:t xml:space="preserve">yn rhoi plant ffordd gwahanol </w:t>
      </w:r>
      <w:r w:rsidR="00E23C8F">
        <w:t>o dysgu ac yn teimlo’n mwy hyderus gan mae nhw’n cyflwani iaith newydd.</w:t>
      </w:r>
    </w:p>
    <w:p w14:paraId="1908F837" w14:textId="77777777" w:rsidR="00DB1E3B" w:rsidRDefault="00DB1E3B" w:rsidP="00A701CC"/>
    <w:p w14:paraId="57991122" w14:textId="6C8286A1" w:rsidR="000A4234" w:rsidRDefault="00DB1E3B" w:rsidP="00A701CC">
      <w:r>
        <w:t>Mae Brainscape (2024) yn dweud bod fod yn amlieithrwydd yn m</w:t>
      </w:r>
      <w:r w:rsidRPr="00DB1E3B">
        <w:t>wy o hyblygrwydd gwybyddol a sgiliau datrys problemau</w:t>
      </w:r>
      <w:r>
        <w:t xml:space="preserve">. </w:t>
      </w:r>
      <w:r w:rsidRPr="00DB1E3B">
        <w:t>Mae pobl amlieithog yn tueddu i ddatrys problemau cymhleth mewn ffyrdd mwy creadigol na'u cyfoedion uniaith, ni waeth pa fath o broblem sy'n cael ei datrys.</w:t>
      </w:r>
    </w:p>
    <w:p w14:paraId="06E49B76" w14:textId="77777777" w:rsidR="005861E4" w:rsidRDefault="005861E4" w:rsidP="00A701CC"/>
    <w:p w14:paraId="704AC4F8" w14:textId="77777777" w:rsidR="000A4234" w:rsidRDefault="000A4234" w:rsidP="00A701CC"/>
    <w:p w14:paraId="4CB90D59" w14:textId="5ED9BB55" w:rsidR="005861E4" w:rsidRPr="00D84C98" w:rsidRDefault="005861E4" w:rsidP="00A701CC">
      <w:r w:rsidRPr="005861E4">
        <w:rPr>
          <w:highlight w:val="green"/>
        </w:rPr>
        <w:t>Divergent thinking</w:t>
      </w:r>
      <w:r>
        <w:t xml:space="preserve"> </w:t>
      </w:r>
    </w:p>
    <w:p w14:paraId="7F675888" w14:textId="77777777" w:rsidR="003125A3" w:rsidRDefault="003125A3">
      <w:pPr>
        <w:rPr>
          <w:sz w:val="28"/>
          <w:szCs w:val="28"/>
        </w:rPr>
      </w:pPr>
    </w:p>
    <w:p w14:paraId="542529EF" w14:textId="79F3BAAD" w:rsidR="00B93C5F" w:rsidRDefault="00831CF4" w:rsidP="00B93C5F">
      <w:r w:rsidRPr="00831CF4">
        <w:t>Mae meddwl yn ddargyfeiriol, neu feddwl dargyfeiriol, yn ffordd ddi-strwythur, rhydd o ddatrys problemau lle mae cyfranogwyr yn cynhyrchu llawer o syniadau neu atebion arloesol i broblem enbyd. Mae meddylwyr dargyfeiriol yn aml yn annibynnol, yn chwilfrydig ac yn cymryd risg</w:t>
      </w:r>
      <w:r>
        <w:t xml:space="preserve"> (indeed,2023). Mae meddwl dargyfeiriol </w:t>
      </w:r>
      <w:r w:rsidR="00B93C5F">
        <w:t xml:space="preserve">yn ddysgu creadigol ymarferol lle gall plant fod yn dychmygus wrth chwarae. Mae fod yn dwyieithwydd yn cefnogi meddylwr dargyfeiriol gan </w:t>
      </w:r>
      <w:r w:rsidR="00B93C5F">
        <w:t>gwella sgiliau datrys problemau</w:t>
      </w:r>
      <w:r w:rsidR="00B93C5F">
        <w:t>.</w:t>
      </w:r>
    </w:p>
    <w:p w14:paraId="48A3821C" w14:textId="77777777" w:rsidR="00B93C5F" w:rsidRDefault="00B93C5F" w:rsidP="00B93C5F">
      <w:r>
        <w:t xml:space="preserve">Mae hefyd yn </w:t>
      </w:r>
      <w:r>
        <w:t>cynyddu hyblygrwydd meddwl</w:t>
      </w:r>
      <w:r>
        <w:t xml:space="preserve">. </w:t>
      </w:r>
    </w:p>
    <w:p w14:paraId="33A9E68D" w14:textId="77777777" w:rsidR="00B93C5F" w:rsidRDefault="00B93C5F" w:rsidP="00B93C5F"/>
    <w:p w14:paraId="05A5AD84" w14:textId="77777777" w:rsidR="00B93C5F" w:rsidRDefault="00B93C5F" w:rsidP="00B93C5F">
      <w:pPr>
        <w:rPr>
          <w:sz w:val="28"/>
          <w:szCs w:val="28"/>
        </w:rPr>
      </w:pPr>
      <w:r w:rsidRPr="00B93C5F">
        <w:rPr>
          <w:highlight w:val="darkGray"/>
        </w:rPr>
        <w:t>Conclusion</w:t>
      </w:r>
      <w:r>
        <w:t xml:space="preserve"> </w:t>
      </w:r>
      <w:r>
        <w:rPr>
          <w:sz w:val="28"/>
          <w:szCs w:val="28"/>
        </w:rPr>
        <w:t xml:space="preserve"> </w:t>
      </w:r>
    </w:p>
    <w:p w14:paraId="1B390ECA" w14:textId="77777777" w:rsidR="00B93C5F" w:rsidRDefault="00B93C5F" w:rsidP="00B93C5F">
      <w:pPr>
        <w:rPr>
          <w:sz w:val="28"/>
          <w:szCs w:val="28"/>
        </w:rPr>
      </w:pPr>
    </w:p>
    <w:p w14:paraId="64FC2EFF" w14:textId="46D7EE23" w:rsidR="00373946" w:rsidRPr="00B93C5F" w:rsidRDefault="00E174A9" w:rsidP="00B93C5F">
      <w:r>
        <w:t>I gloi, mae fod yn dwyieithrwydd/amlieithrwydd yn rhywbeth i dda i planty gan mae yn helpu meddwl plant ifanc ac mae nhw yn cael mwy o cyfleuodd yn y dyfodol. Yn y dyfodol wrth gwneud tasgau gyda plant rydw i’n awgrymu dysgu plant geirfa yn yr ddwy iaith i cael yr plant teimlo dda am ei hunain yn dysgu iaith gwahanol.</w:t>
      </w:r>
      <w:r w:rsidR="00373946">
        <w:rPr>
          <w:sz w:val="28"/>
          <w:szCs w:val="28"/>
        </w:rPr>
        <w:br w:type="page"/>
      </w:r>
    </w:p>
    <w:p w14:paraId="3287964C" w14:textId="7A7700CD" w:rsidR="00E94B89" w:rsidRPr="00B44BB0" w:rsidRDefault="00E94B89" w:rsidP="00A701CC">
      <w:r w:rsidRPr="00B44BB0">
        <w:lastRenderedPageBreak/>
        <w:t xml:space="preserve">Busuu(2024) </w:t>
      </w:r>
      <w:r w:rsidR="00F845EE" w:rsidRPr="00B44BB0">
        <w:rPr>
          <w:i/>
          <w:iCs/>
        </w:rPr>
        <w:t xml:space="preserve">The benefits and importance </w:t>
      </w:r>
      <w:r w:rsidR="004312D0" w:rsidRPr="00B44BB0">
        <w:rPr>
          <w:i/>
          <w:iCs/>
        </w:rPr>
        <w:t>of multi</w:t>
      </w:r>
      <w:r w:rsidR="003168AC" w:rsidRPr="00B44BB0">
        <w:rPr>
          <w:i/>
          <w:iCs/>
        </w:rPr>
        <w:t>lingualism</w:t>
      </w:r>
      <w:r w:rsidR="003168AC" w:rsidRPr="00B44BB0">
        <w:t xml:space="preserve">. Available at: </w:t>
      </w:r>
      <w:hyperlink r:id="rId6" w:history="1">
        <w:r w:rsidR="003168AC" w:rsidRPr="00B44BB0">
          <w:rPr>
            <w:rStyle w:val="Hyperlink"/>
          </w:rPr>
          <w:t>https://www.busuu.com/en/languages/multilingualism</w:t>
        </w:r>
      </w:hyperlink>
      <w:r w:rsidR="003168AC" w:rsidRPr="00B44BB0">
        <w:t xml:space="preserve"> (Accessed 10 April).</w:t>
      </w:r>
    </w:p>
    <w:p w14:paraId="37EB8D77" w14:textId="77777777" w:rsidR="00E94B89" w:rsidRDefault="00E94B89" w:rsidP="00A701CC"/>
    <w:p w14:paraId="182CE1E6" w14:textId="40CE914F" w:rsidR="00DB1E3B" w:rsidRPr="00DB1E3B" w:rsidRDefault="00DB1E3B" w:rsidP="00A701CC">
      <w:r>
        <w:t xml:space="preserve">Brainscape (2024) </w:t>
      </w:r>
      <w:r>
        <w:rPr>
          <w:i/>
          <w:iCs/>
        </w:rPr>
        <w:t xml:space="preserve">greater cognitive flexibility and problem solving skills . </w:t>
      </w:r>
      <w:r>
        <w:t xml:space="preserve">Available at : </w:t>
      </w:r>
      <w:hyperlink r:id="rId7" w:anchor=":~:text=Greater%20cognitive%20flexibility%20and%20problem%2Dsolving%20skills&amp;text=Multilingual%20people%20tend%20to%20solve,of%20problem%20is%20being%20solved" w:history="1">
        <w:r w:rsidRPr="00AD7912">
          <w:rPr>
            <w:rStyle w:val="Hyperlink"/>
          </w:rPr>
          <w:t>https://www.brainscape.com/academy/benefits-of-being-multilingual/#:~:text=Greater%20cognitive%20flexibility%20and%20problem%2Dsolving%20skills&amp;text=Multilingual%20people%20tend%20to%20solve,of%20problem%20is%20being%20solved</w:t>
        </w:r>
      </w:hyperlink>
      <w:r w:rsidRPr="00DB1E3B">
        <w:t>.</w:t>
      </w:r>
      <w:r>
        <w:t xml:space="preserve"> (Acessed 19 April 2024).</w:t>
      </w:r>
    </w:p>
    <w:p w14:paraId="04686711" w14:textId="77777777" w:rsidR="00DB1E3B" w:rsidRPr="00B44BB0" w:rsidRDefault="00DB1E3B" w:rsidP="00A701CC"/>
    <w:p w14:paraId="2DB9EADD" w14:textId="169D9F0E" w:rsidR="00FF6CEB" w:rsidRPr="00B44BB0" w:rsidRDefault="00FF6CEB" w:rsidP="00A701CC">
      <w:r w:rsidRPr="00B44BB0">
        <w:t xml:space="preserve">Cyngor Sir Gar (2024) </w:t>
      </w:r>
      <w:r w:rsidRPr="00B44BB0">
        <w:rPr>
          <w:i/>
          <w:iCs/>
        </w:rPr>
        <w:t xml:space="preserve">Advanges of being bilingual </w:t>
      </w:r>
      <w:r w:rsidR="00DB1566" w:rsidRPr="00B44BB0">
        <w:t xml:space="preserve">. Available at : </w:t>
      </w:r>
      <w:hyperlink r:id="rId8" w:anchor=":~:text=Bilingualism%20strengthens%20cognitive%20abilities%20%2D%20bilingual,in%20other%20ways%20too" w:history="1">
        <w:r w:rsidR="00DB1566" w:rsidRPr="00B44BB0">
          <w:rPr>
            <w:rStyle w:val="Hyperlink"/>
          </w:rPr>
          <w:t>https://www.carmarthenshire.gov.wales/home/council-services/education-schools/bilingual-education/advantages-of-being-bilingual/#:~:text=Bilingualism%20strengthens%20cognitive%20abilities%20%2D%20bilingual,in%20other%20ways%20too</w:t>
        </w:r>
      </w:hyperlink>
      <w:r w:rsidR="00DB1566" w:rsidRPr="00B44BB0">
        <w:t>... (Accessed 9 April 2024).</w:t>
      </w:r>
    </w:p>
    <w:p w14:paraId="0571CC5E" w14:textId="77777777" w:rsidR="00FF6CEB" w:rsidRPr="00B44BB0" w:rsidRDefault="00FF6CEB" w:rsidP="00A701CC"/>
    <w:p w14:paraId="6546AF7C" w14:textId="6E7E7C41" w:rsidR="00F47F30" w:rsidRDefault="00373946" w:rsidP="00A701CC">
      <w:r w:rsidRPr="00B44BB0">
        <w:t xml:space="preserve">Elac(2024) </w:t>
      </w:r>
      <w:r w:rsidR="00EA7BA4" w:rsidRPr="00B44BB0">
        <w:rPr>
          <w:i/>
          <w:iCs/>
        </w:rPr>
        <w:t>Language lab</w:t>
      </w:r>
      <w:r w:rsidR="00EA7BA4" w:rsidRPr="00B44BB0">
        <w:t xml:space="preserve"> . Available at : </w:t>
      </w:r>
      <w:hyperlink r:id="rId9" w:anchor=":~:text=Learning%20a%20new%20language%20expands,you%20an%20advantage%20career%2Dwise" w:history="1">
        <w:r w:rsidR="00EA7BA4" w:rsidRPr="00B44BB0">
          <w:rPr>
            <w:rStyle w:val="Hyperlink"/>
          </w:rPr>
          <w:t>https://www.elac.edu/academic-services/academic-labs/language-lab/benefits#:~:text=Learning%20a%20new%20language%20expands,you%20an%20advantage%20career%2Dwise</w:t>
        </w:r>
      </w:hyperlink>
      <w:r w:rsidR="00EA7BA4" w:rsidRPr="00B44BB0">
        <w:t>. (Acessed 9 April 2024).</w:t>
      </w:r>
    </w:p>
    <w:p w14:paraId="108E0A78" w14:textId="77777777" w:rsidR="00D37A62" w:rsidRDefault="00D37A62" w:rsidP="00A701CC"/>
    <w:p w14:paraId="57BA9E54" w14:textId="298E475A" w:rsidR="00D37A62" w:rsidRPr="00A117C2" w:rsidRDefault="00D37A62" w:rsidP="00A701CC">
      <w:r>
        <w:t xml:space="preserve">Future learn (2012) </w:t>
      </w:r>
      <w:r>
        <w:rPr>
          <w:i/>
          <w:iCs/>
        </w:rPr>
        <w:t>changes in neuro</w:t>
      </w:r>
      <w:r w:rsidR="00EF0322">
        <w:rPr>
          <w:i/>
          <w:iCs/>
        </w:rPr>
        <w:t>logical processing and structure</w:t>
      </w:r>
      <w:r w:rsidR="00A117C2">
        <w:rPr>
          <w:i/>
          <w:iCs/>
        </w:rPr>
        <w:t xml:space="preserve">. </w:t>
      </w:r>
      <w:r w:rsidR="00721DD3">
        <w:t xml:space="preserve">Available at : </w:t>
      </w:r>
      <w:hyperlink r:id="rId10" w:anchor=":~:text=Bilingual%20people%20show%20increased%20activation,skills%20like%20attention%20and%20inhibition" w:history="1">
        <w:r w:rsidR="00721DD3" w:rsidRPr="00AD7912">
          <w:rPr>
            <w:rStyle w:val="Hyperlink"/>
          </w:rPr>
          <w:t>https://www.futurelearn.com/info/courses/multilingual-practices/0/steps/22658#:~:text=Bilingual%20people%20show%20increased%20activation,skills%20like%20attention%20and%20inhibition</w:t>
        </w:r>
      </w:hyperlink>
      <w:r w:rsidR="00721DD3" w:rsidRPr="00721DD3">
        <w:t>.</w:t>
      </w:r>
      <w:r w:rsidR="00721DD3">
        <w:t xml:space="preserve"> (Accessed 19 April 2024).</w:t>
      </w:r>
    </w:p>
    <w:p w14:paraId="4A9D1817" w14:textId="77777777" w:rsidR="008D6F39" w:rsidRDefault="008D6F39" w:rsidP="00A701CC"/>
    <w:p w14:paraId="52944CA1" w14:textId="2AB25292" w:rsidR="008D6F39" w:rsidRDefault="008D6F39" w:rsidP="00A701CC">
      <w:r>
        <w:t xml:space="preserve">Impactly(2023) </w:t>
      </w:r>
      <w:r>
        <w:rPr>
          <w:i/>
          <w:iCs/>
        </w:rPr>
        <w:t>importance of cultural awareness</w:t>
      </w:r>
      <w:r w:rsidR="00FD6514">
        <w:rPr>
          <w:i/>
          <w:iCs/>
        </w:rPr>
        <w:t xml:space="preserve">. </w:t>
      </w:r>
      <w:r w:rsidR="00FD6514">
        <w:t xml:space="preserve">Available at : </w:t>
      </w:r>
      <w:hyperlink r:id="rId11" w:anchor=":~:text=Cultural%20awareness%20means%20understanding%20the,awareness%20may%20mislead%20crucial%20decisions" w:history="1">
        <w:r w:rsidR="00FD6514" w:rsidRPr="00AD7912">
          <w:rPr>
            <w:rStyle w:val="Hyperlink"/>
          </w:rPr>
          <w:t>https://www.getimpactly.com/post/importance-of-cultural-awareness#:~:text=Cultural%20awareness%20means%20understanding%20the,awareness%20may%20mislead%20crucial%20decisions</w:t>
        </w:r>
      </w:hyperlink>
      <w:r w:rsidR="00FD6514" w:rsidRPr="00FD6514">
        <w:t>.</w:t>
      </w:r>
      <w:r w:rsidR="00FD6514">
        <w:t xml:space="preserve"> (Accessed 18 April 2024).</w:t>
      </w:r>
    </w:p>
    <w:p w14:paraId="3C1962C6" w14:textId="77777777" w:rsidR="00831CF4" w:rsidRDefault="00831CF4" w:rsidP="00A701CC"/>
    <w:p w14:paraId="550CF574" w14:textId="41798DC3" w:rsidR="00831CF4" w:rsidRPr="00831CF4" w:rsidRDefault="00831CF4" w:rsidP="00A701CC">
      <w:r>
        <w:t xml:space="preserve">Indeed(2023) </w:t>
      </w:r>
      <w:r w:rsidRPr="00831CF4">
        <w:rPr>
          <w:i/>
          <w:iCs/>
        </w:rPr>
        <w:t xml:space="preserve">what is divergent thinking? </w:t>
      </w:r>
      <w:r w:rsidRPr="00831CF4">
        <w:t>Available at</w:t>
      </w:r>
      <w:r>
        <w:rPr>
          <w:i/>
          <w:iCs/>
        </w:rPr>
        <w:t xml:space="preserve"> : </w:t>
      </w:r>
      <w:hyperlink r:id="rId12" w:history="1">
        <w:r w:rsidRPr="00AD7912">
          <w:rPr>
            <w:rStyle w:val="Hyperlink"/>
            <w:i/>
            <w:iCs/>
          </w:rPr>
          <w:t>https://www.indeed.com/career-advice/career-development/thinking-divergently#:~:text=Thinking%20divergently%2C%20or%20divergent%20thinking,%2C%20curious%20and%20risk%2Dtakers</w:t>
        </w:r>
      </w:hyperlink>
      <w:r w:rsidRPr="00831CF4">
        <w:rPr>
          <w:i/>
          <w:iCs/>
        </w:rPr>
        <w:t>.</w:t>
      </w:r>
      <w:r>
        <w:rPr>
          <w:i/>
          <w:iCs/>
        </w:rPr>
        <w:t xml:space="preserve"> (</w:t>
      </w:r>
      <w:r>
        <w:t>Accessed 21 April 2024).</w:t>
      </w:r>
    </w:p>
    <w:p w14:paraId="7F5C1A65" w14:textId="77777777" w:rsidR="006465DC" w:rsidRDefault="006465DC" w:rsidP="00A701CC"/>
    <w:p w14:paraId="048037C1" w14:textId="05BF7025" w:rsidR="006465DC" w:rsidRPr="006465DC" w:rsidRDefault="006465DC" w:rsidP="00A701CC">
      <w:r>
        <w:t xml:space="preserve">Learn with Less (2019) </w:t>
      </w:r>
      <w:r>
        <w:rPr>
          <w:i/>
          <w:iCs/>
        </w:rPr>
        <w:t>Ritual,play and pausing.</w:t>
      </w:r>
      <w:r>
        <w:t xml:space="preserve"> Available at : </w:t>
      </w:r>
      <w:hyperlink r:id="rId13" w:anchor=":~:text=When%20we%20shift%20the%20focus,play%20with%20your%20little%20one" w:history="1">
        <w:r w:rsidRPr="00AD7912">
          <w:rPr>
            <w:rStyle w:val="Hyperlink"/>
          </w:rPr>
          <w:t>https://learnwithless.com/podcast/the-power-of-the-pause/#:~:text=When%20we%20shift%20the%20focus,play%20with%20your%20little%20one</w:t>
        </w:r>
      </w:hyperlink>
      <w:r w:rsidRPr="006465DC">
        <w:t>.</w:t>
      </w:r>
      <w:r>
        <w:t xml:space="preserve"> (Accessed 19 April 2024).</w:t>
      </w:r>
    </w:p>
    <w:p w14:paraId="6CBD12F8" w14:textId="77777777" w:rsidR="00B519F9" w:rsidRPr="00B44BB0" w:rsidRDefault="00B519F9" w:rsidP="00A701CC"/>
    <w:p w14:paraId="4E42D34B" w14:textId="70AF41D7" w:rsidR="00B519F9" w:rsidRDefault="00B519F9" w:rsidP="00A701CC">
      <w:r w:rsidRPr="00B44BB0">
        <w:t xml:space="preserve">Navigatio (2023) </w:t>
      </w:r>
      <w:r w:rsidRPr="00B44BB0">
        <w:rPr>
          <w:i/>
          <w:iCs/>
        </w:rPr>
        <w:t>The disadvant</w:t>
      </w:r>
      <w:r w:rsidR="00B14249" w:rsidRPr="00B44BB0">
        <w:rPr>
          <w:i/>
          <w:iCs/>
        </w:rPr>
        <w:t xml:space="preserve">ages of being bilingual. </w:t>
      </w:r>
      <w:r w:rsidR="00B14249" w:rsidRPr="00B44BB0">
        <w:t xml:space="preserve">Available at : </w:t>
      </w:r>
      <w:hyperlink r:id="rId14" w:history="1">
        <w:r w:rsidR="00B14249" w:rsidRPr="00B44BB0">
          <w:rPr>
            <w:rStyle w:val="Hyperlink"/>
          </w:rPr>
          <w:t>https://thenavigatio.com/cons-of-being-bilingual/</w:t>
        </w:r>
      </w:hyperlink>
      <w:r w:rsidR="00B14249" w:rsidRPr="00B44BB0">
        <w:t xml:space="preserve"> (Accessed 10 April 2024).</w:t>
      </w:r>
    </w:p>
    <w:p w14:paraId="67BA1C33" w14:textId="77777777" w:rsidR="00A66DD4" w:rsidRDefault="00A66DD4" w:rsidP="00A701CC"/>
    <w:p w14:paraId="3D596CC7" w14:textId="2CCF0A3E" w:rsidR="00A66DD4" w:rsidRPr="002C7BB9" w:rsidRDefault="00A66DD4" w:rsidP="00A701CC">
      <w:r>
        <w:t>Pembrokshire County Council (2024)</w:t>
      </w:r>
      <w:r w:rsidR="002C7BB9">
        <w:t xml:space="preserve">. </w:t>
      </w:r>
      <w:r w:rsidR="002C7BB9">
        <w:rPr>
          <w:i/>
          <w:iCs/>
        </w:rPr>
        <w:t>What is EAL/WAL?</w:t>
      </w:r>
      <w:r w:rsidR="002C7BB9">
        <w:t xml:space="preserve"> . Available at : </w:t>
      </w:r>
      <w:hyperlink r:id="rId15" w:anchor=":~:text=EAL%20means%20English%20as%20an,a%20different%20language%20at%20home" w:history="1">
        <w:r w:rsidR="002C7BB9" w:rsidRPr="00AD7912">
          <w:rPr>
            <w:rStyle w:val="Hyperlink"/>
          </w:rPr>
          <w:t>https://www.pembrokeshire.gov.uk/inclusion-services/advisory-service-english-as-an-additional-</w:t>
        </w:r>
        <w:r w:rsidR="002C7BB9" w:rsidRPr="00AD7912">
          <w:rPr>
            <w:rStyle w:val="Hyperlink"/>
          </w:rPr>
          <w:lastRenderedPageBreak/>
          <w:t>language#:~:text=EAL%20means%20English%20as%20an,a%20different%20language%20at%20home</w:t>
        </w:r>
      </w:hyperlink>
      <w:r w:rsidR="002C7BB9" w:rsidRPr="002C7BB9">
        <w:t>.</w:t>
      </w:r>
      <w:r w:rsidR="002C7BB9">
        <w:t xml:space="preserve"> (Accessed 17 April 2024).</w:t>
      </w:r>
    </w:p>
    <w:p w14:paraId="03D5DC6A" w14:textId="66858F85" w:rsidR="00A23246" w:rsidRDefault="00A23246" w:rsidP="00A701CC"/>
    <w:p w14:paraId="3EE3A7A6" w14:textId="4D5749D3" w:rsidR="000B367B" w:rsidRDefault="000B367B" w:rsidP="00A701CC">
      <w:r>
        <w:t xml:space="preserve">Simply Psychology(2023) </w:t>
      </w:r>
      <w:r>
        <w:rPr>
          <w:i/>
          <w:iCs/>
        </w:rPr>
        <w:t>Bronfenbrenner’s ecological systems theory</w:t>
      </w:r>
      <w:r>
        <w:t xml:space="preserve">. Available at : </w:t>
      </w:r>
      <w:hyperlink r:id="rId16" w:anchor=":~:text=Bronfenbrenner's%20ecological%20systems%20theory%20views,values%2C%20laws%2C%20and%20customs" w:history="1">
        <w:r w:rsidRPr="00AD7912">
          <w:rPr>
            <w:rStyle w:val="Hyperlink"/>
          </w:rPr>
          <w:t>https://www.ilgateways.com/docman-docs/faculty-resources/itc-landing-pages/3101-fcr1-4-bronfenbrenner-s-ecological-systems-theory/file#:~:text=Bronfenbrenner's%20ecological%20systems%20theory%20views,values%2C%20laws%2C%20and%20customs</w:t>
        </w:r>
      </w:hyperlink>
      <w:r w:rsidRPr="000B367B">
        <w:t>.</w:t>
      </w:r>
      <w:r>
        <w:t xml:space="preserve"> (Accessed 18 April 2024).</w:t>
      </w:r>
    </w:p>
    <w:p w14:paraId="38253E2F" w14:textId="77777777" w:rsidR="000B367B" w:rsidRPr="000B367B" w:rsidRDefault="000B367B" w:rsidP="00A701CC"/>
    <w:p w14:paraId="3B5665BF" w14:textId="4DAC433B" w:rsidR="00A23246" w:rsidRPr="00B44BB0" w:rsidRDefault="00A23246" w:rsidP="00A701CC">
      <w:r w:rsidRPr="00B44BB0">
        <w:t xml:space="preserve">YoungScot(2022) </w:t>
      </w:r>
      <w:r w:rsidRPr="00B44BB0">
        <w:rPr>
          <w:i/>
          <w:iCs/>
        </w:rPr>
        <w:t>Seven benefits of being bilingual.</w:t>
      </w:r>
      <w:r w:rsidRPr="00B44BB0">
        <w:t xml:space="preserve"> Available at:</w:t>
      </w:r>
      <w:r w:rsidR="0061425D" w:rsidRPr="00B44BB0">
        <w:t xml:space="preserve"> </w:t>
      </w:r>
      <w:hyperlink r:id="rId17" w:history="1">
        <w:r w:rsidR="0061425D" w:rsidRPr="00B44BB0">
          <w:rPr>
            <w:rStyle w:val="Hyperlink"/>
          </w:rPr>
          <w:t>https://young.scot/get-informed/seven-benefits-of-being-bilingual/</w:t>
        </w:r>
      </w:hyperlink>
      <w:r w:rsidR="0061425D" w:rsidRPr="00B44BB0">
        <w:t xml:space="preserve"> (Accessed 10 April).</w:t>
      </w:r>
    </w:p>
    <w:p w14:paraId="4FCDE365" w14:textId="77777777" w:rsidR="00EA7BA4" w:rsidRPr="00EA7BA4" w:rsidRDefault="00EA7BA4" w:rsidP="00A701CC">
      <w:pPr>
        <w:rPr>
          <w:sz w:val="28"/>
          <w:szCs w:val="28"/>
        </w:rPr>
      </w:pPr>
    </w:p>
    <w:sectPr w:rsidR="00EA7BA4" w:rsidRPr="00EA7BA4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B22C68" w14:textId="77777777" w:rsidR="00963138" w:rsidRDefault="00963138" w:rsidP="00963138">
      <w:r>
        <w:separator/>
      </w:r>
    </w:p>
  </w:endnote>
  <w:endnote w:type="continuationSeparator" w:id="0">
    <w:p w14:paraId="5EE61DF7" w14:textId="77777777" w:rsidR="00963138" w:rsidRDefault="00963138" w:rsidP="009631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57285A" w14:textId="77777777" w:rsidR="00963138" w:rsidRDefault="00963138" w:rsidP="00963138">
      <w:r>
        <w:separator/>
      </w:r>
    </w:p>
  </w:footnote>
  <w:footnote w:type="continuationSeparator" w:id="0">
    <w:p w14:paraId="22F2E61D" w14:textId="77777777" w:rsidR="00963138" w:rsidRDefault="00963138" w:rsidP="009631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6023FE" w14:textId="38CEBAEA" w:rsidR="00963138" w:rsidRDefault="00157279" w:rsidP="00963138">
    <w:pPr>
      <w:pStyle w:val="Header"/>
    </w:pPr>
    <w:r>
      <w:t>Phoebe Davies</w:t>
    </w:r>
    <w:r w:rsidR="00963138">
      <w:ptab w:relativeTo="margin" w:alignment="center" w:leader="none"/>
    </w:r>
    <w:r w:rsidR="00963138">
      <w:t>2305895</w:t>
    </w:r>
    <w:r w:rsidR="00963138">
      <w:ptab w:relativeTo="margin" w:alignment="right" w:leader="none"/>
    </w:r>
    <w:r w:rsidR="00963138">
      <w:t>ECEY400</w:t>
    </w:r>
    <w:r>
      <w:t>4/C</w:t>
    </w:r>
  </w:p>
  <w:p w14:paraId="7BBBD347" w14:textId="25A537F3" w:rsidR="00963138" w:rsidRDefault="00963138">
    <w:pPr>
      <w:pStyle w:val="Header"/>
    </w:pPr>
  </w:p>
  <w:p w14:paraId="528B8A18" w14:textId="77777777" w:rsidR="00963138" w:rsidRDefault="0096313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0A4C"/>
    <w:rsid w:val="00007659"/>
    <w:rsid w:val="000108B4"/>
    <w:rsid w:val="00014065"/>
    <w:rsid w:val="00025CD5"/>
    <w:rsid w:val="000456F4"/>
    <w:rsid w:val="00046185"/>
    <w:rsid w:val="0004702C"/>
    <w:rsid w:val="00052B55"/>
    <w:rsid w:val="00077FD7"/>
    <w:rsid w:val="00080B6D"/>
    <w:rsid w:val="00083790"/>
    <w:rsid w:val="000838FD"/>
    <w:rsid w:val="000A32B8"/>
    <w:rsid w:val="000A4234"/>
    <w:rsid w:val="000B367B"/>
    <w:rsid w:val="000C6A75"/>
    <w:rsid w:val="000D44EA"/>
    <w:rsid w:val="000D56D9"/>
    <w:rsid w:val="0010570F"/>
    <w:rsid w:val="001429D7"/>
    <w:rsid w:val="00144271"/>
    <w:rsid w:val="00150924"/>
    <w:rsid w:val="00151DB6"/>
    <w:rsid w:val="00157279"/>
    <w:rsid w:val="001606AF"/>
    <w:rsid w:val="00165970"/>
    <w:rsid w:val="00195871"/>
    <w:rsid w:val="001C4FA2"/>
    <w:rsid w:val="001D0036"/>
    <w:rsid w:val="001E7662"/>
    <w:rsid w:val="00210416"/>
    <w:rsid w:val="002515AE"/>
    <w:rsid w:val="002628D5"/>
    <w:rsid w:val="002805C4"/>
    <w:rsid w:val="00281782"/>
    <w:rsid w:val="002A0352"/>
    <w:rsid w:val="002B0790"/>
    <w:rsid w:val="002C1F8E"/>
    <w:rsid w:val="002C42E2"/>
    <w:rsid w:val="002C7BB9"/>
    <w:rsid w:val="002D2D8A"/>
    <w:rsid w:val="002E5DF7"/>
    <w:rsid w:val="00300673"/>
    <w:rsid w:val="00304BBE"/>
    <w:rsid w:val="003125A3"/>
    <w:rsid w:val="003168AC"/>
    <w:rsid w:val="00322E06"/>
    <w:rsid w:val="00333308"/>
    <w:rsid w:val="00335E4C"/>
    <w:rsid w:val="00345F04"/>
    <w:rsid w:val="00352E0E"/>
    <w:rsid w:val="00373946"/>
    <w:rsid w:val="00382FA4"/>
    <w:rsid w:val="00384CE1"/>
    <w:rsid w:val="0039135F"/>
    <w:rsid w:val="003A0857"/>
    <w:rsid w:val="003A7398"/>
    <w:rsid w:val="003C56FE"/>
    <w:rsid w:val="003F2C34"/>
    <w:rsid w:val="00415E4C"/>
    <w:rsid w:val="004312D0"/>
    <w:rsid w:val="00432B5B"/>
    <w:rsid w:val="00432FB8"/>
    <w:rsid w:val="0043388F"/>
    <w:rsid w:val="00447F86"/>
    <w:rsid w:val="004551F5"/>
    <w:rsid w:val="004602E5"/>
    <w:rsid w:val="00474369"/>
    <w:rsid w:val="0047606F"/>
    <w:rsid w:val="00483C6F"/>
    <w:rsid w:val="004A3D3D"/>
    <w:rsid w:val="004A785B"/>
    <w:rsid w:val="004E0358"/>
    <w:rsid w:val="004E3006"/>
    <w:rsid w:val="004E47B6"/>
    <w:rsid w:val="004E4EDC"/>
    <w:rsid w:val="004E5419"/>
    <w:rsid w:val="005200D2"/>
    <w:rsid w:val="005611A8"/>
    <w:rsid w:val="005723A6"/>
    <w:rsid w:val="00577F65"/>
    <w:rsid w:val="0058443D"/>
    <w:rsid w:val="005861E4"/>
    <w:rsid w:val="005E4D73"/>
    <w:rsid w:val="0061425D"/>
    <w:rsid w:val="0063027D"/>
    <w:rsid w:val="00632D25"/>
    <w:rsid w:val="006374B1"/>
    <w:rsid w:val="006465DC"/>
    <w:rsid w:val="0065711D"/>
    <w:rsid w:val="00667831"/>
    <w:rsid w:val="00696625"/>
    <w:rsid w:val="006E037B"/>
    <w:rsid w:val="0070083B"/>
    <w:rsid w:val="00702C50"/>
    <w:rsid w:val="007169E0"/>
    <w:rsid w:val="00721DD3"/>
    <w:rsid w:val="00733A70"/>
    <w:rsid w:val="00734CA3"/>
    <w:rsid w:val="00735323"/>
    <w:rsid w:val="007356B9"/>
    <w:rsid w:val="00736AA2"/>
    <w:rsid w:val="00745C51"/>
    <w:rsid w:val="007725DF"/>
    <w:rsid w:val="007819A6"/>
    <w:rsid w:val="00791C3B"/>
    <w:rsid w:val="007C30C2"/>
    <w:rsid w:val="007D7962"/>
    <w:rsid w:val="007E45FA"/>
    <w:rsid w:val="007F7C5D"/>
    <w:rsid w:val="00806F62"/>
    <w:rsid w:val="008237C8"/>
    <w:rsid w:val="00825ABA"/>
    <w:rsid w:val="00831CF4"/>
    <w:rsid w:val="00836FE0"/>
    <w:rsid w:val="00853A31"/>
    <w:rsid w:val="0087533A"/>
    <w:rsid w:val="008D6F39"/>
    <w:rsid w:val="009021E9"/>
    <w:rsid w:val="009122F1"/>
    <w:rsid w:val="00916F6C"/>
    <w:rsid w:val="00923AD6"/>
    <w:rsid w:val="00952374"/>
    <w:rsid w:val="00963138"/>
    <w:rsid w:val="00970D42"/>
    <w:rsid w:val="00971634"/>
    <w:rsid w:val="00982900"/>
    <w:rsid w:val="00991F69"/>
    <w:rsid w:val="009D08A0"/>
    <w:rsid w:val="009D0A4C"/>
    <w:rsid w:val="009E146B"/>
    <w:rsid w:val="009E5B48"/>
    <w:rsid w:val="00A0472B"/>
    <w:rsid w:val="00A0575A"/>
    <w:rsid w:val="00A105BF"/>
    <w:rsid w:val="00A117C2"/>
    <w:rsid w:val="00A23246"/>
    <w:rsid w:val="00A33487"/>
    <w:rsid w:val="00A427C6"/>
    <w:rsid w:val="00A43F65"/>
    <w:rsid w:val="00A51F06"/>
    <w:rsid w:val="00A66DD4"/>
    <w:rsid w:val="00A701CC"/>
    <w:rsid w:val="00A70261"/>
    <w:rsid w:val="00A73C73"/>
    <w:rsid w:val="00A75B38"/>
    <w:rsid w:val="00A856A2"/>
    <w:rsid w:val="00AA4781"/>
    <w:rsid w:val="00AB7503"/>
    <w:rsid w:val="00AD2967"/>
    <w:rsid w:val="00B03B08"/>
    <w:rsid w:val="00B14249"/>
    <w:rsid w:val="00B33A21"/>
    <w:rsid w:val="00B35117"/>
    <w:rsid w:val="00B44BB0"/>
    <w:rsid w:val="00B519F9"/>
    <w:rsid w:val="00B8276D"/>
    <w:rsid w:val="00B83CD7"/>
    <w:rsid w:val="00B9063A"/>
    <w:rsid w:val="00B93C5F"/>
    <w:rsid w:val="00BD0212"/>
    <w:rsid w:val="00BD1773"/>
    <w:rsid w:val="00BE117D"/>
    <w:rsid w:val="00C272B6"/>
    <w:rsid w:val="00C334A3"/>
    <w:rsid w:val="00C578C0"/>
    <w:rsid w:val="00C72439"/>
    <w:rsid w:val="00C7485A"/>
    <w:rsid w:val="00C77D3F"/>
    <w:rsid w:val="00C82D56"/>
    <w:rsid w:val="00C8498A"/>
    <w:rsid w:val="00CA3E9F"/>
    <w:rsid w:val="00CB0FCF"/>
    <w:rsid w:val="00CB7740"/>
    <w:rsid w:val="00CC4525"/>
    <w:rsid w:val="00CD679B"/>
    <w:rsid w:val="00CF68A5"/>
    <w:rsid w:val="00D066F7"/>
    <w:rsid w:val="00D13EEE"/>
    <w:rsid w:val="00D25965"/>
    <w:rsid w:val="00D33E37"/>
    <w:rsid w:val="00D37A62"/>
    <w:rsid w:val="00D71100"/>
    <w:rsid w:val="00D82796"/>
    <w:rsid w:val="00D84550"/>
    <w:rsid w:val="00D84C98"/>
    <w:rsid w:val="00D86A8D"/>
    <w:rsid w:val="00D9182A"/>
    <w:rsid w:val="00DB1566"/>
    <w:rsid w:val="00DB1E3B"/>
    <w:rsid w:val="00DB5E94"/>
    <w:rsid w:val="00DB7457"/>
    <w:rsid w:val="00DF5F1E"/>
    <w:rsid w:val="00E15F3E"/>
    <w:rsid w:val="00E174A9"/>
    <w:rsid w:val="00E174AB"/>
    <w:rsid w:val="00E233F3"/>
    <w:rsid w:val="00E23528"/>
    <w:rsid w:val="00E23C8F"/>
    <w:rsid w:val="00E32666"/>
    <w:rsid w:val="00E32B25"/>
    <w:rsid w:val="00E35DCC"/>
    <w:rsid w:val="00E467A0"/>
    <w:rsid w:val="00E64D25"/>
    <w:rsid w:val="00E6681B"/>
    <w:rsid w:val="00E90F5E"/>
    <w:rsid w:val="00E94B89"/>
    <w:rsid w:val="00EA7BA4"/>
    <w:rsid w:val="00ED0489"/>
    <w:rsid w:val="00ED68D0"/>
    <w:rsid w:val="00EF0322"/>
    <w:rsid w:val="00F036C2"/>
    <w:rsid w:val="00F04F15"/>
    <w:rsid w:val="00F2593F"/>
    <w:rsid w:val="00F34614"/>
    <w:rsid w:val="00F47A56"/>
    <w:rsid w:val="00F47F30"/>
    <w:rsid w:val="00F7067C"/>
    <w:rsid w:val="00F72922"/>
    <w:rsid w:val="00F772F3"/>
    <w:rsid w:val="00F845EE"/>
    <w:rsid w:val="00F86ECA"/>
    <w:rsid w:val="00FA1676"/>
    <w:rsid w:val="00FA4B04"/>
    <w:rsid w:val="00FC5025"/>
    <w:rsid w:val="00FD6514"/>
    <w:rsid w:val="00FF6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636284"/>
  <w15:chartTrackingRefBased/>
  <w15:docId w15:val="{F7CDFB10-3B15-E449-B82D-A800E5E14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0A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0A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0A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0A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0A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0A4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0A4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0A4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0A4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0A4C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0A4C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0A4C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0A4C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0A4C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0A4C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0A4C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0A4C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0A4C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9D0A4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0A4C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0A4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0A4C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9D0A4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0A4C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9D0A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0A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0A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0A4C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9D0A4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631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6313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9631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63138"/>
    <w:rPr>
      <w:lang w:val="cy-GB"/>
    </w:rPr>
  </w:style>
  <w:style w:type="character" w:styleId="Hyperlink">
    <w:name w:val="Hyperlink"/>
    <w:basedOn w:val="DefaultParagraphFont"/>
    <w:uiPriority w:val="99"/>
    <w:unhideWhenUsed/>
    <w:rsid w:val="00EA7B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B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marthenshire.gov.wales/home/council-services/education-schools/bilingual-education/advantages-of-being-bilingual/" TargetMode="External"/><Relationship Id="rId13" Type="http://schemas.openxmlformats.org/officeDocument/2006/relationships/hyperlink" Target="https://learnwithless.com/podcast/the-power-of-the-pause/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brainscape.com/academy/benefits-of-being-multilingual/" TargetMode="External"/><Relationship Id="rId12" Type="http://schemas.openxmlformats.org/officeDocument/2006/relationships/hyperlink" Target="https://www.indeed.com/career-advice/career-development/thinking-divergently#:~:text=Thinking%20divergently%2C%20or%20divergent%20thinking,%2C%20curious%20and%20risk%2Dtakers" TargetMode="External"/><Relationship Id="rId17" Type="http://schemas.openxmlformats.org/officeDocument/2006/relationships/hyperlink" Target="https://young.scot/get-informed/seven-benefits-of-being-bilingual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ilgateways.com/docman-docs/faculty-resources/itc-landing-pages/3101-fcr1-4-bronfenbrenner-s-ecological-systems-theory/file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usuu.com/en/languages/multilingualism" TargetMode="External"/><Relationship Id="rId11" Type="http://schemas.openxmlformats.org/officeDocument/2006/relationships/hyperlink" Target="https://www.getimpactly.com/post/importance-of-cultural-awarenes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pembrokeshire.gov.uk/inclusion-services/advisory-service-english-as-an-additional-language" TargetMode="External"/><Relationship Id="rId10" Type="http://schemas.openxmlformats.org/officeDocument/2006/relationships/hyperlink" Target="https://www.futurelearn.com/info/courses/multilingual-practices/0/steps/22658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elac.edu/academic-services/academic-labs/language-lab/benefits" TargetMode="External"/><Relationship Id="rId14" Type="http://schemas.openxmlformats.org/officeDocument/2006/relationships/hyperlink" Target="https://thenavigatio.com/cons-of-being-bilingu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512</TotalTime>
  <Pages>6</Pages>
  <Words>2241</Words>
  <Characters>12780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Davies (2305895)</dc:creator>
  <cp:keywords/>
  <dc:description/>
  <cp:lastModifiedBy>Phoebe Davies (2305895)</cp:lastModifiedBy>
  <cp:revision>216</cp:revision>
  <dcterms:created xsi:type="dcterms:W3CDTF">2024-04-09T11:09:00Z</dcterms:created>
  <dcterms:modified xsi:type="dcterms:W3CDTF">2024-04-21T18:41:00Z</dcterms:modified>
</cp:coreProperties>
</file>