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324"/>
        <w:gridCol w:w="3036"/>
      </w:tblGrid>
      <w:tr w:rsidR="005C6CD8" w:rsidRPr="00B61956" w14:paraId="26BA44B1" w14:textId="77777777" w:rsidTr="7FCC73FC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4A6ADC65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0C7D97">
              <w:rPr>
                <w:rFonts w:cs="Arial"/>
                <w:b/>
                <w:bCs/>
                <w:sz w:val="22"/>
                <w:szCs w:val="22"/>
              </w:rPr>
              <w:t>James Ellis Dick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5F690D19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  <w:r w:rsidR="000C7D97">
              <w:rPr>
                <w:rFonts w:cs="Arial"/>
                <w:b/>
                <w:bCs/>
                <w:sz w:val="22"/>
                <w:szCs w:val="22"/>
              </w:rPr>
              <w:t>2103999</w:t>
            </w:r>
          </w:p>
        </w:tc>
      </w:tr>
      <w:tr w:rsidR="005C6CD8" w:rsidRPr="00B61956" w14:paraId="6AEAE466" w14:textId="77777777" w:rsidTr="7FCC73FC">
        <w:tc>
          <w:tcPr>
            <w:tcW w:w="9077" w:type="dxa"/>
            <w:gridSpan w:val="2"/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0143A8F6" w:rsidR="005C6CD8" w:rsidRPr="00D012E7" w:rsidRDefault="005C6CD8" w:rsidP="7FCC73FC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 w:rsidRPr="7FCC73FC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7FCC73FC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32680A" w:rsidRPr="7FCC73FC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4823A536" w14:textId="35734D85" w:rsidR="005C6CD8" w:rsidRDefault="009F2BB4" w:rsidP="008B32DC">
            <w:pPr>
              <w:spacing w:line="360" w:lineRule="auto"/>
              <w:jc w:val="center"/>
              <w:rPr>
                <w:rFonts w:cs="Arial"/>
                <w:b/>
                <w:bCs/>
                <w:sz w:val="22"/>
                <w:szCs w:val="22"/>
                <w:u w:val="single"/>
              </w:rPr>
            </w:pPr>
            <w:r w:rsidRPr="7FCC73FC">
              <w:rPr>
                <w:rFonts w:cs="Arial"/>
                <w:b/>
                <w:bCs/>
                <w:sz w:val="22"/>
                <w:szCs w:val="22"/>
                <w:u w:val="single"/>
              </w:rPr>
              <w:t xml:space="preserve">Critically evaluate why </w:t>
            </w:r>
            <w:r w:rsidR="71E92D56" w:rsidRPr="7FCC73FC">
              <w:rPr>
                <w:rFonts w:cs="Arial"/>
                <w:b/>
                <w:bCs/>
                <w:sz w:val="22"/>
                <w:szCs w:val="22"/>
                <w:u w:val="single"/>
              </w:rPr>
              <w:t>s</w:t>
            </w:r>
            <w:r w:rsidRPr="7FCC73FC">
              <w:rPr>
                <w:rFonts w:cs="Arial"/>
                <w:b/>
                <w:bCs/>
                <w:sz w:val="22"/>
                <w:szCs w:val="22"/>
                <w:u w:val="single"/>
              </w:rPr>
              <w:t xml:space="preserve">erious organised </w:t>
            </w:r>
            <w:r w:rsidR="52276A5D" w:rsidRPr="7FCC73FC">
              <w:rPr>
                <w:rFonts w:cs="Arial"/>
                <w:b/>
                <w:bCs/>
                <w:sz w:val="22"/>
                <w:szCs w:val="22"/>
                <w:u w:val="single"/>
              </w:rPr>
              <w:t xml:space="preserve">crime </w:t>
            </w:r>
            <w:r w:rsidRPr="7FCC73FC">
              <w:rPr>
                <w:rFonts w:cs="Arial"/>
                <w:b/>
                <w:bCs/>
                <w:sz w:val="22"/>
                <w:szCs w:val="22"/>
                <w:u w:val="single"/>
              </w:rPr>
              <w:t>groups are targeting young vulnerable people into county lines in Swansea?</w:t>
            </w:r>
          </w:p>
          <w:p w14:paraId="3D89F306" w14:textId="127FE2E9" w:rsidR="00576142" w:rsidRPr="00F769E1" w:rsidRDefault="42DA6374" w:rsidP="00F769E1">
            <w:pPr>
              <w:tabs>
                <w:tab w:val="left" w:pos="1860"/>
              </w:tabs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F769E1">
              <w:rPr>
                <w:rFonts w:cs="Arial"/>
                <w:sz w:val="22"/>
                <w:szCs w:val="22"/>
              </w:rPr>
              <w:t>County lines in an increasing problem in Swansea according to</w:t>
            </w:r>
            <w:r w:rsidR="000F2CE5" w:rsidRPr="00F769E1">
              <w:rPr>
                <w:rFonts w:cs="Arial"/>
                <w:sz w:val="22"/>
                <w:szCs w:val="22"/>
              </w:rPr>
              <w:t xml:space="preserve"> </w:t>
            </w:r>
            <w:proofErr w:type="spellStart"/>
            <w:r w:rsidR="00B62699" w:rsidRPr="00F769E1">
              <w:rPr>
                <w:rFonts w:cs="Arial"/>
                <w:sz w:val="22"/>
                <w:szCs w:val="22"/>
              </w:rPr>
              <w:t>Youle</w:t>
            </w:r>
            <w:proofErr w:type="spellEnd"/>
            <w:r w:rsidR="00B62699" w:rsidRPr="00F769E1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1399707158"/>
                <w:citation/>
              </w:sdtPr>
              <w:sdtContent>
                <w:r w:rsidR="00B62699" w:rsidRPr="00F769E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C0454" w:rsidRPr="00F769E1">
                  <w:rPr>
                    <w:rFonts w:cs="Arial"/>
                    <w:sz w:val="22"/>
                    <w:szCs w:val="22"/>
                  </w:rPr>
                  <w:instrText xml:space="preserve">CITATION You20 \n  \l 2057 </w:instrText>
                </w:r>
                <w:r w:rsidR="00B62699" w:rsidRPr="00F769E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(2020)</w:t>
                </w:r>
                <w:r w:rsidR="00B62699" w:rsidRPr="00F769E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Pr="00F769E1">
              <w:rPr>
                <w:rFonts w:cs="Arial"/>
                <w:sz w:val="22"/>
                <w:szCs w:val="22"/>
              </w:rPr>
              <w:t xml:space="preserve"> and it has been found that those recruited by SO</w:t>
            </w:r>
            <w:r w:rsidR="57C32857" w:rsidRPr="00F769E1">
              <w:rPr>
                <w:rFonts w:cs="Arial"/>
                <w:sz w:val="22"/>
                <w:szCs w:val="22"/>
              </w:rPr>
              <w:t>C groups are often young and vulnerable</w:t>
            </w:r>
            <w:sdt>
              <w:sdtPr>
                <w:rPr>
                  <w:rFonts w:cs="Arial"/>
                  <w:sz w:val="22"/>
                  <w:szCs w:val="22"/>
                </w:rPr>
                <w:id w:val="444047140"/>
                <w:citation/>
              </w:sdtPr>
              <w:sdtContent>
                <w:r w:rsidR="000C5514" w:rsidRPr="00F769E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C0454" w:rsidRPr="00F769E1">
                  <w:rPr>
                    <w:rFonts w:cs="Arial"/>
                    <w:sz w:val="22"/>
                    <w:szCs w:val="22"/>
                  </w:rPr>
                  <w:instrText xml:space="preserve">CITATION NSP23 \l 2057 </w:instrText>
                </w:r>
                <w:r w:rsidR="000C5514" w:rsidRPr="00F769E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>
                  <w:rPr>
                    <w:rFonts w:cs="Arial"/>
                    <w:noProof/>
                    <w:sz w:val="22"/>
                    <w:szCs w:val="22"/>
                  </w:rPr>
                  <w:t xml:space="preserve"> </w:t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(NSPCC, 2023)</w:t>
                </w:r>
                <w:r w:rsidR="000C5514" w:rsidRPr="00F769E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0C5514" w:rsidRPr="00F769E1">
              <w:rPr>
                <w:rFonts w:cs="Arial"/>
                <w:sz w:val="22"/>
                <w:szCs w:val="22"/>
              </w:rPr>
              <w:t xml:space="preserve">, </w:t>
            </w:r>
            <w:r w:rsidR="008238F7" w:rsidRPr="00F769E1">
              <w:rPr>
                <w:rFonts w:cs="Arial"/>
                <w:sz w:val="22"/>
                <w:szCs w:val="22"/>
              </w:rPr>
              <w:t>thi</w:t>
            </w:r>
            <w:r w:rsidR="00027D2F" w:rsidRPr="00F769E1">
              <w:rPr>
                <w:rFonts w:cs="Arial"/>
                <w:sz w:val="22"/>
                <w:szCs w:val="22"/>
              </w:rPr>
              <w:t xml:space="preserve">s is because </w:t>
            </w:r>
            <w:r w:rsidR="004F5412" w:rsidRPr="00F769E1">
              <w:rPr>
                <w:rFonts w:cs="Arial"/>
                <w:sz w:val="22"/>
                <w:szCs w:val="22"/>
              </w:rPr>
              <w:t>“they are less suspicious and are given lighter sentences than adults</w:t>
            </w:r>
            <w:r w:rsidR="001D5F25" w:rsidRPr="00F769E1">
              <w:rPr>
                <w:rFonts w:cs="Arial"/>
                <w:sz w:val="22"/>
                <w:szCs w:val="22"/>
              </w:rPr>
              <w:t>”</w:t>
            </w:r>
            <w:r w:rsidR="00932E7A" w:rsidRPr="00F769E1">
              <w:rPr>
                <w:rFonts w:cs="Arial"/>
                <w:sz w:val="22"/>
                <w:szCs w:val="22"/>
              </w:rPr>
              <w:t>.</w:t>
            </w:r>
          </w:p>
          <w:p w14:paraId="7AFA2F06" w14:textId="3E433BFB" w:rsidR="00140915" w:rsidRPr="00D012E7" w:rsidRDefault="00932E7A" w:rsidP="00CC0F17">
            <w:pPr>
              <w:tabs>
                <w:tab w:val="left" w:pos="1860"/>
              </w:tabs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F769E1">
              <w:rPr>
                <w:rFonts w:cs="Arial"/>
                <w:sz w:val="22"/>
                <w:szCs w:val="22"/>
              </w:rPr>
              <w:t>R</w:t>
            </w:r>
            <w:r w:rsidR="54D02036" w:rsidRPr="00F769E1">
              <w:rPr>
                <w:rFonts w:cs="Arial"/>
                <w:sz w:val="22"/>
                <w:szCs w:val="22"/>
              </w:rPr>
              <w:t xml:space="preserve">esearch could help understand how to </w:t>
            </w:r>
            <w:r w:rsidR="5CEBB851" w:rsidRPr="00F769E1">
              <w:rPr>
                <w:rFonts w:cs="Arial"/>
                <w:sz w:val="22"/>
                <w:szCs w:val="22"/>
              </w:rPr>
              <w:t>develop more cohesive communities</w:t>
            </w:r>
            <w:r w:rsidR="5D6FEA73" w:rsidRPr="00F769E1">
              <w:rPr>
                <w:rFonts w:cs="Arial"/>
                <w:sz w:val="22"/>
                <w:szCs w:val="22"/>
              </w:rPr>
              <w:t xml:space="preserve"> in Swansea, help safeguard young people</w:t>
            </w:r>
            <w:r w:rsidR="00BC5E20" w:rsidRPr="00F769E1">
              <w:rPr>
                <w:rFonts w:cs="Arial"/>
                <w:sz w:val="22"/>
                <w:szCs w:val="22"/>
              </w:rPr>
              <w:t xml:space="preserve"> and </w:t>
            </w:r>
            <w:r w:rsidR="151500E6" w:rsidRPr="00F769E1">
              <w:rPr>
                <w:rFonts w:cs="Arial"/>
                <w:sz w:val="22"/>
                <w:szCs w:val="22"/>
              </w:rPr>
              <w:t xml:space="preserve">Increase awareness </w:t>
            </w:r>
            <w:sdt>
              <w:sdtPr>
                <w:rPr>
                  <w:rFonts w:cs="Arial"/>
                  <w:sz w:val="22"/>
                  <w:szCs w:val="22"/>
                </w:rPr>
                <w:id w:val="-1652353494"/>
                <w:citation/>
              </w:sdtPr>
              <w:sdtContent>
                <w:r w:rsidR="00DD2130" w:rsidRPr="00F769E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C0454" w:rsidRPr="00F769E1">
                  <w:rPr>
                    <w:rFonts w:cs="Arial"/>
                    <w:sz w:val="22"/>
                    <w:szCs w:val="22"/>
                  </w:rPr>
                  <w:instrText xml:space="preserve">CITATION NSP21 \l 2057 </w:instrText>
                </w:r>
                <w:r w:rsidR="00DD2130" w:rsidRPr="00F769E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(NSPCC, 2021)</w:t>
                </w:r>
                <w:r w:rsidR="00DD2130" w:rsidRPr="00F769E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140915" w:rsidRPr="00F769E1">
              <w:rPr>
                <w:rFonts w:cs="Arial"/>
                <w:sz w:val="22"/>
                <w:szCs w:val="22"/>
              </w:rPr>
              <w:t xml:space="preserve">. </w:t>
            </w:r>
            <w:r w:rsidR="00683B83" w:rsidRPr="00F769E1">
              <w:rPr>
                <w:rFonts w:cs="Arial"/>
                <w:sz w:val="22"/>
                <w:szCs w:val="22"/>
              </w:rPr>
              <w:t xml:space="preserve">The </w:t>
            </w:r>
            <w:r w:rsidR="00316D7E" w:rsidRPr="00F769E1">
              <w:rPr>
                <w:rFonts w:cs="Arial"/>
                <w:sz w:val="22"/>
                <w:szCs w:val="22"/>
              </w:rPr>
              <w:t>interest</w:t>
            </w:r>
            <w:r w:rsidR="00482F17" w:rsidRPr="00F769E1">
              <w:rPr>
                <w:rFonts w:cs="Arial"/>
                <w:sz w:val="22"/>
                <w:szCs w:val="22"/>
              </w:rPr>
              <w:t xml:space="preserve">s on the </w:t>
            </w:r>
            <w:r w:rsidR="00683B83" w:rsidRPr="00F769E1">
              <w:rPr>
                <w:rFonts w:cs="Arial"/>
                <w:sz w:val="22"/>
                <w:szCs w:val="22"/>
              </w:rPr>
              <w:t>topi</w:t>
            </w:r>
            <w:r w:rsidR="00482F17" w:rsidRPr="00F769E1">
              <w:rPr>
                <w:rFonts w:cs="Arial"/>
                <w:sz w:val="22"/>
                <w:szCs w:val="22"/>
              </w:rPr>
              <w:t>c,</w:t>
            </w:r>
            <w:r w:rsidR="00683B83" w:rsidRPr="00F769E1">
              <w:rPr>
                <w:rFonts w:cs="Arial"/>
                <w:sz w:val="22"/>
                <w:szCs w:val="22"/>
              </w:rPr>
              <w:t xml:space="preserve"> </w:t>
            </w:r>
            <w:r w:rsidR="00316D7E" w:rsidRPr="00F769E1">
              <w:rPr>
                <w:rFonts w:cs="Arial"/>
                <w:sz w:val="22"/>
                <w:szCs w:val="22"/>
              </w:rPr>
              <w:t>serious organised crime and county lines exploitation</w:t>
            </w:r>
            <w:r w:rsidR="00482F17" w:rsidRPr="00F769E1">
              <w:rPr>
                <w:rFonts w:cs="Arial"/>
                <w:sz w:val="22"/>
                <w:szCs w:val="22"/>
              </w:rPr>
              <w:t xml:space="preserve"> is because most of the work </w:t>
            </w:r>
            <w:r w:rsidR="00305B79" w:rsidRPr="00F769E1">
              <w:rPr>
                <w:rFonts w:cs="Arial"/>
                <w:sz w:val="22"/>
                <w:szCs w:val="22"/>
              </w:rPr>
              <w:t xml:space="preserve">so far from UWTSD, </w:t>
            </w:r>
            <w:r w:rsidR="00955D61" w:rsidRPr="00F769E1">
              <w:rPr>
                <w:rFonts w:cs="Arial"/>
                <w:sz w:val="22"/>
                <w:szCs w:val="22"/>
              </w:rPr>
              <w:t>serious organise crime is a</w:t>
            </w:r>
            <w:r w:rsidR="00725D61" w:rsidRPr="00F769E1">
              <w:rPr>
                <w:rFonts w:cs="Arial"/>
                <w:sz w:val="22"/>
                <w:szCs w:val="22"/>
              </w:rPr>
              <w:t>n</w:t>
            </w:r>
            <w:r w:rsidR="00955D61" w:rsidRPr="00F769E1">
              <w:rPr>
                <w:rFonts w:cs="Arial"/>
                <w:sz w:val="22"/>
                <w:szCs w:val="22"/>
              </w:rPr>
              <w:t xml:space="preserve"> interesting topic</w:t>
            </w:r>
            <w:r w:rsidR="00725D61" w:rsidRPr="00F769E1">
              <w:rPr>
                <w:rFonts w:cs="Arial"/>
                <w:sz w:val="22"/>
                <w:szCs w:val="22"/>
              </w:rPr>
              <w:t xml:space="preserve"> to research about</w:t>
            </w:r>
            <w:r w:rsidR="00955D61" w:rsidRPr="00F769E1">
              <w:rPr>
                <w:rFonts w:cs="Arial"/>
                <w:sz w:val="22"/>
                <w:szCs w:val="22"/>
              </w:rPr>
              <w:t xml:space="preserve">, whether </w:t>
            </w:r>
            <w:r w:rsidR="00B22A5F" w:rsidRPr="00F769E1">
              <w:rPr>
                <w:rFonts w:cs="Arial"/>
                <w:sz w:val="22"/>
                <w:szCs w:val="22"/>
              </w:rPr>
              <w:t xml:space="preserve">discussing, county lines and the public perception on how </w:t>
            </w:r>
            <w:r w:rsidR="00725D61" w:rsidRPr="00F769E1">
              <w:rPr>
                <w:rFonts w:cs="Arial"/>
                <w:sz w:val="22"/>
                <w:szCs w:val="22"/>
              </w:rPr>
              <w:t xml:space="preserve">well </w:t>
            </w:r>
            <w:r w:rsidR="00B22A5F" w:rsidRPr="00F769E1">
              <w:rPr>
                <w:rFonts w:cs="Arial"/>
                <w:sz w:val="22"/>
                <w:szCs w:val="22"/>
              </w:rPr>
              <w:t xml:space="preserve">the UK </w:t>
            </w:r>
            <w:r w:rsidR="00100C1F" w:rsidRPr="00F769E1">
              <w:rPr>
                <w:rFonts w:cs="Arial"/>
                <w:sz w:val="22"/>
                <w:szCs w:val="22"/>
              </w:rPr>
              <w:t>has dealt with serious organised crime</w:t>
            </w:r>
            <w:r w:rsidR="00A66BA4" w:rsidRPr="00F769E1">
              <w:rPr>
                <w:rFonts w:cs="Arial"/>
                <w:sz w:val="22"/>
                <w:szCs w:val="22"/>
              </w:rPr>
              <w:t xml:space="preserve">, or if the UK government has </w:t>
            </w:r>
            <w:r w:rsidR="00652107" w:rsidRPr="00F769E1">
              <w:rPr>
                <w:rFonts w:cs="Arial"/>
                <w:sz w:val="22"/>
                <w:szCs w:val="22"/>
              </w:rPr>
              <w:t>arrested more serious organised groups in recent years compared to</w:t>
            </w:r>
            <w:r w:rsidR="00661EA9" w:rsidRPr="00F769E1">
              <w:rPr>
                <w:rFonts w:cs="Arial"/>
                <w:sz w:val="22"/>
                <w:szCs w:val="22"/>
              </w:rPr>
              <w:t xml:space="preserve"> years before 2019.</w:t>
            </w:r>
            <w:r w:rsidR="00100C1F" w:rsidRPr="00F769E1">
              <w:rPr>
                <w:rFonts w:cs="Arial"/>
                <w:sz w:val="22"/>
                <w:szCs w:val="22"/>
              </w:rPr>
              <w:t xml:space="preserve"> </w:t>
            </w:r>
            <w:r w:rsidR="003A18C1" w:rsidRPr="00F769E1">
              <w:rPr>
                <w:rFonts w:cs="Arial"/>
                <w:sz w:val="22"/>
                <w:szCs w:val="22"/>
              </w:rPr>
              <w:t xml:space="preserve">According to statistics from </w:t>
            </w:r>
            <w:r w:rsidR="002C4209" w:rsidRPr="00F769E1">
              <w:rPr>
                <w:rFonts w:cs="Arial"/>
                <w:sz w:val="22"/>
                <w:szCs w:val="22"/>
              </w:rPr>
              <w:t>the Home Office</w:t>
            </w:r>
            <w:r w:rsidR="008101CE" w:rsidRPr="00F769E1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-1788804053"/>
                <w:citation/>
              </w:sdtPr>
              <w:sdtContent>
                <w:r w:rsidR="008101CE" w:rsidRPr="00F769E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8101CE" w:rsidRPr="00F769E1">
                  <w:rPr>
                    <w:rFonts w:cs="Arial"/>
                    <w:sz w:val="22"/>
                    <w:szCs w:val="22"/>
                  </w:rPr>
                  <w:instrText xml:space="preserve"> CITATION Hom23 \l 2057 </w:instrText>
                </w:r>
                <w:r w:rsidR="008101CE" w:rsidRPr="00F769E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(Home Office, 2023)</w:t>
                </w:r>
                <w:r w:rsidR="008101CE" w:rsidRPr="00F769E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2C4209" w:rsidRPr="00F769E1">
              <w:rPr>
                <w:rFonts w:cs="Arial"/>
                <w:sz w:val="22"/>
                <w:szCs w:val="22"/>
              </w:rPr>
              <w:t xml:space="preserve">, </w:t>
            </w:r>
            <w:r w:rsidR="00D84131" w:rsidRPr="00F769E1">
              <w:rPr>
                <w:rFonts w:cs="Arial"/>
                <w:sz w:val="22"/>
                <w:szCs w:val="22"/>
              </w:rPr>
              <w:t>the county lines programme taskforce</w:t>
            </w:r>
            <w:r w:rsidR="005C0454" w:rsidRPr="00F769E1">
              <w:rPr>
                <w:rFonts w:cs="Arial"/>
                <w:sz w:val="22"/>
                <w:szCs w:val="22"/>
              </w:rPr>
              <w:t xml:space="preserve">s </w:t>
            </w:r>
            <w:r w:rsidR="00861A7F" w:rsidRPr="00F769E1">
              <w:rPr>
                <w:rFonts w:cs="Arial"/>
                <w:sz w:val="22"/>
                <w:szCs w:val="22"/>
              </w:rPr>
              <w:t xml:space="preserve">from April 2022 to March 2023 </w:t>
            </w:r>
            <w:r w:rsidR="008101CE" w:rsidRPr="00F769E1">
              <w:rPr>
                <w:rFonts w:cs="Arial"/>
                <w:sz w:val="22"/>
                <w:szCs w:val="22"/>
              </w:rPr>
              <w:t>indicate</w:t>
            </w:r>
            <w:r w:rsidR="00861A7F" w:rsidRPr="00F769E1">
              <w:rPr>
                <w:rFonts w:cs="Arial"/>
                <w:sz w:val="22"/>
                <w:szCs w:val="22"/>
              </w:rPr>
              <w:t xml:space="preserve"> th</w:t>
            </w:r>
            <w:r w:rsidR="00A34A7B" w:rsidRPr="00F769E1">
              <w:rPr>
                <w:rFonts w:cs="Arial"/>
                <w:sz w:val="22"/>
                <w:szCs w:val="22"/>
              </w:rPr>
              <w:t>at</w:t>
            </w:r>
            <w:r w:rsidR="002C4209" w:rsidRPr="00F769E1">
              <w:rPr>
                <w:rFonts w:cs="Arial"/>
                <w:sz w:val="22"/>
                <w:szCs w:val="22"/>
              </w:rPr>
              <w:t xml:space="preserve"> the UK </w:t>
            </w:r>
            <w:r w:rsidR="00A34A7B" w:rsidRPr="00F769E1">
              <w:rPr>
                <w:rFonts w:cs="Arial"/>
                <w:sz w:val="22"/>
                <w:szCs w:val="22"/>
              </w:rPr>
              <w:t>have had</w:t>
            </w:r>
            <w:r w:rsidR="008F5A2F" w:rsidRPr="00F769E1">
              <w:rPr>
                <w:rFonts w:cs="Arial"/>
                <w:sz w:val="22"/>
                <w:szCs w:val="22"/>
              </w:rPr>
              <w:t xml:space="preserve"> more arrests</w:t>
            </w:r>
            <w:r w:rsidR="002C0C19" w:rsidRPr="00F769E1">
              <w:rPr>
                <w:rFonts w:cs="Arial"/>
                <w:sz w:val="22"/>
                <w:szCs w:val="22"/>
              </w:rPr>
              <w:t xml:space="preserve"> (2,66</w:t>
            </w:r>
            <w:r w:rsidR="001366C4" w:rsidRPr="00F769E1">
              <w:rPr>
                <w:rFonts w:cs="Arial"/>
                <w:sz w:val="22"/>
                <w:szCs w:val="22"/>
              </w:rPr>
              <w:t>1)</w:t>
            </w:r>
            <w:r w:rsidR="00E82725" w:rsidRPr="00F769E1">
              <w:rPr>
                <w:rFonts w:cs="Arial"/>
                <w:sz w:val="22"/>
                <w:szCs w:val="22"/>
              </w:rPr>
              <w:t>, line closures</w:t>
            </w:r>
            <w:r w:rsidR="001366C4" w:rsidRPr="00F769E1">
              <w:rPr>
                <w:rFonts w:cs="Arial"/>
                <w:sz w:val="22"/>
                <w:szCs w:val="22"/>
              </w:rPr>
              <w:t xml:space="preserve"> (</w:t>
            </w:r>
            <w:r w:rsidR="00874A02" w:rsidRPr="00F769E1">
              <w:rPr>
                <w:rFonts w:cs="Arial"/>
                <w:sz w:val="22"/>
                <w:szCs w:val="22"/>
              </w:rPr>
              <w:t>1,417</w:t>
            </w:r>
            <w:r w:rsidR="00874A02" w:rsidRPr="00F769E1">
              <w:rPr>
                <w:rFonts w:cs="Arial"/>
                <w:sz w:val="22"/>
                <w:szCs w:val="22"/>
              </w:rPr>
              <w:t>)</w:t>
            </w:r>
            <w:r w:rsidR="00E82725" w:rsidRPr="00F769E1">
              <w:rPr>
                <w:rFonts w:cs="Arial"/>
                <w:sz w:val="22"/>
                <w:szCs w:val="22"/>
              </w:rPr>
              <w:t xml:space="preserve"> and safeguarding individuals</w:t>
            </w:r>
            <w:r w:rsidR="00874A02" w:rsidRPr="00F769E1">
              <w:rPr>
                <w:rFonts w:cs="Arial"/>
                <w:sz w:val="22"/>
                <w:szCs w:val="22"/>
              </w:rPr>
              <w:t xml:space="preserve"> (3,235)</w:t>
            </w:r>
            <w:r w:rsidR="00E82725" w:rsidRPr="00F769E1">
              <w:rPr>
                <w:rFonts w:cs="Arial"/>
                <w:sz w:val="22"/>
                <w:szCs w:val="22"/>
              </w:rPr>
              <w:t xml:space="preserve"> from </w:t>
            </w:r>
            <w:r w:rsidR="00A34A7B" w:rsidRPr="00F769E1">
              <w:rPr>
                <w:rFonts w:cs="Arial"/>
                <w:sz w:val="22"/>
                <w:szCs w:val="22"/>
              </w:rPr>
              <w:t xml:space="preserve">this year compared </w:t>
            </w:r>
            <w:r w:rsidR="000E144A" w:rsidRPr="00F769E1">
              <w:rPr>
                <w:rFonts w:cs="Arial"/>
                <w:sz w:val="22"/>
                <w:szCs w:val="22"/>
              </w:rPr>
              <w:t>to</w:t>
            </w:r>
            <w:r w:rsidR="008101CE" w:rsidRPr="00F769E1">
              <w:rPr>
                <w:rFonts w:cs="Arial"/>
                <w:sz w:val="22"/>
                <w:szCs w:val="22"/>
              </w:rPr>
              <w:t xml:space="preserve"> </w:t>
            </w:r>
            <w:r w:rsidR="00874A02" w:rsidRPr="00F769E1">
              <w:rPr>
                <w:rFonts w:cs="Arial"/>
                <w:sz w:val="22"/>
                <w:szCs w:val="22"/>
              </w:rPr>
              <w:t>20</w:t>
            </w:r>
            <w:r w:rsidR="000E144A" w:rsidRPr="00F769E1">
              <w:rPr>
                <w:rFonts w:cs="Arial"/>
                <w:sz w:val="22"/>
                <w:szCs w:val="22"/>
              </w:rPr>
              <w:t>2</w:t>
            </w:r>
            <w:r w:rsidR="005C0454" w:rsidRPr="00F769E1">
              <w:rPr>
                <w:rFonts w:cs="Arial"/>
                <w:sz w:val="22"/>
                <w:szCs w:val="22"/>
              </w:rPr>
              <w:t>1-2022 w</w:t>
            </w:r>
            <w:r w:rsidR="009B5EB5" w:rsidRPr="00F769E1">
              <w:rPr>
                <w:rFonts w:cs="Arial"/>
                <w:sz w:val="22"/>
                <w:szCs w:val="22"/>
              </w:rPr>
              <w:t xml:space="preserve">here there were </w:t>
            </w:r>
            <w:r w:rsidR="00566669" w:rsidRPr="00F769E1">
              <w:rPr>
                <w:rFonts w:cs="Arial"/>
                <w:sz w:val="22"/>
                <w:szCs w:val="22"/>
              </w:rPr>
              <w:t xml:space="preserve">in total </w:t>
            </w:r>
            <w:r w:rsidR="00566669" w:rsidRPr="00F769E1">
              <w:rPr>
                <w:rFonts w:cs="Arial"/>
                <w:sz w:val="22"/>
                <w:szCs w:val="22"/>
              </w:rPr>
              <w:t>1,234</w:t>
            </w:r>
            <w:r w:rsidR="00566669" w:rsidRPr="00F769E1">
              <w:rPr>
                <w:rFonts w:cs="Arial"/>
                <w:sz w:val="22"/>
                <w:szCs w:val="22"/>
              </w:rPr>
              <w:t xml:space="preserve"> line closures</w:t>
            </w:r>
            <w:r w:rsidR="0041280E" w:rsidRPr="00F769E1">
              <w:rPr>
                <w:rFonts w:cs="Arial"/>
                <w:sz w:val="22"/>
                <w:szCs w:val="22"/>
              </w:rPr>
              <w:t>, 2,225 arrests and 2,280 individuals who were safeguarded</w:t>
            </w:r>
            <w:r w:rsidR="005C0454" w:rsidRPr="00F769E1">
              <w:rPr>
                <w:rFonts w:cs="Arial"/>
                <w:sz w:val="22"/>
                <w:szCs w:val="22"/>
              </w:rPr>
              <w:t>.</w:t>
            </w:r>
            <w:r w:rsidR="0041280E" w:rsidRPr="00F769E1">
              <w:rPr>
                <w:rFonts w:cs="Arial"/>
                <w:sz w:val="22"/>
                <w:szCs w:val="22"/>
              </w:rPr>
              <w:t xml:space="preserve"> So in recent years there has been an increase on </w:t>
            </w:r>
            <w:r w:rsidR="00954391" w:rsidRPr="00F769E1">
              <w:rPr>
                <w:rFonts w:cs="Arial"/>
                <w:sz w:val="22"/>
                <w:szCs w:val="22"/>
              </w:rPr>
              <w:t xml:space="preserve">efficiency </w:t>
            </w:r>
            <w:r w:rsidR="00492526" w:rsidRPr="00F769E1">
              <w:rPr>
                <w:rFonts w:cs="Arial"/>
                <w:sz w:val="22"/>
                <w:szCs w:val="22"/>
              </w:rPr>
              <w:t xml:space="preserve">on arrests </w:t>
            </w:r>
            <w:r w:rsidR="00D92C4D" w:rsidRPr="00F769E1">
              <w:rPr>
                <w:rFonts w:cs="Arial"/>
                <w:sz w:val="22"/>
                <w:szCs w:val="22"/>
              </w:rPr>
              <w:t xml:space="preserve">and safeguarding </w:t>
            </w:r>
            <w:r w:rsidR="00561B82" w:rsidRPr="00F769E1">
              <w:rPr>
                <w:rFonts w:cs="Arial"/>
                <w:sz w:val="22"/>
                <w:szCs w:val="22"/>
              </w:rPr>
              <w:t>from county lines in England and Wales</w:t>
            </w:r>
            <w:r w:rsidR="00D92C4D" w:rsidRPr="00F769E1">
              <w:rPr>
                <w:rFonts w:cs="Arial"/>
                <w:sz w:val="22"/>
                <w:szCs w:val="22"/>
              </w:rPr>
              <w:t xml:space="preserve"> </w:t>
            </w:r>
            <w:r w:rsidR="00492526" w:rsidRPr="00F769E1">
              <w:rPr>
                <w:rFonts w:cs="Arial"/>
                <w:sz w:val="22"/>
                <w:szCs w:val="22"/>
              </w:rPr>
              <w:t>this year which shows</w:t>
            </w:r>
            <w:r w:rsidR="00561B82" w:rsidRPr="00F769E1">
              <w:rPr>
                <w:rFonts w:cs="Arial"/>
                <w:sz w:val="22"/>
                <w:szCs w:val="22"/>
              </w:rPr>
              <w:t xml:space="preserve"> the taskforce have taken new approaches to be able </w:t>
            </w:r>
            <w:r w:rsidR="00AC34FA" w:rsidRPr="00F769E1">
              <w:rPr>
                <w:rFonts w:cs="Arial"/>
                <w:sz w:val="22"/>
                <w:szCs w:val="22"/>
              </w:rPr>
              <w:t xml:space="preserve">to </w:t>
            </w:r>
            <w:r w:rsidR="00B37F63" w:rsidRPr="00F769E1">
              <w:rPr>
                <w:rFonts w:cs="Arial"/>
                <w:sz w:val="22"/>
                <w:szCs w:val="22"/>
              </w:rPr>
              <w:t xml:space="preserve">stop these crimes from happening, </w:t>
            </w:r>
            <w:r w:rsidR="00AE504B" w:rsidRPr="00F769E1">
              <w:rPr>
                <w:rFonts w:cs="Arial"/>
                <w:sz w:val="22"/>
                <w:szCs w:val="22"/>
              </w:rPr>
              <w:t xml:space="preserve">now the issue is </w:t>
            </w:r>
            <w:r w:rsidR="007D2727">
              <w:rPr>
                <w:rFonts w:cs="Arial"/>
                <w:sz w:val="22"/>
                <w:szCs w:val="22"/>
              </w:rPr>
              <w:t>to stop young</w:t>
            </w:r>
            <w:r w:rsidR="003F2D2B">
              <w:rPr>
                <w:rFonts w:cs="Arial"/>
                <w:sz w:val="22"/>
                <w:szCs w:val="22"/>
              </w:rPr>
              <w:t xml:space="preserve"> and vulnerable</w:t>
            </w:r>
            <w:r w:rsidR="007D2727">
              <w:rPr>
                <w:rFonts w:cs="Arial"/>
                <w:sz w:val="22"/>
                <w:szCs w:val="22"/>
              </w:rPr>
              <w:t xml:space="preserve"> people </w:t>
            </w:r>
            <w:r w:rsidR="003709F5">
              <w:rPr>
                <w:rFonts w:cs="Arial"/>
                <w:sz w:val="22"/>
                <w:szCs w:val="22"/>
              </w:rPr>
              <w:t xml:space="preserve">from being groomed by serious organised crime groups and </w:t>
            </w:r>
            <w:r w:rsidR="003F2D2B">
              <w:rPr>
                <w:rFonts w:cs="Arial"/>
                <w:sz w:val="22"/>
                <w:szCs w:val="22"/>
              </w:rPr>
              <w:t xml:space="preserve">find solutions </w:t>
            </w:r>
            <w:r w:rsidR="00A14747">
              <w:rPr>
                <w:rFonts w:cs="Arial"/>
                <w:sz w:val="22"/>
                <w:szCs w:val="22"/>
              </w:rPr>
              <w:t xml:space="preserve">to early intervene, such as building more facilities within the communities so the young people are distracted playing sports </w:t>
            </w:r>
            <w:r w:rsidR="00CC0F17">
              <w:rPr>
                <w:rFonts w:cs="Arial"/>
                <w:sz w:val="22"/>
                <w:szCs w:val="22"/>
              </w:rPr>
              <w:t>rather than behaving anti-socially.</w:t>
            </w:r>
          </w:p>
        </w:tc>
      </w:tr>
      <w:tr w:rsidR="005C6CD8" w:rsidRPr="00B61956" w14:paraId="075709D3" w14:textId="77777777" w:rsidTr="7FCC73FC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7FCC73FC">
            <w:pPr>
              <w:spacing w:line="360" w:lineRule="auto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7FCC73FC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</w:t>
            </w:r>
            <w:r w:rsidR="0057057D" w:rsidRPr="7FCC73FC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7FCC73FC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09A84B99" w14:textId="77777777" w:rsidR="00CB778C" w:rsidRDefault="00CB778C" w:rsidP="7FCC73FC">
            <w:pPr>
              <w:spacing w:line="360" w:lineRule="auto"/>
              <w:rPr>
                <w:rFonts w:cs="Arial"/>
                <w:sz w:val="22"/>
                <w:szCs w:val="22"/>
              </w:rPr>
            </w:pPr>
          </w:p>
          <w:p w14:paraId="0C4B5B66" w14:textId="2F2058DB" w:rsidR="00CB778C" w:rsidRDefault="00CB778C" w:rsidP="7FCC73FC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The key steps for this question </w:t>
            </w:r>
            <w:r w:rsidR="10259770" w:rsidRPr="7FCC73FC">
              <w:rPr>
                <w:rFonts w:cs="Arial"/>
                <w:sz w:val="22"/>
                <w:szCs w:val="22"/>
              </w:rPr>
              <w:t>are</w:t>
            </w:r>
            <w:r w:rsidRPr="7FCC73FC">
              <w:rPr>
                <w:rFonts w:cs="Arial"/>
                <w:sz w:val="22"/>
                <w:szCs w:val="22"/>
              </w:rPr>
              <w:t xml:space="preserve"> to identify the key problems young and vulnerable people face that lead them to </w:t>
            </w:r>
            <w:r w:rsidR="65E42E47" w:rsidRPr="7FCC73FC">
              <w:rPr>
                <w:rFonts w:cs="Arial"/>
                <w:sz w:val="22"/>
                <w:szCs w:val="22"/>
              </w:rPr>
              <w:t>take part in</w:t>
            </w:r>
            <w:r w:rsidRPr="7FCC73FC">
              <w:rPr>
                <w:rFonts w:cs="Arial"/>
                <w:sz w:val="22"/>
                <w:szCs w:val="22"/>
              </w:rPr>
              <w:t xml:space="preserve"> serious organised crimes and county lines, identify if there is a link in the research, for example lots of people in a certain area might be involve in serious organised crime due to poor community conditions</w:t>
            </w:r>
            <w:r w:rsidR="632F0F62" w:rsidRPr="7FCC73FC">
              <w:rPr>
                <w:rFonts w:cs="Arial"/>
                <w:sz w:val="22"/>
                <w:szCs w:val="22"/>
              </w:rPr>
              <w:t>,</w:t>
            </w:r>
            <w:r w:rsidRPr="7FCC73FC">
              <w:rPr>
                <w:rFonts w:cs="Arial"/>
                <w:sz w:val="22"/>
                <w:szCs w:val="22"/>
              </w:rPr>
              <w:t xml:space="preserve"> </w:t>
            </w:r>
            <w:r w:rsidR="52D17788" w:rsidRPr="7FCC73FC">
              <w:rPr>
                <w:rFonts w:cs="Arial"/>
                <w:sz w:val="22"/>
                <w:szCs w:val="22"/>
              </w:rPr>
              <w:t>or</w:t>
            </w:r>
            <w:r w:rsidRPr="7FCC73FC">
              <w:rPr>
                <w:rFonts w:cs="Arial"/>
                <w:sz w:val="22"/>
                <w:szCs w:val="22"/>
              </w:rPr>
              <w:t xml:space="preserve"> people who have experienced ACE’s in their childhood </w:t>
            </w:r>
            <w:r w:rsidR="2EBE1FFE" w:rsidRPr="7FCC73FC">
              <w:rPr>
                <w:rFonts w:cs="Arial"/>
                <w:sz w:val="22"/>
                <w:szCs w:val="22"/>
              </w:rPr>
              <w:t>may be</w:t>
            </w:r>
            <w:r w:rsidRPr="7FCC73FC">
              <w:rPr>
                <w:rFonts w:cs="Arial"/>
                <w:sz w:val="22"/>
                <w:szCs w:val="22"/>
              </w:rPr>
              <w:t xml:space="preserve"> more likely to end up in</w:t>
            </w:r>
            <w:r w:rsidR="4E475601" w:rsidRPr="7FCC73FC">
              <w:rPr>
                <w:rFonts w:cs="Arial"/>
                <w:sz w:val="22"/>
                <w:szCs w:val="22"/>
              </w:rPr>
              <w:t>volved with</w:t>
            </w:r>
            <w:r w:rsidRPr="7FCC73FC">
              <w:rPr>
                <w:rFonts w:cs="Arial"/>
                <w:sz w:val="22"/>
                <w:szCs w:val="22"/>
              </w:rPr>
              <w:t xml:space="preserve"> </w:t>
            </w:r>
            <w:r w:rsidR="43437007" w:rsidRPr="7FCC73FC">
              <w:rPr>
                <w:rFonts w:cs="Arial"/>
                <w:sz w:val="22"/>
                <w:szCs w:val="22"/>
              </w:rPr>
              <w:t>s</w:t>
            </w:r>
            <w:r w:rsidRPr="7FCC73FC">
              <w:rPr>
                <w:rFonts w:cs="Arial"/>
                <w:sz w:val="22"/>
                <w:szCs w:val="22"/>
              </w:rPr>
              <w:t>erious organise crime</w:t>
            </w:r>
            <w:r w:rsidR="0EDFFD32" w:rsidRPr="7FCC73FC">
              <w:rPr>
                <w:rFonts w:cs="Arial"/>
                <w:sz w:val="22"/>
                <w:szCs w:val="22"/>
              </w:rPr>
              <w:t>.</w:t>
            </w:r>
          </w:p>
          <w:p w14:paraId="30AD7E08" w14:textId="77777777" w:rsidR="00E700DB" w:rsidRDefault="00E700DB" w:rsidP="7FCC73FC">
            <w:pPr>
              <w:spacing w:line="360" w:lineRule="auto"/>
              <w:rPr>
                <w:rFonts w:cs="Arial"/>
                <w:sz w:val="22"/>
                <w:szCs w:val="22"/>
              </w:rPr>
            </w:pPr>
          </w:p>
          <w:p w14:paraId="544CC670" w14:textId="37C3142B" w:rsidR="00E700DB" w:rsidRDefault="00E700DB" w:rsidP="7FCC73FC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A summary of research question</w:t>
            </w:r>
            <w:r w:rsidR="33FF537C" w:rsidRPr="7FCC73FC">
              <w:rPr>
                <w:rFonts w:cs="Arial"/>
                <w:sz w:val="22"/>
                <w:szCs w:val="22"/>
              </w:rPr>
              <w:t>s</w:t>
            </w:r>
          </w:p>
          <w:p w14:paraId="1C16F092" w14:textId="69940F39" w:rsidR="00E45666" w:rsidRDefault="00E45666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Is Swansea one of the areas within the UK that has large number of </w:t>
            </w:r>
            <w:r w:rsidR="58068BE8" w:rsidRPr="7FCC73FC">
              <w:rPr>
                <w:rFonts w:cs="Arial"/>
                <w:sz w:val="22"/>
                <w:szCs w:val="22"/>
              </w:rPr>
              <w:t>c</w:t>
            </w:r>
            <w:r w:rsidRPr="7FCC73FC">
              <w:rPr>
                <w:rFonts w:cs="Arial"/>
                <w:sz w:val="22"/>
                <w:szCs w:val="22"/>
              </w:rPr>
              <w:t xml:space="preserve">ounty </w:t>
            </w:r>
            <w:r w:rsidR="5D8FBDF2" w:rsidRPr="7FCC73FC">
              <w:rPr>
                <w:rFonts w:cs="Arial"/>
                <w:sz w:val="22"/>
                <w:szCs w:val="22"/>
              </w:rPr>
              <w:t>l</w:t>
            </w:r>
            <w:r w:rsidRPr="7FCC73FC">
              <w:rPr>
                <w:rFonts w:cs="Arial"/>
                <w:sz w:val="22"/>
                <w:szCs w:val="22"/>
              </w:rPr>
              <w:t>ine</w:t>
            </w:r>
            <w:r w:rsidR="20E65E9A" w:rsidRPr="7FCC73FC">
              <w:rPr>
                <w:rFonts w:cs="Arial"/>
                <w:sz w:val="22"/>
                <w:szCs w:val="22"/>
              </w:rPr>
              <w:t>s</w:t>
            </w:r>
            <w:r w:rsidRPr="7FCC73FC">
              <w:rPr>
                <w:rFonts w:cs="Arial"/>
                <w:sz w:val="22"/>
                <w:szCs w:val="22"/>
              </w:rPr>
              <w:t xml:space="preserve"> gangs</w:t>
            </w:r>
            <w:r w:rsidR="00EF7DEB" w:rsidRPr="7FCC73FC">
              <w:rPr>
                <w:rFonts w:cs="Arial"/>
                <w:sz w:val="22"/>
                <w:szCs w:val="22"/>
              </w:rPr>
              <w:t xml:space="preserve"> compared to the </w:t>
            </w:r>
            <w:r w:rsidR="4D078325" w:rsidRPr="7FCC73FC">
              <w:rPr>
                <w:rFonts w:cs="Arial"/>
                <w:sz w:val="22"/>
                <w:szCs w:val="22"/>
              </w:rPr>
              <w:t xml:space="preserve">rest of the </w:t>
            </w:r>
            <w:r w:rsidR="00E17BC9" w:rsidRPr="7FCC73FC">
              <w:rPr>
                <w:rFonts w:cs="Arial"/>
                <w:sz w:val="22"/>
                <w:szCs w:val="22"/>
              </w:rPr>
              <w:t>UK</w:t>
            </w:r>
            <w:r w:rsidR="00FD7E45" w:rsidRPr="7FCC73FC">
              <w:rPr>
                <w:rFonts w:cs="Arial"/>
                <w:sz w:val="22"/>
                <w:szCs w:val="22"/>
              </w:rPr>
              <w:t>?</w:t>
            </w:r>
          </w:p>
          <w:p w14:paraId="26781946" w14:textId="2A15B695" w:rsidR="00E45666" w:rsidRDefault="00870F65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Are </w:t>
            </w:r>
            <w:r w:rsidR="5973F982" w:rsidRPr="7FCC73FC">
              <w:rPr>
                <w:rFonts w:cs="Arial"/>
                <w:sz w:val="22"/>
                <w:szCs w:val="22"/>
              </w:rPr>
              <w:t xml:space="preserve">childhood </w:t>
            </w:r>
            <w:r w:rsidRPr="7FCC73FC">
              <w:rPr>
                <w:rFonts w:cs="Arial"/>
                <w:sz w:val="22"/>
                <w:szCs w:val="22"/>
              </w:rPr>
              <w:t xml:space="preserve">ACE’s the main </w:t>
            </w:r>
            <w:r w:rsidR="1F9AC0BB" w:rsidRPr="7FCC73FC">
              <w:rPr>
                <w:rFonts w:cs="Arial"/>
                <w:sz w:val="22"/>
                <w:szCs w:val="22"/>
              </w:rPr>
              <w:t>reason</w:t>
            </w:r>
            <w:r w:rsidRPr="7FCC73FC">
              <w:rPr>
                <w:rFonts w:cs="Arial"/>
                <w:sz w:val="22"/>
                <w:szCs w:val="22"/>
              </w:rPr>
              <w:t xml:space="preserve"> that </w:t>
            </w:r>
            <w:r w:rsidR="1DC92FAA" w:rsidRPr="7FCC73FC">
              <w:rPr>
                <w:rFonts w:cs="Arial"/>
                <w:sz w:val="22"/>
                <w:szCs w:val="22"/>
              </w:rPr>
              <w:t>make</w:t>
            </w:r>
            <w:r w:rsidRPr="7FCC73FC">
              <w:rPr>
                <w:rFonts w:cs="Arial"/>
                <w:sz w:val="22"/>
                <w:szCs w:val="22"/>
              </w:rPr>
              <w:t xml:space="preserve">s a young person </w:t>
            </w:r>
            <w:r w:rsidR="763FBBE0" w:rsidRPr="7FCC73FC">
              <w:rPr>
                <w:rFonts w:cs="Arial"/>
                <w:sz w:val="22"/>
                <w:szCs w:val="22"/>
              </w:rPr>
              <w:t>get involved in</w:t>
            </w:r>
            <w:r w:rsidRPr="7FCC73FC">
              <w:rPr>
                <w:rFonts w:cs="Arial"/>
                <w:sz w:val="22"/>
                <w:szCs w:val="22"/>
              </w:rPr>
              <w:t xml:space="preserve"> </w:t>
            </w:r>
            <w:r w:rsidR="00C00520" w:rsidRPr="7FCC73FC">
              <w:rPr>
                <w:rFonts w:cs="Arial"/>
                <w:sz w:val="22"/>
                <w:szCs w:val="22"/>
              </w:rPr>
              <w:t>county lines</w:t>
            </w:r>
            <w:r w:rsidR="00FD7E45" w:rsidRPr="7FCC73FC">
              <w:rPr>
                <w:rFonts w:cs="Arial"/>
                <w:sz w:val="22"/>
                <w:szCs w:val="22"/>
              </w:rPr>
              <w:t>?</w:t>
            </w:r>
          </w:p>
          <w:p w14:paraId="75448C1A" w14:textId="61AAAE17" w:rsidR="00FD7E45" w:rsidRDefault="0073563F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Are </w:t>
            </w:r>
            <w:r w:rsidR="1DFB42F6" w:rsidRPr="7FCC73FC">
              <w:rPr>
                <w:rFonts w:cs="Arial"/>
                <w:sz w:val="22"/>
                <w:szCs w:val="22"/>
              </w:rPr>
              <w:t>s</w:t>
            </w:r>
            <w:r w:rsidRPr="7FCC73FC">
              <w:rPr>
                <w:rFonts w:cs="Arial"/>
                <w:sz w:val="22"/>
                <w:szCs w:val="22"/>
              </w:rPr>
              <w:t xml:space="preserve">erious </w:t>
            </w:r>
            <w:r w:rsidR="4D68AC4D" w:rsidRPr="7FCC73FC">
              <w:rPr>
                <w:rFonts w:cs="Arial"/>
                <w:sz w:val="22"/>
                <w:szCs w:val="22"/>
              </w:rPr>
              <w:t>o</w:t>
            </w:r>
            <w:r w:rsidRPr="7FCC73FC">
              <w:rPr>
                <w:rFonts w:cs="Arial"/>
                <w:sz w:val="22"/>
                <w:szCs w:val="22"/>
              </w:rPr>
              <w:t xml:space="preserve">rganised crime groups targeting </w:t>
            </w:r>
            <w:r w:rsidR="0076376F" w:rsidRPr="7FCC73FC">
              <w:rPr>
                <w:rFonts w:cs="Arial"/>
                <w:sz w:val="22"/>
                <w:szCs w:val="22"/>
              </w:rPr>
              <w:t>young and vulnerable people in specific areas</w:t>
            </w:r>
            <w:r w:rsidR="56205081" w:rsidRPr="7FCC73FC">
              <w:rPr>
                <w:rFonts w:cs="Arial"/>
                <w:sz w:val="22"/>
                <w:szCs w:val="22"/>
              </w:rPr>
              <w:t xml:space="preserve"> of deprivation</w:t>
            </w:r>
            <w:r w:rsidR="0076376F" w:rsidRPr="7FCC73FC">
              <w:rPr>
                <w:rFonts w:cs="Arial"/>
                <w:sz w:val="22"/>
                <w:szCs w:val="22"/>
              </w:rPr>
              <w:t>?</w:t>
            </w:r>
          </w:p>
          <w:p w14:paraId="3715E6F3" w14:textId="473B3ADB" w:rsidR="0076376F" w:rsidRDefault="000F3534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Do young and vulnerable people want to go into serious organised crime because they feel </w:t>
            </w:r>
            <w:r w:rsidR="002942B4" w:rsidRPr="7FCC73FC">
              <w:rPr>
                <w:rFonts w:cs="Arial"/>
                <w:sz w:val="22"/>
                <w:szCs w:val="22"/>
              </w:rPr>
              <w:t>they w</w:t>
            </w:r>
            <w:r w:rsidR="18412F8B" w:rsidRPr="7FCC73FC">
              <w:rPr>
                <w:rFonts w:cs="Arial"/>
                <w:sz w:val="22"/>
                <w:szCs w:val="22"/>
              </w:rPr>
              <w:t>ould</w:t>
            </w:r>
            <w:r w:rsidR="002942B4" w:rsidRPr="7FCC73FC">
              <w:rPr>
                <w:rFonts w:cs="Arial"/>
                <w:sz w:val="22"/>
                <w:szCs w:val="22"/>
              </w:rPr>
              <w:t xml:space="preserve"> be protected?</w:t>
            </w:r>
          </w:p>
          <w:p w14:paraId="397A0CD6" w14:textId="4B1CBAAF" w:rsidR="00DF3F01" w:rsidRDefault="00DF3F01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How did the county lines operate during the pandemic / COVID-19 and was there a</w:t>
            </w:r>
            <w:r w:rsidR="1818DEB4" w:rsidRPr="7FCC73FC">
              <w:rPr>
                <w:rFonts w:cs="Arial"/>
                <w:sz w:val="22"/>
                <w:szCs w:val="22"/>
              </w:rPr>
              <w:t>n</w:t>
            </w:r>
            <w:r w:rsidRPr="7FCC73FC">
              <w:rPr>
                <w:rFonts w:cs="Arial"/>
                <w:sz w:val="22"/>
                <w:szCs w:val="22"/>
              </w:rPr>
              <w:t xml:space="preserve"> impact on the way they operated.</w:t>
            </w:r>
          </w:p>
          <w:p w14:paraId="425C9FB0" w14:textId="4CB09F02" w:rsidR="002942B4" w:rsidRDefault="00DF3F01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How can the government help prevent child exploitation and safeguard young people into doing county lines in </w:t>
            </w:r>
            <w:proofErr w:type="gramStart"/>
            <w:r w:rsidRPr="7FCC73FC">
              <w:rPr>
                <w:rFonts w:cs="Arial"/>
                <w:sz w:val="22"/>
                <w:szCs w:val="22"/>
              </w:rPr>
              <w:t>Swansea</w:t>
            </w:r>
            <w:proofErr w:type="gramEnd"/>
          </w:p>
          <w:p w14:paraId="1DC82AEE" w14:textId="35096DC3" w:rsidR="00F46F72" w:rsidRPr="00CC0F17" w:rsidRDefault="006707A2" w:rsidP="7FCC73F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Is child exploitation happening less or more in the present day than it was in the early 2000</w:t>
            </w:r>
            <w:r w:rsidR="22CEF199" w:rsidRPr="7FCC73FC">
              <w:rPr>
                <w:rFonts w:cs="Arial"/>
                <w:sz w:val="22"/>
                <w:szCs w:val="22"/>
              </w:rPr>
              <w:t>s</w:t>
            </w:r>
            <w:r w:rsidRPr="7FCC73FC">
              <w:rPr>
                <w:rFonts w:cs="Arial"/>
                <w:sz w:val="22"/>
                <w:szCs w:val="22"/>
              </w:rPr>
              <w:t xml:space="preserve">? </w:t>
            </w:r>
          </w:p>
          <w:p w14:paraId="2560589C" w14:textId="6324D943" w:rsidR="00C35582" w:rsidRPr="0050388D" w:rsidRDefault="00C35582" w:rsidP="7FCC73FC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 To conduct a literature review</w:t>
            </w:r>
            <w:r w:rsidR="00152B6A" w:rsidRPr="7FCC73FC">
              <w:rPr>
                <w:rFonts w:cs="Arial"/>
                <w:sz w:val="22"/>
                <w:szCs w:val="22"/>
              </w:rPr>
              <w:t xml:space="preserve"> on </w:t>
            </w:r>
            <w:r w:rsidR="0072010B" w:rsidRPr="7FCC73FC">
              <w:rPr>
                <w:rFonts w:cs="Arial"/>
                <w:sz w:val="22"/>
                <w:szCs w:val="22"/>
              </w:rPr>
              <w:t>county lines or child criminal exploitation</w:t>
            </w:r>
          </w:p>
          <w:p w14:paraId="61EADEA8" w14:textId="77777777" w:rsidR="0050388D" w:rsidRDefault="00DA2605" w:rsidP="7FCC73FC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To do a questionnaire </w:t>
            </w:r>
            <w:r w:rsidR="002667D4" w:rsidRPr="7FCC73FC">
              <w:rPr>
                <w:rFonts w:cs="Arial"/>
                <w:sz w:val="22"/>
                <w:szCs w:val="22"/>
              </w:rPr>
              <w:t xml:space="preserve">to the public </w:t>
            </w:r>
            <w:r w:rsidR="00F05356" w:rsidRPr="7FCC73FC">
              <w:rPr>
                <w:rFonts w:cs="Arial"/>
                <w:sz w:val="22"/>
                <w:szCs w:val="22"/>
              </w:rPr>
              <w:t xml:space="preserve">and </w:t>
            </w:r>
            <w:r w:rsidR="00A263B7" w:rsidRPr="7FCC73FC">
              <w:rPr>
                <w:rFonts w:cs="Arial"/>
                <w:sz w:val="22"/>
                <w:szCs w:val="22"/>
              </w:rPr>
              <w:t xml:space="preserve">see how much knowledge </w:t>
            </w:r>
            <w:r w:rsidR="00B35D6F" w:rsidRPr="7FCC73FC">
              <w:rPr>
                <w:rFonts w:cs="Arial"/>
                <w:sz w:val="22"/>
                <w:szCs w:val="22"/>
              </w:rPr>
              <w:t xml:space="preserve">they know about </w:t>
            </w:r>
            <w:r w:rsidR="00361FB2" w:rsidRPr="7FCC73FC">
              <w:rPr>
                <w:rFonts w:cs="Arial"/>
                <w:sz w:val="22"/>
                <w:szCs w:val="22"/>
              </w:rPr>
              <w:t>Serious Organised Crime</w:t>
            </w:r>
          </w:p>
          <w:p w14:paraId="1949947E" w14:textId="0BC0C9C2" w:rsidR="00361FB2" w:rsidRPr="0050388D" w:rsidRDefault="00361FB2" w:rsidP="7FCC73FC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 </w:t>
            </w:r>
            <w:r w:rsidR="005F0058" w:rsidRPr="7FCC73FC">
              <w:rPr>
                <w:rFonts w:cs="Arial"/>
                <w:sz w:val="22"/>
                <w:szCs w:val="22"/>
              </w:rPr>
              <w:t xml:space="preserve">Analyse the results </w:t>
            </w:r>
            <w:r w:rsidR="00FF3A45" w:rsidRPr="7FCC73FC">
              <w:rPr>
                <w:rFonts w:cs="Arial"/>
                <w:sz w:val="22"/>
                <w:szCs w:val="22"/>
              </w:rPr>
              <w:t xml:space="preserve">from the </w:t>
            </w:r>
            <w:r w:rsidR="00CB778C" w:rsidRPr="7FCC73FC">
              <w:rPr>
                <w:rFonts w:cs="Arial"/>
                <w:sz w:val="22"/>
                <w:szCs w:val="22"/>
              </w:rPr>
              <w:t>surveys.</w:t>
            </w:r>
          </w:p>
          <w:p w14:paraId="5668B834" w14:textId="27597468" w:rsidR="00FF3A45" w:rsidRDefault="00FF3A45" w:rsidP="7FCC73FC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Compare results from the literature review and the </w:t>
            </w:r>
            <w:r w:rsidR="0088000C" w:rsidRPr="7FCC73FC">
              <w:rPr>
                <w:rFonts w:cs="Arial"/>
                <w:sz w:val="22"/>
                <w:szCs w:val="22"/>
              </w:rPr>
              <w:t xml:space="preserve">survey from the </w:t>
            </w:r>
            <w:proofErr w:type="gramStart"/>
            <w:r w:rsidR="0088000C" w:rsidRPr="7FCC73FC">
              <w:rPr>
                <w:rFonts w:cs="Arial"/>
                <w:sz w:val="22"/>
                <w:szCs w:val="22"/>
              </w:rPr>
              <w:t>public</w:t>
            </w:r>
            <w:proofErr w:type="gramEnd"/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7FCC73FC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2AFC8093" w14:textId="77777777" w:rsidR="005C6CD8" w:rsidRPr="00D012E7" w:rsidRDefault="005C6CD8" w:rsidP="00D977FF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3E488B84" w14:textId="77777777" w:rsidR="00E810AF" w:rsidRDefault="00CE3192" w:rsidP="008B32D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Government reports </w:t>
            </w:r>
          </w:p>
          <w:p w14:paraId="755B9592" w14:textId="372765C3" w:rsidR="007A7EDA" w:rsidRDefault="000C771D" w:rsidP="008B32DC">
            <w:pPr>
              <w:pStyle w:val="ListParagraph"/>
              <w:numPr>
                <w:ilvl w:val="0"/>
                <w:numId w:val="41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Annual plan from the National Crime Agency</w:t>
            </w:r>
            <w:r w:rsidR="008965A8">
              <w:rPr>
                <w:rFonts w:cs="Arial"/>
                <w:sz w:val="22"/>
                <w:szCs w:val="22"/>
              </w:rPr>
              <w:t>. The NCA explain</w:t>
            </w:r>
            <w:r w:rsidR="535D8040">
              <w:rPr>
                <w:rFonts w:cs="Arial"/>
                <w:sz w:val="22"/>
                <w:szCs w:val="22"/>
              </w:rPr>
              <w:t>s</w:t>
            </w:r>
            <w:r w:rsidR="008965A8">
              <w:rPr>
                <w:rFonts w:cs="Arial"/>
                <w:sz w:val="22"/>
                <w:szCs w:val="22"/>
              </w:rPr>
              <w:t xml:space="preserve"> </w:t>
            </w:r>
            <w:r w:rsidR="00922973">
              <w:rPr>
                <w:rFonts w:cs="Arial"/>
                <w:sz w:val="22"/>
                <w:szCs w:val="22"/>
              </w:rPr>
              <w:t>how it protects the UK from SOC</w:t>
            </w:r>
            <w:r w:rsidR="00FA46EF">
              <w:rPr>
                <w:rFonts w:cs="Arial"/>
                <w:sz w:val="22"/>
                <w:szCs w:val="22"/>
              </w:rPr>
              <w:t>, by strengthen</w:t>
            </w:r>
            <w:r w:rsidR="5C8C5B6A">
              <w:rPr>
                <w:rFonts w:cs="Arial"/>
                <w:sz w:val="22"/>
                <w:szCs w:val="22"/>
              </w:rPr>
              <w:t>ing</w:t>
            </w:r>
            <w:r w:rsidR="00FA46EF">
              <w:rPr>
                <w:rFonts w:cs="Arial"/>
                <w:sz w:val="22"/>
                <w:szCs w:val="22"/>
              </w:rPr>
              <w:t xml:space="preserve"> their leadership and </w:t>
            </w:r>
            <w:r w:rsidR="006441DB">
              <w:rPr>
                <w:rFonts w:cs="Arial"/>
                <w:sz w:val="22"/>
                <w:szCs w:val="22"/>
              </w:rPr>
              <w:t xml:space="preserve">increasing their relationship with other partners and the public </w:t>
            </w:r>
            <w:sdt>
              <w:sdtPr>
                <w:rPr>
                  <w:rFonts w:cs="Arial"/>
                  <w:sz w:val="22"/>
                  <w:szCs w:val="22"/>
                </w:rPr>
                <w:id w:val="352084687"/>
                <w:citation/>
              </w:sdtPr>
              <w:sdtEndPr/>
              <w:sdtContent>
                <w:r w:rsidR="006441DB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C0454">
                  <w:rPr>
                    <w:rFonts w:cs="Arial"/>
                    <w:sz w:val="22"/>
                    <w:szCs w:val="22"/>
                  </w:rPr>
                  <w:instrText xml:space="preserve">CITATION Nat22 \p 8-11 \l 2057 </w:instrText>
                </w:r>
                <w:r w:rsidR="006441DB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(NCA, 2022, pp. 8-11)</w:t>
                </w:r>
                <w:r w:rsidR="006441DB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</w:p>
          <w:p w14:paraId="1504D0C6" w14:textId="6BAF016F" w:rsidR="000B4C30" w:rsidRDefault="007542EE" w:rsidP="008B32DC">
            <w:pPr>
              <w:pStyle w:val="ListParagraph"/>
              <w:numPr>
                <w:ilvl w:val="0"/>
                <w:numId w:val="41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 xml:space="preserve">Looking </w:t>
            </w:r>
            <w:r w:rsidR="00B17421">
              <w:rPr>
                <w:rFonts w:cs="Arial"/>
                <w:sz w:val="22"/>
                <w:szCs w:val="22"/>
              </w:rPr>
              <w:t>at how the NHS violence pre</w:t>
            </w:r>
            <w:r w:rsidR="00D031DD">
              <w:rPr>
                <w:rFonts w:cs="Arial"/>
                <w:sz w:val="22"/>
                <w:szCs w:val="22"/>
              </w:rPr>
              <w:t>vention team</w:t>
            </w:r>
            <w:r w:rsidR="59C416A4">
              <w:rPr>
                <w:rFonts w:cs="Arial"/>
                <w:sz w:val="22"/>
                <w:szCs w:val="22"/>
              </w:rPr>
              <w:t xml:space="preserve"> promotes</w:t>
            </w:r>
            <w:r w:rsidR="00EA4CB9">
              <w:rPr>
                <w:rFonts w:cs="Arial"/>
                <w:sz w:val="22"/>
                <w:szCs w:val="22"/>
              </w:rPr>
              <w:t xml:space="preserve"> early interven</w:t>
            </w:r>
            <w:r w:rsidR="0788386D">
              <w:rPr>
                <w:rFonts w:cs="Arial"/>
                <w:sz w:val="22"/>
                <w:szCs w:val="22"/>
              </w:rPr>
              <w:t>tion</w:t>
            </w:r>
            <w:r w:rsidR="000C1792">
              <w:rPr>
                <w:rFonts w:cs="Arial"/>
                <w:sz w:val="22"/>
                <w:szCs w:val="22"/>
              </w:rPr>
              <w:t xml:space="preserve"> and co-operat</w:t>
            </w:r>
            <w:r w:rsidR="597A0C9A">
              <w:rPr>
                <w:rFonts w:cs="Arial"/>
                <w:sz w:val="22"/>
                <w:szCs w:val="22"/>
              </w:rPr>
              <w:t>ion</w:t>
            </w:r>
            <w:r w:rsidR="000C1792">
              <w:rPr>
                <w:rFonts w:cs="Arial"/>
                <w:sz w:val="22"/>
                <w:szCs w:val="22"/>
              </w:rPr>
              <w:t xml:space="preserve"> </w:t>
            </w:r>
            <w:r w:rsidR="00513B61">
              <w:rPr>
                <w:rFonts w:cs="Arial"/>
                <w:sz w:val="22"/>
                <w:szCs w:val="22"/>
              </w:rPr>
              <w:t>with other programmes</w:t>
            </w:r>
            <w:r w:rsidR="0045368E">
              <w:rPr>
                <w:rFonts w:cs="Arial"/>
                <w:sz w:val="22"/>
                <w:szCs w:val="22"/>
              </w:rPr>
              <w:t xml:space="preserve"> to stop young people from going into </w:t>
            </w:r>
            <w:r w:rsidR="466422DF">
              <w:rPr>
                <w:rFonts w:cs="Arial"/>
                <w:sz w:val="22"/>
                <w:szCs w:val="22"/>
              </w:rPr>
              <w:t>s</w:t>
            </w:r>
            <w:r w:rsidR="0045368E">
              <w:rPr>
                <w:rFonts w:cs="Arial"/>
                <w:sz w:val="22"/>
                <w:szCs w:val="22"/>
              </w:rPr>
              <w:t xml:space="preserve">erious organised crime in </w:t>
            </w:r>
            <w:r w:rsidR="602AAD08">
              <w:rPr>
                <w:rFonts w:cs="Arial"/>
                <w:sz w:val="22"/>
                <w:szCs w:val="22"/>
              </w:rPr>
              <w:t>S</w:t>
            </w:r>
            <w:r w:rsidR="0045368E">
              <w:rPr>
                <w:rFonts w:cs="Arial"/>
                <w:sz w:val="22"/>
                <w:szCs w:val="22"/>
              </w:rPr>
              <w:t xml:space="preserve">outh of </w:t>
            </w:r>
            <w:r w:rsidR="000B4C30">
              <w:rPr>
                <w:rFonts w:cs="Arial"/>
                <w:sz w:val="22"/>
                <w:szCs w:val="22"/>
              </w:rPr>
              <w:t>Wales</w:t>
            </w:r>
            <w:sdt>
              <w:sdtPr>
                <w:rPr>
                  <w:rFonts w:cs="Arial"/>
                  <w:sz w:val="22"/>
                  <w:szCs w:val="22"/>
                </w:rPr>
                <w:id w:val="1400558876"/>
                <w:citation/>
              </w:sdtPr>
              <w:sdtEndPr/>
              <w:sdtContent>
                <w:r w:rsidR="00AC5DDD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C0454">
                  <w:rPr>
                    <w:rFonts w:cs="Arial"/>
                    <w:sz w:val="22"/>
                    <w:szCs w:val="22"/>
                  </w:rPr>
                  <w:instrText xml:space="preserve">CITATION Sou23 \p 11 \l 2057 </w:instrText>
                </w:r>
                <w:r w:rsidR="00AC5DDD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>
                  <w:rPr>
                    <w:rFonts w:cs="Arial"/>
                    <w:noProof/>
                    <w:sz w:val="22"/>
                    <w:szCs w:val="22"/>
                  </w:rPr>
                  <w:t xml:space="preserve"> </w:t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(South Wales Police and Crime Commissioner, 2023, p. 11)</w:t>
                </w:r>
                <w:r w:rsidR="00AC5DDD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32841563" w:rsidRPr="7FCC73FC">
              <w:rPr>
                <w:rFonts w:cs="Arial"/>
                <w:sz w:val="22"/>
                <w:szCs w:val="22"/>
              </w:rPr>
              <w:t>.</w:t>
            </w:r>
          </w:p>
          <w:p w14:paraId="6A8D0B0C" w14:textId="1D23AC58" w:rsidR="008C53D0" w:rsidRDefault="000B4C30" w:rsidP="008B32DC">
            <w:pPr>
              <w:pStyle w:val="ListParagraph"/>
              <w:numPr>
                <w:ilvl w:val="0"/>
                <w:numId w:val="41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 </w:t>
            </w:r>
            <w:r w:rsidR="00436937">
              <w:rPr>
                <w:rFonts w:cs="Arial"/>
                <w:sz w:val="22"/>
                <w:szCs w:val="22"/>
              </w:rPr>
              <w:t>Swansea council</w:t>
            </w:r>
            <w:r w:rsidR="42251C24">
              <w:rPr>
                <w:rFonts w:cs="Arial"/>
                <w:sz w:val="22"/>
                <w:szCs w:val="22"/>
              </w:rPr>
              <w:t>’s</w:t>
            </w:r>
            <w:r w:rsidR="00436937">
              <w:rPr>
                <w:rFonts w:cs="Arial"/>
                <w:sz w:val="22"/>
                <w:szCs w:val="22"/>
              </w:rPr>
              <w:t xml:space="preserve"> </w:t>
            </w:r>
            <w:r w:rsidR="00360860">
              <w:rPr>
                <w:rFonts w:cs="Arial"/>
                <w:sz w:val="22"/>
                <w:szCs w:val="22"/>
              </w:rPr>
              <w:t xml:space="preserve">report in 2020 on safeguarding </w:t>
            </w:r>
            <w:r w:rsidR="00334F96">
              <w:rPr>
                <w:rFonts w:cs="Arial"/>
                <w:sz w:val="22"/>
                <w:szCs w:val="22"/>
              </w:rPr>
              <w:t xml:space="preserve">from county lines and child sexual exploitation </w:t>
            </w:r>
            <w:sdt>
              <w:sdtPr>
                <w:rPr>
                  <w:rFonts w:cs="Arial"/>
                  <w:sz w:val="22"/>
                  <w:szCs w:val="22"/>
                </w:rPr>
                <w:id w:val="1145626726"/>
                <w:citation/>
              </w:sdtPr>
              <w:sdtEndPr/>
              <w:sdtContent>
                <w:r w:rsidR="00737F5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C0454">
                  <w:rPr>
                    <w:rFonts w:cs="Arial"/>
                    <w:sz w:val="22"/>
                    <w:szCs w:val="22"/>
                  </w:rPr>
                  <w:instrText xml:space="preserve">CITATION Cou20 \l 2057 </w:instrText>
                </w:r>
                <w:r w:rsidR="00737F5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(Swansea Council, 2020)</w:t>
                </w:r>
                <w:r w:rsidR="00737F5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7154D80A" w:rsidRPr="7FCC73FC">
              <w:rPr>
                <w:rFonts w:cs="Arial"/>
                <w:sz w:val="22"/>
                <w:szCs w:val="22"/>
              </w:rPr>
              <w:t>.</w:t>
            </w:r>
          </w:p>
          <w:p w14:paraId="0AEFD43F" w14:textId="476F75B1" w:rsidR="00B8003A" w:rsidRDefault="00B8003A" w:rsidP="008B32D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Artic</w:t>
            </w:r>
            <w:r w:rsidR="000A7503" w:rsidRPr="7FCC73FC">
              <w:rPr>
                <w:rFonts w:cs="Arial"/>
                <w:sz w:val="22"/>
                <w:szCs w:val="22"/>
              </w:rPr>
              <w:t>le</w:t>
            </w:r>
          </w:p>
          <w:p w14:paraId="195ACA45" w14:textId="6FF60731" w:rsidR="000A7503" w:rsidRPr="00B8003A" w:rsidRDefault="003D3B69" w:rsidP="008B32DC">
            <w:pPr>
              <w:pStyle w:val="ListParagraph"/>
              <w:numPr>
                <w:ilvl w:val="0"/>
                <w:numId w:val="42"/>
              </w:num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Brewster et al</w:t>
            </w:r>
            <w:r w:rsidR="3F6EE687" w:rsidRPr="7FCC73FC">
              <w:rPr>
                <w:rFonts w:cs="Arial"/>
                <w:sz w:val="22"/>
                <w:szCs w:val="22"/>
              </w:rPr>
              <w:t>.’s</w:t>
            </w:r>
            <w:r w:rsidR="000A6CAC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1513946378"/>
                <w:citation/>
              </w:sdtPr>
              <w:sdtContent>
                <w:r w:rsidR="002159D5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2159D5">
                  <w:rPr>
                    <w:rFonts w:cs="Arial"/>
                    <w:sz w:val="22"/>
                    <w:szCs w:val="22"/>
                  </w:rPr>
                  <w:instrText xml:space="preserve">CITATION Bre23 \n  \l 2057 </w:instrText>
                </w:r>
                <w:r w:rsidR="002159D5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(2023)</w:t>
                </w:r>
                <w:r w:rsidR="002159D5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Pr="7FCC73FC">
              <w:rPr>
                <w:rFonts w:cs="Arial"/>
                <w:sz w:val="22"/>
                <w:szCs w:val="22"/>
              </w:rPr>
              <w:t xml:space="preserve"> </w:t>
            </w:r>
            <w:r w:rsidR="3355968F" w:rsidRPr="7FCC73FC">
              <w:rPr>
                <w:rFonts w:cs="Arial"/>
                <w:sz w:val="22"/>
                <w:szCs w:val="22"/>
              </w:rPr>
              <w:t>report investigates</w:t>
            </w:r>
            <w:r w:rsidR="000701EF" w:rsidRPr="7FCC73FC">
              <w:rPr>
                <w:rFonts w:cs="Arial"/>
                <w:sz w:val="22"/>
                <w:szCs w:val="22"/>
              </w:rPr>
              <w:t xml:space="preserve"> </w:t>
            </w:r>
            <w:r w:rsidR="009A2F4A" w:rsidRPr="7FCC73FC">
              <w:rPr>
                <w:rFonts w:cs="Arial"/>
                <w:sz w:val="22"/>
                <w:szCs w:val="22"/>
              </w:rPr>
              <w:t xml:space="preserve">child </w:t>
            </w:r>
            <w:r w:rsidR="003A2E27" w:rsidRPr="7FCC73FC">
              <w:rPr>
                <w:rFonts w:cs="Arial"/>
                <w:sz w:val="22"/>
                <w:szCs w:val="22"/>
              </w:rPr>
              <w:t>criminal exploitation in the UK</w:t>
            </w:r>
            <w:r w:rsidR="00303757" w:rsidRPr="7FCC73FC">
              <w:rPr>
                <w:rFonts w:cs="Arial"/>
                <w:sz w:val="22"/>
                <w:szCs w:val="22"/>
              </w:rPr>
              <w:t>, with the impact of the pandemic and how the county lines operated</w:t>
            </w:r>
            <w:r w:rsidR="6441185C" w:rsidRPr="7FCC73FC">
              <w:rPr>
                <w:rFonts w:cs="Arial"/>
                <w:sz w:val="22"/>
                <w:szCs w:val="22"/>
              </w:rPr>
              <w:t>.</w:t>
            </w:r>
          </w:p>
          <w:p w14:paraId="4964BE3B" w14:textId="6A569767" w:rsidR="00CE3192" w:rsidRPr="00D012E7" w:rsidRDefault="00CE3192" w:rsidP="008C53D0">
            <w:pPr>
              <w:pStyle w:val="ListParagraph"/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7FCC73FC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6E2A7841" w14:textId="30E27AD1" w:rsidR="005C6CD8" w:rsidRPr="00B5610A" w:rsidRDefault="00B5610A" w:rsidP="00B5610A">
            <w:pPr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S</w:t>
            </w:r>
            <w:r w:rsidR="005C6CD8" w:rsidRPr="7FCC73FC">
              <w:rPr>
                <w:rFonts w:cs="Arial"/>
                <w:sz w:val="22"/>
                <w:szCs w:val="22"/>
              </w:rPr>
              <w:t>ummary of qualitative or quantitative method</w:t>
            </w:r>
            <w:r w:rsidRPr="7FCC73FC">
              <w:rPr>
                <w:rFonts w:cs="Arial"/>
                <w:sz w:val="22"/>
                <w:szCs w:val="22"/>
              </w:rPr>
              <w:t>s, and survey techniques being considered.</w:t>
            </w:r>
          </w:p>
          <w:p w14:paraId="0EFE33AC" w14:textId="4065DCAC" w:rsidR="005C6CD8" w:rsidRDefault="005C6CD8" w:rsidP="7FCC73FC">
            <w:pPr>
              <w:rPr>
                <w:rFonts w:cs="Arial"/>
                <w:sz w:val="22"/>
                <w:szCs w:val="22"/>
              </w:rPr>
            </w:pPr>
          </w:p>
          <w:p w14:paraId="0A64A4F4" w14:textId="499840A0" w:rsidR="005C6CD8" w:rsidRPr="00AB2194" w:rsidRDefault="4C3C134F" w:rsidP="00AB2194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00AB2194">
              <w:rPr>
                <w:rFonts w:cs="Arial"/>
                <w:sz w:val="22"/>
                <w:szCs w:val="22"/>
              </w:rPr>
              <w:t xml:space="preserve">This research will be conducted using questionnaires asking closed </w:t>
            </w:r>
            <w:r w:rsidR="7FC54BE6" w:rsidRPr="00AB2194">
              <w:rPr>
                <w:rFonts w:cs="Arial"/>
                <w:sz w:val="22"/>
                <w:szCs w:val="22"/>
              </w:rPr>
              <w:t>questions to collect quantitative data as well as a small number of interview</w:t>
            </w:r>
            <w:r w:rsidR="4E6177FE" w:rsidRPr="00AB2194">
              <w:rPr>
                <w:rFonts w:cs="Arial"/>
                <w:sz w:val="22"/>
                <w:szCs w:val="22"/>
              </w:rPr>
              <w:t>s</w:t>
            </w:r>
            <w:r w:rsidR="7FC54BE6" w:rsidRPr="00AB2194">
              <w:rPr>
                <w:rFonts w:cs="Arial"/>
                <w:sz w:val="22"/>
                <w:szCs w:val="22"/>
              </w:rPr>
              <w:t xml:space="preserve"> with experts asking open questions</w:t>
            </w:r>
            <w:r w:rsidR="00552C7B" w:rsidRPr="00AB2194">
              <w:rPr>
                <w:rFonts w:cs="Arial"/>
                <w:sz w:val="22"/>
                <w:szCs w:val="22"/>
              </w:rPr>
              <w:t xml:space="preserve">. </w:t>
            </w:r>
            <w:r w:rsidR="4ABF9A52" w:rsidRPr="00AB2194">
              <w:rPr>
                <w:rFonts w:cs="Arial"/>
                <w:sz w:val="22"/>
                <w:szCs w:val="22"/>
              </w:rPr>
              <w:t>The questionnaires will explore</w:t>
            </w:r>
            <w:r w:rsidR="6C58CFC8" w:rsidRPr="00AB2194">
              <w:rPr>
                <w:rFonts w:cs="Arial"/>
                <w:sz w:val="22"/>
                <w:szCs w:val="22"/>
              </w:rPr>
              <w:t xml:space="preserve"> the level of awareness held by the </w:t>
            </w:r>
            <w:proofErr w:type="gramStart"/>
            <w:r w:rsidR="6C58CFC8" w:rsidRPr="00AB2194">
              <w:rPr>
                <w:rFonts w:cs="Arial"/>
                <w:sz w:val="22"/>
                <w:szCs w:val="22"/>
              </w:rPr>
              <w:t>general public</w:t>
            </w:r>
            <w:proofErr w:type="gramEnd"/>
            <w:r w:rsidR="6C58CFC8" w:rsidRPr="00AB2194">
              <w:rPr>
                <w:rFonts w:cs="Arial"/>
                <w:sz w:val="22"/>
                <w:szCs w:val="22"/>
              </w:rPr>
              <w:t xml:space="preserve"> of the issues</w:t>
            </w:r>
            <w:r w:rsidR="00552C7B" w:rsidRPr="00AB2194">
              <w:rPr>
                <w:rFonts w:cs="Arial"/>
                <w:sz w:val="22"/>
                <w:szCs w:val="22"/>
              </w:rPr>
              <w:t xml:space="preserve"> child exploitation within Swansea </w:t>
            </w:r>
            <w:r w:rsidR="00DA203C" w:rsidRPr="00AB2194">
              <w:rPr>
                <w:rFonts w:cs="Arial"/>
                <w:sz w:val="22"/>
                <w:szCs w:val="22"/>
              </w:rPr>
              <w:t xml:space="preserve">and </w:t>
            </w:r>
            <w:r w:rsidR="006E0B2A" w:rsidRPr="00AB2194">
              <w:rPr>
                <w:rFonts w:cs="Arial"/>
                <w:sz w:val="22"/>
                <w:szCs w:val="22"/>
              </w:rPr>
              <w:t xml:space="preserve">see if the general public </w:t>
            </w:r>
            <w:r w:rsidR="00FF7B7D" w:rsidRPr="00AB2194">
              <w:rPr>
                <w:rFonts w:cs="Arial"/>
                <w:sz w:val="22"/>
                <w:szCs w:val="22"/>
              </w:rPr>
              <w:t>understands the severity of ACE’s</w:t>
            </w:r>
            <w:r w:rsidR="002C2B1A" w:rsidRPr="00AB2194">
              <w:rPr>
                <w:rFonts w:cs="Arial"/>
                <w:sz w:val="22"/>
                <w:szCs w:val="22"/>
              </w:rPr>
              <w:t xml:space="preserve">. </w:t>
            </w:r>
            <w:r w:rsidR="4ABF9A52" w:rsidRPr="00AB2194">
              <w:rPr>
                <w:rFonts w:cs="Arial"/>
                <w:sz w:val="22"/>
                <w:szCs w:val="22"/>
              </w:rPr>
              <w:t xml:space="preserve">The interviews will </w:t>
            </w:r>
            <w:r w:rsidR="62B7D1A5" w:rsidRPr="00AB2194">
              <w:rPr>
                <w:rFonts w:cs="Arial"/>
                <w:sz w:val="22"/>
                <w:szCs w:val="22"/>
              </w:rPr>
              <w:t xml:space="preserve">ask more </w:t>
            </w:r>
            <w:r w:rsidR="00087F5F" w:rsidRPr="00AB2194">
              <w:rPr>
                <w:rFonts w:cs="Arial"/>
                <w:sz w:val="22"/>
                <w:szCs w:val="22"/>
              </w:rPr>
              <w:t>in-depth</w:t>
            </w:r>
            <w:r w:rsidR="62B7D1A5" w:rsidRPr="00AB2194">
              <w:rPr>
                <w:rFonts w:cs="Arial"/>
                <w:sz w:val="22"/>
                <w:szCs w:val="22"/>
              </w:rPr>
              <w:t xml:space="preserve"> questions about</w:t>
            </w:r>
            <w:r w:rsidR="002C2B1A" w:rsidRPr="00AB2194">
              <w:rPr>
                <w:rFonts w:cs="Arial"/>
                <w:sz w:val="22"/>
                <w:szCs w:val="22"/>
              </w:rPr>
              <w:t xml:space="preserve"> </w:t>
            </w:r>
            <w:r w:rsidR="00087F5F" w:rsidRPr="00AB2194">
              <w:rPr>
                <w:rFonts w:cs="Arial"/>
                <w:sz w:val="22"/>
                <w:szCs w:val="22"/>
              </w:rPr>
              <w:t>and</w:t>
            </w:r>
            <w:r w:rsidR="00BD141D" w:rsidRPr="00AB2194">
              <w:t xml:space="preserve"> </w:t>
            </w:r>
            <w:r w:rsidR="00BD141D" w:rsidRPr="00AB2194">
              <w:rPr>
                <w:rFonts w:cs="Arial"/>
                <w:sz w:val="22"/>
                <w:szCs w:val="22"/>
              </w:rPr>
              <w:t>how a child is vulnerable</w:t>
            </w:r>
            <w:r w:rsidR="00AB2194" w:rsidRPr="00AB2194">
              <w:rPr>
                <w:rFonts w:cs="Arial"/>
                <w:sz w:val="22"/>
                <w:szCs w:val="22"/>
              </w:rPr>
              <w:t>,</w:t>
            </w:r>
            <w:r w:rsidR="00087F5F" w:rsidRPr="00AB2194">
              <w:rPr>
                <w:rFonts w:cs="Arial"/>
                <w:sz w:val="22"/>
                <w:szCs w:val="22"/>
              </w:rPr>
              <w:t xml:space="preserve"> how much ACE’s can impact an individual </w:t>
            </w:r>
            <w:proofErr w:type="gramStart"/>
            <w:r w:rsidR="00087F5F" w:rsidRPr="00AB2194">
              <w:rPr>
                <w:rFonts w:cs="Arial"/>
                <w:sz w:val="22"/>
                <w:szCs w:val="22"/>
              </w:rPr>
              <w:t>later on</w:t>
            </w:r>
            <w:proofErr w:type="gramEnd"/>
            <w:r w:rsidR="00087F5F" w:rsidRPr="00AB2194">
              <w:rPr>
                <w:rFonts w:cs="Arial"/>
                <w:sz w:val="22"/>
                <w:szCs w:val="22"/>
              </w:rPr>
              <w:t xml:space="preserve"> in life</w:t>
            </w:r>
            <w:r w:rsidR="00087F5F" w:rsidRPr="00AB2194">
              <w:rPr>
                <w:rFonts w:cs="Arial"/>
                <w:sz w:val="22"/>
                <w:szCs w:val="22"/>
              </w:rPr>
              <w:t xml:space="preserve">. </w:t>
            </w:r>
            <w:r w:rsidR="003A351F" w:rsidRPr="00AB2194">
              <w:rPr>
                <w:rFonts w:cs="Arial"/>
                <w:sz w:val="22"/>
                <w:szCs w:val="22"/>
              </w:rPr>
              <w:t xml:space="preserve">Putting out a Pilot is important to make sure the survey is </w:t>
            </w:r>
            <w:proofErr w:type="gramStart"/>
            <w:r w:rsidR="003A351F" w:rsidRPr="00AB2194">
              <w:rPr>
                <w:rFonts w:cs="Arial"/>
                <w:sz w:val="22"/>
                <w:szCs w:val="22"/>
              </w:rPr>
              <w:t>working,</w:t>
            </w:r>
            <w:proofErr w:type="gramEnd"/>
            <w:r w:rsidR="00FD3A79" w:rsidRPr="00AB2194">
              <w:rPr>
                <w:rFonts w:cs="Arial"/>
                <w:sz w:val="22"/>
                <w:szCs w:val="22"/>
              </w:rPr>
              <w:t xml:space="preserve"> the pilot will be sent to friends and family to see if it works</w:t>
            </w:r>
            <w:r w:rsidR="008A6A62" w:rsidRPr="00AB2194">
              <w:rPr>
                <w:rFonts w:cs="Arial"/>
                <w:sz w:val="22"/>
                <w:szCs w:val="22"/>
              </w:rPr>
              <w:t xml:space="preserve">. Maybe using a mixed method approach </w:t>
            </w:r>
            <w:r w:rsidR="00EA1045" w:rsidRPr="00AB2194">
              <w:rPr>
                <w:rFonts w:cs="Arial"/>
                <w:sz w:val="22"/>
                <w:szCs w:val="22"/>
              </w:rPr>
              <w:t>will be useful</w:t>
            </w:r>
            <w:r w:rsidR="00B93C5F">
              <w:rPr>
                <w:rFonts w:cs="Arial"/>
                <w:sz w:val="22"/>
                <w:szCs w:val="22"/>
              </w:rPr>
              <w:t>, b</w:t>
            </w:r>
            <w:r w:rsidR="6F0F0565" w:rsidRPr="00AB2194">
              <w:rPr>
                <w:rFonts w:cs="Arial"/>
                <w:sz w:val="22"/>
                <w:szCs w:val="22"/>
              </w:rPr>
              <w:t>oth Quantitative and Qualitative?</w:t>
            </w:r>
          </w:p>
          <w:p w14:paraId="36BA90C9" w14:textId="3E5B3A55" w:rsidR="005C6CD8" w:rsidRPr="00AB2194" w:rsidRDefault="005C6CD8" w:rsidP="00AB2194">
            <w:pPr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5C6CD8" w:rsidRPr="00B61956" w14:paraId="74364360" w14:textId="77777777" w:rsidTr="7FCC73FC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0D0DC3AC" w:rsidR="005C6CD8" w:rsidRPr="00B61956" w:rsidRDefault="00B5610A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</w:t>
            </w:r>
            <w:proofErr w:type="gramStart"/>
            <w:r>
              <w:rPr>
                <w:rFonts w:cs="Arial"/>
                <w:sz w:val="22"/>
                <w:szCs w:val="22"/>
              </w:rPr>
              <w:t>in a given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field, or will you be using a general questionnaire to gauge perspectives from members of the public? </w:t>
            </w:r>
          </w:p>
          <w:p w14:paraId="5CB95C36" w14:textId="77777777" w:rsidR="005C6CD8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9CF562" w14:textId="640B2204" w:rsidR="00D76F87" w:rsidRPr="000D47CA" w:rsidRDefault="00B3450B" w:rsidP="00B3450B">
            <w:pPr>
              <w:pStyle w:val="ListParagraph"/>
              <w:numPr>
                <w:ilvl w:val="0"/>
                <w:numId w:val="39"/>
              </w:numPr>
              <w:jc w:val="both"/>
              <w:rPr>
                <w:rFonts w:cs="Arial"/>
                <w:sz w:val="22"/>
                <w:szCs w:val="22"/>
              </w:rPr>
            </w:pPr>
            <w:r w:rsidRPr="000D47CA">
              <w:rPr>
                <w:rFonts w:cs="Arial"/>
                <w:sz w:val="22"/>
                <w:szCs w:val="22"/>
              </w:rPr>
              <w:t xml:space="preserve">The Swansea Public – It is important to understand where the community stands on certain topics, </w:t>
            </w:r>
            <w:r w:rsidR="00916FAF" w:rsidRPr="000D47CA">
              <w:rPr>
                <w:rFonts w:cs="Arial"/>
                <w:sz w:val="22"/>
                <w:szCs w:val="22"/>
              </w:rPr>
              <w:t>child exploitation is a serious issue and</w:t>
            </w:r>
            <w:r w:rsidR="00D1380A" w:rsidRPr="000D47CA">
              <w:rPr>
                <w:rFonts w:cs="Arial"/>
                <w:sz w:val="22"/>
                <w:szCs w:val="22"/>
              </w:rPr>
              <w:t xml:space="preserve"> needs to have a lot of awareness, </w:t>
            </w:r>
          </w:p>
          <w:p w14:paraId="14E3D9E2" w14:textId="13CD7286" w:rsidR="00D1380A" w:rsidRPr="000D47CA" w:rsidRDefault="000D47CA" w:rsidP="00B3450B">
            <w:pPr>
              <w:pStyle w:val="ListParagraph"/>
              <w:numPr>
                <w:ilvl w:val="0"/>
                <w:numId w:val="39"/>
              </w:numPr>
              <w:jc w:val="both"/>
              <w:rPr>
                <w:rFonts w:cs="Arial"/>
                <w:sz w:val="22"/>
                <w:szCs w:val="22"/>
              </w:rPr>
            </w:pPr>
            <w:r w:rsidRPr="7FCC73FC">
              <w:rPr>
                <w:rFonts w:cs="Arial"/>
                <w:sz w:val="22"/>
                <w:szCs w:val="22"/>
              </w:rPr>
              <w:t>Experts on ACE’s</w:t>
            </w:r>
            <w:r w:rsidR="00F769E1">
              <w:rPr>
                <w:rFonts w:cs="Arial"/>
                <w:sz w:val="22"/>
                <w:szCs w:val="22"/>
              </w:rPr>
              <w:t xml:space="preserve"> – Over the coming weeks of the academic year</w:t>
            </w:r>
            <w:r w:rsidR="002A1964">
              <w:rPr>
                <w:rFonts w:cs="Arial"/>
                <w:sz w:val="22"/>
                <w:szCs w:val="22"/>
              </w:rPr>
              <w:t>, Experts in the field of Adverse Child Experience</w:t>
            </w:r>
            <w:r w:rsidR="002107C0">
              <w:rPr>
                <w:rFonts w:cs="Arial"/>
                <w:sz w:val="22"/>
                <w:szCs w:val="22"/>
              </w:rPr>
              <w:t xml:space="preserve"> will be coming in</w:t>
            </w:r>
            <w:r w:rsidR="00FD6F57">
              <w:rPr>
                <w:rFonts w:cs="Arial"/>
                <w:sz w:val="22"/>
                <w:szCs w:val="22"/>
              </w:rPr>
              <w:t xml:space="preserve"> to talk about their job an</w:t>
            </w:r>
            <w:r w:rsidR="00115356">
              <w:rPr>
                <w:rFonts w:cs="Arial"/>
                <w:sz w:val="22"/>
                <w:szCs w:val="22"/>
              </w:rPr>
              <w:t>d what they have experienced, this is important for the dissertation</w:t>
            </w:r>
            <w:r w:rsidR="00D922BD">
              <w:rPr>
                <w:rFonts w:cs="Arial"/>
                <w:sz w:val="22"/>
                <w:szCs w:val="22"/>
              </w:rPr>
              <w:t xml:space="preserve"> </w:t>
            </w:r>
            <w:r w:rsidR="00DF050B">
              <w:rPr>
                <w:rFonts w:cs="Arial"/>
                <w:sz w:val="22"/>
                <w:szCs w:val="22"/>
              </w:rPr>
              <w:t xml:space="preserve">because getting a detailed response </w:t>
            </w:r>
            <w:r w:rsidR="00881ABC">
              <w:rPr>
                <w:rFonts w:cs="Arial"/>
                <w:sz w:val="22"/>
                <w:szCs w:val="22"/>
              </w:rPr>
              <w:t xml:space="preserve">and </w:t>
            </w:r>
            <w:r w:rsidR="000425F8">
              <w:rPr>
                <w:rFonts w:cs="Arial"/>
                <w:sz w:val="22"/>
                <w:szCs w:val="22"/>
              </w:rPr>
              <w:t xml:space="preserve">having </w:t>
            </w:r>
            <w:r w:rsidR="00881ABC">
              <w:rPr>
                <w:rFonts w:cs="Arial"/>
                <w:sz w:val="22"/>
                <w:szCs w:val="22"/>
              </w:rPr>
              <w:t>a deeper understanding o</w:t>
            </w:r>
            <w:r w:rsidR="000425F8">
              <w:rPr>
                <w:rFonts w:cs="Arial"/>
                <w:sz w:val="22"/>
                <w:szCs w:val="22"/>
              </w:rPr>
              <w:t xml:space="preserve">n the problem and possibly </w:t>
            </w:r>
            <w:r w:rsidR="00BB521B">
              <w:rPr>
                <w:rFonts w:cs="Arial"/>
                <w:sz w:val="22"/>
                <w:szCs w:val="22"/>
              </w:rPr>
              <w:t xml:space="preserve">discover a new things from that response </w:t>
            </w:r>
            <w:sdt>
              <w:sdtPr>
                <w:rPr>
                  <w:rFonts w:cs="Arial"/>
                  <w:sz w:val="22"/>
                  <w:szCs w:val="22"/>
                </w:rPr>
                <w:id w:val="1539085471"/>
                <w:citation/>
              </w:sdtPr>
              <w:sdtContent>
                <w:r w:rsidR="00ED7B20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ED7B20">
                  <w:rPr>
                    <w:rFonts w:cs="Arial"/>
                    <w:sz w:val="22"/>
                    <w:szCs w:val="22"/>
                  </w:rPr>
                  <w:instrText xml:space="preserve"> CITATION Cou23 \l 2057 </w:instrText>
                </w:r>
                <w:r w:rsidR="00ED7B20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221F96" w:rsidRPr="00221F96">
                  <w:rPr>
                    <w:rFonts w:cs="Arial"/>
                    <w:noProof/>
                    <w:sz w:val="22"/>
                    <w:szCs w:val="22"/>
                  </w:rPr>
                  <w:t>(Councel More, 2023)</w:t>
                </w:r>
                <w:r w:rsidR="00ED7B20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7FCC73FC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CC0F17">
            <w:pPr>
              <w:spacing w:line="480" w:lineRule="auto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501C9F22" w14:textId="14B96A75" w:rsidR="005C6CD8" w:rsidRDefault="00B5610A" w:rsidP="00CC0F17">
            <w:pPr>
              <w:spacing w:line="480" w:lineRule="auto"/>
              <w:jc w:val="both"/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>Please follow the Harvard referencing system</w:t>
            </w:r>
          </w:p>
          <w:sdt>
            <w:sdtPr>
              <w:id w:val="-1711805016"/>
              <w:docPartObj>
                <w:docPartGallery w:val="Bibliographies"/>
                <w:docPartUnique/>
              </w:docPartObj>
            </w:sdtPr>
            <w:sdtEndPr>
              <w:rPr>
                <w:rFonts w:cs="Times New Roman"/>
                <w:b w:val="0"/>
                <w:bCs w:val="0"/>
                <w:kern w:val="0"/>
                <w:sz w:val="24"/>
                <w:szCs w:val="20"/>
              </w:rPr>
            </w:sdtEndPr>
            <w:sdtContent>
              <w:p w14:paraId="5B3D5567" w14:textId="0D8BF327" w:rsidR="00B93C5F" w:rsidRDefault="00B93C5F" w:rsidP="00CC0F17">
                <w:pPr>
                  <w:pStyle w:val="Heading1"/>
                  <w:spacing w:line="480" w:lineRule="auto"/>
                </w:pPr>
                <w:r>
                  <w:t>References</w:t>
                </w:r>
              </w:p>
              <w:sdt>
                <w:sdtPr>
                  <w:id w:val="-573587230"/>
                  <w:bibliography/>
                </w:sdtPr>
                <w:sdtContent>
                  <w:p w14:paraId="5D1FA6D7" w14:textId="77777777" w:rsidR="00221F96" w:rsidRDefault="00B93C5F" w:rsidP="00CC0F17">
                    <w:pPr>
                      <w:pStyle w:val="Bibliography"/>
                      <w:spacing w:line="480" w:lineRule="auto"/>
                      <w:rPr>
                        <w:noProof/>
                        <w:szCs w:val="24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 w:rsidR="00221F96">
                      <w:rPr>
                        <w:noProof/>
                      </w:rPr>
                      <w:t xml:space="preserve">Brewster, B. e. a., 2023. ‘Covid-19 and child criminal exploitation in the UK: implications of the pandemic for county lines’. </w:t>
                    </w:r>
                    <w:r w:rsidR="00221F96">
                      <w:rPr>
                        <w:i/>
                        <w:iCs/>
                        <w:noProof/>
                      </w:rPr>
                      <w:t xml:space="preserve">Trends in Organized Crime, </w:t>
                    </w:r>
                    <w:r w:rsidR="00221F96">
                      <w:rPr>
                        <w:noProof/>
                      </w:rPr>
                      <w:t>26(2), p. 156–179.</w:t>
                    </w:r>
                  </w:p>
                  <w:p w14:paraId="2250663E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Councel More, 2023. </w:t>
                    </w:r>
                    <w:r>
                      <w:rPr>
                        <w:i/>
                        <w:iCs/>
                        <w:noProof/>
                      </w:rPr>
                      <w:t xml:space="preserve">The Importance of Learning from an Expert.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https://www.counselmore.com/the-importance-of-learning-from-an-expert#:~:text=These%20people%20act%20as%20mentors,that%20only%20comes%20with%20experience.</w:t>
                    </w:r>
                    <w:r>
                      <w:rPr>
                        <w:noProof/>
                      </w:rPr>
                      <w:br/>
                      <w:t>[Accessed 18th October 2023].</w:t>
                    </w:r>
                  </w:p>
                  <w:p w14:paraId="016F0DBA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Home Office, 2023. </w:t>
                    </w:r>
                    <w:r>
                      <w:rPr>
                        <w:i/>
                        <w:iCs/>
                        <w:noProof/>
                      </w:rPr>
                      <w:t xml:space="preserve">County Lines Programme data.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https://www.gov.uk/government/publications/home-offices-county-lines-programme-data/county-lines-programme-data</w:t>
                    </w:r>
                    <w:r>
                      <w:rPr>
                        <w:noProof/>
                      </w:rPr>
                      <w:br/>
                      <w:t>[Accessed 18th October 2023].</w:t>
                    </w:r>
                  </w:p>
                  <w:p w14:paraId="1C6E4AB3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NCA, 2022. </w:t>
                    </w:r>
                    <w:r>
                      <w:rPr>
                        <w:i/>
                        <w:iCs/>
                        <w:noProof/>
                      </w:rPr>
                      <w:t xml:space="preserve">Annual Plan 2022-23.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https://www.nationalcrimeagency.gov.uk/who-we-are/publications/594-nca-annual-plan-2022-23/file</w:t>
                    </w:r>
                    <w:r>
                      <w:rPr>
                        <w:noProof/>
                      </w:rPr>
                      <w:br/>
                      <w:t>[Accessed 15th Ocotber 2023].</w:t>
                    </w:r>
                  </w:p>
                  <w:p w14:paraId="4E347C5C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NSPCC, 2021. </w:t>
                    </w:r>
                    <w:r>
                      <w:rPr>
                        <w:i/>
                        <w:iCs/>
                        <w:noProof/>
                      </w:rPr>
                      <w:t xml:space="preserve">Protecting children from sexual exploitation.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https://learning.nspcc.org.uk/child-abuse-and-neglect/child-sexual-exploitation</w:t>
                    </w:r>
                    <w:r>
                      <w:rPr>
                        <w:noProof/>
                      </w:rPr>
                      <w:br/>
                      <w:t>[Accessed 17th October 2023].</w:t>
                    </w:r>
                  </w:p>
                  <w:p w14:paraId="4E93B7C4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NSPCC, 2023. </w:t>
                    </w:r>
                    <w:r>
                      <w:rPr>
                        <w:i/>
                        <w:iCs/>
                        <w:noProof/>
                      </w:rPr>
                      <w:t xml:space="preserve">Criminal exploitation and gangs.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https://www.nspcc.org.uk/what-is-child-abuse/types-of-abuse/gangs-criminal-exploitation/</w:t>
                    </w:r>
                    <w:r>
                      <w:rPr>
                        <w:noProof/>
                      </w:rPr>
                      <w:br/>
                      <w:t>[Accessed 16 October 2023].</w:t>
                    </w:r>
                  </w:p>
                  <w:p w14:paraId="13FDB060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South Wales Police and Crime Commissioner, 2023. </w:t>
                    </w:r>
                    <w:r>
                      <w:rPr>
                        <w:i/>
                        <w:iCs/>
                        <w:noProof/>
                      </w:rPr>
                      <w:t xml:space="preserve">Annual report.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https://commissioner.south-wales.police.uk/media/2655/c22-0138_police-crime-commissiner_annual-report-2022_v2_pages.pdf</w:t>
                    </w:r>
                    <w:r>
                      <w:rPr>
                        <w:noProof/>
                      </w:rPr>
                      <w:br/>
                      <w:t>[Accessed 15th October 2023].</w:t>
                    </w:r>
                  </w:p>
                  <w:p w14:paraId="06640202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Swansea Council, 2020. </w:t>
                    </w:r>
                    <w:r>
                      <w:rPr>
                        <w:i/>
                        <w:iCs/>
                        <w:noProof/>
                      </w:rPr>
                      <w:t xml:space="preserve">Report of the Cabinet Member for Children’s Services.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https://democracy.swansea.gov.uk/documents/s64300/Panel%20Briefing%20Safeguarding%20County%20Lines%20CFS%20Panel%2024%20February%202020.pdf?LLL=1</w:t>
                    </w:r>
                    <w:r>
                      <w:rPr>
                        <w:noProof/>
                      </w:rPr>
                      <w:br/>
                      <w:t>[Accessed 16 October 2023].</w:t>
                    </w:r>
                  </w:p>
                  <w:p w14:paraId="45ADC3DE" w14:textId="77777777" w:rsidR="00221F96" w:rsidRDefault="00221F96" w:rsidP="00CC0F17">
                    <w:pPr>
                      <w:pStyle w:val="Bibliography"/>
                      <w:spacing w:line="480" w:lineRule="auto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Youle, R., 2020. </w:t>
                    </w:r>
                    <w:r>
                      <w:rPr>
                        <w:i/>
                        <w:iCs/>
                        <w:noProof/>
                      </w:rPr>
                      <w:t xml:space="preserve">County lines drug-dealing remains high in Swansea but police are disrupting the gangs.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https://www.walesonline.co.uk/news/wales-news/swansea-news-county-lines-drugs-17830944</w:t>
                    </w:r>
                    <w:r>
                      <w:rPr>
                        <w:noProof/>
                      </w:rPr>
                      <w:br/>
                      <w:t>[Accessed 16 October 2023].</w:t>
                    </w:r>
                  </w:p>
                  <w:p w14:paraId="72BE7FD3" w14:textId="7B71D874" w:rsidR="00316629" w:rsidRPr="00CC0F17" w:rsidRDefault="00B93C5F" w:rsidP="00CC0F17">
                    <w:pPr>
                      <w:spacing w:line="480" w:lineRule="auto"/>
                    </w:pPr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3A8D2F69" w14:textId="1645A06C" w:rsidR="004607D2" w:rsidRPr="00B61956" w:rsidRDefault="004607D2" w:rsidP="00CC0F17">
            <w:pPr>
              <w:spacing w:line="48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3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474AA8" w14:textId="77777777" w:rsidR="00CD5CB5" w:rsidRDefault="00CD5CB5">
      <w:r>
        <w:separator/>
      </w:r>
    </w:p>
  </w:endnote>
  <w:endnote w:type="continuationSeparator" w:id="0">
    <w:p w14:paraId="3377C4F1" w14:textId="77777777" w:rsidR="00CD5CB5" w:rsidRDefault="00CD5CB5">
      <w:r>
        <w:continuationSeparator/>
      </w:r>
    </w:p>
  </w:endnote>
  <w:endnote w:type="continuationNotice" w:id="1">
    <w:p w14:paraId="52775F8D" w14:textId="77777777" w:rsidR="00CD5CB5" w:rsidRDefault="00CD5CB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8983F9" w14:textId="77777777" w:rsidR="00CD5CB5" w:rsidRDefault="00CD5CB5">
      <w:r>
        <w:separator/>
      </w:r>
    </w:p>
  </w:footnote>
  <w:footnote w:type="continuationSeparator" w:id="0">
    <w:p w14:paraId="0104DB31" w14:textId="77777777" w:rsidR="00CD5CB5" w:rsidRDefault="00CD5CB5">
      <w:r>
        <w:continuationSeparator/>
      </w:r>
    </w:p>
  </w:footnote>
  <w:footnote w:type="continuationNotice" w:id="1">
    <w:p w14:paraId="33CDD877" w14:textId="77777777" w:rsidR="00CD5CB5" w:rsidRDefault="00CD5CB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3103607"/>
    <w:multiLevelType w:val="hybridMultilevel"/>
    <w:tmpl w:val="F43AE64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F2508EE"/>
    <w:multiLevelType w:val="hybridMultilevel"/>
    <w:tmpl w:val="108084CC"/>
    <w:lvl w:ilvl="0" w:tplc="5F2ECB2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5403263"/>
    <w:multiLevelType w:val="hybridMultilevel"/>
    <w:tmpl w:val="7B4EF5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CC148C"/>
    <w:multiLevelType w:val="hybridMultilevel"/>
    <w:tmpl w:val="ABEAAFF4"/>
    <w:lvl w:ilvl="0" w:tplc="2A10FFF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0474342"/>
    <w:multiLevelType w:val="hybridMultilevel"/>
    <w:tmpl w:val="4CBE70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5" w15:restartNumberingAfterBreak="0">
    <w:nsid w:val="6F3876F4"/>
    <w:multiLevelType w:val="hybridMultilevel"/>
    <w:tmpl w:val="853CBB8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988439446">
    <w:abstractNumId w:val="34"/>
  </w:num>
  <w:num w:numId="2" w16cid:durableId="1598443816">
    <w:abstractNumId w:val="18"/>
  </w:num>
  <w:num w:numId="3" w16cid:durableId="904222194">
    <w:abstractNumId w:val="14"/>
  </w:num>
  <w:num w:numId="4" w16cid:durableId="860313910">
    <w:abstractNumId w:val="3"/>
  </w:num>
  <w:num w:numId="5" w16cid:durableId="1038971990">
    <w:abstractNumId w:val="8"/>
  </w:num>
  <w:num w:numId="6" w16cid:durableId="1363363249">
    <w:abstractNumId w:val="21"/>
  </w:num>
  <w:num w:numId="7" w16cid:durableId="828449569">
    <w:abstractNumId w:val="41"/>
  </w:num>
  <w:num w:numId="8" w16cid:durableId="645013054">
    <w:abstractNumId w:val="20"/>
  </w:num>
  <w:num w:numId="9" w16cid:durableId="1088968247">
    <w:abstractNumId w:val="6"/>
  </w:num>
  <w:num w:numId="10" w16cid:durableId="1473789754">
    <w:abstractNumId w:val="33"/>
  </w:num>
  <w:num w:numId="11" w16cid:durableId="1801268223">
    <w:abstractNumId w:val="40"/>
  </w:num>
  <w:num w:numId="12" w16cid:durableId="940185687">
    <w:abstractNumId w:val="2"/>
  </w:num>
  <w:num w:numId="13" w16cid:durableId="102042601">
    <w:abstractNumId w:val="17"/>
  </w:num>
  <w:num w:numId="14" w16cid:durableId="659113322">
    <w:abstractNumId w:val="29"/>
  </w:num>
  <w:num w:numId="15" w16cid:durableId="838153083">
    <w:abstractNumId w:val="15"/>
  </w:num>
  <w:num w:numId="16" w16cid:durableId="279189184">
    <w:abstractNumId w:val="25"/>
  </w:num>
  <w:num w:numId="17" w16cid:durableId="2146390602">
    <w:abstractNumId w:val="12"/>
  </w:num>
  <w:num w:numId="18" w16cid:durableId="428549137">
    <w:abstractNumId w:val="36"/>
  </w:num>
  <w:num w:numId="19" w16cid:durableId="1462773087">
    <w:abstractNumId w:val="11"/>
  </w:num>
  <w:num w:numId="20" w16cid:durableId="616447268">
    <w:abstractNumId w:val="9"/>
  </w:num>
  <w:num w:numId="21" w16cid:durableId="1463495708">
    <w:abstractNumId w:val="23"/>
  </w:num>
  <w:num w:numId="22" w16cid:durableId="1807502620">
    <w:abstractNumId w:val="7"/>
  </w:num>
  <w:num w:numId="23" w16cid:durableId="977414525">
    <w:abstractNumId w:val="28"/>
  </w:num>
  <w:num w:numId="24" w16cid:durableId="1199313617">
    <w:abstractNumId w:val="19"/>
  </w:num>
  <w:num w:numId="25" w16cid:durableId="658927750">
    <w:abstractNumId w:val="39"/>
  </w:num>
  <w:num w:numId="26" w16cid:durableId="113251900">
    <w:abstractNumId w:val="1"/>
  </w:num>
  <w:num w:numId="27" w16cid:durableId="252324402">
    <w:abstractNumId w:val="26"/>
  </w:num>
  <w:num w:numId="28" w16cid:durableId="1121850302">
    <w:abstractNumId w:val="5"/>
  </w:num>
  <w:num w:numId="29" w16cid:durableId="1173910025">
    <w:abstractNumId w:val="22"/>
  </w:num>
  <w:num w:numId="30" w16cid:durableId="777330068">
    <w:abstractNumId w:val="37"/>
  </w:num>
  <w:num w:numId="31" w16cid:durableId="234821699">
    <w:abstractNumId w:val="0"/>
  </w:num>
  <w:num w:numId="32" w16cid:durableId="916012179">
    <w:abstractNumId w:val="30"/>
  </w:num>
  <w:num w:numId="33" w16cid:durableId="1025251583">
    <w:abstractNumId w:val="10"/>
  </w:num>
  <w:num w:numId="34" w16cid:durableId="1242376432">
    <w:abstractNumId w:val="4"/>
  </w:num>
  <w:num w:numId="35" w16cid:durableId="1202671732">
    <w:abstractNumId w:val="13"/>
  </w:num>
  <w:num w:numId="36" w16cid:durableId="770857776">
    <w:abstractNumId w:val="38"/>
  </w:num>
  <w:num w:numId="37" w16cid:durableId="568686050">
    <w:abstractNumId w:val="27"/>
  </w:num>
  <w:num w:numId="38" w16cid:durableId="1647590958">
    <w:abstractNumId w:val="32"/>
  </w:num>
  <w:num w:numId="39" w16cid:durableId="1713918875">
    <w:abstractNumId w:val="24"/>
  </w:num>
  <w:num w:numId="40" w16cid:durableId="396128086">
    <w:abstractNumId w:val="31"/>
  </w:num>
  <w:num w:numId="41" w16cid:durableId="1560357998">
    <w:abstractNumId w:val="16"/>
  </w:num>
  <w:num w:numId="42" w16cid:durableId="854610027">
    <w:abstractNumId w:val="35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6129"/>
    <w:rsid w:val="00011A21"/>
    <w:rsid w:val="00014B18"/>
    <w:rsid w:val="0002327B"/>
    <w:rsid w:val="00024596"/>
    <w:rsid w:val="000248F1"/>
    <w:rsid w:val="00027D2F"/>
    <w:rsid w:val="0003187C"/>
    <w:rsid w:val="00031922"/>
    <w:rsid w:val="00033F9D"/>
    <w:rsid w:val="00037D7A"/>
    <w:rsid w:val="000425F8"/>
    <w:rsid w:val="0005268F"/>
    <w:rsid w:val="000533B6"/>
    <w:rsid w:val="000539BC"/>
    <w:rsid w:val="00054643"/>
    <w:rsid w:val="0006121C"/>
    <w:rsid w:val="00062124"/>
    <w:rsid w:val="00063B81"/>
    <w:rsid w:val="00066934"/>
    <w:rsid w:val="000701EF"/>
    <w:rsid w:val="000703E5"/>
    <w:rsid w:val="000710D9"/>
    <w:rsid w:val="00074CA3"/>
    <w:rsid w:val="0007545A"/>
    <w:rsid w:val="00082493"/>
    <w:rsid w:val="00084BDF"/>
    <w:rsid w:val="0008794F"/>
    <w:rsid w:val="00087F5F"/>
    <w:rsid w:val="00091049"/>
    <w:rsid w:val="00094248"/>
    <w:rsid w:val="00096653"/>
    <w:rsid w:val="000971B7"/>
    <w:rsid w:val="00097352"/>
    <w:rsid w:val="000A6CAC"/>
    <w:rsid w:val="000A7503"/>
    <w:rsid w:val="000B1B06"/>
    <w:rsid w:val="000B4C30"/>
    <w:rsid w:val="000B609B"/>
    <w:rsid w:val="000C1321"/>
    <w:rsid w:val="000C1792"/>
    <w:rsid w:val="000C17DA"/>
    <w:rsid w:val="000C2A48"/>
    <w:rsid w:val="000C3E29"/>
    <w:rsid w:val="000C5514"/>
    <w:rsid w:val="000C771D"/>
    <w:rsid w:val="000C7D97"/>
    <w:rsid w:val="000D1FD7"/>
    <w:rsid w:val="000D2D64"/>
    <w:rsid w:val="000D47CA"/>
    <w:rsid w:val="000D4DBC"/>
    <w:rsid w:val="000D7F4B"/>
    <w:rsid w:val="000E144A"/>
    <w:rsid w:val="000E61B9"/>
    <w:rsid w:val="000E6CD4"/>
    <w:rsid w:val="000E7CDB"/>
    <w:rsid w:val="000F26DE"/>
    <w:rsid w:val="000F2CE5"/>
    <w:rsid w:val="000F3534"/>
    <w:rsid w:val="000F5C12"/>
    <w:rsid w:val="000F7929"/>
    <w:rsid w:val="00100C1F"/>
    <w:rsid w:val="00104514"/>
    <w:rsid w:val="00107BED"/>
    <w:rsid w:val="001113AE"/>
    <w:rsid w:val="00112EA7"/>
    <w:rsid w:val="00115356"/>
    <w:rsid w:val="0011742D"/>
    <w:rsid w:val="00122ACA"/>
    <w:rsid w:val="0012368F"/>
    <w:rsid w:val="0012506F"/>
    <w:rsid w:val="00127979"/>
    <w:rsid w:val="0013025A"/>
    <w:rsid w:val="00135679"/>
    <w:rsid w:val="001366C4"/>
    <w:rsid w:val="00137C9A"/>
    <w:rsid w:val="00140915"/>
    <w:rsid w:val="001469EE"/>
    <w:rsid w:val="00147A69"/>
    <w:rsid w:val="00147C2E"/>
    <w:rsid w:val="001518BE"/>
    <w:rsid w:val="00152B6A"/>
    <w:rsid w:val="00165440"/>
    <w:rsid w:val="00173BAC"/>
    <w:rsid w:val="00174B40"/>
    <w:rsid w:val="00180E5F"/>
    <w:rsid w:val="001826AF"/>
    <w:rsid w:val="001826D0"/>
    <w:rsid w:val="00185804"/>
    <w:rsid w:val="00185E34"/>
    <w:rsid w:val="00187F56"/>
    <w:rsid w:val="0019020F"/>
    <w:rsid w:val="00190F47"/>
    <w:rsid w:val="001918BD"/>
    <w:rsid w:val="00197283"/>
    <w:rsid w:val="001A0C0E"/>
    <w:rsid w:val="001A1EB1"/>
    <w:rsid w:val="001A3A4E"/>
    <w:rsid w:val="001B0593"/>
    <w:rsid w:val="001B67B6"/>
    <w:rsid w:val="001C2579"/>
    <w:rsid w:val="001C3E99"/>
    <w:rsid w:val="001C4320"/>
    <w:rsid w:val="001C6AD6"/>
    <w:rsid w:val="001D2996"/>
    <w:rsid w:val="001D5F25"/>
    <w:rsid w:val="001D7DBD"/>
    <w:rsid w:val="001E4481"/>
    <w:rsid w:val="001F2DA8"/>
    <w:rsid w:val="001F7DB8"/>
    <w:rsid w:val="002013D1"/>
    <w:rsid w:val="002036BE"/>
    <w:rsid w:val="00205D73"/>
    <w:rsid w:val="002107C0"/>
    <w:rsid w:val="002107C5"/>
    <w:rsid w:val="0021185D"/>
    <w:rsid w:val="00212E76"/>
    <w:rsid w:val="002159D5"/>
    <w:rsid w:val="002168BF"/>
    <w:rsid w:val="00217764"/>
    <w:rsid w:val="00221F96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667D4"/>
    <w:rsid w:val="0027522F"/>
    <w:rsid w:val="0028078E"/>
    <w:rsid w:val="002815AA"/>
    <w:rsid w:val="0028317E"/>
    <w:rsid w:val="002900B7"/>
    <w:rsid w:val="002942B4"/>
    <w:rsid w:val="0029492E"/>
    <w:rsid w:val="00294A5F"/>
    <w:rsid w:val="002A1217"/>
    <w:rsid w:val="002A1964"/>
    <w:rsid w:val="002A32C6"/>
    <w:rsid w:val="002B1EBD"/>
    <w:rsid w:val="002C0767"/>
    <w:rsid w:val="002C0C19"/>
    <w:rsid w:val="002C1052"/>
    <w:rsid w:val="002C2B1A"/>
    <w:rsid w:val="002C3025"/>
    <w:rsid w:val="002C4209"/>
    <w:rsid w:val="002D2536"/>
    <w:rsid w:val="002D5346"/>
    <w:rsid w:val="002E2021"/>
    <w:rsid w:val="002E37FD"/>
    <w:rsid w:val="002F09DD"/>
    <w:rsid w:val="00303757"/>
    <w:rsid w:val="00305B79"/>
    <w:rsid w:val="003120AE"/>
    <w:rsid w:val="00312520"/>
    <w:rsid w:val="00312C6E"/>
    <w:rsid w:val="003148E8"/>
    <w:rsid w:val="003161D8"/>
    <w:rsid w:val="00316629"/>
    <w:rsid w:val="00316D7E"/>
    <w:rsid w:val="00324E5D"/>
    <w:rsid w:val="0032680A"/>
    <w:rsid w:val="00330585"/>
    <w:rsid w:val="00331F1F"/>
    <w:rsid w:val="00334F96"/>
    <w:rsid w:val="00336342"/>
    <w:rsid w:val="00337075"/>
    <w:rsid w:val="00341123"/>
    <w:rsid w:val="00345756"/>
    <w:rsid w:val="00352F30"/>
    <w:rsid w:val="00357F77"/>
    <w:rsid w:val="00360860"/>
    <w:rsid w:val="00361FB2"/>
    <w:rsid w:val="00362C12"/>
    <w:rsid w:val="00365A8A"/>
    <w:rsid w:val="0036788C"/>
    <w:rsid w:val="003709F5"/>
    <w:rsid w:val="00382A8A"/>
    <w:rsid w:val="00382F99"/>
    <w:rsid w:val="00385605"/>
    <w:rsid w:val="0038788B"/>
    <w:rsid w:val="003968AA"/>
    <w:rsid w:val="003A18C1"/>
    <w:rsid w:val="003A2E27"/>
    <w:rsid w:val="003A351F"/>
    <w:rsid w:val="003B45E8"/>
    <w:rsid w:val="003B6E81"/>
    <w:rsid w:val="003C2C25"/>
    <w:rsid w:val="003C3343"/>
    <w:rsid w:val="003C3D07"/>
    <w:rsid w:val="003C5F7B"/>
    <w:rsid w:val="003C67DE"/>
    <w:rsid w:val="003D3B69"/>
    <w:rsid w:val="003E0833"/>
    <w:rsid w:val="003E53E3"/>
    <w:rsid w:val="003F0C98"/>
    <w:rsid w:val="003F2D2B"/>
    <w:rsid w:val="00400C07"/>
    <w:rsid w:val="0040327F"/>
    <w:rsid w:val="00406FEC"/>
    <w:rsid w:val="0041280E"/>
    <w:rsid w:val="004132B7"/>
    <w:rsid w:val="00415C09"/>
    <w:rsid w:val="0041697D"/>
    <w:rsid w:val="00424F68"/>
    <w:rsid w:val="004313B1"/>
    <w:rsid w:val="00431CCF"/>
    <w:rsid w:val="00432ED0"/>
    <w:rsid w:val="00436937"/>
    <w:rsid w:val="00441101"/>
    <w:rsid w:val="00442D7B"/>
    <w:rsid w:val="00446228"/>
    <w:rsid w:val="0044688B"/>
    <w:rsid w:val="00450D6C"/>
    <w:rsid w:val="00451F00"/>
    <w:rsid w:val="004521DC"/>
    <w:rsid w:val="0045368E"/>
    <w:rsid w:val="004607D2"/>
    <w:rsid w:val="00471220"/>
    <w:rsid w:val="004727FE"/>
    <w:rsid w:val="004763DA"/>
    <w:rsid w:val="00482F17"/>
    <w:rsid w:val="00485CD3"/>
    <w:rsid w:val="00487602"/>
    <w:rsid w:val="00492526"/>
    <w:rsid w:val="0049337D"/>
    <w:rsid w:val="00494764"/>
    <w:rsid w:val="004A488E"/>
    <w:rsid w:val="004B159B"/>
    <w:rsid w:val="004B42F4"/>
    <w:rsid w:val="004C14DE"/>
    <w:rsid w:val="004C179C"/>
    <w:rsid w:val="004C5456"/>
    <w:rsid w:val="004C71C5"/>
    <w:rsid w:val="004E1EAD"/>
    <w:rsid w:val="004E5E28"/>
    <w:rsid w:val="004F5412"/>
    <w:rsid w:val="0050388D"/>
    <w:rsid w:val="00505D84"/>
    <w:rsid w:val="00507638"/>
    <w:rsid w:val="005116A8"/>
    <w:rsid w:val="00513538"/>
    <w:rsid w:val="00513B61"/>
    <w:rsid w:val="00515963"/>
    <w:rsid w:val="00516F07"/>
    <w:rsid w:val="00523094"/>
    <w:rsid w:val="005237D2"/>
    <w:rsid w:val="00533528"/>
    <w:rsid w:val="00541151"/>
    <w:rsid w:val="00542222"/>
    <w:rsid w:val="005528FE"/>
    <w:rsid w:val="00552C7B"/>
    <w:rsid w:val="00557E08"/>
    <w:rsid w:val="00560AB9"/>
    <w:rsid w:val="00561B82"/>
    <w:rsid w:val="00563D06"/>
    <w:rsid w:val="0056502A"/>
    <w:rsid w:val="00566209"/>
    <w:rsid w:val="00566254"/>
    <w:rsid w:val="00566669"/>
    <w:rsid w:val="005673F0"/>
    <w:rsid w:val="0057057D"/>
    <w:rsid w:val="00572F9C"/>
    <w:rsid w:val="00576142"/>
    <w:rsid w:val="00576361"/>
    <w:rsid w:val="005814BE"/>
    <w:rsid w:val="005838BF"/>
    <w:rsid w:val="005838FF"/>
    <w:rsid w:val="00583937"/>
    <w:rsid w:val="00584EAC"/>
    <w:rsid w:val="00591815"/>
    <w:rsid w:val="005A0475"/>
    <w:rsid w:val="005B1743"/>
    <w:rsid w:val="005B5312"/>
    <w:rsid w:val="005B5555"/>
    <w:rsid w:val="005B591C"/>
    <w:rsid w:val="005C0454"/>
    <w:rsid w:val="005C1B02"/>
    <w:rsid w:val="005C59D7"/>
    <w:rsid w:val="005C6A28"/>
    <w:rsid w:val="005C6CD8"/>
    <w:rsid w:val="005CF30E"/>
    <w:rsid w:val="005D34E2"/>
    <w:rsid w:val="005D38E0"/>
    <w:rsid w:val="005D7F73"/>
    <w:rsid w:val="005E041D"/>
    <w:rsid w:val="005F0058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441DB"/>
    <w:rsid w:val="00652107"/>
    <w:rsid w:val="006525C8"/>
    <w:rsid w:val="006618F4"/>
    <w:rsid w:val="00661EA9"/>
    <w:rsid w:val="00663786"/>
    <w:rsid w:val="00667E16"/>
    <w:rsid w:val="006707A2"/>
    <w:rsid w:val="00670DF8"/>
    <w:rsid w:val="006740FA"/>
    <w:rsid w:val="00680B0E"/>
    <w:rsid w:val="00681372"/>
    <w:rsid w:val="00681D7C"/>
    <w:rsid w:val="00683B83"/>
    <w:rsid w:val="00685328"/>
    <w:rsid w:val="00687C97"/>
    <w:rsid w:val="006936E5"/>
    <w:rsid w:val="006A28C2"/>
    <w:rsid w:val="006A6EDE"/>
    <w:rsid w:val="006B1A8B"/>
    <w:rsid w:val="006B599D"/>
    <w:rsid w:val="006B6243"/>
    <w:rsid w:val="006B766A"/>
    <w:rsid w:val="006B7A43"/>
    <w:rsid w:val="006C3A69"/>
    <w:rsid w:val="006C5084"/>
    <w:rsid w:val="006C53CE"/>
    <w:rsid w:val="006C59B1"/>
    <w:rsid w:val="006C68D4"/>
    <w:rsid w:val="006D5721"/>
    <w:rsid w:val="006D6BD6"/>
    <w:rsid w:val="006E0B2A"/>
    <w:rsid w:val="006E37CE"/>
    <w:rsid w:val="006E3C76"/>
    <w:rsid w:val="006E4158"/>
    <w:rsid w:val="006E529A"/>
    <w:rsid w:val="006E5782"/>
    <w:rsid w:val="006E7254"/>
    <w:rsid w:val="006F0ADF"/>
    <w:rsid w:val="006F69A1"/>
    <w:rsid w:val="00701358"/>
    <w:rsid w:val="007019AB"/>
    <w:rsid w:val="007042B4"/>
    <w:rsid w:val="00707B08"/>
    <w:rsid w:val="00717A3A"/>
    <w:rsid w:val="0072010B"/>
    <w:rsid w:val="00724999"/>
    <w:rsid w:val="00725D61"/>
    <w:rsid w:val="00731DF4"/>
    <w:rsid w:val="0073358A"/>
    <w:rsid w:val="0073563F"/>
    <w:rsid w:val="00737F51"/>
    <w:rsid w:val="00742FDF"/>
    <w:rsid w:val="0074649C"/>
    <w:rsid w:val="00753DE4"/>
    <w:rsid w:val="00753EFC"/>
    <w:rsid w:val="007542EE"/>
    <w:rsid w:val="0075672F"/>
    <w:rsid w:val="007571B5"/>
    <w:rsid w:val="0076376F"/>
    <w:rsid w:val="007741FC"/>
    <w:rsid w:val="007767BA"/>
    <w:rsid w:val="0079068F"/>
    <w:rsid w:val="00790B92"/>
    <w:rsid w:val="007A0ABF"/>
    <w:rsid w:val="007A1374"/>
    <w:rsid w:val="007A7EDA"/>
    <w:rsid w:val="007B2001"/>
    <w:rsid w:val="007B6E74"/>
    <w:rsid w:val="007C3B96"/>
    <w:rsid w:val="007C3D4F"/>
    <w:rsid w:val="007C3EDD"/>
    <w:rsid w:val="007C4183"/>
    <w:rsid w:val="007C4193"/>
    <w:rsid w:val="007C65FD"/>
    <w:rsid w:val="007D2727"/>
    <w:rsid w:val="007D3209"/>
    <w:rsid w:val="007D683E"/>
    <w:rsid w:val="007E3C6A"/>
    <w:rsid w:val="007E7AD4"/>
    <w:rsid w:val="007F280A"/>
    <w:rsid w:val="007F2B49"/>
    <w:rsid w:val="00806455"/>
    <w:rsid w:val="008101CE"/>
    <w:rsid w:val="0081045A"/>
    <w:rsid w:val="00814647"/>
    <w:rsid w:val="008161A6"/>
    <w:rsid w:val="008238F7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1A7F"/>
    <w:rsid w:val="00864CBC"/>
    <w:rsid w:val="00870F65"/>
    <w:rsid w:val="0087109F"/>
    <w:rsid w:val="00872587"/>
    <w:rsid w:val="00873270"/>
    <w:rsid w:val="008749EC"/>
    <w:rsid w:val="00874A02"/>
    <w:rsid w:val="00875CC7"/>
    <w:rsid w:val="00876FF4"/>
    <w:rsid w:val="0088000C"/>
    <w:rsid w:val="00880334"/>
    <w:rsid w:val="00881ABC"/>
    <w:rsid w:val="00883C76"/>
    <w:rsid w:val="0088417E"/>
    <w:rsid w:val="00892053"/>
    <w:rsid w:val="008947A1"/>
    <w:rsid w:val="00895370"/>
    <w:rsid w:val="008965A8"/>
    <w:rsid w:val="008A12C8"/>
    <w:rsid w:val="008A1EF8"/>
    <w:rsid w:val="008A2555"/>
    <w:rsid w:val="008A3A34"/>
    <w:rsid w:val="008A6A62"/>
    <w:rsid w:val="008B0054"/>
    <w:rsid w:val="008B2529"/>
    <w:rsid w:val="008B2659"/>
    <w:rsid w:val="008B32D7"/>
    <w:rsid w:val="008B32DC"/>
    <w:rsid w:val="008B3CBF"/>
    <w:rsid w:val="008B5E37"/>
    <w:rsid w:val="008C0F91"/>
    <w:rsid w:val="008C4921"/>
    <w:rsid w:val="008C53D0"/>
    <w:rsid w:val="008C7C35"/>
    <w:rsid w:val="008D2EB6"/>
    <w:rsid w:val="008D73A8"/>
    <w:rsid w:val="008E294A"/>
    <w:rsid w:val="008E4548"/>
    <w:rsid w:val="008F0D87"/>
    <w:rsid w:val="008F4288"/>
    <w:rsid w:val="008F4E4E"/>
    <w:rsid w:val="008F5A2F"/>
    <w:rsid w:val="008F66F9"/>
    <w:rsid w:val="00900732"/>
    <w:rsid w:val="00902808"/>
    <w:rsid w:val="009135B2"/>
    <w:rsid w:val="00916FAF"/>
    <w:rsid w:val="009203E0"/>
    <w:rsid w:val="00922973"/>
    <w:rsid w:val="00927B9C"/>
    <w:rsid w:val="009315A1"/>
    <w:rsid w:val="00932E7A"/>
    <w:rsid w:val="00934695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54391"/>
    <w:rsid w:val="00955D61"/>
    <w:rsid w:val="00961FCC"/>
    <w:rsid w:val="00963040"/>
    <w:rsid w:val="00965FC1"/>
    <w:rsid w:val="009660C4"/>
    <w:rsid w:val="00966664"/>
    <w:rsid w:val="009715C3"/>
    <w:rsid w:val="009720B1"/>
    <w:rsid w:val="009725C9"/>
    <w:rsid w:val="009759E8"/>
    <w:rsid w:val="009773D0"/>
    <w:rsid w:val="00984C6E"/>
    <w:rsid w:val="009851A4"/>
    <w:rsid w:val="009903DA"/>
    <w:rsid w:val="0099212D"/>
    <w:rsid w:val="009929C2"/>
    <w:rsid w:val="00993092"/>
    <w:rsid w:val="009A1E8C"/>
    <w:rsid w:val="009A2F4A"/>
    <w:rsid w:val="009A4C24"/>
    <w:rsid w:val="009B04B6"/>
    <w:rsid w:val="009B418B"/>
    <w:rsid w:val="009B5D50"/>
    <w:rsid w:val="009B5EB5"/>
    <w:rsid w:val="009C084F"/>
    <w:rsid w:val="009D5A05"/>
    <w:rsid w:val="009D6709"/>
    <w:rsid w:val="009D7A07"/>
    <w:rsid w:val="009F1020"/>
    <w:rsid w:val="009F2BB4"/>
    <w:rsid w:val="00A00336"/>
    <w:rsid w:val="00A01AC4"/>
    <w:rsid w:val="00A01FCE"/>
    <w:rsid w:val="00A05E7B"/>
    <w:rsid w:val="00A078D8"/>
    <w:rsid w:val="00A117E2"/>
    <w:rsid w:val="00A14747"/>
    <w:rsid w:val="00A14EB6"/>
    <w:rsid w:val="00A1613D"/>
    <w:rsid w:val="00A25EDC"/>
    <w:rsid w:val="00A263B7"/>
    <w:rsid w:val="00A26419"/>
    <w:rsid w:val="00A32A2B"/>
    <w:rsid w:val="00A34A7B"/>
    <w:rsid w:val="00A370A8"/>
    <w:rsid w:val="00A41174"/>
    <w:rsid w:val="00A4511E"/>
    <w:rsid w:val="00A5405C"/>
    <w:rsid w:val="00A61916"/>
    <w:rsid w:val="00A62404"/>
    <w:rsid w:val="00A66BA4"/>
    <w:rsid w:val="00A670D8"/>
    <w:rsid w:val="00A70502"/>
    <w:rsid w:val="00A941EE"/>
    <w:rsid w:val="00A969C5"/>
    <w:rsid w:val="00A9760C"/>
    <w:rsid w:val="00AA0BE1"/>
    <w:rsid w:val="00AA0BEC"/>
    <w:rsid w:val="00AA30B5"/>
    <w:rsid w:val="00AA7B6D"/>
    <w:rsid w:val="00AB07D6"/>
    <w:rsid w:val="00AB2194"/>
    <w:rsid w:val="00AC34FA"/>
    <w:rsid w:val="00AC40F9"/>
    <w:rsid w:val="00AC5DDD"/>
    <w:rsid w:val="00AC71D8"/>
    <w:rsid w:val="00AD0EF5"/>
    <w:rsid w:val="00AD3CDB"/>
    <w:rsid w:val="00AD78D5"/>
    <w:rsid w:val="00AE3595"/>
    <w:rsid w:val="00AE504B"/>
    <w:rsid w:val="00AE621C"/>
    <w:rsid w:val="00AE62EC"/>
    <w:rsid w:val="00AF05ED"/>
    <w:rsid w:val="00AF0B30"/>
    <w:rsid w:val="00AF2A2F"/>
    <w:rsid w:val="00AF5325"/>
    <w:rsid w:val="00B02CEA"/>
    <w:rsid w:val="00B04BA9"/>
    <w:rsid w:val="00B07B99"/>
    <w:rsid w:val="00B1115F"/>
    <w:rsid w:val="00B15E1F"/>
    <w:rsid w:val="00B161B3"/>
    <w:rsid w:val="00B16E7D"/>
    <w:rsid w:val="00B17421"/>
    <w:rsid w:val="00B20215"/>
    <w:rsid w:val="00B20C0B"/>
    <w:rsid w:val="00B22788"/>
    <w:rsid w:val="00B22A5F"/>
    <w:rsid w:val="00B33E44"/>
    <w:rsid w:val="00B3450B"/>
    <w:rsid w:val="00B35D6F"/>
    <w:rsid w:val="00B37F63"/>
    <w:rsid w:val="00B406C8"/>
    <w:rsid w:val="00B421FD"/>
    <w:rsid w:val="00B43F60"/>
    <w:rsid w:val="00B4505E"/>
    <w:rsid w:val="00B522CC"/>
    <w:rsid w:val="00B54498"/>
    <w:rsid w:val="00B5610A"/>
    <w:rsid w:val="00B61956"/>
    <w:rsid w:val="00B62699"/>
    <w:rsid w:val="00B639CF"/>
    <w:rsid w:val="00B644D7"/>
    <w:rsid w:val="00B66B21"/>
    <w:rsid w:val="00B728CD"/>
    <w:rsid w:val="00B72A35"/>
    <w:rsid w:val="00B76B04"/>
    <w:rsid w:val="00B8003A"/>
    <w:rsid w:val="00B8029B"/>
    <w:rsid w:val="00B808AB"/>
    <w:rsid w:val="00B80AF4"/>
    <w:rsid w:val="00B919E6"/>
    <w:rsid w:val="00B93C5F"/>
    <w:rsid w:val="00B94474"/>
    <w:rsid w:val="00B95A80"/>
    <w:rsid w:val="00BA26DA"/>
    <w:rsid w:val="00BA4AF4"/>
    <w:rsid w:val="00BA56D2"/>
    <w:rsid w:val="00BB23DC"/>
    <w:rsid w:val="00BB2D3D"/>
    <w:rsid w:val="00BB521B"/>
    <w:rsid w:val="00BB5683"/>
    <w:rsid w:val="00BC1ACC"/>
    <w:rsid w:val="00BC3318"/>
    <w:rsid w:val="00BC3559"/>
    <w:rsid w:val="00BC378A"/>
    <w:rsid w:val="00BC5E20"/>
    <w:rsid w:val="00BD141D"/>
    <w:rsid w:val="00BD497D"/>
    <w:rsid w:val="00BD7DB9"/>
    <w:rsid w:val="00BE40D5"/>
    <w:rsid w:val="00BE49DD"/>
    <w:rsid w:val="00BE762E"/>
    <w:rsid w:val="00BF0C1E"/>
    <w:rsid w:val="00BF2A01"/>
    <w:rsid w:val="00BF430B"/>
    <w:rsid w:val="00BF6F17"/>
    <w:rsid w:val="00C00520"/>
    <w:rsid w:val="00C10D64"/>
    <w:rsid w:val="00C12429"/>
    <w:rsid w:val="00C1753A"/>
    <w:rsid w:val="00C17826"/>
    <w:rsid w:val="00C2218B"/>
    <w:rsid w:val="00C2639B"/>
    <w:rsid w:val="00C27623"/>
    <w:rsid w:val="00C318FF"/>
    <w:rsid w:val="00C35582"/>
    <w:rsid w:val="00C36588"/>
    <w:rsid w:val="00C424A0"/>
    <w:rsid w:val="00C44064"/>
    <w:rsid w:val="00C50E9B"/>
    <w:rsid w:val="00C5678B"/>
    <w:rsid w:val="00C568A5"/>
    <w:rsid w:val="00C64040"/>
    <w:rsid w:val="00C64FE4"/>
    <w:rsid w:val="00C65D29"/>
    <w:rsid w:val="00C72A44"/>
    <w:rsid w:val="00C765E7"/>
    <w:rsid w:val="00C76FDE"/>
    <w:rsid w:val="00C82FC8"/>
    <w:rsid w:val="00C87129"/>
    <w:rsid w:val="00C978EA"/>
    <w:rsid w:val="00CA0741"/>
    <w:rsid w:val="00CA2692"/>
    <w:rsid w:val="00CA4335"/>
    <w:rsid w:val="00CA66AA"/>
    <w:rsid w:val="00CB107C"/>
    <w:rsid w:val="00CB3F13"/>
    <w:rsid w:val="00CB778C"/>
    <w:rsid w:val="00CC0F17"/>
    <w:rsid w:val="00CC2603"/>
    <w:rsid w:val="00CC3283"/>
    <w:rsid w:val="00CC3DD7"/>
    <w:rsid w:val="00CD06CE"/>
    <w:rsid w:val="00CD122D"/>
    <w:rsid w:val="00CD5CB5"/>
    <w:rsid w:val="00CE1F41"/>
    <w:rsid w:val="00CE3192"/>
    <w:rsid w:val="00CE64DB"/>
    <w:rsid w:val="00CE7C75"/>
    <w:rsid w:val="00D012E7"/>
    <w:rsid w:val="00D031DD"/>
    <w:rsid w:val="00D1380A"/>
    <w:rsid w:val="00D21FC1"/>
    <w:rsid w:val="00D255C0"/>
    <w:rsid w:val="00D26561"/>
    <w:rsid w:val="00D26C44"/>
    <w:rsid w:val="00D27F45"/>
    <w:rsid w:val="00D4047C"/>
    <w:rsid w:val="00D47B0E"/>
    <w:rsid w:val="00D47BD9"/>
    <w:rsid w:val="00D56073"/>
    <w:rsid w:val="00D608DD"/>
    <w:rsid w:val="00D61900"/>
    <w:rsid w:val="00D6281A"/>
    <w:rsid w:val="00D63145"/>
    <w:rsid w:val="00D72893"/>
    <w:rsid w:val="00D74279"/>
    <w:rsid w:val="00D76F87"/>
    <w:rsid w:val="00D807C5"/>
    <w:rsid w:val="00D82608"/>
    <w:rsid w:val="00D82F4E"/>
    <w:rsid w:val="00D84131"/>
    <w:rsid w:val="00D85DF7"/>
    <w:rsid w:val="00D865B8"/>
    <w:rsid w:val="00D86615"/>
    <w:rsid w:val="00D908A9"/>
    <w:rsid w:val="00D922BD"/>
    <w:rsid w:val="00D92C4D"/>
    <w:rsid w:val="00D93A90"/>
    <w:rsid w:val="00D977FF"/>
    <w:rsid w:val="00DA203C"/>
    <w:rsid w:val="00DA2605"/>
    <w:rsid w:val="00DA741D"/>
    <w:rsid w:val="00DA7C8E"/>
    <w:rsid w:val="00DB0362"/>
    <w:rsid w:val="00DB3C2D"/>
    <w:rsid w:val="00DC01B1"/>
    <w:rsid w:val="00DC07A1"/>
    <w:rsid w:val="00DC1869"/>
    <w:rsid w:val="00DC3446"/>
    <w:rsid w:val="00DC7DBD"/>
    <w:rsid w:val="00DD2130"/>
    <w:rsid w:val="00DD2DF5"/>
    <w:rsid w:val="00DD3093"/>
    <w:rsid w:val="00DE47F6"/>
    <w:rsid w:val="00DE57BF"/>
    <w:rsid w:val="00DE6E77"/>
    <w:rsid w:val="00DF050B"/>
    <w:rsid w:val="00DF3F01"/>
    <w:rsid w:val="00DF5C13"/>
    <w:rsid w:val="00DF60A6"/>
    <w:rsid w:val="00DF7FA7"/>
    <w:rsid w:val="00E11BD7"/>
    <w:rsid w:val="00E17BC9"/>
    <w:rsid w:val="00E2175C"/>
    <w:rsid w:val="00E221CD"/>
    <w:rsid w:val="00E23A35"/>
    <w:rsid w:val="00E25150"/>
    <w:rsid w:val="00E25B39"/>
    <w:rsid w:val="00E30CEE"/>
    <w:rsid w:val="00E32F48"/>
    <w:rsid w:val="00E33E7E"/>
    <w:rsid w:val="00E45666"/>
    <w:rsid w:val="00E45C00"/>
    <w:rsid w:val="00E46888"/>
    <w:rsid w:val="00E55EE2"/>
    <w:rsid w:val="00E563E0"/>
    <w:rsid w:val="00E565F3"/>
    <w:rsid w:val="00E65546"/>
    <w:rsid w:val="00E700DB"/>
    <w:rsid w:val="00E734F2"/>
    <w:rsid w:val="00E7448F"/>
    <w:rsid w:val="00E810AF"/>
    <w:rsid w:val="00E82725"/>
    <w:rsid w:val="00E82914"/>
    <w:rsid w:val="00E86806"/>
    <w:rsid w:val="00E939AC"/>
    <w:rsid w:val="00E96305"/>
    <w:rsid w:val="00EA1045"/>
    <w:rsid w:val="00EA1551"/>
    <w:rsid w:val="00EA4CB9"/>
    <w:rsid w:val="00EB2C3D"/>
    <w:rsid w:val="00EB6BDE"/>
    <w:rsid w:val="00ED1593"/>
    <w:rsid w:val="00ED4019"/>
    <w:rsid w:val="00ED722E"/>
    <w:rsid w:val="00ED7B20"/>
    <w:rsid w:val="00EE1A83"/>
    <w:rsid w:val="00EE32BC"/>
    <w:rsid w:val="00EE355D"/>
    <w:rsid w:val="00EE52FD"/>
    <w:rsid w:val="00EE5717"/>
    <w:rsid w:val="00EE69F3"/>
    <w:rsid w:val="00EE70D3"/>
    <w:rsid w:val="00EF4C27"/>
    <w:rsid w:val="00EF590C"/>
    <w:rsid w:val="00EF644A"/>
    <w:rsid w:val="00EF77A8"/>
    <w:rsid w:val="00EF7DEB"/>
    <w:rsid w:val="00F016E0"/>
    <w:rsid w:val="00F05356"/>
    <w:rsid w:val="00F05BAD"/>
    <w:rsid w:val="00F16B35"/>
    <w:rsid w:val="00F16CB9"/>
    <w:rsid w:val="00F22810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769E1"/>
    <w:rsid w:val="00F86867"/>
    <w:rsid w:val="00F90101"/>
    <w:rsid w:val="00F91FA5"/>
    <w:rsid w:val="00F93A24"/>
    <w:rsid w:val="00FA462E"/>
    <w:rsid w:val="00FA46EF"/>
    <w:rsid w:val="00FA7287"/>
    <w:rsid w:val="00FA7308"/>
    <w:rsid w:val="00FB0B8C"/>
    <w:rsid w:val="00FB1B3B"/>
    <w:rsid w:val="00FB1CEA"/>
    <w:rsid w:val="00FB1E80"/>
    <w:rsid w:val="00FB1EB6"/>
    <w:rsid w:val="00FB2E91"/>
    <w:rsid w:val="00FB3C0F"/>
    <w:rsid w:val="00FC188E"/>
    <w:rsid w:val="00FC48CD"/>
    <w:rsid w:val="00FC4F62"/>
    <w:rsid w:val="00FD08FF"/>
    <w:rsid w:val="00FD3A79"/>
    <w:rsid w:val="00FD5EF4"/>
    <w:rsid w:val="00FD6F57"/>
    <w:rsid w:val="00FD742B"/>
    <w:rsid w:val="00FD7E45"/>
    <w:rsid w:val="00FE6963"/>
    <w:rsid w:val="00FF12ED"/>
    <w:rsid w:val="00FF3A45"/>
    <w:rsid w:val="00FF79FF"/>
    <w:rsid w:val="00FF7B7D"/>
    <w:rsid w:val="01CD917F"/>
    <w:rsid w:val="01F7CC7A"/>
    <w:rsid w:val="01F9CEA6"/>
    <w:rsid w:val="0204D96C"/>
    <w:rsid w:val="071CC890"/>
    <w:rsid w:val="0788386D"/>
    <w:rsid w:val="0ACA9FEF"/>
    <w:rsid w:val="0BB6755C"/>
    <w:rsid w:val="0E8A2ABE"/>
    <w:rsid w:val="0EDFFD32"/>
    <w:rsid w:val="0F9E1112"/>
    <w:rsid w:val="100CD2C2"/>
    <w:rsid w:val="10259770"/>
    <w:rsid w:val="1120B916"/>
    <w:rsid w:val="113B1839"/>
    <w:rsid w:val="11A8A323"/>
    <w:rsid w:val="1266E491"/>
    <w:rsid w:val="1284AA12"/>
    <w:rsid w:val="13447384"/>
    <w:rsid w:val="139DA53A"/>
    <w:rsid w:val="1402B4F2"/>
    <w:rsid w:val="145859D8"/>
    <w:rsid w:val="151500E6"/>
    <w:rsid w:val="15416321"/>
    <w:rsid w:val="167C1446"/>
    <w:rsid w:val="1818DEB4"/>
    <w:rsid w:val="18412F8B"/>
    <w:rsid w:val="1A14D444"/>
    <w:rsid w:val="1D4C7506"/>
    <w:rsid w:val="1DC92FAA"/>
    <w:rsid w:val="1DFB42F6"/>
    <w:rsid w:val="1F9AC0BB"/>
    <w:rsid w:val="208415C8"/>
    <w:rsid w:val="20E65E9A"/>
    <w:rsid w:val="21AF4DE9"/>
    <w:rsid w:val="21F2C06E"/>
    <w:rsid w:val="22CEF199"/>
    <w:rsid w:val="25CB198B"/>
    <w:rsid w:val="26FE10F6"/>
    <w:rsid w:val="27AE0BEA"/>
    <w:rsid w:val="290B7D80"/>
    <w:rsid w:val="294A12B1"/>
    <w:rsid w:val="2961D4BD"/>
    <w:rsid w:val="2EBE1FFE"/>
    <w:rsid w:val="32841563"/>
    <w:rsid w:val="3355968F"/>
    <w:rsid w:val="33A34840"/>
    <w:rsid w:val="33FF537C"/>
    <w:rsid w:val="353F18A1"/>
    <w:rsid w:val="35984A57"/>
    <w:rsid w:val="37E415AC"/>
    <w:rsid w:val="39489E20"/>
    <w:rsid w:val="3ADBAD15"/>
    <w:rsid w:val="3C27DFFC"/>
    <w:rsid w:val="3C803EE2"/>
    <w:rsid w:val="3C9E5E72"/>
    <w:rsid w:val="3EDE1599"/>
    <w:rsid w:val="3F6EE687"/>
    <w:rsid w:val="42251C24"/>
    <w:rsid w:val="42DA6374"/>
    <w:rsid w:val="43437007"/>
    <w:rsid w:val="4537B798"/>
    <w:rsid w:val="466422DF"/>
    <w:rsid w:val="4A84DF34"/>
    <w:rsid w:val="4ABF9A52"/>
    <w:rsid w:val="4C3C134F"/>
    <w:rsid w:val="4D078325"/>
    <w:rsid w:val="4D68AC4D"/>
    <w:rsid w:val="4E475601"/>
    <w:rsid w:val="4E6177FE"/>
    <w:rsid w:val="4E645B8E"/>
    <w:rsid w:val="5013C3AB"/>
    <w:rsid w:val="52276A5D"/>
    <w:rsid w:val="52D17788"/>
    <w:rsid w:val="535D8040"/>
    <w:rsid w:val="54D02036"/>
    <w:rsid w:val="55458DDF"/>
    <w:rsid w:val="56205081"/>
    <w:rsid w:val="56BB54CE"/>
    <w:rsid w:val="57C32857"/>
    <w:rsid w:val="58068BE8"/>
    <w:rsid w:val="5973F982"/>
    <w:rsid w:val="597A0C9A"/>
    <w:rsid w:val="59C416A4"/>
    <w:rsid w:val="5C8C5B6A"/>
    <w:rsid w:val="5CC5869A"/>
    <w:rsid w:val="5CEBB851"/>
    <w:rsid w:val="5D6FEA73"/>
    <w:rsid w:val="5D8FBDF2"/>
    <w:rsid w:val="5F3EE6E9"/>
    <w:rsid w:val="602AAD08"/>
    <w:rsid w:val="614C413E"/>
    <w:rsid w:val="62B7D1A5"/>
    <w:rsid w:val="632F0F62"/>
    <w:rsid w:val="6441185C"/>
    <w:rsid w:val="651C7FDA"/>
    <w:rsid w:val="65E42E47"/>
    <w:rsid w:val="666F3B28"/>
    <w:rsid w:val="68EFE0C9"/>
    <w:rsid w:val="691E6809"/>
    <w:rsid w:val="691FACBE"/>
    <w:rsid w:val="6C13842D"/>
    <w:rsid w:val="6C58CFC8"/>
    <w:rsid w:val="6E9EA26D"/>
    <w:rsid w:val="6F0F0565"/>
    <w:rsid w:val="6F37AC20"/>
    <w:rsid w:val="705E5DA0"/>
    <w:rsid w:val="70BAE955"/>
    <w:rsid w:val="711ED4B5"/>
    <w:rsid w:val="7154D80A"/>
    <w:rsid w:val="71E6C81B"/>
    <w:rsid w:val="71E92D56"/>
    <w:rsid w:val="736AA00A"/>
    <w:rsid w:val="763FBBE0"/>
    <w:rsid w:val="772A2AD9"/>
    <w:rsid w:val="775D2740"/>
    <w:rsid w:val="7B819A89"/>
    <w:rsid w:val="7B9597E7"/>
    <w:rsid w:val="7F01AE2D"/>
    <w:rsid w:val="7FC54BE6"/>
    <w:rsid w:val="7FCC7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B93C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3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2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0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1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0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5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2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3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4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2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2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85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2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6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2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1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5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1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3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7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9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1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2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1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2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7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4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3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0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7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9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9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7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9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6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8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6" ma:contentTypeDescription="Create a new document." ma:contentTypeScope="" ma:versionID="f6058fef8d7eadcbd5c25e7c47638638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0512a1689511533e13024446716e93b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Bre23</b:Tag>
    <b:SourceType>JournalArticle</b:SourceType>
    <b:Guid>{4F73EC23-0BD4-41B7-83EB-F1C6CE460032}</b:Guid>
    <b:Title>‘Covid-19 and child criminal exploitation in the UK: implications of the pandemic for county lines’</b:Title>
    <b:Year>2023</b:Year>
    <b:Author>
      <b:Author>
        <b:NameList>
          <b:Person>
            <b:Last>Brewster</b:Last>
            <b:First>B.</b:First>
            <b:Middle>et al.</b:Middle>
          </b:Person>
        </b:NameList>
      </b:Author>
    </b:Author>
    <b:JournalName>Trends in Organized Crime</b:JournalName>
    <b:Pages>156–179</b:Pages>
    <b:Volume>26</b:Volume>
    <b:Issue>2</b:Issue>
    <b:RefOrder>8</b:RefOrder>
  </b:Source>
  <b:Source>
    <b:Tag>Hom23</b:Tag>
    <b:SourceType>InternetSite</b:SourceType>
    <b:Guid>{A51BE49E-2114-414C-9E8E-018F7B12DA9E}</b:Guid>
    <b:Author>
      <b:Author>
        <b:Corporate>Home Office</b:Corporate>
      </b:Author>
    </b:Author>
    <b:Title>County Lines Programme data</b:Title>
    <b:Year>2023</b:Year>
    <b:YearAccessed>2023</b:YearAccessed>
    <b:MonthAccessed>October </b:MonthAccessed>
    <b:DayAccessed>18th </b:DayAccessed>
    <b:URL>https://www.gov.uk/government/publications/home-offices-county-lines-programme-data/county-lines-programme-data</b:URL>
    <b:RefOrder>4</b:RefOrder>
  </b:Source>
  <b:Source>
    <b:Tag>Nat22</b:Tag>
    <b:SourceType>InternetSite</b:SourceType>
    <b:Guid>{441D2736-B0B0-4201-BF33-1F4F9BBFFAD9}</b:Guid>
    <b:Author>
      <b:Author>
        <b:Corporate>NCA</b:Corporate>
      </b:Author>
    </b:Author>
    <b:Title>Annual Plan 2022-23</b:Title>
    <b:Year>2022</b:Year>
    <b:YearAccessed>2023</b:YearAccessed>
    <b:MonthAccessed>Ocotber</b:MonthAccessed>
    <b:DayAccessed>15th</b:DayAccessed>
    <b:URL>https://www.nationalcrimeagency.gov.uk/who-we-are/publications/594-nca-annual-plan-2022-23/file</b:URL>
    <b:RefOrder>5</b:RefOrder>
  </b:Source>
  <b:Source>
    <b:Tag>Sou23</b:Tag>
    <b:SourceType>InternetSite</b:SourceType>
    <b:Guid>{1D67B44A-8C83-478E-9091-2D7418669868}</b:Guid>
    <b:Title>Annual report</b:Title>
    <b:Year>2023</b:Year>
    <b:Month>June</b:Month>
    <b:Day>20th</b:Day>
    <b:YearAccessed>2023</b:YearAccessed>
    <b:MonthAccessed>October</b:MonthAccessed>
    <b:DayAccessed>15th</b:DayAccessed>
    <b:URL>https://commissioner.south-wales.police.uk/media/2655/c22-0138_police-crime-commissiner_annual-report-2022_v2_pages.pdf</b:URL>
    <b:Author>
      <b:Author>
        <b:Corporate>South Wales Police and Crime Commissioner</b:Corporate>
      </b:Author>
    </b:Author>
    <b:RefOrder>6</b:RefOrder>
  </b:Source>
  <b:Source>
    <b:Tag>Cou20</b:Tag>
    <b:SourceType>InternetSite</b:SourceType>
    <b:Guid>{F96B90B6-AE3A-475D-948C-92CCD8413F8A}</b:Guid>
    <b:Title>Report of the Cabinet Member for Children’s Services</b:Title>
    <b:Year>2020</b:Year>
    <b:YearAccessed>2023</b:YearAccessed>
    <b:MonthAccessed>October</b:MonthAccessed>
    <b:DayAccessed>16</b:DayAccessed>
    <b:URL>https://democracy.swansea.gov.uk/documents/s64300/Panel%20Briefing%20Safeguarding%20County%20Lines%20CFS%20Panel%2024%20February%202020.pdf?LLL=1</b:URL>
    <b:Author>
      <b:Author>
        <b:Corporate>Swansea Council</b:Corporate>
      </b:Author>
    </b:Author>
    <b:RefOrder>7</b:RefOrder>
  </b:Source>
  <b:Source>
    <b:Tag>You20</b:Tag>
    <b:SourceType>InternetSite</b:SourceType>
    <b:Guid>{FD6C02EE-61E3-41F7-B4B1-CA630374AB6E}</b:Guid>
    <b:Author>
      <b:Author>
        <b:NameList>
          <b:Person>
            <b:Last>Youle</b:Last>
            <b:First>Richard</b:First>
          </b:Person>
        </b:NameList>
      </b:Author>
    </b:Author>
    <b:Title>County lines drug-dealing remains high in Swansea but police are disrupting the gangs</b:Title>
    <b:Year>2020</b:Year>
    <b:YearAccessed>2023</b:YearAccessed>
    <b:MonthAccessed>October</b:MonthAccessed>
    <b:DayAccessed>16</b:DayAccessed>
    <b:URL>https://www.walesonline.co.uk/news/wales-news/swansea-news-county-lines-drugs-17830944</b:URL>
    <b:RefOrder>1</b:RefOrder>
  </b:Source>
  <b:Source>
    <b:Tag>NSP23</b:Tag>
    <b:SourceType>InternetSite</b:SourceType>
    <b:Guid>{D9B3831D-90D5-4655-AC09-3E2A51D29506}</b:Guid>
    <b:Author>
      <b:Author>
        <b:Corporate>NSPCC</b:Corporate>
      </b:Author>
    </b:Author>
    <b:Year>2023</b:Year>
    <b:YearAccessed>2023</b:YearAccessed>
    <b:MonthAccessed>October</b:MonthAccessed>
    <b:DayAccessed>16</b:DayAccessed>
    <b:URL>https://www.nspcc.org.uk/what-is-child-abuse/types-of-abuse/gangs-criminal-exploitation/</b:URL>
    <b:Title>Criminal exploitation and gangs</b:Title>
    <b:RefOrder>2</b:RefOrder>
  </b:Source>
  <b:Source>
    <b:Tag>NSP21</b:Tag>
    <b:SourceType>InternetSite</b:SourceType>
    <b:Guid>{39133FE7-2E42-4592-99BC-B5CF11671E10}</b:Guid>
    <b:Author>
      <b:Author>
        <b:Corporate>NSPCC</b:Corporate>
      </b:Author>
    </b:Author>
    <b:Year>2021</b:Year>
    <b:YearAccessed>2023</b:YearAccessed>
    <b:MonthAccessed>October</b:MonthAccessed>
    <b:DayAccessed>17th</b:DayAccessed>
    <b:URL>https://learning.nspcc.org.uk/child-abuse-and-neglect/child-sexual-exploitation</b:URL>
    <b:Title>Protecting children from sexual exploitation</b:Title>
    <b:RefOrder>3</b:RefOrder>
  </b:Source>
  <b:Source>
    <b:Tag>Cou23</b:Tag>
    <b:SourceType>InternetSite</b:SourceType>
    <b:Guid>{3789212F-E2FF-4CB5-85E0-6F4681AFE8F8}</b:Guid>
    <b:Author>
      <b:Author>
        <b:Corporate>Councel More</b:Corporate>
      </b:Author>
    </b:Author>
    <b:Title> The Importance of Learning from an Expert</b:Title>
    <b:Year>2023</b:Year>
    <b:YearAccessed>2023</b:YearAccessed>
    <b:MonthAccessed>October </b:MonthAccessed>
    <b:DayAccessed>18th </b:DayAccessed>
    <b:URL>https://www.counselmore.com/the-importance-of-learning-from-an-expert#:~:text=These%20people%20act%20as%20mentors,that%20only%20comes%20with%20experience.</b:URL>
    <b:RefOrder>9</b:RefOrder>
  </b:Source>
</b:Sources>
</file>

<file path=customXml/itemProps1.xml><?xml version="1.0" encoding="utf-8"?>
<ds:datastoreItem xmlns:ds="http://schemas.openxmlformats.org/officeDocument/2006/customXml" ds:itemID="{8B329E43-F09F-40A7-95FE-F38EF8DBB5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320F7C-96D8-4740-B97B-695C48EBC9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1189</Words>
  <Characters>7446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8618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Jamie Dick (2103999)</cp:lastModifiedBy>
  <cp:revision>2</cp:revision>
  <cp:lastPrinted>2019-10-04T08:38:00Z</cp:lastPrinted>
  <dcterms:created xsi:type="dcterms:W3CDTF">2023-10-18T14:18:00Z</dcterms:created>
  <dcterms:modified xsi:type="dcterms:W3CDTF">2023-10-18T14:18:00Z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