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795D08" w14:textId="45811279" w:rsidR="00C27612" w:rsidRDefault="00C27612">
      <w:r>
        <w:t xml:space="preserve">In Iceland and similar countries, the belief is that it is </w:t>
      </w:r>
      <w:r w:rsidR="00285A02">
        <w:t>extremely</w:t>
      </w:r>
      <w:r>
        <w:t xml:space="preserve"> important for children to have access to outside play. It has been noted in written form </w:t>
      </w:r>
      <w:r w:rsidR="00285A02">
        <w:t>that</w:t>
      </w:r>
      <w:r>
        <w:t xml:space="preserve"> government papers state being outdoors is good for children.</w:t>
      </w:r>
      <w:r w:rsidR="00E310FB">
        <w:t xml:space="preserve"> </w:t>
      </w:r>
    </w:p>
    <w:p w14:paraId="481E50EE" w14:textId="5745E53F" w:rsidR="00E310FB" w:rsidRDefault="00E310FB">
      <w:pPr>
        <w:rPr>
          <w:i/>
          <w:iCs/>
        </w:rPr>
      </w:pPr>
      <w:r>
        <w:t>In the curriculum guidelines, emphasis has been placed on spending time outside</w:t>
      </w:r>
      <w:r w:rsidR="00285A02">
        <w:t xml:space="preserve"> as</w:t>
      </w:r>
      <w:r>
        <w:t xml:space="preserve"> being good learning environments for children, to encourage them to think of their natural world around them</w:t>
      </w:r>
      <w:r w:rsidR="00285A02">
        <w:t>;</w:t>
      </w:r>
      <w:r>
        <w:t xml:space="preserve"> “</w:t>
      </w:r>
      <w:r w:rsidRPr="00E310FB">
        <w:rPr>
          <w:i/>
          <w:iCs/>
        </w:rPr>
        <w:t>as a place for developing attitudes towards the natural surroundings, and as a place for exercise and a healthy lifestyle (</w:t>
      </w:r>
      <w:proofErr w:type="spellStart"/>
      <w:r w:rsidRPr="00E310FB">
        <w:rPr>
          <w:i/>
          <w:iCs/>
        </w:rPr>
        <w:t>Norðdahl</w:t>
      </w:r>
      <w:proofErr w:type="spellEnd"/>
      <w:r w:rsidRPr="00E310FB">
        <w:rPr>
          <w:i/>
          <w:iCs/>
        </w:rPr>
        <w:t xml:space="preserve"> and </w:t>
      </w:r>
      <w:proofErr w:type="spellStart"/>
      <w:r w:rsidRPr="00E310FB">
        <w:rPr>
          <w:i/>
          <w:iCs/>
        </w:rPr>
        <w:t>Jóhannesson</w:t>
      </w:r>
      <w:proofErr w:type="spellEnd"/>
      <w:r w:rsidRPr="00E310FB">
        <w:rPr>
          <w:i/>
          <w:iCs/>
        </w:rPr>
        <w:t xml:space="preserve"> 2013).</w:t>
      </w:r>
      <w:r>
        <w:rPr>
          <w:i/>
          <w:iCs/>
        </w:rPr>
        <w:t>”</w:t>
      </w:r>
    </w:p>
    <w:p w14:paraId="0690E207" w14:textId="188EE85B" w:rsidR="00E310FB" w:rsidRDefault="00E310FB">
      <w:r>
        <w:t xml:space="preserve">The </w:t>
      </w:r>
      <w:r w:rsidR="00F82791">
        <w:t xml:space="preserve">importance of children spending time outside has been a focus in schools in Iceland for many years. Children from the ages of one to six years play outside every day </w:t>
      </w:r>
      <w:r w:rsidR="001769C4">
        <w:t>which differs from</w:t>
      </w:r>
      <w:r w:rsidR="00F82791">
        <w:t xml:space="preserve"> older children</w:t>
      </w:r>
      <w:r w:rsidR="001769C4">
        <w:t xml:space="preserve"> who,</w:t>
      </w:r>
      <w:r w:rsidR="00F82791">
        <w:t xml:space="preserve"> from six years of age up until sixteen years have the chance to spend time with their peers in their break times</w:t>
      </w:r>
      <w:r w:rsidR="00285A02">
        <w:t xml:space="preserve"> only.</w:t>
      </w:r>
    </w:p>
    <w:p w14:paraId="628BFAA4" w14:textId="3D74B949" w:rsidR="00F82791" w:rsidRDefault="00285A02">
      <w:pPr>
        <w:rPr>
          <w:i/>
          <w:iCs/>
        </w:rPr>
      </w:pPr>
      <w:r>
        <w:t>Currently, l</w:t>
      </w:r>
      <w:r w:rsidR="00F82791">
        <w:t>ittle is known of what teachers do to support outside learning</w:t>
      </w:r>
      <w:r>
        <w:t>,</w:t>
      </w:r>
      <w:r w:rsidR="00F82791">
        <w:t xml:space="preserve"> however this may vary from teacher to teacher as well as from school to school.  There are signs in Iceland</w:t>
      </w:r>
      <w:r>
        <w:t>, however,</w:t>
      </w:r>
      <w:r w:rsidR="00F82791">
        <w:t xml:space="preserve"> that teachers are </w:t>
      </w:r>
      <w:r>
        <w:t>using outside more now than previously</w:t>
      </w:r>
      <w:r w:rsidR="001769C4">
        <w:t xml:space="preserve">; </w:t>
      </w:r>
      <w:r>
        <w:t>“</w:t>
      </w:r>
      <w:r w:rsidRPr="00285A02">
        <w:rPr>
          <w:i/>
          <w:iCs/>
        </w:rPr>
        <w:t>In Reykjavík, the capital of Iceland, 70% of compulsory schools report that they practise outdoor education on a regular basis (</w:t>
      </w:r>
      <w:proofErr w:type="spellStart"/>
      <w:r w:rsidRPr="00285A02">
        <w:rPr>
          <w:i/>
          <w:iCs/>
        </w:rPr>
        <w:t>Óladóttir</w:t>
      </w:r>
      <w:proofErr w:type="spellEnd"/>
      <w:r w:rsidRPr="00285A02">
        <w:rPr>
          <w:i/>
          <w:iCs/>
        </w:rPr>
        <w:t xml:space="preserve"> 2008).</w:t>
      </w:r>
      <w:r>
        <w:rPr>
          <w:i/>
          <w:iCs/>
        </w:rPr>
        <w:t>”</w:t>
      </w:r>
    </w:p>
    <w:p w14:paraId="41F4F146" w14:textId="6CD8D668" w:rsidR="001769C4" w:rsidRDefault="001769C4">
      <w:pPr>
        <w:rPr>
          <w:i/>
          <w:iCs/>
        </w:rPr>
      </w:pPr>
    </w:p>
    <w:p w14:paraId="55A634AA" w14:textId="58335B83" w:rsidR="001769C4" w:rsidRPr="001769C4" w:rsidRDefault="001769C4">
      <w:r>
        <w:t xml:space="preserve">References: </w:t>
      </w:r>
      <w:r w:rsidRPr="001769C4">
        <w:t>http://skrif.hi.is/geta/files/2014/10/Lets_go_outside_Norddahl_Johannesson.pdf</w:t>
      </w:r>
    </w:p>
    <w:p w14:paraId="41A1EB18" w14:textId="77777777" w:rsidR="00E310FB" w:rsidRPr="00E310FB" w:rsidRDefault="00E310FB">
      <w:pPr>
        <w:rPr>
          <w:i/>
          <w:iCs/>
        </w:rPr>
      </w:pPr>
    </w:p>
    <w:p w14:paraId="1E40EF16" w14:textId="77777777" w:rsidR="00C27612" w:rsidRDefault="00C27612">
      <w:r>
        <w:br w:type="page"/>
      </w:r>
    </w:p>
    <w:p w14:paraId="22BE02EA" w14:textId="2BF2D778" w:rsidR="00447936" w:rsidRDefault="009E796F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28EB4DF5" wp14:editId="6D88F5EC">
            <wp:simplePos x="0" y="0"/>
            <wp:positionH relativeFrom="margin">
              <wp:posOffset>459148</wp:posOffset>
            </wp:positionH>
            <wp:positionV relativeFrom="paragraph">
              <wp:posOffset>3624669</wp:posOffset>
            </wp:positionV>
            <wp:extent cx="4939078" cy="6587261"/>
            <wp:effectExtent l="0" t="4763" r="9208" b="9207"/>
            <wp:wrapNone/>
            <wp:docPr id="2" name="Picture 2" descr="A close up of a lush green fie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lose up of a lush green field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949013" cy="660051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671285E9" wp14:editId="68E9673E">
            <wp:simplePos x="0" y="0"/>
            <wp:positionH relativeFrom="column">
              <wp:posOffset>457200</wp:posOffset>
            </wp:positionH>
            <wp:positionV relativeFrom="paragraph">
              <wp:posOffset>-1432560</wp:posOffset>
            </wp:positionV>
            <wp:extent cx="4945380" cy="6595666"/>
            <wp:effectExtent l="0" t="5715" r="1905" b="1905"/>
            <wp:wrapNone/>
            <wp:docPr id="1" name="Picture 1" descr="A close up of a green fie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 up of a green field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945380" cy="659566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4479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7936"/>
    <w:rsid w:val="001769C4"/>
    <w:rsid w:val="00285A02"/>
    <w:rsid w:val="00447936"/>
    <w:rsid w:val="004F5BC6"/>
    <w:rsid w:val="009E796F"/>
    <w:rsid w:val="00C27612"/>
    <w:rsid w:val="00E310FB"/>
    <w:rsid w:val="00F827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579468"/>
  <w15:chartTrackingRefBased/>
  <w15:docId w15:val="{9394C046-7E03-4639-8ED9-F7510C7F96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208</Words>
  <Characters>1192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 Picton</dc:creator>
  <cp:keywords/>
  <dc:description/>
  <cp:lastModifiedBy>Jennifer Picton</cp:lastModifiedBy>
  <cp:revision>2</cp:revision>
  <cp:lastPrinted>2020-10-05T13:31:00Z</cp:lastPrinted>
  <dcterms:created xsi:type="dcterms:W3CDTF">2020-10-05T14:01:00Z</dcterms:created>
  <dcterms:modified xsi:type="dcterms:W3CDTF">2020-10-05T14:01:00Z</dcterms:modified>
</cp:coreProperties>
</file>