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7CC863EB" w:rsidR="00152E9D" w:rsidRPr="00A406E5" w:rsidRDefault="00152E9D" w:rsidP="005E4555">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w:t>
            </w:r>
            <w:r w:rsidR="005E4555">
              <w:rPr>
                <w:rFonts w:ascii="Arial" w:hAnsi="Arial" w:cs="Arial"/>
                <w:b/>
                <w:caps/>
                <w:sz w:val="40"/>
              </w:rPr>
              <w:t>P</w:t>
            </w:r>
            <w:r w:rsidR="007430AB">
              <w:rPr>
                <w:rFonts w:ascii="Arial" w:hAnsi="Arial" w:cs="Arial"/>
                <w:b/>
                <w:caps/>
                <w:sz w:val="40"/>
              </w:rPr>
              <w:t>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21F3D3A" w:rsidR="00D544AE" w:rsidRPr="00D544AE" w:rsidRDefault="00D544AE" w:rsidP="00C46C11">
            <w:pPr>
              <w:rPr>
                <w:rFonts w:ascii="Arial" w:hAnsi="Arial" w:cs="Arial"/>
                <w:b/>
                <w:sz w:val="16"/>
                <w:szCs w:val="16"/>
              </w:rPr>
            </w:pP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6B80D53C" w:rsidR="00D544AE" w:rsidRPr="00D544AE" w:rsidRDefault="00D544AE" w:rsidP="00C46C11">
            <w:pPr>
              <w:rPr>
                <w:rFonts w:ascii="Arial" w:hAnsi="Arial" w:cs="Arial"/>
                <w:b/>
                <w:sz w:val="16"/>
                <w:szCs w:val="16"/>
              </w:rPr>
            </w:pP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7000BAFB" w:rsidR="00D544AE" w:rsidRPr="00D544AE" w:rsidRDefault="00D544AE" w:rsidP="00C46C11">
            <w:pPr>
              <w:rPr>
                <w:rFonts w:ascii="Arial" w:hAnsi="Arial" w:cs="Arial"/>
                <w:b/>
                <w:sz w:val="16"/>
                <w:szCs w:val="16"/>
              </w:rPr>
            </w:pP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3DA87232" w:rsidR="00D544AE" w:rsidRPr="00D544AE" w:rsidRDefault="00D544AE" w:rsidP="00C46C11">
            <w:pPr>
              <w:rPr>
                <w:rFonts w:ascii="Arial" w:hAnsi="Arial" w:cs="Arial"/>
                <w:b/>
                <w:sz w:val="16"/>
                <w:szCs w:val="16"/>
              </w:rPr>
            </w:pP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D48EFAB" w:rsidR="00D544AE" w:rsidRPr="00D544AE" w:rsidRDefault="00D544AE" w:rsidP="00C46C11">
            <w:pPr>
              <w:rPr>
                <w:rFonts w:ascii="Arial" w:hAnsi="Arial" w:cs="Arial"/>
                <w:b/>
                <w:sz w:val="16"/>
                <w:szCs w:val="16"/>
              </w:rPr>
            </w:pPr>
          </w:p>
        </w:tc>
      </w:tr>
    </w:tbl>
    <w:p w14:paraId="4EE7ABAC" w14:textId="77777777" w:rsidR="003D0BE4" w:rsidRDefault="003D0BE4"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3"/>
        <w:gridCol w:w="565"/>
        <w:gridCol w:w="563"/>
        <w:gridCol w:w="565"/>
        <w:gridCol w:w="575"/>
        <w:gridCol w:w="561"/>
        <w:gridCol w:w="561"/>
        <w:gridCol w:w="575"/>
        <w:gridCol w:w="561"/>
        <w:gridCol w:w="561"/>
        <w:gridCol w:w="575"/>
        <w:gridCol w:w="561"/>
        <w:gridCol w:w="561"/>
        <w:gridCol w:w="510"/>
      </w:tblGrid>
      <w:tr w:rsidR="005E4555" w:rsidRPr="00D544AE" w14:paraId="0F724032"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AD476A7" w14:textId="77777777" w:rsidR="005E4555" w:rsidRPr="00D544AE" w:rsidRDefault="005E4555"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33D8BAE9" w14:textId="77777777" w:rsidR="005E4555" w:rsidRPr="00D544AE" w:rsidRDefault="005E4555"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87591C" w14:textId="77777777" w:rsidR="005E4555" w:rsidRPr="00D544AE" w:rsidRDefault="005E4555"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5E4555" w:rsidRPr="00D544AE" w14:paraId="123A7411" w14:textId="77777777" w:rsidTr="0063038A">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2D157A68" w14:textId="77777777" w:rsidR="005E4555" w:rsidRPr="00D544AE" w:rsidRDefault="005E4555"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2C05C31F" w14:textId="77777777" w:rsidR="005E4555" w:rsidRPr="00D544AE" w:rsidRDefault="005E4555" w:rsidP="0063038A">
            <w:pPr>
              <w:ind w:left="113" w:right="113"/>
              <w:jc w:val="center"/>
              <w:rPr>
                <w:rFonts w:ascii="Arial" w:hAnsi="Arial" w:cs="Arial"/>
                <w:b/>
                <w:sz w:val="16"/>
                <w:szCs w:val="16"/>
              </w:rPr>
            </w:pPr>
            <w:r>
              <w:rPr>
                <w:rFonts w:ascii="Arial" w:hAnsi="Arial" w:cs="Arial"/>
                <w:b/>
                <w:sz w:val="16"/>
                <w:szCs w:val="16"/>
              </w:rPr>
              <w:t>% of Overall Mark</w:t>
            </w:r>
          </w:p>
        </w:tc>
        <w:tc>
          <w:tcPr>
            <w:tcW w:w="1078" w:type="pct"/>
            <w:gridSpan w:val="4"/>
            <w:tcBorders>
              <w:top w:val="single" w:sz="4" w:space="0" w:color="auto"/>
              <w:left w:val="single" w:sz="4" w:space="0" w:color="auto"/>
              <w:right w:val="single" w:sz="4" w:space="0" w:color="auto"/>
            </w:tcBorders>
            <w:shd w:val="clear" w:color="auto" w:fill="D9D9D9" w:themeFill="background1" w:themeFillShade="D9"/>
            <w:vAlign w:val="bottom"/>
          </w:tcPr>
          <w:p w14:paraId="741B3FD8" w14:textId="77777777" w:rsidR="005E4555" w:rsidRPr="00D544AE" w:rsidRDefault="005E4555" w:rsidP="0063038A">
            <w:pPr>
              <w:jc w:val="center"/>
              <w:rPr>
                <w:rFonts w:ascii="Arial" w:hAnsi="Arial" w:cs="Arial"/>
                <w:b/>
                <w:sz w:val="16"/>
                <w:szCs w:val="16"/>
              </w:rPr>
            </w:pPr>
            <w:r>
              <w:rPr>
                <w:rFonts w:ascii="Arial" w:hAnsi="Arial" w:cs="Arial"/>
                <w:b/>
                <w:sz w:val="16"/>
                <w:szCs w:val="16"/>
              </w:rPr>
              <w:t>Outright Fail</w:t>
            </w:r>
          </w:p>
        </w:tc>
        <w:tc>
          <w:tcPr>
            <w:tcW w:w="275" w:type="pct"/>
            <w:tcBorders>
              <w:top w:val="single" w:sz="4" w:space="0" w:color="auto"/>
              <w:left w:val="single" w:sz="4" w:space="0" w:color="auto"/>
              <w:right w:val="double" w:sz="4" w:space="0" w:color="auto"/>
            </w:tcBorders>
            <w:shd w:val="clear" w:color="auto" w:fill="D9D9D9" w:themeFill="background1" w:themeFillShade="D9"/>
            <w:vAlign w:val="bottom"/>
          </w:tcPr>
          <w:p w14:paraId="546D3B87" w14:textId="77777777" w:rsidR="005E4555" w:rsidRPr="00D544AE" w:rsidRDefault="005E4555"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7D917FD5" w14:textId="77777777" w:rsidR="005E4555" w:rsidRPr="00D544AE" w:rsidRDefault="005E4555" w:rsidP="0063038A">
            <w:pPr>
              <w:jc w:val="center"/>
              <w:rPr>
                <w:rFonts w:ascii="Arial" w:hAnsi="Arial" w:cs="Arial"/>
                <w:b/>
                <w:sz w:val="16"/>
                <w:szCs w:val="16"/>
              </w:rPr>
            </w:pPr>
            <w:r>
              <w:rPr>
                <w:rFonts w:ascii="Arial" w:hAnsi="Arial" w:cs="Arial"/>
                <w:b/>
                <w:sz w:val="16"/>
                <w:szCs w:val="16"/>
              </w:rPr>
              <w:t>Pass</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E20DC2" w14:textId="77777777" w:rsidR="005E4555" w:rsidRPr="00D544AE" w:rsidRDefault="005E4555" w:rsidP="0063038A">
            <w:pPr>
              <w:jc w:val="center"/>
              <w:rPr>
                <w:rFonts w:ascii="Arial" w:hAnsi="Arial" w:cs="Arial"/>
                <w:b/>
                <w:sz w:val="16"/>
                <w:szCs w:val="16"/>
              </w:rPr>
            </w:pPr>
            <w:r>
              <w:rPr>
                <w:rFonts w:ascii="Arial" w:hAnsi="Arial" w:cs="Arial"/>
                <w:b/>
                <w:sz w:val="16"/>
                <w:szCs w:val="16"/>
              </w:rPr>
              <w:t>Merit</w:t>
            </w:r>
          </w:p>
        </w:tc>
        <w:tc>
          <w:tcPr>
            <w:tcW w:w="780"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68369D39" w14:textId="77777777" w:rsidR="005E4555" w:rsidRPr="00D544AE" w:rsidRDefault="005E4555" w:rsidP="0063038A">
            <w:pPr>
              <w:jc w:val="center"/>
              <w:rPr>
                <w:rFonts w:ascii="Arial" w:hAnsi="Arial" w:cs="Arial"/>
                <w:b/>
                <w:sz w:val="16"/>
                <w:szCs w:val="16"/>
              </w:rPr>
            </w:pPr>
            <w:r>
              <w:rPr>
                <w:rFonts w:ascii="Arial" w:hAnsi="Arial" w:cs="Arial"/>
                <w:b/>
                <w:sz w:val="16"/>
                <w:szCs w:val="16"/>
              </w:rPr>
              <w:t>Distinction</w:t>
            </w:r>
          </w:p>
        </w:tc>
      </w:tr>
      <w:tr w:rsidR="005E4555" w:rsidRPr="00D544AE" w14:paraId="39AC75FD" w14:textId="77777777" w:rsidTr="0063038A">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67837A47" w14:textId="77777777" w:rsidR="005E4555" w:rsidRPr="00D544AE" w:rsidRDefault="005E4555"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39F6E849" w14:textId="77777777" w:rsidR="005E4555" w:rsidRPr="00D544AE" w:rsidRDefault="005E4555" w:rsidP="0063038A">
            <w:pPr>
              <w:jc w:val="center"/>
              <w:rPr>
                <w:rFonts w:ascii="Arial" w:hAnsi="Arial" w:cs="Arial"/>
                <w:b/>
                <w:sz w:val="16"/>
                <w:szCs w:val="16"/>
              </w:rPr>
            </w:pPr>
          </w:p>
        </w:tc>
        <w:tc>
          <w:tcPr>
            <w:tcW w:w="269" w:type="pct"/>
            <w:tcBorders>
              <w:top w:val="single" w:sz="4" w:space="0" w:color="auto"/>
              <w:left w:val="single" w:sz="4" w:space="0" w:color="auto"/>
              <w:right w:val="single" w:sz="4" w:space="0" w:color="auto"/>
            </w:tcBorders>
            <w:shd w:val="clear" w:color="auto" w:fill="D9D9D9" w:themeFill="background1" w:themeFillShade="D9"/>
            <w:vAlign w:val="center"/>
          </w:tcPr>
          <w:p w14:paraId="503A00F9" w14:textId="77777777" w:rsidR="005E4555" w:rsidRPr="00D544AE" w:rsidRDefault="005E4555" w:rsidP="0063038A">
            <w:pPr>
              <w:jc w:val="center"/>
              <w:rPr>
                <w:rFonts w:ascii="Arial" w:hAnsi="Arial" w:cs="Arial"/>
                <w:b/>
                <w:sz w:val="16"/>
                <w:szCs w:val="16"/>
              </w:rPr>
            </w:pPr>
            <w:r>
              <w:rPr>
                <w:rFonts w:ascii="Arial" w:hAnsi="Arial" w:cs="Arial"/>
                <w:b/>
                <w:sz w:val="16"/>
                <w:szCs w:val="16"/>
              </w:rPr>
              <w:t>0-9%</w:t>
            </w:r>
          </w:p>
        </w:tc>
        <w:tc>
          <w:tcPr>
            <w:tcW w:w="270" w:type="pct"/>
            <w:tcBorders>
              <w:left w:val="single" w:sz="4" w:space="0" w:color="auto"/>
              <w:right w:val="single" w:sz="4" w:space="0" w:color="auto"/>
            </w:tcBorders>
            <w:shd w:val="clear" w:color="auto" w:fill="D9D9D9" w:themeFill="background1" w:themeFillShade="D9"/>
            <w:vAlign w:val="center"/>
          </w:tcPr>
          <w:p w14:paraId="5C444319" w14:textId="77777777" w:rsidR="005E4555" w:rsidRPr="00D544AE" w:rsidRDefault="005E4555" w:rsidP="0063038A">
            <w:pPr>
              <w:jc w:val="center"/>
              <w:rPr>
                <w:rFonts w:ascii="Arial" w:hAnsi="Arial" w:cs="Arial"/>
                <w:b/>
                <w:sz w:val="16"/>
                <w:szCs w:val="16"/>
              </w:rPr>
            </w:pPr>
            <w:r>
              <w:rPr>
                <w:rFonts w:ascii="Arial" w:hAnsi="Arial" w:cs="Arial"/>
                <w:b/>
                <w:sz w:val="16"/>
                <w:szCs w:val="16"/>
              </w:rPr>
              <w:t>10-19%</w:t>
            </w:r>
          </w:p>
        </w:tc>
        <w:tc>
          <w:tcPr>
            <w:tcW w:w="269" w:type="pct"/>
            <w:tcBorders>
              <w:left w:val="single" w:sz="4" w:space="0" w:color="auto"/>
              <w:right w:val="single" w:sz="4" w:space="0" w:color="auto"/>
            </w:tcBorders>
            <w:shd w:val="clear" w:color="auto" w:fill="D9D9D9" w:themeFill="background1" w:themeFillShade="D9"/>
            <w:vAlign w:val="center"/>
          </w:tcPr>
          <w:p w14:paraId="41CEEC79" w14:textId="77777777" w:rsidR="005E4555" w:rsidRPr="00D544AE" w:rsidRDefault="005E4555" w:rsidP="0063038A">
            <w:pPr>
              <w:jc w:val="center"/>
              <w:rPr>
                <w:rFonts w:ascii="Arial" w:hAnsi="Arial" w:cs="Arial"/>
                <w:b/>
                <w:sz w:val="16"/>
                <w:szCs w:val="16"/>
              </w:rPr>
            </w:pPr>
            <w:r>
              <w:rPr>
                <w:rFonts w:ascii="Arial" w:hAnsi="Arial" w:cs="Arial"/>
                <w:b/>
                <w:sz w:val="16"/>
                <w:szCs w:val="16"/>
              </w:rPr>
              <w:t>20-29%</w:t>
            </w:r>
          </w:p>
        </w:tc>
        <w:tc>
          <w:tcPr>
            <w:tcW w:w="270" w:type="pct"/>
            <w:tcBorders>
              <w:left w:val="single" w:sz="4" w:space="0" w:color="auto"/>
              <w:right w:val="single" w:sz="4" w:space="0" w:color="auto"/>
            </w:tcBorders>
            <w:shd w:val="clear" w:color="auto" w:fill="D9D9D9" w:themeFill="background1" w:themeFillShade="D9"/>
            <w:vAlign w:val="center"/>
          </w:tcPr>
          <w:p w14:paraId="3A52C85B" w14:textId="77777777" w:rsidR="005E4555" w:rsidRPr="00D544AE" w:rsidRDefault="005E4555" w:rsidP="0063038A">
            <w:pPr>
              <w:jc w:val="center"/>
              <w:rPr>
                <w:rFonts w:ascii="Arial" w:hAnsi="Arial" w:cs="Arial"/>
                <w:b/>
                <w:sz w:val="16"/>
                <w:szCs w:val="16"/>
              </w:rPr>
            </w:pPr>
            <w:r>
              <w:rPr>
                <w:rFonts w:ascii="Arial" w:hAnsi="Arial" w:cs="Arial"/>
                <w:b/>
                <w:sz w:val="16"/>
                <w:szCs w:val="16"/>
              </w:rPr>
              <w:t>30-39%</w:t>
            </w:r>
          </w:p>
        </w:tc>
        <w:tc>
          <w:tcPr>
            <w:tcW w:w="275" w:type="pct"/>
            <w:tcBorders>
              <w:left w:val="single" w:sz="4" w:space="0" w:color="auto"/>
              <w:right w:val="double" w:sz="4" w:space="0" w:color="auto"/>
            </w:tcBorders>
            <w:shd w:val="clear" w:color="auto" w:fill="D9D9D9" w:themeFill="background1" w:themeFillShade="D9"/>
            <w:vAlign w:val="center"/>
          </w:tcPr>
          <w:p w14:paraId="14DD2234" w14:textId="77777777" w:rsidR="005E4555" w:rsidRPr="00D544AE" w:rsidRDefault="005E4555" w:rsidP="0063038A">
            <w:pPr>
              <w:jc w:val="center"/>
              <w:rPr>
                <w:rFonts w:ascii="Arial" w:hAnsi="Arial" w:cs="Arial"/>
                <w:b/>
                <w:sz w:val="16"/>
                <w:szCs w:val="16"/>
              </w:rPr>
            </w:pPr>
            <w:r>
              <w:rPr>
                <w:rFonts w:ascii="Arial" w:hAnsi="Arial" w:cs="Arial"/>
                <w:b/>
                <w:sz w:val="16"/>
                <w:szCs w:val="16"/>
              </w:rPr>
              <w:t>40-49%</w:t>
            </w:r>
          </w:p>
        </w:tc>
        <w:tc>
          <w:tcPr>
            <w:tcW w:w="268" w:type="pct"/>
            <w:tcBorders>
              <w:left w:val="double" w:sz="4" w:space="0" w:color="auto"/>
              <w:right w:val="single" w:sz="4" w:space="0" w:color="auto"/>
            </w:tcBorders>
            <w:shd w:val="clear" w:color="auto" w:fill="D9D9D9" w:themeFill="background1" w:themeFillShade="D9"/>
            <w:vAlign w:val="center"/>
          </w:tcPr>
          <w:p w14:paraId="0275E1E3" w14:textId="77777777" w:rsidR="005E4555" w:rsidRPr="00D544AE" w:rsidRDefault="005E4555"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7F676F64" w14:textId="77777777" w:rsidR="005E4555" w:rsidRPr="00D544AE" w:rsidRDefault="005E4555"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3E295CCC" w14:textId="77777777" w:rsidR="005E4555" w:rsidRPr="00D544AE" w:rsidRDefault="005E4555"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D9C644" w14:textId="77777777" w:rsidR="005E4555" w:rsidRPr="00D544AE" w:rsidRDefault="005E4555"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6497F578" w14:textId="77777777" w:rsidR="005E4555" w:rsidRPr="00D544AE" w:rsidRDefault="005E4555"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34B0E379" w14:textId="77777777" w:rsidR="005E4555" w:rsidRPr="00D544AE" w:rsidRDefault="005E4555"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01135B7F" w14:textId="77777777" w:rsidR="005E4555" w:rsidRPr="00D544AE" w:rsidRDefault="005E4555"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5EA9D600" w14:textId="77777777" w:rsidR="005E4555" w:rsidRPr="00D544AE" w:rsidRDefault="005E4555" w:rsidP="0063038A">
            <w:pPr>
              <w:jc w:val="center"/>
              <w:rPr>
                <w:rFonts w:ascii="Arial" w:hAnsi="Arial" w:cs="Arial"/>
                <w:b/>
                <w:sz w:val="16"/>
                <w:szCs w:val="16"/>
              </w:rPr>
            </w:pPr>
            <w:r>
              <w:rPr>
                <w:rFonts w:ascii="Arial" w:hAnsi="Arial" w:cs="Arial"/>
                <w:b/>
                <w:sz w:val="16"/>
                <w:szCs w:val="16"/>
              </w:rPr>
              <w:t>80-89%</w:t>
            </w:r>
          </w:p>
        </w:tc>
        <w:tc>
          <w:tcPr>
            <w:tcW w:w="244" w:type="pct"/>
            <w:tcBorders>
              <w:left w:val="single" w:sz="4" w:space="0" w:color="auto"/>
              <w:right w:val="single" w:sz="4" w:space="0" w:color="auto"/>
            </w:tcBorders>
            <w:shd w:val="clear" w:color="auto" w:fill="D9D9D9" w:themeFill="background1" w:themeFillShade="D9"/>
            <w:vAlign w:val="center"/>
          </w:tcPr>
          <w:p w14:paraId="3483A70D" w14:textId="77777777" w:rsidR="005E4555" w:rsidRPr="00D544AE" w:rsidRDefault="005E4555" w:rsidP="0063038A">
            <w:pPr>
              <w:jc w:val="center"/>
              <w:rPr>
                <w:rFonts w:ascii="Arial" w:hAnsi="Arial" w:cs="Arial"/>
                <w:b/>
                <w:sz w:val="16"/>
                <w:szCs w:val="16"/>
              </w:rPr>
            </w:pPr>
            <w:r>
              <w:rPr>
                <w:rFonts w:ascii="Arial" w:hAnsi="Arial" w:cs="Arial"/>
                <w:b/>
                <w:sz w:val="16"/>
                <w:szCs w:val="16"/>
              </w:rPr>
              <w:t>90-100%</w:t>
            </w:r>
          </w:p>
        </w:tc>
      </w:tr>
      <w:tr w:rsidR="005E4555" w:rsidRPr="00D544AE" w14:paraId="60E9243A" w14:textId="77777777" w:rsidTr="0063038A">
        <w:trPr>
          <w:trHeight w:val="504"/>
        </w:trPr>
        <w:tc>
          <w:tcPr>
            <w:tcW w:w="967" w:type="pct"/>
            <w:tcBorders>
              <w:right w:val="single" w:sz="4" w:space="0" w:color="auto"/>
            </w:tcBorders>
            <w:vAlign w:val="center"/>
          </w:tcPr>
          <w:p w14:paraId="283743B4" w14:textId="77777777" w:rsidR="005E4555" w:rsidRPr="00D544AE" w:rsidRDefault="005E4555"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B2D0D3B" w14:textId="77777777" w:rsidR="005E4555" w:rsidRPr="000946C4" w:rsidRDefault="005E4555" w:rsidP="0063038A">
            <w:pPr>
              <w:jc w:val="center"/>
              <w:rPr>
                <w:rFonts w:ascii="Arial" w:hAnsi="Arial" w:cs="Arial"/>
                <w:b/>
                <w:sz w:val="16"/>
                <w:szCs w:val="16"/>
              </w:rPr>
            </w:pPr>
            <w:r>
              <w:rPr>
                <w:rFonts w:ascii="Arial" w:hAnsi="Arial" w:cs="Arial"/>
                <w:b/>
                <w:sz w:val="16"/>
                <w:szCs w:val="16"/>
              </w:rPr>
              <w:t>XX%</w:t>
            </w:r>
          </w:p>
        </w:tc>
        <w:tc>
          <w:tcPr>
            <w:tcW w:w="269" w:type="pct"/>
            <w:tcBorders>
              <w:left w:val="single" w:sz="4" w:space="0" w:color="auto"/>
              <w:right w:val="single" w:sz="4" w:space="0" w:color="auto"/>
            </w:tcBorders>
            <w:shd w:val="clear" w:color="auto" w:fill="auto"/>
            <w:vAlign w:val="center"/>
          </w:tcPr>
          <w:p w14:paraId="3A617D28"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490B309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4D53C827"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22325BF5"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00FE8D0A"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4075739A"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4E0B2E9"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3C8363"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8958CA"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1FFF8C"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99B603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C8282D"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1BA37B8"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2FF83A81"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r>
      <w:tr w:rsidR="005E4555" w:rsidRPr="00D544AE" w14:paraId="2B3EBDE2" w14:textId="77777777" w:rsidTr="0063038A">
        <w:trPr>
          <w:trHeight w:val="504"/>
        </w:trPr>
        <w:tc>
          <w:tcPr>
            <w:tcW w:w="967" w:type="pct"/>
            <w:tcBorders>
              <w:right w:val="single" w:sz="4" w:space="0" w:color="auto"/>
            </w:tcBorders>
            <w:vAlign w:val="center"/>
          </w:tcPr>
          <w:p w14:paraId="6B1FBC34" w14:textId="77777777" w:rsidR="005E4555" w:rsidRPr="00D544AE" w:rsidRDefault="005E4555"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3B840FC0" w14:textId="77777777" w:rsidR="005E4555" w:rsidRPr="000946C4" w:rsidRDefault="005E4555" w:rsidP="0063038A">
            <w:pPr>
              <w:jc w:val="center"/>
              <w:rPr>
                <w:rFonts w:ascii="Arial" w:hAnsi="Arial" w:cs="Arial"/>
                <w:b/>
                <w:sz w:val="16"/>
                <w:szCs w:val="16"/>
              </w:rPr>
            </w:pPr>
            <w:r>
              <w:rPr>
                <w:rFonts w:ascii="Arial" w:hAnsi="Arial" w:cs="Arial"/>
                <w:b/>
                <w:sz w:val="16"/>
                <w:szCs w:val="16"/>
              </w:rPr>
              <w:t>XX%</w:t>
            </w:r>
          </w:p>
        </w:tc>
        <w:tc>
          <w:tcPr>
            <w:tcW w:w="269" w:type="pct"/>
            <w:tcBorders>
              <w:left w:val="single" w:sz="4" w:space="0" w:color="auto"/>
              <w:right w:val="single" w:sz="4" w:space="0" w:color="auto"/>
            </w:tcBorders>
            <w:shd w:val="clear" w:color="auto" w:fill="auto"/>
            <w:vAlign w:val="center"/>
          </w:tcPr>
          <w:p w14:paraId="545D1223"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118DBD4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05A42518"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052FAF5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116630C4"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697D5D"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FB0811"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713F41"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1947A9A"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30458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EE929BB"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1F2E04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D92A223"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0D63083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r>
      <w:tr w:rsidR="005E4555" w:rsidRPr="00D544AE" w14:paraId="0289B78B" w14:textId="77777777" w:rsidTr="0063038A">
        <w:trPr>
          <w:trHeight w:val="504"/>
        </w:trPr>
        <w:tc>
          <w:tcPr>
            <w:tcW w:w="967" w:type="pct"/>
            <w:tcBorders>
              <w:right w:val="single" w:sz="4" w:space="0" w:color="auto"/>
            </w:tcBorders>
            <w:vAlign w:val="center"/>
          </w:tcPr>
          <w:p w14:paraId="21075EC5" w14:textId="77777777" w:rsidR="005E4555" w:rsidRPr="00D544AE" w:rsidRDefault="005E4555"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32CB72F9" w14:textId="77777777" w:rsidR="005E4555" w:rsidRPr="000946C4" w:rsidRDefault="005E4555" w:rsidP="0063038A">
            <w:pPr>
              <w:jc w:val="center"/>
              <w:rPr>
                <w:rFonts w:ascii="Arial" w:hAnsi="Arial" w:cs="Arial"/>
                <w:b/>
                <w:sz w:val="16"/>
                <w:szCs w:val="16"/>
              </w:rPr>
            </w:pPr>
            <w:r>
              <w:rPr>
                <w:rFonts w:ascii="Arial" w:hAnsi="Arial" w:cs="Arial"/>
                <w:b/>
                <w:sz w:val="16"/>
                <w:szCs w:val="16"/>
              </w:rPr>
              <w:t>XX%</w:t>
            </w:r>
          </w:p>
        </w:tc>
        <w:tc>
          <w:tcPr>
            <w:tcW w:w="269" w:type="pct"/>
            <w:tcBorders>
              <w:left w:val="single" w:sz="4" w:space="0" w:color="auto"/>
              <w:right w:val="single" w:sz="4" w:space="0" w:color="auto"/>
            </w:tcBorders>
            <w:shd w:val="clear" w:color="auto" w:fill="auto"/>
            <w:vAlign w:val="center"/>
          </w:tcPr>
          <w:p w14:paraId="42069844"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120C526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7DC304BF"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3D9A1BD5"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5C2A8B60"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731C94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C0375B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BC8E8C5"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96930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9335A2"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7D434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E8A897B"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8FE3C"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00CE39BD"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r>
      <w:tr w:rsidR="005E4555" w:rsidRPr="00D544AE" w14:paraId="6AF88E05" w14:textId="77777777" w:rsidTr="0063038A">
        <w:trPr>
          <w:trHeight w:val="504"/>
        </w:trPr>
        <w:tc>
          <w:tcPr>
            <w:tcW w:w="967" w:type="pct"/>
            <w:tcBorders>
              <w:right w:val="single" w:sz="4" w:space="0" w:color="auto"/>
            </w:tcBorders>
            <w:vAlign w:val="center"/>
          </w:tcPr>
          <w:p w14:paraId="78530598" w14:textId="77777777" w:rsidR="005E4555" w:rsidRPr="00D544AE" w:rsidRDefault="005E4555"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240A831B" w14:textId="77777777" w:rsidR="005E4555" w:rsidRPr="000946C4" w:rsidRDefault="005E4555" w:rsidP="0063038A">
            <w:pPr>
              <w:jc w:val="center"/>
              <w:rPr>
                <w:rFonts w:ascii="Arial" w:hAnsi="Arial" w:cs="Arial"/>
                <w:b/>
                <w:sz w:val="16"/>
                <w:szCs w:val="16"/>
              </w:rPr>
            </w:pPr>
            <w:r>
              <w:rPr>
                <w:rFonts w:ascii="Arial" w:hAnsi="Arial" w:cs="Arial"/>
                <w:b/>
                <w:sz w:val="16"/>
                <w:szCs w:val="16"/>
              </w:rPr>
              <w:t>XX%</w:t>
            </w:r>
          </w:p>
        </w:tc>
        <w:tc>
          <w:tcPr>
            <w:tcW w:w="269" w:type="pct"/>
            <w:tcBorders>
              <w:left w:val="single" w:sz="4" w:space="0" w:color="auto"/>
              <w:right w:val="single" w:sz="4" w:space="0" w:color="auto"/>
            </w:tcBorders>
            <w:shd w:val="clear" w:color="auto" w:fill="auto"/>
            <w:vAlign w:val="center"/>
          </w:tcPr>
          <w:p w14:paraId="425456BC"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38903F6B"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10DDAC8A"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2330D43F"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234B2B83"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5D10407"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E94464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959D5E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671031F"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91992D"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4AE0FD0"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A18ECE"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F05292"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229C8DCC"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r>
      <w:tr w:rsidR="005E4555" w:rsidRPr="00D544AE" w14:paraId="058C314E" w14:textId="77777777" w:rsidTr="0063038A">
        <w:trPr>
          <w:trHeight w:val="504"/>
        </w:trPr>
        <w:tc>
          <w:tcPr>
            <w:tcW w:w="967" w:type="pct"/>
            <w:tcBorders>
              <w:right w:val="single" w:sz="4" w:space="0" w:color="auto"/>
            </w:tcBorders>
            <w:vAlign w:val="center"/>
          </w:tcPr>
          <w:p w14:paraId="5C6D3786" w14:textId="77777777" w:rsidR="005E4555" w:rsidRPr="00D544AE" w:rsidRDefault="005E4555"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64F7E41F" w14:textId="77777777" w:rsidR="005E4555" w:rsidRPr="000946C4" w:rsidRDefault="005E4555" w:rsidP="0063038A">
            <w:pPr>
              <w:jc w:val="center"/>
              <w:rPr>
                <w:rFonts w:ascii="Arial" w:hAnsi="Arial" w:cs="Arial"/>
                <w:b/>
                <w:sz w:val="16"/>
                <w:szCs w:val="16"/>
              </w:rPr>
            </w:pPr>
            <w:r>
              <w:rPr>
                <w:rFonts w:ascii="Arial" w:hAnsi="Arial" w:cs="Arial"/>
                <w:b/>
                <w:sz w:val="16"/>
                <w:szCs w:val="16"/>
              </w:rPr>
              <w:t>XX%</w:t>
            </w:r>
          </w:p>
        </w:tc>
        <w:tc>
          <w:tcPr>
            <w:tcW w:w="269" w:type="pct"/>
            <w:tcBorders>
              <w:left w:val="single" w:sz="4" w:space="0" w:color="auto"/>
              <w:right w:val="single" w:sz="4" w:space="0" w:color="auto"/>
            </w:tcBorders>
            <w:shd w:val="clear" w:color="auto" w:fill="auto"/>
            <w:vAlign w:val="center"/>
          </w:tcPr>
          <w:p w14:paraId="14F76E4D"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734F4F2B"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9" w:type="pct"/>
            <w:tcBorders>
              <w:left w:val="single" w:sz="4" w:space="0" w:color="auto"/>
              <w:right w:val="single" w:sz="4" w:space="0" w:color="auto"/>
            </w:tcBorders>
            <w:shd w:val="clear" w:color="auto" w:fill="auto"/>
            <w:vAlign w:val="center"/>
          </w:tcPr>
          <w:p w14:paraId="449D2499"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0" w:type="pct"/>
            <w:tcBorders>
              <w:left w:val="single" w:sz="4" w:space="0" w:color="auto"/>
              <w:right w:val="single" w:sz="4" w:space="0" w:color="auto"/>
            </w:tcBorders>
            <w:shd w:val="clear" w:color="auto" w:fill="auto"/>
            <w:vAlign w:val="center"/>
          </w:tcPr>
          <w:p w14:paraId="5B91E4B6"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double" w:sz="4" w:space="0" w:color="auto"/>
            </w:tcBorders>
            <w:shd w:val="clear" w:color="auto" w:fill="auto"/>
            <w:vAlign w:val="center"/>
          </w:tcPr>
          <w:p w14:paraId="06FFFFE0"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07DB1D"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6DBDDB"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B1937A1"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177D063"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C8248F2"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D3543BB"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F743247"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B9A35C"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c>
          <w:tcPr>
            <w:tcW w:w="244" w:type="pct"/>
            <w:tcBorders>
              <w:left w:val="single" w:sz="4" w:space="0" w:color="auto"/>
              <w:right w:val="single" w:sz="4" w:space="0" w:color="auto"/>
            </w:tcBorders>
            <w:shd w:val="clear" w:color="auto" w:fill="auto"/>
            <w:vAlign w:val="center"/>
          </w:tcPr>
          <w:p w14:paraId="57BCEAE5" w14:textId="77777777" w:rsidR="005E4555" w:rsidRPr="000946C4" w:rsidRDefault="005E4555"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F73F32">
              <w:rPr>
                <w:rFonts w:ascii="Arial" w:hAnsi="Arial" w:cs="Arial"/>
                <w:b/>
                <w:sz w:val="16"/>
                <w:szCs w:val="16"/>
              </w:rPr>
            </w:r>
            <w:r w:rsidR="00F73F32">
              <w:rPr>
                <w:rFonts w:ascii="Arial" w:hAnsi="Arial" w:cs="Arial"/>
                <w:b/>
                <w:sz w:val="16"/>
                <w:szCs w:val="16"/>
              </w:rPr>
              <w:fldChar w:fldCharType="separate"/>
            </w:r>
            <w:r>
              <w:rPr>
                <w:rFonts w:ascii="Arial" w:hAnsi="Arial" w:cs="Arial"/>
                <w:b/>
                <w:sz w:val="16"/>
                <w:szCs w:val="16"/>
              </w:rPr>
              <w:fldChar w:fldCharType="end"/>
            </w:r>
          </w:p>
        </w:tc>
      </w:tr>
    </w:tbl>
    <w:p w14:paraId="6D0D1B12" w14:textId="77777777" w:rsidR="005E4555" w:rsidRDefault="005E4555"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27DCA" w14:textId="77777777" w:rsidR="00F73F32" w:rsidRDefault="00F73F32">
      <w:r>
        <w:separator/>
      </w:r>
    </w:p>
  </w:endnote>
  <w:endnote w:type="continuationSeparator" w:id="0">
    <w:p w14:paraId="223C43CF" w14:textId="77777777" w:rsidR="00F73F32" w:rsidRDefault="00F73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6C952" w14:textId="77777777" w:rsidR="00F73F32" w:rsidRDefault="00F73F32">
      <w:r>
        <w:separator/>
      </w:r>
    </w:p>
  </w:footnote>
  <w:footnote w:type="continuationSeparator" w:id="0">
    <w:p w14:paraId="6D900505" w14:textId="77777777" w:rsidR="00F73F32" w:rsidRDefault="00F73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4555"/>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31A2"/>
    <w:rsid w:val="0066725E"/>
    <w:rsid w:val="006716C7"/>
    <w:rsid w:val="00681208"/>
    <w:rsid w:val="00681FA9"/>
    <w:rsid w:val="00691EA9"/>
    <w:rsid w:val="006934D4"/>
    <w:rsid w:val="0069448A"/>
    <w:rsid w:val="006A6DC3"/>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170D"/>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73F32"/>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Catherine Hammerton</cp:lastModifiedBy>
  <cp:revision>2</cp:revision>
  <cp:lastPrinted>2018-09-17T14:34:00Z</cp:lastPrinted>
  <dcterms:created xsi:type="dcterms:W3CDTF">2018-09-21T08:09:00Z</dcterms:created>
  <dcterms:modified xsi:type="dcterms:W3CDTF">2018-09-21T08:09:00Z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