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2B9B" w:rsidRDefault="002D2B9B" w:rsidP="002D2B9B">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rsidR="002D2B9B" w:rsidRDefault="002D2B9B" w:rsidP="002D2B9B">
      <w:pPr>
        <w:spacing w:line="360" w:lineRule="auto"/>
        <w:rPr>
          <w:rFonts w:ascii="Times New Roman" w:hAnsi="Times New Roman" w:cs="Times New Roman"/>
          <w:b/>
          <w:bCs/>
          <w:sz w:val="24"/>
          <w:szCs w:val="24"/>
        </w:rPr>
      </w:pPr>
    </w:p>
    <w:p w:rsidR="00F75389" w:rsidRPr="00C917DE" w:rsidRDefault="002D2B9B" w:rsidP="002D2B9B">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bookmarkStart w:id="0" w:name="_GoBack"/>
      <w:bookmarkEnd w:id="0"/>
      <w:r w:rsidR="00EC7EDE" w:rsidRPr="00C917DE">
        <w:rPr>
          <w:rFonts w:ascii="Times New Roman" w:hAnsi="Times New Roman" w:cs="Times New Roman"/>
          <w:b/>
          <w:bCs/>
          <w:sz w:val="24"/>
          <w:szCs w:val="24"/>
        </w:rPr>
        <w:t>TEENAGE PREGNA</w:t>
      </w:r>
      <w:r w:rsidR="00080499">
        <w:rPr>
          <w:rFonts w:ascii="Times New Roman" w:hAnsi="Times New Roman" w:cs="Times New Roman"/>
          <w:b/>
          <w:bCs/>
          <w:sz w:val="24"/>
          <w:szCs w:val="24"/>
        </w:rPr>
        <w:t>NCY</w:t>
      </w:r>
    </w:p>
    <w:p w:rsidR="00F75389" w:rsidRPr="00C917DE" w:rsidRDefault="00F75389" w:rsidP="00E73AEA">
      <w:pPr>
        <w:spacing w:line="360" w:lineRule="auto"/>
        <w:rPr>
          <w:rFonts w:ascii="Times New Roman" w:hAnsi="Times New Roman" w:cs="Times New Roman"/>
          <w:b/>
          <w:bCs/>
          <w:sz w:val="24"/>
          <w:szCs w:val="24"/>
        </w:rPr>
      </w:pPr>
    </w:p>
    <w:p w:rsidR="00F75389" w:rsidRPr="00C917DE" w:rsidRDefault="00F75389" w:rsidP="00E73AEA">
      <w:pPr>
        <w:spacing w:line="360" w:lineRule="auto"/>
        <w:rPr>
          <w:rFonts w:ascii="Times New Roman" w:hAnsi="Times New Roman" w:cs="Times New Roman"/>
          <w:b/>
          <w:bCs/>
          <w:sz w:val="24"/>
          <w:szCs w:val="24"/>
        </w:rPr>
      </w:pPr>
    </w:p>
    <w:p w:rsidR="00F75389" w:rsidRDefault="00F75389" w:rsidP="00E73AEA">
      <w:pPr>
        <w:spacing w:line="360" w:lineRule="auto"/>
        <w:jc w:val="center"/>
        <w:rPr>
          <w:rFonts w:ascii="Times New Roman" w:hAnsi="Times New Roman" w:cs="Times New Roman"/>
          <w:b/>
          <w:bCs/>
          <w:sz w:val="24"/>
          <w:szCs w:val="24"/>
        </w:rPr>
      </w:pPr>
      <w:r w:rsidRPr="00C917DE">
        <w:rPr>
          <w:rFonts w:ascii="Times New Roman" w:hAnsi="Times New Roman" w:cs="Times New Roman"/>
          <w:b/>
          <w:bCs/>
          <w:sz w:val="24"/>
          <w:szCs w:val="24"/>
        </w:rPr>
        <w:t>STUDENT NAME</w:t>
      </w:r>
    </w:p>
    <w:p w:rsidR="008042C8" w:rsidRPr="00C917DE" w:rsidRDefault="008042C8" w:rsidP="00E73AE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ABIMBOLA OKUNOLA</w:t>
      </w:r>
    </w:p>
    <w:p w:rsidR="00F75389" w:rsidRDefault="006A5761" w:rsidP="00E73AEA">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STUDENT ID:</w:t>
      </w:r>
    </w:p>
    <w:p w:rsidR="006A5761" w:rsidRPr="00C917DE" w:rsidRDefault="006A5761" w:rsidP="00E73AEA">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2D2B9B">
        <w:rPr>
          <w:rFonts w:ascii="Times New Roman" w:hAnsi="Times New Roman" w:cs="Times New Roman"/>
          <w:b/>
          <w:bCs/>
          <w:sz w:val="24"/>
          <w:szCs w:val="24"/>
        </w:rPr>
        <w:t xml:space="preserve"> </w:t>
      </w:r>
      <w:r>
        <w:rPr>
          <w:rFonts w:ascii="Times New Roman" w:hAnsi="Times New Roman" w:cs="Times New Roman"/>
          <w:b/>
          <w:bCs/>
          <w:sz w:val="24"/>
          <w:szCs w:val="24"/>
        </w:rPr>
        <w:t xml:space="preserve">                                        1604315</w:t>
      </w:r>
    </w:p>
    <w:p w:rsidR="00F75389" w:rsidRDefault="00F75389" w:rsidP="00E73AEA">
      <w:pPr>
        <w:spacing w:line="360" w:lineRule="auto"/>
        <w:jc w:val="center"/>
        <w:rPr>
          <w:rFonts w:ascii="Times New Roman" w:hAnsi="Times New Roman" w:cs="Times New Roman"/>
          <w:b/>
          <w:bCs/>
          <w:sz w:val="24"/>
          <w:szCs w:val="24"/>
        </w:rPr>
      </w:pPr>
      <w:r w:rsidRPr="00C917DE">
        <w:rPr>
          <w:rFonts w:ascii="Times New Roman" w:hAnsi="Times New Roman" w:cs="Times New Roman"/>
          <w:b/>
          <w:bCs/>
          <w:sz w:val="24"/>
          <w:szCs w:val="24"/>
        </w:rPr>
        <w:t xml:space="preserve">TUTOR NAME </w:t>
      </w:r>
    </w:p>
    <w:p w:rsidR="00943FE7" w:rsidRPr="00C917DE" w:rsidRDefault="00943FE7" w:rsidP="00E73AE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DIOLA BIJLOUT</w:t>
      </w:r>
    </w:p>
    <w:p w:rsidR="00F75389" w:rsidRPr="00C917DE" w:rsidRDefault="00F75389" w:rsidP="00E73AEA">
      <w:pPr>
        <w:spacing w:line="360" w:lineRule="auto"/>
        <w:rPr>
          <w:rFonts w:ascii="Times New Roman" w:hAnsi="Times New Roman" w:cs="Times New Roman"/>
          <w:b/>
          <w:bCs/>
          <w:sz w:val="24"/>
          <w:szCs w:val="24"/>
        </w:rPr>
      </w:pPr>
    </w:p>
    <w:p w:rsidR="00F75389" w:rsidRDefault="00F75389" w:rsidP="00E73AEA">
      <w:pPr>
        <w:spacing w:line="360" w:lineRule="auto"/>
        <w:jc w:val="center"/>
        <w:rPr>
          <w:rFonts w:ascii="Times New Roman" w:hAnsi="Times New Roman" w:cs="Times New Roman"/>
          <w:b/>
          <w:bCs/>
          <w:sz w:val="24"/>
          <w:szCs w:val="24"/>
        </w:rPr>
      </w:pPr>
      <w:r w:rsidRPr="00C917DE">
        <w:rPr>
          <w:rFonts w:ascii="Times New Roman" w:hAnsi="Times New Roman" w:cs="Times New Roman"/>
          <w:b/>
          <w:bCs/>
          <w:sz w:val="24"/>
          <w:szCs w:val="24"/>
        </w:rPr>
        <w:t>COURSE TITLE</w:t>
      </w:r>
    </w:p>
    <w:p w:rsidR="008042C8" w:rsidRPr="00C917DE" w:rsidRDefault="008042C8" w:rsidP="00E73AE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EMERGING ISSUES IN  HEALTH DELIVERY</w:t>
      </w:r>
    </w:p>
    <w:p w:rsidR="00F75389" w:rsidRPr="00C917DE" w:rsidRDefault="00F75389" w:rsidP="00E73AEA">
      <w:pPr>
        <w:spacing w:line="360" w:lineRule="auto"/>
        <w:jc w:val="center"/>
        <w:rPr>
          <w:rFonts w:ascii="Times New Roman" w:hAnsi="Times New Roman" w:cs="Times New Roman"/>
          <w:b/>
          <w:bCs/>
          <w:sz w:val="24"/>
          <w:szCs w:val="24"/>
        </w:rPr>
      </w:pPr>
    </w:p>
    <w:p w:rsidR="008B1C94" w:rsidRDefault="00D54AAC" w:rsidP="00E73AEA">
      <w:pPr>
        <w:spacing w:line="360" w:lineRule="auto"/>
        <w:jc w:val="center"/>
        <w:rPr>
          <w:rFonts w:ascii="Times New Roman" w:hAnsi="Times New Roman" w:cs="Times New Roman"/>
          <w:b/>
          <w:bCs/>
          <w:sz w:val="24"/>
          <w:szCs w:val="24"/>
        </w:rPr>
      </w:pPr>
      <w:r w:rsidRPr="00C917DE">
        <w:rPr>
          <w:rFonts w:ascii="Times New Roman" w:hAnsi="Times New Roman" w:cs="Times New Roman"/>
          <w:b/>
          <w:bCs/>
          <w:sz w:val="24"/>
          <w:szCs w:val="24"/>
        </w:rPr>
        <w:t>DATE</w:t>
      </w:r>
    </w:p>
    <w:p w:rsidR="00943FE7" w:rsidRDefault="00943FE7" w:rsidP="00E73AE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2017/18</w:t>
      </w:r>
    </w:p>
    <w:p w:rsidR="00943FE7" w:rsidRDefault="00943FE7" w:rsidP="00E73AEA">
      <w:pPr>
        <w:spacing w:line="360" w:lineRule="auto"/>
        <w:jc w:val="center"/>
        <w:rPr>
          <w:rFonts w:ascii="Times New Roman" w:hAnsi="Times New Roman" w:cs="Times New Roman"/>
          <w:b/>
          <w:bCs/>
          <w:sz w:val="24"/>
          <w:szCs w:val="24"/>
        </w:rPr>
      </w:pPr>
    </w:p>
    <w:p w:rsidR="00943FE7" w:rsidRDefault="00943FE7" w:rsidP="00E73AEA">
      <w:pPr>
        <w:spacing w:line="360" w:lineRule="auto"/>
        <w:jc w:val="center"/>
        <w:rPr>
          <w:rFonts w:ascii="Times New Roman" w:hAnsi="Times New Roman" w:cs="Times New Roman"/>
          <w:b/>
          <w:bCs/>
          <w:sz w:val="24"/>
          <w:szCs w:val="24"/>
        </w:rPr>
      </w:pPr>
    </w:p>
    <w:p w:rsidR="00943FE7" w:rsidRPr="00C917DE" w:rsidRDefault="00943FE7" w:rsidP="00943FE7">
      <w:pPr>
        <w:spacing w:line="360" w:lineRule="auto"/>
        <w:rPr>
          <w:rFonts w:ascii="Times New Roman" w:hAnsi="Times New Roman" w:cs="Times New Roman"/>
          <w:b/>
          <w:bCs/>
          <w:sz w:val="24"/>
          <w:szCs w:val="24"/>
        </w:rPr>
        <w:sectPr w:rsidR="00943FE7" w:rsidRPr="00C917DE" w:rsidSect="008B1C9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pPr>
    </w:p>
    <w:sdt>
      <w:sdtPr>
        <w:rPr>
          <w:rFonts w:ascii="Times New Roman" w:eastAsiaTheme="minorHAnsi" w:hAnsi="Times New Roman" w:cs="Times New Roman"/>
          <w:b w:val="0"/>
          <w:bCs w:val="0"/>
          <w:color w:val="auto"/>
          <w:sz w:val="24"/>
          <w:szCs w:val="24"/>
          <w:lang w:val="en-GB"/>
        </w:rPr>
        <w:id w:val="19691732"/>
        <w:docPartObj>
          <w:docPartGallery w:val="Table of Contents"/>
          <w:docPartUnique/>
        </w:docPartObj>
      </w:sdtPr>
      <w:sdtEndPr>
        <w:rPr>
          <w:rFonts w:eastAsiaTheme="minorEastAsia"/>
        </w:rPr>
      </w:sdtEndPr>
      <w:sdtContent>
        <w:p w:rsidR="00E73AEA" w:rsidRPr="00C917DE" w:rsidRDefault="00E73AEA" w:rsidP="00E73AEA">
          <w:pPr>
            <w:pStyle w:val="TOCHeading"/>
            <w:spacing w:line="360" w:lineRule="auto"/>
            <w:rPr>
              <w:rFonts w:ascii="Times New Roman" w:hAnsi="Times New Roman" w:cs="Times New Roman"/>
              <w:sz w:val="24"/>
              <w:szCs w:val="24"/>
              <w:lang w:val="en-GB"/>
            </w:rPr>
          </w:pPr>
          <w:r w:rsidRPr="00C917DE">
            <w:rPr>
              <w:rFonts w:ascii="Times New Roman" w:hAnsi="Times New Roman" w:cs="Times New Roman"/>
              <w:sz w:val="24"/>
              <w:szCs w:val="24"/>
              <w:lang w:val="en-GB"/>
            </w:rPr>
            <w:t>Table of Contents</w:t>
          </w:r>
        </w:p>
        <w:p w:rsidR="00040540" w:rsidRDefault="00267F59">
          <w:pPr>
            <w:pStyle w:val="TOC1"/>
            <w:tabs>
              <w:tab w:val="right" w:leader="dot" w:pos="9350"/>
            </w:tabs>
            <w:rPr>
              <w:noProof/>
            </w:rPr>
          </w:pPr>
          <w:r w:rsidRPr="00C917DE">
            <w:rPr>
              <w:rFonts w:ascii="Times New Roman" w:hAnsi="Times New Roman" w:cs="Times New Roman"/>
              <w:sz w:val="24"/>
              <w:szCs w:val="24"/>
            </w:rPr>
            <w:fldChar w:fldCharType="begin"/>
          </w:r>
          <w:r w:rsidR="00E73AEA" w:rsidRPr="00C917DE">
            <w:rPr>
              <w:rFonts w:ascii="Times New Roman" w:hAnsi="Times New Roman" w:cs="Times New Roman"/>
              <w:sz w:val="24"/>
              <w:szCs w:val="24"/>
            </w:rPr>
            <w:instrText xml:space="preserve"> TOC \o "1-3" \h \z \u </w:instrText>
          </w:r>
          <w:r w:rsidRPr="00C917DE">
            <w:rPr>
              <w:rFonts w:ascii="Times New Roman" w:hAnsi="Times New Roman" w:cs="Times New Roman"/>
              <w:sz w:val="24"/>
              <w:szCs w:val="24"/>
            </w:rPr>
            <w:fldChar w:fldCharType="separate"/>
          </w:r>
          <w:hyperlink w:anchor="_Toc498969321" w:history="1">
            <w:r w:rsidR="00040540" w:rsidRPr="00CB00C4">
              <w:rPr>
                <w:rStyle w:val="Hyperlink"/>
                <w:rFonts w:ascii="Times New Roman" w:hAnsi="Times New Roman" w:cs="Times New Roman"/>
                <w:noProof/>
              </w:rPr>
              <w:t>Introduction</w:t>
            </w:r>
            <w:r w:rsidR="00040540">
              <w:rPr>
                <w:noProof/>
                <w:webHidden/>
              </w:rPr>
              <w:tab/>
            </w:r>
            <w:r w:rsidR="00040540">
              <w:rPr>
                <w:noProof/>
                <w:webHidden/>
              </w:rPr>
              <w:fldChar w:fldCharType="begin"/>
            </w:r>
            <w:r w:rsidR="00040540">
              <w:rPr>
                <w:noProof/>
                <w:webHidden/>
              </w:rPr>
              <w:instrText xml:space="preserve"> PAGEREF _Toc498969321 \h </w:instrText>
            </w:r>
            <w:r w:rsidR="00040540">
              <w:rPr>
                <w:noProof/>
                <w:webHidden/>
              </w:rPr>
            </w:r>
            <w:r w:rsidR="00040540">
              <w:rPr>
                <w:noProof/>
                <w:webHidden/>
              </w:rPr>
              <w:fldChar w:fldCharType="separate"/>
            </w:r>
            <w:r w:rsidR="00040540">
              <w:rPr>
                <w:noProof/>
                <w:webHidden/>
              </w:rPr>
              <w:t>1</w:t>
            </w:r>
            <w:r w:rsidR="00040540">
              <w:rPr>
                <w:noProof/>
                <w:webHidden/>
              </w:rPr>
              <w:fldChar w:fldCharType="end"/>
            </w:r>
          </w:hyperlink>
        </w:p>
        <w:p w:rsidR="00040540" w:rsidRDefault="00C20869" w:rsidP="00AE6C05">
          <w:pPr>
            <w:pStyle w:val="TOC2"/>
            <w:tabs>
              <w:tab w:val="right" w:leader="dot" w:pos="9350"/>
            </w:tabs>
            <w:ind w:left="0"/>
            <w:rPr>
              <w:noProof/>
            </w:rPr>
          </w:pPr>
          <w:hyperlink w:anchor="_Toc498969322" w:history="1">
            <w:r w:rsidR="00040540" w:rsidRPr="00CB00C4">
              <w:rPr>
                <w:rStyle w:val="Hyperlink"/>
                <w:rFonts w:ascii="Times New Roman" w:hAnsi="Times New Roman" w:cs="Times New Roman"/>
                <w:noProof/>
              </w:rPr>
              <w:t>Consequences</w:t>
            </w:r>
            <w:r w:rsidR="00040540">
              <w:rPr>
                <w:noProof/>
                <w:webHidden/>
              </w:rPr>
              <w:tab/>
            </w:r>
            <w:r w:rsidR="00040540">
              <w:rPr>
                <w:noProof/>
                <w:webHidden/>
              </w:rPr>
              <w:fldChar w:fldCharType="begin"/>
            </w:r>
            <w:r w:rsidR="00040540">
              <w:rPr>
                <w:noProof/>
                <w:webHidden/>
              </w:rPr>
              <w:instrText xml:space="preserve"> PAGEREF _Toc498969322 \h </w:instrText>
            </w:r>
            <w:r w:rsidR="00040540">
              <w:rPr>
                <w:noProof/>
                <w:webHidden/>
              </w:rPr>
            </w:r>
            <w:r w:rsidR="00040540">
              <w:rPr>
                <w:noProof/>
                <w:webHidden/>
              </w:rPr>
              <w:fldChar w:fldCharType="separate"/>
            </w:r>
            <w:r w:rsidR="00040540">
              <w:rPr>
                <w:noProof/>
                <w:webHidden/>
              </w:rPr>
              <w:t>4</w:t>
            </w:r>
            <w:r w:rsidR="00040540">
              <w:rPr>
                <w:noProof/>
                <w:webHidden/>
              </w:rPr>
              <w:fldChar w:fldCharType="end"/>
            </w:r>
          </w:hyperlink>
        </w:p>
        <w:p w:rsidR="00040540" w:rsidRDefault="00C20869">
          <w:pPr>
            <w:pStyle w:val="TOC1"/>
            <w:tabs>
              <w:tab w:val="right" w:leader="dot" w:pos="9350"/>
            </w:tabs>
            <w:rPr>
              <w:noProof/>
            </w:rPr>
          </w:pPr>
          <w:hyperlink w:anchor="_Toc498969323" w:history="1">
            <w:r w:rsidR="00040540" w:rsidRPr="00CB00C4">
              <w:rPr>
                <w:rStyle w:val="Hyperlink"/>
                <w:rFonts w:ascii="Times New Roman" w:hAnsi="Times New Roman" w:cs="Times New Roman"/>
                <w:noProof/>
              </w:rPr>
              <w:t>Prevalence of Teenage Pregnancies</w:t>
            </w:r>
            <w:r w:rsidR="00040540">
              <w:rPr>
                <w:noProof/>
                <w:webHidden/>
              </w:rPr>
              <w:tab/>
            </w:r>
            <w:r w:rsidR="00040540">
              <w:rPr>
                <w:noProof/>
                <w:webHidden/>
              </w:rPr>
              <w:fldChar w:fldCharType="begin"/>
            </w:r>
            <w:r w:rsidR="00040540">
              <w:rPr>
                <w:noProof/>
                <w:webHidden/>
              </w:rPr>
              <w:instrText xml:space="preserve"> PAGEREF _Toc498969323 \h </w:instrText>
            </w:r>
            <w:r w:rsidR="00040540">
              <w:rPr>
                <w:noProof/>
                <w:webHidden/>
              </w:rPr>
            </w:r>
            <w:r w:rsidR="00040540">
              <w:rPr>
                <w:noProof/>
                <w:webHidden/>
              </w:rPr>
              <w:fldChar w:fldCharType="separate"/>
            </w:r>
            <w:r w:rsidR="00040540">
              <w:rPr>
                <w:noProof/>
                <w:webHidden/>
              </w:rPr>
              <w:t>5</w:t>
            </w:r>
            <w:r w:rsidR="00040540">
              <w:rPr>
                <w:noProof/>
                <w:webHidden/>
              </w:rPr>
              <w:fldChar w:fldCharType="end"/>
            </w:r>
          </w:hyperlink>
        </w:p>
        <w:p w:rsidR="00040540" w:rsidRDefault="00C20869">
          <w:pPr>
            <w:pStyle w:val="TOC1"/>
            <w:tabs>
              <w:tab w:val="right" w:leader="dot" w:pos="9350"/>
            </w:tabs>
            <w:rPr>
              <w:noProof/>
            </w:rPr>
          </w:pPr>
          <w:hyperlink w:anchor="_Toc498969324" w:history="1">
            <w:r w:rsidR="00040540" w:rsidRPr="00CB00C4">
              <w:rPr>
                <w:rStyle w:val="Hyperlink"/>
                <w:rFonts w:ascii="Times New Roman" w:hAnsi="Times New Roman" w:cs="Times New Roman"/>
                <w:noProof/>
              </w:rPr>
              <w:t>Media Representation of Teenage Pregnancies</w:t>
            </w:r>
            <w:r w:rsidR="00040540">
              <w:rPr>
                <w:noProof/>
                <w:webHidden/>
              </w:rPr>
              <w:tab/>
            </w:r>
            <w:r w:rsidR="00040540">
              <w:rPr>
                <w:noProof/>
                <w:webHidden/>
              </w:rPr>
              <w:fldChar w:fldCharType="begin"/>
            </w:r>
            <w:r w:rsidR="00040540">
              <w:rPr>
                <w:noProof/>
                <w:webHidden/>
              </w:rPr>
              <w:instrText xml:space="preserve"> PAGEREF _Toc498969324 \h </w:instrText>
            </w:r>
            <w:r w:rsidR="00040540">
              <w:rPr>
                <w:noProof/>
                <w:webHidden/>
              </w:rPr>
            </w:r>
            <w:r w:rsidR="00040540">
              <w:rPr>
                <w:noProof/>
                <w:webHidden/>
              </w:rPr>
              <w:fldChar w:fldCharType="separate"/>
            </w:r>
            <w:r w:rsidR="00040540">
              <w:rPr>
                <w:noProof/>
                <w:webHidden/>
              </w:rPr>
              <w:t>5</w:t>
            </w:r>
            <w:r w:rsidR="00040540">
              <w:rPr>
                <w:noProof/>
                <w:webHidden/>
              </w:rPr>
              <w:fldChar w:fldCharType="end"/>
            </w:r>
          </w:hyperlink>
        </w:p>
        <w:p w:rsidR="00040540" w:rsidRDefault="00C20869">
          <w:pPr>
            <w:pStyle w:val="TOC1"/>
            <w:tabs>
              <w:tab w:val="right" w:leader="dot" w:pos="9350"/>
            </w:tabs>
            <w:rPr>
              <w:noProof/>
            </w:rPr>
          </w:pPr>
          <w:hyperlink w:anchor="_Toc498969325" w:history="1">
            <w:r w:rsidR="00040540" w:rsidRPr="00CB00C4">
              <w:rPr>
                <w:rStyle w:val="Hyperlink"/>
                <w:rFonts w:ascii="Times New Roman" w:hAnsi="Times New Roman" w:cs="Times New Roman"/>
                <w:noProof/>
              </w:rPr>
              <w:t>Media Theories and Teenage Pregnancy</w:t>
            </w:r>
            <w:r w:rsidR="00040540">
              <w:rPr>
                <w:noProof/>
                <w:webHidden/>
              </w:rPr>
              <w:tab/>
            </w:r>
            <w:r w:rsidR="00040540">
              <w:rPr>
                <w:noProof/>
                <w:webHidden/>
              </w:rPr>
              <w:fldChar w:fldCharType="begin"/>
            </w:r>
            <w:r w:rsidR="00040540">
              <w:rPr>
                <w:noProof/>
                <w:webHidden/>
              </w:rPr>
              <w:instrText xml:space="preserve"> PAGEREF _Toc498969325 \h </w:instrText>
            </w:r>
            <w:r w:rsidR="00040540">
              <w:rPr>
                <w:noProof/>
                <w:webHidden/>
              </w:rPr>
            </w:r>
            <w:r w:rsidR="00040540">
              <w:rPr>
                <w:noProof/>
                <w:webHidden/>
              </w:rPr>
              <w:fldChar w:fldCharType="separate"/>
            </w:r>
            <w:r w:rsidR="00040540">
              <w:rPr>
                <w:noProof/>
                <w:webHidden/>
              </w:rPr>
              <w:t>6</w:t>
            </w:r>
            <w:r w:rsidR="00040540">
              <w:rPr>
                <w:noProof/>
                <w:webHidden/>
              </w:rPr>
              <w:fldChar w:fldCharType="end"/>
            </w:r>
          </w:hyperlink>
        </w:p>
        <w:p w:rsidR="00040540" w:rsidRDefault="00C20869">
          <w:pPr>
            <w:pStyle w:val="TOC1"/>
            <w:tabs>
              <w:tab w:val="right" w:leader="dot" w:pos="9350"/>
            </w:tabs>
            <w:rPr>
              <w:noProof/>
            </w:rPr>
          </w:pPr>
          <w:hyperlink w:anchor="_Toc498969326" w:history="1">
            <w:r w:rsidR="00040540" w:rsidRPr="00CB00C4">
              <w:rPr>
                <w:rStyle w:val="Hyperlink"/>
                <w:rFonts w:ascii="Times New Roman" w:hAnsi="Times New Roman" w:cs="Times New Roman"/>
                <w:noProof/>
              </w:rPr>
              <w:t>Government Policies and Legislation</w:t>
            </w:r>
            <w:r w:rsidR="00040540">
              <w:rPr>
                <w:noProof/>
                <w:webHidden/>
              </w:rPr>
              <w:tab/>
            </w:r>
            <w:r w:rsidR="00040540">
              <w:rPr>
                <w:noProof/>
                <w:webHidden/>
              </w:rPr>
              <w:fldChar w:fldCharType="begin"/>
            </w:r>
            <w:r w:rsidR="00040540">
              <w:rPr>
                <w:noProof/>
                <w:webHidden/>
              </w:rPr>
              <w:instrText xml:space="preserve"> PAGEREF _Toc498969326 \h </w:instrText>
            </w:r>
            <w:r w:rsidR="00040540">
              <w:rPr>
                <w:noProof/>
                <w:webHidden/>
              </w:rPr>
            </w:r>
            <w:r w:rsidR="00040540">
              <w:rPr>
                <w:noProof/>
                <w:webHidden/>
              </w:rPr>
              <w:fldChar w:fldCharType="separate"/>
            </w:r>
            <w:r w:rsidR="00040540">
              <w:rPr>
                <w:noProof/>
                <w:webHidden/>
              </w:rPr>
              <w:t>8</w:t>
            </w:r>
            <w:r w:rsidR="00040540">
              <w:rPr>
                <w:noProof/>
                <w:webHidden/>
              </w:rPr>
              <w:fldChar w:fldCharType="end"/>
            </w:r>
          </w:hyperlink>
        </w:p>
        <w:p w:rsidR="00040540" w:rsidRDefault="00C20869">
          <w:pPr>
            <w:pStyle w:val="TOC1"/>
            <w:tabs>
              <w:tab w:val="right" w:leader="dot" w:pos="9350"/>
            </w:tabs>
            <w:rPr>
              <w:noProof/>
            </w:rPr>
          </w:pPr>
          <w:hyperlink w:anchor="_Toc498969327" w:history="1">
            <w:r w:rsidR="00040540" w:rsidRPr="00CB00C4">
              <w:rPr>
                <w:rStyle w:val="Hyperlink"/>
                <w:rFonts w:ascii="Times New Roman" w:hAnsi="Times New Roman" w:cs="Times New Roman"/>
                <w:noProof/>
              </w:rPr>
              <w:t>Individual Evaluation of the Topic</w:t>
            </w:r>
            <w:r w:rsidR="00040540">
              <w:rPr>
                <w:noProof/>
                <w:webHidden/>
              </w:rPr>
              <w:tab/>
            </w:r>
            <w:r w:rsidR="00040540">
              <w:rPr>
                <w:noProof/>
                <w:webHidden/>
              </w:rPr>
              <w:fldChar w:fldCharType="begin"/>
            </w:r>
            <w:r w:rsidR="00040540">
              <w:rPr>
                <w:noProof/>
                <w:webHidden/>
              </w:rPr>
              <w:instrText xml:space="preserve"> PAGEREF _Toc498969327 \h </w:instrText>
            </w:r>
            <w:r w:rsidR="00040540">
              <w:rPr>
                <w:noProof/>
                <w:webHidden/>
              </w:rPr>
            </w:r>
            <w:r w:rsidR="00040540">
              <w:rPr>
                <w:noProof/>
                <w:webHidden/>
              </w:rPr>
              <w:fldChar w:fldCharType="separate"/>
            </w:r>
            <w:r w:rsidR="00040540">
              <w:rPr>
                <w:noProof/>
                <w:webHidden/>
              </w:rPr>
              <w:t>8</w:t>
            </w:r>
            <w:r w:rsidR="00040540">
              <w:rPr>
                <w:noProof/>
                <w:webHidden/>
              </w:rPr>
              <w:fldChar w:fldCharType="end"/>
            </w:r>
          </w:hyperlink>
        </w:p>
        <w:p w:rsidR="00040540" w:rsidRDefault="00C20869">
          <w:pPr>
            <w:pStyle w:val="TOC1"/>
            <w:tabs>
              <w:tab w:val="right" w:leader="dot" w:pos="9350"/>
            </w:tabs>
            <w:rPr>
              <w:noProof/>
            </w:rPr>
          </w:pPr>
          <w:hyperlink w:anchor="_Toc498969328" w:history="1">
            <w:r w:rsidR="00040540" w:rsidRPr="00CB00C4">
              <w:rPr>
                <w:rStyle w:val="Hyperlink"/>
                <w:rFonts w:ascii="Times New Roman" w:hAnsi="Times New Roman" w:cs="Times New Roman"/>
                <w:noProof/>
              </w:rPr>
              <w:t>Conclusion</w:t>
            </w:r>
            <w:r w:rsidR="00040540">
              <w:rPr>
                <w:noProof/>
                <w:webHidden/>
              </w:rPr>
              <w:tab/>
            </w:r>
            <w:r w:rsidR="00040540">
              <w:rPr>
                <w:noProof/>
                <w:webHidden/>
              </w:rPr>
              <w:fldChar w:fldCharType="begin"/>
            </w:r>
            <w:r w:rsidR="00040540">
              <w:rPr>
                <w:noProof/>
                <w:webHidden/>
              </w:rPr>
              <w:instrText xml:space="preserve"> PAGEREF _Toc498969328 \h </w:instrText>
            </w:r>
            <w:r w:rsidR="00040540">
              <w:rPr>
                <w:noProof/>
                <w:webHidden/>
              </w:rPr>
            </w:r>
            <w:r w:rsidR="00040540">
              <w:rPr>
                <w:noProof/>
                <w:webHidden/>
              </w:rPr>
              <w:fldChar w:fldCharType="separate"/>
            </w:r>
            <w:r w:rsidR="00040540">
              <w:rPr>
                <w:noProof/>
                <w:webHidden/>
              </w:rPr>
              <w:t>9</w:t>
            </w:r>
            <w:r w:rsidR="00040540">
              <w:rPr>
                <w:noProof/>
                <w:webHidden/>
              </w:rPr>
              <w:fldChar w:fldCharType="end"/>
            </w:r>
          </w:hyperlink>
        </w:p>
        <w:p w:rsidR="00040540" w:rsidRDefault="00C20869">
          <w:pPr>
            <w:pStyle w:val="TOC1"/>
            <w:tabs>
              <w:tab w:val="right" w:leader="dot" w:pos="9350"/>
            </w:tabs>
            <w:rPr>
              <w:noProof/>
            </w:rPr>
          </w:pPr>
          <w:hyperlink w:anchor="_Toc498969329" w:history="1">
            <w:r w:rsidR="00040540" w:rsidRPr="00CB00C4">
              <w:rPr>
                <w:rStyle w:val="Hyperlink"/>
                <w:rFonts w:ascii="Times New Roman" w:hAnsi="Times New Roman" w:cs="Times New Roman"/>
                <w:noProof/>
              </w:rPr>
              <w:t>References</w:t>
            </w:r>
            <w:r w:rsidR="00040540">
              <w:rPr>
                <w:noProof/>
                <w:webHidden/>
              </w:rPr>
              <w:tab/>
            </w:r>
            <w:r w:rsidR="00040540">
              <w:rPr>
                <w:noProof/>
                <w:webHidden/>
              </w:rPr>
              <w:fldChar w:fldCharType="begin"/>
            </w:r>
            <w:r w:rsidR="00040540">
              <w:rPr>
                <w:noProof/>
                <w:webHidden/>
              </w:rPr>
              <w:instrText xml:space="preserve"> PAGEREF _Toc498969329 \h </w:instrText>
            </w:r>
            <w:r w:rsidR="00040540">
              <w:rPr>
                <w:noProof/>
                <w:webHidden/>
              </w:rPr>
            </w:r>
            <w:r w:rsidR="00040540">
              <w:rPr>
                <w:noProof/>
                <w:webHidden/>
              </w:rPr>
              <w:fldChar w:fldCharType="separate"/>
            </w:r>
            <w:r w:rsidR="00040540">
              <w:rPr>
                <w:noProof/>
                <w:webHidden/>
              </w:rPr>
              <w:t>9</w:t>
            </w:r>
            <w:r w:rsidR="00040540">
              <w:rPr>
                <w:noProof/>
                <w:webHidden/>
              </w:rPr>
              <w:fldChar w:fldCharType="end"/>
            </w:r>
          </w:hyperlink>
        </w:p>
        <w:p w:rsidR="00E73AEA" w:rsidRPr="00C917DE" w:rsidRDefault="00267F59" w:rsidP="00E73AEA">
          <w:pPr>
            <w:spacing w:line="360" w:lineRule="auto"/>
            <w:rPr>
              <w:rFonts w:ascii="Times New Roman" w:hAnsi="Times New Roman" w:cs="Times New Roman"/>
              <w:sz w:val="24"/>
              <w:szCs w:val="24"/>
            </w:rPr>
          </w:pPr>
          <w:r w:rsidRPr="00C917DE">
            <w:rPr>
              <w:rFonts w:ascii="Times New Roman" w:hAnsi="Times New Roman" w:cs="Times New Roman"/>
              <w:sz w:val="24"/>
              <w:szCs w:val="24"/>
            </w:rPr>
            <w:fldChar w:fldCharType="end"/>
          </w:r>
        </w:p>
      </w:sdtContent>
    </w:sdt>
    <w:p w:rsidR="00D54AAC" w:rsidRPr="00C917DE" w:rsidRDefault="00D54AAC" w:rsidP="00E73AEA">
      <w:pPr>
        <w:pStyle w:val="Heading1"/>
        <w:spacing w:line="360" w:lineRule="auto"/>
        <w:rPr>
          <w:rFonts w:ascii="Times New Roman" w:hAnsi="Times New Roman" w:cs="Times New Roman"/>
          <w:sz w:val="24"/>
          <w:szCs w:val="24"/>
        </w:rPr>
      </w:pPr>
    </w:p>
    <w:p w:rsidR="00E73AEA" w:rsidRPr="00C917DE" w:rsidRDefault="00E73AEA" w:rsidP="00E73AEA">
      <w:pPr>
        <w:pStyle w:val="Heading1"/>
        <w:spacing w:line="360" w:lineRule="auto"/>
        <w:rPr>
          <w:rFonts w:ascii="Times New Roman" w:hAnsi="Times New Roman" w:cs="Times New Roman"/>
          <w:sz w:val="24"/>
          <w:szCs w:val="24"/>
        </w:rPr>
      </w:pPr>
    </w:p>
    <w:p w:rsidR="00E73AEA" w:rsidRPr="00C917DE" w:rsidRDefault="00E73AEA" w:rsidP="00E73AEA">
      <w:pPr>
        <w:pStyle w:val="Heading1"/>
        <w:spacing w:line="360" w:lineRule="auto"/>
        <w:rPr>
          <w:rFonts w:ascii="Times New Roman" w:hAnsi="Times New Roman" w:cs="Times New Roman"/>
          <w:sz w:val="24"/>
          <w:szCs w:val="24"/>
        </w:rPr>
      </w:pPr>
    </w:p>
    <w:p w:rsidR="00E73AEA" w:rsidRPr="00C917DE" w:rsidRDefault="00E73AEA" w:rsidP="00E73AEA"/>
    <w:p w:rsidR="00E73AEA" w:rsidRPr="00C917DE" w:rsidRDefault="00E73AEA" w:rsidP="00E73AEA"/>
    <w:p w:rsidR="00E73AEA" w:rsidRPr="00C917DE" w:rsidRDefault="00E73AEA" w:rsidP="00E73AEA"/>
    <w:p w:rsidR="00B45C48" w:rsidRPr="00C917DE" w:rsidRDefault="00B45C48" w:rsidP="00E73AEA"/>
    <w:p w:rsidR="00B45C48" w:rsidRPr="00C917DE" w:rsidRDefault="00B45C48" w:rsidP="00E73AEA"/>
    <w:p w:rsidR="00E73AEA" w:rsidRPr="00C917DE" w:rsidRDefault="00E73AEA" w:rsidP="00E73AEA"/>
    <w:p w:rsidR="00040540" w:rsidRDefault="00040540" w:rsidP="00E73AEA">
      <w:pPr>
        <w:pStyle w:val="Heading1"/>
        <w:spacing w:line="360" w:lineRule="auto"/>
        <w:rPr>
          <w:rFonts w:ascii="Times New Roman" w:hAnsi="Times New Roman" w:cs="Times New Roman"/>
          <w:sz w:val="24"/>
          <w:szCs w:val="24"/>
        </w:rPr>
      </w:pPr>
      <w:bookmarkStart w:id="1" w:name="_Toc498969321"/>
    </w:p>
    <w:p w:rsidR="00040540" w:rsidRDefault="00040540" w:rsidP="00E73AEA">
      <w:pPr>
        <w:pStyle w:val="Heading1"/>
        <w:spacing w:line="360" w:lineRule="auto"/>
        <w:rPr>
          <w:rFonts w:ascii="Times New Roman" w:hAnsi="Times New Roman" w:cs="Times New Roman"/>
          <w:sz w:val="24"/>
          <w:szCs w:val="24"/>
        </w:rPr>
      </w:pPr>
    </w:p>
    <w:p w:rsidR="002A4DCC" w:rsidRPr="00C917DE" w:rsidRDefault="00303C97" w:rsidP="00E73AEA">
      <w:pPr>
        <w:pStyle w:val="Heading1"/>
        <w:spacing w:line="360" w:lineRule="auto"/>
        <w:rPr>
          <w:rFonts w:ascii="Times New Roman" w:hAnsi="Times New Roman" w:cs="Times New Roman"/>
          <w:sz w:val="24"/>
          <w:szCs w:val="24"/>
        </w:rPr>
      </w:pPr>
      <w:r w:rsidRPr="00C917DE">
        <w:rPr>
          <w:rFonts w:ascii="Times New Roman" w:hAnsi="Times New Roman" w:cs="Times New Roman"/>
          <w:sz w:val="24"/>
          <w:szCs w:val="24"/>
        </w:rPr>
        <w:t>Introduction</w:t>
      </w:r>
      <w:bookmarkEnd w:id="1"/>
    </w:p>
    <w:p w:rsidR="00541398" w:rsidRPr="004703E7" w:rsidRDefault="00303C97" w:rsidP="00BC2DBF">
      <w:pPr>
        <w:spacing w:line="360" w:lineRule="auto"/>
        <w:jc w:val="both"/>
        <w:rPr>
          <w:rFonts w:ascii="Times New Roman" w:hAnsi="Times New Roman" w:cs="Times New Roman"/>
          <w:sz w:val="24"/>
          <w:szCs w:val="24"/>
        </w:rPr>
      </w:pPr>
      <w:r w:rsidRPr="00C917DE">
        <w:rPr>
          <w:rFonts w:ascii="Times New Roman" w:hAnsi="Times New Roman" w:cs="Times New Roman"/>
          <w:sz w:val="24"/>
          <w:szCs w:val="24"/>
        </w:rPr>
        <w:tab/>
      </w:r>
      <w:r w:rsidR="000A482D" w:rsidRPr="00C917DE">
        <w:rPr>
          <w:rFonts w:ascii="Times New Roman" w:hAnsi="Times New Roman" w:cs="Times New Roman"/>
          <w:sz w:val="24"/>
          <w:szCs w:val="24"/>
        </w:rPr>
        <w:t xml:space="preserve">Parenting </w:t>
      </w:r>
      <w:r w:rsidR="00C41440" w:rsidRPr="00C917DE">
        <w:rPr>
          <w:rFonts w:ascii="Times New Roman" w:hAnsi="Times New Roman" w:cs="Times New Roman"/>
          <w:sz w:val="24"/>
          <w:szCs w:val="24"/>
        </w:rPr>
        <w:t xml:space="preserve">at any stage of life can be a challenge, especially when the parents are adolescents (HHS, 2016). Teenage pregnancy refers to the conception at </w:t>
      </w:r>
      <w:r w:rsidR="00451ECB" w:rsidRPr="00C917DE">
        <w:rPr>
          <w:rFonts w:ascii="Times New Roman" w:hAnsi="Times New Roman" w:cs="Times New Roman"/>
          <w:sz w:val="24"/>
          <w:szCs w:val="24"/>
        </w:rPr>
        <w:t xml:space="preserve">the </w:t>
      </w:r>
      <w:r w:rsidR="00C41440" w:rsidRPr="00C917DE">
        <w:rPr>
          <w:rFonts w:ascii="Times New Roman" w:hAnsi="Times New Roman" w:cs="Times New Roman"/>
          <w:sz w:val="24"/>
          <w:szCs w:val="24"/>
        </w:rPr>
        <w:t xml:space="preserve">teen years in females, after </w:t>
      </w:r>
      <w:r w:rsidR="004A16AC" w:rsidRPr="00C917DE">
        <w:rPr>
          <w:rFonts w:ascii="Times New Roman" w:hAnsi="Times New Roman" w:cs="Times New Roman"/>
          <w:sz w:val="24"/>
          <w:szCs w:val="24"/>
        </w:rPr>
        <w:t>one</w:t>
      </w:r>
      <w:r w:rsidR="00C41440" w:rsidRPr="00C917DE">
        <w:rPr>
          <w:rFonts w:ascii="Times New Roman" w:hAnsi="Times New Roman" w:cs="Times New Roman"/>
          <w:sz w:val="24"/>
          <w:szCs w:val="24"/>
        </w:rPr>
        <w:t xml:space="preserve"> has undergone sexual intercourse</w:t>
      </w:r>
      <w:r w:rsidR="00451ECB" w:rsidRPr="00C917DE">
        <w:rPr>
          <w:rFonts w:ascii="Times New Roman" w:hAnsi="Times New Roman" w:cs="Times New Roman"/>
          <w:sz w:val="24"/>
          <w:szCs w:val="24"/>
        </w:rPr>
        <w:t>. Pregnancy is the consequence of</w:t>
      </w:r>
      <w:r w:rsidR="00BF2D7E" w:rsidRPr="00C917DE">
        <w:rPr>
          <w:rFonts w:ascii="Times New Roman" w:hAnsi="Times New Roman" w:cs="Times New Roman"/>
          <w:sz w:val="24"/>
          <w:szCs w:val="24"/>
        </w:rPr>
        <w:t xml:space="preserve"> ovulation, which occur</w:t>
      </w:r>
      <w:r w:rsidR="00BF2D7E" w:rsidRPr="004703E7">
        <w:rPr>
          <w:rFonts w:ascii="Times New Roman" w:hAnsi="Times New Roman" w:cs="Times New Roman"/>
          <w:sz w:val="24"/>
          <w:szCs w:val="24"/>
        </w:rPr>
        <w:t xml:space="preserve"> after </w:t>
      </w:r>
      <w:r w:rsidR="00451ECB" w:rsidRPr="004703E7">
        <w:rPr>
          <w:rFonts w:ascii="Times New Roman" w:hAnsi="Times New Roman" w:cs="Times New Roman"/>
          <w:sz w:val="24"/>
          <w:szCs w:val="24"/>
        </w:rPr>
        <w:t xml:space="preserve">females </w:t>
      </w:r>
      <w:r w:rsidR="00BF2D7E" w:rsidRPr="004703E7">
        <w:rPr>
          <w:rFonts w:ascii="Times New Roman" w:hAnsi="Times New Roman" w:cs="Times New Roman"/>
          <w:sz w:val="24"/>
          <w:szCs w:val="24"/>
        </w:rPr>
        <w:t xml:space="preserve">hit puberty </w:t>
      </w:r>
      <w:r w:rsidR="00451ECB" w:rsidRPr="004703E7">
        <w:rPr>
          <w:rFonts w:ascii="Times New Roman" w:hAnsi="Times New Roman" w:cs="Times New Roman"/>
          <w:sz w:val="24"/>
          <w:szCs w:val="24"/>
        </w:rPr>
        <w:t xml:space="preserve">at the age of about 12 or 13 years (Hirsch, 2016). </w:t>
      </w:r>
      <w:r w:rsidR="009E61AA" w:rsidRPr="004703E7">
        <w:rPr>
          <w:rFonts w:ascii="Times New Roman" w:hAnsi="Times New Roman" w:cs="Times New Roman"/>
          <w:sz w:val="24"/>
          <w:szCs w:val="24"/>
        </w:rPr>
        <w:t xml:space="preserve">For the last decade, </w:t>
      </w:r>
      <w:r w:rsidR="00BC2DBF" w:rsidRPr="004703E7">
        <w:rPr>
          <w:rFonts w:ascii="Times New Roman" w:hAnsi="Times New Roman" w:cs="Times New Roman"/>
          <w:sz w:val="24"/>
          <w:szCs w:val="24"/>
        </w:rPr>
        <w:t>teenage pregnancy</w:t>
      </w:r>
      <w:r w:rsidR="009E61AA" w:rsidRPr="004703E7">
        <w:rPr>
          <w:rFonts w:ascii="Times New Roman" w:hAnsi="Times New Roman" w:cs="Times New Roman"/>
          <w:sz w:val="24"/>
          <w:szCs w:val="24"/>
        </w:rPr>
        <w:t xml:space="preserve"> has </w:t>
      </w:r>
      <w:r w:rsidR="00BC2DBF" w:rsidRPr="004703E7">
        <w:rPr>
          <w:rFonts w:ascii="Times New Roman" w:hAnsi="Times New Roman" w:cs="Times New Roman"/>
          <w:sz w:val="24"/>
          <w:szCs w:val="24"/>
        </w:rPr>
        <w:t>appeared as an increasing</w:t>
      </w:r>
      <w:r w:rsidR="009E61AA" w:rsidRPr="004703E7">
        <w:rPr>
          <w:rFonts w:ascii="Times New Roman" w:hAnsi="Times New Roman" w:cs="Times New Roman"/>
          <w:sz w:val="24"/>
          <w:szCs w:val="24"/>
        </w:rPr>
        <w:t xml:space="preserve"> problem all over the world due to </w:t>
      </w:r>
      <w:r w:rsidR="00BC2DBF" w:rsidRPr="004703E7">
        <w:rPr>
          <w:rFonts w:ascii="Times New Roman" w:hAnsi="Times New Roman" w:cs="Times New Roman"/>
          <w:sz w:val="24"/>
          <w:szCs w:val="24"/>
        </w:rPr>
        <w:t>an</w:t>
      </w:r>
      <w:r w:rsidR="009E61AA" w:rsidRPr="004703E7">
        <w:rPr>
          <w:rFonts w:ascii="Times New Roman" w:hAnsi="Times New Roman" w:cs="Times New Roman"/>
          <w:sz w:val="24"/>
          <w:szCs w:val="24"/>
        </w:rPr>
        <w:t xml:space="preserve"> increase in the </w:t>
      </w:r>
      <w:r w:rsidR="00BC2DBF" w:rsidRPr="004703E7">
        <w:rPr>
          <w:rFonts w:ascii="Times New Roman" w:hAnsi="Times New Roman" w:cs="Times New Roman"/>
          <w:sz w:val="24"/>
          <w:szCs w:val="24"/>
        </w:rPr>
        <w:t>number</w:t>
      </w:r>
      <w:r w:rsidR="009E61AA" w:rsidRPr="004703E7">
        <w:rPr>
          <w:rFonts w:ascii="Times New Roman" w:hAnsi="Times New Roman" w:cs="Times New Roman"/>
          <w:sz w:val="24"/>
          <w:szCs w:val="24"/>
        </w:rPr>
        <w:t xml:space="preserve"> of the incident</w:t>
      </w:r>
      <w:r w:rsidR="00BC2DBF" w:rsidRPr="004703E7">
        <w:rPr>
          <w:rFonts w:ascii="Times New Roman" w:hAnsi="Times New Roman" w:cs="Times New Roman"/>
          <w:sz w:val="24"/>
          <w:szCs w:val="24"/>
        </w:rPr>
        <w:t>s reported worldwide. The primary causes of teenage pregnancy are considered as</w:t>
      </w:r>
      <w:r w:rsidR="009E61AA" w:rsidRPr="004703E7">
        <w:rPr>
          <w:rFonts w:ascii="Times New Roman" w:hAnsi="Times New Roman" w:cs="Times New Roman"/>
          <w:sz w:val="24"/>
          <w:szCs w:val="24"/>
        </w:rPr>
        <w:t xml:space="preserve"> early onset of </w:t>
      </w:r>
      <w:r w:rsidR="00BC2DBF" w:rsidRPr="004703E7">
        <w:rPr>
          <w:rFonts w:ascii="Times New Roman" w:hAnsi="Times New Roman" w:cs="Times New Roman"/>
          <w:sz w:val="24"/>
          <w:szCs w:val="24"/>
        </w:rPr>
        <w:t>puberty</w:t>
      </w:r>
      <w:r w:rsidR="009E61AA" w:rsidRPr="004703E7">
        <w:rPr>
          <w:rFonts w:ascii="Times New Roman" w:hAnsi="Times New Roman" w:cs="Times New Roman"/>
          <w:sz w:val="24"/>
          <w:szCs w:val="24"/>
        </w:rPr>
        <w:t>, lack of education</w:t>
      </w:r>
      <w:r w:rsidR="00AA7064" w:rsidRPr="004703E7">
        <w:rPr>
          <w:rFonts w:ascii="Times New Roman" w:hAnsi="Times New Roman" w:cs="Times New Roman"/>
          <w:sz w:val="24"/>
          <w:szCs w:val="24"/>
        </w:rPr>
        <w:t xml:space="preserve"> </w:t>
      </w:r>
      <w:r w:rsidR="00BC2DBF" w:rsidRPr="004703E7">
        <w:rPr>
          <w:rFonts w:ascii="Times New Roman" w:hAnsi="Times New Roman" w:cs="Times New Roman"/>
          <w:sz w:val="24"/>
          <w:szCs w:val="24"/>
        </w:rPr>
        <w:t>about</w:t>
      </w:r>
      <w:r w:rsidR="00AA7064" w:rsidRPr="004703E7">
        <w:rPr>
          <w:rFonts w:ascii="Times New Roman" w:hAnsi="Times New Roman" w:cs="Times New Roman"/>
          <w:sz w:val="24"/>
          <w:szCs w:val="24"/>
        </w:rPr>
        <w:t xml:space="preserve"> </w:t>
      </w:r>
      <w:r w:rsidR="009E61AA" w:rsidRPr="004703E7">
        <w:rPr>
          <w:rFonts w:ascii="Times New Roman" w:hAnsi="Times New Roman" w:cs="Times New Roman"/>
          <w:sz w:val="24"/>
          <w:szCs w:val="24"/>
        </w:rPr>
        <w:t>contraceptive methods, and early sexual activity in adolescent females (Kumar et al., 2007).</w:t>
      </w:r>
    </w:p>
    <w:p w:rsidR="00303C97" w:rsidRPr="00C917DE" w:rsidRDefault="00451ECB" w:rsidP="00E73AEA">
      <w:pPr>
        <w:spacing w:line="360" w:lineRule="auto"/>
        <w:ind w:firstLine="720"/>
        <w:jc w:val="both"/>
        <w:rPr>
          <w:rFonts w:ascii="Times New Roman" w:hAnsi="Times New Roman" w:cs="Times New Roman"/>
          <w:sz w:val="24"/>
          <w:szCs w:val="24"/>
        </w:rPr>
      </w:pPr>
      <w:r w:rsidRPr="004703E7">
        <w:rPr>
          <w:rFonts w:ascii="Times New Roman" w:hAnsi="Times New Roman" w:cs="Times New Roman"/>
          <w:sz w:val="24"/>
          <w:szCs w:val="24"/>
        </w:rPr>
        <w:t>Ho</w:t>
      </w:r>
      <w:r w:rsidR="004703E7" w:rsidRPr="004703E7">
        <w:rPr>
          <w:rFonts w:ascii="Times New Roman" w:hAnsi="Times New Roman" w:cs="Times New Roman"/>
          <w:sz w:val="24"/>
          <w:szCs w:val="24"/>
        </w:rPr>
        <w:t>w</w:t>
      </w:r>
      <w:r w:rsidRPr="00C917DE">
        <w:rPr>
          <w:rFonts w:ascii="Times New Roman" w:hAnsi="Times New Roman" w:cs="Times New Roman"/>
          <w:sz w:val="24"/>
          <w:szCs w:val="24"/>
        </w:rPr>
        <w:t xml:space="preserve">ever, pregnant teenagers face the pregnancy related problems as other women, but due to underage pregnancy, they might come across additional challenges due to their physical inability to sustain the pregnancy or healthy childbirth (Mayor, 2004). </w:t>
      </w:r>
      <w:r w:rsidR="00281100" w:rsidRPr="00C917DE">
        <w:rPr>
          <w:rFonts w:ascii="Times New Roman" w:hAnsi="Times New Roman" w:cs="Times New Roman"/>
          <w:sz w:val="24"/>
          <w:szCs w:val="24"/>
        </w:rPr>
        <w:t>Moreover, pregnant teenagers over the age of 15 years might become victims of</w:t>
      </w:r>
      <w:r w:rsidR="009E61AA" w:rsidRPr="00C917DE">
        <w:rPr>
          <w:rFonts w:ascii="Times New Roman" w:hAnsi="Times New Roman" w:cs="Times New Roman"/>
          <w:sz w:val="24"/>
          <w:szCs w:val="24"/>
        </w:rPr>
        <w:t xml:space="preserve"> the</w:t>
      </w:r>
      <w:r w:rsidR="00281100" w:rsidRPr="00C917DE">
        <w:rPr>
          <w:rFonts w:ascii="Times New Roman" w:hAnsi="Times New Roman" w:cs="Times New Roman"/>
          <w:sz w:val="24"/>
          <w:szCs w:val="24"/>
        </w:rPr>
        <w:t xml:space="preserve"> risks linked to socioeconomic factors </w:t>
      </w:r>
      <w:r w:rsidR="00B371AC" w:rsidRPr="00C917DE">
        <w:rPr>
          <w:rFonts w:ascii="Times New Roman" w:hAnsi="Times New Roman" w:cs="Times New Roman"/>
          <w:sz w:val="24"/>
          <w:szCs w:val="24"/>
        </w:rPr>
        <w:t>than the ones related to health</w:t>
      </w:r>
      <w:r w:rsidR="00666BD1" w:rsidRPr="00C917DE">
        <w:rPr>
          <w:rFonts w:ascii="Times New Roman" w:hAnsi="Times New Roman" w:cs="Times New Roman"/>
          <w:sz w:val="24"/>
          <w:szCs w:val="24"/>
        </w:rPr>
        <w:t>. Sinc</w:t>
      </w:r>
      <w:r w:rsidR="00822E89" w:rsidRPr="00C917DE">
        <w:rPr>
          <w:rFonts w:ascii="Times New Roman" w:hAnsi="Times New Roman" w:cs="Times New Roman"/>
          <w:sz w:val="24"/>
          <w:szCs w:val="24"/>
        </w:rPr>
        <w:t>e</w:t>
      </w:r>
      <w:r w:rsidR="00666BD1" w:rsidRPr="00C917DE">
        <w:rPr>
          <w:rFonts w:ascii="Times New Roman" w:hAnsi="Times New Roman" w:cs="Times New Roman"/>
          <w:sz w:val="24"/>
          <w:szCs w:val="24"/>
        </w:rPr>
        <w:t xml:space="preserve"> most of these early</w:t>
      </w:r>
      <w:r w:rsidR="00822E89" w:rsidRPr="00C917DE">
        <w:rPr>
          <w:rFonts w:ascii="Times New Roman" w:hAnsi="Times New Roman" w:cs="Times New Roman"/>
          <w:sz w:val="24"/>
          <w:szCs w:val="24"/>
        </w:rPr>
        <w:t>-</w:t>
      </w:r>
      <w:r w:rsidR="00666BD1" w:rsidRPr="00C917DE">
        <w:rPr>
          <w:rFonts w:ascii="Times New Roman" w:hAnsi="Times New Roman" w:cs="Times New Roman"/>
          <w:sz w:val="24"/>
          <w:szCs w:val="24"/>
        </w:rPr>
        <w:t xml:space="preserve">age pregnancies take place outside marriage, </w:t>
      </w:r>
      <w:r w:rsidR="00822E89" w:rsidRPr="00C917DE">
        <w:rPr>
          <w:rFonts w:ascii="Times New Roman" w:hAnsi="Times New Roman" w:cs="Times New Roman"/>
          <w:sz w:val="24"/>
          <w:szCs w:val="24"/>
        </w:rPr>
        <w:t>young mothers</w:t>
      </w:r>
      <w:r w:rsidR="00666BD1" w:rsidRPr="00C917DE">
        <w:rPr>
          <w:rFonts w:ascii="Times New Roman" w:hAnsi="Times New Roman" w:cs="Times New Roman"/>
          <w:sz w:val="24"/>
          <w:szCs w:val="24"/>
        </w:rPr>
        <w:t xml:space="preserve"> are stigmatized </w:t>
      </w:r>
      <w:r w:rsidR="00822E89" w:rsidRPr="00C917DE">
        <w:rPr>
          <w:rFonts w:ascii="Times New Roman" w:hAnsi="Times New Roman" w:cs="Times New Roman"/>
          <w:sz w:val="24"/>
          <w:szCs w:val="24"/>
        </w:rPr>
        <w:t>and abused in many communities and countries (BBC, 2014).</w:t>
      </w:r>
      <w:r w:rsidR="004D786A" w:rsidRPr="00C917DE">
        <w:rPr>
          <w:rFonts w:ascii="Times New Roman" w:hAnsi="Times New Roman" w:cs="Times New Roman"/>
          <w:sz w:val="24"/>
          <w:szCs w:val="24"/>
        </w:rPr>
        <w:t xml:space="preserve"> More importantly, </w:t>
      </w:r>
      <w:r w:rsidR="00B371AC" w:rsidRPr="00C917DE">
        <w:rPr>
          <w:rFonts w:ascii="Times New Roman" w:hAnsi="Times New Roman" w:cs="Times New Roman"/>
          <w:sz w:val="24"/>
          <w:szCs w:val="24"/>
        </w:rPr>
        <w:t>the media also play a crucial role in building and shaping public perception of teenage pregnancy</w:t>
      </w:r>
      <w:r w:rsidR="00F5785D">
        <w:rPr>
          <w:rFonts w:ascii="Times New Roman" w:hAnsi="Times New Roman" w:cs="Times New Roman"/>
          <w:sz w:val="24"/>
          <w:szCs w:val="24"/>
        </w:rPr>
        <w:t xml:space="preserve"> </w:t>
      </w:r>
      <w:r w:rsidR="008B088F" w:rsidRPr="00C917DE">
        <w:rPr>
          <w:rFonts w:ascii="Times New Roman" w:hAnsi="Times New Roman" w:cs="Times New Roman"/>
          <w:sz w:val="24"/>
          <w:szCs w:val="24"/>
        </w:rPr>
        <w:t>(Porter, 2017)</w:t>
      </w:r>
      <w:r w:rsidR="004D786A" w:rsidRPr="00C917DE">
        <w:rPr>
          <w:rFonts w:ascii="Times New Roman" w:hAnsi="Times New Roman" w:cs="Times New Roman"/>
          <w:sz w:val="24"/>
          <w:szCs w:val="24"/>
        </w:rPr>
        <w:t xml:space="preserve">. In </w:t>
      </w:r>
      <w:r w:rsidR="00E435A1" w:rsidRPr="00C917DE">
        <w:rPr>
          <w:rFonts w:ascii="Times New Roman" w:hAnsi="Times New Roman" w:cs="Times New Roman"/>
          <w:sz w:val="24"/>
          <w:szCs w:val="24"/>
        </w:rPr>
        <w:t xml:space="preserve">her book, </w:t>
      </w:r>
      <w:r w:rsidR="004D786A" w:rsidRPr="00C917DE">
        <w:rPr>
          <w:rFonts w:ascii="Times New Roman" w:hAnsi="Times New Roman" w:cs="Times New Roman"/>
          <w:i/>
          <w:sz w:val="24"/>
          <w:szCs w:val="24"/>
        </w:rPr>
        <w:t xml:space="preserve">Teenage Pregnancy: The making and unmaking of a problem, </w:t>
      </w:r>
      <w:r w:rsidR="004D786A" w:rsidRPr="00C917DE">
        <w:rPr>
          <w:rFonts w:ascii="Times New Roman" w:hAnsi="Times New Roman" w:cs="Times New Roman"/>
          <w:sz w:val="24"/>
          <w:szCs w:val="24"/>
        </w:rPr>
        <w:t>Lisa Arai argues</w:t>
      </w:r>
      <w:r w:rsidR="008B088F" w:rsidRPr="00C917DE">
        <w:rPr>
          <w:rFonts w:ascii="Times New Roman" w:hAnsi="Times New Roman" w:cs="Times New Roman"/>
          <w:sz w:val="24"/>
          <w:szCs w:val="24"/>
        </w:rPr>
        <w:t xml:space="preserve"> that the negative attitude of</w:t>
      </w:r>
      <w:r w:rsidR="004D786A" w:rsidRPr="00C917DE">
        <w:rPr>
          <w:rFonts w:ascii="Times New Roman" w:hAnsi="Times New Roman" w:cs="Times New Roman"/>
          <w:sz w:val="24"/>
          <w:szCs w:val="24"/>
        </w:rPr>
        <w:t xml:space="preserve"> the society </w:t>
      </w:r>
      <w:r w:rsidR="00DA0168" w:rsidRPr="00C917DE">
        <w:rPr>
          <w:rFonts w:ascii="Times New Roman" w:hAnsi="Times New Roman" w:cs="Times New Roman"/>
          <w:sz w:val="24"/>
          <w:szCs w:val="24"/>
        </w:rPr>
        <w:t>isolates</w:t>
      </w:r>
      <w:r w:rsidR="008B088F" w:rsidRPr="00C917DE">
        <w:rPr>
          <w:rFonts w:ascii="Times New Roman" w:hAnsi="Times New Roman" w:cs="Times New Roman"/>
          <w:sz w:val="24"/>
          <w:szCs w:val="24"/>
        </w:rPr>
        <w:t xml:space="preserve"> young mothers; while these young mothers and their children should be the primary focus of the efforts of the society (Arai, 2009).</w:t>
      </w:r>
    </w:p>
    <w:p w:rsidR="009A1F9B" w:rsidRPr="00C917DE" w:rsidRDefault="008B088F" w:rsidP="00171090">
      <w:pPr>
        <w:spacing w:line="360" w:lineRule="auto"/>
        <w:ind w:firstLine="720"/>
        <w:jc w:val="both"/>
        <w:rPr>
          <w:rFonts w:ascii="Times New Roman" w:hAnsi="Times New Roman" w:cs="Times New Roman"/>
          <w:sz w:val="24"/>
          <w:szCs w:val="24"/>
        </w:rPr>
      </w:pPr>
      <w:r w:rsidRPr="00C917DE">
        <w:rPr>
          <w:rFonts w:ascii="Times New Roman" w:hAnsi="Times New Roman" w:cs="Times New Roman"/>
          <w:sz w:val="24"/>
          <w:szCs w:val="24"/>
        </w:rPr>
        <w:t xml:space="preserve">The following paper addresses teenage pregnancy, its prevalence, causes, and consequences, and how they are presented through the media. </w:t>
      </w:r>
      <w:r w:rsidR="00B371AC" w:rsidRPr="00C917DE">
        <w:rPr>
          <w:rFonts w:ascii="Times New Roman" w:hAnsi="Times New Roman" w:cs="Times New Roman"/>
          <w:sz w:val="24"/>
          <w:szCs w:val="24"/>
        </w:rPr>
        <w:t>Using electronic sources and information, i</w:t>
      </w:r>
      <w:r w:rsidRPr="00C917DE">
        <w:rPr>
          <w:rFonts w:ascii="Times New Roman" w:hAnsi="Times New Roman" w:cs="Times New Roman"/>
          <w:sz w:val="24"/>
          <w:szCs w:val="24"/>
        </w:rPr>
        <w:t xml:space="preserve">t also focuses on the role of media </w:t>
      </w:r>
      <w:r w:rsidR="00DE456F">
        <w:rPr>
          <w:rFonts w:ascii="Times New Roman" w:hAnsi="Times New Roman" w:cs="Times New Roman"/>
          <w:sz w:val="24"/>
          <w:szCs w:val="24"/>
        </w:rPr>
        <w:t xml:space="preserve">and </w:t>
      </w:r>
      <w:r w:rsidR="00DE456F" w:rsidRPr="004703E7">
        <w:rPr>
          <w:rFonts w:ascii="Times New Roman" w:hAnsi="Times New Roman" w:cs="Times New Roman"/>
          <w:sz w:val="24"/>
          <w:szCs w:val="24"/>
        </w:rPr>
        <w:t>relevant media theories</w:t>
      </w:r>
      <w:r w:rsidR="00F5785D">
        <w:rPr>
          <w:rFonts w:ascii="Times New Roman" w:hAnsi="Times New Roman" w:cs="Times New Roman"/>
          <w:sz w:val="24"/>
          <w:szCs w:val="24"/>
        </w:rPr>
        <w:t xml:space="preserve"> </w:t>
      </w:r>
      <w:r w:rsidRPr="00C917DE">
        <w:rPr>
          <w:rFonts w:ascii="Times New Roman" w:hAnsi="Times New Roman" w:cs="Times New Roman"/>
          <w:sz w:val="24"/>
          <w:szCs w:val="24"/>
        </w:rPr>
        <w:t>in shaping public perception</w:t>
      </w:r>
      <w:r w:rsidR="00B371AC" w:rsidRPr="00C917DE">
        <w:rPr>
          <w:rFonts w:ascii="Times New Roman" w:hAnsi="Times New Roman" w:cs="Times New Roman"/>
          <w:sz w:val="24"/>
          <w:szCs w:val="24"/>
        </w:rPr>
        <w:t xml:space="preserve"> of teenage pregnancy</w:t>
      </w:r>
      <w:r w:rsidR="00040540">
        <w:rPr>
          <w:rFonts w:ascii="Times New Roman" w:hAnsi="Times New Roman" w:cs="Times New Roman"/>
          <w:sz w:val="24"/>
          <w:szCs w:val="24"/>
        </w:rPr>
        <w:t xml:space="preserve"> </w:t>
      </w:r>
      <w:r w:rsidR="00B371AC" w:rsidRPr="00C917DE">
        <w:rPr>
          <w:rFonts w:ascii="Times New Roman" w:hAnsi="Times New Roman" w:cs="Times New Roman"/>
          <w:sz w:val="24"/>
          <w:szCs w:val="24"/>
        </w:rPr>
        <w:t>and the impact it leaves on the society. After discussing the policies and laws for management of teenage pregnancies, conclusions are drawn to highlight the crucial findings of this paper.</w:t>
      </w:r>
      <w:r w:rsidR="00EF13E5">
        <w:rPr>
          <w:rFonts w:ascii="Times New Roman" w:hAnsi="Times New Roman" w:cs="Times New Roman"/>
          <w:sz w:val="24"/>
          <w:szCs w:val="24"/>
        </w:rPr>
        <w:t xml:space="preserve"> </w:t>
      </w:r>
    </w:p>
    <w:p w:rsidR="00630E16" w:rsidRPr="00C917DE" w:rsidRDefault="00F94881" w:rsidP="00171090">
      <w:pPr>
        <w:spacing w:line="360" w:lineRule="auto"/>
        <w:jc w:val="both"/>
        <w:rPr>
          <w:rFonts w:ascii="Times New Roman" w:hAnsi="Times New Roman" w:cs="Times New Roman"/>
          <w:sz w:val="24"/>
          <w:szCs w:val="24"/>
        </w:rPr>
      </w:pPr>
      <w:r w:rsidRPr="00C917DE">
        <w:rPr>
          <w:rFonts w:ascii="Times New Roman" w:hAnsi="Times New Roman" w:cs="Times New Roman"/>
          <w:sz w:val="24"/>
          <w:szCs w:val="24"/>
        </w:rPr>
        <w:lastRenderedPageBreak/>
        <w:tab/>
      </w:r>
      <w:r w:rsidR="005142F9" w:rsidRPr="00C917DE">
        <w:rPr>
          <w:rFonts w:ascii="Times New Roman" w:hAnsi="Times New Roman" w:cs="Times New Roman"/>
          <w:sz w:val="24"/>
          <w:szCs w:val="24"/>
        </w:rPr>
        <w:t>Teenage pregnancy is viewed as a significant public health concern that not only risks the lives of young mothers, but also their children. The children born to teenage mothers are likely to be underweight at birth with increased infant mortality, have frequent hospitalizations in childhood, under-supportive environment, poor thinking ability, and in case of being a female, a greater risk of becoming pregnant in their teen years</w:t>
      </w:r>
      <w:r w:rsidR="00F67671" w:rsidRPr="004703E7">
        <w:rPr>
          <w:rFonts w:ascii="Times New Roman" w:hAnsi="Times New Roman" w:cs="Times New Roman"/>
          <w:sz w:val="24"/>
          <w:szCs w:val="24"/>
        </w:rPr>
        <w:t>(Kumar et al.</w:t>
      </w:r>
      <w:r w:rsidR="00AC0419" w:rsidRPr="004703E7">
        <w:rPr>
          <w:rFonts w:ascii="Times New Roman" w:hAnsi="Times New Roman" w:cs="Times New Roman"/>
          <w:sz w:val="24"/>
          <w:szCs w:val="24"/>
        </w:rPr>
        <w:t>, 2007)</w:t>
      </w:r>
      <w:r w:rsidR="005142F9" w:rsidRPr="004703E7">
        <w:rPr>
          <w:rFonts w:ascii="Times New Roman" w:hAnsi="Times New Roman" w:cs="Times New Roman"/>
          <w:sz w:val="24"/>
          <w:szCs w:val="24"/>
        </w:rPr>
        <w:t>.</w:t>
      </w:r>
      <w:r w:rsidR="005142F9" w:rsidRPr="00C917DE">
        <w:rPr>
          <w:rFonts w:ascii="Times New Roman" w:hAnsi="Times New Roman" w:cs="Times New Roman"/>
          <w:sz w:val="24"/>
          <w:szCs w:val="24"/>
        </w:rPr>
        <w:t xml:space="preserve"> </w:t>
      </w:r>
      <w:proofErr w:type="spellStart"/>
      <w:r w:rsidR="005142F9" w:rsidRPr="00C917DE">
        <w:rPr>
          <w:rFonts w:ascii="Times New Roman" w:hAnsi="Times New Roman" w:cs="Times New Roman"/>
          <w:sz w:val="24"/>
          <w:szCs w:val="24"/>
        </w:rPr>
        <w:t>Langille</w:t>
      </w:r>
      <w:proofErr w:type="spellEnd"/>
      <w:r w:rsidR="005142F9" w:rsidRPr="00C917DE">
        <w:rPr>
          <w:rFonts w:ascii="Times New Roman" w:hAnsi="Times New Roman" w:cs="Times New Roman"/>
          <w:sz w:val="24"/>
          <w:szCs w:val="24"/>
        </w:rPr>
        <w:t xml:space="preserve"> (2007) noticed that teenage mothers are often socially isolated</w:t>
      </w:r>
      <w:r w:rsidR="00E435A1" w:rsidRPr="00C917DE">
        <w:rPr>
          <w:rFonts w:ascii="Times New Roman" w:hAnsi="Times New Roman" w:cs="Times New Roman"/>
          <w:sz w:val="24"/>
          <w:szCs w:val="24"/>
        </w:rPr>
        <w:t>, unmarried</w:t>
      </w:r>
      <w:r w:rsidR="005142F9" w:rsidRPr="00C917DE">
        <w:rPr>
          <w:rFonts w:ascii="Times New Roman" w:hAnsi="Times New Roman" w:cs="Times New Roman"/>
          <w:sz w:val="24"/>
          <w:szCs w:val="24"/>
        </w:rPr>
        <w:t xml:space="preserve"> individuals, have lower education and mental problems. Moreover, teen choices for sexual activation </w:t>
      </w:r>
      <w:r w:rsidR="00630E16" w:rsidRPr="00C917DE">
        <w:rPr>
          <w:rFonts w:ascii="Times New Roman" w:hAnsi="Times New Roman" w:cs="Times New Roman"/>
          <w:sz w:val="24"/>
          <w:szCs w:val="24"/>
        </w:rPr>
        <w:t xml:space="preserve">also </w:t>
      </w:r>
      <w:r w:rsidR="005142F9" w:rsidRPr="00C917DE">
        <w:rPr>
          <w:rFonts w:ascii="Times New Roman" w:hAnsi="Times New Roman" w:cs="Times New Roman"/>
          <w:sz w:val="24"/>
          <w:szCs w:val="24"/>
        </w:rPr>
        <w:t xml:space="preserve">depend on their knowledge of </w:t>
      </w:r>
      <w:r w:rsidR="00630E16" w:rsidRPr="00C917DE">
        <w:rPr>
          <w:rFonts w:ascii="Times New Roman" w:hAnsi="Times New Roman" w:cs="Times New Roman"/>
          <w:sz w:val="24"/>
          <w:szCs w:val="24"/>
        </w:rPr>
        <w:t>sexual health among other factors (</w:t>
      </w:r>
      <w:proofErr w:type="spellStart"/>
      <w:r w:rsidR="00630E16" w:rsidRPr="00C917DE">
        <w:rPr>
          <w:rFonts w:ascii="Times New Roman" w:hAnsi="Times New Roman" w:cs="Times New Roman"/>
          <w:sz w:val="24"/>
          <w:szCs w:val="24"/>
        </w:rPr>
        <w:t>Langille</w:t>
      </w:r>
      <w:proofErr w:type="spellEnd"/>
      <w:r w:rsidR="00630E16" w:rsidRPr="00C917DE">
        <w:rPr>
          <w:rFonts w:ascii="Times New Roman" w:hAnsi="Times New Roman" w:cs="Times New Roman"/>
          <w:sz w:val="24"/>
          <w:szCs w:val="24"/>
        </w:rPr>
        <w:t>, 2007).</w:t>
      </w:r>
      <w:r w:rsidR="00D6721D" w:rsidRPr="00C917DE">
        <w:rPr>
          <w:rFonts w:ascii="Times New Roman" w:hAnsi="Times New Roman" w:cs="Times New Roman"/>
          <w:sz w:val="24"/>
          <w:szCs w:val="24"/>
        </w:rPr>
        <w:t xml:space="preserve"> It has also been indicated that due to higher rates of sexual activity in young girls, one in four suffers from sexually transmitted diseases (STDs) (</w:t>
      </w:r>
      <w:proofErr w:type="spellStart"/>
      <w:r w:rsidR="00D6721D" w:rsidRPr="00C917DE">
        <w:rPr>
          <w:rFonts w:ascii="Times New Roman" w:hAnsi="Times New Roman" w:cs="Times New Roman"/>
          <w:sz w:val="24"/>
          <w:szCs w:val="24"/>
        </w:rPr>
        <w:t>Salamon</w:t>
      </w:r>
      <w:proofErr w:type="spellEnd"/>
      <w:r w:rsidR="00D6721D" w:rsidRPr="00C917DE">
        <w:rPr>
          <w:rFonts w:ascii="Times New Roman" w:hAnsi="Times New Roman" w:cs="Times New Roman"/>
          <w:sz w:val="24"/>
          <w:szCs w:val="24"/>
        </w:rPr>
        <w:t>, 2010).</w:t>
      </w:r>
    </w:p>
    <w:p w:rsidR="00630E16" w:rsidRPr="00C917DE" w:rsidRDefault="00D6721D" w:rsidP="00B45C48">
      <w:pPr>
        <w:spacing w:line="360" w:lineRule="auto"/>
        <w:jc w:val="both"/>
        <w:rPr>
          <w:rFonts w:ascii="Times New Roman" w:hAnsi="Times New Roman" w:cs="Times New Roman"/>
          <w:sz w:val="24"/>
          <w:szCs w:val="24"/>
        </w:rPr>
      </w:pPr>
      <w:r w:rsidRPr="00C917DE">
        <w:rPr>
          <w:rFonts w:ascii="Times New Roman" w:hAnsi="Times New Roman" w:cs="Times New Roman"/>
          <w:sz w:val="24"/>
          <w:szCs w:val="24"/>
        </w:rPr>
        <w:tab/>
      </w:r>
      <w:r w:rsidR="001946EC" w:rsidRPr="00C917DE">
        <w:rPr>
          <w:rFonts w:ascii="Times New Roman" w:hAnsi="Times New Roman" w:cs="Times New Roman"/>
          <w:sz w:val="24"/>
          <w:szCs w:val="24"/>
        </w:rPr>
        <w:t>Teenage pregnancy can be caused due to many factors that dominate one’s life. Peer pressure, negligence from parents, sexual fantasies, lack of knowledge, rape or sexual abuse</w:t>
      </w:r>
      <w:r w:rsidR="00711E9B" w:rsidRPr="00C917DE">
        <w:rPr>
          <w:rFonts w:ascii="Times New Roman" w:hAnsi="Times New Roman" w:cs="Times New Roman"/>
          <w:sz w:val="24"/>
          <w:szCs w:val="24"/>
        </w:rPr>
        <w:t>, and</w:t>
      </w:r>
      <w:r w:rsidR="001946EC" w:rsidRPr="00C917DE">
        <w:rPr>
          <w:rFonts w:ascii="Times New Roman" w:hAnsi="Times New Roman" w:cs="Times New Roman"/>
          <w:sz w:val="24"/>
          <w:szCs w:val="24"/>
        </w:rPr>
        <w:t xml:space="preserve"> drinking habits in teenagers lead towards sex and consequently, an unplanned pregnancy (Langham, 2015).</w:t>
      </w:r>
      <w:r w:rsidR="00505898" w:rsidRPr="00C917DE">
        <w:rPr>
          <w:rFonts w:ascii="Times New Roman" w:hAnsi="Times New Roman" w:cs="Times New Roman"/>
          <w:sz w:val="24"/>
          <w:szCs w:val="24"/>
        </w:rPr>
        <w:t xml:space="preserve"> In rural regions, teenage pregnancies might take place due to social marriage pressure and illiteracy (WHO, 2014).</w:t>
      </w:r>
    </w:p>
    <w:p w:rsidR="00143F40" w:rsidRPr="004703E7" w:rsidRDefault="00143F40" w:rsidP="007C3568">
      <w:pPr>
        <w:spacing w:line="360" w:lineRule="auto"/>
        <w:jc w:val="both"/>
        <w:rPr>
          <w:rFonts w:ascii="Times New Roman" w:hAnsi="Times New Roman" w:cs="Times New Roman"/>
          <w:sz w:val="24"/>
          <w:szCs w:val="24"/>
        </w:rPr>
      </w:pPr>
      <w:r w:rsidRPr="00C917DE">
        <w:rPr>
          <w:rFonts w:ascii="Times New Roman" w:hAnsi="Times New Roman" w:cs="Times New Roman"/>
          <w:sz w:val="24"/>
          <w:szCs w:val="24"/>
        </w:rPr>
        <w:t xml:space="preserve">According to </w:t>
      </w:r>
      <w:proofErr w:type="spellStart"/>
      <w:r w:rsidRPr="00C917DE">
        <w:rPr>
          <w:rFonts w:ascii="Times New Roman" w:hAnsi="Times New Roman" w:cs="Times New Roman"/>
          <w:sz w:val="24"/>
          <w:szCs w:val="24"/>
        </w:rPr>
        <w:t>Ewles</w:t>
      </w:r>
      <w:proofErr w:type="spellEnd"/>
      <w:r w:rsidRPr="00C917DE">
        <w:rPr>
          <w:rFonts w:ascii="Times New Roman" w:hAnsi="Times New Roman" w:cs="Times New Roman"/>
          <w:sz w:val="24"/>
          <w:szCs w:val="24"/>
        </w:rPr>
        <w:t xml:space="preserve"> </w:t>
      </w:r>
      <w:r w:rsidR="00AE5664" w:rsidRPr="00C917DE">
        <w:rPr>
          <w:rFonts w:ascii="Times New Roman" w:hAnsi="Times New Roman" w:cs="Times New Roman"/>
          <w:sz w:val="24"/>
          <w:szCs w:val="24"/>
        </w:rPr>
        <w:t xml:space="preserve">and </w:t>
      </w:r>
      <w:proofErr w:type="spellStart"/>
      <w:r w:rsidR="00AE5664" w:rsidRPr="00C917DE">
        <w:rPr>
          <w:rFonts w:ascii="Times New Roman" w:hAnsi="Times New Roman" w:cs="Times New Roman"/>
          <w:sz w:val="24"/>
          <w:szCs w:val="24"/>
        </w:rPr>
        <w:t>Simnett</w:t>
      </w:r>
      <w:proofErr w:type="spellEnd"/>
      <w:r w:rsidR="00AE5664" w:rsidRPr="00C917DE">
        <w:rPr>
          <w:rFonts w:ascii="Times New Roman" w:hAnsi="Times New Roman" w:cs="Times New Roman"/>
          <w:sz w:val="24"/>
          <w:szCs w:val="24"/>
        </w:rPr>
        <w:t xml:space="preserve"> (2003</w:t>
      </w:r>
      <w:r w:rsidRPr="00C917DE">
        <w:rPr>
          <w:rFonts w:ascii="Times New Roman" w:hAnsi="Times New Roman" w:cs="Times New Roman"/>
          <w:sz w:val="24"/>
          <w:szCs w:val="24"/>
        </w:rPr>
        <w:t xml:space="preserve">), </w:t>
      </w:r>
      <w:r w:rsidR="00711E9B" w:rsidRPr="00C917DE">
        <w:rPr>
          <w:rFonts w:ascii="Times New Roman" w:hAnsi="Times New Roman" w:cs="Times New Roman"/>
          <w:sz w:val="24"/>
          <w:szCs w:val="24"/>
        </w:rPr>
        <w:t>low expectations are</w:t>
      </w:r>
      <w:r w:rsidRPr="00C917DE">
        <w:rPr>
          <w:rFonts w:ascii="Times New Roman" w:hAnsi="Times New Roman" w:cs="Times New Roman"/>
          <w:sz w:val="24"/>
          <w:szCs w:val="24"/>
        </w:rPr>
        <w:t xml:space="preserve"> one of </w:t>
      </w:r>
      <w:r w:rsidR="00711E9B" w:rsidRPr="00C917DE">
        <w:rPr>
          <w:rFonts w:ascii="Times New Roman" w:hAnsi="Times New Roman" w:cs="Times New Roman"/>
          <w:sz w:val="24"/>
          <w:szCs w:val="24"/>
        </w:rPr>
        <w:t>the chief</w:t>
      </w:r>
      <w:r w:rsidRPr="00C917DE">
        <w:rPr>
          <w:rFonts w:ascii="Times New Roman" w:hAnsi="Times New Roman" w:cs="Times New Roman"/>
          <w:sz w:val="24"/>
          <w:szCs w:val="24"/>
        </w:rPr>
        <w:t xml:space="preserve"> factors that </w:t>
      </w:r>
      <w:r w:rsidR="00711E9B" w:rsidRPr="00C917DE">
        <w:rPr>
          <w:rFonts w:ascii="Times New Roman" w:hAnsi="Times New Roman" w:cs="Times New Roman"/>
          <w:sz w:val="24"/>
          <w:szCs w:val="24"/>
        </w:rPr>
        <w:t>trigger</w:t>
      </w:r>
      <w:r w:rsidRPr="00C917DE">
        <w:rPr>
          <w:rFonts w:ascii="Times New Roman" w:hAnsi="Times New Roman" w:cs="Times New Roman"/>
          <w:sz w:val="24"/>
          <w:szCs w:val="24"/>
        </w:rPr>
        <w:t xml:space="preserve"> teenage pregnancy. There is a </w:t>
      </w:r>
      <w:r w:rsidR="00711E9B" w:rsidRPr="00C917DE">
        <w:rPr>
          <w:rFonts w:ascii="Times New Roman" w:hAnsi="Times New Roman" w:cs="Times New Roman"/>
          <w:sz w:val="24"/>
          <w:szCs w:val="24"/>
        </w:rPr>
        <w:t>noteworthy relationship</w:t>
      </w:r>
      <w:r w:rsidRPr="00C917DE">
        <w:rPr>
          <w:rFonts w:ascii="Times New Roman" w:hAnsi="Times New Roman" w:cs="Times New Roman"/>
          <w:sz w:val="24"/>
          <w:szCs w:val="24"/>
        </w:rPr>
        <w:t xml:space="preserve"> between </w:t>
      </w:r>
      <w:r w:rsidR="00B97A8C" w:rsidRPr="00C917DE">
        <w:rPr>
          <w:rFonts w:ascii="Times New Roman" w:hAnsi="Times New Roman" w:cs="Times New Roman"/>
          <w:sz w:val="24"/>
          <w:szCs w:val="24"/>
        </w:rPr>
        <w:t>younger generation from lower socio-</w:t>
      </w:r>
      <w:r w:rsidRPr="00C917DE">
        <w:rPr>
          <w:rFonts w:ascii="Times New Roman" w:hAnsi="Times New Roman" w:cs="Times New Roman"/>
          <w:sz w:val="24"/>
          <w:szCs w:val="24"/>
        </w:rPr>
        <w:t xml:space="preserve">economic </w:t>
      </w:r>
      <w:r w:rsidR="00B97A8C" w:rsidRPr="00C917DE">
        <w:rPr>
          <w:rFonts w:ascii="Times New Roman" w:hAnsi="Times New Roman" w:cs="Times New Roman"/>
          <w:sz w:val="24"/>
          <w:szCs w:val="24"/>
        </w:rPr>
        <w:t xml:space="preserve">segment </w:t>
      </w:r>
      <w:r w:rsidRPr="00C917DE">
        <w:rPr>
          <w:rFonts w:ascii="Times New Roman" w:hAnsi="Times New Roman" w:cs="Times New Roman"/>
          <w:sz w:val="24"/>
          <w:szCs w:val="24"/>
        </w:rPr>
        <w:t xml:space="preserve">and </w:t>
      </w:r>
      <w:r w:rsidR="00B97A8C" w:rsidRPr="00C917DE">
        <w:rPr>
          <w:rFonts w:ascii="Times New Roman" w:hAnsi="Times New Roman" w:cs="Times New Roman"/>
          <w:sz w:val="24"/>
          <w:szCs w:val="24"/>
        </w:rPr>
        <w:t>elevated</w:t>
      </w:r>
      <w:r w:rsidRPr="00C917DE">
        <w:rPr>
          <w:rFonts w:ascii="Times New Roman" w:hAnsi="Times New Roman" w:cs="Times New Roman"/>
          <w:sz w:val="24"/>
          <w:szCs w:val="24"/>
        </w:rPr>
        <w:t xml:space="preserve"> rates of teenage </w:t>
      </w:r>
      <w:r w:rsidR="00F67671" w:rsidRPr="00C917DE">
        <w:rPr>
          <w:rFonts w:ascii="Times New Roman" w:hAnsi="Times New Roman" w:cs="Times New Roman"/>
          <w:sz w:val="24"/>
          <w:szCs w:val="24"/>
        </w:rPr>
        <w:t>pregnancy</w:t>
      </w:r>
      <w:r w:rsidR="00F67671" w:rsidRPr="004703E7">
        <w:rPr>
          <w:rFonts w:ascii="Times New Roman" w:hAnsi="Times New Roman" w:cs="Times New Roman"/>
          <w:sz w:val="24"/>
          <w:szCs w:val="24"/>
        </w:rPr>
        <w:t>. Deficiency</w:t>
      </w:r>
      <w:r w:rsidRPr="004703E7">
        <w:rPr>
          <w:rFonts w:ascii="Times New Roman" w:hAnsi="Times New Roman" w:cs="Times New Roman"/>
          <w:sz w:val="24"/>
          <w:szCs w:val="24"/>
        </w:rPr>
        <w:t xml:space="preserve"> of </w:t>
      </w:r>
      <w:r w:rsidR="00711E9B" w:rsidRPr="004703E7">
        <w:rPr>
          <w:rFonts w:ascii="Times New Roman" w:hAnsi="Times New Roman" w:cs="Times New Roman"/>
          <w:sz w:val="24"/>
          <w:szCs w:val="24"/>
        </w:rPr>
        <w:t>work opportunities</w:t>
      </w:r>
      <w:r w:rsidR="00F67671" w:rsidRPr="004703E7">
        <w:rPr>
          <w:rFonts w:ascii="Times New Roman" w:hAnsi="Times New Roman" w:cs="Times New Roman"/>
          <w:sz w:val="24"/>
          <w:szCs w:val="24"/>
        </w:rPr>
        <w:t xml:space="preserve"> </w:t>
      </w:r>
      <w:r w:rsidRPr="004703E7">
        <w:rPr>
          <w:rFonts w:ascii="Times New Roman" w:hAnsi="Times New Roman" w:cs="Times New Roman"/>
          <w:sz w:val="24"/>
          <w:szCs w:val="24"/>
        </w:rPr>
        <w:t xml:space="preserve">and </w:t>
      </w:r>
      <w:r w:rsidR="00B77C2B" w:rsidRPr="004703E7">
        <w:rPr>
          <w:rFonts w:ascii="Times New Roman" w:hAnsi="Times New Roman" w:cs="Times New Roman"/>
          <w:sz w:val="24"/>
          <w:szCs w:val="24"/>
        </w:rPr>
        <w:t>lack of education</w:t>
      </w:r>
      <w:r w:rsidRPr="004703E7">
        <w:rPr>
          <w:rFonts w:ascii="Times New Roman" w:hAnsi="Times New Roman" w:cs="Times New Roman"/>
          <w:sz w:val="24"/>
          <w:szCs w:val="24"/>
        </w:rPr>
        <w:t xml:space="preserve"> can </w:t>
      </w:r>
      <w:r w:rsidR="00AD493F" w:rsidRPr="004703E7">
        <w:rPr>
          <w:rFonts w:ascii="Times New Roman" w:hAnsi="Times New Roman" w:cs="Times New Roman"/>
          <w:sz w:val="24"/>
          <w:szCs w:val="24"/>
        </w:rPr>
        <w:t>possibly</w:t>
      </w:r>
      <w:r w:rsidR="00F67671" w:rsidRPr="004703E7">
        <w:rPr>
          <w:rFonts w:ascii="Times New Roman" w:hAnsi="Times New Roman" w:cs="Times New Roman"/>
          <w:sz w:val="24"/>
          <w:szCs w:val="24"/>
        </w:rPr>
        <w:t xml:space="preserve"> </w:t>
      </w:r>
      <w:r w:rsidR="00AD493F" w:rsidRPr="004703E7">
        <w:rPr>
          <w:rFonts w:ascii="Times New Roman" w:hAnsi="Times New Roman" w:cs="Times New Roman"/>
          <w:sz w:val="24"/>
          <w:szCs w:val="24"/>
        </w:rPr>
        <w:t>result in</w:t>
      </w:r>
      <w:r w:rsidR="00F67671" w:rsidRPr="004703E7">
        <w:rPr>
          <w:rFonts w:ascii="Times New Roman" w:hAnsi="Times New Roman" w:cs="Times New Roman"/>
          <w:sz w:val="24"/>
          <w:szCs w:val="24"/>
        </w:rPr>
        <w:t xml:space="preserve"> </w:t>
      </w:r>
      <w:r w:rsidR="00A730DD" w:rsidRPr="004703E7">
        <w:rPr>
          <w:rFonts w:ascii="Times New Roman" w:hAnsi="Times New Roman" w:cs="Times New Roman"/>
          <w:sz w:val="24"/>
          <w:szCs w:val="24"/>
        </w:rPr>
        <w:t>sentiments</w:t>
      </w:r>
      <w:r w:rsidRPr="004703E7">
        <w:rPr>
          <w:rFonts w:ascii="Times New Roman" w:hAnsi="Times New Roman" w:cs="Times New Roman"/>
          <w:sz w:val="24"/>
          <w:szCs w:val="24"/>
        </w:rPr>
        <w:t xml:space="preserve"> of </w:t>
      </w:r>
      <w:r w:rsidR="00F10D35" w:rsidRPr="004703E7">
        <w:rPr>
          <w:rFonts w:ascii="Times New Roman" w:hAnsi="Times New Roman" w:cs="Times New Roman"/>
          <w:sz w:val="24"/>
          <w:szCs w:val="24"/>
        </w:rPr>
        <w:t>insufficiency</w:t>
      </w:r>
      <w:r w:rsidRPr="004703E7">
        <w:rPr>
          <w:rFonts w:ascii="Times New Roman" w:hAnsi="Times New Roman" w:cs="Times New Roman"/>
          <w:sz w:val="24"/>
          <w:szCs w:val="24"/>
        </w:rPr>
        <w:t xml:space="preserve"> and </w:t>
      </w:r>
      <w:r w:rsidR="00F10D35" w:rsidRPr="004703E7">
        <w:rPr>
          <w:rFonts w:ascii="Times New Roman" w:hAnsi="Times New Roman" w:cs="Times New Roman"/>
          <w:sz w:val="24"/>
          <w:szCs w:val="24"/>
        </w:rPr>
        <w:t>hopelessness</w:t>
      </w:r>
      <w:r w:rsidR="00B77C2B" w:rsidRPr="004703E7">
        <w:rPr>
          <w:rFonts w:ascii="Times New Roman" w:hAnsi="Times New Roman" w:cs="Times New Roman"/>
          <w:sz w:val="24"/>
          <w:szCs w:val="24"/>
        </w:rPr>
        <w:t xml:space="preserve"> among teenagers</w:t>
      </w:r>
      <w:r w:rsidR="00711E9B" w:rsidRPr="004703E7">
        <w:rPr>
          <w:rFonts w:ascii="Times New Roman" w:hAnsi="Times New Roman" w:cs="Times New Roman"/>
          <w:sz w:val="24"/>
          <w:szCs w:val="24"/>
        </w:rPr>
        <w:t xml:space="preserve">. </w:t>
      </w:r>
      <w:r w:rsidR="00F10D35" w:rsidRPr="004703E7">
        <w:rPr>
          <w:rFonts w:ascii="Times New Roman" w:hAnsi="Times New Roman" w:cs="Times New Roman"/>
          <w:sz w:val="24"/>
          <w:szCs w:val="24"/>
        </w:rPr>
        <w:t xml:space="preserve">Therefore, </w:t>
      </w:r>
      <w:r w:rsidR="00273056" w:rsidRPr="004703E7">
        <w:rPr>
          <w:rFonts w:ascii="Times New Roman" w:hAnsi="Times New Roman" w:cs="Times New Roman"/>
          <w:sz w:val="24"/>
          <w:szCs w:val="24"/>
        </w:rPr>
        <w:t xml:space="preserve">their </w:t>
      </w:r>
      <w:r w:rsidR="00A047A5" w:rsidRPr="004703E7">
        <w:rPr>
          <w:rFonts w:ascii="Times New Roman" w:hAnsi="Times New Roman" w:cs="Times New Roman"/>
          <w:sz w:val="24"/>
          <w:szCs w:val="24"/>
        </w:rPr>
        <w:t>objectives</w:t>
      </w:r>
      <w:r w:rsidRPr="004703E7">
        <w:rPr>
          <w:rFonts w:ascii="Times New Roman" w:hAnsi="Times New Roman" w:cs="Times New Roman"/>
          <w:sz w:val="24"/>
          <w:szCs w:val="24"/>
        </w:rPr>
        <w:t xml:space="preserve"> and </w:t>
      </w:r>
      <w:r w:rsidR="00A047A5" w:rsidRPr="004703E7">
        <w:rPr>
          <w:rFonts w:ascii="Times New Roman" w:hAnsi="Times New Roman" w:cs="Times New Roman"/>
          <w:sz w:val="24"/>
          <w:szCs w:val="24"/>
        </w:rPr>
        <w:t>ambitions</w:t>
      </w:r>
      <w:r w:rsidR="00F67671" w:rsidRPr="004703E7">
        <w:rPr>
          <w:rFonts w:ascii="Times New Roman" w:hAnsi="Times New Roman" w:cs="Times New Roman"/>
          <w:sz w:val="24"/>
          <w:szCs w:val="24"/>
        </w:rPr>
        <w:t xml:space="preserve"> </w:t>
      </w:r>
      <w:r w:rsidR="00A047A5" w:rsidRPr="004703E7">
        <w:rPr>
          <w:rFonts w:ascii="Times New Roman" w:hAnsi="Times New Roman" w:cs="Times New Roman"/>
          <w:sz w:val="24"/>
          <w:szCs w:val="24"/>
        </w:rPr>
        <w:t>appear</w:t>
      </w:r>
      <w:r w:rsidR="00F67671" w:rsidRPr="004703E7">
        <w:rPr>
          <w:rFonts w:ascii="Times New Roman" w:hAnsi="Times New Roman" w:cs="Times New Roman"/>
          <w:sz w:val="24"/>
          <w:szCs w:val="24"/>
        </w:rPr>
        <w:t xml:space="preserve"> </w:t>
      </w:r>
      <w:r w:rsidR="00A047A5" w:rsidRPr="004703E7">
        <w:rPr>
          <w:rFonts w:ascii="Times New Roman" w:hAnsi="Times New Roman" w:cs="Times New Roman"/>
          <w:sz w:val="24"/>
          <w:szCs w:val="24"/>
        </w:rPr>
        <w:t>unachievable</w:t>
      </w:r>
      <w:r w:rsidR="007C3568" w:rsidRPr="004703E7">
        <w:rPr>
          <w:rFonts w:ascii="Times New Roman" w:hAnsi="Times New Roman" w:cs="Times New Roman"/>
          <w:sz w:val="24"/>
          <w:szCs w:val="24"/>
        </w:rPr>
        <w:t>, t</w:t>
      </w:r>
      <w:r w:rsidR="00273056" w:rsidRPr="004703E7">
        <w:rPr>
          <w:rFonts w:ascii="Times New Roman" w:hAnsi="Times New Roman" w:cs="Times New Roman"/>
          <w:sz w:val="24"/>
          <w:szCs w:val="24"/>
        </w:rPr>
        <w:t>hereby</w:t>
      </w:r>
      <w:r w:rsidR="007C3568" w:rsidRPr="004703E7">
        <w:rPr>
          <w:rFonts w:ascii="Times New Roman" w:hAnsi="Times New Roman" w:cs="Times New Roman"/>
          <w:sz w:val="24"/>
          <w:szCs w:val="24"/>
        </w:rPr>
        <w:t>, disturbing their</w:t>
      </w:r>
      <w:r w:rsidRPr="004703E7">
        <w:rPr>
          <w:rFonts w:ascii="Times New Roman" w:hAnsi="Times New Roman" w:cs="Times New Roman"/>
          <w:sz w:val="24"/>
          <w:szCs w:val="24"/>
        </w:rPr>
        <w:t xml:space="preserve"> future. </w:t>
      </w:r>
      <w:r w:rsidR="00D16D62" w:rsidRPr="004703E7">
        <w:rPr>
          <w:rFonts w:ascii="Times New Roman" w:hAnsi="Times New Roman" w:cs="Times New Roman"/>
          <w:sz w:val="24"/>
          <w:szCs w:val="24"/>
        </w:rPr>
        <w:t>Furthermore</w:t>
      </w:r>
      <w:r w:rsidRPr="004703E7">
        <w:rPr>
          <w:rFonts w:ascii="Times New Roman" w:hAnsi="Times New Roman" w:cs="Times New Roman"/>
          <w:sz w:val="24"/>
          <w:szCs w:val="24"/>
        </w:rPr>
        <w:t xml:space="preserve">, </w:t>
      </w:r>
      <w:r w:rsidR="00D16D62" w:rsidRPr="004703E7">
        <w:rPr>
          <w:rFonts w:ascii="Times New Roman" w:hAnsi="Times New Roman" w:cs="Times New Roman"/>
          <w:sz w:val="24"/>
          <w:szCs w:val="24"/>
        </w:rPr>
        <w:t>as per</w:t>
      </w:r>
      <w:r w:rsidRPr="004703E7">
        <w:rPr>
          <w:rFonts w:ascii="Times New Roman" w:hAnsi="Times New Roman" w:cs="Times New Roman"/>
          <w:sz w:val="24"/>
          <w:szCs w:val="24"/>
        </w:rPr>
        <w:t xml:space="preserve"> the </w:t>
      </w:r>
      <w:r w:rsidR="00D16D62" w:rsidRPr="004703E7">
        <w:rPr>
          <w:rFonts w:ascii="Times New Roman" w:hAnsi="Times New Roman" w:cs="Times New Roman"/>
          <w:sz w:val="24"/>
          <w:szCs w:val="24"/>
        </w:rPr>
        <w:t>Department for E</w:t>
      </w:r>
      <w:r w:rsidRPr="004703E7">
        <w:rPr>
          <w:rFonts w:ascii="Times New Roman" w:hAnsi="Times New Roman" w:cs="Times New Roman"/>
          <w:sz w:val="24"/>
          <w:szCs w:val="24"/>
        </w:rPr>
        <w:t xml:space="preserve">ducation </w:t>
      </w:r>
      <w:r w:rsidR="00D16D62" w:rsidRPr="004703E7">
        <w:rPr>
          <w:rFonts w:ascii="Times New Roman" w:hAnsi="Times New Roman" w:cs="Times New Roman"/>
          <w:sz w:val="24"/>
          <w:szCs w:val="24"/>
        </w:rPr>
        <w:t>and Skills</w:t>
      </w:r>
      <w:r w:rsidRPr="004703E7">
        <w:rPr>
          <w:rFonts w:ascii="Times New Roman" w:hAnsi="Times New Roman" w:cs="Times New Roman"/>
          <w:sz w:val="24"/>
          <w:szCs w:val="24"/>
        </w:rPr>
        <w:t xml:space="preserve">, </w:t>
      </w:r>
      <w:r w:rsidR="00D16D62" w:rsidRPr="004703E7">
        <w:rPr>
          <w:rFonts w:ascii="Times New Roman" w:hAnsi="Times New Roman" w:cs="Times New Roman"/>
          <w:sz w:val="24"/>
          <w:szCs w:val="24"/>
        </w:rPr>
        <w:t xml:space="preserve">a survey conducted in 2006 revealed that </w:t>
      </w:r>
      <w:r w:rsidR="00787E80" w:rsidRPr="004703E7">
        <w:rPr>
          <w:rFonts w:ascii="Times New Roman" w:hAnsi="Times New Roman" w:cs="Times New Roman"/>
          <w:sz w:val="24"/>
          <w:szCs w:val="24"/>
        </w:rPr>
        <w:t xml:space="preserve">low rates </w:t>
      </w:r>
      <w:r w:rsidR="00B77C2B" w:rsidRPr="004703E7">
        <w:rPr>
          <w:rFonts w:ascii="Times New Roman" w:hAnsi="Times New Roman" w:cs="Times New Roman"/>
          <w:sz w:val="24"/>
          <w:szCs w:val="24"/>
        </w:rPr>
        <w:t xml:space="preserve">of </w:t>
      </w:r>
      <w:r w:rsidR="00787E80" w:rsidRPr="004703E7">
        <w:rPr>
          <w:rFonts w:ascii="Times New Roman" w:hAnsi="Times New Roman" w:cs="Times New Roman"/>
          <w:sz w:val="24"/>
          <w:szCs w:val="24"/>
        </w:rPr>
        <w:t>educational achievement</w:t>
      </w:r>
      <w:r w:rsidRPr="004703E7">
        <w:rPr>
          <w:rFonts w:ascii="Times New Roman" w:hAnsi="Times New Roman" w:cs="Times New Roman"/>
          <w:sz w:val="24"/>
          <w:szCs w:val="24"/>
        </w:rPr>
        <w:t xml:space="preserve"> and </w:t>
      </w:r>
      <w:r w:rsidR="00DE18EC" w:rsidRPr="004703E7">
        <w:rPr>
          <w:rFonts w:ascii="Times New Roman" w:hAnsi="Times New Roman" w:cs="Times New Roman"/>
          <w:sz w:val="24"/>
          <w:szCs w:val="24"/>
        </w:rPr>
        <w:t xml:space="preserve">departing </w:t>
      </w:r>
      <w:r w:rsidRPr="004703E7">
        <w:rPr>
          <w:rFonts w:ascii="Times New Roman" w:hAnsi="Times New Roman" w:cs="Times New Roman"/>
          <w:sz w:val="24"/>
          <w:szCs w:val="24"/>
        </w:rPr>
        <w:t xml:space="preserve">school at </w:t>
      </w:r>
      <w:r w:rsidR="00DE18EC" w:rsidRPr="004703E7">
        <w:rPr>
          <w:rFonts w:ascii="Times New Roman" w:hAnsi="Times New Roman" w:cs="Times New Roman"/>
          <w:sz w:val="24"/>
          <w:szCs w:val="24"/>
        </w:rPr>
        <w:t>sixteen</w:t>
      </w:r>
      <w:r w:rsidRPr="004703E7">
        <w:rPr>
          <w:rFonts w:ascii="Times New Roman" w:hAnsi="Times New Roman" w:cs="Times New Roman"/>
          <w:sz w:val="24"/>
          <w:szCs w:val="24"/>
        </w:rPr>
        <w:t xml:space="preserve"> with no </w:t>
      </w:r>
      <w:r w:rsidR="00DE18EC" w:rsidRPr="004703E7">
        <w:rPr>
          <w:rFonts w:ascii="Times New Roman" w:hAnsi="Times New Roman" w:cs="Times New Roman"/>
          <w:sz w:val="24"/>
          <w:szCs w:val="24"/>
        </w:rPr>
        <w:t>credentials</w:t>
      </w:r>
      <w:r w:rsidRPr="004703E7">
        <w:rPr>
          <w:rFonts w:ascii="Times New Roman" w:hAnsi="Times New Roman" w:cs="Times New Roman"/>
          <w:sz w:val="24"/>
          <w:szCs w:val="24"/>
        </w:rPr>
        <w:t xml:space="preserve"> are </w:t>
      </w:r>
      <w:r w:rsidR="006A7A65" w:rsidRPr="004703E7">
        <w:rPr>
          <w:rFonts w:ascii="Times New Roman" w:hAnsi="Times New Roman" w:cs="Times New Roman"/>
          <w:sz w:val="24"/>
          <w:szCs w:val="24"/>
        </w:rPr>
        <w:t>some of the causes of</w:t>
      </w:r>
      <w:r w:rsidRPr="004703E7">
        <w:rPr>
          <w:rFonts w:ascii="Times New Roman" w:hAnsi="Times New Roman" w:cs="Times New Roman"/>
          <w:sz w:val="24"/>
          <w:szCs w:val="24"/>
        </w:rPr>
        <w:t xml:space="preserve"> teenage pregnancy. </w:t>
      </w:r>
      <w:r w:rsidR="00DE18EC" w:rsidRPr="004703E7">
        <w:rPr>
          <w:rFonts w:ascii="Times New Roman" w:hAnsi="Times New Roman" w:cs="Times New Roman"/>
          <w:sz w:val="24"/>
          <w:szCs w:val="24"/>
        </w:rPr>
        <w:t>Therefore</w:t>
      </w:r>
      <w:r w:rsidRPr="004703E7">
        <w:rPr>
          <w:rFonts w:ascii="Times New Roman" w:hAnsi="Times New Roman" w:cs="Times New Roman"/>
          <w:sz w:val="24"/>
          <w:szCs w:val="24"/>
        </w:rPr>
        <w:t xml:space="preserve">, </w:t>
      </w:r>
      <w:r w:rsidR="0084315E" w:rsidRPr="004703E7">
        <w:rPr>
          <w:rFonts w:ascii="Times New Roman" w:hAnsi="Times New Roman" w:cs="Times New Roman"/>
          <w:sz w:val="24"/>
          <w:szCs w:val="24"/>
        </w:rPr>
        <w:t xml:space="preserve">these teenagers consider </w:t>
      </w:r>
      <w:r w:rsidR="00DE18EC" w:rsidRPr="004703E7">
        <w:rPr>
          <w:rFonts w:ascii="Times New Roman" w:hAnsi="Times New Roman" w:cs="Times New Roman"/>
          <w:sz w:val="24"/>
          <w:szCs w:val="24"/>
        </w:rPr>
        <w:t>parentage</w:t>
      </w:r>
      <w:r w:rsidR="00BA753D">
        <w:rPr>
          <w:rFonts w:ascii="Times New Roman" w:hAnsi="Times New Roman" w:cs="Times New Roman"/>
          <w:sz w:val="24"/>
          <w:szCs w:val="24"/>
        </w:rPr>
        <w:t xml:space="preserve"> </w:t>
      </w:r>
      <w:r w:rsidR="00DE18EC" w:rsidRPr="004703E7">
        <w:rPr>
          <w:rFonts w:ascii="Times New Roman" w:hAnsi="Times New Roman" w:cs="Times New Roman"/>
          <w:sz w:val="24"/>
          <w:szCs w:val="24"/>
        </w:rPr>
        <w:t xml:space="preserve">as a </w:t>
      </w:r>
      <w:r w:rsidR="003D03C5" w:rsidRPr="004703E7">
        <w:rPr>
          <w:rFonts w:ascii="Times New Roman" w:hAnsi="Times New Roman" w:cs="Times New Roman"/>
          <w:sz w:val="24"/>
          <w:szCs w:val="24"/>
        </w:rPr>
        <w:t>suitable endorsement</w:t>
      </w:r>
      <w:r w:rsidRPr="004703E7">
        <w:rPr>
          <w:rFonts w:ascii="Times New Roman" w:hAnsi="Times New Roman" w:cs="Times New Roman"/>
          <w:sz w:val="24"/>
          <w:szCs w:val="24"/>
        </w:rPr>
        <w:t xml:space="preserve"> to </w:t>
      </w:r>
      <w:r w:rsidR="00DE18EC" w:rsidRPr="004703E7">
        <w:rPr>
          <w:rFonts w:ascii="Times New Roman" w:hAnsi="Times New Roman" w:cs="Times New Roman"/>
          <w:sz w:val="24"/>
          <w:szCs w:val="24"/>
        </w:rPr>
        <w:t xml:space="preserve">achieve </w:t>
      </w:r>
      <w:r w:rsidR="0073358A" w:rsidRPr="004703E7">
        <w:rPr>
          <w:rFonts w:ascii="Times New Roman" w:hAnsi="Times New Roman" w:cs="Times New Roman"/>
          <w:sz w:val="24"/>
          <w:szCs w:val="24"/>
        </w:rPr>
        <w:t>maturity</w:t>
      </w:r>
      <w:r w:rsidR="00F67671" w:rsidRPr="004703E7">
        <w:rPr>
          <w:rFonts w:ascii="Times New Roman" w:hAnsi="Times New Roman" w:cs="Times New Roman"/>
          <w:sz w:val="24"/>
          <w:szCs w:val="24"/>
        </w:rPr>
        <w:t xml:space="preserve"> </w:t>
      </w:r>
      <w:r w:rsidRPr="004703E7">
        <w:rPr>
          <w:rFonts w:ascii="Times New Roman" w:hAnsi="Times New Roman" w:cs="Times New Roman"/>
          <w:sz w:val="24"/>
          <w:szCs w:val="24"/>
        </w:rPr>
        <w:t xml:space="preserve">with no </w:t>
      </w:r>
      <w:r w:rsidR="0073358A" w:rsidRPr="004703E7">
        <w:rPr>
          <w:rFonts w:ascii="Times New Roman" w:hAnsi="Times New Roman" w:cs="Times New Roman"/>
          <w:sz w:val="24"/>
          <w:szCs w:val="24"/>
        </w:rPr>
        <w:t>occupation</w:t>
      </w:r>
      <w:r w:rsidRPr="004703E7">
        <w:rPr>
          <w:rFonts w:ascii="Times New Roman" w:hAnsi="Times New Roman" w:cs="Times New Roman"/>
          <w:sz w:val="24"/>
          <w:szCs w:val="24"/>
        </w:rPr>
        <w:t xml:space="preserve"> or </w:t>
      </w:r>
      <w:r w:rsidR="003D03C5" w:rsidRPr="004703E7">
        <w:rPr>
          <w:rFonts w:ascii="Times New Roman" w:hAnsi="Times New Roman" w:cs="Times New Roman"/>
          <w:sz w:val="24"/>
          <w:szCs w:val="24"/>
        </w:rPr>
        <w:t>scholastic accomplishment</w:t>
      </w:r>
      <w:r w:rsidRPr="004703E7">
        <w:rPr>
          <w:rFonts w:ascii="Times New Roman" w:hAnsi="Times New Roman" w:cs="Times New Roman"/>
          <w:sz w:val="24"/>
          <w:szCs w:val="24"/>
        </w:rPr>
        <w:t xml:space="preserve"> to </w:t>
      </w:r>
      <w:r w:rsidR="0073358A" w:rsidRPr="004703E7">
        <w:rPr>
          <w:rFonts w:ascii="Times New Roman" w:hAnsi="Times New Roman" w:cs="Times New Roman"/>
          <w:sz w:val="24"/>
          <w:szCs w:val="24"/>
        </w:rPr>
        <w:t>display</w:t>
      </w:r>
      <w:r w:rsidRPr="004703E7">
        <w:rPr>
          <w:rFonts w:ascii="Times New Roman" w:hAnsi="Times New Roman" w:cs="Times New Roman"/>
          <w:sz w:val="24"/>
          <w:szCs w:val="24"/>
        </w:rPr>
        <w:t xml:space="preserve"> for it.</w:t>
      </w:r>
    </w:p>
    <w:p w:rsidR="00143F40" w:rsidRPr="004703E7" w:rsidRDefault="008E083B" w:rsidP="00133A72">
      <w:pPr>
        <w:spacing w:line="360" w:lineRule="auto"/>
        <w:jc w:val="both"/>
        <w:rPr>
          <w:rFonts w:ascii="Times New Roman" w:hAnsi="Times New Roman" w:cs="Times New Roman"/>
          <w:sz w:val="24"/>
          <w:szCs w:val="24"/>
        </w:rPr>
      </w:pPr>
      <w:r w:rsidRPr="004703E7">
        <w:rPr>
          <w:rFonts w:ascii="Times New Roman" w:hAnsi="Times New Roman" w:cs="Times New Roman"/>
          <w:sz w:val="24"/>
          <w:szCs w:val="24"/>
        </w:rPr>
        <w:tab/>
      </w:r>
      <w:r w:rsidR="0073358A" w:rsidRPr="004703E7">
        <w:rPr>
          <w:rFonts w:ascii="Times New Roman" w:hAnsi="Times New Roman" w:cs="Times New Roman"/>
          <w:sz w:val="24"/>
          <w:szCs w:val="24"/>
        </w:rPr>
        <w:t xml:space="preserve">Another cause could be </w:t>
      </w:r>
      <w:r w:rsidR="00C0001B" w:rsidRPr="004703E7">
        <w:rPr>
          <w:rFonts w:ascii="Times New Roman" w:hAnsi="Times New Roman" w:cs="Times New Roman"/>
          <w:sz w:val="24"/>
          <w:szCs w:val="24"/>
        </w:rPr>
        <w:t>unawareness</w:t>
      </w:r>
      <w:r w:rsidR="00143F40" w:rsidRPr="004703E7">
        <w:rPr>
          <w:rFonts w:ascii="Times New Roman" w:hAnsi="Times New Roman" w:cs="Times New Roman"/>
          <w:sz w:val="24"/>
          <w:szCs w:val="24"/>
        </w:rPr>
        <w:t xml:space="preserve"> about sex and </w:t>
      </w:r>
      <w:r w:rsidR="00C0001B" w:rsidRPr="004703E7">
        <w:rPr>
          <w:rFonts w:ascii="Times New Roman" w:hAnsi="Times New Roman" w:cs="Times New Roman"/>
          <w:sz w:val="24"/>
          <w:szCs w:val="24"/>
        </w:rPr>
        <w:t xml:space="preserve">relations. </w:t>
      </w:r>
      <w:r w:rsidR="003D03C5" w:rsidRPr="004703E7">
        <w:rPr>
          <w:rFonts w:ascii="Times New Roman" w:hAnsi="Times New Roman" w:cs="Times New Roman"/>
          <w:sz w:val="24"/>
          <w:szCs w:val="24"/>
        </w:rPr>
        <w:t>Although a</w:t>
      </w:r>
      <w:r w:rsidR="008F0885" w:rsidRPr="004703E7">
        <w:rPr>
          <w:rFonts w:ascii="Times New Roman" w:hAnsi="Times New Roman" w:cs="Times New Roman"/>
          <w:sz w:val="24"/>
          <w:szCs w:val="24"/>
        </w:rPr>
        <w:t xml:space="preserve"> youngster today is </w:t>
      </w:r>
      <w:r w:rsidR="006D366C" w:rsidRPr="004703E7">
        <w:rPr>
          <w:rFonts w:ascii="Times New Roman" w:hAnsi="Times New Roman" w:cs="Times New Roman"/>
          <w:sz w:val="24"/>
          <w:szCs w:val="24"/>
        </w:rPr>
        <w:t>surrounded</w:t>
      </w:r>
      <w:r w:rsidR="00143F40" w:rsidRPr="004703E7">
        <w:rPr>
          <w:rFonts w:ascii="Times New Roman" w:hAnsi="Times New Roman" w:cs="Times New Roman"/>
          <w:sz w:val="24"/>
          <w:szCs w:val="24"/>
        </w:rPr>
        <w:t xml:space="preserve"> by sexual </w:t>
      </w:r>
      <w:r w:rsidR="006D366C" w:rsidRPr="004703E7">
        <w:rPr>
          <w:rFonts w:ascii="Times New Roman" w:hAnsi="Times New Roman" w:cs="Times New Roman"/>
          <w:sz w:val="24"/>
          <w:szCs w:val="24"/>
        </w:rPr>
        <w:t>images</w:t>
      </w:r>
      <w:r w:rsidR="00F67671" w:rsidRPr="004703E7">
        <w:rPr>
          <w:rFonts w:ascii="Times New Roman" w:hAnsi="Times New Roman" w:cs="Times New Roman"/>
          <w:sz w:val="24"/>
          <w:szCs w:val="24"/>
        </w:rPr>
        <w:t xml:space="preserve"> </w:t>
      </w:r>
      <w:r w:rsidR="006C6673" w:rsidRPr="004703E7">
        <w:rPr>
          <w:rFonts w:ascii="Times New Roman" w:hAnsi="Times New Roman" w:cs="Times New Roman"/>
          <w:sz w:val="24"/>
          <w:szCs w:val="24"/>
        </w:rPr>
        <w:t xml:space="preserve">all over the media </w:t>
      </w:r>
      <w:r w:rsidR="00143F40" w:rsidRPr="004703E7">
        <w:rPr>
          <w:rFonts w:ascii="Times New Roman" w:hAnsi="Times New Roman" w:cs="Times New Roman"/>
          <w:sz w:val="24"/>
          <w:szCs w:val="24"/>
        </w:rPr>
        <w:t xml:space="preserve">and </w:t>
      </w:r>
      <w:r w:rsidR="006664CF" w:rsidRPr="004703E7">
        <w:rPr>
          <w:rFonts w:ascii="Times New Roman" w:hAnsi="Times New Roman" w:cs="Times New Roman"/>
          <w:sz w:val="24"/>
          <w:szCs w:val="24"/>
        </w:rPr>
        <w:t>is more</w:t>
      </w:r>
      <w:r w:rsidR="00143F40" w:rsidRPr="004703E7">
        <w:rPr>
          <w:rFonts w:ascii="Times New Roman" w:hAnsi="Times New Roman" w:cs="Times New Roman"/>
          <w:sz w:val="24"/>
          <w:szCs w:val="24"/>
        </w:rPr>
        <w:t xml:space="preserve"> sexually active</w:t>
      </w:r>
      <w:r w:rsidR="006664CF" w:rsidRPr="004703E7">
        <w:rPr>
          <w:rFonts w:ascii="Times New Roman" w:hAnsi="Times New Roman" w:cs="Times New Roman"/>
          <w:sz w:val="24"/>
          <w:szCs w:val="24"/>
        </w:rPr>
        <w:t xml:space="preserve"> than the </w:t>
      </w:r>
      <w:r w:rsidR="006C6673" w:rsidRPr="004703E7">
        <w:rPr>
          <w:rFonts w:ascii="Times New Roman" w:hAnsi="Times New Roman" w:cs="Times New Roman"/>
          <w:sz w:val="24"/>
          <w:szCs w:val="24"/>
        </w:rPr>
        <w:t>previous generation</w:t>
      </w:r>
      <w:r w:rsidR="00813FC1" w:rsidRPr="004703E7">
        <w:rPr>
          <w:rFonts w:ascii="Times New Roman" w:hAnsi="Times New Roman" w:cs="Times New Roman"/>
          <w:sz w:val="24"/>
          <w:szCs w:val="24"/>
        </w:rPr>
        <w:t>s</w:t>
      </w:r>
      <w:r w:rsidR="006C6673" w:rsidRPr="004703E7">
        <w:rPr>
          <w:rFonts w:ascii="Times New Roman" w:hAnsi="Times New Roman" w:cs="Times New Roman"/>
          <w:sz w:val="24"/>
          <w:szCs w:val="24"/>
        </w:rPr>
        <w:t>,</w:t>
      </w:r>
      <w:r w:rsidR="006664CF" w:rsidRPr="004703E7">
        <w:rPr>
          <w:rFonts w:ascii="Times New Roman" w:hAnsi="Times New Roman" w:cs="Times New Roman"/>
          <w:sz w:val="24"/>
          <w:szCs w:val="24"/>
        </w:rPr>
        <w:t xml:space="preserve"> however,</w:t>
      </w:r>
      <w:r w:rsidR="00F67671" w:rsidRPr="004703E7">
        <w:rPr>
          <w:rFonts w:ascii="Times New Roman" w:hAnsi="Times New Roman" w:cs="Times New Roman"/>
          <w:sz w:val="24"/>
          <w:szCs w:val="24"/>
        </w:rPr>
        <w:t xml:space="preserve"> </w:t>
      </w:r>
      <w:r w:rsidR="00E34779" w:rsidRPr="004703E7">
        <w:rPr>
          <w:rFonts w:ascii="Times New Roman" w:hAnsi="Times New Roman" w:cs="Times New Roman"/>
          <w:sz w:val="24"/>
          <w:szCs w:val="24"/>
        </w:rPr>
        <w:t>studies suggest</w:t>
      </w:r>
      <w:r w:rsidR="00C26021" w:rsidRPr="004703E7">
        <w:rPr>
          <w:rFonts w:ascii="Times New Roman" w:hAnsi="Times New Roman" w:cs="Times New Roman"/>
          <w:sz w:val="24"/>
          <w:szCs w:val="24"/>
        </w:rPr>
        <w:t xml:space="preserve"> that there exists </w:t>
      </w:r>
      <w:r w:rsidR="006F00CE" w:rsidRPr="004703E7">
        <w:rPr>
          <w:rFonts w:ascii="Times New Roman" w:hAnsi="Times New Roman" w:cs="Times New Roman"/>
          <w:sz w:val="24"/>
          <w:szCs w:val="24"/>
        </w:rPr>
        <w:t>meagre</w:t>
      </w:r>
      <w:r w:rsidR="00F67671" w:rsidRPr="004703E7">
        <w:rPr>
          <w:rFonts w:ascii="Times New Roman" w:hAnsi="Times New Roman" w:cs="Times New Roman"/>
          <w:sz w:val="24"/>
          <w:szCs w:val="24"/>
        </w:rPr>
        <w:t xml:space="preserve"> </w:t>
      </w:r>
      <w:r w:rsidR="00F40242" w:rsidRPr="004703E7">
        <w:rPr>
          <w:rFonts w:ascii="Times New Roman" w:hAnsi="Times New Roman" w:cs="Times New Roman"/>
          <w:sz w:val="24"/>
          <w:szCs w:val="24"/>
        </w:rPr>
        <w:t>information</w:t>
      </w:r>
      <w:r w:rsidR="00F67671" w:rsidRPr="004703E7">
        <w:rPr>
          <w:rFonts w:ascii="Times New Roman" w:hAnsi="Times New Roman" w:cs="Times New Roman"/>
          <w:sz w:val="24"/>
          <w:szCs w:val="24"/>
        </w:rPr>
        <w:t xml:space="preserve"> </w:t>
      </w:r>
      <w:r w:rsidR="00813FC1" w:rsidRPr="004703E7">
        <w:rPr>
          <w:rFonts w:ascii="Times New Roman" w:hAnsi="Times New Roman" w:cs="Times New Roman"/>
          <w:sz w:val="24"/>
          <w:szCs w:val="24"/>
        </w:rPr>
        <w:t>about</w:t>
      </w:r>
      <w:r w:rsidR="00143F40" w:rsidRPr="004703E7">
        <w:rPr>
          <w:rFonts w:ascii="Times New Roman" w:hAnsi="Times New Roman" w:cs="Times New Roman"/>
          <w:sz w:val="24"/>
          <w:szCs w:val="24"/>
        </w:rPr>
        <w:t xml:space="preserve"> consensual and </w:t>
      </w:r>
      <w:r w:rsidR="00813FC1" w:rsidRPr="004703E7">
        <w:rPr>
          <w:rFonts w:ascii="Times New Roman" w:hAnsi="Times New Roman" w:cs="Times New Roman"/>
          <w:sz w:val="24"/>
          <w:szCs w:val="24"/>
        </w:rPr>
        <w:t xml:space="preserve">safe </w:t>
      </w:r>
      <w:r w:rsidR="00143F40" w:rsidRPr="004703E7">
        <w:rPr>
          <w:rFonts w:ascii="Times New Roman" w:hAnsi="Times New Roman" w:cs="Times New Roman"/>
          <w:sz w:val="24"/>
          <w:szCs w:val="24"/>
        </w:rPr>
        <w:t xml:space="preserve">sexual </w:t>
      </w:r>
      <w:r w:rsidR="00F40242" w:rsidRPr="004703E7">
        <w:rPr>
          <w:rFonts w:ascii="Times New Roman" w:hAnsi="Times New Roman" w:cs="Times New Roman"/>
          <w:sz w:val="24"/>
          <w:szCs w:val="24"/>
        </w:rPr>
        <w:t>relations</w:t>
      </w:r>
      <w:r w:rsidR="00143F40" w:rsidRPr="004703E7">
        <w:rPr>
          <w:rFonts w:ascii="Times New Roman" w:hAnsi="Times New Roman" w:cs="Times New Roman"/>
          <w:sz w:val="24"/>
          <w:szCs w:val="24"/>
        </w:rPr>
        <w:t xml:space="preserve">, </w:t>
      </w:r>
      <w:r w:rsidR="00F40242" w:rsidRPr="004703E7">
        <w:rPr>
          <w:rFonts w:ascii="Times New Roman" w:hAnsi="Times New Roman" w:cs="Times New Roman"/>
          <w:sz w:val="24"/>
          <w:szCs w:val="24"/>
        </w:rPr>
        <w:t>use of contraceptive methods and STDs</w:t>
      </w:r>
      <w:r w:rsidR="00143F40" w:rsidRPr="004703E7">
        <w:rPr>
          <w:rFonts w:ascii="Times New Roman" w:hAnsi="Times New Roman" w:cs="Times New Roman"/>
          <w:sz w:val="24"/>
          <w:szCs w:val="24"/>
        </w:rPr>
        <w:t xml:space="preserve"> among </w:t>
      </w:r>
      <w:r w:rsidR="00A043DF" w:rsidRPr="004703E7">
        <w:rPr>
          <w:rFonts w:ascii="Times New Roman" w:hAnsi="Times New Roman" w:cs="Times New Roman"/>
          <w:sz w:val="24"/>
          <w:szCs w:val="24"/>
        </w:rPr>
        <w:t xml:space="preserve">teenagers </w:t>
      </w:r>
      <w:r w:rsidR="00143F40" w:rsidRPr="004703E7">
        <w:rPr>
          <w:rFonts w:ascii="Times New Roman" w:hAnsi="Times New Roman" w:cs="Times New Roman"/>
          <w:sz w:val="24"/>
          <w:szCs w:val="24"/>
        </w:rPr>
        <w:t>(</w:t>
      </w:r>
      <w:proofErr w:type="spellStart"/>
      <w:r w:rsidR="00143F40" w:rsidRPr="004703E7">
        <w:rPr>
          <w:rFonts w:ascii="Times New Roman" w:hAnsi="Times New Roman" w:cs="Times New Roman"/>
          <w:sz w:val="24"/>
          <w:szCs w:val="24"/>
        </w:rPr>
        <w:t>Ewles</w:t>
      </w:r>
      <w:proofErr w:type="spellEnd"/>
      <w:r w:rsidR="00DC70DA" w:rsidRPr="004703E7">
        <w:rPr>
          <w:rFonts w:ascii="Times New Roman" w:hAnsi="Times New Roman" w:cs="Times New Roman"/>
          <w:sz w:val="24"/>
          <w:szCs w:val="24"/>
        </w:rPr>
        <w:t xml:space="preserve"> and </w:t>
      </w:r>
      <w:proofErr w:type="spellStart"/>
      <w:r w:rsidR="00DC70DA" w:rsidRPr="004703E7">
        <w:rPr>
          <w:rFonts w:ascii="Times New Roman" w:hAnsi="Times New Roman" w:cs="Times New Roman"/>
          <w:sz w:val="24"/>
          <w:szCs w:val="24"/>
        </w:rPr>
        <w:t>Simnett</w:t>
      </w:r>
      <w:proofErr w:type="spellEnd"/>
      <w:r w:rsidR="00A043DF" w:rsidRPr="004703E7">
        <w:rPr>
          <w:rFonts w:ascii="Times New Roman" w:hAnsi="Times New Roman" w:cs="Times New Roman"/>
          <w:sz w:val="24"/>
          <w:szCs w:val="24"/>
        </w:rPr>
        <w:t>,</w:t>
      </w:r>
      <w:r w:rsidR="00DC70DA" w:rsidRPr="004703E7">
        <w:rPr>
          <w:rFonts w:ascii="Times New Roman" w:hAnsi="Times New Roman" w:cs="Times New Roman"/>
          <w:sz w:val="24"/>
          <w:szCs w:val="24"/>
        </w:rPr>
        <w:t xml:space="preserve"> 2003</w:t>
      </w:r>
      <w:r w:rsidR="00660DBF" w:rsidRPr="004703E7">
        <w:rPr>
          <w:rFonts w:ascii="Times New Roman" w:hAnsi="Times New Roman" w:cs="Times New Roman"/>
          <w:sz w:val="24"/>
          <w:szCs w:val="24"/>
        </w:rPr>
        <w:t xml:space="preserve">). In this regard, the Health Education Authority conducted a survey in 1999 in </w:t>
      </w:r>
      <w:r w:rsidR="00660DBF" w:rsidRPr="004703E7">
        <w:rPr>
          <w:rFonts w:ascii="Times New Roman" w:hAnsi="Times New Roman" w:cs="Times New Roman"/>
          <w:sz w:val="24"/>
          <w:szCs w:val="24"/>
        </w:rPr>
        <w:lastRenderedPageBreak/>
        <w:t xml:space="preserve">which it </w:t>
      </w:r>
      <w:r w:rsidR="00323246" w:rsidRPr="004703E7">
        <w:rPr>
          <w:rFonts w:ascii="Times New Roman" w:hAnsi="Times New Roman" w:cs="Times New Roman"/>
          <w:sz w:val="24"/>
          <w:szCs w:val="24"/>
        </w:rPr>
        <w:t xml:space="preserve">testified that 25 </w:t>
      </w:r>
      <w:proofErr w:type="spellStart"/>
      <w:r w:rsidR="00323246" w:rsidRPr="004703E7">
        <w:rPr>
          <w:rFonts w:ascii="Times New Roman" w:hAnsi="Times New Roman" w:cs="Times New Roman"/>
          <w:sz w:val="24"/>
          <w:szCs w:val="24"/>
        </w:rPr>
        <w:t>percent</w:t>
      </w:r>
      <w:proofErr w:type="spellEnd"/>
      <w:r w:rsidR="00143F40" w:rsidRPr="004703E7">
        <w:rPr>
          <w:rFonts w:ascii="Times New Roman" w:hAnsi="Times New Roman" w:cs="Times New Roman"/>
          <w:sz w:val="24"/>
          <w:szCs w:val="24"/>
        </w:rPr>
        <w:t xml:space="preserve"> of </w:t>
      </w:r>
      <w:r w:rsidR="009F3BC2" w:rsidRPr="004703E7">
        <w:rPr>
          <w:rFonts w:ascii="Times New Roman" w:hAnsi="Times New Roman" w:cs="Times New Roman"/>
          <w:sz w:val="24"/>
          <w:szCs w:val="24"/>
        </w:rPr>
        <w:t>14-15 years old girls</w:t>
      </w:r>
      <w:r w:rsidR="00F5785D" w:rsidRPr="004703E7">
        <w:rPr>
          <w:rFonts w:ascii="Times New Roman" w:hAnsi="Times New Roman" w:cs="Times New Roman"/>
          <w:sz w:val="24"/>
          <w:szCs w:val="24"/>
        </w:rPr>
        <w:t xml:space="preserve"> </w:t>
      </w:r>
      <w:r w:rsidR="001637DB" w:rsidRPr="004703E7">
        <w:rPr>
          <w:rFonts w:ascii="Times New Roman" w:hAnsi="Times New Roman" w:cs="Times New Roman"/>
          <w:sz w:val="24"/>
          <w:szCs w:val="24"/>
        </w:rPr>
        <w:t xml:space="preserve">professed that the birth control </w:t>
      </w:r>
      <w:r w:rsidR="009F3BC2" w:rsidRPr="004703E7">
        <w:rPr>
          <w:rFonts w:ascii="Times New Roman" w:hAnsi="Times New Roman" w:cs="Times New Roman"/>
          <w:sz w:val="24"/>
          <w:szCs w:val="24"/>
        </w:rPr>
        <w:t>pills</w:t>
      </w:r>
      <w:r w:rsidR="00F67671" w:rsidRPr="004703E7">
        <w:rPr>
          <w:rFonts w:ascii="Times New Roman" w:hAnsi="Times New Roman" w:cs="Times New Roman"/>
          <w:sz w:val="24"/>
          <w:szCs w:val="24"/>
        </w:rPr>
        <w:t xml:space="preserve"> </w:t>
      </w:r>
      <w:r w:rsidR="00CD21A6" w:rsidRPr="004703E7">
        <w:rPr>
          <w:rFonts w:ascii="Times New Roman" w:hAnsi="Times New Roman" w:cs="Times New Roman"/>
          <w:sz w:val="24"/>
          <w:szCs w:val="24"/>
        </w:rPr>
        <w:t>secured</w:t>
      </w:r>
      <w:r w:rsidR="00143F40" w:rsidRPr="004703E7">
        <w:rPr>
          <w:rFonts w:ascii="Times New Roman" w:hAnsi="Times New Roman" w:cs="Times New Roman"/>
          <w:sz w:val="24"/>
          <w:szCs w:val="24"/>
        </w:rPr>
        <w:t xml:space="preserve"> them from </w:t>
      </w:r>
      <w:r w:rsidR="0034422C" w:rsidRPr="004703E7">
        <w:rPr>
          <w:rFonts w:ascii="Times New Roman" w:hAnsi="Times New Roman" w:cs="Times New Roman"/>
          <w:sz w:val="24"/>
          <w:szCs w:val="24"/>
        </w:rPr>
        <w:t>obtaining</w:t>
      </w:r>
      <w:r w:rsidR="00F67671" w:rsidRPr="004703E7">
        <w:rPr>
          <w:rFonts w:ascii="Times New Roman" w:hAnsi="Times New Roman" w:cs="Times New Roman"/>
          <w:sz w:val="24"/>
          <w:szCs w:val="24"/>
        </w:rPr>
        <w:t xml:space="preserve"> </w:t>
      </w:r>
      <w:r w:rsidR="0034422C" w:rsidRPr="004703E7">
        <w:rPr>
          <w:rFonts w:ascii="Times New Roman" w:hAnsi="Times New Roman" w:cs="Times New Roman"/>
          <w:sz w:val="24"/>
          <w:szCs w:val="24"/>
        </w:rPr>
        <w:t>STDs</w:t>
      </w:r>
      <w:r w:rsidR="009F3BC2" w:rsidRPr="004703E7">
        <w:rPr>
          <w:rFonts w:ascii="Times New Roman" w:hAnsi="Times New Roman" w:cs="Times New Roman"/>
          <w:sz w:val="24"/>
          <w:szCs w:val="24"/>
        </w:rPr>
        <w:t>. However</w:t>
      </w:r>
      <w:r w:rsidR="00706FF4" w:rsidRPr="004703E7">
        <w:rPr>
          <w:rFonts w:ascii="Times New Roman" w:hAnsi="Times New Roman" w:cs="Times New Roman"/>
          <w:sz w:val="24"/>
          <w:szCs w:val="24"/>
        </w:rPr>
        <w:t xml:space="preserve">, there exist </w:t>
      </w:r>
      <w:r w:rsidR="00EA1EFF" w:rsidRPr="004703E7">
        <w:rPr>
          <w:rFonts w:ascii="Times New Roman" w:hAnsi="Times New Roman" w:cs="Times New Roman"/>
          <w:sz w:val="24"/>
          <w:szCs w:val="24"/>
        </w:rPr>
        <w:t xml:space="preserve">certain </w:t>
      </w:r>
      <w:r w:rsidR="00FE6312" w:rsidRPr="004703E7">
        <w:rPr>
          <w:rFonts w:ascii="Times New Roman" w:hAnsi="Times New Roman" w:cs="Times New Roman"/>
          <w:sz w:val="24"/>
          <w:szCs w:val="24"/>
        </w:rPr>
        <w:t>myth</w:t>
      </w:r>
      <w:r w:rsidR="009F3BC2" w:rsidRPr="004703E7">
        <w:rPr>
          <w:rFonts w:ascii="Times New Roman" w:hAnsi="Times New Roman" w:cs="Times New Roman"/>
          <w:sz w:val="24"/>
          <w:szCs w:val="24"/>
        </w:rPr>
        <w:t>s</w:t>
      </w:r>
      <w:r w:rsidR="00F67671" w:rsidRPr="004703E7">
        <w:rPr>
          <w:rFonts w:ascii="Times New Roman" w:hAnsi="Times New Roman" w:cs="Times New Roman"/>
          <w:sz w:val="24"/>
          <w:szCs w:val="24"/>
        </w:rPr>
        <w:t xml:space="preserve"> </w:t>
      </w:r>
      <w:r w:rsidR="00706FF4" w:rsidRPr="004703E7">
        <w:rPr>
          <w:rFonts w:ascii="Times New Roman" w:hAnsi="Times New Roman" w:cs="Times New Roman"/>
          <w:sz w:val="24"/>
          <w:szCs w:val="24"/>
        </w:rPr>
        <w:t>in the</w:t>
      </w:r>
      <w:r w:rsidR="00EA1EFF" w:rsidRPr="004703E7">
        <w:rPr>
          <w:rFonts w:ascii="Times New Roman" w:hAnsi="Times New Roman" w:cs="Times New Roman"/>
          <w:sz w:val="24"/>
          <w:szCs w:val="24"/>
        </w:rPr>
        <w:t xml:space="preserve"> society</w:t>
      </w:r>
      <w:r w:rsidR="00706FF4" w:rsidRPr="004703E7">
        <w:rPr>
          <w:rFonts w:ascii="Times New Roman" w:hAnsi="Times New Roman" w:cs="Times New Roman"/>
          <w:sz w:val="24"/>
          <w:szCs w:val="24"/>
        </w:rPr>
        <w:t xml:space="preserve"> that provide false information to young girls about sex and pregnancy. F</w:t>
      </w:r>
      <w:r w:rsidR="00FE6312" w:rsidRPr="004703E7">
        <w:rPr>
          <w:rFonts w:ascii="Times New Roman" w:hAnsi="Times New Roman" w:cs="Times New Roman"/>
          <w:sz w:val="24"/>
          <w:szCs w:val="24"/>
        </w:rPr>
        <w:t>or instance,</w:t>
      </w:r>
      <w:r w:rsidR="00F67671" w:rsidRPr="004703E7">
        <w:rPr>
          <w:rFonts w:ascii="Times New Roman" w:hAnsi="Times New Roman" w:cs="Times New Roman"/>
          <w:sz w:val="24"/>
          <w:szCs w:val="24"/>
        </w:rPr>
        <w:t xml:space="preserve"> </w:t>
      </w:r>
      <w:r w:rsidR="00706FF4" w:rsidRPr="004703E7">
        <w:rPr>
          <w:rFonts w:ascii="Times New Roman" w:hAnsi="Times New Roman" w:cs="Times New Roman"/>
          <w:sz w:val="24"/>
          <w:szCs w:val="24"/>
        </w:rPr>
        <w:t>it is often believed that first</w:t>
      </w:r>
      <w:r w:rsidR="00143F40" w:rsidRPr="004703E7">
        <w:rPr>
          <w:rFonts w:ascii="Times New Roman" w:hAnsi="Times New Roman" w:cs="Times New Roman"/>
          <w:sz w:val="24"/>
          <w:szCs w:val="24"/>
        </w:rPr>
        <w:t xml:space="preserve"> sexual e</w:t>
      </w:r>
      <w:r w:rsidR="00030C0F" w:rsidRPr="004703E7">
        <w:rPr>
          <w:rFonts w:ascii="Times New Roman" w:hAnsi="Times New Roman" w:cs="Times New Roman"/>
          <w:sz w:val="24"/>
          <w:szCs w:val="24"/>
        </w:rPr>
        <w:t xml:space="preserve">ncounter </w:t>
      </w:r>
      <w:r w:rsidR="00706FF4" w:rsidRPr="004703E7">
        <w:rPr>
          <w:rFonts w:ascii="Times New Roman" w:hAnsi="Times New Roman" w:cs="Times New Roman"/>
          <w:sz w:val="24"/>
          <w:szCs w:val="24"/>
        </w:rPr>
        <w:t>does not</w:t>
      </w:r>
      <w:r w:rsidR="00F67671" w:rsidRPr="004703E7">
        <w:rPr>
          <w:rFonts w:ascii="Times New Roman" w:hAnsi="Times New Roman" w:cs="Times New Roman"/>
          <w:sz w:val="24"/>
          <w:szCs w:val="24"/>
        </w:rPr>
        <w:t xml:space="preserve"> </w:t>
      </w:r>
      <w:r w:rsidR="00030C0F" w:rsidRPr="004703E7">
        <w:rPr>
          <w:rFonts w:ascii="Times New Roman" w:hAnsi="Times New Roman" w:cs="Times New Roman"/>
          <w:sz w:val="24"/>
          <w:szCs w:val="24"/>
        </w:rPr>
        <w:t>result</w:t>
      </w:r>
      <w:r w:rsidR="00EA1EFF" w:rsidRPr="004703E7">
        <w:rPr>
          <w:rFonts w:ascii="Times New Roman" w:hAnsi="Times New Roman" w:cs="Times New Roman"/>
          <w:sz w:val="24"/>
          <w:szCs w:val="24"/>
        </w:rPr>
        <w:t xml:space="preserve"> in pregnancy</w:t>
      </w:r>
      <w:r w:rsidR="00143F40" w:rsidRPr="004703E7">
        <w:rPr>
          <w:rFonts w:ascii="Times New Roman" w:hAnsi="Times New Roman" w:cs="Times New Roman"/>
          <w:sz w:val="24"/>
          <w:szCs w:val="24"/>
        </w:rPr>
        <w:t xml:space="preserve">. </w:t>
      </w:r>
      <w:r w:rsidR="00133A72" w:rsidRPr="004703E7">
        <w:rPr>
          <w:rFonts w:ascii="Times New Roman" w:hAnsi="Times New Roman" w:cs="Times New Roman"/>
          <w:sz w:val="24"/>
          <w:szCs w:val="24"/>
        </w:rPr>
        <w:t>Therefore</w:t>
      </w:r>
      <w:r w:rsidR="004C2AAA" w:rsidRPr="004703E7">
        <w:rPr>
          <w:rFonts w:ascii="Times New Roman" w:hAnsi="Times New Roman" w:cs="Times New Roman"/>
          <w:sz w:val="24"/>
          <w:szCs w:val="24"/>
        </w:rPr>
        <w:t>,</w:t>
      </w:r>
      <w:r w:rsidR="00F67671" w:rsidRPr="004703E7">
        <w:rPr>
          <w:rFonts w:ascii="Times New Roman" w:hAnsi="Times New Roman" w:cs="Times New Roman"/>
          <w:sz w:val="24"/>
          <w:szCs w:val="24"/>
        </w:rPr>
        <w:t xml:space="preserve"> </w:t>
      </w:r>
      <w:r w:rsidR="004C2AAA" w:rsidRPr="004703E7">
        <w:rPr>
          <w:rFonts w:ascii="Times New Roman" w:hAnsi="Times New Roman" w:cs="Times New Roman"/>
          <w:sz w:val="24"/>
          <w:szCs w:val="24"/>
        </w:rPr>
        <w:t>younger generation has</w:t>
      </w:r>
      <w:r w:rsidR="00F67671" w:rsidRPr="004703E7">
        <w:rPr>
          <w:rFonts w:ascii="Times New Roman" w:hAnsi="Times New Roman" w:cs="Times New Roman"/>
          <w:sz w:val="24"/>
          <w:szCs w:val="24"/>
        </w:rPr>
        <w:t xml:space="preserve"> </w:t>
      </w:r>
      <w:r w:rsidR="009F3BC2" w:rsidRPr="004703E7">
        <w:rPr>
          <w:rFonts w:ascii="Times New Roman" w:hAnsi="Times New Roman" w:cs="Times New Roman"/>
          <w:sz w:val="24"/>
          <w:szCs w:val="24"/>
        </w:rPr>
        <w:t>insufficient information</w:t>
      </w:r>
      <w:r w:rsidR="00143F40" w:rsidRPr="004703E7">
        <w:rPr>
          <w:rFonts w:ascii="Times New Roman" w:hAnsi="Times New Roman" w:cs="Times New Roman"/>
          <w:sz w:val="24"/>
          <w:szCs w:val="24"/>
        </w:rPr>
        <w:t xml:space="preserve"> on pregnancy and </w:t>
      </w:r>
      <w:r w:rsidR="005259F9" w:rsidRPr="004703E7">
        <w:rPr>
          <w:rFonts w:ascii="Times New Roman" w:hAnsi="Times New Roman" w:cs="Times New Roman"/>
          <w:sz w:val="24"/>
          <w:szCs w:val="24"/>
        </w:rPr>
        <w:t>parentage</w:t>
      </w:r>
      <w:r w:rsidR="00723D05" w:rsidRPr="004703E7">
        <w:rPr>
          <w:rFonts w:ascii="Times New Roman" w:hAnsi="Times New Roman" w:cs="Times New Roman"/>
          <w:sz w:val="24"/>
          <w:szCs w:val="24"/>
        </w:rPr>
        <w:t>.</w:t>
      </w:r>
    </w:p>
    <w:p w:rsidR="00F5793B" w:rsidRPr="00C917DE" w:rsidRDefault="008E083B" w:rsidP="00E10632">
      <w:pPr>
        <w:spacing w:line="360" w:lineRule="auto"/>
        <w:jc w:val="both"/>
        <w:rPr>
          <w:rFonts w:ascii="Times New Roman" w:hAnsi="Times New Roman" w:cs="Times New Roman"/>
          <w:sz w:val="24"/>
          <w:szCs w:val="24"/>
        </w:rPr>
      </w:pPr>
      <w:r w:rsidRPr="004703E7">
        <w:rPr>
          <w:rFonts w:ascii="Times New Roman" w:hAnsi="Times New Roman" w:cs="Times New Roman"/>
          <w:sz w:val="24"/>
          <w:szCs w:val="24"/>
        </w:rPr>
        <w:tab/>
      </w:r>
      <w:r w:rsidR="003636BE" w:rsidRPr="004703E7">
        <w:rPr>
          <w:rFonts w:ascii="Times New Roman" w:hAnsi="Times New Roman" w:cs="Times New Roman"/>
          <w:sz w:val="24"/>
          <w:szCs w:val="24"/>
        </w:rPr>
        <w:t xml:space="preserve">Another reason could be </w:t>
      </w:r>
      <w:r w:rsidR="00831801" w:rsidRPr="004703E7">
        <w:rPr>
          <w:rFonts w:ascii="Times New Roman" w:hAnsi="Times New Roman" w:cs="Times New Roman"/>
          <w:sz w:val="24"/>
          <w:szCs w:val="24"/>
        </w:rPr>
        <w:t>that</w:t>
      </w:r>
      <w:r w:rsidR="00F5793B" w:rsidRPr="004703E7">
        <w:rPr>
          <w:rFonts w:ascii="Times New Roman" w:hAnsi="Times New Roman" w:cs="Times New Roman"/>
          <w:sz w:val="24"/>
          <w:szCs w:val="24"/>
        </w:rPr>
        <w:t xml:space="preserve"> children and </w:t>
      </w:r>
      <w:r w:rsidR="004C6BCD" w:rsidRPr="004703E7">
        <w:rPr>
          <w:rFonts w:ascii="Times New Roman" w:hAnsi="Times New Roman" w:cs="Times New Roman"/>
          <w:sz w:val="24"/>
          <w:szCs w:val="24"/>
        </w:rPr>
        <w:t>adolescents</w:t>
      </w:r>
      <w:r w:rsidR="00F5793B" w:rsidRPr="004703E7">
        <w:rPr>
          <w:rFonts w:ascii="Times New Roman" w:hAnsi="Times New Roman" w:cs="Times New Roman"/>
          <w:sz w:val="24"/>
          <w:szCs w:val="24"/>
        </w:rPr>
        <w:t xml:space="preserve"> in the U</w:t>
      </w:r>
      <w:r w:rsidR="004C6BCD" w:rsidRPr="004703E7">
        <w:rPr>
          <w:rFonts w:ascii="Times New Roman" w:hAnsi="Times New Roman" w:cs="Times New Roman"/>
          <w:sz w:val="24"/>
          <w:szCs w:val="24"/>
        </w:rPr>
        <w:t xml:space="preserve">nited </w:t>
      </w:r>
      <w:r w:rsidR="00F5793B" w:rsidRPr="004703E7">
        <w:rPr>
          <w:rFonts w:ascii="Times New Roman" w:hAnsi="Times New Roman" w:cs="Times New Roman"/>
          <w:sz w:val="24"/>
          <w:szCs w:val="24"/>
        </w:rPr>
        <w:t>K</w:t>
      </w:r>
      <w:r w:rsidR="004C6BCD" w:rsidRPr="004703E7">
        <w:rPr>
          <w:rFonts w:ascii="Times New Roman" w:hAnsi="Times New Roman" w:cs="Times New Roman"/>
          <w:sz w:val="24"/>
          <w:szCs w:val="24"/>
        </w:rPr>
        <w:t>ingdom</w:t>
      </w:r>
      <w:r w:rsidR="00F5793B" w:rsidRPr="004703E7">
        <w:rPr>
          <w:rFonts w:ascii="Times New Roman" w:hAnsi="Times New Roman" w:cs="Times New Roman"/>
          <w:sz w:val="24"/>
          <w:szCs w:val="24"/>
        </w:rPr>
        <w:t xml:space="preserve"> are </w:t>
      </w:r>
      <w:r w:rsidR="0096730E" w:rsidRPr="004703E7">
        <w:rPr>
          <w:rFonts w:ascii="Times New Roman" w:hAnsi="Times New Roman" w:cs="Times New Roman"/>
          <w:sz w:val="24"/>
          <w:szCs w:val="24"/>
        </w:rPr>
        <w:t xml:space="preserve">exposed </w:t>
      </w:r>
      <w:r w:rsidR="00365DA6" w:rsidRPr="004703E7">
        <w:rPr>
          <w:rFonts w:ascii="Times New Roman" w:hAnsi="Times New Roman" w:cs="Times New Roman"/>
          <w:sz w:val="24"/>
          <w:szCs w:val="24"/>
        </w:rPr>
        <w:t>with</w:t>
      </w:r>
      <w:r w:rsidR="00F5793B" w:rsidRPr="004703E7">
        <w:rPr>
          <w:rFonts w:ascii="Times New Roman" w:hAnsi="Times New Roman" w:cs="Times New Roman"/>
          <w:sz w:val="24"/>
          <w:szCs w:val="24"/>
        </w:rPr>
        <w:t xml:space="preserve"> sexual </w:t>
      </w:r>
      <w:r w:rsidR="00365DA6" w:rsidRPr="004703E7">
        <w:rPr>
          <w:rFonts w:ascii="Times New Roman" w:hAnsi="Times New Roman" w:cs="Times New Roman"/>
          <w:sz w:val="24"/>
          <w:szCs w:val="24"/>
        </w:rPr>
        <w:t>imageries</w:t>
      </w:r>
      <w:r w:rsidR="00F5793B" w:rsidRPr="004703E7">
        <w:rPr>
          <w:rFonts w:ascii="Times New Roman" w:hAnsi="Times New Roman" w:cs="Times New Roman"/>
          <w:sz w:val="24"/>
          <w:szCs w:val="24"/>
        </w:rPr>
        <w:t xml:space="preserve"> and</w:t>
      </w:r>
      <w:r w:rsidR="00BF573F" w:rsidRPr="004703E7">
        <w:rPr>
          <w:rFonts w:ascii="Times New Roman" w:hAnsi="Times New Roman" w:cs="Times New Roman"/>
          <w:sz w:val="24"/>
          <w:szCs w:val="24"/>
        </w:rPr>
        <w:t xml:space="preserve"> </w:t>
      </w:r>
      <w:r w:rsidR="00F67671" w:rsidRPr="004703E7">
        <w:rPr>
          <w:rFonts w:ascii="Times New Roman" w:hAnsi="Times New Roman" w:cs="Times New Roman"/>
          <w:sz w:val="24"/>
          <w:szCs w:val="24"/>
        </w:rPr>
        <w:t>information at</w:t>
      </w:r>
      <w:r w:rsidR="0096730E" w:rsidRPr="004703E7">
        <w:rPr>
          <w:rFonts w:ascii="Times New Roman" w:hAnsi="Times New Roman" w:cs="Times New Roman"/>
          <w:sz w:val="24"/>
          <w:szCs w:val="24"/>
        </w:rPr>
        <w:t xml:space="preserve"> an early </w:t>
      </w:r>
      <w:r w:rsidR="00F67671" w:rsidRPr="004703E7">
        <w:rPr>
          <w:rFonts w:ascii="Times New Roman" w:hAnsi="Times New Roman" w:cs="Times New Roman"/>
          <w:sz w:val="24"/>
          <w:szCs w:val="24"/>
        </w:rPr>
        <w:t>age;</w:t>
      </w:r>
      <w:r w:rsidR="0096730E" w:rsidRPr="004703E7">
        <w:rPr>
          <w:rFonts w:ascii="Times New Roman" w:hAnsi="Times New Roman" w:cs="Times New Roman"/>
          <w:sz w:val="24"/>
          <w:szCs w:val="24"/>
        </w:rPr>
        <w:t xml:space="preserve"> therefore, it</w:t>
      </w:r>
      <w:r w:rsidR="00F67671" w:rsidRPr="004703E7">
        <w:rPr>
          <w:rFonts w:ascii="Times New Roman" w:hAnsi="Times New Roman" w:cs="Times New Roman"/>
          <w:sz w:val="24"/>
          <w:szCs w:val="24"/>
        </w:rPr>
        <w:t xml:space="preserve"> possibly makes</w:t>
      </w:r>
      <w:r w:rsidR="00D06562" w:rsidRPr="004703E7">
        <w:rPr>
          <w:rFonts w:ascii="Times New Roman" w:hAnsi="Times New Roman" w:cs="Times New Roman"/>
          <w:sz w:val="24"/>
          <w:szCs w:val="24"/>
        </w:rPr>
        <w:t xml:space="preserve"> them believe and accept </w:t>
      </w:r>
      <w:r w:rsidR="0096730E" w:rsidRPr="004703E7">
        <w:rPr>
          <w:rFonts w:ascii="Times New Roman" w:hAnsi="Times New Roman" w:cs="Times New Roman"/>
          <w:sz w:val="24"/>
          <w:szCs w:val="24"/>
        </w:rPr>
        <w:t>sex as a normal practice in their society (</w:t>
      </w:r>
      <w:proofErr w:type="spellStart"/>
      <w:r w:rsidR="00F5793B" w:rsidRPr="004703E7">
        <w:rPr>
          <w:rFonts w:ascii="Times New Roman" w:hAnsi="Times New Roman" w:cs="Times New Roman"/>
          <w:sz w:val="24"/>
          <w:szCs w:val="24"/>
        </w:rPr>
        <w:t>Ewles</w:t>
      </w:r>
      <w:proofErr w:type="spellEnd"/>
      <w:r w:rsidR="00F5793B" w:rsidRPr="004703E7">
        <w:rPr>
          <w:rFonts w:ascii="Times New Roman" w:hAnsi="Times New Roman" w:cs="Times New Roman"/>
          <w:sz w:val="24"/>
          <w:szCs w:val="24"/>
        </w:rPr>
        <w:t xml:space="preserve"> and </w:t>
      </w:r>
      <w:proofErr w:type="spellStart"/>
      <w:r w:rsidR="00F5793B" w:rsidRPr="004703E7">
        <w:rPr>
          <w:rFonts w:ascii="Times New Roman" w:hAnsi="Times New Roman" w:cs="Times New Roman"/>
          <w:sz w:val="24"/>
          <w:szCs w:val="24"/>
        </w:rPr>
        <w:t>Simnett</w:t>
      </w:r>
      <w:proofErr w:type="spellEnd"/>
      <w:r w:rsidR="00F5793B" w:rsidRPr="004703E7">
        <w:rPr>
          <w:rFonts w:ascii="Times New Roman" w:hAnsi="Times New Roman" w:cs="Times New Roman"/>
          <w:sz w:val="24"/>
          <w:szCs w:val="24"/>
        </w:rPr>
        <w:t xml:space="preserve">, 2003). </w:t>
      </w:r>
      <w:r w:rsidR="00BF573F" w:rsidRPr="004703E7">
        <w:rPr>
          <w:rFonts w:ascii="Times New Roman" w:hAnsi="Times New Roman" w:cs="Times New Roman"/>
          <w:sz w:val="24"/>
          <w:szCs w:val="24"/>
        </w:rPr>
        <w:t>However, the</w:t>
      </w:r>
      <w:r w:rsidR="00E60BB1" w:rsidRPr="004703E7">
        <w:rPr>
          <w:rFonts w:ascii="Times New Roman" w:hAnsi="Times New Roman" w:cs="Times New Roman"/>
          <w:sz w:val="24"/>
          <w:szCs w:val="24"/>
        </w:rPr>
        <w:t xml:space="preserve"> contraceptive methods</w:t>
      </w:r>
      <w:r w:rsidR="0096730E" w:rsidRPr="004703E7">
        <w:rPr>
          <w:rFonts w:ascii="Times New Roman" w:hAnsi="Times New Roman" w:cs="Times New Roman"/>
          <w:sz w:val="24"/>
          <w:szCs w:val="24"/>
        </w:rPr>
        <w:t xml:space="preserve"> and sex education </w:t>
      </w:r>
      <w:r w:rsidR="00F67671" w:rsidRPr="004703E7">
        <w:rPr>
          <w:rFonts w:ascii="Times New Roman" w:hAnsi="Times New Roman" w:cs="Times New Roman"/>
          <w:sz w:val="24"/>
          <w:szCs w:val="24"/>
        </w:rPr>
        <w:t>are insufficient</w:t>
      </w:r>
      <w:r w:rsidR="007B5561" w:rsidRPr="004703E7">
        <w:rPr>
          <w:rFonts w:ascii="Times New Roman" w:hAnsi="Times New Roman" w:cs="Times New Roman"/>
          <w:sz w:val="24"/>
          <w:szCs w:val="24"/>
        </w:rPr>
        <w:t xml:space="preserve">. This </w:t>
      </w:r>
      <w:r w:rsidR="00F5793B" w:rsidRPr="004703E7">
        <w:rPr>
          <w:rFonts w:ascii="Times New Roman" w:hAnsi="Times New Roman" w:cs="Times New Roman"/>
          <w:sz w:val="24"/>
          <w:szCs w:val="24"/>
        </w:rPr>
        <w:t>el</w:t>
      </w:r>
      <w:r w:rsidR="007B5561" w:rsidRPr="004703E7">
        <w:rPr>
          <w:rFonts w:ascii="Times New Roman" w:hAnsi="Times New Roman" w:cs="Times New Roman"/>
          <w:sz w:val="24"/>
          <w:szCs w:val="24"/>
        </w:rPr>
        <w:t xml:space="preserve">ucidates why </w:t>
      </w:r>
      <w:r w:rsidR="00C636C9" w:rsidRPr="004703E7">
        <w:rPr>
          <w:rFonts w:ascii="Times New Roman" w:hAnsi="Times New Roman" w:cs="Times New Roman"/>
          <w:sz w:val="24"/>
          <w:szCs w:val="24"/>
        </w:rPr>
        <w:t>younger generation</w:t>
      </w:r>
      <w:r w:rsidR="00F5793B" w:rsidRPr="004703E7">
        <w:rPr>
          <w:rFonts w:ascii="Times New Roman" w:hAnsi="Times New Roman" w:cs="Times New Roman"/>
          <w:sz w:val="24"/>
          <w:szCs w:val="24"/>
        </w:rPr>
        <w:t xml:space="preserve"> cannot make </w:t>
      </w:r>
      <w:r w:rsidR="004167EC" w:rsidRPr="004703E7">
        <w:rPr>
          <w:rFonts w:ascii="Times New Roman" w:hAnsi="Times New Roman" w:cs="Times New Roman"/>
          <w:sz w:val="24"/>
          <w:szCs w:val="24"/>
        </w:rPr>
        <w:t>well-</w:t>
      </w:r>
      <w:r w:rsidR="00F67671" w:rsidRPr="004703E7">
        <w:rPr>
          <w:rFonts w:ascii="Times New Roman" w:hAnsi="Times New Roman" w:cs="Times New Roman"/>
          <w:sz w:val="24"/>
          <w:szCs w:val="24"/>
        </w:rPr>
        <w:t>informed decisions</w:t>
      </w:r>
      <w:r w:rsidR="008E5444" w:rsidRPr="004703E7">
        <w:rPr>
          <w:rFonts w:ascii="Times New Roman" w:hAnsi="Times New Roman" w:cs="Times New Roman"/>
          <w:sz w:val="24"/>
          <w:szCs w:val="24"/>
        </w:rPr>
        <w:t>. At</w:t>
      </w:r>
      <w:r w:rsidR="006B71AA" w:rsidRPr="004703E7">
        <w:rPr>
          <w:rFonts w:ascii="Times New Roman" w:hAnsi="Times New Roman" w:cs="Times New Roman"/>
          <w:sz w:val="24"/>
          <w:szCs w:val="24"/>
        </w:rPr>
        <w:t xml:space="preserve"> the same time, there often </w:t>
      </w:r>
      <w:r w:rsidR="008E5444" w:rsidRPr="004703E7">
        <w:rPr>
          <w:rFonts w:ascii="Times New Roman" w:hAnsi="Times New Roman" w:cs="Times New Roman"/>
          <w:sz w:val="24"/>
          <w:szCs w:val="24"/>
        </w:rPr>
        <w:t>exists inadequate</w:t>
      </w:r>
      <w:r w:rsidR="00F5793B" w:rsidRPr="004703E7">
        <w:rPr>
          <w:rFonts w:ascii="Times New Roman" w:hAnsi="Times New Roman" w:cs="Times New Roman"/>
          <w:sz w:val="24"/>
          <w:szCs w:val="24"/>
        </w:rPr>
        <w:t xml:space="preserve"> communication </w:t>
      </w:r>
      <w:r w:rsidR="00B16D2A" w:rsidRPr="004703E7">
        <w:rPr>
          <w:rFonts w:ascii="Times New Roman" w:hAnsi="Times New Roman" w:cs="Times New Roman"/>
          <w:sz w:val="24"/>
          <w:szCs w:val="24"/>
        </w:rPr>
        <w:t>among</w:t>
      </w:r>
      <w:r w:rsidR="00F5793B" w:rsidRPr="004703E7">
        <w:rPr>
          <w:rFonts w:ascii="Times New Roman" w:hAnsi="Times New Roman" w:cs="Times New Roman"/>
          <w:sz w:val="24"/>
          <w:szCs w:val="24"/>
        </w:rPr>
        <w:t xml:space="preserve"> parents or </w:t>
      </w:r>
      <w:r w:rsidR="00B16D2A" w:rsidRPr="004703E7">
        <w:rPr>
          <w:rFonts w:ascii="Times New Roman" w:hAnsi="Times New Roman" w:cs="Times New Roman"/>
          <w:sz w:val="24"/>
          <w:szCs w:val="24"/>
        </w:rPr>
        <w:t>educators</w:t>
      </w:r>
      <w:r w:rsidR="00F5793B" w:rsidRPr="004703E7">
        <w:rPr>
          <w:rFonts w:ascii="Times New Roman" w:hAnsi="Times New Roman" w:cs="Times New Roman"/>
          <w:sz w:val="24"/>
          <w:szCs w:val="24"/>
        </w:rPr>
        <w:t xml:space="preserve"> and </w:t>
      </w:r>
      <w:r w:rsidR="00B16D2A" w:rsidRPr="004703E7">
        <w:rPr>
          <w:rFonts w:ascii="Times New Roman" w:hAnsi="Times New Roman" w:cs="Times New Roman"/>
          <w:sz w:val="24"/>
          <w:szCs w:val="24"/>
        </w:rPr>
        <w:t xml:space="preserve">adolescents regarding sex and contraceptive </w:t>
      </w:r>
      <w:r w:rsidR="00F67671" w:rsidRPr="004703E7">
        <w:rPr>
          <w:rFonts w:ascii="Times New Roman" w:hAnsi="Times New Roman" w:cs="Times New Roman"/>
          <w:sz w:val="24"/>
          <w:szCs w:val="24"/>
        </w:rPr>
        <w:t>ways, consequently</w:t>
      </w:r>
      <w:r w:rsidR="004167EC" w:rsidRPr="004703E7">
        <w:rPr>
          <w:rFonts w:ascii="Times New Roman" w:hAnsi="Times New Roman" w:cs="Times New Roman"/>
          <w:sz w:val="24"/>
          <w:szCs w:val="24"/>
        </w:rPr>
        <w:t>,</w:t>
      </w:r>
      <w:r w:rsidR="008E5444" w:rsidRPr="004703E7">
        <w:rPr>
          <w:rFonts w:ascii="Times New Roman" w:hAnsi="Times New Roman" w:cs="Times New Roman"/>
          <w:sz w:val="24"/>
          <w:szCs w:val="24"/>
        </w:rPr>
        <w:t xml:space="preserve"> leaving</w:t>
      </w:r>
      <w:r w:rsidR="00F67671" w:rsidRPr="004703E7">
        <w:rPr>
          <w:rFonts w:ascii="Times New Roman" w:hAnsi="Times New Roman" w:cs="Times New Roman"/>
          <w:sz w:val="24"/>
          <w:szCs w:val="24"/>
        </w:rPr>
        <w:t xml:space="preserve"> </w:t>
      </w:r>
      <w:r w:rsidR="008E5444" w:rsidRPr="004703E7">
        <w:rPr>
          <w:rFonts w:ascii="Times New Roman" w:hAnsi="Times New Roman" w:cs="Times New Roman"/>
          <w:sz w:val="24"/>
          <w:szCs w:val="24"/>
        </w:rPr>
        <w:t>the younger</w:t>
      </w:r>
      <w:r w:rsidR="00F67671" w:rsidRPr="004703E7">
        <w:rPr>
          <w:rFonts w:ascii="Times New Roman" w:hAnsi="Times New Roman" w:cs="Times New Roman"/>
          <w:sz w:val="24"/>
          <w:szCs w:val="24"/>
        </w:rPr>
        <w:t xml:space="preserve"> </w:t>
      </w:r>
      <w:r w:rsidR="008E5444" w:rsidRPr="004703E7">
        <w:rPr>
          <w:rFonts w:ascii="Times New Roman" w:hAnsi="Times New Roman" w:cs="Times New Roman"/>
          <w:sz w:val="24"/>
          <w:szCs w:val="24"/>
        </w:rPr>
        <w:t>generation ignorant</w:t>
      </w:r>
      <w:r w:rsidR="00E10632" w:rsidRPr="004703E7">
        <w:rPr>
          <w:rFonts w:ascii="Times New Roman" w:hAnsi="Times New Roman" w:cs="Times New Roman"/>
          <w:sz w:val="24"/>
          <w:szCs w:val="24"/>
        </w:rPr>
        <w:t xml:space="preserve"> (Hoffman, and Maynard 2008)</w:t>
      </w:r>
      <w:r w:rsidR="00F5793B" w:rsidRPr="004703E7">
        <w:rPr>
          <w:rFonts w:ascii="Times New Roman" w:hAnsi="Times New Roman" w:cs="Times New Roman"/>
          <w:sz w:val="24"/>
          <w:szCs w:val="24"/>
        </w:rPr>
        <w:t>.</w:t>
      </w:r>
    </w:p>
    <w:p w:rsidR="00F5793B" w:rsidRPr="00C917DE" w:rsidRDefault="008E083B" w:rsidP="00940494">
      <w:pPr>
        <w:spacing w:line="360" w:lineRule="auto"/>
        <w:jc w:val="both"/>
        <w:rPr>
          <w:rFonts w:ascii="Times New Roman" w:hAnsi="Times New Roman" w:cs="Times New Roman"/>
          <w:sz w:val="24"/>
          <w:szCs w:val="24"/>
        </w:rPr>
      </w:pPr>
      <w:r w:rsidRPr="00C917DE">
        <w:rPr>
          <w:rFonts w:ascii="Times New Roman" w:hAnsi="Times New Roman" w:cs="Times New Roman"/>
          <w:sz w:val="24"/>
          <w:szCs w:val="24"/>
        </w:rPr>
        <w:tab/>
      </w:r>
      <w:r w:rsidR="00922575" w:rsidRPr="00C917DE">
        <w:rPr>
          <w:rFonts w:ascii="Times New Roman" w:hAnsi="Times New Roman" w:cs="Times New Roman"/>
          <w:sz w:val="24"/>
          <w:szCs w:val="24"/>
        </w:rPr>
        <w:t>Paucity</w:t>
      </w:r>
      <w:r w:rsidR="00F5793B" w:rsidRPr="00C917DE">
        <w:rPr>
          <w:rFonts w:ascii="Times New Roman" w:hAnsi="Times New Roman" w:cs="Times New Roman"/>
          <w:sz w:val="24"/>
          <w:szCs w:val="24"/>
        </w:rPr>
        <w:t xml:space="preserve"> is another </w:t>
      </w:r>
      <w:r w:rsidR="005E554B" w:rsidRPr="00C917DE">
        <w:rPr>
          <w:rFonts w:ascii="Times New Roman" w:hAnsi="Times New Roman" w:cs="Times New Roman"/>
          <w:sz w:val="24"/>
          <w:szCs w:val="24"/>
        </w:rPr>
        <w:t>stimulus</w:t>
      </w:r>
      <w:r w:rsidR="00922575" w:rsidRPr="00C917DE">
        <w:rPr>
          <w:rFonts w:ascii="Times New Roman" w:hAnsi="Times New Roman" w:cs="Times New Roman"/>
          <w:sz w:val="24"/>
          <w:szCs w:val="24"/>
        </w:rPr>
        <w:t xml:space="preserve"> in which</w:t>
      </w:r>
      <w:r w:rsidR="00F5793B" w:rsidRPr="00C917DE">
        <w:rPr>
          <w:rFonts w:ascii="Times New Roman" w:hAnsi="Times New Roman" w:cs="Times New Roman"/>
          <w:sz w:val="24"/>
          <w:szCs w:val="24"/>
        </w:rPr>
        <w:t xml:space="preserve"> the </w:t>
      </w:r>
      <w:r w:rsidR="00922575" w:rsidRPr="00C917DE">
        <w:rPr>
          <w:rFonts w:ascii="Times New Roman" w:hAnsi="Times New Roman" w:cs="Times New Roman"/>
          <w:sz w:val="24"/>
          <w:szCs w:val="24"/>
        </w:rPr>
        <w:t>threat</w:t>
      </w:r>
      <w:r w:rsidR="00F5793B" w:rsidRPr="00C917DE">
        <w:rPr>
          <w:rFonts w:ascii="Times New Roman" w:hAnsi="Times New Roman" w:cs="Times New Roman"/>
          <w:sz w:val="24"/>
          <w:szCs w:val="24"/>
        </w:rPr>
        <w:t xml:space="preserve"> of becoming a </w:t>
      </w:r>
      <w:r w:rsidR="008E5444" w:rsidRPr="00C917DE">
        <w:rPr>
          <w:rFonts w:ascii="Times New Roman" w:hAnsi="Times New Roman" w:cs="Times New Roman"/>
          <w:sz w:val="24"/>
          <w:szCs w:val="24"/>
        </w:rPr>
        <w:t>teenaged mom</w:t>
      </w:r>
      <w:r w:rsidR="00F5793B" w:rsidRPr="00C917DE">
        <w:rPr>
          <w:rFonts w:ascii="Times New Roman" w:hAnsi="Times New Roman" w:cs="Times New Roman"/>
          <w:sz w:val="24"/>
          <w:szCs w:val="24"/>
        </w:rPr>
        <w:t xml:space="preserve"> is </w:t>
      </w:r>
      <w:r w:rsidR="00D63CD6" w:rsidRPr="00C917DE">
        <w:rPr>
          <w:rFonts w:ascii="Times New Roman" w:hAnsi="Times New Roman" w:cs="Times New Roman"/>
          <w:sz w:val="24"/>
          <w:szCs w:val="24"/>
        </w:rPr>
        <w:t>about ten times greater</w:t>
      </w:r>
      <w:r w:rsidR="00F5793B" w:rsidRPr="00C917DE">
        <w:rPr>
          <w:rFonts w:ascii="Times New Roman" w:hAnsi="Times New Roman" w:cs="Times New Roman"/>
          <w:sz w:val="24"/>
          <w:szCs w:val="24"/>
        </w:rPr>
        <w:t xml:space="preserve"> in </w:t>
      </w:r>
      <w:r w:rsidR="00595936" w:rsidRPr="00C917DE">
        <w:rPr>
          <w:rFonts w:ascii="Times New Roman" w:hAnsi="Times New Roman" w:cs="Times New Roman"/>
          <w:sz w:val="24"/>
          <w:szCs w:val="24"/>
        </w:rPr>
        <w:t>females</w:t>
      </w:r>
      <w:r w:rsidR="00F5793B" w:rsidRPr="00C917DE">
        <w:rPr>
          <w:rFonts w:ascii="Times New Roman" w:hAnsi="Times New Roman" w:cs="Times New Roman"/>
          <w:sz w:val="24"/>
          <w:szCs w:val="24"/>
        </w:rPr>
        <w:t xml:space="preserve"> from </w:t>
      </w:r>
      <w:r w:rsidR="00595936" w:rsidRPr="00C917DE">
        <w:rPr>
          <w:rFonts w:ascii="Times New Roman" w:hAnsi="Times New Roman" w:cs="Times New Roman"/>
          <w:sz w:val="24"/>
          <w:szCs w:val="24"/>
        </w:rPr>
        <w:t>poor and unskilled class</w:t>
      </w:r>
      <w:r w:rsidR="008E5444" w:rsidRPr="00C917DE">
        <w:rPr>
          <w:rFonts w:ascii="Times New Roman" w:hAnsi="Times New Roman" w:cs="Times New Roman"/>
          <w:sz w:val="24"/>
          <w:szCs w:val="24"/>
        </w:rPr>
        <w:t xml:space="preserve"> unlike females</w:t>
      </w:r>
      <w:r w:rsidR="007038A4" w:rsidRPr="00C917DE">
        <w:rPr>
          <w:rFonts w:ascii="Times New Roman" w:hAnsi="Times New Roman" w:cs="Times New Roman"/>
          <w:sz w:val="24"/>
          <w:szCs w:val="24"/>
        </w:rPr>
        <w:t xml:space="preserve"> in professional segment of the </w:t>
      </w:r>
      <w:r w:rsidR="008E5444" w:rsidRPr="00C917DE">
        <w:rPr>
          <w:rFonts w:ascii="Times New Roman" w:hAnsi="Times New Roman" w:cs="Times New Roman"/>
          <w:sz w:val="24"/>
          <w:szCs w:val="24"/>
        </w:rPr>
        <w:t>society (</w:t>
      </w:r>
      <w:proofErr w:type="spellStart"/>
      <w:r w:rsidR="00244E13" w:rsidRPr="00C917DE">
        <w:rPr>
          <w:rFonts w:ascii="Times New Roman" w:hAnsi="Times New Roman" w:cs="Times New Roman"/>
          <w:sz w:val="24"/>
          <w:szCs w:val="24"/>
        </w:rPr>
        <w:t>Boonstra</w:t>
      </w:r>
      <w:proofErr w:type="spellEnd"/>
      <w:r w:rsidR="00244E13" w:rsidRPr="00C917DE">
        <w:rPr>
          <w:rFonts w:ascii="Times New Roman" w:hAnsi="Times New Roman" w:cs="Times New Roman"/>
          <w:sz w:val="24"/>
          <w:szCs w:val="24"/>
        </w:rPr>
        <w:t>, 2011)</w:t>
      </w:r>
      <w:r w:rsidR="00F5793B" w:rsidRPr="00C917DE">
        <w:rPr>
          <w:rFonts w:ascii="Times New Roman" w:hAnsi="Times New Roman" w:cs="Times New Roman"/>
          <w:sz w:val="24"/>
          <w:szCs w:val="24"/>
        </w:rPr>
        <w:t xml:space="preserve">. </w:t>
      </w:r>
      <w:r w:rsidR="001C0D79" w:rsidRPr="00C917DE">
        <w:rPr>
          <w:rFonts w:ascii="Times New Roman" w:hAnsi="Times New Roman" w:cs="Times New Roman"/>
          <w:sz w:val="24"/>
          <w:szCs w:val="24"/>
        </w:rPr>
        <w:t>Moreover</w:t>
      </w:r>
      <w:r w:rsidR="00F5793B" w:rsidRPr="00C917DE">
        <w:rPr>
          <w:rFonts w:ascii="Times New Roman" w:hAnsi="Times New Roman" w:cs="Times New Roman"/>
          <w:sz w:val="24"/>
          <w:szCs w:val="24"/>
        </w:rPr>
        <w:t xml:space="preserve">, </w:t>
      </w:r>
      <w:r w:rsidR="001C0D79" w:rsidRPr="00C917DE">
        <w:rPr>
          <w:rFonts w:ascii="Times New Roman" w:hAnsi="Times New Roman" w:cs="Times New Roman"/>
          <w:sz w:val="24"/>
          <w:szCs w:val="24"/>
        </w:rPr>
        <w:t>numerous studies</w:t>
      </w:r>
      <w:r w:rsidR="00F67671">
        <w:rPr>
          <w:rFonts w:ascii="Times New Roman" w:hAnsi="Times New Roman" w:cs="Times New Roman"/>
          <w:sz w:val="24"/>
          <w:szCs w:val="24"/>
        </w:rPr>
        <w:t xml:space="preserve"> </w:t>
      </w:r>
      <w:r w:rsidR="000A3A11" w:rsidRPr="00C917DE">
        <w:rPr>
          <w:rFonts w:ascii="Times New Roman" w:hAnsi="Times New Roman" w:cs="Times New Roman"/>
          <w:sz w:val="24"/>
          <w:szCs w:val="24"/>
        </w:rPr>
        <w:t>demonstrate</w:t>
      </w:r>
      <w:r w:rsidR="00F67671">
        <w:rPr>
          <w:rFonts w:ascii="Times New Roman" w:hAnsi="Times New Roman" w:cs="Times New Roman"/>
          <w:sz w:val="24"/>
          <w:szCs w:val="24"/>
        </w:rPr>
        <w:t xml:space="preserve"> </w:t>
      </w:r>
      <w:r w:rsidR="000A3A11" w:rsidRPr="00C917DE">
        <w:rPr>
          <w:rFonts w:ascii="Times New Roman" w:hAnsi="Times New Roman" w:cs="Times New Roman"/>
          <w:sz w:val="24"/>
          <w:szCs w:val="24"/>
        </w:rPr>
        <w:t>that teenagers</w:t>
      </w:r>
      <w:r w:rsidR="00BA05D7" w:rsidRPr="00C917DE">
        <w:rPr>
          <w:rFonts w:ascii="Times New Roman" w:hAnsi="Times New Roman" w:cs="Times New Roman"/>
          <w:sz w:val="24"/>
          <w:szCs w:val="24"/>
        </w:rPr>
        <w:t xml:space="preserve"> who are in foster</w:t>
      </w:r>
      <w:r w:rsidR="00656E0F" w:rsidRPr="00C917DE">
        <w:rPr>
          <w:rFonts w:ascii="Times New Roman" w:hAnsi="Times New Roman" w:cs="Times New Roman"/>
          <w:sz w:val="24"/>
          <w:szCs w:val="24"/>
        </w:rPr>
        <w:t xml:space="preserve"> care or are adopted</w:t>
      </w:r>
      <w:r w:rsidR="00F5793B" w:rsidRPr="00C917DE">
        <w:rPr>
          <w:rFonts w:ascii="Times New Roman" w:hAnsi="Times New Roman" w:cs="Times New Roman"/>
          <w:sz w:val="24"/>
          <w:szCs w:val="24"/>
        </w:rPr>
        <w:t xml:space="preserve"> and </w:t>
      </w:r>
      <w:r w:rsidR="00F31C7D" w:rsidRPr="00C917DE">
        <w:rPr>
          <w:rFonts w:ascii="Times New Roman" w:hAnsi="Times New Roman" w:cs="Times New Roman"/>
          <w:sz w:val="24"/>
          <w:szCs w:val="24"/>
        </w:rPr>
        <w:t xml:space="preserve">suffer from </w:t>
      </w:r>
      <w:r w:rsidR="002B2FE5" w:rsidRPr="00C917DE">
        <w:rPr>
          <w:rFonts w:ascii="Times New Roman" w:hAnsi="Times New Roman" w:cs="Times New Roman"/>
          <w:sz w:val="24"/>
          <w:szCs w:val="24"/>
        </w:rPr>
        <w:t>destitution</w:t>
      </w:r>
      <w:r w:rsidR="00F5793B" w:rsidRPr="00C917DE">
        <w:rPr>
          <w:rFonts w:ascii="Times New Roman" w:hAnsi="Times New Roman" w:cs="Times New Roman"/>
          <w:sz w:val="24"/>
          <w:szCs w:val="24"/>
        </w:rPr>
        <w:t xml:space="preserve"> are at </w:t>
      </w:r>
      <w:r w:rsidR="002B2FE5" w:rsidRPr="00C917DE">
        <w:rPr>
          <w:rFonts w:ascii="Times New Roman" w:hAnsi="Times New Roman" w:cs="Times New Roman"/>
          <w:sz w:val="24"/>
          <w:szCs w:val="24"/>
        </w:rPr>
        <w:t>danger</w:t>
      </w:r>
      <w:r w:rsidR="00F94F82" w:rsidRPr="00C917DE">
        <w:rPr>
          <w:rFonts w:ascii="Times New Roman" w:hAnsi="Times New Roman" w:cs="Times New Roman"/>
          <w:sz w:val="24"/>
          <w:szCs w:val="24"/>
        </w:rPr>
        <w:t xml:space="preserve"> as well. It was found that </w:t>
      </w:r>
      <w:r w:rsidR="001642ED" w:rsidRPr="00C917DE">
        <w:rPr>
          <w:rFonts w:ascii="Times New Roman" w:hAnsi="Times New Roman" w:cs="Times New Roman"/>
          <w:sz w:val="24"/>
          <w:szCs w:val="24"/>
        </w:rPr>
        <w:t xml:space="preserve">about 50 </w:t>
      </w:r>
      <w:proofErr w:type="spellStart"/>
      <w:r w:rsidR="001642ED" w:rsidRPr="00C917DE">
        <w:rPr>
          <w:rFonts w:ascii="Times New Roman" w:hAnsi="Times New Roman" w:cs="Times New Roman"/>
          <w:sz w:val="24"/>
          <w:szCs w:val="24"/>
        </w:rPr>
        <w:t>percent</w:t>
      </w:r>
      <w:proofErr w:type="spellEnd"/>
      <w:r w:rsidR="001642ED" w:rsidRPr="00C917DE">
        <w:rPr>
          <w:rFonts w:ascii="Times New Roman" w:hAnsi="Times New Roman" w:cs="Times New Roman"/>
          <w:sz w:val="24"/>
          <w:szCs w:val="24"/>
        </w:rPr>
        <w:t xml:space="preserve"> of teenaged females</w:t>
      </w:r>
      <w:r w:rsidR="00F5793B" w:rsidRPr="00C917DE">
        <w:rPr>
          <w:rFonts w:ascii="Times New Roman" w:hAnsi="Times New Roman" w:cs="Times New Roman"/>
          <w:sz w:val="24"/>
          <w:szCs w:val="24"/>
        </w:rPr>
        <w:t xml:space="preserve"> leaving</w:t>
      </w:r>
      <w:r w:rsidR="001642ED" w:rsidRPr="00C917DE">
        <w:rPr>
          <w:rFonts w:ascii="Times New Roman" w:hAnsi="Times New Roman" w:cs="Times New Roman"/>
          <w:sz w:val="24"/>
          <w:szCs w:val="24"/>
        </w:rPr>
        <w:t xml:space="preserve"> foster</w:t>
      </w:r>
      <w:r w:rsidR="00F5793B" w:rsidRPr="00C917DE">
        <w:rPr>
          <w:rFonts w:ascii="Times New Roman" w:hAnsi="Times New Roman" w:cs="Times New Roman"/>
          <w:sz w:val="24"/>
          <w:szCs w:val="24"/>
        </w:rPr>
        <w:t xml:space="preserve"> care </w:t>
      </w:r>
      <w:r w:rsidR="00637A5F" w:rsidRPr="00C917DE">
        <w:rPr>
          <w:rFonts w:ascii="Times New Roman" w:hAnsi="Times New Roman" w:cs="Times New Roman"/>
          <w:sz w:val="24"/>
          <w:szCs w:val="24"/>
        </w:rPr>
        <w:t>get pregnant within eighteen months to 2</w:t>
      </w:r>
      <w:r w:rsidRPr="00C917DE">
        <w:rPr>
          <w:rFonts w:ascii="Times New Roman" w:hAnsi="Times New Roman" w:cs="Times New Roman"/>
          <w:sz w:val="24"/>
          <w:szCs w:val="24"/>
        </w:rPr>
        <w:t>years (</w:t>
      </w:r>
      <w:proofErr w:type="spellStart"/>
      <w:r w:rsidR="00940494" w:rsidRPr="00C917DE">
        <w:rPr>
          <w:rFonts w:ascii="Times New Roman" w:hAnsi="Times New Roman" w:cs="Times New Roman"/>
          <w:sz w:val="24"/>
          <w:szCs w:val="24"/>
        </w:rPr>
        <w:t>Boonstra</w:t>
      </w:r>
      <w:proofErr w:type="spellEnd"/>
      <w:r w:rsidR="00940494" w:rsidRPr="00C917DE">
        <w:rPr>
          <w:rFonts w:ascii="Times New Roman" w:hAnsi="Times New Roman" w:cs="Times New Roman"/>
          <w:sz w:val="24"/>
          <w:szCs w:val="24"/>
        </w:rPr>
        <w:t>, 2011).</w:t>
      </w:r>
    </w:p>
    <w:p w:rsidR="00F5793B" w:rsidRPr="00C917DE" w:rsidRDefault="00F5793B" w:rsidP="00723D05">
      <w:pPr>
        <w:spacing w:line="360" w:lineRule="auto"/>
        <w:rPr>
          <w:rFonts w:ascii="Times New Roman" w:hAnsi="Times New Roman" w:cs="Times New Roman"/>
          <w:sz w:val="24"/>
          <w:szCs w:val="24"/>
        </w:rPr>
      </w:pPr>
    </w:p>
    <w:p w:rsidR="001946EC" w:rsidRPr="00C917DE" w:rsidRDefault="001F1CD8" w:rsidP="00E73AEA">
      <w:pPr>
        <w:pStyle w:val="Heading2"/>
        <w:spacing w:line="360" w:lineRule="auto"/>
        <w:jc w:val="both"/>
        <w:rPr>
          <w:rFonts w:ascii="Times New Roman" w:hAnsi="Times New Roman" w:cs="Times New Roman"/>
          <w:sz w:val="24"/>
          <w:szCs w:val="24"/>
        </w:rPr>
      </w:pPr>
      <w:bookmarkStart w:id="2" w:name="_Toc482019318"/>
      <w:bookmarkStart w:id="3" w:name="_Toc498969322"/>
      <w:r w:rsidRPr="004703E7">
        <w:rPr>
          <w:rFonts w:ascii="Times New Roman" w:hAnsi="Times New Roman" w:cs="Times New Roman"/>
          <w:sz w:val="24"/>
          <w:szCs w:val="24"/>
        </w:rPr>
        <w:t>Consequences</w:t>
      </w:r>
      <w:bookmarkEnd w:id="2"/>
      <w:bookmarkEnd w:id="3"/>
    </w:p>
    <w:p w:rsidR="003C0302" w:rsidRPr="00C917DE" w:rsidRDefault="001F1CD8" w:rsidP="00EC7B2F">
      <w:pPr>
        <w:spacing w:line="360" w:lineRule="auto"/>
        <w:jc w:val="both"/>
        <w:rPr>
          <w:rFonts w:ascii="Times New Roman" w:hAnsi="Times New Roman" w:cs="Times New Roman"/>
          <w:sz w:val="24"/>
          <w:szCs w:val="24"/>
        </w:rPr>
      </w:pPr>
      <w:r w:rsidRPr="00C917DE">
        <w:rPr>
          <w:rFonts w:ascii="Times New Roman" w:hAnsi="Times New Roman" w:cs="Times New Roman"/>
          <w:sz w:val="24"/>
          <w:szCs w:val="24"/>
        </w:rPr>
        <w:tab/>
        <w:t xml:space="preserve">After conception and confirmed pregnancy, young girls are likely to drop out of schools; only one-third of these young mothers are able to obtain a diploma in high school. Due to lower education, the employment rate of teenage mothers is also low, which makes them seek assistance from society and rely on welfare funds at some point in their lives. </w:t>
      </w:r>
      <w:r w:rsidR="00EC7B2F" w:rsidRPr="004703E7">
        <w:rPr>
          <w:rFonts w:ascii="Times New Roman" w:hAnsi="Times New Roman" w:cs="Times New Roman"/>
          <w:sz w:val="24"/>
          <w:szCs w:val="24"/>
        </w:rPr>
        <w:t xml:space="preserve">Therefore, teenage parents become </w:t>
      </w:r>
      <w:r w:rsidR="006C598F" w:rsidRPr="004703E7">
        <w:rPr>
          <w:rFonts w:ascii="Times New Roman" w:hAnsi="Times New Roman" w:cs="Times New Roman"/>
          <w:sz w:val="24"/>
          <w:szCs w:val="24"/>
        </w:rPr>
        <w:t>a</w:t>
      </w:r>
      <w:r w:rsidR="00EC7B2F" w:rsidRPr="004703E7">
        <w:rPr>
          <w:rFonts w:ascii="Times New Roman" w:hAnsi="Times New Roman" w:cs="Times New Roman"/>
          <w:sz w:val="24"/>
          <w:szCs w:val="24"/>
        </w:rPr>
        <w:t xml:space="preserve"> financial </w:t>
      </w:r>
      <w:r w:rsidR="006C598F" w:rsidRPr="004703E7">
        <w:rPr>
          <w:rFonts w:ascii="Times New Roman" w:hAnsi="Times New Roman" w:cs="Times New Roman"/>
          <w:sz w:val="24"/>
          <w:szCs w:val="24"/>
        </w:rPr>
        <w:t xml:space="preserve">threat to the </w:t>
      </w:r>
      <w:r w:rsidR="00EC7B2F" w:rsidRPr="004703E7">
        <w:rPr>
          <w:rFonts w:ascii="Times New Roman" w:hAnsi="Times New Roman" w:cs="Times New Roman"/>
          <w:sz w:val="24"/>
          <w:szCs w:val="24"/>
        </w:rPr>
        <w:t>society</w:t>
      </w:r>
      <w:r w:rsidR="006C598F" w:rsidRPr="004703E7">
        <w:rPr>
          <w:rFonts w:ascii="Times New Roman" w:hAnsi="Times New Roman" w:cs="Times New Roman"/>
          <w:sz w:val="24"/>
          <w:szCs w:val="24"/>
        </w:rPr>
        <w:t xml:space="preserve"> as they are not monetarily </w:t>
      </w:r>
      <w:r w:rsidR="00F67671" w:rsidRPr="004703E7">
        <w:rPr>
          <w:rFonts w:ascii="Times New Roman" w:hAnsi="Times New Roman" w:cs="Times New Roman"/>
          <w:sz w:val="24"/>
          <w:szCs w:val="24"/>
        </w:rPr>
        <w:t>steady (</w:t>
      </w:r>
      <w:r w:rsidR="008479FB" w:rsidRPr="004703E7">
        <w:rPr>
          <w:rFonts w:ascii="Times New Roman" w:hAnsi="Times New Roman" w:cs="Times New Roman"/>
          <w:sz w:val="24"/>
          <w:szCs w:val="24"/>
        </w:rPr>
        <w:t>Hoffman, and Maynard, 2008)</w:t>
      </w:r>
      <w:r w:rsidR="006C598F" w:rsidRPr="004703E7">
        <w:rPr>
          <w:rFonts w:ascii="Times New Roman" w:hAnsi="Times New Roman" w:cs="Times New Roman"/>
          <w:sz w:val="24"/>
          <w:szCs w:val="24"/>
        </w:rPr>
        <w:t>.</w:t>
      </w:r>
      <w:r w:rsidRPr="00C917DE">
        <w:rPr>
          <w:rFonts w:ascii="Times New Roman" w:hAnsi="Times New Roman" w:cs="Times New Roman"/>
          <w:sz w:val="24"/>
          <w:szCs w:val="24"/>
        </w:rPr>
        <w:t xml:space="preserve">Another consequence of teenage pregnancy is drug and alcohol abuse in teenage parents (Health Communities, 2000). Moreover, the children born to </w:t>
      </w:r>
      <w:r w:rsidR="00FB7F82" w:rsidRPr="00C917DE">
        <w:rPr>
          <w:rFonts w:ascii="Times New Roman" w:hAnsi="Times New Roman" w:cs="Times New Roman"/>
          <w:sz w:val="24"/>
          <w:szCs w:val="24"/>
        </w:rPr>
        <w:t>teenage</w:t>
      </w:r>
      <w:r w:rsidRPr="00C917DE">
        <w:rPr>
          <w:rFonts w:ascii="Times New Roman" w:hAnsi="Times New Roman" w:cs="Times New Roman"/>
          <w:sz w:val="24"/>
          <w:szCs w:val="24"/>
        </w:rPr>
        <w:t xml:space="preserve"> mothers </w:t>
      </w:r>
      <w:r w:rsidR="00FB7F82" w:rsidRPr="00C917DE">
        <w:rPr>
          <w:rFonts w:ascii="Times New Roman" w:hAnsi="Times New Roman" w:cs="Times New Roman"/>
          <w:sz w:val="24"/>
          <w:szCs w:val="24"/>
        </w:rPr>
        <w:t>are likely to experience poor education, lower self-esteem, and poor health throughout their lives (Hoffman and Maynard, 2008).</w:t>
      </w:r>
    </w:p>
    <w:p w:rsidR="003C0302" w:rsidRPr="004703E7" w:rsidRDefault="003C0302" w:rsidP="004367DA">
      <w:pPr>
        <w:spacing w:line="360" w:lineRule="auto"/>
        <w:ind w:firstLine="720"/>
        <w:jc w:val="both"/>
        <w:rPr>
          <w:rFonts w:ascii="Times New Roman" w:hAnsi="Times New Roman" w:cs="Times New Roman"/>
          <w:sz w:val="24"/>
          <w:szCs w:val="24"/>
        </w:rPr>
      </w:pPr>
      <w:r w:rsidRPr="004703E7">
        <w:rPr>
          <w:rFonts w:ascii="Times New Roman" w:hAnsi="Times New Roman" w:cs="Times New Roman"/>
          <w:sz w:val="24"/>
          <w:szCs w:val="24"/>
        </w:rPr>
        <w:lastRenderedPageBreak/>
        <w:t xml:space="preserve">Teenage pregnancy presents a huge threat to the public </w:t>
      </w:r>
      <w:r w:rsidR="00EB4E65" w:rsidRPr="004703E7">
        <w:rPr>
          <w:rFonts w:ascii="Times New Roman" w:hAnsi="Times New Roman" w:cs="Times New Roman"/>
          <w:sz w:val="24"/>
          <w:szCs w:val="24"/>
        </w:rPr>
        <w:t xml:space="preserve">health. </w:t>
      </w:r>
      <w:r w:rsidRPr="004703E7">
        <w:rPr>
          <w:rFonts w:ascii="Times New Roman" w:hAnsi="Times New Roman" w:cs="Times New Roman"/>
          <w:sz w:val="24"/>
          <w:szCs w:val="24"/>
        </w:rPr>
        <w:t xml:space="preserve">The </w:t>
      </w:r>
      <w:r w:rsidR="00DD6512" w:rsidRPr="004703E7">
        <w:rPr>
          <w:rFonts w:ascii="Times New Roman" w:hAnsi="Times New Roman" w:cs="Times New Roman"/>
          <w:sz w:val="24"/>
          <w:szCs w:val="24"/>
        </w:rPr>
        <w:t>elevated</w:t>
      </w:r>
      <w:r w:rsidR="00F67671" w:rsidRPr="004703E7">
        <w:rPr>
          <w:rFonts w:ascii="Times New Roman" w:hAnsi="Times New Roman" w:cs="Times New Roman"/>
          <w:sz w:val="24"/>
          <w:szCs w:val="24"/>
        </w:rPr>
        <w:t xml:space="preserve"> </w:t>
      </w:r>
      <w:r w:rsidR="002D778A" w:rsidRPr="004703E7">
        <w:rPr>
          <w:rFonts w:ascii="Times New Roman" w:hAnsi="Times New Roman" w:cs="Times New Roman"/>
          <w:sz w:val="24"/>
          <w:szCs w:val="24"/>
        </w:rPr>
        <w:t xml:space="preserve">number </w:t>
      </w:r>
      <w:r w:rsidRPr="004703E7">
        <w:rPr>
          <w:rFonts w:ascii="Times New Roman" w:hAnsi="Times New Roman" w:cs="Times New Roman"/>
          <w:sz w:val="24"/>
          <w:szCs w:val="24"/>
        </w:rPr>
        <w:t>of abortion</w:t>
      </w:r>
      <w:r w:rsidR="002D778A" w:rsidRPr="004703E7">
        <w:rPr>
          <w:rFonts w:ascii="Times New Roman" w:hAnsi="Times New Roman" w:cs="Times New Roman"/>
          <w:sz w:val="24"/>
          <w:szCs w:val="24"/>
        </w:rPr>
        <w:t xml:space="preserve"> cases</w:t>
      </w:r>
      <w:r w:rsidRPr="004703E7">
        <w:rPr>
          <w:rFonts w:ascii="Times New Roman" w:hAnsi="Times New Roman" w:cs="Times New Roman"/>
          <w:sz w:val="24"/>
          <w:szCs w:val="24"/>
        </w:rPr>
        <w:t xml:space="preserve"> and </w:t>
      </w:r>
      <w:r w:rsidR="00DB4B82" w:rsidRPr="004703E7">
        <w:rPr>
          <w:rFonts w:ascii="Times New Roman" w:hAnsi="Times New Roman" w:cs="Times New Roman"/>
          <w:sz w:val="24"/>
          <w:szCs w:val="24"/>
        </w:rPr>
        <w:t xml:space="preserve">increase in </w:t>
      </w:r>
      <w:r w:rsidRPr="004703E7">
        <w:rPr>
          <w:rFonts w:ascii="Times New Roman" w:hAnsi="Times New Roman" w:cs="Times New Roman"/>
          <w:sz w:val="24"/>
          <w:szCs w:val="24"/>
        </w:rPr>
        <w:t>sexually transmitted disease</w:t>
      </w:r>
      <w:r w:rsidR="00DB4B82" w:rsidRPr="004703E7">
        <w:rPr>
          <w:rFonts w:ascii="Times New Roman" w:hAnsi="Times New Roman" w:cs="Times New Roman"/>
          <w:sz w:val="24"/>
          <w:szCs w:val="24"/>
        </w:rPr>
        <w:t>s</w:t>
      </w:r>
      <w:r w:rsidR="002D778A" w:rsidRPr="004703E7">
        <w:rPr>
          <w:rFonts w:ascii="Times New Roman" w:hAnsi="Times New Roman" w:cs="Times New Roman"/>
          <w:sz w:val="24"/>
          <w:szCs w:val="24"/>
        </w:rPr>
        <w:t xml:space="preserve"> (STDs</w:t>
      </w:r>
      <w:r w:rsidR="00211D03" w:rsidRPr="004703E7">
        <w:rPr>
          <w:rFonts w:ascii="Times New Roman" w:hAnsi="Times New Roman" w:cs="Times New Roman"/>
          <w:sz w:val="24"/>
          <w:szCs w:val="24"/>
        </w:rPr>
        <w:t>) reveal</w:t>
      </w:r>
      <w:r w:rsidRPr="004703E7">
        <w:rPr>
          <w:rFonts w:ascii="Times New Roman" w:hAnsi="Times New Roman" w:cs="Times New Roman"/>
          <w:sz w:val="24"/>
          <w:szCs w:val="24"/>
        </w:rPr>
        <w:t xml:space="preserve"> that </w:t>
      </w:r>
      <w:r w:rsidR="00313E7F" w:rsidRPr="004703E7">
        <w:rPr>
          <w:rFonts w:ascii="Times New Roman" w:hAnsi="Times New Roman" w:cs="Times New Roman"/>
          <w:sz w:val="24"/>
          <w:szCs w:val="24"/>
        </w:rPr>
        <w:t>majority of the teenagers today</w:t>
      </w:r>
      <w:r w:rsidRPr="004703E7">
        <w:rPr>
          <w:rFonts w:ascii="Times New Roman" w:hAnsi="Times New Roman" w:cs="Times New Roman"/>
          <w:sz w:val="24"/>
          <w:szCs w:val="24"/>
        </w:rPr>
        <w:t xml:space="preserve"> are </w:t>
      </w:r>
      <w:r w:rsidR="008E083B" w:rsidRPr="004703E7">
        <w:rPr>
          <w:rFonts w:ascii="Times New Roman" w:hAnsi="Times New Roman" w:cs="Times New Roman"/>
          <w:sz w:val="24"/>
          <w:szCs w:val="24"/>
        </w:rPr>
        <w:t>having unprotected</w:t>
      </w:r>
      <w:r w:rsidR="009B7D73" w:rsidRPr="004703E7">
        <w:rPr>
          <w:rFonts w:ascii="Times New Roman" w:hAnsi="Times New Roman" w:cs="Times New Roman"/>
          <w:sz w:val="24"/>
          <w:szCs w:val="24"/>
        </w:rPr>
        <w:t xml:space="preserve"> sex. This is further </w:t>
      </w:r>
      <w:r w:rsidR="00DD6074" w:rsidRPr="004703E7">
        <w:rPr>
          <w:rFonts w:ascii="Times New Roman" w:hAnsi="Times New Roman" w:cs="Times New Roman"/>
          <w:sz w:val="24"/>
          <w:szCs w:val="24"/>
        </w:rPr>
        <w:t>validated by</w:t>
      </w:r>
      <w:r w:rsidRPr="004703E7">
        <w:rPr>
          <w:rFonts w:ascii="Times New Roman" w:hAnsi="Times New Roman" w:cs="Times New Roman"/>
          <w:sz w:val="24"/>
          <w:szCs w:val="24"/>
        </w:rPr>
        <w:t xml:space="preserve"> the</w:t>
      </w:r>
      <w:r w:rsidR="00671D25" w:rsidRPr="004703E7">
        <w:rPr>
          <w:rFonts w:ascii="Times New Roman" w:hAnsi="Times New Roman" w:cs="Times New Roman"/>
          <w:sz w:val="24"/>
          <w:szCs w:val="24"/>
        </w:rPr>
        <w:t xml:space="preserve"> high</w:t>
      </w:r>
      <w:r w:rsidRPr="004703E7">
        <w:rPr>
          <w:rFonts w:ascii="Times New Roman" w:hAnsi="Times New Roman" w:cs="Times New Roman"/>
          <w:sz w:val="24"/>
          <w:szCs w:val="24"/>
        </w:rPr>
        <w:t xml:space="preserve"> rates </w:t>
      </w:r>
      <w:r w:rsidR="004F0409" w:rsidRPr="004703E7">
        <w:rPr>
          <w:rFonts w:ascii="Times New Roman" w:hAnsi="Times New Roman" w:cs="Times New Roman"/>
          <w:sz w:val="24"/>
          <w:szCs w:val="24"/>
        </w:rPr>
        <w:t>of STIs that</w:t>
      </w:r>
      <w:r w:rsidRPr="004703E7">
        <w:rPr>
          <w:rFonts w:ascii="Times New Roman" w:hAnsi="Times New Roman" w:cs="Times New Roman"/>
          <w:sz w:val="24"/>
          <w:szCs w:val="24"/>
        </w:rPr>
        <w:t xml:space="preserve"> are </w:t>
      </w:r>
      <w:proofErr w:type="gramStart"/>
      <w:r w:rsidR="008E083B" w:rsidRPr="004703E7">
        <w:rPr>
          <w:rFonts w:ascii="Times New Roman" w:hAnsi="Times New Roman" w:cs="Times New Roman"/>
          <w:sz w:val="24"/>
          <w:szCs w:val="24"/>
        </w:rPr>
        <w:t>maximum</w:t>
      </w:r>
      <w:proofErr w:type="gramEnd"/>
      <w:r w:rsidR="008E083B" w:rsidRPr="004703E7">
        <w:rPr>
          <w:rFonts w:ascii="Times New Roman" w:hAnsi="Times New Roman" w:cs="Times New Roman"/>
          <w:sz w:val="24"/>
          <w:szCs w:val="24"/>
        </w:rPr>
        <w:t xml:space="preserve"> among</w:t>
      </w:r>
      <w:r w:rsidR="004F0409" w:rsidRPr="004703E7">
        <w:rPr>
          <w:rFonts w:ascii="Times New Roman" w:hAnsi="Times New Roman" w:cs="Times New Roman"/>
          <w:sz w:val="24"/>
          <w:szCs w:val="24"/>
        </w:rPr>
        <w:t xml:space="preserve"> sixteen to nineteen </w:t>
      </w:r>
      <w:r w:rsidRPr="004703E7">
        <w:rPr>
          <w:rFonts w:ascii="Times New Roman" w:hAnsi="Times New Roman" w:cs="Times New Roman"/>
          <w:sz w:val="24"/>
          <w:szCs w:val="24"/>
        </w:rPr>
        <w:t xml:space="preserve">year old </w:t>
      </w:r>
      <w:r w:rsidR="004F0409" w:rsidRPr="004703E7">
        <w:rPr>
          <w:rFonts w:ascii="Times New Roman" w:hAnsi="Times New Roman" w:cs="Times New Roman"/>
          <w:sz w:val="24"/>
          <w:szCs w:val="24"/>
        </w:rPr>
        <w:t>girls</w:t>
      </w:r>
      <w:r w:rsidR="005F60EE" w:rsidRPr="004703E7">
        <w:rPr>
          <w:rFonts w:ascii="Times New Roman" w:hAnsi="Times New Roman" w:cs="Times New Roman"/>
          <w:sz w:val="24"/>
          <w:szCs w:val="24"/>
        </w:rPr>
        <w:t xml:space="preserve">. </w:t>
      </w:r>
      <w:r w:rsidR="00AA587A" w:rsidRPr="004703E7">
        <w:rPr>
          <w:rFonts w:ascii="Times New Roman" w:hAnsi="Times New Roman" w:cs="Times New Roman"/>
          <w:sz w:val="24"/>
          <w:szCs w:val="24"/>
        </w:rPr>
        <w:t>Additionally</w:t>
      </w:r>
      <w:r w:rsidRPr="004703E7">
        <w:rPr>
          <w:rFonts w:ascii="Times New Roman" w:hAnsi="Times New Roman" w:cs="Times New Roman"/>
          <w:sz w:val="24"/>
          <w:szCs w:val="24"/>
        </w:rPr>
        <w:t xml:space="preserve">, </w:t>
      </w:r>
      <w:r w:rsidR="00AA587A" w:rsidRPr="004703E7">
        <w:rPr>
          <w:rFonts w:ascii="Times New Roman" w:hAnsi="Times New Roman" w:cs="Times New Roman"/>
          <w:sz w:val="24"/>
          <w:szCs w:val="24"/>
        </w:rPr>
        <w:t xml:space="preserve">according to </w:t>
      </w:r>
      <w:proofErr w:type="spellStart"/>
      <w:r w:rsidR="00AA587A" w:rsidRPr="004703E7">
        <w:rPr>
          <w:rFonts w:ascii="Times New Roman" w:hAnsi="Times New Roman" w:cs="Times New Roman"/>
          <w:sz w:val="24"/>
          <w:szCs w:val="24"/>
        </w:rPr>
        <w:t>Elwes</w:t>
      </w:r>
      <w:proofErr w:type="spellEnd"/>
      <w:r w:rsidR="005F60EE" w:rsidRPr="004703E7">
        <w:rPr>
          <w:rFonts w:ascii="Times New Roman" w:hAnsi="Times New Roman" w:cs="Times New Roman"/>
          <w:sz w:val="24"/>
          <w:szCs w:val="24"/>
        </w:rPr>
        <w:t xml:space="preserve"> and </w:t>
      </w:r>
      <w:proofErr w:type="spellStart"/>
      <w:r w:rsidR="005F60EE" w:rsidRPr="004703E7">
        <w:rPr>
          <w:rFonts w:ascii="Times New Roman" w:hAnsi="Times New Roman" w:cs="Times New Roman"/>
          <w:sz w:val="24"/>
          <w:szCs w:val="24"/>
        </w:rPr>
        <w:t>Simnett</w:t>
      </w:r>
      <w:proofErr w:type="spellEnd"/>
      <w:r w:rsidR="00AA587A" w:rsidRPr="004703E7">
        <w:rPr>
          <w:rFonts w:ascii="Times New Roman" w:hAnsi="Times New Roman" w:cs="Times New Roman"/>
          <w:sz w:val="24"/>
          <w:szCs w:val="24"/>
        </w:rPr>
        <w:t xml:space="preserve"> (</w:t>
      </w:r>
      <w:r w:rsidR="005F60EE" w:rsidRPr="004703E7">
        <w:rPr>
          <w:rFonts w:ascii="Times New Roman" w:hAnsi="Times New Roman" w:cs="Times New Roman"/>
          <w:sz w:val="24"/>
          <w:szCs w:val="24"/>
        </w:rPr>
        <w:t>2003</w:t>
      </w:r>
      <w:r w:rsidR="00BC1D58" w:rsidRPr="004703E7">
        <w:rPr>
          <w:rFonts w:ascii="Times New Roman" w:hAnsi="Times New Roman" w:cs="Times New Roman"/>
          <w:sz w:val="24"/>
          <w:szCs w:val="24"/>
        </w:rPr>
        <w:t>)</w:t>
      </w:r>
      <w:r w:rsidR="00900E36" w:rsidRPr="004703E7">
        <w:rPr>
          <w:rFonts w:ascii="Times New Roman" w:hAnsi="Times New Roman" w:cs="Times New Roman"/>
          <w:sz w:val="24"/>
          <w:szCs w:val="24"/>
        </w:rPr>
        <w:t>,</w:t>
      </w:r>
      <w:r w:rsidR="00BC1D58" w:rsidRPr="004703E7">
        <w:rPr>
          <w:rFonts w:ascii="Times New Roman" w:hAnsi="Times New Roman" w:cs="Times New Roman"/>
          <w:sz w:val="24"/>
          <w:szCs w:val="24"/>
        </w:rPr>
        <w:t xml:space="preserve"> around1 in 10</w:t>
      </w:r>
      <w:r w:rsidRPr="004703E7">
        <w:rPr>
          <w:rFonts w:ascii="Times New Roman" w:hAnsi="Times New Roman" w:cs="Times New Roman"/>
          <w:sz w:val="24"/>
          <w:szCs w:val="24"/>
        </w:rPr>
        <w:t xml:space="preserve"> sexually </w:t>
      </w:r>
      <w:r w:rsidR="004367DA" w:rsidRPr="004703E7">
        <w:rPr>
          <w:rFonts w:ascii="Times New Roman" w:hAnsi="Times New Roman" w:cs="Times New Roman"/>
          <w:sz w:val="24"/>
          <w:szCs w:val="24"/>
        </w:rPr>
        <w:t>active girls</w:t>
      </w:r>
      <w:r w:rsidRPr="004703E7">
        <w:rPr>
          <w:rFonts w:ascii="Times New Roman" w:hAnsi="Times New Roman" w:cs="Times New Roman"/>
          <w:sz w:val="24"/>
          <w:szCs w:val="24"/>
        </w:rPr>
        <w:t xml:space="preserve"> is </w:t>
      </w:r>
      <w:r w:rsidR="0039601E" w:rsidRPr="004703E7">
        <w:rPr>
          <w:rFonts w:ascii="Times New Roman" w:hAnsi="Times New Roman" w:cs="Times New Roman"/>
          <w:sz w:val="24"/>
          <w:szCs w:val="24"/>
        </w:rPr>
        <w:t>infested</w:t>
      </w:r>
      <w:r w:rsidRPr="004703E7">
        <w:rPr>
          <w:rFonts w:ascii="Times New Roman" w:hAnsi="Times New Roman" w:cs="Times New Roman"/>
          <w:sz w:val="24"/>
          <w:szCs w:val="24"/>
        </w:rPr>
        <w:t xml:space="preserve"> with a</w:t>
      </w:r>
      <w:r w:rsidR="0039601E" w:rsidRPr="004703E7">
        <w:rPr>
          <w:rFonts w:ascii="Times New Roman" w:hAnsi="Times New Roman" w:cs="Times New Roman"/>
          <w:sz w:val="24"/>
          <w:szCs w:val="24"/>
        </w:rPr>
        <w:t xml:space="preserve"> STD</w:t>
      </w:r>
      <w:r w:rsidR="004367DA" w:rsidRPr="004703E7">
        <w:rPr>
          <w:rFonts w:ascii="Times New Roman" w:hAnsi="Times New Roman" w:cs="Times New Roman"/>
          <w:sz w:val="24"/>
          <w:szCs w:val="24"/>
        </w:rPr>
        <w:t xml:space="preserve">. This shows the </w:t>
      </w:r>
      <w:r w:rsidR="008E083B" w:rsidRPr="004703E7">
        <w:rPr>
          <w:rFonts w:ascii="Times New Roman" w:hAnsi="Times New Roman" w:cs="Times New Roman"/>
          <w:sz w:val="24"/>
          <w:szCs w:val="24"/>
        </w:rPr>
        <w:t>deficiency</w:t>
      </w:r>
      <w:r w:rsidRPr="004703E7">
        <w:rPr>
          <w:rFonts w:ascii="Times New Roman" w:hAnsi="Times New Roman" w:cs="Times New Roman"/>
          <w:sz w:val="24"/>
          <w:szCs w:val="24"/>
        </w:rPr>
        <w:t xml:space="preserve"> of sex education, </w:t>
      </w:r>
      <w:r w:rsidR="00E46259" w:rsidRPr="004703E7">
        <w:rPr>
          <w:rFonts w:ascii="Times New Roman" w:hAnsi="Times New Roman" w:cs="Times New Roman"/>
          <w:sz w:val="24"/>
          <w:szCs w:val="24"/>
        </w:rPr>
        <w:t>birth control</w:t>
      </w:r>
      <w:r w:rsidRPr="004703E7">
        <w:rPr>
          <w:rFonts w:ascii="Times New Roman" w:hAnsi="Times New Roman" w:cs="Times New Roman"/>
          <w:sz w:val="24"/>
          <w:szCs w:val="24"/>
        </w:rPr>
        <w:t xml:space="preserve"> and </w:t>
      </w:r>
      <w:r w:rsidR="00E46259" w:rsidRPr="004703E7">
        <w:rPr>
          <w:rFonts w:ascii="Times New Roman" w:hAnsi="Times New Roman" w:cs="Times New Roman"/>
          <w:sz w:val="24"/>
          <w:szCs w:val="24"/>
        </w:rPr>
        <w:t>use of other contraceptive methods</w:t>
      </w:r>
      <w:r w:rsidR="004367DA" w:rsidRPr="004703E7">
        <w:rPr>
          <w:rFonts w:ascii="Times New Roman" w:hAnsi="Times New Roman" w:cs="Times New Roman"/>
          <w:sz w:val="24"/>
          <w:szCs w:val="24"/>
        </w:rPr>
        <w:t xml:space="preserve"> in the society</w:t>
      </w:r>
      <w:r w:rsidR="00E46259" w:rsidRPr="004703E7">
        <w:rPr>
          <w:rFonts w:ascii="Times New Roman" w:hAnsi="Times New Roman" w:cs="Times New Roman"/>
          <w:sz w:val="24"/>
          <w:szCs w:val="24"/>
        </w:rPr>
        <w:t>.</w:t>
      </w:r>
    </w:p>
    <w:p w:rsidR="003C0302" w:rsidRPr="00C917DE" w:rsidRDefault="00CC622C" w:rsidP="006D0625">
      <w:pPr>
        <w:spacing w:line="360" w:lineRule="auto"/>
        <w:jc w:val="both"/>
        <w:rPr>
          <w:rFonts w:ascii="Times New Roman" w:hAnsi="Times New Roman" w:cs="Times New Roman"/>
          <w:sz w:val="24"/>
          <w:szCs w:val="24"/>
        </w:rPr>
      </w:pPr>
      <w:r w:rsidRPr="004703E7">
        <w:rPr>
          <w:rFonts w:ascii="Times New Roman" w:hAnsi="Times New Roman" w:cs="Times New Roman"/>
          <w:sz w:val="24"/>
          <w:szCs w:val="24"/>
        </w:rPr>
        <w:t xml:space="preserve">Majority of the teenage mothers lack </w:t>
      </w:r>
      <w:r w:rsidR="00794FA2" w:rsidRPr="004703E7">
        <w:rPr>
          <w:rFonts w:ascii="Times New Roman" w:hAnsi="Times New Roman" w:cs="Times New Roman"/>
          <w:sz w:val="24"/>
          <w:szCs w:val="24"/>
        </w:rPr>
        <w:t>support</w:t>
      </w:r>
      <w:r w:rsidRPr="004703E7">
        <w:rPr>
          <w:rFonts w:ascii="Times New Roman" w:hAnsi="Times New Roman" w:cs="Times New Roman"/>
          <w:sz w:val="24"/>
          <w:szCs w:val="24"/>
        </w:rPr>
        <w:t xml:space="preserve"> from their relati</w:t>
      </w:r>
      <w:r w:rsidR="006D0625" w:rsidRPr="004703E7">
        <w:rPr>
          <w:rFonts w:ascii="Times New Roman" w:hAnsi="Times New Roman" w:cs="Times New Roman"/>
          <w:sz w:val="24"/>
          <w:szCs w:val="24"/>
        </w:rPr>
        <w:t>ves</w:t>
      </w:r>
      <w:r w:rsidR="00E73A02" w:rsidRPr="004703E7">
        <w:rPr>
          <w:rFonts w:ascii="Times New Roman" w:hAnsi="Times New Roman" w:cs="Times New Roman"/>
          <w:sz w:val="24"/>
          <w:szCs w:val="24"/>
        </w:rPr>
        <w:t>. Hence,</w:t>
      </w:r>
      <w:r w:rsidR="00C1325C" w:rsidRPr="004703E7">
        <w:rPr>
          <w:rFonts w:ascii="Times New Roman" w:hAnsi="Times New Roman" w:cs="Times New Roman"/>
          <w:sz w:val="24"/>
          <w:szCs w:val="24"/>
        </w:rPr>
        <w:t xml:space="preserve"> they are un</w:t>
      </w:r>
      <w:r w:rsidRPr="004703E7">
        <w:rPr>
          <w:rFonts w:ascii="Times New Roman" w:hAnsi="Times New Roman" w:cs="Times New Roman"/>
          <w:sz w:val="24"/>
          <w:szCs w:val="24"/>
        </w:rPr>
        <w:t xml:space="preserve">able to </w:t>
      </w:r>
      <w:r w:rsidR="00794FA2" w:rsidRPr="004703E7">
        <w:rPr>
          <w:rFonts w:ascii="Times New Roman" w:hAnsi="Times New Roman" w:cs="Times New Roman"/>
          <w:sz w:val="24"/>
          <w:szCs w:val="24"/>
        </w:rPr>
        <w:t>fulfil</w:t>
      </w:r>
      <w:r w:rsidR="00C1325C" w:rsidRPr="004703E7">
        <w:rPr>
          <w:rFonts w:ascii="Times New Roman" w:hAnsi="Times New Roman" w:cs="Times New Roman"/>
          <w:sz w:val="24"/>
          <w:szCs w:val="24"/>
        </w:rPr>
        <w:t xml:space="preserve"> their</w:t>
      </w:r>
      <w:r w:rsidR="00F67671" w:rsidRPr="004703E7">
        <w:rPr>
          <w:rFonts w:ascii="Times New Roman" w:hAnsi="Times New Roman" w:cs="Times New Roman"/>
          <w:sz w:val="24"/>
          <w:szCs w:val="24"/>
        </w:rPr>
        <w:t xml:space="preserve"> </w:t>
      </w:r>
      <w:r w:rsidR="00794FA2" w:rsidRPr="004703E7">
        <w:rPr>
          <w:rFonts w:ascii="Times New Roman" w:hAnsi="Times New Roman" w:cs="Times New Roman"/>
          <w:sz w:val="24"/>
          <w:szCs w:val="24"/>
        </w:rPr>
        <w:t>fundamental</w:t>
      </w:r>
      <w:r w:rsidR="00F67671" w:rsidRPr="004703E7">
        <w:rPr>
          <w:rFonts w:ascii="Times New Roman" w:hAnsi="Times New Roman" w:cs="Times New Roman"/>
          <w:sz w:val="24"/>
          <w:szCs w:val="24"/>
        </w:rPr>
        <w:t xml:space="preserve"> </w:t>
      </w:r>
      <w:r w:rsidR="00794FA2" w:rsidRPr="004703E7">
        <w:rPr>
          <w:rFonts w:ascii="Times New Roman" w:hAnsi="Times New Roman" w:cs="Times New Roman"/>
          <w:sz w:val="24"/>
          <w:szCs w:val="24"/>
        </w:rPr>
        <w:t>needs</w:t>
      </w:r>
      <w:r w:rsidR="008E083B" w:rsidRPr="004703E7">
        <w:rPr>
          <w:rFonts w:ascii="Times New Roman" w:hAnsi="Times New Roman" w:cs="Times New Roman"/>
          <w:sz w:val="24"/>
          <w:szCs w:val="24"/>
        </w:rPr>
        <w:t xml:space="preserve">, </w:t>
      </w:r>
      <w:r w:rsidR="00C1325C" w:rsidRPr="004703E7">
        <w:rPr>
          <w:rFonts w:ascii="Times New Roman" w:hAnsi="Times New Roman" w:cs="Times New Roman"/>
          <w:sz w:val="24"/>
          <w:szCs w:val="24"/>
        </w:rPr>
        <w:t>for example</w:t>
      </w:r>
      <w:r w:rsidR="00215792" w:rsidRPr="004703E7">
        <w:rPr>
          <w:rFonts w:ascii="Times New Roman" w:hAnsi="Times New Roman" w:cs="Times New Roman"/>
          <w:sz w:val="24"/>
          <w:szCs w:val="24"/>
        </w:rPr>
        <w:t>,</w:t>
      </w:r>
      <w:r w:rsidR="00C1325C" w:rsidRPr="004703E7">
        <w:rPr>
          <w:rFonts w:ascii="Times New Roman" w:hAnsi="Times New Roman" w:cs="Times New Roman"/>
          <w:sz w:val="24"/>
          <w:szCs w:val="24"/>
        </w:rPr>
        <w:t xml:space="preserve"> healthcare and well-</w:t>
      </w:r>
      <w:r w:rsidRPr="004703E7">
        <w:rPr>
          <w:rFonts w:ascii="Times New Roman" w:hAnsi="Times New Roman" w:cs="Times New Roman"/>
          <w:sz w:val="24"/>
          <w:szCs w:val="24"/>
        </w:rPr>
        <w:t xml:space="preserve">balanced </w:t>
      </w:r>
      <w:r w:rsidR="00C1325C" w:rsidRPr="004703E7">
        <w:rPr>
          <w:rFonts w:ascii="Times New Roman" w:hAnsi="Times New Roman" w:cs="Times New Roman"/>
          <w:sz w:val="24"/>
          <w:szCs w:val="24"/>
        </w:rPr>
        <w:t>n</w:t>
      </w:r>
      <w:r w:rsidR="00794FA2" w:rsidRPr="004703E7">
        <w:rPr>
          <w:rFonts w:ascii="Times New Roman" w:hAnsi="Times New Roman" w:cs="Times New Roman"/>
          <w:sz w:val="24"/>
          <w:szCs w:val="24"/>
        </w:rPr>
        <w:t>utrition</w:t>
      </w:r>
      <w:r w:rsidRPr="004703E7">
        <w:rPr>
          <w:rFonts w:ascii="Times New Roman" w:hAnsi="Times New Roman" w:cs="Times New Roman"/>
          <w:sz w:val="24"/>
          <w:szCs w:val="24"/>
        </w:rPr>
        <w:t xml:space="preserve">. This </w:t>
      </w:r>
      <w:r w:rsidR="00794FA2" w:rsidRPr="004703E7">
        <w:rPr>
          <w:rFonts w:ascii="Times New Roman" w:hAnsi="Times New Roman" w:cs="Times New Roman"/>
          <w:sz w:val="24"/>
          <w:szCs w:val="24"/>
        </w:rPr>
        <w:t>affects</w:t>
      </w:r>
      <w:r w:rsidRPr="004703E7">
        <w:rPr>
          <w:rFonts w:ascii="Times New Roman" w:hAnsi="Times New Roman" w:cs="Times New Roman"/>
          <w:sz w:val="24"/>
          <w:szCs w:val="24"/>
        </w:rPr>
        <w:t xml:space="preserve"> their </w:t>
      </w:r>
      <w:r w:rsidR="00215792" w:rsidRPr="004703E7">
        <w:rPr>
          <w:rFonts w:ascii="Times New Roman" w:hAnsi="Times New Roman" w:cs="Times New Roman"/>
          <w:sz w:val="24"/>
          <w:szCs w:val="24"/>
        </w:rPr>
        <w:t xml:space="preserve">own </w:t>
      </w:r>
      <w:r w:rsidR="00C1325C" w:rsidRPr="004703E7">
        <w:rPr>
          <w:rFonts w:ascii="Times New Roman" w:hAnsi="Times New Roman" w:cs="Times New Roman"/>
          <w:sz w:val="24"/>
          <w:szCs w:val="24"/>
        </w:rPr>
        <w:t>fitness</w:t>
      </w:r>
      <w:r w:rsidRPr="004703E7">
        <w:rPr>
          <w:rFonts w:ascii="Times New Roman" w:hAnsi="Times New Roman" w:cs="Times New Roman"/>
          <w:sz w:val="24"/>
          <w:szCs w:val="24"/>
        </w:rPr>
        <w:t xml:space="preserve"> and the </w:t>
      </w:r>
      <w:r w:rsidR="000A4B0E" w:rsidRPr="004703E7">
        <w:rPr>
          <w:rFonts w:ascii="Times New Roman" w:hAnsi="Times New Roman" w:cs="Times New Roman"/>
          <w:sz w:val="24"/>
          <w:szCs w:val="24"/>
        </w:rPr>
        <w:t xml:space="preserve">wellbeing of their </w:t>
      </w:r>
      <w:r w:rsidR="00C1325C" w:rsidRPr="004703E7">
        <w:rPr>
          <w:rFonts w:ascii="Times New Roman" w:hAnsi="Times New Roman" w:cs="Times New Roman"/>
          <w:sz w:val="24"/>
          <w:szCs w:val="24"/>
        </w:rPr>
        <w:t>kids</w:t>
      </w:r>
      <w:r w:rsidRPr="004703E7">
        <w:rPr>
          <w:rFonts w:ascii="Times New Roman" w:hAnsi="Times New Roman" w:cs="Times New Roman"/>
          <w:sz w:val="24"/>
          <w:szCs w:val="24"/>
        </w:rPr>
        <w:t xml:space="preserve"> and </w:t>
      </w:r>
      <w:r w:rsidR="00D24A35" w:rsidRPr="004703E7">
        <w:rPr>
          <w:rFonts w:ascii="Times New Roman" w:hAnsi="Times New Roman" w:cs="Times New Roman"/>
          <w:sz w:val="24"/>
          <w:szCs w:val="24"/>
        </w:rPr>
        <w:t>occasionally</w:t>
      </w:r>
      <w:r w:rsidRPr="004703E7">
        <w:rPr>
          <w:rFonts w:ascii="Times New Roman" w:hAnsi="Times New Roman" w:cs="Times New Roman"/>
          <w:sz w:val="24"/>
          <w:szCs w:val="24"/>
        </w:rPr>
        <w:t xml:space="preserve"> may </w:t>
      </w:r>
      <w:r w:rsidR="00D24A35" w:rsidRPr="004703E7">
        <w:rPr>
          <w:rFonts w:ascii="Times New Roman" w:hAnsi="Times New Roman" w:cs="Times New Roman"/>
          <w:sz w:val="24"/>
          <w:szCs w:val="24"/>
        </w:rPr>
        <w:t>result in</w:t>
      </w:r>
      <w:r w:rsidR="00F67671" w:rsidRPr="004703E7">
        <w:rPr>
          <w:rFonts w:ascii="Times New Roman" w:hAnsi="Times New Roman" w:cs="Times New Roman"/>
          <w:sz w:val="24"/>
          <w:szCs w:val="24"/>
        </w:rPr>
        <w:t xml:space="preserve"> </w:t>
      </w:r>
      <w:r w:rsidR="00D24A35" w:rsidRPr="004703E7">
        <w:rPr>
          <w:rFonts w:ascii="Times New Roman" w:hAnsi="Times New Roman" w:cs="Times New Roman"/>
          <w:sz w:val="24"/>
          <w:szCs w:val="24"/>
        </w:rPr>
        <w:t>difficulties</w:t>
      </w:r>
      <w:r w:rsidRPr="004703E7">
        <w:rPr>
          <w:rFonts w:ascii="Times New Roman" w:hAnsi="Times New Roman" w:cs="Times New Roman"/>
          <w:sz w:val="24"/>
          <w:szCs w:val="24"/>
        </w:rPr>
        <w:t xml:space="preserve"> during </w:t>
      </w:r>
      <w:r w:rsidR="00D24A35" w:rsidRPr="004703E7">
        <w:rPr>
          <w:rFonts w:ascii="Times New Roman" w:hAnsi="Times New Roman" w:cs="Times New Roman"/>
          <w:sz w:val="24"/>
          <w:szCs w:val="24"/>
        </w:rPr>
        <w:t>delivery.</w:t>
      </w:r>
    </w:p>
    <w:p w:rsidR="00FB7F82" w:rsidRPr="00C917DE" w:rsidRDefault="00FB7F82" w:rsidP="00E73AEA">
      <w:pPr>
        <w:pStyle w:val="Heading1"/>
        <w:spacing w:line="360" w:lineRule="auto"/>
        <w:rPr>
          <w:rFonts w:ascii="Times New Roman" w:hAnsi="Times New Roman" w:cs="Times New Roman"/>
          <w:sz w:val="24"/>
          <w:szCs w:val="24"/>
        </w:rPr>
      </w:pPr>
      <w:bookmarkStart w:id="4" w:name="_Toc498969323"/>
      <w:r w:rsidRPr="00C917DE">
        <w:rPr>
          <w:rFonts w:ascii="Times New Roman" w:hAnsi="Times New Roman" w:cs="Times New Roman"/>
          <w:sz w:val="24"/>
          <w:szCs w:val="24"/>
        </w:rPr>
        <w:t>Prevalence of Teenage Pregnancies</w:t>
      </w:r>
      <w:bookmarkEnd w:id="4"/>
    </w:p>
    <w:p w:rsidR="00A4041B" w:rsidRPr="00C917DE" w:rsidRDefault="00FB7F82" w:rsidP="00E73AEA">
      <w:pPr>
        <w:spacing w:line="360" w:lineRule="auto"/>
        <w:jc w:val="both"/>
        <w:rPr>
          <w:rFonts w:ascii="Times New Roman" w:hAnsi="Times New Roman" w:cs="Times New Roman"/>
          <w:sz w:val="24"/>
          <w:szCs w:val="24"/>
        </w:rPr>
      </w:pPr>
      <w:r w:rsidRPr="00C917DE">
        <w:rPr>
          <w:rFonts w:ascii="Times New Roman" w:hAnsi="Times New Roman" w:cs="Times New Roman"/>
          <w:sz w:val="24"/>
          <w:szCs w:val="24"/>
        </w:rPr>
        <w:tab/>
      </w:r>
      <w:r w:rsidR="00E435A1" w:rsidRPr="00C917DE">
        <w:rPr>
          <w:rFonts w:ascii="Times New Roman" w:hAnsi="Times New Roman" w:cs="Times New Roman"/>
          <w:sz w:val="24"/>
          <w:szCs w:val="24"/>
        </w:rPr>
        <w:t xml:space="preserve">The rates of prevalence of pregnancy are different worldwide. </w:t>
      </w:r>
      <w:r w:rsidR="00505898" w:rsidRPr="00C917DE">
        <w:rPr>
          <w:rFonts w:ascii="Times New Roman" w:hAnsi="Times New Roman" w:cs="Times New Roman"/>
          <w:sz w:val="24"/>
          <w:szCs w:val="24"/>
        </w:rPr>
        <w:t xml:space="preserve">According to the World Health Organization, about 16 </w:t>
      </w:r>
      <w:r w:rsidR="00B54015" w:rsidRPr="00C917DE">
        <w:rPr>
          <w:rFonts w:ascii="Times New Roman" w:hAnsi="Times New Roman" w:cs="Times New Roman"/>
          <w:sz w:val="24"/>
          <w:szCs w:val="24"/>
        </w:rPr>
        <w:t>million</w:t>
      </w:r>
      <w:r w:rsidR="00505898" w:rsidRPr="00C917DE">
        <w:rPr>
          <w:rFonts w:ascii="Times New Roman" w:hAnsi="Times New Roman" w:cs="Times New Roman"/>
          <w:sz w:val="24"/>
          <w:szCs w:val="24"/>
        </w:rPr>
        <w:t xml:space="preserve"> 15-19 year-old girls and 1 million 15 year-old girls give birth each year, mostly in developing counties. Pregnancy complications and labo</w:t>
      </w:r>
      <w:r w:rsidR="00B54015" w:rsidRPr="00C917DE">
        <w:rPr>
          <w:rFonts w:ascii="Times New Roman" w:hAnsi="Times New Roman" w:cs="Times New Roman"/>
          <w:sz w:val="24"/>
          <w:szCs w:val="24"/>
        </w:rPr>
        <w:t>u</w:t>
      </w:r>
      <w:r w:rsidR="00505898" w:rsidRPr="00C917DE">
        <w:rPr>
          <w:rFonts w:ascii="Times New Roman" w:hAnsi="Times New Roman" w:cs="Times New Roman"/>
          <w:sz w:val="24"/>
          <w:szCs w:val="24"/>
        </w:rPr>
        <w:t xml:space="preserve">r problems have been ranked second in causing mortality in 15-19 year-old teenagers worldwide. Moreover, almost 3 million teenage girls undergo abortions, while babies born to young mothers are generally at a higher risk of death. However, there has been a remarkable </w:t>
      </w:r>
      <w:r w:rsidR="00A4041B" w:rsidRPr="00C917DE">
        <w:rPr>
          <w:rFonts w:ascii="Times New Roman" w:hAnsi="Times New Roman" w:cs="Times New Roman"/>
          <w:sz w:val="24"/>
          <w:szCs w:val="24"/>
        </w:rPr>
        <w:t xml:space="preserve">decrease in childhood pregnancies since 1990, but 11% of the births worldwide is contributed by teenage girls (WHO, 2014). </w:t>
      </w:r>
    </w:p>
    <w:p w:rsidR="00A4041B" w:rsidRPr="00C917DE" w:rsidRDefault="00A4041B" w:rsidP="00E73AEA">
      <w:pPr>
        <w:spacing w:line="360" w:lineRule="auto"/>
        <w:ind w:firstLine="720"/>
        <w:jc w:val="both"/>
        <w:rPr>
          <w:rFonts w:ascii="Times New Roman" w:hAnsi="Times New Roman" w:cs="Times New Roman"/>
          <w:sz w:val="24"/>
          <w:szCs w:val="24"/>
        </w:rPr>
      </w:pPr>
      <w:r w:rsidRPr="00C917DE">
        <w:rPr>
          <w:rFonts w:ascii="Times New Roman" w:hAnsi="Times New Roman" w:cs="Times New Roman"/>
          <w:sz w:val="24"/>
          <w:szCs w:val="24"/>
        </w:rPr>
        <w:t xml:space="preserve">Among developed nations, the UK has the highest rate of teenage pregnancies other than the US and New Zealand. During </w:t>
      </w:r>
      <w:r w:rsidR="00A148F5" w:rsidRPr="00C917DE">
        <w:rPr>
          <w:rFonts w:ascii="Times New Roman" w:hAnsi="Times New Roman" w:cs="Times New Roman"/>
          <w:sz w:val="24"/>
          <w:szCs w:val="24"/>
        </w:rPr>
        <w:t>the 1960s, the rates of teenage pregnancies increased and peaked in 1971 at the rate of 50.6 per 1000 of the population. By 2014, the rate of conception in teenagers under 18 years dropped to 22.9 per t</w:t>
      </w:r>
      <w:r w:rsidR="00B54015" w:rsidRPr="00C917DE">
        <w:rPr>
          <w:rFonts w:ascii="Times New Roman" w:hAnsi="Times New Roman" w:cs="Times New Roman"/>
          <w:sz w:val="24"/>
          <w:szCs w:val="24"/>
        </w:rPr>
        <w:t>housand, indicating reduction in</w:t>
      </w:r>
      <w:r w:rsidR="00A148F5" w:rsidRPr="00C917DE">
        <w:rPr>
          <w:rFonts w:ascii="Times New Roman" w:hAnsi="Times New Roman" w:cs="Times New Roman"/>
          <w:sz w:val="24"/>
          <w:szCs w:val="24"/>
        </w:rPr>
        <w:t xml:space="preserve"> the 1997 rate of 45.9 (ONS, 2017).</w:t>
      </w:r>
    </w:p>
    <w:p w:rsidR="00B54015" w:rsidRPr="00C917DE" w:rsidRDefault="00B54015" w:rsidP="00E73AEA">
      <w:pPr>
        <w:pStyle w:val="Heading1"/>
        <w:spacing w:line="360" w:lineRule="auto"/>
        <w:jc w:val="both"/>
        <w:rPr>
          <w:rFonts w:ascii="Times New Roman" w:hAnsi="Times New Roman" w:cs="Times New Roman"/>
          <w:sz w:val="24"/>
          <w:szCs w:val="24"/>
        </w:rPr>
      </w:pPr>
      <w:bookmarkStart w:id="5" w:name="_Toc498969324"/>
      <w:r w:rsidRPr="00C917DE">
        <w:rPr>
          <w:rFonts w:ascii="Times New Roman" w:hAnsi="Times New Roman" w:cs="Times New Roman"/>
          <w:sz w:val="24"/>
          <w:szCs w:val="24"/>
        </w:rPr>
        <w:t>Media Representation of Teenage Pregnancies</w:t>
      </w:r>
      <w:bookmarkEnd w:id="5"/>
    </w:p>
    <w:p w:rsidR="00B54015" w:rsidRPr="00C917DE" w:rsidRDefault="00B54015" w:rsidP="00E73AEA">
      <w:pPr>
        <w:spacing w:line="360" w:lineRule="auto"/>
        <w:ind w:firstLine="720"/>
        <w:jc w:val="both"/>
        <w:rPr>
          <w:rFonts w:ascii="Times New Roman" w:hAnsi="Times New Roman" w:cs="Times New Roman"/>
          <w:sz w:val="24"/>
          <w:szCs w:val="24"/>
        </w:rPr>
      </w:pPr>
      <w:r w:rsidRPr="00C917DE">
        <w:rPr>
          <w:rFonts w:ascii="Times New Roman" w:hAnsi="Times New Roman" w:cs="Times New Roman"/>
          <w:bCs/>
          <w:sz w:val="24"/>
          <w:szCs w:val="24"/>
        </w:rPr>
        <w:t>There is no doubt in the fact that the media is one of the main sources that shape people’s perception and alters individual beliefs and behaviours</w:t>
      </w:r>
      <w:r w:rsidR="00001B75">
        <w:rPr>
          <w:rFonts w:ascii="Times New Roman" w:hAnsi="Times New Roman" w:cs="Times New Roman"/>
          <w:bCs/>
          <w:sz w:val="24"/>
          <w:szCs w:val="24"/>
        </w:rPr>
        <w:t xml:space="preserve"> </w:t>
      </w:r>
      <w:r w:rsidR="00A5770C" w:rsidRPr="004703E7">
        <w:rPr>
          <w:rFonts w:ascii="Times New Roman" w:hAnsi="Times New Roman" w:cs="Times New Roman"/>
          <w:bCs/>
          <w:sz w:val="24"/>
          <w:szCs w:val="24"/>
        </w:rPr>
        <w:t>(</w:t>
      </w:r>
      <w:r w:rsidR="00A5770C" w:rsidRPr="004703E7">
        <w:rPr>
          <w:rFonts w:ascii="Times New Roman" w:hAnsi="Times New Roman" w:cs="Times New Roman"/>
          <w:sz w:val="24"/>
          <w:szCs w:val="24"/>
        </w:rPr>
        <w:t>Frampton, 2010)</w:t>
      </w:r>
      <w:r w:rsidRPr="004703E7">
        <w:rPr>
          <w:rFonts w:ascii="Times New Roman" w:hAnsi="Times New Roman" w:cs="Times New Roman"/>
          <w:bCs/>
          <w:sz w:val="24"/>
          <w:szCs w:val="24"/>
        </w:rPr>
        <w:t>.</w:t>
      </w:r>
      <w:r w:rsidRPr="00C917DE">
        <w:rPr>
          <w:rFonts w:ascii="Times New Roman" w:hAnsi="Times New Roman" w:cs="Times New Roman"/>
          <w:bCs/>
          <w:sz w:val="24"/>
          <w:szCs w:val="24"/>
        </w:rPr>
        <w:t xml:space="preserve"> It is a quick and accessible source </w:t>
      </w:r>
      <w:r w:rsidR="00B82C7C" w:rsidRPr="00C917DE">
        <w:rPr>
          <w:rFonts w:ascii="Times New Roman" w:hAnsi="Times New Roman" w:cs="Times New Roman"/>
          <w:bCs/>
          <w:sz w:val="24"/>
          <w:szCs w:val="24"/>
        </w:rPr>
        <w:t>of information for the people, which they find a reliable source of information</w:t>
      </w:r>
      <w:r w:rsidRPr="00C917DE">
        <w:rPr>
          <w:rFonts w:ascii="Times New Roman" w:hAnsi="Times New Roman" w:cs="Times New Roman"/>
          <w:bCs/>
          <w:sz w:val="24"/>
          <w:szCs w:val="24"/>
        </w:rPr>
        <w:t xml:space="preserve">. </w:t>
      </w:r>
      <w:r w:rsidRPr="00C917DE">
        <w:rPr>
          <w:rFonts w:ascii="Times New Roman" w:hAnsi="Times New Roman" w:cs="Times New Roman"/>
          <w:sz w:val="24"/>
          <w:szCs w:val="24"/>
        </w:rPr>
        <w:lastRenderedPageBreak/>
        <w:t>Teenage pregnancies were one of the major health concerns within the United Kingdom back in 1980’s. The</w:t>
      </w:r>
      <w:r w:rsidR="00B82C7C" w:rsidRPr="00C917DE">
        <w:rPr>
          <w:rFonts w:ascii="Times New Roman" w:hAnsi="Times New Roman" w:cs="Times New Roman"/>
          <w:sz w:val="24"/>
          <w:szCs w:val="24"/>
        </w:rPr>
        <w:t xml:space="preserve"> prominent sources </w:t>
      </w:r>
      <w:r w:rsidR="00382364" w:rsidRPr="00C917DE">
        <w:rPr>
          <w:rFonts w:ascii="Times New Roman" w:hAnsi="Times New Roman" w:cs="Times New Roman"/>
          <w:sz w:val="24"/>
          <w:szCs w:val="24"/>
        </w:rPr>
        <w:t>in electronic</w:t>
      </w:r>
      <w:r w:rsidR="00B82C7C" w:rsidRPr="00C917DE">
        <w:rPr>
          <w:rFonts w:ascii="Times New Roman" w:hAnsi="Times New Roman" w:cs="Times New Roman"/>
          <w:sz w:val="24"/>
          <w:szCs w:val="24"/>
        </w:rPr>
        <w:t xml:space="preserve"> print media, such as </w:t>
      </w:r>
      <w:r w:rsidR="00050A7B" w:rsidRPr="00C917DE">
        <w:rPr>
          <w:rFonts w:ascii="Times New Roman" w:hAnsi="Times New Roman" w:cs="Times New Roman"/>
          <w:i/>
          <w:sz w:val="24"/>
          <w:szCs w:val="24"/>
        </w:rPr>
        <w:t>T</w:t>
      </w:r>
      <w:r w:rsidR="00B82C7C" w:rsidRPr="00C917DE">
        <w:rPr>
          <w:rFonts w:ascii="Times New Roman" w:hAnsi="Times New Roman" w:cs="Times New Roman"/>
          <w:i/>
          <w:sz w:val="24"/>
          <w:szCs w:val="24"/>
        </w:rPr>
        <w:t>he</w:t>
      </w:r>
      <w:r w:rsidR="00050A7B" w:rsidRPr="00C917DE">
        <w:rPr>
          <w:rFonts w:ascii="Times New Roman" w:hAnsi="Times New Roman" w:cs="Times New Roman"/>
          <w:i/>
          <w:sz w:val="24"/>
          <w:szCs w:val="24"/>
        </w:rPr>
        <w:t xml:space="preserve"> T</w:t>
      </w:r>
      <w:r w:rsidRPr="00C917DE">
        <w:rPr>
          <w:rFonts w:ascii="Times New Roman" w:hAnsi="Times New Roman" w:cs="Times New Roman"/>
          <w:i/>
          <w:sz w:val="24"/>
          <w:szCs w:val="24"/>
        </w:rPr>
        <w:t>elegraph</w:t>
      </w:r>
      <w:r w:rsidR="00050A7B" w:rsidRPr="00C917DE">
        <w:rPr>
          <w:rFonts w:ascii="Times New Roman" w:hAnsi="Times New Roman" w:cs="Times New Roman"/>
          <w:sz w:val="24"/>
          <w:szCs w:val="24"/>
        </w:rPr>
        <w:t xml:space="preserve"> and </w:t>
      </w:r>
      <w:r w:rsidR="00050A7B" w:rsidRPr="00C917DE">
        <w:rPr>
          <w:rFonts w:ascii="Times New Roman" w:hAnsi="Times New Roman" w:cs="Times New Roman"/>
          <w:i/>
          <w:sz w:val="24"/>
          <w:szCs w:val="24"/>
        </w:rPr>
        <w:t>The G</w:t>
      </w:r>
      <w:r w:rsidRPr="00C917DE">
        <w:rPr>
          <w:rFonts w:ascii="Times New Roman" w:hAnsi="Times New Roman" w:cs="Times New Roman"/>
          <w:i/>
          <w:sz w:val="24"/>
          <w:szCs w:val="24"/>
        </w:rPr>
        <w:t>uardian</w:t>
      </w:r>
      <w:r w:rsidR="00B82C7C" w:rsidRPr="00C917DE">
        <w:rPr>
          <w:rFonts w:ascii="Times New Roman" w:hAnsi="Times New Roman" w:cs="Times New Roman"/>
          <w:sz w:val="24"/>
          <w:szCs w:val="24"/>
        </w:rPr>
        <w:t>,</w:t>
      </w:r>
      <w:r w:rsidRPr="00C917DE">
        <w:rPr>
          <w:rFonts w:ascii="Times New Roman" w:hAnsi="Times New Roman" w:cs="Times New Roman"/>
          <w:sz w:val="24"/>
          <w:szCs w:val="24"/>
        </w:rPr>
        <w:t xml:space="preserve"> are found reporting that the UK’s teenage pregnancy cases are declining rapidly over the years.</w:t>
      </w:r>
    </w:p>
    <w:p w:rsidR="00493D4E" w:rsidRPr="00C917DE" w:rsidRDefault="00050A7B" w:rsidP="00BE2876">
      <w:pPr>
        <w:spacing w:line="360" w:lineRule="auto"/>
        <w:ind w:firstLine="720"/>
        <w:jc w:val="both"/>
        <w:rPr>
          <w:rFonts w:ascii="Times New Roman" w:hAnsi="Times New Roman" w:cs="Times New Roman"/>
          <w:sz w:val="24"/>
          <w:szCs w:val="24"/>
        </w:rPr>
      </w:pPr>
      <w:r w:rsidRPr="00C917DE">
        <w:rPr>
          <w:rFonts w:ascii="Times New Roman" w:hAnsi="Times New Roman" w:cs="Times New Roman"/>
          <w:sz w:val="24"/>
          <w:szCs w:val="24"/>
        </w:rPr>
        <w:t xml:space="preserve">According to </w:t>
      </w:r>
      <w:r w:rsidRPr="00C917DE">
        <w:rPr>
          <w:rFonts w:ascii="Times New Roman" w:hAnsi="Times New Roman" w:cs="Times New Roman"/>
          <w:i/>
          <w:sz w:val="24"/>
          <w:szCs w:val="24"/>
        </w:rPr>
        <w:t>The T</w:t>
      </w:r>
      <w:r w:rsidR="00B82C7C" w:rsidRPr="00C917DE">
        <w:rPr>
          <w:rFonts w:ascii="Times New Roman" w:hAnsi="Times New Roman" w:cs="Times New Roman"/>
          <w:i/>
          <w:sz w:val="24"/>
          <w:szCs w:val="24"/>
        </w:rPr>
        <w:t>elegraph</w:t>
      </w:r>
      <w:r w:rsidR="00B82C7C" w:rsidRPr="00C917DE">
        <w:rPr>
          <w:rFonts w:ascii="Times New Roman" w:hAnsi="Times New Roman" w:cs="Times New Roman"/>
          <w:sz w:val="24"/>
          <w:szCs w:val="24"/>
        </w:rPr>
        <w:t>, e</w:t>
      </w:r>
      <w:r w:rsidRPr="00C917DE">
        <w:rPr>
          <w:rFonts w:ascii="Times New Roman" w:hAnsi="Times New Roman" w:cs="Times New Roman"/>
          <w:sz w:val="24"/>
          <w:szCs w:val="24"/>
        </w:rPr>
        <w:t>arly p</w:t>
      </w:r>
      <w:r w:rsidR="00B82C7C" w:rsidRPr="00C917DE">
        <w:rPr>
          <w:rFonts w:ascii="Times New Roman" w:hAnsi="Times New Roman" w:cs="Times New Roman"/>
          <w:sz w:val="24"/>
          <w:szCs w:val="24"/>
        </w:rPr>
        <w:t>regnancies are decreasing in the United Kingdom with the passage of time because of the social media and its leading trends. It reports that teenagers are found to be less involved in having sex since social media sites, such as Snap</w:t>
      </w:r>
      <w:r w:rsidR="00AA2578">
        <w:rPr>
          <w:rFonts w:ascii="Times New Roman" w:hAnsi="Times New Roman" w:cs="Times New Roman"/>
          <w:sz w:val="24"/>
          <w:szCs w:val="24"/>
        </w:rPr>
        <w:t xml:space="preserve"> </w:t>
      </w:r>
      <w:r w:rsidR="00B82C7C" w:rsidRPr="00C917DE">
        <w:rPr>
          <w:rFonts w:ascii="Times New Roman" w:hAnsi="Times New Roman" w:cs="Times New Roman"/>
          <w:sz w:val="24"/>
          <w:szCs w:val="24"/>
        </w:rPr>
        <w:t>chat and Facebook, have been introduced. Since the emergence of social media, the rate of underage pregnancies in England and Wales has come down to 47%, and it is found to be the lowest level within the</w:t>
      </w:r>
      <w:r w:rsidR="00493D4E" w:rsidRPr="00C917DE">
        <w:rPr>
          <w:rFonts w:ascii="Times New Roman" w:hAnsi="Times New Roman" w:cs="Times New Roman"/>
          <w:sz w:val="24"/>
          <w:szCs w:val="24"/>
        </w:rPr>
        <w:t xml:space="preserve"> last 50 years of data records. The sudden decrease has attracted a number of theories that include changing trends in immigration and motherhood at a young age. </w:t>
      </w:r>
      <w:r w:rsidR="00B82C7C" w:rsidRPr="00C917DE">
        <w:rPr>
          <w:rFonts w:ascii="Times New Roman" w:hAnsi="Times New Roman" w:cs="Times New Roman"/>
          <w:sz w:val="24"/>
          <w:szCs w:val="24"/>
        </w:rPr>
        <w:t xml:space="preserve">The </w:t>
      </w:r>
      <w:r w:rsidR="00493D4E" w:rsidRPr="00C917DE">
        <w:rPr>
          <w:rFonts w:ascii="Times New Roman" w:hAnsi="Times New Roman" w:cs="Times New Roman"/>
          <w:sz w:val="24"/>
          <w:szCs w:val="24"/>
        </w:rPr>
        <w:t>media also elaborates the facts that</w:t>
      </w:r>
      <w:r w:rsidR="00B82C7C" w:rsidRPr="00C917DE">
        <w:rPr>
          <w:rFonts w:ascii="Times New Roman" w:hAnsi="Times New Roman" w:cs="Times New Roman"/>
          <w:sz w:val="24"/>
          <w:szCs w:val="24"/>
        </w:rPr>
        <w:t xml:space="preserve"> reduced usage of the alcohol is another cause to change the behaviour of the teenagers (The Telegraph, 2016).</w:t>
      </w:r>
      <w:r w:rsidR="00493D4E" w:rsidRPr="00C917DE">
        <w:rPr>
          <w:rFonts w:ascii="Times New Roman" w:hAnsi="Times New Roman" w:cs="Times New Roman"/>
          <w:sz w:val="24"/>
          <w:szCs w:val="24"/>
        </w:rPr>
        <w:t xml:space="preserve"> Thus, media shows that social media has indicated its significance in reducing the number of teenage pregnancies, thus improving the societal life of teenagers. </w:t>
      </w:r>
    </w:p>
    <w:p w:rsidR="00493D4E" w:rsidRPr="00C917DE" w:rsidRDefault="00493D4E" w:rsidP="00E73AEA">
      <w:pPr>
        <w:spacing w:line="360" w:lineRule="auto"/>
        <w:ind w:firstLine="720"/>
        <w:jc w:val="both"/>
        <w:rPr>
          <w:rFonts w:ascii="Times New Roman" w:hAnsi="Times New Roman" w:cs="Times New Roman"/>
          <w:sz w:val="24"/>
          <w:szCs w:val="24"/>
        </w:rPr>
      </w:pPr>
      <w:r w:rsidRPr="00C917DE">
        <w:rPr>
          <w:rFonts w:ascii="Times New Roman" w:hAnsi="Times New Roman" w:cs="Times New Roman"/>
          <w:bCs/>
          <w:i/>
          <w:sz w:val="24"/>
          <w:szCs w:val="24"/>
        </w:rPr>
        <w:t>The Telegraph</w:t>
      </w:r>
      <w:r w:rsidR="00F5785D">
        <w:rPr>
          <w:rFonts w:ascii="Times New Roman" w:hAnsi="Times New Roman" w:cs="Times New Roman"/>
          <w:bCs/>
          <w:i/>
          <w:sz w:val="24"/>
          <w:szCs w:val="24"/>
        </w:rPr>
        <w:t xml:space="preserve"> </w:t>
      </w:r>
      <w:r w:rsidR="00F5785D">
        <w:rPr>
          <w:rFonts w:ascii="Times New Roman" w:hAnsi="Times New Roman" w:cs="Times New Roman"/>
          <w:bCs/>
          <w:sz w:val="24"/>
          <w:szCs w:val="24"/>
        </w:rPr>
        <w:t>al</w:t>
      </w:r>
      <w:r w:rsidR="00050A7B" w:rsidRPr="00C917DE">
        <w:rPr>
          <w:rFonts w:ascii="Times New Roman" w:hAnsi="Times New Roman" w:cs="Times New Roman"/>
          <w:bCs/>
          <w:sz w:val="24"/>
          <w:szCs w:val="24"/>
        </w:rPr>
        <w:t xml:space="preserve">so </w:t>
      </w:r>
      <w:r w:rsidRPr="00C917DE">
        <w:rPr>
          <w:rFonts w:ascii="Times New Roman" w:hAnsi="Times New Roman" w:cs="Times New Roman"/>
          <w:bCs/>
          <w:sz w:val="24"/>
          <w:szCs w:val="24"/>
        </w:rPr>
        <w:t xml:space="preserve">reported that </w:t>
      </w:r>
      <w:r w:rsidR="00050A7B" w:rsidRPr="00C917DE">
        <w:rPr>
          <w:rFonts w:ascii="Times New Roman" w:hAnsi="Times New Roman" w:cs="Times New Roman"/>
          <w:bCs/>
          <w:sz w:val="24"/>
          <w:szCs w:val="24"/>
        </w:rPr>
        <w:t>in 2014, around 22</w:t>
      </w:r>
      <w:r w:rsidR="00AA2578">
        <w:rPr>
          <w:rFonts w:ascii="Times New Roman" w:hAnsi="Times New Roman" w:cs="Times New Roman"/>
          <w:bCs/>
          <w:sz w:val="24"/>
          <w:szCs w:val="24"/>
        </w:rPr>
        <w:t>,</w:t>
      </w:r>
      <w:r w:rsidR="00050A7B" w:rsidRPr="00C917DE">
        <w:rPr>
          <w:rFonts w:ascii="Times New Roman" w:hAnsi="Times New Roman" w:cs="Times New Roman"/>
          <w:bCs/>
          <w:sz w:val="24"/>
          <w:szCs w:val="24"/>
        </w:rPr>
        <w:t xml:space="preserve">653 girls who </w:t>
      </w:r>
      <w:r w:rsidRPr="00C917DE">
        <w:rPr>
          <w:rFonts w:ascii="Times New Roman" w:hAnsi="Times New Roman" w:cs="Times New Roman"/>
          <w:bCs/>
          <w:sz w:val="24"/>
          <w:szCs w:val="24"/>
        </w:rPr>
        <w:t>were under 18 had concept</w:t>
      </w:r>
      <w:r w:rsidR="00050A7B" w:rsidRPr="00C917DE">
        <w:rPr>
          <w:rFonts w:ascii="Times New Roman" w:hAnsi="Times New Roman" w:cs="Times New Roman"/>
          <w:bCs/>
          <w:sz w:val="24"/>
          <w:szCs w:val="24"/>
        </w:rPr>
        <w:t>ion in England and Wales, which</w:t>
      </w:r>
      <w:r w:rsidRPr="00C917DE">
        <w:rPr>
          <w:rFonts w:ascii="Times New Roman" w:hAnsi="Times New Roman" w:cs="Times New Roman"/>
          <w:bCs/>
          <w:sz w:val="24"/>
          <w:szCs w:val="24"/>
        </w:rPr>
        <w:t xml:space="preserve"> evidences a decline of approximately 7% in a year. Moreover, the</w:t>
      </w:r>
      <w:r w:rsidR="00050A7B" w:rsidRPr="00C917DE">
        <w:rPr>
          <w:rFonts w:ascii="Times New Roman" w:hAnsi="Times New Roman" w:cs="Times New Roman"/>
          <w:bCs/>
          <w:sz w:val="24"/>
          <w:szCs w:val="24"/>
        </w:rPr>
        <w:t xml:space="preserve"> rate of</w:t>
      </w:r>
      <w:r w:rsidRPr="00C917DE">
        <w:rPr>
          <w:rFonts w:ascii="Times New Roman" w:hAnsi="Times New Roman" w:cs="Times New Roman"/>
          <w:bCs/>
          <w:sz w:val="24"/>
          <w:szCs w:val="24"/>
        </w:rPr>
        <w:t xml:space="preserve"> under-16 girls who conceived in 2014 dropped by 10% within the same time duration. In 2007, the conception rate among under-18 was 41.6% per 1000 females, which was reduced to 22.9% per 1000 girls in 2014 (</w:t>
      </w:r>
      <w:r w:rsidRPr="00C917DE">
        <w:rPr>
          <w:rFonts w:ascii="Times New Roman" w:hAnsi="Times New Roman" w:cs="Times New Roman"/>
          <w:sz w:val="24"/>
          <w:szCs w:val="24"/>
        </w:rPr>
        <w:t>The Telegraph, 2016).</w:t>
      </w:r>
    </w:p>
    <w:p w:rsidR="00DD62BC" w:rsidRPr="00C917DE" w:rsidRDefault="00050A7B" w:rsidP="00DD62BC">
      <w:pPr>
        <w:spacing w:line="360" w:lineRule="auto"/>
        <w:ind w:firstLine="720"/>
        <w:jc w:val="both"/>
        <w:rPr>
          <w:rFonts w:ascii="Times New Roman" w:hAnsi="Times New Roman" w:cs="Times New Roman"/>
          <w:bCs/>
          <w:sz w:val="24"/>
          <w:szCs w:val="24"/>
        </w:rPr>
      </w:pPr>
      <w:r w:rsidRPr="00C917DE">
        <w:rPr>
          <w:rFonts w:ascii="Times New Roman" w:hAnsi="Times New Roman" w:cs="Times New Roman"/>
          <w:bCs/>
          <w:sz w:val="24"/>
          <w:szCs w:val="24"/>
        </w:rPr>
        <w:t xml:space="preserve">Moreover, </w:t>
      </w:r>
      <w:r w:rsidRPr="00C917DE">
        <w:rPr>
          <w:rFonts w:ascii="Times New Roman" w:hAnsi="Times New Roman" w:cs="Times New Roman"/>
          <w:bCs/>
          <w:i/>
          <w:sz w:val="24"/>
          <w:szCs w:val="24"/>
        </w:rPr>
        <w:t xml:space="preserve">The </w:t>
      </w:r>
      <w:r w:rsidR="00382364" w:rsidRPr="00C917DE">
        <w:rPr>
          <w:rFonts w:ascii="Times New Roman" w:hAnsi="Times New Roman" w:cs="Times New Roman"/>
          <w:bCs/>
          <w:i/>
          <w:sz w:val="24"/>
          <w:szCs w:val="24"/>
        </w:rPr>
        <w:t>Guardian</w:t>
      </w:r>
      <w:r w:rsidR="00382364" w:rsidRPr="00C917DE">
        <w:rPr>
          <w:rFonts w:ascii="Times New Roman" w:hAnsi="Times New Roman" w:cs="Times New Roman"/>
          <w:bCs/>
          <w:sz w:val="24"/>
          <w:szCs w:val="24"/>
        </w:rPr>
        <w:t xml:space="preserve"> (</w:t>
      </w:r>
      <w:r w:rsidRPr="00C917DE">
        <w:rPr>
          <w:rFonts w:ascii="Times New Roman" w:hAnsi="Times New Roman" w:cs="Times New Roman"/>
          <w:bCs/>
          <w:sz w:val="24"/>
          <w:szCs w:val="24"/>
        </w:rPr>
        <w:t xml:space="preserve">2016) has been found appreciating the government policies to reduce the teenage pregnancy numbers to half within a period of 20 years. Furthermore, it states that the conception rate among women in 40’s is rising and teenage pregnancy rate is decreasing. </w:t>
      </w:r>
    </w:p>
    <w:p w:rsidR="007F2BA9" w:rsidRPr="00C917DE" w:rsidRDefault="00050A7B" w:rsidP="00255C03">
      <w:pPr>
        <w:spacing w:line="360" w:lineRule="auto"/>
        <w:ind w:firstLine="720"/>
        <w:jc w:val="both"/>
        <w:rPr>
          <w:rFonts w:ascii="Times New Roman" w:hAnsi="Times New Roman" w:cs="Times New Roman"/>
          <w:bCs/>
          <w:sz w:val="24"/>
          <w:szCs w:val="24"/>
        </w:rPr>
      </w:pPr>
      <w:r w:rsidRPr="00C917DE">
        <w:rPr>
          <w:rFonts w:ascii="Times New Roman" w:hAnsi="Times New Roman" w:cs="Times New Roman"/>
          <w:bCs/>
          <w:sz w:val="24"/>
          <w:szCs w:val="24"/>
        </w:rPr>
        <w:t xml:space="preserve">On the other hand, apart from the reliable and credible newspapers, such as </w:t>
      </w:r>
      <w:r w:rsidRPr="00C917DE">
        <w:rPr>
          <w:rFonts w:ascii="Times New Roman" w:hAnsi="Times New Roman" w:cs="Times New Roman"/>
          <w:bCs/>
          <w:i/>
          <w:sz w:val="24"/>
          <w:szCs w:val="24"/>
        </w:rPr>
        <w:t>The Guardian</w:t>
      </w:r>
      <w:r w:rsidRPr="00C917DE">
        <w:rPr>
          <w:rFonts w:ascii="Times New Roman" w:hAnsi="Times New Roman" w:cs="Times New Roman"/>
          <w:bCs/>
          <w:sz w:val="24"/>
          <w:szCs w:val="24"/>
        </w:rPr>
        <w:t xml:space="preserve"> and </w:t>
      </w:r>
      <w:r w:rsidRPr="00C917DE">
        <w:rPr>
          <w:rFonts w:ascii="Times New Roman" w:hAnsi="Times New Roman" w:cs="Times New Roman"/>
          <w:bCs/>
          <w:i/>
          <w:sz w:val="24"/>
          <w:szCs w:val="24"/>
        </w:rPr>
        <w:t>The Telegraph</w:t>
      </w:r>
      <w:r w:rsidRPr="00C917DE">
        <w:rPr>
          <w:rFonts w:ascii="Times New Roman" w:hAnsi="Times New Roman" w:cs="Times New Roman"/>
          <w:bCs/>
          <w:sz w:val="24"/>
          <w:szCs w:val="24"/>
        </w:rPr>
        <w:t xml:space="preserve">, </w:t>
      </w:r>
      <w:r w:rsidRPr="00C917DE">
        <w:rPr>
          <w:rFonts w:ascii="Times New Roman" w:hAnsi="Times New Roman" w:cs="Times New Roman"/>
          <w:bCs/>
          <w:i/>
          <w:sz w:val="24"/>
          <w:szCs w:val="24"/>
        </w:rPr>
        <w:t>D</w:t>
      </w:r>
      <w:r w:rsidR="003915F1" w:rsidRPr="00C917DE">
        <w:rPr>
          <w:rFonts w:ascii="Times New Roman" w:hAnsi="Times New Roman" w:cs="Times New Roman"/>
          <w:bCs/>
          <w:i/>
          <w:sz w:val="24"/>
          <w:szCs w:val="24"/>
        </w:rPr>
        <w:t>aily M</w:t>
      </w:r>
      <w:r w:rsidRPr="00C917DE">
        <w:rPr>
          <w:rFonts w:ascii="Times New Roman" w:hAnsi="Times New Roman" w:cs="Times New Roman"/>
          <w:bCs/>
          <w:i/>
          <w:sz w:val="24"/>
          <w:szCs w:val="24"/>
        </w:rPr>
        <w:t>ail</w:t>
      </w:r>
      <w:r w:rsidRPr="00C917DE">
        <w:rPr>
          <w:rFonts w:ascii="Times New Roman" w:hAnsi="Times New Roman" w:cs="Times New Roman"/>
          <w:bCs/>
          <w:sz w:val="24"/>
          <w:szCs w:val="24"/>
        </w:rPr>
        <w:t xml:space="preserve">, </w:t>
      </w:r>
      <w:r w:rsidRPr="004703E7">
        <w:rPr>
          <w:rFonts w:ascii="Times New Roman" w:hAnsi="Times New Roman" w:cs="Times New Roman"/>
          <w:bCs/>
          <w:sz w:val="24"/>
          <w:szCs w:val="24"/>
        </w:rPr>
        <w:t xml:space="preserve">which is basically an entertainment news platform, has </w:t>
      </w:r>
      <w:r w:rsidR="00255C03" w:rsidRPr="004703E7">
        <w:rPr>
          <w:rFonts w:ascii="Times New Roman" w:hAnsi="Times New Roman" w:cs="Times New Roman"/>
          <w:bCs/>
          <w:sz w:val="24"/>
          <w:szCs w:val="24"/>
        </w:rPr>
        <w:t xml:space="preserve">been found reporting incorrect </w:t>
      </w:r>
      <w:r w:rsidRPr="004703E7">
        <w:rPr>
          <w:rFonts w:ascii="Times New Roman" w:hAnsi="Times New Roman" w:cs="Times New Roman"/>
          <w:bCs/>
          <w:sz w:val="24"/>
          <w:szCs w:val="24"/>
        </w:rPr>
        <w:t>statistics and</w:t>
      </w:r>
      <w:r w:rsidR="007634E0" w:rsidRPr="004703E7">
        <w:rPr>
          <w:rFonts w:ascii="Times New Roman" w:hAnsi="Times New Roman" w:cs="Times New Roman"/>
          <w:bCs/>
          <w:sz w:val="24"/>
          <w:szCs w:val="24"/>
        </w:rPr>
        <w:t xml:space="preserve"> information about the</w:t>
      </w:r>
      <w:r w:rsidRPr="004703E7">
        <w:rPr>
          <w:rFonts w:ascii="Times New Roman" w:hAnsi="Times New Roman" w:cs="Times New Roman"/>
          <w:bCs/>
          <w:sz w:val="24"/>
          <w:szCs w:val="24"/>
        </w:rPr>
        <w:t xml:space="preserve"> trend</w:t>
      </w:r>
      <w:r w:rsidRPr="00C917DE">
        <w:rPr>
          <w:rFonts w:ascii="Times New Roman" w:hAnsi="Times New Roman" w:cs="Times New Roman"/>
          <w:bCs/>
          <w:sz w:val="24"/>
          <w:szCs w:val="24"/>
        </w:rPr>
        <w:t xml:space="preserve"> of teenage pregnancy within the United Kingdom. In its article on “UK tops league of teenage pregnancy”, it mentions that 80% of the women within the age group of 15-40 years use contraceptives. Also, it determines </w:t>
      </w:r>
      <w:r w:rsidRPr="00C917DE">
        <w:rPr>
          <w:rFonts w:ascii="Times New Roman" w:hAnsi="Times New Roman" w:cs="Times New Roman"/>
          <w:bCs/>
          <w:sz w:val="24"/>
          <w:szCs w:val="24"/>
        </w:rPr>
        <w:lastRenderedPageBreak/>
        <w:t>that the UK’s teenage pregnancy figures are sky-high (</w:t>
      </w:r>
      <w:r w:rsidR="00891762" w:rsidRPr="00C917DE">
        <w:rPr>
          <w:rFonts w:ascii="Times New Roman" w:hAnsi="Times New Roman" w:cs="Times New Roman"/>
          <w:bCs/>
          <w:sz w:val="24"/>
          <w:szCs w:val="24"/>
        </w:rPr>
        <w:t>Daily M</w:t>
      </w:r>
      <w:r w:rsidRPr="00C917DE">
        <w:rPr>
          <w:rFonts w:ascii="Times New Roman" w:hAnsi="Times New Roman" w:cs="Times New Roman"/>
          <w:bCs/>
          <w:sz w:val="24"/>
          <w:szCs w:val="24"/>
        </w:rPr>
        <w:t xml:space="preserve">ail, 2004), which is exactly the opposite </w:t>
      </w:r>
      <w:r w:rsidR="00382364" w:rsidRPr="00C917DE">
        <w:rPr>
          <w:rFonts w:ascii="Times New Roman" w:hAnsi="Times New Roman" w:cs="Times New Roman"/>
          <w:bCs/>
          <w:sz w:val="24"/>
          <w:szCs w:val="24"/>
        </w:rPr>
        <w:t>of</w:t>
      </w:r>
      <w:r w:rsidRPr="00C917DE">
        <w:rPr>
          <w:rFonts w:ascii="Times New Roman" w:hAnsi="Times New Roman" w:cs="Times New Roman"/>
          <w:bCs/>
          <w:sz w:val="24"/>
          <w:szCs w:val="24"/>
        </w:rPr>
        <w:t xml:space="preserve"> what is stated in reports from </w:t>
      </w:r>
      <w:r w:rsidRPr="00C917DE">
        <w:rPr>
          <w:rFonts w:ascii="Times New Roman" w:hAnsi="Times New Roman" w:cs="Times New Roman"/>
          <w:bCs/>
          <w:i/>
          <w:sz w:val="24"/>
          <w:szCs w:val="24"/>
        </w:rPr>
        <w:t>The Guardian</w:t>
      </w:r>
      <w:r w:rsidRPr="00C917DE">
        <w:rPr>
          <w:rFonts w:ascii="Times New Roman" w:hAnsi="Times New Roman" w:cs="Times New Roman"/>
          <w:bCs/>
          <w:sz w:val="24"/>
          <w:szCs w:val="24"/>
        </w:rPr>
        <w:t xml:space="preserve"> and </w:t>
      </w:r>
      <w:r w:rsidRPr="00C917DE">
        <w:rPr>
          <w:rFonts w:ascii="Times New Roman" w:hAnsi="Times New Roman" w:cs="Times New Roman"/>
          <w:bCs/>
          <w:i/>
          <w:sz w:val="24"/>
          <w:szCs w:val="24"/>
        </w:rPr>
        <w:t>The Telegraph</w:t>
      </w:r>
      <w:r w:rsidRPr="00C917DE">
        <w:rPr>
          <w:rFonts w:ascii="Times New Roman" w:hAnsi="Times New Roman" w:cs="Times New Roman"/>
          <w:bCs/>
          <w:sz w:val="24"/>
          <w:szCs w:val="24"/>
        </w:rPr>
        <w:t xml:space="preserve">. </w:t>
      </w:r>
    </w:p>
    <w:p w:rsidR="00050A7B" w:rsidRPr="00C917DE" w:rsidRDefault="003915F1" w:rsidP="006F372C">
      <w:pPr>
        <w:pStyle w:val="Heading1"/>
        <w:spacing w:line="360" w:lineRule="auto"/>
        <w:rPr>
          <w:rFonts w:ascii="Times New Roman" w:hAnsi="Times New Roman" w:cs="Times New Roman"/>
          <w:sz w:val="24"/>
          <w:szCs w:val="24"/>
        </w:rPr>
      </w:pPr>
      <w:bookmarkStart w:id="6" w:name="_Toc498969325"/>
      <w:r w:rsidRPr="00C917DE">
        <w:rPr>
          <w:rFonts w:ascii="Times New Roman" w:hAnsi="Times New Roman" w:cs="Times New Roman"/>
          <w:sz w:val="24"/>
          <w:szCs w:val="24"/>
        </w:rPr>
        <w:t xml:space="preserve">Media </w:t>
      </w:r>
      <w:r w:rsidR="006F372C" w:rsidRPr="00C917DE">
        <w:rPr>
          <w:rFonts w:ascii="Times New Roman" w:hAnsi="Times New Roman" w:cs="Times New Roman"/>
          <w:sz w:val="24"/>
          <w:szCs w:val="24"/>
        </w:rPr>
        <w:t>Theories and Teenage Pregnancy</w:t>
      </w:r>
      <w:bookmarkEnd w:id="6"/>
    </w:p>
    <w:p w:rsidR="005F6B10" w:rsidRPr="00297F2B" w:rsidRDefault="003915F1" w:rsidP="00EC7B2F">
      <w:pPr>
        <w:spacing w:line="360" w:lineRule="auto"/>
        <w:jc w:val="both"/>
        <w:rPr>
          <w:rFonts w:ascii="Times New Roman" w:hAnsi="Times New Roman" w:cs="Times New Roman"/>
          <w:bCs/>
          <w:sz w:val="24"/>
          <w:szCs w:val="24"/>
        </w:rPr>
      </w:pPr>
      <w:r w:rsidRPr="00C917DE">
        <w:rPr>
          <w:rFonts w:ascii="Times New Roman" w:hAnsi="Times New Roman" w:cs="Times New Roman"/>
          <w:bCs/>
          <w:sz w:val="24"/>
          <w:szCs w:val="24"/>
        </w:rPr>
        <w:tab/>
        <w:t xml:space="preserve">Due to the popularity of trending topics and related issues, the </w:t>
      </w:r>
      <w:r w:rsidR="00B47F82" w:rsidRPr="00C917DE">
        <w:rPr>
          <w:rFonts w:ascii="Times New Roman" w:hAnsi="Times New Roman" w:cs="Times New Roman"/>
          <w:bCs/>
          <w:sz w:val="24"/>
          <w:szCs w:val="24"/>
        </w:rPr>
        <w:t>media is trying to provide</w:t>
      </w:r>
      <w:r w:rsidR="00AA7064">
        <w:rPr>
          <w:rFonts w:ascii="Times New Roman" w:hAnsi="Times New Roman" w:cs="Times New Roman"/>
          <w:bCs/>
          <w:sz w:val="24"/>
          <w:szCs w:val="24"/>
        </w:rPr>
        <w:t xml:space="preserve"> </w:t>
      </w:r>
      <w:r w:rsidRPr="00297F2B">
        <w:rPr>
          <w:rFonts w:ascii="Times New Roman" w:hAnsi="Times New Roman" w:cs="Times New Roman"/>
          <w:bCs/>
          <w:sz w:val="24"/>
          <w:szCs w:val="24"/>
        </w:rPr>
        <w:t xml:space="preserve">information related to the awareness of the early age pregnancy in the form of articles. </w:t>
      </w:r>
      <w:r w:rsidR="00EC7B2F" w:rsidRPr="00297F2B">
        <w:rPr>
          <w:rFonts w:ascii="Times New Roman" w:hAnsi="Times New Roman" w:cs="Times New Roman"/>
          <w:bCs/>
          <w:sz w:val="24"/>
          <w:szCs w:val="24"/>
        </w:rPr>
        <w:t>This is validated by Media Framing Theory which explains how media signifies a particular issue, by drawing attention to particular matters at the cost of others</w:t>
      </w:r>
      <w:r w:rsidR="00AA7064" w:rsidRPr="00297F2B">
        <w:rPr>
          <w:rFonts w:ascii="Times New Roman" w:hAnsi="Times New Roman" w:cs="Times New Roman"/>
          <w:bCs/>
          <w:sz w:val="24"/>
          <w:szCs w:val="24"/>
        </w:rPr>
        <w:t xml:space="preserve"> </w:t>
      </w:r>
      <w:r w:rsidR="005058F6" w:rsidRPr="00297F2B">
        <w:rPr>
          <w:rFonts w:ascii="Times New Roman" w:hAnsi="Times New Roman" w:cs="Times New Roman"/>
          <w:bCs/>
          <w:sz w:val="24"/>
          <w:szCs w:val="24"/>
        </w:rPr>
        <w:t>(</w:t>
      </w:r>
      <w:proofErr w:type="spellStart"/>
      <w:r w:rsidR="005058F6" w:rsidRPr="00297F2B">
        <w:rPr>
          <w:rFonts w:ascii="Times New Roman" w:hAnsi="Times New Roman" w:cs="Times New Roman"/>
          <w:bCs/>
          <w:sz w:val="24"/>
          <w:szCs w:val="24"/>
        </w:rPr>
        <w:t>Piontek</w:t>
      </w:r>
      <w:proofErr w:type="spellEnd"/>
      <w:r w:rsidR="005058F6" w:rsidRPr="00297F2B">
        <w:rPr>
          <w:rFonts w:ascii="Times New Roman" w:hAnsi="Times New Roman" w:cs="Times New Roman"/>
          <w:bCs/>
          <w:sz w:val="24"/>
          <w:szCs w:val="24"/>
        </w:rPr>
        <w:t>, 2016)</w:t>
      </w:r>
      <w:r w:rsidR="00EC7B2F" w:rsidRPr="00297F2B">
        <w:rPr>
          <w:rFonts w:ascii="Times New Roman" w:hAnsi="Times New Roman" w:cs="Times New Roman"/>
          <w:bCs/>
          <w:sz w:val="24"/>
          <w:szCs w:val="24"/>
        </w:rPr>
        <w:t xml:space="preserve">. </w:t>
      </w:r>
      <w:r w:rsidRPr="00297F2B">
        <w:rPr>
          <w:rFonts w:ascii="Times New Roman" w:hAnsi="Times New Roman" w:cs="Times New Roman"/>
          <w:bCs/>
          <w:sz w:val="24"/>
          <w:szCs w:val="24"/>
        </w:rPr>
        <w:t xml:space="preserve">There are increasing </w:t>
      </w:r>
      <w:r w:rsidR="00656117" w:rsidRPr="00297F2B">
        <w:rPr>
          <w:rFonts w:ascii="Times New Roman" w:hAnsi="Times New Roman" w:cs="Times New Roman"/>
          <w:bCs/>
          <w:sz w:val="24"/>
          <w:szCs w:val="24"/>
        </w:rPr>
        <w:t>number</w:t>
      </w:r>
      <w:r w:rsidR="002E45DF">
        <w:rPr>
          <w:rFonts w:ascii="Times New Roman" w:hAnsi="Times New Roman" w:cs="Times New Roman"/>
          <w:bCs/>
          <w:sz w:val="24"/>
          <w:szCs w:val="24"/>
        </w:rPr>
        <w:t>s</w:t>
      </w:r>
      <w:r w:rsidR="00656117" w:rsidRPr="00297F2B">
        <w:rPr>
          <w:rFonts w:ascii="Times New Roman" w:hAnsi="Times New Roman" w:cs="Times New Roman"/>
          <w:bCs/>
          <w:sz w:val="24"/>
          <w:szCs w:val="24"/>
        </w:rPr>
        <w:t xml:space="preserve"> of advertisements in the media</w:t>
      </w:r>
      <w:r w:rsidRPr="00297F2B">
        <w:rPr>
          <w:rFonts w:ascii="Times New Roman" w:hAnsi="Times New Roman" w:cs="Times New Roman"/>
          <w:bCs/>
          <w:sz w:val="24"/>
          <w:szCs w:val="24"/>
        </w:rPr>
        <w:t xml:space="preserve"> that are being prepared by the p</w:t>
      </w:r>
      <w:r w:rsidR="00A15994" w:rsidRPr="00297F2B">
        <w:rPr>
          <w:rFonts w:ascii="Times New Roman" w:hAnsi="Times New Roman" w:cs="Times New Roman"/>
          <w:bCs/>
          <w:sz w:val="24"/>
          <w:szCs w:val="24"/>
        </w:rPr>
        <w:t>harmaceutical industries for promoting an</w:t>
      </w:r>
      <w:r w:rsidR="00E71C36" w:rsidRPr="00297F2B">
        <w:rPr>
          <w:rFonts w:ascii="Times New Roman" w:hAnsi="Times New Roman" w:cs="Times New Roman"/>
          <w:bCs/>
          <w:sz w:val="24"/>
          <w:szCs w:val="24"/>
        </w:rPr>
        <w:t xml:space="preserve"> individual’s health in the</w:t>
      </w:r>
      <w:r w:rsidRPr="00297F2B">
        <w:rPr>
          <w:rFonts w:ascii="Times New Roman" w:hAnsi="Times New Roman" w:cs="Times New Roman"/>
          <w:bCs/>
          <w:sz w:val="24"/>
          <w:szCs w:val="24"/>
        </w:rPr>
        <w:t xml:space="preserve"> society. </w:t>
      </w:r>
      <w:r w:rsidR="00FE1D5B" w:rsidRPr="00297F2B">
        <w:rPr>
          <w:rFonts w:ascii="Times New Roman" w:hAnsi="Times New Roman" w:cs="Times New Roman"/>
          <w:bCs/>
          <w:sz w:val="24"/>
          <w:szCs w:val="24"/>
        </w:rPr>
        <w:t xml:space="preserve">These </w:t>
      </w:r>
      <w:r w:rsidRPr="00297F2B">
        <w:rPr>
          <w:rFonts w:ascii="Times New Roman" w:hAnsi="Times New Roman" w:cs="Times New Roman"/>
          <w:bCs/>
          <w:sz w:val="24"/>
          <w:szCs w:val="24"/>
        </w:rPr>
        <w:t>advertisement</w:t>
      </w:r>
      <w:r w:rsidR="00FE1D5B" w:rsidRPr="00297F2B">
        <w:rPr>
          <w:rFonts w:ascii="Times New Roman" w:hAnsi="Times New Roman" w:cs="Times New Roman"/>
          <w:bCs/>
          <w:sz w:val="24"/>
          <w:szCs w:val="24"/>
        </w:rPr>
        <w:t>s and seminars o</w:t>
      </w:r>
      <w:r w:rsidRPr="00297F2B">
        <w:rPr>
          <w:rFonts w:ascii="Times New Roman" w:hAnsi="Times New Roman" w:cs="Times New Roman"/>
          <w:bCs/>
          <w:sz w:val="24"/>
          <w:szCs w:val="24"/>
        </w:rPr>
        <w:t xml:space="preserve">n the social media </w:t>
      </w:r>
      <w:r w:rsidR="00FE1D5B" w:rsidRPr="00297F2B">
        <w:rPr>
          <w:rFonts w:ascii="Times New Roman" w:hAnsi="Times New Roman" w:cs="Times New Roman"/>
          <w:bCs/>
          <w:sz w:val="24"/>
          <w:szCs w:val="24"/>
        </w:rPr>
        <w:t xml:space="preserve">to create awareness </w:t>
      </w:r>
      <w:r w:rsidRPr="00297F2B">
        <w:rPr>
          <w:rFonts w:ascii="Times New Roman" w:hAnsi="Times New Roman" w:cs="Times New Roman"/>
          <w:bCs/>
          <w:sz w:val="24"/>
          <w:szCs w:val="24"/>
        </w:rPr>
        <w:t>are becoming popular for reducing the dilemma of the teenage pregnancies.</w:t>
      </w:r>
    </w:p>
    <w:p w:rsidR="00031E29" w:rsidRPr="00C917DE" w:rsidRDefault="003915F1" w:rsidP="00801C01">
      <w:pPr>
        <w:spacing w:line="360" w:lineRule="auto"/>
        <w:jc w:val="both"/>
        <w:rPr>
          <w:rFonts w:ascii="Times New Roman" w:hAnsi="Times New Roman" w:cs="Times New Roman"/>
          <w:sz w:val="24"/>
          <w:szCs w:val="24"/>
        </w:rPr>
      </w:pPr>
      <w:r w:rsidRPr="00297F2B">
        <w:rPr>
          <w:rFonts w:ascii="Times New Roman" w:hAnsi="Times New Roman" w:cs="Times New Roman"/>
          <w:bCs/>
          <w:i/>
          <w:sz w:val="24"/>
          <w:szCs w:val="24"/>
        </w:rPr>
        <w:t>The Guardian</w:t>
      </w:r>
      <w:r w:rsidRPr="00297F2B">
        <w:rPr>
          <w:rFonts w:ascii="Times New Roman" w:hAnsi="Times New Roman" w:cs="Times New Roman"/>
          <w:bCs/>
          <w:sz w:val="24"/>
          <w:szCs w:val="24"/>
        </w:rPr>
        <w:t xml:space="preserve"> also presented the strategies for reducing teenage pregnancies and as mentioned in the report</w:t>
      </w:r>
      <w:r w:rsidR="00382364" w:rsidRPr="00297F2B">
        <w:rPr>
          <w:rFonts w:ascii="Times New Roman" w:hAnsi="Times New Roman" w:cs="Times New Roman"/>
          <w:bCs/>
          <w:sz w:val="24"/>
          <w:szCs w:val="24"/>
        </w:rPr>
        <w:t>, it</w:t>
      </w:r>
      <w:r w:rsidRPr="00297F2B">
        <w:rPr>
          <w:rFonts w:ascii="Times New Roman" w:hAnsi="Times New Roman" w:cs="Times New Roman"/>
          <w:bCs/>
          <w:sz w:val="24"/>
          <w:szCs w:val="24"/>
        </w:rPr>
        <w:t xml:space="preserve"> is an extraordinary achievement of the government to set regulations that are preventing teenage pregnancies. </w:t>
      </w:r>
      <w:r w:rsidR="0033241D" w:rsidRPr="00297F2B">
        <w:rPr>
          <w:rFonts w:ascii="Times New Roman" w:hAnsi="Times New Roman" w:cs="Times New Roman"/>
          <w:bCs/>
          <w:sz w:val="24"/>
          <w:szCs w:val="24"/>
        </w:rPr>
        <w:t xml:space="preserve">Also, </w:t>
      </w:r>
      <w:r w:rsidR="0033241D" w:rsidRPr="00297F2B">
        <w:rPr>
          <w:rFonts w:ascii="Times New Roman" w:hAnsi="Times New Roman" w:cs="Times New Roman"/>
          <w:bCs/>
          <w:i/>
          <w:sz w:val="24"/>
          <w:szCs w:val="24"/>
        </w:rPr>
        <w:t>The Guardian</w:t>
      </w:r>
      <w:r w:rsidR="0033241D" w:rsidRPr="00297F2B">
        <w:rPr>
          <w:rFonts w:ascii="Times New Roman" w:hAnsi="Times New Roman" w:cs="Times New Roman"/>
          <w:bCs/>
          <w:sz w:val="24"/>
          <w:szCs w:val="24"/>
        </w:rPr>
        <w:t xml:space="preserve"> has contributed by incorporating the views of teenagers on teenage pregnancy through surveys, which a</w:t>
      </w:r>
      <w:r w:rsidR="000B1E1D" w:rsidRPr="00297F2B">
        <w:rPr>
          <w:rFonts w:ascii="Times New Roman" w:hAnsi="Times New Roman" w:cs="Times New Roman"/>
          <w:bCs/>
          <w:sz w:val="24"/>
          <w:szCs w:val="24"/>
        </w:rPr>
        <w:t>llows for a lucid explanation on</w:t>
      </w:r>
      <w:r w:rsidR="0033241D" w:rsidRPr="00297F2B">
        <w:rPr>
          <w:rFonts w:ascii="Times New Roman" w:hAnsi="Times New Roman" w:cs="Times New Roman"/>
          <w:bCs/>
          <w:sz w:val="24"/>
          <w:szCs w:val="24"/>
        </w:rPr>
        <w:t xml:space="preserve"> the topic of teenage pregnancy and allows teenagers </w:t>
      </w:r>
      <w:r w:rsidR="000B1E1D" w:rsidRPr="00297F2B">
        <w:rPr>
          <w:rFonts w:ascii="Times New Roman" w:hAnsi="Times New Roman" w:cs="Times New Roman"/>
          <w:bCs/>
          <w:sz w:val="24"/>
          <w:szCs w:val="24"/>
        </w:rPr>
        <w:t xml:space="preserve">to reform their </w:t>
      </w:r>
      <w:r w:rsidR="00582AC1" w:rsidRPr="00297F2B">
        <w:rPr>
          <w:rFonts w:ascii="Times New Roman" w:hAnsi="Times New Roman" w:cs="Times New Roman"/>
          <w:bCs/>
          <w:sz w:val="24"/>
          <w:szCs w:val="24"/>
        </w:rPr>
        <w:t xml:space="preserve">own </w:t>
      </w:r>
      <w:r w:rsidR="000B1E1D" w:rsidRPr="00297F2B">
        <w:rPr>
          <w:rFonts w:ascii="Times New Roman" w:hAnsi="Times New Roman" w:cs="Times New Roman"/>
          <w:bCs/>
          <w:sz w:val="24"/>
          <w:szCs w:val="24"/>
        </w:rPr>
        <w:t xml:space="preserve">perspectives </w:t>
      </w:r>
      <w:r w:rsidR="0033241D" w:rsidRPr="00297F2B">
        <w:rPr>
          <w:rFonts w:ascii="Times New Roman" w:hAnsi="Times New Roman" w:cs="Times New Roman"/>
          <w:bCs/>
          <w:sz w:val="24"/>
          <w:szCs w:val="24"/>
        </w:rPr>
        <w:t>rather than relying on media for shaping it (</w:t>
      </w:r>
      <w:r w:rsidR="0033241D" w:rsidRPr="00C917DE">
        <w:rPr>
          <w:rFonts w:ascii="Times New Roman" w:hAnsi="Times New Roman" w:cs="Times New Roman"/>
          <w:bCs/>
          <w:sz w:val="24"/>
          <w:szCs w:val="24"/>
        </w:rPr>
        <w:t>Porter, 2017).</w:t>
      </w:r>
      <w:r w:rsidR="00E34370">
        <w:rPr>
          <w:rFonts w:ascii="Times New Roman" w:hAnsi="Times New Roman" w:cs="Times New Roman"/>
          <w:bCs/>
          <w:sz w:val="24"/>
          <w:szCs w:val="24"/>
        </w:rPr>
        <w:t xml:space="preserve"> </w:t>
      </w:r>
      <w:r w:rsidR="0033241D" w:rsidRPr="00C917DE">
        <w:rPr>
          <w:rFonts w:ascii="Times New Roman" w:hAnsi="Times New Roman" w:cs="Times New Roman"/>
          <w:bCs/>
          <w:sz w:val="24"/>
          <w:szCs w:val="24"/>
        </w:rPr>
        <w:t>It was the media that made the government’s</w:t>
      </w:r>
      <w:r w:rsidR="00BD6BAF">
        <w:rPr>
          <w:rFonts w:ascii="Times New Roman" w:hAnsi="Times New Roman" w:cs="Times New Roman"/>
          <w:bCs/>
          <w:sz w:val="24"/>
          <w:szCs w:val="24"/>
        </w:rPr>
        <w:t xml:space="preserve"> </w:t>
      </w:r>
      <w:r w:rsidR="0033241D" w:rsidRPr="00C917DE">
        <w:rPr>
          <w:rFonts w:ascii="Times New Roman" w:hAnsi="Times New Roman" w:cs="Times New Roman"/>
          <w:bCs/>
          <w:sz w:val="24"/>
          <w:szCs w:val="24"/>
        </w:rPr>
        <w:t>10 year program</w:t>
      </w:r>
      <w:r w:rsidR="00DA0168">
        <w:rPr>
          <w:rFonts w:ascii="Times New Roman" w:hAnsi="Times New Roman" w:cs="Times New Roman"/>
          <w:bCs/>
          <w:sz w:val="24"/>
          <w:szCs w:val="24"/>
        </w:rPr>
        <w:t>me</w:t>
      </w:r>
      <w:r w:rsidR="0033241D" w:rsidRPr="00C917DE">
        <w:rPr>
          <w:rFonts w:ascii="Times New Roman" w:hAnsi="Times New Roman" w:cs="Times New Roman"/>
          <w:bCs/>
          <w:sz w:val="24"/>
          <w:szCs w:val="24"/>
        </w:rPr>
        <w:t xml:space="preserve"> successful by changing a person's perception through learning and awareness (Hadley, 2016).</w:t>
      </w:r>
    </w:p>
    <w:p w:rsidR="00541398" w:rsidRPr="00C917DE" w:rsidRDefault="003915F1" w:rsidP="00F67671">
      <w:pPr>
        <w:tabs>
          <w:tab w:val="left" w:pos="2040"/>
        </w:tabs>
        <w:spacing w:line="360" w:lineRule="auto"/>
        <w:jc w:val="both"/>
        <w:rPr>
          <w:rFonts w:ascii="Times New Roman" w:hAnsi="Times New Roman" w:cs="Times New Roman"/>
          <w:bCs/>
          <w:sz w:val="24"/>
          <w:szCs w:val="24"/>
        </w:rPr>
      </w:pPr>
      <w:r w:rsidRPr="00C917DE">
        <w:rPr>
          <w:rFonts w:ascii="Times New Roman" w:hAnsi="Times New Roman" w:cs="Times New Roman"/>
          <w:bCs/>
          <w:sz w:val="24"/>
          <w:szCs w:val="24"/>
        </w:rPr>
        <w:t xml:space="preserve">The online media is another social media platform that is creating awareness about the teenage sex and the ratio of the teenage </w:t>
      </w:r>
      <w:r w:rsidRPr="00297F2B">
        <w:rPr>
          <w:rFonts w:ascii="Times New Roman" w:hAnsi="Times New Roman" w:cs="Times New Roman"/>
          <w:bCs/>
          <w:sz w:val="24"/>
          <w:szCs w:val="24"/>
        </w:rPr>
        <w:t>pregnancies</w:t>
      </w:r>
      <w:r w:rsidR="009246DE" w:rsidRPr="00297F2B">
        <w:rPr>
          <w:rFonts w:ascii="Times New Roman" w:hAnsi="Times New Roman" w:cs="Times New Roman"/>
          <w:bCs/>
          <w:sz w:val="24"/>
          <w:szCs w:val="24"/>
        </w:rPr>
        <w:t xml:space="preserve"> which can be linked with</w:t>
      </w:r>
      <w:r w:rsidR="00F5785D" w:rsidRPr="00297F2B">
        <w:rPr>
          <w:rFonts w:ascii="Times New Roman" w:hAnsi="Times New Roman" w:cs="Times New Roman"/>
          <w:bCs/>
          <w:sz w:val="24"/>
          <w:szCs w:val="24"/>
        </w:rPr>
        <w:t xml:space="preserve"> </w:t>
      </w:r>
      <w:r w:rsidR="009B2DB3" w:rsidRPr="00297F2B">
        <w:rPr>
          <w:rFonts w:ascii="Times New Roman" w:hAnsi="Times New Roman" w:cs="Times New Roman"/>
          <w:bCs/>
          <w:sz w:val="24"/>
          <w:szCs w:val="24"/>
        </w:rPr>
        <w:t>Agenda Setting Theory</w:t>
      </w:r>
      <w:r w:rsidR="00F5785D" w:rsidRPr="00297F2B">
        <w:rPr>
          <w:rFonts w:ascii="Times New Roman" w:hAnsi="Times New Roman" w:cs="Times New Roman"/>
          <w:bCs/>
          <w:sz w:val="24"/>
          <w:szCs w:val="24"/>
        </w:rPr>
        <w:t xml:space="preserve"> </w:t>
      </w:r>
      <w:r w:rsidRPr="00297F2B">
        <w:rPr>
          <w:rFonts w:ascii="Times New Roman" w:hAnsi="Times New Roman" w:cs="Times New Roman"/>
          <w:bCs/>
          <w:sz w:val="24"/>
          <w:szCs w:val="24"/>
        </w:rPr>
        <w:t>.</w:t>
      </w:r>
      <w:r w:rsidR="0008219F" w:rsidRPr="00297F2B">
        <w:rPr>
          <w:rFonts w:ascii="Times New Roman" w:hAnsi="Times New Roman" w:cs="Times New Roman"/>
          <w:bCs/>
          <w:sz w:val="24"/>
          <w:szCs w:val="24"/>
        </w:rPr>
        <w:t xml:space="preserve">According to this theory, media </w:t>
      </w:r>
      <w:r w:rsidR="000D5172" w:rsidRPr="00297F2B">
        <w:rPr>
          <w:rFonts w:ascii="Times New Roman" w:hAnsi="Times New Roman" w:cs="Times New Roman"/>
          <w:bCs/>
          <w:sz w:val="24"/>
          <w:szCs w:val="24"/>
        </w:rPr>
        <w:t xml:space="preserve">decides which issues concern the public and these issues raised by the media </w:t>
      </w:r>
      <w:r w:rsidR="000F47EF" w:rsidRPr="00297F2B">
        <w:rPr>
          <w:rFonts w:ascii="Times New Roman" w:hAnsi="Times New Roman" w:cs="Times New Roman"/>
          <w:bCs/>
          <w:sz w:val="24"/>
          <w:szCs w:val="24"/>
        </w:rPr>
        <w:t xml:space="preserve">then </w:t>
      </w:r>
      <w:r w:rsidR="000D5172" w:rsidRPr="00297F2B">
        <w:rPr>
          <w:rFonts w:ascii="Times New Roman" w:hAnsi="Times New Roman" w:cs="Times New Roman"/>
          <w:bCs/>
          <w:sz w:val="24"/>
          <w:szCs w:val="24"/>
        </w:rPr>
        <w:t>become a topic of public discussion</w:t>
      </w:r>
      <w:r w:rsidR="00B64449" w:rsidRPr="00297F2B">
        <w:rPr>
          <w:rFonts w:ascii="Times New Roman" w:hAnsi="Times New Roman" w:cs="Times New Roman"/>
          <w:bCs/>
          <w:sz w:val="24"/>
          <w:szCs w:val="24"/>
        </w:rPr>
        <w:t xml:space="preserve"> (</w:t>
      </w:r>
      <w:proofErr w:type="spellStart"/>
      <w:r w:rsidR="00B64449" w:rsidRPr="00297F2B">
        <w:rPr>
          <w:rFonts w:ascii="Times New Roman" w:hAnsi="Times New Roman" w:cs="Times New Roman"/>
          <w:sz w:val="24"/>
          <w:szCs w:val="24"/>
        </w:rPr>
        <w:t>Piontek</w:t>
      </w:r>
      <w:proofErr w:type="spellEnd"/>
      <w:r w:rsidR="00B64449" w:rsidRPr="00297F2B">
        <w:rPr>
          <w:rFonts w:ascii="Times New Roman" w:hAnsi="Times New Roman" w:cs="Times New Roman"/>
          <w:sz w:val="24"/>
          <w:szCs w:val="24"/>
        </w:rPr>
        <w:t>, 2016)</w:t>
      </w:r>
      <w:r w:rsidR="0008219F" w:rsidRPr="00297F2B">
        <w:rPr>
          <w:rFonts w:ascii="Times New Roman" w:hAnsi="Times New Roman" w:cs="Times New Roman"/>
          <w:bCs/>
          <w:sz w:val="24"/>
          <w:szCs w:val="24"/>
        </w:rPr>
        <w:t>.</w:t>
      </w:r>
      <w:r w:rsidR="0008219F" w:rsidRPr="00C917DE">
        <w:rPr>
          <w:rFonts w:ascii="Times New Roman" w:hAnsi="Times New Roman" w:cs="Times New Roman"/>
          <w:bCs/>
          <w:sz w:val="24"/>
          <w:szCs w:val="24"/>
        </w:rPr>
        <w:t xml:space="preserve"> Therefore, d</w:t>
      </w:r>
      <w:r w:rsidRPr="00C917DE">
        <w:rPr>
          <w:rFonts w:ascii="Times New Roman" w:hAnsi="Times New Roman" w:cs="Times New Roman"/>
          <w:bCs/>
          <w:sz w:val="24"/>
          <w:szCs w:val="24"/>
        </w:rPr>
        <w:t>ue to the efforts of these social sites and electronic media, people now know how they can prevent an unplanned pregnancy and how they can have safe sex. The media spreads information to the teenagers about healthy lifestyles and safe sex because it is for the well-being</w:t>
      </w:r>
      <w:r w:rsidR="0033241D" w:rsidRPr="00C917DE">
        <w:rPr>
          <w:rFonts w:ascii="Times New Roman" w:hAnsi="Times New Roman" w:cs="Times New Roman"/>
          <w:bCs/>
          <w:sz w:val="24"/>
          <w:szCs w:val="24"/>
        </w:rPr>
        <w:t xml:space="preserve"> of the mothers and the society (Hadley, 2016). Alternatively, informative reality shows, such as </w:t>
      </w:r>
      <w:r w:rsidR="0033241D" w:rsidRPr="00C917DE">
        <w:rPr>
          <w:rFonts w:ascii="Times New Roman" w:hAnsi="Times New Roman" w:cs="Times New Roman"/>
          <w:bCs/>
          <w:i/>
          <w:sz w:val="24"/>
          <w:szCs w:val="24"/>
        </w:rPr>
        <w:t>16 and Pregnant</w:t>
      </w:r>
      <w:r w:rsidR="0033241D" w:rsidRPr="00C917DE">
        <w:rPr>
          <w:rFonts w:ascii="Times New Roman" w:hAnsi="Times New Roman" w:cs="Times New Roman"/>
          <w:bCs/>
          <w:sz w:val="24"/>
          <w:szCs w:val="24"/>
        </w:rPr>
        <w:t>, have been known for entertainment purposes</w:t>
      </w:r>
      <w:r w:rsidR="007969C1" w:rsidRPr="00C917DE">
        <w:rPr>
          <w:rFonts w:ascii="Times New Roman" w:hAnsi="Times New Roman" w:cs="Times New Roman"/>
          <w:bCs/>
          <w:sz w:val="24"/>
          <w:szCs w:val="24"/>
        </w:rPr>
        <w:t>, but have shown to be an efficient method of educating teenagers on the pregnancy</w:t>
      </w:r>
      <w:r w:rsidR="00F67671">
        <w:rPr>
          <w:rFonts w:ascii="Times New Roman" w:hAnsi="Times New Roman" w:cs="Times New Roman"/>
          <w:bCs/>
          <w:sz w:val="24"/>
          <w:szCs w:val="24"/>
        </w:rPr>
        <w:t xml:space="preserve"> related issues (Porter, 2017).</w:t>
      </w:r>
    </w:p>
    <w:p w:rsidR="00891762" w:rsidRPr="00C917DE" w:rsidRDefault="007969C1" w:rsidP="007A482B">
      <w:pPr>
        <w:spacing w:line="360" w:lineRule="auto"/>
        <w:jc w:val="both"/>
        <w:rPr>
          <w:rFonts w:ascii="Times New Roman" w:hAnsi="Times New Roman" w:cs="Times New Roman"/>
          <w:bCs/>
          <w:sz w:val="24"/>
          <w:szCs w:val="24"/>
        </w:rPr>
      </w:pPr>
      <w:r w:rsidRPr="00C917DE">
        <w:rPr>
          <w:rFonts w:ascii="Times New Roman" w:hAnsi="Times New Roman" w:cs="Times New Roman"/>
          <w:bCs/>
          <w:i/>
          <w:sz w:val="24"/>
          <w:szCs w:val="24"/>
        </w:rPr>
        <w:lastRenderedPageBreak/>
        <w:t>The Guardian</w:t>
      </w:r>
      <w:r w:rsidRPr="00C917DE">
        <w:rPr>
          <w:rFonts w:ascii="Times New Roman" w:hAnsi="Times New Roman" w:cs="Times New Roman"/>
          <w:bCs/>
          <w:sz w:val="24"/>
          <w:szCs w:val="24"/>
        </w:rPr>
        <w:t xml:space="preserve"> reports that using emergency contraception can also be used to prevent teenage pregnancy and avoid the concerning consequences afterwards (The Guardian, 2016). Another</w:t>
      </w:r>
      <w:r w:rsidR="00891762" w:rsidRPr="00C917DE">
        <w:rPr>
          <w:rFonts w:ascii="Times New Roman" w:hAnsi="Times New Roman" w:cs="Times New Roman"/>
          <w:bCs/>
          <w:sz w:val="24"/>
          <w:szCs w:val="24"/>
        </w:rPr>
        <w:t xml:space="preserve"> source called </w:t>
      </w:r>
      <w:r w:rsidR="00891762" w:rsidRPr="00C917DE">
        <w:rPr>
          <w:rFonts w:ascii="Times New Roman" w:hAnsi="Times New Roman" w:cs="Times New Roman"/>
          <w:bCs/>
          <w:i/>
          <w:sz w:val="24"/>
          <w:szCs w:val="24"/>
        </w:rPr>
        <w:t>Reading Eagle</w:t>
      </w:r>
      <w:r w:rsidR="00891762" w:rsidRPr="00C917DE">
        <w:rPr>
          <w:rFonts w:ascii="Times New Roman" w:hAnsi="Times New Roman" w:cs="Times New Roman"/>
          <w:bCs/>
          <w:sz w:val="24"/>
          <w:szCs w:val="24"/>
        </w:rPr>
        <w:t xml:space="preserve"> found out that initiation of programmes to help teenage mothers and their children also lead to positive impacts on their lives as well as societal wellbeing (Urban, 2009).</w:t>
      </w:r>
    </w:p>
    <w:p w:rsidR="00891762" w:rsidRPr="00C917DE" w:rsidRDefault="00891762" w:rsidP="00E73AEA">
      <w:pPr>
        <w:pStyle w:val="Heading1"/>
        <w:spacing w:line="360" w:lineRule="auto"/>
        <w:rPr>
          <w:rFonts w:ascii="Times New Roman" w:hAnsi="Times New Roman" w:cs="Times New Roman"/>
          <w:sz w:val="24"/>
          <w:szCs w:val="24"/>
        </w:rPr>
      </w:pPr>
      <w:bookmarkStart w:id="7" w:name="_Toc498969326"/>
      <w:r w:rsidRPr="00C917DE">
        <w:rPr>
          <w:rFonts w:ascii="Times New Roman" w:hAnsi="Times New Roman" w:cs="Times New Roman"/>
          <w:sz w:val="24"/>
          <w:szCs w:val="24"/>
        </w:rPr>
        <w:t>Government Policies and Legislation</w:t>
      </w:r>
      <w:bookmarkEnd w:id="7"/>
    </w:p>
    <w:p w:rsidR="007969C1" w:rsidRPr="00C917DE" w:rsidRDefault="00891762" w:rsidP="00031E29">
      <w:pPr>
        <w:spacing w:line="360" w:lineRule="auto"/>
        <w:ind w:firstLine="720"/>
        <w:jc w:val="both"/>
        <w:rPr>
          <w:rFonts w:ascii="Times New Roman" w:hAnsi="Times New Roman" w:cs="Times New Roman"/>
          <w:bCs/>
          <w:sz w:val="24"/>
          <w:szCs w:val="24"/>
        </w:rPr>
      </w:pPr>
      <w:r w:rsidRPr="00C917DE">
        <w:rPr>
          <w:rFonts w:ascii="Times New Roman" w:hAnsi="Times New Roman" w:cs="Times New Roman"/>
          <w:bCs/>
          <w:sz w:val="24"/>
          <w:szCs w:val="24"/>
        </w:rPr>
        <w:t>There is no doubt that the government of the United Kingdom has achieved its objective to control the teenage pregnancy growth rates</w:t>
      </w:r>
      <w:r w:rsidR="00F5785D">
        <w:rPr>
          <w:rFonts w:ascii="Times New Roman" w:hAnsi="Times New Roman" w:cs="Times New Roman"/>
          <w:bCs/>
          <w:sz w:val="24"/>
          <w:szCs w:val="24"/>
        </w:rPr>
        <w:t xml:space="preserve"> </w:t>
      </w:r>
      <w:r w:rsidR="001E295D" w:rsidRPr="00297F2B">
        <w:rPr>
          <w:rFonts w:ascii="Times New Roman" w:hAnsi="Times New Roman" w:cs="Times New Roman"/>
          <w:bCs/>
          <w:sz w:val="24"/>
          <w:szCs w:val="24"/>
        </w:rPr>
        <w:t>(Frampton, 2010)</w:t>
      </w:r>
      <w:r w:rsidRPr="00297F2B">
        <w:rPr>
          <w:rFonts w:ascii="Times New Roman" w:hAnsi="Times New Roman" w:cs="Times New Roman"/>
          <w:bCs/>
          <w:sz w:val="24"/>
          <w:szCs w:val="24"/>
        </w:rPr>
        <w:t>.</w:t>
      </w:r>
      <w:r w:rsidRPr="00C917DE">
        <w:rPr>
          <w:rFonts w:ascii="Times New Roman" w:hAnsi="Times New Roman" w:cs="Times New Roman"/>
          <w:bCs/>
          <w:sz w:val="24"/>
          <w:szCs w:val="24"/>
        </w:rPr>
        <w:t xml:space="preserve"> The 10 year programme has made it possible for UK to enjoy the record low teenage pregnancies over the last 50 years (Frampton, 2010). </w:t>
      </w:r>
      <w:r w:rsidR="00431670" w:rsidRPr="00C917DE">
        <w:rPr>
          <w:rFonts w:ascii="Times New Roman" w:hAnsi="Times New Roman" w:cs="Times New Roman"/>
          <w:bCs/>
          <w:sz w:val="24"/>
          <w:szCs w:val="24"/>
        </w:rPr>
        <w:t>Nonetheless</w:t>
      </w:r>
      <w:r w:rsidRPr="00C917DE">
        <w:rPr>
          <w:rFonts w:ascii="Times New Roman" w:hAnsi="Times New Roman" w:cs="Times New Roman"/>
          <w:bCs/>
          <w:sz w:val="24"/>
          <w:szCs w:val="24"/>
        </w:rPr>
        <w:t>, the Teenage Pregnancy Knowledge exchange also created awareness about sex and pregnancy among teens in a desired manner.</w:t>
      </w:r>
      <w:r w:rsidR="00431670" w:rsidRPr="00C917DE">
        <w:rPr>
          <w:rFonts w:ascii="Times New Roman" w:hAnsi="Times New Roman" w:cs="Times New Roman"/>
          <w:bCs/>
          <w:sz w:val="24"/>
          <w:szCs w:val="24"/>
        </w:rPr>
        <w:t xml:space="preserve"> According to </w:t>
      </w:r>
      <w:r w:rsidR="00431670" w:rsidRPr="00C917DE">
        <w:rPr>
          <w:rFonts w:ascii="Times New Roman" w:hAnsi="Times New Roman" w:cs="Times New Roman"/>
          <w:bCs/>
          <w:i/>
          <w:sz w:val="24"/>
          <w:szCs w:val="24"/>
        </w:rPr>
        <w:t xml:space="preserve">The </w:t>
      </w:r>
      <w:r w:rsidR="00382364" w:rsidRPr="00C917DE">
        <w:rPr>
          <w:rFonts w:ascii="Times New Roman" w:hAnsi="Times New Roman" w:cs="Times New Roman"/>
          <w:bCs/>
          <w:i/>
          <w:sz w:val="24"/>
          <w:szCs w:val="24"/>
        </w:rPr>
        <w:t>Guardian</w:t>
      </w:r>
      <w:r w:rsidR="00382364" w:rsidRPr="00C917DE">
        <w:rPr>
          <w:rFonts w:ascii="Times New Roman" w:hAnsi="Times New Roman" w:cs="Times New Roman"/>
          <w:bCs/>
          <w:sz w:val="24"/>
          <w:szCs w:val="24"/>
        </w:rPr>
        <w:t xml:space="preserve"> (</w:t>
      </w:r>
      <w:r w:rsidRPr="00C917DE">
        <w:rPr>
          <w:rFonts w:ascii="Times New Roman" w:hAnsi="Times New Roman" w:cs="Times New Roman"/>
          <w:bCs/>
          <w:sz w:val="24"/>
          <w:szCs w:val="24"/>
        </w:rPr>
        <w:t>2017), Thailand is to adopt the English policy to beat the teenage pregnancy levels as this policy has led to 51% decline in teenage pregnancies over 16 years</w:t>
      </w:r>
      <w:r w:rsidR="00431670" w:rsidRPr="00C917DE">
        <w:rPr>
          <w:rFonts w:ascii="Times New Roman" w:hAnsi="Times New Roman" w:cs="Times New Roman"/>
          <w:bCs/>
          <w:sz w:val="24"/>
          <w:szCs w:val="24"/>
        </w:rPr>
        <w:t xml:space="preserve">. </w:t>
      </w:r>
    </w:p>
    <w:p w:rsidR="00431670" w:rsidRPr="00C917DE" w:rsidRDefault="00541398" w:rsidP="0097611A">
      <w:pPr>
        <w:spacing w:line="360" w:lineRule="auto"/>
        <w:jc w:val="both"/>
        <w:rPr>
          <w:rFonts w:ascii="Times New Roman" w:hAnsi="Times New Roman" w:cs="Times New Roman"/>
          <w:bCs/>
          <w:sz w:val="24"/>
          <w:szCs w:val="24"/>
        </w:rPr>
      </w:pPr>
      <w:r w:rsidRPr="00C917DE">
        <w:rPr>
          <w:rFonts w:ascii="Times New Roman" w:hAnsi="Times New Roman" w:cs="Times New Roman"/>
          <w:bCs/>
          <w:sz w:val="24"/>
          <w:szCs w:val="24"/>
        </w:rPr>
        <w:tab/>
      </w:r>
      <w:r w:rsidR="00431670" w:rsidRPr="00297F2B">
        <w:rPr>
          <w:rFonts w:ascii="Times New Roman" w:hAnsi="Times New Roman" w:cs="Times New Roman"/>
          <w:bCs/>
          <w:sz w:val="24"/>
          <w:szCs w:val="24"/>
        </w:rPr>
        <w:t>According to Arai</w:t>
      </w:r>
      <w:r w:rsidR="00C254B9" w:rsidRPr="00297F2B">
        <w:rPr>
          <w:rFonts w:ascii="Times New Roman" w:hAnsi="Times New Roman" w:cs="Times New Roman"/>
          <w:bCs/>
          <w:sz w:val="24"/>
          <w:szCs w:val="24"/>
        </w:rPr>
        <w:t xml:space="preserve"> (2009)</w:t>
      </w:r>
      <w:r w:rsidR="00431670" w:rsidRPr="00297F2B">
        <w:rPr>
          <w:rFonts w:ascii="Times New Roman" w:hAnsi="Times New Roman" w:cs="Times New Roman"/>
          <w:bCs/>
          <w:sz w:val="24"/>
          <w:szCs w:val="24"/>
        </w:rPr>
        <w:t xml:space="preserve">, </w:t>
      </w:r>
      <w:r w:rsidR="008472BB" w:rsidRPr="00297F2B">
        <w:rPr>
          <w:rFonts w:ascii="Times New Roman" w:hAnsi="Times New Roman" w:cs="Times New Roman"/>
          <w:bCs/>
          <w:sz w:val="24"/>
          <w:szCs w:val="24"/>
        </w:rPr>
        <w:t xml:space="preserve">young mothers are </w:t>
      </w:r>
      <w:r w:rsidR="00B324DD" w:rsidRPr="00297F2B">
        <w:rPr>
          <w:rFonts w:ascii="Times New Roman" w:hAnsi="Times New Roman" w:cs="Times New Roman"/>
          <w:bCs/>
          <w:sz w:val="24"/>
          <w:szCs w:val="24"/>
        </w:rPr>
        <w:t>often stigmatized</w:t>
      </w:r>
      <w:r w:rsidR="00496046" w:rsidRPr="00297F2B">
        <w:rPr>
          <w:rFonts w:ascii="Times New Roman" w:hAnsi="Times New Roman" w:cs="Times New Roman"/>
          <w:bCs/>
          <w:sz w:val="24"/>
          <w:szCs w:val="24"/>
        </w:rPr>
        <w:t xml:space="preserve"> for early age </w:t>
      </w:r>
      <w:proofErr w:type="gramStart"/>
      <w:r w:rsidR="00496046" w:rsidRPr="00297F2B">
        <w:rPr>
          <w:rFonts w:ascii="Times New Roman" w:hAnsi="Times New Roman" w:cs="Times New Roman"/>
          <w:bCs/>
          <w:sz w:val="24"/>
          <w:szCs w:val="24"/>
        </w:rPr>
        <w:t>pregnancy,</w:t>
      </w:r>
      <w:proofErr w:type="gramEnd"/>
      <w:r w:rsidR="00496046" w:rsidRPr="00297F2B">
        <w:rPr>
          <w:rFonts w:ascii="Times New Roman" w:hAnsi="Times New Roman" w:cs="Times New Roman"/>
          <w:bCs/>
          <w:sz w:val="24"/>
          <w:szCs w:val="24"/>
        </w:rPr>
        <w:t xml:space="preserve"> however,</w:t>
      </w:r>
      <w:r w:rsidR="008472BB" w:rsidRPr="00297F2B">
        <w:rPr>
          <w:rFonts w:ascii="Times New Roman" w:hAnsi="Times New Roman" w:cs="Times New Roman"/>
          <w:bCs/>
          <w:sz w:val="24"/>
          <w:szCs w:val="24"/>
        </w:rPr>
        <w:t xml:space="preserve"> after the implementation of the Teenage Pregnancy Strategy (TPS) in the UK, young women in this study were well-supported and received acceptance from their families. She also claimed that with their family’s support, many young mothers were able to work, coped with the transition towards motherhood, and finally were able to </w:t>
      </w:r>
      <w:r w:rsidR="0097611A" w:rsidRPr="00297F2B">
        <w:rPr>
          <w:rFonts w:ascii="Times New Roman" w:hAnsi="Times New Roman" w:cs="Times New Roman"/>
          <w:bCs/>
          <w:sz w:val="24"/>
          <w:szCs w:val="24"/>
        </w:rPr>
        <w:t>comprehend</w:t>
      </w:r>
      <w:r w:rsidR="008472BB" w:rsidRPr="00297F2B">
        <w:rPr>
          <w:rFonts w:ascii="Times New Roman" w:hAnsi="Times New Roman" w:cs="Times New Roman"/>
          <w:bCs/>
          <w:sz w:val="24"/>
          <w:szCs w:val="24"/>
        </w:rPr>
        <w:t xml:space="preserve"> the benefits of being a mother at an early age (Arai, 2009).</w:t>
      </w:r>
    </w:p>
    <w:p w:rsidR="00431670" w:rsidRPr="00C917DE" w:rsidRDefault="00431670" w:rsidP="00520993">
      <w:pPr>
        <w:spacing w:line="360" w:lineRule="auto"/>
        <w:ind w:firstLine="720"/>
        <w:jc w:val="both"/>
        <w:rPr>
          <w:rFonts w:ascii="Times New Roman" w:hAnsi="Times New Roman" w:cs="Times New Roman"/>
          <w:bCs/>
          <w:sz w:val="24"/>
          <w:szCs w:val="24"/>
        </w:rPr>
      </w:pPr>
      <w:r w:rsidRPr="00C917DE">
        <w:rPr>
          <w:rFonts w:ascii="Times New Roman" w:hAnsi="Times New Roman" w:cs="Times New Roman"/>
          <w:bCs/>
          <w:sz w:val="24"/>
          <w:szCs w:val="24"/>
        </w:rPr>
        <w:t>The government is supporting the teenagers by providing them care at the school level. The po</w:t>
      </w:r>
      <w:r w:rsidR="00CF7255" w:rsidRPr="00C917DE">
        <w:rPr>
          <w:rFonts w:ascii="Times New Roman" w:hAnsi="Times New Roman" w:cs="Times New Roman"/>
          <w:bCs/>
          <w:sz w:val="24"/>
          <w:szCs w:val="24"/>
        </w:rPr>
        <w:t>licies are for the awareness of</w:t>
      </w:r>
      <w:r w:rsidRPr="00C917DE">
        <w:rPr>
          <w:rFonts w:ascii="Times New Roman" w:hAnsi="Times New Roman" w:cs="Times New Roman"/>
          <w:bCs/>
          <w:sz w:val="24"/>
          <w:szCs w:val="24"/>
        </w:rPr>
        <w:t xml:space="preserve"> the school going children about the negative effects of the early age sex and i</w:t>
      </w:r>
      <w:r w:rsidR="00CF7255" w:rsidRPr="00C917DE">
        <w:rPr>
          <w:rFonts w:ascii="Times New Roman" w:hAnsi="Times New Roman" w:cs="Times New Roman"/>
          <w:bCs/>
          <w:sz w:val="24"/>
          <w:szCs w:val="24"/>
        </w:rPr>
        <w:t xml:space="preserve">mproved contraception access. </w:t>
      </w:r>
      <w:r w:rsidR="00CF7255" w:rsidRPr="00297F2B">
        <w:rPr>
          <w:rFonts w:ascii="Times New Roman" w:hAnsi="Times New Roman" w:cs="Times New Roman"/>
          <w:bCs/>
          <w:sz w:val="24"/>
          <w:szCs w:val="24"/>
        </w:rPr>
        <w:t>The government</w:t>
      </w:r>
      <w:r w:rsidRPr="00297F2B">
        <w:rPr>
          <w:rFonts w:ascii="Times New Roman" w:hAnsi="Times New Roman" w:cs="Times New Roman"/>
          <w:bCs/>
          <w:sz w:val="24"/>
          <w:szCs w:val="24"/>
        </w:rPr>
        <w:t xml:space="preserve"> is strivin</w:t>
      </w:r>
      <w:r w:rsidR="00CF7255" w:rsidRPr="00297F2B">
        <w:rPr>
          <w:rFonts w:ascii="Times New Roman" w:hAnsi="Times New Roman" w:cs="Times New Roman"/>
          <w:bCs/>
          <w:sz w:val="24"/>
          <w:szCs w:val="24"/>
        </w:rPr>
        <w:t xml:space="preserve">g for the implementation of </w:t>
      </w:r>
      <w:r w:rsidRPr="00297F2B">
        <w:rPr>
          <w:rFonts w:ascii="Times New Roman" w:hAnsi="Times New Roman" w:cs="Times New Roman"/>
          <w:bCs/>
          <w:sz w:val="24"/>
          <w:szCs w:val="24"/>
        </w:rPr>
        <w:t xml:space="preserve">policies </w:t>
      </w:r>
      <w:r w:rsidR="00CF7255" w:rsidRPr="00297F2B">
        <w:rPr>
          <w:rFonts w:ascii="Times New Roman" w:hAnsi="Times New Roman" w:cs="Times New Roman"/>
          <w:bCs/>
          <w:sz w:val="24"/>
          <w:szCs w:val="24"/>
        </w:rPr>
        <w:t>in the form of</w:t>
      </w:r>
      <w:r w:rsidRPr="00297F2B">
        <w:rPr>
          <w:rFonts w:ascii="Times New Roman" w:hAnsi="Times New Roman" w:cs="Times New Roman"/>
          <w:bCs/>
          <w:sz w:val="24"/>
          <w:szCs w:val="24"/>
        </w:rPr>
        <w:t xml:space="preserve"> seminars and international day awareness</w:t>
      </w:r>
      <w:r w:rsidR="00F5785D" w:rsidRPr="00297F2B">
        <w:rPr>
          <w:rFonts w:ascii="Times New Roman" w:hAnsi="Times New Roman" w:cs="Times New Roman"/>
          <w:bCs/>
          <w:sz w:val="24"/>
          <w:szCs w:val="24"/>
        </w:rPr>
        <w:t xml:space="preserve"> </w:t>
      </w:r>
      <w:r w:rsidR="00CF7255" w:rsidRPr="00297F2B">
        <w:rPr>
          <w:rFonts w:ascii="Times New Roman" w:hAnsi="Times New Roman" w:cs="Times New Roman"/>
          <w:bCs/>
          <w:sz w:val="24"/>
          <w:szCs w:val="24"/>
        </w:rPr>
        <w:t>program</w:t>
      </w:r>
      <w:r w:rsidR="00DA0168" w:rsidRPr="00297F2B">
        <w:rPr>
          <w:rFonts w:ascii="Times New Roman" w:hAnsi="Times New Roman" w:cs="Times New Roman"/>
          <w:bCs/>
          <w:sz w:val="24"/>
          <w:szCs w:val="24"/>
        </w:rPr>
        <w:t>me</w:t>
      </w:r>
      <w:r w:rsidR="00CF7255" w:rsidRPr="00297F2B">
        <w:rPr>
          <w:rFonts w:ascii="Times New Roman" w:hAnsi="Times New Roman" w:cs="Times New Roman"/>
          <w:bCs/>
          <w:sz w:val="24"/>
          <w:szCs w:val="24"/>
        </w:rPr>
        <w:t>s</w:t>
      </w:r>
      <w:r w:rsidRPr="00297F2B">
        <w:rPr>
          <w:rFonts w:ascii="Times New Roman" w:hAnsi="Times New Roman" w:cs="Times New Roman"/>
          <w:bCs/>
          <w:sz w:val="24"/>
          <w:szCs w:val="24"/>
        </w:rPr>
        <w:t xml:space="preserve"> for </w:t>
      </w:r>
      <w:r w:rsidR="00CF7255" w:rsidRPr="00297F2B">
        <w:rPr>
          <w:rFonts w:ascii="Times New Roman" w:hAnsi="Times New Roman" w:cs="Times New Roman"/>
          <w:bCs/>
          <w:sz w:val="24"/>
          <w:szCs w:val="24"/>
        </w:rPr>
        <w:t xml:space="preserve">solving </w:t>
      </w:r>
      <w:r w:rsidRPr="00297F2B">
        <w:rPr>
          <w:rFonts w:ascii="Times New Roman" w:hAnsi="Times New Roman" w:cs="Times New Roman"/>
          <w:bCs/>
          <w:sz w:val="24"/>
          <w:szCs w:val="24"/>
        </w:rPr>
        <w:t>the issue of teenage pregnancies.</w:t>
      </w:r>
      <w:r w:rsidR="00F5785D" w:rsidRPr="00297F2B">
        <w:rPr>
          <w:rFonts w:ascii="Times New Roman" w:hAnsi="Times New Roman" w:cs="Times New Roman"/>
          <w:bCs/>
          <w:sz w:val="24"/>
          <w:szCs w:val="24"/>
        </w:rPr>
        <w:t xml:space="preserve"> </w:t>
      </w:r>
      <w:r w:rsidR="00520993" w:rsidRPr="00297F2B">
        <w:rPr>
          <w:rFonts w:ascii="Times New Roman" w:hAnsi="Times New Roman" w:cs="Times New Roman"/>
          <w:bCs/>
          <w:sz w:val="24"/>
          <w:szCs w:val="24"/>
        </w:rPr>
        <w:t>The circulation</w:t>
      </w:r>
      <w:r w:rsidRPr="00297F2B">
        <w:rPr>
          <w:rFonts w:ascii="Times New Roman" w:hAnsi="Times New Roman" w:cs="Times New Roman"/>
          <w:bCs/>
          <w:sz w:val="24"/>
          <w:szCs w:val="24"/>
        </w:rPr>
        <w:t xml:space="preserve"> of public awareness messages using different media tools is also focused by the government </w:t>
      </w:r>
      <w:r w:rsidR="00382364" w:rsidRPr="00297F2B">
        <w:rPr>
          <w:rFonts w:ascii="Times New Roman" w:hAnsi="Times New Roman" w:cs="Times New Roman"/>
          <w:bCs/>
          <w:sz w:val="24"/>
          <w:szCs w:val="24"/>
        </w:rPr>
        <w:t>(</w:t>
      </w:r>
      <w:r w:rsidR="008B1C94" w:rsidRPr="00297F2B">
        <w:rPr>
          <w:rFonts w:ascii="Times New Roman" w:hAnsi="Times New Roman" w:cs="Times New Roman"/>
          <w:bCs/>
          <w:sz w:val="24"/>
          <w:szCs w:val="24"/>
        </w:rPr>
        <w:t>Thomas, 2012)</w:t>
      </w:r>
      <w:r w:rsidRPr="00297F2B">
        <w:rPr>
          <w:rFonts w:ascii="Times New Roman" w:hAnsi="Times New Roman" w:cs="Times New Roman"/>
          <w:bCs/>
          <w:sz w:val="24"/>
          <w:szCs w:val="24"/>
        </w:rPr>
        <w:t>. It can be said that the attenuating number of teenage pregnancies is leaving a positive impact on the society. For reducing the future challenges</w:t>
      </w:r>
      <w:r w:rsidR="00520993" w:rsidRPr="00297F2B">
        <w:rPr>
          <w:rFonts w:ascii="Times New Roman" w:hAnsi="Times New Roman" w:cs="Times New Roman"/>
          <w:bCs/>
          <w:sz w:val="24"/>
          <w:szCs w:val="24"/>
        </w:rPr>
        <w:t>,</w:t>
      </w:r>
      <w:r w:rsidRPr="00297F2B">
        <w:rPr>
          <w:rFonts w:ascii="Times New Roman" w:hAnsi="Times New Roman" w:cs="Times New Roman"/>
          <w:bCs/>
          <w:sz w:val="24"/>
          <w:szCs w:val="24"/>
        </w:rPr>
        <w:t xml:space="preserve"> the government of the UK has set legal regulations for minimizing the challenges </w:t>
      </w:r>
      <w:r w:rsidR="00520993" w:rsidRPr="00297F2B">
        <w:rPr>
          <w:rFonts w:ascii="Times New Roman" w:hAnsi="Times New Roman" w:cs="Times New Roman"/>
          <w:bCs/>
          <w:sz w:val="24"/>
          <w:szCs w:val="24"/>
        </w:rPr>
        <w:t xml:space="preserve">associated with </w:t>
      </w:r>
      <w:r w:rsidRPr="00297F2B">
        <w:rPr>
          <w:rFonts w:ascii="Times New Roman" w:hAnsi="Times New Roman" w:cs="Times New Roman"/>
          <w:bCs/>
          <w:sz w:val="24"/>
          <w:szCs w:val="24"/>
        </w:rPr>
        <w:t xml:space="preserve">sexual health improvement </w:t>
      </w:r>
      <w:sdt>
        <w:sdtPr>
          <w:rPr>
            <w:rFonts w:ascii="Times New Roman" w:hAnsi="Times New Roman" w:cs="Times New Roman"/>
            <w:bCs/>
            <w:sz w:val="24"/>
            <w:szCs w:val="24"/>
          </w:rPr>
          <w:id w:val="27463921"/>
          <w:citation/>
        </w:sdtPr>
        <w:sdtEndPr/>
        <w:sdtContent>
          <w:r w:rsidR="00267F59" w:rsidRPr="00297F2B">
            <w:rPr>
              <w:rFonts w:ascii="Times New Roman" w:hAnsi="Times New Roman" w:cs="Times New Roman"/>
              <w:bCs/>
              <w:sz w:val="24"/>
              <w:szCs w:val="24"/>
            </w:rPr>
            <w:fldChar w:fldCharType="begin"/>
          </w:r>
          <w:r w:rsidRPr="00297F2B">
            <w:rPr>
              <w:rFonts w:ascii="Times New Roman" w:hAnsi="Times New Roman" w:cs="Times New Roman"/>
              <w:bCs/>
              <w:sz w:val="24"/>
              <w:szCs w:val="24"/>
            </w:rPr>
            <w:instrText xml:space="preserve"> CITATION BBC16 \l 1033 </w:instrText>
          </w:r>
          <w:r w:rsidR="00267F59" w:rsidRPr="00297F2B">
            <w:rPr>
              <w:rFonts w:ascii="Times New Roman" w:hAnsi="Times New Roman" w:cs="Times New Roman"/>
              <w:bCs/>
              <w:sz w:val="24"/>
              <w:szCs w:val="24"/>
            </w:rPr>
            <w:fldChar w:fldCharType="separate"/>
          </w:r>
          <w:r w:rsidRPr="00297F2B">
            <w:rPr>
              <w:rFonts w:ascii="Times New Roman" w:hAnsi="Times New Roman" w:cs="Times New Roman"/>
              <w:bCs/>
              <w:sz w:val="24"/>
              <w:szCs w:val="24"/>
            </w:rPr>
            <w:t>(BBC News, 2016)</w:t>
          </w:r>
          <w:r w:rsidR="00267F59" w:rsidRPr="00297F2B">
            <w:rPr>
              <w:rFonts w:ascii="Times New Roman" w:hAnsi="Times New Roman" w:cs="Times New Roman"/>
              <w:bCs/>
              <w:sz w:val="24"/>
              <w:szCs w:val="24"/>
            </w:rPr>
            <w:fldChar w:fldCharType="end"/>
          </w:r>
        </w:sdtContent>
      </w:sdt>
      <w:r w:rsidRPr="00297F2B">
        <w:rPr>
          <w:rFonts w:ascii="Times New Roman" w:hAnsi="Times New Roman" w:cs="Times New Roman"/>
          <w:bCs/>
          <w:sz w:val="24"/>
          <w:szCs w:val="24"/>
        </w:rPr>
        <w:t>.</w:t>
      </w:r>
    </w:p>
    <w:p w:rsidR="00AB0CF6" w:rsidRPr="00C917DE" w:rsidRDefault="00AB0CF6" w:rsidP="00E73AEA">
      <w:pPr>
        <w:pStyle w:val="Heading1"/>
        <w:spacing w:line="360" w:lineRule="auto"/>
        <w:rPr>
          <w:rFonts w:ascii="Times New Roman" w:hAnsi="Times New Roman" w:cs="Times New Roman"/>
          <w:sz w:val="24"/>
          <w:szCs w:val="24"/>
        </w:rPr>
      </w:pPr>
      <w:bookmarkStart w:id="8" w:name="_Toc498969327"/>
      <w:r w:rsidRPr="00C917DE">
        <w:rPr>
          <w:rFonts w:ascii="Times New Roman" w:hAnsi="Times New Roman" w:cs="Times New Roman"/>
          <w:sz w:val="24"/>
          <w:szCs w:val="24"/>
        </w:rPr>
        <w:lastRenderedPageBreak/>
        <w:t>Individual Evaluation of the Topic</w:t>
      </w:r>
      <w:bookmarkEnd w:id="8"/>
    </w:p>
    <w:p w:rsidR="00AB0CF6" w:rsidRPr="00C917DE" w:rsidRDefault="00AB0CF6" w:rsidP="00CC79A2">
      <w:pPr>
        <w:spacing w:line="360" w:lineRule="auto"/>
        <w:jc w:val="both"/>
        <w:rPr>
          <w:rFonts w:ascii="Times New Roman" w:hAnsi="Times New Roman" w:cs="Times New Roman"/>
          <w:bCs/>
          <w:sz w:val="24"/>
          <w:szCs w:val="24"/>
        </w:rPr>
      </w:pPr>
      <w:r w:rsidRPr="00C917DE">
        <w:rPr>
          <w:rFonts w:ascii="Times New Roman" w:hAnsi="Times New Roman" w:cs="Times New Roman"/>
          <w:bCs/>
          <w:sz w:val="24"/>
          <w:szCs w:val="24"/>
        </w:rPr>
        <w:tab/>
        <w:t>With the perception that teenage pregnancy is viewed as a dilemma faced by various countries, most of the people’s views are shaped by media reports on the relevant issue alone</w:t>
      </w:r>
      <w:r w:rsidR="00FF640A" w:rsidRPr="00C917DE">
        <w:rPr>
          <w:rFonts w:ascii="Times New Roman" w:hAnsi="Times New Roman" w:cs="Times New Roman"/>
          <w:bCs/>
          <w:sz w:val="24"/>
          <w:szCs w:val="24"/>
        </w:rPr>
        <w:t xml:space="preserve"> in accordance </w:t>
      </w:r>
      <w:r w:rsidR="00FF640A" w:rsidRPr="001B4B9D">
        <w:rPr>
          <w:rFonts w:ascii="Times New Roman" w:hAnsi="Times New Roman" w:cs="Times New Roman"/>
          <w:bCs/>
          <w:sz w:val="24"/>
          <w:szCs w:val="24"/>
        </w:rPr>
        <w:t xml:space="preserve">with the </w:t>
      </w:r>
      <w:r w:rsidR="00CC79A2" w:rsidRPr="001B4B9D">
        <w:rPr>
          <w:rFonts w:ascii="Times New Roman" w:hAnsi="Times New Roman" w:cs="Times New Roman"/>
          <w:bCs/>
          <w:sz w:val="24"/>
          <w:szCs w:val="24"/>
        </w:rPr>
        <w:t>Agenda Setting Theory</w:t>
      </w:r>
      <w:r w:rsidRPr="00C917DE">
        <w:rPr>
          <w:rFonts w:ascii="Times New Roman" w:hAnsi="Times New Roman" w:cs="Times New Roman"/>
          <w:bCs/>
          <w:sz w:val="24"/>
          <w:szCs w:val="24"/>
        </w:rPr>
        <w:t xml:space="preserve">. Due to some negative reports and rumours spread by electronic media, such as </w:t>
      </w:r>
      <w:r w:rsidR="00B3003A" w:rsidRPr="00C917DE">
        <w:rPr>
          <w:rFonts w:ascii="Times New Roman" w:hAnsi="Times New Roman" w:cs="Times New Roman"/>
          <w:bCs/>
          <w:sz w:val="24"/>
          <w:szCs w:val="24"/>
        </w:rPr>
        <w:t xml:space="preserve">the </w:t>
      </w:r>
      <w:r w:rsidRPr="00C917DE">
        <w:rPr>
          <w:rFonts w:ascii="Times New Roman" w:hAnsi="Times New Roman" w:cs="Times New Roman"/>
          <w:bCs/>
          <w:i/>
          <w:sz w:val="24"/>
          <w:szCs w:val="24"/>
        </w:rPr>
        <w:t xml:space="preserve">Daily Mail, </w:t>
      </w:r>
      <w:r w:rsidRPr="00C917DE">
        <w:rPr>
          <w:rFonts w:ascii="Times New Roman" w:hAnsi="Times New Roman" w:cs="Times New Roman"/>
          <w:bCs/>
          <w:sz w:val="24"/>
          <w:szCs w:val="24"/>
        </w:rPr>
        <w:t xml:space="preserve">the community views young mothers with disdain and stigmatize them, excluding them from the society. I strongly agree with Lisa Arai’s views that young mothers should be taken care of and supported, instead of being stigmatized and isolated from the society. </w:t>
      </w:r>
      <w:r w:rsidR="00B3003A" w:rsidRPr="001B4B9D">
        <w:rPr>
          <w:rFonts w:ascii="Times New Roman" w:hAnsi="Times New Roman" w:cs="Times New Roman"/>
          <w:bCs/>
          <w:sz w:val="24"/>
          <w:szCs w:val="24"/>
        </w:rPr>
        <w:t xml:space="preserve">She </w:t>
      </w:r>
      <w:r w:rsidR="00534CFD" w:rsidRPr="001B4B9D">
        <w:rPr>
          <w:rFonts w:ascii="Times New Roman" w:hAnsi="Times New Roman" w:cs="Times New Roman"/>
          <w:bCs/>
          <w:sz w:val="24"/>
          <w:szCs w:val="24"/>
        </w:rPr>
        <w:t xml:space="preserve">correctly elaborates </w:t>
      </w:r>
      <w:r w:rsidR="00B3003A" w:rsidRPr="001B4B9D">
        <w:rPr>
          <w:rFonts w:ascii="Times New Roman" w:hAnsi="Times New Roman" w:cs="Times New Roman"/>
          <w:bCs/>
          <w:sz w:val="24"/>
          <w:szCs w:val="24"/>
        </w:rPr>
        <w:t>that</w:t>
      </w:r>
      <w:r w:rsidRPr="001B4B9D">
        <w:rPr>
          <w:rFonts w:ascii="Times New Roman" w:hAnsi="Times New Roman" w:cs="Times New Roman"/>
          <w:bCs/>
          <w:sz w:val="24"/>
          <w:szCs w:val="24"/>
        </w:rPr>
        <w:t xml:space="preserve"> the negative impact will not only </w:t>
      </w:r>
      <w:r w:rsidR="0056588A" w:rsidRPr="001B4B9D">
        <w:rPr>
          <w:rFonts w:ascii="Times New Roman" w:hAnsi="Times New Roman" w:cs="Times New Roman"/>
          <w:bCs/>
          <w:sz w:val="24"/>
          <w:szCs w:val="24"/>
        </w:rPr>
        <w:t>influence</w:t>
      </w:r>
      <w:r w:rsidR="00F5785D" w:rsidRPr="001B4B9D">
        <w:rPr>
          <w:rFonts w:ascii="Times New Roman" w:hAnsi="Times New Roman" w:cs="Times New Roman"/>
          <w:bCs/>
          <w:sz w:val="24"/>
          <w:szCs w:val="24"/>
        </w:rPr>
        <w:t xml:space="preserve"> </w:t>
      </w:r>
      <w:r w:rsidR="00B3003A" w:rsidRPr="001B4B9D">
        <w:rPr>
          <w:rFonts w:ascii="Times New Roman" w:hAnsi="Times New Roman" w:cs="Times New Roman"/>
          <w:bCs/>
          <w:sz w:val="24"/>
          <w:szCs w:val="24"/>
        </w:rPr>
        <w:t xml:space="preserve">the mother’s and the child’s life, but will also </w:t>
      </w:r>
      <w:r w:rsidR="00534CFD" w:rsidRPr="001B4B9D">
        <w:rPr>
          <w:rFonts w:ascii="Times New Roman" w:hAnsi="Times New Roman" w:cs="Times New Roman"/>
          <w:bCs/>
          <w:sz w:val="24"/>
          <w:szCs w:val="24"/>
        </w:rPr>
        <w:t>restrict</w:t>
      </w:r>
      <w:r w:rsidR="00B3003A" w:rsidRPr="001B4B9D">
        <w:rPr>
          <w:rFonts w:ascii="Times New Roman" w:hAnsi="Times New Roman" w:cs="Times New Roman"/>
          <w:bCs/>
          <w:sz w:val="24"/>
          <w:szCs w:val="24"/>
        </w:rPr>
        <w:t xml:space="preserve"> the attitude of society towards social prosperity.</w:t>
      </w:r>
      <w:r w:rsidR="00B3003A" w:rsidRPr="00C917DE">
        <w:rPr>
          <w:rFonts w:ascii="Times New Roman" w:hAnsi="Times New Roman" w:cs="Times New Roman"/>
          <w:bCs/>
          <w:sz w:val="24"/>
          <w:szCs w:val="24"/>
        </w:rPr>
        <w:t xml:space="preserve"> Furthermore, the reports from reputable sources, such as </w:t>
      </w:r>
      <w:r w:rsidR="00B3003A" w:rsidRPr="00C917DE">
        <w:rPr>
          <w:rFonts w:ascii="Times New Roman" w:hAnsi="Times New Roman" w:cs="Times New Roman"/>
          <w:bCs/>
          <w:i/>
          <w:sz w:val="24"/>
          <w:szCs w:val="24"/>
        </w:rPr>
        <w:t>The Guardian</w:t>
      </w:r>
      <w:r w:rsidR="00B3003A" w:rsidRPr="00C917DE">
        <w:rPr>
          <w:rFonts w:ascii="Times New Roman" w:hAnsi="Times New Roman" w:cs="Times New Roman"/>
          <w:bCs/>
          <w:sz w:val="24"/>
          <w:szCs w:val="24"/>
        </w:rPr>
        <w:t xml:space="preserve"> and </w:t>
      </w:r>
      <w:r w:rsidR="00B3003A" w:rsidRPr="00C917DE">
        <w:rPr>
          <w:rFonts w:ascii="Times New Roman" w:hAnsi="Times New Roman" w:cs="Times New Roman"/>
          <w:bCs/>
          <w:i/>
          <w:sz w:val="24"/>
          <w:szCs w:val="24"/>
        </w:rPr>
        <w:t>The Telegraph</w:t>
      </w:r>
      <w:r w:rsidR="00B3003A" w:rsidRPr="00C917DE">
        <w:rPr>
          <w:rFonts w:ascii="Times New Roman" w:hAnsi="Times New Roman" w:cs="Times New Roman"/>
          <w:bCs/>
          <w:sz w:val="24"/>
          <w:szCs w:val="24"/>
        </w:rPr>
        <w:t xml:space="preserve">, have aided significantly in the implementation of the UK government’s Teenage Pregnancy Strategy by reducing the total rate of teenage pregnancy in half. I also support the </w:t>
      </w:r>
      <w:r w:rsidR="00B3003A" w:rsidRPr="00C917DE">
        <w:rPr>
          <w:rFonts w:ascii="Times New Roman" w:hAnsi="Times New Roman" w:cs="Times New Roman"/>
          <w:bCs/>
          <w:i/>
          <w:sz w:val="24"/>
          <w:szCs w:val="24"/>
        </w:rPr>
        <w:t>Reading Eagle</w:t>
      </w:r>
      <w:r w:rsidR="00B3003A" w:rsidRPr="00C917DE">
        <w:rPr>
          <w:rFonts w:ascii="Times New Roman" w:hAnsi="Times New Roman" w:cs="Times New Roman"/>
          <w:bCs/>
          <w:sz w:val="24"/>
          <w:szCs w:val="24"/>
        </w:rPr>
        <w:t xml:space="preserve">’s </w:t>
      </w:r>
      <w:r w:rsidR="00B3003A" w:rsidRPr="001B4B9D">
        <w:rPr>
          <w:rFonts w:ascii="Times New Roman" w:hAnsi="Times New Roman" w:cs="Times New Roman"/>
          <w:bCs/>
          <w:sz w:val="24"/>
          <w:szCs w:val="24"/>
        </w:rPr>
        <w:t>report</w:t>
      </w:r>
      <w:r w:rsidR="004A3834" w:rsidRPr="001B4B9D">
        <w:rPr>
          <w:rFonts w:ascii="Times New Roman" w:hAnsi="Times New Roman" w:cs="Times New Roman"/>
          <w:bCs/>
          <w:sz w:val="24"/>
          <w:szCs w:val="24"/>
        </w:rPr>
        <w:t xml:space="preserve"> (2009)</w:t>
      </w:r>
      <w:r w:rsidR="00B3003A" w:rsidRPr="00C917DE">
        <w:rPr>
          <w:rFonts w:ascii="Times New Roman" w:hAnsi="Times New Roman" w:cs="Times New Roman"/>
          <w:bCs/>
          <w:sz w:val="24"/>
          <w:szCs w:val="24"/>
        </w:rPr>
        <w:t xml:space="preserve"> that by initiating community-based program</w:t>
      </w:r>
      <w:r w:rsidR="00C917DE" w:rsidRPr="00C917DE">
        <w:rPr>
          <w:rFonts w:ascii="Times New Roman" w:hAnsi="Times New Roman" w:cs="Times New Roman"/>
          <w:bCs/>
          <w:sz w:val="24"/>
          <w:szCs w:val="24"/>
        </w:rPr>
        <w:t>me</w:t>
      </w:r>
      <w:r w:rsidR="00B3003A" w:rsidRPr="00C917DE">
        <w:rPr>
          <w:rFonts w:ascii="Times New Roman" w:hAnsi="Times New Roman" w:cs="Times New Roman"/>
          <w:bCs/>
          <w:sz w:val="24"/>
          <w:szCs w:val="24"/>
        </w:rPr>
        <w:t>s</w:t>
      </w:r>
      <w:r w:rsidR="003A5597" w:rsidRPr="00C917DE">
        <w:rPr>
          <w:rFonts w:ascii="Times New Roman" w:hAnsi="Times New Roman" w:cs="Times New Roman"/>
          <w:bCs/>
          <w:sz w:val="24"/>
          <w:szCs w:val="24"/>
        </w:rPr>
        <w:t>, i</w:t>
      </w:r>
      <w:r w:rsidR="00B3003A" w:rsidRPr="00C917DE">
        <w:rPr>
          <w:rFonts w:ascii="Times New Roman" w:hAnsi="Times New Roman" w:cs="Times New Roman"/>
          <w:bCs/>
          <w:sz w:val="24"/>
          <w:szCs w:val="24"/>
        </w:rPr>
        <w:t xml:space="preserve">nteraction with society can help young mothers become </w:t>
      </w:r>
      <w:r w:rsidR="003A5597" w:rsidRPr="00C917DE">
        <w:rPr>
          <w:rFonts w:ascii="Times New Roman" w:hAnsi="Times New Roman" w:cs="Times New Roman"/>
          <w:bCs/>
          <w:sz w:val="24"/>
          <w:szCs w:val="24"/>
        </w:rPr>
        <w:t xml:space="preserve">an </w:t>
      </w:r>
      <w:r w:rsidR="00B3003A" w:rsidRPr="00C917DE">
        <w:rPr>
          <w:rFonts w:ascii="Times New Roman" w:hAnsi="Times New Roman" w:cs="Times New Roman"/>
          <w:bCs/>
          <w:sz w:val="24"/>
          <w:szCs w:val="24"/>
        </w:rPr>
        <w:t>essential part of the society</w:t>
      </w:r>
      <w:r w:rsidR="003A5597" w:rsidRPr="00C917DE">
        <w:rPr>
          <w:rFonts w:ascii="Times New Roman" w:hAnsi="Times New Roman" w:cs="Times New Roman"/>
          <w:bCs/>
          <w:sz w:val="24"/>
          <w:szCs w:val="24"/>
        </w:rPr>
        <w:t>, which in fact also complies with Lisa Arai’s research</w:t>
      </w:r>
      <w:r w:rsidR="00C917DE" w:rsidRPr="001B4B9D">
        <w:rPr>
          <w:rFonts w:ascii="Times New Roman" w:hAnsi="Times New Roman" w:cs="Times New Roman"/>
          <w:bCs/>
          <w:sz w:val="24"/>
          <w:szCs w:val="24"/>
        </w:rPr>
        <w:t>(2009)</w:t>
      </w:r>
      <w:r w:rsidR="003A5597" w:rsidRPr="001B4B9D">
        <w:rPr>
          <w:rFonts w:ascii="Times New Roman" w:hAnsi="Times New Roman" w:cs="Times New Roman"/>
          <w:bCs/>
          <w:sz w:val="24"/>
          <w:szCs w:val="24"/>
        </w:rPr>
        <w:t>.In addition, I h</w:t>
      </w:r>
      <w:r w:rsidR="00803B63" w:rsidRPr="001B4B9D">
        <w:rPr>
          <w:rFonts w:ascii="Times New Roman" w:hAnsi="Times New Roman" w:cs="Times New Roman"/>
          <w:bCs/>
          <w:sz w:val="24"/>
          <w:szCs w:val="24"/>
        </w:rPr>
        <w:t>ighly appreciate Arai’s idea regarding</w:t>
      </w:r>
      <w:r w:rsidR="004A2C5B" w:rsidRPr="001B4B9D">
        <w:rPr>
          <w:rFonts w:ascii="Times New Roman" w:hAnsi="Times New Roman" w:cs="Times New Roman"/>
          <w:bCs/>
          <w:sz w:val="24"/>
          <w:szCs w:val="24"/>
        </w:rPr>
        <w:t xml:space="preserve"> </w:t>
      </w:r>
      <w:r w:rsidR="00803B63" w:rsidRPr="001B4B9D">
        <w:rPr>
          <w:rFonts w:ascii="Times New Roman" w:hAnsi="Times New Roman" w:cs="Times New Roman"/>
          <w:bCs/>
          <w:sz w:val="24"/>
          <w:szCs w:val="24"/>
        </w:rPr>
        <w:t xml:space="preserve">handling the issue of </w:t>
      </w:r>
      <w:r w:rsidR="003A5597" w:rsidRPr="001B4B9D">
        <w:rPr>
          <w:rFonts w:ascii="Times New Roman" w:hAnsi="Times New Roman" w:cs="Times New Roman"/>
          <w:bCs/>
          <w:sz w:val="24"/>
          <w:szCs w:val="24"/>
        </w:rPr>
        <w:t xml:space="preserve">teenage pregnancy under the strategies proposed by the government, so that no one has to become a victim of stigmatization and the society becomes a peaceful </w:t>
      </w:r>
      <w:r w:rsidR="00BE4EA0" w:rsidRPr="001B4B9D">
        <w:rPr>
          <w:rFonts w:ascii="Times New Roman" w:hAnsi="Times New Roman" w:cs="Times New Roman"/>
          <w:bCs/>
          <w:sz w:val="24"/>
          <w:szCs w:val="24"/>
        </w:rPr>
        <w:t>place</w:t>
      </w:r>
      <w:r w:rsidR="003A5597" w:rsidRPr="001B4B9D">
        <w:rPr>
          <w:rFonts w:ascii="Times New Roman" w:hAnsi="Times New Roman" w:cs="Times New Roman"/>
          <w:bCs/>
          <w:sz w:val="24"/>
          <w:szCs w:val="24"/>
        </w:rPr>
        <w:t xml:space="preserve"> for everyone.</w:t>
      </w:r>
    </w:p>
    <w:p w:rsidR="00493D4E" w:rsidRPr="00C917DE" w:rsidRDefault="008472BB" w:rsidP="00E73AEA">
      <w:pPr>
        <w:pStyle w:val="Heading1"/>
        <w:spacing w:line="360" w:lineRule="auto"/>
        <w:rPr>
          <w:rFonts w:ascii="Times New Roman" w:hAnsi="Times New Roman" w:cs="Times New Roman"/>
          <w:sz w:val="24"/>
          <w:szCs w:val="24"/>
        </w:rPr>
      </w:pPr>
      <w:bookmarkStart w:id="9" w:name="_Toc498969328"/>
      <w:r w:rsidRPr="00C917DE">
        <w:rPr>
          <w:rFonts w:ascii="Times New Roman" w:hAnsi="Times New Roman" w:cs="Times New Roman"/>
          <w:sz w:val="24"/>
          <w:szCs w:val="24"/>
        </w:rPr>
        <w:t>Conclusion</w:t>
      </w:r>
      <w:bookmarkEnd w:id="9"/>
    </w:p>
    <w:p w:rsidR="009A1F9B" w:rsidRDefault="008472BB" w:rsidP="00E73AEA">
      <w:pPr>
        <w:spacing w:line="360" w:lineRule="auto"/>
        <w:jc w:val="both"/>
        <w:rPr>
          <w:rFonts w:ascii="Times New Roman" w:hAnsi="Times New Roman" w:cs="Times New Roman"/>
          <w:sz w:val="24"/>
          <w:szCs w:val="24"/>
        </w:rPr>
      </w:pPr>
      <w:r w:rsidRPr="00C917DE">
        <w:rPr>
          <w:rFonts w:ascii="Times New Roman" w:hAnsi="Times New Roman" w:cs="Times New Roman"/>
          <w:sz w:val="24"/>
          <w:szCs w:val="24"/>
        </w:rPr>
        <w:tab/>
        <w:t xml:space="preserve">With teenage pregnancy viewed as a global concern, media has played a pivotal point in shaping people’s perception and their </w:t>
      </w:r>
      <w:r w:rsidR="00F06926" w:rsidRPr="00C917DE">
        <w:rPr>
          <w:rFonts w:ascii="Times New Roman" w:hAnsi="Times New Roman" w:cs="Times New Roman"/>
          <w:sz w:val="24"/>
          <w:szCs w:val="24"/>
        </w:rPr>
        <w:t xml:space="preserve">cognition by helping to implement strategies for teenage pregnancy. Although the risks and harsh consequences stand in the way of a teenage mother, support and aid from family and society can lead to the betterment of the life of the mother, child, as well as the society. </w:t>
      </w:r>
    </w:p>
    <w:p w:rsidR="00EF13E5" w:rsidRDefault="00EF13E5" w:rsidP="00E73AEA">
      <w:pPr>
        <w:spacing w:line="360" w:lineRule="auto"/>
        <w:jc w:val="both"/>
        <w:rPr>
          <w:rFonts w:ascii="Times New Roman" w:hAnsi="Times New Roman" w:cs="Times New Roman"/>
          <w:sz w:val="24"/>
          <w:szCs w:val="24"/>
        </w:rPr>
      </w:pPr>
    </w:p>
    <w:p w:rsidR="00F67671" w:rsidRDefault="00F67671" w:rsidP="00E73AEA">
      <w:pPr>
        <w:spacing w:line="360" w:lineRule="auto"/>
        <w:jc w:val="both"/>
        <w:rPr>
          <w:rFonts w:ascii="Times New Roman" w:hAnsi="Times New Roman" w:cs="Times New Roman"/>
          <w:sz w:val="24"/>
          <w:szCs w:val="24"/>
        </w:rPr>
      </w:pPr>
    </w:p>
    <w:p w:rsidR="00F67671" w:rsidRDefault="00F67671" w:rsidP="00E73AEA">
      <w:pPr>
        <w:spacing w:line="360" w:lineRule="auto"/>
        <w:jc w:val="both"/>
        <w:rPr>
          <w:rFonts w:ascii="Times New Roman" w:hAnsi="Times New Roman" w:cs="Times New Roman"/>
          <w:sz w:val="24"/>
          <w:szCs w:val="24"/>
        </w:rPr>
      </w:pPr>
    </w:p>
    <w:p w:rsidR="00F67671" w:rsidRDefault="00F67671" w:rsidP="00E73AEA">
      <w:pPr>
        <w:spacing w:line="360" w:lineRule="auto"/>
        <w:jc w:val="both"/>
        <w:rPr>
          <w:rFonts w:ascii="Times New Roman" w:hAnsi="Times New Roman" w:cs="Times New Roman"/>
          <w:sz w:val="24"/>
          <w:szCs w:val="24"/>
        </w:rPr>
      </w:pPr>
    </w:p>
    <w:p w:rsidR="00F67671" w:rsidRPr="00C917DE" w:rsidRDefault="00F67671" w:rsidP="00E73AEA">
      <w:pPr>
        <w:spacing w:line="360" w:lineRule="auto"/>
        <w:jc w:val="both"/>
        <w:rPr>
          <w:rFonts w:ascii="Times New Roman" w:hAnsi="Times New Roman" w:cs="Times New Roman"/>
          <w:sz w:val="24"/>
          <w:szCs w:val="24"/>
        </w:rPr>
      </w:pPr>
    </w:p>
    <w:p w:rsidR="007969C1" w:rsidRPr="00C917DE" w:rsidRDefault="00F06926" w:rsidP="00E73AEA">
      <w:pPr>
        <w:pStyle w:val="Heading1"/>
        <w:spacing w:line="360" w:lineRule="auto"/>
        <w:rPr>
          <w:rFonts w:ascii="Times New Roman" w:hAnsi="Times New Roman" w:cs="Times New Roman"/>
          <w:sz w:val="24"/>
          <w:szCs w:val="24"/>
        </w:rPr>
      </w:pPr>
      <w:bookmarkStart w:id="10" w:name="_Toc498969329"/>
      <w:r w:rsidRPr="00C917DE">
        <w:rPr>
          <w:rFonts w:ascii="Times New Roman" w:hAnsi="Times New Roman" w:cs="Times New Roman"/>
          <w:sz w:val="24"/>
          <w:szCs w:val="24"/>
        </w:rPr>
        <w:t>References</w:t>
      </w:r>
      <w:bookmarkEnd w:id="10"/>
    </w:p>
    <w:p w:rsidR="00F06926" w:rsidRPr="00C917DE" w:rsidRDefault="00F06926"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Arai, L. (2009). </w:t>
      </w:r>
      <w:proofErr w:type="gramStart"/>
      <w:r w:rsidRPr="00C917DE">
        <w:rPr>
          <w:rFonts w:ascii="Times New Roman" w:hAnsi="Times New Roman" w:cs="Times New Roman"/>
          <w:i/>
          <w:iCs/>
          <w:sz w:val="24"/>
          <w:szCs w:val="24"/>
        </w:rPr>
        <w:t>Teenage pregnancy</w:t>
      </w:r>
      <w:r w:rsidRPr="00C917DE">
        <w:rPr>
          <w:rFonts w:ascii="Times New Roman" w:hAnsi="Times New Roman" w:cs="Times New Roman"/>
          <w:sz w:val="24"/>
          <w:szCs w:val="24"/>
        </w:rPr>
        <w:t>.</w:t>
      </w:r>
      <w:proofErr w:type="gramEnd"/>
      <w:r w:rsidRPr="00C917DE">
        <w:rPr>
          <w:rFonts w:ascii="Times New Roman" w:hAnsi="Times New Roman" w:cs="Times New Roman"/>
          <w:sz w:val="24"/>
          <w:szCs w:val="24"/>
        </w:rPr>
        <w:t xml:space="preserve"> 1st ed. Bristol: Policy Press.</w:t>
      </w:r>
    </w:p>
    <w:p w:rsidR="00F06926" w:rsidRPr="00C917DE" w:rsidRDefault="00F06926"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Arai, L. (2009). What a Difference a Decade Makes: Rethinking Teenage Pregnancy as a </w:t>
      </w:r>
      <w:r w:rsidR="0020515E" w:rsidRPr="00C917DE">
        <w:rPr>
          <w:rFonts w:ascii="Times New Roman" w:hAnsi="Times New Roman" w:cs="Times New Roman"/>
          <w:sz w:val="24"/>
          <w:szCs w:val="24"/>
        </w:rPr>
        <w:tab/>
      </w:r>
      <w:r w:rsidRPr="00C917DE">
        <w:rPr>
          <w:rFonts w:ascii="Times New Roman" w:hAnsi="Times New Roman" w:cs="Times New Roman"/>
          <w:sz w:val="24"/>
          <w:szCs w:val="24"/>
        </w:rPr>
        <w:t xml:space="preserve">Problem. </w:t>
      </w:r>
      <w:proofErr w:type="gramStart"/>
      <w:r w:rsidRPr="00C917DE">
        <w:rPr>
          <w:rFonts w:ascii="Times New Roman" w:hAnsi="Times New Roman" w:cs="Times New Roman"/>
          <w:i/>
          <w:iCs/>
          <w:sz w:val="24"/>
          <w:szCs w:val="24"/>
        </w:rPr>
        <w:t>Social Policy and Society</w:t>
      </w:r>
      <w:r w:rsidRPr="00C917DE">
        <w:rPr>
          <w:rFonts w:ascii="Times New Roman" w:hAnsi="Times New Roman" w:cs="Times New Roman"/>
          <w:sz w:val="24"/>
          <w:szCs w:val="24"/>
        </w:rPr>
        <w:t>, 8(02), p.171.</w:t>
      </w:r>
      <w:proofErr w:type="gramEnd"/>
    </w:p>
    <w:p w:rsidR="00F06926" w:rsidRPr="00C917DE" w:rsidRDefault="00F06926"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BBC (2014).</w:t>
      </w:r>
      <w:proofErr w:type="gramEnd"/>
      <w:r w:rsidRPr="00C917DE">
        <w:rPr>
          <w:rFonts w:ascii="Times New Roman" w:hAnsi="Times New Roman" w:cs="Times New Roman"/>
          <w:sz w:val="24"/>
          <w:szCs w:val="24"/>
        </w:rPr>
        <w:t xml:space="preserve"> </w:t>
      </w:r>
      <w:r w:rsidRPr="00C917DE">
        <w:rPr>
          <w:rFonts w:ascii="Times New Roman" w:hAnsi="Times New Roman" w:cs="Times New Roman"/>
          <w:i/>
          <w:iCs/>
          <w:sz w:val="24"/>
          <w:szCs w:val="24"/>
        </w:rPr>
        <w:t>Young mothers face stigma and abuse, say charities</w:t>
      </w:r>
      <w:r w:rsidRPr="00C917DE">
        <w:rPr>
          <w:rFonts w:ascii="Times New Roman" w:hAnsi="Times New Roman" w:cs="Times New Roman"/>
          <w:sz w:val="24"/>
          <w:szCs w:val="24"/>
        </w:rPr>
        <w:t>. [</w:t>
      </w:r>
      <w:proofErr w:type="gramStart"/>
      <w:r w:rsidRPr="00C917DE">
        <w:rPr>
          <w:rFonts w:ascii="Times New Roman" w:hAnsi="Times New Roman" w:cs="Times New Roman"/>
          <w:sz w:val="24"/>
          <w:szCs w:val="24"/>
        </w:rPr>
        <w:t>online</w:t>
      </w:r>
      <w:proofErr w:type="gramEnd"/>
      <w:r w:rsidRPr="00C917DE">
        <w:rPr>
          <w:rFonts w:ascii="Times New Roman" w:hAnsi="Times New Roman" w:cs="Times New Roman"/>
          <w:sz w:val="24"/>
          <w:szCs w:val="24"/>
        </w:rPr>
        <w:t>] Bbc.co.uk. Available</w:t>
      </w:r>
      <w:r w:rsidR="0020515E" w:rsidRPr="00C917DE">
        <w:rPr>
          <w:rFonts w:ascii="Times New Roman" w:hAnsi="Times New Roman" w:cs="Times New Roman"/>
          <w:sz w:val="24"/>
          <w:szCs w:val="24"/>
        </w:rPr>
        <w:tab/>
      </w:r>
      <w:r w:rsidR="0020515E" w:rsidRPr="00C917DE">
        <w:rPr>
          <w:rFonts w:ascii="Times New Roman" w:hAnsi="Times New Roman" w:cs="Times New Roman"/>
          <w:sz w:val="24"/>
          <w:szCs w:val="24"/>
        </w:rPr>
        <w:tab/>
      </w:r>
      <w:r w:rsidRPr="00C917DE">
        <w:rPr>
          <w:rFonts w:ascii="Times New Roman" w:hAnsi="Times New Roman" w:cs="Times New Roman"/>
          <w:sz w:val="24"/>
          <w:szCs w:val="24"/>
        </w:rPr>
        <w:t xml:space="preserve"> at: http://www.bbc.co.uk/newsbeat/article/26326035/young-mothers-face-stigma-and-</w:t>
      </w:r>
      <w:r w:rsidR="0020515E" w:rsidRPr="00C917DE">
        <w:rPr>
          <w:rFonts w:ascii="Times New Roman" w:hAnsi="Times New Roman" w:cs="Times New Roman"/>
          <w:sz w:val="24"/>
          <w:szCs w:val="24"/>
        </w:rPr>
        <w:tab/>
      </w:r>
      <w:r w:rsidR="006F00CE" w:rsidRPr="00C917DE">
        <w:rPr>
          <w:rFonts w:ascii="Times New Roman" w:hAnsi="Times New Roman" w:cs="Times New Roman"/>
          <w:sz w:val="24"/>
          <w:szCs w:val="24"/>
        </w:rPr>
        <w:t>abuse-say-charities [Accessed 8 May 2017].</w:t>
      </w:r>
    </w:p>
    <w:p w:rsidR="0020515E" w:rsidRPr="00C917DE" w:rsidRDefault="0020515E"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iCs/>
          <w:sz w:val="24"/>
          <w:szCs w:val="24"/>
        </w:rPr>
        <w:t>BBC</w:t>
      </w:r>
      <w:r w:rsidRPr="00C917DE">
        <w:rPr>
          <w:rFonts w:ascii="Times New Roman" w:hAnsi="Times New Roman" w:cs="Times New Roman"/>
          <w:sz w:val="24"/>
          <w:szCs w:val="24"/>
        </w:rPr>
        <w:t xml:space="preserve"> (2016).</w:t>
      </w:r>
      <w:proofErr w:type="gramEnd"/>
      <w:r w:rsidRPr="00C917DE">
        <w:rPr>
          <w:rFonts w:ascii="Times New Roman" w:hAnsi="Times New Roman" w:cs="Times New Roman"/>
          <w:sz w:val="24"/>
          <w:szCs w:val="24"/>
        </w:rPr>
        <w:t xml:space="preserve"> </w:t>
      </w:r>
      <w:r w:rsidRPr="00C917DE">
        <w:rPr>
          <w:rFonts w:ascii="Times New Roman" w:hAnsi="Times New Roman" w:cs="Times New Roman"/>
          <w:i/>
          <w:sz w:val="24"/>
          <w:szCs w:val="24"/>
        </w:rPr>
        <w:t>Teen pregnancy rate continues to fall, ONS figures show</w:t>
      </w:r>
      <w:r w:rsidR="006F00CE" w:rsidRPr="00C917DE">
        <w:rPr>
          <w:rFonts w:ascii="Times New Roman" w:hAnsi="Times New Roman" w:cs="Times New Roman"/>
          <w:sz w:val="24"/>
          <w:szCs w:val="24"/>
        </w:rPr>
        <w:t xml:space="preserve">. Available [Online] at: </w:t>
      </w:r>
      <w:r w:rsidRPr="00C917DE">
        <w:rPr>
          <w:rFonts w:ascii="Times New Roman" w:hAnsi="Times New Roman" w:cs="Times New Roman"/>
          <w:sz w:val="24"/>
          <w:szCs w:val="24"/>
        </w:rPr>
        <w:t xml:space="preserve">www.bbc.com: </w:t>
      </w:r>
      <w:hyperlink r:id="rId15" w:history="1">
        <w:r w:rsidR="006F00CE" w:rsidRPr="00C917DE">
          <w:rPr>
            <w:rStyle w:val="Hyperlink"/>
            <w:rFonts w:ascii="Times New Roman" w:hAnsi="Times New Roman" w:cs="Times New Roman"/>
            <w:sz w:val="24"/>
            <w:szCs w:val="24"/>
          </w:rPr>
          <w:t>http://www.bbc.com/news/health-35761826</w:t>
        </w:r>
      </w:hyperlink>
      <w:r w:rsidR="006F00CE" w:rsidRPr="00C917DE">
        <w:rPr>
          <w:rFonts w:ascii="Times New Roman" w:hAnsi="Times New Roman" w:cs="Times New Roman"/>
          <w:sz w:val="24"/>
          <w:szCs w:val="24"/>
        </w:rPr>
        <w:t xml:space="preserve"> [Accessed 8 May 2017].</w:t>
      </w:r>
    </w:p>
    <w:p w:rsidR="0004183B" w:rsidRPr="00C917DE" w:rsidRDefault="0004183B"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iCs/>
          <w:sz w:val="24"/>
          <w:szCs w:val="24"/>
        </w:rPr>
        <w:t>Boonstra</w:t>
      </w:r>
      <w:r w:rsidRPr="00C917DE">
        <w:rPr>
          <w:rFonts w:ascii="Times New Roman" w:hAnsi="Times New Roman" w:cs="Times New Roman"/>
          <w:sz w:val="24"/>
          <w:szCs w:val="24"/>
        </w:rPr>
        <w:t xml:space="preserve">, H. (2011). </w:t>
      </w:r>
      <w:r w:rsidRPr="00C917DE">
        <w:rPr>
          <w:rFonts w:ascii="Times New Roman" w:hAnsi="Times New Roman" w:cs="Times New Roman"/>
          <w:i/>
          <w:iCs/>
          <w:sz w:val="24"/>
          <w:szCs w:val="24"/>
        </w:rPr>
        <w:t xml:space="preserve">Teen Pregnancy </w:t>
      </w:r>
      <w:proofErr w:type="gramStart"/>
      <w:r w:rsidRPr="00C917DE">
        <w:rPr>
          <w:rFonts w:ascii="Times New Roman" w:hAnsi="Times New Roman" w:cs="Times New Roman"/>
          <w:i/>
          <w:iCs/>
          <w:sz w:val="24"/>
          <w:szCs w:val="24"/>
        </w:rPr>
        <w:t>Among</w:t>
      </w:r>
      <w:proofErr w:type="gramEnd"/>
      <w:r w:rsidRPr="00C917DE">
        <w:rPr>
          <w:rFonts w:ascii="Times New Roman" w:hAnsi="Times New Roman" w:cs="Times New Roman"/>
          <w:i/>
          <w:iCs/>
          <w:sz w:val="24"/>
          <w:szCs w:val="24"/>
        </w:rPr>
        <w:t xml:space="preserve"> Young Women In Foster Care: A Primer</w:t>
      </w:r>
      <w:r w:rsidRPr="00C917DE">
        <w:rPr>
          <w:rFonts w:ascii="Times New Roman" w:hAnsi="Times New Roman" w:cs="Times New Roman"/>
          <w:sz w:val="24"/>
          <w:szCs w:val="24"/>
        </w:rPr>
        <w:t>. [</w:t>
      </w:r>
      <w:r w:rsidR="001B4B9D" w:rsidRPr="00C917DE">
        <w:rPr>
          <w:rFonts w:ascii="Times New Roman" w:hAnsi="Times New Roman" w:cs="Times New Roman"/>
          <w:sz w:val="24"/>
          <w:szCs w:val="24"/>
        </w:rPr>
        <w:t>Online</w:t>
      </w:r>
      <w:r w:rsidRPr="00C917DE">
        <w:rPr>
          <w:rFonts w:ascii="Times New Roman" w:hAnsi="Times New Roman" w:cs="Times New Roman"/>
          <w:sz w:val="24"/>
          <w:szCs w:val="24"/>
        </w:rPr>
        <w:t>] Guttmacher Institute. Available at: https://www.guttmacher.org/gpr/2011/06/teen-pregnancy-among-young-women-foster-care-primer [Accessed 8 May 2017].</w:t>
      </w:r>
    </w:p>
    <w:p w:rsidR="000446A5" w:rsidRPr="00C917DE" w:rsidRDefault="0020515E"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Dailymail.co.uk (2004). </w:t>
      </w:r>
      <w:r w:rsidRPr="00C917DE">
        <w:rPr>
          <w:rFonts w:ascii="Times New Roman" w:hAnsi="Times New Roman" w:cs="Times New Roman"/>
          <w:i/>
          <w:sz w:val="24"/>
          <w:szCs w:val="24"/>
        </w:rPr>
        <w:t>UK tops league of teenage pregnancy</w:t>
      </w:r>
      <w:r w:rsidRPr="00C917DE">
        <w:rPr>
          <w:rFonts w:ascii="Times New Roman" w:hAnsi="Times New Roman" w:cs="Times New Roman"/>
          <w:sz w:val="24"/>
          <w:szCs w:val="24"/>
        </w:rPr>
        <w:t xml:space="preserve">. Available [Online] at: </w:t>
      </w:r>
      <w:r w:rsidRPr="00C917DE">
        <w:rPr>
          <w:rFonts w:ascii="Times New Roman" w:hAnsi="Times New Roman" w:cs="Times New Roman"/>
          <w:sz w:val="24"/>
          <w:szCs w:val="24"/>
        </w:rPr>
        <w:tab/>
        <w:t>http://www.dailymail.co.uk: http://www.dailymail.co.uk/news/article-28860/UK-tops-</w:t>
      </w:r>
      <w:r w:rsidRPr="00C917DE">
        <w:rPr>
          <w:rFonts w:ascii="Times New Roman" w:hAnsi="Times New Roman" w:cs="Times New Roman"/>
          <w:sz w:val="24"/>
          <w:szCs w:val="24"/>
        </w:rPr>
        <w:tab/>
        <w:t>league-teenage-pregnancy.html</w:t>
      </w:r>
      <w:r w:rsidR="006F00CE" w:rsidRPr="00C917DE">
        <w:rPr>
          <w:rFonts w:ascii="Times New Roman" w:hAnsi="Times New Roman" w:cs="Times New Roman"/>
          <w:sz w:val="24"/>
          <w:szCs w:val="24"/>
        </w:rPr>
        <w:t xml:space="preserve"> [Accessed 8 May 2017].</w:t>
      </w:r>
    </w:p>
    <w:p w:rsidR="000446A5" w:rsidRPr="00C917DE" w:rsidRDefault="000446A5" w:rsidP="006F00CE">
      <w:pPr>
        <w:spacing w:line="360" w:lineRule="auto"/>
        <w:ind w:left="720" w:hanging="630"/>
        <w:rPr>
          <w:rFonts w:ascii="Times New Roman" w:hAnsi="Times New Roman" w:cs="Times New Roman"/>
          <w:sz w:val="24"/>
          <w:szCs w:val="24"/>
        </w:rPr>
      </w:pPr>
      <w:proofErr w:type="spellStart"/>
      <w:r w:rsidRPr="00C917DE">
        <w:rPr>
          <w:rFonts w:ascii="Times New Roman" w:hAnsi="Times New Roman" w:cs="Times New Roman"/>
          <w:iCs/>
          <w:sz w:val="24"/>
          <w:szCs w:val="24"/>
        </w:rPr>
        <w:t>Ewles</w:t>
      </w:r>
      <w:proofErr w:type="spellEnd"/>
      <w:proofErr w:type="gramStart"/>
      <w:r w:rsidRPr="00C917DE">
        <w:rPr>
          <w:rFonts w:ascii="Times New Roman" w:hAnsi="Times New Roman" w:cs="Times New Roman"/>
          <w:sz w:val="24"/>
          <w:szCs w:val="24"/>
        </w:rPr>
        <w:t>  L</w:t>
      </w:r>
      <w:proofErr w:type="gramEnd"/>
      <w:r w:rsidRPr="00C917DE">
        <w:rPr>
          <w:rFonts w:ascii="Times New Roman" w:hAnsi="Times New Roman" w:cs="Times New Roman"/>
          <w:sz w:val="24"/>
          <w:szCs w:val="24"/>
        </w:rPr>
        <w:t>.  and</w:t>
      </w:r>
      <w:proofErr w:type="gramStart"/>
      <w:r w:rsidRPr="00C917DE">
        <w:rPr>
          <w:rFonts w:ascii="Times New Roman" w:hAnsi="Times New Roman" w:cs="Times New Roman"/>
          <w:sz w:val="24"/>
          <w:szCs w:val="24"/>
        </w:rPr>
        <w:t>  Simnett</w:t>
      </w:r>
      <w:proofErr w:type="gramEnd"/>
      <w:r w:rsidRPr="00C917DE">
        <w:rPr>
          <w:rFonts w:ascii="Times New Roman" w:hAnsi="Times New Roman" w:cs="Times New Roman"/>
          <w:sz w:val="24"/>
          <w:szCs w:val="24"/>
        </w:rPr>
        <w:t>  I.  (2003</w:t>
      </w:r>
      <w:r w:rsidRPr="00C917DE">
        <w:rPr>
          <w:rFonts w:ascii="Times New Roman" w:hAnsi="Times New Roman" w:cs="Times New Roman"/>
          <w:i/>
          <w:iCs/>
          <w:sz w:val="24"/>
          <w:szCs w:val="24"/>
        </w:rPr>
        <w:t>)  Promoting Health. A Practical Guide</w:t>
      </w:r>
      <w:proofErr w:type="gramStart"/>
      <w:r w:rsidRPr="00C917DE">
        <w:rPr>
          <w:rFonts w:ascii="Times New Roman" w:hAnsi="Times New Roman" w:cs="Times New Roman"/>
          <w:sz w:val="24"/>
          <w:szCs w:val="24"/>
        </w:rPr>
        <w:t>  (</w:t>
      </w:r>
      <w:proofErr w:type="gramEnd"/>
      <w:r w:rsidRPr="00C917DE">
        <w:rPr>
          <w:rFonts w:ascii="Times New Roman" w:hAnsi="Times New Roman" w:cs="Times New Roman"/>
          <w:sz w:val="24"/>
          <w:szCs w:val="24"/>
        </w:rPr>
        <w:t>5t</w:t>
      </w:r>
      <w:r w:rsidR="001B4B9D">
        <w:rPr>
          <w:rFonts w:ascii="Times New Roman" w:hAnsi="Times New Roman" w:cs="Times New Roman"/>
          <w:sz w:val="24"/>
          <w:szCs w:val="24"/>
        </w:rPr>
        <w:t>h  ed.)  Edinburgh,</w:t>
      </w:r>
      <w:proofErr w:type="gramStart"/>
      <w:r w:rsidR="001B4B9D">
        <w:rPr>
          <w:rFonts w:ascii="Times New Roman" w:hAnsi="Times New Roman" w:cs="Times New Roman"/>
          <w:sz w:val="24"/>
          <w:szCs w:val="24"/>
        </w:rPr>
        <w:t xml:space="preserve">  </w:t>
      </w:r>
      <w:proofErr w:type="spellStart"/>
      <w:r w:rsidR="001B4B9D">
        <w:rPr>
          <w:rFonts w:ascii="Times New Roman" w:hAnsi="Times New Roman" w:cs="Times New Roman"/>
          <w:sz w:val="24"/>
          <w:szCs w:val="24"/>
        </w:rPr>
        <w:t>Balliere</w:t>
      </w:r>
      <w:proofErr w:type="spellEnd"/>
      <w:proofErr w:type="gramEnd"/>
      <w:r w:rsidR="001B4B9D">
        <w:rPr>
          <w:rFonts w:ascii="Times New Roman" w:hAnsi="Times New Roman" w:cs="Times New Roman"/>
          <w:sz w:val="24"/>
          <w:szCs w:val="24"/>
        </w:rPr>
        <w:t> </w:t>
      </w:r>
      <w:proofErr w:type="spellStart"/>
      <w:r w:rsidRPr="00C917DE">
        <w:rPr>
          <w:rFonts w:ascii="Times New Roman" w:hAnsi="Times New Roman" w:cs="Times New Roman"/>
          <w:sz w:val="24"/>
          <w:szCs w:val="24"/>
        </w:rPr>
        <w:t>Tindall</w:t>
      </w:r>
      <w:proofErr w:type="spellEnd"/>
      <w:r w:rsidRPr="00C917DE">
        <w:rPr>
          <w:rFonts w:ascii="Times New Roman" w:hAnsi="Times New Roman" w:cs="Times New Roman"/>
          <w:sz w:val="24"/>
          <w:szCs w:val="24"/>
        </w:rPr>
        <w:t>  </w:t>
      </w:r>
    </w:p>
    <w:p w:rsidR="0020515E" w:rsidRPr="00C917DE" w:rsidRDefault="0020515E"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Frampton, H. (2010), 'Exploring Teenage Pregnancy and Media Representations of 'Chavs'', </w:t>
      </w:r>
      <w:r w:rsidRPr="00C917DE">
        <w:rPr>
          <w:rFonts w:ascii="Times New Roman" w:hAnsi="Times New Roman" w:cs="Times New Roman"/>
          <w:sz w:val="24"/>
          <w:szCs w:val="24"/>
        </w:rPr>
        <w:tab/>
      </w:r>
      <w:r w:rsidRPr="00C917DE">
        <w:rPr>
          <w:rFonts w:ascii="Times New Roman" w:hAnsi="Times New Roman" w:cs="Times New Roman"/>
          <w:i/>
          <w:sz w:val="24"/>
          <w:szCs w:val="24"/>
        </w:rPr>
        <w:t>Reinvention: a Journal of Undergraduate Research</w:t>
      </w:r>
      <w:r w:rsidRPr="00C917DE">
        <w:rPr>
          <w:rFonts w:ascii="Times New Roman" w:hAnsi="Times New Roman" w:cs="Times New Roman"/>
          <w:sz w:val="24"/>
          <w:szCs w:val="24"/>
        </w:rPr>
        <w:t>, Volume 3, Issue 1</w:t>
      </w:r>
    </w:p>
    <w:p w:rsidR="0020515E" w:rsidRPr="00C917DE" w:rsidRDefault="0020515E"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Hadley.,</w:t>
      </w:r>
      <w:proofErr w:type="gramEnd"/>
      <w:r w:rsidRPr="00C917DE">
        <w:rPr>
          <w:rFonts w:ascii="Times New Roman" w:hAnsi="Times New Roman" w:cs="Times New Roman"/>
          <w:sz w:val="24"/>
          <w:szCs w:val="24"/>
        </w:rPr>
        <w:t xml:space="preserve"> A. (2016). Implementing the United Kingdom’s ten-year teenage pregnancy strategy for </w:t>
      </w:r>
      <w:r w:rsidRPr="00C917DE">
        <w:rPr>
          <w:rFonts w:ascii="Times New Roman" w:hAnsi="Times New Roman" w:cs="Times New Roman"/>
          <w:sz w:val="24"/>
          <w:szCs w:val="24"/>
        </w:rPr>
        <w:tab/>
        <w:t>England (1999-2010): How was this done and what did it achieve?</w:t>
      </w:r>
      <w:r w:rsidRPr="00C917DE">
        <w:rPr>
          <w:rFonts w:ascii="Times New Roman" w:hAnsi="Times New Roman" w:cs="Times New Roman"/>
          <w:i/>
          <w:iCs/>
          <w:sz w:val="24"/>
          <w:szCs w:val="24"/>
        </w:rPr>
        <w:t xml:space="preserve"> Reproductive </w:t>
      </w:r>
      <w:r w:rsidRPr="00C917DE">
        <w:rPr>
          <w:rFonts w:ascii="Times New Roman" w:hAnsi="Times New Roman" w:cs="Times New Roman"/>
          <w:i/>
          <w:iCs/>
          <w:sz w:val="24"/>
          <w:szCs w:val="24"/>
        </w:rPr>
        <w:tab/>
        <w:t>Health</w:t>
      </w:r>
      <w:r w:rsidRPr="00C917DE">
        <w:rPr>
          <w:rFonts w:ascii="Times New Roman" w:hAnsi="Times New Roman" w:cs="Times New Roman"/>
          <w:sz w:val="24"/>
          <w:szCs w:val="24"/>
        </w:rPr>
        <w:t>2016</w:t>
      </w:r>
      <w:r w:rsidRPr="00C917DE">
        <w:rPr>
          <w:rFonts w:ascii="Times New Roman" w:hAnsi="Times New Roman" w:cs="Times New Roman"/>
          <w:b/>
          <w:bCs/>
          <w:sz w:val="24"/>
          <w:szCs w:val="24"/>
        </w:rPr>
        <w:t>13</w:t>
      </w:r>
      <w:r w:rsidRPr="00C917DE">
        <w:rPr>
          <w:rFonts w:ascii="Times New Roman" w:hAnsi="Times New Roman" w:cs="Times New Roman"/>
          <w:sz w:val="24"/>
          <w:szCs w:val="24"/>
        </w:rPr>
        <w:t>:139</w:t>
      </w:r>
    </w:p>
    <w:p w:rsidR="00F06926" w:rsidRPr="00C917DE" w:rsidRDefault="00F06926"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Health Communities (2000). </w:t>
      </w:r>
      <w:r w:rsidRPr="00C917DE">
        <w:rPr>
          <w:rFonts w:ascii="Times New Roman" w:hAnsi="Times New Roman" w:cs="Times New Roman"/>
          <w:i/>
          <w:iCs/>
          <w:sz w:val="24"/>
          <w:szCs w:val="24"/>
        </w:rPr>
        <w:t>Teen Pregnancy, Consequences of Teenage Pregnancy</w:t>
      </w:r>
      <w:r w:rsidRPr="00C917DE">
        <w:rPr>
          <w:rFonts w:ascii="Times New Roman" w:hAnsi="Times New Roman" w:cs="Times New Roman"/>
          <w:sz w:val="24"/>
          <w:szCs w:val="24"/>
        </w:rPr>
        <w:t>. [</w:t>
      </w:r>
      <w:proofErr w:type="gramStart"/>
      <w:r w:rsidRPr="00C917DE">
        <w:rPr>
          <w:rFonts w:ascii="Times New Roman" w:hAnsi="Times New Roman" w:cs="Times New Roman"/>
          <w:sz w:val="24"/>
          <w:szCs w:val="24"/>
        </w:rPr>
        <w:t>online</w:t>
      </w:r>
      <w:proofErr w:type="gramEnd"/>
      <w:r w:rsidRPr="00C917DE">
        <w:rPr>
          <w:rFonts w:ascii="Times New Roman" w:hAnsi="Times New Roman" w:cs="Times New Roman"/>
          <w:sz w:val="24"/>
          <w:szCs w:val="24"/>
        </w:rPr>
        <w:t xml:space="preserve">] </w:t>
      </w:r>
      <w:r w:rsidR="0020515E" w:rsidRPr="00C917DE">
        <w:rPr>
          <w:rFonts w:ascii="Times New Roman" w:hAnsi="Times New Roman" w:cs="Times New Roman"/>
          <w:sz w:val="24"/>
          <w:szCs w:val="24"/>
        </w:rPr>
        <w:tab/>
      </w:r>
      <w:r w:rsidRPr="00C917DE">
        <w:rPr>
          <w:rFonts w:ascii="Times New Roman" w:hAnsi="Times New Roman" w:cs="Times New Roman"/>
          <w:sz w:val="24"/>
          <w:szCs w:val="24"/>
        </w:rPr>
        <w:t>Healthcommunities.com. Available at: http://www.healthcommunities.com/teen-</w:t>
      </w:r>
      <w:r w:rsidR="0020515E" w:rsidRPr="00C917DE">
        <w:rPr>
          <w:rFonts w:ascii="Times New Roman" w:hAnsi="Times New Roman" w:cs="Times New Roman"/>
          <w:sz w:val="24"/>
          <w:szCs w:val="24"/>
        </w:rPr>
        <w:tab/>
      </w:r>
      <w:r w:rsidRPr="00C917DE">
        <w:rPr>
          <w:rFonts w:ascii="Times New Roman" w:hAnsi="Times New Roman" w:cs="Times New Roman"/>
          <w:sz w:val="24"/>
          <w:szCs w:val="24"/>
        </w:rPr>
        <w:t>pregnancy/children/overview-of-teen-pregnancy.shtml.</w:t>
      </w:r>
      <w:r w:rsidR="006F00CE" w:rsidRPr="00C917DE">
        <w:rPr>
          <w:rFonts w:ascii="Times New Roman" w:hAnsi="Times New Roman" w:cs="Times New Roman"/>
          <w:sz w:val="24"/>
          <w:szCs w:val="24"/>
        </w:rPr>
        <w:t xml:space="preserve"> </w:t>
      </w:r>
      <w:proofErr w:type="gramStart"/>
      <w:r w:rsidR="006F00CE" w:rsidRPr="00C917DE">
        <w:rPr>
          <w:rFonts w:ascii="Times New Roman" w:hAnsi="Times New Roman" w:cs="Times New Roman"/>
          <w:sz w:val="24"/>
          <w:szCs w:val="24"/>
        </w:rPr>
        <w:t>[Accessed 8 May 2017].</w:t>
      </w:r>
      <w:proofErr w:type="gramEnd"/>
    </w:p>
    <w:p w:rsidR="00F06926" w:rsidRPr="00C917DE" w:rsidRDefault="00F06926"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lastRenderedPageBreak/>
        <w:t>HHS (2016).</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i/>
          <w:iCs/>
          <w:sz w:val="24"/>
          <w:szCs w:val="24"/>
        </w:rPr>
        <w:t>Teen Pregnancy and Childbearing</w:t>
      </w:r>
      <w:r w:rsidRPr="00C917DE">
        <w:rPr>
          <w:rFonts w:ascii="Times New Roman" w:hAnsi="Times New Roman" w:cs="Times New Roman"/>
          <w:sz w:val="24"/>
          <w:szCs w:val="24"/>
        </w:rPr>
        <w:t>.</w:t>
      </w:r>
      <w:proofErr w:type="gramEnd"/>
      <w:r w:rsidRPr="00C917DE">
        <w:rPr>
          <w:rFonts w:ascii="Times New Roman" w:hAnsi="Times New Roman" w:cs="Times New Roman"/>
          <w:sz w:val="24"/>
          <w:szCs w:val="24"/>
        </w:rPr>
        <w:t xml:space="preserve"> </w:t>
      </w:r>
      <w:r w:rsidR="006F00CE" w:rsidRPr="00C917DE">
        <w:rPr>
          <w:rFonts w:ascii="Times New Roman" w:hAnsi="Times New Roman" w:cs="Times New Roman"/>
          <w:sz w:val="24"/>
          <w:szCs w:val="24"/>
        </w:rPr>
        <w:t>[</w:t>
      </w:r>
      <w:proofErr w:type="gramStart"/>
      <w:r w:rsidR="006F00CE" w:rsidRPr="00C917DE">
        <w:rPr>
          <w:rFonts w:ascii="Times New Roman" w:hAnsi="Times New Roman" w:cs="Times New Roman"/>
          <w:sz w:val="24"/>
          <w:szCs w:val="24"/>
        </w:rPr>
        <w:t>online</w:t>
      </w:r>
      <w:proofErr w:type="gramEnd"/>
      <w:r w:rsidR="006F00CE" w:rsidRPr="00C917DE">
        <w:rPr>
          <w:rFonts w:ascii="Times New Roman" w:hAnsi="Times New Roman" w:cs="Times New Roman"/>
          <w:sz w:val="24"/>
          <w:szCs w:val="24"/>
        </w:rPr>
        <w:t xml:space="preserve">] HHS.gov. Available at: </w:t>
      </w:r>
      <w:r w:rsidRPr="00C917DE">
        <w:rPr>
          <w:rFonts w:ascii="Times New Roman" w:hAnsi="Times New Roman" w:cs="Times New Roman"/>
          <w:sz w:val="24"/>
          <w:szCs w:val="24"/>
        </w:rPr>
        <w:t>https://www.hhs.gov/ash/oah/adolescent-developme</w:t>
      </w:r>
      <w:r w:rsidR="006F00CE" w:rsidRPr="00C917DE">
        <w:rPr>
          <w:rFonts w:ascii="Times New Roman" w:hAnsi="Times New Roman" w:cs="Times New Roman"/>
          <w:sz w:val="24"/>
          <w:szCs w:val="24"/>
        </w:rPr>
        <w:t>nt/reproductive-health-and-teen</w:t>
      </w:r>
      <w:r w:rsidRPr="00C917DE">
        <w:rPr>
          <w:rFonts w:ascii="Times New Roman" w:hAnsi="Times New Roman" w:cs="Times New Roman"/>
          <w:sz w:val="24"/>
          <w:szCs w:val="24"/>
        </w:rPr>
        <w:t>pregnancy/teen-pregnancy-and-childbearing/index.html.</w:t>
      </w:r>
      <w:r w:rsidR="006F00CE" w:rsidRPr="00C917DE">
        <w:rPr>
          <w:rFonts w:ascii="Times New Roman" w:hAnsi="Times New Roman" w:cs="Times New Roman"/>
          <w:sz w:val="24"/>
          <w:szCs w:val="24"/>
        </w:rPr>
        <w:t xml:space="preserve"> </w:t>
      </w:r>
      <w:proofErr w:type="gramStart"/>
      <w:r w:rsidR="006F00CE" w:rsidRPr="00C917DE">
        <w:rPr>
          <w:rFonts w:ascii="Times New Roman" w:hAnsi="Times New Roman" w:cs="Times New Roman"/>
          <w:sz w:val="24"/>
          <w:szCs w:val="24"/>
        </w:rPr>
        <w:t>[Accessed 8 May 2017].</w:t>
      </w:r>
      <w:proofErr w:type="gramEnd"/>
    </w:p>
    <w:p w:rsidR="00F06926" w:rsidRPr="00C917DE" w:rsidRDefault="00F06926"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Hirsch, L. (2016). </w:t>
      </w:r>
      <w:r w:rsidRPr="00C917DE">
        <w:rPr>
          <w:rFonts w:ascii="Times New Roman" w:hAnsi="Times New Roman" w:cs="Times New Roman"/>
          <w:i/>
          <w:iCs/>
          <w:sz w:val="24"/>
          <w:szCs w:val="24"/>
        </w:rPr>
        <w:t>Can a Girl Get Pregnant if She Has Never Had Her Period</w:t>
      </w:r>
      <w:proofErr w:type="gramStart"/>
      <w:r w:rsidRPr="00C917DE">
        <w:rPr>
          <w:rFonts w:ascii="Times New Roman" w:hAnsi="Times New Roman" w:cs="Times New Roman"/>
          <w:i/>
          <w:iCs/>
          <w:sz w:val="24"/>
          <w:szCs w:val="24"/>
        </w:rPr>
        <w:t>?</w:t>
      </w:r>
      <w:r w:rsidR="006F00CE" w:rsidRPr="00C917DE">
        <w:rPr>
          <w:rFonts w:ascii="Times New Roman" w:hAnsi="Times New Roman" w:cs="Times New Roman"/>
          <w:sz w:val="24"/>
          <w:szCs w:val="24"/>
        </w:rPr>
        <w:t>.</w:t>
      </w:r>
      <w:proofErr w:type="gramEnd"/>
      <w:r w:rsidR="006F00CE" w:rsidRPr="00C917DE">
        <w:rPr>
          <w:rFonts w:ascii="Times New Roman" w:hAnsi="Times New Roman" w:cs="Times New Roman"/>
          <w:sz w:val="24"/>
          <w:szCs w:val="24"/>
        </w:rPr>
        <w:t xml:space="preserve"> [</w:t>
      </w:r>
      <w:proofErr w:type="gramStart"/>
      <w:r w:rsidR="006F00CE" w:rsidRPr="00C917DE">
        <w:rPr>
          <w:rFonts w:ascii="Times New Roman" w:hAnsi="Times New Roman" w:cs="Times New Roman"/>
          <w:sz w:val="24"/>
          <w:szCs w:val="24"/>
        </w:rPr>
        <w:t>online</w:t>
      </w:r>
      <w:proofErr w:type="gramEnd"/>
      <w:r w:rsidR="006F00CE" w:rsidRPr="00C917DE">
        <w:rPr>
          <w:rFonts w:ascii="Times New Roman" w:hAnsi="Times New Roman" w:cs="Times New Roman"/>
          <w:sz w:val="24"/>
          <w:szCs w:val="24"/>
        </w:rPr>
        <w:t xml:space="preserve">] </w:t>
      </w:r>
      <w:r w:rsidRPr="00C917DE">
        <w:rPr>
          <w:rFonts w:ascii="Times New Roman" w:hAnsi="Times New Roman" w:cs="Times New Roman"/>
          <w:sz w:val="24"/>
          <w:szCs w:val="24"/>
        </w:rPr>
        <w:t>Kidshealth.org. Available at: http://kidshealth.org/en/teens/pre-period.html.</w:t>
      </w:r>
      <w:r w:rsidR="006F00CE" w:rsidRPr="00C917DE">
        <w:rPr>
          <w:rFonts w:ascii="Times New Roman" w:hAnsi="Times New Roman" w:cs="Times New Roman"/>
          <w:sz w:val="24"/>
          <w:szCs w:val="24"/>
        </w:rPr>
        <w:t xml:space="preserve"> </w:t>
      </w:r>
      <w:proofErr w:type="gramStart"/>
      <w:r w:rsidR="006F00CE" w:rsidRPr="00C917DE">
        <w:rPr>
          <w:rFonts w:ascii="Times New Roman" w:hAnsi="Times New Roman" w:cs="Times New Roman"/>
          <w:sz w:val="24"/>
          <w:szCs w:val="24"/>
        </w:rPr>
        <w:t>[Accessed 8 May 2017].</w:t>
      </w:r>
      <w:proofErr w:type="gramEnd"/>
    </w:p>
    <w:p w:rsidR="00F06926" w:rsidRPr="00C917DE" w:rsidRDefault="00F06926"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Hoffman, S. and Maynard, R. (2008).</w:t>
      </w:r>
      <w:proofErr w:type="gramEnd"/>
      <w:r w:rsidRPr="00C917DE">
        <w:rPr>
          <w:rFonts w:ascii="Times New Roman" w:hAnsi="Times New Roman" w:cs="Times New Roman"/>
          <w:sz w:val="24"/>
          <w:szCs w:val="24"/>
        </w:rPr>
        <w:t xml:space="preserve"> </w:t>
      </w:r>
      <w:r w:rsidRPr="00C917DE">
        <w:rPr>
          <w:rFonts w:ascii="Times New Roman" w:hAnsi="Times New Roman" w:cs="Times New Roman"/>
          <w:i/>
          <w:iCs/>
          <w:sz w:val="24"/>
          <w:szCs w:val="24"/>
        </w:rPr>
        <w:t xml:space="preserve">Kids having kids: Economic costs and social consequences </w:t>
      </w:r>
      <w:r w:rsidR="0020515E" w:rsidRPr="00C917DE">
        <w:rPr>
          <w:rFonts w:ascii="Times New Roman" w:hAnsi="Times New Roman" w:cs="Times New Roman"/>
          <w:i/>
          <w:iCs/>
          <w:sz w:val="24"/>
          <w:szCs w:val="24"/>
        </w:rPr>
        <w:tab/>
      </w:r>
      <w:r w:rsidRPr="00C917DE">
        <w:rPr>
          <w:rFonts w:ascii="Times New Roman" w:hAnsi="Times New Roman" w:cs="Times New Roman"/>
          <w:i/>
          <w:iCs/>
          <w:sz w:val="24"/>
          <w:szCs w:val="24"/>
        </w:rPr>
        <w:t>of teen pregnancy</w:t>
      </w:r>
      <w:r w:rsidRPr="00C917DE">
        <w:rPr>
          <w:rFonts w:ascii="Times New Roman" w:hAnsi="Times New Roman" w:cs="Times New Roman"/>
          <w:sz w:val="24"/>
          <w:szCs w:val="24"/>
        </w:rPr>
        <w:t>. 2nd ed. Washington, D.C.: Urban Institute Press.</w:t>
      </w:r>
    </w:p>
    <w:p w:rsidR="00F06926" w:rsidRPr="00C917DE" w:rsidRDefault="00F06926"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 xml:space="preserve">Kumar, A., Singh, T., </w:t>
      </w:r>
      <w:proofErr w:type="spellStart"/>
      <w:r w:rsidRPr="00C917DE">
        <w:rPr>
          <w:rFonts w:ascii="Times New Roman" w:hAnsi="Times New Roman" w:cs="Times New Roman"/>
          <w:sz w:val="24"/>
          <w:szCs w:val="24"/>
        </w:rPr>
        <w:t>Basu</w:t>
      </w:r>
      <w:proofErr w:type="spellEnd"/>
      <w:r w:rsidRPr="00C917DE">
        <w:rPr>
          <w:rFonts w:ascii="Times New Roman" w:hAnsi="Times New Roman" w:cs="Times New Roman"/>
          <w:sz w:val="24"/>
          <w:szCs w:val="24"/>
        </w:rPr>
        <w:t xml:space="preserve">, S., </w:t>
      </w:r>
      <w:proofErr w:type="spellStart"/>
      <w:r w:rsidRPr="00C917DE">
        <w:rPr>
          <w:rFonts w:ascii="Times New Roman" w:hAnsi="Times New Roman" w:cs="Times New Roman"/>
          <w:sz w:val="24"/>
          <w:szCs w:val="24"/>
        </w:rPr>
        <w:t>Pandey</w:t>
      </w:r>
      <w:proofErr w:type="spellEnd"/>
      <w:r w:rsidRPr="00C917DE">
        <w:rPr>
          <w:rFonts w:ascii="Times New Roman" w:hAnsi="Times New Roman" w:cs="Times New Roman"/>
          <w:sz w:val="24"/>
          <w:szCs w:val="24"/>
        </w:rPr>
        <w:t xml:space="preserve">, S. and </w:t>
      </w:r>
      <w:proofErr w:type="spellStart"/>
      <w:r w:rsidRPr="00C917DE">
        <w:rPr>
          <w:rFonts w:ascii="Times New Roman" w:hAnsi="Times New Roman" w:cs="Times New Roman"/>
          <w:sz w:val="24"/>
          <w:szCs w:val="24"/>
        </w:rPr>
        <w:t>Bhargava</w:t>
      </w:r>
      <w:proofErr w:type="spellEnd"/>
      <w:r w:rsidR="006F00CE" w:rsidRPr="00C917DE">
        <w:rPr>
          <w:rFonts w:ascii="Times New Roman" w:hAnsi="Times New Roman" w:cs="Times New Roman"/>
          <w:sz w:val="24"/>
          <w:szCs w:val="24"/>
        </w:rPr>
        <w:t>, V. (2007).</w:t>
      </w:r>
      <w:proofErr w:type="gramEnd"/>
      <w:r w:rsidR="006F00CE" w:rsidRPr="00C917DE">
        <w:rPr>
          <w:rFonts w:ascii="Times New Roman" w:hAnsi="Times New Roman" w:cs="Times New Roman"/>
          <w:sz w:val="24"/>
          <w:szCs w:val="24"/>
        </w:rPr>
        <w:t xml:space="preserve"> </w:t>
      </w:r>
      <w:proofErr w:type="gramStart"/>
      <w:r w:rsidR="006F00CE" w:rsidRPr="00C917DE">
        <w:rPr>
          <w:rFonts w:ascii="Times New Roman" w:hAnsi="Times New Roman" w:cs="Times New Roman"/>
          <w:sz w:val="24"/>
          <w:szCs w:val="24"/>
        </w:rPr>
        <w:t xml:space="preserve">Outcome of Teenage </w:t>
      </w:r>
      <w:r w:rsidRPr="00C917DE">
        <w:rPr>
          <w:rFonts w:ascii="Times New Roman" w:hAnsi="Times New Roman" w:cs="Times New Roman"/>
          <w:sz w:val="24"/>
          <w:szCs w:val="24"/>
        </w:rPr>
        <w:t>Pregnancy.</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i/>
          <w:iCs/>
          <w:sz w:val="24"/>
          <w:szCs w:val="24"/>
        </w:rPr>
        <w:t xml:space="preserve">Indian Journal of </w:t>
      </w:r>
      <w:proofErr w:type="spellStart"/>
      <w:r w:rsidRPr="00C917DE">
        <w:rPr>
          <w:rFonts w:ascii="Times New Roman" w:hAnsi="Times New Roman" w:cs="Times New Roman"/>
          <w:i/>
          <w:iCs/>
          <w:sz w:val="24"/>
          <w:szCs w:val="24"/>
        </w:rPr>
        <w:t>Pediatrics</w:t>
      </w:r>
      <w:proofErr w:type="spellEnd"/>
      <w:r w:rsidRPr="00C917DE">
        <w:rPr>
          <w:rFonts w:ascii="Times New Roman" w:hAnsi="Times New Roman" w:cs="Times New Roman"/>
          <w:sz w:val="24"/>
          <w:szCs w:val="24"/>
        </w:rPr>
        <w:t>, 74, pp.927-931.</w:t>
      </w:r>
      <w:proofErr w:type="gramEnd"/>
    </w:p>
    <w:p w:rsidR="00F06926" w:rsidRPr="00C917DE" w:rsidRDefault="00F06926"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Langham, R. (2015). </w:t>
      </w:r>
      <w:r w:rsidRPr="00C917DE">
        <w:rPr>
          <w:rFonts w:ascii="Times New Roman" w:hAnsi="Times New Roman" w:cs="Times New Roman"/>
          <w:i/>
          <w:iCs/>
          <w:sz w:val="24"/>
          <w:szCs w:val="24"/>
        </w:rPr>
        <w:t>What are the Causes of Teenage Pregnancy</w:t>
      </w:r>
      <w:proofErr w:type="gramStart"/>
      <w:r w:rsidRPr="00C917DE">
        <w:rPr>
          <w:rFonts w:ascii="Times New Roman" w:hAnsi="Times New Roman" w:cs="Times New Roman"/>
          <w:i/>
          <w:iCs/>
          <w:sz w:val="24"/>
          <w:szCs w:val="24"/>
        </w:rPr>
        <w:t>?</w:t>
      </w:r>
      <w:r w:rsidRPr="00C917DE">
        <w:rPr>
          <w:rFonts w:ascii="Times New Roman" w:hAnsi="Times New Roman" w:cs="Times New Roman"/>
          <w:sz w:val="24"/>
          <w:szCs w:val="24"/>
        </w:rPr>
        <w:t>.</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sz w:val="24"/>
          <w:szCs w:val="24"/>
        </w:rPr>
        <w:t>online</w:t>
      </w:r>
      <w:proofErr w:type="gramEnd"/>
      <w:r w:rsidRPr="00C917DE">
        <w:rPr>
          <w:rFonts w:ascii="Times New Roman" w:hAnsi="Times New Roman" w:cs="Times New Roman"/>
          <w:sz w:val="24"/>
          <w:szCs w:val="24"/>
        </w:rPr>
        <w:t xml:space="preserve">] LIVESTRONG.COM. Available at: </w:t>
      </w:r>
      <w:hyperlink r:id="rId16" w:history="1">
        <w:r w:rsidR="00080485" w:rsidRPr="00AD1C0A">
          <w:rPr>
            <w:rStyle w:val="Hyperlink"/>
            <w:rFonts w:ascii="Times New Roman" w:hAnsi="Times New Roman" w:cs="Times New Roman"/>
            <w:sz w:val="24"/>
            <w:szCs w:val="24"/>
          </w:rPr>
          <w:t>http://www.livestrong.com/.[Accessed</w:t>
        </w:r>
      </w:hyperlink>
      <w:r w:rsidR="00080485">
        <w:rPr>
          <w:rFonts w:ascii="Times New Roman" w:hAnsi="Times New Roman" w:cs="Times New Roman"/>
          <w:sz w:val="24"/>
          <w:szCs w:val="24"/>
        </w:rPr>
        <w:t xml:space="preserve"> 8 May 2017]</w:t>
      </w:r>
      <w:r w:rsidR="00EF3347">
        <w:rPr>
          <w:rFonts w:ascii="Times New Roman" w:hAnsi="Times New Roman" w:cs="Times New Roman"/>
          <w:sz w:val="24"/>
          <w:szCs w:val="24"/>
        </w:rPr>
        <w:t>.</w:t>
      </w:r>
    </w:p>
    <w:p w:rsidR="00F06926" w:rsidRPr="00C917DE" w:rsidRDefault="00F06926" w:rsidP="006F00CE">
      <w:pPr>
        <w:spacing w:line="360" w:lineRule="auto"/>
        <w:ind w:left="720" w:hanging="630"/>
        <w:rPr>
          <w:rFonts w:ascii="Times New Roman" w:hAnsi="Times New Roman" w:cs="Times New Roman"/>
          <w:sz w:val="24"/>
          <w:szCs w:val="24"/>
        </w:rPr>
      </w:pPr>
      <w:proofErr w:type="spellStart"/>
      <w:r w:rsidRPr="00C917DE">
        <w:rPr>
          <w:rFonts w:ascii="Times New Roman" w:hAnsi="Times New Roman" w:cs="Times New Roman"/>
          <w:sz w:val="24"/>
          <w:szCs w:val="24"/>
        </w:rPr>
        <w:t>Langille</w:t>
      </w:r>
      <w:proofErr w:type="spellEnd"/>
      <w:r w:rsidRPr="00C917DE">
        <w:rPr>
          <w:rFonts w:ascii="Times New Roman" w:hAnsi="Times New Roman" w:cs="Times New Roman"/>
          <w:sz w:val="24"/>
          <w:szCs w:val="24"/>
        </w:rPr>
        <w:t xml:space="preserve">, D. (2007). Teenage pregnancy: trends, contributing factors and the physician's role. </w:t>
      </w:r>
      <w:proofErr w:type="gramStart"/>
      <w:r w:rsidRPr="00C917DE">
        <w:rPr>
          <w:rFonts w:ascii="Times New Roman" w:hAnsi="Times New Roman" w:cs="Times New Roman"/>
          <w:i/>
          <w:iCs/>
          <w:sz w:val="24"/>
          <w:szCs w:val="24"/>
        </w:rPr>
        <w:t>Canadian Medical Association Journal</w:t>
      </w:r>
      <w:r w:rsidRPr="00C917DE">
        <w:rPr>
          <w:rFonts w:ascii="Times New Roman" w:hAnsi="Times New Roman" w:cs="Times New Roman"/>
          <w:sz w:val="24"/>
          <w:szCs w:val="24"/>
        </w:rPr>
        <w:t>, 176(11), pp.1601-1602.</w:t>
      </w:r>
      <w:proofErr w:type="gramEnd"/>
    </w:p>
    <w:p w:rsidR="00F06926" w:rsidRPr="00C917DE" w:rsidRDefault="00F06926"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Mayor, S. (2004). Pregnancy and childbirth are leading causes of death in teenage girls in developing countries. </w:t>
      </w:r>
      <w:proofErr w:type="gramStart"/>
      <w:r w:rsidRPr="00C917DE">
        <w:rPr>
          <w:rFonts w:ascii="Times New Roman" w:hAnsi="Times New Roman" w:cs="Times New Roman"/>
          <w:i/>
          <w:iCs/>
          <w:sz w:val="24"/>
          <w:szCs w:val="24"/>
        </w:rPr>
        <w:t>BMJ</w:t>
      </w:r>
      <w:r w:rsidRPr="00C917DE">
        <w:rPr>
          <w:rFonts w:ascii="Times New Roman" w:hAnsi="Times New Roman" w:cs="Times New Roman"/>
          <w:sz w:val="24"/>
          <w:szCs w:val="24"/>
        </w:rPr>
        <w:t>, 328(7449), pp.1152-1152.</w:t>
      </w:r>
      <w:proofErr w:type="gramEnd"/>
    </w:p>
    <w:p w:rsidR="00F06926" w:rsidRPr="00C917DE" w:rsidRDefault="00F06926"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ONS (2017).</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i/>
          <w:iCs/>
          <w:sz w:val="24"/>
          <w:szCs w:val="24"/>
        </w:rPr>
        <w:t>Conceptions in England and Wales- Office for National Statistics</w:t>
      </w:r>
      <w:r w:rsidRPr="00C917DE">
        <w:rPr>
          <w:rFonts w:ascii="Times New Roman" w:hAnsi="Times New Roman" w:cs="Times New Roman"/>
          <w:sz w:val="24"/>
          <w:szCs w:val="24"/>
        </w:rPr>
        <w:t>.</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sz w:val="24"/>
          <w:szCs w:val="24"/>
        </w:rPr>
        <w:t>online</w:t>
      </w:r>
      <w:proofErr w:type="gramEnd"/>
      <w:r w:rsidRPr="00C917DE">
        <w:rPr>
          <w:rFonts w:ascii="Times New Roman" w:hAnsi="Times New Roman" w:cs="Times New Roman"/>
          <w:sz w:val="24"/>
          <w:szCs w:val="24"/>
        </w:rPr>
        <w:t xml:space="preserve">] Ons.gov.uk. Available </w:t>
      </w:r>
      <w:r w:rsidR="006F00CE" w:rsidRPr="00C917DE">
        <w:rPr>
          <w:rFonts w:ascii="Times New Roman" w:hAnsi="Times New Roman" w:cs="Times New Roman"/>
          <w:sz w:val="24"/>
          <w:szCs w:val="24"/>
        </w:rPr>
        <w:t>at: https://www.ons.gov.uk/peoplepopulationandcommunity/birthsdeathsandmarriages/concptionandfertilityrates/bulletins/conceptionstatistics/2014#under-18-conceptions-by-areaof-usual-residence [Accessed 8 May 2017].</w:t>
      </w:r>
    </w:p>
    <w:p w:rsidR="00770D2C" w:rsidRPr="00C917DE" w:rsidRDefault="00770D2C" w:rsidP="006F00CE">
      <w:pPr>
        <w:spacing w:line="360" w:lineRule="auto"/>
        <w:ind w:left="720" w:hanging="630"/>
        <w:rPr>
          <w:rFonts w:ascii="Times New Roman" w:hAnsi="Times New Roman" w:cs="Times New Roman"/>
          <w:sz w:val="24"/>
          <w:szCs w:val="24"/>
        </w:rPr>
      </w:pPr>
      <w:proofErr w:type="spellStart"/>
      <w:r w:rsidRPr="00C917DE">
        <w:rPr>
          <w:rFonts w:ascii="Times New Roman" w:hAnsi="Times New Roman" w:cs="Times New Roman"/>
          <w:sz w:val="24"/>
          <w:szCs w:val="24"/>
        </w:rPr>
        <w:t>Piontek</w:t>
      </w:r>
      <w:proofErr w:type="spellEnd"/>
      <w:r w:rsidRPr="00C917DE">
        <w:rPr>
          <w:rFonts w:ascii="Times New Roman" w:hAnsi="Times New Roman" w:cs="Times New Roman"/>
          <w:sz w:val="24"/>
          <w:szCs w:val="24"/>
        </w:rPr>
        <w:t xml:space="preserve">, D. (2016). Normative media theories: the media in the new democracies. </w:t>
      </w:r>
      <w:proofErr w:type="spellStart"/>
      <w:r w:rsidRPr="00C917DE">
        <w:rPr>
          <w:rFonts w:ascii="Times New Roman" w:hAnsi="Times New Roman" w:cs="Times New Roman"/>
          <w:i/>
          <w:iCs/>
          <w:sz w:val="24"/>
          <w:szCs w:val="24"/>
        </w:rPr>
        <w:t>Przegląd</w:t>
      </w:r>
      <w:proofErr w:type="spellEnd"/>
      <w:r w:rsidRPr="00C917DE">
        <w:rPr>
          <w:rFonts w:ascii="Times New Roman" w:hAnsi="Times New Roman" w:cs="Times New Roman"/>
          <w:i/>
          <w:iCs/>
          <w:sz w:val="24"/>
          <w:szCs w:val="24"/>
        </w:rPr>
        <w:t xml:space="preserve"> </w:t>
      </w:r>
      <w:proofErr w:type="spellStart"/>
      <w:r w:rsidRPr="00C917DE">
        <w:rPr>
          <w:rFonts w:ascii="Times New Roman" w:hAnsi="Times New Roman" w:cs="Times New Roman"/>
          <w:i/>
          <w:iCs/>
          <w:sz w:val="24"/>
          <w:szCs w:val="24"/>
        </w:rPr>
        <w:t>Politologiczny</w:t>
      </w:r>
      <w:proofErr w:type="spellEnd"/>
      <w:r w:rsidRPr="00C917DE">
        <w:rPr>
          <w:rFonts w:ascii="Times New Roman" w:hAnsi="Times New Roman" w:cs="Times New Roman"/>
          <w:sz w:val="24"/>
          <w:szCs w:val="24"/>
        </w:rPr>
        <w:t>, (2), p.49.</w:t>
      </w:r>
    </w:p>
    <w:p w:rsidR="00F06926" w:rsidRPr="00C917DE" w:rsidRDefault="00F06926"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Porter, E. (2017). </w:t>
      </w:r>
      <w:proofErr w:type="gramStart"/>
      <w:r w:rsidRPr="00C917DE">
        <w:rPr>
          <w:rFonts w:ascii="Times New Roman" w:hAnsi="Times New Roman" w:cs="Times New Roman"/>
          <w:i/>
          <w:iCs/>
          <w:sz w:val="24"/>
          <w:szCs w:val="24"/>
        </w:rPr>
        <w:t>Teenage Pregnancy in the media</w:t>
      </w:r>
      <w:r w:rsidRPr="00C917DE">
        <w:rPr>
          <w:rFonts w:ascii="Times New Roman" w:hAnsi="Times New Roman" w:cs="Times New Roman"/>
          <w:sz w:val="24"/>
          <w:szCs w:val="24"/>
        </w:rPr>
        <w:t>.</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sz w:val="24"/>
          <w:szCs w:val="24"/>
        </w:rPr>
        <w:t>online</w:t>
      </w:r>
      <w:proofErr w:type="gramEnd"/>
      <w:r w:rsidRPr="00C917DE">
        <w:rPr>
          <w:rFonts w:ascii="Times New Roman" w:hAnsi="Times New Roman" w:cs="Times New Roman"/>
          <w:sz w:val="24"/>
          <w:szCs w:val="24"/>
        </w:rPr>
        <w:t>]Teenagepregnancyinthemedia.blo</w:t>
      </w:r>
      <w:r w:rsidR="006F00CE" w:rsidRPr="00C917DE">
        <w:rPr>
          <w:rFonts w:ascii="Times New Roman" w:hAnsi="Times New Roman" w:cs="Times New Roman"/>
          <w:sz w:val="24"/>
          <w:szCs w:val="24"/>
        </w:rPr>
        <w:t xml:space="preserve">gs.lincoln.ac.uk. Available at: </w:t>
      </w:r>
      <w:r w:rsidRPr="00C917DE">
        <w:rPr>
          <w:rFonts w:ascii="Times New Roman" w:hAnsi="Times New Roman" w:cs="Times New Roman"/>
          <w:sz w:val="24"/>
          <w:szCs w:val="24"/>
        </w:rPr>
        <w:t>http://teenagepregnancyinthemedia.blogs.lincoln.ac.uk/.</w:t>
      </w:r>
      <w:r w:rsidR="006F00CE" w:rsidRPr="00C917DE">
        <w:rPr>
          <w:rFonts w:ascii="Times New Roman" w:hAnsi="Times New Roman" w:cs="Times New Roman"/>
          <w:sz w:val="24"/>
          <w:szCs w:val="24"/>
        </w:rPr>
        <w:t>[Accessed 8 May 2017].</w:t>
      </w:r>
    </w:p>
    <w:p w:rsidR="00F06926" w:rsidRPr="00C917DE" w:rsidRDefault="00F06926" w:rsidP="006F00CE">
      <w:pPr>
        <w:spacing w:line="360" w:lineRule="auto"/>
        <w:ind w:left="720" w:hanging="630"/>
        <w:rPr>
          <w:rFonts w:ascii="Times New Roman" w:hAnsi="Times New Roman" w:cs="Times New Roman"/>
          <w:sz w:val="24"/>
          <w:szCs w:val="24"/>
        </w:rPr>
      </w:pPr>
      <w:proofErr w:type="spellStart"/>
      <w:proofErr w:type="gramStart"/>
      <w:r w:rsidRPr="00C917DE">
        <w:rPr>
          <w:rFonts w:ascii="Times New Roman" w:hAnsi="Times New Roman" w:cs="Times New Roman"/>
          <w:sz w:val="24"/>
          <w:szCs w:val="24"/>
        </w:rPr>
        <w:lastRenderedPageBreak/>
        <w:t>Salamon</w:t>
      </w:r>
      <w:proofErr w:type="spellEnd"/>
      <w:r w:rsidRPr="00C917DE">
        <w:rPr>
          <w:rFonts w:ascii="Times New Roman" w:hAnsi="Times New Roman" w:cs="Times New Roman"/>
          <w:sz w:val="24"/>
          <w:szCs w:val="24"/>
        </w:rPr>
        <w:t>, M. (2010).</w:t>
      </w:r>
      <w:proofErr w:type="gramEnd"/>
      <w:r w:rsidRPr="00C917DE">
        <w:rPr>
          <w:rFonts w:ascii="Times New Roman" w:hAnsi="Times New Roman" w:cs="Times New Roman"/>
          <w:sz w:val="24"/>
          <w:szCs w:val="24"/>
        </w:rPr>
        <w:t xml:space="preserve"> </w:t>
      </w:r>
      <w:r w:rsidRPr="00C917DE">
        <w:rPr>
          <w:rFonts w:ascii="Times New Roman" w:hAnsi="Times New Roman" w:cs="Times New Roman"/>
          <w:i/>
          <w:iCs/>
          <w:sz w:val="24"/>
          <w:szCs w:val="24"/>
        </w:rPr>
        <w:t>Teen Pregnancy: A 'Winnable' Public Health Battle</w:t>
      </w:r>
      <w:proofErr w:type="gramStart"/>
      <w:r w:rsidRPr="00C917DE">
        <w:rPr>
          <w:rFonts w:ascii="Times New Roman" w:hAnsi="Times New Roman" w:cs="Times New Roman"/>
          <w:i/>
          <w:iCs/>
          <w:sz w:val="24"/>
          <w:szCs w:val="24"/>
        </w:rPr>
        <w:t>?</w:t>
      </w:r>
      <w:r w:rsidR="006F00CE" w:rsidRPr="00C917DE">
        <w:rPr>
          <w:rFonts w:ascii="Times New Roman" w:hAnsi="Times New Roman" w:cs="Times New Roman"/>
          <w:sz w:val="24"/>
          <w:szCs w:val="24"/>
        </w:rPr>
        <w:t>.</w:t>
      </w:r>
      <w:proofErr w:type="gramEnd"/>
      <w:r w:rsidR="006F00CE" w:rsidRPr="00C917DE">
        <w:rPr>
          <w:rFonts w:ascii="Times New Roman" w:hAnsi="Times New Roman" w:cs="Times New Roman"/>
          <w:sz w:val="24"/>
          <w:szCs w:val="24"/>
        </w:rPr>
        <w:t xml:space="preserve"> [</w:t>
      </w:r>
      <w:proofErr w:type="gramStart"/>
      <w:r w:rsidR="006F00CE" w:rsidRPr="00C917DE">
        <w:rPr>
          <w:rFonts w:ascii="Times New Roman" w:hAnsi="Times New Roman" w:cs="Times New Roman"/>
          <w:sz w:val="24"/>
          <w:szCs w:val="24"/>
        </w:rPr>
        <w:t>online</w:t>
      </w:r>
      <w:proofErr w:type="gramEnd"/>
      <w:r w:rsidR="006F00CE" w:rsidRPr="00C917DE">
        <w:rPr>
          <w:rFonts w:ascii="Times New Roman" w:hAnsi="Times New Roman" w:cs="Times New Roman"/>
          <w:sz w:val="24"/>
          <w:szCs w:val="24"/>
        </w:rPr>
        <w:t xml:space="preserve">] Live </w:t>
      </w:r>
      <w:r w:rsidRPr="00C917DE">
        <w:rPr>
          <w:rFonts w:ascii="Times New Roman" w:hAnsi="Times New Roman" w:cs="Times New Roman"/>
          <w:sz w:val="24"/>
          <w:szCs w:val="24"/>
        </w:rPr>
        <w:t>Science. Available at: http://www.livescience.co</w:t>
      </w:r>
      <w:r w:rsidR="006F00CE" w:rsidRPr="00C917DE">
        <w:rPr>
          <w:rFonts w:ascii="Times New Roman" w:hAnsi="Times New Roman" w:cs="Times New Roman"/>
          <w:sz w:val="24"/>
          <w:szCs w:val="24"/>
        </w:rPr>
        <w:t>m/10177-teen-pregnancywinnablepublic-health-</w:t>
      </w:r>
      <w:proofErr w:type="gramStart"/>
      <w:r w:rsidR="006F00CE" w:rsidRPr="00C917DE">
        <w:rPr>
          <w:rFonts w:ascii="Times New Roman" w:hAnsi="Times New Roman" w:cs="Times New Roman"/>
          <w:sz w:val="24"/>
          <w:szCs w:val="24"/>
        </w:rPr>
        <w:t>battle.html .</w:t>
      </w:r>
      <w:proofErr w:type="gramEnd"/>
      <w:r w:rsidR="006F00CE" w:rsidRPr="00C917DE">
        <w:rPr>
          <w:rFonts w:ascii="Times New Roman" w:hAnsi="Times New Roman" w:cs="Times New Roman"/>
          <w:sz w:val="24"/>
          <w:szCs w:val="24"/>
        </w:rPr>
        <w:t xml:space="preserve"> </w:t>
      </w:r>
      <w:proofErr w:type="gramStart"/>
      <w:r w:rsidR="006F00CE" w:rsidRPr="00C917DE">
        <w:rPr>
          <w:rFonts w:ascii="Times New Roman" w:hAnsi="Times New Roman" w:cs="Times New Roman"/>
          <w:sz w:val="24"/>
          <w:szCs w:val="24"/>
        </w:rPr>
        <w:t>[Accessed 8 May 2017].</w:t>
      </w:r>
      <w:proofErr w:type="gramEnd"/>
    </w:p>
    <w:p w:rsidR="0020515E" w:rsidRPr="00C917DE" w:rsidRDefault="0020515E"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The Guardian (2016).</w:t>
      </w:r>
      <w:proofErr w:type="gramEnd"/>
      <w:r w:rsidRPr="00C917DE">
        <w:rPr>
          <w:rFonts w:ascii="Times New Roman" w:hAnsi="Times New Roman" w:cs="Times New Roman"/>
          <w:sz w:val="24"/>
          <w:szCs w:val="24"/>
        </w:rPr>
        <w:t xml:space="preserve"> </w:t>
      </w:r>
      <w:r w:rsidRPr="00C917DE">
        <w:rPr>
          <w:rFonts w:ascii="Times New Roman" w:hAnsi="Times New Roman" w:cs="Times New Roman"/>
          <w:i/>
          <w:sz w:val="24"/>
          <w:szCs w:val="24"/>
        </w:rPr>
        <w:t>How the UK halved its teenage pregnancy rate</w:t>
      </w:r>
      <w:r w:rsidRPr="00C917DE">
        <w:rPr>
          <w:rFonts w:ascii="Times New Roman" w:hAnsi="Times New Roman" w:cs="Times New Roman"/>
          <w:sz w:val="24"/>
          <w:szCs w:val="24"/>
        </w:rPr>
        <w:t xml:space="preserve">. </w:t>
      </w:r>
      <w:r w:rsidR="006F00CE" w:rsidRPr="00C917DE">
        <w:rPr>
          <w:rFonts w:ascii="Times New Roman" w:hAnsi="Times New Roman" w:cs="Times New Roman"/>
          <w:bCs/>
          <w:sz w:val="24"/>
          <w:szCs w:val="24"/>
        </w:rPr>
        <w:t xml:space="preserve">Available [Online] at: </w:t>
      </w:r>
      <w:r w:rsidR="006F00CE" w:rsidRPr="00C917DE">
        <w:rPr>
          <w:rFonts w:ascii="Times New Roman" w:hAnsi="Times New Roman" w:cs="Times New Roman"/>
          <w:sz w:val="24"/>
          <w:szCs w:val="24"/>
        </w:rPr>
        <w:t>www.theguardian.com:</w:t>
      </w:r>
      <w:r w:rsidRPr="00C917DE">
        <w:rPr>
          <w:rFonts w:ascii="Times New Roman" w:hAnsi="Times New Roman" w:cs="Times New Roman"/>
          <w:sz w:val="24"/>
          <w:szCs w:val="24"/>
        </w:rPr>
        <w:t>https://www.theguard</w:t>
      </w:r>
      <w:r w:rsidR="006F00CE" w:rsidRPr="00C917DE">
        <w:rPr>
          <w:rFonts w:ascii="Times New Roman" w:hAnsi="Times New Roman" w:cs="Times New Roman"/>
          <w:sz w:val="24"/>
          <w:szCs w:val="24"/>
        </w:rPr>
        <w:t>ian.com/society/2016/jul/18/howuk</w:t>
      </w:r>
      <w:r w:rsidRPr="00C917DE">
        <w:rPr>
          <w:rFonts w:ascii="Times New Roman" w:hAnsi="Times New Roman" w:cs="Times New Roman"/>
          <w:sz w:val="24"/>
          <w:szCs w:val="24"/>
        </w:rPr>
        <w:t>halved-teenage-pregnancy-rate-public-health-strategy</w:t>
      </w:r>
      <w:r w:rsidR="006F00CE" w:rsidRPr="00C917DE">
        <w:rPr>
          <w:rFonts w:ascii="Times New Roman" w:hAnsi="Times New Roman" w:cs="Times New Roman"/>
          <w:sz w:val="24"/>
          <w:szCs w:val="24"/>
        </w:rPr>
        <w:t>[Accessed 8 May 2017].</w:t>
      </w:r>
    </w:p>
    <w:p w:rsidR="0020515E" w:rsidRPr="00C917DE" w:rsidRDefault="0020515E"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The Guardian.</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sz w:val="24"/>
          <w:szCs w:val="24"/>
        </w:rPr>
        <w:t xml:space="preserve">(2017). </w:t>
      </w:r>
      <w:r w:rsidRPr="00C917DE">
        <w:rPr>
          <w:rFonts w:ascii="Times New Roman" w:hAnsi="Times New Roman" w:cs="Times New Roman"/>
          <w:i/>
          <w:sz w:val="24"/>
          <w:szCs w:val="24"/>
        </w:rPr>
        <w:t>Thailand to adopt English teenage pregnancy prevention strategy</w:t>
      </w:r>
      <w:r w:rsidR="006F00CE" w:rsidRPr="00C917DE">
        <w:rPr>
          <w:rFonts w:ascii="Times New Roman" w:hAnsi="Times New Roman" w:cs="Times New Roman"/>
          <w:bCs/>
          <w:sz w:val="24"/>
          <w:szCs w:val="24"/>
        </w:rPr>
        <w:t>.</w:t>
      </w:r>
      <w:proofErr w:type="gramEnd"/>
      <w:r w:rsidR="006F00CE" w:rsidRPr="00C917DE">
        <w:rPr>
          <w:rFonts w:ascii="Times New Roman" w:hAnsi="Times New Roman" w:cs="Times New Roman"/>
          <w:bCs/>
          <w:sz w:val="24"/>
          <w:szCs w:val="24"/>
        </w:rPr>
        <w:t xml:space="preserve"> </w:t>
      </w:r>
      <w:r w:rsidRPr="00C917DE">
        <w:rPr>
          <w:rFonts w:ascii="Times New Roman" w:hAnsi="Times New Roman" w:cs="Times New Roman"/>
          <w:bCs/>
          <w:sz w:val="24"/>
          <w:szCs w:val="24"/>
        </w:rPr>
        <w:t xml:space="preserve">Available [Online] at: </w:t>
      </w:r>
      <w:r w:rsidR="006F00CE" w:rsidRPr="00C917DE">
        <w:rPr>
          <w:rFonts w:ascii="Times New Roman" w:hAnsi="Times New Roman" w:cs="Times New Roman"/>
          <w:sz w:val="24"/>
          <w:szCs w:val="24"/>
        </w:rPr>
        <w:t xml:space="preserve">www.gaurdian.com: </w:t>
      </w:r>
      <w:r w:rsidRPr="00C917DE">
        <w:rPr>
          <w:rFonts w:ascii="Times New Roman" w:hAnsi="Times New Roman" w:cs="Times New Roman"/>
          <w:sz w:val="24"/>
          <w:szCs w:val="24"/>
        </w:rPr>
        <w:t>https://www.theguardian.com/society/2017/mar/21/thailand-to-adopt-english</w:t>
      </w:r>
      <w:r w:rsidR="006F00CE" w:rsidRPr="00C917DE">
        <w:rPr>
          <w:rFonts w:ascii="Times New Roman" w:hAnsi="Times New Roman" w:cs="Times New Roman"/>
          <w:sz w:val="24"/>
          <w:szCs w:val="24"/>
        </w:rPr>
        <w:t>-teenage-</w:t>
      </w:r>
      <w:r w:rsidRPr="00C917DE">
        <w:rPr>
          <w:rFonts w:ascii="Times New Roman" w:hAnsi="Times New Roman" w:cs="Times New Roman"/>
          <w:sz w:val="24"/>
          <w:szCs w:val="24"/>
        </w:rPr>
        <w:t>pregnancy-prevention-strategy</w:t>
      </w:r>
      <w:r w:rsidR="006F00CE" w:rsidRPr="00C917DE">
        <w:rPr>
          <w:rFonts w:ascii="Times New Roman" w:hAnsi="Times New Roman" w:cs="Times New Roman"/>
          <w:sz w:val="24"/>
          <w:szCs w:val="24"/>
        </w:rPr>
        <w:t>[Accessed 8 May 2017].</w:t>
      </w:r>
    </w:p>
    <w:p w:rsidR="0020515E" w:rsidRPr="00C917DE" w:rsidRDefault="0020515E"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The Telegraph.co.uk (2016).</w:t>
      </w:r>
      <w:proofErr w:type="gramEnd"/>
      <w:r w:rsidRPr="00C917DE">
        <w:rPr>
          <w:rFonts w:ascii="Times New Roman" w:hAnsi="Times New Roman" w:cs="Times New Roman"/>
          <w:sz w:val="24"/>
          <w:szCs w:val="24"/>
        </w:rPr>
        <w:t xml:space="preserve"> </w:t>
      </w:r>
      <w:r w:rsidRPr="00C917DE">
        <w:rPr>
          <w:rFonts w:ascii="Times New Roman" w:hAnsi="Times New Roman" w:cs="Times New Roman"/>
          <w:i/>
          <w:sz w:val="24"/>
          <w:szCs w:val="24"/>
        </w:rPr>
        <w:t>How teenage pregnancy collapsed after birth of social media</w:t>
      </w:r>
      <w:r w:rsidR="006F00CE" w:rsidRPr="00C917DE">
        <w:rPr>
          <w:rFonts w:ascii="Times New Roman" w:hAnsi="Times New Roman" w:cs="Times New Roman"/>
          <w:sz w:val="24"/>
          <w:szCs w:val="24"/>
        </w:rPr>
        <w:t xml:space="preserve">. </w:t>
      </w:r>
      <w:r w:rsidRPr="00C917DE">
        <w:rPr>
          <w:rFonts w:ascii="Times New Roman" w:hAnsi="Times New Roman" w:cs="Times New Roman"/>
          <w:sz w:val="24"/>
          <w:szCs w:val="24"/>
        </w:rPr>
        <w:t>Available [On</w:t>
      </w:r>
      <w:r w:rsidR="006F00CE" w:rsidRPr="00C917DE">
        <w:rPr>
          <w:rFonts w:ascii="Times New Roman" w:hAnsi="Times New Roman" w:cs="Times New Roman"/>
          <w:sz w:val="24"/>
          <w:szCs w:val="24"/>
        </w:rPr>
        <w:t xml:space="preserve">line] at: www.telegraph.co.uk: </w:t>
      </w:r>
      <w:r w:rsidRPr="00C917DE">
        <w:rPr>
          <w:rFonts w:ascii="Times New Roman" w:hAnsi="Times New Roman" w:cs="Times New Roman"/>
          <w:sz w:val="24"/>
          <w:szCs w:val="24"/>
        </w:rPr>
        <w:t>http://www.telegraph.co.uk/news/health/news/</w:t>
      </w:r>
      <w:r w:rsidR="006F00CE" w:rsidRPr="00C917DE">
        <w:rPr>
          <w:rFonts w:ascii="Times New Roman" w:hAnsi="Times New Roman" w:cs="Times New Roman"/>
          <w:sz w:val="24"/>
          <w:szCs w:val="24"/>
        </w:rPr>
        <w:t>12189376/How-teenage-pregnancy-</w:t>
      </w:r>
      <w:r w:rsidRPr="00C917DE">
        <w:rPr>
          <w:rFonts w:ascii="Times New Roman" w:hAnsi="Times New Roman" w:cs="Times New Roman"/>
          <w:sz w:val="24"/>
          <w:szCs w:val="24"/>
        </w:rPr>
        <w:t>collapsed-after-birth-of-social-media.html</w:t>
      </w:r>
      <w:r w:rsidR="006F00CE" w:rsidRPr="00C917DE">
        <w:rPr>
          <w:rFonts w:ascii="Times New Roman" w:hAnsi="Times New Roman" w:cs="Times New Roman"/>
          <w:sz w:val="24"/>
          <w:szCs w:val="24"/>
        </w:rPr>
        <w:t>[Accessed 8 May 2017].</w:t>
      </w:r>
    </w:p>
    <w:p w:rsidR="008B1C94" w:rsidRPr="00C917DE" w:rsidRDefault="008B1C94"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 xml:space="preserve">Thomas, A. (2012). </w:t>
      </w:r>
      <w:proofErr w:type="gramStart"/>
      <w:r w:rsidRPr="00C917DE">
        <w:rPr>
          <w:rFonts w:ascii="Times New Roman" w:hAnsi="Times New Roman" w:cs="Times New Roman"/>
          <w:i/>
          <w:iCs/>
          <w:sz w:val="24"/>
          <w:szCs w:val="24"/>
        </w:rPr>
        <w:t>Policy Solutions for Preventing U</w:t>
      </w:r>
      <w:r w:rsidR="006F00CE" w:rsidRPr="00C917DE">
        <w:rPr>
          <w:rFonts w:ascii="Times New Roman" w:hAnsi="Times New Roman" w:cs="Times New Roman"/>
          <w:i/>
          <w:iCs/>
          <w:sz w:val="24"/>
          <w:szCs w:val="24"/>
        </w:rPr>
        <w:t xml:space="preserve">nplanned Pregnancy | Brookings </w:t>
      </w:r>
      <w:r w:rsidRPr="00C917DE">
        <w:rPr>
          <w:rFonts w:ascii="Times New Roman" w:hAnsi="Times New Roman" w:cs="Times New Roman"/>
          <w:i/>
          <w:iCs/>
          <w:sz w:val="24"/>
          <w:szCs w:val="24"/>
        </w:rPr>
        <w:t>Institution</w:t>
      </w:r>
      <w:r w:rsidRPr="00C917DE">
        <w:rPr>
          <w:rFonts w:ascii="Times New Roman" w:hAnsi="Times New Roman" w:cs="Times New Roman"/>
          <w:sz w:val="24"/>
          <w:szCs w:val="24"/>
        </w:rPr>
        <w:t>.</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sz w:val="24"/>
          <w:szCs w:val="24"/>
        </w:rPr>
        <w:t>online</w:t>
      </w:r>
      <w:proofErr w:type="gramEnd"/>
      <w:r w:rsidRPr="00C917DE">
        <w:rPr>
          <w:rFonts w:ascii="Times New Roman" w:hAnsi="Times New Roman" w:cs="Times New Roman"/>
          <w:sz w:val="24"/>
          <w:szCs w:val="24"/>
        </w:rPr>
        <w:t xml:space="preserve">] Brookings. Available at: </w:t>
      </w:r>
      <w:hyperlink r:id="rId17" w:history="1">
        <w:r w:rsidR="00071359" w:rsidRPr="00AD1C0A">
          <w:rPr>
            <w:rStyle w:val="Hyperlink"/>
            <w:rFonts w:ascii="Times New Roman" w:hAnsi="Times New Roman" w:cs="Times New Roman"/>
            <w:sz w:val="24"/>
            <w:szCs w:val="24"/>
          </w:rPr>
          <w:t>https://www.brookings.edu/research/policy-solutions-for-preventing-unplanned-pregnancy/[Accessed</w:t>
        </w:r>
      </w:hyperlink>
      <w:r w:rsidR="002D3C25">
        <w:rPr>
          <w:rFonts w:ascii="Times New Roman" w:hAnsi="Times New Roman" w:cs="Times New Roman"/>
          <w:sz w:val="24"/>
          <w:szCs w:val="24"/>
        </w:rPr>
        <w:t xml:space="preserve"> 7</w:t>
      </w:r>
      <w:r w:rsidR="00071359">
        <w:rPr>
          <w:rFonts w:ascii="Times New Roman" w:hAnsi="Times New Roman" w:cs="Times New Roman"/>
          <w:sz w:val="24"/>
          <w:szCs w:val="24"/>
        </w:rPr>
        <w:t xml:space="preserve"> May 2017].</w:t>
      </w:r>
      <w:r w:rsidRPr="00C917DE">
        <w:rPr>
          <w:rFonts w:ascii="Times New Roman" w:hAnsi="Times New Roman" w:cs="Times New Roman"/>
          <w:sz w:val="24"/>
          <w:szCs w:val="24"/>
        </w:rPr>
        <w:t xml:space="preserve"> </w:t>
      </w:r>
    </w:p>
    <w:p w:rsidR="00F06926" w:rsidRPr="00C917DE" w:rsidRDefault="0020515E"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Urban, M. (2009).</w:t>
      </w:r>
      <w:proofErr w:type="gramEnd"/>
      <w:r w:rsidRPr="00C917DE">
        <w:rPr>
          <w:rFonts w:ascii="Times New Roman" w:hAnsi="Times New Roman" w:cs="Times New Roman"/>
          <w:sz w:val="24"/>
          <w:szCs w:val="24"/>
        </w:rPr>
        <w:t xml:space="preserve"> </w:t>
      </w:r>
      <w:r w:rsidRPr="00C917DE">
        <w:rPr>
          <w:rFonts w:ascii="Times New Roman" w:hAnsi="Times New Roman" w:cs="Times New Roman"/>
          <w:i/>
          <w:iCs/>
          <w:sz w:val="24"/>
          <w:szCs w:val="24"/>
        </w:rPr>
        <w:t>Impact of teen pregnancy goes far beyond individual families</w:t>
      </w:r>
      <w:r w:rsidR="006F00CE" w:rsidRPr="00C917DE">
        <w:rPr>
          <w:rFonts w:ascii="Times New Roman" w:hAnsi="Times New Roman" w:cs="Times New Roman"/>
          <w:sz w:val="24"/>
          <w:szCs w:val="24"/>
        </w:rPr>
        <w:t>. [</w:t>
      </w:r>
      <w:proofErr w:type="gramStart"/>
      <w:r w:rsidR="006F00CE" w:rsidRPr="00C917DE">
        <w:rPr>
          <w:rFonts w:ascii="Times New Roman" w:hAnsi="Times New Roman" w:cs="Times New Roman"/>
          <w:sz w:val="24"/>
          <w:szCs w:val="24"/>
        </w:rPr>
        <w:t>online</w:t>
      </w:r>
      <w:proofErr w:type="gramEnd"/>
      <w:r w:rsidR="006F00CE" w:rsidRPr="00C917DE">
        <w:rPr>
          <w:rFonts w:ascii="Times New Roman" w:hAnsi="Times New Roman" w:cs="Times New Roman"/>
          <w:sz w:val="24"/>
          <w:szCs w:val="24"/>
        </w:rPr>
        <w:t xml:space="preserve">] </w:t>
      </w:r>
      <w:proofErr w:type="gramStart"/>
      <w:r w:rsidRPr="00C917DE">
        <w:rPr>
          <w:rFonts w:ascii="Times New Roman" w:hAnsi="Times New Roman" w:cs="Times New Roman"/>
          <w:sz w:val="24"/>
          <w:szCs w:val="24"/>
        </w:rPr>
        <w:t>Reading Eagle.</w:t>
      </w:r>
      <w:proofErr w:type="gramEnd"/>
      <w:r w:rsidRPr="00C917DE">
        <w:rPr>
          <w:rFonts w:ascii="Times New Roman" w:hAnsi="Times New Roman" w:cs="Times New Roman"/>
          <w:sz w:val="24"/>
          <w:szCs w:val="24"/>
        </w:rPr>
        <w:t xml:space="preserve"> Available at: http://www2.readingeagle.com/article.aspx?id=153703.</w:t>
      </w:r>
    </w:p>
    <w:p w:rsidR="0020515E" w:rsidRPr="00C917DE" w:rsidRDefault="0020515E" w:rsidP="006F00CE">
      <w:pPr>
        <w:spacing w:line="360" w:lineRule="auto"/>
        <w:ind w:left="720" w:hanging="630"/>
        <w:rPr>
          <w:rFonts w:ascii="Times New Roman" w:hAnsi="Times New Roman" w:cs="Times New Roman"/>
          <w:sz w:val="24"/>
          <w:szCs w:val="24"/>
        </w:rPr>
      </w:pPr>
      <w:proofErr w:type="gramStart"/>
      <w:r w:rsidRPr="00C917DE">
        <w:rPr>
          <w:rFonts w:ascii="Times New Roman" w:hAnsi="Times New Roman" w:cs="Times New Roman"/>
          <w:sz w:val="24"/>
          <w:szCs w:val="24"/>
        </w:rPr>
        <w:t>WHO (2014).</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i/>
          <w:iCs/>
          <w:sz w:val="24"/>
          <w:szCs w:val="24"/>
        </w:rPr>
        <w:t>Adolescent pregnancy</w:t>
      </w:r>
      <w:r w:rsidRPr="00C917DE">
        <w:rPr>
          <w:rFonts w:ascii="Times New Roman" w:hAnsi="Times New Roman" w:cs="Times New Roman"/>
          <w:sz w:val="24"/>
          <w:szCs w:val="24"/>
        </w:rPr>
        <w:t>.</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sz w:val="24"/>
          <w:szCs w:val="24"/>
        </w:rPr>
        <w:t>online</w:t>
      </w:r>
      <w:proofErr w:type="gramEnd"/>
      <w:r w:rsidRPr="00C917DE">
        <w:rPr>
          <w:rFonts w:ascii="Times New Roman" w:hAnsi="Times New Roman" w:cs="Times New Roman"/>
          <w:sz w:val="24"/>
          <w:szCs w:val="24"/>
        </w:rPr>
        <w:t xml:space="preserve">] </w:t>
      </w:r>
      <w:proofErr w:type="gramStart"/>
      <w:r w:rsidRPr="00C917DE">
        <w:rPr>
          <w:rFonts w:ascii="Times New Roman" w:hAnsi="Times New Roman" w:cs="Times New Roman"/>
          <w:sz w:val="24"/>
          <w:szCs w:val="24"/>
        </w:rPr>
        <w:t>World Health Organization.</w:t>
      </w:r>
      <w:proofErr w:type="gramEnd"/>
      <w:r w:rsidRPr="00C917DE">
        <w:rPr>
          <w:rFonts w:ascii="Times New Roman" w:hAnsi="Times New Roman" w:cs="Times New Roman"/>
          <w:sz w:val="24"/>
          <w:szCs w:val="24"/>
        </w:rPr>
        <w:t xml:space="preserve"> Available a</w:t>
      </w:r>
      <w:r w:rsidR="006F00CE" w:rsidRPr="00C917DE">
        <w:rPr>
          <w:rFonts w:ascii="Times New Roman" w:hAnsi="Times New Roman" w:cs="Times New Roman"/>
          <w:sz w:val="24"/>
          <w:szCs w:val="24"/>
        </w:rPr>
        <w:t xml:space="preserve">t: </w:t>
      </w:r>
      <w:r w:rsidRPr="00C917DE">
        <w:rPr>
          <w:rFonts w:ascii="Times New Roman" w:hAnsi="Times New Roman" w:cs="Times New Roman"/>
          <w:sz w:val="24"/>
          <w:szCs w:val="24"/>
        </w:rPr>
        <w:t>http://www.who.int/mediacentre/factsheets/fs364/en/</w:t>
      </w:r>
      <w:r w:rsidR="006F00CE" w:rsidRPr="00C917DE">
        <w:rPr>
          <w:rFonts w:ascii="Times New Roman" w:hAnsi="Times New Roman" w:cs="Times New Roman"/>
          <w:sz w:val="24"/>
          <w:szCs w:val="24"/>
        </w:rPr>
        <w:t>[Accessed 8 May 2017].</w:t>
      </w:r>
    </w:p>
    <w:p w:rsidR="0020515E" w:rsidRPr="00C917DE" w:rsidRDefault="0020515E" w:rsidP="006F00CE">
      <w:pPr>
        <w:spacing w:line="360" w:lineRule="auto"/>
        <w:ind w:left="720" w:hanging="630"/>
        <w:rPr>
          <w:rFonts w:ascii="Times New Roman" w:hAnsi="Times New Roman" w:cs="Times New Roman"/>
          <w:sz w:val="24"/>
          <w:szCs w:val="24"/>
        </w:rPr>
      </w:pPr>
      <w:r w:rsidRPr="00C917DE">
        <w:rPr>
          <w:rFonts w:ascii="Times New Roman" w:hAnsi="Times New Roman" w:cs="Times New Roman"/>
          <w:sz w:val="24"/>
          <w:szCs w:val="24"/>
        </w:rPr>
        <w:t>.</w:t>
      </w:r>
    </w:p>
    <w:p w:rsidR="0020515E" w:rsidRPr="00C917DE" w:rsidRDefault="0020515E" w:rsidP="00E73AEA">
      <w:pPr>
        <w:spacing w:line="360" w:lineRule="auto"/>
        <w:rPr>
          <w:rFonts w:ascii="Times New Roman" w:hAnsi="Times New Roman" w:cs="Times New Roman"/>
          <w:sz w:val="24"/>
          <w:szCs w:val="24"/>
        </w:rPr>
      </w:pPr>
    </w:p>
    <w:p w:rsidR="00F06926" w:rsidRPr="00C917DE" w:rsidRDefault="00F06926" w:rsidP="00E73AEA">
      <w:pPr>
        <w:spacing w:line="360" w:lineRule="auto"/>
        <w:rPr>
          <w:rFonts w:ascii="Times New Roman" w:hAnsi="Times New Roman" w:cs="Times New Roman"/>
          <w:sz w:val="24"/>
          <w:szCs w:val="24"/>
        </w:rPr>
      </w:pPr>
    </w:p>
    <w:p w:rsidR="00F06926" w:rsidRPr="00C917DE" w:rsidRDefault="00F06926" w:rsidP="00E73AEA">
      <w:pPr>
        <w:spacing w:line="360" w:lineRule="auto"/>
        <w:rPr>
          <w:rFonts w:ascii="Times New Roman" w:hAnsi="Times New Roman" w:cs="Times New Roman"/>
          <w:sz w:val="24"/>
          <w:szCs w:val="24"/>
        </w:rPr>
      </w:pPr>
    </w:p>
    <w:sectPr w:rsidR="00F06926" w:rsidRPr="00C917DE" w:rsidSect="00F75389">
      <w:head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0869" w:rsidRDefault="00C20869" w:rsidP="0041097D">
      <w:pPr>
        <w:spacing w:after="0" w:line="240" w:lineRule="auto"/>
      </w:pPr>
      <w:r>
        <w:separator/>
      </w:r>
    </w:p>
  </w:endnote>
  <w:endnote w:type="continuationSeparator" w:id="0">
    <w:p w:rsidR="00C20869" w:rsidRDefault="00C20869" w:rsidP="00410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3003A" w:rsidRDefault="00B3003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3003A" w:rsidRDefault="00B3003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3003A" w:rsidRDefault="00B3003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0869" w:rsidRDefault="00C20869" w:rsidP="0041097D">
      <w:pPr>
        <w:spacing w:after="0" w:line="240" w:lineRule="auto"/>
      </w:pPr>
      <w:r>
        <w:separator/>
      </w:r>
    </w:p>
  </w:footnote>
  <w:footnote w:type="continuationSeparator" w:id="0">
    <w:p w:rsidR="00C20869" w:rsidRDefault="00C20869" w:rsidP="0041097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3003A" w:rsidRDefault="00B3003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91729"/>
      <w:docPartObj>
        <w:docPartGallery w:val="Page Numbers (Top of Page)"/>
        <w:docPartUnique/>
      </w:docPartObj>
    </w:sdtPr>
    <w:sdtEndPr>
      <w:rPr>
        <w:noProof/>
      </w:rPr>
    </w:sdtEndPr>
    <w:sdtContent>
      <w:p w:rsidR="00B3003A" w:rsidRDefault="00267F59">
        <w:pPr>
          <w:pStyle w:val="Header"/>
          <w:jc w:val="right"/>
        </w:pPr>
        <w:r>
          <w:fldChar w:fldCharType="begin"/>
        </w:r>
        <w:r w:rsidR="00B3003A">
          <w:instrText xml:space="preserve"> PAGE   \* MERGEFORMAT </w:instrText>
        </w:r>
        <w:r>
          <w:fldChar w:fldCharType="separate"/>
        </w:r>
        <w:r w:rsidR="002D2B9B">
          <w:rPr>
            <w:noProof/>
          </w:rPr>
          <w:t>2</w:t>
        </w:r>
        <w:r>
          <w:rPr>
            <w:noProof/>
          </w:rPr>
          <w:fldChar w:fldCharType="end"/>
        </w:r>
      </w:p>
    </w:sdtContent>
  </w:sdt>
  <w:p w:rsidR="00B3003A" w:rsidRDefault="00B3003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3003A" w:rsidRDefault="00B3003A">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3003A" w:rsidRDefault="00B3003A" w:rsidP="00F75389">
    <w:pPr>
      <w:pStyle w:val="Header"/>
      <w:ind w:left="3240" w:firstLine="3960"/>
      <w:jc w:val="center"/>
    </w:pPr>
    <w:r>
      <w:rPr>
        <w:rFonts w:ascii="Times New Roman" w:hAnsi="Times New Roman" w:cs="Times New Roman"/>
        <w:sz w:val="24"/>
      </w:rPr>
      <w:t xml:space="preserve">Pregnancies     </w:t>
    </w:r>
    <w:r w:rsidR="00267F59">
      <w:fldChar w:fldCharType="begin"/>
    </w:r>
    <w:r>
      <w:instrText xml:space="preserve"> PAGE   \* MERGEFORMAT </w:instrText>
    </w:r>
    <w:r w:rsidR="00267F59">
      <w:fldChar w:fldCharType="separate"/>
    </w:r>
    <w:r w:rsidR="002D2B9B">
      <w:rPr>
        <w:noProof/>
      </w:rPr>
      <w:t>12</w:t>
    </w:r>
    <w:r w:rsidR="00267F59">
      <w:rPr>
        <w:noProof/>
      </w:rPr>
      <w:fldChar w:fldCharType="end"/>
    </w:r>
  </w:p>
  <w:p w:rsidR="00B3003A" w:rsidRDefault="00B3003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352A78"/>
    <w:multiLevelType w:val="hybridMultilevel"/>
    <w:tmpl w:val="D6ECA4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097D"/>
    <w:rsid w:val="00001B75"/>
    <w:rsid w:val="00007757"/>
    <w:rsid w:val="00030C0F"/>
    <w:rsid w:val="00031E29"/>
    <w:rsid w:val="00040540"/>
    <w:rsid w:val="0004183B"/>
    <w:rsid w:val="000446A5"/>
    <w:rsid w:val="00050A7B"/>
    <w:rsid w:val="00071359"/>
    <w:rsid w:val="00080485"/>
    <w:rsid w:val="00080499"/>
    <w:rsid w:val="0008219F"/>
    <w:rsid w:val="00094C77"/>
    <w:rsid w:val="0009550D"/>
    <w:rsid w:val="000A207D"/>
    <w:rsid w:val="000A3A11"/>
    <w:rsid w:val="000A3E00"/>
    <w:rsid w:val="000A482D"/>
    <w:rsid w:val="000A4B0E"/>
    <w:rsid w:val="000B1E1D"/>
    <w:rsid w:val="000D5172"/>
    <w:rsid w:val="000F0052"/>
    <w:rsid w:val="000F47EF"/>
    <w:rsid w:val="00133A72"/>
    <w:rsid w:val="00143F40"/>
    <w:rsid w:val="001637DB"/>
    <w:rsid w:val="001642ED"/>
    <w:rsid w:val="00171090"/>
    <w:rsid w:val="00184580"/>
    <w:rsid w:val="001946EC"/>
    <w:rsid w:val="001B4B9D"/>
    <w:rsid w:val="001C0D79"/>
    <w:rsid w:val="001E295D"/>
    <w:rsid w:val="001F1CD8"/>
    <w:rsid w:val="0020515E"/>
    <w:rsid w:val="00211D03"/>
    <w:rsid w:val="00215792"/>
    <w:rsid w:val="002416D4"/>
    <w:rsid w:val="00244E13"/>
    <w:rsid w:val="00255C03"/>
    <w:rsid w:val="002666EA"/>
    <w:rsid w:val="00267F59"/>
    <w:rsid w:val="00273056"/>
    <w:rsid w:val="00281100"/>
    <w:rsid w:val="00297F2B"/>
    <w:rsid w:val="002A4786"/>
    <w:rsid w:val="002A4DCC"/>
    <w:rsid w:val="002B2FE5"/>
    <w:rsid w:val="002C2173"/>
    <w:rsid w:val="002D2B9B"/>
    <w:rsid w:val="002D3C25"/>
    <w:rsid w:val="002D778A"/>
    <w:rsid w:val="002E1A62"/>
    <w:rsid w:val="002E45DF"/>
    <w:rsid w:val="00303C97"/>
    <w:rsid w:val="00313E7F"/>
    <w:rsid w:val="00323246"/>
    <w:rsid w:val="0033241D"/>
    <w:rsid w:val="0034422C"/>
    <w:rsid w:val="00351B28"/>
    <w:rsid w:val="003636BE"/>
    <w:rsid w:val="00365DA6"/>
    <w:rsid w:val="00382364"/>
    <w:rsid w:val="00384CC9"/>
    <w:rsid w:val="003915F1"/>
    <w:rsid w:val="0039601E"/>
    <w:rsid w:val="003A5597"/>
    <w:rsid w:val="003C0302"/>
    <w:rsid w:val="003D03C5"/>
    <w:rsid w:val="003E6ABC"/>
    <w:rsid w:val="0041097D"/>
    <w:rsid w:val="004167EC"/>
    <w:rsid w:val="00431670"/>
    <w:rsid w:val="004367DA"/>
    <w:rsid w:val="00447720"/>
    <w:rsid w:val="00451ECB"/>
    <w:rsid w:val="004703E7"/>
    <w:rsid w:val="00493D4E"/>
    <w:rsid w:val="00496046"/>
    <w:rsid w:val="004A16AC"/>
    <w:rsid w:val="004A1E4B"/>
    <w:rsid w:val="004A2C5B"/>
    <w:rsid w:val="004A3834"/>
    <w:rsid w:val="004C2AAA"/>
    <w:rsid w:val="004C6BCD"/>
    <w:rsid w:val="004D75D6"/>
    <w:rsid w:val="004D786A"/>
    <w:rsid w:val="004F0409"/>
    <w:rsid w:val="00505898"/>
    <w:rsid w:val="005058F6"/>
    <w:rsid w:val="005142F9"/>
    <w:rsid w:val="00520993"/>
    <w:rsid w:val="005259F9"/>
    <w:rsid w:val="00534CFD"/>
    <w:rsid w:val="00541398"/>
    <w:rsid w:val="0056588A"/>
    <w:rsid w:val="00582AC1"/>
    <w:rsid w:val="00595936"/>
    <w:rsid w:val="005E554B"/>
    <w:rsid w:val="005F2AA4"/>
    <w:rsid w:val="005F60EE"/>
    <w:rsid w:val="005F6B10"/>
    <w:rsid w:val="00630E16"/>
    <w:rsid w:val="00637A5F"/>
    <w:rsid w:val="00656117"/>
    <w:rsid w:val="00656E0F"/>
    <w:rsid w:val="00660DBF"/>
    <w:rsid w:val="006664CF"/>
    <w:rsid w:val="00666BD1"/>
    <w:rsid w:val="00671D25"/>
    <w:rsid w:val="006A5761"/>
    <w:rsid w:val="006A7A65"/>
    <w:rsid w:val="006B41C3"/>
    <w:rsid w:val="006B592C"/>
    <w:rsid w:val="006B71AA"/>
    <w:rsid w:val="006C598F"/>
    <w:rsid w:val="006C6673"/>
    <w:rsid w:val="006D0625"/>
    <w:rsid w:val="006D2EE3"/>
    <w:rsid w:val="006D366C"/>
    <w:rsid w:val="006D6F92"/>
    <w:rsid w:val="006F00CE"/>
    <w:rsid w:val="006F372C"/>
    <w:rsid w:val="007038A4"/>
    <w:rsid w:val="00706FF4"/>
    <w:rsid w:val="00711E9B"/>
    <w:rsid w:val="00723D05"/>
    <w:rsid w:val="0073358A"/>
    <w:rsid w:val="007634E0"/>
    <w:rsid w:val="00770D2C"/>
    <w:rsid w:val="00787E80"/>
    <w:rsid w:val="00794FA2"/>
    <w:rsid w:val="007966BE"/>
    <w:rsid w:val="007969C1"/>
    <w:rsid w:val="007A482B"/>
    <w:rsid w:val="007B5561"/>
    <w:rsid w:val="007C3568"/>
    <w:rsid w:val="007F2BA9"/>
    <w:rsid w:val="00801C01"/>
    <w:rsid w:val="00803B63"/>
    <w:rsid w:val="008042C8"/>
    <w:rsid w:val="008125BF"/>
    <w:rsid w:val="00813FC1"/>
    <w:rsid w:val="00822E89"/>
    <w:rsid w:val="00831801"/>
    <w:rsid w:val="0084315E"/>
    <w:rsid w:val="008472BB"/>
    <w:rsid w:val="008479FB"/>
    <w:rsid w:val="0086759F"/>
    <w:rsid w:val="00877501"/>
    <w:rsid w:val="00891762"/>
    <w:rsid w:val="008B088F"/>
    <w:rsid w:val="008B1C94"/>
    <w:rsid w:val="008E083B"/>
    <w:rsid w:val="008E5444"/>
    <w:rsid w:val="008F0885"/>
    <w:rsid w:val="00900E36"/>
    <w:rsid w:val="00901878"/>
    <w:rsid w:val="00922575"/>
    <w:rsid w:val="009246DE"/>
    <w:rsid w:val="009306E6"/>
    <w:rsid w:val="00940494"/>
    <w:rsid w:val="00943FE7"/>
    <w:rsid w:val="00965871"/>
    <w:rsid w:val="0096730E"/>
    <w:rsid w:val="0097611A"/>
    <w:rsid w:val="00993E35"/>
    <w:rsid w:val="009A1F9B"/>
    <w:rsid w:val="009B2DB3"/>
    <w:rsid w:val="009B6944"/>
    <w:rsid w:val="009B7D73"/>
    <w:rsid w:val="009E61AA"/>
    <w:rsid w:val="009F3BC2"/>
    <w:rsid w:val="00A029BD"/>
    <w:rsid w:val="00A043DF"/>
    <w:rsid w:val="00A047A5"/>
    <w:rsid w:val="00A148F5"/>
    <w:rsid w:val="00A15994"/>
    <w:rsid w:val="00A4041B"/>
    <w:rsid w:val="00A5770C"/>
    <w:rsid w:val="00A730DD"/>
    <w:rsid w:val="00AA2578"/>
    <w:rsid w:val="00AA587A"/>
    <w:rsid w:val="00AA7064"/>
    <w:rsid w:val="00AB0CF6"/>
    <w:rsid w:val="00AB2DA8"/>
    <w:rsid w:val="00AC0419"/>
    <w:rsid w:val="00AD493F"/>
    <w:rsid w:val="00AE5664"/>
    <w:rsid w:val="00AE6C05"/>
    <w:rsid w:val="00B16D2A"/>
    <w:rsid w:val="00B3003A"/>
    <w:rsid w:val="00B324DD"/>
    <w:rsid w:val="00B371AC"/>
    <w:rsid w:val="00B45C48"/>
    <w:rsid w:val="00B47F82"/>
    <w:rsid w:val="00B54015"/>
    <w:rsid w:val="00B64449"/>
    <w:rsid w:val="00B77C2B"/>
    <w:rsid w:val="00B82C7C"/>
    <w:rsid w:val="00B97A8C"/>
    <w:rsid w:val="00BA05D7"/>
    <w:rsid w:val="00BA753D"/>
    <w:rsid w:val="00BC1D58"/>
    <w:rsid w:val="00BC2DBF"/>
    <w:rsid w:val="00BD4751"/>
    <w:rsid w:val="00BD6BAF"/>
    <w:rsid w:val="00BE2876"/>
    <w:rsid w:val="00BE4EA0"/>
    <w:rsid w:val="00BF2D7E"/>
    <w:rsid w:val="00BF573F"/>
    <w:rsid w:val="00C0001B"/>
    <w:rsid w:val="00C1325C"/>
    <w:rsid w:val="00C20869"/>
    <w:rsid w:val="00C254B9"/>
    <w:rsid w:val="00C26021"/>
    <w:rsid w:val="00C41440"/>
    <w:rsid w:val="00C636C9"/>
    <w:rsid w:val="00C66CFA"/>
    <w:rsid w:val="00C917DE"/>
    <w:rsid w:val="00CC622C"/>
    <w:rsid w:val="00CC702E"/>
    <w:rsid w:val="00CC79A2"/>
    <w:rsid w:val="00CD005C"/>
    <w:rsid w:val="00CD21A6"/>
    <w:rsid w:val="00CF6218"/>
    <w:rsid w:val="00CF7255"/>
    <w:rsid w:val="00D06562"/>
    <w:rsid w:val="00D14E83"/>
    <w:rsid w:val="00D16D62"/>
    <w:rsid w:val="00D24A35"/>
    <w:rsid w:val="00D54AAC"/>
    <w:rsid w:val="00D6172E"/>
    <w:rsid w:val="00D63CD6"/>
    <w:rsid w:val="00D6721D"/>
    <w:rsid w:val="00DA0168"/>
    <w:rsid w:val="00DB4B82"/>
    <w:rsid w:val="00DB61DE"/>
    <w:rsid w:val="00DC70DA"/>
    <w:rsid w:val="00DD6074"/>
    <w:rsid w:val="00DD62BC"/>
    <w:rsid w:val="00DD6512"/>
    <w:rsid w:val="00DE18EC"/>
    <w:rsid w:val="00DE456F"/>
    <w:rsid w:val="00DF7D96"/>
    <w:rsid w:val="00E10632"/>
    <w:rsid w:val="00E3198F"/>
    <w:rsid w:val="00E34370"/>
    <w:rsid w:val="00E34779"/>
    <w:rsid w:val="00E435A1"/>
    <w:rsid w:val="00E44F50"/>
    <w:rsid w:val="00E46259"/>
    <w:rsid w:val="00E60BB1"/>
    <w:rsid w:val="00E71C36"/>
    <w:rsid w:val="00E73A02"/>
    <w:rsid w:val="00E73AEA"/>
    <w:rsid w:val="00E80905"/>
    <w:rsid w:val="00EA1EFF"/>
    <w:rsid w:val="00EB4E65"/>
    <w:rsid w:val="00EC7B2F"/>
    <w:rsid w:val="00EC7EDE"/>
    <w:rsid w:val="00EF13E5"/>
    <w:rsid w:val="00EF3347"/>
    <w:rsid w:val="00F06926"/>
    <w:rsid w:val="00F06C9C"/>
    <w:rsid w:val="00F10D35"/>
    <w:rsid w:val="00F31C7D"/>
    <w:rsid w:val="00F40242"/>
    <w:rsid w:val="00F5785D"/>
    <w:rsid w:val="00F5793B"/>
    <w:rsid w:val="00F67671"/>
    <w:rsid w:val="00F75389"/>
    <w:rsid w:val="00F94881"/>
    <w:rsid w:val="00F94F82"/>
    <w:rsid w:val="00FA21C1"/>
    <w:rsid w:val="00FB7F82"/>
    <w:rsid w:val="00FE1D5B"/>
    <w:rsid w:val="00FE6312"/>
    <w:rsid w:val="00FF640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41398"/>
    <w:pPr>
      <w:keepNext/>
      <w:keepLines/>
      <w:spacing w:before="480" w:after="0"/>
      <w:jc w:val="center"/>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4139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9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097D"/>
    <w:rPr>
      <w:lang w:val="en-GB"/>
    </w:rPr>
  </w:style>
  <w:style w:type="paragraph" w:styleId="Footer">
    <w:name w:val="footer"/>
    <w:basedOn w:val="Normal"/>
    <w:link w:val="FooterChar"/>
    <w:uiPriority w:val="99"/>
    <w:unhideWhenUsed/>
    <w:rsid w:val="004109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097D"/>
    <w:rPr>
      <w:lang w:val="en-GB"/>
    </w:rPr>
  </w:style>
  <w:style w:type="paragraph" w:styleId="BalloonText">
    <w:name w:val="Balloon Text"/>
    <w:basedOn w:val="Normal"/>
    <w:link w:val="BalloonTextChar"/>
    <w:uiPriority w:val="99"/>
    <w:semiHidden/>
    <w:unhideWhenUsed/>
    <w:rsid w:val="009A1F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1F9B"/>
    <w:rPr>
      <w:rFonts w:ascii="Tahoma" w:hAnsi="Tahoma" w:cs="Tahoma"/>
      <w:sz w:val="16"/>
      <w:szCs w:val="16"/>
      <w:lang w:val="en-GB"/>
    </w:rPr>
  </w:style>
  <w:style w:type="character" w:customStyle="1" w:styleId="Heading1Char">
    <w:name w:val="Heading 1 Char"/>
    <w:basedOn w:val="DefaultParagraphFont"/>
    <w:link w:val="Heading1"/>
    <w:uiPriority w:val="9"/>
    <w:rsid w:val="00541398"/>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541398"/>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E73AEA"/>
    <w:pPr>
      <w:jc w:val="left"/>
      <w:outlineLvl w:val="9"/>
    </w:pPr>
    <w:rPr>
      <w:lang w:val="en-US"/>
    </w:rPr>
  </w:style>
  <w:style w:type="paragraph" w:styleId="TOC1">
    <w:name w:val="toc 1"/>
    <w:basedOn w:val="Normal"/>
    <w:next w:val="Normal"/>
    <w:autoRedefine/>
    <w:uiPriority w:val="39"/>
    <w:unhideWhenUsed/>
    <w:rsid w:val="00E73AEA"/>
    <w:pPr>
      <w:spacing w:after="100"/>
    </w:pPr>
  </w:style>
  <w:style w:type="paragraph" w:styleId="TOC2">
    <w:name w:val="toc 2"/>
    <w:basedOn w:val="Normal"/>
    <w:next w:val="Normal"/>
    <w:autoRedefine/>
    <w:uiPriority w:val="39"/>
    <w:unhideWhenUsed/>
    <w:rsid w:val="00E73AEA"/>
    <w:pPr>
      <w:spacing w:after="100"/>
      <w:ind w:left="220"/>
    </w:pPr>
  </w:style>
  <w:style w:type="character" w:styleId="Hyperlink">
    <w:name w:val="Hyperlink"/>
    <w:basedOn w:val="DefaultParagraphFont"/>
    <w:uiPriority w:val="99"/>
    <w:unhideWhenUsed/>
    <w:rsid w:val="00E73AEA"/>
    <w:rPr>
      <w:color w:val="0000FF" w:themeColor="hyperlink"/>
      <w:u w:val="single"/>
    </w:rPr>
  </w:style>
  <w:style w:type="paragraph" w:styleId="ListParagraph">
    <w:name w:val="List Paragraph"/>
    <w:basedOn w:val="Normal"/>
    <w:uiPriority w:val="34"/>
    <w:qFormat/>
    <w:rsid w:val="006F00C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41398"/>
    <w:pPr>
      <w:keepNext/>
      <w:keepLines/>
      <w:spacing w:before="480" w:after="0"/>
      <w:jc w:val="center"/>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4139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9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097D"/>
    <w:rPr>
      <w:lang w:val="en-GB"/>
    </w:rPr>
  </w:style>
  <w:style w:type="paragraph" w:styleId="Footer">
    <w:name w:val="footer"/>
    <w:basedOn w:val="Normal"/>
    <w:link w:val="FooterChar"/>
    <w:uiPriority w:val="99"/>
    <w:unhideWhenUsed/>
    <w:rsid w:val="004109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097D"/>
    <w:rPr>
      <w:lang w:val="en-GB"/>
    </w:rPr>
  </w:style>
  <w:style w:type="paragraph" w:styleId="BalloonText">
    <w:name w:val="Balloon Text"/>
    <w:basedOn w:val="Normal"/>
    <w:link w:val="BalloonTextChar"/>
    <w:uiPriority w:val="99"/>
    <w:semiHidden/>
    <w:unhideWhenUsed/>
    <w:rsid w:val="009A1F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1F9B"/>
    <w:rPr>
      <w:rFonts w:ascii="Tahoma" w:hAnsi="Tahoma" w:cs="Tahoma"/>
      <w:sz w:val="16"/>
      <w:szCs w:val="16"/>
      <w:lang w:val="en-GB"/>
    </w:rPr>
  </w:style>
  <w:style w:type="character" w:customStyle="1" w:styleId="Heading1Char">
    <w:name w:val="Heading 1 Char"/>
    <w:basedOn w:val="DefaultParagraphFont"/>
    <w:link w:val="Heading1"/>
    <w:uiPriority w:val="9"/>
    <w:rsid w:val="00541398"/>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541398"/>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E73AEA"/>
    <w:pPr>
      <w:jc w:val="left"/>
      <w:outlineLvl w:val="9"/>
    </w:pPr>
    <w:rPr>
      <w:lang w:val="en-US"/>
    </w:rPr>
  </w:style>
  <w:style w:type="paragraph" w:styleId="TOC1">
    <w:name w:val="toc 1"/>
    <w:basedOn w:val="Normal"/>
    <w:next w:val="Normal"/>
    <w:autoRedefine/>
    <w:uiPriority w:val="39"/>
    <w:unhideWhenUsed/>
    <w:rsid w:val="00E73AEA"/>
    <w:pPr>
      <w:spacing w:after="100"/>
    </w:pPr>
  </w:style>
  <w:style w:type="paragraph" w:styleId="TOC2">
    <w:name w:val="toc 2"/>
    <w:basedOn w:val="Normal"/>
    <w:next w:val="Normal"/>
    <w:autoRedefine/>
    <w:uiPriority w:val="39"/>
    <w:unhideWhenUsed/>
    <w:rsid w:val="00E73AEA"/>
    <w:pPr>
      <w:spacing w:after="100"/>
      <w:ind w:left="220"/>
    </w:pPr>
  </w:style>
  <w:style w:type="character" w:styleId="Hyperlink">
    <w:name w:val="Hyperlink"/>
    <w:basedOn w:val="DefaultParagraphFont"/>
    <w:uiPriority w:val="99"/>
    <w:unhideWhenUsed/>
    <w:rsid w:val="00E73AEA"/>
    <w:rPr>
      <w:color w:val="0000FF" w:themeColor="hyperlink"/>
      <w:u w:val="single"/>
    </w:rPr>
  </w:style>
  <w:style w:type="paragraph" w:styleId="ListParagraph">
    <w:name w:val="List Paragraph"/>
    <w:basedOn w:val="Normal"/>
    <w:uiPriority w:val="34"/>
    <w:qFormat/>
    <w:rsid w:val="006F00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9977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header" Target="header4.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https://www.brookings.edu/research/policy-solutions-for-preventing-unplanned-pregnancy/%5bAccessed" TargetMode="External"/><Relationship Id="rId2" Type="http://schemas.openxmlformats.org/officeDocument/2006/relationships/numbering" Target="numbering.xml"/><Relationship Id="rId16" Type="http://schemas.openxmlformats.org/officeDocument/2006/relationships/hyperlink" Target="http://www.livestrong.com/.%5bAccess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bbc.com/news/health-35761826" TargetMode="External"/><Relationship Id="rId10" Type="http://schemas.openxmlformats.org/officeDocument/2006/relationships/header" Target="header2.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STE17</b:Tag>
    <b:SourceType>InternetSite</b:SourceType>
    <b:Guid>{ABEB09AA-6967-40E1-8801-91652C176F35}</b:Guid>
    <b:Author>
      <b:Author>
        <b:NameList>
          <b:Person>
            <b:Last>DOUGHTY</b:Last>
            <b:First>STEVE</b:First>
          </b:Person>
        </b:NameList>
      </b:Author>
    </b:Author>
    <b:Title>The Media Online </b:Title>
    <b:InternetSiteTitle>http://www.dailymail.co.uk</b:InternetSiteTitle>
    <b:Year>2017</b:Year>
    <b:Month>April</b:Month>
    <b:Day>29</b:Day>
    <b:URL>http://www.dailymail.co.uk/news/article-28860/UK-tops-league-teenage-pregnancy.html</b:URL>
    <b:RefOrder>5</b:RefOrder>
  </b:Source>
  <b:Source>
    <b:Tag>BBC16</b:Tag>
    <b:SourceType>InternetSite</b:SourceType>
    <b:Guid>{9ACF0CE0-6172-484D-B6FD-5CB07E3D1A1B}</b:Guid>
    <b:Title>BBC News</b:Title>
    <b:InternetSiteTitle>www.bbc.com</b:InternetSiteTitle>
    <b:Year>2016</b:Year>
    <b:Month>March</b:Month>
    <b:Day>9</b:Day>
    <b:URL>http://www.bbc.com/news/health-35761826</b:URL>
    <b:RefOrder>6</b:RefOrder>
  </b:Source>
</b:Sources>
</file>

<file path=customXml/itemProps1.xml><?xml version="1.0" encoding="utf-8"?>
<ds:datastoreItem xmlns:ds="http://schemas.openxmlformats.org/officeDocument/2006/customXml" ds:itemID="{97FEA764-C8A4-42D1-83B7-B063C3B79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3776</Words>
  <Characters>21528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25254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2017-11-20T19:13:00Z</dcterms:created>
  <dcterms:modified xsi:type="dcterms:W3CDTF">2017-11-25T18:42:00Z</dcterms:modified>
</cp:coreProperties>
</file>