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7B3A4F" w14:textId="77777777" w:rsidR="00C6554A" w:rsidRPr="008B5277" w:rsidRDefault="00E36C02"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5C08E060" wp14:editId="3C2C3670">
            <wp:extent cx="4876800" cy="4008120"/>
            <wp:effectExtent l="0" t="0" r="0" b="0"/>
            <wp:docPr id="1" name="Picture 1" descr="A picture containing electronics,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707620" name="inizio.jpg"/>
                    <pic:cNvPicPr/>
                  </pic:nvPicPr>
                  <pic:blipFill>
                    <a:blip r:embed="rId8">
                      <a:extLst>
                        <a:ext uri="{28A0092B-C50C-407E-A947-70E740481C1C}">
                          <a14:useLocalDpi xmlns:a14="http://schemas.microsoft.com/office/drawing/2010/main" val="0"/>
                        </a:ext>
                      </a:extLst>
                    </a:blip>
                    <a:stretch>
                      <a:fillRect/>
                    </a:stretch>
                  </pic:blipFill>
                  <pic:spPr>
                    <a:xfrm>
                      <a:off x="0" y="0"/>
                      <a:ext cx="4876800" cy="4008120"/>
                    </a:xfrm>
                    <a:prstGeom prst="rect">
                      <a:avLst/>
                    </a:prstGeom>
                  </pic:spPr>
                </pic:pic>
              </a:graphicData>
            </a:graphic>
          </wp:inline>
        </w:drawing>
      </w:r>
    </w:p>
    <w:bookmarkEnd w:id="0"/>
    <w:bookmarkEnd w:id="1"/>
    <w:bookmarkEnd w:id="2"/>
    <w:bookmarkEnd w:id="3"/>
    <w:bookmarkEnd w:id="4"/>
    <w:p w14:paraId="5278CFCD" w14:textId="29ED6A8A" w:rsidR="00C6554A" w:rsidRDefault="00E36C02" w:rsidP="00C6554A">
      <w:pPr>
        <w:pStyle w:val="Title"/>
      </w:pPr>
      <w:r>
        <w:t xml:space="preserve">      </w:t>
      </w:r>
      <w:r w:rsidR="003E27F4">
        <w:t>Academic and</w:t>
      </w:r>
      <w:r w:rsidR="00BD2E70">
        <w:t xml:space="preserve"> </w:t>
      </w:r>
      <w:r w:rsidR="003E27F4">
        <w:t>employability skills.</w:t>
      </w:r>
    </w:p>
    <w:p w14:paraId="7FC8C2E9" w14:textId="77777777" w:rsidR="00C6554A" w:rsidRPr="00D5413C" w:rsidRDefault="00C6554A" w:rsidP="00C6554A">
      <w:pPr>
        <w:pStyle w:val="Subtitle"/>
      </w:pPr>
    </w:p>
    <w:p w14:paraId="796AEBF5" w14:textId="77777777" w:rsidR="00AE44F7" w:rsidRDefault="00E36C02" w:rsidP="00F67D71">
      <w:pPr>
        <w:pStyle w:val="ContactInfo"/>
        <w:jc w:val="left"/>
        <w:rPr>
          <w:rFonts w:ascii="Bell MT" w:hAnsi="Bell MT"/>
          <w:b/>
          <w:bCs/>
          <w:i/>
          <w:iCs/>
          <w:sz w:val="28"/>
          <w:szCs w:val="28"/>
        </w:rPr>
      </w:pPr>
      <w:r w:rsidRPr="008C75C8">
        <w:rPr>
          <w:rFonts w:ascii="Bell MT" w:hAnsi="Bell MT"/>
          <w:b/>
          <w:bCs/>
          <w:i/>
          <w:iCs/>
          <w:sz w:val="28"/>
          <w:szCs w:val="28"/>
        </w:rPr>
        <w:t xml:space="preserve">Giuseppe Costanza | Cloud Computing </w:t>
      </w:r>
      <w:proofErr w:type="spellStart"/>
      <w:r w:rsidRPr="008C75C8">
        <w:rPr>
          <w:rFonts w:ascii="Bell MT" w:hAnsi="Bell MT"/>
          <w:b/>
          <w:bCs/>
          <w:i/>
          <w:iCs/>
          <w:sz w:val="28"/>
          <w:szCs w:val="28"/>
        </w:rPr>
        <w:t>Bsc</w:t>
      </w:r>
      <w:proofErr w:type="spellEnd"/>
      <w:r w:rsidRPr="008C75C8">
        <w:rPr>
          <w:rFonts w:ascii="Bell MT" w:hAnsi="Bell MT"/>
          <w:b/>
          <w:bCs/>
          <w:i/>
          <w:iCs/>
          <w:sz w:val="28"/>
          <w:szCs w:val="28"/>
        </w:rPr>
        <w:t xml:space="preserve"> | 25/06/2020</w:t>
      </w:r>
    </w:p>
    <w:p w14:paraId="739AFC23" w14:textId="32048FD6" w:rsidR="00656281" w:rsidRDefault="00AE44F7">
      <w:pPr>
        <w:rPr>
          <w:rFonts w:ascii="Bell MT" w:hAnsi="Bell MT"/>
          <w:b/>
          <w:bCs/>
          <w:i/>
          <w:iCs/>
          <w:sz w:val="28"/>
          <w:szCs w:val="28"/>
        </w:rPr>
      </w:pPr>
      <w:r>
        <w:rPr>
          <w:rFonts w:ascii="Bell MT" w:hAnsi="Bell MT"/>
          <w:b/>
          <w:bCs/>
          <w:i/>
          <w:iCs/>
          <w:sz w:val="28"/>
          <w:szCs w:val="28"/>
        </w:rPr>
        <w:br w:type="page"/>
      </w:r>
    </w:p>
    <w:sdt>
      <w:sdtPr>
        <w:rPr>
          <w:rFonts w:asciiTheme="minorHAnsi" w:eastAsiaTheme="minorEastAsia" w:hAnsiTheme="minorHAnsi" w:cstheme="minorBidi"/>
          <w:color w:val="auto"/>
          <w:sz w:val="21"/>
          <w:szCs w:val="21"/>
        </w:rPr>
        <w:id w:val="-1125382699"/>
        <w:docPartObj>
          <w:docPartGallery w:val="Table of Contents"/>
          <w:docPartUnique/>
        </w:docPartObj>
      </w:sdtPr>
      <w:sdtEndPr>
        <w:rPr>
          <w:b/>
          <w:bCs/>
          <w:noProof/>
        </w:rPr>
      </w:sdtEndPr>
      <w:sdtContent>
        <w:p w14:paraId="43A6EB44" w14:textId="67D12B49" w:rsidR="00CC5511" w:rsidRDefault="00CC5511">
          <w:pPr>
            <w:pStyle w:val="TOCHeading"/>
          </w:pPr>
          <w:r>
            <w:t>Table of Contents</w:t>
          </w:r>
        </w:p>
        <w:p w14:paraId="48DCCD4C" w14:textId="575E47D2" w:rsidR="00CC5511" w:rsidRDefault="00CC5511">
          <w:pPr>
            <w:pStyle w:val="TOC1"/>
            <w:tabs>
              <w:tab w:val="right" w:leader="dot" w:pos="8630"/>
            </w:tabs>
            <w:rPr>
              <w:noProof/>
              <w:sz w:val="22"/>
              <w:szCs w:val="22"/>
              <w:lang w:val="en-GB" w:eastAsia="en-GB"/>
            </w:rPr>
          </w:pPr>
          <w:r>
            <w:fldChar w:fldCharType="begin"/>
          </w:r>
          <w:r>
            <w:instrText xml:space="preserve"> TOC \o "1-3" \h \z \u </w:instrText>
          </w:r>
          <w:r>
            <w:fldChar w:fldCharType="separate"/>
          </w:r>
          <w:hyperlink w:anchor="_Toc46162349" w:history="1">
            <w:r w:rsidRPr="008F55EC">
              <w:rPr>
                <w:rStyle w:val="Hyperlink"/>
                <w:noProof/>
              </w:rPr>
              <w:t>I - Introduction</w:t>
            </w:r>
            <w:r>
              <w:rPr>
                <w:noProof/>
                <w:webHidden/>
              </w:rPr>
              <w:tab/>
            </w:r>
            <w:r>
              <w:rPr>
                <w:noProof/>
                <w:webHidden/>
              </w:rPr>
              <w:fldChar w:fldCharType="begin"/>
            </w:r>
            <w:r>
              <w:rPr>
                <w:noProof/>
                <w:webHidden/>
              </w:rPr>
              <w:instrText xml:space="preserve"> PAGEREF _Toc46162349 \h </w:instrText>
            </w:r>
            <w:r>
              <w:rPr>
                <w:noProof/>
                <w:webHidden/>
              </w:rPr>
            </w:r>
            <w:r>
              <w:rPr>
                <w:noProof/>
                <w:webHidden/>
              </w:rPr>
              <w:fldChar w:fldCharType="separate"/>
            </w:r>
            <w:r>
              <w:rPr>
                <w:noProof/>
                <w:webHidden/>
              </w:rPr>
              <w:t>2</w:t>
            </w:r>
            <w:r>
              <w:rPr>
                <w:noProof/>
                <w:webHidden/>
              </w:rPr>
              <w:fldChar w:fldCharType="end"/>
            </w:r>
          </w:hyperlink>
        </w:p>
        <w:p w14:paraId="59BCA7FC" w14:textId="47548209" w:rsidR="00CC5511" w:rsidRDefault="00C53A5C">
          <w:pPr>
            <w:pStyle w:val="TOC1"/>
            <w:tabs>
              <w:tab w:val="right" w:leader="dot" w:pos="8630"/>
            </w:tabs>
            <w:rPr>
              <w:noProof/>
              <w:sz w:val="22"/>
              <w:szCs w:val="22"/>
              <w:lang w:val="en-GB" w:eastAsia="en-GB"/>
            </w:rPr>
          </w:pPr>
          <w:hyperlink w:anchor="_Toc46162350" w:history="1">
            <w:r w:rsidR="00CC5511" w:rsidRPr="008F55EC">
              <w:rPr>
                <w:rStyle w:val="Hyperlink"/>
                <w:noProof/>
              </w:rPr>
              <w:t>II - Evaluation of Key skills</w:t>
            </w:r>
            <w:r w:rsidR="00CC5511">
              <w:rPr>
                <w:noProof/>
                <w:webHidden/>
              </w:rPr>
              <w:tab/>
            </w:r>
            <w:r w:rsidR="00CC5511">
              <w:rPr>
                <w:noProof/>
                <w:webHidden/>
              </w:rPr>
              <w:fldChar w:fldCharType="begin"/>
            </w:r>
            <w:r w:rsidR="00CC5511">
              <w:rPr>
                <w:noProof/>
                <w:webHidden/>
              </w:rPr>
              <w:instrText xml:space="preserve"> PAGEREF _Toc46162350 \h </w:instrText>
            </w:r>
            <w:r w:rsidR="00CC5511">
              <w:rPr>
                <w:noProof/>
                <w:webHidden/>
              </w:rPr>
            </w:r>
            <w:r w:rsidR="00CC5511">
              <w:rPr>
                <w:noProof/>
                <w:webHidden/>
              </w:rPr>
              <w:fldChar w:fldCharType="separate"/>
            </w:r>
            <w:r w:rsidR="00CC5511">
              <w:rPr>
                <w:noProof/>
                <w:webHidden/>
              </w:rPr>
              <w:t>10</w:t>
            </w:r>
            <w:r w:rsidR="00CC5511">
              <w:rPr>
                <w:noProof/>
                <w:webHidden/>
              </w:rPr>
              <w:fldChar w:fldCharType="end"/>
            </w:r>
          </w:hyperlink>
        </w:p>
        <w:p w14:paraId="35856469" w14:textId="6A211444" w:rsidR="00CC5511" w:rsidRDefault="00C53A5C">
          <w:pPr>
            <w:pStyle w:val="TOC1"/>
            <w:tabs>
              <w:tab w:val="right" w:leader="dot" w:pos="8630"/>
            </w:tabs>
            <w:rPr>
              <w:noProof/>
              <w:sz w:val="22"/>
              <w:szCs w:val="22"/>
              <w:lang w:val="en-GB" w:eastAsia="en-GB"/>
            </w:rPr>
          </w:pPr>
          <w:hyperlink w:anchor="_Toc46162351" w:history="1">
            <w:r w:rsidR="00CC5511" w:rsidRPr="008F55EC">
              <w:rPr>
                <w:rStyle w:val="Hyperlink"/>
                <w:noProof/>
              </w:rPr>
              <w:t>II - Mind Tools Method For Evaluation Own</w:t>
            </w:r>
            <w:r w:rsidR="00CC5511">
              <w:rPr>
                <w:noProof/>
                <w:webHidden/>
              </w:rPr>
              <w:tab/>
            </w:r>
            <w:r w:rsidR="00CC5511">
              <w:rPr>
                <w:noProof/>
                <w:webHidden/>
              </w:rPr>
              <w:fldChar w:fldCharType="begin"/>
            </w:r>
            <w:r w:rsidR="00CC5511">
              <w:rPr>
                <w:noProof/>
                <w:webHidden/>
              </w:rPr>
              <w:instrText xml:space="preserve"> PAGEREF _Toc46162351 \h </w:instrText>
            </w:r>
            <w:r w:rsidR="00CC5511">
              <w:rPr>
                <w:noProof/>
                <w:webHidden/>
              </w:rPr>
            </w:r>
            <w:r w:rsidR="00CC5511">
              <w:rPr>
                <w:noProof/>
                <w:webHidden/>
              </w:rPr>
              <w:fldChar w:fldCharType="separate"/>
            </w:r>
            <w:r w:rsidR="00CC5511">
              <w:rPr>
                <w:noProof/>
                <w:webHidden/>
              </w:rPr>
              <w:t>11</w:t>
            </w:r>
            <w:r w:rsidR="00CC5511">
              <w:rPr>
                <w:noProof/>
                <w:webHidden/>
              </w:rPr>
              <w:fldChar w:fldCharType="end"/>
            </w:r>
          </w:hyperlink>
        </w:p>
        <w:p w14:paraId="5969DF45" w14:textId="7F99B4E9" w:rsidR="00CC5511" w:rsidRDefault="00C53A5C">
          <w:pPr>
            <w:pStyle w:val="TOC1"/>
            <w:tabs>
              <w:tab w:val="right" w:leader="dot" w:pos="8630"/>
            </w:tabs>
            <w:rPr>
              <w:noProof/>
              <w:sz w:val="22"/>
              <w:szCs w:val="22"/>
              <w:lang w:val="en-GB" w:eastAsia="en-GB"/>
            </w:rPr>
          </w:pPr>
          <w:hyperlink w:anchor="_Toc46162352" w:history="1">
            <w:r w:rsidR="00CC5511" w:rsidRPr="008F55EC">
              <w:rPr>
                <w:rStyle w:val="Hyperlink"/>
                <w:noProof/>
              </w:rPr>
              <w:t>III – Personal Development Plan</w:t>
            </w:r>
            <w:r w:rsidR="00CC5511">
              <w:rPr>
                <w:noProof/>
                <w:webHidden/>
              </w:rPr>
              <w:tab/>
            </w:r>
            <w:r w:rsidR="00CC5511">
              <w:rPr>
                <w:noProof/>
                <w:webHidden/>
              </w:rPr>
              <w:fldChar w:fldCharType="begin"/>
            </w:r>
            <w:r w:rsidR="00CC5511">
              <w:rPr>
                <w:noProof/>
                <w:webHidden/>
              </w:rPr>
              <w:instrText xml:space="preserve"> PAGEREF _Toc46162352 \h </w:instrText>
            </w:r>
            <w:r w:rsidR="00CC5511">
              <w:rPr>
                <w:noProof/>
                <w:webHidden/>
              </w:rPr>
            </w:r>
            <w:r w:rsidR="00CC5511">
              <w:rPr>
                <w:noProof/>
                <w:webHidden/>
              </w:rPr>
              <w:fldChar w:fldCharType="separate"/>
            </w:r>
            <w:r w:rsidR="00CC5511">
              <w:rPr>
                <w:noProof/>
                <w:webHidden/>
              </w:rPr>
              <w:t>16</w:t>
            </w:r>
            <w:r w:rsidR="00CC5511">
              <w:rPr>
                <w:noProof/>
                <w:webHidden/>
              </w:rPr>
              <w:fldChar w:fldCharType="end"/>
            </w:r>
          </w:hyperlink>
        </w:p>
        <w:p w14:paraId="4DA72CB6" w14:textId="3F3DE76F" w:rsidR="00CC5511" w:rsidRDefault="00C53A5C">
          <w:pPr>
            <w:pStyle w:val="TOC1"/>
            <w:tabs>
              <w:tab w:val="right" w:leader="dot" w:pos="8630"/>
            </w:tabs>
            <w:rPr>
              <w:noProof/>
              <w:sz w:val="22"/>
              <w:szCs w:val="22"/>
              <w:lang w:val="en-GB" w:eastAsia="en-GB"/>
            </w:rPr>
          </w:pPr>
          <w:hyperlink w:anchor="_Toc46162353" w:history="1">
            <w:r w:rsidR="00CC5511" w:rsidRPr="008F55EC">
              <w:rPr>
                <w:rStyle w:val="Hyperlink"/>
                <w:noProof/>
              </w:rPr>
              <w:t>IV – Data Protection</w:t>
            </w:r>
            <w:r w:rsidR="00CC5511">
              <w:rPr>
                <w:noProof/>
                <w:webHidden/>
              </w:rPr>
              <w:tab/>
            </w:r>
            <w:r w:rsidR="00CC5511">
              <w:rPr>
                <w:noProof/>
                <w:webHidden/>
              </w:rPr>
              <w:fldChar w:fldCharType="begin"/>
            </w:r>
            <w:r w:rsidR="00CC5511">
              <w:rPr>
                <w:noProof/>
                <w:webHidden/>
              </w:rPr>
              <w:instrText xml:space="preserve"> PAGEREF _Toc46162353 \h </w:instrText>
            </w:r>
            <w:r w:rsidR="00CC5511">
              <w:rPr>
                <w:noProof/>
                <w:webHidden/>
              </w:rPr>
            </w:r>
            <w:r w:rsidR="00CC5511">
              <w:rPr>
                <w:noProof/>
                <w:webHidden/>
              </w:rPr>
              <w:fldChar w:fldCharType="separate"/>
            </w:r>
            <w:r w:rsidR="00CC5511">
              <w:rPr>
                <w:noProof/>
                <w:webHidden/>
              </w:rPr>
              <w:t>17</w:t>
            </w:r>
            <w:r w:rsidR="00CC5511">
              <w:rPr>
                <w:noProof/>
                <w:webHidden/>
              </w:rPr>
              <w:fldChar w:fldCharType="end"/>
            </w:r>
          </w:hyperlink>
        </w:p>
        <w:p w14:paraId="216B295F" w14:textId="7CABABD6" w:rsidR="00CC5511" w:rsidRDefault="00551687">
          <w:pPr>
            <w:pStyle w:val="TOC1"/>
            <w:tabs>
              <w:tab w:val="right" w:leader="dot" w:pos="8630"/>
            </w:tabs>
            <w:rPr>
              <w:noProof/>
              <w:sz w:val="22"/>
              <w:szCs w:val="22"/>
              <w:lang w:val="en-GB" w:eastAsia="en-GB"/>
            </w:rPr>
          </w:pPr>
          <w:r>
            <w:t>V -</w:t>
          </w:r>
          <w:hyperlink w:anchor="_Toc46162354" w:history="1">
            <w:r w:rsidR="00CC5511" w:rsidRPr="008F55EC">
              <w:rPr>
                <w:rStyle w:val="Hyperlink"/>
                <w:noProof/>
              </w:rPr>
              <w:t>Time Management and organizations</w:t>
            </w:r>
            <w:r w:rsidR="00CC5511">
              <w:rPr>
                <w:noProof/>
                <w:webHidden/>
              </w:rPr>
              <w:tab/>
            </w:r>
            <w:r w:rsidR="00CC5511">
              <w:rPr>
                <w:noProof/>
                <w:webHidden/>
              </w:rPr>
              <w:fldChar w:fldCharType="begin"/>
            </w:r>
            <w:r w:rsidR="00CC5511">
              <w:rPr>
                <w:noProof/>
                <w:webHidden/>
              </w:rPr>
              <w:instrText xml:space="preserve"> PAGEREF _Toc46162354 \h </w:instrText>
            </w:r>
            <w:r w:rsidR="00CC5511">
              <w:rPr>
                <w:noProof/>
                <w:webHidden/>
              </w:rPr>
            </w:r>
            <w:r w:rsidR="00CC5511">
              <w:rPr>
                <w:noProof/>
                <w:webHidden/>
              </w:rPr>
              <w:fldChar w:fldCharType="separate"/>
            </w:r>
            <w:r w:rsidR="00CC5511">
              <w:rPr>
                <w:noProof/>
                <w:webHidden/>
              </w:rPr>
              <w:t>18</w:t>
            </w:r>
            <w:r w:rsidR="00CC5511">
              <w:rPr>
                <w:noProof/>
                <w:webHidden/>
              </w:rPr>
              <w:fldChar w:fldCharType="end"/>
            </w:r>
          </w:hyperlink>
        </w:p>
        <w:p w14:paraId="271EE087" w14:textId="7FD042BE" w:rsidR="00CC5511" w:rsidRDefault="00C53A5C">
          <w:pPr>
            <w:pStyle w:val="TOC1"/>
            <w:tabs>
              <w:tab w:val="right" w:leader="dot" w:pos="8630"/>
            </w:tabs>
            <w:rPr>
              <w:noProof/>
              <w:sz w:val="22"/>
              <w:szCs w:val="22"/>
              <w:lang w:val="en-GB" w:eastAsia="en-GB"/>
            </w:rPr>
          </w:pPr>
          <w:hyperlink w:anchor="_Toc46162355" w:history="1">
            <w:r w:rsidR="00CC5511" w:rsidRPr="008F55EC">
              <w:rPr>
                <w:rStyle w:val="Hyperlink"/>
                <w:noProof/>
              </w:rPr>
              <w:t>V</w:t>
            </w:r>
            <w:r w:rsidR="00551687">
              <w:rPr>
                <w:rStyle w:val="Hyperlink"/>
                <w:noProof/>
              </w:rPr>
              <w:t xml:space="preserve">I </w:t>
            </w:r>
            <w:r w:rsidR="00CC5511" w:rsidRPr="008F55EC">
              <w:rPr>
                <w:rStyle w:val="Hyperlink"/>
                <w:noProof/>
              </w:rPr>
              <w:t>– Conclusion</w:t>
            </w:r>
            <w:r w:rsidR="00CC5511">
              <w:rPr>
                <w:noProof/>
                <w:webHidden/>
              </w:rPr>
              <w:tab/>
            </w:r>
            <w:r w:rsidR="00CC5511">
              <w:rPr>
                <w:noProof/>
                <w:webHidden/>
              </w:rPr>
              <w:fldChar w:fldCharType="begin"/>
            </w:r>
            <w:r w:rsidR="00CC5511">
              <w:rPr>
                <w:noProof/>
                <w:webHidden/>
              </w:rPr>
              <w:instrText xml:space="preserve"> PAGEREF _Toc46162355 \h </w:instrText>
            </w:r>
            <w:r w:rsidR="00CC5511">
              <w:rPr>
                <w:noProof/>
                <w:webHidden/>
              </w:rPr>
            </w:r>
            <w:r w:rsidR="00CC5511">
              <w:rPr>
                <w:noProof/>
                <w:webHidden/>
              </w:rPr>
              <w:fldChar w:fldCharType="separate"/>
            </w:r>
            <w:r w:rsidR="00CC5511">
              <w:rPr>
                <w:noProof/>
                <w:webHidden/>
              </w:rPr>
              <w:t>19</w:t>
            </w:r>
            <w:r w:rsidR="00CC5511">
              <w:rPr>
                <w:noProof/>
                <w:webHidden/>
              </w:rPr>
              <w:fldChar w:fldCharType="end"/>
            </w:r>
          </w:hyperlink>
        </w:p>
        <w:p w14:paraId="66986BAA" w14:textId="1B985C50" w:rsidR="00CC5511" w:rsidRDefault="00C53A5C">
          <w:pPr>
            <w:pStyle w:val="TOC1"/>
            <w:tabs>
              <w:tab w:val="right" w:leader="dot" w:pos="8630"/>
            </w:tabs>
            <w:rPr>
              <w:noProof/>
              <w:sz w:val="22"/>
              <w:szCs w:val="22"/>
              <w:lang w:val="en-GB" w:eastAsia="en-GB"/>
            </w:rPr>
          </w:pPr>
          <w:hyperlink w:anchor="_Toc46162356" w:history="1">
            <w:r w:rsidR="00CC5511" w:rsidRPr="008F55EC">
              <w:rPr>
                <w:rStyle w:val="Hyperlink"/>
                <w:noProof/>
              </w:rPr>
              <w:t>References</w:t>
            </w:r>
            <w:r w:rsidR="00CC5511">
              <w:rPr>
                <w:noProof/>
                <w:webHidden/>
              </w:rPr>
              <w:tab/>
            </w:r>
            <w:r w:rsidR="00CC5511">
              <w:rPr>
                <w:noProof/>
                <w:webHidden/>
              </w:rPr>
              <w:fldChar w:fldCharType="begin"/>
            </w:r>
            <w:r w:rsidR="00CC5511">
              <w:rPr>
                <w:noProof/>
                <w:webHidden/>
              </w:rPr>
              <w:instrText xml:space="preserve"> PAGEREF _Toc46162356 \h </w:instrText>
            </w:r>
            <w:r w:rsidR="00CC5511">
              <w:rPr>
                <w:noProof/>
                <w:webHidden/>
              </w:rPr>
            </w:r>
            <w:r w:rsidR="00CC5511">
              <w:rPr>
                <w:noProof/>
                <w:webHidden/>
              </w:rPr>
              <w:fldChar w:fldCharType="separate"/>
            </w:r>
            <w:r w:rsidR="00CC5511">
              <w:rPr>
                <w:noProof/>
                <w:webHidden/>
              </w:rPr>
              <w:t>19</w:t>
            </w:r>
            <w:r w:rsidR="00CC5511">
              <w:rPr>
                <w:noProof/>
                <w:webHidden/>
              </w:rPr>
              <w:fldChar w:fldCharType="end"/>
            </w:r>
          </w:hyperlink>
        </w:p>
        <w:p w14:paraId="759C61D2" w14:textId="3F1A1CD7" w:rsidR="00CC5511" w:rsidRDefault="00CC5511">
          <w:r>
            <w:rPr>
              <w:b/>
              <w:bCs/>
              <w:noProof/>
            </w:rPr>
            <w:fldChar w:fldCharType="end"/>
          </w:r>
        </w:p>
      </w:sdtContent>
    </w:sdt>
    <w:p w14:paraId="406CADCA" w14:textId="2A923888" w:rsidR="00656281" w:rsidRDefault="00656281" w:rsidP="00656281">
      <w:pPr>
        <w:rPr>
          <w:rFonts w:ascii="Bell MT" w:hAnsi="Bell MT"/>
          <w:b/>
          <w:bCs/>
          <w:i/>
          <w:iCs/>
          <w:sz w:val="28"/>
          <w:szCs w:val="28"/>
        </w:rPr>
      </w:pPr>
    </w:p>
    <w:p w14:paraId="468F786C" w14:textId="16392B3E" w:rsidR="00656281" w:rsidRDefault="00656281" w:rsidP="00656281">
      <w:pPr>
        <w:rPr>
          <w:rFonts w:ascii="Bell MT" w:hAnsi="Bell MT"/>
          <w:b/>
          <w:bCs/>
          <w:i/>
          <w:iCs/>
          <w:sz w:val="28"/>
          <w:szCs w:val="28"/>
        </w:rPr>
      </w:pPr>
    </w:p>
    <w:p w14:paraId="2A3CB008" w14:textId="7539F9D2" w:rsidR="00656281" w:rsidRDefault="00656281" w:rsidP="00656281">
      <w:pPr>
        <w:rPr>
          <w:rFonts w:ascii="Bell MT" w:hAnsi="Bell MT"/>
          <w:b/>
          <w:bCs/>
          <w:i/>
          <w:iCs/>
          <w:sz w:val="28"/>
          <w:szCs w:val="28"/>
        </w:rPr>
      </w:pPr>
    </w:p>
    <w:p w14:paraId="4C31E21A" w14:textId="30BBE02E" w:rsidR="00656281" w:rsidRDefault="00656281" w:rsidP="00656281">
      <w:pPr>
        <w:rPr>
          <w:rFonts w:ascii="Bell MT" w:hAnsi="Bell MT"/>
          <w:b/>
          <w:bCs/>
          <w:i/>
          <w:iCs/>
          <w:sz w:val="28"/>
          <w:szCs w:val="28"/>
        </w:rPr>
      </w:pPr>
    </w:p>
    <w:p w14:paraId="32940B4B" w14:textId="74821A21" w:rsidR="00656281" w:rsidRDefault="00656281" w:rsidP="00656281">
      <w:pPr>
        <w:rPr>
          <w:rFonts w:ascii="Bell MT" w:hAnsi="Bell MT"/>
          <w:b/>
          <w:bCs/>
          <w:i/>
          <w:iCs/>
          <w:sz w:val="28"/>
          <w:szCs w:val="28"/>
        </w:rPr>
      </w:pPr>
    </w:p>
    <w:p w14:paraId="3E3154AE" w14:textId="058A783F" w:rsidR="00656281" w:rsidRDefault="00656281" w:rsidP="00656281">
      <w:pPr>
        <w:rPr>
          <w:rFonts w:ascii="Bell MT" w:hAnsi="Bell MT"/>
          <w:b/>
          <w:bCs/>
          <w:i/>
          <w:iCs/>
          <w:sz w:val="28"/>
          <w:szCs w:val="28"/>
        </w:rPr>
      </w:pPr>
    </w:p>
    <w:p w14:paraId="2C33C4FB" w14:textId="59189E95" w:rsidR="00656281" w:rsidRDefault="00656281" w:rsidP="00656281">
      <w:pPr>
        <w:rPr>
          <w:rFonts w:ascii="Bell MT" w:hAnsi="Bell MT"/>
          <w:b/>
          <w:bCs/>
          <w:i/>
          <w:iCs/>
          <w:sz w:val="28"/>
          <w:szCs w:val="28"/>
        </w:rPr>
      </w:pPr>
    </w:p>
    <w:p w14:paraId="2088AC52" w14:textId="364798BC" w:rsidR="00656281" w:rsidRDefault="00656281" w:rsidP="00656281">
      <w:pPr>
        <w:rPr>
          <w:rFonts w:ascii="Bell MT" w:hAnsi="Bell MT"/>
          <w:b/>
          <w:bCs/>
          <w:i/>
          <w:iCs/>
          <w:sz w:val="28"/>
          <w:szCs w:val="28"/>
        </w:rPr>
      </w:pPr>
    </w:p>
    <w:p w14:paraId="73BB410E" w14:textId="77777777" w:rsidR="00656281" w:rsidRDefault="00656281" w:rsidP="00656281">
      <w:pPr>
        <w:rPr>
          <w:rFonts w:ascii="Bell MT" w:hAnsi="Bell MT"/>
          <w:b/>
          <w:bCs/>
          <w:i/>
          <w:iCs/>
          <w:sz w:val="28"/>
          <w:szCs w:val="28"/>
        </w:rPr>
      </w:pPr>
    </w:p>
    <w:p w14:paraId="43B15C87" w14:textId="67F02771" w:rsidR="00656281" w:rsidRDefault="00656281"/>
    <w:p w14:paraId="740EC0C2" w14:textId="61CAE980" w:rsidR="00656281" w:rsidRDefault="00656281">
      <w:pPr>
        <w:rPr>
          <w:rFonts w:ascii="Bell MT" w:hAnsi="Bell MT"/>
          <w:b/>
          <w:bCs/>
          <w:i/>
          <w:iCs/>
          <w:sz w:val="28"/>
          <w:szCs w:val="28"/>
        </w:rPr>
      </w:pPr>
    </w:p>
    <w:p w14:paraId="42F45242" w14:textId="71BBB157" w:rsidR="00AE44F7" w:rsidRDefault="00AE44F7">
      <w:pPr>
        <w:rPr>
          <w:rFonts w:ascii="Bell MT" w:hAnsi="Bell MT"/>
          <w:b/>
          <w:bCs/>
          <w:i/>
          <w:iCs/>
          <w:sz w:val="28"/>
          <w:szCs w:val="28"/>
        </w:rPr>
      </w:pPr>
    </w:p>
    <w:p w14:paraId="488F4F2A" w14:textId="3CDCE223" w:rsidR="00656281" w:rsidRDefault="00656281">
      <w:pPr>
        <w:rPr>
          <w:rFonts w:ascii="Bell MT" w:hAnsi="Bell MT"/>
          <w:b/>
          <w:bCs/>
          <w:i/>
          <w:iCs/>
          <w:sz w:val="28"/>
          <w:szCs w:val="28"/>
        </w:rPr>
      </w:pPr>
    </w:p>
    <w:p w14:paraId="00DC376E" w14:textId="0B63910F" w:rsidR="00656281" w:rsidRDefault="00656281">
      <w:pPr>
        <w:rPr>
          <w:rFonts w:ascii="Bell MT" w:hAnsi="Bell MT"/>
          <w:b/>
          <w:bCs/>
          <w:i/>
          <w:iCs/>
          <w:sz w:val="28"/>
          <w:szCs w:val="28"/>
        </w:rPr>
      </w:pPr>
    </w:p>
    <w:p w14:paraId="05C0A1C4" w14:textId="6D063028" w:rsidR="00656281" w:rsidRDefault="00656281">
      <w:pPr>
        <w:rPr>
          <w:rFonts w:ascii="Bell MT" w:hAnsi="Bell MT"/>
          <w:b/>
          <w:bCs/>
          <w:i/>
          <w:iCs/>
          <w:sz w:val="28"/>
          <w:szCs w:val="28"/>
        </w:rPr>
      </w:pPr>
    </w:p>
    <w:p w14:paraId="217266CB" w14:textId="098D79AC" w:rsidR="00656281" w:rsidRDefault="00656281">
      <w:pPr>
        <w:rPr>
          <w:rFonts w:ascii="Bell MT" w:hAnsi="Bell MT"/>
          <w:b/>
          <w:bCs/>
          <w:i/>
          <w:iCs/>
          <w:sz w:val="28"/>
          <w:szCs w:val="28"/>
        </w:rPr>
      </w:pPr>
    </w:p>
    <w:p w14:paraId="13817D46" w14:textId="49166D22" w:rsidR="00656281" w:rsidRDefault="00656281">
      <w:pPr>
        <w:rPr>
          <w:rFonts w:ascii="Bell MT" w:hAnsi="Bell MT"/>
          <w:b/>
          <w:bCs/>
          <w:i/>
          <w:iCs/>
          <w:sz w:val="28"/>
          <w:szCs w:val="28"/>
        </w:rPr>
      </w:pPr>
    </w:p>
    <w:p w14:paraId="7C658F02" w14:textId="468115C5" w:rsidR="00656281" w:rsidRDefault="00656281">
      <w:pPr>
        <w:rPr>
          <w:rFonts w:ascii="Bell MT" w:hAnsi="Bell MT"/>
          <w:b/>
          <w:bCs/>
          <w:i/>
          <w:iCs/>
          <w:sz w:val="28"/>
          <w:szCs w:val="28"/>
        </w:rPr>
      </w:pPr>
    </w:p>
    <w:p w14:paraId="612CFA69" w14:textId="123E6D6A" w:rsidR="00656281" w:rsidRDefault="00656281">
      <w:pPr>
        <w:rPr>
          <w:rFonts w:ascii="Bell MT" w:hAnsi="Bell MT"/>
          <w:b/>
          <w:bCs/>
          <w:i/>
          <w:iCs/>
          <w:sz w:val="28"/>
          <w:szCs w:val="28"/>
        </w:rPr>
      </w:pPr>
    </w:p>
    <w:p w14:paraId="7FF82E15" w14:textId="77777777" w:rsidR="00656281" w:rsidRDefault="00656281">
      <w:pPr>
        <w:rPr>
          <w:rFonts w:ascii="Bell MT" w:hAnsi="Bell MT"/>
          <w:b/>
          <w:bCs/>
          <w:i/>
          <w:iCs/>
          <w:sz w:val="28"/>
          <w:szCs w:val="28"/>
        </w:rPr>
      </w:pPr>
    </w:p>
    <w:p w14:paraId="62064C55" w14:textId="6D918E5D" w:rsidR="00C6554A" w:rsidRDefault="00BD2E70" w:rsidP="00C6554A">
      <w:pPr>
        <w:pStyle w:val="Heading1"/>
      </w:pPr>
      <w:bookmarkStart w:id="5" w:name="_Toc44583522"/>
      <w:bookmarkStart w:id="6" w:name="_Toc45265692"/>
      <w:bookmarkStart w:id="7" w:name="_Toc46162349"/>
      <w:r>
        <w:t xml:space="preserve">I - </w:t>
      </w:r>
      <w:r w:rsidR="00E36C02">
        <w:t>Introduction</w:t>
      </w:r>
      <w:bookmarkEnd w:id="5"/>
      <w:bookmarkEnd w:id="6"/>
      <w:bookmarkEnd w:id="7"/>
    </w:p>
    <w:p w14:paraId="26AB4F6B" w14:textId="5853AB48" w:rsidR="00835ED4" w:rsidRDefault="00E36C02" w:rsidP="008C75C8">
      <w:pPr>
        <w:pStyle w:val="ListBullet"/>
        <w:numPr>
          <w:ilvl w:val="0"/>
          <w:numId w:val="0"/>
        </w:numPr>
      </w:pPr>
      <w:proofErr w:type="gramStart"/>
      <w:r>
        <w:t>I</w:t>
      </w:r>
      <w:r w:rsidR="004E270D">
        <w:t>’m</w:t>
      </w:r>
      <w:proofErr w:type="gramEnd"/>
      <w:r>
        <w:t xml:space="preserve"> Giuseppe Costanza, I from Agrigento a small city from Italy</w:t>
      </w:r>
      <w:r w:rsidR="004E270D">
        <w:t xml:space="preserve"> and I’m 22 years</w:t>
      </w:r>
      <w:r>
        <w:t xml:space="preserve">. I been always passionate about technology since I was younger, from the beginning I was interested in how they worked </w:t>
      </w:r>
      <w:proofErr w:type="gramStart"/>
      <w:r>
        <w:t>so  I</w:t>
      </w:r>
      <w:proofErr w:type="gramEnd"/>
      <w:r>
        <w:t xml:space="preserve"> decided to start my Diploma in Expert Ele</w:t>
      </w:r>
      <w:r w:rsidR="00B85E49">
        <w:t>c</w:t>
      </w:r>
      <w:r>
        <w:t>tric-Ele</w:t>
      </w:r>
      <w:r w:rsidR="00B85E49">
        <w:t>c</w:t>
      </w:r>
      <w:r>
        <w:t>tronical in Italy. I arrived in London 1 year ago, my dream from always was to learn English and start university here in the U</w:t>
      </w:r>
      <w:r w:rsidR="00B85E49">
        <w:t>K</w:t>
      </w:r>
      <w:r>
        <w:t xml:space="preserve"> because basically, it is different the way how the universities here working.</w:t>
      </w:r>
    </w:p>
    <w:p w14:paraId="15127CFD" w14:textId="2744D5C8" w:rsidR="00835ED4" w:rsidRDefault="00E36C02" w:rsidP="00371E11">
      <w:pPr>
        <w:pStyle w:val="NoSpacing"/>
        <w:rPr>
          <w:rFonts w:asciiTheme="majorHAnsi" w:hAnsiTheme="majorHAnsi" w:cs="Arial"/>
          <w:color w:val="222222"/>
          <w:sz w:val="20"/>
          <w:szCs w:val="20"/>
          <w:shd w:val="clear" w:color="auto" w:fill="FFFFFF"/>
        </w:rPr>
      </w:pPr>
      <w:r w:rsidRPr="00371E11">
        <w:t>When I was studying in high school I started to underst</w:t>
      </w:r>
      <w:r w:rsidR="00371E11">
        <w:t>and</w:t>
      </w:r>
      <w:r w:rsidRPr="00371E11">
        <w:t xml:space="preserve"> how el</w:t>
      </w:r>
      <w:r w:rsidR="00B85E49">
        <w:t>ec</w:t>
      </w:r>
      <w:r w:rsidRPr="00371E11">
        <w:t>tricity and</w:t>
      </w:r>
      <w:r w:rsidR="00371E11">
        <w:t xml:space="preserve"> electronics</w:t>
      </w:r>
      <w:r w:rsidRPr="00371E11">
        <w:t xml:space="preserve"> in a computer working. </w:t>
      </w:r>
      <w:r w:rsidR="00371E11" w:rsidRPr="00371E11">
        <w:rPr>
          <w:rFonts w:asciiTheme="majorHAnsi" w:hAnsiTheme="majorHAnsi" w:cs="Arial"/>
          <w:color w:val="222222"/>
          <w:sz w:val="20"/>
          <w:szCs w:val="20"/>
          <w:shd w:val="clear" w:color="auto" w:fill="FFFFFF"/>
        </w:rPr>
        <w:t>Electricity is a type o</w:t>
      </w:r>
      <w:r w:rsidR="004D5946">
        <w:rPr>
          <w:rFonts w:asciiTheme="majorHAnsi" w:hAnsiTheme="majorHAnsi" w:cs="Arial"/>
          <w:color w:val="222222"/>
          <w:sz w:val="20"/>
          <w:szCs w:val="20"/>
          <w:shd w:val="clear" w:color="auto" w:fill="FFFFFF"/>
        </w:rPr>
        <w:t>f energy</w:t>
      </w:r>
      <w:r w:rsidR="00371E11" w:rsidRPr="00371E11">
        <w:rPr>
          <w:rFonts w:asciiTheme="majorHAnsi" w:hAnsiTheme="majorHAnsi" w:cs="Arial"/>
          <w:color w:val="222222"/>
          <w:sz w:val="20"/>
          <w:szCs w:val="20"/>
          <w:shd w:val="clear" w:color="auto" w:fill="FFFFFF"/>
        </w:rPr>
        <w:t> that can build up in one place or flow from one place to another. When electricity gathers in one place it is known as </w:t>
      </w:r>
      <w:r w:rsidR="00371E11" w:rsidRPr="00371E11">
        <w:rPr>
          <w:rFonts w:asciiTheme="majorHAnsi" w:hAnsiTheme="majorHAnsi" w:cs="Arial"/>
          <w:b/>
          <w:bCs/>
          <w:color w:val="222222"/>
          <w:sz w:val="20"/>
          <w:szCs w:val="20"/>
          <w:shd w:val="clear" w:color="auto" w:fill="FFFFFF"/>
        </w:rPr>
        <w:t>static electricity</w:t>
      </w:r>
      <w:r w:rsidR="00371E11" w:rsidRPr="00371E11">
        <w:rPr>
          <w:rFonts w:asciiTheme="majorHAnsi" w:hAnsiTheme="majorHAnsi" w:cs="Arial"/>
          <w:color w:val="222222"/>
          <w:sz w:val="20"/>
          <w:szCs w:val="20"/>
          <w:shd w:val="clear" w:color="auto" w:fill="FFFFFF"/>
        </w:rPr>
        <w:t> (the word static means something that does not move); electricity that moves from one place to another is called </w:t>
      </w:r>
      <w:r w:rsidR="00371E11" w:rsidRPr="00371E11">
        <w:rPr>
          <w:rFonts w:asciiTheme="majorHAnsi" w:hAnsiTheme="majorHAnsi" w:cs="Arial"/>
          <w:b/>
          <w:bCs/>
          <w:color w:val="222222"/>
          <w:sz w:val="20"/>
          <w:szCs w:val="20"/>
          <w:shd w:val="clear" w:color="auto" w:fill="FFFFFF"/>
        </w:rPr>
        <w:t>current electricity</w:t>
      </w:r>
      <w:r w:rsidR="00371E11" w:rsidRPr="00371E11">
        <w:rPr>
          <w:rFonts w:asciiTheme="majorHAnsi" w:hAnsiTheme="majorHAnsi" w:cs="Arial"/>
          <w:color w:val="222222"/>
          <w:sz w:val="20"/>
          <w:szCs w:val="20"/>
          <w:shd w:val="clear" w:color="auto" w:fill="FFFFFF"/>
        </w:rPr>
        <w:t>.</w:t>
      </w:r>
      <w:r w:rsidR="00B23A85" w:rsidRPr="00B23A85">
        <w:t xml:space="preserve"> </w:t>
      </w:r>
      <w:r w:rsidR="00B23A85">
        <w:rPr>
          <w:rFonts w:asciiTheme="majorHAnsi" w:hAnsiTheme="majorHAnsi" w:cs="Arial"/>
          <w:color w:val="222222"/>
          <w:sz w:val="20"/>
          <w:szCs w:val="20"/>
          <w:shd w:val="clear" w:color="auto" w:fill="FFFFFF"/>
        </w:rPr>
        <w:t>E</w:t>
      </w:r>
      <w:r w:rsidR="00B23A85" w:rsidRPr="00B23A85">
        <w:rPr>
          <w:rFonts w:asciiTheme="majorHAnsi" w:hAnsiTheme="majorHAnsi" w:cs="Arial"/>
          <w:color w:val="222222"/>
          <w:sz w:val="20"/>
          <w:szCs w:val="20"/>
          <w:shd w:val="clear" w:color="auto" w:fill="FFFFFF"/>
        </w:rPr>
        <w:t>lectronics is the set of methodological, theoretical, and practical knowledge used for the design and construction of systems and hardware devices capable of processing physical quantities in the form of signals containing information, for various types of applications such as</w:t>
      </w:r>
      <w:r w:rsidR="00B23A85">
        <w:rPr>
          <w:rFonts w:asciiTheme="majorHAnsi" w:hAnsiTheme="majorHAnsi" w:cs="Arial"/>
          <w:color w:val="222222"/>
          <w:sz w:val="20"/>
          <w:szCs w:val="20"/>
          <w:shd w:val="clear" w:color="auto" w:fill="FFFFFF"/>
        </w:rPr>
        <w:t xml:space="preserve"> computer technology</w:t>
      </w:r>
      <w:r w:rsidR="00B23A85" w:rsidRPr="00B23A85">
        <w:rPr>
          <w:rFonts w:asciiTheme="majorHAnsi" w:hAnsiTheme="majorHAnsi" w:cs="Arial"/>
          <w:color w:val="222222"/>
          <w:sz w:val="20"/>
          <w:szCs w:val="20"/>
          <w:shd w:val="clear" w:color="auto" w:fill="FFFFFF"/>
        </w:rPr>
        <w:t>, radio, robot</w:t>
      </w:r>
      <w:r w:rsidR="00B23A85">
        <w:rPr>
          <w:rFonts w:asciiTheme="majorHAnsi" w:hAnsiTheme="majorHAnsi" w:cs="Arial"/>
          <w:color w:val="222222"/>
          <w:sz w:val="20"/>
          <w:szCs w:val="20"/>
          <w:shd w:val="clear" w:color="auto" w:fill="FFFFFF"/>
        </w:rPr>
        <w:t>...</w:t>
      </w:r>
      <w:r w:rsidR="00F67D71">
        <w:rPr>
          <w:rFonts w:asciiTheme="majorHAnsi" w:hAnsiTheme="majorHAnsi" w:cs="Arial"/>
          <w:color w:val="222222"/>
          <w:sz w:val="20"/>
          <w:szCs w:val="20"/>
          <w:shd w:val="clear" w:color="auto" w:fill="FFFFFF"/>
        </w:rPr>
        <w:t xml:space="preserve"> </w:t>
      </w:r>
      <w:sdt>
        <w:sdtPr>
          <w:rPr>
            <w:rFonts w:asciiTheme="majorHAnsi" w:hAnsiTheme="majorHAnsi" w:cs="Arial"/>
            <w:color w:val="222222"/>
            <w:sz w:val="20"/>
            <w:szCs w:val="20"/>
            <w:shd w:val="clear" w:color="auto" w:fill="FFFFFF"/>
          </w:rPr>
          <w:id w:val="-940533024"/>
          <w:citation/>
        </w:sdtPr>
        <w:sdtEndPr/>
        <w:sdtContent>
          <w:r w:rsidR="00F67D71">
            <w:rPr>
              <w:rFonts w:asciiTheme="majorHAnsi" w:hAnsiTheme="majorHAnsi" w:cs="Arial"/>
              <w:color w:val="222222"/>
              <w:sz w:val="20"/>
              <w:szCs w:val="20"/>
              <w:shd w:val="clear" w:color="auto" w:fill="FFFFFF"/>
            </w:rPr>
            <w:fldChar w:fldCharType="begin"/>
          </w:r>
          <w:r w:rsidR="00F67D71">
            <w:rPr>
              <w:rFonts w:asciiTheme="majorHAnsi" w:hAnsiTheme="majorHAnsi" w:cs="Arial"/>
              <w:color w:val="222222"/>
              <w:sz w:val="20"/>
              <w:szCs w:val="20"/>
              <w:shd w:val="clear" w:color="auto" w:fill="FFFFFF"/>
              <w:lang w:val="en-GB"/>
            </w:rPr>
            <w:instrText xml:space="preserve"> CITATION Pau15 \l 2057 </w:instrText>
          </w:r>
          <w:r w:rsidR="00F67D71">
            <w:rPr>
              <w:rFonts w:asciiTheme="majorHAnsi" w:hAnsiTheme="majorHAnsi" w:cs="Arial"/>
              <w:color w:val="222222"/>
              <w:sz w:val="20"/>
              <w:szCs w:val="20"/>
              <w:shd w:val="clear" w:color="auto" w:fill="FFFFFF"/>
            </w:rPr>
            <w:fldChar w:fldCharType="separate"/>
          </w:r>
          <w:r w:rsidR="00B7252F" w:rsidRPr="00B7252F">
            <w:rPr>
              <w:rFonts w:asciiTheme="majorHAnsi" w:hAnsiTheme="majorHAnsi" w:cs="Arial"/>
              <w:noProof/>
              <w:color w:val="222222"/>
              <w:sz w:val="20"/>
              <w:szCs w:val="20"/>
              <w:shd w:val="clear" w:color="auto" w:fill="FFFFFF"/>
              <w:lang w:val="en-GB"/>
            </w:rPr>
            <w:t>(Hill, 2015)</w:t>
          </w:r>
          <w:r w:rsidR="00F67D71">
            <w:rPr>
              <w:rFonts w:asciiTheme="majorHAnsi" w:hAnsiTheme="majorHAnsi" w:cs="Arial"/>
              <w:color w:val="222222"/>
              <w:sz w:val="20"/>
              <w:szCs w:val="20"/>
              <w:shd w:val="clear" w:color="auto" w:fill="FFFFFF"/>
            </w:rPr>
            <w:fldChar w:fldCharType="end"/>
          </w:r>
        </w:sdtContent>
      </w:sdt>
    </w:p>
    <w:p w14:paraId="0151A379" w14:textId="77777777" w:rsidR="00B23A85" w:rsidRPr="00371E11" w:rsidRDefault="00B23A85" w:rsidP="00371E11">
      <w:pPr>
        <w:pStyle w:val="NoSpacing"/>
        <w:rPr>
          <w:rFonts w:ascii="Arial" w:hAnsi="Arial" w:cs="Arial"/>
          <w:color w:val="000000"/>
        </w:rPr>
      </w:pPr>
    </w:p>
    <w:p w14:paraId="33F8F6DB" w14:textId="77777777" w:rsidR="00C6554A" w:rsidRPr="00D5413C" w:rsidRDefault="00E36C02" w:rsidP="00B23A85">
      <w:pPr>
        <w:pStyle w:val="ListBullet"/>
        <w:numPr>
          <w:ilvl w:val="0"/>
          <w:numId w:val="0"/>
        </w:numPr>
      </w:pPr>
      <w:r>
        <w:rPr>
          <w:noProof/>
        </w:rPr>
        <w:drawing>
          <wp:inline distT="0" distB="0" distL="0" distR="0" wp14:anchorId="7257E71A" wp14:editId="3149CBEE">
            <wp:extent cx="5486400" cy="1820545"/>
            <wp:effectExtent l="0" t="0" r="0" b="8255"/>
            <wp:docPr id="3" name="Picture 3"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059361" name="elettronica-pcb.jpg"/>
                    <pic:cNvPicPr/>
                  </pic:nvPicPr>
                  <pic:blipFill>
                    <a:blip r:embed="rId9">
                      <a:extLst>
                        <a:ext uri="{28A0092B-C50C-407E-A947-70E740481C1C}">
                          <a14:useLocalDpi xmlns:a14="http://schemas.microsoft.com/office/drawing/2010/main" val="0"/>
                        </a:ext>
                      </a:extLst>
                    </a:blip>
                    <a:stretch>
                      <a:fillRect/>
                    </a:stretch>
                  </pic:blipFill>
                  <pic:spPr>
                    <a:xfrm>
                      <a:off x="0" y="0"/>
                      <a:ext cx="5486400" cy="1820545"/>
                    </a:xfrm>
                    <a:prstGeom prst="rect">
                      <a:avLst/>
                    </a:prstGeom>
                  </pic:spPr>
                </pic:pic>
              </a:graphicData>
            </a:graphic>
          </wp:inline>
        </w:drawing>
      </w:r>
    </w:p>
    <w:p w14:paraId="7122F53E" w14:textId="77777777" w:rsidR="00B23A85" w:rsidRDefault="00E36C02" w:rsidP="008C75C8">
      <w:r>
        <w:rPr>
          <w:noProof/>
        </w:rPr>
        <w:lastRenderedPageBreak/>
        <w:drawing>
          <wp:inline distT="0" distB="0" distL="0" distR="0" wp14:anchorId="77212A1F" wp14:editId="4E59DE19">
            <wp:extent cx="5486400" cy="3083560"/>
            <wp:effectExtent l="0" t="0" r="0" b="2540"/>
            <wp:docPr id="4" name="Picture 4" descr="A picture containing pyl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864794" name="elettricita.jpg"/>
                    <pic:cNvPicPr/>
                  </pic:nvPicPr>
                  <pic:blipFill>
                    <a:blip r:embed="rId10">
                      <a:extLst>
                        <a:ext uri="{28A0092B-C50C-407E-A947-70E740481C1C}">
                          <a14:useLocalDpi xmlns:a14="http://schemas.microsoft.com/office/drawing/2010/main" val="0"/>
                        </a:ext>
                      </a:extLst>
                    </a:blip>
                    <a:stretch>
                      <a:fillRect/>
                    </a:stretch>
                  </pic:blipFill>
                  <pic:spPr>
                    <a:xfrm>
                      <a:off x="0" y="0"/>
                      <a:ext cx="5486400" cy="3083560"/>
                    </a:xfrm>
                    <a:prstGeom prst="rect">
                      <a:avLst/>
                    </a:prstGeom>
                  </pic:spPr>
                </pic:pic>
              </a:graphicData>
            </a:graphic>
          </wp:inline>
        </w:drawing>
      </w:r>
    </w:p>
    <w:p w14:paraId="65272E04" w14:textId="77777777" w:rsidR="00B23A85" w:rsidRDefault="00E36C02">
      <w:r>
        <w:br w:type="page"/>
      </w:r>
    </w:p>
    <w:p w14:paraId="2B1D33A2" w14:textId="489E42DA" w:rsidR="004D5946" w:rsidRDefault="00E36C02" w:rsidP="004D5946">
      <w:pPr>
        <w:ind w:left="360"/>
      </w:pPr>
      <w:r>
        <w:lastRenderedPageBreak/>
        <w:t xml:space="preserve">When I gain the knowledge and the skills from my research and school I started to analyzed my personal computer then I decided to </w:t>
      </w:r>
      <w:r w:rsidRPr="00B23A85">
        <w:t>disassemble</w:t>
      </w:r>
      <w:r>
        <w:t xml:space="preserve"> it</w:t>
      </w:r>
      <w:r w:rsidRPr="00B23A85">
        <w:t xml:space="preserve"> and analyze it component by component</w:t>
      </w:r>
      <w:r>
        <w:t xml:space="preserve">, it was really interesting understood that every single part of a computer is really important. </w:t>
      </w:r>
      <w:r w:rsidR="006202EC">
        <w:t>I</w:t>
      </w:r>
      <w:r>
        <w:t xml:space="preserve">s composed </w:t>
      </w:r>
      <w:proofErr w:type="gramStart"/>
      <w:r>
        <w:t>by :</w:t>
      </w:r>
      <w:proofErr w:type="gramEnd"/>
    </w:p>
    <w:p w14:paraId="1A52A213" w14:textId="77777777" w:rsidR="004D5946" w:rsidRDefault="00E36C02" w:rsidP="004D5946">
      <w:pPr>
        <w:pStyle w:val="ListParagraph"/>
        <w:numPr>
          <w:ilvl w:val="0"/>
          <w:numId w:val="27"/>
        </w:numPr>
      </w:pPr>
      <w:r>
        <w:t>CPU  is the heart of the computer that carries out the instructions of a computer program.</w:t>
      </w:r>
    </w:p>
    <w:p w14:paraId="6F206CAB" w14:textId="77777777" w:rsidR="004D5946" w:rsidRDefault="00E36C02" w:rsidP="004D5946">
      <w:pPr>
        <w:pStyle w:val="ListParagraph"/>
        <w:numPr>
          <w:ilvl w:val="0"/>
          <w:numId w:val="27"/>
        </w:numPr>
      </w:pPr>
      <w:r>
        <w:t>POWER SUPPLY UNIT that transforming the alternate current into direct current.</w:t>
      </w:r>
    </w:p>
    <w:p w14:paraId="49F5DE0C" w14:textId="77777777" w:rsidR="004D5946" w:rsidRDefault="00E36C02" w:rsidP="004D5946">
      <w:pPr>
        <w:pStyle w:val="ListParagraph"/>
        <w:numPr>
          <w:ilvl w:val="0"/>
          <w:numId w:val="27"/>
        </w:numPr>
      </w:pPr>
      <w:r>
        <w:t>RAM  is a volatile memory</w:t>
      </w:r>
      <w:r w:rsidR="00371A0E">
        <w:t xml:space="preserve"> and is used to run the programs.</w:t>
      </w:r>
    </w:p>
    <w:p w14:paraId="78544AFF" w14:textId="77777777" w:rsidR="00371A0E" w:rsidRDefault="00E36C02" w:rsidP="004D5946">
      <w:pPr>
        <w:pStyle w:val="ListParagraph"/>
        <w:numPr>
          <w:ilvl w:val="0"/>
          <w:numId w:val="27"/>
        </w:numPr>
      </w:pPr>
      <w:r>
        <w:t>HARD DISK is the main device for storing computer data.</w:t>
      </w:r>
    </w:p>
    <w:p w14:paraId="54CE1444" w14:textId="2D71D6A9" w:rsidR="00371A0E" w:rsidRDefault="00E36C02" w:rsidP="004D5946">
      <w:pPr>
        <w:pStyle w:val="ListParagraph"/>
        <w:numPr>
          <w:ilvl w:val="0"/>
          <w:numId w:val="27"/>
        </w:numPr>
      </w:pPr>
      <w:r>
        <w:t>VIDEO CARD is a hardware component and is used to display images on the monitor.</w:t>
      </w:r>
      <w:r w:rsidR="00F67D71">
        <w:t xml:space="preserve"> </w:t>
      </w:r>
      <w:sdt>
        <w:sdtPr>
          <w:id w:val="2039162006"/>
          <w:citation/>
        </w:sdtPr>
        <w:sdtEndPr/>
        <w:sdtContent>
          <w:r w:rsidR="00F67D71">
            <w:fldChar w:fldCharType="begin"/>
          </w:r>
          <w:r w:rsidR="00F67D71">
            <w:rPr>
              <w:lang w:val="en-GB"/>
            </w:rPr>
            <w:instrText xml:space="preserve"> CITATION Cox10 \l 2057 </w:instrText>
          </w:r>
          <w:r w:rsidR="00F67D71">
            <w:fldChar w:fldCharType="separate"/>
          </w:r>
          <w:r w:rsidR="00B7252F" w:rsidRPr="00B7252F">
            <w:rPr>
              <w:noProof/>
              <w:lang w:val="en-GB"/>
            </w:rPr>
            <w:t>(Cox, 2010)</w:t>
          </w:r>
          <w:r w:rsidR="00F67D71">
            <w:fldChar w:fldCharType="end"/>
          </w:r>
        </w:sdtContent>
      </w:sdt>
    </w:p>
    <w:p w14:paraId="00EC69D2" w14:textId="77777777" w:rsidR="005E54B1" w:rsidRDefault="005E54B1" w:rsidP="005E54B1"/>
    <w:p w14:paraId="08A44D19" w14:textId="77777777" w:rsidR="005E54B1" w:rsidRDefault="005E54B1" w:rsidP="005E54B1"/>
    <w:p w14:paraId="222E6737" w14:textId="77777777" w:rsidR="005E54B1" w:rsidRDefault="00E36C02" w:rsidP="005E54B1">
      <w:r>
        <w:rPr>
          <w:noProof/>
        </w:rPr>
        <w:drawing>
          <wp:inline distT="0" distB="0" distL="0" distR="0" wp14:anchorId="68AA4237" wp14:editId="66BB2FB7">
            <wp:extent cx="5829300" cy="5179060"/>
            <wp:effectExtent l="0" t="0" r="0" b="2540"/>
            <wp:docPr id="8" name="Picture 8" descr="A circuit board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049952" name="componenti.png"/>
                    <pic:cNvPicPr/>
                  </pic:nvPicPr>
                  <pic:blipFill>
                    <a:blip r:embed="rId11">
                      <a:extLst>
                        <a:ext uri="{28A0092B-C50C-407E-A947-70E740481C1C}">
                          <a14:useLocalDpi xmlns:a14="http://schemas.microsoft.com/office/drawing/2010/main" val="0"/>
                        </a:ext>
                      </a:extLst>
                    </a:blip>
                    <a:stretch>
                      <a:fillRect/>
                    </a:stretch>
                  </pic:blipFill>
                  <pic:spPr>
                    <a:xfrm>
                      <a:off x="0" y="0"/>
                      <a:ext cx="5843553" cy="5191723"/>
                    </a:xfrm>
                    <a:prstGeom prst="rect">
                      <a:avLst/>
                    </a:prstGeom>
                  </pic:spPr>
                </pic:pic>
              </a:graphicData>
            </a:graphic>
          </wp:inline>
        </w:drawing>
      </w:r>
    </w:p>
    <w:p w14:paraId="693A719F" w14:textId="77777777" w:rsidR="004E270D" w:rsidRDefault="00E36C02" w:rsidP="004E270D">
      <w:pPr>
        <w:pStyle w:val="ListParagraph"/>
        <w:ind w:left="1080"/>
      </w:pPr>
      <w:r>
        <w:lastRenderedPageBreak/>
        <w:t xml:space="preserve">When I finished  High School a start to work for the assistance center, my duty was to fix laptops, personal computers, electronic devices, smartphones. From there I started to gain more knowledge and skills with the software. Step by step </w:t>
      </w:r>
      <w:r w:rsidRPr="0020624C">
        <w:t>I started to understand better</w:t>
      </w:r>
      <w:r>
        <w:t xml:space="preserve"> how the operating systems working and the software, and how important it is for all the hardware to operate </w:t>
      </w:r>
      <w:r w:rsidRPr="0020624C">
        <w:t>appropriately</w:t>
      </w:r>
      <w:r>
        <w:t>. In the meantime, I was studying and I did research online every day from improving myself and understand more how everything operated together basically the operating system is the main software that manages all the hardware and other applications on a computer. The operating system, also known as "OS", communicated with the computer hardware and provides services that applications can use.</w:t>
      </w:r>
    </w:p>
    <w:p w14:paraId="0225D1A5" w14:textId="4BB2109C" w:rsidR="00371A0E" w:rsidRDefault="00E36C02" w:rsidP="004E270D">
      <w:pPr>
        <w:pStyle w:val="ListParagraph"/>
        <w:ind w:left="1080"/>
      </w:pPr>
      <w:r>
        <w:t>An operating system is the main set of software on a device that holds it all together. They manage everything from keyboards to mice to Wi-Fi radios, storage devices, and monitors. In other words, an operating system administers all input and output devices. Operating systems use the drivers of a device (our PC for example ...) to communicate with other devices connected to it (printers, external HD, etc.).</w:t>
      </w:r>
      <w:r w:rsidR="00F67D71">
        <w:t xml:space="preserve"> </w:t>
      </w:r>
      <w:sdt>
        <w:sdtPr>
          <w:id w:val="-668253642"/>
          <w:citation/>
        </w:sdtPr>
        <w:sdtEndPr/>
        <w:sdtContent>
          <w:r w:rsidR="00F67D71">
            <w:fldChar w:fldCharType="begin"/>
          </w:r>
          <w:r w:rsidR="00F67D71">
            <w:rPr>
              <w:lang w:val="en-GB"/>
            </w:rPr>
            <w:instrText xml:space="preserve"> CITATION Cox10 \l 2057 </w:instrText>
          </w:r>
          <w:r w:rsidR="00F67D71">
            <w:fldChar w:fldCharType="separate"/>
          </w:r>
          <w:r w:rsidR="00B7252F" w:rsidRPr="00B7252F">
            <w:rPr>
              <w:noProof/>
              <w:lang w:val="en-GB"/>
            </w:rPr>
            <w:t>(Cox, 2010)</w:t>
          </w:r>
          <w:r w:rsidR="00F67D71">
            <w:fldChar w:fldCharType="end"/>
          </w:r>
        </w:sdtContent>
      </w:sdt>
    </w:p>
    <w:p w14:paraId="7FE85FE2" w14:textId="77777777" w:rsidR="00CE215C" w:rsidRDefault="00E36C02" w:rsidP="004E270D">
      <w:pPr>
        <w:pStyle w:val="ListParagraph"/>
        <w:ind w:left="1080"/>
      </w:pPr>
      <w:r>
        <w:t xml:space="preserve">      </w:t>
      </w:r>
    </w:p>
    <w:p w14:paraId="10B3631C" w14:textId="77777777" w:rsidR="00CE215C" w:rsidRDefault="00CE215C" w:rsidP="00CE215C"/>
    <w:p w14:paraId="4CEDD2E8" w14:textId="77777777" w:rsidR="00CE215C" w:rsidRDefault="00E36C02" w:rsidP="004E270D">
      <w:pPr>
        <w:pStyle w:val="ListParagraph"/>
        <w:ind w:left="1080"/>
      </w:pPr>
      <w:r>
        <w:rPr>
          <w:noProof/>
        </w:rPr>
        <w:drawing>
          <wp:inline distT="0" distB="0" distL="0" distR="0" wp14:anchorId="3622635C" wp14:editId="604A9F21">
            <wp:extent cx="5349240" cy="3924300"/>
            <wp:effectExtent l="0" t="0" r="3810" b="0"/>
            <wp:docPr id="9" name="Picture 9" descr="A drawing of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131410" name="sistema-operativo.jpg"/>
                    <pic:cNvPicPr/>
                  </pic:nvPicPr>
                  <pic:blipFill>
                    <a:blip r:embed="rId12">
                      <a:extLst>
                        <a:ext uri="{28A0092B-C50C-407E-A947-70E740481C1C}">
                          <a14:useLocalDpi xmlns:a14="http://schemas.microsoft.com/office/drawing/2010/main" val="0"/>
                        </a:ext>
                      </a:extLst>
                    </a:blip>
                    <a:stretch>
                      <a:fillRect/>
                    </a:stretch>
                  </pic:blipFill>
                  <pic:spPr>
                    <a:xfrm>
                      <a:off x="0" y="0"/>
                      <a:ext cx="5349240" cy="3924300"/>
                    </a:xfrm>
                    <a:prstGeom prst="rect">
                      <a:avLst/>
                    </a:prstGeom>
                  </pic:spPr>
                </pic:pic>
              </a:graphicData>
            </a:graphic>
          </wp:inline>
        </w:drawing>
      </w:r>
    </w:p>
    <w:p w14:paraId="5AC0EECA" w14:textId="77777777" w:rsidR="00CE215C" w:rsidRDefault="00E36C02">
      <w:r>
        <w:br w:type="page"/>
      </w:r>
    </w:p>
    <w:p w14:paraId="3695936D" w14:textId="22351E9C" w:rsidR="005E54B1" w:rsidRDefault="00E36C02" w:rsidP="0031088C">
      <w:pPr>
        <w:pStyle w:val="ListParagraph"/>
        <w:ind w:left="1080"/>
      </w:pPr>
      <w:r>
        <w:lastRenderedPageBreak/>
        <w:t>I started to be curio</w:t>
      </w:r>
      <w:r w:rsidR="00B85E49">
        <w:t>u</w:t>
      </w:r>
      <w:r>
        <w:t>s</w:t>
      </w:r>
      <w:r w:rsidR="0031088C">
        <w:t xml:space="preserve"> as well</w:t>
      </w:r>
      <w:r>
        <w:t xml:space="preserve"> with the network and how working, I tried to understand how the network was composed and how all computers can </w:t>
      </w:r>
      <w:r w:rsidR="006202EC">
        <w:t>reliably communicate with each other</w:t>
      </w:r>
      <w:r>
        <w:t>. Because currently one of the biggest problems that there is on Internet is the security,</w:t>
      </w:r>
      <w:r w:rsidR="0031088C">
        <w:t xml:space="preserve"> more people and companies use the internet for business, to store important data in the cloud, and</w:t>
      </w:r>
      <w:r>
        <w:t xml:space="preserve"> many people every day try to have access </w:t>
      </w:r>
      <w:r w:rsidR="0031088C">
        <w:t>and stole it. Then I chose to abroad to London and start to study better English to start university here, I worked for a restaurant to keep in touch with the people and</w:t>
      </w:r>
      <w:r w:rsidR="0031088C" w:rsidRPr="0031088C">
        <w:t xml:space="preserve"> talk as much as I could</w:t>
      </w:r>
      <w:r w:rsidR="0031088C">
        <w:t xml:space="preserve">. My goal is to come a IT Security Engineer and I’m sure that the degree for </w:t>
      </w:r>
      <w:r w:rsidR="00B85E49">
        <w:t>which I'm studying can give me the knowledge and the skills that I need to become that.</w:t>
      </w:r>
    </w:p>
    <w:p w14:paraId="2345807C" w14:textId="77777777" w:rsidR="00B85E49" w:rsidRDefault="00E36C02" w:rsidP="0031088C">
      <w:pPr>
        <w:pStyle w:val="ListParagraph"/>
        <w:ind w:left="1080"/>
      </w:pPr>
      <w:r>
        <w:rPr>
          <w:noProof/>
        </w:rPr>
        <w:drawing>
          <wp:inline distT="0" distB="0" distL="0" distR="0" wp14:anchorId="29C7A59B" wp14:editId="0F23B908">
            <wp:extent cx="5486400" cy="4362450"/>
            <wp:effectExtent l="0" t="0" r="0" b="0"/>
            <wp:docPr id="10" name="Picture 10" descr="A person standing in fron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227875" name="io.jpg"/>
                    <pic:cNvPicPr/>
                  </pic:nvPicPr>
                  <pic:blipFill>
                    <a:blip r:embed="rId13">
                      <a:extLst>
                        <a:ext uri="{28A0092B-C50C-407E-A947-70E740481C1C}">
                          <a14:useLocalDpi xmlns:a14="http://schemas.microsoft.com/office/drawing/2010/main" val="0"/>
                        </a:ext>
                      </a:extLst>
                    </a:blip>
                    <a:stretch>
                      <a:fillRect/>
                    </a:stretch>
                  </pic:blipFill>
                  <pic:spPr>
                    <a:xfrm>
                      <a:off x="0" y="0"/>
                      <a:ext cx="5486400" cy="4362450"/>
                    </a:xfrm>
                    <a:prstGeom prst="rect">
                      <a:avLst/>
                    </a:prstGeom>
                  </pic:spPr>
                </pic:pic>
              </a:graphicData>
            </a:graphic>
          </wp:inline>
        </w:drawing>
      </w:r>
    </w:p>
    <w:p w14:paraId="3C5EDE41" w14:textId="77777777" w:rsidR="00371A0E" w:rsidRDefault="00371A0E" w:rsidP="008C75C8"/>
    <w:p w14:paraId="1E8128D9" w14:textId="48973630" w:rsidR="00B85E49" w:rsidRDefault="00B85E49" w:rsidP="008C75C8"/>
    <w:p w14:paraId="6C06AA79" w14:textId="56C6D865" w:rsidR="00E0163C" w:rsidRDefault="00E0163C" w:rsidP="008C75C8"/>
    <w:p w14:paraId="25687F06" w14:textId="34DDC4F9" w:rsidR="00E0163C" w:rsidRDefault="00E0163C" w:rsidP="008C75C8"/>
    <w:p w14:paraId="3ADA5C59" w14:textId="66159EA4" w:rsidR="00E0163C" w:rsidRDefault="00E0163C" w:rsidP="008C75C8"/>
    <w:p w14:paraId="6673F163" w14:textId="09004DD1" w:rsidR="00E0163C" w:rsidRDefault="00E0163C" w:rsidP="008C75C8"/>
    <w:p w14:paraId="6DA91E14" w14:textId="0E312C35" w:rsidR="00A43970" w:rsidRDefault="00A43970" w:rsidP="008C75C8"/>
    <w:p w14:paraId="6A9EB36A" w14:textId="0F799D83" w:rsidR="00A43970" w:rsidRDefault="00A43970"/>
    <w:p w14:paraId="24331B50" w14:textId="77777777" w:rsidR="00A43970" w:rsidRDefault="00A43970" w:rsidP="008C75C8"/>
    <w:p w14:paraId="652479A6" w14:textId="435BCDA4" w:rsidR="00E0163C" w:rsidRDefault="00E0163C" w:rsidP="008C75C8"/>
    <w:p w14:paraId="33ECDB7B" w14:textId="20ACBB6D" w:rsidR="00E0163C" w:rsidRDefault="00E0163C" w:rsidP="008C75C8"/>
    <w:p w14:paraId="1D9F11DA" w14:textId="0ADFFC33" w:rsidR="00E0163C" w:rsidRDefault="00E0163C" w:rsidP="008C75C8"/>
    <w:p w14:paraId="4DDAEAE5" w14:textId="77777777" w:rsidR="0083266E" w:rsidRDefault="0083266E" w:rsidP="008C75C8"/>
    <w:p w14:paraId="1896A52F" w14:textId="664BB1CC" w:rsidR="00E0163C" w:rsidRDefault="00E0163C" w:rsidP="008C75C8"/>
    <w:p w14:paraId="00F0C205" w14:textId="2F4FE44D" w:rsidR="00E0163C" w:rsidRDefault="00E0163C" w:rsidP="008C75C8"/>
    <w:p w14:paraId="26F63771" w14:textId="4EB9A462" w:rsidR="00E0163C" w:rsidRDefault="00E0163C" w:rsidP="008C75C8"/>
    <w:p w14:paraId="42E419E2" w14:textId="21EA3BCB" w:rsidR="00E0163C" w:rsidRDefault="00E0163C" w:rsidP="008C75C8">
      <w:r>
        <w:rPr>
          <w:noProof/>
        </w:rPr>
        <w:drawing>
          <wp:inline distT="0" distB="0" distL="0" distR="0" wp14:anchorId="57F9003B" wp14:editId="393BF6B0">
            <wp:extent cx="5577840" cy="4848225"/>
            <wp:effectExtent l="0" t="0" r="3810" b="9525"/>
            <wp:docPr id="2" name="Picture 2"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png"/>
                    <pic:cNvPicPr/>
                  </pic:nvPicPr>
                  <pic:blipFill>
                    <a:blip r:embed="rId14">
                      <a:extLst>
                        <a:ext uri="{28A0092B-C50C-407E-A947-70E740481C1C}">
                          <a14:useLocalDpi xmlns:a14="http://schemas.microsoft.com/office/drawing/2010/main" val="0"/>
                        </a:ext>
                      </a:extLst>
                    </a:blip>
                    <a:stretch>
                      <a:fillRect/>
                    </a:stretch>
                  </pic:blipFill>
                  <pic:spPr>
                    <a:xfrm>
                      <a:off x="0" y="0"/>
                      <a:ext cx="5577840" cy="4848225"/>
                    </a:xfrm>
                    <a:prstGeom prst="rect">
                      <a:avLst/>
                    </a:prstGeom>
                  </pic:spPr>
                </pic:pic>
              </a:graphicData>
            </a:graphic>
          </wp:inline>
        </w:drawing>
      </w:r>
    </w:p>
    <w:p w14:paraId="3204AAB2" w14:textId="5DA7EA52" w:rsidR="00E0163C" w:rsidRDefault="00E0163C" w:rsidP="008C75C8"/>
    <w:p w14:paraId="0DD5361E" w14:textId="4789C6B5" w:rsidR="00E0163C" w:rsidRDefault="00E0163C" w:rsidP="008C75C8"/>
    <w:p w14:paraId="0B98F53C" w14:textId="0604AC5B" w:rsidR="00E0163C" w:rsidRDefault="00E0163C" w:rsidP="008C75C8"/>
    <w:p w14:paraId="7C54E351" w14:textId="5FA18679" w:rsidR="00E0163C" w:rsidRDefault="00E0163C" w:rsidP="008C75C8"/>
    <w:p w14:paraId="52B0A719" w14:textId="5E074D6F" w:rsidR="00E0163C" w:rsidRDefault="00E0163C" w:rsidP="008C75C8"/>
    <w:p w14:paraId="593295FB" w14:textId="04B0A54A" w:rsidR="00E0163C" w:rsidRDefault="00E0163C" w:rsidP="008C75C8"/>
    <w:p w14:paraId="07C1B8F7" w14:textId="2DE18E3C" w:rsidR="00E0163C" w:rsidRDefault="00E0163C" w:rsidP="008C75C8"/>
    <w:p w14:paraId="411A579B" w14:textId="7844FD64" w:rsidR="00E0163C" w:rsidRDefault="00E0163C" w:rsidP="008C75C8"/>
    <w:p w14:paraId="09B9E90E" w14:textId="48C88491" w:rsidR="00872EDD" w:rsidRDefault="00872EDD" w:rsidP="008C75C8"/>
    <w:p w14:paraId="4F92957A" w14:textId="457D4B40" w:rsidR="00872EDD" w:rsidRDefault="00872EDD" w:rsidP="008C75C8"/>
    <w:p w14:paraId="72BCBF99" w14:textId="77777777" w:rsidR="00872EDD" w:rsidRDefault="00872EDD" w:rsidP="008C75C8"/>
    <w:p w14:paraId="4D455D00" w14:textId="790D9C2B" w:rsidR="00E0163C" w:rsidRDefault="00E0163C" w:rsidP="008C75C8"/>
    <w:p w14:paraId="1A2D0F4A" w14:textId="2F233987" w:rsidR="00E0163C" w:rsidRDefault="00872EDD" w:rsidP="008C75C8">
      <w:r>
        <w:rPr>
          <w:noProof/>
        </w:rPr>
        <w:drawing>
          <wp:inline distT="0" distB="0" distL="0" distR="0" wp14:anchorId="7562B679" wp14:editId="24A4276B">
            <wp:extent cx="6134100" cy="5638800"/>
            <wp:effectExtent l="0" t="0" r="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8).png"/>
                    <pic:cNvPicPr/>
                  </pic:nvPicPr>
                  <pic:blipFill>
                    <a:blip r:embed="rId15">
                      <a:extLst>
                        <a:ext uri="{28A0092B-C50C-407E-A947-70E740481C1C}">
                          <a14:useLocalDpi xmlns:a14="http://schemas.microsoft.com/office/drawing/2010/main" val="0"/>
                        </a:ext>
                      </a:extLst>
                    </a:blip>
                    <a:stretch>
                      <a:fillRect/>
                    </a:stretch>
                  </pic:blipFill>
                  <pic:spPr>
                    <a:xfrm>
                      <a:off x="0" y="0"/>
                      <a:ext cx="6134100" cy="5638800"/>
                    </a:xfrm>
                    <a:prstGeom prst="rect">
                      <a:avLst/>
                    </a:prstGeom>
                  </pic:spPr>
                </pic:pic>
              </a:graphicData>
            </a:graphic>
          </wp:inline>
        </w:drawing>
      </w:r>
    </w:p>
    <w:p w14:paraId="45BDF4E5" w14:textId="2368D3AE" w:rsidR="00E0163C" w:rsidRDefault="00E0163C" w:rsidP="008C75C8"/>
    <w:p w14:paraId="078D6F90" w14:textId="77777777" w:rsidR="00E0163C" w:rsidRDefault="00E0163C" w:rsidP="008C75C8"/>
    <w:p w14:paraId="5DDD44AC" w14:textId="77777777" w:rsidR="00E0163C" w:rsidRDefault="00E0163C" w:rsidP="008C75C8">
      <w:pPr>
        <w:rPr>
          <w:noProof/>
        </w:rPr>
      </w:pPr>
    </w:p>
    <w:p w14:paraId="00595FA1" w14:textId="602834A8" w:rsidR="00E0163C" w:rsidRDefault="00E0163C" w:rsidP="008C75C8"/>
    <w:p w14:paraId="3822621C" w14:textId="789DF6ED" w:rsidR="00E0163C" w:rsidRDefault="00E0163C" w:rsidP="008C75C8"/>
    <w:p w14:paraId="5F16EBBD" w14:textId="0D5EA56E" w:rsidR="00E0163C" w:rsidRDefault="00E0163C" w:rsidP="008C75C8"/>
    <w:p w14:paraId="02FD126E" w14:textId="41B8B28B" w:rsidR="00E0163C" w:rsidRDefault="00E0163C" w:rsidP="008C75C8"/>
    <w:p w14:paraId="4772048C" w14:textId="7C255C40" w:rsidR="00E0163C" w:rsidRDefault="00E0163C" w:rsidP="008C75C8"/>
    <w:p w14:paraId="4ACD1EBA" w14:textId="5AB3F7C6" w:rsidR="00E0163C" w:rsidRDefault="0083266E" w:rsidP="008C75C8">
      <w:r>
        <w:t xml:space="preserve">    </w:t>
      </w:r>
    </w:p>
    <w:p w14:paraId="477198E3" w14:textId="3EA6E209" w:rsidR="00E0163C" w:rsidRDefault="00872EDD" w:rsidP="008C75C8">
      <w:r>
        <w:rPr>
          <w:noProof/>
        </w:rPr>
        <w:drawing>
          <wp:inline distT="0" distB="0" distL="0" distR="0" wp14:anchorId="233A4911" wp14:editId="09273498">
            <wp:extent cx="5486341" cy="5629275"/>
            <wp:effectExtent l="0" t="0" r="635" b="0"/>
            <wp:docPr id="6" name="Picture 6" descr="A picture containing scene, water, table, harb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2).png"/>
                    <pic:cNvPicPr/>
                  </pic:nvPicPr>
                  <pic:blipFill>
                    <a:blip r:embed="rId16">
                      <a:extLst>
                        <a:ext uri="{28A0092B-C50C-407E-A947-70E740481C1C}">
                          <a14:useLocalDpi xmlns:a14="http://schemas.microsoft.com/office/drawing/2010/main" val="0"/>
                        </a:ext>
                      </a:extLst>
                    </a:blip>
                    <a:stretch>
                      <a:fillRect/>
                    </a:stretch>
                  </pic:blipFill>
                  <pic:spPr>
                    <a:xfrm>
                      <a:off x="0" y="0"/>
                      <a:ext cx="5496778" cy="5639984"/>
                    </a:xfrm>
                    <a:prstGeom prst="rect">
                      <a:avLst/>
                    </a:prstGeom>
                  </pic:spPr>
                </pic:pic>
              </a:graphicData>
            </a:graphic>
          </wp:inline>
        </w:drawing>
      </w:r>
    </w:p>
    <w:p w14:paraId="4FA3672D" w14:textId="0430C2BD" w:rsidR="00E0163C" w:rsidRDefault="00E0163C" w:rsidP="008C75C8"/>
    <w:p w14:paraId="7B2C11F4" w14:textId="73EDFA57" w:rsidR="00E0163C" w:rsidRDefault="00E0163C" w:rsidP="008C75C8"/>
    <w:p w14:paraId="0BA9C1D0" w14:textId="318724EA" w:rsidR="00E0163C" w:rsidRDefault="00E0163C" w:rsidP="008C75C8"/>
    <w:p w14:paraId="289FEC6B" w14:textId="756B1FAE" w:rsidR="00E0163C" w:rsidRDefault="00E0163C" w:rsidP="008C75C8"/>
    <w:p w14:paraId="29AB4555" w14:textId="2A8F8FBE" w:rsidR="00E0163C" w:rsidRDefault="00E0163C" w:rsidP="008C75C8"/>
    <w:p w14:paraId="608A38E6" w14:textId="31B5B755" w:rsidR="00E0163C" w:rsidRDefault="00E0163C" w:rsidP="008C75C8"/>
    <w:p w14:paraId="23470150" w14:textId="760A0DD6" w:rsidR="00E0163C" w:rsidRDefault="00E0163C" w:rsidP="008C75C8"/>
    <w:p w14:paraId="62D10F27" w14:textId="093F4634" w:rsidR="00872EDD" w:rsidRDefault="00872EDD" w:rsidP="008C75C8"/>
    <w:p w14:paraId="27074E77" w14:textId="77777777" w:rsidR="00872EDD" w:rsidRDefault="00872EDD" w:rsidP="008C75C8"/>
    <w:p w14:paraId="3E507769" w14:textId="77777777" w:rsidR="00872EDD" w:rsidRDefault="00872EDD" w:rsidP="008C75C8"/>
    <w:p w14:paraId="43D71926" w14:textId="5E5A03CB" w:rsidR="00E0163C" w:rsidRDefault="00E0163C" w:rsidP="008C75C8">
      <w:r>
        <w:rPr>
          <w:noProof/>
        </w:rPr>
        <w:drawing>
          <wp:inline distT="0" distB="0" distL="0" distR="0" wp14:anchorId="36DBF4EA" wp14:editId="658C6599">
            <wp:extent cx="5798820" cy="5326380"/>
            <wp:effectExtent l="0" t="0" r="0" b="7620"/>
            <wp:docPr id="7" name="Picture 7" descr="A picture containing monitor, sitting, phone,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3).png"/>
                    <pic:cNvPicPr/>
                  </pic:nvPicPr>
                  <pic:blipFill>
                    <a:blip r:embed="rId17">
                      <a:extLst>
                        <a:ext uri="{28A0092B-C50C-407E-A947-70E740481C1C}">
                          <a14:useLocalDpi xmlns:a14="http://schemas.microsoft.com/office/drawing/2010/main" val="0"/>
                        </a:ext>
                      </a:extLst>
                    </a:blip>
                    <a:stretch>
                      <a:fillRect/>
                    </a:stretch>
                  </pic:blipFill>
                  <pic:spPr>
                    <a:xfrm>
                      <a:off x="0" y="0"/>
                      <a:ext cx="5798820" cy="5326380"/>
                    </a:xfrm>
                    <a:prstGeom prst="rect">
                      <a:avLst/>
                    </a:prstGeom>
                  </pic:spPr>
                </pic:pic>
              </a:graphicData>
            </a:graphic>
          </wp:inline>
        </w:drawing>
      </w:r>
    </w:p>
    <w:p w14:paraId="5106FC33" w14:textId="412C98F0" w:rsidR="002D0FA6" w:rsidRPr="002D0FA6" w:rsidRDefault="00BD2E70" w:rsidP="002D0FA6">
      <w:pPr>
        <w:pStyle w:val="Heading1"/>
      </w:pPr>
      <w:bookmarkStart w:id="8" w:name="_Toc45265693"/>
      <w:bookmarkStart w:id="9" w:name="_Toc46162350"/>
      <w:r>
        <w:lastRenderedPageBreak/>
        <w:t xml:space="preserve">II - </w:t>
      </w:r>
      <w:r w:rsidR="001E52EB">
        <w:t xml:space="preserve">Evaluation </w:t>
      </w:r>
      <w:r>
        <w:t>of Key skill</w:t>
      </w:r>
      <w:r w:rsidR="002D0FA6">
        <w:t>s</w:t>
      </w:r>
      <w:bookmarkEnd w:id="8"/>
      <w:bookmarkEnd w:id="9"/>
    </w:p>
    <w:p w14:paraId="09BD0735" w14:textId="1A1A3ABF" w:rsidR="001E52EB" w:rsidRPr="006202EC" w:rsidRDefault="00BD2E70" w:rsidP="001E52EB">
      <w:pPr>
        <w:rPr>
          <w:color w:val="333333"/>
          <w:sz w:val="20"/>
          <w:szCs w:val="20"/>
          <w:shd w:val="clear" w:color="auto" w:fill="FCFCFC"/>
        </w:rPr>
      </w:pPr>
      <w:r w:rsidRPr="006202EC">
        <w:rPr>
          <w:color w:val="333333"/>
          <w:sz w:val="20"/>
          <w:szCs w:val="20"/>
          <w:shd w:val="clear" w:color="auto" w:fill="FCFCFC"/>
        </w:rPr>
        <w:t>Having </w:t>
      </w:r>
      <w:proofErr w:type="gramStart"/>
      <w:r w:rsidRPr="006202EC">
        <w:rPr>
          <w:i/>
          <w:iCs/>
          <w:color w:val="333333"/>
          <w:sz w:val="20"/>
          <w:szCs w:val="20"/>
          <w:shd w:val="clear" w:color="auto" w:fill="FCFCFC"/>
        </w:rPr>
        <w:t>good</w:t>
      </w:r>
      <w:r w:rsidRPr="006202EC">
        <w:rPr>
          <w:color w:val="333333"/>
          <w:sz w:val="20"/>
          <w:szCs w:val="20"/>
          <w:shd w:val="clear" w:color="auto" w:fill="FCFCFC"/>
        </w:rPr>
        <w:t>  skills</w:t>
      </w:r>
      <w:proofErr w:type="gramEnd"/>
      <w:r w:rsidRPr="006202EC">
        <w:rPr>
          <w:color w:val="333333"/>
          <w:sz w:val="20"/>
          <w:szCs w:val="20"/>
          <w:shd w:val="clear" w:color="auto" w:fill="FCFCFC"/>
        </w:rPr>
        <w:t xml:space="preserve"> means maximizing effective and productive human interaction to everyone’s benefit</w:t>
      </w:r>
      <w:r w:rsidR="00CA32A0" w:rsidRPr="006202EC">
        <w:rPr>
          <w:color w:val="333333"/>
          <w:sz w:val="20"/>
          <w:szCs w:val="20"/>
          <w:shd w:val="clear" w:color="auto" w:fill="FCFCFC"/>
        </w:rPr>
        <w:t>, basically “</w:t>
      </w:r>
      <w:r w:rsidR="00AC2C33" w:rsidRPr="006202EC">
        <w:rPr>
          <w:color w:val="333333"/>
          <w:sz w:val="20"/>
          <w:szCs w:val="20"/>
          <w:shd w:val="clear" w:color="auto" w:fill="FCFCFC"/>
        </w:rPr>
        <w:t>S</w:t>
      </w:r>
      <w:r w:rsidR="00CA32A0" w:rsidRPr="006202EC">
        <w:rPr>
          <w:color w:val="333333"/>
          <w:sz w:val="20"/>
          <w:szCs w:val="20"/>
          <w:shd w:val="clear" w:color="auto" w:fill="FCFCFC"/>
        </w:rPr>
        <w:t>kills are, in short, the various attributes and competencies that allow one to play well with others.”</w:t>
      </w:r>
    </w:p>
    <w:p w14:paraId="40DA49A6" w14:textId="674BBDF1" w:rsidR="004B1674" w:rsidRPr="006202EC" w:rsidRDefault="004B1674" w:rsidP="001E52EB">
      <w:pPr>
        <w:rPr>
          <w:sz w:val="20"/>
          <w:szCs w:val="20"/>
        </w:rPr>
      </w:pPr>
      <w:r w:rsidRPr="006202EC">
        <w:rPr>
          <w:sz w:val="20"/>
          <w:szCs w:val="20"/>
        </w:rPr>
        <w:t>There is various type of skills but the main important is</w:t>
      </w:r>
      <w:r w:rsidR="00AC2C33" w:rsidRPr="006202EC">
        <w:rPr>
          <w:sz w:val="20"/>
          <w:szCs w:val="20"/>
        </w:rPr>
        <w:t>:</w:t>
      </w:r>
    </w:p>
    <w:p w14:paraId="5FC2A3C3" w14:textId="78E9E57B" w:rsidR="00AC2C33" w:rsidRPr="006202EC" w:rsidRDefault="00AC2C33" w:rsidP="006202EC">
      <w:pPr>
        <w:pStyle w:val="ListParagraph"/>
        <w:rPr>
          <w:sz w:val="20"/>
          <w:szCs w:val="20"/>
        </w:rPr>
      </w:pPr>
      <w:r w:rsidRPr="006202EC">
        <w:rPr>
          <w:b/>
          <w:bCs/>
          <w:sz w:val="20"/>
          <w:szCs w:val="20"/>
        </w:rPr>
        <w:t>Soft Skills</w:t>
      </w:r>
      <w:r w:rsidRPr="006202EC">
        <w:rPr>
          <w:rFonts w:cs="Arial"/>
          <w:color w:val="222222"/>
          <w:sz w:val="20"/>
          <w:szCs w:val="20"/>
          <w:shd w:val="clear" w:color="auto" w:fill="FFFFFF"/>
        </w:rPr>
        <w:t xml:space="preserve"> are non-technical skills that relate to how you work. They include how you interact with colleagues, how you solve problems, and how you manage your work.</w:t>
      </w:r>
    </w:p>
    <w:p w14:paraId="738465B9" w14:textId="0AA2B574" w:rsidR="00AC2C33" w:rsidRPr="006202EC" w:rsidRDefault="00AC2C33" w:rsidP="006202EC">
      <w:pPr>
        <w:pStyle w:val="ListParagraph"/>
        <w:rPr>
          <w:sz w:val="20"/>
          <w:szCs w:val="20"/>
        </w:rPr>
      </w:pPr>
      <w:r w:rsidRPr="006202EC">
        <w:rPr>
          <w:b/>
          <w:bCs/>
          <w:sz w:val="20"/>
          <w:szCs w:val="20"/>
        </w:rPr>
        <w:t>Hard Skills</w:t>
      </w:r>
      <w:r w:rsidRPr="006202EC">
        <w:rPr>
          <w:rFonts w:cs="Arial"/>
          <w:color w:val="111111"/>
          <w:sz w:val="20"/>
          <w:szCs w:val="20"/>
          <w:shd w:val="clear" w:color="auto" w:fill="FFFFFF"/>
        </w:rPr>
        <w:t xml:space="preserve"> are learned abilities acquired and enhanced through practice, repetition, and education.</w:t>
      </w:r>
    </w:p>
    <w:tbl>
      <w:tblPr>
        <w:tblStyle w:val="TableGrid"/>
        <w:tblW w:w="9489" w:type="dxa"/>
        <w:tblInd w:w="360" w:type="dxa"/>
        <w:tblLook w:val="04A0" w:firstRow="1" w:lastRow="0" w:firstColumn="1" w:lastColumn="0" w:noHBand="0" w:noVBand="1"/>
      </w:tblPr>
      <w:tblGrid>
        <w:gridCol w:w="3164"/>
        <w:gridCol w:w="3162"/>
        <w:gridCol w:w="3163"/>
      </w:tblGrid>
      <w:tr w:rsidR="00AA415A" w14:paraId="729C4867" w14:textId="77777777" w:rsidTr="006202EC">
        <w:trPr>
          <w:trHeight w:val="493"/>
        </w:trPr>
        <w:tc>
          <w:tcPr>
            <w:tcW w:w="3164" w:type="dxa"/>
          </w:tcPr>
          <w:p w14:paraId="6E1BFC1E" w14:textId="2B850DC4" w:rsidR="00AA415A" w:rsidRDefault="00AA415A" w:rsidP="00AA415A">
            <w:pPr>
              <w:rPr>
                <w:b/>
                <w:bCs/>
              </w:rPr>
            </w:pPr>
            <w:r>
              <w:rPr>
                <w:b/>
                <w:bCs/>
              </w:rPr>
              <w:t>SOFT SKILLS</w:t>
            </w:r>
          </w:p>
        </w:tc>
        <w:tc>
          <w:tcPr>
            <w:tcW w:w="3162" w:type="dxa"/>
          </w:tcPr>
          <w:p w14:paraId="42A4049F" w14:textId="334A7267" w:rsidR="00AA415A" w:rsidRDefault="00AA415A" w:rsidP="00AA415A">
            <w:pPr>
              <w:rPr>
                <w:b/>
                <w:bCs/>
              </w:rPr>
            </w:pPr>
            <w:r>
              <w:rPr>
                <w:b/>
                <w:bCs/>
              </w:rPr>
              <w:t>WHAT MEANS</w:t>
            </w:r>
          </w:p>
        </w:tc>
        <w:tc>
          <w:tcPr>
            <w:tcW w:w="3163" w:type="dxa"/>
          </w:tcPr>
          <w:p w14:paraId="2952116B" w14:textId="7E3C4A43" w:rsidR="00AA415A" w:rsidRDefault="00AA415A" w:rsidP="00AA415A">
            <w:pPr>
              <w:rPr>
                <w:b/>
                <w:bCs/>
              </w:rPr>
            </w:pPr>
            <w:r>
              <w:rPr>
                <w:b/>
                <w:bCs/>
              </w:rPr>
              <w:t>HOW I WILL GAIN</w:t>
            </w:r>
          </w:p>
        </w:tc>
      </w:tr>
      <w:tr w:rsidR="00AA415A" w14:paraId="1E9ED427" w14:textId="77777777" w:rsidTr="006202EC">
        <w:trPr>
          <w:trHeight w:val="1182"/>
        </w:trPr>
        <w:tc>
          <w:tcPr>
            <w:tcW w:w="3164" w:type="dxa"/>
          </w:tcPr>
          <w:p w14:paraId="6DDBE039" w14:textId="6F550B4B" w:rsidR="00AA415A" w:rsidRPr="006202EC" w:rsidRDefault="00AA415A" w:rsidP="00AA415A">
            <w:pPr>
              <w:rPr>
                <w:rFonts w:asciiTheme="majorHAnsi" w:hAnsiTheme="majorHAnsi"/>
                <w:b/>
                <w:bCs/>
              </w:rPr>
            </w:pPr>
            <w:r w:rsidRPr="006202EC">
              <w:rPr>
                <w:rFonts w:asciiTheme="majorHAnsi" w:hAnsiTheme="majorHAnsi"/>
                <w:b/>
                <w:bCs/>
              </w:rPr>
              <w:t xml:space="preserve">Strong </w:t>
            </w:r>
            <w:r w:rsidR="006202EC" w:rsidRPr="006202EC">
              <w:rPr>
                <w:rFonts w:asciiTheme="majorHAnsi" w:hAnsiTheme="majorHAnsi"/>
                <w:b/>
                <w:bCs/>
              </w:rPr>
              <w:t>c</w:t>
            </w:r>
            <w:r w:rsidRPr="006202EC">
              <w:rPr>
                <w:rFonts w:asciiTheme="majorHAnsi" w:hAnsiTheme="majorHAnsi"/>
                <w:b/>
                <w:bCs/>
              </w:rPr>
              <w:t>ommunication and interpersonal skills</w:t>
            </w:r>
          </w:p>
        </w:tc>
        <w:tc>
          <w:tcPr>
            <w:tcW w:w="3162" w:type="dxa"/>
          </w:tcPr>
          <w:p w14:paraId="2735CD64" w14:textId="72BF6674" w:rsidR="00AA415A" w:rsidRPr="006202EC" w:rsidRDefault="00AA415A" w:rsidP="00AA415A">
            <w:pPr>
              <w:rPr>
                <w:rFonts w:asciiTheme="majorHAnsi" w:hAnsiTheme="majorHAnsi"/>
                <w:b/>
                <w:bCs/>
                <w:sz w:val="20"/>
                <w:szCs w:val="20"/>
              </w:rPr>
            </w:pPr>
            <w:r w:rsidRPr="006202EC">
              <w:rPr>
                <w:rFonts w:asciiTheme="majorHAnsi" w:hAnsiTheme="majorHAnsi"/>
                <w:b/>
                <w:bCs/>
                <w:sz w:val="20"/>
                <w:szCs w:val="20"/>
              </w:rPr>
              <w:t xml:space="preserve">The ability to explain what you mean </w:t>
            </w:r>
            <w:r w:rsidR="006202EC" w:rsidRPr="006202EC">
              <w:rPr>
                <w:rFonts w:asciiTheme="majorHAnsi" w:hAnsiTheme="majorHAnsi"/>
                <w:b/>
                <w:bCs/>
                <w:sz w:val="20"/>
                <w:szCs w:val="20"/>
              </w:rPr>
              <w:t>clearly and concisel</w:t>
            </w:r>
            <w:r w:rsidRPr="006202EC">
              <w:rPr>
                <w:rFonts w:asciiTheme="majorHAnsi" w:hAnsiTheme="majorHAnsi"/>
                <w:b/>
                <w:bCs/>
                <w:sz w:val="20"/>
                <w:szCs w:val="20"/>
              </w:rPr>
              <w:t>y through written and spoken means.</w:t>
            </w:r>
          </w:p>
        </w:tc>
        <w:tc>
          <w:tcPr>
            <w:tcW w:w="3163" w:type="dxa"/>
          </w:tcPr>
          <w:p w14:paraId="56153158" w14:textId="77C3579B" w:rsidR="00AA415A" w:rsidRPr="006202EC" w:rsidRDefault="00AA415A" w:rsidP="00AA415A">
            <w:pPr>
              <w:rPr>
                <w:rFonts w:asciiTheme="majorHAnsi" w:hAnsiTheme="majorHAnsi"/>
                <w:b/>
                <w:bCs/>
                <w:sz w:val="20"/>
                <w:szCs w:val="20"/>
              </w:rPr>
            </w:pPr>
            <w:r w:rsidRPr="006202EC">
              <w:rPr>
                <w:rFonts w:asciiTheme="majorHAnsi" w:hAnsiTheme="majorHAnsi"/>
                <w:b/>
                <w:bCs/>
                <w:sz w:val="20"/>
                <w:szCs w:val="20"/>
              </w:rPr>
              <w:t xml:space="preserve">I am part of </w:t>
            </w:r>
            <w:r w:rsidR="006202EC" w:rsidRPr="006202EC">
              <w:rPr>
                <w:rFonts w:asciiTheme="majorHAnsi" w:hAnsiTheme="majorHAnsi"/>
                <w:b/>
                <w:bCs/>
                <w:sz w:val="20"/>
                <w:szCs w:val="20"/>
              </w:rPr>
              <w:t xml:space="preserve">a </w:t>
            </w:r>
            <w:r w:rsidRPr="006202EC">
              <w:rPr>
                <w:rFonts w:asciiTheme="majorHAnsi" w:hAnsiTheme="majorHAnsi"/>
                <w:b/>
                <w:bCs/>
                <w:sz w:val="20"/>
                <w:szCs w:val="20"/>
              </w:rPr>
              <w:t xml:space="preserve">restaurant and I work as </w:t>
            </w:r>
            <w:r w:rsidR="006202EC" w:rsidRPr="006202EC">
              <w:rPr>
                <w:rFonts w:asciiTheme="majorHAnsi" w:hAnsiTheme="majorHAnsi"/>
                <w:b/>
                <w:bCs/>
                <w:sz w:val="20"/>
                <w:szCs w:val="20"/>
              </w:rPr>
              <w:t xml:space="preserve">a </w:t>
            </w:r>
            <w:r w:rsidRPr="006202EC">
              <w:rPr>
                <w:rFonts w:asciiTheme="majorHAnsi" w:hAnsiTheme="majorHAnsi"/>
                <w:b/>
                <w:bCs/>
                <w:sz w:val="20"/>
                <w:szCs w:val="20"/>
              </w:rPr>
              <w:t>waitress that helps my communication and interpersonal skills greatly</w:t>
            </w:r>
          </w:p>
        </w:tc>
      </w:tr>
      <w:tr w:rsidR="00AA415A" w14:paraId="2617F78A" w14:textId="77777777" w:rsidTr="006202EC">
        <w:trPr>
          <w:trHeight w:val="1687"/>
        </w:trPr>
        <w:tc>
          <w:tcPr>
            <w:tcW w:w="3164" w:type="dxa"/>
          </w:tcPr>
          <w:p w14:paraId="709287CF" w14:textId="5DEB5634" w:rsidR="00AA415A" w:rsidRPr="006202EC" w:rsidRDefault="00AA415A" w:rsidP="00AA415A">
            <w:pPr>
              <w:rPr>
                <w:rFonts w:asciiTheme="majorHAnsi" w:hAnsiTheme="majorHAnsi"/>
                <w:b/>
                <w:bCs/>
              </w:rPr>
            </w:pPr>
            <w:r w:rsidRPr="006202EC">
              <w:rPr>
                <w:rFonts w:asciiTheme="majorHAnsi" w:hAnsiTheme="majorHAnsi"/>
                <w:b/>
                <w:bCs/>
              </w:rPr>
              <w:t>Problem</w:t>
            </w:r>
            <w:r w:rsidR="006202EC" w:rsidRPr="006202EC">
              <w:rPr>
                <w:rFonts w:asciiTheme="majorHAnsi" w:hAnsiTheme="majorHAnsi"/>
                <w:b/>
                <w:bCs/>
              </w:rPr>
              <w:t>-</w:t>
            </w:r>
            <w:r w:rsidRPr="006202EC">
              <w:rPr>
                <w:rFonts w:asciiTheme="majorHAnsi" w:hAnsiTheme="majorHAnsi"/>
                <w:b/>
                <w:bCs/>
              </w:rPr>
              <w:t>solving skills</w:t>
            </w:r>
          </w:p>
        </w:tc>
        <w:tc>
          <w:tcPr>
            <w:tcW w:w="3162" w:type="dxa"/>
          </w:tcPr>
          <w:p w14:paraId="4070FBB9" w14:textId="0190E821" w:rsidR="00AA415A" w:rsidRPr="006202EC" w:rsidRDefault="00AA415A" w:rsidP="00AA415A">
            <w:pPr>
              <w:rPr>
                <w:rFonts w:asciiTheme="majorHAnsi" w:hAnsiTheme="majorHAnsi"/>
                <w:b/>
                <w:bCs/>
                <w:sz w:val="20"/>
                <w:szCs w:val="20"/>
              </w:rPr>
            </w:pPr>
            <w:r w:rsidRPr="006202EC">
              <w:rPr>
                <w:rFonts w:asciiTheme="majorHAnsi" w:hAnsiTheme="majorHAnsi"/>
                <w:b/>
                <w:bCs/>
                <w:sz w:val="20"/>
                <w:szCs w:val="20"/>
              </w:rPr>
              <w:t>The ability to understand a problem by breaking it down into smaller parts, and identifying the key issues, implications</w:t>
            </w:r>
            <w:r w:rsidR="006202EC" w:rsidRPr="006202EC">
              <w:rPr>
                <w:rFonts w:asciiTheme="majorHAnsi" w:hAnsiTheme="majorHAnsi"/>
                <w:b/>
                <w:bCs/>
                <w:sz w:val="20"/>
                <w:szCs w:val="20"/>
              </w:rPr>
              <w:t>,</w:t>
            </w:r>
            <w:r w:rsidRPr="006202EC">
              <w:rPr>
                <w:rFonts w:asciiTheme="majorHAnsi" w:hAnsiTheme="majorHAnsi"/>
                <w:b/>
                <w:bCs/>
                <w:sz w:val="20"/>
                <w:szCs w:val="20"/>
              </w:rPr>
              <w:t xml:space="preserve"> and identifying solutions.</w:t>
            </w:r>
          </w:p>
        </w:tc>
        <w:tc>
          <w:tcPr>
            <w:tcW w:w="3163" w:type="dxa"/>
          </w:tcPr>
          <w:p w14:paraId="4975B4DC" w14:textId="1C04DCA2" w:rsidR="00AA415A" w:rsidRPr="006202EC" w:rsidRDefault="00AA415A" w:rsidP="00AA415A">
            <w:pPr>
              <w:rPr>
                <w:rFonts w:asciiTheme="majorHAnsi" w:hAnsiTheme="majorHAnsi"/>
                <w:b/>
                <w:bCs/>
                <w:sz w:val="20"/>
                <w:szCs w:val="20"/>
              </w:rPr>
            </w:pPr>
            <w:r w:rsidRPr="006202EC">
              <w:rPr>
                <w:rFonts w:asciiTheme="majorHAnsi" w:hAnsiTheme="majorHAnsi"/>
                <w:b/>
                <w:bCs/>
                <w:sz w:val="20"/>
                <w:szCs w:val="20"/>
              </w:rPr>
              <w:t>As part of my Restaurant</w:t>
            </w:r>
            <w:r w:rsidR="006202EC" w:rsidRPr="006202EC">
              <w:rPr>
                <w:rFonts w:asciiTheme="majorHAnsi" w:hAnsiTheme="majorHAnsi"/>
                <w:b/>
                <w:bCs/>
                <w:sz w:val="20"/>
                <w:szCs w:val="20"/>
              </w:rPr>
              <w:t>,</w:t>
            </w:r>
            <w:r w:rsidRPr="006202EC">
              <w:rPr>
                <w:rFonts w:asciiTheme="majorHAnsi" w:hAnsiTheme="majorHAnsi"/>
                <w:b/>
                <w:bCs/>
                <w:sz w:val="20"/>
                <w:szCs w:val="20"/>
              </w:rPr>
              <w:t xml:space="preserve"> I had to evaluate the information for the best solution to decide which is the best value for money-product and find the great combination</w:t>
            </w:r>
          </w:p>
        </w:tc>
      </w:tr>
      <w:tr w:rsidR="00AA415A" w14:paraId="106BB624" w14:textId="77777777" w:rsidTr="006202EC">
        <w:trPr>
          <w:trHeight w:val="1768"/>
        </w:trPr>
        <w:tc>
          <w:tcPr>
            <w:tcW w:w="3164" w:type="dxa"/>
          </w:tcPr>
          <w:p w14:paraId="00804227" w14:textId="1E1DDF5C" w:rsidR="00AA415A" w:rsidRPr="006202EC" w:rsidRDefault="00AA415A" w:rsidP="00AA415A">
            <w:pPr>
              <w:rPr>
                <w:rFonts w:asciiTheme="majorHAnsi" w:hAnsiTheme="majorHAnsi"/>
                <w:b/>
                <w:bCs/>
                <w:sz w:val="18"/>
                <w:szCs w:val="18"/>
              </w:rPr>
            </w:pPr>
            <w:r w:rsidRPr="006202EC">
              <w:rPr>
                <w:rFonts w:asciiTheme="majorHAnsi" w:hAnsiTheme="majorHAnsi"/>
                <w:b/>
                <w:bCs/>
                <w:sz w:val="18"/>
                <w:szCs w:val="18"/>
              </w:rPr>
              <w:t>Leadership</w:t>
            </w:r>
          </w:p>
        </w:tc>
        <w:tc>
          <w:tcPr>
            <w:tcW w:w="3162" w:type="dxa"/>
          </w:tcPr>
          <w:p w14:paraId="53767D8D" w14:textId="27184167" w:rsidR="00AA415A" w:rsidRPr="006202EC" w:rsidRDefault="00AA415A" w:rsidP="00AA415A">
            <w:pPr>
              <w:rPr>
                <w:rFonts w:asciiTheme="majorHAnsi" w:hAnsiTheme="majorHAnsi"/>
                <w:b/>
                <w:bCs/>
                <w:sz w:val="20"/>
                <w:szCs w:val="20"/>
              </w:rPr>
            </w:pPr>
            <w:r w:rsidRPr="006202EC">
              <w:rPr>
                <w:rFonts w:asciiTheme="majorHAnsi" w:hAnsiTheme="majorHAnsi"/>
                <w:b/>
                <w:bCs/>
                <w:color w:val="333333"/>
                <w:sz w:val="20"/>
                <w:szCs w:val="20"/>
                <w:shd w:val="clear" w:color="auto" w:fill="FCFCFC"/>
              </w:rPr>
              <w:t xml:space="preserve">If you can motivate a team and help those around you do their best work, </w:t>
            </w:r>
            <w:proofErr w:type="gramStart"/>
            <w:r w:rsidRPr="006202EC">
              <w:rPr>
                <w:rFonts w:asciiTheme="majorHAnsi" w:hAnsiTheme="majorHAnsi"/>
                <w:b/>
                <w:bCs/>
                <w:color w:val="333333"/>
                <w:sz w:val="20"/>
                <w:szCs w:val="20"/>
                <w:shd w:val="clear" w:color="auto" w:fill="FCFCFC"/>
              </w:rPr>
              <w:t>you'll</w:t>
            </w:r>
            <w:proofErr w:type="gramEnd"/>
            <w:r w:rsidRPr="006202EC">
              <w:rPr>
                <w:rFonts w:asciiTheme="majorHAnsi" w:hAnsiTheme="majorHAnsi"/>
                <w:b/>
                <w:bCs/>
                <w:color w:val="333333"/>
                <w:sz w:val="20"/>
                <w:szCs w:val="20"/>
                <w:shd w:val="clear" w:color="auto" w:fill="FCFCFC"/>
              </w:rPr>
              <w:t xml:space="preserve"> be more successful even if you're not in management,</w:t>
            </w:r>
          </w:p>
        </w:tc>
        <w:tc>
          <w:tcPr>
            <w:tcW w:w="3163" w:type="dxa"/>
          </w:tcPr>
          <w:p w14:paraId="03BB6A96" w14:textId="2856EB9C" w:rsidR="00AA415A" w:rsidRPr="006202EC" w:rsidRDefault="00AA415A" w:rsidP="00AA415A">
            <w:pPr>
              <w:rPr>
                <w:rFonts w:asciiTheme="majorHAnsi" w:hAnsiTheme="majorHAnsi"/>
                <w:b/>
                <w:bCs/>
                <w:sz w:val="20"/>
                <w:szCs w:val="20"/>
              </w:rPr>
            </w:pPr>
            <w:r w:rsidRPr="006202EC">
              <w:rPr>
                <w:rFonts w:asciiTheme="majorHAnsi" w:hAnsiTheme="majorHAnsi"/>
                <w:b/>
                <w:bCs/>
                <w:sz w:val="20"/>
                <w:szCs w:val="20"/>
              </w:rPr>
              <w:t>In the service center where I worked many times</w:t>
            </w:r>
            <w:r w:rsidR="006202EC" w:rsidRPr="006202EC">
              <w:rPr>
                <w:rFonts w:asciiTheme="majorHAnsi" w:hAnsiTheme="majorHAnsi"/>
                <w:b/>
                <w:bCs/>
                <w:sz w:val="20"/>
                <w:szCs w:val="20"/>
              </w:rPr>
              <w:t>,</w:t>
            </w:r>
            <w:r w:rsidRPr="006202EC">
              <w:rPr>
                <w:rFonts w:asciiTheme="majorHAnsi" w:hAnsiTheme="majorHAnsi"/>
                <w:b/>
                <w:bCs/>
                <w:sz w:val="20"/>
                <w:szCs w:val="20"/>
              </w:rPr>
              <w:t xml:space="preserve"> there were difficult problems to solve, I was trying to propose a solution and find a point of agreement between us to continue our work and do it even better</w:t>
            </w:r>
          </w:p>
        </w:tc>
      </w:tr>
      <w:tr w:rsidR="00AA415A" w14:paraId="25EAEEAA" w14:textId="77777777" w:rsidTr="006202EC">
        <w:trPr>
          <w:trHeight w:val="1687"/>
        </w:trPr>
        <w:tc>
          <w:tcPr>
            <w:tcW w:w="3164" w:type="dxa"/>
          </w:tcPr>
          <w:p w14:paraId="0F373AD4" w14:textId="074495E4" w:rsidR="00AA415A" w:rsidRPr="006202EC" w:rsidRDefault="00AA415A" w:rsidP="00AA415A">
            <w:pPr>
              <w:rPr>
                <w:rFonts w:asciiTheme="majorHAnsi" w:hAnsiTheme="majorHAnsi"/>
                <w:b/>
                <w:bCs/>
              </w:rPr>
            </w:pPr>
            <w:r w:rsidRPr="006202EC">
              <w:rPr>
                <w:rFonts w:asciiTheme="majorHAnsi" w:hAnsiTheme="majorHAnsi"/>
                <w:b/>
                <w:bCs/>
              </w:rPr>
              <w:t>Working under pressure</w:t>
            </w:r>
          </w:p>
        </w:tc>
        <w:tc>
          <w:tcPr>
            <w:tcW w:w="3162" w:type="dxa"/>
          </w:tcPr>
          <w:p w14:paraId="54D88FE3" w14:textId="54B9DD12" w:rsidR="00AA415A" w:rsidRPr="006202EC" w:rsidRDefault="00AA415A" w:rsidP="00AA415A">
            <w:pPr>
              <w:rPr>
                <w:rFonts w:asciiTheme="majorHAnsi" w:hAnsiTheme="majorHAnsi"/>
                <w:b/>
                <w:bCs/>
                <w:sz w:val="20"/>
                <w:szCs w:val="20"/>
              </w:rPr>
            </w:pPr>
            <w:r w:rsidRPr="006202EC">
              <w:rPr>
                <w:rFonts w:asciiTheme="majorHAnsi" w:hAnsiTheme="majorHAnsi"/>
                <w:b/>
                <w:bCs/>
                <w:sz w:val="20"/>
                <w:szCs w:val="20"/>
              </w:rPr>
              <w:t>Handling stress that comes with deadlines and ensuring that you meet them.</w:t>
            </w:r>
          </w:p>
        </w:tc>
        <w:tc>
          <w:tcPr>
            <w:tcW w:w="3163" w:type="dxa"/>
          </w:tcPr>
          <w:p w14:paraId="1314CC23" w14:textId="2999923F" w:rsidR="00AA415A" w:rsidRPr="006202EC" w:rsidRDefault="00AA415A" w:rsidP="00AA415A">
            <w:pPr>
              <w:rPr>
                <w:rFonts w:asciiTheme="majorHAnsi" w:hAnsiTheme="majorHAnsi"/>
                <w:b/>
                <w:bCs/>
                <w:sz w:val="20"/>
                <w:szCs w:val="20"/>
              </w:rPr>
            </w:pPr>
            <w:r w:rsidRPr="006202EC">
              <w:rPr>
                <w:rFonts w:asciiTheme="majorHAnsi" w:hAnsiTheme="majorHAnsi"/>
                <w:b/>
                <w:bCs/>
                <w:sz w:val="20"/>
                <w:szCs w:val="20"/>
              </w:rPr>
              <w:t xml:space="preserve">In the restaurant where I work many </w:t>
            </w:r>
            <w:proofErr w:type="gramStart"/>
            <w:r w:rsidRPr="006202EC">
              <w:rPr>
                <w:rFonts w:asciiTheme="majorHAnsi" w:hAnsiTheme="majorHAnsi"/>
                <w:b/>
                <w:bCs/>
                <w:sz w:val="20"/>
                <w:szCs w:val="20"/>
              </w:rPr>
              <w:t>times</w:t>
            </w:r>
            <w:proofErr w:type="gramEnd"/>
            <w:r w:rsidRPr="006202EC">
              <w:rPr>
                <w:rFonts w:asciiTheme="majorHAnsi" w:hAnsiTheme="majorHAnsi"/>
                <w:b/>
                <w:bCs/>
                <w:sz w:val="20"/>
                <w:szCs w:val="20"/>
              </w:rPr>
              <w:t xml:space="preserve"> we happen to be busy but despite everything I try to do my best to always be lucid, do not panic and get my job done</w:t>
            </w:r>
          </w:p>
        </w:tc>
      </w:tr>
      <w:tr w:rsidR="00AA415A" w14:paraId="0A7BE0BA" w14:textId="1C96401A" w:rsidTr="006202EC">
        <w:tblPrEx>
          <w:tblLook w:val="0000" w:firstRow="0" w:lastRow="0" w:firstColumn="0" w:lastColumn="0" w:noHBand="0" w:noVBand="0"/>
        </w:tblPrEx>
        <w:trPr>
          <w:trHeight w:val="2012"/>
        </w:trPr>
        <w:tc>
          <w:tcPr>
            <w:tcW w:w="3164" w:type="dxa"/>
          </w:tcPr>
          <w:p w14:paraId="62E9272F" w14:textId="272E7020" w:rsidR="00AA415A" w:rsidRPr="006202EC" w:rsidRDefault="00AA415A" w:rsidP="00AA415A">
            <w:pPr>
              <w:ind w:left="-5"/>
              <w:rPr>
                <w:rFonts w:asciiTheme="majorHAnsi" w:hAnsiTheme="majorHAnsi"/>
                <w:b/>
                <w:bCs/>
              </w:rPr>
            </w:pPr>
            <w:r w:rsidRPr="006202EC">
              <w:rPr>
                <w:rFonts w:asciiTheme="majorHAnsi" w:hAnsiTheme="majorHAnsi"/>
                <w:b/>
                <w:bCs/>
              </w:rPr>
              <w:t>Team working</w:t>
            </w:r>
          </w:p>
          <w:p w14:paraId="259122B9" w14:textId="77777777" w:rsidR="00AA415A" w:rsidRPr="006202EC" w:rsidRDefault="00AA415A" w:rsidP="00AA415A">
            <w:pPr>
              <w:pStyle w:val="ListParagraph"/>
              <w:ind w:left="355"/>
              <w:rPr>
                <w:rFonts w:asciiTheme="majorHAnsi" w:hAnsiTheme="majorHAnsi"/>
                <w:b/>
                <w:bCs/>
              </w:rPr>
            </w:pPr>
          </w:p>
          <w:p w14:paraId="4BEDD538" w14:textId="77777777" w:rsidR="00AA415A" w:rsidRPr="006202EC" w:rsidRDefault="00AA415A" w:rsidP="00AA415A">
            <w:pPr>
              <w:pStyle w:val="ListParagraph"/>
              <w:ind w:left="355"/>
              <w:rPr>
                <w:rFonts w:asciiTheme="majorHAnsi" w:hAnsiTheme="majorHAnsi"/>
                <w:b/>
                <w:bCs/>
              </w:rPr>
            </w:pPr>
          </w:p>
          <w:p w14:paraId="7E19A027" w14:textId="77777777" w:rsidR="00AA415A" w:rsidRPr="006202EC" w:rsidRDefault="00AA415A" w:rsidP="00AA415A">
            <w:pPr>
              <w:pStyle w:val="ListParagraph"/>
              <w:ind w:left="355"/>
              <w:jc w:val="both"/>
              <w:rPr>
                <w:rFonts w:asciiTheme="majorHAnsi" w:hAnsiTheme="majorHAnsi"/>
                <w:b/>
                <w:bCs/>
              </w:rPr>
            </w:pPr>
          </w:p>
          <w:p w14:paraId="3821FE11" w14:textId="77777777" w:rsidR="00AA415A" w:rsidRPr="006202EC" w:rsidRDefault="00AA415A" w:rsidP="00AA415A">
            <w:pPr>
              <w:pStyle w:val="ListParagraph"/>
              <w:ind w:left="355"/>
              <w:jc w:val="both"/>
              <w:rPr>
                <w:rFonts w:asciiTheme="majorHAnsi" w:hAnsiTheme="majorHAnsi"/>
                <w:b/>
                <w:bCs/>
              </w:rPr>
            </w:pPr>
          </w:p>
          <w:p w14:paraId="442CEC8E" w14:textId="77777777" w:rsidR="00AA415A" w:rsidRPr="006202EC" w:rsidRDefault="00AA415A" w:rsidP="00AA415A">
            <w:pPr>
              <w:spacing w:after="120" w:line="264" w:lineRule="auto"/>
              <w:ind w:left="-5"/>
              <w:rPr>
                <w:rFonts w:asciiTheme="majorHAnsi" w:hAnsiTheme="majorHAnsi"/>
                <w:b/>
                <w:bCs/>
              </w:rPr>
            </w:pPr>
          </w:p>
        </w:tc>
        <w:tc>
          <w:tcPr>
            <w:tcW w:w="3162" w:type="dxa"/>
          </w:tcPr>
          <w:p w14:paraId="45A305BA" w14:textId="705A9D25" w:rsidR="00AA415A" w:rsidRPr="006202EC" w:rsidRDefault="00AA415A">
            <w:pPr>
              <w:rPr>
                <w:rFonts w:asciiTheme="majorHAnsi" w:hAnsiTheme="majorHAnsi"/>
                <w:b/>
                <w:bCs/>
                <w:sz w:val="20"/>
                <w:szCs w:val="20"/>
              </w:rPr>
            </w:pPr>
            <w:r w:rsidRPr="006202EC">
              <w:rPr>
                <w:rFonts w:asciiTheme="majorHAnsi" w:hAnsiTheme="majorHAnsi"/>
                <w:b/>
                <w:bCs/>
                <w:sz w:val="20"/>
                <w:szCs w:val="20"/>
              </w:rPr>
              <w:t>Working well with other people from different disciplines, backgrounds, and expertise to accomplish a task or goal.</w:t>
            </w:r>
          </w:p>
          <w:p w14:paraId="1A9AF483" w14:textId="77777777" w:rsidR="00AA415A" w:rsidRPr="006202EC" w:rsidRDefault="00AA415A" w:rsidP="00AA415A">
            <w:pPr>
              <w:ind w:left="-5"/>
              <w:rPr>
                <w:rFonts w:asciiTheme="majorHAnsi" w:hAnsiTheme="majorHAnsi"/>
                <w:b/>
                <w:bCs/>
                <w:sz w:val="20"/>
                <w:szCs w:val="20"/>
              </w:rPr>
            </w:pPr>
          </w:p>
        </w:tc>
        <w:tc>
          <w:tcPr>
            <w:tcW w:w="3163" w:type="dxa"/>
          </w:tcPr>
          <w:p w14:paraId="15A30503" w14:textId="431EC2E0" w:rsidR="00AA415A" w:rsidRPr="006202EC" w:rsidRDefault="00AA415A" w:rsidP="00AA415A">
            <w:pPr>
              <w:rPr>
                <w:rFonts w:asciiTheme="majorHAnsi" w:hAnsiTheme="majorHAnsi"/>
                <w:b/>
                <w:bCs/>
                <w:sz w:val="20"/>
                <w:szCs w:val="20"/>
              </w:rPr>
            </w:pPr>
            <w:r w:rsidRPr="006202EC">
              <w:rPr>
                <w:rFonts w:asciiTheme="majorHAnsi" w:hAnsiTheme="majorHAnsi"/>
                <w:b/>
                <w:bCs/>
                <w:sz w:val="20"/>
                <w:szCs w:val="20"/>
              </w:rPr>
              <w:t xml:space="preserve">I am part of </w:t>
            </w:r>
            <w:r w:rsidR="006202EC" w:rsidRPr="006202EC">
              <w:rPr>
                <w:rFonts w:asciiTheme="majorHAnsi" w:hAnsiTheme="majorHAnsi"/>
                <w:b/>
                <w:bCs/>
                <w:sz w:val="20"/>
                <w:szCs w:val="20"/>
              </w:rPr>
              <w:t xml:space="preserve">a </w:t>
            </w:r>
            <w:r w:rsidR="0021136C">
              <w:rPr>
                <w:rFonts w:asciiTheme="majorHAnsi" w:hAnsiTheme="majorHAnsi"/>
                <w:b/>
                <w:bCs/>
                <w:sz w:val="20"/>
                <w:szCs w:val="20"/>
              </w:rPr>
              <w:t>team that sometimes we meet and discuss arguments and do activities together</w:t>
            </w:r>
          </w:p>
        </w:tc>
      </w:tr>
    </w:tbl>
    <w:tbl>
      <w:tblPr>
        <w:tblW w:w="9730" w:type="dxa"/>
        <w:tblInd w:w="1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17"/>
        <w:gridCol w:w="3219"/>
        <w:gridCol w:w="3094"/>
      </w:tblGrid>
      <w:tr w:rsidR="00AA415A" w14:paraId="7ED4665E" w14:textId="028E8244" w:rsidTr="00AA415A">
        <w:trPr>
          <w:trHeight w:val="628"/>
        </w:trPr>
        <w:tc>
          <w:tcPr>
            <w:tcW w:w="3417" w:type="dxa"/>
          </w:tcPr>
          <w:p w14:paraId="66AB0789" w14:textId="3C694060" w:rsidR="00AA415A" w:rsidRPr="00AA415A" w:rsidRDefault="00AA415A" w:rsidP="00AA415A">
            <w:pPr>
              <w:rPr>
                <w:b/>
                <w:bCs/>
              </w:rPr>
            </w:pPr>
            <w:r>
              <w:rPr>
                <w:b/>
                <w:bCs/>
              </w:rPr>
              <w:lastRenderedPageBreak/>
              <w:t>HARD SKILLS</w:t>
            </w:r>
          </w:p>
          <w:p w14:paraId="0DA49AD4" w14:textId="77777777" w:rsidR="00AA415A" w:rsidRDefault="00AA415A" w:rsidP="00AA415A">
            <w:pPr>
              <w:pStyle w:val="ListParagraph"/>
              <w:ind w:left="528"/>
              <w:rPr>
                <w:b/>
                <w:bCs/>
              </w:rPr>
            </w:pPr>
          </w:p>
        </w:tc>
        <w:tc>
          <w:tcPr>
            <w:tcW w:w="3219" w:type="dxa"/>
          </w:tcPr>
          <w:p w14:paraId="122ED59C" w14:textId="4DC0E08D" w:rsidR="00AA415A" w:rsidRDefault="00AA415A">
            <w:pPr>
              <w:rPr>
                <w:b/>
                <w:bCs/>
              </w:rPr>
            </w:pPr>
            <w:r>
              <w:rPr>
                <w:b/>
                <w:bCs/>
              </w:rPr>
              <w:t>WHAT MEANS</w:t>
            </w:r>
          </w:p>
          <w:p w14:paraId="5B52CA7C" w14:textId="77777777" w:rsidR="00AA415A" w:rsidRDefault="00AA415A" w:rsidP="00AA415A">
            <w:pPr>
              <w:pStyle w:val="ListParagraph"/>
              <w:ind w:left="528"/>
              <w:rPr>
                <w:b/>
                <w:bCs/>
              </w:rPr>
            </w:pPr>
          </w:p>
        </w:tc>
        <w:tc>
          <w:tcPr>
            <w:tcW w:w="3094" w:type="dxa"/>
          </w:tcPr>
          <w:p w14:paraId="0F98EB30" w14:textId="538E9579" w:rsidR="00AA415A" w:rsidRDefault="00AA415A">
            <w:pPr>
              <w:rPr>
                <w:b/>
                <w:bCs/>
              </w:rPr>
            </w:pPr>
            <w:r>
              <w:rPr>
                <w:b/>
                <w:bCs/>
              </w:rPr>
              <w:t>HOW I WILL GAIN</w:t>
            </w:r>
          </w:p>
          <w:p w14:paraId="30282825" w14:textId="77777777" w:rsidR="00AA415A" w:rsidRDefault="00AA415A" w:rsidP="00AA415A">
            <w:pPr>
              <w:pStyle w:val="ListParagraph"/>
              <w:ind w:left="528"/>
              <w:rPr>
                <w:b/>
                <w:bCs/>
              </w:rPr>
            </w:pPr>
          </w:p>
        </w:tc>
      </w:tr>
      <w:tr w:rsidR="00AA415A" w14:paraId="08D51986" w14:textId="77777777" w:rsidTr="00AA415A">
        <w:trPr>
          <w:trHeight w:val="2095"/>
        </w:trPr>
        <w:tc>
          <w:tcPr>
            <w:tcW w:w="3417" w:type="dxa"/>
          </w:tcPr>
          <w:p w14:paraId="09D601E1" w14:textId="20DEE153" w:rsidR="00AA415A" w:rsidRPr="006202EC" w:rsidRDefault="00AA415A" w:rsidP="00AA415A">
            <w:pPr>
              <w:rPr>
                <w:rFonts w:asciiTheme="majorHAnsi" w:hAnsiTheme="majorHAnsi"/>
                <w:b/>
                <w:bCs/>
                <w:sz w:val="18"/>
                <w:szCs w:val="18"/>
              </w:rPr>
            </w:pPr>
            <w:r w:rsidRPr="006202EC">
              <w:rPr>
                <w:rFonts w:asciiTheme="majorHAnsi" w:hAnsiTheme="majorHAnsi"/>
                <w:b/>
                <w:bCs/>
                <w:sz w:val="18"/>
                <w:szCs w:val="18"/>
              </w:rPr>
              <w:t>Networking</w:t>
            </w:r>
          </w:p>
          <w:p w14:paraId="7212D34D" w14:textId="77777777" w:rsidR="00AA415A" w:rsidRPr="006202EC" w:rsidRDefault="00AA415A" w:rsidP="00AA415A">
            <w:pPr>
              <w:pStyle w:val="ListParagraph"/>
              <w:ind w:left="528"/>
              <w:rPr>
                <w:rFonts w:asciiTheme="majorHAnsi" w:hAnsiTheme="majorHAnsi"/>
                <w:b/>
                <w:bCs/>
                <w:sz w:val="18"/>
                <w:szCs w:val="18"/>
              </w:rPr>
            </w:pPr>
          </w:p>
          <w:p w14:paraId="57412483" w14:textId="77777777" w:rsidR="00AA415A" w:rsidRPr="006202EC" w:rsidRDefault="00AA415A" w:rsidP="00AA415A">
            <w:pPr>
              <w:pStyle w:val="ListParagraph"/>
              <w:ind w:left="528"/>
              <w:jc w:val="both"/>
              <w:rPr>
                <w:rFonts w:asciiTheme="majorHAnsi" w:hAnsiTheme="majorHAnsi"/>
                <w:b/>
                <w:bCs/>
                <w:sz w:val="18"/>
                <w:szCs w:val="18"/>
              </w:rPr>
            </w:pPr>
          </w:p>
          <w:p w14:paraId="79229306" w14:textId="77777777" w:rsidR="00AA415A" w:rsidRPr="006202EC" w:rsidRDefault="00AA415A" w:rsidP="00AA415A">
            <w:pPr>
              <w:pStyle w:val="ListParagraph"/>
              <w:ind w:left="528"/>
              <w:jc w:val="both"/>
              <w:rPr>
                <w:rFonts w:asciiTheme="majorHAnsi" w:hAnsiTheme="majorHAnsi"/>
                <w:b/>
                <w:bCs/>
                <w:sz w:val="18"/>
                <w:szCs w:val="18"/>
              </w:rPr>
            </w:pPr>
          </w:p>
          <w:p w14:paraId="3E6F3A6D" w14:textId="77777777" w:rsidR="00AA415A" w:rsidRPr="006202EC" w:rsidRDefault="00AA415A" w:rsidP="00AA415A">
            <w:pPr>
              <w:pStyle w:val="ListParagraph"/>
              <w:ind w:left="528"/>
              <w:jc w:val="both"/>
              <w:rPr>
                <w:rFonts w:asciiTheme="majorHAnsi" w:hAnsiTheme="majorHAnsi"/>
                <w:b/>
                <w:bCs/>
                <w:sz w:val="18"/>
                <w:szCs w:val="18"/>
              </w:rPr>
            </w:pPr>
          </w:p>
          <w:p w14:paraId="4C213B24" w14:textId="77777777" w:rsidR="00AA415A" w:rsidRPr="006202EC" w:rsidRDefault="00AA415A" w:rsidP="00AA415A">
            <w:pPr>
              <w:pStyle w:val="ListParagraph"/>
              <w:ind w:left="528"/>
              <w:jc w:val="both"/>
              <w:rPr>
                <w:rFonts w:asciiTheme="majorHAnsi" w:hAnsiTheme="majorHAnsi"/>
                <w:b/>
                <w:bCs/>
                <w:sz w:val="18"/>
                <w:szCs w:val="18"/>
              </w:rPr>
            </w:pPr>
          </w:p>
          <w:p w14:paraId="64696DF6" w14:textId="77777777" w:rsidR="00AA415A" w:rsidRPr="006202EC" w:rsidRDefault="00AA415A" w:rsidP="00AA415A">
            <w:pPr>
              <w:pStyle w:val="ListParagraph"/>
              <w:ind w:left="528"/>
              <w:rPr>
                <w:rFonts w:asciiTheme="majorHAnsi" w:hAnsiTheme="majorHAnsi"/>
                <w:b/>
                <w:bCs/>
                <w:sz w:val="18"/>
                <w:szCs w:val="18"/>
              </w:rPr>
            </w:pPr>
          </w:p>
        </w:tc>
        <w:tc>
          <w:tcPr>
            <w:tcW w:w="3219" w:type="dxa"/>
          </w:tcPr>
          <w:p w14:paraId="3BAC518E" w14:textId="00DC97AE" w:rsidR="00AA415A" w:rsidRPr="006202EC" w:rsidRDefault="00AA415A" w:rsidP="00AA415A">
            <w:pPr>
              <w:rPr>
                <w:rFonts w:asciiTheme="majorHAnsi" w:hAnsiTheme="majorHAnsi"/>
                <w:b/>
                <w:bCs/>
                <w:sz w:val="18"/>
                <w:szCs w:val="18"/>
              </w:rPr>
            </w:pPr>
            <w:r w:rsidRPr="006202EC">
              <w:rPr>
                <w:rFonts w:asciiTheme="majorHAnsi" w:hAnsiTheme="majorHAnsi" w:cs="Arial"/>
                <w:b/>
                <w:bCs/>
                <w:sz w:val="18"/>
                <w:szCs w:val="18"/>
                <w:shd w:val="clear" w:color="auto" w:fill="FFFFFF"/>
              </w:rPr>
              <w:t>Networking comprises not only the design, construction</w:t>
            </w:r>
            <w:r w:rsidR="006202EC" w:rsidRPr="006202EC">
              <w:rPr>
                <w:rFonts w:asciiTheme="majorHAnsi" w:hAnsiTheme="majorHAnsi" w:cs="Arial"/>
                <w:b/>
                <w:bCs/>
                <w:sz w:val="18"/>
                <w:szCs w:val="18"/>
                <w:shd w:val="clear" w:color="auto" w:fill="FFFFFF"/>
              </w:rPr>
              <w:t>,</w:t>
            </w:r>
            <w:r w:rsidRPr="006202EC">
              <w:rPr>
                <w:rFonts w:asciiTheme="majorHAnsi" w:hAnsiTheme="majorHAnsi" w:cs="Arial"/>
                <w:b/>
                <w:bCs/>
                <w:sz w:val="18"/>
                <w:szCs w:val="18"/>
                <w:shd w:val="clear" w:color="auto" w:fill="FFFFFF"/>
              </w:rPr>
              <w:t xml:space="preserve"> and use of a network but also the management, maintenance</w:t>
            </w:r>
            <w:r w:rsidR="006202EC" w:rsidRPr="006202EC">
              <w:rPr>
                <w:rFonts w:asciiTheme="majorHAnsi" w:hAnsiTheme="majorHAnsi" w:cs="Arial"/>
                <w:b/>
                <w:bCs/>
                <w:sz w:val="18"/>
                <w:szCs w:val="18"/>
                <w:shd w:val="clear" w:color="auto" w:fill="FFFFFF"/>
              </w:rPr>
              <w:t>,</w:t>
            </w:r>
            <w:r w:rsidRPr="006202EC">
              <w:rPr>
                <w:rFonts w:asciiTheme="majorHAnsi" w:hAnsiTheme="majorHAnsi" w:cs="Arial"/>
                <w:b/>
                <w:bCs/>
                <w:sz w:val="18"/>
                <w:szCs w:val="18"/>
                <w:shd w:val="clear" w:color="auto" w:fill="FFFFFF"/>
              </w:rPr>
              <w:t xml:space="preserve"> and operation of the network infrastructure, software</w:t>
            </w:r>
            <w:r w:rsidR="006202EC" w:rsidRPr="006202EC">
              <w:rPr>
                <w:rFonts w:asciiTheme="majorHAnsi" w:hAnsiTheme="majorHAnsi" w:cs="Arial"/>
                <w:b/>
                <w:bCs/>
                <w:sz w:val="18"/>
                <w:szCs w:val="18"/>
                <w:shd w:val="clear" w:color="auto" w:fill="FFFFFF"/>
              </w:rPr>
              <w:t>,</w:t>
            </w:r>
            <w:r w:rsidRPr="006202EC">
              <w:rPr>
                <w:rFonts w:asciiTheme="majorHAnsi" w:hAnsiTheme="majorHAnsi" w:cs="Arial"/>
                <w:b/>
                <w:bCs/>
                <w:sz w:val="18"/>
                <w:szCs w:val="18"/>
                <w:shd w:val="clear" w:color="auto" w:fill="FFFFFF"/>
              </w:rPr>
              <w:t xml:space="preserve"> and policies.</w:t>
            </w:r>
          </w:p>
        </w:tc>
        <w:tc>
          <w:tcPr>
            <w:tcW w:w="3094" w:type="dxa"/>
          </w:tcPr>
          <w:p w14:paraId="5CC19099" w14:textId="211B1799" w:rsidR="00AA415A" w:rsidRPr="006202EC" w:rsidRDefault="0049610D" w:rsidP="0049610D">
            <w:pPr>
              <w:rPr>
                <w:rFonts w:asciiTheme="majorHAnsi" w:hAnsiTheme="majorHAnsi"/>
                <w:b/>
                <w:bCs/>
                <w:sz w:val="18"/>
                <w:szCs w:val="18"/>
              </w:rPr>
            </w:pPr>
            <w:r w:rsidRPr="006202EC">
              <w:rPr>
                <w:rFonts w:asciiTheme="majorHAnsi" w:hAnsiTheme="majorHAnsi"/>
                <w:b/>
                <w:bCs/>
                <w:sz w:val="18"/>
                <w:szCs w:val="18"/>
              </w:rPr>
              <w:t xml:space="preserve">I will the university course, I will look for online sources and give the </w:t>
            </w:r>
            <w:r w:rsidR="006202EC">
              <w:rPr>
                <w:rFonts w:asciiTheme="majorHAnsi" w:hAnsiTheme="majorHAnsi"/>
                <w:b/>
                <w:bCs/>
                <w:sz w:val="18"/>
                <w:szCs w:val="18"/>
              </w:rPr>
              <w:t>CCNA</w:t>
            </w:r>
            <w:r w:rsidRPr="006202EC">
              <w:rPr>
                <w:rFonts w:asciiTheme="majorHAnsi" w:hAnsiTheme="majorHAnsi"/>
                <w:b/>
                <w:bCs/>
                <w:sz w:val="18"/>
                <w:szCs w:val="18"/>
              </w:rPr>
              <w:t xml:space="preserve"> exam</w:t>
            </w:r>
            <w:r w:rsidR="000B7385" w:rsidRPr="006202EC">
              <w:rPr>
                <w:rFonts w:asciiTheme="majorHAnsi" w:hAnsiTheme="majorHAnsi"/>
                <w:b/>
                <w:bCs/>
                <w:sz w:val="18"/>
                <w:szCs w:val="18"/>
              </w:rPr>
              <w:t>.</w:t>
            </w:r>
          </w:p>
        </w:tc>
      </w:tr>
      <w:tr w:rsidR="00AA415A" w14:paraId="62B75E20" w14:textId="77777777" w:rsidTr="00AA415A">
        <w:trPr>
          <w:trHeight w:val="2011"/>
        </w:trPr>
        <w:tc>
          <w:tcPr>
            <w:tcW w:w="3417" w:type="dxa"/>
          </w:tcPr>
          <w:p w14:paraId="62082023" w14:textId="178F9BF4" w:rsidR="00AA415A" w:rsidRPr="006202EC" w:rsidRDefault="00AA415A" w:rsidP="00AA415A">
            <w:pPr>
              <w:rPr>
                <w:rFonts w:asciiTheme="majorHAnsi" w:hAnsiTheme="majorHAnsi"/>
                <w:b/>
                <w:bCs/>
                <w:sz w:val="18"/>
                <w:szCs w:val="18"/>
              </w:rPr>
            </w:pPr>
            <w:r w:rsidRPr="006202EC">
              <w:rPr>
                <w:rFonts w:asciiTheme="majorHAnsi" w:hAnsiTheme="majorHAnsi"/>
                <w:b/>
                <w:bCs/>
                <w:sz w:val="18"/>
                <w:szCs w:val="18"/>
              </w:rPr>
              <w:t>Database</w:t>
            </w:r>
          </w:p>
        </w:tc>
        <w:tc>
          <w:tcPr>
            <w:tcW w:w="3219" w:type="dxa"/>
          </w:tcPr>
          <w:p w14:paraId="6CC5D58C" w14:textId="2F25D1EB" w:rsidR="00AA415A" w:rsidRPr="006202EC" w:rsidRDefault="00AA415A" w:rsidP="00AA415A">
            <w:pPr>
              <w:rPr>
                <w:rFonts w:asciiTheme="majorHAnsi" w:hAnsiTheme="majorHAnsi"/>
                <w:b/>
                <w:bCs/>
                <w:sz w:val="18"/>
                <w:szCs w:val="18"/>
              </w:rPr>
            </w:pPr>
            <w:r w:rsidRPr="006202EC">
              <w:rPr>
                <w:rFonts w:asciiTheme="majorHAnsi" w:hAnsiTheme="majorHAnsi" w:cs="Arial"/>
                <w:b/>
                <w:bCs/>
                <w:sz w:val="18"/>
                <w:szCs w:val="18"/>
                <w:shd w:val="clear" w:color="auto" w:fill="FFFFFF"/>
              </w:rPr>
              <w:t>A </w:t>
            </w:r>
            <w:r w:rsidRPr="006202EC">
              <w:rPr>
                <w:rStyle w:val="Emphasis"/>
                <w:rFonts w:asciiTheme="majorHAnsi" w:hAnsiTheme="majorHAnsi" w:cs="Arial"/>
                <w:b/>
                <w:bCs/>
                <w:i w:val="0"/>
                <w:iCs w:val="0"/>
                <w:sz w:val="18"/>
                <w:szCs w:val="18"/>
                <w:shd w:val="clear" w:color="auto" w:fill="FFFFFF"/>
              </w:rPr>
              <w:t>database</w:t>
            </w:r>
            <w:r w:rsidRPr="006202EC">
              <w:rPr>
                <w:rFonts w:asciiTheme="majorHAnsi" w:hAnsiTheme="majorHAnsi" w:cs="Arial"/>
                <w:b/>
                <w:bCs/>
                <w:sz w:val="18"/>
                <w:szCs w:val="18"/>
                <w:shd w:val="clear" w:color="auto" w:fill="FFFFFF"/>
              </w:rPr>
              <w:t> is an organized collection of data, generally stored and accessed electronically from a computer system</w:t>
            </w:r>
          </w:p>
        </w:tc>
        <w:tc>
          <w:tcPr>
            <w:tcW w:w="3094" w:type="dxa"/>
          </w:tcPr>
          <w:p w14:paraId="7C9E5F35" w14:textId="6B29504A" w:rsidR="00AA415A" w:rsidRPr="006202EC" w:rsidRDefault="0049610D" w:rsidP="0049610D">
            <w:pPr>
              <w:rPr>
                <w:rFonts w:asciiTheme="majorHAnsi" w:hAnsiTheme="majorHAnsi"/>
                <w:b/>
                <w:bCs/>
                <w:sz w:val="18"/>
                <w:szCs w:val="18"/>
              </w:rPr>
            </w:pPr>
            <w:r w:rsidRPr="006202EC">
              <w:rPr>
                <w:rFonts w:asciiTheme="majorHAnsi" w:hAnsiTheme="majorHAnsi"/>
                <w:b/>
                <w:bCs/>
                <w:sz w:val="18"/>
                <w:szCs w:val="18"/>
              </w:rPr>
              <w:t xml:space="preserve">I will </w:t>
            </w:r>
            <w:r w:rsidR="000B7385" w:rsidRPr="006202EC">
              <w:rPr>
                <w:rFonts w:asciiTheme="majorHAnsi" w:hAnsiTheme="majorHAnsi"/>
                <w:b/>
                <w:bCs/>
                <w:sz w:val="18"/>
                <w:szCs w:val="18"/>
              </w:rPr>
              <w:t xml:space="preserve">look for </w:t>
            </w:r>
            <w:r w:rsidR="006202EC" w:rsidRPr="006202EC">
              <w:rPr>
                <w:rFonts w:asciiTheme="majorHAnsi" w:hAnsiTheme="majorHAnsi"/>
                <w:b/>
                <w:bCs/>
                <w:sz w:val="18"/>
                <w:szCs w:val="18"/>
              </w:rPr>
              <w:t xml:space="preserve">an </w:t>
            </w:r>
            <w:r w:rsidR="000B7385" w:rsidRPr="006202EC">
              <w:rPr>
                <w:rFonts w:asciiTheme="majorHAnsi" w:hAnsiTheme="majorHAnsi"/>
                <w:b/>
                <w:bCs/>
                <w:sz w:val="18"/>
                <w:szCs w:val="18"/>
              </w:rPr>
              <w:t>online source and I will course online, and I will try to do my database.</w:t>
            </w:r>
          </w:p>
        </w:tc>
      </w:tr>
      <w:tr w:rsidR="00AA415A" w14:paraId="22424B13" w14:textId="77777777" w:rsidTr="00AA415A">
        <w:trPr>
          <w:trHeight w:val="1857"/>
        </w:trPr>
        <w:tc>
          <w:tcPr>
            <w:tcW w:w="3417" w:type="dxa"/>
          </w:tcPr>
          <w:p w14:paraId="15271176" w14:textId="5E196C6F" w:rsidR="00AA415A" w:rsidRPr="006202EC" w:rsidRDefault="00AA415A" w:rsidP="00AA415A">
            <w:pPr>
              <w:rPr>
                <w:rFonts w:asciiTheme="majorHAnsi" w:hAnsiTheme="majorHAnsi"/>
                <w:b/>
                <w:bCs/>
                <w:sz w:val="18"/>
                <w:szCs w:val="18"/>
              </w:rPr>
            </w:pPr>
            <w:r w:rsidRPr="006202EC">
              <w:rPr>
                <w:rFonts w:asciiTheme="majorHAnsi" w:hAnsiTheme="majorHAnsi"/>
                <w:b/>
                <w:bCs/>
                <w:sz w:val="18"/>
                <w:szCs w:val="18"/>
              </w:rPr>
              <w:t>Programming Languages</w:t>
            </w:r>
          </w:p>
        </w:tc>
        <w:tc>
          <w:tcPr>
            <w:tcW w:w="3219" w:type="dxa"/>
          </w:tcPr>
          <w:p w14:paraId="16D5A693" w14:textId="36F52E03" w:rsidR="00AA415A" w:rsidRPr="006202EC" w:rsidRDefault="00AA415A" w:rsidP="00AA415A">
            <w:pPr>
              <w:rPr>
                <w:rFonts w:asciiTheme="majorHAnsi" w:hAnsiTheme="majorHAnsi"/>
                <w:b/>
                <w:bCs/>
                <w:sz w:val="18"/>
                <w:szCs w:val="18"/>
              </w:rPr>
            </w:pPr>
            <w:r w:rsidRPr="006202EC">
              <w:rPr>
                <w:rFonts w:asciiTheme="majorHAnsi" w:hAnsiTheme="majorHAnsi" w:cs="Arial"/>
                <w:b/>
                <w:bCs/>
                <w:sz w:val="18"/>
                <w:szCs w:val="18"/>
                <w:shd w:val="clear" w:color="auto" w:fill="FFFFFF"/>
              </w:rPr>
              <w:t>A </w:t>
            </w:r>
            <w:r w:rsidRPr="006202EC">
              <w:rPr>
                <w:rStyle w:val="Emphasis"/>
                <w:rFonts w:asciiTheme="majorHAnsi" w:hAnsiTheme="majorHAnsi" w:cs="Arial"/>
                <w:b/>
                <w:bCs/>
                <w:i w:val="0"/>
                <w:iCs w:val="0"/>
                <w:sz w:val="18"/>
                <w:szCs w:val="18"/>
                <w:shd w:val="clear" w:color="auto" w:fill="FFFFFF"/>
              </w:rPr>
              <w:t>programming language</w:t>
            </w:r>
            <w:r w:rsidRPr="006202EC">
              <w:rPr>
                <w:rFonts w:asciiTheme="majorHAnsi" w:hAnsiTheme="majorHAnsi" w:cs="Arial"/>
                <w:b/>
                <w:bCs/>
                <w:sz w:val="18"/>
                <w:szCs w:val="18"/>
                <w:shd w:val="clear" w:color="auto" w:fill="FFFFFF"/>
              </w:rPr>
              <w:t> is a formal </w:t>
            </w:r>
            <w:r w:rsidRPr="006202EC">
              <w:rPr>
                <w:rStyle w:val="Emphasis"/>
                <w:rFonts w:asciiTheme="majorHAnsi" w:hAnsiTheme="majorHAnsi" w:cs="Arial"/>
                <w:b/>
                <w:bCs/>
                <w:i w:val="0"/>
                <w:iCs w:val="0"/>
                <w:sz w:val="18"/>
                <w:szCs w:val="18"/>
                <w:shd w:val="clear" w:color="auto" w:fill="FFFFFF"/>
              </w:rPr>
              <w:t>language</w:t>
            </w:r>
            <w:r w:rsidRPr="006202EC">
              <w:rPr>
                <w:rFonts w:asciiTheme="majorHAnsi" w:hAnsiTheme="majorHAnsi" w:cs="Arial"/>
                <w:b/>
                <w:bCs/>
                <w:sz w:val="18"/>
                <w:szCs w:val="18"/>
                <w:shd w:val="clear" w:color="auto" w:fill="FFFFFF"/>
              </w:rPr>
              <w:t> comprising a set of instructions that produce various kinds of output.</w:t>
            </w:r>
            <w:r w:rsidR="006202EC" w:rsidRPr="006202EC">
              <w:rPr>
                <w:rFonts w:asciiTheme="majorHAnsi" w:hAnsiTheme="majorHAnsi" w:cs="Arial"/>
                <w:b/>
                <w:bCs/>
                <w:sz w:val="18"/>
                <w:szCs w:val="18"/>
                <w:shd w:val="clear" w:color="auto" w:fill="FFFFFF"/>
              </w:rPr>
              <w:t xml:space="preserve"> </w:t>
            </w:r>
          </w:p>
        </w:tc>
        <w:tc>
          <w:tcPr>
            <w:tcW w:w="3094" w:type="dxa"/>
          </w:tcPr>
          <w:p w14:paraId="1D640C8D" w14:textId="315A3B68" w:rsidR="00AA415A" w:rsidRPr="006202EC" w:rsidRDefault="000B7385" w:rsidP="000B7385">
            <w:pPr>
              <w:rPr>
                <w:rFonts w:asciiTheme="majorHAnsi" w:hAnsiTheme="majorHAnsi"/>
                <w:b/>
                <w:bCs/>
                <w:sz w:val="18"/>
                <w:szCs w:val="18"/>
              </w:rPr>
            </w:pPr>
            <w:r w:rsidRPr="006202EC">
              <w:rPr>
                <w:rFonts w:asciiTheme="majorHAnsi" w:hAnsiTheme="majorHAnsi"/>
                <w:b/>
                <w:bCs/>
                <w:sz w:val="18"/>
                <w:szCs w:val="18"/>
              </w:rPr>
              <w:t>I will follow the module in the university, I will read a book, and I will try to improve day by day my capacity</w:t>
            </w:r>
          </w:p>
        </w:tc>
      </w:tr>
      <w:tr w:rsidR="00AA415A" w14:paraId="50732E05" w14:textId="77777777" w:rsidTr="00AA415A">
        <w:trPr>
          <w:trHeight w:val="1927"/>
        </w:trPr>
        <w:tc>
          <w:tcPr>
            <w:tcW w:w="3417" w:type="dxa"/>
          </w:tcPr>
          <w:p w14:paraId="0EFE37B9" w14:textId="179C5F8B" w:rsidR="00AA415A" w:rsidRPr="006202EC" w:rsidRDefault="00AA415A" w:rsidP="00AA415A">
            <w:pPr>
              <w:rPr>
                <w:rFonts w:asciiTheme="majorHAnsi" w:hAnsiTheme="majorHAnsi"/>
                <w:b/>
                <w:bCs/>
                <w:sz w:val="18"/>
                <w:szCs w:val="18"/>
              </w:rPr>
            </w:pPr>
            <w:r w:rsidRPr="006202EC">
              <w:rPr>
                <w:rFonts w:asciiTheme="majorHAnsi" w:hAnsiTheme="majorHAnsi"/>
                <w:b/>
                <w:bCs/>
                <w:sz w:val="18"/>
                <w:szCs w:val="18"/>
              </w:rPr>
              <w:t>Security</w:t>
            </w:r>
          </w:p>
        </w:tc>
        <w:tc>
          <w:tcPr>
            <w:tcW w:w="3219" w:type="dxa"/>
          </w:tcPr>
          <w:p w14:paraId="49AC7DC9" w14:textId="2E2207B6" w:rsidR="00AA415A" w:rsidRPr="006202EC" w:rsidRDefault="00AA415A" w:rsidP="00AA415A">
            <w:pPr>
              <w:rPr>
                <w:rFonts w:asciiTheme="majorHAnsi" w:hAnsiTheme="majorHAnsi"/>
                <w:b/>
                <w:bCs/>
                <w:i/>
                <w:iCs/>
                <w:sz w:val="18"/>
                <w:szCs w:val="18"/>
              </w:rPr>
            </w:pPr>
            <w:r w:rsidRPr="006202EC">
              <w:rPr>
                <w:rFonts w:asciiTheme="majorHAnsi" w:hAnsiTheme="majorHAnsi"/>
                <w:b/>
                <w:bCs/>
                <w:sz w:val="18"/>
                <w:szCs w:val="18"/>
              </w:rPr>
              <w:t xml:space="preserve"> </w:t>
            </w:r>
            <w:r w:rsidR="006202EC">
              <w:rPr>
                <w:rFonts w:asciiTheme="majorHAnsi" w:hAnsiTheme="majorHAnsi"/>
                <w:b/>
                <w:bCs/>
                <w:i/>
                <w:iCs/>
                <w:sz w:val="18"/>
                <w:szCs w:val="18"/>
              </w:rPr>
              <w:t>Security is the practice of protecting systems, networks, and programs from digital attacks.</w:t>
            </w:r>
          </w:p>
        </w:tc>
        <w:tc>
          <w:tcPr>
            <w:tcW w:w="3094" w:type="dxa"/>
          </w:tcPr>
          <w:p w14:paraId="79627017" w14:textId="2AFA1AFC" w:rsidR="00AA415A" w:rsidRPr="006202EC" w:rsidRDefault="000B7385" w:rsidP="000B7385">
            <w:pPr>
              <w:rPr>
                <w:rFonts w:asciiTheme="majorHAnsi" w:hAnsiTheme="majorHAnsi"/>
                <w:b/>
                <w:bCs/>
                <w:sz w:val="18"/>
                <w:szCs w:val="18"/>
              </w:rPr>
            </w:pPr>
            <w:r w:rsidRPr="006202EC">
              <w:rPr>
                <w:rFonts w:asciiTheme="majorHAnsi" w:hAnsiTheme="majorHAnsi"/>
                <w:b/>
                <w:bCs/>
                <w:sz w:val="18"/>
                <w:szCs w:val="18"/>
              </w:rPr>
              <w:t xml:space="preserve">I will follow the module in the university, I will study and do </w:t>
            </w:r>
            <w:r w:rsidR="006202EC" w:rsidRPr="006202EC">
              <w:rPr>
                <w:rFonts w:asciiTheme="majorHAnsi" w:hAnsiTheme="majorHAnsi"/>
                <w:b/>
                <w:bCs/>
                <w:sz w:val="18"/>
                <w:szCs w:val="18"/>
              </w:rPr>
              <w:t xml:space="preserve">an </w:t>
            </w:r>
            <w:r w:rsidRPr="006202EC">
              <w:rPr>
                <w:rFonts w:asciiTheme="majorHAnsi" w:hAnsiTheme="majorHAnsi"/>
                <w:b/>
                <w:bCs/>
                <w:sz w:val="18"/>
                <w:szCs w:val="18"/>
              </w:rPr>
              <w:t>online course and try to get a certification</w:t>
            </w:r>
          </w:p>
        </w:tc>
      </w:tr>
      <w:tr w:rsidR="00AA415A" w14:paraId="16787C51" w14:textId="77777777" w:rsidTr="00AA415A">
        <w:trPr>
          <w:trHeight w:val="1899"/>
        </w:trPr>
        <w:tc>
          <w:tcPr>
            <w:tcW w:w="3417" w:type="dxa"/>
          </w:tcPr>
          <w:p w14:paraId="18C185B8" w14:textId="0394DFC6" w:rsidR="00AA415A" w:rsidRPr="006202EC" w:rsidRDefault="0049610D" w:rsidP="00AA415A">
            <w:pPr>
              <w:rPr>
                <w:rFonts w:asciiTheme="majorHAnsi" w:hAnsiTheme="majorHAnsi"/>
                <w:b/>
                <w:bCs/>
                <w:sz w:val="18"/>
                <w:szCs w:val="18"/>
              </w:rPr>
            </w:pPr>
            <w:r w:rsidRPr="006202EC">
              <w:rPr>
                <w:rFonts w:asciiTheme="majorHAnsi" w:hAnsiTheme="majorHAnsi"/>
                <w:b/>
                <w:bCs/>
                <w:sz w:val="18"/>
                <w:szCs w:val="18"/>
              </w:rPr>
              <w:t>Web Development</w:t>
            </w:r>
          </w:p>
        </w:tc>
        <w:tc>
          <w:tcPr>
            <w:tcW w:w="3219" w:type="dxa"/>
          </w:tcPr>
          <w:p w14:paraId="5333A7BA" w14:textId="12D0F9F7" w:rsidR="00AA415A" w:rsidRPr="006202EC" w:rsidRDefault="0049610D" w:rsidP="0049610D">
            <w:pPr>
              <w:rPr>
                <w:rFonts w:asciiTheme="majorHAnsi" w:hAnsiTheme="majorHAnsi"/>
                <w:b/>
                <w:bCs/>
                <w:sz w:val="18"/>
                <w:szCs w:val="18"/>
              </w:rPr>
            </w:pPr>
            <w:r w:rsidRPr="006202EC">
              <w:rPr>
                <w:rFonts w:asciiTheme="majorHAnsi" w:hAnsiTheme="majorHAnsi" w:cs="Arial"/>
                <w:b/>
                <w:bCs/>
                <w:color w:val="222222"/>
                <w:sz w:val="18"/>
                <w:szCs w:val="18"/>
                <w:shd w:val="clear" w:color="auto" w:fill="FFFFFF"/>
              </w:rPr>
              <w:t>Web development is the building and maintenance of websites</w:t>
            </w:r>
          </w:p>
        </w:tc>
        <w:tc>
          <w:tcPr>
            <w:tcW w:w="3094" w:type="dxa"/>
          </w:tcPr>
          <w:p w14:paraId="7FB67A23" w14:textId="3D39CB3B" w:rsidR="00AA415A" w:rsidRPr="006202EC" w:rsidRDefault="000B7385" w:rsidP="000B7385">
            <w:pPr>
              <w:rPr>
                <w:rFonts w:asciiTheme="majorHAnsi" w:hAnsiTheme="majorHAnsi"/>
                <w:b/>
                <w:bCs/>
                <w:sz w:val="18"/>
                <w:szCs w:val="18"/>
              </w:rPr>
            </w:pPr>
            <w:r w:rsidRPr="006202EC">
              <w:rPr>
                <w:rFonts w:asciiTheme="majorHAnsi" w:hAnsiTheme="majorHAnsi"/>
                <w:b/>
                <w:bCs/>
                <w:sz w:val="18"/>
                <w:szCs w:val="18"/>
              </w:rPr>
              <w:t xml:space="preserve">I will study e develop my website </w:t>
            </w:r>
            <w:r w:rsidR="006202EC" w:rsidRPr="006202EC">
              <w:rPr>
                <w:rFonts w:asciiTheme="majorHAnsi" w:hAnsiTheme="majorHAnsi"/>
                <w:b/>
                <w:bCs/>
                <w:sz w:val="18"/>
                <w:szCs w:val="18"/>
              </w:rPr>
              <w:t>to</w:t>
            </w:r>
            <w:r w:rsidRPr="006202EC">
              <w:rPr>
                <w:rFonts w:asciiTheme="majorHAnsi" w:hAnsiTheme="majorHAnsi"/>
                <w:b/>
                <w:bCs/>
                <w:sz w:val="18"/>
                <w:szCs w:val="18"/>
              </w:rPr>
              <w:t xml:space="preserve"> gain the skills.</w:t>
            </w:r>
          </w:p>
        </w:tc>
      </w:tr>
    </w:tbl>
    <w:p w14:paraId="6CB30054" w14:textId="009B03F5" w:rsidR="001E52EB" w:rsidRDefault="001E52EB" w:rsidP="001E52EB"/>
    <w:p w14:paraId="55F36C33" w14:textId="77777777" w:rsidR="000B7385" w:rsidRPr="001E52EB" w:rsidRDefault="000B7385" w:rsidP="001E52EB"/>
    <w:p w14:paraId="44C08CB6" w14:textId="05804E8C" w:rsidR="002D0FA6" w:rsidRDefault="00656281" w:rsidP="002D0FA6">
      <w:pPr>
        <w:pStyle w:val="Heading1"/>
      </w:pPr>
      <w:bookmarkStart w:id="10" w:name="_Toc45265694"/>
      <w:bookmarkStart w:id="11" w:name="_Toc46162351"/>
      <w:r>
        <w:t xml:space="preserve">II - </w:t>
      </w:r>
      <w:r w:rsidR="007F73C4">
        <w:t xml:space="preserve">Mind Tools Method </w:t>
      </w:r>
      <w:proofErr w:type="gramStart"/>
      <w:r w:rsidR="007F73C4">
        <w:t>For</w:t>
      </w:r>
      <w:proofErr w:type="gramEnd"/>
      <w:r w:rsidR="007F73C4">
        <w:t xml:space="preserve"> Evaluation Own</w:t>
      </w:r>
      <w:bookmarkEnd w:id="10"/>
      <w:bookmarkEnd w:id="11"/>
    </w:p>
    <w:p w14:paraId="39538098" w14:textId="29E301F4" w:rsidR="00BC3232" w:rsidRDefault="00BC3232"/>
    <w:p w14:paraId="04CEAD55" w14:textId="46417E7B" w:rsidR="002D0FA6" w:rsidRDefault="002D0FA6">
      <w:r>
        <w:lastRenderedPageBreak/>
        <w:t>Evalu</w:t>
      </w:r>
      <w:r w:rsidR="0090331A">
        <w:t>at</w:t>
      </w:r>
      <w:r>
        <w:t>ing personal</w:t>
      </w:r>
      <w:r w:rsidR="0090331A">
        <w:t xml:space="preserve"> skills using the Mind</w:t>
      </w:r>
      <w:r w:rsidR="006202EC">
        <w:t xml:space="preserve"> </w:t>
      </w:r>
      <w:r w:rsidR="0090331A">
        <w:t xml:space="preserve">tools – Test your Skills Questionnaire. Answering 15 statement by giving a subjective and honest opinion about your capabilities, this simple test helps with identifying </w:t>
      </w:r>
      <w:proofErr w:type="spellStart"/>
      <w:r w:rsidR="0090331A">
        <w:t>on’s</w:t>
      </w:r>
      <w:proofErr w:type="spellEnd"/>
      <w:r w:rsidR="0090331A">
        <w:t xml:space="preserve"> potential and weakness by giving basic directions on how to improve our employability skills. The result and the test are above:</w:t>
      </w:r>
    </w:p>
    <w:p w14:paraId="0286CB80" w14:textId="7F4BE01B" w:rsidR="0090331A" w:rsidRPr="002D0FA6" w:rsidRDefault="007F73C4">
      <w:r>
        <w:rPr>
          <w:noProof/>
        </w:rPr>
        <w:drawing>
          <wp:inline distT="0" distB="0" distL="0" distR="0" wp14:anchorId="1CE1784D" wp14:editId="79D07994">
            <wp:extent cx="5486400" cy="65659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64).png"/>
                    <pic:cNvPicPr/>
                  </pic:nvPicPr>
                  <pic:blipFill>
                    <a:blip r:embed="rId18">
                      <a:extLst>
                        <a:ext uri="{28A0092B-C50C-407E-A947-70E740481C1C}">
                          <a14:useLocalDpi xmlns:a14="http://schemas.microsoft.com/office/drawing/2010/main" val="0"/>
                        </a:ext>
                      </a:extLst>
                    </a:blip>
                    <a:stretch>
                      <a:fillRect/>
                    </a:stretch>
                  </pic:blipFill>
                  <pic:spPr>
                    <a:xfrm>
                      <a:off x="0" y="0"/>
                      <a:ext cx="5486400" cy="6565900"/>
                    </a:xfrm>
                    <a:prstGeom prst="rect">
                      <a:avLst/>
                    </a:prstGeom>
                  </pic:spPr>
                </pic:pic>
              </a:graphicData>
            </a:graphic>
          </wp:inline>
        </w:drawing>
      </w:r>
    </w:p>
    <w:p w14:paraId="67D3BB2E" w14:textId="0F5D4055" w:rsidR="00BC3232" w:rsidRDefault="007F73C4">
      <w:r>
        <w:rPr>
          <w:noProof/>
        </w:rPr>
        <w:lastRenderedPageBreak/>
        <w:drawing>
          <wp:inline distT="0" distB="0" distL="0" distR="0" wp14:anchorId="0779B4A1" wp14:editId="24E0253D">
            <wp:extent cx="5486400" cy="36893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65).png"/>
                    <pic:cNvPicPr/>
                  </pic:nvPicPr>
                  <pic:blipFill>
                    <a:blip r:embed="rId19">
                      <a:extLst>
                        <a:ext uri="{28A0092B-C50C-407E-A947-70E740481C1C}">
                          <a14:useLocalDpi xmlns:a14="http://schemas.microsoft.com/office/drawing/2010/main" val="0"/>
                        </a:ext>
                      </a:extLst>
                    </a:blip>
                    <a:stretch>
                      <a:fillRect/>
                    </a:stretch>
                  </pic:blipFill>
                  <pic:spPr>
                    <a:xfrm>
                      <a:off x="0" y="0"/>
                      <a:ext cx="5486400" cy="3689350"/>
                    </a:xfrm>
                    <a:prstGeom prst="rect">
                      <a:avLst/>
                    </a:prstGeom>
                  </pic:spPr>
                </pic:pic>
              </a:graphicData>
            </a:graphic>
          </wp:inline>
        </w:drawing>
      </w:r>
    </w:p>
    <w:p w14:paraId="569FC7A0" w14:textId="4ABA252F" w:rsidR="002D0FA6" w:rsidRDefault="002D0FA6"/>
    <w:p w14:paraId="623150AB" w14:textId="18F08CBC" w:rsidR="002D0FA6" w:rsidRDefault="002D0FA6"/>
    <w:p w14:paraId="5F53CF41" w14:textId="4DF5BB0D" w:rsidR="002D0FA6" w:rsidRDefault="002D0FA6"/>
    <w:p w14:paraId="7671B4E7" w14:textId="03360B31" w:rsidR="002D0FA6" w:rsidRDefault="002D0FA6"/>
    <w:p w14:paraId="4B580149" w14:textId="15B09AFD" w:rsidR="002D0FA6" w:rsidRDefault="007F73C4">
      <w:r>
        <w:rPr>
          <w:noProof/>
        </w:rPr>
        <w:drawing>
          <wp:inline distT="0" distB="0" distL="0" distR="0" wp14:anchorId="3336AABC" wp14:editId="1F544CCA">
            <wp:extent cx="5486400" cy="3206750"/>
            <wp:effectExtent l="0" t="0" r="0" b="0"/>
            <wp:docPr id="14"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67).png"/>
                    <pic:cNvPicPr/>
                  </pic:nvPicPr>
                  <pic:blipFill>
                    <a:blip r:embed="rId20">
                      <a:extLst>
                        <a:ext uri="{28A0092B-C50C-407E-A947-70E740481C1C}">
                          <a14:useLocalDpi xmlns:a14="http://schemas.microsoft.com/office/drawing/2010/main" val="0"/>
                        </a:ext>
                      </a:extLst>
                    </a:blip>
                    <a:stretch>
                      <a:fillRect/>
                    </a:stretch>
                  </pic:blipFill>
                  <pic:spPr>
                    <a:xfrm>
                      <a:off x="0" y="0"/>
                      <a:ext cx="5486400" cy="3206750"/>
                    </a:xfrm>
                    <a:prstGeom prst="rect">
                      <a:avLst/>
                    </a:prstGeom>
                  </pic:spPr>
                </pic:pic>
              </a:graphicData>
            </a:graphic>
          </wp:inline>
        </w:drawing>
      </w:r>
    </w:p>
    <w:p w14:paraId="5A827DBE" w14:textId="49224577" w:rsidR="002D0FA6" w:rsidRDefault="007F73C4">
      <w:r>
        <w:rPr>
          <w:noProof/>
        </w:rPr>
        <w:lastRenderedPageBreak/>
        <w:drawing>
          <wp:inline distT="0" distB="0" distL="0" distR="0" wp14:anchorId="42CFC3D1" wp14:editId="2992F1BA">
            <wp:extent cx="5486400" cy="2261235"/>
            <wp:effectExtent l="0" t="0" r="0" b="5715"/>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68).png"/>
                    <pic:cNvPicPr/>
                  </pic:nvPicPr>
                  <pic:blipFill>
                    <a:blip r:embed="rId21">
                      <a:extLst>
                        <a:ext uri="{28A0092B-C50C-407E-A947-70E740481C1C}">
                          <a14:useLocalDpi xmlns:a14="http://schemas.microsoft.com/office/drawing/2010/main" val="0"/>
                        </a:ext>
                      </a:extLst>
                    </a:blip>
                    <a:stretch>
                      <a:fillRect/>
                    </a:stretch>
                  </pic:blipFill>
                  <pic:spPr>
                    <a:xfrm>
                      <a:off x="0" y="0"/>
                      <a:ext cx="5486400" cy="2261235"/>
                    </a:xfrm>
                    <a:prstGeom prst="rect">
                      <a:avLst/>
                    </a:prstGeom>
                  </pic:spPr>
                </pic:pic>
              </a:graphicData>
            </a:graphic>
          </wp:inline>
        </w:drawing>
      </w:r>
    </w:p>
    <w:p w14:paraId="46C34BD1" w14:textId="4D406E36" w:rsidR="002D0FA6" w:rsidRDefault="002D0FA6"/>
    <w:p w14:paraId="3BD0ECED" w14:textId="591E1BBC" w:rsidR="002D0FA6" w:rsidRDefault="002D0FA6"/>
    <w:p w14:paraId="731ADAC1" w14:textId="684707AF" w:rsidR="002D0FA6" w:rsidRDefault="002D0FA6"/>
    <w:p w14:paraId="07FEC23C" w14:textId="536E1C5C" w:rsidR="002D0FA6" w:rsidRDefault="002D0FA6"/>
    <w:p w14:paraId="4242E7D6" w14:textId="7328A1A2" w:rsidR="002D0FA6" w:rsidRDefault="007F73C4">
      <w:r>
        <w:rPr>
          <w:noProof/>
        </w:rPr>
        <w:drawing>
          <wp:inline distT="0" distB="0" distL="0" distR="0" wp14:anchorId="78CDBD3B" wp14:editId="760CDB96">
            <wp:extent cx="5486400" cy="2753995"/>
            <wp:effectExtent l="0" t="0" r="0" b="8255"/>
            <wp:docPr id="16" name="Picture 1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69).png"/>
                    <pic:cNvPicPr/>
                  </pic:nvPicPr>
                  <pic:blipFill>
                    <a:blip r:embed="rId22">
                      <a:extLst>
                        <a:ext uri="{28A0092B-C50C-407E-A947-70E740481C1C}">
                          <a14:useLocalDpi xmlns:a14="http://schemas.microsoft.com/office/drawing/2010/main" val="0"/>
                        </a:ext>
                      </a:extLst>
                    </a:blip>
                    <a:stretch>
                      <a:fillRect/>
                    </a:stretch>
                  </pic:blipFill>
                  <pic:spPr>
                    <a:xfrm>
                      <a:off x="0" y="0"/>
                      <a:ext cx="5486400" cy="2753995"/>
                    </a:xfrm>
                    <a:prstGeom prst="rect">
                      <a:avLst/>
                    </a:prstGeom>
                  </pic:spPr>
                </pic:pic>
              </a:graphicData>
            </a:graphic>
          </wp:inline>
        </w:drawing>
      </w:r>
    </w:p>
    <w:p w14:paraId="6B826B9D" w14:textId="0567626C" w:rsidR="002D0FA6" w:rsidRDefault="002D0FA6"/>
    <w:p w14:paraId="6A376A6D" w14:textId="6AFAC358" w:rsidR="002D0FA6" w:rsidRDefault="002D0FA6"/>
    <w:p w14:paraId="3124E874" w14:textId="4D49EADB" w:rsidR="002D0FA6" w:rsidRDefault="007F73C4">
      <w:r>
        <w:rPr>
          <w:noProof/>
        </w:rPr>
        <w:lastRenderedPageBreak/>
        <w:drawing>
          <wp:inline distT="0" distB="0" distL="0" distR="0" wp14:anchorId="27C3BF9B" wp14:editId="3D823CBD">
            <wp:extent cx="5486400" cy="2258695"/>
            <wp:effectExtent l="0" t="0" r="0" b="8255"/>
            <wp:docPr id="17"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70).png"/>
                    <pic:cNvPicPr/>
                  </pic:nvPicPr>
                  <pic:blipFill>
                    <a:blip r:embed="rId23">
                      <a:extLst>
                        <a:ext uri="{28A0092B-C50C-407E-A947-70E740481C1C}">
                          <a14:useLocalDpi xmlns:a14="http://schemas.microsoft.com/office/drawing/2010/main" val="0"/>
                        </a:ext>
                      </a:extLst>
                    </a:blip>
                    <a:stretch>
                      <a:fillRect/>
                    </a:stretch>
                  </pic:blipFill>
                  <pic:spPr>
                    <a:xfrm>
                      <a:off x="0" y="0"/>
                      <a:ext cx="5486400" cy="2258695"/>
                    </a:xfrm>
                    <a:prstGeom prst="rect">
                      <a:avLst/>
                    </a:prstGeom>
                  </pic:spPr>
                </pic:pic>
              </a:graphicData>
            </a:graphic>
          </wp:inline>
        </w:drawing>
      </w:r>
    </w:p>
    <w:p w14:paraId="5B43F31E" w14:textId="58D2B637" w:rsidR="002D0FA6" w:rsidRDefault="002D0FA6"/>
    <w:p w14:paraId="26A54089" w14:textId="2CA99878" w:rsidR="002D0FA6" w:rsidRDefault="002D0FA6"/>
    <w:p w14:paraId="014AFF20" w14:textId="352A25B3" w:rsidR="002D0FA6" w:rsidRDefault="002D0FA6"/>
    <w:p w14:paraId="2CF50AEA" w14:textId="4FB06B8A" w:rsidR="002D0FA6" w:rsidRDefault="002D0FA6"/>
    <w:p w14:paraId="3E1A7BFD" w14:textId="19137BD1" w:rsidR="002D0FA6" w:rsidRDefault="002D0FA6"/>
    <w:p w14:paraId="1B81D1C7" w14:textId="5E597264" w:rsidR="002D0FA6" w:rsidRDefault="002D0FA6"/>
    <w:p w14:paraId="288661E3" w14:textId="46660919" w:rsidR="002D0FA6" w:rsidRDefault="002D0FA6"/>
    <w:p w14:paraId="5377D06F" w14:textId="36840FB0" w:rsidR="002D0FA6" w:rsidRDefault="002D0FA6"/>
    <w:p w14:paraId="035A92DB" w14:textId="3A1D7137" w:rsidR="00656281" w:rsidRDefault="00656281"/>
    <w:p w14:paraId="168D0E7E" w14:textId="77777777" w:rsidR="00656281" w:rsidRDefault="00656281">
      <w:r>
        <w:br w:type="page"/>
      </w:r>
    </w:p>
    <w:p w14:paraId="76C9210A" w14:textId="7BD185DA" w:rsidR="00656281" w:rsidRDefault="00656281" w:rsidP="00656281">
      <w:pPr>
        <w:pStyle w:val="Heading1"/>
      </w:pPr>
      <w:bookmarkStart w:id="12" w:name="_Toc45265695"/>
      <w:bookmarkStart w:id="13" w:name="_Toc46162352"/>
      <w:r>
        <w:lastRenderedPageBreak/>
        <w:t>III – Personal Development Plan</w:t>
      </w:r>
      <w:bookmarkEnd w:id="12"/>
      <w:bookmarkEnd w:id="13"/>
    </w:p>
    <w:tbl>
      <w:tblPr>
        <w:tblStyle w:val="ListTable5Dark-Accent5"/>
        <w:tblW w:w="5457" w:type="pct"/>
        <w:tblInd w:w="25" w:type="dxa"/>
        <w:tblLook w:val="0000" w:firstRow="0" w:lastRow="0" w:firstColumn="0" w:lastColumn="0" w:noHBand="0" w:noVBand="0"/>
      </w:tblPr>
      <w:tblGrid>
        <w:gridCol w:w="2885"/>
        <w:gridCol w:w="2230"/>
        <w:gridCol w:w="2155"/>
        <w:gridCol w:w="2149"/>
      </w:tblGrid>
      <w:tr w:rsidR="00656281" w14:paraId="5BC4BEE6" w14:textId="77777777" w:rsidTr="00656281">
        <w:trPr>
          <w:cnfStyle w:val="000000100000" w:firstRow="0" w:lastRow="0" w:firstColumn="0" w:lastColumn="0" w:oddVBand="0" w:evenVBand="0" w:oddHBand="1" w:evenHBand="0" w:firstRowFirstColumn="0" w:firstRowLastColumn="0" w:lastRowFirstColumn="0" w:lastRowLastColumn="0"/>
          <w:trHeight w:val="3214"/>
        </w:trPr>
        <w:tc>
          <w:tcPr>
            <w:cnfStyle w:val="000010000000" w:firstRow="0" w:lastRow="0" w:firstColumn="0" w:lastColumn="0" w:oddVBand="1" w:evenVBand="0" w:oddHBand="0" w:evenHBand="0" w:firstRowFirstColumn="0" w:firstRowLastColumn="0" w:lastRowFirstColumn="0" w:lastRowLastColumn="0"/>
            <w:tcW w:w="1531" w:type="pct"/>
          </w:tcPr>
          <w:p w14:paraId="499E8C22" w14:textId="77777777" w:rsidR="00656281" w:rsidRPr="002C54A3" w:rsidRDefault="00656281">
            <w:pPr>
              <w:rPr>
                <w:rFonts w:ascii="Bahnschrift SemiCondensed" w:hAnsi="Bahnschrift SemiCondensed"/>
                <w:sz w:val="28"/>
                <w:szCs w:val="28"/>
              </w:rPr>
            </w:pPr>
            <w:r w:rsidRPr="002C54A3">
              <w:rPr>
                <w:rFonts w:ascii="Bahnschrift SemiCondensed" w:hAnsi="Bahnschrift SemiCondensed"/>
                <w:sz w:val="28"/>
                <w:szCs w:val="28"/>
              </w:rPr>
              <w:t>Section 1 – My Goals.</w:t>
            </w:r>
          </w:p>
          <w:p w14:paraId="6272DE00" w14:textId="77777777" w:rsidR="00656281" w:rsidRPr="002C54A3" w:rsidRDefault="00656281" w:rsidP="00656281">
            <w:pPr>
              <w:pStyle w:val="ListParagraph"/>
              <w:numPr>
                <w:ilvl w:val="0"/>
                <w:numId w:val="28"/>
              </w:numPr>
              <w:rPr>
                <w:rFonts w:ascii="Bahnschrift SemiCondensed" w:hAnsi="Bahnschrift SemiCondensed"/>
                <w:b/>
                <w:bCs/>
                <w:sz w:val="28"/>
                <w:szCs w:val="28"/>
              </w:rPr>
            </w:pPr>
            <w:r w:rsidRPr="002C54A3">
              <w:rPr>
                <w:rFonts w:ascii="Bahnschrift SemiCondensed" w:hAnsi="Bahnschrift SemiCondensed"/>
                <w:b/>
                <w:bCs/>
                <w:sz w:val="28"/>
                <w:szCs w:val="28"/>
              </w:rPr>
              <w:t>Become an IT Security Engineer</w:t>
            </w:r>
          </w:p>
          <w:p w14:paraId="6BBB842F" w14:textId="661F2610" w:rsidR="00656281" w:rsidRPr="002C54A3" w:rsidRDefault="00656281" w:rsidP="00656281">
            <w:pPr>
              <w:pStyle w:val="ListParagraph"/>
              <w:numPr>
                <w:ilvl w:val="0"/>
                <w:numId w:val="28"/>
              </w:numPr>
              <w:rPr>
                <w:rFonts w:ascii="Bahnschrift SemiCondensed" w:hAnsi="Bahnschrift SemiCondensed"/>
                <w:b/>
                <w:bCs/>
                <w:sz w:val="28"/>
                <w:szCs w:val="28"/>
              </w:rPr>
            </w:pPr>
            <w:r w:rsidRPr="002C54A3">
              <w:rPr>
                <w:rFonts w:ascii="Bahnschrift SemiCondensed" w:hAnsi="Bahnschrift SemiCondensed"/>
                <w:b/>
                <w:bCs/>
                <w:sz w:val="28"/>
                <w:szCs w:val="28"/>
              </w:rPr>
              <w:t>Develop my websit</w:t>
            </w:r>
            <w:r>
              <w:rPr>
                <w:rFonts w:ascii="Bahnschrift SemiCondensed" w:hAnsi="Bahnschrift SemiCondensed"/>
                <w:b/>
                <w:bCs/>
                <w:sz w:val="28"/>
                <w:szCs w:val="28"/>
              </w:rPr>
              <w:t>e</w:t>
            </w:r>
          </w:p>
          <w:p w14:paraId="13CAE548" w14:textId="77777777" w:rsidR="00656281" w:rsidRDefault="00656281" w:rsidP="00656281">
            <w:pPr>
              <w:pStyle w:val="ListParagraph"/>
              <w:numPr>
                <w:ilvl w:val="0"/>
                <w:numId w:val="28"/>
              </w:numPr>
            </w:pPr>
            <w:r w:rsidRPr="002C54A3">
              <w:rPr>
                <w:rFonts w:ascii="Bahnschrift SemiCondensed" w:hAnsi="Bahnschrift SemiCondensed"/>
                <w:b/>
                <w:bCs/>
                <w:sz w:val="28"/>
                <w:szCs w:val="28"/>
              </w:rPr>
              <w:t>Develop my mobile application</w:t>
            </w:r>
          </w:p>
        </w:tc>
        <w:tc>
          <w:tcPr>
            <w:cnfStyle w:val="000001000000" w:firstRow="0" w:lastRow="0" w:firstColumn="0" w:lastColumn="0" w:oddVBand="0" w:evenVBand="1" w:oddHBand="0" w:evenHBand="0" w:firstRowFirstColumn="0" w:firstRowLastColumn="0" w:lastRowFirstColumn="0" w:lastRowLastColumn="0"/>
            <w:tcW w:w="1184" w:type="pct"/>
          </w:tcPr>
          <w:p w14:paraId="69CAA557" w14:textId="77777777" w:rsidR="00656281" w:rsidRDefault="00656281">
            <w:r>
              <w:t>Short-Term Time Frame</w:t>
            </w:r>
          </w:p>
          <w:p w14:paraId="1E35DE90" w14:textId="77777777" w:rsidR="00656281" w:rsidRDefault="00656281"/>
          <w:p w14:paraId="13A7F9A1" w14:textId="540417C4" w:rsidR="00656281" w:rsidRDefault="00656281">
            <w:r>
              <w:t>I will be a focus on studying, I will try to learn more that I can, I will try to be present always at the lessons, I will keep myself informed about everything, I will start to do my own website.</w:t>
            </w:r>
          </w:p>
        </w:tc>
        <w:tc>
          <w:tcPr>
            <w:cnfStyle w:val="000010000000" w:firstRow="0" w:lastRow="0" w:firstColumn="0" w:lastColumn="0" w:oddVBand="1" w:evenVBand="0" w:oddHBand="0" w:evenHBand="0" w:firstRowFirstColumn="0" w:firstRowLastColumn="0" w:lastRowFirstColumn="0" w:lastRowLastColumn="0"/>
            <w:tcW w:w="1144" w:type="pct"/>
          </w:tcPr>
          <w:p w14:paraId="2E205B9F" w14:textId="77777777" w:rsidR="00656281" w:rsidRDefault="00656281">
            <w:r>
              <w:t>Mid-Term Time Frame</w:t>
            </w:r>
          </w:p>
          <w:p w14:paraId="2A67BD34" w14:textId="77777777" w:rsidR="00656281" w:rsidRDefault="00656281"/>
          <w:p w14:paraId="68D23095" w14:textId="3F0A2226" w:rsidR="00656281" w:rsidRDefault="00656281">
            <w:r>
              <w:t>I will keep the focus on my study, I will finish my website, and I will start to develop my mobile application, I will search to do an internship for a company to make an experience.</w:t>
            </w:r>
          </w:p>
        </w:tc>
        <w:tc>
          <w:tcPr>
            <w:cnfStyle w:val="000001000000" w:firstRow="0" w:lastRow="0" w:firstColumn="0" w:lastColumn="0" w:oddVBand="0" w:evenVBand="1" w:oddHBand="0" w:evenHBand="0" w:firstRowFirstColumn="0" w:firstRowLastColumn="0" w:lastRowFirstColumn="0" w:lastRowLastColumn="0"/>
            <w:tcW w:w="1142" w:type="pct"/>
          </w:tcPr>
          <w:p w14:paraId="629EA2E9" w14:textId="77777777" w:rsidR="00656281" w:rsidRDefault="00656281">
            <w:r>
              <w:t>Long-Term Time Frame</w:t>
            </w:r>
          </w:p>
          <w:p w14:paraId="7ADCBC3A" w14:textId="77777777" w:rsidR="00656281" w:rsidRDefault="00656281"/>
          <w:p w14:paraId="012DF961" w14:textId="02CCD9A9" w:rsidR="00656281" w:rsidRDefault="00656281">
            <w:r>
              <w:t>I will finish my study and my mobile application; I will start a master's in Cybersecurity.</w:t>
            </w:r>
          </w:p>
        </w:tc>
      </w:tr>
      <w:tr w:rsidR="00656281" w14:paraId="5ECDF13F" w14:textId="77777777" w:rsidTr="00656281">
        <w:trPr>
          <w:trHeight w:val="3774"/>
        </w:trPr>
        <w:tc>
          <w:tcPr>
            <w:cnfStyle w:val="000010000000" w:firstRow="0" w:lastRow="0" w:firstColumn="0" w:lastColumn="0" w:oddVBand="1" w:evenVBand="0" w:oddHBand="0" w:evenHBand="0" w:firstRowFirstColumn="0" w:firstRowLastColumn="0" w:lastRowFirstColumn="0" w:lastRowLastColumn="0"/>
            <w:tcW w:w="1531" w:type="pct"/>
          </w:tcPr>
          <w:p w14:paraId="25DC7465" w14:textId="77777777" w:rsidR="00656281" w:rsidRPr="002C54A3" w:rsidRDefault="00656281">
            <w:pPr>
              <w:rPr>
                <w:sz w:val="28"/>
                <w:szCs w:val="28"/>
              </w:rPr>
            </w:pPr>
            <w:r w:rsidRPr="002C54A3">
              <w:rPr>
                <w:rFonts w:ascii="Bahnschrift SemiCondensed" w:hAnsi="Bahnschrift SemiCondensed"/>
                <w:sz w:val="28"/>
                <w:szCs w:val="28"/>
              </w:rPr>
              <w:t>Section 2 - Skills and Knowledge to be Learned</w:t>
            </w:r>
            <w:r w:rsidRPr="002C54A3">
              <w:rPr>
                <w:sz w:val="28"/>
                <w:szCs w:val="28"/>
              </w:rPr>
              <w:t>.</w:t>
            </w:r>
          </w:p>
          <w:p w14:paraId="156A08C8" w14:textId="77777777" w:rsidR="00656281" w:rsidRDefault="00656281" w:rsidP="00656281">
            <w:pPr>
              <w:pStyle w:val="ListParagraph"/>
              <w:numPr>
                <w:ilvl w:val="0"/>
                <w:numId w:val="29"/>
              </w:numPr>
              <w:rPr>
                <w:rFonts w:ascii="Bahnschrift SemiCondensed" w:hAnsi="Bahnschrift SemiCondensed"/>
                <w:b/>
                <w:bCs/>
                <w:sz w:val="28"/>
                <w:szCs w:val="28"/>
              </w:rPr>
            </w:pPr>
            <w:r w:rsidRPr="002C54A3">
              <w:rPr>
                <w:rFonts w:ascii="Bahnschrift SemiCondensed" w:hAnsi="Bahnschrift SemiCondensed"/>
                <w:b/>
                <w:bCs/>
                <w:sz w:val="28"/>
                <w:szCs w:val="28"/>
              </w:rPr>
              <w:t>Networking</w:t>
            </w:r>
          </w:p>
          <w:p w14:paraId="1FDF9C14" w14:textId="77777777" w:rsidR="00656281" w:rsidRDefault="00656281" w:rsidP="00656281">
            <w:pPr>
              <w:pStyle w:val="ListParagraph"/>
              <w:numPr>
                <w:ilvl w:val="0"/>
                <w:numId w:val="29"/>
              </w:numPr>
              <w:rPr>
                <w:rFonts w:ascii="Bahnschrift SemiCondensed" w:hAnsi="Bahnschrift SemiCondensed"/>
                <w:b/>
                <w:bCs/>
                <w:sz w:val="28"/>
                <w:szCs w:val="28"/>
              </w:rPr>
            </w:pPr>
            <w:r>
              <w:rPr>
                <w:rFonts w:ascii="Bahnschrift SemiCondensed" w:hAnsi="Bahnschrift SemiCondensed"/>
                <w:b/>
                <w:bCs/>
                <w:sz w:val="28"/>
                <w:szCs w:val="28"/>
              </w:rPr>
              <w:t>Database</w:t>
            </w:r>
          </w:p>
          <w:p w14:paraId="60736050" w14:textId="77777777" w:rsidR="00656281" w:rsidRDefault="00656281" w:rsidP="00656281">
            <w:pPr>
              <w:pStyle w:val="ListParagraph"/>
              <w:numPr>
                <w:ilvl w:val="0"/>
                <w:numId w:val="29"/>
              </w:numPr>
              <w:rPr>
                <w:rFonts w:ascii="Bahnschrift SemiCondensed" w:hAnsi="Bahnschrift SemiCondensed"/>
                <w:b/>
                <w:bCs/>
                <w:sz w:val="28"/>
                <w:szCs w:val="28"/>
              </w:rPr>
            </w:pPr>
            <w:r>
              <w:rPr>
                <w:rFonts w:ascii="Bahnschrift SemiCondensed" w:hAnsi="Bahnschrift SemiCondensed"/>
                <w:b/>
                <w:bCs/>
                <w:sz w:val="28"/>
                <w:szCs w:val="28"/>
              </w:rPr>
              <w:t>Programming languages</w:t>
            </w:r>
          </w:p>
          <w:p w14:paraId="4542CDFB" w14:textId="380CAEBA" w:rsidR="00656281" w:rsidRDefault="00656281" w:rsidP="00656281">
            <w:pPr>
              <w:pStyle w:val="ListParagraph"/>
              <w:numPr>
                <w:ilvl w:val="0"/>
                <w:numId w:val="29"/>
              </w:numPr>
              <w:rPr>
                <w:rFonts w:ascii="Bahnschrift SemiCondensed" w:hAnsi="Bahnschrift SemiCondensed"/>
                <w:b/>
                <w:bCs/>
                <w:sz w:val="28"/>
                <w:szCs w:val="28"/>
              </w:rPr>
            </w:pPr>
            <w:r>
              <w:rPr>
                <w:rFonts w:ascii="Bahnschrift SemiCondensed" w:hAnsi="Bahnschrift SemiCondensed"/>
                <w:b/>
                <w:bCs/>
                <w:sz w:val="28"/>
                <w:szCs w:val="28"/>
              </w:rPr>
              <w:t>Problem-solving</w:t>
            </w:r>
          </w:p>
          <w:p w14:paraId="2EE4E5C2" w14:textId="77777777" w:rsidR="00656281" w:rsidRDefault="00656281" w:rsidP="00656281">
            <w:pPr>
              <w:pStyle w:val="ListParagraph"/>
              <w:numPr>
                <w:ilvl w:val="0"/>
                <w:numId w:val="29"/>
              </w:numPr>
              <w:rPr>
                <w:rFonts w:ascii="Bahnschrift SemiCondensed" w:hAnsi="Bahnschrift SemiCondensed"/>
                <w:b/>
                <w:bCs/>
                <w:sz w:val="28"/>
                <w:szCs w:val="28"/>
              </w:rPr>
            </w:pPr>
            <w:r>
              <w:rPr>
                <w:rFonts w:ascii="Bahnschrift SemiCondensed" w:hAnsi="Bahnschrift SemiCondensed"/>
                <w:b/>
                <w:bCs/>
                <w:sz w:val="28"/>
                <w:szCs w:val="28"/>
              </w:rPr>
              <w:t>Security</w:t>
            </w:r>
          </w:p>
          <w:p w14:paraId="1E4F1992" w14:textId="77777777" w:rsidR="00656281" w:rsidRDefault="00656281" w:rsidP="00656281">
            <w:pPr>
              <w:pStyle w:val="ListParagraph"/>
              <w:numPr>
                <w:ilvl w:val="0"/>
                <w:numId w:val="29"/>
              </w:numPr>
              <w:rPr>
                <w:rFonts w:ascii="Bahnschrift SemiCondensed" w:hAnsi="Bahnschrift SemiCondensed"/>
                <w:b/>
                <w:bCs/>
                <w:sz w:val="28"/>
                <w:szCs w:val="28"/>
              </w:rPr>
            </w:pPr>
            <w:r>
              <w:rPr>
                <w:rFonts w:ascii="Bahnschrift SemiCondensed" w:hAnsi="Bahnschrift SemiCondensed"/>
                <w:b/>
                <w:bCs/>
                <w:sz w:val="28"/>
                <w:szCs w:val="28"/>
              </w:rPr>
              <w:t>Communication</w:t>
            </w:r>
          </w:p>
          <w:p w14:paraId="5B94C490" w14:textId="77777777" w:rsidR="00656281" w:rsidRDefault="00656281" w:rsidP="00656281">
            <w:pPr>
              <w:pStyle w:val="ListParagraph"/>
              <w:numPr>
                <w:ilvl w:val="0"/>
                <w:numId w:val="29"/>
              </w:numPr>
              <w:rPr>
                <w:rFonts w:ascii="Bahnschrift SemiCondensed" w:hAnsi="Bahnschrift SemiCondensed"/>
                <w:b/>
                <w:bCs/>
                <w:sz w:val="28"/>
                <w:szCs w:val="28"/>
              </w:rPr>
            </w:pPr>
            <w:r>
              <w:rPr>
                <w:rFonts w:ascii="Bahnschrift SemiCondensed" w:hAnsi="Bahnschrift SemiCondensed"/>
                <w:b/>
                <w:bCs/>
                <w:sz w:val="28"/>
                <w:szCs w:val="28"/>
              </w:rPr>
              <w:t>Perseverance</w:t>
            </w:r>
          </w:p>
          <w:p w14:paraId="7545AFEF" w14:textId="77777777" w:rsidR="00656281" w:rsidRDefault="00656281" w:rsidP="00656281">
            <w:pPr>
              <w:pStyle w:val="ListParagraph"/>
              <w:numPr>
                <w:ilvl w:val="0"/>
                <w:numId w:val="29"/>
              </w:numPr>
              <w:rPr>
                <w:rFonts w:ascii="Bahnschrift SemiCondensed" w:hAnsi="Bahnschrift SemiCondensed"/>
                <w:b/>
                <w:bCs/>
                <w:sz w:val="28"/>
                <w:szCs w:val="28"/>
              </w:rPr>
            </w:pPr>
            <w:r>
              <w:rPr>
                <w:rFonts w:ascii="Bahnschrift SemiCondensed" w:hAnsi="Bahnschrift SemiCondensed"/>
                <w:b/>
                <w:bCs/>
                <w:sz w:val="28"/>
                <w:szCs w:val="28"/>
              </w:rPr>
              <w:t xml:space="preserve">Teamworking </w:t>
            </w:r>
          </w:p>
          <w:p w14:paraId="0D7B6C0C" w14:textId="77777777" w:rsidR="00656281" w:rsidRPr="002C54A3" w:rsidRDefault="00656281" w:rsidP="002C54A3">
            <w:pPr>
              <w:pStyle w:val="ListParagraph"/>
              <w:rPr>
                <w:rFonts w:ascii="Bahnschrift SemiCondensed" w:hAnsi="Bahnschrift SemiCondensed"/>
                <w:b/>
                <w:bCs/>
                <w:sz w:val="28"/>
                <w:szCs w:val="28"/>
              </w:rPr>
            </w:pPr>
          </w:p>
        </w:tc>
        <w:tc>
          <w:tcPr>
            <w:cnfStyle w:val="000001000000" w:firstRow="0" w:lastRow="0" w:firstColumn="0" w:lastColumn="0" w:oddVBand="0" w:evenVBand="1" w:oddHBand="0" w:evenHBand="0" w:firstRowFirstColumn="0" w:firstRowLastColumn="0" w:lastRowFirstColumn="0" w:lastRowLastColumn="0"/>
            <w:tcW w:w="1184" w:type="pct"/>
          </w:tcPr>
          <w:p w14:paraId="52ECC487" w14:textId="77777777" w:rsidR="00656281" w:rsidRDefault="00656281"/>
          <w:p w14:paraId="603C4369" w14:textId="77777777" w:rsidR="00656281" w:rsidRDefault="00656281"/>
          <w:p w14:paraId="02F30138" w14:textId="77777777" w:rsidR="00656281" w:rsidRDefault="00656281"/>
          <w:p w14:paraId="3F826E4D" w14:textId="37B522A0" w:rsidR="00656281" w:rsidRDefault="00656281">
            <w:r>
              <w:t>I will be a focus on a programming language I will try learning at least one of them very good. And I will make my own website for testing the knowledge that I gain, and I will following all the modules that I have to do at this time.</w:t>
            </w:r>
          </w:p>
        </w:tc>
        <w:tc>
          <w:tcPr>
            <w:cnfStyle w:val="000010000000" w:firstRow="0" w:lastRow="0" w:firstColumn="0" w:lastColumn="0" w:oddVBand="1" w:evenVBand="0" w:oddHBand="0" w:evenHBand="0" w:firstRowFirstColumn="0" w:firstRowLastColumn="0" w:lastRowFirstColumn="0" w:lastRowLastColumn="0"/>
            <w:tcW w:w="1144" w:type="pct"/>
          </w:tcPr>
          <w:p w14:paraId="09CE5938" w14:textId="77777777" w:rsidR="00656281" w:rsidRDefault="00656281"/>
          <w:p w14:paraId="4C416A46" w14:textId="77777777" w:rsidR="00656281" w:rsidRDefault="00656281"/>
          <w:p w14:paraId="0496CA5D" w14:textId="77777777" w:rsidR="00656281" w:rsidRDefault="00656281"/>
          <w:p w14:paraId="27DDF77A" w14:textId="3AFE1444" w:rsidR="00656281" w:rsidRDefault="00656281">
            <w:r>
              <w:t>I will try to learn another programming language, and I will keep the focus on my module that I have to do.</w:t>
            </w:r>
          </w:p>
        </w:tc>
        <w:tc>
          <w:tcPr>
            <w:cnfStyle w:val="000001000000" w:firstRow="0" w:lastRow="0" w:firstColumn="0" w:lastColumn="0" w:oddVBand="0" w:evenVBand="1" w:oddHBand="0" w:evenHBand="0" w:firstRowFirstColumn="0" w:firstRowLastColumn="0" w:lastRowFirstColumn="0" w:lastRowLastColumn="0"/>
            <w:tcW w:w="1142" w:type="pct"/>
          </w:tcPr>
          <w:p w14:paraId="096BC4D0" w14:textId="77777777" w:rsidR="00656281" w:rsidRDefault="00656281"/>
          <w:p w14:paraId="066A099A" w14:textId="77777777" w:rsidR="00656281" w:rsidRDefault="00656281"/>
          <w:p w14:paraId="2CFF089A" w14:textId="77777777" w:rsidR="00656281" w:rsidRDefault="00656281"/>
          <w:p w14:paraId="4EF9C380" w14:textId="2D471E50" w:rsidR="00656281" w:rsidRDefault="00656281" w:rsidP="002C54A3">
            <w:pPr>
              <w:pStyle w:val="NoSpacing"/>
            </w:pPr>
            <w:r>
              <w:t>I will finish my bachelor's, and I will start a master's.</w:t>
            </w:r>
          </w:p>
        </w:tc>
      </w:tr>
      <w:tr w:rsidR="00656281" w14:paraId="5D1A810F" w14:textId="77777777" w:rsidTr="00656281">
        <w:trPr>
          <w:cnfStyle w:val="000000100000" w:firstRow="0" w:lastRow="0" w:firstColumn="0" w:lastColumn="0" w:oddVBand="0" w:evenVBand="0" w:oddHBand="1" w:evenHBand="0" w:firstRowFirstColumn="0" w:firstRowLastColumn="0" w:lastRowFirstColumn="0" w:lastRowLastColumn="0"/>
          <w:trHeight w:val="3958"/>
        </w:trPr>
        <w:tc>
          <w:tcPr>
            <w:cnfStyle w:val="000010000000" w:firstRow="0" w:lastRow="0" w:firstColumn="0" w:lastColumn="0" w:oddVBand="1" w:evenVBand="0" w:oddHBand="0" w:evenHBand="0" w:firstRowFirstColumn="0" w:firstRowLastColumn="0" w:lastRowFirstColumn="0" w:lastRowLastColumn="0"/>
            <w:tcW w:w="1531" w:type="pct"/>
          </w:tcPr>
          <w:p w14:paraId="1DACDF5F" w14:textId="77777777" w:rsidR="00656281" w:rsidRDefault="00656281">
            <w:pPr>
              <w:rPr>
                <w:rFonts w:ascii="Bahnschrift SemiCondensed" w:hAnsi="Bahnschrift SemiCondensed"/>
                <w:sz w:val="28"/>
                <w:szCs w:val="28"/>
              </w:rPr>
            </w:pPr>
            <w:r w:rsidRPr="002C54A3">
              <w:rPr>
                <w:rFonts w:ascii="Bahnschrift SemiCondensed" w:hAnsi="Bahnschrift SemiCondensed"/>
                <w:sz w:val="28"/>
                <w:szCs w:val="28"/>
              </w:rPr>
              <w:lastRenderedPageBreak/>
              <w:t>Section 3 - Next Steps</w:t>
            </w:r>
          </w:p>
          <w:p w14:paraId="0C01FF0E" w14:textId="77777777" w:rsidR="00656281" w:rsidRPr="002C54A3" w:rsidRDefault="00656281" w:rsidP="00656281">
            <w:pPr>
              <w:pStyle w:val="ListParagraph"/>
              <w:numPr>
                <w:ilvl w:val="0"/>
                <w:numId w:val="30"/>
              </w:numPr>
              <w:rPr>
                <w:rFonts w:ascii="Bahnschrift SemiCondensed" w:hAnsi="Bahnschrift SemiCondensed"/>
                <w:b/>
                <w:bCs/>
                <w:sz w:val="28"/>
                <w:szCs w:val="28"/>
              </w:rPr>
            </w:pPr>
            <w:r w:rsidRPr="002C54A3">
              <w:rPr>
                <w:rFonts w:ascii="Bahnschrift SemiCondensed" w:hAnsi="Bahnschrift SemiCondensed"/>
                <w:b/>
                <w:bCs/>
                <w:sz w:val="28"/>
                <w:szCs w:val="28"/>
              </w:rPr>
              <w:t>Follow the lessons in a class</w:t>
            </w:r>
          </w:p>
          <w:p w14:paraId="43A270C3" w14:textId="77777777" w:rsidR="00656281" w:rsidRPr="002C54A3" w:rsidRDefault="00656281" w:rsidP="00656281">
            <w:pPr>
              <w:pStyle w:val="ListParagraph"/>
              <w:numPr>
                <w:ilvl w:val="0"/>
                <w:numId w:val="30"/>
              </w:numPr>
              <w:rPr>
                <w:rFonts w:ascii="Bahnschrift SemiCondensed" w:hAnsi="Bahnschrift SemiCondensed"/>
                <w:b/>
                <w:bCs/>
                <w:sz w:val="28"/>
                <w:szCs w:val="28"/>
              </w:rPr>
            </w:pPr>
            <w:r w:rsidRPr="002C54A3">
              <w:rPr>
                <w:rFonts w:ascii="Bahnschrift SemiCondensed" w:hAnsi="Bahnschrift SemiCondensed"/>
                <w:b/>
                <w:bCs/>
                <w:sz w:val="28"/>
                <w:szCs w:val="28"/>
              </w:rPr>
              <w:t>Do an internship</w:t>
            </w:r>
          </w:p>
          <w:p w14:paraId="49CCB6EA" w14:textId="77777777" w:rsidR="00656281" w:rsidRPr="002C54A3" w:rsidRDefault="00656281" w:rsidP="00656281">
            <w:pPr>
              <w:pStyle w:val="ListParagraph"/>
              <w:numPr>
                <w:ilvl w:val="0"/>
                <w:numId w:val="30"/>
              </w:numPr>
              <w:rPr>
                <w:rFonts w:ascii="Bahnschrift SemiCondensed" w:hAnsi="Bahnschrift SemiCondensed"/>
                <w:b/>
                <w:bCs/>
                <w:sz w:val="28"/>
                <w:szCs w:val="28"/>
              </w:rPr>
            </w:pPr>
            <w:r w:rsidRPr="002C54A3">
              <w:rPr>
                <w:rFonts w:ascii="Bahnschrift SemiCondensed" w:hAnsi="Bahnschrift SemiCondensed"/>
                <w:b/>
                <w:bCs/>
                <w:sz w:val="28"/>
                <w:szCs w:val="28"/>
              </w:rPr>
              <w:t>Study hard</w:t>
            </w:r>
          </w:p>
          <w:p w14:paraId="4D921330" w14:textId="77777777" w:rsidR="00656281" w:rsidRPr="002C54A3" w:rsidRDefault="00656281" w:rsidP="00656281">
            <w:pPr>
              <w:pStyle w:val="ListParagraph"/>
              <w:numPr>
                <w:ilvl w:val="0"/>
                <w:numId w:val="30"/>
              </w:numPr>
              <w:rPr>
                <w:rFonts w:ascii="Bahnschrift SemiCondensed" w:hAnsi="Bahnschrift SemiCondensed"/>
                <w:b/>
                <w:bCs/>
                <w:sz w:val="28"/>
                <w:szCs w:val="28"/>
              </w:rPr>
            </w:pPr>
            <w:r w:rsidRPr="002C54A3">
              <w:rPr>
                <w:rFonts w:ascii="Bahnschrift SemiCondensed" w:hAnsi="Bahnschrift SemiCondensed"/>
                <w:b/>
                <w:bCs/>
                <w:sz w:val="28"/>
                <w:szCs w:val="28"/>
              </w:rPr>
              <w:t>Study online and research</w:t>
            </w:r>
          </w:p>
          <w:p w14:paraId="77F6ECA7" w14:textId="77777777" w:rsidR="00656281" w:rsidRPr="002C54A3" w:rsidRDefault="00656281" w:rsidP="00656281">
            <w:pPr>
              <w:pStyle w:val="ListParagraph"/>
              <w:numPr>
                <w:ilvl w:val="0"/>
                <w:numId w:val="30"/>
              </w:numPr>
              <w:rPr>
                <w:rFonts w:ascii="Bahnschrift SemiCondensed" w:hAnsi="Bahnschrift SemiCondensed"/>
                <w:b/>
                <w:bCs/>
                <w:sz w:val="28"/>
                <w:szCs w:val="28"/>
              </w:rPr>
            </w:pPr>
            <w:r w:rsidRPr="002C54A3">
              <w:rPr>
                <w:rFonts w:ascii="Bahnschrift SemiCondensed" w:hAnsi="Bahnschrift SemiCondensed"/>
                <w:b/>
                <w:bCs/>
                <w:sz w:val="28"/>
                <w:szCs w:val="28"/>
              </w:rPr>
              <w:t>Follow online course</w:t>
            </w:r>
          </w:p>
          <w:p w14:paraId="56E1C92A" w14:textId="77777777" w:rsidR="00656281" w:rsidRPr="002C54A3" w:rsidRDefault="00656281" w:rsidP="00656281">
            <w:pPr>
              <w:pStyle w:val="ListParagraph"/>
              <w:numPr>
                <w:ilvl w:val="0"/>
                <w:numId w:val="30"/>
              </w:numPr>
              <w:rPr>
                <w:rFonts w:ascii="Bahnschrift SemiCondensed" w:hAnsi="Bahnschrift SemiCondensed"/>
                <w:sz w:val="28"/>
                <w:szCs w:val="28"/>
              </w:rPr>
            </w:pPr>
            <w:r w:rsidRPr="002C54A3">
              <w:rPr>
                <w:rFonts w:ascii="Bahnschrift SemiCondensed" w:hAnsi="Bahnschrift SemiCondensed"/>
                <w:b/>
                <w:bCs/>
                <w:sz w:val="28"/>
                <w:szCs w:val="28"/>
              </w:rPr>
              <w:t>Read a book</w:t>
            </w:r>
          </w:p>
          <w:p w14:paraId="2EEF2BE5" w14:textId="0F35A6CA" w:rsidR="00656281" w:rsidRPr="002C54A3" w:rsidRDefault="00656281" w:rsidP="00656281">
            <w:pPr>
              <w:pStyle w:val="ListParagraph"/>
              <w:numPr>
                <w:ilvl w:val="0"/>
                <w:numId w:val="30"/>
              </w:numPr>
              <w:rPr>
                <w:rFonts w:ascii="Bahnschrift SemiCondensed" w:hAnsi="Bahnschrift SemiCondensed"/>
                <w:sz w:val="28"/>
                <w:szCs w:val="28"/>
              </w:rPr>
            </w:pPr>
            <w:r>
              <w:rPr>
                <w:rFonts w:ascii="Bahnschrift SemiCondensed" w:hAnsi="Bahnschrift SemiCondensed"/>
                <w:b/>
                <w:bCs/>
                <w:sz w:val="28"/>
                <w:szCs w:val="28"/>
              </w:rPr>
              <w:t>Open-source project</w:t>
            </w:r>
          </w:p>
        </w:tc>
        <w:tc>
          <w:tcPr>
            <w:cnfStyle w:val="000001000000" w:firstRow="0" w:lastRow="0" w:firstColumn="0" w:lastColumn="0" w:oddVBand="0" w:evenVBand="1" w:oddHBand="0" w:evenHBand="0" w:firstRowFirstColumn="0" w:firstRowLastColumn="0" w:lastRowFirstColumn="0" w:lastRowLastColumn="0"/>
            <w:tcW w:w="1184" w:type="pct"/>
          </w:tcPr>
          <w:p w14:paraId="2873CFA7" w14:textId="77777777" w:rsidR="00656281" w:rsidRDefault="00656281"/>
          <w:p w14:paraId="7DF1FCE0" w14:textId="77777777" w:rsidR="00656281" w:rsidRDefault="00656281"/>
          <w:p w14:paraId="477F1AF4" w14:textId="77777777" w:rsidR="00656281" w:rsidRDefault="00656281"/>
          <w:p w14:paraId="7239ECF6" w14:textId="19787B0C" w:rsidR="00656281" w:rsidRDefault="00656281">
            <w:r>
              <w:t>In this period, I will be the focus in the module that I have to do in my university, and I will do some research to gain more knowledge that I can.</w:t>
            </w:r>
          </w:p>
        </w:tc>
        <w:tc>
          <w:tcPr>
            <w:cnfStyle w:val="000010000000" w:firstRow="0" w:lastRow="0" w:firstColumn="0" w:lastColumn="0" w:oddVBand="1" w:evenVBand="0" w:oddHBand="0" w:evenHBand="0" w:firstRowFirstColumn="0" w:firstRowLastColumn="0" w:lastRowFirstColumn="0" w:lastRowLastColumn="0"/>
            <w:tcW w:w="1144" w:type="pct"/>
          </w:tcPr>
          <w:p w14:paraId="33448FE8" w14:textId="77777777" w:rsidR="00656281" w:rsidRDefault="00656281"/>
          <w:p w14:paraId="6851788B" w14:textId="77777777" w:rsidR="00656281" w:rsidRDefault="00656281"/>
          <w:p w14:paraId="188A4E5B" w14:textId="77777777" w:rsidR="00656281" w:rsidRDefault="00656281"/>
          <w:p w14:paraId="0CECB514" w14:textId="77777777" w:rsidR="00656281" w:rsidRDefault="00656281">
            <w:r>
              <w:t>I will follow my university; I will do some research and I will do an internship where will applicate the skills and the knowledge that I gain from my studying.</w:t>
            </w:r>
          </w:p>
        </w:tc>
        <w:tc>
          <w:tcPr>
            <w:cnfStyle w:val="000001000000" w:firstRow="0" w:lastRow="0" w:firstColumn="0" w:lastColumn="0" w:oddVBand="0" w:evenVBand="1" w:oddHBand="0" w:evenHBand="0" w:firstRowFirstColumn="0" w:firstRowLastColumn="0" w:lastRowFirstColumn="0" w:lastRowLastColumn="0"/>
            <w:tcW w:w="1142" w:type="pct"/>
          </w:tcPr>
          <w:p w14:paraId="6FEB86B2" w14:textId="77777777" w:rsidR="00656281" w:rsidRDefault="00656281"/>
          <w:p w14:paraId="399B50FA" w14:textId="77777777" w:rsidR="00656281" w:rsidRDefault="00656281"/>
          <w:p w14:paraId="167E5978" w14:textId="77777777" w:rsidR="00656281" w:rsidRDefault="00656281"/>
          <w:p w14:paraId="083B117C" w14:textId="2A61590A" w:rsidR="00656281" w:rsidRDefault="00656281">
            <w:r>
              <w:t>I will work in some project opensource online, I will finish my bachelor and I will start my master's to gain more knowledge and skills.</w:t>
            </w:r>
          </w:p>
        </w:tc>
      </w:tr>
    </w:tbl>
    <w:p w14:paraId="1BB47440" w14:textId="77777777" w:rsidR="00656281" w:rsidRDefault="00656281" w:rsidP="00656281"/>
    <w:p w14:paraId="6BFAA80A" w14:textId="5CD6136F" w:rsidR="00656281" w:rsidRPr="00656281" w:rsidRDefault="00656281" w:rsidP="00656281"/>
    <w:p w14:paraId="4F652855" w14:textId="320B3BB3" w:rsidR="00656281" w:rsidRDefault="00656281"/>
    <w:p w14:paraId="73FE1665" w14:textId="75AE0EC2" w:rsidR="00765E81" w:rsidRDefault="00765E81"/>
    <w:p w14:paraId="3179223C" w14:textId="0F233815" w:rsidR="00765E81" w:rsidRDefault="00765E81"/>
    <w:p w14:paraId="552B40C4" w14:textId="77606F73" w:rsidR="00765E81" w:rsidRDefault="00765E81"/>
    <w:p w14:paraId="49A07D39" w14:textId="2CF0C3A8" w:rsidR="00765E81" w:rsidRDefault="00765E81"/>
    <w:p w14:paraId="2B8ED69B" w14:textId="21CBB23B" w:rsidR="00765E81" w:rsidRDefault="00765E81"/>
    <w:p w14:paraId="1E814492" w14:textId="60306549" w:rsidR="00765E81" w:rsidRDefault="00765E81"/>
    <w:p w14:paraId="3BAA8FF7" w14:textId="1961C688" w:rsidR="00765E81" w:rsidRDefault="00765E81"/>
    <w:p w14:paraId="570A140A" w14:textId="38AFAC29" w:rsidR="00765E81" w:rsidRDefault="00765E81"/>
    <w:p w14:paraId="466C6348" w14:textId="47299873" w:rsidR="00765E81" w:rsidRDefault="00765E81"/>
    <w:p w14:paraId="21CA3EB5" w14:textId="66D471CE" w:rsidR="00765E81" w:rsidRDefault="00765E81"/>
    <w:p w14:paraId="7F1ED3AF" w14:textId="5CABD756" w:rsidR="00765E81" w:rsidRDefault="00765E81"/>
    <w:p w14:paraId="4770D456" w14:textId="4E8EB5C4" w:rsidR="00765E81" w:rsidRDefault="00765E81"/>
    <w:p w14:paraId="53E007D4" w14:textId="549931DF" w:rsidR="00765E81" w:rsidRDefault="00765E81"/>
    <w:p w14:paraId="141B1A65" w14:textId="6ED05B1F" w:rsidR="00765E81" w:rsidRDefault="00765E81"/>
    <w:p w14:paraId="4A44AA93" w14:textId="47509C0C" w:rsidR="00765E81" w:rsidRDefault="00765E81"/>
    <w:p w14:paraId="7A7F5F9B" w14:textId="0383C90E" w:rsidR="00765E81" w:rsidRDefault="00765E81"/>
    <w:p w14:paraId="71C4C86B" w14:textId="2549A2C4" w:rsidR="00765E81" w:rsidRDefault="00765E81"/>
    <w:p w14:paraId="2A3CEC77" w14:textId="77777777" w:rsidR="00765E81" w:rsidRDefault="00765E81"/>
    <w:p w14:paraId="64307527" w14:textId="7DFD44EE" w:rsidR="00765E81" w:rsidRDefault="00765E81" w:rsidP="00765E81">
      <w:pPr>
        <w:pStyle w:val="Heading1"/>
      </w:pPr>
      <w:bookmarkStart w:id="14" w:name="_Toc46162353"/>
      <w:r>
        <w:lastRenderedPageBreak/>
        <w:t>IV – Data Protection</w:t>
      </w:r>
      <w:bookmarkEnd w:id="14"/>
    </w:p>
    <w:p w14:paraId="1488BF28" w14:textId="49ECA60D" w:rsidR="00ED60C4" w:rsidRDefault="0021136C" w:rsidP="0021136C">
      <w:r>
        <w:t>Data security is a process for protecting databases, accounts, file on a network from a hacker, malicious software, or sometimes for wrong using of the software, for make safe the file we can adopt a set of controls, techniques, and application, and then applying the appropriate protections for make safe this resource.</w:t>
      </w:r>
    </w:p>
    <w:p w14:paraId="0B4AEBD7" w14:textId="391453AD" w:rsidR="003059C2" w:rsidRDefault="003059C2" w:rsidP="003059C2">
      <w:pPr>
        <w:pStyle w:val="NormalWeb"/>
        <w:spacing w:after="300"/>
        <w:rPr>
          <w:rFonts w:asciiTheme="majorHAnsi" w:hAnsiTheme="majorHAnsi" w:cs="Arial"/>
          <w:color w:val="212234"/>
          <w:sz w:val="20"/>
          <w:szCs w:val="20"/>
        </w:rPr>
      </w:pPr>
      <w:proofErr w:type="gramStart"/>
      <w:r w:rsidRPr="00CC5511">
        <w:rPr>
          <w:rFonts w:asciiTheme="majorHAnsi" w:hAnsiTheme="majorHAnsi" w:cs="Arial"/>
          <w:color w:val="212234"/>
          <w:sz w:val="20"/>
          <w:szCs w:val="20"/>
        </w:rPr>
        <w:t>However</w:t>
      </w:r>
      <w:proofErr w:type="gramEnd"/>
      <w:r w:rsidRPr="00CC5511">
        <w:rPr>
          <w:rFonts w:asciiTheme="majorHAnsi" w:hAnsiTheme="majorHAnsi" w:cs="Arial"/>
          <w:color w:val="212234"/>
          <w:sz w:val="20"/>
          <w:szCs w:val="20"/>
        </w:rPr>
        <w:t xml:space="preserve"> many times even taking all possible precautions we can run into problems and worse lose all our data.</w:t>
      </w:r>
    </w:p>
    <w:p w14:paraId="5BDAF939" w14:textId="2BCC8122" w:rsidR="0021136C" w:rsidRPr="00CC5511" w:rsidRDefault="0021136C" w:rsidP="003059C2">
      <w:pPr>
        <w:pStyle w:val="NormalWeb"/>
        <w:spacing w:after="300"/>
        <w:rPr>
          <w:rFonts w:asciiTheme="majorHAnsi" w:hAnsiTheme="majorHAnsi" w:cs="Arial"/>
          <w:color w:val="212234"/>
          <w:sz w:val="20"/>
          <w:szCs w:val="20"/>
        </w:rPr>
      </w:pPr>
      <w:r>
        <w:rPr>
          <w:rFonts w:asciiTheme="majorHAnsi" w:hAnsiTheme="majorHAnsi" w:cs="Arial"/>
          <w:color w:val="212234"/>
          <w:sz w:val="20"/>
          <w:szCs w:val="20"/>
        </w:rPr>
        <w:t>Many scenarios are possible that can happen to as like a normal trojan infect our system and in this case, most of the time we are going to lose all the file that we have in the system, for be sure that this doesn’t happen we can just use one good antivirus for detected most of the trojan virus on the internet and be careful to install programs from a source not attainable, or we can get ransomware that is very old kind of virus but always very dangerous for the system, for avoid that we need to make the backup of the file and store in a physic hard disk and encrypted for making sure that nobody can have access also if someone enters in our computer without our permission, and one other case is called MIT, is a technique that the hackers use for stole the data and have access to our computer just using the same network that we using, for ensuring that we always need to use the WIFI that we have at home and avoid the public internet especially with devices that we have sensible files.</w:t>
      </w:r>
    </w:p>
    <w:p w14:paraId="54464D0E" w14:textId="1B789AB5" w:rsidR="003059C2" w:rsidRPr="00CC5511" w:rsidRDefault="0021136C" w:rsidP="003059C2">
      <w:pPr>
        <w:pStyle w:val="NormalWeb"/>
        <w:spacing w:after="300"/>
        <w:rPr>
          <w:rFonts w:asciiTheme="majorHAnsi" w:hAnsiTheme="majorHAnsi" w:cs="Arial"/>
          <w:color w:val="212234"/>
          <w:sz w:val="20"/>
          <w:szCs w:val="20"/>
        </w:rPr>
      </w:pPr>
      <w:r>
        <w:rPr>
          <w:rFonts w:asciiTheme="majorHAnsi" w:hAnsiTheme="majorHAnsi" w:cs="Arial"/>
          <w:color w:val="212234"/>
          <w:sz w:val="20"/>
          <w:szCs w:val="20"/>
        </w:rPr>
        <w:t>But m</w:t>
      </w:r>
      <w:r w:rsidR="003059C2" w:rsidRPr="00CC5511">
        <w:rPr>
          <w:rFonts w:asciiTheme="majorHAnsi" w:hAnsiTheme="majorHAnsi" w:cs="Arial"/>
          <w:color w:val="212234"/>
          <w:sz w:val="20"/>
          <w:szCs w:val="20"/>
        </w:rPr>
        <w:t>any times all t</w:t>
      </w:r>
      <w:r>
        <w:rPr>
          <w:rFonts w:asciiTheme="majorHAnsi" w:hAnsiTheme="majorHAnsi" w:cs="Arial"/>
          <w:color w:val="212234"/>
          <w:sz w:val="20"/>
          <w:szCs w:val="20"/>
        </w:rPr>
        <w:t>he</w:t>
      </w:r>
      <w:r w:rsidR="003059C2" w:rsidRPr="00CC5511">
        <w:rPr>
          <w:rFonts w:asciiTheme="majorHAnsi" w:hAnsiTheme="majorHAnsi" w:cs="Arial"/>
          <w:color w:val="212234"/>
          <w:sz w:val="20"/>
          <w:szCs w:val="20"/>
        </w:rPr>
        <w:t xml:space="preserve"> caused</w:t>
      </w:r>
      <w:r>
        <w:rPr>
          <w:rFonts w:asciiTheme="majorHAnsi" w:hAnsiTheme="majorHAnsi" w:cs="Arial"/>
          <w:color w:val="212234"/>
          <w:sz w:val="20"/>
          <w:szCs w:val="20"/>
        </w:rPr>
        <w:t xml:space="preserve"> is</w:t>
      </w:r>
      <w:r w:rsidR="003059C2" w:rsidRPr="00CC5511">
        <w:rPr>
          <w:rFonts w:asciiTheme="majorHAnsi" w:hAnsiTheme="majorHAnsi" w:cs="Arial"/>
          <w:color w:val="212234"/>
          <w:sz w:val="20"/>
          <w:szCs w:val="20"/>
        </w:rPr>
        <w:t xml:space="preserve"> by user errors such as entering unsafe sites and downloading files from uncertain sources, receiving fake emails from sources that we believe are reliable but which are then scams and infect the system and cause us to lose all our data, or we can simply break our hard drive by dropping our laptop or burning the hard drive.</w:t>
      </w:r>
    </w:p>
    <w:p w14:paraId="2806F1E9" w14:textId="77777777" w:rsidR="003059C2" w:rsidRPr="00CC5511" w:rsidRDefault="003059C2" w:rsidP="003059C2">
      <w:pPr>
        <w:pStyle w:val="NormalWeb"/>
        <w:spacing w:after="300"/>
        <w:rPr>
          <w:rFonts w:asciiTheme="majorHAnsi" w:hAnsiTheme="majorHAnsi" w:cs="Arial"/>
          <w:color w:val="212234"/>
          <w:sz w:val="20"/>
          <w:szCs w:val="20"/>
        </w:rPr>
      </w:pPr>
      <w:proofErr w:type="gramStart"/>
      <w:r w:rsidRPr="00CC5511">
        <w:rPr>
          <w:rFonts w:asciiTheme="majorHAnsi" w:hAnsiTheme="majorHAnsi" w:cs="Arial"/>
          <w:color w:val="212234"/>
          <w:sz w:val="20"/>
          <w:szCs w:val="20"/>
        </w:rPr>
        <w:t>So</w:t>
      </w:r>
      <w:proofErr w:type="gramEnd"/>
      <w:r w:rsidRPr="00CC5511">
        <w:rPr>
          <w:rFonts w:asciiTheme="majorHAnsi" w:hAnsiTheme="majorHAnsi" w:cs="Arial"/>
          <w:color w:val="212234"/>
          <w:sz w:val="20"/>
          <w:szCs w:val="20"/>
        </w:rPr>
        <w:t xml:space="preserve"> it's always good to have a way out.</w:t>
      </w:r>
    </w:p>
    <w:p w14:paraId="702D3926" w14:textId="1157D9D8" w:rsidR="003059C2" w:rsidRPr="00CC5511" w:rsidRDefault="003059C2" w:rsidP="003059C2">
      <w:pPr>
        <w:pStyle w:val="NormalWeb"/>
        <w:spacing w:before="0" w:beforeAutospacing="0" w:after="300" w:afterAutospacing="0"/>
        <w:rPr>
          <w:rFonts w:asciiTheme="majorHAnsi" w:hAnsiTheme="majorHAnsi" w:cs="Arial"/>
          <w:color w:val="212234"/>
          <w:sz w:val="20"/>
          <w:szCs w:val="20"/>
        </w:rPr>
      </w:pPr>
      <w:r w:rsidRPr="00CC5511">
        <w:rPr>
          <w:rFonts w:asciiTheme="majorHAnsi" w:hAnsiTheme="majorHAnsi" w:cs="Arial"/>
          <w:color w:val="212234"/>
          <w:sz w:val="20"/>
          <w:szCs w:val="20"/>
        </w:rPr>
        <w:t>The best choice that can be made from my point of view is to make periodic backups on an encrypted external hard drive so that even if someone wanted to access our data they would not be able to do it, we could also use a USB stick in which we could archive all our data and always carry it with us, or archive the backups of the files on a cloud on the internet to be safe and avoid any electrical and electronic failure and therefore not to use physical devices</w:t>
      </w:r>
      <w:r w:rsidR="0021136C">
        <w:rPr>
          <w:rFonts w:asciiTheme="majorHAnsi" w:hAnsiTheme="majorHAnsi" w:cs="Arial"/>
          <w:color w:val="212234"/>
          <w:sz w:val="20"/>
          <w:szCs w:val="20"/>
        </w:rPr>
        <w:t xml:space="preserve"> and last but not less important keep always the devices update with the original update from windows/Linux/Mac</w:t>
      </w:r>
      <w:r w:rsidRPr="00CC5511">
        <w:rPr>
          <w:rFonts w:asciiTheme="majorHAnsi" w:hAnsiTheme="majorHAnsi" w:cs="Arial"/>
          <w:color w:val="212234"/>
          <w:sz w:val="20"/>
          <w:szCs w:val="20"/>
        </w:rPr>
        <w:t>. These are the techniques I am going to use to safeguard my sensitive data and all the material for the university.</w:t>
      </w:r>
    </w:p>
    <w:p w14:paraId="6340E941" w14:textId="77777777" w:rsidR="00ED60C4" w:rsidRDefault="00ED60C4"/>
    <w:p w14:paraId="02DD7FE1" w14:textId="0B30B2BC" w:rsidR="003C20A4" w:rsidRDefault="00551687" w:rsidP="003C20A4">
      <w:pPr>
        <w:pStyle w:val="Heading1"/>
      </w:pPr>
      <w:bookmarkStart w:id="15" w:name="_Toc46162354"/>
      <w:r>
        <w:t xml:space="preserve">V - </w:t>
      </w:r>
      <w:r w:rsidR="003C20A4">
        <w:t>Time M</w:t>
      </w:r>
      <w:r w:rsidR="00F05F2D">
        <w:t>a</w:t>
      </w:r>
      <w:r w:rsidR="003C20A4">
        <w:t>nag</w:t>
      </w:r>
      <w:r w:rsidR="00F05F2D">
        <w:t>e</w:t>
      </w:r>
      <w:r w:rsidR="003C20A4">
        <w:t>ment and organizations</w:t>
      </w:r>
      <w:bookmarkEnd w:id="15"/>
    </w:p>
    <w:p w14:paraId="7D5EA8E8" w14:textId="5C111D09" w:rsidR="00E0163C" w:rsidRPr="003C20A4" w:rsidRDefault="00E0163C" w:rsidP="008C75C8"/>
    <w:p w14:paraId="7DFCEB75" w14:textId="10BAE676" w:rsidR="003C20A4" w:rsidRPr="00CC5511" w:rsidRDefault="003C20A4" w:rsidP="008C75C8">
      <w:pPr>
        <w:rPr>
          <w:sz w:val="20"/>
          <w:szCs w:val="20"/>
        </w:rPr>
      </w:pPr>
      <w:r w:rsidRPr="00CC5511">
        <w:rPr>
          <w:sz w:val="20"/>
          <w:szCs w:val="20"/>
        </w:rPr>
        <w:t>Time management and organization are the two most important skills in both work and daily life, in short</w:t>
      </w:r>
      <w:r w:rsidR="00CC5511">
        <w:rPr>
          <w:sz w:val="20"/>
          <w:szCs w:val="20"/>
        </w:rPr>
        <w:t>,</w:t>
      </w:r>
      <w:r w:rsidRPr="00CC5511">
        <w:rPr>
          <w:sz w:val="20"/>
          <w:szCs w:val="20"/>
        </w:rPr>
        <w:t xml:space="preserve"> they are </w:t>
      </w:r>
      <w:proofErr w:type="gramStart"/>
      <w:r w:rsidRPr="00CC5511">
        <w:rPr>
          <w:sz w:val="20"/>
          <w:szCs w:val="20"/>
        </w:rPr>
        <w:t>planning</w:t>
      </w:r>
      <w:proofErr w:type="gramEnd"/>
      <w:r w:rsidRPr="00CC5511">
        <w:rPr>
          <w:sz w:val="20"/>
          <w:szCs w:val="20"/>
        </w:rPr>
        <w:t xml:space="preserve"> and control processes of the time used for specific activities, in particular</w:t>
      </w:r>
      <w:r w:rsidR="00CC5511">
        <w:rPr>
          <w:sz w:val="20"/>
          <w:szCs w:val="20"/>
        </w:rPr>
        <w:t>,</w:t>
      </w:r>
      <w:r w:rsidRPr="00CC5511">
        <w:rPr>
          <w:sz w:val="20"/>
          <w:szCs w:val="20"/>
        </w:rPr>
        <w:t xml:space="preserve"> to increase effectiveness, efficiency</w:t>
      </w:r>
      <w:r w:rsidR="00CC5511">
        <w:rPr>
          <w:sz w:val="20"/>
          <w:szCs w:val="20"/>
        </w:rPr>
        <w:t>,</w:t>
      </w:r>
      <w:r w:rsidRPr="00CC5511">
        <w:rPr>
          <w:sz w:val="20"/>
          <w:szCs w:val="20"/>
        </w:rPr>
        <w:t xml:space="preserve"> and productivity. Time management and organization can be improved by a set of skills, tools</w:t>
      </w:r>
      <w:r w:rsidR="00CC5511">
        <w:rPr>
          <w:sz w:val="20"/>
          <w:szCs w:val="20"/>
        </w:rPr>
        <w:t>,</w:t>
      </w:r>
      <w:r w:rsidRPr="00CC5511">
        <w:rPr>
          <w:sz w:val="20"/>
          <w:szCs w:val="20"/>
        </w:rPr>
        <w:t xml:space="preserve"> and techniques used to carry out specific activities, projects</w:t>
      </w:r>
      <w:r w:rsidR="00CC5511">
        <w:rPr>
          <w:sz w:val="20"/>
          <w:szCs w:val="20"/>
        </w:rPr>
        <w:t>,</w:t>
      </w:r>
      <w:r w:rsidRPr="00CC5511">
        <w:rPr>
          <w:sz w:val="20"/>
          <w:szCs w:val="20"/>
        </w:rPr>
        <w:t xml:space="preserve"> and objectives within a certain time.</w:t>
      </w:r>
    </w:p>
    <w:p w14:paraId="365AAB93" w14:textId="77777777" w:rsidR="00F05F2D" w:rsidRPr="00CC5511" w:rsidRDefault="00F05F2D" w:rsidP="00F05F2D">
      <w:pPr>
        <w:rPr>
          <w:sz w:val="20"/>
          <w:szCs w:val="20"/>
        </w:rPr>
      </w:pPr>
      <w:r w:rsidRPr="00CC5511">
        <w:rPr>
          <w:sz w:val="20"/>
          <w:szCs w:val="20"/>
        </w:rPr>
        <w:lastRenderedPageBreak/>
        <w:t xml:space="preserve">To improve these two </w:t>
      </w:r>
      <w:proofErr w:type="gramStart"/>
      <w:r w:rsidRPr="00CC5511">
        <w:rPr>
          <w:sz w:val="20"/>
          <w:szCs w:val="20"/>
        </w:rPr>
        <w:t>skills</w:t>
      </w:r>
      <w:proofErr w:type="gramEnd"/>
      <w:r w:rsidRPr="00CC5511">
        <w:rPr>
          <w:sz w:val="20"/>
          <w:szCs w:val="20"/>
        </w:rPr>
        <w:t xml:space="preserve"> I decided to follow small but effective principles:</w:t>
      </w:r>
    </w:p>
    <w:p w14:paraId="4F74F6A6" w14:textId="77777777" w:rsidR="00F05F2D" w:rsidRPr="00CC5511" w:rsidRDefault="00F05F2D" w:rsidP="00F05F2D">
      <w:pPr>
        <w:pStyle w:val="ListParagraph"/>
        <w:numPr>
          <w:ilvl w:val="0"/>
          <w:numId w:val="33"/>
        </w:numPr>
        <w:rPr>
          <w:sz w:val="20"/>
          <w:szCs w:val="20"/>
        </w:rPr>
      </w:pPr>
      <w:r w:rsidRPr="00CC5511">
        <w:rPr>
          <w:sz w:val="20"/>
          <w:szCs w:val="20"/>
        </w:rPr>
        <w:t>Wake up early in the morning so you have more time during the day and better manage the day</w:t>
      </w:r>
    </w:p>
    <w:p w14:paraId="55272CBF" w14:textId="77777777" w:rsidR="00F05F2D" w:rsidRPr="00CC5511" w:rsidRDefault="00F05F2D" w:rsidP="00F05F2D">
      <w:pPr>
        <w:pStyle w:val="ListParagraph"/>
        <w:numPr>
          <w:ilvl w:val="0"/>
          <w:numId w:val="33"/>
        </w:numPr>
        <w:rPr>
          <w:sz w:val="20"/>
          <w:szCs w:val="20"/>
        </w:rPr>
      </w:pPr>
      <w:r w:rsidRPr="00CC5511">
        <w:rPr>
          <w:sz w:val="20"/>
          <w:szCs w:val="20"/>
        </w:rPr>
        <w:t>Get to work earlier so you can also prevent encounters and maybe have a chat with colleagues and start the day better</w:t>
      </w:r>
    </w:p>
    <w:p w14:paraId="5AEC918C" w14:textId="6D27E5DA" w:rsidR="00F05F2D" w:rsidRPr="00CC5511" w:rsidRDefault="00F05F2D" w:rsidP="00F05F2D">
      <w:pPr>
        <w:pStyle w:val="ListParagraph"/>
        <w:numPr>
          <w:ilvl w:val="0"/>
          <w:numId w:val="33"/>
        </w:numPr>
        <w:rPr>
          <w:sz w:val="20"/>
          <w:szCs w:val="20"/>
        </w:rPr>
      </w:pPr>
      <w:r w:rsidRPr="00CC5511">
        <w:rPr>
          <w:sz w:val="20"/>
          <w:szCs w:val="20"/>
        </w:rPr>
        <w:t>Organize the day so as not to waste time and better manage our time to dedicate time for us too</w:t>
      </w:r>
    </w:p>
    <w:p w14:paraId="409892DB" w14:textId="77777777" w:rsidR="00F05F2D" w:rsidRPr="00CC5511" w:rsidRDefault="00F05F2D" w:rsidP="00F05F2D">
      <w:pPr>
        <w:pStyle w:val="ListParagraph"/>
        <w:numPr>
          <w:ilvl w:val="0"/>
          <w:numId w:val="33"/>
        </w:numPr>
        <w:rPr>
          <w:sz w:val="20"/>
          <w:szCs w:val="20"/>
        </w:rPr>
      </w:pPr>
      <w:proofErr w:type="gramStart"/>
      <w:r w:rsidRPr="00CC5511">
        <w:rPr>
          <w:sz w:val="20"/>
          <w:szCs w:val="20"/>
        </w:rPr>
        <w:t>Don't</w:t>
      </w:r>
      <w:proofErr w:type="gramEnd"/>
      <w:r w:rsidRPr="00CC5511">
        <w:rPr>
          <w:sz w:val="20"/>
          <w:szCs w:val="20"/>
        </w:rPr>
        <w:t xml:space="preserve"> panic and focus on what I'm doing even when I'm in very busy situations take a deep breath and release all the stress</w:t>
      </w:r>
    </w:p>
    <w:p w14:paraId="3846C416" w14:textId="77777777" w:rsidR="00F05F2D" w:rsidRPr="00CC5511" w:rsidRDefault="00F05F2D" w:rsidP="00F05F2D">
      <w:pPr>
        <w:rPr>
          <w:sz w:val="20"/>
          <w:szCs w:val="20"/>
        </w:rPr>
      </w:pPr>
      <w:r w:rsidRPr="00CC5511">
        <w:rPr>
          <w:sz w:val="20"/>
          <w:szCs w:val="20"/>
        </w:rPr>
        <w:t>And to avoid stress getting the better of me and to avoid being stressed, I will follow these little tips:</w:t>
      </w:r>
    </w:p>
    <w:p w14:paraId="0DDD4262" w14:textId="77777777" w:rsidR="00F05F2D" w:rsidRPr="00CC5511" w:rsidRDefault="00F05F2D" w:rsidP="00F05F2D">
      <w:pPr>
        <w:pStyle w:val="ListParagraph"/>
        <w:numPr>
          <w:ilvl w:val="0"/>
          <w:numId w:val="34"/>
        </w:numPr>
        <w:rPr>
          <w:sz w:val="20"/>
          <w:szCs w:val="20"/>
        </w:rPr>
      </w:pPr>
      <w:r w:rsidRPr="00CC5511">
        <w:rPr>
          <w:sz w:val="20"/>
          <w:szCs w:val="20"/>
        </w:rPr>
        <w:t>Learn to say no</w:t>
      </w:r>
    </w:p>
    <w:p w14:paraId="7C485A87" w14:textId="77777777" w:rsidR="00F05F2D" w:rsidRPr="00CC5511" w:rsidRDefault="00F05F2D" w:rsidP="00F05F2D">
      <w:pPr>
        <w:pStyle w:val="ListParagraph"/>
        <w:numPr>
          <w:ilvl w:val="0"/>
          <w:numId w:val="34"/>
        </w:numPr>
        <w:rPr>
          <w:sz w:val="20"/>
          <w:szCs w:val="20"/>
        </w:rPr>
      </w:pPr>
      <w:r w:rsidRPr="00CC5511">
        <w:rPr>
          <w:sz w:val="20"/>
          <w:szCs w:val="20"/>
        </w:rPr>
        <w:t>Ask for help</w:t>
      </w:r>
    </w:p>
    <w:p w14:paraId="7EC5DE55" w14:textId="77777777" w:rsidR="00F05F2D" w:rsidRPr="00CC5511" w:rsidRDefault="00F05F2D" w:rsidP="00F05F2D">
      <w:pPr>
        <w:pStyle w:val="ListParagraph"/>
        <w:numPr>
          <w:ilvl w:val="0"/>
          <w:numId w:val="34"/>
        </w:numPr>
        <w:rPr>
          <w:sz w:val="20"/>
          <w:szCs w:val="20"/>
        </w:rPr>
      </w:pPr>
      <w:r w:rsidRPr="00CC5511">
        <w:rPr>
          <w:sz w:val="20"/>
          <w:szCs w:val="20"/>
        </w:rPr>
        <w:t>Learn to deal with negative people</w:t>
      </w:r>
    </w:p>
    <w:p w14:paraId="07EF554C" w14:textId="77777777" w:rsidR="00F05F2D" w:rsidRPr="00CC5511" w:rsidRDefault="00F05F2D" w:rsidP="00F05F2D">
      <w:pPr>
        <w:pStyle w:val="ListParagraph"/>
        <w:numPr>
          <w:ilvl w:val="0"/>
          <w:numId w:val="34"/>
        </w:numPr>
        <w:rPr>
          <w:sz w:val="20"/>
          <w:szCs w:val="20"/>
        </w:rPr>
      </w:pPr>
      <w:r w:rsidRPr="00CC5511">
        <w:rPr>
          <w:sz w:val="20"/>
          <w:szCs w:val="20"/>
        </w:rPr>
        <w:t>Lose yourself</w:t>
      </w:r>
    </w:p>
    <w:p w14:paraId="03A8062D" w14:textId="77777777" w:rsidR="00F05F2D" w:rsidRPr="00CC5511" w:rsidRDefault="00F05F2D" w:rsidP="00F05F2D">
      <w:pPr>
        <w:pStyle w:val="ListParagraph"/>
        <w:numPr>
          <w:ilvl w:val="0"/>
          <w:numId w:val="34"/>
        </w:numPr>
        <w:rPr>
          <w:sz w:val="20"/>
          <w:szCs w:val="20"/>
        </w:rPr>
      </w:pPr>
      <w:r w:rsidRPr="00CC5511">
        <w:rPr>
          <w:sz w:val="20"/>
          <w:szCs w:val="20"/>
        </w:rPr>
        <w:t>Treat yourself</w:t>
      </w:r>
    </w:p>
    <w:p w14:paraId="60019D59" w14:textId="77777777" w:rsidR="00F05F2D" w:rsidRPr="00CC5511" w:rsidRDefault="00F05F2D" w:rsidP="00F05F2D">
      <w:pPr>
        <w:pStyle w:val="ListParagraph"/>
        <w:numPr>
          <w:ilvl w:val="0"/>
          <w:numId w:val="34"/>
        </w:numPr>
        <w:rPr>
          <w:sz w:val="20"/>
          <w:szCs w:val="20"/>
        </w:rPr>
      </w:pPr>
      <w:r w:rsidRPr="00CC5511">
        <w:rPr>
          <w:sz w:val="20"/>
          <w:szCs w:val="20"/>
        </w:rPr>
        <w:t>Get your life in order</w:t>
      </w:r>
    </w:p>
    <w:p w14:paraId="38FE5798" w14:textId="77777777" w:rsidR="00F05F2D" w:rsidRPr="00CC5511" w:rsidRDefault="00F05F2D" w:rsidP="00F05F2D">
      <w:pPr>
        <w:pStyle w:val="ListParagraph"/>
        <w:numPr>
          <w:ilvl w:val="0"/>
          <w:numId w:val="34"/>
        </w:numPr>
        <w:rPr>
          <w:sz w:val="20"/>
          <w:szCs w:val="20"/>
        </w:rPr>
      </w:pPr>
      <w:r w:rsidRPr="00CC5511">
        <w:rPr>
          <w:sz w:val="20"/>
          <w:szCs w:val="20"/>
        </w:rPr>
        <w:t>Make a wish list</w:t>
      </w:r>
    </w:p>
    <w:p w14:paraId="10732A27" w14:textId="77777777" w:rsidR="00F05F2D" w:rsidRPr="00CC5511" w:rsidRDefault="00F05F2D" w:rsidP="00F05F2D">
      <w:pPr>
        <w:pStyle w:val="ListParagraph"/>
        <w:numPr>
          <w:ilvl w:val="0"/>
          <w:numId w:val="34"/>
        </w:numPr>
        <w:rPr>
          <w:sz w:val="20"/>
          <w:szCs w:val="20"/>
        </w:rPr>
      </w:pPr>
      <w:r w:rsidRPr="00CC5511">
        <w:rPr>
          <w:sz w:val="20"/>
          <w:szCs w:val="20"/>
        </w:rPr>
        <w:t>Help others</w:t>
      </w:r>
    </w:p>
    <w:p w14:paraId="2D24DC08" w14:textId="77777777" w:rsidR="00F05F2D" w:rsidRPr="00CC5511" w:rsidRDefault="00F05F2D" w:rsidP="00F05F2D">
      <w:pPr>
        <w:pStyle w:val="ListParagraph"/>
        <w:numPr>
          <w:ilvl w:val="0"/>
          <w:numId w:val="34"/>
        </w:numPr>
        <w:rPr>
          <w:sz w:val="20"/>
          <w:szCs w:val="20"/>
        </w:rPr>
      </w:pPr>
      <w:r w:rsidRPr="00CC5511">
        <w:rPr>
          <w:sz w:val="20"/>
          <w:szCs w:val="20"/>
        </w:rPr>
        <w:t>Stop negative or stressful thoughts</w:t>
      </w:r>
    </w:p>
    <w:p w14:paraId="7A19EBC8" w14:textId="77777777" w:rsidR="00F05F2D" w:rsidRPr="00CC5511" w:rsidRDefault="00F05F2D" w:rsidP="00F05F2D">
      <w:pPr>
        <w:pStyle w:val="ListParagraph"/>
        <w:numPr>
          <w:ilvl w:val="0"/>
          <w:numId w:val="34"/>
        </w:numPr>
        <w:rPr>
          <w:sz w:val="20"/>
          <w:szCs w:val="20"/>
        </w:rPr>
      </w:pPr>
      <w:r w:rsidRPr="00CC5511">
        <w:rPr>
          <w:sz w:val="20"/>
          <w:szCs w:val="20"/>
        </w:rPr>
        <w:t>Use relaxation exercises</w:t>
      </w:r>
    </w:p>
    <w:p w14:paraId="72D22813" w14:textId="3AD17DE7" w:rsidR="00F05F2D" w:rsidRPr="00CC5511" w:rsidRDefault="00F05F2D" w:rsidP="00F05F2D">
      <w:pPr>
        <w:pStyle w:val="ListParagraph"/>
        <w:numPr>
          <w:ilvl w:val="0"/>
          <w:numId w:val="34"/>
        </w:numPr>
        <w:rPr>
          <w:sz w:val="20"/>
          <w:szCs w:val="20"/>
        </w:rPr>
      </w:pPr>
      <w:r w:rsidRPr="00CC5511">
        <w:rPr>
          <w:sz w:val="20"/>
          <w:szCs w:val="20"/>
        </w:rPr>
        <w:t>Congratulate yourself on successfully meeting challenges</w:t>
      </w:r>
    </w:p>
    <w:p w14:paraId="11D7EABA" w14:textId="0D5DD9A1" w:rsidR="00F05F2D" w:rsidRDefault="00F05F2D" w:rsidP="00F05F2D"/>
    <w:p w14:paraId="6472A24B" w14:textId="1CC908EA" w:rsidR="00F05F2D" w:rsidRDefault="00F05F2D" w:rsidP="00F05F2D"/>
    <w:p w14:paraId="6767C189" w14:textId="12789E62" w:rsidR="00F05F2D" w:rsidRDefault="00F05F2D" w:rsidP="00F05F2D"/>
    <w:p w14:paraId="72EC82FF" w14:textId="664589EC" w:rsidR="00F05F2D" w:rsidRDefault="00F05F2D" w:rsidP="00F05F2D">
      <w:pPr>
        <w:pStyle w:val="Heading1"/>
      </w:pPr>
      <w:bookmarkStart w:id="16" w:name="_Toc46162355"/>
      <w:r>
        <w:t>V</w:t>
      </w:r>
      <w:r w:rsidR="00551687">
        <w:t>I</w:t>
      </w:r>
      <w:r>
        <w:t xml:space="preserve"> – Conclusion</w:t>
      </w:r>
      <w:bookmarkEnd w:id="16"/>
      <w:r>
        <w:t xml:space="preserve"> </w:t>
      </w:r>
    </w:p>
    <w:p w14:paraId="3860C183" w14:textId="77777777" w:rsidR="00F05F2D" w:rsidRDefault="00F05F2D" w:rsidP="00F05F2D"/>
    <w:p w14:paraId="53DE59E9" w14:textId="2EA9C3BF" w:rsidR="00E0163C" w:rsidRPr="00CC5511" w:rsidRDefault="00B7252F" w:rsidP="008C75C8">
      <w:pPr>
        <w:rPr>
          <w:sz w:val="20"/>
          <w:szCs w:val="20"/>
        </w:rPr>
      </w:pPr>
      <w:r w:rsidRPr="00CC5511">
        <w:rPr>
          <w:sz w:val="20"/>
          <w:szCs w:val="20"/>
        </w:rPr>
        <w:t>In conclusion</w:t>
      </w:r>
      <w:r w:rsidR="00CC5511">
        <w:rPr>
          <w:sz w:val="20"/>
          <w:szCs w:val="20"/>
        </w:rPr>
        <w:t>,</w:t>
      </w:r>
      <w:r w:rsidRPr="00CC5511">
        <w:rPr>
          <w:sz w:val="20"/>
          <w:szCs w:val="20"/>
        </w:rPr>
        <w:t xml:space="preserve"> I will try to continue improving my skills to be a better person both in daily life, as a student, and at work, and to complete all my set goals step by step.</w:t>
      </w:r>
    </w:p>
    <w:bookmarkStart w:id="17" w:name="_Toc45265696" w:displacedByCustomXml="next"/>
    <w:sdt>
      <w:sdtPr>
        <w:rPr>
          <w:rFonts w:asciiTheme="minorHAnsi" w:eastAsiaTheme="minorEastAsia" w:hAnsiTheme="minorHAnsi" w:cstheme="minorBidi"/>
          <w:color w:val="auto"/>
          <w:sz w:val="21"/>
          <w:szCs w:val="21"/>
        </w:rPr>
        <w:id w:val="-573587230"/>
        <w:bibliography/>
      </w:sdtPr>
      <w:sdtEndPr/>
      <w:sdtContent>
        <w:sdt>
          <w:sdtPr>
            <w:rPr>
              <w:rFonts w:asciiTheme="minorHAnsi" w:eastAsiaTheme="minorEastAsia" w:hAnsiTheme="minorHAnsi" w:cstheme="minorBidi"/>
              <w:color w:val="auto"/>
              <w:sz w:val="21"/>
              <w:szCs w:val="21"/>
            </w:rPr>
            <w:id w:val="998694032"/>
            <w:docPartObj>
              <w:docPartGallery w:val="Bibliographies"/>
              <w:docPartUnique/>
            </w:docPartObj>
          </w:sdtPr>
          <w:sdtEndPr/>
          <w:sdtContent>
            <w:bookmarkEnd w:id="17" w:displacedByCustomXml="prev"/>
            <w:p w14:paraId="38FFE3B5" w14:textId="77777777" w:rsidR="00B7252F" w:rsidRDefault="00B7252F" w:rsidP="00B7252F">
              <w:pPr>
                <w:pStyle w:val="Heading1"/>
              </w:pPr>
            </w:p>
            <w:bookmarkStart w:id="18" w:name="_Toc46162356" w:displacedByCustomXml="next"/>
            <w:sdt>
              <w:sdtPr>
                <w:rPr>
                  <w:rFonts w:asciiTheme="minorHAnsi" w:eastAsiaTheme="minorEastAsia" w:hAnsiTheme="minorHAnsi" w:cstheme="minorBidi"/>
                  <w:color w:val="auto"/>
                  <w:sz w:val="21"/>
                  <w:szCs w:val="21"/>
                </w:rPr>
                <w:id w:val="859167139"/>
                <w:docPartObj>
                  <w:docPartGallery w:val="Bibliographies"/>
                  <w:docPartUnique/>
                </w:docPartObj>
              </w:sdtPr>
              <w:sdtEndPr/>
              <w:sdtContent>
                <w:p w14:paraId="1D44E8CD" w14:textId="3FB18DD6" w:rsidR="00B7252F" w:rsidRDefault="00B7252F">
                  <w:pPr>
                    <w:pStyle w:val="Heading1"/>
                  </w:pPr>
                  <w:r>
                    <w:t>References</w:t>
                  </w:r>
                  <w:bookmarkEnd w:id="18"/>
                </w:p>
                <w:sdt>
                  <w:sdtPr>
                    <w:id w:val="-1751197300"/>
                    <w:bibliography/>
                  </w:sdtPr>
                  <w:sdtEndPr/>
                  <w:sdtContent>
                    <w:p w14:paraId="7AB2E901" w14:textId="77777777" w:rsidR="00B7252F" w:rsidRDefault="00B7252F" w:rsidP="00B7252F">
                      <w:pPr>
                        <w:pStyle w:val="Bibliography"/>
                        <w:rPr>
                          <w:noProof/>
                          <w:sz w:val="24"/>
                          <w:szCs w:val="24"/>
                        </w:rPr>
                      </w:pPr>
                      <w:r>
                        <w:fldChar w:fldCharType="begin"/>
                      </w:r>
                      <w:r>
                        <w:instrText xml:space="preserve"> BIBLIOGRAPHY </w:instrText>
                      </w:r>
                      <w:r>
                        <w:fldChar w:fldCharType="separate"/>
                      </w:r>
                      <w:r>
                        <w:rPr>
                          <w:b/>
                          <w:bCs/>
                          <w:noProof/>
                        </w:rPr>
                        <w:t>Cox, Clyde. 2010.</w:t>
                      </w:r>
                      <w:r>
                        <w:rPr>
                          <w:noProof/>
                        </w:rPr>
                        <w:t xml:space="preserve"> </w:t>
                      </w:r>
                      <w:r>
                        <w:rPr>
                          <w:i/>
                          <w:iCs/>
                          <w:noProof/>
                        </w:rPr>
                        <w:t xml:space="preserve">Computer Hardware Basics. </w:t>
                      </w:r>
                      <w:r>
                        <w:rPr>
                          <w:noProof/>
                        </w:rPr>
                        <w:t>United States  : College of DuPage, 2010.</w:t>
                      </w:r>
                    </w:p>
                    <w:p w14:paraId="3CA1B1F1" w14:textId="77777777" w:rsidR="00B7252F" w:rsidRDefault="00B7252F" w:rsidP="00B7252F">
                      <w:pPr>
                        <w:pStyle w:val="Bibliography"/>
                        <w:rPr>
                          <w:noProof/>
                        </w:rPr>
                      </w:pPr>
                      <w:r>
                        <w:rPr>
                          <w:b/>
                          <w:bCs/>
                          <w:noProof/>
                        </w:rPr>
                        <w:t>Hill, Paul Horowitz - Winfield. 2015.</w:t>
                      </w:r>
                      <w:r>
                        <w:rPr>
                          <w:noProof/>
                        </w:rPr>
                        <w:t xml:space="preserve"> </w:t>
                      </w:r>
                      <w:r>
                        <w:rPr>
                          <w:i/>
                          <w:iCs/>
                          <w:noProof/>
                        </w:rPr>
                        <w:t xml:space="preserve">The Art of Electronics. </w:t>
                      </w:r>
                      <w:r>
                        <w:rPr>
                          <w:noProof/>
                        </w:rPr>
                        <w:t>32 Avenue of the Americas, New York, NY 10013-2473, USA : © Cambridge University Press, 1980, 1989, 2015, 2015. ISBN 978-0-521-80926-9 Hardback.</w:t>
                      </w:r>
                    </w:p>
                    <w:p w14:paraId="223437A7" w14:textId="77777777" w:rsidR="00B7252F" w:rsidRDefault="00B7252F" w:rsidP="00B7252F">
                      <w:pPr>
                        <w:pStyle w:val="Bibliography"/>
                        <w:rPr>
                          <w:noProof/>
                        </w:rPr>
                      </w:pPr>
                      <w:r>
                        <w:rPr>
                          <w:b/>
                          <w:bCs/>
                          <w:noProof/>
                        </w:rPr>
                        <w:lastRenderedPageBreak/>
                        <w:t>Hoyle, John R., English, Fenwick W. and Steffy, Betty E. 1998.</w:t>
                      </w:r>
                      <w:r>
                        <w:rPr>
                          <w:noProof/>
                        </w:rPr>
                        <w:t xml:space="preserve"> </w:t>
                      </w:r>
                      <w:r>
                        <w:rPr>
                          <w:i/>
                          <w:iCs/>
                          <w:noProof/>
                        </w:rPr>
                        <w:t xml:space="preserve">Skills for Successful 21st Century School Leaders: Standards. </w:t>
                      </w:r>
                      <w:r>
                        <w:rPr>
                          <w:noProof/>
                        </w:rPr>
                        <w:t>Arlington, : American Association of School Administrators, , 1998. ISBN-0-87652-234-7.</w:t>
                      </w:r>
                    </w:p>
                    <w:p w14:paraId="4847D7FC" w14:textId="77777777" w:rsidR="00B7252F" w:rsidRDefault="00B7252F" w:rsidP="00B7252F">
                      <w:pPr>
                        <w:pStyle w:val="Bibliography"/>
                        <w:rPr>
                          <w:noProof/>
                        </w:rPr>
                      </w:pPr>
                      <w:r>
                        <w:rPr>
                          <w:b/>
                          <w:bCs/>
                          <w:noProof/>
                        </w:rPr>
                        <w:t>Maeda, John.</w:t>
                      </w:r>
                      <w:r>
                        <w:rPr>
                          <w:noProof/>
                        </w:rPr>
                        <w:t xml:space="preserve"> </w:t>
                      </w:r>
                      <w:r>
                        <w:rPr>
                          <w:i/>
                          <w:iCs/>
                          <w:noProof/>
                        </w:rPr>
                        <w:t xml:space="preserve">Le leggi della semplicità. </w:t>
                      </w:r>
                      <w:r>
                        <w:rPr>
                          <w:noProof/>
                        </w:rPr>
                        <w:t>Milano : Bruno Mondadori. ISBN8842420050.</w:t>
                      </w:r>
                    </w:p>
                    <w:p w14:paraId="0735C1FB" w14:textId="77777777" w:rsidR="00B7252F" w:rsidRDefault="00B7252F" w:rsidP="00B7252F">
                      <w:pPr>
                        <w:pStyle w:val="Bibliography"/>
                        <w:rPr>
                          <w:noProof/>
                        </w:rPr>
                      </w:pPr>
                      <w:r>
                        <w:rPr>
                          <w:b/>
                          <w:bCs/>
                          <w:noProof/>
                        </w:rPr>
                        <w:t>Schulz, Bernd. 2008.</w:t>
                      </w:r>
                      <w:r>
                        <w:rPr>
                          <w:noProof/>
                        </w:rPr>
                        <w:t xml:space="preserve"> </w:t>
                      </w:r>
                      <w:r>
                        <w:rPr>
                          <w:i/>
                          <w:iCs/>
                          <w:noProof/>
                        </w:rPr>
                        <w:t xml:space="preserve">The importance of soft skills: Education beyond academic knowledge. </w:t>
                      </w:r>
                      <w:r>
                        <w:rPr>
                          <w:noProof/>
                        </w:rPr>
                        <w:t>s.l. : NUST of Namibia, Department of Communication., 2008. 1993-3835.</w:t>
                      </w:r>
                    </w:p>
                    <w:p w14:paraId="345F6F16" w14:textId="77777777" w:rsidR="00B7252F" w:rsidRDefault="00B7252F" w:rsidP="00B7252F">
                      <w:pPr>
                        <w:pStyle w:val="Bibliography"/>
                        <w:rPr>
                          <w:noProof/>
                        </w:rPr>
                      </w:pPr>
                      <w:r>
                        <w:rPr>
                          <w:b/>
                          <w:bCs/>
                          <w:noProof/>
                        </w:rPr>
                        <w:t>Smith, Jacquelyn. 2013.</w:t>
                      </w:r>
                      <w:r>
                        <w:rPr>
                          <w:noProof/>
                        </w:rPr>
                        <w:t xml:space="preserve"> The 20 People Skills You Need To Succeed At Work. </w:t>
                      </w:r>
                      <w:r>
                        <w:rPr>
                          <w:i/>
                          <w:iCs/>
                          <w:noProof/>
                        </w:rPr>
                        <w:t xml:space="preserve">Forbes. </w:t>
                      </w:r>
                      <w:r>
                        <w:rPr>
                          <w:noProof/>
                        </w:rPr>
                        <w:t>[Online] December 2013. [Cited: 07 09, 2020.] https://www.forbes.com/sites/jacquelynsmith/2013/11/15/the-20-people-skills-you-need-to-succeed-at-work/#245995b73216.</w:t>
                      </w:r>
                    </w:p>
                    <w:p w14:paraId="4C355B9C" w14:textId="77777777" w:rsidR="00B7252F" w:rsidRDefault="00B7252F" w:rsidP="00B7252F">
                      <w:pPr>
                        <w:pStyle w:val="Bibliography"/>
                        <w:rPr>
                          <w:noProof/>
                        </w:rPr>
                      </w:pPr>
                      <w:r>
                        <w:rPr>
                          <w:i/>
                          <w:iCs/>
                          <w:noProof/>
                        </w:rPr>
                        <w:t xml:space="preserve">Using the CIA to Explain Cybersecurity Activities. </w:t>
                      </w:r>
                      <w:r>
                        <w:rPr>
                          <w:b/>
                          <w:bCs/>
                          <w:noProof/>
                        </w:rPr>
                        <w:t>Nweke, Livinus Obiora.</w:t>
                      </w:r>
                      <w:r>
                        <w:rPr>
                          <w:noProof/>
                        </w:rPr>
                        <w:t xml:space="preserve"> Rome, Italy : Sapienza University, Vols. Vol. VI, Issue XII – December 2017.</w:t>
                      </w:r>
                    </w:p>
                    <w:p w14:paraId="77A3D237" w14:textId="26EBD0AF" w:rsidR="00B7252F" w:rsidRDefault="00B7252F" w:rsidP="00B7252F">
                      <w:r>
                        <w:rPr>
                          <w:b/>
                          <w:bCs/>
                          <w:noProof/>
                        </w:rPr>
                        <w:fldChar w:fldCharType="end"/>
                      </w:r>
                    </w:p>
                  </w:sdtContent>
                </w:sdt>
              </w:sdtContent>
            </w:sdt>
            <w:p w14:paraId="67A35D23" w14:textId="29443708" w:rsidR="00B7252F" w:rsidRDefault="00B7252F" w:rsidP="00B7252F">
              <w:pPr>
                <w:pStyle w:val="Heading1"/>
              </w:pPr>
            </w:p>
            <w:p w14:paraId="0138E9A6" w14:textId="2B1A08A4" w:rsidR="006202EC" w:rsidRDefault="00C53A5C" w:rsidP="006202EC"/>
          </w:sdtContent>
        </w:sdt>
      </w:sdtContent>
    </w:sdt>
    <w:p w14:paraId="6AF348ED" w14:textId="276508A6" w:rsidR="00A83161" w:rsidRDefault="00A83161" w:rsidP="00A83161"/>
    <w:p w14:paraId="46D4D7E9" w14:textId="62300ED9" w:rsidR="00AE44F7" w:rsidRDefault="00AE44F7" w:rsidP="008C75C8"/>
    <w:p w14:paraId="688F72B2" w14:textId="7E9609C8" w:rsidR="00E0163C" w:rsidRDefault="00E0163C" w:rsidP="008C75C8"/>
    <w:sectPr w:rsidR="00E0163C">
      <w:footerReference w:type="default" r:id="rId24"/>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9E9697" w14:textId="77777777" w:rsidR="00C53A5C" w:rsidRDefault="00C53A5C">
      <w:pPr>
        <w:spacing w:after="0" w:line="240" w:lineRule="auto"/>
      </w:pPr>
      <w:r>
        <w:separator/>
      </w:r>
    </w:p>
  </w:endnote>
  <w:endnote w:type="continuationSeparator" w:id="0">
    <w:p w14:paraId="3A70DEEE" w14:textId="77777777" w:rsidR="00C53A5C" w:rsidRDefault="00C53A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Bell MT">
    <w:panose1 w:val="020205030603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Bahnschrift SemiCondense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F97A95" w14:textId="77777777" w:rsidR="00371A0E" w:rsidRDefault="00E36C02">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5C45AE" w14:textId="77777777" w:rsidR="00C53A5C" w:rsidRDefault="00C53A5C">
      <w:pPr>
        <w:spacing w:after="0" w:line="240" w:lineRule="auto"/>
      </w:pPr>
      <w:r>
        <w:separator/>
      </w:r>
    </w:p>
  </w:footnote>
  <w:footnote w:type="continuationSeparator" w:id="0">
    <w:p w14:paraId="1CB2F6AF" w14:textId="77777777" w:rsidR="00C53A5C" w:rsidRDefault="00C53A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14844650"/>
    <w:multiLevelType w:val="multilevel"/>
    <w:tmpl w:val="78D85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7FF2873"/>
    <w:multiLevelType w:val="hybridMultilevel"/>
    <w:tmpl w:val="F3CA2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C841E1"/>
    <w:multiLevelType w:val="hybridMultilevel"/>
    <w:tmpl w:val="2B224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BF57EC"/>
    <w:multiLevelType w:val="hybridMultilevel"/>
    <w:tmpl w:val="8702E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C749F4"/>
    <w:multiLevelType w:val="hybridMultilevel"/>
    <w:tmpl w:val="CCFA1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910370A"/>
    <w:multiLevelType w:val="hybridMultilevel"/>
    <w:tmpl w:val="45A4044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014340"/>
    <w:multiLevelType w:val="hybridMultilevel"/>
    <w:tmpl w:val="51D4BA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CD5B6D"/>
    <w:multiLevelType w:val="hybridMultilevel"/>
    <w:tmpl w:val="3FE8090E"/>
    <w:lvl w:ilvl="0" w:tplc="F6B4F53C">
      <w:start w:val="1"/>
      <w:numFmt w:val="decimal"/>
      <w:lvlText w:val="%1."/>
      <w:lvlJc w:val="left"/>
      <w:pPr>
        <w:ind w:left="720" w:hanging="360"/>
      </w:pPr>
    </w:lvl>
    <w:lvl w:ilvl="1" w:tplc="91BEAB58" w:tentative="1">
      <w:start w:val="1"/>
      <w:numFmt w:val="lowerLetter"/>
      <w:lvlText w:val="%2."/>
      <w:lvlJc w:val="left"/>
      <w:pPr>
        <w:ind w:left="1440" w:hanging="360"/>
      </w:pPr>
    </w:lvl>
    <w:lvl w:ilvl="2" w:tplc="00062FCC" w:tentative="1">
      <w:start w:val="1"/>
      <w:numFmt w:val="lowerRoman"/>
      <w:lvlText w:val="%3."/>
      <w:lvlJc w:val="right"/>
      <w:pPr>
        <w:ind w:left="2160" w:hanging="180"/>
      </w:pPr>
    </w:lvl>
    <w:lvl w:ilvl="3" w:tplc="2E68CB24" w:tentative="1">
      <w:start w:val="1"/>
      <w:numFmt w:val="decimal"/>
      <w:lvlText w:val="%4."/>
      <w:lvlJc w:val="left"/>
      <w:pPr>
        <w:ind w:left="2880" w:hanging="360"/>
      </w:pPr>
    </w:lvl>
    <w:lvl w:ilvl="4" w:tplc="BB94D55E" w:tentative="1">
      <w:start w:val="1"/>
      <w:numFmt w:val="lowerLetter"/>
      <w:lvlText w:val="%5."/>
      <w:lvlJc w:val="left"/>
      <w:pPr>
        <w:ind w:left="3600" w:hanging="360"/>
      </w:pPr>
    </w:lvl>
    <w:lvl w:ilvl="5" w:tplc="20CC9738" w:tentative="1">
      <w:start w:val="1"/>
      <w:numFmt w:val="lowerRoman"/>
      <w:lvlText w:val="%6."/>
      <w:lvlJc w:val="right"/>
      <w:pPr>
        <w:ind w:left="4320" w:hanging="180"/>
      </w:pPr>
    </w:lvl>
    <w:lvl w:ilvl="6" w:tplc="B5785158" w:tentative="1">
      <w:start w:val="1"/>
      <w:numFmt w:val="decimal"/>
      <w:lvlText w:val="%7."/>
      <w:lvlJc w:val="left"/>
      <w:pPr>
        <w:ind w:left="5040" w:hanging="360"/>
      </w:pPr>
    </w:lvl>
    <w:lvl w:ilvl="7" w:tplc="F5BE2516" w:tentative="1">
      <w:start w:val="1"/>
      <w:numFmt w:val="lowerLetter"/>
      <w:lvlText w:val="%8."/>
      <w:lvlJc w:val="left"/>
      <w:pPr>
        <w:ind w:left="5760" w:hanging="360"/>
      </w:pPr>
    </w:lvl>
    <w:lvl w:ilvl="8" w:tplc="0764C958" w:tentative="1">
      <w:start w:val="1"/>
      <w:numFmt w:val="lowerRoman"/>
      <w:lvlText w:val="%9."/>
      <w:lvlJc w:val="right"/>
      <w:pPr>
        <w:ind w:left="6480" w:hanging="180"/>
      </w:pPr>
    </w:lvl>
  </w:abstractNum>
  <w:abstractNum w:abstractNumId="22" w15:restartNumberingAfterBreak="0">
    <w:nsid w:val="515E4208"/>
    <w:multiLevelType w:val="hybridMultilevel"/>
    <w:tmpl w:val="EA880E10"/>
    <w:lvl w:ilvl="0" w:tplc="EDE63482">
      <w:start w:val="1"/>
      <w:numFmt w:val="decimal"/>
      <w:lvlText w:val="%1."/>
      <w:lvlJc w:val="left"/>
      <w:pPr>
        <w:ind w:left="1080" w:hanging="360"/>
      </w:pPr>
    </w:lvl>
    <w:lvl w:ilvl="1" w:tplc="D2CA12FE" w:tentative="1">
      <w:start w:val="1"/>
      <w:numFmt w:val="lowerLetter"/>
      <w:lvlText w:val="%2."/>
      <w:lvlJc w:val="left"/>
      <w:pPr>
        <w:ind w:left="1800" w:hanging="360"/>
      </w:pPr>
    </w:lvl>
    <w:lvl w:ilvl="2" w:tplc="1A56AFBE" w:tentative="1">
      <w:start w:val="1"/>
      <w:numFmt w:val="lowerRoman"/>
      <w:lvlText w:val="%3."/>
      <w:lvlJc w:val="right"/>
      <w:pPr>
        <w:ind w:left="2520" w:hanging="180"/>
      </w:pPr>
    </w:lvl>
    <w:lvl w:ilvl="3" w:tplc="92649DDA" w:tentative="1">
      <w:start w:val="1"/>
      <w:numFmt w:val="decimal"/>
      <w:lvlText w:val="%4."/>
      <w:lvlJc w:val="left"/>
      <w:pPr>
        <w:ind w:left="3240" w:hanging="360"/>
      </w:pPr>
    </w:lvl>
    <w:lvl w:ilvl="4" w:tplc="60DAE0B0" w:tentative="1">
      <w:start w:val="1"/>
      <w:numFmt w:val="lowerLetter"/>
      <w:lvlText w:val="%5."/>
      <w:lvlJc w:val="left"/>
      <w:pPr>
        <w:ind w:left="3960" w:hanging="360"/>
      </w:pPr>
    </w:lvl>
    <w:lvl w:ilvl="5" w:tplc="76BEDD2A" w:tentative="1">
      <w:start w:val="1"/>
      <w:numFmt w:val="lowerRoman"/>
      <w:lvlText w:val="%6."/>
      <w:lvlJc w:val="right"/>
      <w:pPr>
        <w:ind w:left="4680" w:hanging="180"/>
      </w:pPr>
    </w:lvl>
    <w:lvl w:ilvl="6" w:tplc="2B76B27E" w:tentative="1">
      <w:start w:val="1"/>
      <w:numFmt w:val="decimal"/>
      <w:lvlText w:val="%7."/>
      <w:lvlJc w:val="left"/>
      <w:pPr>
        <w:ind w:left="5400" w:hanging="360"/>
      </w:pPr>
    </w:lvl>
    <w:lvl w:ilvl="7" w:tplc="FEF0E186" w:tentative="1">
      <w:start w:val="1"/>
      <w:numFmt w:val="lowerLetter"/>
      <w:lvlText w:val="%8."/>
      <w:lvlJc w:val="left"/>
      <w:pPr>
        <w:ind w:left="6120" w:hanging="360"/>
      </w:pPr>
    </w:lvl>
    <w:lvl w:ilvl="8" w:tplc="97E6C81C" w:tentative="1">
      <w:start w:val="1"/>
      <w:numFmt w:val="lowerRoman"/>
      <w:lvlText w:val="%9."/>
      <w:lvlJc w:val="right"/>
      <w:pPr>
        <w:ind w:left="6840" w:hanging="180"/>
      </w:pPr>
    </w:lvl>
  </w:abstractNum>
  <w:num w:numId="1">
    <w:abstractNumId w:val="9"/>
  </w:num>
  <w:num w:numId="2">
    <w:abstractNumId w:val="8"/>
  </w:num>
  <w:num w:numId="3">
    <w:abstractNumId w:val="8"/>
  </w:num>
  <w:num w:numId="4">
    <w:abstractNumId w:val="9"/>
  </w:num>
  <w:num w:numId="5">
    <w:abstractNumId w:val="18"/>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2"/>
  </w:num>
  <w:num w:numId="18">
    <w:abstractNumId w:val="12"/>
  </w:num>
  <w:num w:numId="19">
    <w:abstractNumId w:val="12"/>
  </w:num>
  <w:num w:numId="20">
    <w:abstractNumId w:val="12"/>
  </w:num>
  <w:num w:numId="21">
    <w:abstractNumId w:val="12"/>
  </w:num>
  <w:num w:numId="22">
    <w:abstractNumId w:val="12"/>
  </w:num>
  <w:num w:numId="23">
    <w:abstractNumId w:val="12"/>
  </w:num>
  <w:num w:numId="24">
    <w:abstractNumId w:val="12"/>
  </w:num>
  <w:num w:numId="25">
    <w:abstractNumId w:val="12"/>
  </w:num>
  <w:num w:numId="26">
    <w:abstractNumId w:val="21"/>
  </w:num>
  <w:num w:numId="27">
    <w:abstractNumId w:val="22"/>
  </w:num>
  <w:num w:numId="28">
    <w:abstractNumId w:val="14"/>
  </w:num>
  <w:num w:numId="29">
    <w:abstractNumId w:val="17"/>
  </w:num>
  <w:num w:numId="30">
    <w:abstractNumId w:val="16"/>
  </w:num>
  <w:num w:numId="31">
    <w:abstractNumId w:val="19"/>
  </w:num>
  <w:num w:numId="32">
    <w:abstractNumId w:val="13"/>
  </w:num>
  <w:num w:numId="33">
    <w:abstractNumId w:val="15"/>
  </w:num>
  <w:num w:numId="3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5C8"/>
    <w:rsid w:val="000B7385"/>
    <w:rsid w:val="001E52EB"/>
    <w:rsid w:val="0020624C"/>
    <w:rsid w:val="0021136C"/>
    <w:rsid w:val="002554CD"/>
    <w:rsid w:val="00293B83"/>
    <w:rsid w:val="002B2972"/>
    <w:rsid w:val="002B4294"/>
    <w:rsid w:val="002D0FA6"/>
    <w:rsid w:val="003059C2"/>
    <w:rsid w:val="0031088C"/>
    <w:rsid w:val="00333D0D"/>
    <w:rsid w:val="00371A0E"/>
    <w:rsid w:val="00371E11"/>
    <w:rsid w:val="003C20A4"/>
    <w:rsid w:val="003E27F4"/>
    <w:rsid w:val="0049610D"/>
    <w:rsid w:val="004B1674"/>
    <w:rsid w:val="004C049F"/>
    <w:rsid w:val="004D5946"/>
    <w:rsid w:val="004E270D"/>
    <w:rsid w:val="004F5722"/>
    <w:rsid w:val="005000E2"/>
    <w:rsid w:val="00550839"/>
    <w:rsid w:val="00551687"/>
    <w:rsid w:val="005A5517"/>
    <w:rsid w:val="005E174D"/>
    <w:rsid w:val="005E54B1"/>
    <w:rsid w:val="006202EC"/>
    <w:rsid w:val="00656281"/>
    <w:rsid w:val="006651D5"/>
    <w:rsid w:val="006A3CE7"/>
    <w:rsid w:val="00765E81"/>
    <w:rsid w:val="007E5EBA"/>
    <w:rsid w:val="007F73C4"/>
    <w:rsid w:val="00800EF1"/>
    <w:rsid w:val="0083266E"/>
    <w:rsid w:val="00835ED4"/>
    <w:rsid w:val="00872EDD"/>
    <w:rsid w:val="008B5277"/>
    <w:rsid w:val="008C75C8"/>
    <w:rsid w:val="0090331A"/>
    <w:rsid w:val="009A40EE"/>
    <w:rsid w:val="00A00DC8"/>
    <w:rsid w:val="00A43970"/>
    <w:rsid w:val="00A45CCF"/>
    <w:rsid w:val="00A83161"/>
    <w:rsid w:val="00AA415A"/>
    <w:rsid w:val="00AC2C33"/>
    <w:rsid w:val="00AE44F7"/>
    <w:rsid w:val="00B23A85"/>
    <w:rsid w:val="00B41DDD"/>
    <w:rsid w:val="00B7252F"/>
    <w:rsid w:val="00B85E49"/>
    <w:rsid w:val="00BC3232"/>
    <w:rsid w:val="00BD2E70"/>
    <w:rsid w:val="00C52DF9"/>
    <w:rsid w:val="00C53A5C"/>
    <w:rsid w:val="00C6554A"/>
    <w:rsid w:val="00CA32A0"/>
    <w:rsid w:val="00CC5511"/>
    <w:rsid w:val="00CE215C"/>
    <w:rsid w:val="00D5413C"/>
    <w:rsid w:val="00D62811"/>
    <w:rsid w:val="00E0163C"/>
    <w:rsid w:val="00E36C02"/>
    <w:rsid w:val="00ED2256"/>
    <w:rsid w:val="00ED60C4"/>
    <w:rsid w:val="00ED7C44"/>
    <w:rsid w:val="00F05F2D"/>
    <w:rsid w:val="00F56D06"/>
    <w:rsid w:val="00F67D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7EA0A4"/>
  <w15:chartTrackingRefBased/>
  <w15:docId w15:val="{3780790F-F738-44A2-B387-325176E2D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75C8"/>
  </w:style>
  <w:style w:type="paragraph" w:styleId="Heading1">
    <w:name w:val="heading 1"/>
    <w:basedOn w:val="Normal"/>
    <w:next w:val="Normal"/>
    <w:link w:val="Heading1Char"/>
    <w:uiPriority w:val="9"/>
    <w:qFormat/>
    <w:rsid w:val="008C75C8"/>
    <w:pPr>
      <w:keepNext/>
      <w:keepLines/>
      <w:pBdr>
        <w:bottom w:val="single" w:sz="4" w:space="1" w:color="00A0B8" w:themeColor="accent1"/>
      </w:pBdr>
      <w:spacing w:before="400" w:after="40" w:line="240" w:lineRule="auto"/>
      <w:outlineLvl w:val="0"/>
    </w:pPr>
    <w:rPr>
      <w:rFonts w:asciiTheme="majorHAnsi" w:eastAsiaTheme="majorEastAsia" w:hAnsiTheme="majorHAnsi" w:cstheme="majorBidi"/>
      <w:color w:val="007789" w:themeColor="accent1" w:themeShade="BF"/>
      <w:sz w:val="36"/>
      <w:szCs w:val="36"/>
    </w:rPr>
  </w:style>
  <w:style w:type="paragraph" w:styleId="Heading2">
    <w:name w:val="heading 2"/>
    <w:basedOn w:val="Normal"/>
    <w:next w:val="Normal"/>
    <w:link w:val="Heading2Char"/>
    <w:uiPriority w:val="9"/>
    <w:unhideWhenUsed/>
    <w:qFormat/>
    <w:rsid w:val="008C75C8"/>
    <w:pPr>
      <w:keepNext/>
      <w:keepLines/>
      <w:spacing w:before="160" w:after="0" w:line="240" w:lineRule="auto"/>
      <w:outlineLvl w:val="1"/>
    </w:pPr>
    <w:rPr>
      <w:rFonts w:asciiTheme="majorHAnsi" w:eastAsiaTheme="majorEastAsia" w:hAnsiTheme="majorHAnsi" w:cstheme="majorBidi"/>
      <w:color w:val="007789" w:themeColor="accent1" w:themeShade="BF"/>
      <w:sz w:val="28"/>
      <w:szCs w:val="28"/>
    </w:rPr>
  </w:style>
  <w:style w:type="paragraph" w:styleId="Heading3">
    <w:name w:val="heading 3"/>
    <w:basedOn w:val="Normal"/>
    <w:next w:val="Normal"/>
    <w:link w:val="Heading3Char"/>
    <w:uiPriority w:val="9"/>
    <w:unhideWhenUsed/>
    <w:qFormat/>
    <w:rsid w:val="008C75C8"/>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8C75C8"/>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8C75C8"/>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8C75C8"/>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8C75C8"/>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8C75C8"/>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8C75C8"/>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5C8"/>
    <w:rPr>
      <w:rFonts w:asciiTheme="majorHAnsi" w:eastAsiaTheme="majorEastAsia" w:hAnsiTheme="majorHAnsi" w:cstheme="majorBidi"/>
      <w:color w:val="007789" w:themeColor="accent1" w:themeShade="BF"/>
      <w:sz w:val="36"/>
      <w:szCs w:val="36"/>
    </w:rPr>
  </w:style>
  <w:style w:type="character" w:customStyle="1" w:styleId="Heading2Char">
    <w:name w:val="Heading 2 Char"/>
    <w:basedOn w:val="DefaultParagraphFont"/>
    <w:link w:val="Heading2"/>
    <w:uiPriority w:val="9"/>
    <w:rsid w:val="008C75C8"/>
    <w:rPr>
      <w:rFonts w:asciiTheme="majorHAnsi" w:eastAsiaTheme="majorEastAsia" w:hAnsiTheme="majorHAnsi" w:cstheme="majorBidi"/>
      <w:color w:val="007789" w:themeColor="accent1" w:themeShade="BF"/>
      <w:sz w:val="28"/>
      <w:szCs w:val="28"/>
    </w:rPr>
  </w:style>
  <w:style w:type="paragraph" w:customStyle="1" w:styleId="ContactInfo">
    <w:name w:val="Contact Info"/>
    <w:basedOn w:val="Normal"/>
    <w:uiPriority w:val="4"/>
    <w:rsid w:val="00C6554A"/>
    <w:pPr>
      <w:spacing w:after="0"/>
      <w:jc w:val="center"/>
    </w:pPr>
  </w:style>
  <w:style w:type="paragraph" w:styleId="ListBullet">
    <w:name w:val="List Bullet"/>
    <w:basedOn w:val="Normal"/>
    <w:uiPriority w:val="10"/>
    <w:unhideWhenUsed/>
    <w:rsid w:val="00C6554A"/>
    <w:pPr>
      <w:numPr>
        <w:numId w:val="4"/>
      </w:numPr>
    </w:pPr>
  </w:style>
  <w:style w:type="paragraph" w:styleId="Title">
    <w:name w:val="Title"/>
    <w:basedOn w:val="Normal"/>
    <w:next w:val="Normal"/>
    <w:link w:val="TitleChar"/>
    <w:uiPriority w:val="10"/>
    <w:qFormat/>
    <w:rsid w:val="008C75C8"/>
    <w:pPr>
      <w:spacing w:after="0" w:line="240" w:lineRule="auto"/>
      <w:contextualSpacing/>
    </w:pPr>
    <w:rPr>
      <w:rFonts w:asciiTheme="majorHAnsi" w:eastAsiaTheme="majorEastAsia" w:hAnsiTheme="majorHAnsi" w:cstheme="majorBidi"/>
      <w:color w:val="007789" w:themeColor="accent1" w:themeShade="BF"/>
      <w:spacing w:val="-7"/>
      <w:sz w:val="80"/>
      <w:szCs w:val="80"/>
    </w:rPr>
  </w:style>
  <w:style w:type="character" w:customStyle="1" w:styleId="TitleChar">
    <w:name w:val="Title Char"/>
    <w:basedOn w:val="DefaultParagraphFont"/>
    <w:link w:val="Title"/>
    <w:uiPriority w:val="10"/>
    <w:rsid w:val="008C75C8"/>
    <w:rPr>
      <w:rFonts w:asciiTheme="majorHAnsi" w:eastAsiaTheme="majorEastAsia" w:hAnsiTheme="majorHAnsi" w:cstheme="majorBidi"/>
      <w:color w:val="007789" w:themeColor="accent1" w:themeShade="BF"/>
      <w:spacing w:val="-7"/>
      <w:sz w:val="80"/>
      <w:szCs w:val="80"/>
    </w:rPr>
  </w:style>
  <w:style w:type="paragraph" w:styleId="Subtitle">
    <w:name w:val="Subtitle"/>
    <w:basedOn w:val="Normal"/>
    <w:next w:val="Normal"/>
    <w:link w:val="SubtitleChar"/>
    <w:uiPriority w:val="11"/>
    <w:qFormat/>
    <w:rsid w:val="008C75C8"/>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8C75C8"/>
    <w:rPr>
      <w:rFonts w:asciiTheme="majorHAnsi" w:eastAsiaTheme="majorEastAsia" w:hAnsiTheme="majorHAnsi" w:cstheme="majorBidi"/>
      <w:color w:val="404040" w:themeColor="text1" w:themeTint="BF"/>
      <w:sz w:val="30"/>
      <w:szCs w:val="30"/>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rsid w:val="00C6554A"/>
    <w:pPr>
      <w:spacing w:after="0" w:line="240" w:lineRule="auto"/>
      <w:jc w:val="center"/>
    </w:pPr>
  </w:style>
  <w:style w:type="paragraph" w:styleId="Header">
    <w:name w:val="header"/>
    <w:basedOn w:val="Normal"/>
    <w:link w:val="HeaderChar"/>
    <w:uiPriority w:val="99"/>
    <w:unhideWhenUsed/>
    <w:rsid w:val="00C6554A"/>
    <w:pPr>
      <w:spacing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rsid w:val="00C6554A"/>
    <w:pPr>
      <w:numPr>
        <w:numId w:val="3"/>
      </w:numPr>
      <w:contextualSpacing/>
    </w:pPr>
  </w:style>
  <w:style w:type="character" w:customStyle="1" w:styleId="Heading3Char">
    <w:name w:val="Heading 3 Char"/>
    <w:basedOn w:val="DefaultParagraphFont"/>
    <w:link w:val="Heading3"/>
    <w:uiPriority w:val="9"/>
    <w:rsid w:val="008C75C8"/>
    <w:rPr>
      <w:rFonts w:asciiTheme="majorHAnsi" w:eastAsiaTheme="majorEastAsia" w:hAnsiTheme="majorHAnsi" w:cstheme="majorBidi"/>
      <w:color w:val="404040" w:themeColor="text1" w:themeTint="BF"/>
      <w:sz w:val="26"/>
      <w:szCs w:val="26"/>
    </w:rPr>
  </w:style>
  <w:style w:type="character" w:customStyle="1" w:styleId="Heading8Char">
    <w:name w:val="Heading 8 Char"/>
    <w:basedOn w:val="DefaultParagraphFont"/>
    <w:link w:val="Heading8"/>
    <w:uiPriority w:val="9"/>
    <w:semiHidden/>
    <w:rsid w:val="008C75C8"/>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8C75C8"/>
    <w:rPr>
      <w:rFonts w:asciiTheme="majorHAnsi" w:eastAsiaTheme="majorEastAsia" w:hAnsiTheme="majorHAnsi" w:cstheme="majorBidi"/>
      <w:i/>
      <w:iCs/>
      <w:smallCaps/>
      <w:color w:val="595959" w:themeColor="text1" w:themeTint="A6"/>
    </w:rPr>
  </w:style>
  <w:style w:type="character" w:styleId="IntenseEmphasis">
    <w:name w:val="Intense Emphasis"/>
    <w:basedOn w:val="DefaultParagraphFont"/>
    <w:uiPriority w:val="21"/>
    <w:qFormat/>
    <w:rsid w:val="008C75C8"/>
    <w:rPr>
      <w:b/>
      <w:bCs/>
      <w:i/>
      <w:iCs/>
    </w:rPr>
  </w:style>
  <w:style w:type="paragraph" w:styleId="IntenseQuote">
    <w:name w:val="Intense Quote"/>
    <w:basedOn w:val="Normal"/>
    <w:next w:val="Normal"/>
    <w:link w:val="IntenseQuoteChar"/>
    <w:uiPriority w:val="30"/>
    <w:qFormat/>
    <w:rsid w:val="008C75C8"/>
    <w:pPr>
      <w:spacing w:before="100" w:beforeAutospacing="1" w:after="240"/>
      <w:ind w:left="864" w:right="864"/>
      <w:jc w:val="center"/>
    </w:pPr>
    <w:rPr>
      <w:rFonts w:asciiTheme="majorHAnsi" w:eastAsiaTheme="majorEastAsia" w:hAnsiTheme="majorHAnsi" w:cstheme="majorBidi"/>
      <w:color w:val="00A0B8" w:themeColor="accent1"/>
      <w:sz w:val="28"/>
      <w:szCs w:val="28"/>
    </w:rPr>
  </w:style>
  <w:style w:type="character" w:customStyle="1" w:styleId="IntenseQuoteChar">
    <w:name w:val="Intense Quote Char"/>
    <w:basedOn w:val="DefaultParagraphFont"/>
    <w:link w:val="IntenseQuote"/>
    <w:uiPriority w:val="30"/>
    <w:rsid w:val="008C75C8"/>
    <w:rPr>
      <w:rFonts w:asciiTheme="majorHAnsi" w:eastAsiaTheme="majorEastAsia" w:hAnsiTheme="majorHAnsi" w:cstheme="majorBidi"/>
      <w:color w:val="00A0B8" w:themeColor="accent1"/>
      <w:sz w:val="28"/>
      <w:szCs w:val="28"/>
    </w:rPr>
  </w:style>
  <w:style w:type="character" w:styleId="IntenseReference">
    <w:name w:val="Intense Reference"/>
    <w:basedOn w:val="DefaultParagraphFont"/>
    <w:uiPriority w:val="32"/>
    <w:qFormat/>
    <w:rsid w:val="008C75C8"/>
    <w:rPr>
      <w:b/>
      <w:bCs/>
      <w:smallCaps/>
      <w:u w:val="single"/>
    </w:rPr>
  </w:style>
  <w:style w:type="paragraph" w:styleId="Caption">
    <w:name w:val="caption"/>
    <w:basedOn w:val="Normal"/>
    <w:next w:val="Normal"/>
    <w:uiPriority w:val="35"/>
    <w:semiHidden/>
    <w:unhideWhenUsed/>
    <w:qFormat/>
    <w:rsid w:val="008C75C8"/>
    <w:pPr>
      <w:spacing w:line="240" w:lineRule="auto"/>
    </w:pPr>
    <w:rPr>
      <w:b/>
      <w:bCs/>
      <w:color w:val="404040" w:themeColor="text1" w:themeTint="BF"/>
      <w:sz w:val="20"/>
      <w:szCs w:val="20"/>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i/>
      <w:iCs/>
      <w:color w:val="007789" w:themeColor="accent1" w:themeShade="BF"/>
    </w:rPr>
  </w:style>
  <w:style w:type="paragraph" w:styleId="BodyText3">
    <w:name w:val="Body Text 3"/>
    <w:basedOn w:val="Normal"/>
    <w:link w:val="BodyText3Char"/>
    <w:uiPriority w:val="99"/>
    <w:semiHidden/>
    <w:unhideWhenUsed/>
    <w:rsid w:val="00C6554A"/>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8C75C8"/>
    <w:rPr>
      <w:rFonts w:asciiTheme="majorHAnsi" w:eastAsiaTheme="majorEastAsia" w:hAnsiTheme="majorHAnsi" w:cstheme="majorBidi"/>
      <w:i/>
      <w:iCs/>
      <w:color w:val="595959" w:themeColor="text1" w:themeTint="A6"/>
    </w:rPr>
  </w:style>
  <w:style w:type="character" w:customStyle="1" w:styleId="Heading6Char">
    <w:name w:val="Heading 6 Char"/>
    <w:basedOn w:val="DefaultParagraphFont"/>
    <w:link w:val="Heading6"/>
    <w:uiPriority w:val="9"/>
    <w:semiHidden/>
    <w:rsid w:val="008C75C8"/>
    <w:rPr>
      <w:rFonts w:asciiTheme="majorHAnsi" w:eastAsiaTheme="majorEastAsia" w:hAnsiTheme="majorHAnsi" w:cstheme="majorBidi"/>
      <w:color w:val="595959" w:themeColor="text1" w:themeTint="A6"/>
    </w:rPr>
  </w:style>
  <w:style w:type="character" w:customStyle="1" w:styleId="Heading4Char">
    <w:name w:val="Heading 4 Char"/>
    <w:basedOn w:val="DefaultParagraphFont"/>
    <w:link w:val="Heading4"/>
    <w:uiPriority w:val="9"/>
    <w:semiHidden/>
    <w:rsid w:val="008C75C8"/>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8C75C8"/>
    <w:rPr>
      <w:rFonts w:asciiTheme="majorHAnsi" w:eastAsiaTheme="majorEastAsia" w:hAnsiTheme="majorHAnsi" w:cstheme="majorBidi"/>
      <w:i/>
      <w:iCs/>
      <w:sz w:val="22"/>
      <w:szCs w:val="22"/>
    </w:rPr>
  </w:style>
  <w:style w:type="character" w:styleId="Strong">
    <w:name w:val="Strong"/>
    <w:basedOn w:val="DefaultParagraphFont"/>
    <w:uiPriority w:val="22"/>
    <w:qFormat/>
    <w:rsid w:val="008C75C8"/>
    <w:rPr>
      <w:b/>
      <w:bCs/>
    </w:rPr>
  </w:style>
  <w:style w:type="character" w:styleId="Emphasis">
    <w:name w:val="Emphasis"/>
    <w:basedOn w:val="DefaultParagraphFont"/>
    <w:uiPriority w:val="20"/>
    <w:qFormat/>
    <w:rsid w:val="008C75C8"/>
    <w:rPr>
      <w:i/>
      <w:iCs/>
    </w:rPr>
  </w:style>
  <w:style w:type="paragraph" w:styleId="NoSpacing">
    <w:name w:val="No Spacing"/>
    <w:uiPriority w:val="1"/>
    <w:qFormat/>
    <w:rsid w:val="008C75C8"/>
    <w:pPr>
      <w:spacing w:after="0" w:line="240" w:lineRule="auto"/>
    </w:pPr>
  </w:style>
  <w:style w:type="paragraph" w:styleId="Quote">
    <w:name w:val="Quote"/>
    <w:basedOn w:val="Normal"/>
    <w:next w:val="Normal"/>
    <w:link w:val="QuoteChar"/>
    <w:uiPriority w:val="29"/>
    <w:qFormat/>
    <w:rsid w:val="008C75C8"/>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8C75C8"/>
    <w:rPr>
      <w:i/>
      <w:iCs/>
    </w:rPr>
  </w:style>
  <w:style w:type="character" w:styleId="SubtleEmphasis">
    <w:name w:val="Subtle Emphasis"/>
    <w:basedOn w:val="DefaultParagraphFont"/>
    <w:uiPriority w:val="19"/>
    <w:qFormat/>
    <w:rsid w:val="008C75C8"/>
    <w:rPr>
      <w:i/>
      <w:iCs/>
      <w:color w:val="595959" w:themeColor="text1" w:themeTint="A6"/>
    </w:rPr>
  </w:style>
  <w:style w:type="character" w:styleId="SubtleReference">
    <w:name w:val="Subtle Reference"/>
    <w:basedOn w:val="DefaultParagraphFont"/>
    <w:uiPriority w:val="31"/>
    <w:qFormat/>
    <w:rsid w:val="008C75C8"/>
    <w:rPr>
      <w:smallCaps/>
      <w:color w:val="404040" w:themeColor="text1" w:themeTint="BF"/>
    </w:rPr>
  </w:style>
  <w:style w:type="character" w:styleId="BookTitle">
    <w:name w:val="Book Title"/>
    <w:basedOn w:val="DefaultParagraphFont"/>
    <w:uiPriority w:val="33"/>
    <w:qFormat/>
    <w:rsid w:val="008C75C8"/>
    <w:rPr>
      <w:b/>
      <w:bCs/>
      <w:smallCaps/>
    </w:rPr>
  </w:style>
  <w:style w:type="paragraph" w:styleId="TOCHeading">
    <w:name w:val="TOC Heading"/>
    <w:basedOn w:val="Heading1"/>
    <w:next w:val="Normal"/>
    <w:uiPriority w:val="39"/>
    <w:unhideWhenUsed/>
    <w:qFormat/>
    <w:rsid w:val="008C75C8"/>
    <w:pPr>
      <w:outlineLvl w:val="9"/>
    </w:pPr>
  </w:style>
  <w:style w:type="paragraph" w:styleId="ListParagraph">
    <w:name w:val="List Paragraph"/>
    <w:basedOn w:val="Normal"/>
    <w:uiPriority w:val="34"/>
    <w:qFormat/>
    <w:rsid w:val="008C75C8"/>
    <w:pPr>
      <w:ind w:left="720"/>
      <w:contextualSpacing/>
    </w:pPr>
  </w:style>
  <w:style w:type="character" w:customStyle="1" w:styleId="mw-headline">
    <w:name w:val="mw-headline"/>
    <w:basedOn w:val="DefaultParagraphFont"/>
    <w:rsid w:val="00371E11"/>
  </w:style>
  <w:style w:type="character" w:customStyle="1" w:styleId="bold">
    <w:name w:val="bold"/>
    <w:basedOn w:val="DefaultParagraphFont"/>
    <w:rsid w:val="00371E11"/>
  </w:style>
  <w:style w:type="character" w:styleId="LineNumber">
    <w:name w:val="line number"/>
    <w:basedOn w:val="DefaultParagraphFont"/>
    <w:uiPriority w:val="99"/>
    <w:semiHidden/>
    <w:unhideWhenUsed/>
    <w:rsid w:val="004D5946"/>
  </w:style>
  <w:style w:type="paragraph" w:styleId="Bibliography">
    <w:name w:val="Bibliography"/>
    <w:basedOn w:val="Normal"/>
    <w:next w:val="Normal"/>
    <w:uiPriority w:val="37"/>
    <w:unhideWhenUsed/>
    <w:rsid w:val="00A83161"/>
  </w:style>
  <w:style w:type="paragraph" w:styleId="TOC1">
    <w:name w:val="toc 1"/>
    <w:basedOn w:val="Normal"/>
    <w:next w:val="Normal"/>
    <w:autoRedefine/>
    <w:uiPriority w:val="39"/>
    <w:unhideWhenUsed/>
    <w:rsid w:val="00AE44F7"/>
    <w:pPr>
      <w:spacing w:after="100"/>
    </w:pPr>
  </w:style>
  <w:style w:type="paragraph" w:styleId="TOC2">
    <w:name w:val="toc 2"/>
    <w:basedOn w:val="Normal"/>
    <w:next w:val="Normal"/>
    <w:autoRedefine/>
    <w:uiPriority w:val="39"/>
    <w:unhideWhenUsed/>
    <w:rsid w:val="00ED2256"/>
    <w:pPr>
      <w:spacing w:after="100" w:line="259" w:lineRule="auto"/>
      <w:ind w:left="220"/>
    </w:pPr>
    <w:rPr>
      <w:rFonts w:cs="Times New Roman"/>
      <w:sz w:val="22"/>
      <w:szCs w:val="22"/>
    </w:rPr>
  </w:style>
  <w:style w:type="paragraph" w:styleId="TOC3">
    <w:name w:val="toc 3"/>
    <w:basedOn w:val="Normal"/>
    <w:next w:val="Normal"/>
    <w:autoRedefine/>
    <w:uiPriority w:val="39"/>
    <w:unhideWhenUsed/>
    <w:rsid w:val="00ED2256"/>
    <w:pPr>
      <w:spacing w:after="100" w:line="259" w:lineRule="auto"/>
      <w:ind w:left="440"/>
    </w:pPr>
    <w:rPr>
      <w:rFonts w:cs="Times New Roman"/>
      <w:sz w:val="22"/>
      <w:szCs w:val="22"/>
    </w:rPr>
  </w:style>
  <w:style w:type="table" w:styleId="ListTable5Dark-Accent5">
    <w:name w:val="List Table 5 Dark Accent 5"/>
    <w:basedOn w:val="TableNormal"/>
    <w:uiPriority w:val="50"/>
    <w:rsid w:val="00A43970"/>
    <w:pPr>
      <w:spacing w:after="0" w:line="240" w:lineRule="auto"/>
    </w:pPr>
    <w:rPr>
      <w:rFonts w:eastAsiaTheme="minorHAnsi"/>
      <w:color w:val="FFFFFF" w:themeColor="background1"/>
      <w:sz w:val="22"/>
      <w:szCs w:val="22"/>
      <w:lang w:val="en-GB"/>
    </w:rPr>
    <w:tblPr>
      <w:tblStyleRowBandSize w:val="1"/>
      <w:tblStyleColBandSize w:val="1"/>
      <w:tblBorders>
        <w:top w:val="single" w:sz="24" w:space="0" w:color="738AC8" w:themeColor="accent5"/>
        <w:left w:val="single" w:sz="24" w:space="0" w:color="738AC8" w:themeColor="accent5"/>
        <w:bottom w:val="single" w:sz="24" w:space="0" w:color="738AC8" w:themeColor="accent5"/>
        <w:right w:val="single" w:sz="24" w:space="0" w:color="738AC8" w:themeColor="accent5"/>
      </w:tblBorders>
    </w:tblPr>
    <w:tcPr>
      <w:shd w:val="clear" w:color="auto" w:fill="738AC8"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character" w:styleId="FootnoteReference">
    <w:name w:val="footnote reference"/>
    <w:basedOn w:val="DefaultParagraphFont"/>
    <w:uiPriority w:val="99"/>
    <w:semiHidden/>
    <w:unhideWhenUsed/>
    <w:rsid w:val="00BC3232"/>
    <w:rPr>
      <w:vertAlign w:val="superscript"/>
    </w:rPr>
  </w:style>
  <w:style w:type="table" w:styleId="TableGrid">
    <w:name w:val="Table Grid"/>
    <w:basedOn w:val="TableNormal"/>
    <w:uiPriority w:val="39"/>
    <w:rsid w:val="00AC2C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D60C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rsid w:val="00ED60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3666278">
      <w:bodyDiv w:val="1"/>
      <w:marLeft w:val="0"/>
      <w:marRight w:val="0"/>
      <w:marTop w:val="0"/>
      <w:marBottom w:val="0"/>
      <w:divBdr>
        <w:top w:val="none" w:sz="0" w:space="0" w:color="auto"/>
        <w:left w:val="none" w:sz="0" w:space="0" w:color="auto"/>
        <w:bottom w:val="none" w:sz="0" w:space="0" w:color="auto"/>
        <w:right w:val="none" w:sz="0" w:space="0" w:color="auto"/>
      </w:divBdr>
    </w:div>
    <w:div w:id="306280796">
      <w:bodyDiv w:val="1"/>
      <w:marLeft w:val="0"/>
      <w:marRight w:val="0"/>
      <w:marTop w:val="0"/>
      <w:marBottom w:val="0"/>
      <w:divBdr>
        <w:top w:val="none" w:sz="0" w:space="0" w:color="auto"/>
        <w:left w:val="none" w:sz="0" w:space="0" w:color="auto"/>
        <w:bottom w:val="none" w:sz="0" w:space="0" w:color="auto"/>
        <w:right w:val="none" w:sz="0" w:space="0" w:color="auto"/>
      </w:divBdr>
    </w:div>
    <w:div w:id="679088472">
      <w:bodyDiv w:val="1"/>
      <w:marLeft w:val="0"/>
      <w:marRight w:val="0"/>
      <w:marTop w:val="0"/>
      <w:marBottom w:val="0"/>
      <w:divBdr>
        <w:top w:val="none" w:sz="0" w:space="0" w:color="auto"/>
        <w:left w:val="none" w:sz="0" w:space="0" w:color="auto"/>
        <w:bottom w:val="none" w:sz="0" w:space="0" w:color="auto"/>
        <w:right w:val="none" w:sz="0" w:space="0" w:color="auto"/>
      </w:divBdr>
    </w:div>
    <w:div w:id="702284967">
      <w:bodyDiv w:val="1"/>
      <w:marLeft w:val="0"/>
      <w:marRight w:val="0"/>
      <w:marTop w:val="0"/>
      <w:marBottom w:val="0"/>
      <w:divBdr>
        <w:top w:val="none" w:sz="0" w:space="0" w:color="auto"/>
        <w:left w:val="none" w:sz="0" w:space="0" w:color="auto"/>
        <w:bottom w:val="none" w:sz="0" w:space="0" w:color="auto"/>
        <w:right w:val="none" w:sz="0" w:space="0" w:color="auto"/>
      </w:divBdr>
    </w:div>
    <w:div w:id="732116455">
      <w:bodyDiv w:val="1"/>
      <w:marLeft w:val="0"/>
      <w:marRight w:val="0"/>
      <w:marTop w:val="0"/>
      <w:marBottom w:val="0"/>
      <w:divBdr>
        <w:top w:val="none" w:sz="0" w:space="0" w:color="auto"/>
        <w:left w:val="none" w:sz="0" w:space="0" w:color="auto"/>
        <w:bottom w:val="none" w:sz="0" w:space="0" w:color="auto"/>
        <w:right w:val="none" w:sz="0" w:space="0" w:color="auto"/>
      </w:divBdr>
    </w:div>
    <w:div w:id="1187138038">
      <w:bodyDiv w:val="1"/>
      <w:marLeft w:val="0"/>
      <w:marRight w:val="0"/>
      <w:marTop w:val="0"/>
      <w:marBottom w:val="0"/>
      <w:divBdr>
        <w:top w:val="none" w:sz="0" w:space="0" w:color="auto"/>
        <w:left w:val="none" w:sz="0" w:space="0" w:color="auto"/>
        <w:bottom w:val="none" w:sz="0" w:space="0" w:color="auto"/>
        <w:right w:val="none" w:sz="0" w:space="0" w:color="auto"/>
      </w:divBdr>
    </w:div>
    <w:div w:id="1519157119">
      <w:bodyDiv w:val="1"/>
      <w:marLeft w:val="0"/>
      <w:marRight w:val="0"/>
      <w:marTop w:val="0"/>
      <w:marBottom w:val="0"/>
      <w:divBdr>
        <w:top w:val="none" w:sz="0" w:space="0" w:color="auto"/>
        <w:left w:val="none" w:sz="0" w:space="0" w:color="auto"/>
        <w:bottom w:val="none" w:sz="0" w:space="0" w:color="auto"/>
        <w:right w:val="none" w:sz="0" w:space="0" w:color="auto"/>
      </w:divBdr>
    </w:div>
    <w:div w:id="1656957348">
      <w:bodyDiv w:val="1"/>
      <w:marLeft w:val="0"/>
      <w:marRight w:val="0"/>
      <w:marTop w:val="0"/>
      <w:marBottom w:val="0"/>
      <w:divBdr>
        <w:top w:val="none" w:sz="0" w:space="0" w:color="auto"/>
        <w:left w:val="none" w:sz="0" w:space="0" w:color="auto"/>
        <w:bottom w:val="none" w:sz="0" w:space="0" w:color="auto"/>
        <w:right w:val="none" w:sz="0" w:space="0" w:color="auto"/>
      </w:divBdr>
    </w:div>
    <w:div w:id="1798988986">
      <w:bodyDiv w:val="1"/>
      <w:marLeft w:val="0"/>
      <w:marRight w:val="0"/>
      <w:marTop w:val="0"/>
      <w:marBottom w:val="0"/>
      <w:divBdr>
        <w:top w:val="none" w:sz="0" w:space="0" w:color="auto"/>
        <w:left w:val="none" w:sz="0" w:space="0" w:color="auto"/>
        <w:bottom w:val="none" w:sz="0" w:space="0" w:color="auto"/>
        <w:right w:val="none" w:sz="0" w:space="0" w:color="auto"/>
      </w:divBdr>
    </w:div>
    <w:div w:id="1853451599">
      <w:bodyDiv w:val="1"/>
      <w:marLeft w:val="0"/>
      <w:marRight w:val="0"/>
      <w:marTop w:val="0"/>
      <w:marBottom w:val="0"/>
      <w:divBdr>
        <w:top w:val="none" w:sz="0" w:space="0" w:color="auto"/>
        <w:left w:val="none" w:sz="0" w:space="0" w:color="auto"/>
        <w:bottom w:val="none" w:sz="0" w:space="0" w:color="auto"/>
        <w:right w:val="none" w:sz="0" w:space="0" w:color="auto"/>
      </w:divBdr>
    </w:div>
    <w:div w:id="1882087617">
      <w:bodyDiv w:val="1"/>
      <w:marLeft w:val="0"/>
      <w:marRight w:val="0"/>
      <w:marTop w:val="0"/>
      <w:marBottom w:val="0"/>
      <w:divBdr>
        <w:top w:val="none" w:sz="0" w:space="0" w:color="auto"/>
        <w:left w:val="none" w:sz="0" w:space="0" w:color="auto"/>
        <w:bottom w:val="none" w:sz="0" w:space="0" w:color="auto"/>
        <w:right w:val="none" w:sz="0" w:space="0" w:color="auto"/>
      </w:divBdr>
    </w:div>
    <w:div w:id="2028023461">
      <w:bodyDiv w:val="1"/>
      <w:marLeft w:val="0"/>
      <w:marRight w:val="0"/>
      <w:marTop w:val="0"/>
      <w:marBottom w:val="0"/>
      <w:divBdr>
        <w:top w:val="none" w:sz="0" w:space="0" w:color="auto"/>
        <w:left w:val="none" w:sz="0" w:space="0" w:color="auto"/>
        <w:bottom w:val="none" w:sz="0" w:space="0" w:color="auto"/>
        <w:right w:val="none" w:sz="0" w:space="0" w:color="auto"/>
      </w:divBdr>
    </w:div>
    <w:div w:id="2137480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ek\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Version="1987">
  <b:Source>
    <b:Tag>Pau15</b:Tag>
    <b:SourceType>Book</b:SourceType>
    <b:Guid>{3EFD2399-7227-4AD1-9257-D5960EF5E5C7}</b:Guid>
    <b:Title>The Art of Electronics</b:Title>
    <b:Year>2015</b:Year>
    <b:StandardNumber>ISBN 978-0-521-80926-9 Hardback</b:StandardNumber>
    <b:Author>
      <b:Author>
        <b:NameList>
          <b:Person>
            <b:Last>Hill</b:Last>
            <b:First>Paul</b:First>
            <b:Middle>Horowitz - Winfield</b:Middle>
          </b:Person>
        </b:NameList>
      </b:Author>
    </b:Author>
    <b:City>32 Avenue of the Americas, New York, NY 10013-2473, USA</b:City>
    <b:Publisher>© Cambridge University Press, 1980, 1989, 2015</b:Publisher>
    <b:RefOrder>1</b:RefOrder>
  </b:Source>
  <b:Source>
    <b:Tag>Cox10</b:Tag>
    <b:SourceType>Book</b:SourceType>
    <b:Guid>{77E88A07-0A0D-4F5A-B4AC-CAE06641B185}</b:Guid>
    <b:Title>Computer Hardware Basics</b:Title>
    <b:Year>2010</b:Year>
    <b:City>United States </b:City>
    <b:Publisher>College of DuPage</b:Publisher>
    <b:Author>
      <b:Author>
        <b:NameList>
          <b:Person>
            <b:Last>Cox</b:Last>
            <b:First>Clyde</b:First>
          </b:Person>
        </b:NameList>
      </b:Author>
    </b:Author>
    <b:RefOrder>2</b:RefOrder>
  </b:Source>
  <b:Source>
    <b:Tag>Jac13</b:Tag>
    <b:SourceType>DocumentFromInternetSite</b:SourceType>
    <b:Guid>{2C45B0AF-7115-481D-A4C6-F9777DD58484}</b:Guid>
    <b:Title>The 20 People Skills You Need To Succeed At Work</b:Title>
    <b:Year>2013</b:Year>
    <b:Author>
      <b:Author>
        <b:NameList>
          <b:Person>
            <b:Last>Smith</b:Last>
            <b:First>Jacquelyn</b:First>
          </b:Person>
        </b:NameList>
      </b:Author>
    </b:Author>
    <b:InternetSiteTitle>Forbes</b:InternetSiteTitle>
    <b:Month>December</b:Month>
    <b:YearAccessed>2020</b:YearAccessed>
    <b:MonthAccessed>07</b:MonthAccessed>
    <b:DayAccessed>09</b:DayAccessed>
    <b:URL>https://www.forbes.com/sites/jacquelynsmith/2013/11/15/the-20-people-skills-you-need-to-succeed-at-work/#245995b73216</b:URL>
    <b:RefOrder>3</b:RefOrder>
  </b:Source>
  <b:Source>
    <b:Tag>Hoy98</b:Tag>
    <b:SourceType>Book</b:SourceType>
    <b:Guid>{D96B435F-E2E4-4138-9490-F29BF5015278}</b:Guid>
    <b:Author>
      <b:Author>
        <b:NameList>
          <b:Person>
            <b:Last>Hoyle</b:Last>
            <b:First>John</b:First>
            <b:Middle>R.</b:Middle>
          </b:Person>
          <b:Person>
            <b:Last>English</b:Last>
            <b:First>Fenwick</b:First>
            <b:Middle>W.</b:Middle>
          </b:Person>
          <b:Person>
            <b:Last>Steffy</b:Last>
            <b:First>Betty</b:First>
            <b:Middle>E.</b:Middle>
          </b:Person>
        </b:NameList>
      </b:Author>
    </b:Author>
    <b:Title>Skills for Successful 21st Century School Leaders: Standards</b:Title>
    <b:Year>1998</b:Year>
    <b:YearAccessed>2020</b:YearAccessed>
    <b:MonthAccessed>09</b:MonthAccessed>
    <b:DayAccessed>07</b:DayAccessed>
    <b:URL>https://ia800208.us.archive.org/21/items/ERIC_ED420911/ERIC_ED420911.pdf</b:URL>
    <b:StandardNumber>ISBN-0-87652-234-7</b:StandardNumber>
    <b:City>Arlington,</b:City>
    <b:Publisher>American Association of School Administrators, </b:Publisher>
    <b:RefOrder>4</b:RefOrder>
  </b:Source>
  <b:Source>
    <b:Tag>Sch08</b:Tag>
    <b:SourceType>Book</b:SourceType>
    <b:Guid>{00420166-9463-48C5-A4D2-4598A4EAA848}</b:Guid>
    <b:Author>
      <b:Author>
        <b:NameList>
          <b:Person>
            <b:Last>Schulz</b:Last>
            <b:First>Bernd</b:First>
          </b:Person>
        </b:NameList>
      </b:Author>
    </b:Author>
    <b:Title>The importance of soft skills: Education beyond academic knowledge.</b:Title>
    <b:Year>2008</b:Year>
    <b:Publisher>NUST of Namibia, Department of Communication.</b:Publisher>
    <b:StandardNumber>1993-3835</b:StandardNumber>
    <b:RefOrder>5</b:RefOrder>
  </b:Source>
  <b:Source>
    <b:Tag>Joh</b:Tag>
    <b:SourceType>Book</b:SourceType>
    <b:Guid>{6A7358A3-1913-47A8-8FCC-C87749A12564}</b:Guid>
    <b:Author>
      <b:Author>
        <b:NameList>
          <b:Person>
            <b:Last>Maeda</b:Last>
            <b:First>John</b:First>
          </b:Person>
        </b:NameList>
      </b:Author>
    </b:Author>
    <b:Title> Le leggi della semplicità</b:Title>
    <b:City>Milano</b:City>
    <b:Publisher>Bruno Mondadori</b:Publisher>
    <b:StandardNumber>ISBN8842420050</b:StandardNumber>
    <b:RefOrder>6</b:RefOrder>
  </b:Source>
  <b:Source>
    <b:Tag>Liv</b:Tag>
    <b:SourceType>JournalArticle</b:SourceType>
    <b:Guid>{E61AE621-9CAC-4479-9BD8-FDBE63C93998}</b:Guid>
    <b:Title>Using the CIA to Explain Cybersecurity Activities</b:Title>
    <b:City>Rome, Italy</b:City>
    <b:Publisher>Sapienza University</b:Publisher>
    <b:Author>
      <b:Author>
        <b:NameList>
          <b:Person>
            <b:Last>Nweke</b:Last>
            <b:First>Livinus</b:First>
            <b:Middle>Obiora</b:Middle>
          </b:Person>
        </b:NameList>
      </b:Author>
    </b:Author>
    <b:Volume>Vol. VI, Issue XII – December 2017</b:Volume>
    <b:RefOrder>7</b:RefOrder>
  </b:Source>
</b:Sources>
</file>

<file path=customXml/itemProps1.xml><?xml version="1.0" encoding="utf-8"?>
<ds:datastoreItem xmlns:ds="http://schemas.openxmlformats.org/officeDocument/2006/customXml" ds:itemID="{A0083F82-ABAA-4534-A6C3-86C253791A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948</TotalTime>
  <Pages>22</Pages>
  <Words>2344</Words>
  <Characters>13366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Tek</dc:creator>
  <cp:keywords/>
  <dc:description/>
  <cp:lastModifiedBy>Giuseppe Costanza</cp:lastModifiedBy>
  <cp:revision>8</cp:revision>
  <dcterms:created xsi:type="dcterms:W3CDTF">2020-06-25T12:32:00Z</dcterms:created>
  <dcterms:modified xsi:type="dcterms:W3CDTF">2020-08-17T14:13:00Z</dcterms:modified>
</cp:coreProperties>
</file>