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42B37" w14:textId="77777777" w:rsidR="00EA2E39" w:rsidRPr="00A8403D" w:rsidRDefault="00EA2E39" w:rsidP="00EA2E39">
      <w:pPr>
        <w:jc w:val="center"/>
        <w:rPr>
          <w:b/>
          <w:sz w:val="32"/>
        </w:rPr>
      </w:pPr>
      <w:r>
        <w:rPr>
          <w:noProof/>
        </w:rPr>
        <w:drawing>
          <wp:anchor distT="0" distB="0" distL="114300" distR="114300" simplePos="0" relativeHeight="251659264" behindDoc="0" locked="0" layoutInCell="1" allowOverlap="1" wp14:anchorId="61DBF865" wp14:editId="4ED52B88">
            <wp:simplePos x="0" y="0"/>
            <wp:positionH relativeFrom="column">
              <wp:posOffset>1574800</wp:posOffset>
            </wp:positionH>
            <wp:positionV relativeFrom="paragraph">
              <wp:posOffset>248285</wp:posOffset>
            </wp:positionV>
            <wp:extent cx="2540000" cy="2819400"/>
            <wp:effectExtent l="0" t="0" r="0" b="0"/>
            <wp:wrapSquare wrapText="bothSides"/>
            <wp:docPr id="8" name="Picture 1" descr="Image result for UWTSD cres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Image result for UWTSD crest"/>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40000" cy="2819400"/>
                    </a:xfrm>
                    <a:prstGeom prst="rect">
                      <a:avLst/>
                    </a:prstGeom>
                    <a:noFill/>
                  </pic:spPr>
                </pic:pic>
              </a:graphicData>
            </a:graphic>
            <wp14:sizeRelH relativeFrom="page">
              <wp14:pctWidth>0</wp14:pctWidth>
            </wp14:sizeRelH>
            <wp14:sizeRelV relativeFrom="page">
              <wp14:pctHeight>0</wp14:pctHeight>
            </wp14:sizeRelV>
          </wp:anchor>
        </w:drawing>
      </w:r>
      <w:r>
        <w:rPr>
          <w:b/>
          <w:sz w:val="32"/>
        </w:rPr>
        <w:t>Journal Review</w:t>
      </w:r>
    </w:p>
    <w:p w14:paraId="015AA271" w14:textId="77777777" w:rsidR="00EA2E39" w:rsidRPr="00A8403D" w:rsidRDefault="00EA2E39" w:rsidP="00EA2E39">
      <w:pPr>
        <w:rPr>
          <w:rFonts w:ascii="Times New Roman" w:eastAsia="Times New Roman" w:hAnsi="Times New Roman" w:cs="Times New Roman"/>
        </w:rPr>
      </w:pPr>
    </w:p>
    <w:p w14:paraId="0D168B24" w14:textId="77777777" w:rsidR="00EA2E39" w:rsidRDefault="00EA2E39" w:rsidP="00EA2E39">
      <w:pPr>
        <w:jc w:val="center"/>
        <w:rPr>
          <w:sz w:val="32"/>
        </w:rPr>
      </w:pPr>
    </w:p>
    <w:p w14:paraId="34E49F80" w14:textId="77777777" w:rsidR="00EA2E39" w:rsidRPr="00A8403D" w:rsidRDefault="00EA2E39" w:rsidP="00EA2E39">
      <w:pPr>
        <w:rPr>
          <w:sz w:val="32"/>
        </w:rPr>
      </w:pPr>
    </w:p>
    <w:p w14:paraId="41C7B20D" w14:textId="77777777" w:rsidR="00EA2E39" w:rsidRPr="00A8403D" w:rsidRDefault="00EA2E39" w:rsidP="00EA2E39">
      <w:pPr>
        <w:rPr>
          <w:sz w:val="32"/>
        </w:rPr>
      </w:pPr>
    </w:p>
    <w:p w14:paraId="250675ED" w14:textId="77777777" w:rsidR="00EA2E39" w:rsidRPr="00A8403D" w:rsidRDefault="00EA2E39" w:rsidP="00EA2E39">
      <w:pPr>
        <w:rPr>
          <w:sz w:val="32"/>
        </w:rPr>
      </w:pPr>
    </w:p>
    <w:p w14:paraId="03E6D520" w14:textId="77777777" w:rsidR="00EA2E39" w:rsidRPr="00A8403D" w:rsidRDefault="00EA2E39" w:rsidP="00EA2E39">
      <w:pPr>
        <w:rPr>
          <w:sz w:val="32"/>
        </w:rPr>
      </w:pPr>
    </w:p>
    <w:p w14:paraId="498ADFCD" w14:textId="77777777" w:rsidR="00EA2E39" w:rsidRPr="00A8403D" w:rsidRDefault="00EA2E39" w:rsidP="00EA2E39">
      <w:pPr>
        <w:rPr>
          <w:sz w:val="32"/>
        </w:rPr>
      </w:pPr>
    </w:p>
    <w:p w14:paraId="6FB897A2" w14:textId="77777777" w:rsidR="00EA2E39" w:rsidRPr="00A8403D" w:rsidRDefault="00EA2E39" w:rsidP="00EA2E39">
      <w:pPr>
        <w:rPr>
          <w:sz w:val="32"/>
        </w:rPr>
      </w:pPr>
    </w:p>
    <w:p w14:paraId="179E0BBA" w14:textId="77777777" w:rsidR="00EA2E39" w:rsidRPr="00A8403D" w:rsidRDefault="00EA2E39" w:rsidP="00EA2E39">
      <w:pPr>
        <w:rPr>
          <w:sz w:val="32"/>
        </w:rPr>
      </w:pPr>
    </w:p>
    <w:p w14:paraId="2534AB60" w14:textId="77777777" w:rsidR="00EA2E39" w:rsidRPr="00A8403D" w:rsidRDefault="00EA2E39" w:rsidP="00EA2E39">
      <w:pPr>
        <w:rPr>
          <w:sz w:val="32"/>
        </w:rPr>
      </w:pPr>
    </w:p>
    <w:p w14:paraId="709F3C51" w14:textId="77777777" w:rsidR="00EA2E39" w:rsidRPr="00A8403D" w:rsidRDefault="00EA2E39" w:rsidP="00EA2E39">
      <w:pPr>
        <w:rPr>
          <w:sz w:val="32"/>
        </w:rPr>
      </w:pPr>
    </w:p>
    <w:p w14:paraId="27D9E357" w14:textId="77777777" w:rsidR="00EA2E39" w:rsidRPr="00A8403D" w:rsidRDefault="00EA2E39" w:rsidP="00EA2E39">
      <w:pPr>
        <w:rPr>
          <w:sz w:val="32"/>
        </w:rPr>
      </w:pPr>
    </w:p>
    <w:p w14:paraId="6CF35A71" w14:textId="77777777" w:rsidR="00EA2E39" w:rsidRPr="00A8403D" w:rsidRDefault="00EA2E39" w:rsidP="00EA2E39">
      <w:pPr>
        <w:rPr>
          <w:sz w:val="32"/>
        </w:rPr>
      </w:pPr>
    </w:p>
    <w:p w14:paraId="4EE19916" w14:textId="77777777" w:rsidR="00EA2E39" w:rsidRDefault="00EA2E39" w:rsidP="00EA2E39">
      <w:pPr>
        <w:tabs>
          <w:tab w:val="left" w:pos="2140"/>
        </w:tabs>
        <w:jc w:val="center"/>
        <w:rPr>
          <w:b/>
          <w:sz w:val="32"/>
        </w:rPr>
      </w:pPr>
      <w:r>
        <w:rPr>
          <w:b/>
          <w:sz w:val="32"/>
        </w:rPr>
        <w:t>APRIL 2019</w:t>
      </w:r>
    </w:p>
    <w:p w14:paraId="3FBABA88" w14:textId="77777777" w:rsidR="00EA2E39" w:rsidRDefault="00EA2E39" w:rsidP="00EA2E39">
      <w:pPr>
        <w:tabs>
          <w:tab w:val="left" w:pos="2140"/>
        </w:tabs>
        <w:rPr>
          <w:b/>
        </w:rPr>
      </w:pPr>
    </w:p>
    <w:p w14:paraId="7992CF91" w14:textId="133803E5" w:rsidR="00EA2E39" w:rsidRPr="002B712A" w:rsidRDefault="00EA2E39" w:rsidP="00EA2E39">
      <w:pPr>
        <w:tabs>
          <w:tab w:val="left" w:pos="2140"/>
        </w:tabs>
      </w:pPr>
      <w:r w:rsidRPr="00A8403D">
        <w:rPr>
          <w:b/>
        </w:rPr>
        <w:t>MODULE NAME</w:t>
      </w:r>
      <w:r>
        <w:rPr>
          <w:b/>
        </w:rPr>
        <w:t xml:space="preserve">: </w:t>
      </w:r>
      <w:r w:rsidR="002B712A">
        <w:t xml:space="preserve">Data handling </w:t>
      </w:r>
    </w:p>
    <w:p w14:paraId="1031D78D" w14:textId="77777777" w:rsidR="00EA2E39" w:rsidRPr="00A8403D" w:rsidRDefault="00EA2E39" w:rsidP="00EA2E39">
      <w:pPr>
        <w:tabs>
          <w:tab w:val="left" w:pos="2140"/>
        </w:tabs>
        <w:rPr>
          <w:sz w:val="22"/>
        </w:rPr>
      </w:pPr>
      <w:r>
        <w:rPr>
          <w:b/>
        </w:rPr>
        <w:t xml:space="preserve">NAME: </w:t>
      </w:r>
      <w:r>
        <w:rPr>
          <w:sz w:val="22"/>
        </w:rPr>
        <w:t>CAMERON CARLSON</w:t>
      </w:r>
    </w:p>
    <w:p w14:paraId="63270906" w14:textId="77777777" w:rsidR="00EA2E39" w:rsidRDefault="00EA2E39" w:rsidP="00EA2E39">
      <w:pPr>
        <w:tabs>
          <w:tab w:val="left" w:pos="2140"/>
        </w:tabs>
        <w:rPr>
          <w:sz w:val="22"/>
        </w:rPr>
      </w:pPr>
      <w:r>
        <w:rPr>
          <w:b/>
        </w:rPr>
        <w:t xml:space="preserve">STUDENT NUMBER: </w:t>
      </w:r>
      <w:r w:rsidRPr="00A8403D">
        <w:rPr>
          <w:sz w:val="22"/>
        </w:rPr>
        <w:t>1701627</w:t>
      </w:r>
    </w:p>
    <w:p w14:paraId="6B920BFC" w14:textId="214842A4" w:rsidR="00EA2E39" w:rsidRPr="002B712A" w:rsidRDefault="00EA2E39" w:rsidP="00EA2E39">
      <w:pPr>
        <w:tabs>
          <w:tab w:val="left" w:pos="2140"/>
        </w:tabs>
      </w:pPr>
      <w:r w:rsidRPr="00E02F13">
        <w:rPr>
          <w:b/>
        </w:rPr>
        <w:t>MODULE CODE:</w:t>
      </w:r>
      <w:r>
        <w:rPr>
          <w:b/>
        </w:rPr>
        <w:t xml:space="preserve"> </w:t>
      </w:r>
      <w:r w:rsidR="002B712A">
        <w:t>M5X00842</w:t>
      </w:r>
      <w:bookmarkStart w:id="0" w:name="_GoBack"/>
      <w:bookmarkEnd w:id="0"/>
    </w:p>
    <w:p w14:paraId="5CE2B676" w14:textId="77777777" w:rsidR="00EA2E39" w:rsidRDefault="00EA2E39">
      <w:pPr>
        <w:rPr>
          <w:b/>
          <w:sz w:val="32"/>
        </w:rPr>
      </w:pPr>
    </w:p>
    <w:p w14:paraId="007EA6B6" w14:textId="77777777" w:rsidR="00EA2E39" w:rsidRDefault="00EA2E39">
      <w:pPr>
        <w:rPr>
          <w:b/>
          <w:sz w:val="32"/>
        </w:rPr>
      </w:pPr>
      <w:r>
        <w:rPr>
          <w:b/>
          <w:sz w:val="32"/>
        </w:rPr>
        <w:br w:type="page"/>
      </w:r>
    </w:p>
    <w:p w14:paraId="15CE3F6E" w14:textId="77777777" w:rsidR="00EA2E39" w:rsidRDefault="00EA2E39" w:rsidP="00EA2E39">
      <w:pPr>
        <w:jc w:val="center"/>
        <w:rPr>
          <w:rFonts w:ascii="Times New Roman" w:hAnsi="Times New Roman" w:cs="Times New Roman"/>
          <w:b/>
        </w:rPr>
      </w:pPr>
      <w:r>
        <w:rPr>
          <w:rFonts w:ascii="Times New Roman" w:hAnsi="Times New Roman" w:cs="Times New Roman"/>
          <w:b/>
        </w:rPr>
        <w:lastRenderedPageBreak/>
        <w:t>Big data</w:t>
      </w:r>
    </w:p>
    <w:p w14:paraId="246411FE" w14:textId="77777777" w:rsidR="00EA2E39" w:rsidRDefault="00EA2E39" w:rsidP="00EA2E39">
      <w:pPr>
        <w:jc w:val="center"/>
        <w:rPr>
          <w:rFonts w:ascii="Times New Roman" w:hAnsi="Times New Roman" w:cs="Times New Roman"/>
          <w:b/>
        </w:rPr>
      </w:pPr>
      <w:r>
        <w:rPr>
          <w:rFonts w:ascii="Times New Roman" w:hAnsi="Times New Roman" w:cs="Times New Roman"/>
          <w:b/>
        </w:rPr>
        <w:t>Cameron Carlson</w:t>
      </w:r>
    </w:p>
    <w:p w14:paraId="2E12F0A3" w14:textId="77777777" w:rsidR="00EA2E39" w:rsidRDefault="00EA2E39" w:rsidP="00EA2E39"/>
    <w:sdt>
      <w:sdtPr>
        <w:rPr>
          <w:rFonts w:asciiTheme="minorHAnsi" w:eastAsiaTheme="minorHAnsi" w:hAnsiTheme="minorHAnsi" w:cstheme="minorBidi"/>
          <w:b w:val="0"/>
          <w:bCs w:val="0"/>
          <w:color w:val="auto"/>
          <w:sz w:val="24"/>
          <w:szCs w:val="24"/>
          <w:lang w:val="en-GB" w:bidi="ar-SA"/>
        </w:rPr>
        <w:id w:val="-215660370"/>
        <w:docPartObj>
          <w:docPartGallery w:val="Bibliographies"/>
          <w:docPartUnique/>
        </w:docPartObj>
      </w:sdtPr>
      <w:sdtEndPr/>
      <w:sdtContent>
        <w:p w14:paraId="27A6779E" w14:textId="77777777" w:rsidR="00EA2E39" w:rsidRPr="00D109BA" w:rsidRDefault="00EA2E39">
          <w:pPr>
            <w:pStyle w:val="Heading1"/>
            <w:rPr>
              <w:rFonts w:ascii="Times New Roman" w:hAnsi="Times New Roman" w:cs="Times New Roman"/>
            </w:rPr>
          </w:pPr>
          <w:r w:rsidRPr="00D109BA">
            <w:rPr>
              <w:rFonts w:ascii="Times New Roman" w:hAnsi="Times New Roman" w:cs="Times New Roman"/>
            </w:rPr>
            <w:t>Bibliography</w:t>
          </w:r>
        </w:p>
        <w:sdt>
          <w:sdtPr>
            <w:rPr>
              <w:rFonts w:ascii="Times New Roman" w:hAnsi="Times New Roman" w:cs="Times New Roman"/>
              <w:b/>
            </w:rPr>
            <w:id w:val="111145805"/>
            <w:bibliography/>
          </w:sdtPr>
          <w:sdtEndPr>
            <w:rPr>
              <w:rFonts w:asciiTheme="minorHAnsi" w:hAnsiTheme="minorHAnsi" w:cstheme="minorBidi"/>
              <w:b w:val="0"/>
            </w:rPr>
          </w:sdtEndPr>
          <w:sdtContent>
            <w:p w14:paraId="3847B4CA" w14:textId="77777777" w:rsidR="00EA2E39" w:rsidRPr="00D109BA" w:rsidRDefault="00EA2E39" w:rsidP="00EA2E39">
              <w:pPr>
                <w:pStyle w:val="Bibliography"/>
                <w:rPr>
                  <w:rFonts w:ascii="Times New Roman" w:hAnsi="Times New Roman" w:cs="Times New Roman"/>
                  <w:b/>
                  <w:noProof/>
                  <w:lang w:val="en-US"/>
                </w:rPr>
              </w:pPr>
              <w:r w:rsidRPr="00D109BA">
                <w:rPr>
                  <w:rFonts w:ascii="Times New Roman" w:hAnsi="Times New Roman" w:cs="Times New Roman"/>
                  <w:b/>
                </w:rPr>
                <w:fldChar w:fldCharType="begin"/>
              </w:r>
              <w:r w:rsidRPr="00D109BA">
                <w:rPr>
                  <w:rFonts w:ascii="Times New Roman" w:hAnsi="Times New Roman" w:cs="Times New Roman"/>
                  <w:b/>
                </w:rPr>
                <w:instrText xml:space="preserve"> BIBLIOGRAPHY </w:instrText>
              </w:r>
              <w:r w:rsidRPr="00D109BA">
                <w:rPr>
                  <w:rFonts w:ascii="Times New Roman" w:hAnsi="Times New Roman" w:cs="Times New Roman"/>
                  <w:b/>
                </w:rPr>
                <w:fldChar w:fldCharType="separate"/>
              </w:r>
              <w:r w:rsidRPr="00D109BA">
                <w:rPr>
                  <w:rFonts w:ascii="Times New Roman" w:hAnsi="Times New Roman" w:cs="Times New Roman"/>
                  <w:b/>
                  <w:noProof/>
                  <w:lang w:val="en-US"/>
                </w:rPr>
                <w:t xml:space="preserve">Schrage, M., 2016. How the Big Data Explosion Has Changed Decision Making. </w:t>
              </w:r>
              <w:r w:rsidRPr="00D109BA">
                <w:rPr>
                  <w:rFonts w:ascii="Times New Roman" w:hAnsi="Times New Roman" w:cs="Times New Roman"/>
                  <w:b/>
                  <w:iCs/>
                  <w:noProof/>
                  <w:lang w:val="en-US"/>
                </w:rPr>
                <w:t xml:space="preserve">How the Big Data Explosion Has Changed Decision Making, </w:t>
              </w:r>
              <w:r w:rsidRPr="00D109BA">
                <w:rPr>
                  <w:rFonts w:ascii="Times New Roman" w:hAnsi="Times New Roman" w:cs="Times New Roman"/>
                  <w:b/>
                  <w:noProof/>
                  <w:lang w:val="en-US"/>
                </w:rPr>
                <w:t>1(1), p. 1.</w:t>
              </w:r>
            </w:p>
            <w:p w14:paraId="31EF770C" w14:textId="77777777" w:rsidR="00EA2E39" w:rsidRPr="00D109BA" w:rsidRDefault="00EA2E39" w:rsidP="00EA2E39">
              <w:pPr>
                <w:pStyle w:val="Bibliography"/>
                <w:rPr>
                  <w:rFonts w:ascii="Times New Roman" w:hAnsi="Times New Roman" w:cs="Times New Roman"/>
                  <w:b/>
                  <w:noProof/>
                  <w:lang w:val="en-US"/>
                </w:rPr>
              </w:pPr>
              <w:r w:rsidRPr="00D109BA">
                <w:rPr>
                  <w:rFonts w:ascii="Times New Roman" w:hAnsi="Times New Roman" w:cs="Times New Roman"/>
                  <w:b/>
                  <w:noProof/>
                  <w:lang w:val="en-US"/>
                </w:rPr>
                <w:t xml:space="preserve">Wessel, M., 2016. Data. </w:t>
              </w:r>
              <w:r w:rsidRPr="00D109BA">
                <w:rPr>
                  <w:rFonts w:ascii="Times New Roman" w:hAnsi="Times New Roman" w:cs="Times New Roman"/>
                  <w:b/>
                  <w:iCs/>
                  <w:noProof/>
                  <w:lang w:val="en-US"/>
                </w:rPr>
                <w:t xml:space="preserve">You Don’t Need Big Data — You Need the Right Data, </w:t>
              </w:r>
              <w:r w:rsidRPr="00D109BA">
                <w:rPr>
                  <w:rFonts w:ascii="Times New Roman" w:hAnsi="Times New Roman" w:cs="Times New Roman"/>
                  <w:b/>
                  <w:noProof/>
                  <w:lang w:val="en-US"/>
                </w:rPr>
                <w:t>1(1), p. 1.</w:t>
              </w:r>
            </w:p>
            <w:p w14:paraId="4AB6D86E" w14:textId="77777777" w:rsidR="00EA2E39" w:rsidRDefault="00EA2E39" w:rsidP="00EA2E39">
              <w:r w:rsidRPr="00D109BA">
                <w:rPr>
                  <w:rFonts w:ascii="Times New Roman" w:hAnsi="Times New Roman" w:cs="Times New Roman"/>
                  <w:b/>
                  <w:bCs/>
                  <w:noProof/>
                </w:rPr>
                <w:fldChar w:fldCharType="end"/>
              </w:r>
            </w:p>
          </w:sdtContent>
        </w:sdt>
      </w:sdtContent>
    </w:sdt>
    <w:p w14:paraId="6399E254" w14:textId="77777777" w:rsidR="00EA2E39" w:rsidRDefault="00EA2E39" w:rsidP="00EA2E39">
      <w:pPr>
        <w:rPr>
          <w:rFonts w:ascii="Times New Roman" w:hAnsi="Times New Roman" w:cs="Times New Roman"/>
          <w:b/>
        </w:rPr>
      </w:pPr>
    </w:p>
    <w:p w14:paraId="218C9FB6" w14:textId="77777777" w:rsidR="00EA2E39" w:rsidRDefault="00EA2E39" w:rsidP="00EA2E39">
      <w:pPr>
        <w:rPr>
          <w:rFonts w:ascii="Times New Roman" w:hAnsi="Times New Roman" w:cs="Times New Roman"/>
          <w:b/>
        </w:rPr>
      </w:pPr>
    </w:p>
    <w:p w14:paraId="2AD7D1E0" w14:textId="7F8806EB" w:rsidR="00EA2E39" w:rsidRDefault="00EA2E39" w:rsidP="00EA2E39">
      <w:pPr>
        <w:jc w:val="center"/>
        <w:rPr>
          <w:rFonts w:ascii="Times New Roman" w:hAnsi="Times New Roman" w:cs="Times New Roman"/>
          <w:b/>
        </w:rPr>
      </w:pPr>
      <w:r>
        <w:rPr>
          <w:rFonts w:ascii="Times New Roman" w:hAnsi="Times New Roman" w:cs="Times New Roman"/>
          <w:b/>
        </w:rPr>
        <w:t>Abstract</w:t>
      </w:r>
    </w:p>
    <w:p w14:paraId="349B402A" w14:textId="1CB35265" w:rsidR="00EA2E39" w:rsidRDefault="00EA2E39" w:rsidP="00EA2E39">
      <w:pPr>
        <w:rPr>
          <w:rFonts w:ascii="Times New Roman" w:hAnsi="Times New Roman" w:cs="Times New Roman"/>
        </w:rPr>
      </w:pPr>
      <w:r>
        <w:rPr>
          <w:rFonts w:ascii="Times New Roman" w:hAnsi="Times New Roman" w:cs="Times New Roman"/>
        </w:rPr>
        <w:t>The journals that will be reviewed talk about some of the factors that effect “Big Data</w:t>
      </w:r>
      <w:proofErr w:type="gramStart"/>
      <w:r>
        <w:rPr>
          <w:rFonts w:ascii="Times New Roman" w:hAnsi="Times New Roman" w:cs="Times New Roman"/>
        </w:rPr>
        <w:t>” .</w:t>
      </w:r>
      <w:proofErr w:type="gramEnd"/>
      <w:r>
        <w:rPr>
          <w:rFonts w:ascii="Times New Roman" w:hAnsi="Times New Roman" w:cs="Times New Roman"/>
        </w:rPr>
        <w:t xml:space="preserve"> T</w:t>
      </w:r>
      <w:r w:rsidR="00AF26FC">
        <w:rPr>
          <w:rFonts w:ascii="Times New Roman" w:hAnsi="Times New Roman" w:cs="Times New Roman"/>
        </w:rPr>
        <w:t xml:space="preserve">he two journals will be looked at and then contrasted to pick out the main argument and compare how they talk about big data as a </w:t>
      </w:r>
      <w:r w:rsidR="00775E3F">
        <w:rPr>
          <w:rFonts w:ascii="Times New Roman" w:hAnsi="Times New Roman" w:cs="Times New Roman"/>
        </w:rPr>
        <w:t>whole journal</w:t>
      </w:r>
      <w:r w:rsidR="00AF26FC">
        <w:rPr>
          <w:rFonts w:ascii="Times New Roman" w:hAnsi="Times New Roman" w:cs="Times New Roman"/>
        </w:rPr>
        <w:t xml:space="preserve"> are: </w:t>
      </w:r>
      <w:r>
        <w:rPr>
          <w:rFonts w:ascii="Times New Roman" w:hAnsi="Times New Roman" w:cs="Times New Roman"/>
        </w:rPr>
        <w:t xml:space="preserve">‘Data. You Don’t Need Big Data – You need the Right Data’ </w:t>
      </w:r>
      <w:sdt>
        <w:sdtPr>
          <w:rPr>
            <w:rFonts w:ascii="Times New Roman" w:hAnsi="Times New Roman" w:cs="Times New Roman"/>
            <w:b/>
          </w:rPr>
          <w:id w:val="-1243635735"/>
          <w:citation/>
        </w:sdtPr>
        <w:sdtEndPr/>
        <w:sdtContent>
          <w:r>
            <w:rPr>
              <w:rFonts w:ascii="Times New Roman" w:hAnsi="Times New Roman" w:cs="Times New Roman"/>
              <w:b/>
            </w:rPr>
            <w:fldChar w:fldCharType="begin"/>
          </w:r>
          <w:r>
            <w:rPr>
              <w:rFonts w:ascii="Times New Roman" w:hAnsi="Times New Roman" w:cs="Times New Roman"/>
              <w:b/>
            </w:rPr>
            <w:instrText xml:space="preserve"> CITATION Wes16 \l 2057 </w:instrText>
          </w:r>
          <w:r>
            <w:rPr>
              <w:rFonts w:ascii="Times New Roman" w:hAnsi="Times New Roman" w:cs="Times New Roman"/>
              <w:b/>
            </w:rPr>
            <w:fldChar w:fldCharType="separate"/>
          </w:r>
          <w:r w:rsidRPr="00EA2E39">
            <w:rPr>
              <w:rFonts w:ascii="Times New Roman" w:hAnsi="Times New Roman" w:cs="Times New Roman"/>
              <w:noProof/>
            </w:rPr>
            <w:t>(Wessel, 2016)</w:t>
          </w:r>
          <w:r>
            <w:rPr>
              <w:rFonts w:ascii="Times New Roman" w:hAnsi="Times New Roman" w:cs="Times New Roman"/>
              <w:b/>
            </w:rPr>
            <w:fldChar w:fldCharType="end"/>
          </w:r>
        </w:sdtContent>
      </w:sdt>
      <w:r>
        <w:rPr>
          <w:rFonts w:ascii="Times New Roman" w:hAnsi="Times New Roman" w:cs="Times New Roman"/>
          <w:b/>
        </w:rPr>
        <w:t xml:space="preserve"> </w:t>
      </w:r>
      <w:r>
        <w:rPr>
          <w:rFonts w:ascii="Times New Roman" w:hAnsi="Times New Roman" w:cs="Times New Roman"/>
        </w:rPr>
        <w:t xml:space="preserve">and ‘How the big data explosion has Changed Decision Making’ </w:t>
      </w:r>
      <w:sdt>
        <w:sdtPr>
          <w:rPr>
            <w:rFonts w:ascii="Times New Roman" w:hAnsi="Times New Roman" w:cs="Times New Roman"/>
          </w:rPr>
          <w:id w:val="-1259517168"/>
          <w:citation/>
        </w:sdtPr>
        <w:sdtEndPr/>
        <w:sdtContent>
          <w:r>
            <w:rPr>
              <w:rFonts w:ascii="Times New Roman" w:hAnsi="Times New Roman" w:cs="Times New Roman"/>
            </w:rPr>
            <w:fldChar w:fldCharType="begin"/>
          </w:r>
          <w:r>
            <w:rPr>
              <w:rFonts w:ascii="Times New Roman" w:hAnsi="Times New Roman" w:cs="Times New Roman"/>
            </w:rPr>
            <w:instrText xml:space="preserve"> CITATION Sch16 \l 2057 </w:instrText>
          </w:r>
          <w:r>
            <w:rPr>
              <w:rFonts w:ascii="Times New Roman" w:hAnsi="Times New Roman" w:cs="Times New Roman"/>
            </w:rPr>
            <w:fldChar w:fldCharType="separate"/>
          </w:r>
          <w:r w:rsidRPr="00EA2E39">
            <w:rPr>
              <w:rFonts w:ascii="Times New Roman" w:hAnsi="Times New Roman" w:cs="Times New Roman"/>
              <w:noProof/>
            </w:rPr>
            <w:t>(Schrage, 2016)</w:t>
          </w:r>
          <w:r>
            <w:rPr>
              <w:rFonts w:ascii="Times New Roman" w:hAnsi="Times New Roman" w:cs="Times New Roman"/>
            </w:rPr>
            <w:fldChar w:fldCharType="end"/>
          </w:r>
        </w:sdtContent>
      </w:sdt>
      <w:r>
        <w:rPr>
          <w:rFonts w:ascii="Times New Roman" w:hAnsi="Times New Roman" w:cs="Times New Roman"/>
        </w:rPr>
        <w:t xml:space="preserve">. Big data is such a crucial factor within businesses nowadays because it helps to benefit the companies due to it outlining trends, differences, similarities and other various factors that may affect the business. Big data is generated by users, the companies will then analysis the data that’s been given to them from the users. Therefore, the companies then take the information they have been given and allocate it into specific areas and sections, this then segments the data. Segmenting the data makes it a lot more efficient for the business’s because they are able to pinpoint specific results from the newly found data they have received. </w:t>
      </w:r>
    </w:p>
    <w:p w14:paraId="42F9512B" w14:textId="77777777" w:rsidR="00A50EE6" w:rsidRDefault="00A50EE6" w:rsidP="00EA2E39">
      <w:pPr>
        <w:rPr>
          <w:rFonts w:ascii="Times New Roman" w:hAnsi="Times New Roman" w:cs="Times New Roman"/>
        </w:rPr>
      </w:pPr>
    </w:p>
    <w:p w14:paraId="71ABA427" w14:textId="77777777" w:rsidR="00A50EE6" w:rsidRDefault="00A50EE6" w:rsidP="00A50EE6">
      <w:pPr>
        <w:jc w:val="center"/>
        <w:rPr>
          <w:rFonts w:ascii="Times New Roman" w:hAnsi="Times New Roman" w:cs="Times New Roman"/>
          <w:b/>
        </w:rPr>
      </w:pPr>
      <w:r>
        <w:rPr>
          <w:rFonts w:ascii="Times New Roman" w:hAnsi="Times New Roman" w:cs="Times New Roman"/>
          <w:b/>
        </w:rPr>
        <w:t>Key words</w:t>
      </w:r>
    </w:p>
    <w:p w14:paraId="60C55B96" w14:textId="77777777" w:rsidR="00A50EE6" w:rsidRDefault="00A50EE6" w:rsidP="00A50EE6">
      <w:pPr>
        <w:jc w:val="center"/>
        <w:rPr>
          <w:rFonts w:ascii="Times New Roman" w:hAnsi="Times New Roman" w:cs="Times New Roman"/>
        </w:rPr>
      </w:pPr>
      <w:r>
        <w:rPr>
          <w:rFonts w:ascii="Times New Roman" w:hAnsi="Times New Roman" w:cs="Times New Roman"/>
        </w:rPr>
        <w:t xml:space="preserve">Big Data, Efficiency, Innovators, Security, Social media </w:t>
      </w:r>
    </w:p>
    <w:p w14:paraId="0E57673B" w14:textId="77777777" w:rsidR="00A50EE6" w:rsidRDefault="00A50EE6" w:rsidP="00A50EE6">
      <w:pPr>
        <w:jc w:val="center"/>
        <w:rPr>
          <w:rFonts w:ascii="Times New Roman" w:hAnsi="Times New Roman" w:cs="Times New Roman"/>
        </w:rPr>
      </w:pPr>
    </w:p>
    <w:p w14:paraId="4A1FFED3" w14:textId="77777777" w:rsidR="00A50EE6" w:rsidRPr="00A50EE6" w:rsidRDefault="00A50EE6" w:rsidP="00A50EE6">
      <w:pPr>
        <w:jc w:val="center"/>
        <w:rPr>
          <w:rFonts w:ascii="Times New Roman" w:hAnsi="Times New Roman" w:cs="Times New Roman"/>
          <w:b/>
        </w:rPr>
      </w:pPr>
      <w:r>
        <w:rPr>
          <w:rFonts w:ascii="Times New Roman" w:hAnsi="Times New Roman" w:cs="Times New Roman"/>
          <w:b/>
        </w:rPr>
        <w:t>Introduction</w:t>
      </w:r>
    </w:p>
    <w:p w14:paraId="6A0BDECD" w14:textId="406EEA5C" w:rsidR="00A50EE6" w:rsidRPr="00AF26FC" w:rsidRDefault="00A50EE6" w:rsidP="00EA2E39">
      <w:pPr>
        <w:rPr>
          <w:rFonts w:ascii="Times New Roman" w:hAnsi="Times New Roman" w:cs="Times New Roman"/>
        </w:rPr>
      </w:pPr>
      <w:r w:rsidRPr="00A50EE6">
        <w:rPr>
          <w:rFonts w:ascii="Times New Roman" w:hAnsi="Times New Roman" w:cs="Times New Roman"/>
          <w:b/>
        </w:rPr>
        <w:t xml:space="preserve">Big data </w:t>
      </w:r>
      <w:r>
        <w:rPr>
          <w:rFonts w:ascii="Times New Roman" w:hAnsi="Times New Roman" w:cs="Times New Roman"/>
        </w:rPr>
        <w:t xml:space="preserve">has been at the forefront of the business world, it helps to steer companies in the right path when making certain important decisions. It has a massive influence on companies because from the data collected, they can analyse it and pick out specific trends. The process that’s performed is made to be very efficient when handling the fresh and new data. Schrage says “But more effective agility frequently demands inclusive stakeholder involvement” </w:t>
      </w:r>
      <w:sdt>
        <w:sdtPr>
          <w:rPr>
            <w:rFonts w:ascii="Times New Roman" w:hAnsi="Times New Roman" w:cs="Times New Roman"/>
          </w:rPr>
          <w:id w:val="-1763135338"/>
          <w:citation/>
        </w:sdtPr>
        <w:sdtEndPr/>
        <w:sdtContent>
          <w:r>
            <w:rPr>
              <w:rFonts w:ascii="Times New Roman" w:hAnsi="Times New Roman" w:cs="Times New Roman"/>
            </w:rPr>
            <w:fldChar w:fldCharType="begin"/>
          </w:r>
          <w:r>
            <w:rPr>
              <w:rFonts w:ascii="Times New Roman" w:hAnsi="Times New Roman" w:cs="Times New Roman"/>
            </w:rPr>
            <w:instrText xml:space="preserve"> CITATION Sch16 \l 2057 </w:instrText>
          </w:r>
          <w:r>
            <w:rPr>
              <w:rFonts w:ascii="Times New Roman" w:hAnsi="Times New Roman" w:cs="Times New Roman"/>
            </w:rPr>
            <w:fldChar w:fldCharType="separate"/>
          </w:r>
          <w:r w:rsidRPr="00A50EE6">
            <w:rPr>
              <w:rFonts w:ascii="Times New Roman" w:hAnsi="Times New Roman" w:cs="Times New Roman"/>
              <w:noProof/>
            </w:rPr>
            <w:t>(Schrage, 2016)</w:t>
          </w:r>
          <w:r>
            <w:rPr>
              <w:rFonts w:ascii="Times New Roman" w:hAnsi="Times New Roman" w:cs="Times New Roman"/>
            </w:rPr>
            <w:fldChar w:fldCharType="end"/>
          </w:r>
        </w:sdtContent>
      </w:sdt>
      <w:r>
        <w:rPr>
          <w:rFonts w:ascii="Times New Roman" w:hAnsi="Times New Roman" w:cs="Times New Roman"/>
        </w:rPr>
        <w:t xml:space="preserve">. This means that customer want more of an agile decision-making scheme when it comes to handling data, ensuring the customer’s needs are fulfilled it takes a lot of tension of the companies. </w:t>
      </w:r>
      <w:r w:rsidR="00AF26FC">
        <w:rPr>
          <w:rFonts w:ascii="Times New Roman" w:hAnsi="Times New Roman" w:cs="Times New Roman"/>
        </w:rPr>
        <w:t xml:space="preserve">Schrage is the only author to talk about </w:t>
      </w:r>
      <w:r w:rsidR="00AF26FC">
        <w:rPr>
          <w:rFonts w:ascii="Times New Roman" w:hAnsi="Times New Roman" w:cs="Times New Roman"/>
          <w:b/>
        </w:rPr>
        <w:t xml:space="preserve">Big Data </w:t>
      </w:r>
      <w:r w:rsidR="00AF26FC">
        <w:rPr>
          <w:rFonts w:ascii="Times New Roman" w:hAnsi="Times New Roman" w:cs="Times New Roman"/>
        </w:rPr>
        <w:t xml:space="preserve">being effective and efficient, Wessel does not include anything about efficiency in his journal. </w:t>
      </w:r>
    </w:p>
    <w:p w14:paraId="6A4A56DC" w14:textId="77777777" w:rsidR="00775E3F" w:rsidRDefault="00775E3F" w:rsidP="00A50EE6">
      <w:pPr>
        <w:jc w:val="center"/>
        <w:rPr>
          <w:rFonts w:ascii="Times New Roman" w:hAnsi="Times New Roman" w:cs="Times New Roman"/>
          <w:b/>
        </w:rPr>
      </w:pPr>
    </w:p>
    <w:p w14:paraId="646F5947" w14:textId="4050794D" w:rsidR="00A50EE6" w:rsidRDefault="00AF26FC" w:rsidP="00A50EE6">
      <w:pPr>
        <w:jc w:val="center"/>
        <w:rPr>
          <w:rFonts w:ascii="Times New Roman" w:hAnsi="Times New Roman" w:cs="Times New Roman"/>
          <w:b/>
        </w:rPr>
      </w:pPr>
      <w:r>
        <w:rPr>
          <w:rFonts w:ascii="Times New Roman" w:hAnsi="Times New Roman" w:cs="Times New Roman"/>
          <w:b/>
        </w:rPr>
        <w:t>Main argument</w:t>
      </w:r>
    </w:p>
    <w:p w14:paraId="1EC0EDD5" w14:textId="77777777" w:rsidR="00A50EE6" w:rsidRDefault="00A50EE6" w:rsidP="00A50EE6">
      <w:pPr>
        <w:rPr>
          <w:rFonts w:ascii="Times New Roman" w:hAnsi="Times New Roman" w:cs="Times New Roman"/>
        </w:rPr>
      </w:pPr>
      <w:r>
        <w:rPr>
          <w:rFonts w:ascii="Times New Roman" w:hAnsi="Times New Roman" w:cs="Times New Roman"/>
        </w:rPr>
        <w:t>Data is collected from numerous process’s performed, it’s all then stored in varies places and deciphered by specific teams within the companies. Some companies may use the RACI frame work when making decision within the teams,</w:t>
      </w:r>
    </w:p>
    <w:p w14:paraId="6A70D393" w14:textId="77777777" w:rsidR="00A50EE6" w:rsidRDefault="00D109BA" w:rsidP="00A50EE6">
      <w:pPr>
        <w:rPr>
          <w:rFonts w:ascii="Times New Roman" w:hAnsi="Times New Roman" w:cs="Times New Roman"/>
        </w:rPr>
      </w:pPr>
      <w:r>
        <w:rPr>
          <w:rFonts w:ascii="Times New Roman" w:hAnsi="Times New Roman" w:cs="Times New Roman"/>
          <w:b/>
        </w:rPr>
        <w:t>“</w:t>
      </w:r>
      <w:r w:rsidR="00A50EE6" w:rsidRPr="00A50EE6">
        <w:rPr>
          <w:rFonts w:ascii="Times New Roman" w:hAnsi="Times New Roman" w:cs="Times New Roman"/>
          <w:b/>
        </w:rPr>
        <w:t>Responsible</w:t>
      </w:r>
      <w:r w:rsidR="00A50EE6">
        <w:rPr>
          <w:rFonts w:ascii="Times New Roman" w:hAnsi="Times New Roman" w:cs="Times New Roman"/>
        </w:rPr>
        <w:t>. Who is completing the task?</w:t>
      </w:r>
    </w:p>
    <w:p w14:paraId="0571AE62" w14:textId="77777777" w:rsidR="00A50EE6" w:rsidRDefault="00A50EE6" w:rsidP="00A50EE6">
      <w:pPr>
        <w:rPr>
          <w:rFonts w:ascii="Times New Roman" w:hAnsi="Times New Roman" w:cs="Times New Roman"/>
        </w:rPr>
      </w:pPr>
      <w:r w:rsidRPr="00A50EE6">
        <w:rPr>
          <w:rFonts w:ascii="Times New Roman" w:hAnsi="Times New Roman" w:cs="Times New Roman"/>
          <w:b/>
        </w:rPr>
        <w:t>Accountable</w:t>
      </w:r>
      <w:r>
        <w:rPr>
          <w:rFonts w:ascii="Times New Roman" w:hAnsi="Times New Roman" w:cs="Times New Roman"/>
        </w:rPr>
        <w:t>. Who is making decisions and taking actions on the task?</w:t>
      </w:r>
    </w:p>
    <w:p w14:paraId="753BA25E" w14:textId="77777777" w:rsidR="00A50EE6" w:rsidRDefault="00A50EE6" w:rsidP="00A50EE6">
      <w:pPr>
        <w:rPr>
          <w:rFonts w:ascii="Times New Roman" w:hAnsi="Times New Roman" w:cs="Times New Roman"/>
        </w:rPr>
      </w:pPr>
      <w:r w:rsidRPr="00A50EE6">
        <w:rPr>
          <w:rFonts w:ascii="Times New Roman" w:hAnsi="Times New Roman" w:cs="Times New Roman"/>
          <w:b/>
        </w:rPr>
        <w:t>Consulted</w:t>
      </w:r>
      <w:r>
        <w:rPr>
          <w:rFonts w:ascii="Times New Roman" w:hAnsi="Times New Roman" w:cs="Times New Roman"/>
          <w:b/>
        </w:rPr>
        <w:t>.</w:t>
      </w:r>
      <w:r>
        <w:rPr>
          <w:rFonts w:ascii="Times New Roman" w:hAnsi="Times New Roman" w:cs="Times New Roman"/>
        </w:rPr>
        <w:t xml:space="preserve"> Who will be communicated with regarding decisions and tasks? </w:t>
      </w:r>
    </w:p>
    <w:p w14:paraId="0BD0D5E8" w14:textId="104E19E3" w:rsidR="00A50EE6" w:rsidRPr="00AF26FC" w:rsidRDefault="00A50EE6" w:rsidP="00A50EE6">
      <w:pPr>
        <w:rPr>
          <w:rFonts w:ascii="Times New Roman" w:hAnsi="Times New Roman" w:cs="Times New Roman"/>
        </w:rPr>
      </w:pPr>
      <w:r w:rsidRPr="00A50EE6">
        <w:rPr>
          <w:rFonts w:ascii="Times New Roman" w:hAnsi="Times New Roman" w:cs="Times New Roman"/>
          <w:b/>
        </w:rPr>
        <w:t>Informed</w:t>
      </w:r>
      <w:r>
        <w:rPr>
          <w:rFonts w:ascii="Times New Roman" w:hAnsi="Times New Roman" w:cs="Times New Roman"/>
        </w:rPr>
        <w:t>. Who will be updated on decisions and actions during the project/process?</w:t>
      </w:r>
      <w:r w:rsidR="00D109BA">
        <w:rPr>
          <w:rFonts w:ascii="Times New Roman" w:hAnsi="Times New Roman" w:cs="Times New Roman"/>
        </w:rPr>
        <w:t>”</w:t>
      </w:r>
      <w:sdt>
        <w:sdtPr>
          <w:rPr>
            <w:rFonts w:ascii="Times New Roman" w:hAnsi="Times New Roman" w:cs="Times New Roman"/>
          </w:rPr>
          <w:id w:val="-1937905365"/>
          <w:citation/>
        </w:sdtPr>
        <w:sdtEndPr/>
        <w:sdtContent>
          <w:r w:rsidR="00D109BA">
            <w:rPr>
              <w:rFonts w:ascii="Times New Roman" w:hAnsi="Times New Roman" w:cs="Times New Roman"/>
            </w:rPr>
            <w:fldChar w:fldCharType="begin"/>
          </w:r>
          <w:r w:rsidR="00D109BA">
            <w:rPr>
              <w:rFonts w:ascii="Times New Roman" w:hAnsi="Times New Roman" w:cs="Times New Roman"/>
            </w:rPr>
            <w:instrText xml:space="preserve"> CITATION Sch16 \l 2057 </w:instrText>
          </w:r>
          <w:r w:rsidR="00D109BA">
            <w:rPr>
              <w:rFonts w:ascii="Times New Roman" w:hAnsi="Times New Roman" w:cs="Times New Roman"/>
            </w:rPr>
            <w:fldChar w:fldCharType="separate"/>
          </w:r>
          <w:r w:rsidR="00D109BA">
            <w:rPr>
              <w:rFonts w:ascii="Times New Roman" w:hAnsi="Times New Roman" w:cs="Times New Roman"/>
              <w:noProof/>
            </w:rPr>
            <w:t xml:space="preserve"> </w:t>
          </w:r>
          <w:r w:rsidR="00D109BA" w:rsidRPr="00D109BA">
            <w:rPr>
              <w:rFonts w:ascii="Times New Roman" w:hAnsi="Times New Roman" w:cs="Times New Roman"/>
              <w:noProof/>
            </w:rPr>
            <w:t>(Schrage, 2016)</w:t>
          </w:r>
          <w:r w:rsidR="00D109BA">
            <w:rPr>
              <w:rFonts w:ascii="Times New Roman" w:hAnsi="Times New Roman" w:cs="Times New Roman"/>
            </w:rPr>
            <w:fldChar w:fldCharType="end"/>
          </w:r>
        </w:sdtContent>
      </w:sdt>
      <w:r w:rsidR="00D109BA">
        <w:rPr>
          <w:rFonts w:ascii="Times New Roman" w:hAnsi="Times New Roman" w:cs="Times New Roman"/>
        </w:rPr>
        <w:t xml:space="preserve">. Big data has helped to reframe the decision rights and the RACI because for each part there has to be someone who is responsible for what happens with the data they’re provided. Brand managers need to consult data scientists when collaborating data because the </w:t>
      </w:r>
      <w:r w:rsidR="00D109BA">
        <w:rPr>
          <w:rFonts w:ascii="Times New Roman" w:hAnsi="Times New Roman" w:cs="Times New Roman"/>
        </w:rPr>
        <w:lastRenderedPageBreak/>
        <w:t xml:space="preserve">scientist will have specific analytic tools to use. </w:t>
      </w:r>
      <w:r w:rsidR="00AF26FC">
        <w:rPr>
          <w:rFonts w:ascii="Times New Roman" w:hAnsi="Times New Roman" w:cs="Times New Roman"/>
        </w:rPr>
        <w:t xml:space="preserve">Schrage tries to stress’s that it is a must to use the RACI frame work because they way data is being handled is always changing and this is the most </w:t>
      </w:r>
      <w:r w:rsidR="00AF26FC">
        <w:rPr>
          <w:rFonts w:ascii="Times New Roman" w:hAnsi="Times New Roman" w:cs="Times New Roman"/>
          <w:b/>
        </w:rPr>
        <w:t xml:space="preserve">Efficient </w:t>
      </w:r>
      <w:r w:rsidR="00AF26FC">
        <w:rPr>
          <w:rFonts w:ascii="Times New Roman" w:hAnsi="Times New Roman" w:cs="Times New Roman"/>
        </w:rPr>
        <w:t xml:space="preserve">way of doing it. This is due to everyone knowing what they are doing. </w:t>
      </w:r>
    </w:p>
    <w:p w14:paraId="65AACC2B" w14:textId="77777777" w:rsidR="00D109BA" w:rsidRDefault="00D109BA" w:rsidP="00A50EE6">
      <w:pPr>
        <w:rPr>
          <w:rFonts w:ascii="Times New Roman" w:hAnsi="Times New Roman" w:cs="Times New Roman"/>
        </w:rPr>
      </w:pPr>
    </w:p>
    <w:p w14:paraId="646771E0" w14:textId="77777777" w:rsidR="00D109BA" w:rsidRDefault="00D109BA" w:rsidP="00D109BA">
      <w:pPr>
        <w:jc w:val="center"/>
        <w:rPr>
          <w:rFonts w:ascii="Times New Roman" w:hAnsi="Times New Roman" w:cs="Times New Roman"/>
          <w:b/>
        </w:rPr>
      </w:pPr>
      <w:r>
        <w:rPr>
          <w:rFonts w:ascii="Times New Roman" w:hAnsi="Times New Roman" w:cs="Times New Roman"/>
          <w:b/>
        </w:rPr>
        <w:t>Big Data benefits</w:t>
      </w:r>
    </w:p>
    <w:p w14:paraId="6F88798F" w14:textId="64D8D12E" w:rsidR="00D109BA" w:rsidRDefault="00D109BA" w:rsidP="00D109BA">
      <w:pPr>
        <w:rPr>
          <w:rFonts w:ascii="Times New Roman" w:hAnsi="Times New Roman" w:cs="Times New Roman"/>
        </w:rPr>
      </w:pPr>
      <w:r>
        <w:rPr>
          <w:rFonts w:ascii="Times New Roman" w:hAnsi="Times New Roman" w:cs="Times New Roman"/>
        </w:rPr>
        <w:t xml:space="preserve">Using data, the right way can help to make or break a company, it is very beneficial that they look into the data and ensure that when its being looked at and analysed it’s done by professionals. This is because when data is analysed you are able to locate trends and possible underlying factors that can help the company’s profits. </w:t>
      </w:r>
      <w:r>
        <w:rPr>
          <w:rFonts w:ascii="Times New Roman" w:hAnsi="Times New Roman" w:cs="Times New Roman"/>
          <w:b/>
        </w:rPr>
        <w:t xml:space="preserve">Big data </w:t>
      </w:r>
      <w:r>
        <w:rPr>
          <w:rFonts w:ascii="Times New Roman" w:hAnsi="Times New Roman" w:cs="Times New Roman"/>
        </w:rPr>
        <w:t xml:space="preserve">helps when making very drastic decisions within the business, a lot of decisions will be made after the data has been analysed and collected. </w:t>
      </w:r>
      <w:r w:rsidRPr="00D109BA">
        <w:rPr>
          <w:rFonts w:ascii="Times New Roman" w:hAnsi="Times New Roman" w:cs="Times New Roman"/>
          <w:b/>
        </w:rPr>
        <w:t>Uber</w:t>
      </w:r>
      <w:r>
        <w:rPr>
          <w:rFonts w:ascii="Times New Roman" w:hAnsi="Times New Roman" w:cs="Times New Roman"/>
        </w:rPr>
        <w:t xml:space="preserve"> is a success story when it comes to benefits of using </w:t>
      </w:r>
      <w:r>
        <w:rPr>
          <w:rFonts w:ascii="Times New Roman" w:hAnsi="Times New Roman" w:cs="Times New Roman"/>
          <w:b/>
        </w:rPr>
        <w:t xml:space="preserve">Big Data, </w:t>
      </w:r>
      <w:r>
        <w:rPr>
          <w:rFonts w:ascii="Times New Roman" w:hAnsi="Times New Roman" w:cs="Times New Roman"/>
        </w:rPr>
        <w:t>the reason for this is they’ve y used the right data. “sometimes the right data is big”</w:t>
      </w:r>
      <w:sdt>
        <w:sdtPr>
          <w:rPr>
            <w:rFonts w:ascii="Times New Roman" w:hAnsi="Times New Roman" w:cs="Times New Roman"/>
          </w:rPr>
          <w:id w:val="1379972533"/>
          <w:citation/>
        </w:sdtPr>
        <w:sdtEndPr/>
        <w:sdtContent>
          <w:r>
            <w:rPr>
              <w:rFonts w:ascii="Times New Roman" w:hAnsi="Times New Roman" w:cs="Times New Roman"/>
            </w:rPr>
            <w:fldChar w:fldCharType="begin"/>
          </w:r>
          <w:r>
            <w:rPr>
              <w:rFonts w:ascii="Times New Roman" w:hAnsi="Times New Roman" w:cs="Times New Roman"/>
            </w:rPr>
            <w:instrText xml:space="preserve"> CITATION Wes16 \l 2057 </w:instrText>
          </w:r>
          <w:r>
            <w:rPr>
              <w:rFonts w:ascii="Times New Roman" w:hAnsi="Times New Roman" w:cs="Times New Roman"/>
            </w:rPr>
            <w:fldChar w:fldCharType="separate"/>
          </w:r>
          <w:r>
            <w:rPr>
              <w:rFonts w:ascii="Times New Roman" w:hAnsi="Times New Roman" w:cs="Times New Roman"/>
              <w:noProof/>
            </w:rPr>
            <w:t xml:space="preserve"> </w:t>
          </w:r>
          <w:r w:rsidRPr="00D109BA">
            <w:rPr>
              <w:rFonts w:ascii="Times New Roman" w:hAnsi="Times New Roman" w:cs="Times New Roman"/>
              <w:noProof/>
            </w:rPr>
            <w:t>(Wessel, 2016)</w:t>
          </w:r>
          <w:r>
            <w:rPr>
              <w:rFonts w:ascii="Times New Roman" w:hAnsi="Times New Roman" w:cs="Times New Roman"/>
            </w:rPr>
            <w:fldChar w:fldCharType="end"/>
          </w:r>
        </w:sdtContent>
      </w:sdt>
      <w:r>
        <w:rPr>
          <w:rFonts w:ascii="Times New Roman" w:hAnsi="Times New Roman" w:cs="Times New Roman"/>
        </w:rPr>
        <w:t xml:space="preserve">. </w:t>
      </w:r>
      <w:r w:rsidR="00AF26FC">
        <w:rPr>
          <w:rFonts w:ascii="Times New Roman" w:hAnsi="Times New Roman" w:cs="Times New Roman"/>
        </w:rPr>
        <w:t xml:space="preserve">Wessels main argument is how </w:t>
      </w:r>
      <w:r>
        <w:rPr>
          <w:rFonts w:ascii="Times New Roman" w:hAnsi="Times New Roman" w:cs="Times New Roman"/>
          <w:b/>
        </w:rPr>
        <w:t xml:space="preserve">Uber </w:t>
      </w:r>
      <w:r>
        <w:rPr>
          <w:rFonts w:ascii="Times New Roman" w:hAnsi="Times New Roman" w:cs="Times New Roman"/>
        </w:rPr>
        <w:t xml:space="preserve">is constantly collecting data from its users </w:t>
      </w:r>
      <w:r w:rsidR="00AF26FC">
        <w:rPr>
          <w:rFonts w:ascii="Times New Roman" w:hAnsi="Times New Roman" w:cs="Times New Roman"/>
        </w:rPr>
        <w:t xml:space="preserve">and how it’s then transferred into information. With the collected information from users using the </w:t>
      </w:r>
      <w:r>
        <w:rPr>
          <w:rFonts w:ascii="Times New Roman" w:hAnsi="Times New Roman" w:cs="Times New Roman"/>
          <w:b/>
        </w:rPr>
        <w:t xml:space="preserve">Uber </w:t>
      </w:r>
      <w:r>
        <w:rPr>
          <w:rFonts w:ascii="Times New Roman" w:hAnsi="Times New Roman" w:cs="Times New Roman"/>
        </w:rPr>
        <w:t xml:space="preserve">app it’s sent straight their databases. This then generates hot spots in local areas, and it means they can see if they need more cars in specific areas. Through the app you can see where your taxi </w:t>
      </w:r>
      <w:r w:rsidR="00726AE7">
        <w:rPr>
          <w:rFonts w:ascii="Times New Roman" w:hAnsi="Times New Roman" w:cs="Times New Roman"/>
        </w:rPr>
        <w:t xml:space="preserve">is and how long it’ll be, this is due to the information that’s been given back to the </w:t>
      </w:r>
      <w:r w:rsidR="00726AE7">
        <w:rPr>
          <w:rFonts w:ascii="Times New Roman" w:hAnsi="Times New Roman" w:cs="Times New Roman"/>
          <w:b/>
        </w:rPr>
        <w:t xml:space="preserve">Uber’s </w:t>
      </w:r>
      <w:r w:rsidR="00726AE7">
        <w:rPr>
          <w:rFonts w:ascii="Times New Roman" w:hAnsi="Times New Roman" w:cs="Times New Roman"/>
        </w:rPr>
        <w:t xml:space="preserve">mainframe. This is very beneficial to </w:t>
      </w:r>
      <w:r w:rsidR="00726AE7">
        <w:rPr>
          <w:rFonts w:ascii="Times New Roman" w:hAnsi="Times New Roman" w:cs="Times New Roman"/>
          <w:b/>
        </w:rPr>
        <w:t xml:space="preserve">Uber </w:t>
      </w:r>
      <w:r w:rsidR="00726AE7">
        <w:rPr>
          <w:rFonts w:ascii="Times New Roman" w:hAnsi="Times New Roman" w:cs="Times New Roman"/>
        </w:rPr>
        <w:t xml:space="preserve">and their users because the users are getting direct contact from the data that’s being collected and then it’s being filtered and distributed in a way that the user will understand i.e. response times, how many cars are in the area and prices of the journey. </w:t>
      </w:r>
      <w:r w:rsidR="00AF26FC">
        <w:rPr>
          <w:rFonts w:ascii="Times New Roman" w:hAnsi="Times New Roman" w:cs="Times New Roman"/>
        </w:rPr>
        <w:t xml:space="preserve">Wessels outlines key factors of how successfully </w:t>
      </w:r>
      <w:r w:rsidR="00AF26FC">
        <w:rPr>
          <w:rFonts w:ascii="Times New Roman" w:hAnsi="Times New Roman" w:cs="Times New Roman"/>
          <w:b/>
        </w:rPr>
        <w:t xml:space="preserve">Uber </w:t>
      </w:r>
      <w:r w:rsidR="00AF26FC">
        <w:rPr>
          <w:rFonts w:ascii="Times New Roman" w:hAnsi="Times New Roman" w:cs="Times New Roman"/>
        </w:rPr>
        <w:t xml:space="preserve">have been using big data. </w:t>
      </w:r>
    </w:p>
    <w:p w14:paraId="6CDDBF67" w14:textId="1204CFA0" w:rsidR="00AF26FC" w:rsidRDefault="00AF26FC" w:rsidP="00D109BA">
      <w:pPr>
        <w:rPr>
          <w:rFonts w:ascii="Times New Roman" w:hAnsi="Times New Roman" w:cs="Times New Roman"/>
        </w:rPr>
      </w:pPr>
    </w:p>
    <w:p w14:paraId="5D9DF4AE" w14:textId="672A8C43" w:rsidR="00AF26FC" w:rsidRPr="00AF26FC" w:rsidRDefault="00AF26FC" w:rsidP="00AF26FC">
      <w:pPr>
        <w:jc w:val="center"/>
        <w:rPr>
          <w:rFonts w:ascii="Times New Roman" w:hAnsi="Times New Roman" w:cs="Times New Roman"/>
          <w:b/>
        </w:rPr>
      </w:pPr>
      <w:r>
        <w:rPr>
          <w:rFonts w:ascii="Times New Roman" w:hAnsi="Times New Roman" w:cs="Times New Roman"/>
          <w:b/>
        </w:rPr>
        <w:t xml:space="preserve">Review of the </w:t>
      </w:r>
      <w:r w:rsidRPr="00AF26FC">
        <w:rPr>
          <w:rFonts w:ascii="Times New Roman" w:hAnsi="Times New Roman" w:cs="Times New Roman"/>
          <w:b/>
        </w:rPr>
        <w:t xml:space="preserve">How the big data explosion has Changed Decision Making’ </w:t>
      </w:r>
      <w:sdt>
        <w:sdtPr>
          <w:rPr>
            <w:rFonts w:ascii="Times New Roman" w:hAnsi="Times New Roman" w:cs="Times New Roman"/>
            <w:b/>
          </w:rPr>
          <w:id w:val="973800862"/>
          <w:citation/>
        </w:sdtPr>
        <w:sdtEndPr/>
        <w:sdtContent>
          <w:r w:rsidRPr="00AF26FC">
            <w:rPr>
              <w:rFonts w:ascii="Times New Roman" w:hAnsi="Times New Roman" w:cs="Times New Roman"/>
              <w:b/>
            </w:rPr>
            <w:fldChar w:fldCharType="begin"/>
          </w:r>
          <w:r w:rsidRPr="00AF26FC">
            <w:rPr>
              <w:rFonts w:ascii="Times New Roman" w:hAnsi="Times New Roman" w:cs="Times New Roman"/>
              <w:b/>
            </w:rPr>
            <w:instrText xml:space="preserve"> CITATION Sch16 \l 2057 </w:instrText>
          </w:r>
          <w:r w:rsidRPr="00AF26FC">
            <w:rPr>
              <w:rFonts w:ascii="Times New Roman" w:hAnsi="Times New Roman" w:cs="Times New Roman"/>
              <w:b/>
            </w:rPr>
            <w:fldChar w:fldCharType="separate"/>
          </w:r>
          <w:r w:rsidRPr="00AF26FC">
            <w:rPr>
              <w:rFonts w:ascii="Times New Roman" w:hAnsi="Times New Roman" w:cs="Times New Roman"/>
              <w:b/>
              <w:noProof/>
            </w:rPr>
            <w:t>(Schrage, 2016)</w:t>
          </w:r>
          <w:r w:rsidRPr="00AF26FC">
            <w:rPr>
              <w:rFonts w:ascii="Times New Roman" w:hAnsi="Times New Roman" w:cs="Times New Roman"/>
              <w:b/>
            </w:rPr>
            <w:fldChar w:fldCharType="end"/>
          </w:r>
        </w:sdtContent>
      </w:sdt>
      <w:r w:rsidRPr="00AF26FC">
        <w:rPr>
          <w:rFonts w:ascii="Times New Roman" w:hAnsi="Times New Roman" w:cs="Times New Roman"/>
          <w:b/>
        </w:rPr>
        <w:t>.</w:t>
      </w:r>
    </w:p>
    <w:p w14:paraId="61AC6553" w14:textId="77777777" w:rsidR="00726AE7" w:rsidRDefault="00726AE7" w:rsidP="00D109BA">
      <w:pPr>
        <w:rPr>
          <w:rFonts w:ascii="Times New Roman" w:hAnsi="Times New Roman" w:cs="Times New Roman"/>
        </w:rPr>
      </w:pPr>
    </w:p>
    <w:p w14:paraId="58CBB93E" w14:textId="1AC3841A" w:rsidR="00496436" w:rsidRPr="00AF26FC" w:rsidRDefault="00AF26FC" w:rsidP="00726AE7">
      <w:pPr>
        <w:rPr>
          <w:rFonts w:ascii="Times New Roman" w:hAnsi="Times New Roman" w:cs="Times New Roman"/>
        </w:rPr>
      </w:pPr>
      <w:r>
        <w:rPr>
          <w:rFonts w:ascii="Times New Roman" w:hAnsi="Times New Roman" w:cs="Times New Roman"/>
        </w:rPr>
        <w:t xml:space="preserve">Schrage is very clear and precise when outlining what he’s talking about data. In his journal he refers to past experiences in his career when he’s had to use big data. When he was talking in his journal, he was revolving things around facts, referring to “efficiency” and “agility” within the company and how the customers he worked with demanded this from him. From how the journal comes across the reader gets a feel that he may be slightly biased due to him working with </w:t>
      </w:r>
      <w:r>
        <w:rPr>
          <w:rFonts w:ascii="Times New Roman" w:hAnsi="Times New Roman" w:cs="Times New Roman"/>
          <w:b/>
        </w:rPr>
        <w:t xml:space="preserve">Big Data </w:t>
      </w:r>
      <w:r>
        <w:rPr>
          <w:rFonts w:ascii="Times New Roman" w:hAnsi="Times New Roman" w:cs="Times New Roman"/>
        </w:rPr>
        <w:t>previously</w:t>
      </w:r>
      <w:r w:rsidR="00775E3F">
        <w:rPr>
          <w:rFonts w:ascii="Times New Roman" w:hAnsi="Times New Roman" w:cs="Times New Roman"/>
        </w:rPr>
        <w:t xml:space="preserve"> so he’ll be more drawn to the customer side of handling the data rather than how efficient it can be for a business, for example when he talks about the RACI frame work he talks about how effective it can be when used properly in a business environment, this may not be the case because it may not be effective in all businesses’. His audience would have been very niche due to how bias he came across at points. </w:t>
      </w:r>
    </w:p>
    <w:p w14:paraId="04D90CC3" w14:textId="77777777" w:rsidR="00AF26FC" w:rsidRDefault="00AF26FC" w:rsidP="00496436">
      <w:pPr>
        <w:jc w:val="center"/>
        <w:rPr>
          <w:rFonts w:ascii="Times New Roman" w:hAnsi="Times New Roman" w:cs="Times New Roman"/>
          <w:b/>
        </w:rPr>
      </w:pPr>
    </w:p>
    <w:p w14:paraId="1A8E583E" w14:textId="59AF9769" w:rsidR="00496436" w:rsidRPr="00496436" w:rsidRDefault="00496436" w:rsidP="00496436">
      <w:pPr>
        <w:jc w:val="center"/>
        <w:rPr>
          <w:rFonts w:ascii="Times New Roman" w:hAnsi="Times New Roman" w:cs="Times New Roman"/>
          <w:b/>
        </w:rPr>
      </w:pPr>
    </w:p>
    <w:sectPr w:rsidR="00496436" w:rsidRPr="00496436" w:rsidSect="00C66C9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E39"/>
    <w:rsid w:val="002B712A"/>
    <w:rsid w:val="00496436"/>
    <w:rsid w:val="00517DA0"/>
    <w:rsid w:val="00726AE7"/>
    <w:rsid w:val="00775E3F"/>
    <w:rsid w:val="00A50EE6"/>
    <w:rsid w:val="00AF26FC"/>
    <w:rsid w:val="00C66C96"/>
    <w:rsid w:val="00D109BA"/>
    <w:rsid w:val="00EA2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331017"/>
  <w15:chartTrackingRefBased/>
  <w15:docId w15:val="{A64844BA-15CB-F44D-920E-B7D60BD62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A2E39"/>
  </w:style>
  <w:style w:type="paragraph" w:styleId="Heading1">
    <w:name w:val="heading 1"/>
    <w:basedOn w:val="Normal"/>
    <w:next w:val="Normal"/>
    <w:link w:val="Heading1Char"/>
    <w:uiPriority w:val="9"/>
    <w:qFormat/>
    <w:rsid w:val="00EA2E3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E3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A2E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949749">
      <w:bodyDiv w:val="1"/>
      <w:marLeft w:val="0"/>
      <w:marRight w:val="0"/>
      <w:marTop w:val="0"/>
      <w:marBottom w:val="0"/>
      <w:divBdr>
        <w:top w:val="none" w:sz="0" w:space="0" w:color="auto"/>
        <w:left w:val="none" w:sz="0" w:space="0" w:color="auto"/>
        <w:bottom w:val="none" w:sz="0" w:space="0" w:color="auto"/>
        <w:right w:val="none" w:sz="0" w:space="0" w:color="auto"/>
      </w:divBdr>
    </w:div>
    <w:div w:id="128211865">
      <w:bodyDiv w:val="1"/>
      <w:marLeft w:val="0"/>
      <w:marRight w:val="0"/>
      <w:marTop w:val="0"/>
      <w:marBottom w:val="0"/>
      <w:divBdr>
        <w:top w:val="none" w:sz="0" w:space="0" w:color="auto"/>
        <w:left w:val="none" w:sz="0" w:space="0" w:color="auto"/>
        <w:bottom w:val="none" w:sz="0" w:space="0" w:color="auto"/>
        <w:right w:val="none" w:sz="0" w:space="0" w:color="auto"/>
      </w:divBdr>
    </w:div>
    <w:div w:id="540555149">
      <w:bodyDiv w:val="1"/>
      <w:marLeft w:val="0"/>
      <w:marRight w:val="0"/>
      <w:marTop w:val="0"/>
      <w:marBottom w:val="0"/>
      <w:divBdr>
        <w:top w:val="none" w:sz="0" w:space="0" w:color="auto"/>
        <w:left w:val="none" w:sz="0" w:space="0" w:color="auto"/>
        <w:bottom w:val="none" w:sz="0" w:space="0" w:color="auto"/>
        <w:right w:val="none" w:sz="0" w:space="0" w:color="auto"/>
      </w:divBdr>
    </w:div>
    <w:div w:id="562830591">
      <w:bodyDiv w:val="1"/>
      <w:marLeft w:val="0"/>
      <w:marRight w:val="0"/>
      <w:marTop w:val="0"/>
      <w:marBottom w:val="0"/>
      <w:divBdr>
        <w:top w:val="none" w:sz="0" w:space="0" w:color="auto"/>
        <w:left w:val="none" w:sz="0" w:space="0" w:color="auto"/>
        <w:bottom w:val="none" w:sz="0" w:space="0" w:color="auto"/>
        <w:right w:val="none" w:sz="0" w:space="0" w:color="auto"/>
      </w:divBdr>
    </w:div>
    <w:div w:id="1088036631">
      <w:bodyDiv w:val="1"/>
      <w:marLeft w:val="0"/>
      <w:marRight w:val="0"/>
      <w:marTop w:val="0"/>
      <w:marBottom w:val="0"/>
      <w:divBdr>
        <w:top w:val="none" w:sz="0" w:space="0" w:color="auto"/>
        <w:left w:val="none" w:sz="0" w:space="0" w:color="auto"/>
        <w:bottom w:val="none" w:sz="0" w:space="0" w:color="auto"/>
        <w:right w:val="none" w:sz="0" w:space="0" w:color="auto"/>
      </w:divBdr>
    </w:div>
    <w:div w:id="1826120031">
      <w:bodyDiv w:val="1"/>
      <w:marLeft w:val="0"/>
      <w:marRight w:val="0"/>
      <w:marTop w:val="0"/>
      <w:marBottom w:val="0"/>
      <w:divBdr>
        <w:top w:val="none" w:sz="0" w:space="0" w:color="auto"/>
        <w:left w:val="none" w:sz="0" w:space="0" w:color="auto"/>
        <w:bottom w:val="none" w:sz="0" w:space="0" w:color="auto"/>
        <w:right w:val="none" w:sz="0" w:space="0" w:color="auto"/>
      </w:divBdr>
    </w:div>
    <w:div w:id="1831288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Wes16</b:Tag>
    <b:SourceType>JournalArticle</b:SourceType>
    <b:Guid>{1C6257E6-CEA3-704B-93B8-2EC1C7CB7CA7}</b:Guid>
    <b:Title>Data</b:Title>
    <b:Year>2016</b:Year>
    <b:JournalName>You Don’t Need Big Data — You Need the Right Data</b:JournalName>
    <b:Volume>1</b:Volume>
    <b:Issue>1</b:Issue>
    <b:Pages>1</b:Pages>
    <b:Author>
      <b:Author>
        <b:NameList>
          <b:Person>
            <b:Last>Wessel</b:Last>
            <b:First>Maxwell </b:First>
          </b:Person>
        </b:NameList>
      </b:Author>
    </b:Author>
    <b:RefOrder>1</b:RefOrder>
  </b:Source>
  <b:Source>
    <b:Tag>Sch16</b:Tag>
    <b:SourceType>JournalArticle</b:SourceType>
    <b:Guid>{97C8B842-DD11-A143-B67C-EAFBD3D31175}</b:Guid>
    <b:Title>How the Big Data Explosion Has Changed Decision Making</b:Title>
    <b:JournalName>How the Big Data Explosion Has Changed Decision Making</b:JournalName>
    <b:Year>2016</b:Year>
    <b:Volume>1</b:Volume>
    <b:Issue>1</b:Issue>
    <b:Pages>1</b:Pages>
    <b:Author>
      <b:Author>
        <b:NameList>
          <b:Person>
            <b:Last>Schrage</b:Last>
            <b:First>Michael</b:First>
          </b:Person>
        </b:NameList>
      </b:Author>
    </b:Author>
    <b:RefOrder>2</b:RefOrder>
  </b:Source>
</b:Sources>
</file>

<file path=customXml/itemProps1.xml><?xml version="1.0" encoding="utf-8"?>
<ds:datastoreItem xmlns:ds="http://schemas.openxmlformats.org/officeDocument/2006/customXml" ds:itemID="{43021BE8-2120-7546-83C9-AFB15255B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3</Pages>
  <Words>1040</Words>
  <Characters>5120</Characters>
  <Application>Microsoft Office Word</Application>
  <DocSecurity>0</DocSecurity>
  <Lines>98</Lines>
  <Paragraphs>26</Paragraphs>
  <ScaleCrop>false</ScaleCrop>
  <Company/>
  <LinksUpToDate>false</LinksUpToDate>
  <CharactersWithSpaces>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Carlson (1701627)</dc:creator>
  <cp:keywords/>
  <dc:description/>
  <cp:lastModifiedBy>Cameron Carlson (1701627)</cp:lastModifiedBy>
  <cp:revision>11</cp:revision>
  <dcterms:created xsi:type="dcterms:W3CDTF">2019-04-17T17:09:00Z</dcterms:created>
  <dcterms:modified xsi:type="dcterms:W3CDTF">2019-04-29T21:56:00Z</dcterms:modified>
</cp:coreProperties>
</file>