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783" w:rsidRDefault="00DF5678" w:rsidP="00480783">
      <w:pPr>
        <w:spacing w:line="360" w:lineRule="auto"/>
        <w:rPr>
          <w:rFonts w:ascii="Arial" w:hAnsi="Arial" w:cs="Arial"/>
          <w:color w:val="FF0000"/>
          <w:sz w:val="24"/>
          <w:szCs w:val="24"/>
        </w:rPr>
      </w:pPr>
      <w:r>
        <w:rPr>
          <w:rFonts w:ascii="Arial" w:hAnsi="Arial" w:cs="Arial"/>
          <w:color w:val="FF0000"/>
          <w:sz w:val="24"/>
          <w:szCs w:val="24"/>
        </w:rPr>
        <w:t>This assignment will critically discuss barriers to education from a global perspective</w:t>
      </w:r>
      <w:r w:rsidR="007A5952">
        <w:rPr>
          <w:rFonts w:ascii="Arial" w:hAnsi="Arial" w:cs="Arial"/>
          <w:color w:val="FF0000"/>
          <w:sz w:val="24"/>
          <w:szCs w:val="24"/>
        </w:rPr>
        <w:t xml:space="preserve"> with particular reference to Kenya and Wales</w:t>
      </w:r>
      <w:r w:rsidR="00480783" w:rsidRPr="00480783">
        <w:rPr>
          <w:rFonts w:ascii="Arial" w:hAnsi="Arial" w:cs="Arial"/>
          <w:color w:val="FF0000"/>
          <w:sz w:val="24"/>
          <w:szCs w:val="24"/>
        </w:rPr>
        <w:t>.</w:t>
      </w:r>
      <w:r w:rsidR="00667AF0">
        <w:rPr>
          <w:rFonts w:ascii="Arial" w:hAnsi="Arial" w:cs="Arial"/>
          <w:color w:val="FF0000"/>
          <w:sz w:val="24"/>
          <w:szCs w:val="24"/>
        </w:rPr>
        <w:t xml:space="preserve"> It will also identify an</w:t>
      </w:r>
      <w:r w:rsidR="00480783" w:rsidRPr="00480783">
        <w:rPr>
          <w:rFonts w:ascii="Arial" w:hAnsi="Arial" w:cs="Arial"/>
          <w:color w:val="FF0000"/>
          <w:sz w:val="24"/>
          <w:szCs w:val="24"/>
        </w:rPr>
        <w:t xml:space="preserve"> understanding of the barriers which are facing universal education and the role of governments and international organisations</w:t>
      </w:r>
      <w:r w:rsidR="00667AF0">
        <w:rPr>
          <w:rFonts w:ascii="Arial" w:hAnsi="Arial" w:cs="Arial"/>
          <w:color w:val="FF0000"/>
          <w:sz w:val="24"/>
          <w:szCs w:val="24"/>
        </w:rPr>
        <w:t xml:space="preserve"> in working</w:t>
      </w:r>
      <w:r w:rsidR="00AB4821">
        <w:rPr>
          <w:rFonts w:ascii="Arial" w:hAnsi="Arial" w:cs="Arial"/>
          <w:color w:val="FF0000"/>
          <w:sz w:val="24"/>
          <w:szCs w:val="24"/>
        </w:rPr>
        <w:t xml:space="preserve"> to overcome the barriers. The practitioner </w:t>
      </w:r>
      <w:r w:rsidR="00480783" w:rsidRPr="00480783">
        <w:rPr>
          <w:rFonts w:ascii="Arial" w:hAnsi="Arial" w:cs="Arial"/>
          <w:color w:val="FF0000"/>
          <w:sz w:val="24"/>
          <w:szCs w:val="24"/>
        </w:rPr>
        <w:t>will</w:t>
      </w:r>
      <w:r w:rsidR="00AB4821">
        <w:rPr>
          <w:rFonts w:ascii="Arial" w:hAnsi="Arial" w:cs="Arial"/>
          <w:color w:val="FF0000"/>
          <w:sz w:val="24"/>
          <w:szCs w:val="24"/>
        </w:rPr>
        <w:t xml:space="preserve"> also critically explore </w:t>
      </w:r>
      <w:proofErr w:type="gramStart"/>
      <w:r w:rsidR="00AB4821">
        <w:rPr>
          <w:rFonts w:ascii="Arial" w:hAnsi="Arial" w:cs="Arial"/>
          <w:color w:val="FF0000"/>
          <w:sz w:val="24"/>
          <w:szCs w:val="24"/>
        </w:rPr>
        <w:t>a</w:t>
      </w:r>
      <w:proofErr w:type="gramEnd"/>
      <w:r w:rsidR="00AB4821">
        <w:rPr>
          <w:rFonts w:ascii="Arial" w:hAnsi="Arial" w:cs="Arial"/>
          <w:color w:val="FF0000"/>
          <w:sz w:val="24"/>
          <w:szCs w:val="24"/>
        </w:rPr>
        <w:t xml:space="preserve"> </w:t>
      </w:r>
      <w:r w:rsidR="00480783" w:rsidRPr="00480783">
        <w:rPr>
          <w:rFonts w:ascii="Arial" w:hAnsi="Arial" w:cs="Arial"/>
          <w:color w:val="FF0000"/>
          <w:sz w:val="24"/>
          <w:szCs w:val="24"/>
        </w:rPr>
        <w:t xml:space="preserve">appreciation of the value of a sustainable global education community. The practitioner will be using many </w:t>
      </w:r>
      <w:r>
        <w:rPr>
          <w:rFonts w:ascii="Arial" w:hAnsi="Arial" w:cs="Arial"/>
          <w:color w:val="FF0000"/>
          <w:sz w:val="24"/>
          <w:szCs w:val="24"/>
        </w:rPr>
        <w:t>different policies that will support</w:t>
      </w:r>
      <w:r w:rsidR="00AB4821">
        <w:rPr>
          <w:rFonts w:ascii="Arial" w:hAnsi="Arial" w:cs="Arial"/>
          <w:color w:val="FF0000"/>
          <w:sz w:val="24"/>
          <w:szCs w:val="24"/>
        </w:rPr>
        <w:t xml:space="preserve"> this piece of work</w:t>
      </w:r>
      <w:r w:rsidR="007E5ABA">
        <w:rPr>
          <w:rFonts w:ascii="Arial" w:hAnsi="Arial" w:cs="Arial"/>
          <w:color w:val="FF0000"/>
          <w:sz w:val="24"/>
          <w:szCs w:val="24"/>
        </w:rPr>
        <w:t xml:space="preserve"> such as The Welsh Assembly Government policies</w:t>
      </w:r>
      <w:r w:rsidR="00AD6EEA">
        <w:rPr>
          <w:rFonts w:ascii="Arial" w:hAnsi="Arial" w:cs="Arial"/>
          <w:color w:val="FF0000"/>
          <w:sz w:val="24"/>
          <w:szCs w:val="24"/>
        </w:rPr>
        <w:t xml:space="preserve"> about poverty and education and using the</w:t>
      </w:r>
      <w:r w:rsidR="00AB4821">
        <w:rPr>
          <w:rFonts w:ascii="Arial" w:hAnsi="Arial" w:cs="Arial"/>
          <w:color w:val="FF0000"/>
          <w:sz w:val="24"/>
          <w:szCs w:val="24"/>
        </w:rPr>
        <w:t xml:space="preserve"> National Health Services (NHS). It will also explore </w:t>
      </w:r>
      <w:r w:rsidR="00AD6EEA">
        <w:rPr>
          <w:rFonts w:ascii="Arial" w:hAnsi="Arial" w:cs="Arial"/>
          <w:color w:val="FF0000"/>
          <w:sz w:val="24"/>
          <w:szCs w:val="24"/>
        </w:rPr>
        <w:t>the policies such as The Education for Sustainable Development and Global Citiz</w:t>
      </w:r>
      <w:r w:rsidR="00AB4821">
        <w:rPr>
          <w:rFonts w:ascii="Arial" w:hAnsi="Arial" w:cs="Arial"/>
          <w:color w:val="FF0000"/>
          <w:sz w:val="24"/>
          <w:szCs w:val="24"/>
        </w:rPr>
        <w:t>enship (ESDGC) and UNICEF and corresponding policies in Kenya. This will look</w:t>
      </w:r>
      <w:r w:rsidR="00AD6EEA">
        <w:rPr>
          <w:rFonts w:ascii="Arial" w:hAnsi="Arial" w:cs="Arial"/>
          <w:color w:val="FF0000"/>
          <w:sz w:val="24"/>
          <w:szCs w:val="24"/>
        </w:rPr>
        <w:t xml:space="preserve"> at African Charter on the Rights and Welfare of the Child (ACRWC) to see what the statistics are for pov</w:t>
      </w:r>
      <w:r w:rsidR="00AB4821">
        <w:rPr>
          <w:rFonts w:ascii="Arial" w:hAnsi="Arial" w:cs="Arial"/>
          <w:color w:val="FF0000"/>
          <w:sz w:val="24"/>
          <w:szCs w:val="24"/>
        </w:rPr>
        <w:t>erty, health care and education and consider how they differ to these in Wales.</w:t>
      </w:r>
    </w:p>
    <w:p w:rsidR="007A5952" w:rsidRDefault="00AB4821" w:rsidP="00480783">
      <w:pPr>
        <w:spacing w:line="360" w:lineRule="auto"/>
        <w:rPr>
          <w:rFonts w:ascii="Arial" w:hAnsi="Arial" w:cs="Arial"/>
          <w:color w:val="00B050"/>
          <w:sz w:val="24"/>
          <w:szCs w:val="24"/>
        </w:rPr>
      </w:pPr>
      <w:r>
        <w:rPr>
          <w:rFonts w:ascii="Arial" w:hAnsi="Arial" w:cs="Arial"/>
          <w:color w:val="00B050"/>
          <w:sz w:val="24"/>
          <w:szCs w:val="24"/>
        </w:rPr>
        <w:t>The chosen</w:t>
      </w:r>
      <w:r w:rsidR="00901281">
        <w:rPr>
          <w:rFonts w:ascii="Arial" w:hAnsi="Arial" w:cs="Arial"/>
          <w:color w:val="00B050"/>
          <w:sz w:val="24"/>
          <w:szCs w:val="24"/>
        </w:rPr>
        <w:t xml:space="preserve"> country that the practitioner will be talking about is Kenya. World of Meters (2018) </w:t>
      </w:r>
      <w:proofErr w:type="spellStart"/>
      <w:r w:rsidR="007A5952">
        <w:rPr>
          <w:rFonts w:ascii="Arial" w:hAnsi="Arial" w:cs="Arial"/>
          <w:color w:val="00B050"/>
          <w:sz w:val="24"/>
          <w:szCs w:val="24"/>
        </w:rPr>
        <w:t>identifitie</w:t>
      </w:r>
      <w:r w:rsidR="00901281">
        <w:rPr>
          <w:rFonts w:ascii="Arial" w:hAnsi="Arial" w:cs="Arial"/>
          <w:color w:val="00B050"/>
          <w:sz w:val="24"/>
          <w:szCs w:val="24"/>
        </w:rPr>
        <w:t>s</w:t>
      </w:r>
      <w:proofErr w:type="spellEnd"/>
      <w:r w:rsidR="00901281">
        <w:rPr>
          <w:rFonts w:ascii="Arial" w:hAnsi="Arial" w:cs="Arial"/>
          <w:color w:val="00B050"/>
          <w:sz w:val="24"/>
          <w:szCs w:val="24"/>
        </w:rPr>
        <w:t xml:space="preserve"> that in Kenya there are 4</w:t>
      </w:r>
      <w:r w:rsidR="00DF5678">
        <w:rPr>
          <w:rFonts w:ascii="Arial" w:hAnsi="Arial" w:cs="Arial"/>
          <w:color w:val="00B050"/>
          <w:sz w:val="24"/>
          <w:szCs w:val="24"/>
        </w:rPr>
        <w:t>8.46 million people</w:t>
      </w:r>
      <w:r w:rsidR="007A5952">
        <w:rPr>
          <w:rFonts w:ascii="Arial" w:hAnsi="Arial" w:cs="Arial"/>
          <w:color w:val="00B050"/>
          <w:sz w:val="24"/>
          <w:szCs w:val="24"/>
        </w:rPr>
        <w:t>,</w:t>
      </w:r>
      <w:r w:rsidR="00901281">
        <w:rPr>
          <w:rFonts w:ascii="Arial" w:hAnsi="Arial" w:cs="Arial"/>
          <w:color w:val="00B050"/>
          <w:sz w:val="24"/>
          <w:szCs w:val="24"/>
        </w:rPr>
        <w:t xml:space="preserve"> 44 million people are l</w:t>
      </w:r>
      <w:r w:rsidR="005161D6">
        <w:rPr>
          <w:rFonts w:ascii="Arial" w:hAnsi="Arial" w:cs="Arial"/>
          <w:color w:val="00B050"/>
          <w:sz w:val="24"/>
          <w:szCs w:val="24"/>
        </w:rPr>
        <w:t>i</w:t>
      </w:r>
      <w:r w:rsidR="00901281">
        <w:rPr>
          <w:rFonts w:ascii="Arial" w:hAnsi="Arial" w:cs="Arial"/>
          <w:color w:val="00B050"/>
          <w:sz w:val="24"/>
          <w:szCs w:val="24"/>
        </w:rPr>
        <w:t xml:space="preserve">ving in poverty. </w:t>
      </w:r>
      <w:r>
        <w:rPr>
          <w:rFonts w:ascii="Arial" w:hAnsi="Arial" w:cs="Arial"/>
          <w:color w:val="00B050"/>
          <w:sz w:val="24"/>
          <w:szCs w:val="24"/>
        </w:rPr>
        <w:t xml:space="preserve"> As in Wales the population is 3.063 million and only 710.000 are living in poverty throughout Wales.</w:t>
      </w:r>
      <w:r w:rsidR="00901281">
        <w:rPr>
          <w:rFonts w:ascii="Arial" w:hAnsi="Arial" w:cs="Arial"/>
          <w:color w:val="00B050"/>
          <w:sz w:val="24"/>
          <w:szCs w:val="24"/>
        </w:rPr>
        <w:t xml:space="preserve">The environment in Kenya is dry and </w:t>
      </w:r>
      <w:r w:rsidR="005161D6">
        <w:rPr>
          <w:rFonts w:ascii="Arial" w:hAnsi="Arial" w:cs="Arial"/>
          <w:color w:val="00B050"/>
          <w:sz w:val="24"/>
          <w:szCs w:val="24"/>
        </w:rPr>
        <w:t>desert and there i</w:t>
      </w:r>
      <w:r w:rsidR="00901281">
        <w:rPr>
          <w:rFonts w:ascii="Arial" w:hAnsi="Arial" w:cs="Arial"/>
          <w:color w:val="00B050"/>
          <w:sz w:val="24"/>
          <w:szCs w:val="24"/>
        </w:rPr>
        <w:t>s no medical care for peop</w:t>
      </w:r>
      <w:r w:rsidR="00DF5678">
        <w:rPr>
          <w:rFonts w:ascii="Arial" w:hAnsi="Arial" w:cs="Arial"/>
          <w:color w:val="00B050"/>
          <w:sz w:val="24"/>
          <w:szCs w:val="24"/>
        </w:rPr>
        <w:t xml:space="preserve">le who are living in poverty. This is a </w:t>
      </w:r>
      <w:r>
        <w:rPr>
          <w:rFonts w:ascii="Arial" w:hAnsi="Arial" w:cs="Arial"/>
          <w:color w:val="00B050"/>
          <w:sz w:val="24"/>
          <w:szCs w:val="24"/>
        </w:rPr>
        <w:t>challenging situation as it pres</w:t>
      </w:r>
      <w:r w:rsidR="00DF5678">
        <w:rPr>
          <w:rFonts w:ascii="Arial" w:hAnsi="Arial" w:cs="Arial"/>
          <w:color w:val="00B050"/>
          <w:sz w:val="24"/>
          <w:szCs w:val="24"/>
        </w:rPr>
        <w:t>ents</w:t>
      </w:r>
      <w:r w:rsidR="00901281">
        <w:rPr>
          <w:rFonts w:ascii="Arial" w:hAnsi="Arial" w:cs="Arial"/>
          <w:color w:val="00B050"/>
          <w:sz w:val="24"/>
          <w:szCs w:val="24"/>
        </w:rPr>
        <w:t xml:space="preserve"> a bad </w:t>
      </w:r>
      <w:r>
        <w:rPr>
          <w:rFonts w:ascii="Arial" w:hAnsi="Arial" w:cs="Arial"/>
          <w:color w:val="00B050"/>
          <w:sz w:val="24"/>
          <w:szCs w:val="24"/>
        </w:rPr>
        <w:t>scenario as</w:t>
      </w:r>
      <w:r w:rsidR="00901281">
        <w:rPr>
          <w:rFonts w:ascii="Arial" w:hAnsi="Arial" w:cs="Arial"/>
          <w:color w:val="00B050"/>
          <w:sz w:val="24"/>
          <w:szCs w:val="24"/>
        </w:rPr>
        <w:t xml:space="preserve"> in Kenya</w:t>
      </w:r>
      <w:r>
        <w:rPr>
          <w:rFonts w:ascii="Arial" w:hAnsi="Arial" w:cs="Arial"/>
          <w:color w:val="00B050"/>
          <w:sz w:val="24"/>
          <w:szCs w:val="24"/>
        </w:rPr>
        <w:t xml:space="preserve"> those living in poverty</w:t>
      </w:r>
      <w:r w:rsidR="00901281">
        <w:rPr>
          <w:rFonts w:ascii="Arial" w:hAnsi="Arial" w:cs="Arial"/>
          <w:color w:val="00B050"/>
          <w:sz w:val="24"/>
          <w:szCs w:val="24"/>
        </w:rPr>
        <w:t xml:space="preserve"> have no </w:t>
      </w:r>
      <w:r w:rsidR="007A5952">
        <w:rPr>
          <w:rFonts w:ascii="Arial" w:hAnsi="Arial" w:cs="Arial"/>
          <w:color w:val="00B050"/>
          <w:sz w:val="24"/>
          <w:szCs w:val="24"/>
        </w:rPr>
        <w:t>protection. T</w:t>
      </w:r>
      <w:r w:rsidR="005161D6">
        <w:rPr>
          <w:rFonts w:ascii="Arial" w:hAnsi="Arial" w:cs="Arial"/>
          <w:color w:val="00B050"/>
          <w:sz w:val="24"/>
          <w:szCs w:val="24"/>
        </w:rPr>
        <w:t>her</w:t>
      </w:r>
      <w:r w:rsidR="007A5952">
        <w:rPr>
          <w:rFonts w:ascii="Arial" w:hAnsi="Arial" w:cs="Arial"/>
          <w:color w:val="00B050"/>
          <w:sz w:val="24"/>
          <w:szCs w:val="24"/>
        </w:rPr>
        <w:t xml:space="preserve">e is problem of parents having </w:t>
      </w:r>
      <w:r w:rsidR="005161D6">
        <w:rPr>
          <w:rFonts w:ascii="Arial" w:hAnsi="Arial" w:cs="Arial"/>
          <w:color w:val="00B050"/>
          <w:sz w:val="24"/>
          <w:szCs w:val="24"/>
        </w:rPr>
        <w:t>children that can carry a sexual disease such as human immunodef</w:t>
      </w:r>
      <w:r>
        <w:rPr>
          <w:rFonts w:ascii="Arial" w:hAnsi="Arial" w:cs="Arial"/>
          <w:color w:val="00B050"/>
          <w:sz w:val="24"/>
          <w:szCs w:val="24"/>
        </w:rPr>
        <w:t>iciency virus (HIV) and AIDS. T</w:t>
      </w:r>
      <w:r w:rsidR="005161D6">
        <w:rPr>
          <w:rFonts w:ascii="Arial" w:hAnsi="Arial" w:cs="Arial"/>
          <w:color w:val="00B050"/>
          <w:sz w:val="24"/>
          <w:szCs w:val="24"/>
        </w:rPr>
        <w:t>his is a str</w:t>
      </w:r>
      <w:r>
        <w:rPr>
          <w:rFonts w:ascii="Arial" w:hAnsi="Arial" w:cs="Arial"/>
          <w:color w:val="00B050"/>
          <w:sz w:val="24"/>
          <w:szCs w:val="24"/>
        </w:rPr>
        <w:t>uggle as the population is</w:t>
      </w:r>
      <w:r w:rsidR="005161D6">
        <w:rPr>
          <w:rFonts w:ascii="Arial" w:hAnsi="Arial" w:cs="Arial"/>
          <w:color w:val="00B050"/>
          <w:sz w:val="24"/>
          <w:szCs w:val="24"/>
        </w:rPr>
        <w:t xml:space="preserve"> decreasing because more adults and children are dying before living their life. According the Statista.com (</w:t>
      </w:r>
      <w:r w:rsidR="002D2764">
        <w:rPr>
          <w:rFonts w:ascii="Arial" w:hAnsi="Arial" w:cs="Arial"/>
          <w:color w:val="00B050"/>
          <w:sz w:val="24"/>
          <w:szCs w:val="24"/>
        </w:rPr>
        <w:t>2010</w:t>
      </w:r>
      <w:r w:rsidR="007A5952">
        <w:rPr>
          <w:rFonts w:ascii="Arial" w:hAnsi="Arial" w:cs="Arial"/>
          <w:color w:val="00B050"/>
          <w:sz w:val="24"/>
          <w:szCs w:val="24"/>
        </w:rPr>
        <w:t>) over recent</w:t>
      </w:r>
      <w:r w:rsidR="005161D6">
        <w:rPr>
          <w:rFonts w:ascii="Arial" w:hAnsi="Arial" w:cs="Arial"/>
          <w:color w:val="00B050"/>
          <w:sz w:val="24"/>
          <w:szCs w:val="24"/>
        </w:rPr>
        <w:t xml:space="preserve"> year</w:t>
      </w:r>
      <w:r>
        <w:rPr>
          <w:rFonts w:ascii="Arial" w:hAnsi="Arial" w:cs="Arial"/>
          <w:color w:val="00B050"/>
          <w:sz w:val="24"/>
          <w:szCs w:val="24"/>
        </w:rPr>
        <w:t>s</w:t>
      </w:r>
      <w:r w:rsidR="005161D6">
        <w:rPr>
          <w:rFonts w:ascii="Arial" w:hAnsi="Arial" w:cs="Arial"/>
          <w:color w:val="00B050"/>
          <w:sz w:val="24"/>
          <w:szCs w:val="24"/>
        </w:rPr>
        <w:t xml:space="preserve"> the life expectancy</w:t>
      </w:r>
      <w:r>
        <w:rPr>
          <w:rFonts w:ascii="Arial" w:hAnsi="Arial" w:cs="Arial"/>
          <w:color w:val="00B050"/>
          <w:sz w:val="24"/>
          <w:szCs w:val="24"/>
        </w:rPr>
        <w:t xml:space="preserve"> has improved since </w:t>
      </w:r>
      <w:r w:rsidR="007A5952">
        <w:rPr>
          <w:rFonts w:ascii="Arial" w:hAnsi="Arial" w:cs="Arial"/>
          <w:color w:val="00B050"/>
          <w:sz w:val="24"/>
          <w:szCs w:val="24"/>
        </w:rPr>
        <w:t>2005 having</w:t>
      </w:r>
      <w:r w:rsidR="005161D6">
        <w:rPr>
          <w:rFonts w:ascii="Arial" w:hAnsi="Arial" w:cs="Arial"/>
          <w:color w:val="00B050"/>
          <w:sz w:val="24"/>
          <w:szCs w:val="24"/>
        </w:rPr>
        <w:t xml:space="preserve"> gone from 55.78% of people living to the age of sixty five </w:t>
      </w:r>
      <w:r w:rsidR="007A5952">
        <w:rPr>
          <w:rFonts w:ascii="Arial" w:hAnsi="Arial" w:cs="Arial"/>
          <w:color w:val="00B050"/>
          <w:sz w:val="24"/>
          <w:szCs w:val="24"/>
        </w:rPr>
        <w:t>to</w:t>
      </w:r>
      <w:r w:rsidR="005161D6">
        <w:rPr>
          <w:rFonts w:ascii="Arial" w:hAnsi="Arial" w:cs="Arial"/>
          <w:color w:val="00B050"/>
          <w:sz w:val="24"/>
          <w:szCs w:val="24"/>
        </w:rPr>
        <w:t xml:space="preserve"> in 2015 the percentage of people</w:t>
      </w:r>
      <w:r w:rsidR="007A5952">
        <w:rPr>
          <w:rFonts w:ascii="Arial" w:hAnsi="Arial" w:cs="Arial"/>
          <w:color w:val="00B050"/>
          <w:sz w:val="24"/>
          <w:szCs w:val="24"/>
        </w:rPr>
        <w:t xml:space="preserve"> living to the age sixty nine being</w:t>
      </w:r>
      <w:r w:rsidR="005161D6">
        <w:rPr>
          <w:rFonts w:ascii="Arial" w:hAnsi="Arial" w:cs="Arial"/>
          <w:color w:val="00B050"/>
          <w:sz w:val="24"/>
          <w:szCs w:val="24"/>
        </w:rPr>
        <w:t xml:space="preserve"> 66.65%.</w:t>
      </w:r>
      <w:r w:rsidR="003D1FDD">
        <w:rPr>
          <w:rFonts w:ascii="Arial" w:hAnsi="Arial" w:cs="Arial"/>
          <w:color w:val="00B050"/>
          <w:sz w:val="24"/>
          <w:szCs w:val="24"/>
        </w:rPr>
        <w:t xml:space="preserve"> </w:t>
      </w:r>
    </w:p>
    <w:p w:rsidR="00901281" w:rsidRDefault="003D1FDD" w:rsidP="00480783">
      <w:pPr>
        <w:spacing w:line="360" w:lineRule="auto"/>
        <w:rPr>
          <w:rFonts w:ascii="Arial" w:hAnsi="Arial" w:cs="Arial"/>
          <w:color w:val="00B050"/>
          <w:sz w:val="24"/>
          <w:szCs w:val="24"/>
        </w:rPr>
      </w:pPr>
      <w:r>
        <w:rPr>
          <w:rFonts w:ascii="Arial" w:hAnsi="Arial" w:cs="Arial"/>
          <w:color w:val="00B050"/>
          <w:sz w:val="24"/>
          <w:szCs w:val="24"/>
        </w:rPr>
        <w:t>Education for All Global Monitoring Report (2012</w:t>
      </w:r>
      <w:r w:rsidR="00AB4821">
        <w:rPr>
          <w:rFonts w:ascii="Arial" w:hAnsi="Arial" w:cs="Arial"/>
          <w:color w:val="00B050"/>
          <w:sz w:val="24"/>
          <w:szCs w:val="24"/>
        </w:rPr>
        <w:t xml:space="preserve"> page 3</w:t>
      </w:r>
      <w:r>
        <w:rPr>
          <w:rFonts w:ascii="Arial" w:hAnsi="Arial" w:cs="Arial"/>
          <w:color w:val="00B050"/>
          <w:sz w:val="24"/>
          <w:szCs w:val="24"/>
        </w:rPr>
        <w:t>) states that “</w:t>
      </w:r>
      <w:r w:rsidRPr="003D1FDD">
        <w:rPr>
          <w:rFonts w:ascii="Arial" w:hAnsi="Arial" w:cs="Arial"/>
          <w:color w:val="00B050"/>
          <w:sz w:val="24"/>
          <w:szCs w:val="24"/>
        </w:rPr>
        <w:t>The poor, and girls most of all, have far less chance of making it to school. In 2008, in Kenya, almost all children from rich households had been to school, whether boy or girl. But 55% of poor girls living in the Kenya had never been to school, with 43% of poor boys in the region in the same situation. This is, however, an improvement since 2003, when 71% of poor girls and 56% of poor boys in the Kenya had never been to school.”</w:t>
      </w:r>
    </w:p>
    <w:p w:rsidR="00DF5678" w:rsidRDefault="00DF5678" w:rsidP="00480783">
      <w:pPr>
        <w:spacing w:line="360" w:lineRule="auto"/>
        <w:rPr>
          <w:rFonts w:ascii="Arial" w:hAnsi="Arial" w:cs="Arial"/>
          <w:color w:val="00B050"/>
          <w:sz w:val="24"/>
          <w:szCs w:val="24"/>
        </w:rPr>
      </w:pPr>
      <w:r>
        <w:rPr>
          <w:rFonts w:ascii="Arial" w:hAnsi="Arial" w:cs="Arial"/>
          <w:color w:val="00B050"/>
          <w:sz w:val="24"/>
          <w:szCs w:val="24"/>
        </w:rPr>
        <w:lastRenderedPageBreak/>
        <w:t>Apart from poverty, l</w:t>
      </w:r>
      <w:r w:rsidR="00270554">
        <w:rPr>
          <w:rFonts w:ascii="Arial" w:hAnsi="Arial" w:cs="Arial"/>
          <w:color w:val="00B050"/>
          <w:sz w:val="24"/>
          <w:szCs w:val="24"/>
        </w:rPr>
        <w:t>ack of health care and teachers, there is</w:t>
      </w:r>
      <w:r w:rsidR="00AB4821">
        <w:rPr>
          <w:rFonts w:ascii="Arial" w:hAnsi="Arial" w:cs="Arial"/>
          <w:color w:val="00B050"/>
          <w:sz w:val="24"/>
          <w:szCs w:val="24"/>
        </w:rPr>
        <w:t xml:space="preserve"> also</w:t>
      </w:r>
      <w:r w:rsidR="00270554">
        <w:rPr>
          <w:rFonts w:ascii="Arial" w:hAnsi="Arial" w:cs="Arial"/>
          <w:color w:val="00B050"/>
          <w:sz w:val="24"/>
          <w:szCs w:val="24"/>
        </w:rPr>
        <w:t xml:space="preserve"> a lack of resources</w:t>
      </w:r>
      <w:r w:rsidR="007A5952">
        <w:rPr>
          <w:rFonts w:ascii="Arial" w:hAnsi="Arial" w:cs="Arial"/>
          <w:color w:val="00B050"/>
          <w:sz w:val="24"/>
          <w:szCs w:val="24"/>
        </w:rPr>
        <w:t xml:space="preserve"> in relation to education</w:t>
      </w:r>
      <w:r w:rsidR="00270554">
        <w:rPr>
          <w:rFonts w:ascii="Arial" w:hAnsi="Arial" w:cs="Arial"/>
          <w:color w:val="00B050"/>
          <w:sz w:val="24"/>
          <w:szCs w:val="24"/>
        </w:rPr>
        <w:t xml:space="preserve">. </w:t>
      </w:r>
      <w:r w:rsidR="007A5952">
        <w:rPr>
          <w:rFonts w:ascii="Arial" w:hAnsi="Arial" w:cs="Arial"/>
          <w:color w:val="00B050"/>
          <w:sz w:val="24"/>
          <w:szCs w:val="24"/>
        </w:rPr>
        <w:t>F</w:t>
      </w:r>
      <w:r w:rsidR="007E5ABA">
        <w:rPr>
          <w:rFonts w:ascii="Arial" w:hAnsi="Arial" w:cs="Arial"/>
          <w:color w:val="00B050"/>
          <w:sz w:val="24"/>
          <w:szCs w:val="24"/>
        </w:rPr>
        <w:t xml:space="preserve">unding is a problem in </w:t>
      </w:r>
      <w:r w:rsidR="00111DA9">
        <w:rPr>
          <w:rFonts w:ascii="Arial" w:hAnsi="Arial" w:cs="Arial"/>
          <w:color w:val="00B050"/>
          <w:sz w:val="24"/>
          <w:szCs w:val="24"/>
        </w:rPr>
        <w:t>Kenya</w:t>
      </w:r>
      <w:r w:rsidR="003D7C93">
        <w:rPr>
          <w:rFonts w:ascii="Arial" w:hAnsi="Arial" w:cs="Arial"/>
          <w:color w:val="00B050"/>
          <w:sz w:val="24"/>
          <w:szCs w:val="24"/>
        </w:rPr>
        <w:t xml:space="preserve"> for teachers and training also</w:t>
      </w:r>
      <w:r w:rsidR="007A5952">
        <w:rPr>
          <w:rFonts w:ascii="Arial" w:hAnsi="Arial" w:cs="Arial"/>
          <w:color w:val="00B050"/>
          <w:sz w:val="24"/>
          <w:szCs w:val="24"/>
        </w:rPr>
        <w:t xml:space="preserve"> for</w:t>
      </w:r>
      <w:r w:rsidR="003D7C93">
        <w:rPr>
          <w:rFonts w:ascii="Arial" w:hAnsi="Arial" w:cs="Arial"/>
          <w:color w:val="00B050"/>
          <w:sz w:val="24"/>
          <w:szCs w:val="24"/>
        </w:rPr>
        <w:t xml:space="preserve"> buying books for school, games equipment and support.</w:t>
      </w:r>
    </w:p>
    <w:p w:rsidR="00AA2BC9" w:rsidRPr="00AA2BC9" w:rsidRDefault="00AA2BC9" w:rsidP="00AA2BC9">
      <w:pPr>
        <w:spacing w:line="360" w:lineRule="auto"/>
        <w:rPr>
          <w:rFonts w:ascii="Arial" w:hAnsi="Arial" w:cs="Arial"/>
          <w:color w:val="00B050"/>
          <w:sz w:val="24"/>
          <w:szCs w:val="24"/>
        </w:rPr>
      </w:pPr>
      <w:proofErr w:type="spellStart"/>
      <w:proofErr w:type="gramStart"/>
      <w:r w:rsidRPr="00AA2BC9">
        <w:rPr>
          <w:rFonts w:ascii="Arial" w:hAnsi="Arial" w:cs="Arial"/>
          <w:color w:val="00B050"/>
          <w:sz w:val="24"/>
          <w:szCs w:val="24"/>
        </w:rPr>
        <w:t>McCowan</w:t>
      </w:r>
      <w:proofErr w:type="spellEnd"/>
      <w:r w:rsidRPr="00AA2BC9">
        <w:rPr>
          <w:rFonts w:ascii="Arial" w:hAnsi="Arial" w:cs="Arial"/>
          <w:color w:val="00B050"/>
          <w:sz w:val="24"/>
          <w:szCs w:val="24"/>
        </w:rPr>
        <w:t xml:space="preserve">, T. &amp; </w:t>
      </w:r>
      <w:proofErr w:type="spellStart"/>
      <w:r w:rsidRPr="00AA2BC9">
        <w:rPr>
          <w:rFonts w:ascii="Arial" w:hAnsi="Arial" w:cs="Arial"/>
          <w:color w:val="00B050"/>
          <w:sz w:val="24"/>
          <w:szCs w:val="24"/>
        </w:rPr>
        <w:t>Unterhalter</w:t>
      </w:r>
      <w:proofErr w:type="spellEnd"/>
      <w:r w:rsidRPr="00AA2BC9">
        <w:rPr>
          <w:rFonts w:ascii="Arial" w:hAnsi="Arial" w:cs="Arial"/>
          <w:color w:val="00B050"/>
          <w:sz w:val="24"/>
          <w:szCs w:val="24"/>
        </w:rPr>
        <w:t>, E.</w:t>
      </w:r>
      <w:proofErr w:type="gramEnd"/>
      <w:r w:rsidRPr="00AA2BC9">
        <w:rPr>
          <w:rFonts w:ascii="Arial" w:hAnsi="Arial" w:cs="Arial"/>
          <w:color w:val="00B050"/>
          <w:sz w:val="24"/>
          <w:szCs w:val="24"/>
        </w:rPr>
        <w:t xml:space="preserve">  </w:t>
      </w:r>
      <w:proofErr w:type="gramStart"/>
      <w:r w:rsidRPr="00AA2BC9">
        <w:rPr>
          <w:rFonts w:ascii="Arial" w:hAnsi="Arial" w:cs="Arial"/>
          <w:color w:val="00B050"/>
          <w:sz w:val="24"/>
          <w:szCs w:val="24"/>
        </w:rPr>
        <w:t xml:space="preserve">(2015) </w:t>
      </w:r>
      <w:r w:rsidR="007A5952">
        <w:rPr>
          <w:rFonts w:ascii="Arial" w:hAnsi="Arial" w:cs="Arial"/>
          <w:color w:val="00B050"/>
          <w:sz w:val="24"/>
          <w:szCs w:val="24"/>
        </w:rPr>
        <w:t>note</w:t>
      </w:r>
      <w:r w:rsidRPr="00AA2BC9">
        <w:rPr>
          <w:rFonts w:ascii="Arial" w:hAnsi="Arial" w:cs="Arial"/>
          <w:color w:val="00B050"/>
          <w:sz w:val="24"/>
          <w:szCs w:val="24"/>
        </w:rPr>
        <w:t>s th</w:t>
      </w:r>
      <w:r>
        <w:rPr>
          <w:rFonts w:ascii="Arial" w:hAnsi="Arial" w:cs="Arial"/>
          <w:color w:val="00B050"/>
          <w:sz w:val="24"/>
          <w:szCs w:val="24"/>
        </w:rPr>
        <w:t>a</w:t>
      </w:r>
      <w:r w:rsidRPr="00AA2BC9">
        <w:rPr>
          <w:rFonts w:ascii="Arial" w:hAnsi="Arial" w:cs="Arial"/>
          <w:color w:val="00B050"/>
          <w:sz w:val="24"/>
          <w:szCs w:val="24"/>
        </w:rPr>
        <w:t xml:space="preserve">t funding is a big problem </w:t>
      </w:r>
      <w:r>
        <w:rPr>
          <w:rFonts w:ascii="Arial" w:hAnsi="Arial" w:cs="Arial"/>
          <w:color w:val="00B050"/>
          <w:sz w:val="24"/>
          <w:szCs w:val="24"/>
        </w:rPr>
        <w:t>in Kenya.</w:t>
      </w:r>
      <w:proofErr w:type="gramEnd"/>
      <w:r>
        <w:rPr>
          <w:rFonts w:ascii="Arial" w:hAnsi="Arial" w:cs="Arial"/>
          <w:color w:val="00B050"/>
          <w:sz w:val="24"/>
          <w:szCs w:val="24"/>
        </w:rPr>
        <w:t xml:space="preserve"> On the list of financial problems in Africa</w:t>
      </w:r>
      <w:r w:rsidR="003D453D">
        <w:rPr>
          <w:rFonts w:ascii="Arial" w:hAnsi="Arial" w:cs="Arial"/>
          <w:color w:val="00B050"/>
          <w:sz w:val="24"/>
          <w:szCs w:val="24"/>
        </w:rPr>
        <w:t>, Kenya is number fifteen</w:t>
      </w:r>
      <w:r w:rsidR="007A5952">
        <w:rPr>
          <w:rFonts w:ascii="Arial" w:hAnsi="Arial" w:cs="Arial"/>
          <w:color w:val="00B050"/>
          <w:sz w:val="24"/>
          <w:szCs w:val="24"/>
        </w:rPr>
        <w:t xml:space="preserve"> out </w:t>
      </w:r>
      <w:proofErr w:type="gramStart"/>
      <w:r w:rsidR="007A5952">
        <w:rPr>
          <w:rFonts w:ascii="Arial" w:hAnsi="Arial" w:cs="Arial"/>
          <w:color w:val="00B050"/>
          <w:sz w:val="24"/>
          <w:szCs w:val="24"/>
        </w:rPr>
        <w:t>of ?</w:t>
      </w:r>
      <w:proofErr w:type="gramEnd"/>
      <w:r w:rsidR="003D453D">
        <w:rPr>
          <w:rFonts w:ascii="Arial" w:hAnsi="Arial" w:cs="Arial"/>
          <w:color w:val="00B050"/>
          <w:sz w:val="24"/>
          <w:szCs w:val="24"/>
        </w:rPr>
        <w:t xml:space="preserve"> </w:t>
      </w:r>
      <w:proofErr w:type="gramStart"/>
      <w:r w:rsidR="003D453D">
        <w:rPr>
          <w:rFonts w:ascii="Arial" w:hAnsi="Arial" w:cs="Arial"/>
          <w:color w:val="00B050"/>
          <w:sz w:val="24"/>
          <w:szCs w:val="24"/>
        </w:rPr>
        <w:t>on</w:t>
      </w:r>
      <w:proofErr w:type="gramEnd"/>
      <w:r w:rsidR="003D453D">
        <w:rPr>
          <w:rFonts w:ascii="Arial" w:hAnsi="Arial" w:cs="Arial"/>
          <w:color w:val="00B050"/>
          <w:sz w:val="24"/>
          <w:szCs w:val="24"/>
        </w:rPr>
        <w:t xml:space="preserve"> the list.</w:t>
      </w:r>
    </w:p>
    <w:p w:rsidR="003D7C93" w:rsidRDefault="003D7C93" w:rsidP="00480783">
      <w:pPr>
        <w:spacing w:line="360" w:lineRule="auto"/>
        <w:rPr>
          <w:rFonts w:ascii="Arial" w:hAnsi="Arial" w:cs="Arial"/>
          <w:color w:val="00B050"/>
          <w:sz w:val="24"/>
          <w:szCs w:val="24"/>
        </w:rPr>
      </w:pPr>
      <w:r w:rsidRPr="00AA2BC9">
        <w:rPr>
          <w:rFonts w:ascii="Arial" w:hAnsi="Arial" w:cs="Arial"/>
          <w:color w:val="00B050"/>
          <w:sz w:val="24"/>
          <w:szCs w:val="24"/>
        </w:rPr>
        <w:t xml:space="preserve">The Star News (2018) states that “Some schools are yet to receive teaching materials while lack of sufficient training has left most teachers confused - a number have reverted to the old syllabus” By this the schools are struggling with the lack of resources because they do not have enough money to put </w:t>
      </w:r>
      <w:r w:rsidR="00111DA9">
        <w:rPr>
          <w:rFonts w:ascii="Arial" w:hAnsi="Arial" w:cs="Arial"/>
          <w:color w:val="00B050"/>
          <w:sz w:val="24"/>
          <w:szCs w:val="24"/>
        </w:rPr>
        <w:t>teachers through their training</w:t>
      </w:r>
      <w:r w:rsidRPr="00AA2BC9">
        <w:rPr>
          <w:rFonts w:ascii="Arial" w:hAnsi="Arial" w:cs="Arial"/>
          <w:color w:val="00B050"/>
          <w:sz w:val="24"/>
          <w:szCs w:val="24"/>
        </w:rPr>
        <w:t xml:space="preserve"> to be able t</w:t>
      </w:r>
      <w:r w:rsidR="003D453D">
        <w:rPr>
          <w:rFonts w:ascii="Arial" w:hAnsi="Arial" w:cs="Arial"/>
          <w:color w:val="00B050"/>
          <w:sz w:val="24"/>
          <w:szCs w:val="24"/>
        </w:rPr>
        <w:t>o teach</w:t>
      </w:r>
      <w:r w:rsidRPr="00AA2BC9">
        <w:rPr>
          <w:rFonts w:ascii="Arial" w:hAnsi="Arial" w:cs="Arial"/>
          <w:color w:val="00B050"/>
          <w:sz w:val="24"/>
          <w:szCs w:val="24"/>
        </w:rPr>
        <w:t xml:space="preserve"> the children the appropriate work.</w:t>
      </w:r>
    </w:p>
    <w:p w:rsidR="003D453D" w:rsidRDefault="007A5952" w:rsidP="00480783">
      <w:pPr>
        <w:spacing w:line="360" w:lineRule="auto"/>
        <w:rPr>
          <w:rFonts w:ascii="Arial" w:hAnsi="Arial" w:cs="Arial"/>
          <w:color w:val="00B050"/>
          <w:sz w:val="24"/>
          <w:szCs w:val="24"/>
        </w:rPr>
      </w:pPr>
      <w:r>
        <w:rPr>
          <w:rFonts w:ascii="Arial" w:hAnsi="Arial" w:cs="Arial"/>
          <w:color w:val="00B050"/>
          <w:sz w:val="24"/>
          <w:szCs w:val="24"/>
        </w:rPr>
        <w:t xml:space="preserve">EFA (2015) identifies </w:t>
      </w:r>
      <w:proofErr w:type="gramStart"/>
      <w:r>
        <w:rPr>
          <w:rFonts w:ascii="Arial" w:hAnsi="Arial" w:cs="Arial"/>
          <w:color w:val="00B050"/>
          <w:sz w:val="24"/>
          <w:szCs w:val="24"/>
        </w:rPr>
        <w:t>that</w:t>
      </w:r>
      <w:r w:rsidR="003D453D" w:rsidRPr="003D453D">
        <w:rPr>
          <w:rFonts w:ascii="Arial" w:hAnsi="Arial" w:cs="Arial"/>
          <w:color w:val="00B050"/>
          <w:sz w:val="24"/>
          <w:szCs w:val="24"/>
        </w:rPr>
        <w:t xml:space="preserve"> schools</w:t>
      </w:r>
      <w:proofErr w:type="gramEnd"/>
      <w:r w:rsidR="003D453D" w:rsidRPr="003D453D">
        <w:rPr>
          <w:rFonts w:ascii="Arial" w:hAnsi="Arial" w:cs="Arial"/>
          <w:color w:val="00B050"/>
          <w:sz w:val="24"/>
          <w:szCs w:val="24"/>
        </w:rPr>
        <w:t xml:space="preserve"> in Kenya struggle to have financial aid for the school to provide them with books for the children. For the schools in Kenya the books cost one hundred Kenyan shillings</w:t>
      </w:r>
      <w:r>
        <w:rPr>
          <w:rFonts w:ascii="Arial" w:hAnsi="Arial" w:cs="Arial"/>
          <w:color w:val="00B050"/>
          <w:sz w:val="24"/>
          <w:szCs w:val="24"/>
        </w:rPr>
        <w:t xml:space="preserve"> this is a struggle because people in </w:t>
      </w:r>
      <w:proofErr w:type="gramStart"/>
      <w:r>
        <w:rPr>
          <w:rFonts w:ascii="Arial" w:hAnsi="Arial" w:cs="Arial"/>
          <w:color w:val="00B050"/>
          <w:sz w:val="24"/>
          <w:szCs w:val="24"/>
        </w:rPr>
        <w:t>Kenya  only</w:t>
      </w:r>
      <w:proofErr w:type="gramEnd"/>
      <w:r>
        <w:rPr>
          <w:rFonts w:ascii="Arial" w:hAnsi="Arial" w:cs="Arial"/>
          <w:color w:val="00B050"/>
          <w:sz w:val="24"/>
          <w:szCs w:val="24"/>
        </w:rPr>
        <w:t xml:space="preserve"> earn one hundred Kenya shillings a week and if the parents have more than one child it can leave them hardly any money for food.</w:t>
      </w:r>
      <w:r w:rsidR="003D453D" w:rsidRPr="003D453D">
        <w:rPr>
          <w:rFonts w:ascii="Arial" w:hAnsi="Arial" w:cs="Arial"/>
          <w:color w:val="00B050"/>
          <w:sz w:val="24"/>
          <w:szCs w:val="24"/>
        </w:rPr>
        <w:t xml:space="preserve"> which is one pound thirty seven pence in Wales.</w:t>
      </w:r>
      <w:r>
        <w:rPr>
          <w:rFonts w:ascii="Arial" w:hAnsi="Arial" w:cs="Arial"/>
          <w:color w:val="00B050"/>
          <w:sz w:val="24"/>
          <w:szCs w:val="24"/>
        </w:rPr>
        <w:t xml:space="preserve"> </w:t>
      </w:r>
      <w:r w:rsidR="003D453D" w:rsidRPr="003D453D">
        <w:rPr>
          <w:rFonts w:ascii="Arial" w:hAnsi="Arial" w:cs="Arial"/>
          <w:color w:val="00B050"/>
          <w:sz w:val="24"/>
          <w:szCs w:val="24"/>
        </w:rPr>
        <w:t xml:space="preserve"> </w:t>
      </w:r>
      <w:proofErr w:type="spellStart"/>
      <w:r w:rsidR="003D453D" w:rsidRPr="003D453D">
        <w:rPr>
          <w:rFonts w:ascii="Arial" w:hAnsi="Arial" w:cs="Arial"/>
          <w:color w:val="00B050"/>
          <w:sz w:val="24"/>
          <w:szCs w:val="24"/>
        </w:rPr>
        <w:t>In</w:t>
      </w:r>
      <w:proofErr w:type="spellEnd"/>
      <w:r w:rsidR="003D453D" w:rsidRPr="003D453D">
        <w:rPr>
          <w:rFonts w:ascii="Arial" w:hAnsi="Arial" w:cs="Arial"/>
          <w:color w:val="00B050"/>
          <w:sz w:val="24"/>
          <w:szCs w:val="24"/>
        </w:rPr>
        <w:t xml:space="preserve"> Wales it is a reasonable amount of money but in Kenya that is a lot of money to be able to spend on books.  </w:t>
      </w:r>
    </w:p>
    <w:p w:rsidR="003D453D" w:rsidRDefault="003D453D" w:rsidP="00480783">
      <w:pPr>
        <w:spacing w:line="360" w:lineRule="auto"/>
        <w:rPr>
          <w:rFonts w:ascii="Arial" w:hAnsi="Arial" w:cs="Arial"/>
          <w:color w:val="00B050"/>
          <w:sz w:val="24"/>
          <w:szCs w:val="24"/>
        </w:rPr>
      </w:pPr>
      <w:r>
        <w:rPr>
          <w:rFonts w:ascii="Arial" w:hAnsi="Arial" w:cs="Arial"/>
          <w:color w:val="00B050"/>
          <w:sz w:val="24"/>
          <w:szCs w:val="24"/>
        </w:rPr>
        <w:t xml:space="preserve">Another challenge for Kenya is affording equipment for schools such as exercise books, footballs, pencils, rubbers and toys. This does affect the children because they are not able to enjoy their time in school and they may not remember the work that they did in school the day before. By having books the children are able to be taught how to read and write and how to learn the basic such as alphabets and numbers. There are organisations that will go to Kenya and help the children with learning new skills and </w:t>
      </w:r>
      <w:r w:rsidR="00111DA9">
        <w:rPr>
          <w:rFonts w:ascii="Arial" w:hAnsi="Arial" w:cs="Arial"/>
          <w:color w:val="00B050"/>
          <w:sz w:val="24"/>
          <w:szCs w:val="24"/>
        </w:rPr>
        <w:t>provide them with books and equipment</w:t>
      </w:r>
      <w:r w:rsidR="006060A7">
        <w:rPr>
          <w:rFonts w:ascii="Arial" w:hAnsi="Arial" w:cs="Arial"/>
          <w:color w:val="00B050"/>
          <w:sz w:val="24"/>
          <w:szCs w:val="24"/>
        </w:rPr>
        <w:t>, one such</w:t>
      </w:r>
      <w:r w:rsidR="00111DA9">
        <w:rPr>
          <w:rFonts w:ascii="Arial" w:hAnsi="Arial" w:cs="Arial"/>
          <w:color w:val="00B050"/>
          <w:sz w:val="24"/>
          <w:szCs w:val="24"/>
        </w:rPr>
        <w:t xml:space="preserve"> organisation is called Aid for Africa 2018.</w:t>
      </w:r>
    </w:p>
    <w:p w:rsidR="00111DA9" w:rsidRDefault="006060A7" w:rsidP="00480783">
      <w:pPr>
        <w:spacing w:line="360" w:lineRule="auto"/>
        <w:rPr>
          <w:rFonts w:ascii="Arial" w:hAnsi="Arial" w:cs="Arial"/>
          <w:color w:val="00B050"/>
          <w:sz w:val="24"/>
          <w:szCs w:val="24"/>
        </w:rPr>
      </w:pPr>
      <w:r>
        <w:rPr>
          <w:rFonts w:ascii="Arial" w:hAnsi="Arial" w:cs="Arial"/>
          <w:color w:val="00B050"/>
          <w:sz w:val="24"/>
          <w:szCs w:val="24"/>
        </w:rPr>
        <w:t xml:space="preserve">In relation to health, </w:t>
      </w:r>
      <w:r w:rsidR="00111DA9" w:rsidRPr="00111DA9">
        <w:rPr>
          <w:rFonts w:ascii="Arial" w:hAnsi="Arial" w:cs="Arial"/>
          <w:color w:val="00B050"/>
          <w:sz w:val="24"/>
          <w:szCs w:val="24"/>
        </w:rPr>
        <w:t>CQ Researcher, (2010) iden</w:t>
      </w:r>
      <w:r w:rsidR="00111DA9">
        <w:rPr>
          <w:rFonts w:ascii="Arial" w:hAnsi="Arial" w:cs="Arial"/>
          <w:color w:val="00B050"/>
          <w:sz w:val="24"/>
          <w:szCs w:val="24"/>
        </w:rPr>
        <w:t>tifies</w:t>
      </w:r>
      <w:r w:rsidR="00111DA9" w:rsidRPr="00111DA9">
        <w:rPr>
          <w:rFonts w:ascii="Arial" w:hAnsi="Arial" w:cs="Arial"/>
          <w:color w:val="00B050"/>
          <w:sz w:val="24"/>
          <w:szCs w:val="24"/>
        </w:rPr>
        <w:t xml:space="preserve"> that o</w:t>
      </w:r>
      <w:r w:rsidR="00111DA9">
        <w:rPr>
          <w:rFonts w:ascii="Arial" w:hAnsi="Arial" w:cs="Arial"/>
          <w:color w:val="00B050"/>
          <w:sz w:val="24"/>
          <w:szCs w:val="24"/>
        </w:rPr>
        <w:t>ne of the biggest challenges is clean water to drink, every day in Kenya ten children die each day because of no clean water and parasites that live in the water. Another problem is that they have little or no medical care which will help them to get rid of the parasites and help them get better. There is a strong support group that help with clean water and this is c</w:t>
      </w:r>
      <w:r>
        <w:rPr>
          <w:rFonts w:ascii="Arial" w:hAnsi="Arial" w:cs="Arial"/>
          <w:color w:val="00B050"/>
          <w:sz w:val="24"/>
          <w:szCs w:val="24"/>
        </w:rPr>
        <w:t>alled</w:t>
      </w:r>
      <w:r w:rsidR="00111DA9">
        <w:rPr>
          <w:rFonts w:ascii="Arial" w:hAnsi="Arial" w:cs="Arial"/>
          <w:color w:val="00B050"/>
          <w:sz w:val="24"/>
          <w:szCs w:val="24"/>
        </w:rPr>
        <w:t xml:space="preserve"> the Water Aid 2018, th</w:t>
      </w:r>
      <w:r>
        <w:rPr>
          <w:rFonts w:ascii="Arial" w:hAnsi="Arial" w:cs="Arial"/>
          <w:color w:val="00B050"/>
          <w:sz w:val="24"/>
          <w:szCs w:val="24"/>
        </w:rPr>
        <w:t>e</w:t>
      </w:r>
      <w:r w:rsidR="00111DA9">
        <w:rPr>
          <w:rFonts w:ascii="Arial" w:hAnsi="Arial" w:cs="Arial"/>
          <w:color w:val="00B050"/>
          <w:sz w:val="24"/>
          <w:szCs w:val="24"/>
        </w:rPr>
        <w:t xml:space="preserve">y work together to help the children and </w:t>
      </w:r>
      <w:r w:rsidR="00111DA9">
        <w:rPr>
          <w:rFonts w:ascii="Arial" w:hAnsi="Arial" w:cs="Arial"/>
          <w:color w:val="00B050"/>
          <w:sz w:val="24"/>
          <w:szCs w:val="24"/>
        </w:rPr>
        <w:lastRenderedPageBreak/>
        <w:t>adults in Kenya to have clean and healthy water. They also provide Kenya with water pumps that only pump out clean water.</w:t>
      </w:r>
    </w:p>
    <w:p w:rsidR="00111DA9" w:rsidRDefault="00111DA9" w:rsidP="00480783">
      <w:pPr>
        <w:spacing w:line="360" w:lineRule="auto"/>
        <w:rPr>
          <w:rFonts w:ascii="Arial" w:hAnsi="Arial" w:cs="Arial"/>
          <w:color w:val="00B050"/>
          <w:sz w:val="24"/>
          <w:szCs w:val="24"/>
        </w:rPr>
      </w:pPr>
      <w:r>
        <w:rPr>
          <w:rFonts w:ascii="Arial" w:hAnsi="Arial" w:cs="Arial"/>
          <w:color w:val="00B050"/>
          <w:sz w:val="24"/>
          <w:szCs w:val="24"/>
        </w:rPr>
        <w:t>With all these challenges,</w:t>
      </w:r>
      <w:r w:rsidR="00320A42">
        <w:rPr>
          <w:rFonts w:ascii="Arial" w:hAnsi="Arial" w:cs="Arial"/>
          <w:color w:val="00B050"/>
          <w:sz w:val="24"/>
          <w:szCs w:val="24"/>
        </w:rPr>
        <w:t xml:space="preserve"> there are organisations that are there to help but Kenya is still in trouble because they </w:t>
      </w:r>
      <w:proofErr w:type="spellStart"/>
      <w:r w:rsidR="00320A42">
        <w:rPr>
          <w:rFonts w:ascii="Arial" w:hAnsi="Arial" w:cs="Arial"/>
          <w:color w:val="00B050"/>
          <w:sz w:val="24"/>
          <w:szCs w:val="24"/>
        </w:rPr>
        <w:t>can not</w:t>
      </w:r>
      <w:proofErr w:type="spellEnd"/>
      <w:r w:rsidR="00320A42">
        <w:rPr>
          <w:rFonts w:ascii="Arial" w:hAnsi="Arial" w:cs="Arial"/>
          <w:color w:val="00B050"/>
          <w:sz w:val="24"/>
          <w:szCs w:val="24"/>
        </w:rPr>
        <w:t xml:space="preserve"> afford a lot of support because they are in a lot of debt and most of the country is under in poverty and they </w:t>
      </w:r>
      <w:proofErr w:type="spellStart"/>
      <w:r w:rsidR="00320A42">
        <w:rPr>
          <w:rFonts w:ascii="Arial" w:hAnsi="Arial" w:cs="Arial"/>
          <w:color w:val="00B050"/>
          <w:sz w:val="24"/>
          <w:szCs w:val="24"/>
        </w:rPr>
        <w:t>can not</w:t>
      </w:r>
      <w:proofErr w:type="spellEnd"/>
      <w:r w:rsidR="00320A42">
        <w:rPr>
          <w:rFonts w:ascii="Arial" w:hAnsi="Arial" w:cs="Arial"/>
          <w:color w:val="00B050"/>
          <w:sz w:val="24"/>
          <w:szCs w:val="24"/>
        </w:rPr>
        <w:t xml:space="preserve"> help themselves because they </w:t>
      </w:r>
      <w:proofErr w:type="spellStart"/>
      <w:r w:rsidR="00320A42">
        <w:rPr>
          <w:rFonts w:ascii="Arial" w:hAnsi="Arial" w:cs="Arial"/>
          <w:color w:val="00B050"/>
          <w:sz w:val="24"/>
          <w:szCs w:val="24"/>
        </w:rPr>
        <w:t>can not</w:t>
      </w:r>
      <w:proofErr w:type="spellEnd"/>
      <w:r w:rsidR="00320A42">
        <w:rPr>
          <w:rFonts w:ascii="Arial" w:hAnsi="Arial" w:cs="Arial"/>
          <w:color w:val="00B050"/>
          <w:sz w:val="24"/>
          <w:szCs w:val="24"/>
        </w:rPr>
        <w:t xml:space="preserve"> afford resources.</w:t>
      </w:r>
    </w:p>
    <w:p w:rsidR="00A55C1F" w:rsidRDefault="00885170" w:rsidP="00480783">
      <w:pPr>
        <w:spacing w:line="360" w:lineRule="auto"/>
        <w:rPr>
          <w:rFonts w:ascii="Arial" w:hAnsi="Arial" w:cs="Arial"/>
          <w:color w:val="0070C0"/>
          <w:sz w:val="24"/>
          <w:szCs w:val="24"/>
        </w:rPr>
      </w:pPr>
      <w:proofErr w:type="spellStart"/>
      <w:r w:rsidRPr="00885170">
        <w:rPr>
          <w:rFonts w:ascii="Arial" w:hAnsi="Arial" w:cs="Arial"/>
          <w:color w:val="0070C0"/>
          <w:sz w:val="24"/>
          <w:szCs w:val="24"/>
        </w:rPr>
        <w:t>Banerjee</w:t>
      </w:r>
      <w:proofErr w:type="spellEnd"/>
      <w:r w:rsidRPr="00885170">
        <w:rPr>
          <w:rFonts w:ascii="Arial" w:hAnsi="Arial" w:cs="Arial"/>
          <w:color w:val="0070C0"/>
          <w:sz w:val="24"/>
          <w:szCs w:val="24"/>
        </w:rPr>
        <w:t xml:space="preserve">, A. &amp; </w:t>
      </w:r>
      <w:proofErr w:type="spellStart"/>
      <w:r w:rsidRPr="00885170">
        <w:rPr>
          <w:rFonts w:ascii="Arial" w:hAnsi="Arial" w:cs="Arial"/>
          <w:color w:val="0070C0"/>
          <w:sz w:val="24"/>
          <w:szCs w:val="24"/>
        </w:rPr>
        <w:t>Duflo</w:t>
      </w:r>
      <w:proofErr w:type="spellEnd"/>
      <w:r w:rsidRPr="00885170">
        <w:rPr>
          <w:rFonts w:ascii="Arial" w:hAnsi="Arial" w:cs="Arial"/>
          <w:color w:val="0070C0"/>
          <w:sz w:val="24"/>
          <w:szCs w:val="24"/>
        </w:rPr>
        <w:t>, E. (2011)</w:t>
      </w:r>
      <w:r w:rsidRPr="00D46C2E">
        <w:t xml:space="preserve"> </w:t>
      </w:r>
      <w:r>
        <w:rPr>
          <w:rFonts w:ascii="Arial" w:hAnsi="Arial" w:cs="Arial"/>
          <w:color w:val="0070C0"/>
          <w:sz w:val="24"/>
          <w:szCs w:val="24"/>
        </w:rPr>
        <w:t>talks about t</w:t>
      </w:r>
      <w:r w:rsidR="00480783" w:rsidRPr="00C43146">
        <w:rPr>
          <w:rFonts w:ascii="Arial" w:hAnsi="Arial" w:cs="Arial"/>
          <w:color w:val="0070C0"/>
          <w:sz w:val="24"/>
          <w:szCs w:val="24"/>
        </w:rPr>
        <w:t>here are differences between Kenya and Wales</w:t>
      </w:r>
      <w:r w:rsidR="00901281">
        <w:rPr>
          <w:rFonts w:ascii="Arial" w:hAnsi="Arial" w:cs="Arial"/>
          <w:color w:val="0070C0"/>
          <w:sz w:val="24"/>
          <w:szCs w:val="24"/>
        </w:rPr>
        <w:t xml:space="preserve"> such as finances and education. Education for Sustainable Development and Global Citizenship (2018) which stands for</w:t>
      </w:r>
      <w:r w:rsidR="00480783" w:rsidRPr="00C43146">
        <w:rPr>
          <w:rFonts w:ascii="Arial" w:hAnsi="Arial" w:cs="Arial"/>
          <w:color w:val="0070C0"/>
          <w:sz w:val="24"/>
          <w:szCs w:val="24"/>
        </w:rPr>
        <w:t xml:space="preserve"> </w:t>
      </w:r>
      <w:r w:rsidR="00A55C1F">
        <w:rPr>
          <w:rFonts w:ascii="Arial" w:hAnsi="Arial" w:cs="Arial"/>
          <w:color w:val="0070C0"/>
          <w:sz w:val="24"/>
          <w:szCs w:val="24"/>
        </w:rPr>
        <w:t>ESGDC discusses that there are a lot of barriers in Kenya that stops children from going to school such as poverty, hunger and poor nutrition, being a girl, not enough in the school or not having a classroom at all, no materials to use, a child with disabilities, conflict in country and the travelling to school.</w:t>
      </w:r>
    </w:p>
    <w:p w:rsidR="00A55C1F" w:rsidRDefault="00A55C1F" w:rsidP="00480783">
      <w:pPr>
        <w:spacing w:line="360" w:lineRule="auto"/>
        <w:rPr>
          <w:rFonts w:ascii="Arial" w:hAnsi="Arial" w:cs="Arial"/>
          <w:color w:val="0070C0"/>
          <w:sz w:val="24"/>
          <w:szCs w:val="24"/>
        </w:rPr>
      </w:pPr>
      <w:r>
        <w:rPr>
          <w:rFonts w:ascii="Arial" w:hAnsi="Arial" w:cs="Arial"/>
          <w:color w:val="0070C0"/>
          <w:sz w:val="24"/>
          <w:szCs w:val="24"/>
        </w:rPr>
        <w:t xml:space="preserve">The Welsh Assembly </w:t>
      </w:r>
      <w:r w:rsidR="009C5146">
        <w:rPr>
          <w:rFonts w:ascii="Arial" w:hAnsi="Arial" w:cs="Arial"/>
          <w:color w:val="0070C0"/>
          <w:sz w:val="24"/>
          <w:szCs w:val="24"/>
        </w:rPr>
        <w:t>Government</w:t>
      </w:r>
      <w:r>
        <w:rPr>
          <w:rFonts w:ascii="Arial" w:hAnsi="Arial" w:cs="Arial"/>
          <w:color w:val="0070C0"/>
          <w:sz w:val="24"/>
          <w:szCs w:val="24"/>
        </w:rPr>
        <w:t xml:space="preserve"> (2016) discusses that there are bar</w:t>
      </w:r>
      <w:r w:rsidR="009C5146">
        <w:rPr>
          <w:rFonts w:ascii="Arial" w:hAnsi="Arial" w:cs="Arial"/>
          <w:color w:val="0070C0"/>
          <w:sz w:val="24"/>
          <w:szCs w:val="24"/>
        </w:rPr>
        <w:t>riers to education</w:t>
      </w:r>
      <w:r w:rsidR="006060A7">
        <w:rPr>
          <w:rFonts w:ascii="Arial" w:hAnsi="Arial" w:cs="Arial"/>
          <w:color w:val="0070C0"/>
          <w:sz w:val="24"/>
          <w:szCs w:val="24"/>
        </w:rPr>
        <w:t xml:space="preserve"> in</w:t>
      </w:r>
      <w:r w:rsidR="009C5146">
        <w:rPr>
          <w:rFonts w:ascii="Arial" w:hAnsi="Arial" w:cs="Arial"/>
          <w:color w:val="0070C0"/>
          <w:sz w:val="24"/>
          <w:szCs w:val="24"/>
        </w:rPr>
        <w:t xml:space="preserve"> Wales and K</w:t>
      </w:r>
      <w:r>
        <w:rPr>
          <w:rFonts w:ascii="Arial" w:hAnsi="Arial" w:cs="Arial"/>
          <w:color w:val="0070C0"/>
          <w:sz w:val="24"/>
          <w:szCs w:val="24"/>
        </w:rPr>
        <w:t>e</w:t>
      </w:r>
      <w:r w:rsidR="009C5146">
        <w:rPr>
          <w:rFonts w:ascii="Arial" w:hAnsi="Arial" w:cs="Arial"/>
          <w:color w:val="0070C0"/>
          <w:sz w:val="24"/>
          <w:szCs w:val="24"/>
        </w:rPr>
        <w:t>n</w:t>
      </w:r>
      <w:r>
        <w:rPr>
          <w:rFonts w:ascii="Arial" w:hAnsi="Arial" w:cs="Arial"/>
          <w:color w:val="0070C0"/>
          <w:sz w:val="24"/>
          <w:szCs w:val="24"/>
        </w:rPr>
        <w:t>ya</w:t>
      </w:r>
      <w:r w:rsidR="006060A7">
        <w:rPr>
          <w:rFonts w:ascii="Arial" w:hAnsi="Arial" w:cs="Arial"/>
          <w:color w:val="0070C0"/>
          <w:sz w:val="24"/>
          <w:szCs w:val="24"/>
        </w:rPr>
        <w:t xml:space="preserve"> while there are different barriers they all have </w:t>
      </w:r>
      <w:proofErr w:type="gramStart"/>
      <w:r w:rsidR="006060A7">
        <w:rPr>
          <w:rFonts w:ascii="Arial" w:hAnsi="Arial" w:cs="Arial"/>
          <w:color w:val="0070C0"/>
          <w:sz w:val="24"/>
          <w:szCs w:val="24"/>
        </w:rPr>
        <w:t xml:space="preserve">there </w:t>
      </w:r>
      <w:r>
        <w:rPr>
          <w:rFonts w:ascii="Arial" w:hAnsi="Arial" w:cs="Arial"/>
          <w:color w:val="0070C0"/>
          <w:sz w:val="24"/>
          <w:szCs w:val="24"/>
        </w:rPr>
        <w:t xml:space="preserve"> h</w:t>
      </w:r>
      <w:r w:rsidR="009C5146">
        <w:rPr>
          <w:rFonts w:ascii="Arial" w:hAnsi="Arial" w:cs="Arial"/>
          <w:color w:val="0070C0"/>
          <w:sz w:val="24"/>
          <w:szCs w:val="24"/>
        </w:rPr>
        <w:t>a</w:t>
      </w:r>
      <w:r w:rsidR="006060A7">
        <w:rPr>
          <w:rFonts w:ascii="Arial" w:hAnsi="Arial" w:cs="Arial"/>
          <w:color w:val="0070C0"/>
          <w:sz w:val="24"/>
          <w:szCs w:val="24"/>
        </w:rPr>
        <w:t>ve</w:t>
      </w:r>
      <w:proofErr w:type="gramEnd"/>
      <w:r w:rsidR="006060A7">
        <w:rPr>
          <w:rFonts w:ascii="Arial" w:hAnsi="Arial" w:cs="Arial"/>
          <w:color w:val="0070C0"/>
          <w:sz w:val="24"/>
          <w:szCs w:val="24"/>
        </w:rPr>
        <w:t xml:space="preserve"> differences and barriers that are similar</w:t>
      </w:r>
      <w:r>
        <w:rPr>
          <w:rFonts w:ascii="Arial" w:hAnsi="Arial" w:cs="Arial"/>
          <w:color w:val="0070C0"/>
          <w:sz w:val="24"/>
          <w:szCs w:val="24"/>
        </w:rPr>
        <w:t xml:space="preserve"> to education.</w:t>
      </w:r>
      <w:r w:rsidR="00F5172D">
        <w:rPr>
          <w:rFonts w:ascii="Arial" w:hAnsi="Arial" w:cs="Arial"/>
          <w:color w:val="0070C0"/>
          <w:sz w:val="24"/>
          <w:szCs w:val="24"/>
        </w:rPr>
        <w:t xml:space="preserve"> The </w:t>
      </w:r>
      <w:r>
        <w:rPr>
          <w:rFonts w:ascii="Arial" w:hAnsi="Arial" w:cs="Arial"/>
          <w:color w:val="0070C0"/>
          <w:sz w:val="24"/>
          <w:szCs w:val="24"/>
        </w:rPr>
        <w:t xml:space="preserve"> Afric</w:t>
      </w:r>
      <w:r w:rsidR="00976CA6">
        <w:rPr>
          <w:rFonts w:ascii="Arial" w:hAnsi="Arial" w:cs="Arial"/>
          <w:color w:val="0070C0"/>
          <w:sz w:val="24"/>
          <w:szCs w:val="24"/>
        </w:rPr>
        <w:t>a</w:t>
      </w:r>
      <w:r>
        <w:rPr>
          <w:rFonts w:ascii="Arial" w:hAnsi="Arial" w:cs="Arial"/>
          <w:color w:val="0070C0"/>
          <w:sz w:val="24"/>
          <w:szCs w:val="24"/>
        </w:rPr>
        <w:t>n Charter on the Rights and Welfare of the Child (2018)</w:t>
      </w:r>
      <w:r w:rsidR="009C5146">
        <w:rPr>
          <w:rFonts w:ascii="Arial" w:hAnsi="Arial" w:cs="Arial"/>
          <w:color w:val="0070C0"/>
          <w:sz w:val="24"/>
          <w:szCs w:val="24"/>
        </w:rPr>
        <w:t xml:space="preserve"> also stands for ACRWC discusses that children in Kenya struggles to go to school because the poor nutrition and lack of</w:t>
      </w:r>
      <w:r w:rsidR="00976CA6">
        <w:rPr>
          <w:rFonts w:ascii="Arial" w:hAnsi="Arial" w:cs="Arial"/>
          <w:color w:val="0070C0"/>
          <w:sz w:val="24"/>
          <w:szCs w:val="24"/>
        </w:rPr>
        <w:t xml:space="preserve"> </w:t>
      </w:r>
      <w:r w:rsidR="009C5146">
        <w:rPr>
          <w:rFonts w:ascii="Arial" w:hAnsi="Arial" w:cs="Arial"/>
          <w:color w:val="0070C0"/>
          <w:sz w:val="24"/>
          <w:szCs w:val="24"/>
        </w:rPr>
        <w:t>food which causes the child to become ill and there</w:t>
      </w:r>
      <w:r w:rsidR="00976CA6">
        <w:rPr>
          <w:rFonts w:ascii="Arial" w:hAnsi="Arial" w:cs="Arial"/>
          <w:color w:val="0070C0"/>
          <w:sz w:val="24"/>
          <w:szCs w:val="24"/>
        </w:rPr>
        <w:t xml:space="preserve"> i</w:t>
      </w:r>
      <w:r w:rsidR="009C5146">
        <w:rPr>
          <w:rFonts w:ascii="Arial" w:hAnsi="Arial" w:cs="Arial"/>
          <w:color w:val="0070C0"/>
          <w:sz w:val="24"/>
          <w:szCs w:val="24"/>
        </w:rPr>
        <w:t>s no medical care.</w:t>
      </w:r>
    </w:p>
    <w:p w:rsidR="009C5146" w:rsidRDefault="009C5146" w:rsidP="00480783">
      <w:pPr>
        <w:spacing w:line="360" w:lineRule="auto"/>
        <w:rPr>
          <w:rFonts w:ascii="Arial" w:hAnsi="Arial" w:cs="Arial"/>
          <w:color w:val="0070C0"/>
          <w:sz w:val="24"/>
          <w:szCs w:val="24"/>
        </w:rPr>
      </w:pPr>
      <w:r>
        <w:rPr>
          <w:rFonts w:ascii="Arial" w:hAnsi="Arial" w:cs="Arial"/>
          <w:color w:val="0070C0"/>
          <w:sz w:val="24"/>
          <w:szCs w:val="24"/>
        </w:rPr>
        <w:t xml:space="preserve">However, The Welsh Assembly Government </w:t>
      </w:r>
      <w:r w:rsidR="007715AB">
        <w:rPr>
          <w:rFonts w:ascii="Arial" w:hAnsi="Arial" w:cs="Arial"/>
          <w:color w:val="0070C0"/>
          <w:sz w:val="24"/>
          <w:szCs w:val="24"/>
        </w:rPr>
        <w:t>(2016)</w:t>
      </w:r>
      <w:r w:rsidR="00F5172D">
        <w:rPr>
          <w:rFonts w:ascii="Arial" w:hAnsi="Arial" w:cs="Arial"/>
          <w:color w:val="0070C0"/>
          <w:sz w:val="24"/>
          <w:szCs w:val="24"/>
        </w:rPr>
        <w:t xml:space="preserve"> identifies that</w:t>
      </w:r>
      <w:r w:rsidR="007715AB">
        <w:rPr>
          <w:rFonts w:ascii="Arial" w:hAnsi="Arial" w:cs="Arial"/>
          <w:color w:val="0070C0"/>
          <w:sz w:val="24"/>
          <w:szCs w:val="24"/>
        </w:rPr>
        <w:t xml:space="preserve"> </w:t>
      </w:r>
      <w:r w:rsidR="00F5172D">
        <w:rPr>
          <w:rFonts w:ascii="Arial" w:hAnsi="Arial" w:cs="Arial"/>
          <w:color w:val="0070C0"/>
          <w:sz w:val="24"/>
          <w:szCs w:val="24"/>
        </w:rPr>
        <w:t xml:space="preserve">whilst </w:t>
      </w:r>
      <w:r w:rsidR="007715AB">
        <w:rPr>
          <w:rFonts w:ascii="Arial" w:hAnsi="Arial" w:cs="Arial"/>
          <w:color w:val="0070C0"/>
          <w:sz w:val="24"/>
          <w:szCs w:val="24"/>
        </w:rPr>
        <w:t>children in Wales hav</w:t>
      </w:r>
      <w:r w:rsidR="00F5172D">
        <w:rPr>
          <w:rFonts w:ascii="Arial" w:hAnsi="Arial" w:cs="Arial"/>
          <w:color w:val="0070C0"/>
          <w:sz w:val="24"/>
          <w:szCs w:val="24"/>
        </w:rPr>
        <w:t>e the medical care some families</w:t>
      </w:r>
      <w:r w:rsidR="007715AB">
        <w:rPr>
          <w:rFonts w:ascii="Arial" w:hAnsi="Arial" w:cs="Arial"/>
          <w:color w:val="0070C0"/>
          <w:sz w:val="24"/>
          <w:szCs w:val="24"/>
        </w:rPr>
        <w:t xml:space="preserve"> </w:t>
      </w:r>
      <w:proofErr w:type="spellStart"/>
      <w:r w:rsidR="007715AB">
        <w:rPr>
          <w:rFonts w:ascii="Arial" w:hAnsi="Arial" w:cs="Arial"/>
          <w:color w:val="0070C0"/>
          <w:sz w:val="24"/>
          <w:szCs w:val="24"/>
        </w:rPr>
        <w:t>can not</w:t>
      </w:r>
      <w:proofErr w:type="spellEnd"/>
      <w:r w:rsidR="00F5172D">
        <w:rPr>
          <w:rFonts w:ascii="Arial" w:hAnsi="Arial" w:cs="Arial"/>
          <w:color w:val="0070C0"/>
          <w:sz w:val="24"/>
          <w:szCs w:val="24"/>
        </w:rPr>
        <w:t xml:space="preserve"> afford food but </w:t>
      </w:r>
      <w:r w:rsidR="007715AB">
        <w:rPr>
          <w:rFonts w:ascii="Arial" w:hAnsi="Arial" w:cs="Arial"/>
          <w:color w:val="0070C0"/>
          <w:sz w:val="24"/>
          <w:szCs w:val="24"/>
        </w:rPr>
        <w:t>there are ways that the government help such as income support and benefits.</w:t>
      </w:r>
    </w:p>
    <w:p w:rsidR="00940A8F" w:rsidRDefault="00940A8F" w:rsidP="00480783">
      <w:pPr>
        <w:spacing w:line="360" w:lineRule="auto"/>
        <w:rPr>
          <w:rFonts w:ascii="Arial" w:hAnsi="Arial" w:cs="Arial"/>
          <w:color w:val="0070C0"/>
          <w:sz w:val="24"/>
          <w:szCs w:val="24"/>
        </w:rPr>
      </w:pPr>
      <w:r>
        <w:rPr>
          <w:rFonts w:ascii="Arial" w:hAnsi="Arial" w:cs="Arial"/>
          <w:color w:val="0070C0"/>
          <w:sz w:val="24"/>
          <w:szCs w:val="24"/>
        </w:rPr>
        <w:t>Global Citizen (2012- 2018) discusses that poverty is a big struggle for Kenya as most of t</w:t>
      </w:r>
      <w:r w:rsidR="00976CA6">
        <w:rPr>
          <w:rFonts w:ascii="Arial" w:hAnsi="Arial" w:cs="Arial"/>
          <w:color w:val="0070C0"/>
          <w:sz w:val="24"/>
          <w:szCs w:val="24"/>
        </w:rPr>
        <w:t>h</w:t>
      </w:r>
      <w:r w:rsidR="00F5172D">
        <w:rPr>
          <w:rFonts w:ascii="Arial" w:hAnsi="Arial" w:cs="Arial"/>
          <w:color w:val="0070C0"/>
          <w:sz w:val="24"/>
          <w:szCs w:val="24"/>
        </w:rPr>
        <w:t>e country is rural</w:t>
      </w:r>
      <w:r>
        <w:rPr>
          <w:rFonts w:ascii="Arial" w:hAnsi="Arial" w:cs="Arial"/>
          <w:color w:val="0070C0"/>
          <w:sz w:val="24"/>
          <w:szCs w:val="24"/>
        </w:rPr>
        <w:t xml:space="preserve"> and it is hard to grow </w:t>
      </w:r>
      <w:r w:rsidR="00F5172D">
        <w:rPr>
          <w:rFonts w:ascii="Arial" w:hAnsi="Arial" w:cs="Arial"/>
          <w:color w:val="0070C0"/>
          <w:sz w:val="24"/>
          <w:szCs w:val="24"/>
        </w:rPr>
        <w:t>crops as the weather is too hot.</w:t>
      </w:r>
      <w:r w:rsidR="00AB4821">
        <w:rPr>
          <w:rFonts w:ascii="Arial" w:hAnsi="Arial" w:cs="Arial"/>
          <w:color w:val="0070C0"/>
          <w:sz w:val="24"/>
          <w:szCs w:val="24"/>
        </w:rPr>
        <w:t xml:space="preserve"> </w:t>
      </w:r>
      <w:r w:rsidR="00F5172D">
        <w:rPr>
          <w:rFonts w:ascii="Arial" w:hAnsi="Arial" w:cs="Arial"/>
          <w:color w:val="0070C0"/>
          <w:sz w:val="24"/>
          <w:szCs w:val="24"/>
        </w:rPr>
        <w:t>By growing crops they could potentially sell, t</w:t>
      </w:r>
      <w:r>
        <w:rPr>
          <w:rFonts w:ascii="Arial" w:hAnsi="Arial" w:cs="Arial"/>
          <w:color w:val="0070C0"/>
          <w:sz w:val="24"/>
          <w:szCs w:val="24"/>
        </w:rPr>
        <w:t xml:space="preserve">o people in the more wealthiest  sections of Kenya to provide an income. UNICEF (2007 page 2) </w:t>
      </w:r>
      <w:r w:rsidR="006060A7">
        <w:rPr>
          <w:rFonts w:ascii="Arial" w:hAnsi="Arial" w:cs="Arial"/>
          <w:color w:val="0070C0"/>
          <w:sz w:val="24"/>
          <w:szCs w:val="24"/>
        </w:rPr>
        <w:t>published</w:t>
      </w:r>
      <w:r>
        <w:rPr>
          <w:rFonts w:ascii="Arial" w:hAnsi="Arial" w:cs="Arial"/>
          <w:color w:val="0070C0"/>
          <w:sz w:val="24"/>
          <w:szCs w:val="24"/>
        </w:rPr>
        <w:t xml:space="preserve"> the statistic of reasons for children between the ages of six and fourteen on why they do not go to school such as “21% had no money for school costs, 19% had to work or help at home, 7% said school was too far, 2%</w:t>
      </w:r>
      <w:r w:rsidR="00DF5678">
        <w:rPr>
          <w:rFonts w:ascii="Arial" w:hAnsi="Arial" w:cs="Arial"/>
          <w:color w:val="0070C0"/>
          <w:sz w:val="24"/>
          <w:szCs w:val="24"/>
        </w:rPr>
        <w:t xml:space="preserve"> </w:t>
      </w:r>
      <w:r>
        <w:rPr>
          <w:rFonts w:ascii="Arial" w:hAnsi="Arial" w:cs="Arial"/>
          <w:color w:val="0070C0"/>
          <w:sz w:val="24"/>
          <w:szCs w:val="24"/>
        </w:rPr>
        <w:t>reported poor quality of school as the main reasons.”</w:t>
      </w:r>
    </w:p>
    <w:p w:rsidR="00940A8F" w:rsidRDefault="00976CA6" w:rsidP="00480783">
      <w:pPr>
        <w:spacing w:line="360" w:lineRule="auto"/>
        <w:rPr>
          <w:rFonts w:ascii="Arial" w:hAnsi="Arial" w:cs="Arial"/>
          <w:color w:val="0070C0"/>
          <w:sz w:val="24"/>
          <w:szCs w:val="24"/>
        </w:rPr>
      </w:pPr>
      <w:r>
        <w:rPr>
          <w:rFonts w:ascii="Arial" w:hAnsi="Arial" w:cs="Arial"/>
          <w:color w:val="0070C0"/>
          <w:sz w:val="24"/>
          <w:szCs w:val="24"/>
        </w:rPr>
        <w:lastRenderedPageBreak/>
        <w:t xml:space="preserve">By this quote the UNICEF (2007) </w:t>
      </w:r>
      <w:r w:rsidR="00F5172D">
        <w:rPr>
          <w:rFonts w:ascii="Arial" w:hAnsi="Arial" w:cs="Arial"/>
          <w:color w:val="0070C0"/>
          <w:sz w:val="24"/>
          <w:szCs w:val="24"/>
        </w:rPr>
        <w:t>identifies</w:t>
      </w:r>
      <w:r>
        <w:rPr>
          <w:rFonts w:ascii="Arial" w:hAnsi="Arial" w:cs="Arial"/>
          <w:color w:val="0070C0"/>
          <w:sz w:val="24"/>
          <w:szCs w:val="24"/>
        </w:rPr>
        <w:t xml:space="preserve"> that there are </w:t>
      </w:r>
      <w:r w:rsidR="00F5172D">
        <w:rPr>
          <w:rFonts w:ascii="Arial" w:hAnsi="Arial" w:cs="Arial"/>
          <w:color w:val="0070C0"/>
          <w:sz w:val="24"/>
          <w:szCs w:val="24"/>
        </w:rPr>
        <w:t>many of different</w:t>
      </w:r>
      <w:r>
        <w:rPr>
          <w:rFonts w:ascii="Arial" w:hAnsi="Arial" w:cs="Arial"/>
          <w:color w:val="0070C0"/>
          <w:sz w:val="24"/>
          <w:szCs w:val="24"/>
        </w:rPr>
        <w:t xml:space="preserve"> barriers but these are the main reasons children have been kept at home to help with house work such as collecting water, food and looking after family members.</w:t>
      </w:r>
    </w:p>
    <w:p w:rsidR="00976CA6" w:rsidRDefault="00976CA6" w:rsidP="00480783">
      <w:pPr>
        <w:spacing w:line="360" w:lineRule="auto"/>
        <w:rPr>
          <w:rFonts w:ascii="Arial" w:hAnsi="Arial" w:cs="Arial"/>
          <w:color w:val="0070C0"/>
          <w:sz w:val="24"/>
          <w:szCs w:val="24"/>
        </w:rPr>
      </w:pPr>
      <w:r>
        <w:rPr>
          <w:rFonts w:ascii="Arial" w:hAnsi="Arial" w:cs="Arial"/>
          <w:color w:val="0070C0"/>
          <w:sz w:val="24"/>
          <w:szCs w:val="24"/>
        </w:rPr>
        <w:t xml:space="preserve">Ace Africa Developing Communities (2016 page 1) also supports UNICEF (2007) by stating “even though schools are free, parents still have to pay for books, uniform and teachers salaries” By this Ace Africa Developing Communities (2016) </w:t>
      </w:r>
      <w:r w:rsidR="006060A7">
        <w:rPr>
          <w:rFonts w:ascii="Arial" w:hAnsi="Arial" w:cs="Arial"/>
          <w:color w:val="0070C0"/>
          <w:sz w:val="24"/>
          <w:szCs w:val="24"/>
        </w:rPr>
        <w:t>argues</w:t>
      </w:r>
      <w:r>
        <w:rPr>
          <w:rFonts w:ascii="Arial" w:hAnsi="Arial" w:cs="Arial"/>
          <w:color w:val="0070C0"/>
          <w:sz w:val="24"/>
          <w:szCs w:val="24"/>
        </w:rPr>
        <w:t xml:space="preserve"> that </w:t>
      </w:r>
      <w:r w:rsidR="006060A7">
        <w:rPr>
          <w:rFonts w:ascii="Arial" w:hAnsi="Arial" w:cs="Arial"/>
          <w:color w:val="0070C0"/>
          <w:sz w:val="24"/>
          <w:szCs w:val="24"/>
        </w:rPr>
        <w:t xml:space="preserve">even though </w:t>
      </w:r>
      <w:r>
        <w:rPr>
          <w:rFonts w:ascii="Arial" w:hAnsi="Arial" w:cs="Arial"/>
          <w:color w:val="0070C0"/>
          <w:sz w:val="24"/>
          <w:szCs w:val="24"/>
        </w:rPr>
        <w:t>ther</w:t>
      </w:r>
      <w:r w:rsidR="006060A7">
        <w:rPr>
          <w:rFonts w:ascii="Arial" w:hAnsi="Arial" w:cs="Arial"/>
          <w:color w:val="0070C0"/>
          <w:sz w:val="24"/>
          <w:szCs w:val="24"/>
        </w:rPr>
        <w:t xml:space="preserve">e are free schools for children, </w:t>
      </w:r>
      <w:r>
        <w:rPr>
          <w:rFonts w:ascii="Arial" w:hAnsi="Arial" w:cs="Arial"/>
          <w:color w:val="0070C0"/>
          <w:sz w:val="24"/>
          <w:szCs w:val="24"/>
        </w:rPr>
        <w:t>their books and uniform cost money and they have to pay the teacher taking the class as they need to be paid for teaching the children.</w:t>
      </w:r>
      <w:r w:rsidR="00F5172D">
        <w:rPr>
          <w:rFonts w:ascii="Arial" w:hAnsi="Arial" w:cs="Arial"/>
          <w:color w:val="0070C0"/>
          <w:sz w:val="24"/>
          <w:szCs w:val="24"/>
        </w:rPr>
        <w:t xml:space="preserve"> When families are living in poverty this can become very chall</w:t>
      </w:r>
      <w:r w:rsidR="006060A7">
        <w:rPr>
          <w:rFonts w:ascii="Arial" w:hAnsi="Arial" w:cs="Arial"/>
          <w:color w:val="0070C0"/>
          <w:sz w:val="24"/>
          <w:szCs w:val="24"/>
        </w:rPr>
        <w:t>enging because they are struggling</w:t>
      </w:r>
      <w:r w:rsidR="00F5172D">
        <w:rPr>
          <w:rFonts w:ascii="Arial" w:hAnsi="Arial" w:cs="Arial"/>
          <w:color w:val="0070C0"/>
          <w:sz w:val="24"/>
          <w:szCs w:val="24"/>
        </w:rPr>
        <w:t xml:space="preserve"> for money for their food and water, it would be a really big struggle for the parents to pay for resources and uniform.</w:t>
      </w:r>
    </w:p>
    <w:p w:rsidR="007E5ABA" w:rsidRDefault="007E5ABA" w:rsidP="00D801B0">
      <w:pPr>
        <w:spacing w:line="360" w:lineRule="auto"/>
        <w:rPr>
          <w:rFonts w:ascii="Arial" w:hAnsi="Arial" w:cs="Arial"/>
          <w:color w:val="0070C0"/>
          <w:sz w:val="24"/>
          <w:szCs w:val="24"/>
        </w:rPr>
      </w:pPr>
      <w:r>
        <w:rPr>
          <w:rFonts w:ascii="Arial" w:hAnsi="Arial" w:cs="Arial"/>
          <w:color w:val="0070C0"/>
          <w:sz w:val="24"/>
          <w:szCs w:val="24"/>
        </w:rPr>
        <w:t>Health care is a</w:t>
      </w:r>
      <w:r w:rsidR="00F5172D">
        <w:rPr>
          <w:rFonts w:ascii="Arial" w:hAnsi="Arial" w:cs="Arial"/>
          <w:color w:val="0070C0"/>
          <w:sz w:val="24"/>
          <w:szCs w:val="24"/>
        </w:rPr>
        <w:t>lso</w:t>
      </w:r>
      <w:r>
        <w:rPr>
          <w:rFonts w:ascii="Arial" w:hAnsi="Arial" w:cs="Arial"/>
          <w:color w:val="0070C0"/>
          <w:sz w:val="24"/>
          <w:szCs w:val="24"/>
        </w:rPr>
        <w:t xml:space="preserve"> big problem in Kenya, as they do not have the right medical</w:t>
      </w:r>
      <w:r w:rsidR="006060A7">
        <w:rPr>
          <w:rFonts w:ascii="Arial" w:hAnsi="Arial" w:cs="Arial"/>
          <w:color w:val="0070C0"/>
          <w:sz w:val="24"/>
          <w:szCs w:val="24"/>
        </w:rPr>
        <w:t xml:space="preserve"> care</w:t>
      </w:r>
      <w:r>
        <w:rPr>
          <w:rFonts w:ascii="Arial" w:hAnsi="Arial" w:cs="Arial"/>
          <w:color w:val="0070C0"/>
          <w:sz w:val="24"/>
          <w:szCs w:val="24"/>
        </w:rPr>
        <w:t xml:space="preserve">. In </w:t>
      </w:r>
      <w:r w:rsidR="00D801B0">
        <w:rPr>
          <w:rFonts w:ascii="Arial" w:hAnsi="Arial" w:cs="Arial"/>
          <w:color w:val="0070C0"/>
          <w:sz w:val="24"/>
          <w:szCs w:val="24"/>
        </w:rPr>
        <w:t>Kenya</w:t>
      </w:r>
      <w:r>
        <w:rPr>
          <w:rFonts w:ascii="Arial" w:hAnsi="Arial" w:cs="Arial"/>
          <w:color w:val="0070C0"/>
          <w:sz w:val="24"/>
          <w:szCs w:val="24"/>
        </w:rPr>
        <w:t xml:space="preserve"> they have </w:t>
      </w:r>
      <w:r w:rsidR="006060A7">
        <w:rPr>
          <w:rFonts w:ascii="Arial" w:hAnsi="Arial" w:cs="Arial"/>
          <w:color w:val="0070C0"/>
          <w:sz w:val="24"/>
          <w:szCs w:val="24"/>
        </w:rPr>
        <w:t>many</w:t>
      </w:r>
      <w:r>
        <w:rPr>
          <w:rFonts w:ascii="Arial" w:hAnsi="Arial" w:cs="Arial"/>
          <w:color w:val="0070C0"/>
          <w:sz w:val="24"/>
          <w:szCs w:val="24"/>
        </w:rPr>
        <w:t xml:space="preserve"> of diseases such as</w:t>
      </w:r>
      <w:r w:rsidR="00D801B0">
        <w:rPr>
          <w:rFonts w:ascii="Arial" w:hAnsi="Arial" w:cs="Arial"/>
          <w:color w:val="0070C0"/>
          <w:sz w:val="24"/>
          <w:szCs w:val="24"/>
        </w:rPr>
        <w:t xml:space="preserve"> cholera which is</w:t>
      </w:r>
      <w:r w:rsidR="006060A7">
        <w:rPr>
          <w:rFonts w:ascii="Arial" w:hAnsi="Arial" w:cs="Arial"/>
          <w:color w:val="0070C0"/>
          <w:sz w:val="24"/>
          <w:szCs w:val="24"/>
        </w:rPr>
        <w:t xml:space="preserve"> caused</w:t>
      </w:r>
      <w:r w:rsidR="00D801B0">
        <w:rPr>
          <w:rFonts w:ascii="Arial" w:hAnsi="Arial" w:cs="Arial"/>
          <w:color w:val="0070C0"/>
          <w:sz w:val="24"/>
          <w:szCs w:val="24"/>
        </w:rPr>
        <w:t xml:space="preserve"> by the bacteria in dirty water. According to Standard Media (2009) ab</w:t>
      </w:r>
      <w:r w:rsidR="00F5172D">
        <w:rPr>
          <w:rFonts w:ascii="Arial" w:hAnsi="Arial" w:cs="Arial"/>
          <w:color w:val="0070C0"/>
          <w:sz w:val="24"/>
          <w:szCs w:val="24"/>
        </w:rPr>
        <w:t>out 3967 people in Kenya have come into contact</w:t>
      </w:r>
      <w:r w:rsidR="00D801B0">
        <w:rPr>
          <w:rFonts w:ascii="Arial" w:hAnsi="Arial" w:cs="Arial"/>
          <w:color w:val="0070C0"/>
          <w:sz w:val="24"/>
          <w:szCs w:val="24"/>
        </w:rPr>
        <w:t xml:space="preserve"> with cholera but only 76 have died in the last year. Malaria is another disease which is life threatening and it is caused by parasites. </w:t>
      </w:r>
      <w:proofErr w:type="gramStart"/>
      <w:r w:rsidR="00D801B0">
        <w:rPr>
          <w:rFonts w:ascii="Arial" w:hAnsi="Arial" w:cs="Arial"/>
          <w:color w:val="0070C0"/>
          <w:sz w:val="24"/>
          <w:szCs w:val="24"/>
        </w:rPr>
        <w:t xml:space="preserve">Malaria in Kenya WEB (2008) </w:t>
      </w:r>
      <w:r w:rsidR="006060A7">
        <w:rPr>
          <w:rFonts w:ascii="Arial" w:hAnsi="Arial" w:cs="Arial"/>
          <w:color w:val="0070C0"/>
          <w:sz w:val="24"/>
          <w:szCs w:val="24"/>
        </w:rPr>
        <w:t>states</w:t>
      </w:r>
      <w:r w:rsidR="00D801B0">
        <w:rPr>
          <w:rFonts w:ascii="Arial" w:hAnsi="Arial" w:cs="Arial"/>
          <w:color w:val="0070C0"/>
          <w:sz w:val="24"/>
          <w:szCs w:val="24"/>
        </w:rPr>
        <w:t xml:space="preserve"> that three thousand children under the age of five have died from malaria each year.</w:t>
      </w:r>
      <w:proofErr w:type="gramEnd"/>
      <w:r w:rsidR="00D801B0">
        <w:rPr>
          <w:rFonts w:ascii="Arial" w:hAnsi="Arial" w:cs="Arial"/>
          <w:color w:val="0070C0"/>
          <w:sz w:val="24"/>
          <w:szCs w:val="24"/>
        </w:rPr>
        <w:t xml:space="preserve"> </w:t>
      </w:r>
      <w:r w:rsidR="00D801B0" w:rsidRPr="00D801B0">
        <w:rPr>
          <w:rFonts w:ascii="Arial" w:hAnsi="Arial" w:cs="Arial"/>
          <w:color w:val="0070C0"/>
          <w:sz w:val="24"/>
          <w:szCs w:val="24"/>
        </w:rPr>
        <w:t>World Health Organization (WHO page 1) state that</w:t>
      </w:r>
      <w:r w:rsidRPr="00D801B0">
        <w:rPr>
          <w:rFonts w:ascii="Arial" w:hAnsi="Arial" w:cs="Arial"/>
          <w:color w:val="0070C0"/>
          <w:sz w:val="24"/>
          <w:szCs w:val="24"/>
        </w:rPr>
        <w:t xml:space="preserve"> </w:t>
      </w:r>
      <w:r w:rsidR="00D801B0" w:rsidRPr="00D801B0">
        <w:rPr>
          <w:rFonts w:ascii="Arial" w:hAnsi="Arial" w:cs="Arial"/>
          <w:color w:val="0070C0"/>
          <w:sz w:val="24"/>
          <w:szCs w:val="24"/>
        </w:rPr>
        <w:t>in</w:t>
      </w:r>
      <w:r w:rsidR="00D801B0">
        <w:rPr>
          <w:rFonts w:ascii="Arial" w:hAnsi="Arial" w:cs="Arial"/>
          <w:color w:val="0070C0"/>
        </w:rPr>
        <w:t xml:space="preserve"> “</w:t>
      </w:r>
      <w:r w:rsidRPr="007E5ABA">
        <w:rPr>
          <w:rFonts w:ascii="Arial" w:hAnsi="Arial" w:cs="Arial"/>
          <w:color w:val="0070C0"/>
          <w:sz w:val="24"/>
          <w:szCs w:val="24"/>
        </w:rPr>
        <w:t>Kenya has just one doctor and only 12 nurses/midwives for every 10,000 people</w:t>
      </w:r>
      <w:r w:rsidR="00D801B0">
        <w:rPr>
          <w:rFonts w:ascii="Arial" w:hAnsi="Arial" w:cs="Arial"/>
          <w:color w:val="0070C0"/>
        </w:rPr>
        <w:t>”</w:t>
      </w:r>
      <w:r w:rsidRPr="007E5ABA">
        <w:rPr>
          <w:rFonts w:ascii="Arial" w:hAnsi="Arial" w:cs="Arial"/>
          <w:color w:val="0070C0"/>
          <w:sz w:val="24"/>
          <w:szCs w:val="24"/>
        </w:rPr>
        <w:t>.</w:t>
      </w:r>
    </w:p>
    <w:p w:rsidR="00F5172D" w:rsidRDefault="00F5172D" w:rsidP="00D801B0">
      <w:pPr>
        <w:spacing w:line="360" w:lineRule="auto"/>
        <w:rPr>
          <w:rFonts w:ascii="Arial" w:hAnsi="Arial" w:cs="Arial"/>
          <w:color w:val="0070C0"/>
          <w:sz w:val="24"/>
          <w:szCs w:val="24"/>
        </w:rPr>
      </w:pPr>
      <w:r>
        <w:rPr>
          <w:rFonts w:ascii="Arial" w:hAnsi="Arial" w:cs="Arial"/>
          <w:color w:val="0070C0"/>
          <w:sz w:val="24"/>
          <w:szCs w:val="24"/>
        </w:rPr>
        <w:t xml:space="preserve">The National Health Service (NHS 2017) </w:t>
      </w:r>
      <w:r w:rsidR="006060A7">
        <w:rPr>
          <w:rFonts w:ascii="Arial" w:hAnsi="Arial" w:cs="Arial"/>
          <w:color w:val="0070C0"/>
          <w:sz w:val="24"/>
          <w:szCs w:val="24"/>
        </w:rPr>
        <w:t>identifies that there is one doctor</w:t>
      </w:r>
      <w:r>
        <w:rPr>
          <w:rFonts w:ascii="Arial" w:hAnsi="Arial" w:cs="Arial"/>
          <w:color w:val="0070C0"/>
          <w:sz w:val="24"/>
          <w:szCs w:val="24"/>
        </w:rPr>
        <w:t xml:space="preserve"> to every ten families which means that it is easier for people in Wales to access the right medical care for their selves and their families. The most a doctor can have is </w:t>
      </w:r>
      <w:r w:rsidR="006060A7">
        <w:rPr>
          <w:rFonts w:ascii="Arial" w:hAnsi="Arial" w:cs="Arial"/>
          <w:color w:val="0070C0"/>
          <w:sz w:val="24"/>
          <w:szCs w:val="24"/>
        </w:rPr>
        <w:t>twenty five</w:t>
      </w:r>
      <w:r>
        <w:rPr>
          <w:rFonts w:ascii="Arial" w:hAnsi="Arial" w:cs="Arial"/>
          <w:color w:val="0070C0"/>
          <w:sz w:val="24"/>
          <w:szCs w:val="24"/>
        </w:rPr>
        <w:t xml:space="preserve"> families to care for at one time. When one family has left another family replace them to have medical care.</w:t>
      </w:r>
    </w:p>
    <w:p w:rsidR="00D801B0" w:rsidRDefault="00D801B0" w:rsidP="00D801B0">
      <w:pPr>
        <w:spacing w:line="360" w:lineRule="auto"/>
        <w:rPr>
          <w:rFonts w:ascii="Arial" w:hAnsi="Arial" w:cs="Arial"/>
          <w:color w:val="0070C0"/>
          <w:sz w:val="24"/>
          <w:szCs w:val="24"/>
        </w:rPr>
      </w:pPr>
      <w:r>
        <w:rPr>
          <w:rFonts w:ascii="Arial" w:hAnsi="Arial" w:cs="Arial"/>
          <w:color w:val="0070C0"/>
          <w:sz w:val="24"/>
          <w:szCs w:val="24"/>
        </w:rPr>
        <w:t xml:space="preserve">Another factor is sexual diseases that people in Kenya could have but </w:t>
      </w:r>
      <w:r w:rsidR="00F5172D">
        <w:rPr>
          <w:rFonts w:ascii="Arial" w:hAnsi="Arial" w:cs="Arial"/>
          <w:color w:val="0070C0"/>
          <w:sz w:val="24"/>
          <w:szCs w:val="24"/>
        </w:rPr>
        <w:t xml:space="preserve">there is very little or </w:t>
      </w:r>
      <w:r>
        <w:rPr>
          <w:rFonts w:ascii="Arial" w:hAnsi="Arial" w:cs="Arial"/>
          <w:color w:val="0070C0"/>
          <w:sz w:val="24"/>
          <w:szCs w:val="24"/>
        </w:rPr>
        <w:t>no medical care to help them with treatment</w:t>
      </w:r>
      <w:r w:rsidR="00F5172D">
        <w:rPr>
          <w:rFonts w:ascii="Arial" w:hAnsi="Arial" w:cs="Arial"/>
          <w:color w:val="0070C0"/>
          <w:sz w:val="24"/>
          <w:szCs w:val="24"/>
        </w:rPr>
        <w:t xml:space="preserve"> which is affecting the poor people in Kenya</w:t>
      </w:r>
      <w:r>
        <w:rPr>
          <w:rFonts w:ascii="Arial" w:hAnsi="Arial" w:cs="Arial"/>
          <w:color w:val="0070C0"/>
          <w:sz w:val="24"/>
          <w:szCs w:val="24"/>
        </w:rPr>
        <w:t xml:space="preserve">. </w:t>
      </w:r>
      <w:r w:rsidR="00453BE8">
        <w:rPr>
          <w:rFonts w:ascii="Arial" w:hAnsi="Arial" w:cs="Arial"/>
          <w:color w:val="0070C0"/>
          <w:sz w:val="24"/>
          <w:szCs w:val="24"/>
        </w:rPr>
        <w:t>UNAIDS (2018) discusses that o</w:t>
      </w:r>
      <w:r>
        <w:rPr>
          <w:rFonts w:ascii="Arial" w:hAnsi="Arial" w:cs="Arial"/>
          <w:color w:val="0070C0"/>
          <w:sz w:val="24"/>
          <w:szCs w:val="24"/>
        </w:rPr>
        <w:t>ver the past year</w:t>
      </w:r>
      <w:r w:rsidR="00453BE8">
        <w:rPr>
          <w:rFonts w:ascii="Arial" w:hAnsi="Arial" w:cs="Arial"/>
          <w:color w:val="0070C0"/>
          <w:sz w:val="24"/>
          <w:szCs w:val="24"/>
        </w:rPr>
        <w:t xml:space="preserve"> there are 120000 children under the age of fifte</w:t>
      </w:r>
      <w:r w:rsidR="006060A7">
        <w:rPr>
          <w:rFonts w:ascii="Arial" w:hAnsi="Arial" w:cs="Arial"/>
          <w:color w:val="0070C0"/>
          <w:sz w:val="24"/>
          <w:szCs w:val="24"/>
        </w:rPr>
        <w:t>en living with HIV. Most of these</w:t>
      </w:r>
      <w:r w:rsidR="00453BE8">
        <w:rPr>
          <w:rFonts w:ascii="Arial" w:hAnsi="Arial" w:cs="Arial"/>
          <w:color w:val="0070C0"/>
          <w:sz w:val="24"/>
          <w:szCs w:val="24"/>
        </w:rPr>
        <w:t xml:space="preserve"> children </w:t>
      </w:r>
      <w:r w:rsidR="00F5172D">
        <w:rPr>
          <w:rFonts w:ascii="Arial" w:hAnsi="Arial" w:cs="Arial"/>
          <w:color w:val="0070C0"/>
          <w:sz w:val="24"/>
          <w:szCs w:val="24"/>
        </w:rPr>
        <w:t xml:space="preserve">will </w:t>
      </w:r>
      <w:r w:rsidR="00453BE8">
        <w:rPr>
          <w:rFonts w:ascii="Arial" w:hAnsi="Arial" w:cs="Arial"/>
          <w:color w:val="0070C0"/>
          <w:sz w:val="24"/>
          <w:szCs w:val="24"/>
        </w:rPr>
        <w:t>have died by the time they were sixteen, which is not good as if Kenya had the right medical care the children would be able to live longer and help themselves and it is not being passed on to the next person.</w:t>
      </w:r>
    </w:p>
    <w:p w:rsidR="006D1156" w:rsidRDefault="006D1156" w:rsidP="00D801B0">
      <w:pPr>
        <w:spacing w:line="360" w:lineRule="auto"/>
        <w:rPr>
          <w:rFonts w:ascii="Arial" w:hAnsi="Arial" w:cs="Arial"/>
          <w:color w:val="0070C0"/>
          <w:sz w:val="24"/>
          <w:szCs w:val="24"/>
        </w:rPr>
      </w:pPr>
      <w:r>
        <w:rPr>
          <w:rFonts w:ascii="Arial" w:hAnsi="Arial" w:cs="Arial"/>
          <w:color w:val="0070C0"/>
          <w:sz w:val="24"/>
          <w:szCs w:val="24"/>
        </w:rPr>
        <w:lastRenderedPageBreak/>
        <w:t xml:space="preserve">In 2018, </w:t>
      </w:r>
      <w:r w:rsidR="006060A7">
        <w:rPr>
          <w:rFonts w:ascii="Arial" w:hAnsi="Arial" w:cs="Arial"/>
          <w:color w:val="0070C0"/>
          <w:sz w:val="24"/>
          <w:szCs w:val="24"/>
        </w:rPr>
        <w:t>another</w:t>
      </w:r>
      <w:r>
        <w:rPr>
          <w:rFonts w:ascii="Arial" w:hAnsi="Arial" w:cs="Arial"/>
          <w:color w:val="0070C0"/>
          <w:sz w:val="24"/>
          <w:szCs w:val="24"/>
        </w:rPr>
        <w:t xml:space="preserve"> </w:t>
      </w:r>
      <w:r w:rsidR="00F5172D">
        <w:rPr>
          <w:rFonts w:ascii="Arial" w:hAnsi="Arial" w:cs="Arial"/>
          <w:color w:val="0070C0"/>
          <w:sz w:val="24"/>
          <w:szCs w:val="24"/>
        </w:rPr>
        <w:t>condition</w:t>
      </w:r>
      <w:r>
        <w:rPr>
          <w:rFonts w:ascii="Arial" w:hAnsi="Arial" w:cs="Arial"/>
          <w:color w:val="0070C0"/>
          <w:sz w:val="24"/>
          <w:szCs w:val="24"/>
        </w:rPr>
        <w:t xml:space="preserve"> that people are dying from </w:t>
      </w:r>
      <w:r w:rsidR="00667AF0">
        <w:rPr>
          <w:rFonts w:ascii="Arial" w:hAnsi="Arial" w:cs="Arial"/>
          <w:color w:val="0070C0"/>
          <w:sz w:val="24"/>
          <w:szCs w:val="24"/>
        </w:rPr>
        <w:t>lack of maternity care because there are  not many or</w:t>
      </w:r>
      <w:r>
        <w:rPr>
          <w:rFonts w:ascii="Arial" w:hAnsi="Arial" w:cs="Arial"/>
          <w:color w:val="0070C0"/>
          <w:sz w:val="24"/>
          <w:szCs w:val="24"/>
        </w:rPr>
        <w:t xml:space="preserve"> no doctors to help and the right medical care if anything has gone wrong for example a lot of blood loss, the baby cou</w:t>
      </w:r>
      <w:r w:rsidR="00F5172D">
        <w:rPr>
          <w:rFonts w:ascii="Arial" w:hAnsi="Arial" w:cs="Arial"/>
          <w:color w:val="0070C0"/>
          <w:sz w:val="24"/>
          <w:szCs w:val="24"/>
        </w:rPr>
        <w:t xml:space="preserve">ld be stuck and </w:t>
      </w:r>
      <w:r w:rsidR="006060A7">
        <w:rPr>
          <w:rFonts w:ascii="Arial" w:hAnsi="Arial" w:cs="Arial"/>
          <w:color w:val="0070C0"/>
          <w:sz w:val="24"/>
          <w:szCs w:val="24"/>
        </w:rPr>
        <w:t>the mother</w:t>
      </w:r>
      <w:r w:rsidR="00F5172D">
        <w:rPr>
          <w:rFonts w:ascii="Arial" w:hAnsi="Arial" w:cs="Arial"/>
          <w:color w:val="0070C0"/>
          <w:sz w:val="24"/>
          <w:szCs w:val="24"/>
        </w:rPr>
        <w:t xml:space="preserve"> may need a C</w:t>
      </w:r>
      <w:r>
        <w:rPr>
          <w:rFonts w:ascii="Arial" w:hAnsi="Arial" w:cs="Arial"/>
          <w:color w:val="0070C0"/>
          <w:sz w:val="24"/>
          <w:szCs w:val="24"/>
        </w:rPr>
        <w:t xml:space="preserve"> </w:t>
      </w:r>
      <w:r w:rsidR="006060A7">
        <w:rPr>
          <w:rFonts w:ascii="Arial" w:hAnsi="Arial" w:cs="Arial"/>
          <w:color w:val="0070C0"/>
          <w:sz w:val="24"/>
          <w:szCs w:val="24"/>
        </w:rPr>
        <w:t>?</w:t>
      </w:r>
      <w:r>
        <w:rPr>
          <w:rFonts w:ascii="Arial" w:hAnsi="Arial" w:cs="Arial"/>
          <w:color w:val="0070C0"/>
          <w:sz w:val="24"/>
          <w:szCs w:val="24"/>
        </w:rPr>
        <w:t xml:space="preserve">section which is not possible. </w:t>
      </w:r>
    </w:p>
    <w:p w:rsidR="006D1156" w:rsidRDefault="00667AF0" w:rsidP="00D801B0">
      <w:pPr>
        <w:spacing w:line="360" w:lineRule="auto"/>
        <w:rPr>
          <w:rFonts w:ascii="Arial" w:hAnsi="Arial" w:cs="Arial"/>
          <w:color w:val="0070C0"/>
          <w:sz w:val="24"/>
          <w:szCs w:val="24"/>
        </w:rPr>
      </w:pPr>
      <w:r>
        <w:rPr>
          <w:rFonts w:ascii="Arial" w:hAnsi="Arial" w:cs="Arial"/>
          <w:color w:val="0070C0"/>
          <w:sz w:val="24"/>
          <w:szCs w:val="24"/>
        </w:rPr>
        <w:t xml:space="preserve">In </w:t>
      </w:r>
      <w:r w:rsidR="00F5172D">
        <w:rPr>
          <w:rFonts w:ascii="Arial" w:hAnsi="Arial" w:cs="Arial"/>
          <w:color w:val="0070C0"/>
          <w:sz w:val="24"/>
          <w:szCs w:val="24"/>
        </w:rPr>
        <w:t>comparison</w:t>
      </w:r>
      <w:r w:rsidR="006D1156">
        <w:rPr>
          <w:rFonts w:ascii="Arial" w:hAnsi="Arial" w:cs="Arial"/>
          <w:color w:val="0070C0"/>
          <w:sz w:val="24"/>
          <w:szCs w:val="24"/>
        </w:rPr>
        <w:t xml:space="preserve">, in Wales there </w:t>
      </w:r>
      <w:r w:rsidR="002D2764">
        <w:rPr>
          <w:rFonts w:ascii="Arial" w:hAnsi="Arial" w:cs="Arial"/>
          <w:color w:val="0070C0"/>
          <w:sz w:val="24"/>
          <w:szCs w:val="24"/>
        </w:rPr>
        <w:t>is the N</w:t>
      </w:r>
      <w:r w:rsidR="006D1156">
        <w:rPr>
          <w:rFonts w:ascii="Arial" w:hAnsi="Arial" w:cs="Arial"/>
          <w:color w:val="0070C0"/>
          <w:sz w:val="24"/>
          <w:szCs w:val="24"/>
        </w:rPr>
        <w:t>ational Health Serv</w:t>
      </w:r>
      <w:r w:rsidR="002D2764">
        <w:rPr>
          <w:rFonts w:ascii="Arial" w:hAnsi="Arial" w:cs="Arial"/>
          <w:color w:val="0070C0"/>
          <w:sz w:val="24"/>
          <w:szCs w:val="24"/>
        </w:rPr>
        <w:t xml:space="preserve">ices (NHS) which provides free </w:t>
      </w:r>
      <w:r w:rsidR="006D1156">
        <w:rPr>
          <w:rFonts w:ascii="Arial" w:hAnsi="Arial" w:cs="Arial"/>
          <w:color w:val="0070C0"/>
          <w:sz w:val="24"/>
          <w:szCs w:val="24"/>
        </w:rPr>
        <w:t>medical care to every person. NHS (</w:t>
      </w:r>
      <w:r w:rsidR="003D7C93">
        <w:rPr>
          <w:rFonts w:ascii="Arial" w:hAnsi="Arial" w:cs="Arial"/>
          <w:color w:val="0070C0"/>
          <w:sz w:val="24"/>
          <w:szCs w:val="24"/>
        </w:rPr>
        <w:t>2017</w:t>
      </w:r>
      <w:r w:rsidR="006D1156">
        <w:rPr>
          <w:rFonts w:ascii="Arial" w:hAnsi="Arial" w:cs="Arial"/>
          <w:color w:val="0070C0"/>
          <w:sz w:val="24"/>
          <w:szCs w:val="24"/>
        </w:rPr>
        <w:t xml:space="preserve">) discusses that people who have caught diseases from unknown places are able to go to the hospital and get treated by the NHS. Every </w:t>
      </w:r>
      <w:r w:rsidR="002D2764">
        <w:rPr>
          <w:rFonts w:ascii="Arial" w:hAnsi="Arial" w:cs="Arial"/>
          <w:color w:val="0070C0"/>
          <w:sz w:val="24"/>
          <w:szCs w:val="24"/>
        </w:rPr>
        <w:t>treatment is fre</w:t>
      </w:r>
      <w:r w:rsidR="006D1156">
        <w:rPr>
          <w:rFonts w:ascii="Arial" w:hAnsi="Arial" w:cs="Arial"/>
          <w:color w:val="0070C0"/>
          <w:sz w:val="24"/>
          <w:szCs w:val="24"/>
        </w:rPr>
        <w:t xml:space="preserve">e unless the person decides to go for private care, sexually transmitted disease are cured in Wales. However in Wales there are people with AIDS which is </w:t>
      </w:r>
      <w:r w:rsidR="002D2764">
        <w:rPr>
          <w:rFonts w:ascii="Arial" w:hAnsi="Arial" w:cs="Arial"/>
          <w:color w:val="0070C0"/>
          <w:sz w:val="24"/>
          <w:szCs w:val="24"/>
        </w:rPr>
        <w:t>similar</w:t>
      </w:r>
      <w:r w:rsidR="006D1156">
        <w:rPr>
          <w:rFonts w:ascii="Arial" w:hAnsi="Arial" w:cs="Arial"/>
          <w:color w:val="0070C0"/>
          <w:sz w:val="24"/>
          <w:szCs w:val="24"/>
        </w:rPr>
        <w:t xml:space="preserve"> to Kenya</w:t>
      </w:r>
    </w:p>
    <w:p w:rsidR="006D1156" w:rsidRDefault="002D2764" w:rsidP="002D2764">
      <w:pPr>
        <w:shd w:val="clear" w:color="auto" w:fill="FFFFFF"/>
        <w:spacing w:after="240" w:line="360" w:lineRule="auto"/>
        <w:rPr>
          <w:rFonts w:ascii="Arial" w:eastAsia="Times New Roman" w:hAnsi="Arial" w:cs="Arial"/>
          <w:color w:val="0070C0"/>
          <w:sz w:val="24"/>
          <w:szCs w:val="24"/>
          <w:lang w:eastAsia="en-GB"/>
        </w:rPr>
      </w:pPr>
      <w:r>
        <w:rPr>
          <w:rFonts w:ascii="Arial" w:hAnsi="Arial" w:cs="Arial"/>
          <w:color w:val="0070C0"/>
          <w:sz w:val="24"/>
          <w:szCs w:val="24"/>
          <w:shd w:val="clear" w:color="auto" w:fill="FFFFFF"/>
        </w:rPr>
        <w:t xml:space="preserve"> </w:t>
      </w:r>
      <w:proofErr w:type="gramStart"/>
      <w:r>
        <w:rPr>
          <w:rFonts w:ascii="Arial" w:hAnsi="Arial" w:cs="Arial"/>
          <w:color w:val="0070C0"/>
          <w:sz w:val="24"/>
          <w:szCs w:val="24"/>
          <w:shd w:val="clear" w:color="auto" w:fill="FFFFFF"/>
        </w:rPr>
        <w:t>Wales</w:t>
      </w:r>
      <w:proofErr w:type="gramEnd"/>
      <w:r>
        <w:rPr>
          <w:rFonts w:ascii="Arial" w:hAnsi="Arial" w:cs="Arial"/>
          <w:color w:val="0070C0"/>
          <w:sz w:val="24"/>
          <w:szCs w:val="24"/>
          <w:shd w:val="clear" w:color="auto" w:fill="FFFFFF"/>
        </w:rPr>
        <w:t xml:space="preserve"> Online (2008 page 6) states that “</w:t>
      </w:r>
      <w:r w:rsidR="006D1156" w:rsidRPr="002D2764">
        <w:rPr>
          <w:rFonts w:ascii="Arial" w:hAnsi="Arial" w:cs="Arial"/>
          <w:color w:val="0070C0"/>
          <w:sz w:val="24"/>
          <w:szCs w:val="24"/>
          <w:shd w:val="clear" w:color="auto" w:fill="FFFFFF"/>
        </w:rPr>
        <w:t>The Health Protection Agency reported 193 new diagnoses of HIV infection in Wales in 2007.</w:t>
      </w:r>
      <w:r>
        <w:rPr>
          <w:rFonts w:ascii="Arial" w:hAnsi="Arial" w:cs="Arial"/>
          <w:color w:val="0070C0"/>
          <w:sz w:val="24"/>
          <w:szCs w:val="24"/>
          <w:shd w:val="clear" w:color="auto" w:fill="FFFFFF"/>
        </w:rPr>
        <w:t xml:space="preserve">”  There is a difference from Kenya with their number of people with HIV which is 120000 and in Wales there are 193 in 2007.  </w:t>
      </w:r>
      <w:proofErr w:type="gramStart"/>
      <w:r w:rsidR="00667AF0">
        <w:rPr>
          <w:rFonts w:ascii="Arial" w:hAnsi="Arial" w:cs="Arial"/>
          <w:color w:val="0070C0"/>
          <w:sz w:val="24"/>
          <w:szCs w:val="24"/>
          <w:shd w:val="clear" w:color="auto" w:fill="FFFFFF"/>
        </w:rPr>
        <w:t xml:space="preserve">The </w:t>
      </w:r>
      <w:r>
        <w:rPr>
          <w:rFonts w:ascii="Arial" w:hAnsi="Arial" w:cs="Arial"/>
          <w:color w:val="0070C0"/>
          <w:sz w:val="24"/>
          <w:szCs w:val="24"/>
          <w:shd w:val="clear" w:color="auto" w:fill="FFFFFF"/>
        </w:rPr>
        <w:t>Terrence Higgins Trust (2016 page 4) states that “a</w:t>
      </w:r>
      <w:r w:rsidRPr="002D2764">
        <w:rPr>
          <w:rFonts w:ascii="Arial" w:eastAsia="Times New Roman" w:hAnsi="Arial" w:cs="Arial"/>
          <w:color w:val="0070C0"/>
          <w:sz w:val="24"/>
          <w:szCs w:val="24"/>
          <w:lang w:eastAsia="en-GB"/>
        </w:rPr>
        <w:t xml:space="preserve">n estimated 89,400 people are living with HIV in the </w:t>
      </w:r>
      <w:r>
        <w:rPr>
          <w:rFonts w:ascii="Arial" w:eastAsia="Times New Roman" w:hAnsi="Arial" w:cs="Arial"/>
          <w:color w:val="0070C0"/>
          <w:sz w:val="24"/>
          <w:szCs w:val="24"/>
          <w:lang w:eastAsia="en-GB"/>
        </w:rPr>
        <w:t>Wales”</w:t>
      </w:r>
      <w:r w:rsidRPr="002D2764">
        <w:rPr>
          <w:rFonts w:ascii="Arial" w:eastAsia="Times New Roman" w:hAnsi="Arial" w:cs="Arial"/>
          <w:color w:val="0070C0"/>
          <w:sz w:val="24"/>
          <w:szCs w:val="24"/>
          <w:lang w:eastAsia="en-GB"/>
        </w:rPr>
        <w:t>.</w:t>
      </w:r>
      <w:proofErr w:type="gramEnd"/>
      <w:r>
        <w:rPr>
          <w:rFonts w:ascii="Arial" w:eastAsia="Times New Roman" w:hAnsi="Arial" w:cs="Arial"/>
          <w:color w:val="0070C0"/>
          <w:sz w:val="24"/>
          <w:szCs w:val="24"/>
          <w:lang w:eastAsia="en-GB"/>
        </w:rPr>
        <w:t xml:space="preserve"> But only 12% are not being diagnosed for their HIV and there was 5164 is diagnoses since then.</w:t>
      </w:r>
    </w:p>
    <w:p w:rsidR="00496F42" w:rsidRDefault="002D2764" w:rsidP="00496F42">
      <w:pPr>
        <w:shd w:val="clear" w:color="auto" w:fill="FFFFFF"/>
        <w:spacing w:after="240" w:line="360" w:lineRule="auto"/>
        <w:rPr>
          <w:rFonts w:ascii="Arial" w:hAnsi="Arial" w:cs="Arial"/>
          <w:color w:val="0070C0"/>
          <w:sz w:val="24"/>
          <w:szCs w:val="24"/>
        </w:rPr>
      </w:pPr>
      <w:r>
        <w:rPr>
          <w:rFonts w:ascii="Arial" w:eastAsia="Times New Roman" w:hAnsi="Arial" w:cs="Arial"/>
          <w:color w:val="0070C0"/>
          <w:sz w:val="24"/>
          <w:szCs w:val="24"/>
          <w:lang w:eastAsia="en-GB"/>
        </w:rPr>
        <w:t xml:space="preserve">Another major barrier is </w:t>
      </w:r>
      <w:r w:rsidR="00496F42">
        <w:rPr>
          <w:rFonts w:ascii="Arial" w:eastAsia="Times New Roman" w:hAnsi="Arial" w:cs="Arial"/>
          <w:color w:val="0070C0"/>
          <w:sz w:val="24"/>
          <w:szCs w:val="24"/>
          <w:lang w:eastAsia="en-GB"/>
        </w:rPr>
        <w:t>Education and gender,</w:t>
      </w:r>
      <w:r>
        <w:rPr>
          <w:rFonts w:ascii="Arial" w:eastAsia="Times New Roman" w:hAnsi="Arial" w:cs="Arial"/>
          <w:color w:val="0070C0"/>
          <w:sz w:val="24"/>
          <w:szCs w:val="24"/>
          <w:lang w:eastAsia="en-GB"/>
        </w:rPr>
        <w:t xml:space="preserve"> how it affects children </w:t>
      </w:r>
      <w:r w:rsidR="00667AF0">
        <w:rPr>
          <w:rFonts w:ascii="Arial" w:eastAsia="Times New Roman" w:hAnsi="Arial" w:cs="Arial"/>
          <w:color w:val="0070C0"/>
          <w:sz w:val="24"/>
          <w:szCs w:val="24"/>
          <w:lang w:eastAsia="en-GB"/>
        </w:rPr>
        <w:t>access</w:t>
      </w:r>
      <w:r w:rsidR="00496F42">
        <w:rPr>
          <w:rFonts w:ascii="Arial" w:eastAsia="Times New Roman" w:hAnsi="Arial" w:cs="Arial"/>
          <w:color w:val="0070C0"/>
          <w:sz w:val="24"/>
          <w:szCs w:val="24"/>
          <w:lang w:eastAsia="en-GB"/>
        </w:rPr>
        <w:t xml:space="preserve"> school.  </w:t>
      </w:r>
      <w:r w:rsidR="00453BE8">
        <w:rPr>
          <w:rFonts w:ascii="Arial" w:hAnsi="Arial" w:cs="Arial"/>
          <w:color w:val="0070C0"/>
          <w:sz w:val="24"/>
          <w:szCs w:val="24"/>
        </w:rPr>
        <w:t>Gender Education and Equality in a Global Context (2008) discusses another barrier that has a differences with Kenya is being the ‘wrong gender</w:t>
      </w:r>
      <w:r w:rsidR="00496F42">
        <w:rPr>
          <w:rFonts w:ascii="Arial" w:hAnsi="Arial" w:cs="Arial"/>
          <w:color w:val="0070C0"/>
          <w:sz w:val="24"/>
          <w:szCs w:val="24"/>
        </w:rPr>
        <w:t>.</w:t>
      </w:r>
      <w:r w:rsidR="00453BE8">
        <w:rPr>
          <w:rFonts w:ascii="Arial" w:hAnsi="Arial" w:cs="Arial"/>
          <w:color w:val="0070C0"/>
          <w:sz w:val="24"/>
          <w:szCs w:val="24"/>
        </w:rPr>
        <w:t>’</w:t>
      </w:r>
      <w:r w:rsidR="00496F42">
        <w:rPr>
          <w:rFonts w:ascii="Arial" w:hAnsi="Arial" w:cs="Arial"/>
          <w:color w:val="0070C0"/>
          <w:sz w:val="24"/>
          <w:szCs w:val="24"/>
        </w:rPr>
        <w:t xml:space="preserve"> BBC News (2018) discusses that in Kenya there is one female to every five males in a classroom in statistics. However in 2015 there were two females to one male but now in 2018, there is one fe</w:t>
      </w:r>
      <w:r w:rsidR="006060A7">
        <w:rPr>
          <w:rFonts w:ascii="Arial" w:hAnsi="Arial" w:cs="Arial"/>
          <w:color w:val="0070C0"/>
          <w:sz w:val="24"/>
          <w:szCs w:val="24"/>
        </w:rPr>
        <w:t>male to fifteen males because</w:t>
      </w:r>
      <w:r w:rsidR="00496F42">
        <w:rPr>
          <w:rFonts w:ascii="Arial" w:hAnsi="Arial" w:cs="Arial"/>
          <w:color w:val="0070C0"/>
          <w:sz w:val="24"/>
          <w:szCs w:val="24"/>
        </w:rPr>
        <w:t xml:space="preserve"> the females</w:t>
      </w:r>
      <w:r w:rsidR="006060A7">
        <w:rPr>
          <w:rFonts w:ascii="Arial" w:hAnsi="Arial" w:cs="Arial"/>
          <w:color w:val="0070C0"/>
          <w:sz w:val="24"/>
          <w:szCs w:val="24"/>
        </w:rPr>
        <w:t xml:space="preserve"> are required to</w:t>
      </w:r>
      <w:r w:rsidR="00496F42">
        <w:rPr>
          <w:rFonts w:ascii="Arial" w:hAnsi="Arial" w:cs="Arial"/>
          <w:color w:val="0070C0"/>
          <w:sz w:val="24"/>
          <w:szCs w:val="24"/>
        </w:rPr>
        <w:t xml:space="preserve"> help out with house work, collecting water and food.</w:t>
      </w:r>
    </w:p>
    <w:p w:rsidR="00496F42" w:rsidRDefault="00496F42" w:rsidP="00496F42">
      <w:pPr>
        <w:shd w:val="clear" w:color="auto" w:fill="FFFFFF"/>
        <w:spacing w:after="240" w:line="360" w:lineRule="auto"/>
        <w:rPr>
          <w:rFonts w:ascii="Arial" w:hAnsi="Arial" w:cs="Arial"/>
          <w:color w:val="0070C0"/>
          <w:sz w:val="24"/>
          <w:szCs w:val="24"/>
        </w:rPr>
      </w:pPr>
      <w:r>
        <w:rPr>
          <w:rFonts w:ascii="Arial" w:hAnsi="Arial" w:cs="Arial"/>
          <w:color w:val="0070C0"/>
          <w:sz w:val="24"/>
          <w:szCs w:val="24"/>
        </w:rPr>
        <w:t>Girls in Kenya have been seen as the ‘maid’ around the house</w:t>
      </w:r>
      <w:r w:rsidR="00927566">
        <w:rPr>
          <w:rFonts w:ascii="Arial" w:hAnsi="Arial" w:cs="Arial"/>
          <w:color w:val="0070C0"/>
          <w:sz w:val="24"/>
          <w:szCs w:val="24"/>
        </w:rPr>
        <w:t>, boys</w:t>
      </w:r>
      <w:r w:rsidR="00667AF0">
        <w:rPr>
          <w:rFonts w:ascii="Arial" w:hAnsi="Arial" w:cs="Arial"/>
          <w:color w:val="0070C0"/>
          <w:sz w:val="24"/>
          <w:szCs w:val="24"/>
        </w:rPr>
        <w:t xml:space="preserve"> </w:t>
      </w:r>
      <w:r w:rsidR="00927566">
        <w:rPr>
          <w:rFonts w:ascii="Arial" w:hAnsi="Arial" w:cs="Arial"/>
          <w:color w:val="0070C0"/>
          <w:sz w:val="24"/>
          <w:szCs w:val="24"/>
        </w:rPr>
        <w:t xml:space="preserve"> are</w:t>
      </w:r>
      <w:r w:rsidR="00667AF0">
        <w:rPr>
          <w:rFonts w:ascii="Arial" w:hAnsi="Arial" w:cs="Arial"/>
          <w:color w:val="0070C0"/>
          <w:sz w:val="24"/>
          <w:szCs w:val="24"/>
        </w:rPr>
        <w:t xml:space="preserve"> seen as </w:t>
      </w:r>
      <w:r w:rsidR="00927566">
        <w:rPr>
          <w:rFonts w:ascii="Arial" w:hAnsi="Arial" w:cs="Arial"/>
          <w:color w:val="0070C0"/>
          <w:sz w:val="24"/>
          <w:szCs w:val="24"/>
        </w:rPr>
        <w:t xml:space="preserve"> more important to go to school as they will be earning the money for their families and providing food for their families. In </w:t>
      </w:r>
      <w:r w:rsidR="00667AF0">
        <w:rPr>
          <w:rFonts w:ascii="Arial" w:hAnsi="Arial" w:cs="Arial"/>
          <w:color w:val="0070C0"/>
          <w:sz w:val="24"/>
          <w:szCs w:val="24"/>
        </w:rPr>
        <w:t>Kenya</w:t>
      </w:r>
      <w:r w:rsidR="00927566">
        <w:rPr>
          <w:rFonts w:ascii="Arial" w:hAnsi="Arial" w:cs="Arial"/>
          <w:color w:val="0070C0"/>
          <w:sz w:val="24"/>
          <w:szCs w:val="24"/>
        </w:rPr>
        <w:t xml:space="preserve">, the girls have to stay at home to cook food, collect water, </w:t>
      </w:r>
      <w:proofErr w:type="gramStart"/>
      <w:r w:rsidR="00927566">
        <w:rPr>
          <w:rFonts w:ascii="Arial" w:hAnsi="Arial" w:cs="Arial"/>
          <w:color w:val="0070C0"/>
          <w:sz w:val="24"/>
          <w:szCs w:val="24"/>
        </w:rPr>
        <w:t>look</w:t>
      </w:r>
      <w:proofErr w:type="gramEnd"/>
      <w:r w:rsidR="00927566">
        <w:rPr>
          <w:rFonts w:ascii="Arial" w:hAnsi="Arial" w:cs="Arial"/>
          <w:color w:val="0070C0"/>
          <w:sz w:val="24"/>
          <w:szCs w:val="24"/>
        </w:rPr>
        <w:t xml:space="preserve"> after families and children when the men go out to work and try and earn money. Gir</w:t>
      </w:r>
      <w:r w:rsidR="006060A7">
        <w:rPr>
          <w:rFonts w:ascii="Arial" w:hAnsi="Arial" w:cs="Arial"/>
          <w:color w:val="0070C0"/>
          <w:sz w:val="24"/>
          <w:szCs w:val="24"/>
        </w:rPr>
        <w:t>ls and women do not have equal</w:t>
      </w:r>
      <w:r w:rsidR="00927566">
        <w:rPr>
          <w:rFonts w:ascii="Arial" w:hAnsi="Arial" w:cs="Arial"/>
          <w:color w:val="0070C0"/>
          <w:sz w:val="24"/>
          <w:szCs w:val="24"/>
        </w:rPr>
        <w:t xml:space="preserve"> rights to the men and boys when</w:t>
      </w:r>
      <w:r w:rsidR="00667AF0">
        <w:rPr>
          <w:rFonts w:ascii="Arial" w:hAnsi="Arial" w:cs="Arial"/>
          <w:color w:val="0070C0"/>
          <w:sz w:val="24"/>
          <w:szCs w:val="24"/>
        </w:rPr>
        <w:t xml:space="preserve"> it comes to working and voting in Kenya.</w:t>
      </w:r>
    </w:p>
    <w:p w:rsidR="00927566" w:rsidRPr="00927566" w:rsidRDefault="00927566" w:rsidP="00496F42">
      <w:pPr>
        <w:shd w:val="clear" w:color="auto" w:fill="FFFFFF"/>
        <w:spacing w:after="240" w:line="360" w:lineRule="auto"/>
        <w:rPr>
          <w:rFonts w:ascii="Arial" w:hAnsi="Arial" w:cs="Arial"/>
          <w:color w:val="0070C0"/>
          <w:sz w:val="24"/>
          <w:szCs w:val="24"/>
        </w:rPr>
      </w:pPr>
      <w:r w:rsidRPr="00927566">
        <w:rPr>
          <w:rFonts w:ascii="Arial" w:hAnsi="Arial" w:cs="Arial"/>
          <w:color w:val="0070C0"/>
          <w:sz w:val="24"/>
          <w:szCs w:val="24"/>
          <w:shd w:val="clear" w:color="auto" w:fill="FFFFFF"/>
        </w:rPr>
        <w:t>Kenya Proje</w:t>
      </w:r>
      <w:r w:rsidR="00667AF0">
        <w:rPr>
          <w:rFonts w:ascii="Arial" w:hAnsi="Arial" w:cs="Arial"/>
          <w:color w:val="0070C0"/>
          <w:sz w:val="24"/>
          <w:szCs w:val="24"/>
          <w:shd w:val="clear" w:color="auto" w:fill="FFFFFF"/>
        </w:rPr>
        <w:t>ct (2010) this quote was from</w:t>
      </w:r>
      <w:r w:rsidRPr="00927566">
        <w:rPr>
          <w:rFonts w:ascii="Arial" w:hAnsi="Arial" w:cs="Arial"/>
          <w:color w:val="0070C0"/>
          <w:sz w:val="24"/>
          <w:szCs w:val="24"/>
          <w:shd w:val="clear" w:color="auto" w:fill="FFFFFF"/>
        </w:rPr>
        <w:t xml:space="preserve"> a child living a Kenya to a visitor. By saying that</w:t>
      </w:r>
      <w:r w:rsidR="006B3902">
        <w:rPr>
          <w:rFonts w:ascii="Arial" w:hAnsi="Arial" w:cs="Arial"/>
          <w:color w:val="0070C0"/>
          <w:sz w:val="24"/>
          <w:szCs w:val="24"/>
          <w:shd w:val="clear" w:color="auto" w:fill="FFFFFF"/>
        </w:rPr>
        <w:t xml:space="preserve"> if</w:t>
      </w:r>
      <w:r w:rsidRPr="00927566">
        <w:rPr>
          <w:rFonts w:ascii="Arial" w:hAnsi="Arial" w:cs="Arial"/>
          <w:color w:val="0070C0"/>
          <w:sz w:val="24"/>
          <w:szCs w:val="24"/>
          <w:shd w:val="clear" w:color="auto" w:fill="FFFFFF"/>
        </w:rPr>
        <w:t xml:space="preserve"> “They were born the </w:t>
      </w:r>
      <w:r w:rsidRPr="00927566">
        <w:rPr>
          <w:rStyle w:val="Strong"/>
          <w:rFonts w:ascii="Arial" w:hAnsi="Arial" w:cs="Arial"/>
          <w:color w:val="0070C0"/>
          <w:sz w:val="24"/>
          <w:szCs w:val="24"/>
          <w:shd w:val="clear" w:color="auto" w:fill="FFFFFF"/>
        </w:rPr>
        <w:t>‘wrong’</w:t>
      </w:r>
      <w:r w:rsidRPr="00927566">
        <w:rPr>
          <w:rFonts w:ascii="Arial" w:hAnsi="Arial" w:cs="Arial"/>
          <w:color w:val="0070C0"/>
          <w:sz w:val="24"/>
          <w:szCs w:val="24"/>
          <w:shd w:val="clear" w:color="auto" w:fill="FFFFFF"/>
        </w:rPr>
        <w:t xml:space="preserve"> gender. On a visit to an all-girls school in </w:t>
      </w:r>
      <w:r w:rsidRPr="00927566">
        <w:rPr>
          <w:rFonts w:ascii="Arial" w:hAnsi="Arial" w:cs="Arial"/>
          <w:color w:val="0070C0"/>
          <w:sz w:val="24"/>
          <w:szCs w:val="24"/>
          <w:shd w:val="clear" w:color="auto" w:fill="FFFFFF"/>
        </w:rPr>
        <w:lastRenderedPageBreak/>
        <w:t>rural Kenya I was asked by the pupils if my parents were ‘disappointed’ that I wasn’t a boy”  By this quote the child is convinced that they are the wrong gender to be</w:t>
      </w:r>
      <w:r>
        <w:rPr>
          <w:rFonts w:ascii="Arial" w:hAnsi="Arial" w:cs="Arial"/>
          <w:color w:val="0070C0"/>
          <w:sz w:val="24"/>
          <w:szCs w:val="24"/>
          <w:shd w:val="clear" w:color="auto" w:fill="FFFFFF"/>
        </w:rPr>
        <w:t xml:space="preserve"> going to school as they are not</w:t>
      </w:r>
      <w:r w:rsidRPr="00927566">
        <w:rPr>
          <w:rFonts w:ascii="Arial" w:hAnsi="Arial" w:cs="Arial"/>
          <w:color w:val="0070C0"/>
          <w:sz w:val="24"/>
          <w:szCs w:val="24"/>
          <w:shd w:val="clear" w:color="auto" w:fill="FFFFFF"/>
        </w:rPr>
        <w:t xml:space="preserve"> a boy. A lot of people </w:t>
      </w:r>
      <w:r w:rsidR="00667AF0" w:rsidRPr="00927566">
        <w:rPr>
          <w:rFonts w:ascii="Arial" w:hAnsi="Arial" w:cs="Arial"/>
          <w:color w:val="0070C0"/>
          <w:sz w:val="24"/>
          <w:szCs w:val="24"/>
          <w:shd w:val="clear" w:color="auto" w:fill="FFFFFF"/>
        </w:rPr>
        <w:t>are</w:t>
      </w:r>
      <w:r w:rsidRPr="00927566">
        <w:rPr>
          <w:rFonts w:ascii="Arial" w:hAnsi="Arial" w:cs="Arial"/>
          <w:color w:val="0070C0"/>
          <w:sz w:val="24"/>
          <w:szCs w:val="24"/>
          <w:shd w:val="clear" w:color="auto" w:fill="FFFFFF"/>
        </w:rPr>
        <w:t xml:space="preserve"> Kenya think that girls should not go to school and should stay at home doing the chores.</w:t>
      </w:r>
    </w:p>
    <w:p w:rsidR="00453BE8" w:rsidRDefault="00885170" w:rsidP="00496F42">
      <w:pPr>
        <w:shd w:val="clear" w:color="auto" w:fill="FFFFFF"/>
        <w:spacing w:after="240" w:line="360" w:lineRule="auto"/>
        <w:rPr>
          <w:rFonts w:ascii="Arial" w:hAnsi="Arial" w:cs="Arial"/>
          <w:color w:val="0070C0"/>
          <w:sz w:val="24"/>
          <w:szCs w:val="24"/>
        </w:rPr>
      </w:pPr>
      <w:proofErr w:type="spellStart"/>
      <w:r>
        <w:rPr>
          <w:rFonts w:ascii="Arial" w:hAnsi="Arial" w:cs="Arial"/>
          <w:color w:val="0070C0"/>
          <w:sz w:val="24"/>
          <w:szCs w:val="24"/>
        </w:rPr>
        <w:t>Estyn</w:t>
      </w:r>
      <w:proofErr w:type="spellEnd"/>
      <w:r>
        <w:rPr>
          <w:rFonts w:ascii="Arial" w:hAnsi="Arial" w:cs="Arial"/>
          <w:color w:val="0070C0"/>
          <w:sz w:val="24"/>
          <w:szCs w:val="24"/>
        </w:rPr>
        <w:t xml:space="preserve"> (</w:t>
      </w:r>
      <w:r w:rsidR="003D7C93">
        <w:rPr>
          <w:rFonts w:ascii="Arial" w:hAnsi="Arial" w:cs="Arial"/>
          <w:color w:val="0070C0"/>
          <w:sz w:val="24"/>
          <w:szCs w:val="24"/>
        </w:rPr>
        <w:t>2009</w:t>
      </w:r>
      <w:r>
        <w:rPr>
          <w:rFonts w:ascii="Arial" w:hAnsi="Arial" w:cs="Arial"/>
          <w:color w:val="0070C0"/>
          <w:sz w:val="24"/>
          <w:szCs w:val="24"/>
        </w:rPr>
        <w:t>)</w:t>
      </w:r>
      <w:r w:rsidR="003D7C93">
        <w:rPr>
          <w:rFonts w:ascii="Arial" w:hAnsi="Arial" w:cs="Arial"/>
          <w:color w:val="0070C0"/>
          <w:sz w:val="24"/>
          <w:szCs w:val="24"/>
        </w:rPr>
        <w:t xml:space="preserve"> discusses that </w:t>
      </w:r>
      <w:r w:rsidR="00453BE8">
        <w:rPr>
          <w:rFonts w:ascii="Arial" w:hAnsi="Arial" w:cs="Arial"/>
          <w:color w:val="0070C0"/>
          <w:sz w:val="24"/>
          <w:szCs w:val="24"/>
        </w:rPr>
        <w:t>In Wales there is no gender discrimination</w:t>
      </w:r>
      <w:r w:rsidR="00667AF0">
        <w:rPr>
          <w:rFonts w:ascii="Arial" w:hAnsi="Arial" w:cs="Arial"/>
          <w:color w:val="0070C0"/>
          <w:sz w:val="24"/>
          <w:szCs w:val="24"/>
        </w:rPr>
        <w:t xml:space="preserve"> which is </w:t>
      </w:r>
      <w:r w:rsidR="003D7C93">
        <w:rPr>
          <w:rFonts w:ascii="Arial" w:hAnsi="Arial" w:cs="Arial"/>
          <w:color w:val="0070C0"/>
          <w:sz w:val="24"/>
          <w:szCs w:val="24"/>
        </w:rPr>
        <w:t xml:space="preserve">also </w:t>
      </w:r>
      <w:r w:rsidR="00667AF0">
        <w:rPr>
          <w:rFonts w:ascii="Arial" w:hAnsi="Arial" w:cs="Arial"/>
          <w:color w:val="0070C0"/>
          <w:sz w:val="24"/>
          <w:szCs w:val="24"/>
        </w:rPr>
        <w:t>supported by Legislation (2010)</w:t>
      </w:r>
      <w:r w:rsidR="00453BE8">
        <w:rPr>
          <w:rFonts w:ascii="Arial" w:hAnsi="Arial" w:cs="Arial"/>
          <w:color w:val="0070C0"/>
          <w:sz w:val="24"/>
          <w:szCs w:val="24"/>
        </w:rPr>
        <w:t>, there are equal amount of girls to boys.</w:t>
      </w:r>
      <w:r w:rsidR="00927566">
        <w:rPr>
          <w:rFonts w:ascii="Arial" w:hAnsi="Arial" w:cs="Arial"/>
          <w:color w:val="0070C0"/>
          <w:sz w:val="24"/>
          <w:szCs w:val="24"/>
        </w:rPr>
        <w:t xml:space="preserve"> If a girl has been stopped from going to school because she is the wrong gender, the child has equally rights</w:t>
      </w:r>
      <w:r w:rsidR="006B3902">
        <w:rPr>
          <w:rFonts w:ascii="Arial" w:hAnsi="Arial" w:cs="Arial"/>
          <w:color w:val="0070C0"/>
          <w:sz w:val="24"/>
          <w:szCs w:val="24"/>
        </w:rPr>
        <w:t xml:space="preserve"> to be able to take the school to court for gender discrimination.</w:t>
      </w:r>
    </w:p>
    <w:p w:rsidR="006B3902" w:rsidRDefault="006B3902" w:rsidP="00496F42">
      <w:pPr>
        <w:shd w:val="clear" w:color="auto" w:fill="FFFFFF"/>
        <w:spacing w:after="240" w:line="360" w:lineRule="auto"/>
        <w:rPr>
          <w:rFonts w:ascii="Arial" w:hAnsi="Arial" w:cs="Arial"/>
          <w:color w:val="0070C0"/>
          <w:sz w:val="24"/>
          <w:szCs w:val="24"/>
        </w:rPr>
      </w:pPr>
      <w:r>
        <w:t xml:space="preserve"> </w:t>
      </w:r>
      <w:r w:rsidRPr="006B3902">
        <w:rPr>
          <w:rFonts w:ascii="Arial" w:hAnsi="Arial" w:cs="Arial"/>
          <w:color w:val="0070C0"/>
          <w:sz w:val="24"/>
          <w:szCs w:val="24"/>
        </w:rPr>
        <w:t>The Education Union (2012 page 3) states that “As several of the chapters explore, boys and girls learn how to ‘do boy’ and ‘do girl’ within a context where they are rewarded by adults and policed by their peers (by both their own gender and by the other) to behave in line with the prevailing constructions of gender.”</w:t>
      </w:r>
      <w:r w:rsidR="00667AF0">
        <w:rPr>
          <w:rFonts w:ascii="Arial" w:hAnsi="Arial" w:cs="Arial"/>
          <w:color w:val="0070C0"/>
          <w:sz w:val="24"/>
          <w:szCs w:val="24"/>
        </w:rPr>
        <w:t xml:space="preserve"> This quote has been taken from Kenya. By this they are saying that some people in Kenya believe that boys should play with boy toys such as action men, cars and trains and girls should play with girl toys such as babies, prams and dress up. If any boy or </w:t>
      </w:r>
      <w:proofErr w:type="gramStart"/>
      <w:r w:rsidR="00667AF0">
        <w:rPr>
          <w:rFonts w:ascii="Arial" w:hAnsi="Arial" w:cs="Arial"/>
          <w:color w:val="0070C0"/>
          <w:sz w:val="24"/>
          <w:szCs w:val="24"/>
        </w:rPr>
        <w:t>girl have</w:t>
      </w:r>
      <w:proofErr w:type="gramEnd"/>
      <w:r w:rsidR="00667AF0">
        <w:rPr>
          <w:rFonts w:ascii="Arial" w:hAnsi="Arial" w:cs="Arial"/>
          <w:color w:val="0070C0"/>
          <w:sz w:val="24"/>
          <w:szCs w:val="24"/>
        </w:rPr>
        <w:t xml:space="preserve"> been seen as playing with the wrong to toys they are judged. As parents and people may think that is something wrong with them instead of saying that everyone can play with different toys.</w:t>
      </w:r>
    </w:p>
    <w:p w:rsidR="00320A42" w:rsidRPr="006B3902" w:rsidRDefault="00320A42" w:rsidP="00496F42">
      <w:pPr>
        <w:shd w:val="clear" w:color="auto" w:fill="FFFFFF"/>
        <w:spacing w:after="240" w:line="360" w:lineRule="auto"/>
        <w:rPr>
          <w:rFonts w:ascii="Arial" w:eastAsia="Times New Roman" w:hAnsi="Arial" w:cs="Arial"/>
          <w:color w:val="0070C0"/>
          <w:sz w:val="24"/>
          <w:szCs w:val="24"/>
          <w:lang w:eastAsia="en-GB"/>
        </w:rPr>
      </w:pPr>
      <w:r>
        <w:rPr>
          <w:rFonts w:ascii="Arial" w:hAnsi="Arial" w:cs="Arial"/>
          <w:color w:val="0070C0"/>
          <w:sz w:val="24"/>
          <w:szCs w:val="24"/>
        </w:rPr>
        <w:t>Both countries have barriers and there is a big struggle in the countries but there is a lot of support from organisations that help all people living in poverty and helps every child to access an education as they have the right to be educated. EDSGC (2013) discusses that there is three different barriers that is mentioned and poverty is a big barrier to education and it is the same in both countries because poverty is all over the world no matter how much money each country have.</w:t>
      </w:r>
    </w:p>
    <w:p w:rsidR="007E5ABA" w:rsidRPr="00453BE8" w:rsidRDefault="00453BE8" w:rsidP="00480783">
      <w:pPr>
        <w:spacing w:line="360" w:lineRule="auto"/>
        <w:rPr>
          <w:rFonts w:ascii="Arial" w:hAnsi="Arial" w:cs="Arial"/>
          <w:color w:val="FF0000"/>
          <w:sz w:val="24"/>
          <w:szCs w:val="24"/>
        </w:rPr>
      </w:pPr>
      <w:r>
        <w:rPr>
          <w:rFonts w:ascii="Arial" w:hAnsi="Arial" w:cs="Arial"/>
          <w:color w:val="FF0000"/>
          <w:sz w:val="24"/>
          <w:szCs w:val="24"/>
        </w:rPr>
        <w:t xml:space="preserve">In </w:t>
      </w:r>
      <w:r w:rsidR="00FD63E5">
        <w:rPr>
          <w:rFonts w:ascii="Arial" w:hAnsi="Arial" w:cs="Arial"/>
          <w:color w:val="FF0000"/>
          <w:sz w:val="24"/>
          <w:szCs w:val="24"/>
        </w:rPr>
        <w:t>conclusion</w:t>
      </w:r>
      <w:r>
        <w:rPr>
          <w:rFonts w:ascii="Arial" w:hAnsi="Arial" w:cs="Arial"/>
          <w:color w:val="FF0000"/>
          <w:sz w:val="24"/>
          <w:szCs w:val="24"/>
        </w:rPr>
        <w:t>,</w:t>
      </w:r>
      <w:r w:rsidR="00AD6EEA">
        <w:rPr>
          <w:rFonts w:ascii="Arial" w:hAnsi="Arial" w:cs="Arial"/>
          <w:color w:val="FF0000"/>
          <w:sz w:val="24"/>
          <w:szCs w:val="24"/>
        </w:rPr>
        <w:t xml:space="preserve"> </w:t>
      </w:r>
      <w:r w:rsidR="00FD63E5">
        <w:rPr>
          <w:rFonts w:ascii="Arial" w:hAnsi="Arial" w:cs="Arial"/>
          <w:color w:val="FF0000"/>
          <w:sz w:val="24"/>
          <w:szCs w:val="24"/>
        </w:rPr>
        <w:t xml:space="preserve">there were a lot of different barriers that the practitioner found interesting was </w:t>
      </w:r>
      <w:r w:rsidR="006B3902">
        <w:rPr>
          <w:rFonts w:ascii="Arial" w:hAnsi="Arial" w:cs="Arial"/>
          <w:color w:val="FF0000"/>
          <w:sz w:val="24"/>
          <w:szCs w:val="24"/>
        </w:rPr>
        <w:t xml:space="preserve">the health care background by saying that so many children have died from diseases and HIV in Kenya, however in Wales they have the same diseases such as HIV and AIDS. </w:t>
      </w:r>
      <w:proofErr w:type="gramStart"/>
      <w:r w:rsidR="006B3902">
        <w:rPr>
          <w:rFonts w:ascii="Arial" w:hAnsi="Arial" w:cs="Arial"/>
          <w:color w:val="FF0000"/>
          <w:sz w:val="24"/>
          <w:szCs w:val="24"/>
        </w:rPr>
        <w:t xml:space="preserve">Even though both countries have the same diseases the number of people dying </w:t>
      </w:r>
      <w:r w:rsidR="00885170">
        <w:rPr>
          <w:rFonts w:ascii="Arial" w:hAnsi="Arial" w:cs="Arial"/>
          <w:color w:val="FF0000"/>
          <w:sz w:val="24"/>
          <w:szCs w:val="24"/>
        </w:rPr>
        <w:t>because of</w:t>
      </w:r>
      <w:r w:rsidR="006B3902">
        <w:rPr>
          <w:rFonts w:ascii="Arial" w:hAnsi="Arial" w:cs="Arial"/>
          <w:color w:val="FF0000"/>
          <w:sz w:val="24"/>
          <w:szCs w:val="24"/>
        </w:rPr>
        <w:t xml:space="preserve"> the medical care and the treatment.</w:t>
      </w:r>
      <w:proofErr w:type="gramEnd"/>
      <w:r w:rsidR="006B3902">
        <w:rPr>
          <w:rFonts w:ascii="Arial" w:hAnsi="Arial" w:cs="Arial"/>
          <w:color w:val="FF0000"/>
          <w:sz w:val="24"/>
          <w:szCs w:val="24"/>
        </w:rPr>
        <w:t xml:space="preserve"> </w:t>
      </w:r>
      <w:r w:rsidR="00E821F9">
        <w:rPr>
          <w:rFonts w:ascii="Arial" w:hAnsi="Arial" w:cs="Arial"/>
          <w:color w:val="FF0000"/>
          <w:sz w:val="24"/>
          <w:szCs w:val="24"/>
        </w:rPr>
        <w:t xml:space="preserve"> The population of Kenya is increasing</w:t>
      </w:r>
      <w:r w:rsidR="006B3902">
        <w:rPr>
          <w:rFonts w:ascii="Arial" w:hAnsi="Arial" w:cs="Arial"/>
          <w:color w:val="FF0000"/>
          <w:sz w:val="24"/>
          <w:szCs w:val="24"/>
        </w:rPr>
        <w:t xml:space="preserve"> as there are so many people and</w:t>
      </w:r>
      <w:r w:rsidR="00E821F9">
        <w:rPr>
          <w:rFonts w:ascii="Arial" w:hAnsi="Arial" w:cs="Arial"/>
          <w:color w:val="FF0000"/>
          <w:sz w:val="24"/>
          <w:szCs w:val="24"/>
        </w:rPr>
        <w:t xml:space="preserve"> in Wales there is half as many</w:t>
      </w:r>
      <w:r w:rsidR="006B3902">
        <w:rPr>
          <w:rFonts w:ascii="Arial" w:hAnsi="Arial" w:cs="Arial"/>
          <w:color w:val="FF0000"/>
          <w:sz w:val="24"/>
          <w:szCs w:val="24"/>
        </w:rPr>
        <w:t xml:space="preserve"> and the </w:t>
      </w:r>
      <w:r w:rsidR="00E821F9">
        <w:rPr>
          <w:rFonts w:ascii="Arial" w:hAnsi="Arial" w:cs="Arial"/>
          <w:color w:val="FF0000"/>
          <w:sz w:val="24"/>
          <w:szCs w:val="24"/>
        </w:rPr>
        <w:t>population is getting greater in</w:t>
      </w:r>
      <w:r w:rsidR="006B3902">
        <w:rPr>
          <w:rFonts w:ascii="Arial" w:hAnsi="Arial" w:cs="Arial"/>
          <w:color w:val="FF0000"/>
          <w:sz w:val="24"/>
          <w:szCs w:val="24"/>
        </w:rPr>
        <w:t xml:space="preserve"> Kenya is </w:t>
      </w:r>
      <w:r w:rsidR="00E821F9">
        <w:rPr>
          <w:rFonts w:ascii="Arial" w:hAnsi="Arial" w:cs="Arial"/>
          <w:color w:val="FF0000"/>
          <w:sz w:val="24"/>
          <w:szCs w:val="24"/>
        </w:rPr>
        <w:t>increasing</w:t>
      </w:r>
      <w:r w:rsidR="006B3902">
        <w:rPr>
          <w:rFonts w:ascii="Arial" w:hAnsi="Arial" w:cs="Arial"/>
          <w:color w:val="FF0000"/>
          <w:sz w:val="24"/>
          <w:szCs w:val="24"/>
        </w:rPr>
        <w:t>.</w:t>
      </w:r>
      <w:r w:rsidR="00885170">
        <w:rPr>
          <w:rFonts w:ascii="Arial" w:hAnsi="Arial" w:cs="Arial"/>
          <w:color w:val="FF0000"/>
          <w:sz w:val="24"/>
          <w:szCs w:val="24"/>
        </w:rPr>
        <w:t xml:space="preserve"> </w:t>
      </w:r>
      <w:r w:rsidR="00885170">
        <w:rPr>
          <w:rFonts w:ascii="Arial" w:hAnsi="Arial" w:cs="Arial"/>
          <w:color w:val="FF0000"/>
          <w:sz w:val="24"/>
          <w:szCs w:val="24"/>
        </w:rPr>
        <w:lastRenderedPageBreak/>
        <w:t xml:space="preserve">Throughout the assignment, the practitioner found that there are a lot of different barriers that stop children in Kenya to be educated and how some of the barriers are the same such as poverty is in both countries but in Kenya there is more poverty than Wales. While looking at the policies in </w:t>
      </w:r>
      <w:r w:rsidR="003D7C93">
        <w:rPr>
          <w:rFonts w:ascii="Arial" w:hAnsi="Arial" w:cs="Arial"/>
          <w:color w:val="FF0000"/>
          <w:sz w:val="24"/>
          <w:szCs w:val="24"/>
        </w:rPr>
        <w:t>Kenya</w:t>
      </w:r>
      <w:r w:rsidR="00885170">
        <w:rPr>
          <w:rFonts w:ascii="Arial" w:hAnsi="Arial" w:cs="Arial"/>
          <w:color w:val="FF0000"/>
          <w:sz w:val="24"/>
          <w:szCs w:val="24"/>
        </w:rPr>
        <w:t xml:space="preserve"> and Wales the practitioner found out that all the policies are the same but adapted to the countries that the policy is produced.</w:t>
      </w:r>
      <w:r w:rsidR="003D7C93">
        <w:rPr>
          <w:rFonts w:ascii="Arial" w:hAnsi="Arial" w:cs="Arial"/>
          <w:color w:val="FF0000"/>
          <w:sz w:val="24"/>
          <w:szCs w:val="24"/>
        </w:rPr>
        <w:t xml:space="preserve"> In conclusion, the practitioner has decided that even though the two countries are on the opposite side of the world they have the same barriers but different ways for dealing with the barriers.</w:t>
      </w:r>
    </w:p>
    <w:p w:rsidR="003D1FDD" w:rsidRPr="00A55C1F" w:rsidRDefault="003D1FDD" w:rsidP="00480783">
      <w:pPr>
        <w:spacing w:line="360" w:lineRule="auto"/>
        <w:rPr>
          <w:rFonts w:ascii="Arial" w:hAnsi="Arial" w:cs="Arial"/>
          <w:color w:val="0070C0"/>
          <w:sz w:val="24"/>
          <w:szCs w:val="24"/>
        </w:rPr>
      </w:pPr>
    </w:p>
    <w:sectPr w:rsidR="003D1FDD" w:rsidRPr="00A55C1F" w:rsidSect="00E0109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DA9" w:rsidRDefault="00111DA9" w:rsidP="00667AF0">
      <w:pPr>
        <w:spacing w:after="0" w:line="240" w:lineRule="auto"/>
      </w:pPr>
      <w:r>
        <w:separator/>
      </w:r>
    </w:p>
  </w:endnote>
  <w:endnote w:type="continuationSeparator" w:id="0">
    <w:p w:rsidR="00111DA9" w:rsidRDefault="00111DA9" w:rsidP="00667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996"/>
      <w:docPartObj>
        <w:docPartGallery w:val="Page Numbers (Bottom of Page)"/>
        <w:docPartUnique/>
      </w:docPartObj>
    </w:sdtPr>
    <w:sdtContent>
      <w:sdt>
        <w:sdtPr>
          <w:id w:val="565050523"/>
          <w:docPartObj>
            <w:docPartGallery w:val="Page Numbers (Top of Page)"/>
            <w:docPartUnique/>
          </w:docPartObj>
        </w:sdtPr>
        <w:sdtContent>
          <w:p w:rsidR="00111DA9" w:rsidRDefault="00111DA9">
            <w:pPr>
              <w:pStyle w:val="Footer"/>
              <w:jc w:val="right"/>
            </w:pPr>
            <w:r>
              <w:t xml:space="preserve">Page </w:t>
            </w:r>
            <w:r w:rsidR="005A3F66">
              <w:rPr>
                <w:b/>
                <w:sz w:val="24"/>
                <w:szCs w:val="24"/>
              </w:rPr>
              <w:fldChar w:fldCharType="begin"/>
            </w:r>
            <w:r>
              <w:rPr>
                <w:b/>
              </w:rPr>
              <w:instrText xml:space="preserve"> PAGE </w:instrText>
            </w:r>
            <w:r w:rsidR="005A3F66">
              <w:rPr>
                <w:b/>
                <w:sz w:val="24"/>
                <w:szCs w:val="24"/>
              </w:rPr>
              <w:fldChar w:fldCharType="separate"/>
            </w:r>
            <w:r w:rsidR="00E821F9">
              <w:rPr>
                <w:b/>
                <w:noProof/>
              </w:rPr>
              <w:t>7</w:t>
            </w:r>
            <w:r w:rsidR="005A3F66">
              <w:rPr>
                <w:b/>
                <w:sz w:val="24"/>
                <w:szCs w:val="24"/>
              </w:rPr>
              <w:fldChar w:fldCharType="end"/>
            </w:r>
            <w:r>
              <w:t xml:space="preserve"> of </w:t>
            </w:r>
            <w:r w:rsidR="005A3F66">
              <w:rPr>
                <w:b/>
                <w:sz w:val="24"/>
                <w:szCs w:val="24"/>
              </w:rPr>
              <w:fldChar w:fldCharType="begin"/>
            </w:r>
            <w:r>
              <w:rPr>
                <w:b/>
              </w:rPr>
              <w:instrText xml:space="preserve"> NUMPAGES  </w:instrText>
            </w:r>
            <w:r w:rsidR="005A3F66">
              <w:rPr>
                <w:b/>
                <w:sz w:val="24"/>
                <w:szCs w:val="24"/>
              </w:rPr>
              <w:fldChar w:fldCharType="separate"/>
            </w:r>
            <w:r w:rsidR="00E821F9">
              <w:rPr>
                <w:b/>
                <w:noProof/>
              </w:rPr>
              <w:t>7</w:t>
            </w:r>
            <w:r w:rsidR="005A3F66">
              <w:rPr>
                <w:b/>
                <w:sz w:val="24"/>
                <w:szCs w:val="24"/>
              </w:rPr>
              <w:fldChar w:fldCharType="end"/>
            </w:r>
          </w:p>
        </w:sdtContent>
      </w:sdt>
    </w:sdtContent>
  </w:sdt>
  <w:p w:rsidR="00111DA9" w:rsidRDefault="00111D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DA9" w:rsidRDefault="00111DA9" w:rsidP="00667AF0">
      <w:pPr>
        <w:spacing w:after="0" w:line="240" w:lineRule="auto"/>
      </w:pPr>
      <w:r>
        <w:separator/>
      </w:r>
    </w:p>
  </w:footnote>
  <w:footnote w:type="continuationSeparator" w:id="0">
    <w:p w:rsidR="00111DA9" w:rsidRDefault="00111DA9" w:rsidP="00667A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DA9" w:rsidRDefault="00111DA9">
    <w:pPr>
      <w:pStyle w:val="Header"/>
    </w:pPr>
    <w:r>
      <w:t>1706966</w:t>
    </w:r>
  </w:p>
  <w:p w:rsidR="00111DA9" w:rsidRDefault="00111DA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634C4E"/>
    <w:multiLevelType w:val="multilevel"/>
    <w:tmpl w:val="E2AE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80783"/>
    <w:rsid w:val="000F1470"/>
    <w:rsid w:val="00111DA9"/>
    <w:rsid w:val="00270554"/>
    <w:rsid w:val="002D2764"/>
    <w:rsid w:val="00320A42"/>
    <w:rsid w:val="003D1FDD"/>
    <w:rsid w:val="003D453D"/>
    <w:rsid w:val="003D7C93"/>
    <w:rsid w:val="004002DC"/>
    <w:rsid w:val="00421BB5"/>
    <w:rsid w:val="00453BE8"/>
    <w:rsid w:val="00480783"/>
    <w:rsid w:val="00496F42"/>
    <w:rsid w:val="005161D6"/>
    <w:rsid w:val="005A3F66"/>
    <w:rsid w:val="00601EF1"/>
    <w:rsid w:val="006060A7"/>
    <w:rsid w:val="006361DB"/>
    <w:rsid w:val="00667AF0"/>
    <w:rsid w:val="006B3902"/>
    <w:rsid w:val="006D1156"/>
    <w:rsid w:val="007715AB"/>
    <w:rsid w:val="007A5952"/>
    <w:rsid w:val="007E5ABA"/>
    <w:rsid w:val="00885170"/>
    <w:rsid w:val="00901281"/>
    <w:rsid w:val="00927566"/>
    <w:rsid w:val="00940A8F"/>
    <w:rsid w:val="00976CA6"/>
    <w:rsid w:val="009C5146"/>
    <w:rsid w:val="00A55C1F"/>
    <w:rsid w:val="00AA2BC9"/>
    <w:rsid w:val="00AB4821"/>
    <w:rsid w:val="00AD6EEA"/>
    <w:rsid w:val="00C43146"/>
    <w:rsid w:val="00D1560A"/>
    <w:rsid w:val="00D26933"/>
    <w:rsid w:val="00D801B0"/>
    <w:rsid w:val="00DF5678"/>
    <w:rsid w:val="00E0109E"/>
    <w:rsid w:val="00E821F9"/>
    <w:rsid w:val="00F5172D"/>
    <w:rsid w:val="00FD63E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0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5A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7566"/>
    <w:rPr>
      <w:b/>
      <w:bCs/>
    </w:rPr>
  </w:style>
  <w:style w:type="paragraph" w:styleId="Header">
    <w:name w:val="header"/>
    <w:basedOn w:val="Normal"/>
    <w:link w:val="HeaderChar"/>
    <w:uiPriority w:val="99"/>
    <w:unhideWhenUsed/>
    <w:rsid w:val="00667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AF0"/>
  </w:style>
  <w:style w:type="paragraph" w:styleId="Footer">
    <w:name w:val="footer"/>
    <w:basedOn w:val="Normal"/>
    <w:link w:val="FooterChar"/>
    <w:uiPriority w:val="99"/>
    <w:unhideWhenUsed/>
    <w:rsid w:val="00667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AF0"/>
  </w:style>
  <w:style w:type="paragraph" w:styleId="BalloonText">
    <w:name w:val="Balloon Text"/>
    <w:basedOn w:val="Normal"/>
    <w:link w:val="BalloonTextChar"/>
    <w:uiPriority w:val="99"/>
    <w:semiHidden/>
    <w:unhideWhenUsed/>
    <w:rsid w:val="00667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A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63044597">
      <w:bodyDiv w:val="1"/>
      <w:marLeft w:val="0"/>
      <w:marRight w:val="0"/>
      <w:marTop w:val="0"/>
      <w:marBottom w:val="0"/>
      <w:divBdr>
        <w:top w:val="none" w:sz="0" w:space="0" w:color="auto"/>
        <w:left w:val="none" w:sz="0" w:space="0" w:color="auto"/>
        <w:bottom w:val="none" w:sz="0" w:space="0" w:color="auto"/>
        <w:right w:val="none" w:sz="0" w:space="0" w:color="auto"/>
      </w:divBdr>
    </w:div>
    <w:div w:id="199020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2261</Words>
  <Characters>12893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jessicaquin38</dc:creator>
  <cp:lastModifiedBy>jessicaquin38</cp:lastModifiedBy>
  <cp:revision>4</cp:revision>
  <cp:lastPrinted>2018-05-08T18:28:00Z</cp:lastPrinted>
  <dcterms:created xsi:type="dcterms:W3CDTF">2018-05-08T18:28:00Z</dcterms:created>
  <dcterms:modified xsi:type="dcterms:W3CDTF">2018-05-08T21:07:00Z</dcterms:modified>
</cp:coreProperties>
</file>