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026"/>
      </w:tblGrid>
      <w:tr w:rsidR="00692703" w:rsidRPr="008066E3" w14:paraId="18EDD026" w14:textId="77777777" w:rsidTr="00007728">
        <w:trPr>
          <w:trHeight w:hRule="exact" w:val="1800"/>
        </w:trPr>
        <w:tc>
          <w:tcPr>
            <w:tcW w:w="9360" w:type="dxa"/>
            <w:tcMar>
              <w:top w:w="0" w:type="dxa"/>
              <w:bottom w:w="0" w:type="dxa"/>
            </w:tcMar>
          </w:tcPr>
          <w:p w14:paraId="658AB0D0" w14:textId="77777777" w:rsidR="00692703" w:rsidRPr="008066E3" w:rsidRDefault="009A0508" w:rsidP="00913946">
            <w:pPr>
              <w:pStyle w:val="Title"/>
              <w:rPr>
                <w:lang w:val="it-IT"/>
              </w:rPr>
            </w:pPr>
            <w:r w:rsidRPr="008066E3">
              <w:rPr>
                <w:lang w:val="it-IT" w:bidi="en-GB"/>
              </w:rPr>
              <w:t xml:space="preserve">Donna </w:t>
            </w:r>
            <w:r w:rsidRPr="008066E3">
              <w:rPr>
                <w:rStyle w:val="IntenseEmphasis"/>
                <w:lang w:val="it-IT" w:bidi="en-GB"/>
              </w:rPr>
              <w:t>Robbins</w:t>
            </w:r>
          </w:p>
          <w:p w14:paraId="14AE0B0F" w14:textId="24CB3A8B" w:rsidR="00692703" w:rsidRPr="008066E3" w:rsidRDefault="008066E3" w:rsidP="009A0508">
            <w:pPr>
              <w:pStyle w:val="ContactInfo"/>
              <w:rPr>
                <w:lang w:val="it-IT"/>
              </w:rPr>
            </w:pPr>
            <w:r w:rsidRPr="008066E3">
              <w:rPr>
                <w:lang w:val="it-IT" w:bidi="en-GB"/>
              </w:rPr>
              <w:t>S</w:t>
            </w:r>
            <w:r>
              <w:rPr>
                <w:lang w:val="it-IT" w:bidi="en-GB"/>
              </w:rPr>
              <w:t>wansea 0789645342</w:t>
            </w:r>
          </w:p>
          <w:p w14:paraId="73EAFCB6" w14:textId="77777777" w:rsidR="00692703" w:rsidRPr="008066E3" w:rsidRDefault="009A0508" w:rsidP="00913946">
            <w:pPr>
              <w:pStyle w:val="ContactInfoEmphasis"/>
              <w:contextualSpacing w:val="0"/>
              <w:rPr>
                <w:lang w:val="it-IT"/>
              </w:rPr>
            </w:pPr>
            <w:r w:rsidRPr="008066E3">
              <w:rPr>
                <w:lang w:val="it-IT" w:bidi="en-GB"/>
              </w:rPr>
              <w:t xml:space="preserve">d.robbbins@live.com </w:t>
            </w:r>
            <w:sdt>
              <w:sdtPr>
                <w:alias w:val="Divider dot:"/>
                <w:tag w:val="Divider dot:"/>
                <w:id w:val="2000459528"/>
                <w:placeholder>
                  <w:docPart w:val="F476EA9310BB415380C7EEA0AF9DCAC9"/>
                </w:placeholder>
                <w:temporary/>
                <w:showingPlcHdr/>
                <w15:appearance w15:val="hidden"/>
              </w:sdtPr>
              <w:sdtEndPr/>
              <w:sdtContent>
                <w:r w:rsidR="00692703" w:rsidRPr="008066E3">
                  <w:rPr>
                    <w:lang w:val="it-IT" w:bidi="en-GB"/>
                  </w:rPr>
                  <w:t>·</w:t>
                </w:r>
              </w:sdtContent>
            </w:sdt>
            <w:r w:rsidRPr="008066E3">
              <w:rPr>
                <w:lang w:val="it-IT" w:bidi="en-GB"/>
              </w:rPr>
              <w:t xml:space="preserve"> www.linkedin.com/in/drobbins</w:t>
            </w:r>
          </w:p>
        </w:tc>
      </w:tr>
      <w:tr w:rsidR="009571D8" w:rsidRPr="00CF1A49" w14:paraId="040EFA2C" w14:textId="77777777" w:rsidTr="00692703">
        <w:tc>
          <w:tcPr>
            <w:tcW w:w="9360" w:type="dxa"/>
            <w:tcMar>
              <w:top w:w="432" w:type="dxa"/>
            </w:tcMar>
          </w:tcPr>
          <w:p w14:paraId="4F7441BB" w14:textId="77F833FD" w:rsidR="007757FA" w:rsidRPr="007757FA" w:rsidRDefault="007757FA" w:rsidP="007757FA">
            <w:pPr>
              <w:jc w:val="both"/>
              <w:rPr>
                <w:lang w:val="en-GB" w:bidi="en-GB"/>
              </w:rPr>
            </w:pPr>
            <w:r w:rsidRPr="007757FA">
              <w:rPr>
                <w:lang w:val="en-GB" w:bidi="en-GB"/>
              </w:rPr>
              <w:t xml:space="preserve">A current </w:t>
            </w:r>
            <w:r>
              <w:rPr>
                <w:lang w:val="en-GB" w:bidi="en-GB"/>
              </w:rPr>
              <w:t>Business</w:t>
            </w:r>
            <w:r w:rsidRPr="007757FA">
              <w:rPr>
                <w:lang w:val="en-GB" w:bidi="en-GB"/>
              </w:rPr>
              <w:t xml:space="preserve"> student, </w:t>
            </w:r>
            <w:r>
              <w:rPr>
                <w:lang w:val="en-GB" w:bidi="en-GB"/>
              </w:rPr>
              <w:t>at University of Wales Trinity St David</w:t>
            </w:r>
            <w:r w:rsidRPr="007757FA">
              <w:rPr>
                <w:lang w:val="en-GB" w:bidi="en-GB"/>
              </w:rPr>
              <w:t xml:space="preserve">. The tasks I have completed in this degree along with my work experience have allowed me to transfer the theory of a successful business into practical solutions. As the captain of my former </w:t>
            </w:r>
            <w:r>
              <w:rPr>
                <w:lang w:val="en-GB" w:bidi="en-GB"/>
              </w:rPr>
              <w:t>netball</w:t>
            </w:r>
            <w:r w:rsidRPr="007757FA">
              <w:rPr>
                <w:lang w:val="en-GB" w:bidi="en-GB"/>
              </w:rPr>
              <w:t xml:space="preserve"> team, I have developed the ability to lead and motivate others.   I am looking to secure this role to further develop my knowledge of the supply chain operations of a business which will help me progress as a person and a co-worker.</w:t>
            </w:r>
          </w:p>
          <w:p w14:paraId="7657095C" w14:textId="6D00B6DE" w:rsidR="001755A8" w:rsidRPr="00CF1A49" w:rsidRDefault="001755A8" w:rsidP="00E21829"/>
        </w:tc>
      </w:tr>
    </w:tbl>
    <w:p w14:paraId="4DA02541" w14:textId="77777777" w:rsidR="004E01EB" w:rsidRPr="00CF1A49" w:rsidRDefault="00B267EF" w:rsidP="004E01EB">
      <w:pPr>
        <w:pStyle w:val="Heading1"/>
      </w:pPr>
      <w:sdt>
        <w:sdtPr>
          <w:alias w:val="Experience:"/>
          <w:tag w:val="Experience:"/>
          <w:id w:val="-1983300934"/>
          <w:placeholder>
            <w:docPart w:val="A3A32DA465B5475B9A61DFD2B8373DC6"/>
          </w:placeholder>
          <w:temporary/>
          <w:showingPlcHdr/>
          <w15:appearance w15:val="hidden"/>
        </w:sdtPr>
        <w:sdtEndPr/>
        <w:sdtContent>
          <w:r w:rsidR="004E01EB" w:rsidRPr="00CF1A49">
            <w:rPr>
              <w:lang w:val="en-GB" w:bidi="en-GB"/>
            </w:rPr>
            <w:t>Experience</w:t>
          </w:r>
        </w:sdtContent>
      </w:sdt>
    </w:p>
    <w:tbl>
      <w:tblPr>
        <w:tblStyle w:val="TableGrid"/>
        <w:tblW w:w="5038" w:type="pct"/>
        <w:tblInd w:w="-50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071"/>
      </w:tblGrid>
      <w:tr w:rsidR="001D0BF1" w:rsidRPr="00CF1A49" w14:paraId="5AA7D8BC" w14:textId="77777777" w:rsidTr="00BF3447">
        <w:tc>
          <w:tcPr>
            <w:tcW w:w="9071" w:type="dxa"/>
          </w:tcPr>
          <w:p w14:paraId="13C1FC18" w14:textId="1AD0F544" w:rsidR="001D0BF1" w:rsidRPr="00CF1A49" w:rsidRDefault="007757FA" w:rsidP="001D0BF1">
            <w:pPr>
              <w:pStyle w:val="Heading3"/>
              <w:contextualSpacing w:val="0"/>
            </w:pPr>
            <w:r>
              <w:rPr>
                <w:lang w:val="en-GB" w:bidi="en-GB"/>
              </w:rPr>
              <w:t>2022 to present</w:t>
            </w:r>
          </w:p>
          <w:p w14:paraId="13F0D127" w14:textId="5B5B13BA" w:rsidR="00FF222B" w:rsidRDefault="007757FA" w:rsidP="001D0BF1">
            <w:pPr>
              <w:pStyle w:val="Heading2"/>
              <w:contextualSpacing w:val="0"/>
            </w:pPr>
            <w:r>
              <w:rPr>
                <w:lang w:val="en-GB" w:bidi="en-GB"/>
              </w:rPr>
              <w:t xml:space="preserve">sales assistant </w:t>
            </w:r>
          </w:p>
          <w:p w14:paraId="189493FF" w14:textId="77396D59" w:rsidR="001D0BF1" w:rsidRPr="00CF1A49" w:rsidRDefault="002E694F" w:rsidP="001D0BF1">
            <w:pPr>
              <w:pStyle w:val="Heading2"/>
              <w:contextualSpacing w:val="0"/>
            </w:pPr>
            <w:r>
              <w:rPr>
                <w:rStyle w:val="SubtleReference"/>
                <w:lang w:val="en-GB" w:bidi="en-GB"/>
              </w:rPr>
              <w:t>D</w:t>
            </w:r>
            <w:r>
              <w:rPr>
                <w:rStyle w:val="SubtleReference"/>
              </w:rPr>
              <w:t>EZREZ Estate Agents, Swansea</w:t>
            </w:r>
          </w:p>
          <w:p w14:paraId="527DEEAC" w14:textId="77777777" w:rsidR="002E694F" w:rsidRPr="002E694F" w:rsidRDefault="002E694F" w:rsidP="002E694F">
            <w:pPr>
              <w:rPr>
                <w:b/>
                <w:bCs/>
                <w:lang w:val="en-GB" w:bidi="en-GB"/>
              </w:rPr>
            </w:pPr>
            <w:r w:rsidRPr="002E694F">
              <w:rPr>
                <w:b/>
                <w:bCs/>
                <w:lang w:val="en-GB" w:bidi="en-GB"/>
              </w:rPr>
              <w:t>Customer Service Skills</w:t>
            </w:r>
          </w:p>
          <w:p w14:paraId="443A278F" w14:textId="77777777" w:rsidR="002E694F" w:rsidRPr="002E694F" w:rsidRDefault="002E694F" w:rsidP="002E694F">
            <w:pPr>
              <w:numPr>
                <w:ilvl w:val="0"/>
                <w:numId w:val="16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Greeting clients and handling inquiries</w:t>
            </w:r>
          </w:p>
          <w:p w14:paraId="060C6215" w14:textId="77777777" w:rsidR="002E694F" w:rsidRPr="002E694F" w:rsidRDefault="002E694F" w:rsidP="002E694F">
            <w:pPr>
              <w:numPr>
                <w:ilvl w:val="0"/>
                <w:numId w:val="16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Building rapport with clients and addressing their needs</w:t>
            </w:r>
          </w:p>
          <w:p w14:paraId="241B7DE5" w14:textId="77777777" w:rsidR="002E694F" w:rsidRPr="002E694F" w:rsidRDefault="002E694F" w:rsidP="002E694F">
            <w:pPr>
              <w:numPr>
                <w:ilvl w:val="0"/>
                <w:numId w:val="16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Resolving customer issues or complaints professionally</w:t>
            </w:r>
          </w:p>
          <w:p w14:paraId="4DB991DB" w14:textId="7FA3429B" w:rsidR="002E694F" w:rsidRPr="002E694F" w:rsidRDefault="002E694F" w:rsidP="002E694F">
            <w:pPr>
              <w:numPr>
                <w:ilvl w:val="0"/>
                <w:numId w:val="16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 xml:space="preserve">Maintaining a positive and approachable </w:t>
            </w:r>
            <w:r w:rsidR="0006252A" w:rsidRPr="002E694F">
              <w:rPr>
                <w:lang w:val="en-GB" w:bidi="en-GB"/>
              </w:rPr>
              <w:t>demeanour</w:t>
            </w:r>
          </w:p>
          <w:p w14:paraId="631D6C54" w14:textId="27B2C9A3" w:rsidR="002E694F" w:rsidRPr="002E694F" w:rsidRDefault="002E694F" w:rsidP="002E694F">
            <w:pPr>
              <w:rPr>
                <w:b/>
                <w:bCs/>
                <w:lang w:val="en-GB" w:bidi="en-GB"/>
              </w:rPr>
            </w:pPr>
            <w:r w:rsidRPr="002E694F">
              <w:rPr>
                <w:b/>
                <w:bCs/>
                <w:lang w:val="en-GB" w:bidi="en-GB"/>
              </w:rPr>
              <w:t>Sales Support</w:t>
            </w:r>
          </w:p>
          <w:p w14:paraId="7AD1B053" w14:textId="77777777" w:rsidR="002E694F" w:rsidRPr="002E694F" w:rsidRDefault="002E694F" w:rsidP="002E694F">
            <w:pPr>
              <w:numPr>
                <w:ilvl w:val="0"/>
                <w:numId w:val="17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Assisting sales agents with property viewings and client communications</w:t>
            </w:r>
          </w:p>
          <w:p w14:paraId="596649E0" w14:textId="77777777" w:rsidR="002E694F" w:rsidRPr="002E694F" w:rsidRDefault="002E694F" w:rsidP="002E694F">
            <w:pPr>
              <w:numPr>
                <w:ilvl w:val="0"/>
                <w:numId w:val="17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Coordinating property listings and updating online portals</w:t>
            </w:r>
          </w:p>
          <w:p w14:paraId="442CFB9A" w14:textId="77777777" w:rsidR="002E694F" w:rsidRPr="002E694F" w:rsidRDefault="002E694F" w:rsidP="002E694F">
            <w:pPr>
              <w:numPr>
                <w:ilvl w:val="0"/>
                <w:numId w:val="17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Following up with leads and managing appointment schedules</w:t>
            </w:r>
          </w:p>
          <w:p w14:paraId="0CBD2C00" w14:textId="77777777" w:rsidR="002E694F" w:rsidRPr="002E694F" w:rsidRDefault="002E694F" w:rsidP="002E694F">
            <w:pPr>
              <w:numPr>
                <w:ilvl w:val="0"/>
                <w:numId w:val="17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Supporting negotiations between buyers and sellers</w:t>
            </w:r>
          </w:p>
          <w:p w14:paraId="504DA270" w14:textId="4B54EEE6" w:rsidR="002E694F" w:rsidRPr="002E694F" w:rsidRDefault="002E694F" w:rsidP="002E694F">
            <w:pPr>
              <w:rPr>
                <w:b/>
                <w:bCs/>
                <w:lang w:val="en-GB" w:bidi="en-GB"/>
              </w:rPr>
            </w:pPr>
            <w:r w:rsidRPr="002E694F">
              <w:rPr>
                <w:b/>
                <w:bCs/>
                <w:lang w:val="en-GB" w:bidi="en-GB"/>
              </w:rPr>
              <w:t>Communication Skills</w:t>
            </w:r>
          </w:p>
          <w:p w14:paraId="4D5D837F" w14:textId="6B052253" w:rsidR="002E694F" w:rsidRPr="002E694F" w:rsidRDefault="002E694F" w:rsidP="002E694F">
            <w:pPr>
              <w:numPr>
                <w:ilvl w:val="0"/>
                <w:numId w:val="18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 xml:space="preserve">Strong verbal and written communication to liaise with clients and </w:t>
            </w:r>
            <w:r w:rsidR="00B267EF" w:rsidRPr="002E694F">
              <w:rPr>
                <w:lang w:val="en-GB" w:bidi="en-GB"/>
              </w:rPr>
              <w:t>colleagues.</w:t>
            </w:r>
          </w:p>
          <w:p w14:paraId="178A6CB1" w14:textId="77777777" w:rsidR="002E694F" w:rsidRPr="002E694F" w:rsidRDefault="002E694F" w:rsidP="002E694F">
            <w:pPr>
              <w:numPr>
                <w:ilvl w:val="0"/>
                <w:numId w:val="18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Handling telephone calls and email inquiries professionally</w:t>
            </w:r>
          </w:p>
          <w:p w14:paraId="347875B4" w14:textId="77777777" w:rsidR="002E694F" w:rsidRPr="002E694F" w:rsidRDefault="002E694F" w:rsidP="002E694F">
            <w:pPr>
              <w:numPr>
                <w:ilvl w:val="0"/>
                <w:numId w:val="18"/>
              </w:num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Presenting property details clearly and persuasively</w:t>
            </w:r>
          </w:p>
          <w:p w14:paraId="465C369C" w14:textId="79C9EC5F" w:rsidR="009A0508" w:rsidRPr="00CF1A49" w:rsidRDefault="009A0508" w:rsidP="001D0BF1">
            <w:r w:rsidRPr="00667EB6">
              <w:rPr>
                <w:lang w:val="en-GB" w:bidi="en-GB"/>
              </w:rPr>
              <w:br/>
            </w:r>
          </w:p>
        </w:tc>
      </w:tr>
      <w:tr w:rsidR="00E21829" w:rsidRPr="00CF1A49" w14:paraId="52FC6300" w14:textId="77777777" w:rsidTr="00BF3447">
        <w:tc>
          <w:tcPr>
            <w:tcW w:w="9071" w:type="dxa"/>
            <w:tcMar>
              <w:top w:w="216" w:type="dxa"/>
            </w:tcMar>
          </w:tcPr>
          <w:p w14:paraId="74328ADF" w14:textId="56D99933" w:rsidR="00E21829" w:rsidRPr="00CF1A49" w:rsidRDefault="002E694F" w:rsidP="00E21829">
            <w:pPr>
              <w:pStyle w:val="Heading3"/>
              <w:contextualSpacing w:val="0"/>
            </w:pPr>
            <w:r>
              <w:rPr>
                <w:lang w:val="en-GB" w:bidi="en-GB"/>
              </w:rPr>
              <w:t>2023 to 2024</w:t>
            </w:r>
          </w:p>
          <w:p w14:paraId="52068067" w14:textId="46E66443" w:rsidR="00E21829" w:rsidRDefault="002E694F" w:rsidP="00E21829">
            <w:pPr>
              <w:pStyle w:val="Heading2"/>
              <w:contextualSpacing w:val="0"/>
            </w:pPr>
            <w:r>
              <w:rPr>
                <w:lang w:val="en-GB" w:bidi="en-GB"/>
              </w:rPr>
              <w:t xml:space="preserve">president business society </w:t>
            </w:r>
          </w:p>
          <w:p w14:paraId="5E78BEC4" w14:textId="0D2F0D74" w:rsidR="00E21829" w:rsidRPr="00CF1A49" w:rsidRDefault="002E694F" w:rsidP="00E21829">
            <w:pPr>
              <w:pStyle w:val="Heading2"/>
              <w:contextualSpacing w:val="0"/>
            </w:pPr>
            <w:r>
              <w:rPr>
                <w:rStyle w:val="SubtleReference"/>
                <w:lang w:val="en-GB" w:bidi="en-GB"/>
              </w:rPr>
              <w:t>u</w:t>
            </w:r>
            <w:r>
              <w:rPr>
                <w:rStyle w:val="SubtleReference"/>
              </w:rPr>
              <w:t>niversity of wales trinity st david</w:t>
            </w:r>
          </w:p>
          <w:p w14:paraId="0D96D7EA" w14:textId="77777777" w:rsidR="002E694F" w:rsidRDefault="002E694F" w:rsidP="002E694F">
            <w:pPr>
              <w:rPr>
                <w:lang w:bidi="en-GB"/>
              </w:rPr>
            </w:pPr>
            <w:r w:rsidRPr="002E694F">
              <w:rPr>
                <w:lang w:bidi="en-GB"/>
              </w:rPr>
              <w:t>Provided overall leadership and direction to the society, ensuring alignment with its mission and goals.</w:t>
            </w:r>
          </w:p>
          <w:p w14:paraId="053118E9" w14:textId="77777777" w:rsidR="002E694F" w:rsidRDefault="002E694F" w:rsidP="002E694F">
            <w:pPr>
              <w:rPr>
                <w:lang w:bidi="en-GB"/>
              </w:rPr>
            </w:pPr>
          </w:p>
          <w:p w14:paraId="66F490C5" w14:textId="77777777" w:rsidR="002E694F" w:rsidRDefault="002E694F" w:rsidP="002E694F">
            <w:pPr>
              <w:rPr>
                <w:lang w:bidi="en-GB"/>
              </w:rPr>
            </w:pPr>
            <w:r w:rsidRPr="002E694F">
              <w:rPr>
                <w:lang w:bidi="en-GB"/>
              </w:rPr>
              <w:t>Organized collaborations with other societies, academic departments, and external organizations to provide valuable experiences for members</w:t>
            </w:r>
          </w:p>
          <w:p w14:paraId="1C1D4A59" w14:textId="77777777" w:rsidR="002E694F" w:rsidRDefault="002E694F" w:rsidP="002E694F">
            <w:pPr>
              <w:rPr>
                <w:lang w:bidi="en-GB"/>
              </w:rPr>
            </w:pPr>
          </w:p>
          <w:p w14:paraId="16D2B4C2" w14:textId="0BB91FF1" w:rsidR="002E694F" w:rsidRPr="002E694F" w:rsidRDefault="002E694F" w:rsidP="002E694F">
            <w:pPr>
              <w:rPr>
                <w:lang w:val="en-GB" w:bidi="en-GB"/>
              </w:rPr>
            </w:pPr>
            <w:r w:rsidRPr="002E694F">
              <w:rPr>
                <w:lang w:val="en-GB" w:bidi="en-GB"/>
              </w:rPr>
              <w:t>Engaged with members through surveys, focus groups, and feedback sessions to improve the society’s offerings.</w:t>
            </w:r>
          </w:p>
          <w:p w14:paraId="593B4CC1" w14:textId="5A53F3BD" w:rsidR="00E21829" w:rsidRDefault="002E694F" w:rsidP="002E694F">
            <w:r w:rsidRPr="002E694F">
              <w:rPr>
                <w:lang w:val="en-GB" w:bidi="en-GB"/>
              </w:rPr>
              <w:t>Facilitated networking opportunities for members with industry professionals and alumni.</w:t>
            </w:r>
            <w:r w:rsidR="00E21829">
              <w:rPr>
                <w:lang w:val="en-GB" w:bidi="en-GB"/>
              </w:rPr>
              <w:br/>
            </w:r>
          </w:p>
        </w:tc>
      </w:tr>
    </w:tbl>
    <w:p w14:paraId="7D146C2C" w14:textId="77777777" w:rsidR="00BF3447" w:rsidRDefault="00BF3447">
      <w:r>
        <w:rPr>
          <w:b/>
          <w:caps/>
        </w:rPr>
        <w:br w:type="page"/>
      </w:r>
    </w:p>
    <w:tbl>
      <w:tblPr>
        <w:tblStyle w:val="TableGrid"/>
        <w:tblW w:w="5129" w:type="pct"/>
        <w:tblInd w:w="-50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235"/>
      </w:tblGrid>
      <w:tr w:rsidR="00F61DF9" w:rsidRPr="00CF1A49" w14:paraId="06617CAA" w14:textId="77777777" w:rsidTr="00BF3447">
        <w:trPr>
          <w:trHeight w:val="2028"/>
        </w:trPr>
        <w:tc>
          <w:tcPr>
            <w:tcW w:w="9235" w:type="dxa"/>
            <w:tcMar>
              <w:top w:w="216" w:type="dxa"/>
            </w:tcMar>
          </w:tcPr>
          <w:p w14:paraId="376EDD81" w14:textId="736176B8" w:rsidR="009A0508" w:rsidRPr="00CF1A49" w:rsidRDefault="009A0508" w:rsidP="009A0508">
            <w:pPr>
              <w:pStyle w:val="Heading3"/>
              <w:contextualSpacing w:val="0"/>
            </w:pPr>
            <w:r>
              <w:rPr>
                <w:lang w:val="en-GB" w:bidi="en-GB"/>
              </w:rPr>
              <w:lastRenderedPageBreak/>
              <w:t>December 20</w:t>
            </w:r>
            <w:r w:rsidR="00BF3447">
              <w:rPr>
                <w:lang w:val="en-GB" w:bidi="en-GB"/>
              </w:rPr>
              <w:t>23</w:t>
            </w:r>
            <w:r>
              <w:rPr>
                <w:lang w:val="en-GB" w:bidi="en-GB"/>
              </w:rPr>
              <w:t xml:space="preserve"> – APril </w:t>
            </w:r>
            <w:r w:rsidR="00BF3447">
              <w:rPr>
                <w:lang w:val="en-GB" w:bidi="en-GB"/>
              </w:rPr>
              <w:t>present</w:t>
            </w:r>
          </w:p>
          <w:p w14:paraId="333463EC" w14:textId="4740547E" w:rsidR="00FF222B" w:rsidRDefault="00BF3447" w:rsidP="009A0508">
            <w:pPr>
              <w:pStyle w:val="Heading2"/>
              <w:contextualSpacing w:val="0"/>
            </w:pPr>
            <w:r>
              <w:rPr>
                <w:lang w:val="en-GB" w:bidi="en-GB"/>
              </w:rPr>
              <w:t>Waitress</w:t>
            </w:r>
          </w:p>
          <w:p w14:paraId="7BEA2833" w14:textId="5C547174" w:rsidR="009A0508" w:rsidRPr="00CF1A49" w:rsidRDefault="00BF3447" w:rsidP="009A0508">
            <w:pPr>
              <w:pStyle w:val="Heading2"/>
              <w:contextualSpacing w:val="0"/>
            </w:pPr>
            <w:r>
              <w:rPr>
                <w:rStyle w:val="SubtleReference"/>
                <w:lang w:val="en-GB" w:bidi="en-GB"/>
              </w:rPr>
              <w:t>t</w:t>
            </w:r>
            <w:r>
              <w:rPr>
                <w:rStyle w:val="SubtleReference"/>
              </w:rPr>
              <w:t>he winery, a city location</w:t>
            </w:r>
          </w:p>
          <w:p w14:paraId="5007081E" w14:textId="77777777" w:rsidR="00BF3447" w:rsidRPr="00BF3447" w:rsidRDefault="00BF3447" w:rsidP="00BF3447">
            <w:pPr>
              <w:rPr>
                <w:lang w:val="en-GB" w:bidi="en-GB"/>
              </w:rPr>
            </w:pPr>
            <w:r w:rsidRPr="00BF3447">
              <w:rPr>
                <w:lang w:val="en-GB" w:bidi="en-GB"/>
              </w:rPr>
              <w:t xml:space="preserve">Tact, diplomacy and judgement needed in situations such as: asking for proof of age; responding to complaints; managing incidents such as disputes between customers </w:t>
            </w:r>
          </w:p>
          <w:p w14:paraId="61153A11" w14:textId="3D0C6F24" w:rsidR="009A0508" w:rsidRPr="00BF3447" w:rsidRDefault="00BF3447" w:rsidP="00BF3447">
            <w:pPr>
              <w:rPr>
                <w:lang w:val="en-GB" w:bidi="en-GB"/>
              </w:rPr>
            </w:pPr>
            <w:r w:rsidRPr="00BF3447">
              <w:rPr>
                <w:lang w:val="en-GB" w:bidi="en-GB"/>
              </w:rPr>
              <w:t>Liaised with kitchen staff to cover food orders as well as serving at the bar, so multitasking was essential. Made sure customers were served quickly at busy times</w:t>
            </w:r>
          </w:p>
        </w:tc>
      </w:tr>
    </w:tbl>
    <w:p w14:paraId="64F83B1B" w14:textId="77777777" w:rsidR="00E21829" w:rsidRDefault="00E21829" w:rsidP="00E21829"/>
    <w:sdt>
      <w:sdtPr>
        <w:alias w:val="Education:"/>
        <w:tag w:val="Education:"/>
        <w:id w:val="-1908763273"/>
        <w:placeholder>
          <w:docPart w:val="F3254F0503E54F63BC01FA272B2A1A6D"/>
        </w:placeholder>
        <w:temporary/>
        <w:showingPlcHdr/>
        <w15:appearance w15:val="hidden"/>
      </w:sdtPr>
      <w:sdtEndPr/>
      <w:sdtContent>
        <w:p w14:paraId="039F2041" w14:textId="77777777" w:rsidR="00DA59AA" w:rsidRPr="00CF1A49" w:rsidRDefault="00DA59AA" w:rsidP="0097790C">
          <w:pPr>
            <w:pStyle w:val="Heading1"/>
          </w:pPr>
          <w:r w:rsidRPr="00CF1A49">
            <w:rPr>
              <w:lang w:val="en-GB" w:bidi="en-GB"/>
            </w:rPr>
            <w:t>Education</w:t>
          </w:r>
        </w:p>
      </w:sdtContent>
    </w:sdt>
    <w:tbl>
      <w:tblPr>
        <w:tblStyle w:val="TableGrid"/>
        <w:tblW w:w="5048" w:type="pct"/>
        <w:tblInd w:w="-59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089"/>
      </w:tblGrid>
      <w:tr w:rsidR="001D0BF1" w:rsidRPr="00CF1A49" w14:paraId="57A63DFE" w14:textId="77777777" w:rsidTr="003A3715">
        <w:tc>
          <w:tcPr>
            <w:tcW w:w="9090" w:type="dxa"/>
          </w:tcPr>
          <w:p w14:paraId="0AA50ED8" w14:textId="66EB8099" w:rsidR="001D0BF1" w:rsidRPr="00CF1A49" w:rsidRDefault="009A0508" w:rsidP="001D0BF1">
            <w:pPr>
              <w:pStyle w:val="Heading3"/>
              <w:contextualSpacing w:val="0"/>
            </w:pPr>
            <w:r>
              <w:rPr>
                <w:lang w:val="en-GB" w:bidi="en-GB"/>
              </w:rPr>
              <w:t>june 20</w:t>
            </w:r>
            <w:r w:rsidR="00BF3447">
              <w:rPr>
                <w:lang w:val="en-GB" w:bidi="en-GB"/>
              </w:rPr>
              <w:t>22 – June 2025</w:t>
            </w:r>
          </w:p>
          <w:p w14:paraId="394AED59" w14:textId="77777777" w:rsidR="00BF3447" w:rsidRDefault="00BF3447" w:rsidP="001D0BF1">
            <w:pPr>
              <w:pStyle w:val="Heading2"/>
              <w:contextualSpacing w:val="0"/>
              <w:rPr>
                <w:lang w:val="en-GB" w:bidi="en-GB"/>
              </w:rPr>
            </w:pPr>
            <w:r>
              <w:rPr>
                <w:lang w:val="en-GB" w:bidi="en-GB"/>
              </w:rPr>
              <w:t>business management degree</w:t>
            </w:r>
          </w:p>
          <w:p w14:paraId="793734E7" w14:textId="69FE58AF" w:rsidR="001D0BF1" w:rsidRPr="00CF1A49" w:rsidRDefault="00BF3447" w:rsidP="001D0BF1">
            <w:pPr>
              <w:pStyle w:val="Heading2"/>
              <w:contextualSpacing w:val="0"/>
            </w:pPr>
            <w:r>
              <w:rPr>
                <w:rStyle w:val="SubtleReference"/>
                <w:lang w:val="en-GB" w:bidi="en-GB"/>
              </w:rPr>
              <w:t>u</w:t>
            </w:r>
            <w:r>
              <w:rPr>
                <w:rStyle w:val="SubtleReference"/>
              </w:rPr>
              <w:t>niversity of wales trinity st david</w:t>
            </w:r>
          </w:p>
          <w:p w14:paraId="419D9A32" w14:textId="77777777" w:rsidR="00BF3447" w:rsidRPr="00BF3447" w:rsidRDefault="00BF3447" w:rsidP="00BF3447">
            <w:pPr>
              <w:pStyle w:val="Subsection"/>
              <w:spacing w:after="0" w:line="276" w:lineRule="auto"/>
              <w:rPr>
                <w:rFonts w:asciiTheme="minorHAnsi" w:eastAsiaTheme="minorHAnsi" w:hAnsiTheme="minorHAnsi"/>
                <w:b w:val="0"/>
                <w:color w:val="595959" w:themeColor="text1" w:themeTint="A6"/>
                <w:sz w:val="22"/>
                <w:szCs w:val="22"/>
                <w:lang w:bidi="en-GB"/>
              </w:rPr>
            </w:pPr>
            <w:r w:rsidRPr="00BF3447">
              <w:rPr>
                <w:rFonts w:asciiTheme="minorHAnsi" w:eastAsiaTheme="minorHAnsi" w:hAnsiTheme="minorHAnsi"/>
                <w:b w:val="0"/>
                <w:color w:val="595959" w:themeColor="text1" w:themeTint="A6"/>
                <w:sz w:val="22"/>
                <w:szCs w:val="22"/>
                <w:lang w:bidi="en-GB"/>
              </w:rPr>
              <w:t>Operations Management, Supply Chain Management, Sustainable Operations and Business Analytics</w:t>
            </w:r>
          </w:p>
          <w:p w14:paraId="56315744" w14:textId="77777777" w:rsidR="00BF3447" w:rsidRPr="00BF3447" w:rsidRDefault="00BF3447" w:rsidP="00BF3447">
            <w:pPr>
              <w:pStyle w:val="Subsection"/>
              <w:spacing w:after="0" w:line="276" w:lineRule="auto"/>
              <w:rPr>
                <w:rFonts w:asciiTheme="minorHAnsi" w:eastAsiaTheme="minorHAnsi" w:hAnsiTheme="minorHAnsi"/>
                <w:b w:val="0"/>
                <w:color w:val="595959" w:themeColor="text1" w:themeTint="A6"/>
                <w:sz w:val="22"/>
                <w:szCs w:val="22"/>
                <w:lang w:bidi="en-GB"/>
              </w:rPr>
            </w:pPr>
          </w:p>
          <w:p w14:paraId="3DEDA325" w14:textId="1550DBA4" w:rsidR="00BF3447" w:rsidRPr="00BF3447" w:rsidRDefault="00BF3447" w:rsidP="00BF3447">
            <w:pPr>
              <w:spacing w:after="120"/>
              <w:jc w:val="both"/>
              <w:rPr>
                <w:b/>
                <w:bCs/>
                <w:lang w:val="en-GB" w:bidi="en-GB"/>
              </w:rPr>
            </w:pPr>
            <w:r w:rsidRPr="00BF3447">
              <w:rPr>
                <w:b/>
                <w:bCs/>
                <w:lang w:val="en-GB" w:bidi="en-GB"/>
              </w:rPr>
              <w:t>College (September 20</w:t>
            </w:r>
            <w:r>
              <w:rPr>
                <w:b/>
                <w:bCs/>
                <w:lang w:val="en-GB" w:bidi="en-GB"/>
              </w:rPr>
              <w:t>20</w:t>
            </w:r>
            <w:r w:rsidRPr="00BF3447">
              <w:rPr>
                <w:b/>
                <w:bCs/>
                <w:lang w:val="en-GB" w:bidi="en-GB"/>
              </w:rPr>
              <w:t>– June 20</w:t>
            </w:r>
            <w:r>
              <w:rPr>
                <w:b/>
                <w:bCs/>
                <w:lang w:val="en-GB" w:bidi="en-GB"/>
              </w:rPr>
              <w:t>22</w:t>
            </w:r>
            <w:r w:rsidRPr="00BF3447">
              <w:rPr>
                <w:b/>
                <w:bCs/>
                <w:lang w:val="en-GB" w:bidi="en-GB"/>
              </w:rPr>
              <w:t>)</w:t>
            </w:r>
          </w:p>
          <w:p w14:paraId="60989B4E" w14:textId="77777777" w:rsidR="00BF3447" w:rsidRPr="00BF3447" w:rsidRDefault="00BF3447" w:rsidP="00BF3447">
            <w:pPr>
              <w:pStyle w:val="Subsection"/>
              <w:spacing w:after="0" w:line="276" w:lineRule="auto"/>
              <w:rPr>
                <w:rFonts w:asciiTheme="minorHAnsi" w:eastAsiaTheme="minorHAnsi" w:hAnsiTheme="minorHAnsi"/>
                <w:b w:val="0"/>
                <w:color w:val="595959" w:themeColor="text1" w:themeTint="A6"/>
                <w:sz w:val="22"/>
                <w:szCs w:val="22"/>
                <w:lang w:bidi="en-GB"/>
              </w:rPr>
            </w:pPr>
            <w:r w:rsidRPr="00BF3447">
              <w:rPr>
                <w:rFonts w:asciiTheme="minorHAnsi" w:eastAsiaTheme="minorHAnsi" w:hAnsiTheme="minorHAnsi"/>
                <w:b w:val="0"/>
                <w:color w:val="595959" w:themeColor="text1" w:themeTint="A6"/>
                <w:sz w:val="22"/>
                <w:szCs w:val="22"/>
                <w:lang w:bidi="en-GB"/>
              </w:rPr>
              <w:t>A-levels:  Maths, Science Geography</w:t>
            </w:r>
          </w:p>
          <w:p w14:paraId="598AE982" w14:textId="77777777" w:rsidR="00BF3447" w:rsidRPr="00BF3447" w:rsidRDefault="00BF3447" w:rsidP="00BF3447">
            <w:pPr>
              <w:spacing w:after="120"/>
              <w:jc w:val="both"/>
              <w:rPr>
                <w:lang w:val="en-GB" w:bidi="en-GB"/>
              </w:rPr>
            </w:pPr>
          </w:p>
          <w:p w14:paraId="412D08D4" w14:textId="6FC22D52" w:rsidR="00BF3447" w:rsidRPr="00BF3447" w:rsidRDefault="00BF3447" w:rsidP="00BF3447">
            <w:pPr>
              <w:spacing w:after="120"/>
              <w:jc w:val="both"/>
              <w:rPr>
                <w:b/>
                <w:bCs/>
                <w:lang w:val="en-GB" w:bidi="en-GB"/>
              </w:rPr>
            </w:pPr>
            <w:r w:rsidRPr="00BF3447">
              <w:rPr>
                <w:b/>
                <w:bCs/>
                <w:lang w:val="en-GB" w:bidi="en-GB"/>
              </w:rPr>
              <w:t>Comp School (September 20</w:t>
            </w:r>
            <w:r>
              <w:rPr>
                <w:b/>
                <w:bCs/>
                <w:lang w:val="en-GB" w:bidi="en-GB"/>
              </w:rPr>
              <w:t>15</w:t>
            </w:r>
            <w:r w:rsidRPr="00BF3447">
              <w:rPr>
                <w:b/>
                <w:bCs/>
                <w:lang w:val="en-GB" w:bidi="en-GB"/>
              </w:rPr>
              <w:t xml:space="preserve"> – June 202</w:t>
            </w:r>
            <w:r>
              <w:rPr>
                <w:b/>
                <w:bCs/>
                <w:lang w:val="en-GB" w:bidi="en-GB"/>
              </w:rPr>
              <w:t>1</w:t>
            </w:r>
            <w:r w:rsidRPr="00BF3447">
              <w:rPr>
                <w:b/>
                <w:bCs/>
                <w:lang w:val="en-GB" w:bidi="en-GB"/>
              </w:rPr>
              <w:t>)</w:t>
            </w:r>
          </w:p>
          <w:p w14:paraId="77B8765E" w14:textId="03436F4B" w:rsidR="00BF3447" w:rsidRPr="00BF3447" w:rsidRDefault="00BF3447" w:rsidP="00BF3447">
            <w:pPr>
              <w:pStyle w:val="Subsection"/>
              <w:spacing w:after="0" w:line="276" w:lineRule="auto"/>
              <w:rPr>
                <w:rFonts w:asciiTheme="minorHAnsi" w:eastAsiaTheme="minorHAnsi" w:hAnsiTheme="minorHAnsi"/>
                <w:b w:val="0"/>
                <w:color w:val="595959" w:themeColor="text1" w:themeTint="A6"/>
                <w:sz w:val="22"/>
                <w:szCs w:val="22"/>
                <w:lang w:bidi="en-GB"/>
              </w:rPr>
            </w:pPr>
            <w:r>
              <w:rPr>
                <w:rFonts w:asciiTheme="minorHAnsi" w:eastAsiaTheme="minorHAnsi" w:hAnsiTheme="minorHAnsi"/>
                <w:b w:val="0"/>
                <w:color w:val="595959" w:themeColor="text1" w:themeTint="A6"/>
                <w:sz w:val="22"/>
                <w:szCs w:val="22"/>
                <w:lang w:bidi="en-GB"/>
              </w:rPr>
              <w:t>9</w:t>
            </w:r>
            <w:r w:rsidRPr="00BF3447">
              <w:rPr>
                <w:rFonts w:asciiTheme="minorHAnsi" w:eastAsiaTheme="minorHAnsi" w:hAnsiTheme="minorHAnsi"/>
                <w:b w:val="0"/>
                <w:color w:val="595959" w:themeColor="text1" w:themeTint="A6"/>
                <w:sz w:val="22"/>
                <w:szCs w:val="22"/>
                <w:lang w:bidi="en-GB"/>
              </w:rPr>
              <w:t xml:space="preserve"> GCSEs, Grades A-B, including Maths and English </w:t>
            </w:r>
          </w:p>
          <w:p w14:paraId="4A812647" w14:textId="77777777" w:rsidR="00BF3447" w:rsidRPr="00BF3447" w:rsidRDefault="00BF3447" w:rsidP="00BF3447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lang w:val="en-GB"/>
              </w:rPr>
            </w:pPr>
          </w:p>
        </w:tc>
      </w:tr>
    </w:tbl>
    <w:sdt>
      <w:sdtPr>
        <w:alias w:val="Skills:"/>
        <w:tag w:val="Skills:"/>
        <w:id w:val="-1392877668"/>
        <w:placeholder>
          <w:docPart w:val="3D41EC8DEBDC4FFDA1D490471BC79936"/>
        </w:placeholder>
        <w:temporary/>
        <w:showingPlcHdr/>
        <w15:appearance w15:val="hidden"/>
      </w:sdtPr>
      <w:sdtEndPr/>
      <w:sdtContent>
        <w:p w14:paraId="1FA52F10" w14:textId="77777777" w:rsidR="00486277" w:rsidRPr="00CF1A49" w:rsidRDefault="00486277" w:rsidP="00486277">
          <w:pPr>
            <w:pStyle w:val="Heading1"/>
          </w:pPr>
          <w:r w:rsidRPr="00CF1A49">
            <w:rPr>
              <w:lang w:val="en-GB" w:bidi="en-GB"/>
            </w:rPr>
            <w:t>Skills</w:t>
          </w:r>
        </w:p>
      </w:sdtContent>
    </w:sdt>
    <w:tbl>
      <w:tblPr>
        <w:tblStyle w:val="TableGrid"/>
        <w:tblW w:w="5000" w:type="pct"/>
        <w:tblInd w:w="-36" w:type="dxa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514"/>
        <w:gridCol w:w="4512"/>
      </w:tblGrid>
      <w:tr w:rsidR="003A0632" w:rsidRPr="006E1507" w14:paraId="446C1441" w14:textId="77777777" w:rsidTr="003A3715">
        <w:tc>
          <w:tcPr>
            <w:tcW w:w="4533" w:type="dxa"/>
          </w:tcPr>
          <w:p w14:paraId="1F0B40F9" w14:textId="45228B56" w:rsidR="001E3120" w:rsidRPr="006E1507" w:rsidRDefault="009F4B58" w:rsidP="006E1507">
            <w:pPr>
              <w:pStyle w:val="ListBullet"/>
              <w:contextualSpacing w:val="0"/>
            </w:pPr>
            <w:r>
              <w:rPr>
                <w:lang w:val="en-GB" w:bidi="en-GB"/>
              </w:rPr>
              <w:t>Compliance</w:t>
            </w:r>
            <w:r w:rsidR="00B267EF">
              <w:rPr>
                <w:lang w:val="en-GB" w:bidi="en-GB"/>
              </w:rPr>
              <w:t xml:space="preserve"> in financial accounting</w:t>
            </w:r>
          </w:p>
          <w:p w14:paraId="0DC840DD" w14:textId="46D30F68" w:rsidR="001F4E6D" w:rsidRDefault="009F4B58" w:rsidP="006E1507">
            <w:pPr>
              <w:pStyle w:val="ListBullet"/>
              <w:contextualSpacing w:val="0"/>
            </w:pPr>
            <w:r>
              <w:rPr>
                <w:lang w:val="en-GB" w:bidi="en-GB"/>
              </w:rPr>
              <w:t xml:space="preserve">Microsoft </w:t>
            </w:r>
            <w:r w:rsidR="00B267EF">
              <w:rPr>
                <w:lang w:val="en-GB" w:bidi="en-GB"/>
              </w:rPr>
              <w:t xml:space="preserve">Office including Excel </w:t>
            </w:r>
          </w:p>
          <w:p w14:paraId="566D1ECC" w14:textId="77777777" w:rsidR="009F4B58" w:rsidRDefault="009F4B58" w:rsidP="006E1507">
            <w:pPr>
              <w:pStyle w:val="ListBullet"/>
              <w:contextualSpacing w:val="0"/>
            </w:pPr>
            <w:r>
              <w:rPr>
                <w:lang w:val="en-GB" w:bidi="en-GB"/>
              </w:rPr>
              <w:t>Cashflow planning and management</w:t>
            </w:r>
          </w:p>
          <w:p w14:paraId="33436103" w14:textId="3069B096" w:rsidR="009F4B58" w:rsidRPr="006E1507" w:rsidRDefault="009F4B58" w:rsidP="00B267EF">
            <w:pPr>
              <w:pStyle w:val="ListBullet"/>
              <w:numPr>
                <w:ilvl w:val="0"/>
                <w:numId w:val="0"/>
              </w:numPr>
              <w:ind w:left="360"/>
              <w:contextualSpacing w:val="0"/>
            </w:pPr>
          </w:p>
        </w:tc>
        <w:tc>
          <w:tcPr>
            <w:tcW w:w="4529" w:type="dxa"/>
            <w:tcMar>
              <w:left w:w="360" w:type="dxa"/>
            </w:tcMar>
          </w:tcPr>
          <w:p w14:paraId="3AED6EF5" w14:textId="77777777" w:rsidR="001E3120" w:rsidRPr="006E1507" w:rsidRDefault="009F4B58" w:rsidP="006E1507">
            <w:pPr>
              <w:pStyle w:val="ListBullet"/>
              <w:contextualSpacing w:val="0"/>
            </w:pPr>
            <w:r>
              <w:rPr>
                <w:lang w:val="en-GB" w:bidi="en-GB"/>
              </w:rPr>
              <w:t>QuickBooks Certified</w:t>
            </w:r>
          </w:p>
          <w:p w14:paraId="74B7A619" w14:textId="64190F38" w:rsidR="009F4B58" w:rsidRPr="006E1507" w:rsidRDefault="009F4B58" w:rsidP="006E1507">
            <w:pPr>
              <w:pStyle w:val="ListBullet"/>
              <w:contextualSpacing w:val="0"/>
            </w:pPr>
            <w:r>
              <w:rPr>
                <w:lang w:val="en-GB" w:bidi="en-GB"/>
              </w:rPr>
              <w:t xml:space="preserve">Fluent in </w:t>
            </w:r>
            <w:r w:rsidR="00B267EF">
              <w:rPr>
                <w:lang w:val="en-GB" w:bidi="en-GB"/>
              </w:rPr>
              <w:t>Welsh</w:t>
            </w:r>
          </w:p>
        </w:tc>
      </w:tr>
    </w:tbl>
    <w:p w14:paraId="0151CF2B" w14:textId="77777777" w:rsidR="009F4B58" w:rsidRPr="00CF1A49" w:rsidRDefault="00B267EF" w:rsidP="009F4B58">
      <w:pPr>
        <w:pStyle w:val="Heading1"/>
      </w:pPr>
      <w:sdt>
        <w:sdtPr>
          <w:alias w:val="Activities:"/>
          <w:tag w:val="Activities:"/>
          <w:id w:val="1223332893"/>
          <w:placeholder>
            <w:docPart w:val="BC10815E1A62491EBB91A4E18D593160"/>
          </w:placeholder>
          <w:temporary/>
          <w:showingPlcHdr/>
          <w15:appearance w15:val="hidden"/>
        </w:sdtPr>
        <w:sdtEndPr/>
        <w:sdtContent>
          <w:r w:rsidR="0062312F" w:rsidRPr="00CF1A49">
            <w:rPr>
              <w:lang w:val="en-GB" w:bidi="en-GB"/>
            </w:rPr>
            <w:t>Activities</w:t>
          </w:r>
        </w:sdtContent>
      </w:sdt>
      <w:r w:rsidR="009F4B58">
        <w:rPr>
          <w:lang w:val="en-GB" w:bidi="en-GB"/>
        </w:rPr>
        <w:t xml:space="preserve"> &amp; Interests</w:t>
      </w:r>
    </w:p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523"/>
        <w:gridCol w:w="4503"/>
      </w:tblGrid>
      <w:tr w:rsidR="009F4B58" w:rsidRPr="006E1507" w14:paraId="6678C9DC" w14:textId="77777777" w:rsidTr="003A3715">
        <w:tc>
          <w:tcPr>
            <w:tcW w:w="4523" w:type="dxa"/>
          </w:tcPr>
          <w:p w14:paraId="3A855806" w14:textId="3649E79A" w:rsidR="009F4B58" w:rsidRPr="006E1507" w:rsidRDefault="00B267EF" w:rsidP="00DD5C49">
            <w:pPr>
              <w:pStyle w:val="ListBullet"/>
              <w:contextualSpacing w:val="0"/>
            </w:pPr>
            <w:r>
              <w:rPr>
                <w:lang w:val="en-GB" w:bidi="en-GB"/>
              </w:rPr>
              <w:t xml:space="preserve">Netball, I play in my university team and am really motivated by being part of team and working with others. </w:t>
            </w:r>
          </w:p>
          <w:p w14:paraId="288EA8E3" w14:textId="18C72115" w:rsidR="009F4B58" w:rsidRDefault="009F4B58" w:rsidP="00DD5C49">
            <w:pPr>
              <w:pStyle w:val="ListBullet"/>
              <w:contextualSpacing w:val="0"/>
            </w:pPr>
            <w:r>
              <w:rPr>
                <w:lang w:val="en-GB" w:bidi="en-GB"/>
              </w:rPr>
              <w:t>Environmental conservation</w:t>
            </w:r>
            <w:r w:rsidR="00B267EF">
              <w:rPr>
                <w:lang w:val="en-GB" w:bidi="en-GB"/>
              </w:rPr>
              <w:t xml:space="preserve">, sustainability is important to me. </w:t>
            </w:r>
          </w:p>
          <w:p w14:paraId="03F1CF15" w14:textId="4C46C9CC" w:rsidR="009F4B58" w:rsidRPr="006E1507" w:rsidRDefault="009F4B58" w:rsidP="00B267EF">
            <w:pPr>
              <w:pStyle w:val="ListBullet"/>
              <w:numPr>
                <w:ilvl w:val="0"/>
                <w:numId w:val="0"/>
              </w:numPr>
              <w:contextualSpacing w:val="0"/>
            </w:pPr>
          </w:p>
        </w:tc>
        <w:tc>
          <w:tcPr>
            <w:tcW w:w="4503" w:type="dxa"/>
            <w:tcMar>
              <w:left w:w="360" w:type="dxa"/>
            </w:tcMar>
          </w:tcPr>
          <w:p w14:paraId="61B48C57" w14:textId="2A4CE518" w:rsidR="009F4B58" w:rsidRPr="006E1507" w:rsidRDefault="009F4B58" w:rsidP="00B267EF">
            <w:pPr>
              <w:pStyle w:val="ListBullet"/>
              <w:numPr>
                <w:ilvl w:val="0"/>
                <w:numId w:val="0"/>
              </w:numPr>
              <w:ind w:left="360"/>
              <w:contextualSpacing w:val="0"/>
            </w:pPr>
          </w:p>
        </w:tc>
      </w:tr>
    </w:tbl>
    <w:p w14:paraId="42E4D81C" w14:textId="77777777" w:rsidR="009F4B58" w:rsidRPr="006E1507" w:rsidRDefault="009F4B58" w:rsidP="009F4B58">
      <w:pPr>
        <w:pStyle w:val="ListBullet"/>
        <w:numPr>
          <w:ilvl w:val="0"/>
          <w:numId w:val="0"/>
        </w:numPr>
      </w:pPr>
    </w:p>
    <w:sectPr w:rsidR="009F4B58" w:rsidRPr="006E1507" w:rsidSect="00BF3447">
      <w:footerReference w:type="default" r:id="rId10"/>
      <w:headerReference w:type="first" r:id="rId11"/>
      <w:pgSz w:w="11906" w:h="16838" w:code="9"/>
      <w:pgMar w:top="709" w:right="1440" w:bottom="1080" w:left="144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20B0C22" w14:textId="77777777" w:rsidR="008066E3" w:rsidRDefault="008066E3" w:rsidP="0068194B">
      <w:r>
        <w:separator/>
      </w:r>
    </w:p>
    <w:p w14:paraId="6CDD359D" w14:textId="77777777" w:rsidR="008066E3" w:rsidRDefault="008066E3"/>
    <w:p w14:paraId="7D5EA9E3" w14:textId="77777777" w:rsidR="008066E3" w:rsidRDefault="008066E3"/>
  </w:endnote>
  <w:endnote w:type="continuationSeparator" w:id="0">
    <w:p w14:paraId="603807DD" w14:textId="77777777" w:rsidR="008066E3" w:rsidRDefault="008066E3" w:rsidP="0068194B">
      <w:r>
        <w:continuationSeparator/>
      </w:r>
    </w:p>
    <w:p w14:paraId="60929E52" w14:textId="77777777" w:rsidR="008066E3" w:rsidRDefault="008066E3"/>
    <w:p w14:paraId="73D0A559" w14:textId="77777777" w:rsidR="008066E3" w:rsidRDefault="008066E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1084D4" w14:textId="77777777" w:rsidR="002B2958" w:rsidRDefault="002B2958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2A1945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7F9504" w14:textId="77777777" w:rsidR="008066E3" w:rsidRDefault="008066E3" w:rsidP="0068194B">
      <w:r>
        <w:separator/>
      </w:r>
    </w:p>
    <w:p w14:paraId="4E84690F" w14:textId="77777777" w:rsidR="008066E3" w:rsidRDefault="008066E3"/>
    <w:p w14:paraId="48BF3D8A" w14:textId="77777777" w:rsidR="008066E3" w:rsidRDefault="008066E3"/>
  </w:footnote>
  <w:footnote w:type="continuationSeparator" w:id="0">
    <w:p w14:paraId="416EF412" w14:textId="77777777" w:rsidR="008066E3" w:rsidRDefault="008066E3" w:rsidP="0068194B">
      <w:r>
        <w:continuationSeparator/>
      </w:r>
    </w:p>
    <w:p w14:paraId="58962117" w14:textId="77777777" w:rsidR="008066E3" w:rsidRDefault="008066E3"/>
    <w:p w14:paraId="1280654C" w14:textId="77777777" w:rsidR="008066E3" w:rsidRDefault="008066E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0BB8D1" w14:textId="77777777" w:rsidR="00236D54" w:rsidRPr="004E01EB" w:rsidRDefault="00F476C4" w:rsidP="005A1B10">
    <w:pPr>
      <w:pStyle w:val="Header"/>
    </w:pPr>
    <w:r w:rsidRPr="004E01EB">
      <w:rPr>
        <w:noProof/>
        <w:lang w:val="en-GB" w:bidi="en-GB"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5144B491" wp14:editId="53CFFA9D">
              <wp:simplePos x="0" y="0"/>
              <wp:positionH relativeFrom="page">
                <wp:posOffset>0</wp:posOffset>
              </wp:positionH>
              <wp:positionV relativeFrom="page">
                <wp:posOffset>1752745</wp:posOffset>
              </wp:positionV>
              <wp:extent cx="7772400" cy="0"/>
              <wp:effectExtent l="0" t="0" r="0" b="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>
            <v:line w14:anchorId="0F000F40" id="Straight Connector 5" o:spid="_x0000_s1026" alt="Header dividing line" style="position:absolute;z-index:-251657216;visibility:visible;mso-wrap-style:square;mso-width-percent:1000;mso-wrap-distance-left:9pt;mso-wrap-distance-top:0;mso-wrap-distance-right:9pt;mso-wrap-distance-bottom:0;mso-position-horizontal:absolute;mso-position-horizontal-relative:page;mso-position-vertical:absolute;mso-position-vertical-relative:page;mso-width-percent:1000;mso-width-relative:page" from="0,138pt" to="612pt,13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" strokecolor="#5a5a5a [2109]" strokeweight=".5pt">
              <v:stroke joinstyle="miter"/>
              <w10:wrap anchorx="page" anchory="page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</w:rPr>
    </w:lvl>
  </w:abstractNum>
  <w:abstractNum w:abstractNumId="10" w15:restartNumberingAfterBreak="0">
    <w:nsid w:val="006A02D4"/>
    <w:multiLevelType w:val="multilevel"/>
    <w:tmpl w:val="4822A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0D0E7C5E"/>
    <w:multiLevelType w:val="hybridMultilevel"/>
    <w:tmpl w:val="DB8E8A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DE94D42"/>
    <w:multiLevelType w:val="hybridMultilevel"/>
    <w:tmpl w:val="06DEB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4" w15:restartNumberingAfterBreak="0">
    <w:nsid w:val="1EB665E7"/>
    <w:multiLevelType w:val="hybridMultilevel"/>
    <w:tmpl w:val="8780B26C"/>
    <w:lvl w:ilvl="0" w:tplc="A630FF0C">
      <w:start w:val="1"/>
      <w:numFmt w:val="bullet"/>
      <w:pStyle w:val="liste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8CE2DAE"/>
    <w:multiLevelType w:val="hybridMultilevel"/>
    <w:tmpl w:val="4A088F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7" w15:restartNumberingAfterBreak="0">
    <w:nsid w:val="35052E3E"/>
    <w:multiLevelType w:val="multilevel"/>
    <w:tmpl w:val="831A17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56F25141"/>
    <w:multiLevelType w:val="hybridMultilevel"/>
    <w:tmpl w:val="5F5CC6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324370"/>
    <w:multiLevelType w:val="multilevel"/>
    <w:tmpl w:val="DB68C2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83104447">
    <w:abstractNumId w:val="9"/>
  </w:num>
  <w:num w:numId="2" w16cid:durableId="1430076308">
    <w:abstractNumId w:val="8"/>
  </w:num>
  <w:num w:numId="3" w16cid:durableId="1585798111">
    <w:abstractNumId w:val="7"/>
  </w:num>
  <w:num w:numId="4" w16cid:durableId="901647124">
    <w:abstractNumId w:val="6"/>
  </w:num>
  <w:num w:numId="5" w16cid:durableId="126319711">
    <w:abstractNumId w:val="13"/>
  </w:num>
  <w:num w:numId="6" w16cid:durableId="1995376133">
    <w:abstractNumId w:val="3"/>
  </w:num>
  <w:num w:numId="7" w16cid:durableId="1475832868">
    <w:abstractNumId w:val="16"/>
  </w:num>
  <w:num w:numId="8" w16cid:durableId="1069501325">
    <w:abstractNumId w:val="2"/>
  </w:num>
  <w:num w:numId="9" w16cid:durableId="1915823313">
    <w:abstractNumId w:val="18"/>
  </w:num>
  <w:num w:numId="10" w16cid:durableId="1762332042">
    <w:abstractNumId w:val="5"/>
  </w:num>
  <w:num w:numId="11" w16cid:durableId="629896749">
    <w:abstractNumId w:val="4"/>
  </w:num>
  <w:num w:numId="12" w16cid:durableId="116682507">
    <w:abstractNumId w:val="1"/>
  </w:num>
  <w:num w:numId="13" w16cid:durableId="1288588217">
    <w:abstractNumId w:val="0"/>
  </w:num>
  <w:num w:numId="14" w16cid:durableId="244338930">
    <w:abstractNumId w:val="19"/>
  </w:num>
  <w:num w:numId="15" w16cid:durableId="1013916116">
    <w:abstractNumId w:val="15"/>
  </w:num>
  <w:num w:numId="16" w16cid:durableId="620570879">
    <w:abstractNumId w:val="10"/>
  </w:num>
  <w:num w:numId="17" w16cid:durableId="35279398">
    <w:abstractNumId w:val="20"/>
  </w:num>
  <w:num w:numId="18" w16cid:durableId="922106794">
    <w:abstractNumId w:val="17"/>
  </w:num>
  <w:num w:numId="19" w16cid:durableId="1095714083">
    <w:abstractNumId w:val="11"/>
  </w:num>
  <w:num w:numId="20" w16cid:durableId="2065181260">
    <w:abstractNumId w:val="14"/>
  </w:num>
  <w:num w:numId="21" w16cid:durableId="34710148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6E3"/>
    <w:rsid w:val="000001EF"/>
    <w:rsid w:val="00007322"/>
    <w:rsid w:val="00007728"/>
    <w:rsid w:val="00024584"/>
    <w:rsid w:val="00024730"/>
    <w:rsid w:val="00055E95"/>
    <w:rsid w:val="0006252A"/>
    <w:rsid w:val="0007021F"/>
    <w:rsid w:val="000B2BA5"/>
    <w:rsid w:val="000F2F8C"/>
    <w:rsid w:val="0010006E"/>
    <w:rsid w:val="001045A8"/>
    <w:rsid w:val="00114A91"/>
    <w:rsid w:val="001427E1"/>
    <w:rsid w:val="00163668"/>
    <w:rsid w:val="00171566"/>
    <w:rsid w:val="00174676"/>
    <w:rsid w:val="001755A8"/>
    <w:rsid w:val="00184014"/>
    <w:rsid w:val="00192008"/>
    <w:rsid w:val="001B6410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97D"/>
    <w:rsid w:val="00213B4C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94998"/>
    <w:rsid w:val="00297F18"/>
    <w:rsid w:val="002A1945"/>
    <w:rsid w:val="002B2958"/>
    <w:rsid w:val="002B3FC8"/>
    <w:rsid w:val="002C0573"/>
    <w:rsid w:val="002D23C5"/>
    <w:rsid w:val="002D6137"/>
    <w:rsid w:val="002E694F"/>
    <w:rsid w:val="002E7E61"/>
    <w:rsid w:val="002F05E5"/>
    <w:rsid w:val="002F254D"/>
    <w:rsid w:val="002F30E4"/>
    <w:rsid w:val="00307140"/>
    <w:rsid w:val="00316DFF"/>
    <w:rsid w:val="00320D96"/>
    <w:rsid w:val="00325B57"/>
    <w:rsid w:val="00336056"/>
    <w:rsid w:val="003544E1"/>
    <w:rsid w:val="00366398"/>
    <w:rsid w:val="003A0632"/>
    <w:rsid w:val="003A30E5"/>
    <w:rsid w:val="003A3715"/>
    <w:rsid w:val="003A6ADF"/>
    <w:rsid w:val="003B5928"/>
    <w:rsid w:val="003D380F"/>
    <w:rsid w:val="003D4B47"/>
    <w:rsid w:val="003E160D"/>
    <w:rsid w:val="003F1D5F"/>
    <w:rsid w:val="00405128"/>
    <w:rsid w:val="00406CFF"/>
    <w:rsid w:val="00416B25"/>
    <w:rsid w:val="00420592"/>
    <w:rsid w:val="004319E0"/>
    <w:rsid w:val="00437E8C"/>
    <w:rsid w:val="00440225"/>
    <w:rsid w:val="004533D6"/>
    <w:rsid w:val="004726BC"/>
    <w:rsid w:val="00474105"/>
    <w:rsid w:val="00480E6E"/>
    <w:rsid w:val="00486277"/>
    <w:rsid w:val="00494CF6"/>
    <w:rsid w:val="00495F8D"/>
    <w:rsid w:val="004A1FAE"/>
    <w:rsid w:val="004A32FF"/>
    <w:rsid w:val="004B06EB"/>
    <w:rsid w:val="004B6AD0"/>
    <w:rsid w:val="004C2D5D"/>
    <w:rsid w:val="004C33E1"/>
    <w:rsid w:val="004D056A"/>
    <w:rsid w:val="004D4684"/>
    <w:rsid w:val="004E01EB"/>
    <w:rsid w:val="004E2794"/>
    <w:rsid w:val="00510392"/>
    <w:rsid w:val="00513E2A"/>
    <w:rsid w:val="00517BCD"/>
    <w:rsid w:val="00566A35"/>
    <w:rsid w:val="0056701E"/>
    <w:rsid w:val="005740D7"/>
    <w:rsid w:val="005A0F26"/>
    <w:rsid w:val="005A1B10"/>
    <w:rsid w:val="005A6850"/>
    <w:rsid w:val="005B1B1B"/>
    <w:rsid w:val="005C2C49"/>
    <w:rsid w:val="005C5932"/>
    <w:rsid w:val="005D3CA7"/>
    <w:rsid w:val="005D4CC1"/>
    <w:rsid w:val="005F4B91"/>
    <w:rsid w:val="005F55D2"/>
    <w:rsid w:val="0062312F"/>
    <w:rsid w:val="00625F2C"/>
    <w:rsid w:val="006618E9"/>
    <w:rsid w:val="0068194B"/>
    <w:rsid w:val="00692703"/>
    <w:rsid w:val="006A1962"/>
    <w:rsid w:val="006B5D48"/>
    <w:rsid w:val="006B7D7B"/>
    <w:rsid w:val="006C1A5E"/>
    <w:rsid w:val="006C1A62"/>
    <w:rsid w:val="006E1507"/>
    <w:rsid w:val="00712D8B"/>
    <w:rsid w:val="007273B7"/>
    <w:rsid w:val="00733E0A"/>
    <w:rsid w:val="0074403D"/>
    <w:rsid w:val="00746D44"/>
    <w:rsid w:val="007538DC"/>
    <w:rsid w:val="00757803"/>
    <w:rsid w:val="007757FA"/>
    <w:rsid w:val="0079206B"/>
    <w:rsid w:val="00796076"/>
    <w:rsid w:val="007B1CF7"/>
    <w:rsid w:val="007C0566"/>
    <w:rsid w:val="007C2168"/>
    <w:rsid w:val="007C606B"/>
    <w:rsid w:val="007C6CAD"/>
    <w:rsid w:val="007E6A61"/>
    <w:rsid w:val="00801140"/>
    <w:rsid w:val="00803404"/>
    <w:rsid w:val="008066E3"/>
    <w:rsid w:val="00834955"/>
    <w:rsid w:val="00855B59"/>
    <w:rsid w:val="00860461"/>
    <w:rsid w:val="0086487C"/>
    <w:rsid w:val="00870B20"/>
    <w:rsid w:val="008829F8"/>
    <w:rsid w:val="00885897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7790C"/>
    <w:rsid w:val="0098506E"/>
    <w:rsid w:val="009916FD"/>
    <w:rsid w:val="009A0508"/>
    <w:rsid w:val="009A44CE"/>
    <w:rsid w:val="009C4DFC"/>
    <w:rsid w:val="009D44F8"/>
    <w:rsid w:val="009E3160"/>
    <w:rsid w:val="009F220C"/>
    <w:rsid w:val="009F3B05"/>
    <w:rsid w:val="009F4931"/>
    <w:rsid w:val="009F4B58"/>
    <w:rsid w:val="00A14534"/>
    <w:rsid w:val="00A16DAA"/>
    <w:rsid w:val="00A24162"/>
    <w:rsid w:val="00A25023"/>
    <w:rsid w:val="00A270EA"/>
    <w:rsid w:val="00A34BA2"/>
    <w:rsid w:val="00A36F27"/>
    <w:rsid w:val="00A373BD"/>
    <w:rsid w:val="00A42E32"/>
    <w:rsid w:val="00A46E63"/>
    <w:rsid w:val="00A51DC5"/>
    <w:rsid w:val="00A53DE1"/>
    <w:rsid w:val="00A5714C"/>
    <w:rsid w:val="00A615E1"/>
    <w:rsid w:val="00A755E8"/>
    <w:rsid w:val="00A93A5D"/>
    <w:rsid w:val="00AB32F8"/>
    <w:rsid w:val="00AB610B"/>
    <w:rsid w:val="00AD360E"/>
    <w:rsid w:val="00AD40FB"/>
    <w:rsid w:val="00AD782D"/>
    <w:rsid w:val="00AE7650"/>
    <w:rsid w:val="00B10EBE"/>
    <w:rsid w:val="00B236F1"/>
    <w:rsid w:val="00B267EF"/>
    <w:rsid w:val="00B50F99"/>
    <w:rsid w:val="00B51D1B"/>
    <w:rsid w:val="00B540F4"/>
    <w:rsid w:val="00B60FD0"/>
    <w:rsid w:val="00B622DF"/>
    <w:rsid w:val="00B6332A"/>
    <w:rsid w:val="00B81760"/>
    <w:rsid w:val="00B8494C"/>
    <w:rsid w:val="00BA1546"/>
    <w:rsid w:val="00BB4E51"/>
    <w:rsid w:val="00BD431F"/>
    <w:rsid w:val="00BE423E"/>
    <w:rsid w:val="00BF3447"/>
    <w:rsid w:val="00BF61AC"/>
    <w:rsid w:val="00C47FA6"/>
    <w:rsid w:val="00C57FC6"/>
    <w:rsid w:val="00C66A7D"/>
    <w:rsid w:val="00C779DA"/>
    <w:rsid w:val="00C814F7"/>
    <w:rsid w:val="00CA4B4D"/>
    <w:rsid w:val="00CB35C3"/>
    <w:rsid w:val="00CD323D"/>
    <w:rsid w:val="00CE4030"/>
    <w:rsid w:val="00CE64B3"/>
    <w:rsid w:val="00CF1A49"/>
    <w:rsid w:val="00D0630C"/>
    <w:rsid w:val="00D0741E"/>
    <w:rsid w:val="00D243A9"/>
    <w:rsid w:val="00D305E5"/>
    <w:rsid w:val="00D37CD3"/>
    <w:rsid w:val="00D66A52"/>
    <w:rsid w:val="00D66EFA"/>
    <w:rsid w:val="00D72A2D"/>
    <w:rsid w:val="00D9521A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6534"/>
    <w:rsid w:val="00DF4D6C"/>
    <w:rsid w:val="00E01923"/>
    <w:rsid w:val="00E14498"/>
    <w:rsid w:val="00E21829"/>
    <w:rsid w:val="00E2397A"/>
    <w:rsid w:val="00E254DB"/>
    <w:rsid w:val="00E300FC"/>
    <w:rsid w:val="00E362DB"/>
    <w:rsid w:val="00E5632B"/>
    <w:rsid w:val="00E70240"/>
    <w:rsid w:val="00E71E6B"/>
    <w:rsid w:val="00E81CC5"/>
    <w:rsid w:val="00E85A87"/>
    <w:rsid w:val="00E85B4A"/>
    <w:rsid w:val="00E9528E"/>
    <w:rsid w:val="00EA5099"/>
    <w:rsid w:val="00EC1351"/>
    <w:rsid w:val="00EC4CBF"/>
    <w:rsid w:val="00EE2CA8"/>
    <w:rsid w:val="00EF17E8"/>
    <w:rsid w:val="00EF51D9"/>
    <w:rsid w:val="00F130DD"/>
    <w:rsid w:val="00F24884"/>
    <w:rsid w:val="00F476C4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  <w:rsid w:val="00FF22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C7B574"/>
  <w15:chartTrackingRefBased/>
  <w15:docId w15:val="{CE60A4BF-B0C8-48F6-AE2C-BD39904F4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uiPriority="10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1507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F61DF9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6E1507"/>
    <w:pPr>
      <w:numPr>
        <w:numId w:val="5"/>
      </w:numPr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1D824C" w:themeColor="accent1"/>
        <w:bottom w:val="single" w:sz="4" w:space="0" w:color="1D824C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5556" w:themeColor="accent2"/>
        <w:bottom w:val="single" w:sz="4" w:space="0" w:color="00555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B11F35" w:themeColor="accent3"/>
        <w:bottom w:val="single" w:sz="4" w:space="0" w:color="B11F3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856628" w:themeColor="accent4"/>
        <w:bottom w:val="single" w:sz="4" w:space="0" w:color="856628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7E314C" w:themeColor="accent5"/>
        <w:bottom w:val="single" w:sz="4" w:space="0" w:color="7E314C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4B6A88" w:themeColor="accent6"/>
        <w:bottom w:val="single" w:sz="4" w:space="0" w:color="4B6A88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  <w:style w:type="paragraph" w:customStyle="1" w:styleId="liste">
    <w:name w:val="liste"/>
    <w:basedOn w:val="NoSpacing"/>
    <w:link w:val="listeChar"/>
    <w:qFormat/>
    <w:rsid w:val="00BF3447"/>
    <w:pPr>
      <w:numPr>
        <w:numId w:val="20"/>
      </w:numPr>
    </w:pPr>
    <w:rPr>
      <w:rFonts w:ascii="Noto Sans" w:eastAsiaTheme="minorEastAsia" w:hAnsi="Noto Sans"/>
      <w:color w:val="222E39"/>
      <w:sz w:val="20"/>
      <w:szCs w:val="20"/>
      <w:lang w:val="en-GB"/>
    </w:rPr>
  </w:style>
  <w:style w:type="character" w:customStyle="1" w:styleId="listeChar">
    <w:name w:val="liste Char"/>
    <w:basedOn w:val="DefaultParagraphFont"/>
    <w:link w:val="liste"/>
    <w:rsid w:val="00BF3447"/>
    <w:rPr>
      <w:rFonts w:ascii="Noto Sans" w:eastAsiaTheme="minorEastAsia" w:hAnsi="Noto Sans"/>
      <w:color w:val="222E39"/>
      <w:sz w:val="20"/>
      <w:szCs w:val="20"/>
      <w:lang w:val="en-GB"/>
    </w:rPr>
  </w:style>
  <w:style w:type="paragraph" w:customStyle="1" w:styleId="schoolname1">
    <w:name w:val="school name 1"/>
    <w:link w:val="schoolname1Char"/>
    <w:qFormat/>
    <w:rsid w:val="00BF3447"/>
    <w:pPr>
      <w:spacing w:line="259" w:lineRule="auto"/>
    </w:pPr>
    <w:rPr>
      <w:rFonts w:asciiTheme="majorHAnsi" w:eastAsiaTheme="majorEastAsia" w:hAnsiTheme="majorHAnsi" w:cstheme="majorBidi"/>
      <w:b/>
      <w:color w:val="222E39"/>
      <w:sz w:val="24"/>
      <w:szCs w:val="26"/>
      <w:lang w:val="en-GB"/>
    </w:rPr>
  </w:style>
  <w:style w:type="paragraph" w:customStyle="1" w:styleId="date1">
    <w:name w:val="date1"/>
    <w:link w:val="date1Char"/>
    <w:qFormat/>
    <w:rsid w:val="00BF3447"/>
    <w:pPr>
      <w:spacing w:line="259" w:lineRule="auto"/>
    </w:pPr>
    <w:rPr>
      <w:rFonts w:ascii="Noto Sans" w:eastAsiaTheme="majorEastAsia" w:hAnsi="Noto Sans" w:cstheme="majorBidi"/>
      <w:i/>
      <w:color w:val="47A5F4"/>
      <w:sz w:val="20"/>
      <w:szCs w:val="24"/>
      <w:lang w:val="en-GB"/>
    </w:rPr>
  </w:style>
  <w:style w:type="character" w:customStyle="1" w:styleId="schoolname1Char">
    <w:name w:val="school name 1 Char"/>
    <w:basedOn w:val="DefaultParagraphFont"/>
    <w:link w:val="schoolname1"/>
    <w:rsid w:val="00BF3447"/>
    <w:rPr>
      <w:rFonts w:asciiTheme="majorHAnsi" w:eastAsiaTheme="majorEastAsia" w:hAnsiTheme="majorHAnsi" w:cstheme="majorBidi"/>
      <w:b/>
      <w:color w:val="222E39"/>
      <w:sz w:val="24"/>
      <w:szCs w:val="26"/>
      <w:lang w:val="en-GB"/>
    </w:rPr>
  </w:style>
  <w:style w:type="paragraph" w:customStyle="1" w:styleId="headerlist">
    <w:name w:val="header list"/>
    <w:link w:val="headerlistChar"/>
    <w:qFormat/>
    <w:rsid w:val="00BF3447"/>
    <w:pPr>
      <w:spacing w:line="259" w:lineRule="auto"/>
    </w:pPr>
    <w:rPr>
      <w:rFonts w:ascii="Noto Sans" w:eastAsiaTheme="majorEastAsia" w:hAnsi="Noto Sans" w:cstheme="majorBidi"/>
      <w:color w:val="222E39"/>
      <w:sz w:val="20"/>
      <w:szCs w:val="32"/>
      <w:lang w:val="en-GB"/>
    </w:rPr>
  </w:style>
  <w:style w:type="character" w:customStyle="1" w:styleId="date1Char">
    <w:name w:val="date1 Char"/>
    <w:basedOn w:val="DefaultParagraphFont"/>
    <w:link w:val="date1"/>
    <w:rsid w:val="00BF3447"/>
    <w:rPr>
      <w:rFonts w:ascii="Noto Sans" w:eastAsiaTheme="majorEastAsia" w:hAnsi="Noto Sans" w:cstheme="majorBidi"/>
      <w:i/>
      <w:color w:val="47A5F4"/>
      <w:sz w:val="20"/>
      <w:szCs w:val="24"/>
      <w:lang w:val="en-GB"/>
    </w:rPr>
  </w:style>
  <w:style w:type="character" w:customStyle="1" w:styleId="headerlistChar">
    <w:name w:val="header list Char"/>
    <w:basedOn w:val="DefaultParagraphFont"/>
    <w:link w:val="headerlist"/>
    <w:rsid w:val="00BF3447"/>
    <w:rPr>
      <w:rFonts w:ascii="Noto Sans" w:eastAsiaTheme="majorEastAsia" w:hAnsi="Noto Sans" w:cstheme="majorBidi"/>
      <w:color w:val="222E39"/>
      <w:sz w:val="20"/>
      <w:szCs w:val="32"/>
      <w:lang w:val="en-GB"/>
    </w:rPr>
  </w:style>
  <w:style w:type="paragraph" w:customStyle="1" w:styleId="Subsection">
    <w:name w:val="Subsection"/>
    <w:basedOn w:val="Normal"/>
    <w:link w:val="SubsectionChar"/>
    <w:uiPriority w:val="3"/>
    <w:rsid w:val="00BF3447"/>
    <w:pPr>
      <w:spacing w:before="40" w:after="80"/>
    </w:pPr>
    <w:rPr>
      <w:rFonts w:asciiTheme="majorHAnsi" w:eastAsiaTheme="minorEastAsia" w:hAnsiTheme="majorHAnsi"/>
      <w:b/>
      <w:color w:val="1D824C" w:themeColor="accent1"/>
      <w:sz w:val="18"/>
      <w:szCs w:val="20"/>
      <w:lang w:val="en-GB"/>
    </w:rPr>
  </w:style>
  <w:style w:type="character" w:customStyle="1" w:styleId="SubsectionChar">
    <w:name w:val="Subsection Char"/>
    <w:basedOn w:val="DefaultParagraphFont"/>
    <w:link w:val="Subsection"/>
    <w:uiPriority w:val="3"/>
    <w:rsid w:val="00BF3447"/>
    <w:rPr>
      <w:rFonts w:asciiTheme="majorHAnsi" w:eastAsiaTheme="minorEastAsia" w:hAnsiTheme="majorHAnsi"/>
      <w:b/>
      <w:color w:val="1D824C" w:themeColor="accent1"/>
      <w:sz w:val="18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753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65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1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4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mma.evans\AppData\Roaming\Microsoft\Templates\Accounting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F476EA9310BB415380C7EEA0AF9DCA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818147-4DB4-40E0-AEC8-04E07E5E59EE}"/>
      </w:docPartPr>
      <w:docPartBody>
        <w:p w:rsidR="002C3756" w:rsidRDefault="002C3756">
          <w:pPr>
            <w:pStyle w:val="F476EA9310BB415380C7EEA0AF9DCAC9"/>
          </w:pPr>
          <w:r w:rsidRPr="00CF1A49">
            <w:rPr>
              <w:lang w:bidi="en-GB"/>
            </w:rPr>
            <w:t>·</w:t>
          </w:r>
        </w:p>
      </w:docPartBody>
    </w:docPart>
    <w:docPart>
      <w:docPartPr>
        <w:name w:val="A3A32DA465B5475B9A61DFD2B8373D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DB2067-A7BA-4D05-9CC8-3B491D7C8C9C}"/>
      </w:docPartPr>
      <w:docPartBody>
        <w:p w:rsidR="002C3756" w:rsidRDefault="002C3756">
          <w:pPr>
            <w:pStyle w:val="A3A32DA465B5475B9A61DFD2B8373DC6"/>
          </w:pPr>
          <w:r w:rsidRPr="00CF1A49">
            <w:rPr>
              <w:lang w:bidi="en-GB"/>
            </w:rPr>
            <w:t>Experience</w:t>
          </w:r>
        </w:p>
      </w:docPartBody>
    </w:docPart>
    <w:docPart>
      <w:docPartPr>
        <w:name w:val="F3254F0503E54F63BC01FA272B2A1A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65164E-1611-47E8-A870-FB81946C7CF0}"/>
      </w:docPartPr>
      <w:docPartBody>
        <w:p w:rsidR="002C3756" w:rsidRDefault="002C3756">
          <w:pPr>
            <w:pStyle w:val="F3254F0503E54F63BC01FA272B2A1A6D"/>
          </w:pPr>
          <w:r w:rsidRPr="00CF1A49">
            <w:rPr>
              <w:lang w:bidi="en-GB"/>
            </w:rPr>
            <w:t>Education</w:t>
          </w:r>
        </w:p>
      </w:docPartBody>
    </w:docPart>
    <w:docPart>
      <w:docPartPr>
        <w:name w:val="3D41EC8DEBDC4FFDA1D490471BC799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DC5A6E-E7BE-4CD7-9A80-4F0035C52D30}"/>
      </w:docPartPr>
      <w:docPartBody>
        <w:p w:rsidR="002C3756" w:rsidRDefault="002C3756">
          <w:pPr>
            <w:pStyle w:val="3D41EC8DEBDC4FFDA1D490471BC79936"/>
          </w:pPr>
          <w:r w:rsidRPr="00CF1A49">
            <w:rPr>
              <w:lang w:bidi="en-GB"/>
            </w:rPr>
            <w:t>Skills</w:t>
          </w:r>
        </w:p>
      </w:docPartBody>
    </w:docPart>
    <w:docPart>
      <w:docPartPr>
        <w:name w:val="BC10815E1A62491EBB91A4E18D5931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06F112-545B-43CF-A9B1-972F7DF00401}"/>
      </w:docPartPr>
      <w:docPartBody>
        <w:p w:rsidR="002C3756" w:rsidRDefault="002C3756">
          <w:pPr>
            <w:pStyle w:val="BC10815E1A62491EBB91A4E18D593160"/>
          </w:pPr>
          <w:r w:rsidRPr="00CF1A49">
            <w:rPr>
              <w:lang w:bidi="en-GB"/>
            </w:rPr>
            <w:t>Activities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756"/>
    <w:rsid w:val="002C3756"/>
    <w:rsid w:val="005C2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45B15BBBC474761B60511272545584D">
    <w:name w:val="D45B15BBBC474761B60511272545584D"/>
  </w:style>
  <w:style w:type="paragraph" w:customStyle="1" w:styleId="F476EA9310BB415380C7EEA0AF9DCAC9">
    <w:name w:val="F476EA9310BB415380C7EEA0AF9DCAC9"/>
  </w:style>
  <w:style w:type="paragraph" w:customStyle="1" w:styleId="A3A32DA465B5475B9A61DFD2B8373DC6">
    <w:name w:val="A3A32DA465B5475B9A61DFD2B8373DC6"/>
  </w:style>
  <w:style w:type="paragraph" w:customStyle="1" w:styleId="F3254F0503E54F63BC01FA272B2A1A6D">
    <w:name w:val="F3254F0503E54F63BC01FA272B2A1A6D"/>
  </w:style>
  <w:style w:type="paragraph" w:customStyle="1" w:styleId="3D41EC8DEBDC4FFDA1D490471BC79936">
    <w:name w:val="3D41EC8DEBDC4FFDA1D490471BC79936"/>
  </w:style>
  <w:style w:type="paragraph" w:customStyle="1" w:styleId="BC10815E1A62491EBB91A4E18D593160">
    <w:name w:val="BC10815E1A62491EBB91A4E18D59316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7e3f163ba23981de9af4e94a4fc3c170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77303e74caa42b09a8f0afd28694942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F662BB8-1253-4FAB-BF9A-1F186878EF90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08213137-FECA-4B2D-A0F1-4DB59211ED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10E9CCA-B965-45FD-937B-55A202EB751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Accounting resume</Template>
  <TotalTime>0</TotalTime>
  <Pages>2</Pages>
  <Words>447</Words>
  <Characters>2554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Evans (Student Services)</dc:creator>
  <cp:keywords/>
  <dc:description/>
  <cp:lastModifiedBy>Emma Evans (Student Services)</cp:lastModifiedBy>
  <cp:revision>1</cp:revision>
  <dcterms:created xsi:type="dcterms:W3CDTF">2024-10-09T12:13:00Z</dcterms:created>
  <dcterms:modified xsi:type="dcterms:W3CDTF">2024-10-10T08:50:00Z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