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58816183"/>
        <w:docPartObj>
          <w:docPartGallery w:val="Cover Pages"/>
          <w:docPartUnique/>
        </w:docPartObj>
      </w:sdtPr>
      <w:sdtEndPr>
        <w:rPr>
          <w:sz w:val="24"/>
          <w:szCs w:val="24"/>
        </w:rPr>
      </w:sdtEndPr>
      <w:sdtContent>
        <w:p w14:paraId="7246CE1A" w14:textId="0BCD862C" w:rsidR="001336BD" w:rsidRDefault="001336BD">
          <w:r>
            <w:rPr>
              <w:noProof/>
            </w:rPr>
            <mc:AlternateContent>
              <mc:Choice Requires="wpg">
                <w:drawing>
                  <wp:anchor distT="0" distB="0" distL="114300" distR="114300" simplePos="0" relativeHeight="251659264" behindDoc="0" locked="0" layoutInCell="1" allowOverlap="1" wp14:anchorId="21FD979C" wp14:editId="4797C0A9">
                    <wp:simplePos x="0" y="0"/>
                    <wp:positionH relativeFrom="page">
                      <wp:posOffset>4532243</wp:posOffset>
                    </wp:positionH>
                    <wp:positionV relativeFrom="page">
                      <wp:posOffset>0</wp:posOffset>
                    </wp:positionV>
                    <wp:extent cx="3096491" cy="10058400"/>
                    <wp:effectExtent l="0" t="0" r="8890" b="0"/>
                    <wp:wrapNone/>
                    <wp:docPr id="453" name="Group 453"/>
                    <wp:cNvGraphicFramePr/>
                    <a:graphic xmlns:a="http://schemas.openxmlformats.org/drawingml/2006/main">
                      <a:graphicData uri="http://schemas.microsoft.com/office/word/2010/wordprocessingGroup">
                        <wpg:wgp>
                          <wpg:cNvGrpSpPr/>
                          <wpg:grpSpPr>
                            <a:xfrm>
                              <a:off x="0" y="0"/>
                              <a:ext cx="3096491" cy="10058400"/>
                              <a:chOff x="0" y="0"/>
                              <a:chExt cx="3096491"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253" y="0"/>
                                <a:ext cx="3009862"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72"/>
                                      <w:szCs w:val="72"/>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0A878B4A" w14:textId="4D2AD571" w:rsidR="00852C08" w:rsidRPr="00D3305A" w:rsidRDefault="00852C08">
                                      <w:pPr>
                                        <w:pStyle w:val="NoSpacing"/>
                                        <w:rPr>
                                          <w:color w:val="FFFFFF" w:themeColor="background1"/>
                                          <w:sz w:val="72"/>
                                          <w:szCs w:val="72"/>
                                        </w:rPr>
                                      </w:pPr>
                                      <w:r>
                                        <w:rPr>
                                          <w:color w:val="FFFFFF" w:themeColor="background1"/>
                                          <w:sz w:val="72"/>
                                          <w:szCs w:val="72"/>
                                        </w:rPr>
                                        <w:t>ECEG6001P</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CF75B7F" w14:textId="2386E178" w:rsidR="00852C08" w:rsidRDefault="00852C08">
                                  <w:pPr>
                                    <w:pStyle w:val="NoSpacing"/>
                                    <w:spacing w:line="360" w:lineRule="auto"/>
                                    <w:rPr>
                                      <w:color w:val="FFFFFF" w:themeColor="background1"/>
                                    </w:rPr>
                                  </w:pPr>
                                </w:p>
                                <w:sdt>
                                  <w:sdtPr>
                                    <w:rPr>
                                      <w:rFonts w:ascii="Arial" w:hAnsi="Arial" w:cs="Arial"/>
                                      <w:b/>
                                      <w:bCs/>
                                      <w:color w:val="FFFFFF" w:themeColor="background1"/>
                                      <w:sz w:val="40"/>
                                      <w:szCs w:val="40"/>
                                    </w:rPr>
                                    <w:alias w:val="Company"/>
                                    <w:id w:val="1760174317"/>
                                    <w:dataBinding w:prefixMappings="xmlns:ns0='http://schemas.openxmlformats.org/officeDocument/2006/extended-properties'" w:xpath="/ns0:Properties[1]/ns0:Company[1]" w:storeItemID="{6668398D-A668-4E3E-A5EB-62B293D839F1}"/>
                                    <w:text/>
                                  </w:sdtPr>
                                  <w:sdtEndPr/>
                                  <w:sdtContent>
                                    <w:p w14:paraId="087DC0CD" w14:textId="674F5648" w:rsidR="00852C08" w:rsidRPr="007B2E3E" w:rsidRDefault="00852C08">
                                      <w:pPr>
                                        <w:pStyle w:val="NoSpacing"/>
                                        <w:spacing w:line="360" w:lineRule="auto"/>
                                        <w:rPr>
                                          <w:rFonts w:ascii="Arial" w:hAnsi="Arial" w:cs="Arial"/>
                                          <w:b/>
                                          <w:bCs/>
                                          <w:color w:val="FFFFFF" w:themeColor="background1"/>
                                          <w:sz w:val="40"/>
                                          <w:szCs w:val="40"/>
                                        </w:rPr>
                                      </w:pPr>
                                      <w:r w:rsidRPr="007B2E3E">
                                        <w:rPr>
                                          <w:rFonts w:ascii="Arial" w:hAnsi="Arial" w:cs="Arial"/>
                                          <w:b/>
                                          <w:bCs/>
                                          <w:color w:val="FFFFFF" w:themeColor="background1"/>
                                          <w:sz w:val="40"/>
                                          <w:szCs w:val="40"/>
                                        </w:rPr>
                                        <w:t>0801566</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5B5A2BA6" w14:textId="000BF318" w:rsidR="00852C08" w:rsidRDefault="00852C08">
                                      <w:pPr>
                                        <w:pStyle w:val="NoSpacing"/>
                                        <w:spacing w:line="360" w:lineRule="auto"/>
                                        <w:rPr>
                                          <w:color w:val="FFFFFF" w:themeColor="background1"/>
                                        </w:rPr>
                                      </w:pPr>
                                      <w:r>
                                        <w:rPr>
                                          <w:color w:val="FFFFFF" w:themeColor="background1"/>
                                        </w:rPr>
                                        <w:t>ECEG6001P</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21FD979C" id="Group 453" o:spid="_x0000_s1026" style="position:absolute;margin-left:356.85pt;margin-top:0;width:243.8pt;height:11in;z-index:251659264;mso-height-percent:1000;mso-position-horizontal-relative:page;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12"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2;width:30099;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72"/>
                                <w:szCs w:val="72"/>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0A878B4A" w14:textId="4D2AD571" w:rsidR="00852C08" w:rsidRPr="00D3305A" w:rsidRDefault="00852C08">
                                <w:pPr>
                                  <w:pStyle w:val="NoSpacing"/>
                                  <w:rPr>
                                    <w:color w:val="FFFFFF" w:themeColor="background1"/>
                                    <w:sz w:val="72"/>
                                    <w:szCs w:val="72"/>
                                  </w:rPr>
                                </w:pPr>
                                <w:r>
                                  <w:rPr>
                                    <w:color w:val="FFFFFF" w:themeColor="background1"/>
                                    <w:sz w:val="72"/>
                                    <w:szCs w:val="72"/>
                                  </w:rPr>
                                  <w:t>ECEG6001P</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0CF75B7F" w14:textId="2386E178" w:rsidR="00852C08" w:rsidRDefault="00852C08">
                            <w:pPr>
                              <w:pStyle w:val="NoSpacing"/>
                              <w:spacing w:line="360" w:lineRule="auto"/>
                              <w:rPr>
                                <w:color w:val="FFFFFF" w:themeColor="background1"/>
                              </w:rPr>
                            </w:pPr>
                          </w:p>
                          <w:sdt>
                            <w:sdtPr>
                              <w:rPr>
                                <w:rFonts w:ascii="Arial" w:hAnsi="Arial" w:cs="Arial"/>
                                <w:b/>
                                <w:bCs/>
                                <w:color w:val="FFFFFF" w:themeColor="background1"/>
                                <w:sz w:val="40"/>
                                <w:szCs w:val="40"/>
                              </w:rPr>
                              <w:alias w:val="Company"/>
                              <w:id w:val="1760174317"/>
                              <w:dataBinding w:prefixMappings="xmlns:ns0='http://schemas.openxmlformats.org/officeDocument/2006/extended-properties'" w:xpath="/ns0:Properties[1]/ns0:Company[1]" w:storeItemID="{6668398D-A668-4E3E-A5EB-62B293D839F1}"/>
                              <w:text/>
                            </w:sdtPr>
                            <w:sdtEndPr/>
                            <w:sdtContent>
                              <w:p w14:paraId="087DC0CD" w14:textId="674F5648" w:rsidR="00852C08" w:rsidRPr="007B2E3E" w:rsidRDefault="00852C08">
                                <w:pPr>
                                  <w:pStyle w:val="NoSpacing"/>
                                  <w:spacing w:line="360" w:lineRule="auto"/>
                                  <w:rPr>
                                    <w:rFonts w:ascii="Arial" w:hAnsi="Arial" w:cs="Arial"/>
                                    <w:b/>
                                    <w:bCs/>
                                    <w:color w:val="FFFFFF" w:themeColor="background1"/>
                                    <w:sz w:val="40"/>
                                    <w:szCs w:val="40"/>
                                  </w:rPr>
                                </w:pPr>
                                <w:r w:rsidRPr="007B2E3E">
                                  <w:rPr>
                                    <w:rFonts w:ascii="Arial" w:hAnsi="Arial" w:cs="Arial"/>
                                    <w:b/>
                                    <w:bCs/>
                                    <w:color w:val="FFFFFF" w:themeColor="background1"/>
                                    <w:sz w:val="40"/>
                                    <w:szCs w:val="40"/>
                                  </w:rPr>
                                  <w:t>0801566</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5B5A2BA6" w14:textId="000BF318" w:rsidR="00852C08" w:rsidRDefault="00852C08">
                                <w:pPr>
                                  <w:pStyle w:val="NoSpacing"/>
                                  <w:spacing w:line="360" w:lineRule="auto"/>
                                  <w:rPr>
                                    <w:color w:val="FFFFFF" w:themeColor="background1"/>
                                  </w:rPr>
                                </w:pPr>
                                <w:r>
                                  <w:rPr>
                                    <w:color w:val="FFFFFF" w:themeColor="background1"/>
                                  </w:rPr>
                                  <w:t>ECEG6001P</w:t>
                                </w:r>
                              </w:p>
                            </w:sdtContent>
                          </w:sdt>
                        </w:txbxContent>
                      </v:textbox>
                    </v:rect>
                    <w10:wrap anchorx="page" anchory="page"/>
                  </v:group>
                </w:pict>
              </mc:Fallback>
            </mc:AlternateContent>
          </w:r>
        </w:p>
        <w:p w14:paraId="5D885D98" w14:textId="77777777" w:rsidR="002F2434" w:rsidRDefault="009C62E7" w:rsidP="002F2434">
          <w:pPr>
            <w:rPr>
              <w:sz w:val="24"/>
              <w:szCs w:val="24"/>
            </w:rPr>
          </w:pPr>
          <w:r w:rsidRPr="007E20E5">
            <w:rPr>
              <w:noProof/>
              <w:sz w:val="24"/>
              <w:szCs w:val="24"/>
            </w:rPr>
            <mc:AlternateContent>
              <mc:Choice Requires="wps">
                <w:drawing>
                  <wp:anchor distT="45720" distB="45720" distL="114300" distR="114300" simplePos="0" relativeHeight="251664384" behindDoc="0" locked="0" layoutInCell="1" allowOverlap="1" wp14:anchorId="7E56A017" wp14:editId="3C69020C">
                    <wp:simplePos x="0" y="0"/>
                    <wp:positionH relativeFrom="margin">
                      <wp:posOffset>1152111</wp:posOffset>
                    </wp:positionH>
                    <wp:positionV relativeFrom="paragraph">
                      <wp:posOffset>7848821</wp:posOffset>
                    </wp:positionV>
                    <wp:extent cx="2212975" cy="291465"/>
                    <wp:effectExtent l="0" t="0" r="1587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2975" cy="291465"/>
                            </a:xfrm>
                            <a:prstGeom prst="rect">
                              <a:avLst/>
                            </a:prstGeom>
                            <a:solidFill>
                              <a:srgbClr val="FFFFFF"/>
                            </a:solidFill>
                            <a:ln w="9525">
                              <a:solidFill>
                                <a:srgbClr val="000000"/>
                              </a:solidFill>
                              <a:miter lim="800000"/>
                              <a:headEnd/>
                              <a:tailEnd/>
                            </a:ln>
                          </wps:spPr>
                          <wps:txbx>
                            <w:txbxContent>
                              <w:p w14:paraId="548D2DF3" w14:textId="607B2BD8" w:rsidR="00852C08" w:rsidRDefault="00852C08">
                                <w:r>
                                  <w:rPr>
                                    <w:rFonts w:ascii="Arial" w:hAnsi="Arial" w:cs="Arial"/>
                                    <w:color w:val="4C4C4C"/>
                                    <w:shd w:val="clear" w:color="auto" w:fill="FFFFFF"/>
                                  </w:rPr>
                                  <w:t>University of Birmingham,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56A017" id="_x0000_t202" coordsize="21600,21600" o:spt="202" path="m,l,21600r21600,l21600,xe">
                    <v:stroke joinstyle="miter"/>
                    <v:path gradientshapeok="t" o:connecttype="rect"/>
                  </v:shapetype>
                  <v:shape id="Text Box 2" o:spid="_x0000_s1031" type="#_x0000_t202" style="position:absolute;margin-left:90.7pt;margin-top:618pt;width:174.25pt;height:22.9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">
                    <v:textbox>
                      <w:txbxContent>
                        <w:p w14:paraId="548D2DF3" w14:textId="607B2BD8" w:rsidR="00852C08" w:rsidRDefault="00852C08">
                          <w:r>
                            <w:rPr>
                              <w:rFonts w:ascii="Arial" w:hAnsi="Arial" w:cs="Arial"/>
                              <w:color w:val="4C4C4C"/>
                              <w:shd w:val="clear" w:color="auto" w:fill="FFFFFF"/>
                            </w:rPr>
                            <w:t>University of Birmingham, 2019.</w:t>
                          </w:r>
                        </w:p>
                      </w:txbxContent>
                    </v:textbox>
                    <w10:wrap type="square" anchorx="margin"/>
                  </v:shape>
                </w:pict>
              </mc:Fallback>
            </mc:AlternateContent>
          </w:r>
          <w:r>
            <w:rPr>
              <w:noProof/>
            </w:rPr>
            <w:drawing>
              <wp:anchor distT="0" distB="0" distL="114300" distR="114300" simplePos="0" relativeHeight="251665408" behindDoc="0" locked="0" layoutInCell="1" allowOverlap="1" wp14:anchorId="518B42E8" wp14:editId="33ACEFD4">
                <wp:simplePos x="0" y="0"/>
                <wp:positionH relativeFrom="column">
                  <wp:posOffset>1165501</wp:posOffset>
                </wp:positionH>
                <wp:positionV relativeFrom="paragraph">
                  <wp:posOffset>2403723</wp:posOffset>
                </wp:positionV>
                <wp:extent cx="4942785" cy="5412594"/>
                <wp:effectExtent l="0" t="0" r="0" b="0"/>
                <wp:wrapNone/>
                <wp:docPr id="2" name="Picture 2" descr="Enterprise role word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terprise role wordclou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2785" cy="541259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1533">
            <w:rPr>
              <w:noProof/>
            </w:rPr>
            <mc:AlternateContent>
              <mc:Choice Requires="wps">
                <w:drawing>
                  <wp:anchor distT="0" distB="0" distL="114300" distR="114300" simplePos="0" relativeHeight="251661312" behindDoc="0" locked="0" layoutInCell="0" allowOverlap="1" wp14:anchorId="6842C25B" wp14:editId="40200324">
                    <wp:simplePos x="0" y="0"/>
                    <wp:positionH relativeFrom="page">
                      <wp:posOffset>772007</wp:posOffset>
                    </wp:positionH>
                    <wp:positionV relativeFrom="page">
                      <wp:posOffset>2314824</wp:posOffset>
                    </wp:positionV>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2D495B78" w14:textId="332F13D8" w:rsidR="00852C08" w:rsidRDefault="00373B6E">
                                <w:pPr>
                                  <w:pStyle w:val="NoSpacing"/>
                                  <w:jc w:val="right"/>
                                  <w:rPr>
                                    <w:color w:val="FFFFFF" w:themeColor="background1"/>
                                    <w:sz w:val="72"/>
                                    <w:szCs w:val="72"/>
                                  </w:rPr>
                                </w:pPr>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EndPr/>
                                  <w:sdtContent>
                                    <w:r w:rsidR="00852C08">
                                      <w:rPr>
                                        <w:color w:val="FFFFFF" w:themeColor="background1"/>
                                        <w:sz w:val="72"/>
                                        <w:szCs w:val="72"/>
                                      </w:rPr>
                                      <w:t xml:space="preserve">     </w:t>
                                    </w:r>
                                  </w:sdtContent>
                                </w:sdt>
                                <w:r w:rsidR="00852C08" w:rsidRPr="00AD4677">
                                  <w:rPr>
                                    <w:rFonts w:ascii="Arial" w:eastAsiaTheme="minorHAnsi" w:hAnsi="Arial" w:cs="Arial"/>
                                    <w:i/>
                                    <w:iCs/>
                                    <w:color w:val="373A3C"/>
                                    <w:shd w:val="clear" w:color="auto" w:fill="FBF7F5"/>
                                    <w:lang w:val="en-GB"/>
                                  </w:rPr>
                                  <w:t xml:space="preserve"> </w:t>
                                </w:r>
                                <w:r w:rsidR="00852C08" w:rsidRPr="00AD4677">
                                  <w:rPr>
                                    <w:i/>
                                    <w:iCs/>
                                    <w:color w:val="FFFFFF" w:themeColor="background1"/>
                                    <w:sz w:val="72"/>
                                    <w:szCs w:val="72"/>
                                    <w:lang w:val="en-GB"/>
                                  </w:rPr>
                                  <w:t>Skills for life: Employability and Future Pathways</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842C25B" id="Rectangle 16" o:spid="_x0000_s1032" style="position:absolute;margin-left:60.8pt;margin-top:182.25pt;width:548.85pt;height:50.4pt;z-index:251661312;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" o:allowincell="f" fillcolor="black [3213]" strokecolor="black [3213]" strokeweight="1.5pt">
                    <v:textbox style="mso-fit-shape-to-text:t" inset="14.4pt,,14.4pt">
                      <w:txbxContent>
                        <w:p w14:paraId="2D495B78" w14:textId="332F13D8" w:rsidR="00852C08" w:rsidRDefault="00373B6E">
                          <w:pPr>
                            <w:pStyle w:val="NoSpacing"/>
                            <w:jc w:val="right"/>
                            <w:rPr>
                              <w:color w:val="FFFFFF" w:themeColor="background1"/>
                              <w:sz w:val="72"/>
                              <w:szCs w:val="72"/>
                            </w:rPr>
                          </w:pPr>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EndPr/>
                            <w:sdtContent>
                              <w:r w:rsidR="00852C08">
                                <w:rPr>
                                  <w:color w:val="FFFFFF" w:themeColor="background1"/>
                                  <w:sz w:val="72"/>
                                  <w:szCs w:val="72"/>
                                </w:rPr>
                                <w:t xml:space="preserve">     </w:t>
                              </w:r>
                            </w:sdtContent>
                          </w:sdt>
                          <w:r w:rsidR="00852C08" w:rsidRPr="00AD4677">
                            <w:rPr>
                              <w:rFonts w:ascii="Arial" w:eastAsiaTheme="minorHAnsi" w:hAnsi="Arial" w:cs="Arial"/>
                              <w:i/>
                              <w:iCs/>
                              <w:color w:val="373A3C"/>
                              <w:shd w:val="clear" w:color="auto" w:fill="FBF7F5"/>
                              <w:lang w:val="en-GB"/>
                            </w:rPr>
                            <w:t xml:space="preserve"> </w:t>
                          </w:r>
                          <w:r w:rsidR="00852C08" w:rsidRPr="00AD4677">
                            <w:rPr>
                              <w:i/>
                              <w:iCs/>
                              <w:color w:val="FFFFFF" w:themeColor="background1"/>
                              <w:sz w:val="72"/>
                              <w:szCs w:val="72"/>
                              <w:lang w:val="en-GB"/>
                            </w:rPr>
                            <w:t>Skills for life: Employability and Future Pathways</w:t>
                          </w:r>
                        </w:p>
                      </w:txbxContent>
                    </v:textbox>
                    <w10:wrap anchorx="page" anchory="page"/>
                  </v:rect>
                </w:pict>
              </mc:Fallback>
            </mc:AlternateContent>
          </w:r>
          <w:r w:rsidR="001336BD">
            <w:rPr>
              <w:sz w:val="24"/>
              <w:szCs w:val="24"/>
            </w:rPr>
            <w:br w:type="page"/>
          </w:r>
        </w:p>
      </w:sdtContent>
    </w:sdt>
    <w:p w14:paraId="44524893" w14:textId="77777777" w:rsidR="002F2434" w:rsidRDefault="002F2434" w:rsidP="002F2434">
      <w:pPr>
        <w:rPr>
          <w:rFonts w:ascii="Arial" w:eastAsia="Times New Roman" w:hAnsi="Arial" w:cs="Arial"/>
          <w:color w:val="17365D"/>
          <w:spacing w:val="5"/>
          <w:sz w:val="48"/>
          <w:szCs w:val="48"/>
          <w:u w:val="single"/>
        </w:rPr>
      </w:pPr>
    </w:p>
    <w:p w14:paraId="3DE2189B" w14:textId="77777777" w:rsidR="002F2434" w:rsidRPr="002F2434" w:rsidRDefault="002F2434" w:rsidP="002F2434">
      <w:pPr>
        <w:rPr>
          <w:rFonts w:ascii="Arial" w:eastAsia="Times New Roman" w:hAnsi="Arial" w:cs="Arial"/>
          <w:sz w:val="48"/>
          <w:szCs w:val="48"/>
        </w:rPr>
      </w:pPr>
    </w:p>
    <w:p w14:paraId="391E251C" w14:textId="3E3B5213" w:rsidR="002F2434" w:rsidRDefault="00225959" w:rsidP="00225959">
      <w:pPr>
        <w:spacing w:line="360" w:lineRule="auto"/>
        <w:jc w:val="both"/>
        <w:rPr>
          <w:rFonts w:ascii="Arial" w:eastAsia="Times New Roman" w:hAnsi="Arial" w:cs="Arial"/>
          <w:b/>
          <w:bCs/>
          <w:sz w:val="48"/>
          <w:szCs w:val="48"/>
          <w:u w:val="single"/>
        </w:rPr>
      </w:pPr>
      <w:r w:rsidRPr="00225959">
        <w:rPr>
          <w:rFonts w:ascii="Arial" w:eastAsia="Times New Roman" w:hAnsi="Arial" w:cs="Arial"/>
          <w:b/>
          <w:bCs/>
          <w:sz w:val="48"/>
          <w:szCs w:val="48"/>
          <w:u w:val="single"/>
        </w:rPr>
        <w:t>Contents Page</w:t>
      </w:r>
    </w:p>
    <w:p w14:paraId="262858D2" w14:textId="77777777" w:rsidR="0080350C" w:rsidRDefault="0080350C" w:rsidP="00225959">
      <w:pPr>
        <w:spacing w:line="360" w:lineRule="auto"/>
        <w:jc w:val="both"/>
        <w:rPr>
          <w:rFonts w:ascii="Arial" w:eastAsia="Times New Roman" w:hAnsi="Arial" w:cs="Arial"/>
          <w:sz w:val="32"/>
          <w:szCs w:val="32"/>
        </w:rPr>
      </w:pPr>
    </w:p>
    <w:p w14:paraId="328F8D57" w14:textId="0D9AD15E" w:rsidR="00225959" w:rsidRPr="001817C5" w:rsidRDefault="000C19B3" w:rsidP="00225959">
      <w:pPr>
        <w:spacing w:line="360" w:lineRule="auto"/>
        <w:jc w:val="both"/>
        <w:rPr>
          <w:rFonts w:ascii="Arial" w:eastAsia="Times New Roman" w:hAnsi="Arial" w:cs="Arial"/>
          <w:sz w:val="32"/>
          <w:szCs w:val="32"/>
        </w:rPr>
      </w:pPr>
      <w:r w:rsidRPr="001817C5">
        <w:rPr>
          <w:rFonts w:ascii="Arial" w:eastAsia="Times New Roman" w:hAnsi="Arial" w:cs="Arial"/>
          <w:sz w:val="32"/>
          <w:szCs w:val="32"/>
        </w:rPr>
        <w:t>Pages 2</w:t>
      </w:r>
      <w:r w:rsidR="00F67059">
        <w:rPr>
          <w:rFonts w:ascii="Arial" w:eastAsia="Times New Roman" w:hAnsi="Arial" w:cs="Arial"/>
          <w:sz w:val="32"/>
          <w:szCs w:val="32"/>
        </w:rPr>
        <w:t>-</w:t>
      </w:r>
      <w:r w:rsidR="004E4B43">
        <w:rPr>
          <w:rFonts w:ascii="Arial" w:eastAsia="Times New Roman" w:hAnsi="Arial" w:cs="Arial"/>
          <w:sz w:val="32"/>
          <w:szCs w:val="32"/>
        </w:rPr>
        <w:t>4</w:t>
      </w:r>
      <w:r w:rsidRPr="001817C5">
        <w:rPr>
          <w:rFonts w:ascii="Arial" w:eastAsia="Times New Roman" w:hAnsi="Arial" w:cs="Arial"/>
          <w:sz w:val="32"/>
          <w:szCs w:val="32"/>
        </w:rPr>
        <w:t xml:space="preserve"> </w:t>
      </w:r>
      <w:bookmarkStart w:id="0" w:name="_Hlk30428395"/>
      <w:r w:rsidRPr="001817C5">
        <w:rPr>
          <w:rFonts w:ascii="Arial" w:eastAsia="Times New Roman" w:hAnsi="Arial" w:cs="Arial"/>
          <w:sz w:val="32"/>
          <w:szCs w:val="32"/>
        </w:rPr>
        <w:t>Old CV</w:t>
      </w:r>
      <w:r w:rsidR="00F72388">
        <w:rPr>
          <w:rFonts w:ascii="Arial" w:eastAsia="Times New Roman" w:hAnsi="Arial" w:cs="Arial"/>
          <w:sz w:val="32"/>
          <w:szCs w:val="32"/>
        </w:rPr>
        <w:t xml:space="preserve"> (</w:t>
      </w:r>
      <w:r w:rsidR="008D5A78">
        <w:rPr>
          <w:rFonts w:ascii="Arial" w:eastAsia="Times New Roman" w:hAnsi="Arial" w:cs="Arial"/>
          <w:sz w:val="32"/>
          <w:szCs w:val="32"/>
        </w:rPr>
        <w:t xml:space="preserve">To </w:t>
      </w:r>
      <w:r w:rsidR="00F72388">
        <w:rPr>
          <w:rFonts w:ascii="Arial" w:eastAsia="Times New Roman" w:hAnsi="Arial" w:cs="Arial"/>
          <w:sz w:val="32"/>
          <w:szCs w:val="32"/>
        </w:rPr>
        <w:t>Show Aca</w:t>
      </w:r>
      <w:r w:rsidR="00274200">
        <w:rPr>
          <w:rFonts w:ascii="Arial" w:eastAsia="Times New Roman" w:hAnsi="Arial" w:cs="Arial"/>
          <w:sz w:val="32"/>
          <w:szCs w:val="32"/>
        </w:rPr>
        <w:t>demic Improvement)</w:t>
      </w:r>
      <w:bookmarkEnd w:id="0"/>
    </w:p>
    <w:p w14:paraId="744BFBC1" w14:textId="22E75832" w:rsidR="000C19B3" w:rsidRDefault="000C19B3" w:rsidP="00225959">
      <w:pPr>
        <w:spacing w:line="360" w:lineRule="auto"/>
        <w:jc w:val="both"/>
        <w:rPr>
          <w:rFonts w:ascii="Arial" w:eastAsia="Times New Roman" w:hAnsi="Arial" w:cs="Arial"/>
          <w:sz w:val="32"/>
          <w:szCs w:val="32"/>
        </w:rPr>
      </w:pPr>
      <w:r w:rsidRPr="001817C5">
        <w:rPr>
          <w:rFonts w:ascii="Arial" w:eastAsia="Times New Roman" w:hAnsi="Arial" w:cs="Arial"/>
          <w:sz w:val="32"/>
          <w:szCs w:val="32"/>
        </w:rPr>
        <w:t xml:space="preserve">Pages </w:t>
      </w:r>
      <w:r w:rsidR="004E4B43">
        <w:rPr>
          <w:rFonts w:ascii="Arial" w:eastAsia="Times New Roman" w:hAnsi="Arial" w:cs="Arial"/>
          <w:sz w:val="32"/>
          <w:szCs w:val="32"/>
        </w:rPr>
        <w:t>5-8</w:t>
      </w:r>
      <w:r w:rsidR="007431ED" w:rsidRPr="001817C5">
        <w:rPr>
          <w:rFonts w:ascii="Arial" w:eastAsia="Times New Roman" w:hAnsi="Arial" w:cs="Arial"/>
          <w:sz w:val="32"/>
          <w:szCs w:val="32"/>
        </w:rPr>
        <w:t xml:space="preserve"> </w:t>
      </w:r>
      <w:bookmarkStart w:id="1" w:name="_Hlk30428503"/>
      <w:r w:rsidR="007431ED" w:rsidRPr="001817C5">
        <w:rPr>
          <w:rFonts w:ascii="Arial" w:eastAsia="Times New Roman" w:hAnsi="Arial" w:cs="Arial"/>
          <w:sz w:val="32"/>
          <w:szCs w:val="32"/>
        </w:rPr>
        <w:t>New CV</w:t>
      </w:r>
      <w:r w:rsidR="00F8461C">
        <w:rPr>
          <w:rFonts w:ascii="Arial" w:eastAsia="Times New Roman" w:hAnsi="Arial" w:cs="Arial"/>
          <w:sz w:val="32"/>
          <w:szCs w:val="32"/>
        </w:rPr>
        <w:t xml:space="preserve"> (Skill – Teamwork)</w:t>
      </w:r>
    </w:p>
    <w:bookmarkEnd w:id="1"/>
    <w:p w14:paraId="2236DEA4" w14:textId="20F4D430" w:rsidR="001817C5" w:rsidRDefault="001817C5" w:rsidP="00225959">
      <w:pPr>
        <w:spacing w:line="360" w:lineRule="auto"/>
        <w:jc w:val="both"/>
        <w:rPr>
          <w:rFonts w:ascii="Arial" w:eastAsia="Times New Roman" w:hAnsi="Arial" w:cs="Arial"/>
          <w:sz w:val="32"/>
          <w:szCs w:val="32"/>
        </w:rPr>
      </w:pPr>
      <w:r>
        <w:rPr>
          <w:rFonts w:ascii="Arial" w:eastAsia="Times New Roman" w:hAnsi="Arial" w:cs="Arial"/>
          <w:sz w:val="32"/>
          <w:szCs w:val="32"/>
        </w:rPr>
        <w:t xml:space="preserve">Pages </w:t>
      </w:r>
      <w:r w:rsidR="004E4B43">
        <w:rPr>
          <w:rFonts w:ascii="Arial" w:eastAsia="Times New Roman" w:hAnsi="Arial" w:cs="Arial"/>
          <w:sz w:val="32"/>
          <w:szCs w:val="32"/>
        </w:rPr>
        <w:t>9</w:t>
      </w:r>
      <w:r>
        <w:rPr>
          <w:rFonts w:ascii="Arial" w:eastAsia="Times New Roman" w:hAnsi="Arial" w:cs="Arial"/>
          <w:sz w:val="32"/>
          <w:szCs w:val="32"/>
        </w:rPr>
        <w:t>-</w:t>
      </w:r>
      <w:r w:rsidR="004E4B43">
        <w:rPr>
          <w:rFonts w:ascii="Arial" w:eastAsia="Times New Roman" w:hAnsi="Arial" w:cs="Arial"/>
          <w:sz w:val="32"/>
          <w:szCs w:val="32"/>
        </w:rPr>
        <w:t>15</w:t>
      </w:r>
      <w:r w:rsidR="00341465">
        <w:rPr>
          <w:rFonts w:ascii="Arial" w:eastAsia="Times New Roman" w:hAnsi="Arial" w:cs="Arial"/>
          <w:sz w:val="32"/>
          <w:szCs w:val="32"/>
        </w:rPr>
        <w:t xml:space="preserve"> Personal Development Plan</w:t>
      </w:r>
      <w:r w:rsidR="00F67059">
        <w:rPr>
          <w:rFonts w:ascii="Arial" w:eastAsia="Times New Roman" w:hAnsi="Arial" w:cs="Arial"/>
          <w:sz w:val="32"/>
          <w:szCs w:val="32"/>
        </w:rPr>
        <w:t xml:space="preserve"> (Skill – Communication)</w:t>
      </w:r>
    </w:p>
    <w:p w14:paraId="33BC5DA4" w14:textId="593E8555" w:rsidR="00341465" w:rsidRDefault="00341465" w:rsidP="00E634E8">
      <w:pPr>
        <w:spacing w:line="276" w:lineRule="auto"/>
        <w:jc w:val="both"/>
        <w:rPr>
          <w:rFonts w:ascii="Arial" w:eastAsia="Times New Roman" w:hAnsi="Arial" w:cs="Arial"/>
          <w:sz w:val="32"/>
          <w:szCs w:val="32"/>
        </w:rPr>
      </w:pPr>
      <w:r>
        <w:rPr>
          <w:rFonts w:ascii="Arial" w:eastAsia="Times New Roman" w:hAnsi="Arial" w:cs="Arial"/>
          <w:sz w:val="32"/>
          <w:szCs w:val="32"/>
        </w:rPr>
        <w:t>Pages 1</w:t>
      </w:r>
      <w:r w:rsidR="004E4B43">
        <w:rPr>
          <w:rFonts w:ascii="Arial" w:eastAsia="Times New Roman" w:hAnsi="Arial" w:cs="Arial"/>
          <w:sz w:val="32"/>
          <w:szCs w:val="32"/>
        </w:rPr>
        <w:t>6</w:t>
      </w:r>
      <w:r w:rsidR="00F67059">
        <w:rPr>
          <w:rFonts w:ascii="Arial" w:eastAsia="Times New Roman" w:hAnsi="Arial" w:cs="Arial"/>
          <w:sz w:val="32"/>
          <w:szCs w:val="32"/>
        </w:rPr>
        <w:t>-</w:t>
      </w:r>
      <w:r w:rsidR="003414B4">
        <w:rPr>
          <w:rFonts w:ascii="Arial" w:eastAsia="Times New Roman" w:hAnsi="Arial" w:cs="Arial"/>
          <w:sz w:val="32"/>
          <w:szCs w:val="32"/>
        </w:rPr>
        <w:t>1</w:t>
      </w:r>
      <w:r w:rsidR="004E4B43">
        <w:rPr>
          <w:rFonts w:ascii="Arial" w:eastAsia="Times New Roman" w:hAnsi="Arial" w:cs="Arial"/>
          <w:sz w:val="32"/>
          <w:szCs w:val="32"/>
        </w:rPr>
        <w:t>9</w:t>
      </w:r>
      <w:r w:rsidR="003414B4">
        <w:rPr>
          <w:rFonts w:ascii="Arial" w:eastAsia="Times New Roman" w:hAnsi="Arial" w:cs="Arial"/>
          <w:sz w:val="32"/>
          <w:szCs w:val="32"/>
        </w:rPr>
        <w:t xml:space="preserve"> En</w:t>
      </w:r>
      <w:r w:rsidR="00DA4FB5">
        <w:rPr>
          <w:rFonts w:ascii="Arial" w:eastAsia="Times New Roman" w:hAnsi="Arial" w:cs="Arial"/>
          <w:sz w:val="32"/>
          <w:szCs w:val="32"/>
        </w:rPr>
        <w:t>trepreneurship Capabilities Self</w:t>
      </w:r>
      <w:r w:rsidR="00625365">
        <w:rPr>
          <w:rFonts w:ascii="Arial" w:eastAsia="Times New Roman" w:hAnsi="Arial" w:cs="Arial"/>
          <w:sz w:val="32"/>
          <w:szCs w:val="32"/>
        </w:rPr>
        <w:t>-</w:t>
      </w:r>
      <w:r w:rsidR="00DA4FB5">
        <w:rPr>
          <w:rFonts w:ascii="Arial" w:eastAsia="Times New Roman" w:hAnsi="Arial" w:cs="Arial"/>
          <w:sz w:val="32"/>
          <w:szCs w:val="32"/>
        </w:rPr>
        <w:t>Assessment</w:t>
      </w:r>
      <w:r w:rsidR="00064E1E">
        <w:rPr>
          <w:rFonts w:ascii="Arial" w:eastAsia="Times New Roman" w:hAnsi="Arial" w:cs="Arial"/>
          <w:sz w:val="32"/>
          <w:szCs w:val="32"/>
        </w:rPr>
        <w:t xml:space="preserve"> </w:t>
      </w:r>
    </w:p>
    <w:p w14:paraId="4FB52EC5" w14:textId="27764B10" w:rsidR="00E634E8" w:rsidRDefault="00E634E8" w:rsidP="00E634E8">
      <w:pPr>
        <w:spacing w:line="276" w:lineRule="auto"/>
        <w:jc w:val="both"/>
        <w:rPr>
          <w:rFonts w:ascii="Arial" w:eastAsia="Times New Roman" w:hAnsi="Arial" w:cs="Arial"/>
          <w:sz w:val="32"/>
          <w:szCs w:val="32"/>
        </w:rPr>
      </w:pPr>
      <w:r>
        <w:rPr>
          <w:rFonts w:ascii="Arial" w:eastAsia="Times New Roman" w:hAnsi="Arial" w:cs="Arial"/>
          <w:sz w:val="32"/>
          <w:szCs w:val="32"/>
        </w:rPr>
        <w:tab/>
      </w:r>
      <w:r>
        <w:rPr>
          <w:rFonts w:ascii="Arial" w:eastAsia="Times New Roman" w:hAnsi="Arial" w:cs="Arial"/>
          <w:sz w:val="32"/>
          <w:szCs w:val="32"/>
        </w:rPr>
        <w:tab/>
        <w:t>(Skill - Leadership)</w:t>
      </w:r>
    </w:p>
    <w:p w14:paraId="43E19AF0" w14:textId="5822D26A" w:rsidR="00C95A6B" w:rsidRDefault="00C95A6B" w:rsidP="00E634E8">
      <w:pPr>
        <w:spacing w:line="360" w:lineRule="auto"/>
        <w:jc w:val="both"/>
        <w:rPr>
          <w:rFonts w:ascii="Arial" w:eastAsia="Times New Roman" w:hAnsi="Arial" w:cs="Arial"/>
          <w:sz w:val="32"/>
          <w:szCs w:val="32"/>
        </w:rPr>
      </w:pPr>
      <w:r>
        <w:rPr>
          <w:rFonts w:ascii="Arial" w:eastAsia="Times New Roman" w:hAnsi="Arial" w:cs="Arial"/>
          <w:sz w:val="32"/>
          <w:szCs w:val="32"/>
        </w:rPr>
        <w:t xml:space="preserve">Pages </w:t>
      </w:r>
      <w:r w:rsidR="00FF38AB">
        <w:rPr>
          <w:rFonts w:ascii="Arial" w:eastAsia="Times New Roman" w:hAnsi="Arial" w:cs="Arial"/>
          <w:sz w:val="32"/>
          <w:szCs w:val="32"/>
        </w:rPr>
        <w:t>20</w:t>
      </w:r>
      <w:r>
        <w:rPr>
          <w:rFonts w:ascii="Arial" w:eastAsia="Times New Roman" w:hAnsi="Arial" w:cs="Arial"/>
          <w:sz w:val="32"/>
          <w:szCs w:val="32"/>
        </w:rPr>
        <w:t>- Reflective Piece</w:t>
      </w:r>
    </w:p>
    <w:p w14:paraId="40FEB371" w14:textId="3921F7A8" w:rsidR="00625365" w:rsidRPr="001817C5" w:rsidRDefault="00625365" w:rsidP="00E634E8">
      <w:pPr>
        <w:spacing w:line="360" w:lineRule="auto"/>
        <w:jc w:val="both"/>
        <w:rPr>
          <w:rFonts w:ascii="Arial" w:eastAsia="Times New Roman" w:hAnsi="Arial" w:cs="Arial"/>
          <w:sz w:val="32"/>
          <w:szCs w:val="32"/>
        </w:rPr>
      </w:pPr>
      <w:r>
        <w:rPr>
          <w:rFonts w:ascii="Arial" w:eastAsia="Times New Roman" w:hAnsi="Arial" w:cs="Arial"/>
          <w:sz w:val="32"/>
          <w:szCs w:val="32"/>
        </w:rPr>
        <w:t xml:space="preserve">Pages </w:t>
      </w:r>
      <w:r w:rsidR="00F67059">
        <w:rPr>
          <w:rFonts w:ascii="Arial" w:eastAsia="Times New Roman" w:hAnsi="Arial" w:cs="Arial"/>
          <w:sz w:val="32"/>
          <w:szCs w:val="32"/>
        </w:rPr>
        <w:t>-</w:t>
      </w:r>
      <w:r>
        <w:rPr>
          <w:rFonts w:ascii="Arial" w:eastAsia="Times New Roman" w:hAnsi="Arial" w:cs="Arial"/>
          <w:sz w:val="32"/>
          <w:szCs w:val="32"/>
        </w:rPr>
        <w:t xml:space="preserve"> Reference List</w:t>
      </w:r>
    </w:p>
    <w:p w14:paraId="179FAE4F" w14:textId="58318EFB" w:rsidR="00221052" w:rsidRPr="0080350C" w:rsidRDefault="00E634E8" w:rsidP="00225959">
      <w:pPr>
        <w:spacing w:line="360" w:lineRule="auto"/>
        <w:jc w:val="both"/>
        <w:rPr>
          <w:rFonts w:ascii="Arial" w:eastAsia="Times New Roman" w:hAnsi="Arial" w:cs="Arial"/>
          <w:sz w:val="48"/>
          <w:szCs w:val="48"/>
        </w:rPr>
      </w:pPr>
      <w:r w:rsidRPr="00BD5062">
        <w:rPr>
          <w:noProof/>
        </w:rPr>
        <w:drawing>
          <wp:anchor distT="0" distB="0" distL="114300" distR="114300" simplePos="0" relativeHeight="251666432" behindDoc="0" locked="0" layoutInCell="1" allowOverlap="1" wp14:anchorId="03450DF4" wp14:editId="70B7A935">
            <wp:simplePos x="0" y="0"/>
            <wp:positionH relativeFrom="column">
              <wp:posOffset>2271257</wp:posOffset>
            </wp:positionH>
            <wp:positionV relativeFrom="paragraph">
              <wp:posOffset>291852</wp:posOffset>
            </wp:positionV>
            <wp:extent cx="3597245" cy="3313430"/>
            <wp:effectExtent l="0" t="0" r="381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597245" cy="3313430"/>
                    </a:xfrm>
                    <a:prstGeom prst="rect">
                      <a:avLst/>
                    </a:prstGeom>
                  </pic:spPr>
                </pic:pic>
              </a:graphicData>
            </a:graphic>
            <wp14:sizeRelH relativeFrom="margin">
              <wp14:pctWidth>0</wp14:pctWidth>
            </wp14:sizeRelH>
            <wp14:sizeRelV relativeFrom="margin">
              <wp14:pctHeight>0</wp14:pctHeight>
            </wp14:sizeRelV>
          </wp:anchor>
        </w:drawing>
      </w:r>
      <w:r w:rsidR="00F47509">
        <w:rPr>
          <w:rFonts w:ascii="Arial" w:eastAsia="Times New Roman" w:hAnsi="Arial" w:cs="Arial"/>
          <w:sz w:val="48"/>
          <w:szCs w:val="48"/>
        </w:rPr>
        <w:tab/>
      </w:r>
      <w:r w:rsidR="0080350C">
        <w:rPr>
          <w:rFonts w:ascii="Arial" w:eastAsia="Times New Roman" w:hAnsi="Arial" w:cs="Arial"/>
          <w:sz w:val="48"/>
          <w:szCs w:val="48"/>
        </w:rPr>
        <w:tab/>
      </w:r>
      <w:r w:rsidR="0080350C">
        <w:rPr>
          <w:rFonts w:ascii="Arial" w:eastAsia="Times New Roman" w:hAnsi="Arial" w:cs="Arial"/>
          <w:sz w:val="48"/>
          <w:szCs w:val="48"/>
        </w:rPr>
        <w:tab/>
      </w:r>
      <w:r w:rsidR="0080350C">
        <w:rPr>
          <w:rFonts w:ascii="Arial" w:eastAsia="Times New Roman" w:hAnsi="Arial" w:cs="Arial"/>
          <w:sz w:val="48"/>
          <w:szCs w:val="48"/>
        </w:rPr>
        <w:tab/>
      </w:r>
      <w:r w:rsidR="0080350C">
        <w:rPr>
          <w:rFonts w:ascii="Arial" w:eastAsia="Times New Roman" w:hAnsi="Arial" w:cs="Arial"/>
          <w:sz w:val="48"/>
          <w:szCs w:val="48"/>
        </w:rPr>
        <w:tab/>
      </w:r>
      <w:r w:rsidR="0080350C">
        <w:rPr>
          <w:rFonts w:ascii="Arial" w:eastAsia="Times New Roman" w:hAnsi="Arial" w:cs="Arial"/>
          <w:sz w:val="48"/>
          <w:szCs w:val="48"/>
        </w:rPr>
        <w:tab/>
      </w:r>
      <w:r w:rsidR="0080350C">
        <w:rPr>
          <w:rFonts w:ascii="Arial" w:eastAsia="Times New Roman" w:hAnsi="Arial" w:cs="Arial"/>
          <w:b/>
          <w:bCs/>
          <w:sz w:val="48"/>
          <w:szCs w:val="48"/>
        </w:rPr>
        <w:tab/>
      </w:r>
      <w:r w:rsidR="0080350C">
        <w:rPr>
          <w:rFonts w:ascii="Arial" w:eastAsia="Times New Roman" w:hAnsi="Arial" w:cs="Arial"/>
          <w:b/>
          <w:bCs/>
          <w:sz w:val="48"/>
          <w:szCs w:val="48"/>
        </w:rPr>
        <w:tab/>
      </w:r>
      <w:r w:rsidR="0080350C">
        <w:rPr>
          <w:rFonts w:ascii="Arial" w:eastAsia="Times New Roman" w:hAnsi="Arial" w:cs="Arial"/>
          <w:b/>
          <w:bCs/>
          <w:sz w:val="48"/>
          <w:szCs w:val="48"/>
        </w:rPr>
        <w:tab/>
      </w:r>
    </w:p>
    <w:p w14:paraId="59522FE4" w14:textId="744A2EA7" w:rsidR="00221052" w:rsidRPr="00225959" w:rsidRDefault="00221052" w:rsidP="00225959">
      <w:pPr>
        <w:spacing w:line="360" w:lineRule="auto"/>
        <w:jc w:val="both"/>
        <w:rPr>
          <w:rFonts w:ascii="Arial" w:eastAsia="Times New Roman" w:hAnsi="Arial" w:cs="Arial"/>
          <w:b/>
          <w:bCs/>
          <w:sz w:val="48"/>
          <w:szCs w:val="48"/>
          <w:u w:val="single"/>
        </w:rPr>
      </w:pPr>
    </w:p>
    <w:p w14:paraId="2E6FBD57" w14:textId="5C691D8D" w:rsidR="002F2434" w:rsidRPr="002F2434" w:rsidRDefault="002F2434" w:rsidP="002F2434">
      <w:pPr>
        <w:rPr>
          <w:rFonts w:ascii="Arial" w:eastAsia="Times New Roman" w:hAnsi="Arial" w:cs="Arial"/>
          <w:sz w:val="48"/>
          <w:szCs w:val="48"/>
        </w:rPr>
      </w:pPr>
    </w:p>
    <w:p w14:paraId="3EB8CE69" w14:textId="4AD6F451" w:rsidR="002F2434" w:rsidRPr="002F2434" w:rsidRDefault="002F2434" w:rsidP="002F2434">
      <w:pPr>
        <w:rPr>
          <w:rFonts w:ascii="Arial" w:eastAsia="Times New Roman" w:hAnsi="Arial" w:cs="Arial"/>
          <w:sz w:val="48"/>
          <w:szCs w:val="48"/>
        </w:rPr>
      </w:pPr>
    </w:p>
    <w:p w14:paraId="13BD15E7" w14:textId="44065F01" w:rsidR="002F2434" w:rsidRPr="002F2434" w:rsidRDefault="002F2434" w:rsidP="002F2434">
      <w:pPr>
        <w:rPr>
          <w:rFonts w:ascii="Arial" w:eastAsia="Times New Roman" w:hAnsi="Arial" w:cs="Arial"/>
          <w:sz w:val="48"/>
          <w:szCs w:val="48"/>
        </w:rPr>
      </w:pPr>
    </w:p>
    <w:p w14:paraId="424CD6F2" w14:textId="6E8A8309" w:rsidR="00225959" w:rsidRDefault="002F2434" w:rsidP="002F2434">
      <w:pPr>
        <w:tabs>
          <w:tab w:val="left" w:pos="6532"/>
        </w:tabs>
        <w:rPr>
          <w:rFonts w:ascii="Arial" w:eastAsia="Times New Roman" w:hAnsi="Arial" w:cs="Arial"/>
          <w:sz w:val="48"/>
          <w:szCs w:val="48"/>
        </w:rPr>
      </w:pPr>
      <w:r>
        <w:rPr>
          <w:rFonts w:ascii="Arial" w:eastAsia="Times New Roman" w:hAnsi="Arial" w:cs="Arial"/>
          <w:sz w:val="48"/>
          <w:szCs w:val="48"/>
        </w:rPr>
        <w:tab/>
      </w:r>
    </w:p>
    <w:p w14:paraId="500832F9" w14:textId="5CECAFE8" w:rsidR="001817C5" w:rsidRDefault="00A75481" w:rsidP="002F2434">
      <w:pPr>
        <w:tabs>
          <w:tab w:val="left" w:pos="6532"/>
        </w:tabs>
        <w:rPr>
          <w:rFonts w:ascii="Arial" w:eastAsia="Times New Roman" w:hAnsi="Arial" w:cs="Arial"/>
          <w:sz w:val="48"/>
          <w:szCs w:val="48"/>
        </w:rPr>
      </w:pPr>
      <w:r w:rsidRPr="00024A31">
        <w:rPr>
          <w:rFonts w:ascii="Arial" w:eastAsia="Times New Roman" w:hAnsi="Arial" w:cs="Arial"/>
          <w:noProof/>
          <w:sz w:val="48"/>
          <w:szCs w:val="48"/>
        </w:rPr>
        <mc:AlternateContent>
          <mc:Choice Requires="wps">
            <w:drawing>
              <wp:anchor distT="45720" distB="45720" distL="114300" distR="114300" simplePos="0" relativeHeight="251668480" behindDoc="0" locked="0" layoutInCell="1" allowOverlap="1" wp14:anchorId="0B9FE660" wp14:editId="57E8983B">
                <wp:simplePos x="0" y="0"/>
                <wp:positionH relativeFrom="column">
                  <wp:posOffset>4653583</wp:posOffset>
                </wp:positionH>
                <wp:positionV relativeFrom="paragraph">
                  <wp:posOffset>322525</wp:posOffset>
                </wp:positionV>
                <wp:extent cx="1871980" cy="304800"/>
                <wp:effectExtent l="0" t="0" r="1397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304800"/>
                        </a:xfrm>
                        <a:prstGeom prst="rect">
                          <a:avLst/>
                        </a:prstGeom>
                        <a:solidFill>
                          <a:srgbClr val="FFFFFF"/>
                        </a:solidFill>
                        <a:ln w="9525">
                          <a:solidFill>
                            <a:srgbClr val="000000"/>
                          </a:solidFill>
                          <a:miter lim="800000"/>
                          <a:headEnd/>
                          <a:tailEnd/>
                        </a:ln>
                      </wps:spPr>
                      <wps:txbx>
                        <w:txbxContent>
                          <w:p w14:paraId="751EF3A7" w14:textId="11D00BBE" w:rsidR="00024A31" w:rsidRPr="00A75481" w:rsidRDefault="00024A31">
                            <w:pPr>
                              <w:rPr>
                                <w:rFonts w:ascii="Arial" w:hAnsi="Arial" w:cs="Arial"/>
                              </w:rPr>
                            </w:pPr>
                            <w:r w:rsidRPr="00A75481">
                              <w:rPr>
                                <w:rFonts w:ascii="Arial" w:hAnsi="Arial" w:cs="Arial"/>
                              </w:rPr>
                              <w:t>Rasmussen College, 2018</w:t>
                            </w:r>
                            <w:r w:rsidR="00A75481" w:rsidRPr="00A75481">
                              <w:rPr>
                                <w:rFonts w:ascii="Arial" w:hAnsi="Arial" w:cs="Aria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9FE660" id="_x0000_s1033" type="#_x0000_t202" style="position:absolute;margin-left:366.4pt;margin-top:25.4pt;width:147.4pt;height:24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">
                <v:textbox>
                  <w:txbxContent>
                    <w:p w14:paraId="751EF3A7" w14:textId="11D00BBE" w:rsidR="00024A31" w:rsidRPr="00A75481" w:rsidRDefault="00024A31">
                      <w:pPr>
                        <w:rPr>
                          <w:rFonts w:ascii="Arial" w:hAnsi="Arial" w:cs="Arial"/>
                        </w:rPr>
                      </w:pPr>
                      <w:r w:rsidRPr="00A75481">
                        <w:rPr>
                          <w:rFonts w:ascii="Arial" w:hAnsi="Arial" w:cs="Arial"/>
                        </w:rPr>
                        <w:t>Rasmussen College, 2018</w:t>
                      </w:r>
                      <w:r w:rsidR="00A75481" w:rsidRPr="00A75481">
                        <w:rPr>
                          <w:rFonts w:ascii="Arial" w:hAnsi="Arial" w:cs="Arial"/>
                        </w:rPr>
                        <w:t>.</w:t>
                      </w:r>
                    </w:p>
                  </w:txbxContent>
                </v:textbox>
                <w10:wrap type="square"/>
              </v:shape>
            </w:pict>
          </mc:Fallback>
        </mc:AlternateContent>
      </w:r>
    </w:p>
    <w:p w14:paraId="6C4D2A17" w14:textId="7AA5A062" w:rsidR="00C95997" w:rsidRPr="0079045F" w:rsidRDefault="00C95997" w:rsidP="0079045F">
      <w:pPr>
        <w:jc w:val="center"/>
        <w:rPr>
          <w:rFonts w:ascii="Arial" w:eastAsia="Times New Roman" w:hAnsi="Arial" w:cs="Arial"/>
          <w:b/>
          <w:bCs/>
          <w:color w:val="17365D"/>
          <w:spacing w:val="5"/>
          <w:sz w:val="96"/>
          <w:szCs w:val="96"/>
        </w:rPr>
      </w:pPr>
      <w:r w:rsidRPr="0079045F">
        <w:rPr>
          <w:rFonts w:ascii="Arial" w:eastAsia="Times New Roman" w:hAnsi="Arial" w:cs="Arial"/>
          <w:b/>
          <w:bCs/>
          <w:color w:val="17365D"/>
          <w:spacing w:val="5"/>
          <w:sz w:val="96"/>
          <w:szCs w:val="96"/>
        </w:rPr>
        <w:lastRenderedPageBreak/>
        <w:t>Old C</w:t>
      </w:r>
      <w:r w:rsidR="00D545C6" w:rsidRPr="0079045F">
        <w:rPr>
          <w:rFonts w:ascii="Arial" w:eastAsia="Times New Roman" w:hAnsi="Arial" w:cs="Arial"/>
          <w:b/>
          <w:bCs/>
          <w:color w:val="17365D"/>
          <w:spacing w:val="5"/>
          <w:sz w:val="96"/>
          <w:szCs w:val="96"/>
        </w:rPr>
        <w:t xml:space="preserve">urriculum </w:t>
      </w:r>
      <w:r w:rsidRPr="0079045F">
        <w:rPr>
          <w:rFonts w:ascii="Arial" w:eastAsia="Times New Roman" w:hAnsi="Arial" w:cs="Arial"/>
          <w:b/>
          <w:bCs/>
          <w:color w:val="17365D"/>
          <w:spacing w:val="5"/>
          <w:sz w:val="96"/>
          <w:szCs w:val="96"/>
        </w:rPr>
        <w:t>V</w:t>
      </w:r>
      <w:r w:rsidR="00D545C6" w:rsidRPr="0079045F">
        <w:rPr>
          <w:rFonts w:ascii="Arial" w:eastAsia="Times New Roman" w:hAnsi="Arial" w:cs="Arial"/>
          <w:b/>
          <w:bCs/>
          <w:color w:val="17365D"/>
          <w:spacing w:val="5"/>
          <w:sz w:val="96"/>
          <w:szCs w:val="96"/>
        </w:rPr>
        <w:t>itae (CV)</w:t>
      </w:r>
    </w:p>
    <w:p w14:paraId="434C2ABE" w14:textId="51B62AE5" w:rsidR="00D545C6" w:rsidRDefault="00D545C6" w:rsidP="00C95997">
      <w:pPr>
        <w:jc w:val="center"/>
        <w:rPr>
          <w:rFonts w:ascii="Arial" w:eastAsia="Times New Roman" w:hAnsi="Arial" w:cs="Arial"/>
          <w:b/>
          <w:bCs/>
          <w:color w:val="17365D"/>
          <w:spacing w:val="5"/>
          <w:sz w:val="96"/>
          <w:szCs w:val="96"/>
          <w:u w:val="single"/>
        </w:rPr>
      </w:pPr>
      <w:r>
        <w:rPr>
          <w:rFonts w:ascii="Arial" w:eastAsia="Times New Roman" w:hAnsi="Arial" w:cs="Arial"/>
          <w:b/>
          <w:bCs/>
          <w:color w:val="17365D"/>
          <w:spacing w:val="5"/>
          <w:sz w:val="96"/>
          <w:szCs w:val="96"/>
          <w:u w:val="single"/>
        </w:rPr>
        <w:t>Skill ;</w:t>
      </w:r>
      <w:r w:rsidR="00430770" w:rsidRPr="00430770">
        <w:rPr>
          <w:noProof/>
        </w:rPr>
        <w:t xml:space="preserve"> </w:t>
      </w:r>
    </w:p>
    <w:p w14:paraId="4345CD28" w14:textId="196CF121" w:rsidR="00430770" w:rsidRPr="0079045F" w:rsidRDefault="00C95997" w:rsidP="00C95997">
      <w:pPr>
        <w:jc w:val="center"/>
        <w:rPr>
          <w:noProof/>
        </w:rPr>
      </w:pPr>
      <w:r w:rsidRPr="0079045F">
        <w:rPr>
          <w:rFonts w:ascii="Arial" w:eastAsia="Times New Roman" w:hAnsi="Arial" w:cs="Arial"/>
          <w:b/>
          <w:bCs/>
          <w:color w:val="17365D"/>
          <w:spacing w:val="5"/>
          <w:sz w:val="96"/>
          <w:szCs w:val="96"/>
        </w:rPr>
        <w:t>To Show Academic Improvement</w:t>
      </w:r>
    </w:p>
    <w:p w14:paraId="64CB94A7" w14:textId="036B5011" w:rsidR="008C47CE" w:rsidRPr="0079045F" w:rsidRDefault="00F768DE" w:rsidP="006920D2">
      <w:pPr>
        <w:jc w:val="center"/>
        <w:rPr>
          <w:rFonts w:ascii="Arial" w:eastAsia="Times New Roman" w:hAnsi="Arial" w:cs="Arial"/>
          <w:b/>
          <w:bCs/>
          <w:color w:val="17365D"/>
          <w:spacing w:val="5"/>
          <w:sz w:val="96"/>
          <w:szCs w:val="96"/>
          <w:u w:val="single"/>
        </w:rPr>
      </w:pPr>
      <w:r w:rsidRPr="00305526">
        <w:rPr>
          <w:rFonts w:ascii="Arial" w:eastAsia="Times New Roman" w:hAnsi="Arial" w:cs="Arial"/>
          <w:noProof/>
          <w:color w:val="17365D"/>
          <w:spacing w:val="5"/>
          <w:sz w:val="48"/>
          <w:szCs w:val="48"/>
          <w:u w:val="single"/>
        </w:rPr>
        <mc:AlternateContent>
          <mc:Choice Requires="wps">
            <w:drawing>
              <wp:anchor distT="45720" distB="45720" distL="114300" distR="114300" simplePos="0" relativeHeight="251670528" behindDoc="0" locked="0" layoutInCell="1" allowOverlap="1" wp14:anchorId="1A5DDB3C" wp14:editId="2B2D224D">
                <wp:simplePos x="0" y="0"/>
                <wp:positionH relativeFrom="column">
                  <wp:posOffset>3551555</wp:posOffset>
                </wp:positionH>
                <wp:positionV relativeFrom="paragraph">
                  <wp:posOffset>4372610</wp:posOffset>
                </wp:positionV>
                <wp:extent cx="2520950" cy="1404620"/>
                <wp:effectExtent l="0" t="0" r="12700" b="279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0" cy="1404620"/>
                        </a:xfrm>
                        <a:prstGeom prst="rect">
                          <a:avLst/>
                        </a:prstGeom>
                        <a:solidFill>
                          <a:srgbClr val="FFFFFF"/>
                        </a:solidFill>
                        <a:ln w="9525">
                          <a:solidFill>
                            <a:srgbClr val="000000"/>
                          </a:solidFill>
                          <a:miter lim="800000"/>
                          <a:headEnd/>
                          <a:tailEnd/>
                        </a:ln>
                      </wps:spPr>
                      <wps:txbx>
                        <w:txbxContent>
                          <w:p w14:paraId="42114ED4" w14:textId="4C9A0CA2" w:rsidR="00305526" w:rsidRPr="006920D2" w:rsidRDefault="00896844">
                            <w:pPr>
                              <w:rPr>
                                <w:rFonts w:ascii="Arial" w:hAnsi="Arial" w:cs="Arial"/>
                                <w:sz w:val="24"/>
                                <w:szCs w:val="24"/>
                              </w:rPr>
                            </w:pPr>
                            <w:r w:rsidRPr="006920D2">
                              <w:rPr>
                                <w:rFonts w:ascii="Arial" w:hAnsi="Arial" w:cs="Arial"/>
                                <w:sz w:val="24"/>
                                <w:szCs w:val="24"/>
                              </w:rPr>
                              <w:t>Teachers</w:t>
                            </w:r>
                            <w:r w:rsidR="00F768DE" w:rsidRPr="006920D2">
                              <w:rPr>
                                <w:rFonts w:ascii="Arial" w:hAnsi="Arial" w:cs="Arial"/>
                                <w:sz w:val="24"/>
                                <w:szCs w:val="24"/>
                              </w:rPr>
                              <w:t xml:space="preserve"> P</w:t>
                            </w:r>
                            <w:r w:rsidRPr="006920D2">
                              <w:rPr>
                                <w:rFonts w:ascii="Arial" w:hAnsi="Arial" w:cs="Arial"/>
                                <w:sz w:val="24"/>
                                <w:szCs w:val="24"/>
                              </w:rPr>
                              <w:t>ay</w:t>
                            </w:r>
                            <w:r w:rsidR="00F768DE" w:rsidRPr="006920D2">
                              <w:rPr>
                                <w:rFonts w:ascii="Arial" w:hAnsi="Arial" w:cs="Arial"/>
                                <w:sz w:val="24"/>
                                <w:szCs w:val="24"/>
                              </w:rPr>
                              <w:t xml:space="preserve"> T</w:t>
                            </w:r>
                            <w:r w:rsidRPr="006920D2">
                              <w:rPr>
                                <w:rFonts w:ascii="Arial" w:hAnsi="Arial" w:cs="Arial"/>
                                <w:sz w:val="24"/>
                                <w:szCs w:val="24"/>
                              </w:rPr>
                              <w:t>eachers</w:t>
                            </w:r>
                            <w:r w:rsidR="00F768DE" w:rsidRPr="006920D2">
                              <w:rPr>
                                <w:rFonts w:ascii="Arial" w:hAnsi="Arial" w:cs="Arial"/>
                                <w:sz w:val="24"/>
                                <w:szCs w:val="24"/>
                              </w:rPr>
                              <w:t>, no date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5DDB3C" id="_x0000_s1034" type="#_x0000_t202" style="position:absolute;left:0;text-align:left;margin-left:279.65pt;margin-top:344.3pt;width:198.5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">
                <v:textbox style="mso-fit-shape-to-text:t">
                  <w:txbxContent>
                    <w:p w14:paraId="42114ED4" w14:textId="4C9A0CA2" w:rsidR="00305526" w:rsidRPr="006920D2" w:rsidRDefault="00896844">
                      <w:pPr>
                        <w:rPr>
                          <w:rFonts w:ascii="Arial" w:hAnsi="Arial" w:cs="Arial"/>
                          <w:sz w:val="24"/>
                          <w:szCs w:val="24"/>
                        </w:rPr>
                      </w:pPr>
                      <w:r w:rsidRPr="006920D2">
                        <w:rPr>
                          <w:rFonts w:ascii="Arial" w:hAnsi="Arial" w:cs="Arial"/>
                          <w:sz w:val="24"/>
                          <w:szCs w:val="24"/>
                        </w:rPr>
                        <w:t>Teachers</w:t>
                      </w:r>
                      <w:r w:rsidR="00F768DE" w:rsidRPr="006920D2">
                        <w:rPr>
                          <w:rFonts w:ascii="Arial" w:hAnsi="Arial" w:cs="Arial"/>
                          <w:sz w:val="24"/>
                          <w:szCs w:val="24"/>
                        </w:rPr>
                        <w:t xml:space="preserve"> P</w:t>
                      </w:r>
                      <w:r w:rsidRPr="006920D2">
                        <w:rPr>
                          <w:rFonts w:ascii="Arial" w:hAnsi="Arial" w:cs="Arial"/>
                          <w:sz w:val="24"/>
                          <w:szCs w:val="24"/>
                        </w:rPr>
                        <w:t>ay</w:t>
                      </w:r>
                      <w:r w:rsidR="00F768DE" w:rsidRPr="006920D2">
                        <w:rPr>
                          <w:rFonts w:ascii="Arial" w:hAnsi="Arial" w:cs="Arial"/>
                          <w:sz w:val="24"/>
                          <w:szCs w:val="24"/>
                        </w:rPr>
                        <w:t xml:space="preserve"> T</w:t>
                      </w:r>
                      <w:r w:rsidRPr="006920D2">
                        <w:rPr>
                          <w:rFonts w:ascii="Arial" w:hAnsi="Arial" w:cs="Arial"/>
                          <w:sz w:val="24"/>
                          <w:szCs w:val="24"/>
                        </w:rPr>
                        <w:t>eachers</w:t>
                      </w:r>
                      <w:r w:rsidR="00F768DE" w:rsidRPr="006920D2">
                        <w:rPr>
                          <w:rFonts w:ascii="Arial" w:hAnsi="Arial" w:cs="Arial"/>
                          <w:sz w:val="24"/>
                          <w:szCs w:val="24"/>
                        </w:rPr>
                        <w:t>, no date</w:t>
                      </w:r>
                    </w:p>
                  </w:txbxContent>
                </v:textbox>
                <w10:wrap type="square"/>
              </v:shape>
            </w:pict>
          </mc:Fallback>
        </mc:AlternateContent>
      </w:r>
      <w:r w:rsidR="00CE0711" w:rsidRPr="00CE0711">
        <w:rPr>
          <w:noProof/>
        </w:rPr>
        <w:drawing>
          <wp:inline distT="0" distB="0" distL="0" distR="0" wp14:anchorId="0D1888D5" wp14:editId="3EF422BE">
            <wp:extent cx="4558748" cy="42176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77771" cy="4327788"/>
                    </a:xfrm>
                    <a:prstGeom prst="rect">
                      <a:avLst/>
                    </a:prstGeom>
                  </pic:spPr>
                </pic:pic>
              </a:graphicData>
            </a:graphic>
          </wp:inline>
        </w:drawing>
      </w:r>
      <w:r w:rsidR="008C47CE">
        <w:rPr>
          <w:rFonts w:ascii="Arial" w:eastAsia="Times New Roman" w:hAnsi="Arial" w:cs="Arial"/>
          <w:color w:val="17365D"/>
          <w:spacing w:val="5"/>
          <w:sz w:val="48"/>
          <w:szCs w:val="48"/>
          <w:u w:val="single"/>
        </w:rPr>
        <w:br w:type="page"/>
      </w:r>
    </w:p>
    <w:p w14:paraId="142A1856" w14:textId="44BEBFA9" w:rsidR="003408B8" w:rsidRPr="002F2434" w:rsidRDefault="002F2434" w:rsidP="002F2434">
      <w:pPr>
        <w:tabs>
          <w:tab w:val="left" w:pos="6532"/>
        </w:tabs>
        <w:rPr>
          <w:sz w:val="24"/>
          <w:szCs w:val="24"/>
        </w:rPr>
      </w:pPr>
      <w:r>
        <w:rPr>
          <w:rFonts w:ascii="Arial" w:eastAsia="Times New Roman" w:hAnsi="Arial" w:cs="Arial"/>
          <w:color w:val="17365D"/>
          <w:spacing w:val="5"/>
          <w:sz w:val="48"/>
          <w:szCs w:val="48"/>
          <w:u w:val="single"/>
        </w:rPr>
        <w:lastRenderedPageBreak/>
        <w:t>C</w:t>
      </w:r>
      <w:r w:rsidR="003408B8" w:rsidRPr="00085E0F">
        <w:rPr>
          <w:rFonts w:ascii="Arial" w:eastAsia="Times New Roman" w:hAnsi="Arial" w:cs="Arial"/>
          <w:color w:val="17365D"/>
          <w:spacing w:val="5"/>
          <w:kern w:val="28"/>
          <w:sz w:val="48"/>
          <w:szCs w:val="48"/>
          <w:u w:val="single"/>
        </w:rPr>
        <w:t>lare Arthur CV</w:t>
      </w:r>
      <w:r w:rsidR="00F450CA" w:rsidRPr="00085E0F">
        <w:rPr>
          <w:rFonts w:ascii="Arial" w:eastAsia="Times New Roman" w:hAnsi="Arial" w:cs="Arial"/>
          <w:color w:val="17365D"/>
          <w:spacing w:val="5"/>
          <w:sz w:val="48"/>
          <w:szCs w:val="48"/>
          <w:u w:val="single"/>
        </w:rPr>
        <w:t xml:space="preserve"> (Old CV)</w:t>
      </w:r>
    </w:p>
    <w:p w14:paraId="2DF454A4" w14:textId="25B6FDC8" w:rsidR="003408B8" w:rsidRPr="003408B8" w:rsidRDefault="003408B8" w:rsidP="00617EBF">
      <w:pPr>
        <w:spacing w:after="0" w:line="360" w:lineRule="auto"/>
        <w:rPr>
          <w:rFonts w:ascii="Arial" w:eastAsia="Calibri" w:hAnsi="Arial" w:cs="Arial"/>
          <w:sz w:val="24"/>
          <w:szCs w:val="24"/>
          <w:u w:val="single"/>
        </w:rPr>
      </w:pPr>
      <w:r w:rsidRPr="003408B8">
        <w:rPr>
          <w:rFonts w:ascii="Arial" w:eastAsia="Calibri" w:hAnsi="Arial" w:cs="Arial"/>
          <w:color w:val="002060"/>
          <w:sz w:val="24"/>
          <w:szCs w:val="24"/>
          <w:u w:val="single"/>
        </w:rPr>
        <w:t>Personal  Profile</w:t>
      </w:r>
      <w:r w:rsidRPr="003408B8">
        <w:rPr>
          <w:rFonts w:ascii="Arial" w:eastAsia="Calibri" w:hAnsi="Arial" w:cs="Arial"/>
          <w:sz w:val="24"/>
          <w:szCs w:val="24"/>
          <w:u w:val="single"/>
        </w:rPr>
        <w:t>.</w:t>
      </w:r>
    </w:p>
    <w:p w14:paraId="23C6E0B5" w14:textId="7F557A28" w:rsidR="003408B8" w:rsidRPr="003408B8" w:rsidRDefault="003408B8" w:rsidP="00617EBF">
      <w:pPr>
        <w:spacing w:after="0" w:line="360" w:lineRule="auto"/>
        <w:rPr>
          <w:rFonts w:ascii="Arial" w:eastAsia="Calibri" w:hAnsi="Arial" w:cs="Arial"/>
        </w:rPr>
      </w:pPr>
      <w:r w:rsidRPr="003408B8">
        <w:rPr>
          <w:rFonts w:ascii="Arial" w:eastAsia="Calibri" w:hAnsi="Arial" w:cs="Arial"/>
          <w:sz w:val="24"/>
          <w:szCs w:val="24"/>
        </w:rPr>
        <w:t xml:space="preserve">I am a confident, enthusiastic and </w:t>
      </w:r>
      <w:r w:rsidR="00F450CA" w:rsidRPr="00C05691">
        <w:rPr>
          <w:rFonts w:ascii="Arial" w:eastAsia="Calibri" w:hAnsi="Arial" w:cs="Arial"/>
          <w:sz w:val="24"/>
          <w:szCs w:val="24"/>
        </w:rPr>
        <w:t>hardworking</w:t>
      </w:r>
      <w:r w:rsidRPr="003408B8">
        <w:rPr>
          <w:rFonts w:ascii="Arial" w:eastAsia="Calibri" w:hAnsi="Arial" w:cs="Arial"/>
          <w:sz w:val="24"/>
          <w:szCs w:val="24"/>
        </w:rPr>
        <w:t xml:space="preserve"> individual who</w:t>
      </w:r>
      <w:r w:rsidR="005D6056" w:rsidRPr="00C05691">
        <w:rPr>
          <w:rFonts w:ascii="Arial" w:eastAsia="Calibri" w:hAnsi="Arial" w:cs="Arial"/>
          <w:sz w:val="24"/>
          <w:szCs w:val="24"/>
        </w:rPr>
        <w:t xml:space="preserve"> </w:t>
      </w:r>
      <w:r w:rsidRPr="003408B8">
        <w:rPr>
          <w:rFonts w:ascii="Arial" w:eastAsia="Calibri" w:hAnsi="Arial" w:cs="Arial"/>
          <w:sz w:val="24"/>
          <w:szCs w:val="24"/>
        </w:rPr>
        <w:t xml:space="preserve">can offer a wide range of skills. I have a friendly disposition and work well in a team and on my own </w:t>
      </w:r>
      <w:commentRangeStart w:id="2"/>
      <w:r w:rsidRPr="003408B8">
        <w:rPr>
          <w:rFonts w:ascii="Arial" w:eastAsia="Calibri" w:hAnsi="Arial" w:cs="Arial"/>
          <w:sz w:val="24"/>
          <w:szCs w:val="24"/>
        </w:rPr>
        <w:t>initiative</w:t>
      </w:r>
      <w:commentRangeEnd w:id="2"/>
      <w:r w:rsidR="00666D06">
        <w:rPr>
          <w:rStyle w:val="CommentReference"/>
        </w:rPr>
        <w:commentReference w:id="2"/>
      </w:r>
      <w:r w:rsidRPr="003408B8">
        <w:rPr>
          <w:rFonts w:ascii="Arial" w:eastAsia="Calibri" w:hAnsi="Arial" w:cs="Arial"/>
        </w:rPr>
        <w:t>.</w:t>
      </w:r>
    </w:p>
    <w:p w14:paraId="1FA74537" w14:textId="3E076E7C" w:rsidR="003408B8" w:rsidRDefault="003408B8" w:rsidP="00617EBF">
      <w:pPr>
        <w:spacing w:after="0" w:line="360" w:lineRule="auto"/>
        <w:rPr>
          <w:rFonts w:ascii="Arial" w:eastAsia="Calibri" w:hAnsi="Arial" w:cs="Arial"/>
          <w:b/>
          <w:color w:val="002060"/>
          <w:sz w:val="24"/>
          <w:szCs w:val="24"/>
          <w:u w:val="single"/>
        </w:rPr>
      </w:pPr>
      <w:r w:rsidRPr="003408B8">
        <w:rPr>
          <w:rFonts w:ascii="Arial" w:eastAsia="Calibri" w:hAnsi="Arial" w:cs="Arial"/>
          <w:b/>
          <w:color w:val="002060"/>
          <w:sz w:val="24"/>
          <w:szCs w:val="24"/>
          <w:u w:val="single"/>
        </w:rPr>
        <w:t>Employment History :</w:t>
      </w:r>
    </w:p>
    <w:p w14:paraId="62F69AF5" w14:textId="77777777" w:rsidR="003408B8" w:rsidRPr="003408B8" w:rsidRDefault="003408B8" w:rsidP="00E831D4">
      <w:pPr>
        <w:spacing w:after="0" w:line="360" w:lineRule="auto"/>
        <w:rPr>
          <w:rFonts w:ascii="Arial" w:eastAsia="Calibri" w:hAnsi="Arial" w:cs="Arial"/>
          <w:color w:val="17365D"/>
          <w:sz w:val="24"/>
          <w:szCs w:val="24"/>
          <w:u w:val="single"/>
        </w:rPr>
      </w:pPr>
      <w:r w:rsidRPr="003408B8">
        <w:rPr>
          <w:rFonts w:ascii="Arial" w:eastAsia="Calibri" w:hAnsi="Arial" w:cs="Arial"/>
          <w:color w:val="17365D"/>
          <w:sz w:val="24"/>
          <w:szCs w:val="24"/>
          <w:u w:val="single"/>
        </w:rPr>
        <w:t>03/2014 – Present    Plant Dewi Creche Worker</w:t>
      </w:r>
    </w:p>
    <w:p w14:paraId="011EA74D" w14:textId="69BCE147" w:rsidR="003408B8" w:rsidRPr="003408B8" w:rsidRDefault="003408B8" w:rsidP="00E831D4">
      <w:pPr>
        <w:spacing w:after="0" w:line="360" w:lineRule="auto"/>
        <w:rPr>
          <w:rFonts w:ascii="Arial" w:eastAsia="Calibri" w:hAnsi="Arial" w:cs="Arial"/>
          <w:sz w:val="24"/>
          <w:szCs w:val="24"/>
        </w:rPr>
      </w:pPr>
      <w:r w:rsidRPr="003408B8">
        <w:rPr>
          <w:rFonts w:ascii="Arial" w:eastAsia="Calibri" w:hAnsi="Arial" w:cs="Arial"/>
          <w:sz w:val="24"/>
          <w:szCs w:val="24"/>
        </w:rPr>
        <w:t xml:space="preserve">The job role is a sessional crèche worker to look after children whilst their parents are on parenting courses. </w:t>
      </w:r>
    </w:p>
    <w:p w14:paraId="252E6E48" w14:textId="599279BF" w:rsidR="003408B8" w:rsidRPr="003408B8" w:rsidRDefault="003408B8" w:rsidP="00E831D4">
      <w:pPr>
        <w:spacing w:after="0" w:line="360" w:lineRule="auto"/>
        <w:rPr>
          <w:rFonts w:ascii="Arial" w:eastAsia="Calibri" w:hAnsi="Arial" w:cs="Arial"/>
          <w:sz w:val="24"/>
          <w:szCs w:val="24"/>
        </w:rPr>
      </w:pPr>
      <w:r w:rsidRPr="003408B8">
        <w:rPr>
          <w:rFonts w:ascii="Arial" w:eastAsia="Calibri" w:hAnsi="Arial" w:cs="Arial"/>
          <w:sz w:val="24"/>
          <w:szCs w:val="24"/>
        </w:rPr>
        <w:t xml:space="preserve"> </w:t>
      </w:r>
      <w:r w:rsidRPr="003408B8">
        <w:rPr>
          <w:rFonts w:ascii="Arial" w:eastAsia="Calibri" w:hAnsi="Arial" w:cs="Arial"/>
          <w:color w:val="002060"/>
          <w:sz w:val="24"/>
          <w:szCs w:val="24"/>
          <w:u w:val="single"/>
        </w:rPr>
        <w:t>05/2002 – 06/2013   Clean-Tech, Kilgetty, Pembrokeshire</w:t>
      </w:r>
      <w:r w:rsidRPr="003408B8">
        <w:rPr>
          <w:rFonts w:ascii="Arial" w:eastAsia="Calibri" w:hAnsi="Arial" w:cs="Arial"/>
          <w:color w:val="002060"/>
          <w:sz w:val="24"/>
          <w:szCs w:val="24"/>
        </w:rPr>
        <w:tab/>
      </w:r>
    </w:p>
    <w:p w14:paraId="6B55900F" w14:textId="330A2EC0" w:rsidR="003408B8" w:rsidRPr="003408B8" w:rsidRDefault="003408B8" w:rsidP="00E831D4">
      <w:pPr>
        <w:spacing w:after="0" w:line="360" w:lineRule="auto"/>
        <w:rPr>
          <w:rFonts w:ascii="Arial" w:eastAsia="Calibri" w:hAnsi="Arial" w:cs="Arial"/>
          <w:sz w:val="24"/>
          <w:szCs w:val="24"/>
        </w:rPr>
      </w:pPr>
      <w:r w:rsidRPr="003408B8">
        <w:rPr>
          <w:rFonts w:ascii="Arial" w:eastAsia="Calibri" w:hAnsi="Arial" w:cs="Arial"/>
          <w:sz w:val="24"/>
          <w:szCs w:val="24"/>
        </w:rPr>
        <w:t>This job consisted of many different aspects, being able</w:t>
      </w:r>
      <w:r w:rsidR="005D6056" w:rsidRPr="00E831D4">
        <w:rPr>
          <w:rFonts w:ascii="Arial" w:eastAsia="Calibri" w:hAnsi="Arial" w:cs="Arial"/>
          <w:sz w:val="24"/>
          <w:szCs w:val="24"/>
        </w:rPr>
        <w:t xml:space="preserve"> </w:t>
      </w:r>
      <w:r w:rsidRPr="003408B8">
        <w:rPr>
          <w:rFonts w:ascii="Arial" w:eastAsia="Calibri" w:hAnsi="Arial" w:cs="Arial"/>
          <w:sz w:val="24"/>
          <w:szCs w:val="24"/>
        </w:rPr>
        <w:t xml:space="preserve">to </w:t>
      </w:r>
      <w:r w:rsidR="00F450CA" w:rsidRPr="00E831D4">
        <w:rPr>
          <w:rFonts w:ascii="Arial" w:eastAsia="Calibri" w:hAnsi="Arial" w:cs="Arial"/>
          <w:sz w:val="24"/>
          <w:szCs w:val="24"/>
        </w:rPr>
        <w:t>multitask</w:t>
      </w:r>
      <w:r w:rsidRPr="003408B8">
        <w:rPr>
          <w:rFonts w:ascii="Arial" w:eastAsia="Calibri" w:hAnsi="Arial" w:cs="Arial"/>
          <w:sz w:val="24"/>
          <w:szCs w:val="24"/>
        </w:rPr>
        <w:t xml:space="preserve"> in any given situation was </w:t>
      </w:r>
      <w:r w:rsidR="009B5EA9" w:rsidRPr="00E831D4">
        <w:rPr>
          <w:rFonts w:ascii="Arial" w:eastAsia="Calibri" w:hAnsi="Arial" w:cs="Arial"/>
          <w:sz w:val="24"/>
          <w:szCs w:val="24"/>
        </w:rPr>
        <w:t>necessary</w:t>
      </w:r>
      <w:r w:rsidRPr="003408B8">
        <w:rPr>
          <w:rFonts w:ascii="Arial" w:eastAsia="Calibri" w:hAnsi="Arial" w:cs="Arial"/>
          <w:sz w:val="24"/>
          <w:szCs w:val="24"/>
        </w:rPr>
        <w:t>. I was the</w:t>
      </w:r>
      <w:r w:rsidR="005D6056" w:rsidRPr="00E831D4">
        <w:rPr>
          <w:rFonts w:ascii="Arial" w:eastAsia="Calibri" w:hAnsi="Arial" w:cs="Arial"/>
          <w:sz w:val="24"/>
          <w:szCs w:val="24"/>
        </w:rPr>
        <w:t xml:space="preserve"> </w:t>
      </w:r>
      <w:r w:rsidRPr="003408B8">
        <w:rPr>
          <w:rFonts w:ascii="Arial" w:eastAsia="Calibri" w:hAnsi="Arial" w:cs="Arial"/>
          <w:sz w:val="24"/>
          <w:szCs w:val="24"/>
        </w:rPr>
        <w:t>manager of a laundrette and also helped run a janitorial supplies company.</w:t>
      </w:r>
    </w:p>
    <w:p w14:paraId="0F5AA71D" w14:textId="3AC3DF0D" w:rsidR="003408B8" w:rsidRPr="003408B8" w:rsidRDefault="003408B8" w:rsidP="00E831D4">
      <w:pPr>
        <w:spacing w:after="0" w:line="360" w:lineRule="auto"/>
        <w:rPr>
          <w:rFonts w:ascii="Arial" w:eastAsia="Calibri" w:hAnsi="Arial" w:cs="Arial"/>
          <w:color w:val="002060"/>
          <w:sz w:val="24"/>
          <w:szCs w:val="24"/>
          <w:u w:val="single"/>
        </w:rPr>
      </w:pPr>
      <w:r w:rsidRPr="003408B8">
        <w:rPr>
          <w:rFonts w:ascii="Arial" w:eastAsia="Calibri" w:hAnsi="Arial" w:cs="Arial"/>
          <w:color w:val="002060"/>
          <w:sz w:val="24"/>
          <w:szCs w:val="24"/>
          <w:u w:val="single"/>
        </w:rPr>
        <w:t>05/1999 – 0</w:t>
      </w:r>
      <w:r w:rsidR="00C9580D" w:rsidRPr="00E831D4">
        <w:rPr>
          <w:rFonts w:ascii="Arial" w:eastAsia="Calibri" w:hAnsi="Arial" w:cs="Arial"/>
          <w:color w:val="002060"/>
          <w:sz w:val="24"/>
          <w:szCs w:val="24"/>
          <w:u w:val="single"/>
        </w:rPr>
        <w:t>3</w:t>
      </w:r>
      <w:r w:rsidRPr="003408B8">
        <w:rPr>
          <w:rFonts w:ascii="Arial" w:eastAsia="Calibri" w:hAnsi="Arial" w:cs="Arial"/>
          <w:color w:val="002060"/>
          <w:sz w:val="24"/>
          <w:szCs w:val="24"/>
          <w:u w:val="single"/>
        </w:rPr>
        <w:t>/200</w:t>
      </w:r>
      <w:r w:rsidR="002C31A2" w:rsidRPr="00E831D4">
        <w:rPr>
          <w:rFonts w:ascii="Arial" w:eastAsia="Calibri" w:hAnsi="Arial" w:cs="Arial"/>
          <w:color w:val="002060"/>
          <w:sz w:val="24"/>
          <w:szCs w:val="24"/>
          <w:u w:val="single"/>
        </w:rPr>
        <w:t>2</w:t>
      </w:r>
      <w:r w:rsidRPr="003408B8">
        <w:rPr>
          <w:rFonts w:ascii="Arial" w:eastAsia="Calibri" w:hAnsi="Arial" w:cs="Arial"/>
          <w:color w:val="002060"/>
          <w:sz w:val="24"/>
          <w:szCs w:val="24"/>
          <w:u w:val="single"/>
        </w:rPr>
        <w:tab/>
        <w:t>Nanny, Felden, Hertfordshire</w:t>
      </w:r>
    </w:p>
    <w:p w14:paraId="35C8F78A" w14:textId="4E3C6653" w:rsidR="003408B8" w:rsidRPr="003408B8" w:rsidRDefault="003408B8" w:rsidP="00E831D4">
      <w:pPr>
        <w:spacing w:after="0" w:line="360" w:lineRule="auto"/>
        <w:rPr>
          <w:rFonts w:ascii="Arial" w:eastAsia="Calibri" w:hAnsi="Arial" w:cs="Arial"/>
          <w:sz w:val="24"/>
          <w:szCs w:val="24"/>
        </w:rPr>
      </w:pPr>
      <w:r w:rsidRPr="003408B8">
        <w:rPr>
          <w:rFonts w:ascii="Arial" w:eastAsia="Calibri" w:hAnsi="Arial" w:cs="Arial"/>
          <w:sz w:val="24"/>
          <w:szCs w:val="24"/>
        </w:rPr>
        <w:t>The nanny role was to take care of two girls aged six</w:t>
      </w:r>
      <w:r w:rsidR="005D6056" w:rsidRPr="00E831D4">
        <w:rPr>
          <w:rFonts w:ascii="Arial" w:eastAsia="Calibri" w:hAnsi="Arial" w:cs="Arial"/>
          <w:sz w:val="24"/>
          <w:szCs w:val="24"/>
        </w:rPr>
        <w:t xml:space="preserve"> </w:t>
      </w:r>
      <w:r w:rsidRPr="003408B8">
        <w:rPr>
          <w:rFonts w:ascii="Arial" w:eastAsia="Calibri" w:hAnsi="Arial" w:cs="Arial"/>
          <w:sz w:val="24"/>
          <w:szCs w:val="24"/>
        </w:rPr>
        <w:t>and three. The role included taking and collecting, Iona from</w:t>
      </w:r>
      <w:r w:rsidR="005D6056" w:rsidRPr="00E831D4">
        <w:rPr>
          <w:rFonts w:ascii="Arial" w:eastAsia="Calibri" w:hAnsi="Arial" w:cs="Arial"/>
          <w:sz w:val="24"/>
          <w:szCs w:val="24"/>
        </w:rPr>
        <w:t xml:space="preserve"> </w:t>
      </w:r>
      <w:r w:rsidRPr="003408B8">
        <w:rPr>
          <w:rFonts w:ascii="Arial" w:eastAsia="Calibri" w:hAnsi="Arial" w:cs="Arial"/>
          <w:sz w:val="24"/>
          <w:szCs w:val="24"/>
        </w:rPr>
        <w:t>school and entertaining Isla. Duties included shopping and</w:t>
      </w:r>
      <w:r w:rsidR="005D6056" w:rsidRPr="00E831D4">
        <w:rPr>
          <w:rFonts w:ascii="Arial" w:eastAsia="Calibri" w:hAnsi="Arial" w:cs="Arial"/>
          <w:sz w:val="24"/>
          <w:szCs w:val="24"/>
        </w:rPr>
        <w:t xml:space="preserve"> </w:t>
      </w:r>
      <w:r w:rsidRPr="003408B8">
        <w:rPr>
          <w:rFonts w:ascii="Arial" w:eastAsia="Calibri" w:hAnsi="Arial" w:cs="Arial"/>
          <w:sz w:val="24"/>
          <w:szCs w:val="24"/>
        </w:rPr>
        <w:t>cooking for their</w:t>
      </w:r>
      <w:r w:rsidR="005D6056" w:rsidRPr="00E831D4">
        <w:rPr>
          <w:rFonts w:ascii="Arial" w:eastAsia="Calibri" w:hAnsi="Arial" w:cs="Arial"/>
          <w:sz w:val="24"/>
          <w:szCs w:val="24"/>
        </w:rPr>
        <w:t xml:space="preserve"> </w:t>
      </w:r>
      <w:r w:rsidRPr="003408B8">
        <w:rPr>
          <w:rFonts w:ascii="Arial" w:eastAsia="Calibri" w:hAnsi="Arial" w:cs="Arial"/>
          <w:sz w:val="24"/>
          <w:szCs w:val="24"/>
        </w:rPr>
        <w:t>meals, cleaning and tidying the bedrooms</w:t>
      </w:r>
      <w:r w:rsidR="005D6056" w:rsidRPr="00E831D4">
        <w:rPr>
          <w:rFonts w:ascii="Arial" w:eastAsia="Calibri" w:hAnsi="Arial" w:cs="Arial"/>
          <w:sz w:val="24"/>
          <w:szCs w:val="24"/>
        </w:rPr>
        <w:t xml:space="preserve"> </w:t>
      </w:r>
      <w:r w:rsidRPr="003408B8">
        <w:rPr>
          <w:rFonts w:ascii="Arial" w:eastAsia="Calibri" w:hAnsi="Arial" w:cs="Arial"/>
          <w:sz w:val="24"/>
          <w:szCs w:val="24"/>
        </w:rPr>
        <w:t>and playroom, laundering and ironing of their clothes, also</w:t>
      </w:r>
      <w:r w:rsidR="00FC1153" w:rsidRPr="00E831D4">
        <w:rPr>
          <w:rFonts w:ascii="Arial" w:eastAsia="Calibri" w:hAnsi="Arial" w:cs="Arial"/>
          <w:sz w:val="24"/>
          <w:szCs w:val="24"/>
        </w:rPr>
        <w:t xml:space="preserve"> </w:t>
      </w:r>
      <w:r w:rsidRPr="003408B8">
        <w:rPr>
          <w:rFonts w:ascii="Arial" w:eastAsia="Calibri" w:hAnsi="Arial" w:cs="Arial"/>
          <w:sz w:val="24"/>
          <w:szCs w:val="24"/>
        </w:rPr>
        <w:t>homework and further educational activities, for example</w:t>
      </w:r>
      <w:r w:rsidR="005D6056" w:rsidRPr="00E831D4">
        <w:rPr>
          <w:rFonts w:ascii="Arial" w:eastAsia="Calibri" w:hAnsi="Arial" w:cs="Arial"/>
          <w:sz w:val="24"/>
          <w:szCs w:val="24"/>
        </w:rPr>
        <w:t xml:space="preserve"> </w:t>
      </w:r>
      <w:r w:rsidRPr="003408B8">
        <w:rPr>
          <w:rFonts w:ascii="Arial" w:eastAsia="Calibri" w:hAnsi="Arial" w:cs="Arial"/>
          <w:sz w:val="24"/>
          <w:szCs w:val="24"/>
        </w:rPr>
        <w:t>Montessori nursery school, swimming lessons.</w:t>
      </w:r>
    </w:p>
    <w:p w14:paraId="52F3B79A" w14:textId="77777777" w:rsidR="003408B8" w:rsidRPr="003408B8" w:rsidRDefault="003408B8" w:rsidP="00E831D4">
      <w:pPr>
        <w:spacing w:after="0" w:line="360" w:lineRule="auto"/>
        <w:rPr>
          <w:rFonts w:ascii="Arial" w:eastAsia="Calibri" w:hAnsi="Arial" w:cs="Arial"/>
          <w:color w:val="002060"/>
          <w:sz w:val="24"/>
          <w:szCs w:val="24"/>
          <w:u w:val="single"/>
        </w:rPr>
      </w:pPr>
      <w:r w:rsidRPr="003408B8">
        <w:rPr>
          <w:rFonts w:ascii="Arial" w:eastAsia="Calibri" w:hAnsi="Arial" w:cs="Arial"/>
          <w:color w:val="002060"/>
          <w:sz w:val="24"/>
          <w:szCs w:val="24"/>
          <w:u w:val="single"/>
        </w:rPr>
        <w:t>01/1999-05/1999 HSBC Call Centre, Hertfordshire</w:t>
      </w:r>
    </w:p>
    <w:p w14:paraId="05174775" w14:textId="675B9DDA" w:rsidR="003408B8" w:rsidRPr="003408B8" w:rsidRDefault="003408B8" w:rsidP="00E831D4">
      <w:pPr>
        <w:spacing w:after="0" w:line="360" w:lineRule="auto"/>
        <w:rPr>
          <w:rFonts w:ascii="Arial" w:eastAsia="Calibri" w:hAnsi="Arial" w:cs="Arial"/>
          <w:sz w:val="24"/>
          <w:szCs w:val="24"/>
        </w:rPr>
      </w:pPr>
      <w:r w:rsidRPr="003408B8">
        <w:rPr>
          <w:rFonts w:ascii="Arial" w:eastAsia="Calibri" w:hAnsi="Arial" w:cs="Arial"/>
          <w:sz w:val="24"/>
          <w:szCs w:val="24"/>
        </w:rPr>
        <w:t>The job consisted of telephone work to help customers</w:t>
      </w:r>
      <w:r w:rsidR="005D6056" w:rsidRPr="00E831D4">
        <w:rPr>
          <w:rFonts w:ascii="Arial" w:eastAsia="Calibri" w:hAnsi="Arial" w:cs="Arial"/>
          <w:sz w:val="24"/>
          <w:szCs w:val="24"/>
        </w:rPr>
        <w:t xml:space="preserve"> </w:t>
      </w:r>
      <w:r w:rsidRPr="003408B8">
        <w:rPr>
          <w:rFonts w:ascii="Arial" w:eastAsia="Calibri" w:hAnsi="Arial" w:cs="Arial"/>
          <w:sz w:val="24"/>
          <w:szCs w:val="24"/>
        </w:rPr>
        <w:t>with balance enquiries, bill payments, direct debit and standing</w:t>
      </w:r>
      <w:r w:rsidR="005D6056" w:rsidRPr="00E831D4">
        <w:rPr>
          <w:rFonts w:ascii="Arial" w:eastAsia="Calibri" w:hAnsi="Arial" w:cs="Arial"/>
          <w:sz w:val="24"/>
          <w:szCs w:val="24"/>
        </w:rPr>
        <w:t xml:space="preserve"> </w:t>
      </w:r>
      <w:r w:rsidRPr="003408B8">
        <w:rPr>
          <w:rFonts w:ascii="Arial" w:eastAsia="Calibri" w:hAnsi="Arial" w:cs="Arial"/>
          <w:sz w:val="24"/>
          <w:szCs w:val="24"/>
        </w:rPr>
        <w:t>orders. We worked as part of a team with leaders keeping track</w:t>
      </w:r>
      <w:r w:rsidR="005D6056" w:rsidRPr="00E831D4">
        <w:rPr>
          <w:rFonts w:ascii="Arial" w:eastAsia="Calibri" w:hAnsi="Arial" w:cs="Arial"/>
          <w:sz w:val="24"/>
          <w:szCs w:val="24"/>
        </w:rPr>
        <w:t xml:space="preserve"> </w:t>
      </w:r>
      <w:r w:rsidRPr="003408B8">
        <w:rPr>
          <w:rFonts w:ascii="Arial" w:eastAsia="Calibri" w:hAnsi="Arial" w:cs="Arial"/>
          <w:sz w:val="24"/>
          <w:szCs w:val="24"/>
        </w:rPr>
        <w:t>of times, targets and statistics.</w:t>
      </w:r>
    </w:p>
    <w:p w14:paraId="187C6A0D" w14:textId="309D6D0C" w:rsidR="003408B8" w:rsidRPr="003408B8" w:rsidRDefault="00617EBF" w:rsidP="00E831D4">
      <w:pPr>
        <w:spacing w:after="0" w:line="360" w:lineRule="auto"/>
        <w:rPr>
          <w:rFonts w:ascii="Arial" w:eastAsia="Calibri" w:hAnsi="Arial" w:cs="Arial"/>
          <w:color w:val="002060"/>
          <w:sz w:val="24"/>
          <w:szCs w:val="24"/>
          <w:u w:val="single"/>
        </w:rPr>
      </w:pPr>
      <w:r w:rsidRPr="00E831D4">
        <w:rPr>
          <w:rFonts w:ascii="Arial" w:eastAsia="Calibri" w:hAnsi="Arial" w:cs="Arial"/>
          <w:color w:val="002060"/>
          <w:sz w:val="24"/>
          <w:szCs w:val="24"/>
          <w:u w:val="single"/>
        </w:rPr>
        <w:t>0</w:t>
      </w:r>
      <w:r w:rsidR="003408B8" w:rsidRPr="003408B8">
        <w:rPr>
          <w:rFonts w:ascii="Arial" w:eastAsia="Calibri" w:hAnsi="Arial" w:cs="Arial"/>
          <w:color w:val="002060"/>
          <w:sz w:val="24"/>
          <w:szCs w:val="24"/>
          <w:u w:val="single"/>
        </w:rPr>
        <w:t>3/1998 – 01/1999  Timeplan, Hemel Hempstead, Hertfordshire</w:t>
      </w:r>
    </w:p>
    <w:p w14:paraId="5FA02F20" w14:textId="1BA1770A" w:rsidR="003408B8" w:rsidRPr="003408B8" w:rsidRDefault="003408B8" w:rsidP="00E831D4">
      <w:pPr>
        <w:spacing w:after="0" w:line="360" w:lineRule="auto"/>
        <w:rPr>
          <w:rFonts w:ascii="Arial" w:eastAsia="Calibri" w:hAnsi="Arial" w:cs="Arial"/>
          <w:sz w:val="24"/>
          <w:szCs w:val="24"/>
        </w:rPr>
      </w:pPr>
      <w:r w:rsidRPr="003408B8">
        <w:rPr>
          <w:rFonts w:ascii="Arial" w:eastAsia="Calibri" w:hAnsi="Arial" w:cs="Arial"/>
          <w:sz w:val="24"/>
          <w:szCs w:val="24"/>
        </w:rPr>
        <w:t>Teacher/nursery nurse recruitment and supply agency.</w:t>
      </w:r>
      <w:r w:rsidR="005D6056" w:rsidRPr="00E831D4">
        <w:rPr>
          <w:rFonts w:ascii="Arial" w:eastAsia="Calibri" w:hAnsi="Arial" w:cs="Arial"/>
          <w:sz w:val="24"/>
          <w:szCs w:val="24"/>
        </w:rPr>
        <w:t xml:space="preserve"> </w:t>
      </w:r>
      <w:r w:rsidRPr="003408B8">
        <w:rPr>
          <w:rFonts w:ascii="Arial" w:eastAsia="Calibri" w:hAnsi="Arial" w:cs="Arial"/>
          <w:sz w:val="24"/>
          <w:szCs w:val="24"/>
        </w:rPr>
        <w:t>Responsibilities included administrative work, i.e. organisation,</w:t>
      </w:r>
      <w:r w:rsidR="005D6056" w:rsidRPr="00E831D4">
        <w:rPr>
          <w:rFonts w:ascii="Arial" w:eastAsia="Calibri" w:hAnsi="Arial" w:cs="Arial"/>
          <w:sz w:val="24"/>
          <w:szCs w:val="24"/>
        </w:rPr>
        <w:t xml:space="preserve"> </w:t>
      </w:r>
      <w:r w:rsidRPr="003408B8">
        <w:rPr>
          <w:rFonts w:ascii="Arial" w:eastAsia="Calibri" w:hAnsi="Arial" w:cs="Arial"/>
          <w:sz w:val="24"/>
          <w:szCs w:val="24"/>
        </w:rPr>
        <w:t xml:space="preserve">collating information, computer data inputting and telephone </w:t>
      </w:r>
    </w:p>
    <w:p w14:paraId="7C03EAC8" w14:textId="3E24A81F" w:rsidR="003408B8" w:rsidRPr="003408B8" w:rsidRDefault="003408B8" w:rsidP="00E831D4">
      <w:pPr>
        <w:spacing w:after="0" w:line="360" w:lineRule="auto"/>
        <w:rPr>
          <w:rFonts w:ascii="Arial" w:eastAsia="Calibri" w:hAnsi="Arial" w:cs="Arial"/>
          <w:sz w:val="24"/>
          <w:szCs w:val="24"/>
        </w:rPr>
      </w:pPr>
      <w:r w:rsidRPr="003408B8">
        <w:rPr>
          <w:rFonts w:ascii="Arial" w:eastAsia="Calibri" w:hAnsi="Arial" w:cs="Arial"/>
          <w:sz w:val="24"/>
          <w:szCs w:val="24"/>
        </w:rPr>
        <w:t>answering. Another duty was to interview prospective nursery nurses for supply work.</w:t>
      </w:r>
    </w:p>
    <w:p w14:paraId="31B10FA4" w14:textId="77777777" w:rsidR="003408B8" w:rsidRPr="003408B8" w:rsidRDefault="003408B8" w:rsidP="00E831D4">
      <w:pPr>
        <w:spacing w:after="0" w:line="360" w:lineRule="auto"/>
        <w:rPr>
          <w:rFonts w:ascii="Arial" w:eastAsia="Calibri" w:hAnsi="Arial" w:cs="Arial"/>
          <w:color w:val="002060"/>
          <w:sz w:val="24"/>
          <w:szCs w:val="24"/>
          <w:u w:val="single"/>
        </w:rPr>
      </w:pPr>
      <w:r w:rsidRPr="003408B8">
        <w:rPr>
          <w:rFonts w:ascii="Arial" w:eastAsia="Calibri" w:hAnsi="Arial" w:cs="Arial"/>
          <w:color w:val="002060"/>
          <w:sz w:val="24"/>
          <w:szCs w:val="24"/>
          <w:u w:val="single"/>
        </w:rPr>
        <w:t>1997 – 1998 St Nicholas Nursery, Hemel Hempstead, Hertfordshire</w:t>
      </w:r>
    </w:p>
    <w:p w14:paraId="123B22CB" w14:textId="77777777" w:rsidR="00085E0F" w:rsidRDefault="003408B8" w:rsidP="00617EBF">
      <w:pPr>
        <w:spacing w:after="0" w:line="360" w:lineRule="auto"/>
        <w:rPr>
          <w:rFonts w:ascii="Arial" w:eastAsia="Calibri" w:hAnsi="Arial" w:cs="Arial"/>
          <w:sz w:val="24"/>
          <w:szCs w:val="24"/>
        </w:rPr>
      </w:pPr>
      <w:r w:rsidRPr="003408B8">
        <w:rPr>
          <w:rFonts w:ascii="Arial" w:eastAsia="Calibri" w:hAnsi="Arial" w:cs="Arial"/>
          <w:sz w:val="24"/>
          <w:szCs w:val="24"/>
        </w:rPr>
        <w:t xml:space="preserve">Employed as a nursery nurse helping to run a baby unit with </w:t>
      </w:r>
      <w:r w:rsidR="005D6056" w:rsidRPr="00E831D4">
        <w:rPr>
          <w:rFonts w:ascii="Arial" w:eastAsia="Calibri" w:hAnsi="Arial" w:cs="Arial"/>
          <w:sz w:val="24"/>
          <w:szCs w:val="24"/>
        </w:rPr>
        <w:t xml:space="preserve"> </w:t>
      </w:r>
      <w:r w:rsidRPr="003408B8">
        <w:rPr>
          <w:rFonts w:ascii="Arial" w:eastAsia="Calibri" w:hAnsi="Arial" w:cs="Arial"/>
          <w:sz w:val="24"/>
          <w:szCs w:val="24"/>
        </w:rPr>
        <w:t>six babies, the nursery catered for children from four month</w:t>
      </w:r>
      <w:r w:rsidR="00A2052A" w:rsidRPr="00E831D4">
        <w:rPr>
          <w:rFonts w:ascii="Arial" w:eastAsia="Calibri" w:hAnsi="Arial" w:cs="Arial"/>
          <w:sz w:val="24"/>
          <w:szCs w:val="24"/>
        </w:rPr>
        <w:t>s</w:t>
      </w:r>
      <w:r w:rsidRPr="003408B8">
        <w:rPr>
          <w:rFonts w:ascii="Arial" w:eastAsia="Calibri" w:hAnsi="Arial" w:cs="Arial"/>
          <w:sz w:val="24"/>
          <w:szCs w:val="24"/>
        </w:rPr>
        <w:t xml:space="preserve"> to four  years. Duties included day to day care </w:t>
      </w:r>
      <w:r w:rsidRPr="003408B8">
        <w:rPr>
          <w:rFonts w:ascii="Arial" w:eastAsia="Calibri" w:hAnsi="Arial" w:cs="Arial"/>
          <w:sz w:val="24"/>
          <w:szCs w:val="24"/>
        </w:rPr>
        <w:lastRenderedPageBreak/>
        <w:t>of the children, the planning, preparation, safety and developmental care. Teamwork and individual input was required also good communication with parents/guardians.</w:t>
      </w:r>
    </w:p>
    <w:p w14:paraId="36BED2EF" w14:textId="77777777" w:rsidR="00085E0F" w:rsidRDefault="00085E0F" w:rsidP="00617EBF">
      <w:pPr>
        <w:spacing w:after="0" w:line="360" w:lineRule="auto"/>
        <w:rPr>
          <w:rFonts w:ascii="Arial" w:eastAsia="Calibri" w:hAnsi="Arial" w:cs="Arial"/>
          <w:sz w:val="24"/>
          <w:szCs w:val="24"/>
        </w:rPr>
      </w:pPr>
    </w:p>
    <w:p w14:paraId="25B09A3D" w14:textId="01B27854" w:rsidR="00520E84" w:rsidRPr="003408B8" w:rsidRDefault="003408B8" w:rsidP="00617EBF">
      <w:pPr>
        <w:spacing w:after="0" w:line="360" w:lineRule="auto"/>
        <w:rPr>
          <w:rFonts w:ascii="Arial" w:eastAsia="Calibri" w:hAnsi="Arial" w:cs="Arial"/>
          <w:sz w:val="24"/>
          <w:szCs w:val="24"/>
        </w:rPr>
      </w:pPr>
      <w:r w:rsidRPr="003408B8">
        <w:rPr>
          <w:rFonts w:ascii="Arial" w:eastAsia="Calibri" w:hAnsi="Arial" w:cs="Arial"/>
          <w:b/>
          <w:color w:val="002060"/>
          <w:sz w:val="24"/>
          <w:szCs w:val="24"/>
          <w:u w:val="single"/>
        </w:rPr>
        <w:t>Area of Expertise.</w:t>
      </w:r>
      <w:r w:rsidR="00520E84" w:rsidRPr="0047426E">
        <w:rPr>
          <w:rFonts w:ascii="Arial" w:eastAsia="Calibri" w:hAnsi="Arial" w:cs="Arial"/>
          <w:bCs/>
          <w:color w:val="002060"/>
          <w:sz w:val="24"/>
          <w:szCs w:val="24"/>
        </w:rPr>
        <w:tab/>
      </w:r>
      <w:r w:rsidR="00520E84" w:rsidRPr="0047426E">
        <w:rPr>
          <w:rFonts w:ascii="Arial" w:eastAsia="Calibri" w:hAnsi="Arial" w:cs="Arial"/>
          <w:bCs/>
          <w:color w:val="002060"/>
          <w:sz w:val="24"/>
          <w:szCs w:val="24"/>
        </w:rPr>
        <w:tab/>
      </w:r>
      <w:r w:rsidR="00520E84" w:rsidRPr="0047426E">
        <w:rPr>
          <w:rFonts w:ascii="Arial" w:eastAsia="Calibri" w:hAnsi="Arial" w:cs="Arial"/>
          <w:bCs/>
          <w:color w:val="002060"/>
          <w:sz w:val="24"/>
          <w:szCs w:val="24"/>
        </w:rPr>
        <w:tab/>
      </w:r>
      <w:r w:rsidR="00520E84" w:rsidRPr="0047426E">
        <w:rPr>
          <w:rFonts w:ascii="Arial" w:eastAsia="Calibri" w:hAnsi="Arial" w:cs="Arial"/>
          <w:bCs/>
          <w:color w:val="002060"/>
          <w:sz w:val="24"/>
          <w:szCs w:val="24"/>
        </w:rPr>
        <w:tab/>
      </w:r>
      <w:r w:rsidR="00520E84" w:rsidRPr="0047426E">
        <w:rPr>
          <w:rFonts w:ascii="Arial" w:eastAsia="Calibri" w:hAnsi="Arial" w:cs="Arial"/>
          <w:bCs/>
          <w:color w:val="002060"/>
          <w:sz w:val="24"/>
          <w:szCs w:val="24"/>
        </w:rPr>
        <w:tab/>
      </w:r>
      <w:r w:rsidR="00520E84" w:rsidRPr="003408B8">
        <w:rPr>
          <w:rFonts w:ascii="Arial" w:eastAsia="Calibri" w:hAnsi="Arial" w:cs="Arial"/>
          <w:b/>
          <w:color w:val="002060"/>
          <w:sz w:val="24"/>
          <w:szCs w:val="24"/>
          <w:u w:val="single"/>
        </w:rPr>
        <w:t>Personal Skills.</w:t>
      </w:r>
    </w:p>
    <w:p w14:paraId="2259A62E" w14:textId="5B42D07A" w:rsidR="00520E84" w:rsidRPr="00E831D4" w:rsidRDefault="00B72B5B" w:rsidP="00617EBF">
      <w:pPr>
        <w:spacing w:after="0" w:line="360" w:lineRule="auto"/>
        <w:rPr>
          <w:rFonts w:ascii="Arial" w:eastAsia="Calibri" w:hAnsi="Arial" w:cs="Arial"/>
          <w:bCs/>
          <w:sz w:val="24"/>
          <w:szCs w:val="24"/>
        </w:rPr>
      </w:pPr>
      <w:r w:rsidRPr="00E831D4">
        <w:rPr>
          <w:rFonts w:ascii="Arial" w:eastAsia="Calibri" w:hAnsi="Arial" w:cs="Arial"/>
          <w:bCs/>
          <w:sz w:val="24"/>
          <w:szCs w:val="24"/>
        </w:rPr>
        <w:t xml:space="preserve">Developmental </w:t>
      </w:r>
      <w:r w:rsidR="00DA6BCC" w:rsidRPr="00E831D4">
        <w:rPr>
          <w:rFonts w:ascii="Arial" w:eastAsia="Calibri" w:hAnsi="Arial" w:cs="Arial"/>
          <w:bCs/>
          <w:sz w:val="24"/>
          <w:szCs w:val="24"/>
        </w:rPr>
        <w:t>expertise</w:t>
      </w:r>
      <w:r w:rsidR="00231C55" w:rsidRPr="00E831D4">
        <w:rPr>
          <w:rFonts w:ascii="Arial" w:eastAsia="Calibri" w:hAnsi="Arial" w:cs="Arial"/>
          <w:bCs/>
          <w:sz w:val="24"/>
          <w:szCs w:val="24"/>
        </w:rPr>
        <w:tab/>
      </w:r>
      <w:r w:rsidR="00B65B4A" w:rsidRPr="00E831D4">
        <w:rPr>
          <w:rFonts w:ascii="Arial" w:eastAsia="Calibri" w:hAnsi="Arial" w:cs="Arial"/>
          <w:bCs/>
          <w:sz w:val="24"/>
          <w:szCs w:val="24"/>
        </w:rPr>
        <w:tab/>
      </w:r>
      <w:r w:rsidR="00B65B4A" w:rsidRPr="00E831D4">
        <w:rPr>
          <w:rFonts w:ascii="Arial" w:eastAsia="Calibri" w:hAnsi="Arial" w:cs="Arial"/>
          <w:bCs/>
          <w:sz w:val="24"/>
          <w:szCs w:val="24"/>
        </w:rPr>
        <w:tab/>
      </w:r>
      <w:r w:rsidR="00B65B4A" w:rsidRPr="00E831D4">
        <w:rPr>
          <w:rFonts w:ascii="Arial" w:eastAsia="Calibri" w:hAnsi="Arial" w:cs="Arial"/>
          <w:bCs/>
          <w:sz w:val="24"/>
          <w:szCs w:val="24"/>
        </w:rPr>
        <w:tab/>
      </w:r>
      <w:r w:rsidR="00231C55" w:rsidRPr="00E831D4">
        <w:rPr>
          <w:rFonts w:ascii="Arial" w:eastAsia="Calibri" w:hAnsi="Arial" w:cs="Arial"/>
          <w:bCs/>
          <w:sz w:val="24"/>
          <w:szCs w:val="24"/>
        </w:rPr>
        <w:t>Teamwork</w:t>
      </w:r>
    </w:p>
    <w:p w14:paraId="21C539A1" w14:textId="31F37A1F" w:rsidR="003408B8" w:rsidRPr="003408B8" w:rsidRDefault="003408B8" w:rsidP="00617EBF">
      <w:pPr>
        <w:spacing w:after="0" w:line="360" w:lineRule="auto"/>
        <w:rPr>
          <w:rFonts w:ascii="Arial" w:eastAsia="Calibri" w:hAnsi="Arial" w:cs="Arial"/>
          <w:sz w:val="24"/>
          <w:szCs w:val="24"/>
        </w:rPr>
      </w:pPr>
      <w:r w:rsidRPr="003408B8">
        <w:rPr>
          <w:rFonts w:ascii="Arial" w:eastAsia="Calibri" w:hAnsi="Arial" w:cs="Arial"/>
          <w:sz w:val="24"/>
          <w:szCs w:val="24"/>
        </w:rPr>
        <w:t>Experienced in ages 0-9</w:t>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t>Confidentiality</w:t>
      </w:r>
    </w:p>
    <w:p w14:paraId="26408C56" w14:textId="3AA028F4" w:rsidR="003408B8" w:rsidRPr="003408B8" w:rsidRDefault="003408B8" w:rsidP="00617EBF">
      <w:pPr>
        <w:spacing w:after="0" w:line="360" w:lineRule="auto"/>
        <w:rPr>
          <w:rFonts w:ascii="Arial" w:eastAsia="Calibri" w:hAnsi="Arial" w:cs="Arial"/>
          <w:sz w:val="24"/>
          <w:szCs w:val="24"/>
        </w:rPr>
      </w:pPr>
      <w:r w:rsidRPr="003408B8">
        <w:rPr>
          <w:rFonts w:ascii="Arial" w:eastAsia="Calibri" w:hAnsi="Arial" w:cs="Arial"/>
          <w:sz w:val="24"/>
          <w:szCs w:val="24"/>
        </w:rPr>
        <w:t>Dance Background</w:t>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t>Empathy</w:t>
      </w:r>
    </w:p>
    <w:p w14:paraId="15549796" w14:textId="21655434" w:rsidR="003408B8" w:rsidRPr="003408B8" w:rsidRDefault="009B5EA9" w:rsidP="00617EBF">
      <w:pPr>
        <w:spacing w:after="0" w:line="360" w:lineRule="auto"/>
        <w:rPr>
          <w:rFonts w:ascii="Arial" w:eastAsia="Calibri" w:hAnsi="Arial" w:cs="Arial"/>
          <w:sz w:val="24"/>
          <w:szCs w:val="24"/>
        </w:rPr>
      </w:pPr>
      <w:r w:rsidRPr="00E831D4">
        <w:rPr>
          <w:rFonts w:ascii="Arial" w:eastAsia="Calibri" w:hAnsi="Arial" w:cs="Arial"/>
          <w:sz w:val="24"/>
          <w:szCs w:val="24"/>
        </w:rPr>
        <w:t>Multi-Tasking</w:t>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t>Caring</w:t>
      </w:r>
    </w:p>
    <w:p w14:paraId="69480EE3" w14:textId="22354730" w:rsidR="003408B8" w:rsidRPr="003408B8" w:rsidRDefault="003408B8" w:rsidP="00617EBF">
      <w:pPr>
        <w:spacing w:after="0" w:line="360" w:lineRule="auto"/>
        <w:rPr>
          <w:rFonts w:ascii="Arial" w:eastAsia="Calibri" w:hAnsi="Arial" w:cs="Arial"/>
          <w:sz w:val="24"/>
          <w:szCs w:val="24"/>
        </w:rPr>
      </w:pPr>
      <w:r w:rsidRPr="003408B8">
        <w:rPr>
          <w:rFonts w:ascii="Arial" w:eastAsia="Calibri" w:hAnsi="Arial" w:cs="Arial"/>
          <w:sz w:val="24"/>
          <w:szCs w:val="24"/>
        </w:rPr>
        <w:t>Planning</w:t>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t>Attention to detail</w:t>
      </w:r>
    </w:p>
    <w:p w14:paraId="0C6FF98D" w14:textId="23272D2D" w:rsidR="003408B8" w:rsidRPr="003408B8" w:rsidRDefault="003408B8" w:rsidP="00617EBF">
      <w:pPr>
        <w:spacing w:after="0" w:line="360" w:lineRule="auto"/>
        <w:rPr>
          <w:rFonts w:ascii="Arial" w:eastAsia="Calibri" w:hAnsi="Arial" w:cs="Arial"/>
          <w:sz w:val="24"/>
          <w:szCs w:val="24"/>
        </w:rPr>
      </w:pPr>
      <w:r w:rsidRPr="003408B8">
        <w:rPr>
          <w:rFonts w:ascii="Arial" w:eastAsia="Calibri" w:hAnsi="Arial" w:cs="Arial"/>
          <w:sz w:val="24"/>
          <w:szCs w:val="24"/>
        </w:rPr>
        <w:t>Safety</w:t>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r>
      <w:r w:rsidR="00520E84" w:rsidRPr="00E831D4">
        <w:rPr>
          <w:rFonts w:ascii="Arial" w:eastAsia="Calibri" w:hAnsi="Arial" w:cs="Arial"/>
          <w:sz w:val="24"/>
          <w:szCs w:val="24"/>
        </w:rPr>
        <w:tab/>
        <w:t>Strong communication skills</w:t>
      </w:r>
    </w:p>
    <w:p w14:paraId="266BAF69" w14:textId="77777777" w:rsidR="003408B8" w:rsidRPr="003408B8" w:rsidRDefault="003408B8" w:rsidP="00617EBF">
      <w:pPr>
        <w:spacing w:after="0" w:line="360" w:lineRule="auto"/>
        <w:rPr>
          <w:rFonts w:ascii="Arial" w:eastAsia="Calibri" w:hAnsi="Arial" w:cs="Arial"/>
          <w:sz w:val="24"/>
          <w:szCs w:val="24"/>
        </w:rPr>
      </w:pPr>
      <w:bookmarkStart w:id="3" w:name="_Hlk28598167"/>
    </w:p>
    <w:bookmarkEnd w:id="3"/>
    <w:p w14:paraId="0C35222B" w14:textId="77777777" w:rsidR="003408B8" w:rsidRPr="003408B8" w:rsidRDefault="003408B8" w:rsidP="00617EBF">
      <w:pPr>
        <w:spacing w:after="0" w:line="360" w:lineRule="auto"/>
        <w:rPr>
          <w:rFonts w:ascii="Arial" w:eastAsia="Calibri" w:hAnsi="Arial" w:cs="Arial"/>
          <w:b/>
          <w:color w:val="002060"/>
          <w:sz w:val="24"/>
          <w:szCs w:val="24"/>
          <w:u w:val="single"/>
        </w:rPr>
      </w:pPr>
      <w:r w:rsidRPr="003408B8">
        <w:rPr>
          <w:rFonts w:ascii="Arial" w:eastAsia="Calibri" w:hAnsi="Arial" w:cs="Arial"/>
          <w:b/>
          <w:color w:val="002060"/>
          <w:sz w:val="24"/>
          <w:szCs w:val="24"/>
          <w:u w:val="single"/>
        </w:rPr>
        <w:t>Education :</w:t>
      </w:r>
    </w:p>
    <w:p w14:paraId="6D6C88FC" w14:textId="77777777" w:rsidR="003408B8" w:rsidRPr="003408B8" w:rsidRDefault="003408B8" w:rsidP="00C05691">
      <w:pPr>
        <w:spacing w:after="0" w:line="276" w:lineRule="auto"/>
        <w:rPr>
          <w:rFonts w:ascii="Arial" w:eastAsia="Calibri" w:hAnsi="Arial" w:cs="Arial"/>
          <w:b/>
          <w:color w:val="002060"/>
          <w:sz w:val="24"/>
          <w:szCs w:val="24"/>
          <w:u w:val="single"/>
        </w:rPr>
      </w:pPr>
      <w:r w:rsidRPr="003408B8">
        <w:rPr>
          <w:rFonts w:ascii="Arial" w:eastAsia="Calibri" w:hAnsi="Arial" w:cs="Arial"/>
          <w:sz w:val="24"/>
          <w:szCs w:val="24"/>
        </w:rPr>
        <w:t>2008-2010</w:t>
      </w:r>
      <w:r w:rsidRPr="003408B8">
        <w:rPr>
          <w:rFonts w:ascii="Arial" w:eastAsia="Calibri" w:hAnsi="Arial" w:cs="Arial"/>
          <w:color w:val="002060"/>
          <w:sz w:val="24"/>
          <w:szCs w:val="24"/>
        </w:rPr>
        <w:t xml:space="preserve"> </w:t>
      </w:r>
      <w:r w:rsidRPr="003408B8">
        <w:rPr>
          <w:rFonts w:ascii="Arial" w:eastAsia="Calibri" w:hAnsi="Arial" w:cs="Arial"/>
          <w:sz w:val="24"/>
          <w:szCs w:val="24"/>
        </w:rPr>
        <w:t>NVQ Level  4 Certificate of Higher Education in Nursery Management  – Pass</w:t>
      </w:r>
    </w:p>
    <w:p w14:paraId="77D022AE" w14:textId="77777777" w:rsidR="003408B8" w:rsidRPr="003408B8" w:rsidRDefault="003408B8" w:rsidP="00C05691">
      <w:pPr>
        <w:spacing w:after="0" w:line="276" w:lineRule="auto"/>
        <w:rPr>
          <w:rFonts w:ascii="Arial" w:eastAsia="Calibri" w:hAnsi="Arial" w:cs="Arial"/>
          <w:sz w:val="24"/>
          <w:szCs w:val="24"/>
        </w:rPr>
      </w:pPr>
      <w:r w:rsidRPr="003408B8">
        <w:rPr>
          <w:rFonts w:ascii="Arial" w:eastAsia="Calibri" w:hAnsi="Arial" w:cs="Arial"/>
          <w:sz w:val="24"/>
          <w:szCs w:val="24"/>
        </w:rPr>
        <w:t>Trinity College, Carmarthen</w:t>
      </w:r>
    </w:p>
    <w:p w14:paraId="5EE09587" w14:textId="77777777" w:rsidR="00DA44FC" w:rsidRPr="00C05691" w:rsidRDefault="00DA44FC" w:rsidP="00C05691">
      <w:pPr>
        <w:spacing w:after="0" w:line="276" w:lineRule="auto"/>
        <w:rPr>
          <w:rFonts w:ascii="Arial" w:eastAsia="Calibri" w:hAnsi="Arial" w:cs="Arial"/>
          <w:sz w:val="24"/>
          <w:szCs w:val="24"/>
        </w:rPr>
      </w:pPr>
    </w:p>
    <w:p w14:paraId="5D9159AB" w14:textId="0E0B3443" w:rsidR="003408B8" w:rsidRPr="003408B8" w:rsidRDefault="003408B8" w:rsidP="00C05691">
      <w:pPr>
        <w:spacing w:after="0" w:line="276" w:lineRule="auto"/>
        <w:rPr>
          <w:rFonts w:ascii="Arial" w:eastAsia="Calibri" w:hAnsi="Arial" w:cs="Arial"/>
          <w:sz w:val="24"/>
          <w:szCs w:val="24"/>
        </w:rPr>
      </w:pPr>
      <w:r w:rsidRPr="003408B8">
        <w:rPr>
          <w:rFonts w:ascii="Arial" w:eastAsia="Calibri" w:hAnsi="Arial" w:cs="Arial"/>
          <w:sz w:val="24"/>
          <w:szCs w:val="24"/>
        </w:rPr>
        <w:t>1996-1997 NVQ Level 2.5-3 Nursery Nurse Diploma – Merit</w:t>
      </w:r>
    </w:p>
    <w:p w14:paraId="2C29E178" w14:textId="77777777" w:rsidR="003408B8" w:rsidRPr="003408B8" w:rsidRDefault="003408B8" w:rsidP="00C05691">
      <w:pPr>
        <w:spacing w:after="0" w:line="276" w:lineRule="auto"/>
        <w:rPr>
          <w:rFonts w:ascii="Arial" w:eastAsia="Calibri" w:hAnsi="Arial" w:cs="Arial"/>
          <w:sz w:val="24"/>
          <w:szCs w:val="24"/>
        </w:rPr>
      </w:pPr>
      <w:r w:rsidRPr="003408B8">
        <w:rPr>
          <w:rFonts w:ascii="Arial" w:eastAsia="Calibri" w:hAnsi="Arial" w:cs="Arial"/>
          <w:sz w:val="24"/>
          <w:szCs w:val="24"/>
        </w:rPr>
        <w:t>Surrey College of Childcare,</w:t>
      </w:r>
    </w:p>
    <w:p w14:paraId="5DBB8518" w14:textId="77777777" w:rsidR="003408B8" w:rsidRPr="003408B8" w:rsidRDefault="003408B8" w:rsidP="00C05691">
      <w:pPr>
        <w:spacing w:after="0" w:line="276" w:lineRule="auto"/>
        <w:rPr>
          <w:rFonts w:ascii="Arial" w:eastAsia="Calibri" w:hAnsi="Arial" w:cs="Arial"/>
          <w:sz w:val="24"/>
          <w:szCs w:val="24"/>
        </w:rPr>
      </w:pPr>
      <w:r w:rsidRPr="003408B8">
        <w:rPr>
          <w:rFonts w:ascii="Arial" w:eastAsia="Calibri" w:hAnsi="Arial" w:cs="Arial"/>
          <w:sz w:val="24"/>
          <w:szCs w:val="24"/>
        </w:rPr>
        <w:t>Guildford</w:t>
      </w:r>
    </w:p>
    <w:p w14:paraId="567E10E7" w14:textId="77777777" w:rsidR="00DA44FC" w:rsidRPr="00C05691" w:rsidRDefault="00DA44FC" w:rsidP="00C05691">
      <w:pPr>
        <w:spacing w:after="0" w:line="276" w:lineRule="auto"/>
        <w:rPr>
          <w:rFonts w:ascii="Arial" w:eastAsia="Calibri" w:hAnsi="Arial" w:cs="Arial"/>
          <w:sz w:val="24"/>
          <w:szCs w:val="24"/>
        </w:rPr>
      </w:pPr>
    </w:p>
    <w:p w14:paraId="2811D87D" w14:textId="68D535CE" w:rsidR="003408B8" w:rsidRPr="003408B8" w:rsidRDefault="003408B8" w:rsidP="00C05691">
      <w:pPr>
        <w:spacing w:after="0" w:line="276" w:lineRule="auto"/>
        <w:rPr>
          <w:rFonts w:ascii="Arial" w:eastAsia="Calibri" w:hAnsi="Arial" w:cs="Arial"/>
          <w:sz w:val="24"/>
          <w:szCs w:val="24"/>
        </w:rPr>
      </w:pPr>
      <w:r w:rsidRPr="003408B8">
        <w:rPr>
          <w:rFonts w:ascii="Arial" w:eastAsia="Calibri" w:hAnsi="Arial" w:cs="Arial"/>
          <w:sz w:val="24"/>
          <w:szCs w:val="24"/>
        </w:rPr>
        <w:t>1995-1996 GNVQ  Health and Social Care, Advanced  Half Course – Passed</w:t>
      </w:r>
    </w:p>
    <w:p w14:paraId="4FAB0BC0" w14:textId="77777777" w:rsidR="003408B8" w:rsidRPr="003408B8" w:rsidRDefault="003408B8" w:rsidP="00C05691">
      <w:pPr>
        <w:spacing w:after="0" w:line="276" w:lineRule="auto"/>
        <w:rPr>
          <w:rFonts w:ascii="Arial" w:eastAsia="Calibri" w:hAnsi="Arial" w:cs="Arial"/>
          <w:sz w:val="24"/>
          <w:szCs w:val="24"/>
        </w:rPr>
      </w:pPr>
      <w:r w:rsidRPr="003408B8">
        <w:rPr>
          <w:rFonts w:ascii="Arial" w:eastAsia="Calibri" w:hAnsi="Arial" w:cs="Arial"/>
          <w:sz w:val="24"/>
          <w:szCs w:val="24"/>
        </w:rPr>
        <w:t>Greenhill School, Tenby</w:t>
      </w:r>
    </w:p>
    <w:p w14:paraId="726988CF" w14:textId="77777777" w:rsidR="00DA44FC" w:rsidRPr="00C05691" w:rsidRDefault="00DA44FC" w:rsidP="00C05691">
      <w:pPr>
        <w:spacing w:after="0" w:line="276" w:lineRule="auto"/>
        <w:rPr>
          <w:rFonts w:ascii="Arial" w:eastAsia="Calibri" w:hAnsi="Arial" w:cs="Arial"/>
          <w:sz w:val="24"/>
          <w:szCs w:val="24"/>
        </w:rPr>
      </w:pPr>
    </w:p>
    <w:p w14:paraId="3129EE50" w14:textId="3D5B4B6E" w:rsidR="003408B8" w:rsidRPr="003408B8" w:rsidRDefault="003408B8" w:rsidP="00C05691">
      <w:pPr>
        <w:spacing w:after="0" w:line="276" w:lineRule="auto"/>
        <w:rPr>
          <w:rFonts w:ascii="Arial" w:eastAsia="Calibri" w:hAnsi="Arial" w:cs="Arial"/>
          <w:sz w:val="24"/>
          <w:szCs w:val="24"/>
        </w:rPr>
      </w:pPr>
      <w:r w:rsidRPr="003408B8">
        <w:rPr>
          <w:rFonts w:ascii="Arial" w:eastAsia="Calibri" w:hAnsi="Arial" w:cs="Arial"/>
          <w:sz w:val="24"/>
          <w:szCs w:val="24"/>
        </w:rPr>
        <w:t>1994-1995 GNVQ Health and Social Care, Intermediate – Distinction</w:t>
      </w:r>
    </w:p>
    <w:p w14:paraId="30A839DF" w14:textId="77777777" w:rsidR="003408B8" w:rsidRPr="003408B8" w:rsidRDefault="003408B8" w:rsidP="00C05691">
      <w:pPr>
        <w:spacing w:after="0" w:line="276" w:lineRule="auto"/>
        <w:rPr>
          <w:rFonts w:ascii="Arial" w:eastAsia="Calibri" w:hAnsi="Arial" w:cs="Arial"/>
          <w:sz w:val="24"/>
          <w:szCs w:val="24"/>
        </w:rPr>
      </w:pPr>
      <w:r w:rsidRPr="003408B8">
        <w:rPr>
          <w:rFonts w:ascii="Arial" w:eastAsia="Calibri" w:hAnsi="Arial" w:cs="Arial"/>
          <w:sz w:val="24"/>
          <w:szCs w:val="24"/>
        </w:rPr>
        <w:t>Greenhill School, Tenby</w:t>
      </w:r>
    </w:p>
    <w:p w14:paraId="37868C7A" w14:textId="77777777" w:rsidR="00DA44FC" w:rsidRPr="00C05691" w:rsidRDefault="00DA44FC" w:rsidP="00C05691">
      <w:pPr>
        <w:spacing w:after="0" w:line="276" w:lineRule="auto"/>
        <w:rPr>
          <w:rFonts w:ascii="Arial" w:eastAsia="Calibri" w:hAnsi="Arial" w:cs="Arial"/>
          <w:sz w:val="24"/>
          <w:szCs w:val="24"/>
        </w:rPr>
      </w:pPr>
    </w:p>
    <w:p w14:paraId="443B6904" w14:textId="55B262D6" w:rsidR="003408B8" w:rsidRPr="003408B8" w:rsidRDefault="003408B8" w:rsidP="00C05691">
      <w:pPr>
        <w:spacing w:after="0" w:line="276" w:lineRule="auto"/>
        <w:rPr>
          <w:rFonts w:ascii="Arial" w:eastAsia="Calibri" w:hAnsi="Arial" w:cs="Arial"/>
          <w:sz w:val="24"/>
          <w:szCs w:val="24"/>
        </w:rPr>
      </w:pPr>
      <w:r w:rsidRPr="003408B8">
        <w:rPr>
          <w:rFonts w:ascii="Arial" w:eastAsia="Calibri" w:hAnsi="Arial" w:cs="Arial"/>
          <w:sz w:val="24"/>
          <w:szCs w:val="24"/>
        </w:rPr>
        <w:t xml:space="preserve">1989-1994 G.C.S.E’s </w:t>
      </w:r>
    </w:p>
    <w:p w14:paraId="3638A09C" w14:textId="77777777" w:rsidR="003408B8" w:rsidRPr="003408B8" w:rsidRDefault="003408B8" w:rsidP="00C05691">
      <w:pPr>
        <w:spacing w:after="0" w:line="276" w:lineRule="auto"/>
        <w:rPr>
          <w:rFonts w:ascii="Arial" w:eastAsia="Calibri" w:hAnsi="Arial" w:cs="Arial"/>
          <w:sz w:val="24"/>
          <w:szCs w:val="24"/>
        </w:rPr>
      </w:pPr>
      <w:r w:rsidRPr="003408B8">
        <w:rPr>
          <w:rFonts w:ascii="Arial" w:eastAsia="Calibri" w:hAnsi="Arial" w:cs="Arial"/>
          <w:sz w:val="24"/>
          <w:szCs w:val="24"/>
        </w:rPr>
        <w:t>Greenhill School, Tenby</w:t>
      </w:r>
    </w:p>
    <w:p w14:paraId="738B7DCD" w14:textId="77777777" w:rsidR="00DA44FC" w:rsidRPr="00C05691" w:rsidRDefault="00DA44FC" w:rsidP="00C05691">
      <w:pPr>
        <w:spacing w:after="0" w:line="276" w:lineRule="auto"/>
        <w:rPr>
          <w:rFonts w:ascii="Arial" w:eastAsia="Calibri" w:hAnsi="Arial" w:cs="Arial"/>
          <w:b/>
          <w:color w:val="002060"/>
          <w:sz w:val="24"/>
          <w:szCs w:val="24"/>
          <w:u w:val="single"/>
        </w:rPr>
      </w:pPr>
    </w:p>
    <w:p w14:paraId="183068A0" w14:textId="3FC7EAE7" w:rsidR="003408B8" w:rsidRPr="003408B8" w:rsidRDefault="003408B8" w:rsidP="00617EBF">
      <w:pPr>
        <w:spacing w:after="0" w:line="360" w:lineRule="auto"/>
        <w:rPr>
          <w:rFonts w:ascii="Arial" w:eastAsia="Calibri" w:hAnsi="Arial" w:cs="Arial"/>
          <w:b/>
          <w:color w:val="002060"/>
          <w:sz w:val="24"/>
          <w:szCs w:val="24"/>
          <w:u w:val="single"/>
        </w:rPr>
      </w:pPr>
      <w:r w:rsidRPr="003408B8">
        <w:rPr>
          <w:rFonts w:ascii="Arial" w:eastAsia="Calibri" w:hAnsi="Arial" w:cs="Arial"/>
          <w:b/>
          <w:color w:val="002060"/>
          <w:sz w:val="24"/>
          <w:szCs w:val="24"/>
          <w:u w:val="single"/>
        </w:rPr>
        <w:t>Contact Details</w:t>
      </w:r>
    </w:p>
    <w:p w14:paraId="142A9393" w14:textId="77777777" w:rsidR="003408B8" w:rsidRPr="003408B8" w:rsidRDefault="003408B8" w:rsidP="00617EBF">
      <w:pPr>
        <w:spacing w:after="0" w:line="360" w:lineRule="auto"/>
        <w:rPr>
          <w:rFonts w:ascii="Arial" w:eastAsia="Calibri" w:hAnsi="Arial" w:cs="Arial"/>
          <w:sz w:val="24"/>
          <w:szCs w:val="24"/>
        </w:rPr>
      </w:pPr>
      <w:r w:rsidRPr="003408B8">
        <w:rPr>
          <w:rFonts w:ascii="Arial" w:eastAsia="Calibri" w:hAnsi="Arial" w:cs="Arial"/>
          <w:sz w:val="24"/>
          <w:szCs w:val="24"/>
        </w:rPr>
        <w:t>Address;</w:t>
      </w:r>
    </w:p>
    <w:p w14:paraId="406C32E3" w14:textId="77777777" w:rsidR="003408B8" w:rsidRPr="003408B8" w:rsidRDefault="003408B8" w:rsidP="00617EBF">
      <w:pPr>
        <w:spacing w:after="0" w:line="360" w:lineRule="auto"/>
        <w:rPr>
          <w:rFonts w:ascii="Arial" w:eastAsia="Calibri" w:hAnsi="Arial" w:cs="Arial"/>
        </w:rPr>
      </w:pPr>
      <w:r w:rsidRPr="003408B8">
        <w:rPr>
          <w:rFonts w:ascii="Arial" w:eastAsia="Calibri" w:hAnsi="Arial" w:cs="Arial"/>
        </w:rPr>
        <w:t>1 Church Close,</w:t>
      </w:r>
    </w:p>
    <w:p w14:paraId="11E9090E" w14:textId="77777777" w:rsidR="003408B8" w:rsidRPr="003408B8" w:rsidRDefault="003408B8" w:rsidP="00617EBF">
      <w:pPr>
        <w:spacing w:after="0" w:line="360" w:lineRule="auto"/>
        <w:rPr>
          <w:rFonts w:ascii="Arial" w:eastAsia="Calibri" w:hAnsi="Arial" w:cs="Arial"/>
        </w:rPr>
      </w:pPr>
      <w:r w:rsidRPr="003408B8">
        <w:rPr>
          <w:rFonts w:ascii="Arial" w:eastAsia="Calibri" w:hAnsi="Arial" w:cs="Arial"/>
        </w:rPr>
        <w:t>New Road, Begelly,</w:t>
      </w:r>
    </w:p>
    <w:p w14:paraId="340D28B7" w14:textId="77777777" w:rsidR="003408B8" w:rsidRPr="003408B8" w:rsidRDefault="003408B8" w:rsidP="00617EBF">
      <w:pPr>
        <w:spacing w:after="0" w:line="360" w:lineRule="auto"/>
        <w:rPr>
          <w:rFonts w:ascii="Arial" w:eastAsia="Calibri" w:hAnsi="Arial" w:cs="Arial"/>
        </w:rPr>
      </w:pPr>
      <w:r w:rsidRPr="003408B8">
        <w:rPr>
          <w:rFonts w:ascii="Arial" w:eastAsia="Calibri" w:hAnsi="Arial" w:cs="Arial"/>
        </w:rPr>
        <w:t>Pembrokeshire, SA68 0YP</w:t>
      </w:r>
    </w:p>
    <w:p w14:paraId="77DFCB05" w14:textId="77777777" w:rsidR="003408B8" w:rsidRPr="003408B8" w:rsidRDefault="003408B8" w:rsidP="00617EBF">
      <w:pPr>
        <w:spacing w:after="0" w:line="360" w:lineRule="auto"/>
        <w:rPr>
          <w:rFonts w:ascii="Arial" w:eastAsia="Calibri" w:hAnsi="Arial" w:cs="Arial"/>
        </w:rPr>
      </w:pPr>
      <w:r w:rsidRPr="003408B8">
        <w:rPr>
          <w:rFonts w:ascii="Arial" w:eastAsia="Calibri" w:hAnsi="Arial" w:cs="Arial"/>
        </w:rPr>
        <w:t>Tel ; 07971931149</w:t>
      </w:r>
    </w:p>
    <w:p w14:paraId="5F7C7726" w14:textId="77777777" w:rsidR="003408B8" w:rsidRPr="003408B8" w:rsidRDefault="003408B8" w:rsidP="00617EBF">
      <w:pPr>
        <w:spacing w:after="0" w:line="360" w:lineRule="auto"/>
        <w:rPr>
          <w:rFonts w:ascii="Arial" w:eastAsia="Calibri" w:hAnsi="Arial" w:cs="Arial"/>
          <w:sz w:val="24"/>
          <w:szCs w:val="24"/>
        </w:rPr>
      </w:pPr>
      <w:r w:rsidRPr="003408B8">
        <w:rPr>
          <w:rFonts w:ascii="Arial" w:eastAsia="Calibri" w:hAnsi="Arial" w:cs="Arial"/>
        </w:rPr>
        <w:t xml:space="preserve">Email; </w:t>
      </w:r>
      <w:hyperlink r:id="rId19" w:history="1">
        <w:r w:rsidRPr="003408B8">
          <w:rPr>
            <w:rFonts w:ascii="Arial" w:eastAsia="Calibri" w:hAnsi="Arial" w:cs="Arial"/>
            <w:color w:val="0000FF"/>
            <w:sz w:val="24"/>
            <w:szCs w:val="24"/>
            <w:u w:val="single"/>
          </w:rPr>
          <w:t>clareannearthur@hotmail.co.uk</w:t>
        </w:r>
      </w:hyperlink>
    </w:p>
    <w:p w14:paraId="3D23BB9D" w14:textId="77777777" w:rsidR="00AB765D" w:rsidRDefault="003408B8" w:rsidP="00AB765D">
      <w:pPr>
        <w:spacing w:line="360" w:lineRule="auto"/>
        <w:rPr>
          <w:rFonts w:ascii="Calibri" w:eastAsia="Calibri" w:hAnsi="Calibri" w:cs="Calibri"/>
          <w:b/>
          <w:sz w:val="24"/>
          <w:szCs w:val="24"/>
          <w:u w:val="single"/>
        </w:rPr>
      </w:pPr>
      <w:r w:rsidRPr="0047426E">
        <w:rPr>
          <w:rFonts w:ascii="Arial" w:eastAsia="Calibri" w:hAnsi="Arial" w:cs="Arial"/>
          <w:b/>
          <w:sz w:val="24"/>
          <w:szCs w:val="24"/>
          <w:u w:val="single"/>
        </w:rPr>
        <w:t>References available on</w:t>
      </w:r>
      <w:r w:rsidR="00C77AD4" w:rsidRPr="0047426E">
        <w:rPr>
          <w:rFonts w:ascii="Arial" w:eastAsia="Calibri" w:hAnsi="Arial" w:cs="Arial"/>
          <w:b/>
          <w:sz w:val="24"/>
          <w:szCs w:val="24"/>
          <w:u w:val="single"/>
        </w:rPr>
        <w:t xml:space="preserve"> reques</w:t>
      </w:r>
      <w:r w:rsidR="00182400" w:rsidRPr="0047426E">
        <w:rPr>
          <w:rFonts w:ascii="Arial" w:eastAsia="Calibri" w:hAnsi="Arial" w:cs="Arial"/>
          <w:b/>
          <w:sz w:val="24"/>
          <w:szCs w:val="24"/>
          <w:u w:val="single"/>
        </w:rPr>
        <w:t>t</w:t>
      </w:r>
    </w:p>
    <w:p w14:paraId="08C1D26C" w14:textId="1D46E865" w:rsidR="00AB765D" w:rsidRPr="00E634E8" w:rsidRDefault="00AB765D" w:rsidP="00FD2A75">
      <w:pPr>
        <w:spacing w:line="360" w:lineRule="auto"/>
        <w:jc w:val="center"/>
        <w:rPr>
          <w:rFonts w:ascii="Arial" w:eastAsia="Calibri" w:hAnsi="Arial" w:cs="Arial"/>
          <w:b/>
          <w:color w:val="1F3864" w:themeColor="accent1" w:themeShade="80"/>
          <w:sz w:val="96"/>
          <w:szCs w:val="96"/>
        </w:rPr>
      </w:pPr>
      <w:r w:rsidRPr="00E634E8">
        <w:rPr>
          <w:rFonts w:ascii="Arial" w:hAnsi="Arial" w:cs="Arial"/>
          <w:b/>
          <w:color w:val="1F3864" w:themeColor="accent1" w:themeShade="80"/>
          <w:sz w:val="96"/>
          <w:szCs w:val="96"/>
        </w:rPr>
        <w:lastRenderedPageBreak/>
        <w:t>New Curriculum Vitae</w:t>
      </w:r>
    </w:p>
    <w:p w14:paraId="668C3B37" w14:textId="77777777" w:rsidR="00AB765D" w:rsidRPr="00E634E8" w:rsidRDefault="00AB765D" w:rsidP="00F768DE">
      <w:pPr>
        <w:jc w:val="center"/>
        <w:rPr>
          <w:rFonts w:ascii="Arial" w:hAnsi="Arial" w:cs="Arial"/>
          <w:b/>
          <w:color w:val="1F3864" w:themeColor="accent1" w:themeShade="80"/>
          <w:sz w:val="96"/>
          <w:szCs w:val="96"/>
          <w:u w:val="single"/>
        </w:rPr>
      </w:pPr>
      <w:r w:rsidRPr="00E634E8">
        <w:rPr>
          <w:rFonts w:ascii="Arial" w:hAnsi="Arial" w:cs="Arial"/>
          <w:b/>
          <w:color w:val="1F3864" w:themeColor="accent1" w:themeShade="80"/>
          <w:sz w:val="96"/>
          <w:szCs w:val="96"/>
          <w:u w:val="single"/>
        </w:rPr>
        <w:t>Skill ;</w:t>
      </w:r>
    </w:p>
    <w:p w14:paraId="08471B0B" w14:textId="3581B03E" w:rsidR="003F7285" w:rsidRPr="00E634E8" w:rsidRDefault="003F7285" w:rsidP="00072E29">
      <w:pPr>
        <w:jc w:val="center"/>
        <w:rPr>
          <w:rFonts w:ascii="Arial" w:hAnsi="Arial" w:cs="Arial"/>
          <w:b/>
          <w:bCs/>
          <w:color w:val="1F3864" w:themeColor="accent1" w:themeShade="80"/>
          <w:sz w:val="96"/>
          <w:szCs w:val="96"/>
        </w:rPr>
      </w:pPr>
      <w:r w:rsidRPr="00E634E8">
        <w:rPr>
          <w:rFonts w:ascii="Arial" w:hAnsi="Arial" w:cs="Arial"/>
          <w:b/>
          <w:bCs/>
          <w:color w:val="1F3864" w:themeColor="accent1" w:themeShade="80"/>
          <w:sz w:val="96"/>
          <w:szCs w:val="96"/>
        </w:rPr>
        <w:t>Teamwork</w:t>
      </w:r>
    </w:p>
    <w:p w14:paraId="354E501F" w14:textId="70AAA614" w:rsidR="003F7285" w:rsidRDefault="003F7285" w:rsidP="00085E0F">
      <w:pPr>
        <w:spacing w:line="360" w:lineRule="auto"/>
        <w:ind w:left="2880" w:firstLine="720"/>
        <w:jc w:val="both"/>
        <w:rPr>
          <w:rFonts w:ascii="Arial" w:hAnsi="Arial" w:cs="Arial"/>
          <w:b/>
          <w:bCs/>
          <w:sz w:val="36"/>
          <w:szCs w:val="36"/>
          <w:u w:val="single"/>
        </w:rPr>
      </w:pPr>
    </w:p>
    <w:p w14:paraId="2A5F48A8" w14:textId="5559CC92" w:rsidR="00C12D8D" w:rsidRDefault="00C12D8D" w:rsidP="003F7285">
      <w:pPr>
        <w:spacing w:line="360" w:lineRule="auto"/>
        <w:ind w:left="2160" w:firstLine="720"/>
        <w:jc w:val="both"/>
        <w:rPr>
          <w:rFonts w:ascii="Arial" w:hAnsi="Arial" w:cs="Arial"/>
          <w:b/>
          <w:bCs/>
          <w:sz w:val="36"/>
          <w:szCs w:val="36"/>
          <w:u w:val="single"/>
        </w:rPr>
      </w:pPr>
    </w:p>
    <w:p w14:paraId="2D7E61BB" w14:textId="7FFB3B55" w:rsidR="00FD2A75" w:rsidRDefault="00FD2A75" w:rsidP="001E2EC5">
      <w:pPr>
        <w:spacing w:line="360" w:lineRule="auto"/>
        <w:jc w:val="center"/>
        <w:rPr>
          <w:rFonts w:ascii="Arial" w:hAnsi="Arial" w:cs="Arial"/>
          <w:b/>
          <w:bCs/>
          <w:sz w:val="36"/>
          <w:szCs w:val="36"/>
          <w:u w:val="single"/>
        </w:rPr>
      </w:pPr>
      <w:r w:rsidRPr="001E2EC5">
        <w:rPr>
          <w:rFonts w:ascii="Arial" w:hAnsi="Arial" w:cs="Arial"/>
          <w:b/>
          <w:bCs/>
          <w:noProof/>
          <w:sz w:val="36"/>
          <w:szCs w:val="36"/>
          <w:u w:val="single"/>
        </w:rPr>
        <mc:AlternateContent>
          <mc:Choice Requires="wps">
            <w:drawing>
              <wp:anchor distT="45720" distB="45720" distL="114300" distR="114300" simplePos="0" relativeHeight="251673600" behindDoc="0" locked="0" layoutInCell="1" allowOverlap="1" wp14:anchorId="4B754427" wp14:editId="658C6356">
                <wp:simplePos x="0" y="0"/>
                <wp:positionH relativeFrom="page">
                  <wp:posOffset>5786175</wp:posOffset>
                </wp:positionH>
                <wp:positionV relativeFrom="paragraph">
                  <wp:posOffset>2693780</wp:posOffset>
                </wp:positionV>
                <wp:extent cx="1536700" cy="291465"/>
                <wp:effectExtent l="0" t="0" r="25400" b="1333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291465"/>
                        </a:xfrm>
                        <a:prstGeom prst="rect">
                          <a:avLst/>
                        </a:prstGeom>
                        <a:solidFill>
                          <a:srgbClr val="FFFFFF"/>
                        </a:solidFill>
                        <a:ln w="9525">
                          <a:solidFill>
                            <a:srgbClr val="000000"/>
                          </a:solidFill>
                          <a:miter lim="800000"/>
                          <a:headEnd/>
                          <a:tailEnd/>
                        </a:ln>
                      </wps:spPr>
                      <wps:txbx>
                        <w:txbxContent>
                          <w:p w14:paraId="0785756A" w14:textId="251C86C8" w:rsidR="001E2EC5" w:rsidRPr="00FD2A75" w:rsidRDefault="00630E35">
                            <w:pPr>
                              <w:rPr>
                                <w:rFonts w:ascii="Arial" w:hAnsi="Arial" w:cs="Arial"/>
                                <w:sz w:val="24"/>
                                <w:szCs w:val="24"/>
                              </w:rPr>
                            </w:pPr>
                            <w:r w:rsidRPr="00FD2A75">
                              <w:rPr>
                                <w:rFonts w:ascii="Arial" w:hAnsi="Arial" w:cs="Arial"/>
                                <w:sz w:val="24"/>
                                <w:szCs w:val="24"/>
                              </w:rPr>
                              <w:t>Smart Minds,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754427" id="_x0000_s1035" type="#_x0000_t202" style="position:absolute;left:0;text-align:left;margin-left:455.6pt;margin-top:212.1pt;width:121pt;height:22.9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">
                <v:textbox>
                  <w:txbxContent>
                    <w:p w14:paraId="0785756A" w14:textId="251C86C8" w:rsidR="001E2EC5" w:rsidRPr="00FD2A75" w:rsidRDefault="00630E35">
                      <w:pPr>
                        <w:rPr>
                          <w:rFonts w:ascii="Arial" w:hAnsi="Arial" w:cs="Arial"/>
                          <w:sz w:val="24"/>
                          <w:szCs w:val="24"/>
                        </w:rPr>
                      </w:pPr>
                      <w:r w:rsidRPr="00FD2A75">
                        <w:rPr>
                          <w:rFonts w:ascii="Arial" w:hAnsi="Arial" w:cs="Arial"/>
                          <w:sz w:val="24"/>
                          <w:szCs w:val="24"/>
                        </w:rPr>
                        <w:t>Smart Minds, 2020</w:t>
                      </w:r>
                    </w:p>
                  </w:txbxContent>
                </v:textbox>
                <w10:wrap type="square" anchorx="page"/>
              </v:shape>
            </w:pict>
          </mc:Fallback>
        </mc:AlternateContent>
      </w:r>
      <w:r w:rsidRPr="008E5767">
        <w:rPr>
          <w:noProof/>
        </w:rPr>
        <w:drawing>
          <wp:anchor distT="0" distB="0" distL="114300" distR="114300" simplePos="0" relativeHeight="251671552" behindDoc="1" locked="0" layoutInCell="1" allowOverlap="1" wp14:anchorId="0670138B" wp14:editId="04AC4FC4">
            <wp:simplePos x="0" y="0"/>
            <wp:positionH relativeFrom="margin">
              <wp:align>left</wp:align>
            </wp:positionH>
            <wp:positionV relativeFrom="paragraph">
              <wp:posOffset>297180</wp:posOffset>
            </wp:positionV>
            <wp:extent cx="5980430" cy="2332355"/>
            <wp:effectExtent l="0" t="0" r="1270" b="0"/>
            <wp:wrapTight wrapText="bothSides">
              <wp:wrapPolygon edited="0">
                <wp:start x="0" y="0"/>
                <wp:lineTo x="0" y="21347"/>
                <wp:lineTo x="21536" y="21347"/>
                <wp:lineTo x="2153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980430" cy="2332355"/>
                    </a:xfrm>
                    <a:prstGeom prst="rect">
                      <a:avLst/>
                    </a:prstGeom>
                  </pic:spPr>
                </pic:pic>
              </a:graphicData>
            </a:graphic>
            <wp14:sizeRelH relativeFrom="margin">
              <wp14:pctWidth>0</wp14:pctWidth>
            </wp14:sizeRelH>
            <wp14:sizeRelV relativeFrom="margin">
              <wp14:pctHeight>0</wp14:pctHeight>
            </wp14:sizeRelV>
          </wp:anchor>
        </w:drawing>
      </w:r>
    </w:p>
    <w:p w14:paraId="6DE675C1" w14:textId="77777777" w:rsidR="00FD2A75" w:rsidRDefault="00FD2A75" w:rsidP="001E2EC5">
      <w:pPr>
        <w:spacing w:line="360" w:lineRule="auto"/>
        <w:jc w:val="center"/>
        <w:rPr>
          <w:rFonts w:ascii="Arial" w:hAnsi="Arial" w:cs="Arial"/>
          <w:b/>
          <w:bCs/>
          <w:sz w:val="36"/>
          <w:szCs w:val="36"/>
          <w:u w:val="single"/>
        </w:rPr>
      </w:pPr>
    </w:p>
    <w:p w14:paraId="6C2D087B" w14:textId="77777777" w:rsidR="00FD2A75" w:rsidRDefault="00FD2A75" w:rsidP="001E2EC5">
      <w:pPr>
        <w:spacing w:line="360" w:lineRule="auto"/>
        <w:jc w:val="center"/>
        <w:rPr>
          <w:rFonts w:ascii="Arial" w:hAnsi="Arial" w:cs="Arial"/>
          <w:b/>
          <w:bCs/>
          <w:sz w:val="36"/>
          <w:szCs w:val="36"/>
          <w:u w:val="single"/>
        </w:rPr>
      </w:pPr>
    </w:p>
    <w:p w14:paraId="1579A296" w14:textId="3D40709D" w:rsidR="007D3753" w:rsidRPr="00085E0F" w:rsidRDefault="00406980" w:rsidP="001E2EC5">
      <w:pPr>
        <w:spacing w:line="360" w:lineRule="auto"/>
        <w:jc w:val="center"/>
        <w:rPr>
          <w:rFonts w:ascii="Calibri" w:eastAsia="Calibri" w:hAnsi="Calibri" w:cs="Calibri"/>
          <w:b/>
          <w:sz w:val="24"/>
          <w:szCs w:val="24"/>
          <w:u w:val="single"/>
        </w:rPr>
      </w:pPr>
      <w:r w:rsidRPr="00DC7E05">
        <w:rPr>
          <w:rFonts w:ascii="Arial" w:hAnsi="Arial" w:cs="Arial"/>
          <w:b/>
          <w:bCs/>
          <w:sz w:val="36"/>
          <w:szCs w:val="36"/>
          <w:u w:val="single"/>
        </w:rPr>
        <w:lastRenderedPageBreak/>
        <w:t>Clare Arthur</w:t>
      </w:r>
    </w:p>
    <w:p w14:paraId="58D3409D" w14:textId="43263BC4" w:rsidR="00406980" w:rsidRPr="00406980" w:rsidRDefault="00406980" w:rsidP="0018590B">
      <w:pPr>
        <w:spacing w:line="360" w:lineRule="auto"/>
        <w:jc w:val="center"/>
        <w:rPr>
          <w:rFonts w:ascii="Arial" w:hAnsi="Arial" w:cs="Arial"/>
          <w:sz w:val="24"/>
          <w:szCs w:val="24"/>
        </w:rPr>
      </w:pPr>
      <w:r w:rsidRPr="00406980">
        <w:rPr>
          <w:rFonts w:ascii="Arial" w:hAnsi="Arial" w:cs="Arial"/>
          <w:sz w:val="24"/>
          <w:szCs w:val="24"/>
        </w:rPr>
        <w:t xml:space="preserve">1 Church Close, New Road, Begelly, Pembrokeshire, SA68 0YP, </w:t>
      </w:r>
    </w:p>
    <w:p w14:paraId="2056546E" w14:textId="0D9A6A4F" w:rsidR="00406980" w:rsidRPr="002A61D4" w:rsidRDefault="00406980" w:rsidP="0018590B">
      <w:pPr>
        <w:spacing w:line="360" w:lineRule="auto"/>
        <w:jc w:val="center"/>
        <w:rPr>
          <w:rFonts w:ascii="Arial" w:hAnsi="Arial" w:cs="Arial"/>
          <w:sz w:val="24"/>
          <w:szCs w:val="24"/>
        </w:rPr>
      </w:pPr>
      <w:r w:rsidRPr="00406980">
        <w:rPr>
          <w:rFonts w:ascii="Arial" w:hAnsi="Arial" w:cs="Arial"/>
          <w:sz w:val="24"/>
          <w:szCs w:val="24"/>
        </w:rPr>
        <w:t xml:space="preserve">Tel ; 07971931149  Email; </w:t>
      </w:r>
      <w:hyperlink r:id="rId21" w:history="1">
        <w:r w:rsidRPr="00406980">
          <w:rPr>
            <w:rStyle w:val="Hyperlink"/>
            <w:rFonts w:ascii="Arial" w:hAnsi="Arial" w:cs="Arial"/>
            <w:sz w:val="24"/>
            <w:szCs w:val="24"/>
          </w:rPr>
          <w:t>clareannearthur@hotmail.co.uk</w:t>
        </w:r>
      </w:hyperlink>
    </w:p>
    <w:p w14:paraId="66413DEB" w14:textId="7C5F114C" w:rsidR="00406980" w:rsidRPr="00406980" w:rsidRDefault="00406980" w:rsidP="0018590B">
      <w:pPr>
        <w:spacing w:line="360" w:lineRule="auto"/>
        <w:jc w:val="both"/>
        <w:rPr>
          <w:rFonts w:ascii="Arial" w:hAnsi="Arial" w:cs="Arial"/>
          <w:sz w:val="24"/>
          <w:szCs w:val="24"/>
        </w:rPr>
      </w:pPr>
      <w:r>
        <w:rPr>
          <w:rFonts w:ascii="Arial" w:hAnsi="Arial" w:cs="Arial"/>
          <w:sz w:val="24"/>
          <w:szCs w:val="24"/>
        </w:rPr>
        <w:t xml:space="preserve">Currently in my final year </w:t>
      </w:r>
      <w:r w:rsidRPr="00406980">
        <w:rPr>
          <w:rFonts w:ascii="Arial" w:hAnsi="Arial" w:cs="Arial"/>
          <w:sz w:val="24"/>
          <w:szCs w:val="24"/>
        </w:rPr>
        <w:t>of</w:t>
      </w:r>
      <w:r w:rsidRPr="00406980">
        <w:t xml:space="preserve"> </w:t>
      </w:r>
      <w:r w:rsidRPr="00406980">
        <w:rPr>
          <w:rFonts w:ascii="Arial" w:hAnsi="Arial" w:cs="Arial"/>
          <w:sz w:val="24"/>
          <w:szCs w:val="24"/>
        </w:rPr>
        <w:t xml:space="preserve">Early Years Education and Care: </w:t>
      </w:r>
      <w:r w:rsidR="005776C9" w:rsidRPr="005776C9">
        <w:rPr>
          <w:rFonts w:ascii="Arial" w:hAnsi="Arial" w:cs="Arial"/>
          <w:sz w:val="24"/>
          <w:szCs w:val="24"/>
        </w:rPr>
        <w:t>Early Years Practitioner</w:t>
      </w:r>
      <w:r w:rsidR="005776C9">
        <w:rPr>
          <w:rFonts w:ascii="Arial" w:hAnsi="Arial" w:cs="Arial"/>
          <w:sz w:val="24"/>
          <w:szCs w:val="24"/>
        </w:rPr>
        <w:t xml:space="preserve"> Programme due to graduate July 2019, looking for work in the early years education sector.</w:t>
      </w:r>
    </w:p>
    <w:p w14:paraId="3A9D4A66" w14:textId="1A1E87E4" w:rsidR="005776C9" w:rsidRDefault="00406980" w:rsidP="0018590B">
      <w:pPr>
        <w:spacing w:line="360" w:lineRule="auto"/>
        <w:jc w:val="both"/>
        <w:rPr>
          <w:rFonts w:ascii="Arial" w:hAnsi="Arial" w:cs="Arial"/>
          <w:sz w:val="24"/>
          <w:szCs w:val="24"/>
        </w:rPr>
      </w:pPr>
      <w:r w:rsidRPr="00406980">
        <w:rPr>
          <w:rFonts w:ascii="Arial" w:hAnsi="Arial" w:cs="Arial"/>
          <w:sz w:val="24"/>
          <w:szCs w:val="24"/>
        </w:rPr>
        <w:t xml:space="preserve">I am a confident, </w:t>
      </w:r>
      <w:r w:rsidR="0098157B">
        <w:rPr>
          <w:rFonts w:ascii="Arial" w:hAnsi="Arial" w:cs="Arial"/>
          <w:sz w:val="24"/>
          <w:szCs w:val="24"/>
        </w:rPr>
        <w:t xml:space="preserve">dependable, </w:t>
      </w:r>
      <w:r w:rsidR="005776C9">
        <w:rPr>
          <w:rFonts w:ascii="Arial" w:hAnsi="Arial" w:cs="Arial"/>
          <w:sz w:val="24"/>
          <w:szCs w:val="24"/>
        </w:rPr>
        <w:t xml:space="preserve">determined </w:t>
      </w:r>
      <w:r w:rsidR="00B7648F">
        <w:rPr>
          <w:rFonts w:ascii="Arial" w:hAnsi="Arial" w:cs="Arial"/>
          <w:sz w:val="24"/>
          <w:szCs w:val="24"/>
        </w:rPr>
        <w:t xml:space="preserve">and </w:t>
      </w:r>
      <w:r w:rsidRPr="00406980">
        <w:rPr>
          <w:rFonts w:ascii="Arial" w:hAnsi="Arial" w:cs="Arial"/>
          <w:sz w:val="24"/>
          <w:szCs w:val="24"/>
        </w:rPr>
        <w:t>enthusiastic hardworking individual</w:t>
      </w:r>
      <w:r w:rsidR="005776C9">
        <w:rPr>
          <w:rFonts w:ascii="Arial" w:hAnsi="Arial" w:cs="Arial"/>
          <w:sz w:val="24"/>
          <w:szCs w:val="24"/>
        </w:rPr>
        <w:t xml:space="preserve">, </w:t>
      </w:r>
      <w:r w:rsidRPr="00406980">
        <w:rPr>
          <w:rFonts w:ascii="Arial" w:hAnsi="Arial" w:cs="Arial"/>
          <w:sz w:val="24"/>
          <w:szCs w:val="24"/>
        </w:rPr>
        <w:t>offer</w:t>
      </w:r>
      <w:r w:rsidR="005776C9">
        <w:rPr>
          <w:rFonts w:ascii="Arial" w:hAnsi="Arial" w:cs="Arial"/>
          <w:sz w:val="24"/>
          <w:szCs w:val="24"/>
        </w:rPr>
        <w:t>ing</w:t>
      </w:r>
      <w:r w:rsidRPr="00406980">
        <w:rPr>
          <w:rFonts w:ascii="Arial" w:hAnsi="Arial" w:cs="Arial"/>
          <w:sz w:val="24"/>
          <w:szCs w:val="24"/>
        </w:rPr>
        <w:t xml:space="preserve"> a wide range of </w:t>
      </w:r>
      <w:r w:rsidR="00BE4CCB">
        <w:rPr>
          <w:rFonts w:ascii="Arial" w:hAnsi="Arial" w:cs="Arial"/>
          <w:sz w:val="24"/>
          <w:szCs w:val="24"/>
        </w:rPr>
        <w:t xml:space="preserve">flexible and creative </w:t>
      </w:r>
      <w:commentRangeStart w:id="4"/>
      <w:r w:rsidRPr="00406980">
        <w:rPr>
          <w:rFonts w:ascii="Arial" w:hAnsi="Arial" w:cs="Arial"/>
          <w:sz w:val="24"/>
          <w:szCs w:val="24"/>
        </w:rPr>
        <w:t>skills</w:t>
      </w:r>
      <w:commentRangeEnd w:id="4"/>
      <w:r w:rsidR="00396506">
        <w:rPr>
          <w:rStyle w:val="CommentReference"/>
        </w:rPr>
        <w:commentReference w:id="4"/>
      </w:r>
      <w:r w:rsidR="005776C9">
        <w:rPr>
          <w:rFonts w:ascii="Arial" w:hAnsi="Arial" w:cs="Arial"/>
          <w:sz w:val="24"/>
          <w:szCs w:val="24"/>
        </w:rPr>
        <w:t xml:space="preserve">, including </w:t>
      </w:r>
      <w:r w:rsidR="00D01E6A">
        <w:rPr>
          <w:rFonts w:ascii="Arial" w:hAnsi="Arial" w:cs="Arial"/>
          <w:sz w:val="24"/>
          <w:szCs w:val="24"/>
        </w:rPr>
        <w:t>paediatric</w:t>
      </w:r>
      <w:r w:rsidR="005776C9">
        <w:rPr>
          <w:rFonts w:ascii="Arial" w:hAnsi="Arial" w:cs="Arial"/>
          <w:sz w:val="24"/>
          <w:szCs w:val="24"/>
        </w:rPr>
        <w:t xml:space="preserve"> first aid and safeguarding.</w:t>
      </w:r>
      <w:r w:rsidRPr="00406980">
        <w:rPr>
          <w:rFonts w:ascii="Arial" w:hAnsi="Arial" w:cs="Arial"/>
          <w:sz w:val="24"/>
          <w:szCs w:val="24"/>
        </w:rPr>
        <w:t xml:space="preserve"> I have</w:t>
      </w:r>
      <w:r w:rsidR="005776C9">
        <w:rPr>
          <w:rFonts w:ascii="Arial" w:hAnsi="Arial" w:cs="Arial"/>
          <w:sz w:val="24"/>
          <w:szCs w:val="24"/>
        </w:rPr>
        <w:t xml:space="preserve"> a </w:t>
      </w:r>
      <w:r w:rsidRPr="00406980">
        <w:rPr>
          <w:rFonts w:ascii="Arial" w:hAnsi="Arial" w:cs="Arial"/>
          <w:sz w:val="24"/>
          <w:szCs w:val="24"/>
        </w:rPr>
        <w:t>friendly disposition and work well in a team and on my own initiative.</w:t>
      </w:r>
    </w:p>
    <w:p w14:paraId="7C6F388B" w14:textId="73E8BC3F" w:rsidR="005776C9" w:rsidRDefault="005776C9" w:rsidP="0018590B">
      <w:pPr>
        <w:spacing w:line="360" w:lineRule="auto"/>
        <w:rPr>
          <w:rFonts w:ascii="Arial" w:hAnsi="Arial" w:cs="Arial"/>
          <w:b/>
          <w:bCs/>
          <w:sz w:val="28"/>
          <w:szCs w:val="28"/>
          <w:u w:val="single"/>
        </w:rPr>
      </w:pPr>
      <w:r w:rsidRPr="005776C9">
        <w:rPr>
          <w:rFonts w:ascii="Arial" w:hAnsi="Arial" w:cs="Arial"/>
          <w:b/>
          <w:bCs/>
          <w:sz w:val="28"/>
          <w:szCs w:val="28"/>
          <w:u w:val="single"/>
        </w:rPr>
        <w:t>Education and Qualifications</w:t>
      </w:r>
      <w:r w:rsidR="00510DB4">
        <w:rPr>
          <w:rFonts w:ascii="Arial" w:hAnsi="Arial" w:cs="Arial"/>
          <w:b/>
          <w:bCs/>
          <w:sz w:val="28"/>
          <w:szCs w:val="28"/>
          <w:u w:val="single"/>
        </w:rPr>
        <w:t xml:space="preserve"> </w:t>
      </w:r>
    </w:p>
    <w:p w14:paraId="04F74567" w14:textId="2AD35DAB" w:rsidR="00C65CD6" w:rsidRPr="00EE4CED" w:rsidRDefault="00C65CD6" w:rsidP="00FC1E04">
      <w:pPr>
        <w:spacing w:line="360" w:lineRule="auto"/>
        <w:ind w:left="1440" w:hanging="1440"/>
        <w:rPr>
          <w:rFonts w:ascii="Arial" w:hAnsi="Arial" w:cs="Arial"/>
          <w:sz w:val="24"/>
          <w:szCs w:val="24"/>
        </w:rPr>
      </w:pPr>
      <w:r w:rsidRPr="00434939">
        <w:rPr>
          <w:rFonts w:ascii="Arial" w:hAnsi="Arial" w:cs="Arial"/>
          <w:b/>
          <w:bCs/>
          <w:sz w:val="24"/>
          <w:szCs w:val="24"/>
        </w:rPr>
        <w:t xml:space="preserve">2018- </w:t>
      </w:r>
      <w:r w:rsidR="00FC1E04">
        <w:rPr>
          <w:rFonts w:ascii="Arial" w:hAnsi="Arial" w:cs="Arial"/>
          <w:b/>
          <w:bCs/>
          <w:sz w:val="24"/>
          <w:szCs w:val="24"/>
        </w:rPr>
        <w:t>2020</w:t>
      </w:r>
      <w:r w:rsidR="00FC1E04">
        <w:rPr>
          <w:rFonts w:ascii="Arial" w:hAnsi="Arial" w:cs="Arial"/>
          <w:b/>
          <w:bCs/>
          <w:sz w:val="24"/>
          <w:szCs w:val="24"/>
        </w:rPr>
        <w:tab/>
      </w:r>
      <w:r w:rsidR="00F67B30" w:rsidRPr="00EE4CED">
        <w:rPr>
          <w:rFonts w:ascii="Arial" w:hAnsi="Arial" w:cs="Arial"/>
          <w:sz w:val="24"/>
          <w:szCs w:val="24"/>
        </w:rPr>
        <w:t>BA Early Years and Education Studies</w:t>
      </w:r>
      <w:r w:rsidR="00F07161" w:rsidRPr="00EE4CED">
        <w:rPr>
          <w:rFonts w:ascii="Arial" w:hAnsi="Arial" w:cs="Arial"/>
          <w:sz w:val="24"/>
          <w:szCs w:val="24"/>
        </w:rPr>
        <w:t xml:space="preserve">. Early Years Education and Care: Early Years Practitioner </w:t>
      </w:r>
      <w:commentRangeStart w:id="5"/>
      <w:r w:rsidR="00F07161" w:rsidRPr="00EE4CED">
        <w:rPr>
          <w:rFonts w:ascii="Arial" w:hAnsi="Arial" w:cs="Arial"/>
          <w:sz w:val="24"/>
          <w:szCs w:val="24"/>
        </w:rPr>
        <w:t>Programme</w:t>
      </w:r>
      <w:commentRangeEnd w:id="5"/>
      <w:r w:rsidR="00595655">
        <w:rPr>
          <w:rStyle w:val="CommentReference"/>
        </w:rPr>
        <w:commentReference w:id="5"/>
      </w:r>
      <w:r w:rsidR="00F07161" w:rsidRPr="00EE4CED">
        <w:rPr>
          <w:rFonts w:ascii="Arial" w:hAnsi="Arial" w:cs="Arial"/>
          <w:sz w:val="24"/>
          <w:szCs w:val="24"/>
        </w:rPr>
        <w:t xml:space="preserve">                   </w:t>
      </w:r>
    </w:p>
    <w:p w14:paraId="43616E82" w14:textId="2AEE92E7" w:rsidR="00D01E6A" w:rsidRPr="00EE4CED" w:rsidRDefault="00D01E6A" w:rsidP="0018590B">
      <w:pPr>
        <w:spacing w:line="360" w:lineRule="auto"/>
        <w:ind w:left="1440" w:hanging="1440"/>
        <w:rPr>
          <w:rFonts w:ascii="Arial" w:hAnsi="Arial" w:cs="Arial"/>
          <w:b/>
          <w:color w:val="002060"/>
          <w:sz w:val="24"/>
          <w:szCs w:val="24"/>
          <w:u w:val="single"/>
        </w:rPr>
      </w:pPr>
      <w:r w:rsidRPr="00EE4CED">
        <w:rPr>
          <w:rFonts w:ascii="Arial" w:hAnsi="Arial" w:cs="Arial"/>
          <w:b/>
          <w:bCs/>
          <w:sz w:val="24"/>
          <w:szCs w:val="24"/>
        </w:rPr>
        <w:t xml:space="preserve">2008-2010 </w:t>
      </w:r>
      <w:r w:rsidRPr="00EE4CED">
        <w:rPr>
          <w:rFonts w:ascii="Arial" w:hAnsi="Arial" w:cs="Arial"/>
          <w:b/>
          <w:bCs/>
          <w:sz w:val="24"/>
          <w:szCs w:val="24"/>
        </w:rPr>
        <w:tab/>
      </w:r>
      <w:r w:rsidRPr="00EE4CED">
        <w:rPr>
          <w:rFonts w:ascii="Arial" w:hAnsi="Arial" w:cs="Arial"/>
          <w:sz w:val="24"/>
          <w:szCs w:val="24"/>
        </w:rPr>
        <w:t>NVQ Level  4 Certificate of Higher Education in Nursery</w:t>
      </w:r>
      <w:r w:rsidR="00C65CD6" w:rsidRPr="00EE4CED">
        <w:rPr>
          <w:rFonts w:ascii="Arial" w:hAnsi="Arial" w:cs="Arial"/>
          <w:sz w:val="24"/>
          <w:szCs w:val="24"/>
        </w:rPr>
        <w:t xml:space="preserve"> </w:t>
      </w:r>
      <w:r w:rsidR="001F0AAF" w:rsidRPr="00EE4CED">
        <w:rPr>
          <w:rFonts w:ascii="Arial" w:hAnsi="Arial" w:cs="Arial"/>
          <w:sz w:val="24"/>
          <w:szCs w:val="24"/>
        </w:rPr>
        <w:t xml:space="preserve"> </w:t>
      </w:r>
      <w:r w:rsidRPr="00EE4CED">
        <w:rPr>
          <w:rFonts w:ascii="Arial" w:hAnsi="Arial" w:cs="Arial"/>
          <w:sz w:val="24"/>
          <w:szCs w:val="24"/>
        </w:rPr>
        <w:t xml:space="preserve">Management  – </w:t>
      </w:r>
      <w:r w:rsidRPr="00EE4CED">
        <w:rPr>
          <w:rFonts w:ascii="Arial" w:hAnsi="Arial" w:cs="Arial"/>
          <w:bCs/>
          <w:sz w:val="24"/>
          <w:szCs w:val="24"/>
        </w:rPr>
        <w:t>Pass Trinity</w:t>
      </w:r>
      <w:r w:rsidRPr="00EE4CED">
        <w:rPr>
          <w:rFonts w:ascii="Arial" w:hAnsi="Arial" w:cs="Arial"/>
          <w:sz w:val="24"/>
          <w:szCs w:val="24"/>
        </w:rPr>
        <w:t xml:space="preserve"> College, Carmarthen</w:t>
      </w:r>
    </w:p>
    <w:p w14:paraId="007FA36A" w14:textId="61690D51" w:rsidR="00D01E6A" w:rsidRPr="00EE4CED" w:rsidRDefault="00D01E6A" w:rsidP="0018590B">
      <w:pPr>
        <w:spacing w:line="360" w:lineRule="auto"/>
        <w:ind w:left="1440" w:hanging="1440"/>
        <w:rPr>
          <w:rFonts w:ascii="Arial" w:hAnsi="Arial" w:cs="Arial"/>
          <w:sz w:val="24"/>
          <w:szCs w:val="24"/>
        </w:rPr>
      </w:pPr>
      <w:r w:rsidRPr="00EE4CED">
        <w:rPr>
          <w:rFonts w:ascii="Arial" w:hAnsi="Arial" w:cs="Arial"/>
          <w:b/>
          <w:bCs/>
          <w:sz w:val="24"/>
          <w:szCs w:val="24"/>
        </w:rPr>
        <w:t>1996-1997</w:t>
      </w:r>
      <w:r w:rsidRPr="00EE4CED">
        <w:rPr>
          <w:rFonts w:cstheme="minorHAnsi"/>
          <w:sz w:val="24"/>
          <w:szCs w:val="24"/>
        </w:rPr>
        <w:t xml:space="preserve"> </w:t>
      </w:r>
      <w:r w:rsidR="001F0AAF" w:rsidRPr="00EE4CED">
        <w:rPr>
          <w:rFonts w:cstheme="minorHAnsi"/>
          <w:sz w:val="24"/>
          <w:szCs w:val="24"/>
        </w:rPr>
        <w:tab/>
      </w:r>
      <w:r w:rsidRPr="00EE4CED">
        <w:rPr>
          <w:rFonts w:ascii="Arial" w:hAnsi="Arial" w:cs="Arial"/>
          <w:sz w:val="24"/>
          <w:szCs w:val="24"/>
        </w:rPr>
        <w:t>NVQ Level 2.5-3 Nursery Nurse Diploma – Merit</w:t>
      </w:r>
      <w:r w:rsidR="001F0AAF" w:rsidRPr="00EE4CED">
        <w:rPr>
          <w:rFonts w:ascii="Arial" w:hAnsi="Arial" w:cs="Arial"/>
          <w:sz w:val="24"/>
          <w:szCs w:val="24"/>
        </w:rPr>
        <w:t xml:space="preserve"> </w:t>
      </w:r>
      <w:r w:rsidRPr="00EE4CED">
        <w:rPr>
          <w:rFonts w:ascii="Arial" w:hAnsi="Arial" w:cs="Arial"/>
          <w:sz w:val="24"/>
          <w:szCs w:val="24"/>
        </w:rPr>
        <w:t>Surrey College of Childcare,</w:t>
      </w:r>
      <w:r w:rsidR="001F0AAF" w:rsidRPr="00EE4CED">
        <w:rPr>
          <w:rFonts w:ascii="Arial" w:hAnsi="Arial" w:cs="Arial"/>
          <w:sz w:val="24"/>
          <w:szCs w:val="24"/>
        </w:rPr>
        <w:t xml:space="preserve"> </w:t>
      </w:r>
      <w:r w:rsidRPr="00EE4CED">
        <w:rPr>
          <w:rFonts w:ascii="Arial" w:hAnsi="Arial" w:cs="Arial"/>
          <w:sz w:val="24"/>
          <w:szCs w:val="24"/>
        </w:rPr>
        <w:t>Guildford</w:t>
      </w:r>
    </w:p>
    <w:p w14:paraId="27772674" w14:textId="41BB779D" w:rsidR="00D01E6A" w:rsidRPr="00EE4CED" w:rsidRDefault="00D01E6A" w:rsidP="0018590B">
      <w:pPr>
        <w:spacing w:line="360" w:lineRule="auto"/>
        <w:ind w:left="1440" w:hanging="1440"/>
        <w:rPr>
          <w:rFonts w:ascii="Arial" w:hAnsi="Arial" w:cs="Arial"/>
          <w:sz w:val="24"/>
          <w:szCs w:val="24"/>
        </w:rPr>
      </w:pPr>
      <w:r w:rsidRPr="00EE4CED">
        <w:rPr>
          <w:rFonts w:ascii="Arial" w:hAnsi="Arial" w:cs="Arial"/>
          <w:b/>
          <w:bCs/>
          <w:sz w:val="24"/>
          <w:szCs w:val="24"/>
        </w:rPr>
        <w:t>1995-1996</w:t>
      </w:r>
      <w:r w:rsidR="001F0AAF" w:rsidRPr="00EE4CED">
        <w:rPr>
          <w:rFonts w:ascii="Arial" w:hAnsi="Arial" w:cs="Arial"/>
          <w:b/>
          <w:bCs/>
          <w:sz w:val="24"/>
          <w:szCs w:val="24"/>
        </w:rPr>
        <w:tab/>
      </w:r>
      <w:r w:rsidRPr="00EE4CED">
        <w:rPr>
          <w:rFonts w:ascii="Arial" w:hAnsi="Arial" w:cs="Arial"/>
          <w:sz w:val="24"/>
          <w:szCs w:val="24"/>
        </w:rPr>
        <w:t>GNVQ  Health and Social Care, Advanced  Half Course – Passed</w:t>
      </w:r>
      <w:r w:rsidR="001F0AAF" w:rsidRPr="00EE4CED">
        <w:rPr>
          <w:rFonts w:ascii="Arial" w:hAnsi="Arial" w:cs="Arial"/>
          <w:sz w:val="24"/>
          <w:szCs w:val="24"/>
        </w:rPr>
        <w:t xml:space="preserve"> </w:t>
      </w:r>
      <w:r w:rsidRPr="00EE4CED">
        <w:rPr>
          <w:rFonts w:ascii="Arial" w:hAnsi="Arial" w:cs="Arial"/>
          <w:sz w:val="24"/>
          <w:szCs w:val="24"/>
        </w:rPr>
        <w:t>Greenhill School, Tenby</w:t>
      </w:r>
    </w:p>
    <w:p w14:paraId="60D52FA2" w14:textId="0B21E6F5" w:rsidR="00D01E6A" w:rsidRPr="00EE4CED" w:rsidRDefault="00D01E6A" w:rsidP="0018590B">
      <w:pPr>
        <w:spacing w:line="360" w:lineRule="auto"/>
        <w:ind w:left="1440" w:hanging="1440"/>
        <w:rPr>
          <w:rFonts w:ascii="Arial" w:hAnsi="Arial" w:cs="Arial"/>
          <w:sz w:val="24"/>
          <w:szCs w:val="24"/>
        </w:rPr>
      </w:pPr>
      <w:r w:rsidRPr="00EE4CED">
        <w:rPr>
          <w:rFonts w:ascii="Arial" w:hAnsi="Arial" w:cs="Arial"/>
          <w:b/>
          <w:bCs/>
          <w:sz w:val="24"/>
          <w:szCs w:val="24"/>
        </w:rPr>
        <w:t>1994-1995</w:t>
      </w:r>
      <w:r w:rsidR="001F0AAF" w:rsidRPr="00EE4CED">
        <w:rPr>
          <w:rFonts w:ascii="Arial" w:hAnsi="Arial" w:cs="Arial"/>
          <w:b/>
          <w:bCs/>
          <w:sz w:val="24"/>
          <w:szCs w:val="24"/>
        </w:rPr>
        <w:tab/>
      </w:r>
      <w:r w:rsidRPr="00EE4CED">
        <w:rPr>
          <w:rFonts w:ascii="Arial" w:hAnsi="Arial" w:cs="Arial"/>
          <w:sz w:val="24"/>
          <w:szCs w:val="24"/>
        </w:rPr>
        <w:t>GNVQ Health and Social Care, Intermediate – Distinction</w:t>
      </w:r>
      <w:r w:rsidR="001F0AAF" w:rsidRPr="00EE4CED">
        <w:rPr>
          <w:rFonts w:ascii="Arial" w:hAnsi="Arial" w:cs="Arial"/>
          <w:sz w:val="24"/>
          <w:szCs w:val="24"/>
        </w:rPr>
        <w:t xml:space="preserve">, </w:t>
      </w:r>
      <w:r w:rsidRPr="00EE4CED">
        <w:rPr>
          <w:rFonts w:ascii="Arial" w:hAnsi="Arial" w:cs="Arial"/>
          <w:sz w:val="24"/>
          <w:szCs w:val="24"/>
        </w:rPr>
        <w:t xml:space="preserve">Greenhill </w:t>
      </w:r>
      <w:r w:rsidR="001F0AAF" w:rsidRPr="00EE4CED">
        <w:rPr>
          <w:rFonts w:ascii="Arial" w:hAnsi="Arial" w:cs="Arial"/>
          <w:sz w:val="24"/>
          <w:szCs w:val="24"/>
        </w:rPr>
        <w:t xml:space="preserve">     </w:t>
      </w:r>
      <w:r w:rsidRPr="00EE4CED">
        <w:rPr>
          <w:rFonts w:ascii="Arial" w:hAnsi="Arial" w:cs="Arial"/>
          <w:sz w:val="24"/>
          <w:szCs w:val="24"/>
        </w:rPr>
        <w:t>School, Tenby</w:t>
      </w:r>
    </w:p>
    <w:p w14:paraId="5EBCEF50" w14:textId="1514FE7C" w:rsidR="00D01E6A" w:rsidRPr="00EE4CED" w:rsidRDefault="00D01E6A" w:rsidP="0018590B">
      <w:pPr>
        <w:spacing w:line="360" w:lineRule="auto"/>
        <w:ind w:left="1440" w:hanging="1440"/>
        <w:rPr>
          <w:rFonts w:ascii="Arial" w:hAnsi="Arial" w:cs="Arial"/>
          <w:sz w:val="24"/>
          <w:szCs w:val="24"/>
        </w:rPr>
      </w:pPr>
      <w:r w:rsidRPr="00EE4CED">
        <w:rPr>
          <w:rFonts w:ascii="Arial" w:hAnsi="Arial" w:cs="Arial"/>
          <w:b/>
          <w:bCs/>
          <w:sz w:val="24"/>
          <w:szCs w:val="24"/>
        </w:rPr>
        <w:t>1989-1994</w:t>
      </w:r>
      <w:r w:rsidRPr="00EE4CED">
        <w:rPr>
          <w:rFonts w:cstheme="minorHAnsi"/>
          <w:sz w:val="24"/>
          <w:szCs w:val="24"/>
        </w:rPr>
        <w:t xml:space="preserve"> </w:t>
      </w:r>
      <w:r w:rsidR="001F0AAF" w:rsidRPr="00EE4CED">
        <w:rPr>
          <w:rFonts w:cstheme="minorHAnsi"/>
          <w:sz w:val="24"/>
          <w:szCs w:val="24"/>
        </w:rPr>
        <w:t xml:space="preserve"> </w:t>
      </w:r>
      <w:r w:rsidR="001F0AAF" w:rsidRPr="00EE4CED">
        <w:rPr>
          <w:rFonts w:cstheme="minorHAnsi"/>
          <w:sz w:val="24"/>
          <w:szCs w:val="24"/>
        </w:rPr>
        <w:tab/>
      </w:r>
      <w:r w:rsidRPr="00EE4CED">
        <w:rPr>
          <w:rFonts w:ascii="Arial" w:hAnsi="Arial" w:cs="Arial"/>
          <w:sz w:val="24"/>
          <w:szCs w:val="24"/>
        </w:rPr>
        <w:t>G.C.S.E’s Greenhill School, Tenby</w:t>
      </w:r>
      <w:r w:rsidR="002D0188" w:rsidRPr="00EE4CED">
        <w:rPr>
          <w:rFonts w:ascii="Arial" w:hAnsi="Arial" w:cs="Arial"/>
          <w:sz w:val="24"/>
          <w:szCs w:val="24"/>
        </w:rPr>
        <w:t xml:space="preserve"> –</w:t>
      </w:r>
      <w:r w:rsidR="00285B74" w:rsidRPr="00EE4CED">
        <w:rPr>
          <w:rFonts w:ascii="Arial" w:hAnsi="Arial" w:cs="Arial"/>
          <w:sz w:val="24"/>
          <w:szCs w:val="24"/>
        </w:rPr>
        <w:t xml:space="preserve"> </w:t>
      </w:r>
      <w:r w:rsidR="002D0188" w:rsidRPr="00EE4CED">
        <w:rPr>
          <w:rFonts w:ascii="Arial" w:hAnsi="Arial" w:cs="Arial"/>
          <w:sz w:val="24"/>
          <w:szCs w:val="24"/>
        </w:rPr>
        <w:t>English Language (C), Maths</w:t>
      </w:r>
      <w:r w:rsidR="00285B74" w:rsidRPr="00EE4CED">
        <w:rPr>
          <w:rFonts w:ascii="Arial" w:hAnsi="Arial" w:cs="Arial"/>
          <w:sz w:val="24"/>
          <w:szCs w:val="24"/>
        </w:rPr>
        <w:t xml:space="preserve"> (C)</w:t>
      </w:r>
      <w:r w:rsidR="002D0188" w:rsidRPr="00EE4CED">
        <w:rPr>
          <w:rFonts w:ascii="Arial" w:hAnsi="Arial" w:cs="Arial"/>
          <w:sz w:val="24"/>
          <w:szCs w:val="24"/>
        </w:rPr>
        <w:t xml:space="preserve">, </w:t>
      </w:r>
      <w:r w:rsidR="00285B74" w:rsidRPr="00EE4CED">
        <w:rPr>
          <w:rFonts w:ascii="Arial" w:hAnsi="Arial" w:cs="Arial"/>
          <w:sz w:val="24"/>
          <w:szCs w:val="24"/>
        </w:rPr>
        <w:t>S</w:t>
      </w:r>
      <w:r w:rsidR="002D0188" w:rsidRPr="00EE4CED">
        <w:rPr>
          <w:rFonts w:ascii="Arial" w:hAnsi="Arial" w:cs="Arial"/>
          <w:sz w:val="24"/>
          <w:szCs w:val="24"/>
        </w:rPr>
        <w:t>cience</w:t>
      </w:r>
      <w:r w:rsidR="00285B74" w:rsidRPr="00EE4CED">
        <w:rPr>
          <w:rFonts w:ascii="Arial" w:hAnsi="Arial" w:cs="Arial"/>
          <w:sz w:val="24"/>
          <w:szCs w:val="24"/>
        </w:rPr>
        <w:t xml:space="preserve"> (C) (C)</w:t>
      </w:r>
      <w:r w:rsidR="008A68ED">
        <w:rPr>
          <w:rFonts w:ascii="Arial" w:hAnsi="Arial" w:cs="Arial"/>
          <w:sz w:val="24"/>
          <w:szCs w:val="24"/>
        </w:rPr>
        <w:t>.</w:t>
      </w:r>
      <w:r w:rsidR="002D0188" w:rsidRPr="00EE4CED">
        <w:rPr>
          <w:rFonts w:ascii="Arial" w:hAnsi="Arial" w:cs="Arial"/>
          <w:sz w:val="24"/>
          <w:szCs w:val="24"/>
        </w:rPr>
        <w:t xml:space="preserve"> </w:t>
      </w:r>
    </w:p>
    <w:p w14:paraId="18A87631" w14:textId="77777777" w:rsidR="0044199E" w:rsidRDefault="00285B74" w:rsidP="0018590B">
      <w:pPr>
        <w:spacing w:line="360" w:lineRule="auto"/>
        <w:rPr>
          <w:rFonts w:ascii="Arial" w:hAnsi="Arial" w:cs="Arial"/>
          <w:b/>
          <w:bCs/>
          <w:sz w:val="28"/>
          <w:szCs w:val="28"/>
          <w:u w:val="single"/>
        </w:rPr>
      </w:pPr>
      <w:r>
        <w:rPr>
          <w:rFonts w:ascii="Arial" w:hAnsi="Arial" w:cs="Arial"/>
          <w:b/>
          <w:bCs/>
          <w:sz w:val="28"/>
          <w:szCs w:val="28"/>
          <w:u w:val="single"/>
        </w:rPr>
        <w:t>Work Experience</w:t>
      </w:r>
    </w:p>
    <w:p w14:paraId="70DC9B47" w14:textId="397A01EB" w:rsidR="00FB05BF" w:rsidRPr="00B80DA9" w:rsidRDefault="00040104" w:rsidP="0018590B">
      <w:pPr>
        <w:spacing w:line="360" w:lineRule="auto"/>
        <w:rPr>
          <w:rFonts w:ascii="Arial" w:hAnsi="Arial" w:cs="Arial"/>
          <w:b/>
          <w:bCs/>
          <w:sz w:val="28"/>
          <w:szCs w:val="28"/>
          <w:u w:val="single"/>
        </w:rPr>
      </w:pPr>
      <w:r w:rsidRPr="00040104">
        <w:rPr>
          <w:rFonts w:ascii="Arial" w:hAnsi="Arial" w:cs="Arial"/>
          <w:b/>
          <w:bCs/>
          <w:sz w:val="24"/>
          <w:szCs w:val="24"/>
        </w:rPr>
        <w:t>Jan 2015</w:t>
      </w:r>
      <w:r w:rsidR="00B47A6B">
        <w:rPr>
          <w:rFonts w:ascii="Arial" w:hAnsi="Arial" w:cs="Arial"/>
          <w:b/>
          <w:bCs/>
          <w:sz w:val="24"/>
          <w:szCs w:val="24"/>
        </w:rPr>
        <w:t xml:space="preserve"> to </w:t>
      </w:r>
      <w:r w:rsidRPr="00040104">
        <w:rPr>
          <w:rFonts w:ascii="Arial" w:hAnsi="Arial" w:cs="Arial"/>
          <w:b/>
          <w:bCs/>
          <w:sz w:val="24"/>
          <w:szCs w:val="24"/>
        </w:rPr>
        <w:t xml:space="preserve">Present: </w:t>
      </w:r>
      <w:r>
        <w:rPr>
          <w:rFonts w:ascii="Arial" w:hAnsi="Arial" w:cs="Arial"/>
          <w:b/>
          <w:bCs/>
          <w:sz w:val="24"/>
          <w:szCs w:val="24"/>
        </w:rPr>
        <w:t>Specialist Support Play Worker</w:t>
      </w:r>
      <w:r w:rsidR="00B47A6B">
        <w:rPr>
          <w:rFonts w:ascii="Arial" w:hAnsi="Arial" w:cs="Arial"/>
          <w:b/>
          <w:bCs/>
          <w:sz w:val="24"/>
          <w:szCs w:val="24"/>
        </w:rPr>
        <w:t xml:space="preserve"> </w:t>
      </w:r>
      <w:r w:rsidR="00B47A6B" w:rsidRPr="00B47A6B">
        <w:rPr>
          <w:rFonts w:ascii="Arial" w:hAnsi="Arial" w:cs="Arial"/>
          <w:sz w:val="24"/>
          <w:szCs w:val="24"/>
        </w:rPr>
        <w:t>(Snap</w:t>
      </w:r>
      <w:r w:rsidR="00B47A6B">
        <w:rPr>
          <w:rFonts w:ascii="Arial" w:hAnsi="Arial" w:cs="Arial"/>
          <w:sz w:val="24"/>
          <w:szCs w:val="24"/>
        </w:rPr>
        <w:t>,</w:t>
      </w:r>
      <w:r w:rsidR="00B47A6B" w:rsidRPr="00B47A6B">
        <w:rPr>
          <w:rFonts w:ascii="Arial" w:hAnsi="Arial" w:cs="Arial"/>
          <w:sz w:val="24"/>
          <w:szCs w:val="24"/>
        </w:rPr>
        <w:t xml:space="preserve"> Pembroke Dock)</w:t>
      </w:r>
    </w:p>
    <w:p w14:paraId="0FAC9FFB" w14:textId="06EF1752" w:rsidR="00040104" w:rsidRDefault="00F81F19" w:rsidP="0018590B">
      <w:pPr>
        <w:pStyle w:val="ListParagraph"/>
        <w:numPr>
          <w:ilvl w:val="0"/>
          <w:numId w:val="1"/>
        </w:numPr>
        <w:spacing w:line="360" w:lineRule="auto"/>
        <w:rPr>
          <w:rFonts w:ascii="Arial" w:hAnsi="Arial" w:cs="Arial"/>
          <w:sz w:val="24"/>
          <w:szCs w:val="24"/>
        </w:rPr>
      </w:pPr>
      <w:r w:rsidRPr="00F81F19">
        <w:rPr>
          <w:rFonts w:ascii="Arial" w:hAnsi="Arial" w:cs="Arial"/>
          <w:sz w:val="24"/>
          <w:szCs w:val="24"/>
        </w:rPr>
        <w:t xml:space="preserve">One-to-one </w:t>
      </w:r>
      <w:r>
        <w:rPr>
          <w:rFonts w:ascii="Arial" w:hAnsi="Arial" w:cs="Arial"/>
          <w:sz w:val="24"/>
          <w:szCs w:val="24"/>
        </w:rPr>
        <w:t>play worker for special needs children</w:t>
      </w:r>
      <w:r w:rsidR="00D664C9">
        <w:rPr>
          <w:rFonts w:ascii="Arial" w:hAnsi="Arial" w:cs="Arial"/>
          <w:sz w:val="24"/>
          <w:szCs w:val="24"/>
        </w:rPr>
        <w:t xml:space="preserve"> aged 18mths to 3yrs</w:t>
      </w:r>
    </w:p>
    <w:p w14:paraId="78F3F5D5" w14:textId="0EC095BF" w:rsidR="00F81F19" w:rsidRDefault="00F81F19" w:rsidP="0018590B">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Continually assess development and carry out individual programmes </w:t>
      </w:r>
    </w:p>
    <w:p w14:paraId="0D3D7BA9" w14:textId="7A14F7D6" w:rsidR="00D664C9" w:rsidRDefault="00D664C9" w:rsidP="0018590B">
      <w:pPr>
        <w:pStyle w:val="ListParagraph"/>
        <w:numPr>
          <w:ilvl w:val="0"/>
          <w:numId w:val="1"/>
        </w:numPr>
        <w:spacing w:line="360" w:lineRule="auto"/>
        <w:rPr>
          <w:rFonts w:ascii="Arial" w:hAnsi="Arial" w:cs="Arial"/>
          <w:sz w:val="24"/>
          <w:szCs w:val="24"/>
        </w:rPr>
      </w:pPr>
      <w:r>
        <w:rPr>
          <w:rFonts w:ascii="Arial" w:hAnsi="Arial" w:cs="Arial"/>
          <w:sz w:val="24"/>
          <w:szCs w:val="24"/>
        </w:rPr>
        <w:lastRenderedPageBreak/>
        <w:t xml:space="preserve">Maintain accurate records and continually </w:t>
      </w:r>
      <w:r w:rsidR="00466B70">
        <w:rPr>
          <w:rFonts w:ascii="Arial" w:hAnsi="Arial" w:cs="Arial"/>
          <w:sz w:val="24"/>
          <w:szCs w:val="24"/>
        </w:rPr>
        <w:t>develop professionally with courses, online e-learning and workshops. Including Intensive Interaction, Attachment and Attunement, Attention Autism and many more</w:t>
      </w:r>
    </w:p>
    <w:p w14:paraId="164744D4" w14:textId="3125B5EA" w:rsidR="00F81F19" w:rsidRPr="00F81F19" w:rsidRDefault="00106833" w:rsidP="0018590B">
      <w:pPr>
        <w:pStyle w:val="ListParagraph"/>
        <w:numPr>
          <w:ilvl w:val="0"/>
          <w:numId w:val="1"/>
        </w:numPr>
        <w:spacing w:line="360" w:lineRule="auto"/>
        <w:rPr>
          <w:rFonts w:ascii="Arial" w:hAnsi="Arial" w:cs="Arial"/>
          <w:sz w:val="24"/>
          <w:szCs w:val="24"/>
        </w:rPr>
      </w:pPr>
      <w:r>
        <w:rPr>
          <w:rFonts w:ascii="Arial" w:hAnsi="Arial" w:cs="Arial"/>
          <w:sz w:val="24"/>
          <w:szCs w:val="24"/>
        </w:rPr>
        <w:t>Play</w:t>
      </w:r>
      <w:r w:rsidR="00D664C9">
        <w:rPr>
          <w:rFonts w:ascii="Arial" w:hAnsi="Arial" w:cs="Arial"/>
          <w:sz w:val="24"/>
          <w:szCs w:val="24"/>
        </w:rPr>
        <w:t>,</w:t>
      </w:r>
      <w:r>
        <w:rPr>
          <w:rFonts w:ascii="Arial" w:hAnsi="Arial" w:cs="Arial"/>
          <w:sz w:val="24"/>
          <w:szCs w:val="24"/>
        </w:rPr>
        <w:t xml:space="preserve"> support and t</w:t>
      </w:r>
      <w:r w:rsidR="00F81F19">
        <w:rPr>
          <w:rFonts w:ascii="Arial" w:hAnsi="Arial" w:cs="Arial"/>
          <w:sz w:val="24"/>
          <w:szCs w:val="24"/>
        </w:rPr>
        <w:t>eam worker with colleagues, specialists and families</w:t>
      </w:r>
      <w:commentRangeStart w:id="6"/>
      <w:commentRangeEnd w:id="6"/>
      <w:r w:rsidR="00544412">
        <w:rPr>
          <w:rStyle w:val="CommentReference"/>
        </w:rPr>
        <w:commentReference w:id="6"/>
      </w:r>
    </w:p>
    <w:p w14:paraId="39F8F7A7" w14:textId="7190F845" w:rsidR="00285B74" w:rsidRPr="00040104" w:rsidRDefault="00040104" w:rsidP="0018590B">
      <w:pPr>
        <w:spacing w:line="360" w:lineRule="auto"/>
        <w:rPr>
          <w:rFonts w:ascii="Arial" w:hAnsi="Arial" w:cs="Arial"/>
          <w:b/>
          <w:bCs/>
          <w:sz w:val="24"/>
          <w:szCs w:val="24"/>
        </w:rPr>
      </w:pPr>
      <w:r w:rsidRPr="00040104">
        <w:rPr>
          <w:rFonts w:ascii="Arial" w:hAnsi="Arial" w:cs="Arial"/>
          <w:b/>
          <w:bCs/>
          <w:sz w:val="24"/>
          <w:szCs w:val="24"/>
        </w:rPr>
        <w:t>March</w:t>
      </w:r>
      <w:r w:rsidR="00466B70">
        <w:rPr>
          <w:rFonts w:ascii="Arial" w:hAnsi="Arial" w:cs="Arial"/>
          <w:b/>
          <w:bCs/>
          <w:sz w:val="24"/>
          <w:szCs w:val="24"/>
        </w:rPr>
        <w:t xml:space="preserve"> </w:t>
      </w:r>
      <w:r w:rsidR="00285B74" w:rsidRPr="00040104">
        <w:rPr>
          <w:rFonts w:ascii="Arial" w:hAnsi="Arial" w:cs="Arial"/>
          <w:b/>
          <w:bCs/>
          <w:sz w:val="24"/>
          <w:szCs w:val="24"/>
        </w:rPr>
        <w:t>2014</w:t>
      </w:r>
      <w:r w:rsidR="00B47A6B">
        <w:rPr>
          <w:rFonts w:ascii="Arial" w:hAnsi="Arial" w:cs="Arial"/>
          <w:b/>
          <w:bCs/>
          <w:sz w:val="24"/>
          <w:szCs w:val="24"/>
        </w:rPr>
        <w:t xml:space="preserve"> to</w:t>
      </w:r>
      <w:r w:rsidR="00285B74" w:rsidRPr="00040104">
        <w:rPr>
          <w:rFonts w:ascii="Arial" w:hAnsi="Arial" w:cs="Arial"/>
          <w:b/>
          <w:bCs/>
          <w:sz w:val="24"/>
          <w:szCs w:val="24"/>
        </w:rPr>
        <w:t xml:space="preserve"> </w:t>
      </w:r>
      <w:r w:rsidRPr="00040104">
        <w:rPr>
          <w:rFonts w:ascii="Arial" w:hAnsi="Arial" w:cs="Arial"/>
          <w:b/>
          <w:bCs/>
          <w:sz w:val="24"/>
          <w:szCs w:val="24"/>
        </w:rPr>
        <w:t>December 2014:</w:t>
      </w:r>
      <w:r w:rsidR="00285B74" w:rsidRPr="00040104">
        <w:rPr>
          <w:rFonts w:ascii="Arial" w:hAnsi="Arial" w:cs="Arial"/>
          <w:b/>
          <w:bCs/>
          <w:sz w:val="24"/>
          <w:szCs w:val="24"/>
        </w:rPr>
        <w:t xml:space="preserve">  Plant Dewi Creche Worker</w:t>
      </w:r>
      <w:r w:rsidR="00B47A6B">
        <w:rPr>
          <w:rFonts w:ascii="Arial" w:hAnsi="Arial" w:cs="Arial"/>
          <w:b/>
          <w:bCs/>
          <w:sz w:val="24"/>
          <w:szCs w:val="24"/>
        </w:rPr>
        <w:t xml:space="preserve"> </w:t>
      </w:r>
      <w:r w:rsidR="00B47A6B" w:rsidRPr="00B47A6B">
        <w:rPr>
          <w:rFonts w:ascii="Arial" w:hAnsi="Arial" w:cs="Arial"/>
          <w:sz w:val="24"/>
          <w:szCs w:val="24"/>
        </w:rPr>
        <w:t>(Pembroke Dock)</w:t>
      </w:r>
    </w:p>
    <w:p w14:paraId="32FC6150" w14:textId="0ABBA637" w:rsidR="00106833" w:rsidRDefault="00106833" w:rsidP="0018590B">
      <w:pPr>
        <w:pStyle w:val="ListParagraph"/>
        <w:numPr>
          <w:ilvl w:val="0"/>
          <w:numId w:val="2"/>
        </w:numPr>
        <w:spacing w:line="360" w:lineRule="auto"/>
        <w:rPr>
          <w:rFonts w:ascii="Arial" w:hAnsi="Arial" w:cs="Arial"/>
          <w:sz w:val="24"/>
          <w:szCs w:val="24"/>
        </w:rPr>
      </w:pPr>
      <w:r>
        <w:rPr>
          <w:rFonts w:ascii="Arial" w:hAnsi="Arial" w:cs="Arial"/>
          <w:sz w:val="24"/>
          <w:szCs w:val="24"/>
        </w:rPr>
        <w:t>S</w:t>
      </w:r>
      <w:r w:rsidR="00285B74" w:rsidRPr="00106833">
        <w:rPr>
          <w:rFonts w:ascii="Arial" w:hAnsi="Arial" w:cs="Arial"/>
          <w:sz w:val="24"/>
          <w:szCs w:val="24"/>
        </w:rPr>
        <w:t xml:space="preserve">essional crèche worker </w:t>
      </w:r>
      <w:r>
        <w:rPr>
          <w:rFonts w:ascii="Arial" w:hAnsi="Arial" w:cs="Arial"/>
          <w:sz w:val="24"/>
          <w:szCs w:val="24"/>
        </w:rPr>
        <w:t xml:space="preserve">for </w:t>
      </w:r>
      <w:r w:rsidR="00285B74" w:rsidRPr="00106833">
        <w:rPr>
          <w:rFonts w:ascii="Arial" w:hAnsi="Arial" w:cs="Arial"/>
          <w:sz w:val="24"/>
          <w:szCs w:val="24"/>
        </w:rPr>
        <w:t>children</w:t>
      </w:r>
      <w:r w:rsidR="001D7B13">
        <w:rPr>
          <w:rFonts w:ascii="Arial" w:hAnsi="Arial" w:cs="Arial"/>
          <w:sz w:val="24"/>
          <w:szCs w:val="24"/>
        </w:rPr>
        <w:t xml:space="preserve"> helping parents get time and support </w:t>
      </w:r>
    </w:p>
    <w:p w14:paraId="32F4BC07" w14:textId="5C14E377" w:rsidR="00285B74" w:rsidRPr="00106833" w:rsidRDefault="00106833" w:rsidP="0018590B">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Supporting </w:t>
      </w:r>
      <w:r w:rsidR="00285B74" w:rsidRPr="00106833">
        <w:rPr>
          <w:rFonts w:ascii="Arial" w:hAnsi="Arial" w:cs="Arial"/>
          <w:sz w:val="24"/>
          <w:szCs w:val="24"/>
        </w:rPr>
        <w:t xml:space="preserve">parents </w:t>
      </w:r>
      <w:r>
        <w:rPr>
          <w:rFonts w:ascii="Arial" w:hAnsi="Arial" w:cs="Arial"/>
          <w:sz w:val="24"/>
          <w:szCs w:val="24"/>
        </w:rPr>
        <w:t>to participate in</w:t>
      </w:r>
      <w:r w:rsidR="00285B74" w:rsidRPr="00106833">
        <w:rPr>
          <w:rFonts w:ascii="Arial" w:hAnsi="Arial" w:cs="Arial"/>
          <w:sz w:val="24"/>
          <w:szCs w:val="24"/>
        </w:rPr>
        <w:t xml:space="preserve"> </w:t>
      </w:r>
      <w:r>
        <w:rPr>
          <w:rFonts w:ascii="Arial" w:hAnsi="Arial" w:cs="Arial"/>
          <w:sz w:val="24"/>
          <w:szCs w:val="24"/>
        </w:rPr>
        <w:t xml:space="preserve">groups to help </w:t>
      </w:r>
      <w:r w:rsidRPr="00106833">
        <w:rPr>
          <w:rFonts w:ascii="Arial" w:hAnsi="Arial" w:cs="Arial"/>
          <w:sz w:val="24"/>
          <w:szCs w:val="24"/>
        </w:rPr>
        <w:t xml:space="preserve">nurture positive family </w:t>
      </w:r>
      <w:commentRangeStart w:id="7"/>
      <w:r w:rsidRPr="00106833">
        <w:rPr>
          <w:rFonts w:ascii="Arial" w:hAnsi="Arial" w:cs="Arial"/>
          <w:sz w:val="24"/>
          <w:szCs w:val="24"/>
        </w:rPr>
        <w:t>relationships</w:t>
      </w:r>
      <w:commentRangeEnd w:id="7"/>
      <w:r w:rsidR="007C4741">
        <w:rPr>
          <w:rStyle w:val="CommentReference"/>
        </w:rPr>
        <w:commentReference w:id="7"/>
      </w:r>
      <w:r w:rsidR="00285B74" w:rsidRPr="00106833">
        <w:rPr>
          <w:rFonts w:ascii="Arial" w:hAnsi="Arial" w:cs="Arial"/>
          <w:sz w:val="24"/>
          <w:szCs w:val="24"/>
        </w:rPr>
        <w:t xml:space="preserve"> </w:t>
      </w:r>
      <w:r w:rsidR="007C4741">
        <w:rPr>
          <w:rFonts w:ascii="Arial" w:hAnsi="Arial" w:cs="Arial"/>
          <w:sz w:val="24"/>
          <w:szCs w:val="24"/>
        </w:rPr>
        <w:t xml:space="preserve"> </w:t>
      </w:r>
    </w:p>
    <w:p w14:paraId="74CC84EF" w14:textId="0CF7FA68" w:rsidR="00285B74" w:rsidRPr="00040104" w:rsidRDefault="00DC7E05" w:rsidP="0018590B">
      <w:pPr>
        <w:spacing w:line="360" w:lineRule="auto"/>
        <w:rPr>
          <w:rFonts w:ascii="Arial" w:hAnsi="Arial" w:cs="Arial"/>
          <w:b/>
          <w:bCs/>
          <w:sz w:val="24"/>
          <w:szCs w:val="24"/>
        </w:rPr>
      </w:pPr>
      <w:r>
        <w:rPr>
          <w:rFonts w:ascii="Arial" w:hAnsi="Arial" w:cs="Arial"/>
          <w:b/>
          <w:bCs/>
          <w:sz w:val="24"/>
          <w:szCs w:val="24"/>
        </w:rPr>
        <w:t>April</w:t>
      </w:r>
      <w:r w:rsidR="00040104" w:rsidRPr="00040104">
        <w:rPr>
          <w:rFonts w:ascii="Arial" w:hAnsi="Arial" w:cs="Arial"/>
          <w:b/>
          <w:bCs/>
          <w:sz w:val="24"/>
          <w:szCs w:val="24"/>
        </w:rPr>
        <w:t xml:space="preserve"> </w:t>
      </w:r>
      <w:r w:rsidR="00285B74" w:rsidRPr="00040104">
        <w:rPr>
          <w:rFonts w:ascii="Arial" w:hAnsi="Arial" w:cs="Arial"/>
          <w:b/>
          <w:bCs/>
          <w:sz w:val="24"/>
          <w:szCs w:val="24"/>
        </w:rPr>
        <w:t xml:space="preserve">2002 </w:t>
      </w:r>
      <w:r w:rsidR="00B47A6B">
        <w:rPr>
          <w:rFonts w:ascii="Arial" w:hAnsi="Arial" w:cs="Arial"/>
          <w:b/>
          <w:bCs/>
          <w:sz w:val="24"/>
          <w:szCs w:val="24"/>
        </w:rPr>
        <w:t>to</w:t>
      </w:r>
      <w:r w:rsidR="00285B74" w:rsidRPr="00040104">
        <w:rPr>
          <w:rFonts w:ascii="Arial" w:hAnsi="Arial" w:cs="Arial"/>
          <w:b/>
          <w:bCs/>
          <w:sz w:val="24"/>
          <w:szCs w:val="24"/>
        </w:rPr>
        <w:t xml:space="preserve"> </w:t>
      </w:r>
      <w:r w:rsidR="00040104" w:rsidRPr="00040104">
        <w:rPr>
          <w:rFonts w:ascii="Arial" w:hAnsi="Arial" w:cs="Arial"/>
          <w:b/>
          <w:bCs/>
          <w:sz w:val="24"/>
          <w:szCs w:val="24"/>
        </w:rPr>
        <w:t xml:space="preserve">June </w:t>
      </w:r>
      <w:r w:rsidR="00285B74" w:rsidRPr="00040104">
        <w:rPr>
          <w:rFonts w:ascii="Arial" w:hAnsi="Arial" w:cs="Arial"/>
          <w:b/>
          <w:bCs/>
          <w:sz w:val="24"/>
          <w:szCs w:val="24"/>
        </w:rPr>
        <w:t>2013</w:t>
      </w:r>
      <w:r w:rsidR="001D7B13">
        <w:rPr>
          <w:rFonts w:ascii="Arial" w:hAnsi="Arial" w:cs="Arial"/>
          <w:b/>
          <w:bCs/>
          <w:sz w:val="24"/>
          <w:szCs w:val="24"/>
        </w:rPr>
        <w:t xml:space="preserve">: </w:t>
      </w:r>
      <w:r w:rsidR="00B47A6B">
        <w:rPr>
          <w:rFonts w:ascii="Arial" w:hAnsi="Arial" w:cs="Arial"/>
          <w:b/>
          <w:bCs/>
          <w:sz w:val="24"/>
          <w:szCs w:val="24"/>
        </w:rPr>
        <w:t>Janitorial</w:t>
      </w:r>
      <w:r w:rsidR="001D7B13">
        <w:rPr>
          <w:rFonts w:ascii="Arial" w:hAnsi="Arial" w:cs="Arial"/>
          <w:b/>
          <w:bCs/>
          <w:sz w:val="24"/>
          <w:szCs w:val="24"/>
        </w:rPr>
        <w:t xml:space="preserve"> &amp; </w:t>
      </w:r>
      <w:r w:rsidR="00040104" w:rsidRPr="00040104">
        <w:rPr>
          <w:rFonts w:ascii="Arial" w:hAnsi="Arial" w:cs="Arial"/>
          <w:b/>
          <w:bCs/>
          <w:sz w:val="24"/>
          <w:szCs w:val="24"/>
        </w:rPr>
        <w:t>Launderette Manager</w:t>
      </w:r>
      <w:r w:rsidR="001D7B13">
        <w:rPr>
          <w:rFonts w:ascii="Arial" w:hAnsi="Arial" w:cs="Arial"/>
          <w:b/>
          <w:bCs/>
          <w:sz w:val="24"/>
          <w:szCs w:val="24"/>
        </w:rPr>
        <w:t xml:space="preserve"> </w:t>
      </w:r>
      <w:r w:rsidR="00B47A6B" w:rsidRPr="00B47A6B">
        <w:rPr>
          <w:rFonts w:ascii="Arial" w:hAnsi="Arial" w:cs="Arial"/>
          <w:sz w:val="24"/>
          <w:szCs w:val="24"/>
        </w:rPr>
        <w:t>(</w:t>
      </w:r>
      <w:r w:rsidR="00285B74" w:rsidRPr="00B47A6B">
        <w:rPr>
          <w:rFonts w:ascii="Arial" w:hAnsi="Arial" w:cs="Arial"/>
          <w:sz w:val="24"/>
          <w:szCs w:val="24"/>
        </w:rPr>
        <w:t>Clean-Tech</w:t>
      </w:r>
      <w:r w:rsidR="00B47A6B">
        <w:rPr>
          <w:rFonts w:ascii="Arial" w:hAnsi="Arial" w:cs="Arial"/>
          <w:sz w:val="24"/>
          <w:szCs w:val="24"/>
        </w:rPr>
        <w:t>,</w:t>
      </w:r>
      <w:r w:rsidR="00040104" w:rsidRPr="00B47A6B">
        <w:rPr>
          <w:rFonts w:ascii="Arial" w:hAnsi="Arial" w:cs="Arial"/>
          <w:sz w:val="24"/>
          <w:szCs w:val="24"/>
        </w:rPr>
        <w:t xml:space="preserve"> Kilgetty</w:t>
      </w:r>
      <w:r w:rsidR="00B47A6B" w:rsidRPr="00B47A6B">
        <w:rPr>
          <w:rFonts w:ascii="Arial" w:hAnsi="Arial" w:cs="Arial"/>
          <w:sz w:val="24"/>
          <w:szCs w:val="24"/>
        </w:rPr>
        <w:t>)</w:t>
      </w:r>
    </w:p>
    <w:p w14:paraId="6759C5F5" w14:textId="2767A973" w:rsidR="001D7B13" w:rsidRDefault="001D7B13" w:rsidP="0018590B">
      <w:pPr>
        <w:pStyle w:val="ListParagraph"/>
        <w:numPr>
          <w:ilvl w:val="0"/>
          <w:numId w:val="3"/>
        </w:numPr>
        <w:spacing w:line="360" w:lineRule="auto"/>
        <w:rPr>
          <w:rFonts w:ascii="Arial" w:hAnsi="Arial" w:cs="Arial"/>
          <w:sz w:val="24"/>
          <w:szCs w:val="24"/>
        </w:rPr>
      </w:pPr>
      <w:r>
        <w:rPr>
          <w:rFonts w:ascii="Arial" w:hAnsi="Arial" w:cs="Arial"/>
          <w:sz w:val="24"/>
          <w:szCs w:val="24"/>
        </w:rPr>
        <w:t>Launderette</w:t>
      </w:r>
      <w:r w:rsidR="0098157B">
        <w:rPr>
          <w:rFonts w:ascii="Arial" w:hAnsi="Arial" w:cs="Arial"/>
          <w:sz w:val="24"/>
          <w:szCs w:val="24"/>
        </w:rPr>
        <w:t>/Laundry</w:t>
      </w:r>
      <w:r>
        <w:rPr>
          <w:rFonts w:ascii="Arial" w:hAnsi="Arial" w:cs="Arial"/>
          <w:sz w:val="24"/>
          <w:szCs w:val="24"/>
        </w:rPr>
        <w:t xml:space="preserve"> </w:t>
      </w:r>
      <w:r w:rsidR="0098157B">
        <w:rPr>
          <w:rFonts w:ascii="Arial" w:hAnsi="Arial" w:cs="Arial"/>
          <w:sz w:val="24"/>
          <w:szCs w:val="24"/>
        </w:rPr>
        <w:t>M</w:t>
      </w:r>
      <w:r>
        <w:rPr>
          <w:rFonts w:ascii="Arial" w:hAnsi="Arial" w:cs="Arial"/>
          <w:sz w:val="24"/>
          <w:szCs w:val="24"/>
        </w:rPr>
        <w:t xml:space="preserve">anager </w:t>
      </w:r>
      <w:r w:rsidR="00466B70">
        <w:rPr>
          <w:rFonts w:ascii="Arial" w:hAnsi="Arial" w:cs="Arial"/>
          <w:sz w:val="24"/>
          <w:szCs w:val="24"/>
        </w:rPr>
        <w:t xml:space="preserve">dealing with customers, colleagues and the </w:t>
      </w:r>
      <w:r w:rsidR="0098157B">
        <w:rPr>
          <w:rFonts w:ascii="Arial" w:hAnsi="Arial" w:cs="Arial"/>
          <w:sz w:val="24"/>
          <w:szCs w:val="24"/>
        </w:rPr>
        <w:t>general organisational duties, ensuring laundry is ready on time and in exceptional condition</w:t>
      </w:r>
      <w:r w:rsidR="00466B70">
        <w:rPr>
          <w:rFonts w:ascii="Arial" w:hAnsi="Arial" w:cs="Arial"/>
          <w:sz w:val="24"/>
          <w:szCs w:val="24"/>
        </w:rPr>
        <w:t xml:space="preserve"> </w:t>
      </w:r>
    </w:p>
    <w:p w14:paraId="01741B7F" w14:textId="624E8A1A" w:rsidR="001D7B13" w:rsidRDefault="001D7B13" w:rsidP="0018590B">
      <w:pPr>
        <w:pStyle w:val="ListParagraph"/>
        <w:numPr>
          <w:ilvl w:val="0"/>
          <w:numId w:val="3"/>
        </w:numPr>
        <w:spacing w:line="360" w:lineRule="auto"/>
        <w:rPr>
          <w:rFonts w:ascii="Arial" w:hAnsi="Arial" w:cs="Arial"/>
          <w:sz w:val="24"/>
          <w:szCs w:val="24"/>
        </w:rPr>
      </w:pPr>
      <w:r>
        <w:rPr>
          <w:rFonts w:ascii="Arial" w:hAnsi="Arial" w:cs="Arial"/>
          <w:sz w:val="24"/>
          <w:szCs w:val="24"/>
        </w:rPr>
        <w:t>Janitorial</w:t>
      </w:r>
      <w:r w:rsidR="0098157B">
        <w:rPr>
          <w:rFonts w:ascii="Arial" w:hAnsi="Arial" w:cs="Arial"/>
          <w:sz w:val="24"/>
          <w:szCs w:val="24"/>
        </w:rPr>
        <w:t xml:space="preserve"> Supplies</w:t>
      </w:r>
      <w:r>
        <w:rPr>
          <w:rFonts w:ascii="Arial" w:hAnsi="Arial" w:cs="Arial"/>
          <w:sz w:val="24"/>
          <w:szCs w:val="24"/>
        </w:rPr>
        <w:t xml:space="preserve"> Manager</w:t>
      </w:r>
      <w:r w:rsidR="0098157B">
        <w:rPr>
          <w:rFonts w:ascii="Arial" w:hAnsi="Arial" w:cs="Arial"/>
          <w:sz w:val="24"/>
          <w:szCs w:val="24"/>
        </w:rPr>
        <w:t xml:space="preserve">, </w:t>
      </w:r>
      <w:r w:rsidR="00CD14B6">
        <w:rPr>
          <w:rFonts w:ascii="Arial" w:hAnsi="Arial" w:cs="Arial"/>
          <w:sz w:val="24"/>
          <w:szCs w:val="24"/>
        </w:rPr>
        <w:t xml:space="preserve">stock control, </w:t>
      </w:r>
      <w:r w:rsidR="0098157B">
        <w:rPr>
          <w:rFonts w:ascii="Arial" w:hAnsi="Arial" w:cs="Arial"/>
          <w:sz w:val="24"/>
          <w:szCs w:val="24"/>
        </w:rPr>
        <w:t xml:space="preserve">decision maker, accounts clerk and route organiser using problem solving and time management to aid teamwork and ensure deliveries are made on </w:t>
      </w:r>
      <w:commentRangeStart w:id="8"/>
      <w:r w:rsidR="0098157B">
        <w:rPr>
          <w:rFonts w:ascii="Arial" w:hAnsi="Arial" w:cs="Arial"/>
          <w:sz w:val="24"/>
          <w:szCs w:val="24"/>
        </w:rPr>
        <w:t>time</w:t>
      </w:r>
      <w:commentRangeEnd w:id="8"/>
      <w:r w:rsidR="00184BCE">
        <w:rPr>
          <w:rStyle w:val="CommentReference"/>
        </w:rPr>
        <w:commentReference w:id="8"/>
      </w:r>
    </w:p>
    <w:p w14:paraId="51950BCD" w14:textId="009D57C9" w:rsidR="00CD14B6" w:rsidRPr="00CD14B6" w:rsidRDefault="007339F7" w:rsidP="0018590B">
      <w:pPr>
        <w:pStyle w:val="ListParagraph"/>
        <w:numPr>
          <w:ilvl w:val="0"/>
          <w:numId w:val="3"/>
        </w:numPr>
        <w:spacing w:line="360" w:lineRule="auto"/>
        <w:rPr>
          <w:rFonts w:ascii="Arial" w:hAnsi="Arial" w:cs="Arial"/>
          <w:sz w:val="24"/>
          <w:szCs w:val="24"/>
        </w:rPr>
      </w:pPr>
      <w:r>
        <w:rPr>
          <w:rFonts w:ascii="Arial" w:hAnsi="Arial" w:cs="Arial"/>
          <w:sz w:val="24"/>
          <w:szCs w:val="24"/>
        </w:rPr>
        <w:t>Also</w:t>
      </w:r>
      <w:r w:rsidR="0018590B">
        <w:rPr>
          <w:rFonts w:ascii="Arial" w:hAnsi="Arial" w:cs="Arial"/>
          <w:sz w:val="24"/>
          <w:szCs w:val="24"/>
        </w:rPr>
        <w:t xml:space="preserve">, </w:t>
      </w:r>
      <w:r w:rsidR="00285B74" w:rsidRPr="00CD14B6">
        <w:rPr>
          <w:rFonts w:ascii="Arial" w:hAnsi="Arial" w:cs="Arial"/>
          <w:sz w:val="24"/>
          <w:szCs w:val="24"/>
        </w:rPr>
        <w:t xml:space="preserve">being able to </w:t>
      </w:r>
      <w:r w:rsidR="00F81F19" w:rsidRPr="00CD14B6">
        <w:rPr>
          <w:rFonts w:ascii="Arial" w:hAnsi="Arial" w:cs="Arial"/>
          <w:sz w:val="24"/>
          <w:szCs w:val="24"/>
        </w:rPr>
        <w:t>multitask</w:t>
      </w:r>
      <w:r w:rsidR="00CD14B6" w:rsidRPr="00CD14B6">
        <w:rPr>
          <w:rFonts w:ascii="Arial" w:hAnsi="Arial" w:cs="Arial"/>
          <w:sz w:val="24"/>
          <w:szCs w:val="24"/>
        </w:rPr>
        <w:t xml:space="preserve"> </w:t>
      </w:r>
      <w:r w:rsidR="00CD14B6">
        <w:rPr>
          <w:rFonts w:ascii="Arial" w:hAnsi="Arial" w:cs="Arial"/>
          <w:sz w:val="24"/>
          <w:szCs w:val="24"/>
        </w:rPr>
        <w:t xml:space="preserve">between the two roles </w:t>
      </w:r>
      <w:r w:rsidR="00285B74" w:rsidRPr="00CD14B6">
        <w:rPr>
          <w:rFonts w:ascii="Arial" w:hAnsi="Arial" w:cs="Arial"/>
          <w:sz w:val="24"/>
          <w:szCs w:val="24"/>
        </w:rPr>
        <w:t xml:space="preserve">in any given situation </w:t>
      </w:r>
    </w:p>
    <w:p w14:paraId="5CB0971C" w14:textId="637AD127" w:rsidR="00FB05BF" w:rsidRDefault="00CD14B6" w:rsidP="0018590B">
      <w:pPr>
        <w:spacing w:line="360" w:lineRule="auto"/>
        <w:rPr>
          <w:rFonts w:ascii="Arial" w:hAnsi="Arial" w:cs="Arial"/>
          <w:sz w:val="24"/>
          <w:szCs w:val="24"/>
        </w:rPr>
      </w:pPr>
      <w:r w:rsidRPr="00CD14B6">
        <w:rPr>
          <w:rFonts w:ascii="Arial" w:hAnsi="Arial" w:cs="Arial"/>
          <w:b/>
          <w:bCs/>
          <w:sz w:val="24"/>
          <w:szCs w:val="24"/>
        </w:rPr>
        <w:t xml:space="preserve">May </w:t>
      </w:r>
      <w:r w:rsidR="00285B74" w:rsidRPr="00CD14B6">
        <w:rPr>
          <w:rFonts w:ascii="Arial" w:hAnsi="Arial" w:cs="Arial"/>
          <w:b/>
          <w:bCs/>
          <w:sz w:val="24"/>
          <w:szCs w:val="24"/>
        </w:rPr>
        <w:t xml:space="preserve">1999 </w:t>
      </w:r>
      <w:r w:rsidRPr="00CD14B6">
        <w:rPr>
          <w:rFonts w:ascii="Arial" w:hAnsi="Arial" w:cs="Arial"/>
          <w:b/>
          <w:bCs/>
          <w:sz w:val="24"/>
          <w:szCs w:val="24"/>
        </w:rPr>
        <w:t>to Ma</w:t>
      </w:r>
      <w:r w:rsidR="0018590B">
        <w:rPr>
          <w:rFonts w:ascii="Arial" w:hAnsi="Arial" w:cs="Arial"/>
          <w:b/>
          <w:bCs/>
          <w:sz w:val="24"/>
          <w:szCs w:val="24"/>
        </w:rPr>
        <w:t>rch</w:t>
      </w:r>
      <w:r w:rsidRPr="00CD14B6">
        <w:rPr>
          <w:rFonts w:ascii="Arial" w:hAnsi="Arial" w:cs="Arial"/>
          <w:b/>
          <w:bCs/>
          <w:sz w:val="24"/>
          <w:szCs w:val="24"/>
        </w:rPr>
        <w:t xml:space="preserve"> </w:t>
      </w:r>
      <w:r w:rsidR="00285B74" w:rsidRPr="00CD14B6">
        <w:rPr>
          <w:rFonts w:ascii="Arial" w:hAnsi="Arial" w:cs="Arial"/>
          <w:b/>
          <w:bCs/>
          <w:sz w:val="24"/>
          <w:szCs w:val="24"/>
        </w:rPr>
        <w:t>200</w:t>
      </w:r>
      <w:r w:rsidR="0018590B">
        <w:rPr>
          <w:rFonts w:ascii="Arial" w:hAnsi="Arial" w:cs="Arial"/>
          <w:b/>
          <w:bCs/>
          <w:sz w:val="24"/>
          <w:szCs w:val="24"/>
        </w:rPr>
        <w:t>2</w:t>
      </w:r>
      <w:r w:rsidR="00EC174E">
        <w:rPr>
          <w:rFonts w:ascii="Arial" w:hAnsi="Arial" w:cs="Arial"/>
          <w:b/>
          <w:bCs/>
          <w:sz w:val="24"/>
          <w:szCs w:val="24"/>
        </w:rPr>
        <w:t>:</w:t>
      </w:r>
      <w:r w:rsidRPr="00CD14B6">
        <w:rPr>
          <w:rFonts w:ascii="Arial" w:hAnsi="Arial" w:cs="Arial"/>
          <w:b/>
          <w:bCs/>
          <w:sz w:val="24"/>
          <w:szCs w:val="24"/>
        </w:rPr>
        <w:t xml:space="preserve"> </w:t>
      </w:r>
      <w:r w:rsidR="00285B74" w:rsidRPr="00CD14B6">
        <w:rPr>
          <w:rFonts w:ascii="Arial" w:hAnsi="Arial" w:cs="Arial"/>
          <w:b/>
          <w:bCs/>
          <w:sz w:val="24"/>
          <w:szCs w:val="24"/>
        </w:rPr>
        <w:t>Nanny</w:t>
      </w:r>
      <w:r>
        <w:rPr>
          <w:rFonts w:ascii="Arial" w:hAnsi="Arial" w:cs="Arial"/>
          <w:sz w:val="24"/>
          <w:szCs w:val="24"/>
        </w:rPr>
        <w:t xml:space="preserve">  (</w:t>
      </w:r>
      <w:r w:rsidR="00285B74" w:rsidRPr="00285B74">
        <w:rPr>
          <w:rFonts w:ascii="Arial" w:hAnsi="Arial" w:cs="Arial"/>
          <w:sz w:val="24"/>
          <w:szCs w:val="24"/>
        </w:rPr>
        <w:t>Felden, Hertfordshire</w:t>
      </w:r>
      <w:r>
        <w:rPr>
          <w:rFonts w:ascii="Arial" w:hAnsi="Arial" w:cs="Arial"/>
          <w:sz w:val="24"/>
          <w:szCs w:val="24"/>
        </w:rPr>
        <w:t>)</w:t>
      </w:r>
    </w:p>
    <w:p w14:paraId="53BA5E95" w14:textId="5C1665DC" w:rsidR="00CD14B6" w:rsidRDefault="00CD14B6" w:rsidP="0018590B">
      <w:pPr>
        <w:pStyle w:val="ListParagraph"/>
        <w:numPr>
          <w:ilvl w:val="0"/>
          <w:numId w:val="5"/>
        </w:numPr>
        <w:spacing w:line="360" w:lineRule="auto"/>
        <w:rPr>
          <w:rFonts w:ascii="Arial" w:hAnsi="Arial" w:cs="Arial"/>
          <w:sz w:val="24"/>
          <w:szCs w:val="24"/>
        </w:rPr>
      </w:pPr>
      <w:r>
        <w:rPr>
          <w:rFonts w:ascii="Arial" w:hAnsi="Arial" w:cs="Arial"/>
          <w:sz w:val="24"/>
          <w:szCs w:val="24"/>
        </w:rPr>
        <w:t>Sole responsibility</w:t>
      </w:r>
      <w:r w:rsidR="00285B74" w:rsidRPr="00CD14B6">
        <w:rPr>
          <w:rFonts w:ascii="Arial" w:hAnsi="Arial" w:cs="Arial"/>
          <w:sz w:val="24"/>
          <w:szCs w:val="24"/>
        </w:rPr>
        <w:t xml:space="preserve"> of two girls aged six</w:t>
      </w:r>
      <w:r w:rsidR="00FB05BF" w:rsidRPr="00CD14B6">
        <w:rPr>
          <w:rFonts w:ascii="Arial" w:hAnsi="Arial" w:cs="Arial"/>
          <w:sz w:val="24"/>
          <w:szCs w:val="24"/>
        </w:rPr>
        <w:t xml:space="preserve"> </w:t>
      </w:r>
      <w:r w:rsidR="00285B74" w:rsidRPr="00CD14B6">
        <w:rPr>
          <w:rFonts w:ascii="Arial" w:hAnsi="Arial" w:cs="Arial"/>
          <w:sz w:val="24"/>
          <w:szCs w:val="24"/>
        </w:rPr>
        <w:t xml:space="preserve">and three </w:t>
      </w:r>
    </w:p>
    <w:p w14:paraId="7F35CD38" w14:textId="7E72AEE2" w:rsidR="00285B74" w:rsidRPr="002A61D4" w:rsidRDefault="00285B74" w:rsidP="0018590B">
      <w:pPr>
        <w:pStyle w:val="ListParagraph"/>
        <w:numPr>
          <w:ilvl w:val="0"/>
          <w:numId w:val="5"/>
        </w:numPr>
        <w:spacing w:line="360" w:lineRule="auto"/>
        <w:rPr>
          <w:rFonts w:ascii="Arial" w:hAnsi="Arial" w:cs="Arial"/>
          <w:sz w:val="24"/>
          <w:szCs w:val="24"/>
        </w:rPr>
      </w:pPr>
      <w:r w:rsidRPr="002A61D4">
        <w:rPr>
          <w:rFonts w:ascii="Arial" w:hAnsi="Arial" w:cs="Arial"/>
          <w:sz w:val="24"/>
          <w:szCs w:val="24"/>
        </w:rPr>
        <w:t>Duties included shopping</w:t>
      </w:r>
      <w:r w:rsidR="002A61D4" w:rsidRPr="002A61D4">
        <w:rPr>
          <w:rFonts w:ascii="Arial" w:hAnsi="Arial" w:cs="Arial"/>
          <w:sz w:val="24"/>
          <w:szCs w:val="24"/>
        </w:rPr>
        <w:t>/</w:t>
      </w:r>
      <w:r w:rsidRPr="002A61D4">
        <w:rPr>
          <w:rFonts w:ascii="Arial" w:hAnsi="Arial" w:cs="Arial"/>
          <w:sz w:val="24"/>
          <w:szCs w:val="24"/>
        </w:rPr>
        <w:t>cooking their meals, cleaning</w:t>
      </w:r>
      <w:r w:rsidR="002A61D4" w:rsidRPr="002A61D4">
        <w:rPr>
          <w:rFonts w:ascii="Arial" w:hAnsi="Arial" w:cs="Arial"/>
          <w:sz w:val="24"/>
          <w:szCs w:val="24"/>
        </w:rPr>
        <w:t>/</w:t>
      </w:r>
      <w:r w:rsidRPr="002A61D4">
        <w:rPr>
          <w:rFonts w:ascii="Arial" w:hAnsi="Arial" w:cs="Arial"/>
          <w:sz w:val="24"/>
          <w:szCs w:val="24"/>
        </w:rPr>
        <w:t>tidying the bedrooms</w:t>
      </w:r>
      <w:r w:rsidR="002A61D4" w:rsidRPr="002A61D4">
        <w:rPr>
          <w:rFonts w:ascii="Arial" w:hAnsi="Arial" w:cs="Arial"/>
          <w:sz w:val="24"/>
          <w:szCs w:val="24"/>
        </w:rPr>
        <w:t>/</w:t>
      </w:r>
      <w:r w:rsidRPr="002A61D4">
        <w:rPr>
          <w:rFonts w:ascii="Arial" w:hAnsi="Arial" w:cs="Arial"/>
          <w:sz w:val="24"/>
          <w:szCs w:val="24"/>
        </w:rPr>
        <w:t>playroom, laundering</w:t>
      </w:r>
      <w:r w:rsidR="002A61D4" w:rsidRPr="002A61D4">
        <w:rPr>
          <w:rFonts w:ascii="Arial" w:hAnsi="Arial" w:cs="Arial"/>
          <w:sz w:val="24"/>
          <w:szCs w:val="24"/>
        </w:rPr>
        <w:t>/</w:t>
      </w:r>
      <w:r w:rsidRPr="002A61D4">
        <w:rPr>
          <w:rFonts w:ascii="Arial" w:hAnsi="Arial" w:cs="Arial"/>
          <w:sz w:val="24"/>
          <w:szCs w:val="24"/>
        </w:rPr>
        <w:t>ironing their clothes, also</w:t>
      </w:r>
      <w:r w:rsidR="00FB05BF" w:rsidRPr="002A61D4">
        <w:rPr>
          <w:rFonts w:ascii="Arial" w:hAnsi="Arial" w:cs="Arial"/>
          <w:sz w:val="24"/>
          <w:szCs w:val="24"/>
        </w:rPr>
        <w:t xml:space="preserve"> </w:t>
      </w:r>
      <w:r w:rsidRPr="002A61D4">
        <w:rPr>
          <w:rFonts w:ascii="Arial" w:hAnsi="Arial" w:cs="Arial"/>
          <w:sz w:val="24"/>
          <w:szCs w:val="24"/>
        </w:rPr>
        <w:t>homework and further educational activities</w:t>
      </w:r>
    </w:p>
    <w:p w14:paraId="4FFD5BBB" w14:textId="6742DBF5" w:rsidR="00FB05BF" w:rsidRDefault="002A61D4" w:rsidP="0018590B">
      <w:pPr>
        <w:spacing w:line="360" w:lineRule="auto"/>
        <w:rPr>
          <w:rFonts w:ascii="Arial" w:hAnsi="Arial" w:cs="Arial"/>
          <w:sz w:val="24"/>
          <w:szCs w:val="24"/>
        </w:rPr>
      </w:pPr>
      <w:r w:rsidRPr="002A61D4">
        <w:rPr>
          <w:rFonts w:ascii="Arial" w:hAnsi="Arial" w:cs="Arial"/>
          <w:b/>
          <w:bCs/>
          <w:sz w:val="24"/>
          <w:szCs w:val="24"/>
        </w:rPr>
        <w:t xml:space="preserve">Jan </w:t>
      </w:r>
      <w:r w:rsidR="00285B74" w:rsidRPr="002A61D4">
        <w:rPr>
          <w:rFonts w:ascii="Arial" w:hAnsi="Arial" w:cs="Arial"/>
          <w:b/>
          <w:bCs/>
          <w:sz w:val="24"/>
          <w:szCs w:val="24"/>
        </w:rPr>
        <w:t>1999</w:t>
      </w:r>
      <w:r w:rsidRPr="002A61D4">
        <w:rPr>
          <w:rFonts w:ascii="Arial" w:hAnsi="Arial" w:cs="Arial"/>
          <w:b/>
          <w:bCs/>
          <w:sz w:val="24"/>
          <w:szCs w:val="24"/>
        </w:rPr>
        <w:t xml:space="preserve"> to May </w:t>
      </w:r>
      <w:r w:rsidR="00285B74" w:rsidRPr="002A61D4">
        <w:rPr>
          <w:rFonts w:ascii="Arial" w:hAnsi="Arial" w:cs="Arial"/>
          <w:b/>
          <w:bCs/>
          <w:sz w:val="24"/>
          <w:szCs w:val="24"/>
        </w:rPr>
        <w:t>1999</w:t>
      </w:r>
      <w:r w:rsidR="0071605C">
        <w:rPr>
          <w:rFonts w:ascii="Arial" w:hAnsi="Arial" w:cs="Arial"/>
          <w:b/>
          <w:bCs/>
          <w:sz w:val="24"/>
          <w:szCs w:val="24"/>
        </w:rPr>
        <w:t>:</w:t>
      </w:r>
      <w:r w:rsidR="00285B74" w:rsidRPr="002A61D4">
        <w:rPr>
          <w:rFonts w:ascii="Arial" w:hAnsi="Arial" w:cs="Arial"/>
          <w:b/>
          <w:bCs/>
          <w:sz w:val="24"/>
          <w:szCs w:val="24"/>
        </w:rPr>
        <w:t xml:space="preserve"> </w:t>
      </w:r>
      <w:r>
        <w:rPr>
          <w:rFonts w:ascii="Arial" w:hAnsi="Arial" w:cs="Arial"/>
          <w:b/>
          <w:bCs/>
          <w:sz w:val="24"/>
          <w:szCs w:val="24"/>
        </w:rPr>
        <w:t xml:space="preserve">  </w:t>
      </w:r>
      <w:r w:rsidR="00285B74" w:rsidRPr="002A61D4">
        <w:rPr>
          <w:rFonts w:ascii="Arial" w:hAnsi="Arial" w:cs="Arial"/>
          <w:b/>
          <w:bCs/>
          <w:sz w:val="24"/>
          <w:szCs w:val="24"/>
        </w:rPr>
        <w:t>HSBC Call Centre</w:t>
      </w:r>
      <w:r>
        <w:rPr>
          <w:rFonts w:ascii="Arial" w:hAnsi="Arial" w:cs="Arial"/>
          <w:sz w:val="24"/>
          <w:szCs w:val="24"/>
        </w:rPr>
        <w:t xml:space="preserve"> </w:t>
      </w:r>
      <w:r w:rsidR="00285B74" w:rsidRPr="00285B74">
        <w:rPr>
          <w:rFonts w:ascii="Arial" w:hAnsi="Arial" w:cs="Arial"/>
          <w:sz w:val="24"/>
          <w:szCs w:val="24"/>
        </w:rPr>
        <w:t xml:space="preserve"> </w:t>
      </w:r>
      <w:r>
        <w:rPr>
          <w:rFonts w:ascii="Arial" w:hAnsi="Arial" w:cs="Arial"/>
          <w:sz w:val="24"/>
          <w:szCs w:val="24"/>
        </w:rPr>
        <w:t xml:space="preserve">(Hemel Hempstead, </w:t>
      </w:r>
      <w:r w:rsidR="00285B74" w:rsidRPr="00285B74">
        <w:rPr>
          <w:rFonts w:ascii="Arial" w:hAnsi="Arial" w:cs="Arial"/>
          <w:sz w:val="24"/>
          <w:szCs w:val="24"/>
        </w:rPr>
        <w:t>Hertfordshire</w:t>
      </w:r>
      <w:r>
        <w:rPr>
          <w:rFonts w:ascii="Arial" w:hAnsi="Arial" w:cs="Arial"/>
          <w:sz w:val="24"/>
          <w:szCs w:val="24"/>
        </w:rPr>
        <w:t>)</w:t>
      </w:r>
    </w:p>
    <w:p w14:paraId="4B768156" w14:textId="77283216" w:rsidR="002A61D4" w:rsidRDefault="002A61D4" w:rsidP="0018590B">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Job </w:t>
      </w:r>
      <w:r w:rsidR="00285B74" w:rsidRPr="002A61D4">
        <w:rPr>
          <w:rFonts w:ascii="Arial" w:hAnsi="Arial" w:cs="Arial"/>
          <w:sz w:val="24"/>
          <w:szCs w:val="24"/>
        </w:rPr>
        <w:t>consisted of telephone work</w:t>
      </w:r>
      <w:r>
        <w:rPr>
          <w:rFonts w:ascii="Arial" w:hAnsi="Arial" w:cs="Arial"/>
          <w:sz w:val="24"/>
          <w:szCs w:val="24"/>
        </w:rPr>
        <w:t xml:space="preserve"> including </w:t>
      </w:r>
      <w:r w:rsidR="00285B74" w:rsidRPr="002A61D4">
        <w:rPr>
          <w:rFonts w:ascii="Arial" w:hAnsi="Arial" w:cs="Arial"/>
          <w:sz w:val="24"/>
          <w:szCs w:val="24"/>
        </w:rPr>
        <w:t>balance enquiries, bill payments, direct debit and standing</w:t>
      </w:r>
      <w:r w:rsidR="00FB05BF" w:rsidRPr="002A61D4">
        <w:rPr>
          <w:rFonts w:ascii="Arial" w:hAnsi="Arial" w:cs="Arial"/>
          <w:sz w:val="24"/>
          <w:szCs w:val="24"/>
        </w:rPr>
        <w:t xml:space="preserve"> </w:t>
      </w:r>
      <w:r w:rsidR="00285B74" w:rsidRPr="002A61D4">
        <w:rPr>
          <w:rFonts w:ascii="Arial" w:hAnsi="Arial" w:cs="Arial"/>
          <w:sz w:val="24"/>
          <w:szCs w:val="24"/>
        </w:rPr>
        <w:t xml:space="preserve">orders </w:t>
      </w:r>
    </w:p>
    <w:p w14:paraId="22FA9CCA" w14:textId="75952E90" w:rsidR="00285B74" w:rsidRPr="002A61D4" w:rsidRDefault="002A61D4" w:rsidP="0018590B">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I </w:t>
      </w:r>
      <w:r w:rsidR="00285B74" w:rsidRPr="002A61D4">
        <w:rPr>
          <w:rFonts w:ascii="Arial" w:hAnsi="Arial" w:cs="Arial"/>
          <w:sz w:val="24"/>
          <w:szCs w:val="24"/>
        </w:rPr>
        <w:t xml:space="preserve">worked as part of </w:t>
      </w:r>
      <w:r>
        <w:rPr>
          <w:rFonts w:ascii="Arial" w:hAnsi="Arial" w:cs="Arial"/>
          <w:sz w:val="24"/>
          <w:szCs w:val="24"/>
        </w:rPr>
        <w:t>the</w:t>
      </w:r>
      <w:r w:rsidR="00285B74" w:rsidRPr="002A61D4">
        <w:rPr>
          <w:rFonts w:ascii="Arial" w:hAnsi="Arial" w:cs="Arial"/>
          <w:sz w:val="24"/>
          <w:szCs w:val="24"/>
        </w:rPr>
        <w:t xml:space="preserve"> team with leaders track</w:t>
      </w:r>
      <w:r>
        <w:rPr>
          <w:rFonts w:ascii="Arial" w:hAnsi="Arial" w:cs="Arial"/>
          <w:sz w:val="24"/>
          <w:szCs w:val="24"/>
        </w:rPr>
        <w:t xml:space="preserve">ing our </w:t>
      </w:r>
      <w:r w:rsidR="00285B74" w:rsidRPr="002A61D4">
        <w:rPr>
          <w:rFonts w:ascii="Arial" w:hAnsi="Arial" w:cs="Arial"/>
          <w:sz w:val="24"/>
          <w:szCs w:val="24"/>
        </w:rPr>
        <w:t>times, targets and statistics</w:t>
      </w:r>
    </w:p>
    <w:p w14:paraId="764CF4EE" w14:textId="0AFD4443" w:rsidR="00FB05BF" w:rsidRDefault="002A61D4" w:rsidP="0018590B">
      <w:pPr>
        <w:spacing w:line="360" w:lineRule="auto"/>
        <w:rPr>
          <w:rFonts w:ascii="Arial" w:hAnsi="Arial" w:cs="Arial"/>
          <w:sz w:val="24"/>
          <w:szCs w:val="24"/>
        </w:rPr>
      </w:pPr>
      <w:r w:rsidRPr="003B34B8">
        <w:rPr>
          <w:rFonts w:ascii="Arial" w:hAnsi="Arial" w:cs="Arial"/>
          <w:b/>
          <w:bCs/>
          <w:sz w:val="24"/>
          <w:szCs w:val="24"/>
        </w:rPr>
        <w:t xml:space="preserve">March </w:t>
      </w:r>
      <w:r w:rsidR="00285B74" w:rsidRPr="003B34B8">
        <w:rPr>
          <w:rFonts w:ascii="Arial" w:hAnsi="Arial" w:cs="Arial"/>
          <w:b/>
          <w:bCs/>
          <w:sz w:val="24"/>
          <w:szCs w:val="24"/>
        </w:rPr>
        <w:t>1998</w:t>
      </w:r>
      <w:r w:rsidRPr="003B34B8">
        <w:rPr>
          <w:rFonts w:ascii="Arial" w:hAnsi="Arial" w:cs="Arial"/>
          <w:b/>
          <w:bCs/>
          <w:sz w:val="24"/>
          <w:szCs w:val="24"/>
        </w:rPr>
        <w:t xml:space="preserve"> to Jan </w:t>
      </w:r>
      <w:r w:rsidR="00285B74" w:rsidRPr="003B34B8">
        <w:rPr>
          <w:rFonts w:ascii="Arial" w:hAnsi="Arial" w:cs="Arial"/>
          <w:b/>
          <w:bCs/>
          <w:sz w:val="24"/>
          <w:szCs w:val="24"/>
        </w:rPr>
        <w:t>1999</w:t>
      </w:r>
      <w:r w:rsidR="0071605C">
        <w:rPr>
          <w:rFonts w:ascii="Arial" w:hAnsi="Arial" w:cs="Arial"/>
          <w:b/>
          <w:bCs/>
          <w:sz w:val="24"/>
          <w:szCs w:val="24"/>
        </w:rPr>
        <w:t>:</w:t>
      </w:r>
      <w:r w:rsidR="00285B74" w:rsidRPr="003B34B8">
        <w:rPr>
          <w:rFonts w:ascii="Arial" w:hAnsi="Arial" w:cs="Arial"/>
          <w:b/>
          <w:bCs/>
          <w:sz w:val="24"/>
          <w:szCs w:val="24"/>
        </w:rPr>
        <w:t xml:space="preserve">  Timeplan</w:t>
      </w:r>
      <w:r w:rsidR="003B34B8">
        <w:rPr>
          <w:rFonts w:ascii="Arial" w:hAnsi="Arial" w:cs="Arial"/>
          <w:sz w:val="24"/>
          <w:szCs w:val="24"/>
        </w:rPr>
        <w:t xml:space="preserve">  </w:t>
      </w:r>
      <w:r w:rsidR="00285B74" w:rsidRPr="00285B74">
        <w:rPr>
          <w:rFonts w:ascii="Arial" w:hAnsi="Arial" w:cs="Arial"/>
          <w:sz w:val="24"/>
          <w:szCs w:val="24"/>
        </w:rPr>
        <w:t xml:space="preserve"> </w:t>
      </w:r>
      <w:r>
        <w:rPr>
          <w:rFonts w:ascii="Arial" w:hAnsi="Arial" w:cs="Arial"/>
          <w:sz w:val="24"/>
          <w:szCs w:val="24"/>
        </w:rPr>
        <w:t>(</w:t>
      </w:r>
      <w:r w:rsidR="00285B74" w:rsidRPr="00285B74">
        <w:rPr>
          <w:rFonts w:ascii="Arial" w:hAnsi="Arial" w:cs="Arial"/>
          <w:sz w:val="24"/>
          <w:szCs w:val="24"/>
        </w:rPr>
        <w:t>Hemel Hempstead, Hertfordshire</w:t>
      </w:r>
      <w:r>
        <w:rPr>
          <w:rFonts w:ascii="Arial" w:hAnsi="Arial" w:cs="Arial"/>
          <w:sz w:val="24"/>
          <w:szCs w:val="24"/>
        </w:rPr>
        <w:t>)</w:t>
      </w:r>
    </w:p>
    <w:p w14:paraId="0960D8CC" w14:textId="77777777" w:rsidR="007339F7" w:rsidRDefault="00285B74" w:rsidP="0018590B">
      <w:pPr>
        <w:pStyle w:val="ListParagraph"/>
        <w:numPr>
          <w:ilvl w:val="0"/>
          <w:numId w:val="7"/>
        </w:numPr>
        <w:spacing w:line="360" w:lineRule="auto"/>
        <w:rPr>
          <w:rFonts w:ascii="Arial" w:hAnsi="Arial" w:cs="Arial"/>
          <w:sz w:val="24"/>
          <w:szCs w:val="24"/>
        </w:rPr>
      </w:pPr>
      <w:r w:rsidRPr="003B34B8">
        <w:rPr>
          <w:rFonts w:ascii="Arial" w:hAnsi="Arial" w:cs="Arial"/>
          <w:sz w:val="24"/>
          <w:szCs w:val="24"/>
        </w:rPr>
        <w:t>Teacher/nursery nurse recruitment and supply agency</w:t>
      </w:r>
    </w:p>
    <w:p w14:paraId="2EF45EFB" w14:textId="3A91E090" w:rsidR="00FB05BF" w:rsidRPr="007339F7" w:rsidRDefault="00285B74" w:rsidP="0018590B">
      <w:pPr>
        <w:pStyle w:val="ListParagraph"/>
        <w:numPr>
          <w:ilvl w:val="0"/>
          <w:numId w:val="7"/>
        </w:numPr>
        <w:spacing w:line="360" w:lineRule="auto"/>
        <w:rPr>
          <w:rFonts w:ascii="Arial" w:hAnsi="Arial" w:cs="Arial"/>
          <w:sz w:val="24"/>
          <w:szCs w:val="24"/>
        </w:rPr>
      </w:pPr>
      <w:r w:rsidRPr="007339F7">
        <w:rPr>
          <w:rFonts w:ascii="Arial" w:hAnsi="Arial" w:cs="Arial"/>
          <w:sz w:val="24"/>
          <w:szCs w:val="24"/>
        </w:rPr>
        <w:lastRenderedPageBreak/>
        <w:t>Responsibilities included administrative work, i.e. organisation,</w:t>
      </w:r>
      <w:r w:rsidR="00FB05BF" w:rsidRPr="007339F7">
        <w:rPr>
          <w:rFonts w:ascii="Arial" w:hAnsi="Arial" w:cs="Arial"/>
          <w:sz w:val="24"/>
          <w:szCs w:val="24"/>
        </w:rPr>
        <w:t xml:space="preserve"> </w:t>
      </w:r>
      <w:r w:rsidRPr="007339F7">
        <w:rPr>
          <w:rFonts w:ascii="Arial" w:hAnsi="Arial" w:cs="Arial"/>
          <w:sz w:val="24"/>
          <w:szCs w:val="24"/>
        </w:rPr>
        <w:t>collating information, computer data inputting and telephone answering</w:t>
      </w:r>
      <w:r w:rsidR="007339F7" w:rsidRPr="007339F7">
        <w:rPr>
          <w:rFonts w:ascii="Arial" w:hAnsi="Arial" w:cs="Arial"/>
          <w:sz w:val="24"/>
          <w:szCs w:val="24"/>
        </w:rPr>
        <w:t xml:space="preserve"> and interviewing prospective nursery nurses for supply work</w:t>
      </w:r>
    </w:p>
    <w:p w14:paraId="6FE85D9B" w14:textId="6FE7DD5C" w:rsidR="00285B74" w:rsidRPr="00285B74" w:rsidRDefault="003B34B8" w:rsidP="0018590B">
      <w:pPr>
        <w:spacing w:line="360" w:lineRule="auto"/>
        <w:rPr>
          <w:rFonts w:ascii="Arial" w:hAnsi="Arial" w:cs="Arial"/>
          <w:sz w:val="24"/>
          <w:szCs w:val="24"/>
        </w:rPr>
      </w:pPr>
      <w:r w:rsidRPr="003B34B8">
        <w:rPr>
          <w:rFonts w:ascii="Arial" w:hAnsi="Arial" w:cs="Arial"/>
          <w:b/>
          <w:bCs/>
          <w:sz w:val="24"/>
          <w:szCs w:val="24"/>
        </w:rPr>
        <w:t xml:space="preserve">May </w:t>
      </w:r>
      <w:r w:rsidR="00285B74" w:rsidRPr="003B34B8">
        <w:rPr>
          <w:rFonts w:ascii="Arial" w:hAnsi="Arial" w:cs="Arial"/>
          <w:b/>
          <w:bCs/>
          <w:sz w:val="24"/>
          <w:szCs w:val="24"/>
        </w:rPr>
        <w:t xml:space="preserve">1997 </w:t>
      </w:r>
      <w:r w:rsidRPr="003B34B8">
        <w:rPr>
          <w:rFonts w:ascii="Arial" w:hAnsi="Arial" w:cs="Arial"/>
          <w:b/>
          <w:bCs/>
          <w:sz w:val="24"/>
          <w:szCs w:val="24"/>
        </w:rPr>
        <w:t xml:space="preserve">to March </w:t>
      </w:r>
      <w:r w:rsidR="00285B74" w:rsidRPr="003B34B8">
        <w:rPr>
          <w:rFonts w:ascii="Arial" w:hAnsi="Arial" w:cs="Arial"/>
          <w:b/>
          <w:bCs/>
          <w:sz w:val="24"/>
          <w:szCs w:val="24"/>
        </w:rPr>
        <w:t>1998</w:t>
      </w:r>
      <w:r w:rsidR="0071605C">
        <w:rPr>
          <w:rFonts w:ascii="Arial" w:hAnsi="Arial" w:cs="Arial"/>
          <w:b/>
          <w:bCs/>
          <w:sz w:val="24"/>
          <w:szCs w:val="24"/>
        </w:rPr>
        <w:t>:</w:t>
      </w:r>
      <w:r w:rsidR="00285B74" w:rsidRPr="003B34B8">
        <w:rPr>
          <w:rFonts w:ascii="Arial" w:hAnsi="Arial" w:cs="Arial"/>
          <w:b/>
          <w:bCs/>
          <w:sz w:val="24"/>
          <w:szCs w:val="24"/>
        </w:rPr>
        <w:t>St Nicholas Nursery</w:t>
      </w:r>
      <w:r w:rsidR="00285B74" w:rsidRPr="00285B74">
        <w:rPr>
          <w:rFonts w:ascii="Arial" w:hAnsi="Arial" w:cs="Arial"/>
          <w:sz w:val="24"/>
          <w:szCs w:val="24"/>
        </w:rPr>
        <w:t xml:space="preserve"> </w:t>
      </w:r>
      <w:r>
        <w:rPr>
          <w:rFonts w:ascii="Arial" w:hAnsi="Arial" w:cs="Arial"/>
          <w:sz w:val="24"/>
          <w:szCs w:val="24"/>
        </w:rPr>
        <w:t xml:space="preserve">  (</w:t>
      </w:r>
      <w:r w:rsidR="00285B74" w:rsidRPr="00285B74">
        <w:rPr>
          <w:rFonts w:ascii="Arial" w:hAnsi="Arial" w:cs="Arial"/>
          <w:sz w:val="24"/>
          <w:szCs w:val="24"/>
        </w:rPr>
        <w:t>Hemel Hempstead, Hertfordshire</w:t>
      </w:r>
      <w:r>
        <w:rPr>
          <w:rFonts w:ascii="Arial" w:hAnsi="Arial" w:cs="Arial"/>
          <w:sz w:val="24"/>
          <w:szCs w:val="24"/>
        </w:rPr>
        <w:t>)</w:t>
      </w:r>
    </w:p>
    <w:p w14:paraId="24990947" w14:textId="77777777" w:rsidR="003B34B8" w:rsidRDefault="003B34B8" w:rsidP="0018590B">
      <w:pPr>
        <w:pStyle w:val="ListParagraph"/>
        <w:numPr>
          <w:ilvl w:val="0"/>
          <w:numId w:val="8"/>
        </w:numPr>
        <w:spacing w:line="360" w:lineRule="auto"/>
        <w:jc w:val="both"/>
        <w:rPr>
          <w:rFonts w:ascii="Arial" w:hAnsi="Arial" w:cs="Arial"/>
          <w:sz w:val="24"/>
          <w:szCs w:val="24"/>
        </w:rPr>
      </w:pPr>
      <w:r>
        <w:rPr>
          <w:rFonts w:ascii="Arial" w:hAnsi="Arial" w:cs="Arial"/>
          <w:sz w:val="24"/>
          <w:szCs w:val="24"/>
        </w:rPr>
        <w:t>Head n</w:t>
      </w:r>
      <w:r w:rsidR="00285B74" w:rsidRPr="003B34B8">
        <w:rPr>
          <w:rFonts w:ascii="Arial" w:hAnsi="Arial" w:cs="Arial"/>
          <w:sz w:val="24"/>
          <w:szCs w:val="24"/>
        </w:rPr>
        <w:t xml:space="preserve">ursery nurse </w:t>
      </w:r>
      <w:r>
        <w:rPr>
          <w:rFonts w:ascii="Arial" w:hAnsi="Arial" w:cs="Arial"/>
          <w:sz w:val="24"/>
          <w:szCs w:val="24"/>
        </w:rPr>
        <w:t>of a</w:t>
      </w:r>
      <w:r w:rsidR="00285B74" w:rsidRPr="003B34B8">
        <w:rPr>
          <w:rFonts w:ascii="Arial" w:hAnsi="Arial" w:cs="Arial"/>
          <w:sz w:val="24"/>
          <w:szCs w:val="24"/>
        </w:rPr>
        <w:t xml:space="preserve"> baby unit </w:t>
      </w:r>
      <w:r>
        <w:rPr>
          <w:rFonts w:ascii="Arial" w:hAnsi="Arial" w:cs="Arial"/>
          <w:sz w:val="24"/>
          <w:szCs w:val="24"/>
        </w:rPr>
        <w:t>for</w:t>
      </w:r>
      <w:r w:rsidR="00285B74" w:rsidRPr="003B34B8">
        <w:rPr>
          <w:rFonts w:ascii="Arial" w:hAnsi="Arial" w:cs="Arial"/>
          <w:sz w:val="24"/>
          <w:szCs w:val="24"/>
        </w:rPr>
        <w:t xml:space="preserve"> six babies, the nursery catered for children from four months to four years</w:t>
      </w:r>
      <w:r>
        <w:rPr>
          <w:rFonts w:ascii="Arial" w:hAnsi="Arial" w:cs="Arial"/>
          <w:sz w:val="24"/>
          <w:szCs w:val="24"/>
        </w:rPr>
        <w:t xml:space="preserve"> old</w:t>
      </w:r>
    </w:p>
    <w:p w14:paraId="5BB85711" w14:textId="77777777" w:rsidR="003B34B8" w:rsidRDefault="00285B74" w:rsidP="0018590B">
      <w:pPr>
        <w:pStyle w:val="ListParagraph"/>
        <w:numPr>
          <w:ilvl w:val="0"/>
          <w:numId w:val="8"/>
        </w:numPr>
        <w:spacing w:line="360" w:lineRule="auto"/>
        <w:jc w:val="both"/>
        <w:rPr>
          <w:rFonts w:ascii="Arial" w:hAnsi="Arial" w:cs="Arial"/>
          <w:sz w:val="24"/>
          <w:szCs w:val="24"/>
        </w:rPr>
      </w:pPr>
      <w:r w:rsidRPr="003B34B8">
        <w:rPr>
          <w:rFonts w:ascii="Arial" w:hAnsi="Arial" w:cs="Arial"/>
          <w:sz w:val="24"/>
          <w:szCs w:val="24"/>
        </w:rPr>
        <w:t xml:space="preserve">Duties included day to day care of the children, planning, preparation, safety and developmental care. </w:t>
      </w:r>
    </w:p>
    <w:p w14:paraId="54F0096D" w14:textId="2A472B97" w:rsidR="005776C9" w:rsidRDefault="00285B74" w:rsidP="0018590B">
      <w:pPr>
        <w:pStyle w:val="ListParagraph"/>
        <w:numPr>
          <w:ilvl w:val="0"/>
          <w:numId w:val="8"/>
        </w:numPr>
        <w:spacing w:line="360" w:lineRule="auto"/>
        <w:jc w:val="both"/>
        <w:rPr>
          <w:rFonts w:ascii="Arial" w:hAnsi="Arial" w:cs="Arial"/>
          <w:sz w:val="24"/>
          <w:szCs w:val="24"/>
        </w:rPr>
      </w:pPr>
      <w:r w:rsidRPr="003B34B8">
        <w:rPr>
          <w:rFonts w:ascii="Arial" w:hAnsi="Arial" w:cs="Arial"/>
          <w:sz w:val="24"/>
          <w:szCs w:val="24"/>
        </w:rPr>
        <w:t>Teamwork</w:t>
      </w:r>
      <w:r w:rsidR="003B34B8">
        <w:rPr>
          <w:rFonts w:ascii="Arial" w:hAnsi="Arial" w:cs="Arial"/>
          <w:sz w:val="24"/>
          <w:szCs w:val="24"/>
        </w:rPr>
        <w:t xml:space="preserve"> and </w:t>
      </w:r>
      <w:r w:rsidRPr="003B34B8">
        <w:rPr>
          <w:rFonts w:ascii="Arial" w:hAnsi="Arial" w:cs="Arial"/>
          <w:sz w:val="24"/>
          <w:szCs w:val="24"/>
        </w:rPr>
        <w:t xml:space="preserve">individual input </w:t>
      </w:r>
      <w:r w:rsidR="003B34B8">
        <w:rPr>
          <w:rFonts w:ascii="Arial" w:hAnsi="Arial" w:cs="Arial"/>
          <w:sz w:val="24"/>
          <w:szCs w:val="24"/>
        </w:rPr>
        <w:t xml:space="preserve">with </w:t>
      </w:r>
      <w:r w:rsidRPr="003B34B8">
        <w:rPr>
          <w:rFonts w:ascii="Arial" w:hAnsi="Arial" w:cs="Arial"/>
          <w:sz w:val="24"/>
          <w:szCs w:val="24"/>
        </w:rPr>
        <w:t>good</w:t>
      </w:r>
      <w:r w:rsidR="003B34B8">
        <w:rPr>
          <w:rFonts w:ascii="Arial" w:hAnsi="Arial" w:cs="Arial"/>
          <w:sz w:val="24"/>
          <w:szCs w:val="24"/>
        </w:rPr>
        <w:t xml:space="preserve"> </w:t>
      </w:r>
      <w:r w:rsidRPr="003B34B8">
        <w:rPr>
          <w:rFonts w:ascii="Arial" w:hAnsi="Arial" w:cs="Arial"/>
          <w:sz w:val="24"/>
          <w:szCs w:val="24"/>
        </w:rPr>
        <w:t>communication with parents/guardians.</w:t>
      </w:r>
    </w:p>
    <w:p w14:paraId="07601C05" w14:textId="5473AAFD" w:rsidR="003B34B8" w:rsidRDefault="003B34B8" w:rsidP="0018590B">
      <w:pPr>
        <w:spacing w:line="360" w:lineRule="auto"/>
        <w:jc w:val="both"/>
        <w:rPr>
          <w:rFonts w:ascii="Arial" w:hAnsi="Arial" w:cs="Arial"/>
          <w:b/>
          <w:bCs/>
          <w:sz w:val="28"/>
          <w:szCs w:val="28"/>
          <w:u w:val="single"/>
        </w:rPr>
      </w:pPr>
      <w:r w:rsidRPr="003B34B8">
        <w:rPr>
          <w:rFonts w:ascii="Arial" w:hAnsi="Arial" w:cs="Arial"/>
          <w:b/>
          <w:bCs/>
          <w:sz w:val="28"/>
          <w:szCs w:val="28"/>
          <w:u w:val="single"/>
        </w:rPr>
        <w:t>Skills and other information</w:t>
      </w:r>
      <w:r w:rsidR="00647554">
        <w:rPr>
          <w:rFonts w:ascii="Arial" w:hAnsi="Arial" w:cs="Arial"/>
          <w:b/>
          <w:bCs/>
          <w:sz w:val="28"/>
          <w:szCs w:val="28"/>
          <w:u w:val="single"/>
        </w:rPr>
        <w:t xml:space="preserve"> </w:t>
      </w:r>
    </w:p>
    <w:p w14:paraId="66EEA52D" w14:textId="77777777" w:rsidR="0037452A" w:rsidRDefault="003B34B8" w:rsidP="00FA5051">
      <w:pPr>
        <w:spacing w:line="276" w:lineRule="auto"/>
        <w:ind w:left="720"/>
        <w:jc w:val="both"/>
        <w:rPr>
          <w:rFonts w:ascii="Arial" w:hAnsi="Arial" w:cs="Arial"/>
          <w:sz w:val="24"/>
          <w:szCs w:val="24"/>
        </w:rPr>
      </w:pPr>
      <w:r w:rsidRPr="0037452A">
        <w:rPr>
          <w:rFonts w:ascii="Arial" w:hAnsi="Arial" w:cs="Arial"/>
          <w:sz w:val="24"/>
          <w:szCs w:val="24"/>
        </w:rPr>
        <w:t>Full clean driving licence</w:t>
      </w:r>
      <w:r w:rsidR="00731ADB" w:rsidRPr="0037452A">
        <w:rPr>
          <w:rFonts w:ascii="Arial" w:hAnsi="Arial" w:cs="Arial"/>
          <w:sz w:val="24"/>
          <w:szCs w:val="24"/>
        </w:rPr>
        <w:tab/>
      </w:r>
      <w:r w:rsidR="00731ADB" w:rsidRPr="0037452A">
        <w:rPr>
          <w:rFonts w:ascii="Arial" w:hAnsi="Arial" w:cs="Arial"/>
          <w:sz w:val="24"/>
          <w:szCs w:val="24"/>
        </w:rPr>
        <w:tab/>
        <w:t>Food Safety (January 2020)</w:t>
      </w:r>
    </w:p>
    <w:p w14:paraId="5D6EFCE9" w14:textId="633798D2" w:rsidR="00907DA0" w:rsidRPr="0037452A" w:rsidRDefault="00907DA0" w:rsidP="00FA5051">
      <w:pPr>
        <w:spacing w:line="276" w:lineRule="auto"/>
        <w:ind w:left="720"/>
        <w:jc w:val="both"/>
        <w:rPr>
          <w:rFonts w:ascii="Arial" w:hAnsi="Arial" w:cs="Arial"/>
          <w:sz w:val="24"/>
          <w:szCs w:val="24"/>
        </w:rPr>
      </w:pPr>
      <w:r w:rsidRPr="0037452A">
        <w:rPr>
          <w:rFonts w:ascii="Arial" w:hAnsi="Arial" w:cs="Arial"/>
          <w:sz w:val="24"/>
          <w:szCs w:val="24"/>
        </w:rPr>
        <w:t>Fully portable DBS</w:t>
      </w:r>
      <w:r w:rsidR="006F0D6E" w:rsidRPr="0037452A">
        <w:rPr>
          <w:rFonts w:ascii="Arial" w:hAnsi="Arial" w:cs="Arial"/>
          <w:sz w:val="24"/>
          <w:szCs w:val="24"/>
        </w:rPr>
        <w:tab/>
      </w:r>
      <w:r w:rsidR="006F0D6E" w:rsidRPr="0037452A">
        <w:rPr>
          <w:rFonts w:ascii="Arial" w:hAnsi="Arial" w:cs="Arial"/>
          <w:sz w:val="24"/>
          <w:szCs w:val="24"/>
        </w:rPr>
        <w:tab/>
      </w:r>
      <w:r w:rsidR="006F0D6E" w:rsidRPr="0037452A">
        <w:rPr>
          <w:rFonts w:ascii="Arial" w:hAnsi="Arial" w:cs="Arial"/>
          <w:sz w:val="24"/>
          <w:szCs w:val="24"/>
        </w:rPr>
        <w:tab/>
        <w:t>Manual Handling (March 2016)</w:t>
      </w:r>
    </w:p>
    <w:p w14:paraId="4DB634A4" w14:textId="1DA05787" w:rsidR="003B34B8" w:rsidRPr="0037452A" w:rsidRDefault="0037452A" w:rsidP="00FA5051">
      <w:pPr>
        <w:spacing w:line="276" w:lineRule="auto"/>
        <w:jc w:val="both"/>
        <w:rPr>
          <w:rFonts w:ascii="Arial" w:hAnsi="Arial" w:cs="Arial"/>
          <w:sz w:val="24"/>
          <w:szCs w:val="24"/>
        </w:rPr>
      </w:pPr>
      <w:r>
        <w:rPr>
          <w:rFonts w:ascii="Arial" w:hAnsi="Arial" w:cs="Arial"/>
          <w:sz w:val="24"/>
          <w:szCs w:val="24"/>
        </w:rPr>
        <w:tab/>
      </w:r>
      <w:r w:rsidR="003B34B8" w:rsidRPr="0037452A">
        <w:rPr>
          <w:rFonts w:ascii="Arial" w:hAnsi="Arial" w:cs="Arial"/>
          <w:sz w:val="24"/>
          <w:szCs w:val="24"/>
        </w:rPr>
        <w:t>Basic Signalong Trained</w:t>
      </w:r>
      <w:r w:rsidR="00F14618" w:rsidRPr="0037452A">
        <w:rPr>
          <w:rFonts w:ascii="Arial" w:hAnsi="Arial" w:cs="Arial"/>
          <w:sz w:val="24"/>
          <w:szCs w:val="24"/>
        </w:rPr>
        <w:tab/>
      </w:r>
      <w:r w:rsidR="00F14618" w:rsidRPr="0037452A">
        <w:rPr>
          <w:rFonts w:ascii="Arial" w:hAnsi="Arial" w:cs="Arial"/>
          <w:sz w:val="24"/>
          <w:szCs w:val="24"/>
        </w:rPr>
        <w:tab/>
        <w:t>Paediatric First Aid (July 2019)</w:t>
      </w:r>
    </w:p>
    <w:p w14:paraId="74A7A6FE" w14:textId="44BFCC0F" w:rsidR="003B34B8" w:rsidRPr="0037452A" w:rsidRDefault="003B34B8" w:rsidP="00FA5051">
      <w:pPr>
        <w:spacing w:line="276" w:lineRule="auto"/>
        <w:ind w:firstLine="720"/>
        <w:jc w:val="both"/>
        <w:rPr>
          <w:rFonts w:ascii="Arial" w:hAnsi="Arial" w:cs="Arial"/>
          <w:sz w:val="24"/>
          <w:szCs w:val="24"/>
        </w:rPr>
      </w:pPr>
      <w:r w:rsidRPr="0037452A">
        <w:rPr>
          <w:rFonts w:ascii="Arial" w:hAnsi="Arial" w:cs="Arial"/>
          <w:sz w:val="24"/>
          <w:szCs w:val="24"/>
        </w:rPr>
        <w:t>Safeguarding Children, Young People and Adults – Tier 1</w:t>
      </w:r>
      <w:r w:rsidR="00B00D54" w:rsidRPr="0037452A">
        <w:rPr>
          <w:rFonts w:ascii="Arial" w:hAnsi="Arial" w:cs="Arial"/>
          <w:sz w:val="24"/>
          <w:szCs w:val="24"/>
        </w:rPr>
        <w:t xml:space="preserve"> </w:t>
      </w:r>
      <w:r w:rsidRPr="0037452A">
        <w:rPr>
          <w:rFonts w:ascii="Arial" w:hAnsi="Arial" w:cs="Arial"/>
          <w:sz w:val="24"/>
          <w:szCs w:val="24"/>
        </w:rPr>
        <w:t>(July 2019)</w:t>
      </w:r>
    </w:p>
    <w:p w14:paraId="18B9EAC6" w14:textId="2D8896AF" w:rsidR="00B00D54" w:rsidRPr="0037452A" w:rsidRDefault="00907DA0" w:rsidP="00FA5051">
      <w:pPr>
        <w:spacing w:line="276" w:lineRule="auto"/>
        <w:ind w:firstLine="720"/>
        <w:jc w:val="both"/>
        <w:rPr>
          <w:rFonts w:ascii="Arial" w:hAnsi="Arial" w:cs="Arial"/>
          <w:sz w:val="24"/>
          <w:szCs w:val="24"/>
        </w:rPr>
      </w:pPr>
      <w:r w:rsidRPr="0037452A">
        <w:rPr>
          <w:rFonts w:ascii="Arial" w:hAnsi="Arial" w:cs="Arial"/>
          <w:sz w:val="24"/>
          <w:szCs w:val="24"/>
        </w:rPr>
        <w:t>Elklan Level 3 for Severe and Complex Needs QFC</w:t>
      </w:r>
      <w:r w:rsidR="007339F7" w:rsidRPr="0037452A">
        <w:rPr>
          <w:rFonts w:ascii="Arial" w:hAnsi="Arial" w:cs="Arial"/>
          <w:sz w:val="24"/>
          <w:szCs w:val="24"/>
        </w:rPr>
        <w:t xml:space="preserve"> ( November 2016)</w:t>
      </w:r>
    </w:p>
    <w:p w14:paraId="1C280EDA" w14:textId="77777777" w:rsidR="0044199E" w:rsidRDefault="00907DA0" w:rsidP="0044199E">
      <w:pPr>
        <w:spacing w:line="360" w:lineRule="auto"/>
        <w:jc w:val="both"/>
        <w:rPr>
          <w:rFonts w:ascii="Arial" w:hAnsi="Arial" w:cs="Arial"/>
          <w:sz w:val="24"/>
          <w:szCs w:val="24"/>
        </w:rPr>
      </w:pPr>
      <w:r w:rsidRPr="00B00D54">
        <w:rPr>
          <w:rFonts w:ascii="Arial" w:hAnsi="Arial" w:cs="Arial"/>
          <w:b/>
          <w:bCs/>
          <w:sz w:val="28"/>
          <w:szCs w:val="28"/>
          <w:u w:val="single"/>
        </w:rPr>
        <w:t>Interests</w:t>
      </w:r>
    </w:p>
    <w:p w14:paraId="6A1F29EE" w14:textId="7831737A" w:rsidR="007339F7" w:rsidRDefault="007339F7" w:rsidP="007C3E6F">
      <w:pPr>
        <w:spacing w:line="240" w:lineRule="auto"/>
        <w:jc w:val="both"/>
        <w:rPr>
          <w:rFonts w:ascii="Arial" w:hAnsi="Arial" w:cs="Arial"/>
          <w:sz w:val="24"/>
          <w:szCs w:val="24"/>
        </w:rPr>
      </w:pPr>
      <w:r w:rsidRPr="007339F7">
        <w:rPr>
          <w:rFonts w:ascii="Arial" w:hAnsi="Arial" w:cs="Arial"/>
          <w:sz w:val="24"/>
          <w:szCs w:val="24"/>
        </w:rPr>
        <w:t>Walking</w:t>
      </w:r>
      <w:r>
        <w:rPr>
          <w:rFonts w:ascii="Arial" w:hAnsi="Arial" w:cs="Arial"/>
          <w:sz w:val="24"/>
          <w:szCs w:val="24"/>
        </w:rPr>
        <w:t xml:space="preserve"> : Pembrokeshire Coast and beaches with my dogs and family</w:t>
      </w:r>
    </w:p>
    <w:p w14:paraId="2D209B90" w14:textId="1F6BFE8F" w:rsidR="0018590B" w:rsidRDefault="0018590B" w:rsidP="007C3E6F">
      <w:pPr>
        <w:spacing w:line="240" w:lineRule="auto"/>
        <w:jc w:val="both"/>
        <w:rPr>
          <w:rFonts w:ascii="Arial" w:hAnsi="Arial" w:cs="Arial"/>
          <w:sz w:val="24"/>
          <w:szCs w:val="24"/>
        </w:rPr>
      </w:pPr>
      <w:r>
        <w:rPr>
          <w:rFonts w:ascii="Arial" w:hAnsi="Arial" w:cs="Arial"/>
          <w:sz w:val="24"/>
          <w:szCs w:val="24"/>
        </w:rPr>
        <w:t xml:space="preserve">Nature   : Share my love of the beach and seashore with </w:t>
      </w:r>
      <w:r w:rsidR="00B00D54">
        <w:rPr>
          <w:rFonts w:ascii="Arial" w:hAnsi="Arial" w:cs="Arial"/>
          <w:sz w:val="24"/>
          <w:szCs w:val="24"/>
        </w:rPr>
        <w:t>my family</w:t>
      </w:r>
    </w:p>
    <w:p w14:paraId="4F18F0ED" w14:textId="636A40C1" w:rsidR="00B00D54" w:rsidRDefault="007339F7" w:rsidP="007C3E6F">
      <w:pPr>
        <w:spacing w:line="240" w:lineRule="auto"/>
        <w:jc w:val="both"/>
        <w:rPr>
          <w:rFonts w:ascii="Arial" w:hAnsi="Arial" w:cs="Arial"/>
          <w:sz w:val="24"/>
          <w:szCs w:val="24"/>
        </w:rPr>
      </w:pPr>
      <w:r>
        <w:rPr>
          <w:rFonts w:ascii="Arial" w:hAnsi="Arial" w:cs="Arial"/>
          <w:sz w:val="24"/>
          <w:szCs w:val="24"/>
        </w:rPr>
        <w:t xml:space="preserve">Sport     : </w:t>
      </w:r>
      <w:r w:rsidR="0018590B">
        <w:rPr>
          <w:rFonts w:ascii="Arial" w:hAnsi="Arial" w:cs="Arial"/>
          <w:sz w:val="24"/>
          <w:szCs w:val="24"/>
        </w:rPr>
        <w:t>Trained a</w:t>
      </w:r>
      <w:r>
        <w:rPr>
          <w:rFonts w:ascii="Arial" w:hAnsi="Arial" w:cs="Arial"/>
          <w:sz w:val="24"/>
          <w:szCs w:val="24"/>
        </w:rPr>
        <w:t xml:space="preserve">erobic and dance </w:t>
      </w:r>
      <w:r w:rsidR="0018590B">
        <w:rPr>
          <w:rFonts w:ascii="Arial" w:hAnsi="Arial" w:cs="Arial"/>
          <w:sz w:val="24"/>
          <w:szCs w:val="24"/>
        </w:rPr>
        <w:t xml:space="preserve">instructor </w:t>
      </w:r>
    </w:p>
    <w:p w14:paraId="5E12CA1B" w14:textId="77777777" w:rsidR="00FA5051" w:rsidRDefault="00FA5051" w:rsidP="0018590B">
      <w:pPr>
        <w:spacing w:line="240" w:lineRule="auto"/>
        <w:jc w:val="both"/>
        <w:rPr>
          <w:rFonts w:ascii="Arial" w:hAnsi="Arial" w:cs="Arial"/>
          <w:b/>
          <w:bCs/>
          <w:sz w:val="28"/>
          <w:szCs w:val="28"/>
          <w:u w:val="single"/>
        </w:rPr>
      </w:pPr>
    </w:p>
    <w:p w14:paraId="44A991DD" w14:textId="524938BF" w:rsidR="00B00D54" w:rsidRPr="00B00D54" w:rsidRDefault="00907DA0" w:rsidP="0018590B">
      <w:pPr>
        <w:spacing w:line="240" w:lineRule="auto"/>
        <w:jc w:val="both"/>
        <w:rPr>
          <w:rFonts w:ascii="Arial" w:hAnsi="Arial" w:cs="Arial"/>
          <w:sz w:val="24"/>
          <w:szCs w:val="24"/>
        </w:rPr>
      </w:pPr>
      <w:r>
        <w:rPr>
          <w:rFonts w:ascii="Arial" w:hAnsi="Arial" w:cs="Arial"/>
          <w:b/>
          <w:bCs/>
          <w:sz w:val="28"/>
          <w:szCs w:val="28"/>
          <w:u w:val="single"/>
        </w:rPr>
        <w:t>References</w:t>
      </w:r>
    </w:p>
    <w:p w14:paraId="00BE1008" w14:textId="4A2ACAAC" w:rsidR="00907DA0" w:rsidRDefault="00907DA0" w:rsidP="0018590B">
      <w:pPr>
        <w:spacing w:line="240" w:lineRule="auto"/>
        <w:jc w:val="both"/>
        <w:rPr>
          <w:rFonts w:ascii="Arial" w:hAnsi="Arial" w:cs="Arial"/>
          <w:sz w:val="24"/>
          <w:szCs w:val="24"/>
        </w:rPr>
      </w:pPr>
      <w:r>
        <w:rPr>
          <w:rFonts w:ascii="Arial" w:hAnsi="Arial" w:cs="Arial"/>
          <w:sz w:val="24"/>
          <w:szCs w:val="24"/>
        </w:rPr>
        <w:t>Mrs C Jenkins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Mr D R Jones</w:t>
      </w:r>
    </w:p>
    <w:p w14:paraId="66ADF3EF" w14:textId="0A2EDC71" w:rsidR="00907DA0" w:rsidRDefault="00907DA0" w:rsidP="0018590B">
      <w:pPr>
        <w:spacing w:line="240" w:lineRule="auto"/>
        <w:jc w:val="both"/>
        <w:rPr>
          <w:rFonts w:ascii="Arial" w:hAnsi="Arial" w:cs="Arial"/>
          <w:sz w:val="24"/>
          <w:szCs w:val="24"/>
        </w:rPr>
      </w:pPr>
      <w:r>
        <w:rPr>
          <w:rFonts w:ascii="Arial" w:hAnsi="Arial" w:cs="Arial"/>
          <w:sz w:val="24"/>
          <w:szCs w:val="24"/>
        </w:rPr>
        <w:t>SNAP Manager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Clean-Tech</w:t>
      </w:r>
    </w:p>
    <w:p w14:paraId="42CB9C50" w14:textId="7DA5EF7C" w:rsidR="00907DA0" w:rsidRDefault="00907DA0" w:rsidP="0018590B">
      <w:pPr>
        <w:spacing w:line="240" w:lineRule="auto"/>
        <w:jc w:val="both"/>
        <w:rPr>
          <w:rFonts w:ascii="Arial" w:hAnsi="Arial" w:cs="Arial"/>
          <w:sz w:val="24"/>
          <w:szCs w:val="24"/>
        </w:rPr>
      </w:pPr>
      <w:r>
        <w:rPr>
          <w:rFonts w:ascii="Arial" w:hAnsi="Arial" w:cs="Arial"/>
          <w:sz w:val="24"/>
          <w:szCs w:val="24"/>
        </w:rPr>
        <w:t>Child Health Department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11 The Strand</w:t>
      </w:r>
    </w:p>
    <w:p w14:paraId="61E16972" w14:textId="51F00435" w:rsidR="00907DA0" w:rsidRDefault="00907DA0" w:rsidP="0018590B">
      <w:pPr>
        <w:spacing w:line="240" w:lineRule="auto"/>
        <w:jc w:val="both"/>
        <w:rPr>
          <w:rFonts w:ascii="Arial" w:hAnsi="Arial" w:cs="Arial"/>
          <w:sz w:val="24"/>
          <w:szCs w:val="24"/>
        </w:rPr>
      </w:pPr>
      <w:r>
        <w:rPr>
          <w:rFonts w:ascii="Arial" w:hAnsi="Arial" w:cs="Arial"/>
          <w:sz w:val="24"/>
          <w:szCs w:val="24"/>
        </w:rPr>
        <w:t>Withybush Hospital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Saundersfoot</w:t>
      </w:r>
    </w:p>
    <w:p w14:paraId="7FDE44EF" w14:textId="5401C540" w:rsidR="00907DA0" w:rsidRDefault="00907DA0" w:rsidP="0018590B">
      <w:pPr>
        <w:spacing w:line="240" w:lineRule="auto"/>
        <w:jc w:val="both"/>
        <w:rPr>
          <w:rFonts w:ascii="Arial" w:hAnsi="Arial" w:cs="Arial"/>
          <w:sz w:val="24"/>
          <w:szCs w:val="24"/>
        </w:rPr>
      </w:pPr>
      <w:r>
        <w:rPr>
          <w:rFonts w:ascii="Arial" w:hAnsi="Arial" w:cs="Arial"/>
          <w:sz w:val="24"/>
          <w:szCs w:val="24"/>
        </w:rPr>
        <w:t>Haverfordwest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Pembrokeshire</w:t>
      </w:r>
    </w:p>
    <w:p w14:paraId="62F8FD24" w14:textId="131F3407" w:rsidR="00907DA0" w:rsidRDefault="00907DA0" w:rsidP="0018590B">
      <w:pPr>
        <w:spacing w:line="240" w:lineRule="auto"/>
        <w:jc w:val="both"/>
        <w:rPr>
          <w:rFonts w:ascii="Arial" w:hAnsi="Arial" w:cs="Arial"/>
          <w:sz w:val="24"/>
          <w:szCs w:val="24"/>
        </w:rPr>
      </w:pPr>
      <w:r>
        <w:rPr>
          <w:rFonts w:ascii="Arial" w:hAnsi="Arial" w:cs="Arial"/>
          <w:sz w:val="24"/>
          <w:szCs w:val="24"/>
        </w:rPr>
        <w:t>Pembrokeshire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SA69 9ET</w:t>
      </w:r>
    </w:p>
    <w:p w14:paraId="2F1BB04F" w14:textId="2C066B79" w:rsidR="00DC7E05" w:rsidRDefault="00DC7E05" w:rsidP="0018590B">
      <w:pPr>
        <w:spacing w:line="240" w:lineRule="auto"/>
        <w:jc w:val="both"/>
        <w:rPr>
          <w:rFonts w:ascii="Arial" w:hAnsi="Arial" w:cs="Arial"/>
          <w:sz w:val="24"/>
          <w:szCs w:val="24"/>
        </w:rPr>
      </w:pPr>
      <w:r>
        <w:rPr>
          <w:rFonts w:ascii="Arial" w:hAnsi="Arial" w:cs="Arial"/>
          <w:sz w:val="24"/>
          <w:szCs w:val="24"/>
        </w:rPr>
        <w:t>Tel : 07990 875081</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Tel : 07973 235810</w:t>
      </w:r>
    </w:p>
    <w:p w14:paraId="0C672C95" w14:textId="17529F30" w:rsidR="005C0A4E" w:rsidRDefault="00373B6E" w:rsidP="007D6018">
      <w:pPr>
        <w:spacing w:line="240" w:lineRule="auto"/>
        <w:jc w:val="both"/>
        <w:rPr>
          <w:rFonts w:ascii="Arial" w:hAnsi="Arial" w:cs="Arial"/>
          <w:sz w:val="24"/>
          <w:szCs w:val="24"/>
        </w:rPr>
        <w:sectPr w:rsidR="005C0A4E" w:rsidSect="001336BD">
          <w:headerReference w:type="default" r:id="rId22"/>
          <w:footerReference w:type="default" r:id="rId23"/>
          <w:headerReference w:type="first" r:id="rId24"/>
          <w:pgSz w:w="11906" w:h="16838" w:code="9"/>
          <w:pgMar w:top="1440" w:right="1440" w:bottom="1440" w:left="1440" w:header="709" w:footer="709" w:gutter="0"/>
          <w:pgNumType w:start="0"/>
          <w:cols w:space="708"/>
          <w:titlePg/>
          <w:docGrid w:linePitch="360"/>
        </w:sectPr>
      </w:pPr>
      <w:hyperlink r:id="rId25" w:history="1">
        <w:r w:rsidR="00DC7E05" w:rsidRPr="00BA5461">
          <w:rPr>
            <w:rStyle w:val="Hyperlink"/>
            <w:rFonts w:ascii="Arial" w:hAnsi="Arial" w:cs="Arial"/>
            <w:sz w:val="24"/>
            <w:szCs w:val="24"/>
          </w:rPr>
          <w:t>snap.pembrokeshire@live.com</w:t>
        </w:r>
      </w:hyperlink>
      <w:r w:rsidR="00DC7E05">
        <w:rPr>
          <w:rFonts w:ascii="Arial" w:hAnsi="Arial" w:cs="Arial"/>
          <w:sz w:val="24"/>
          <w:szCs w:val="24"/>
        </w:rPr>
        <w:t xml:space="preserve"> </w:t>
      </w:r>
      <w:r w:rsidR="00DC7E05">
        <w:rPr>
          <w:rFonts w:ascii="Arial" w:hAnsi="Arial" w:cs="Arial"/>
          <w:sz w:val="24"/>
          <w:szCs w:val="24"/>
        </w:rPr>
        <w:tab/>
      </w:r>
      <w:r w:rsidR="00DC7E05">
        <w:rPr>
          <w:rFonts w:ascii="Arial" w:hAnsi="Arial" w:cs="Arial"/>
          <w:sz w:val="24"/>
          <w:szCs w:val="24"/>
        </w:rPr>
        <w:tab/>
      </w:r>
      <w:r w:rsidR="00DC7E05">
        <w:rPr>
          <w:rFonts w:ascii="Arial" w:hAnsi="Arial" w:cs="Arial"/>
          <w:sz w:val="24"/>
          <w:szCs w:val="24"/>
        </w:rPr>
        <w:tab/>
      </w:r>
      <w:r w:rsidR="00DC7E05">
        <w:rPr>
          <w:rFonts w:ascii="Arial" w:hAnsi="Arial" w:cs="Arial"/>
          <w:sz w:val="24"/>
          <w:szCs w:val="24"/>
        </w:rPr>
        <w:tab/>
      </w:r>
      <w:hyperlink r:id="rId26" w:history="1">
        <w:r w:rsidR="00DC7E05" w:rsidRPr="00BA5461">
          <w:rPr>
            <w:rStyle w:val="Hyperlink"/>
            <w:rFonts w:ascii="Arial" w:hAnsi="Arial" w:cs="Arial"/>
            <w:sz w:val="24"/>
            <w:szCs w:val="24"/>
          </w:rPr>
          <w:t>derek@derekrjones.plus.com</w:t>
        </w:r>
      </w:hyperlink>
      <w:r w:rsidR="00DC7E05">
        <w:rPr>
          <w:rFonts w:ascii="Arial" w:hAnsi="Arial" w:cs="Arial"/>
          <w:sz w:val="24"/>
          <w:szCs w:val="24"/>
        </w:rPr>
        <w:t xml:space="preserve"> </w:t>
      </w:r>
    </w:p>
    <w:p w14:paraId="6E5D8C6A" w14:textId="487F4BCE" w:rsidR="00C82FDA" w:rsidRDefault="00C82FDA" w:rsidP="00891C48">
      <w:pPr>
        <w:rPr>
          <w:rFonts w:ascii="Times New Roman" w:hAnsi="Times New Roman" w:cs="Times New Roman"/>
          <w:b/>
          <w:sz w:val="40"/>
          <w:szCs w:val="40"/>
          <w:u w:val="single"/>
        </w:rPr>
        <w:sectPr w:rsidR="00C82FDA" w:rsidSect="00891C48">
          <w:type w:val="continuous"/>
          <w:pgSz w:w="11906" w:h="16838" w:code="9"/>
          <w:pgMar w:top="1440" w:right="1440" w:bottom="1440" w:left="1440" w:header="709" w:footer="709" w:gutter="0"/>
          <w:cols w:space="708"/>
          <w:docGrid w:linePitch="360"/>
        </w:sectPr>
      </w:pPr>
    </w:p>
    <w:p w14:paraId="17032FEC" w14:textId="39774914" w:rsidR="000C256C" w:rsidRPr="00983005" w:rsidRDefault="00C12D8D" w:rsidP="0019296A">
      <w:pPr>
        <w:spacing w:after="0"/>
        <w:rPr>
          <w:rFonts w:ascii="Arial" w:hAnsi="Arial" w:cs="Arial"/>
          <w:b/>
          <w:sz w:val="96"/>
          <w:szCs w:val="96"/>
        </w:rPr>
      </w:pPr>
      <w:r w:rsidRPr="00E23A62">
        <w:rPr>
          <w:rFonts w:ascii="Arial" w:hAnsi="Arial" w:cs="Arial"/>
          <w:b/>
          <w:color w:val="2F5496" w:themeColor="accent1" w:themeShade="BF"/>
          <w:sz w:val="96"/>
          <w:szCs w:val="96"/>
        </w:rPr>
        <w:lastRenderedPageBreak/>
        <w:t>Personal</w:t>
      </w:r>
      <w:r w:rsidR="00F80C39" w:rsidRPr="00E23A62">
        <w:rPr>
          <w:rFonts w:ascii="Arial" w:hAnsi="Arial" w:cs="Arial"/>
          <w:b/>
          <w:color w:val="2F5496" w:themeColor="accent1" w:themeShade="BF"/>
          <w:sz w:val="96"/>
          <w:szCs w:val="96"/>
        </w:rPr>
        <w:t xml:space="preserve"> </w:t>
      </w:r>
      <w:r w:rsidRPr="00E23A62">
        <w:rPr>
          <w:rFonts w:ascii="Arial" w:hAnsi="Arial" w:cs="Arial"/>
          <w:b/>
          <w:color w:val="2F5496" w:themeColor="accent1" w:themeShade="BF"/>
          <w:sz w:val="96"/>
          <w:szCs w:val="96"/>
        </w:rPr>
        <w:t>Development Pla</w:t>
      </w:r>
      <w:r w:rsidR="000C256C" w:rsidRPr="00E23A62">
        <w:rPr>
          <w:rFonts w:ascii="Arial" w:hAnsi="Arial" w:cs="Arial"/>
          <w:b/>
          <w:color w:val="2F5496" w:themeColor="accent1" w:themeShade="BF"/>
          <w:sz w:val="96"/>
          <w:szCs w:val="96"/>
        </w:rPr>
        <w:t>n</w:t>
      </w:r>
    </w:p>
    <w:p w14:paraId="3BDCADAD" w14:textId="6356ED90" w:rsidR="0018741E" w:rsidRPr="002970EC" w:rsidRDefault="007B0B28" w:rsidP="007B0B28">
      <w:pPr>
        <w:spacing w:after="0"/>
        <w:jc w:val="center"/>
        <w:rPr>
          <w:rFonts w:ascii="Arial" w:hAnsi="Arial" w:cs="Arial"/>
          <w:b/>
          <w:sz w:val="96"/>
          <w:szCs w:val="96"/>
          <w:u w:val="single"/>
        </w:rPr>
      </w:pPr>
      <w:r w:rsidRPr="00E23A62">
        <w:rPr>
          <w:rFonts w:ascii="Times New Roman" w:hAnsi="Times New Roman" w:cs="Times New Roman"/>
          <w:bCs/>
          <w:noProof/>
          <w:color w:val="2F5496" w:themeColor="accent1" w:themeShade="BF"/>
          <w:sz w:val="40"/>
          <w:szCs w:val="40"/>
          <w:u w:val="single"/>
        </w:rPr>
        <mc:AlternateContent>
          <mc:Choice Requires="wps">
            <w:drawing>
              <wp:anchor distT="45720" distB="45720" distL="114300" distR="114300" simplePos="0" relativeHeight="251675648" behindDoc="1" locked="0" layoutInCell="1" allowOverlap="1" wp14:anchorId="66EB5C38" wp14:editId="5AC41D78">
                <wp:simplePos x="0" y="0"/>
                <wp:positionH relativeFrom="page">
                  <wp:posOffset>8149507</wp:posOffset>
                </wp:positionH>
                <wp:positionV relativeFrom="paragraph">
                  <wp:posOffset>4609906</wp:posOffset>
                </wp:positionV>
                <wp:extent cx="1841500" cy="344170"/>
                <wp:effectExtent l="0" t="0" r="25400" b="1778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841500" cy="344170"/>
                        </a:xfrm>
                        <a:prstGeom prst="rect">
                          <a:avLst/>
                        </a:prstGeom>
                        <a:solidFill>
                          <a:srgbClr val="FFFFFF"/>
                        </a:solidFill>
                        <a:ln w="9525">
                          <a:solidFill>
                            <a:srgbClr val="000000"/>
                          </a:solidFill>
                          <a:miter lim="800000"/>
                          <a:headEnd/>
                          <a:tailEnd/>
                        </a:ln>
                      </wps:spPr>
                      <wps:txbx>
                        <w:txbxContent>
                          <w:p w14:paraId="73543AB0" w14:textId="5A7F31C8" w:rsidR="003557C5" w:rsidRPr="002970EC" w:rsidRDefault="00244123">
                            <w:pPr>
                              <w:rPr>
                                <w:rFonts w:ascii="Arial" w:hAnsi="Arial" w:cs="Arial"/>
                                <w:sz w:val="24"/>
                                <w:szCs w:val="24"/>
                              </w:rPr>
                            </w:pPr>
                            <w:r w:rsidRPr="00244123">
                              <w:rPr>
                                <w:rFonts w:ascii="Arial" w:hAnsi="Arial" w:cs="Arial"/>
                                <w:sz w:val="24"/>
                                <w:szCs w:val="24"/>
                              </w:rPr>
                              <w:t>Hallelujah Kenya</w:t>
                            </w:r>
                            <w:r>
                              <w:rPr>
                                <w:rFonts w:ascii="Arial" w:hAnsi="Arial" w:cs="Arial"/>
                                <w:sz w:val="24"/>
                                <w:szCs w:val="24"/>
                              </w:rPr>
                              <w:t>, 201</w:t>
                            </w:r>
                            <w:r w:rsidR="003D1598">
                              <w:rPr>
                                <w:rFonts w:ascii="Arial" w:hAnsi="Arial" w:cs="Arial"/>
                                <w:sz w:val="24"/>
                                <w:szCs w:val="24"/>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EB5C38" id="_x0000_s1036" type="#_x0000_t202" style="position:absolute;left:0;text-align:left;margin-left:641.7pt;margin-top:363pt;width:145pt;height:27.1pt;rotation:180;flip:y;z-index:-2516408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">
                <v:textbox>
                  <w:txbxContent>
                    <w:p w14:paraId="73543AB0" w14:textId="5A7F31C8" w:rsidR="003557C5" w:rsidRPr="002970EC" w:rsidRDefault="00244123">
                      <w:pPr>
                        <w:rPr>
                          <w:rFonts w:ascii="Arial" w:hAnsi="Arial" w:cs="Arial"/>
                          <w:sz w:val="24"/>
                          <w:szCs w:val="24"/>
                        </w:rPr>
                      </w:pPr>
                      <w:r w:rsidRPr="00244123">
                        <w:rPr>
                          <w:rFonts w:ascii="Arial" w:hAnsi="Arial" w:cs="Arial"/>
                          <w:sz w:val="24"/>
                          <w:szCs w:val="24"/>
                        </w:rPr>
                        <w:t>Hallelujah Kenya</w:t>
                      </w:r>
                      <w:r>
                        <w:rPr>
                          <w:rFonts w:ascii="Arial" w:hAnsi="Arial" w:cs="Arial"/>
                          <w:sz w:val="24"/>
                          <w:szCs w:val="24"/>
                        </w:rPr>
                        <w:t>, 201</w:t>
                      </w:r>
                      <w:r w:rsidR="003D1598">
                        <w:rPr>
                          <w:rFonts w:ascii="Arial" w:hAnsi="Arial" w:cs="Arial"/>
                          <w:sz w:val="24"/>
                          <w:szCs w:val="24"/>
                        </w:rPr>
                        <w:t>7</w:t>
                      </w:r>
                    </w:p>
                  </w:txbxContent>
                </v:textbox>
                <w10:wrap anchorx="page"/>
              </v:shape>
            </w:pict>
          </mc:Fallback>
        </mc:AlternateContent>
      </w:r>
      <w:r w:rsidR="00C12D8D" w:rsidRPr="00E23A62">
        <w:rPr>
          <w:rFonts w:ascii="Arial" w:hAnsi="Arial" w:cs="Arial"/>
          <w:b/>
          <w:color w:val="2F5496" w:themeColor="accent1" w:themeShade="BF"/>
          <w:sz w:val="96"/>
          <w:szCs w:val="96"/>
          <w:u w:val="single"/>
        </w:rPr>
        <w:t>Skill</w:t>
      </w:r>
      <w:r w:rsidR="00F80C39" w:rsidRPr="00E23A62">
        <w:rPr>
          <w:rFonts w:ascii="Arial" w:hAnsi="Arial" w:cs="Arial"/>
          <w:b/>
          <w:color w:val="2F5496" w:themeColor="accent1" w:themeShade="BF"/>
          <w:sz w:val="96"/>
          <w:szCs w:val="96"/>
          <w:u w:val="single"/>
        </w:rPr>
        <w:t xml:space="preserve"> </w:t>
      </w:r>
      <w:r w:rsidR="00F80C39" w:rsidRPr="00E23A62">
        <w:rPr>
          <w:rFonts w:ascii="Arial" w:hAnsi="Arial" w:cs="Arial"/>
          <w:b/>
          <w:color w:val="2F5496" w:themeColor="accent1" w:themeShade="BF"/>
          <w:sz w:val="96"/>
          <w:szCs w:val="96"/>
        </w:rPr>
        <w:t>;</w:t>
      </w:r>
      <w:r w:rsidR="001B512C" w:rsidRPr="00E23A62">
        <w:rPr>
          <w:rFonts w:ascii="Arial" w:hAnsi="Arial" w:cs="Arial"/>
          <w:b/>
          <w:color w:val="2F5496" w:themeColor="accent1" w:themeShade="BF"/>
          <w:sz w:val="96"/>
          <w:szCs w:val="96"/>
        </w:rPr>
        <w:t xml:space="preserve"> </w:t>
      </w:r>
      <w:r w:rsidR="00C12D8D" w:rsidRPr="00E23A62">
        <w:rPr>
          <w:rFonts w:ascii="Arial" w:hAnsi="Arial" w:cs="Arial"/>
          <w:b/>
          <w:color w:val="2F5496" w:themeColor="accent1" w:themeShade="BF"/>
          <w:sz w:val="96"/>
          <w:szCs w:val="96"/>
        </w:rPr>
        <w:t>Communicati</w:t>
      </w:r>
      <w:r w:rsidR="000C256C" w:rsidRPr="00E23A62">
        <w:rPr>
          <w:rFonts w:ascii="Arial" w:hAnsi="Arial" w:cs="Arial"/>
          <w:b/>
          <w:color w:val="2F5496" w:themeColor="accent1" w:themeShade="BF"/>
          <w:sz w:val="96"/>
          <w:szCs w:val="96"/>
        </w:rPr>
        <w:t>on</w:t>
      </w:r>
      <w:r w:rsidR="003557C5" w:rsidRPr="003557C5">
        <w:rPr>
          <w:noProof/>
        </w:rPr>
        <w:drawing>
          <wp:inline distT="0" distB="0" distL="0" distR="0" wp14:anchorId="5BA2C3EA" wp14:editId="0FC0D266">
            <wp:extent cx="6095633" cy="385572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54932" cy="3893229"/>
                    </a:xfrm>
                    <a:prstGeom prst="rect">
                      <a:avLst/>
                    </a:prstGeom>
                  </pic:spPr>
                </pic:pic>
              </a:graphicData>
            </a:graphic>
          </wp:inline>
        </w:drawing>
      </w:r>
    </w:p>
    <w:p w14:paraId="7BA9F55E" w14:textId="453A693E" w:rsidR="007B0B28" w:rsidRDefault="007B0B28" w:rsidP="007B5BFE">
      <w:pPr>
        <w:jc w:val="center"/>
        <w:rPr>
          <w:rFonts w:ascii="Times New Roman" w:hAnsi="Times New Roman" w:cs="Times New Roman"/>
          <w:bCs/>
          <w:sz w:val="40"/>
          <w:szCs w:val="40"/>
          <w:u w:val="single"/>
        </w:rPr>
      </w:pPr>
    </w:p>
    <w:p w14:paraId="650623F5" w14:textId="116FFE81" w:rsidR="00ED6481" w:rsidRDefault="00C43FF3" w:rsidP="007B5BFE">
      <w:pPr>
        <w:jc w:val="center"/>
        <w:rPr>
          <w:rFonts w:ascii="Times New Roman" w:hAnsi="Times New Roman" w:cs="Times New Roman"/>
          <w:bCs/>
          <w:sz w:val="40"/>
          <w:szCs w:val="40"/>
          <w:u w:val="single"/>
        </w:rPr>
      </w:pPr>
      <w:r w:rsidRPr="00FE01CC">
        <w:rPr>
          <w:rFonts w:ascii="Times New Roman" w:hAnsi="Times New Roman" w:cs="Times New Roman"/>
          <w:bCs/>
          <w:sz w:val="40"/>
          <w:szCs w:val="40"/>
          <w:u w:val="single"/>
        </w:rPr>
        <w:lastRenderedPageBreak/>
        <w:t>Personal Development Plan</w:t>
      </w:r>
      <w:r w:rsidR="003976DB">
        <w:rPr>
          <w:rFonts w:ascii="Times New Roman" w:hAnsi="Times New Roman" w:cs="Times New Roman"/>
          <w:bCs/>
          <w:sz w:val="40"/>
          <w:szCs w:val="40"/>
          <w:u w:val="single"/>
        </w:rPr>
        <w:t>-</w:t>
      </w:r>
    </w:p>
    <w:p w14:paraId="42E10C58" w14:textId="00129125" w:rsidR="003C5369" w:rsidRPr="00FE01CC" w:rsidRDefault="003C5369" w:rsidP="00BA06BF">
      <w:pPr>
        <w:rPr>
          <w:rFonts w:ascii="Times New Roman" w:hAnsi="Times New Roman" w:cs="Times New Roman"/>
          <w:bCs/>
          <w:sz w:val="40"/>
          <w:szCs w:val="40"/>
          <w:u w:val="single"/>
        </w:rPr>
      </w:pPr>
      <w:r>
        <w:rPr>
          <w:rFonts w:ascii="Times New Roman" w:hAnsi="Times New Roman" w:cs="Times New Roman"/>
          <w:bCs/>
          <w:sz w:val="40"/>
          <w:szCs w:val="40"/>
          <w:u w:val="single"/>
        </w:rPr>
        <w:t xml:space="preserve"> for</w:t>
      </w:r>
      <w:r w:rsidR="00ED6481">
        <w:rPr>
          <w:rFonts w:ascii="Times New Roman" w:hAnsi="Times New Roman" w:cs="Times New Roman"/>
          <w:bCs/>
          <w:sz w:val="40"/>
          <w:szCs w:val="40"/>
          <w:u w:val="single"/>
        </w:rPr>
        <w:t xml:space="preserve"> Improving Learning and Performance with </w:t>
      </w:r>
      <w:r w:rsidR="003976DB">
        <w:rPr>
          <w:rFonts w:ascii="Times New Roman" w:hAnsi="Times New Roman" w:cs="Times New Roman"/>
          <w:bCs/>
          <w:sz w:val="40"/>
          <w:szCs w:val="40"/>
          <w:u w:val="single"/>
        </w:rPr>
        <w:t>F</w:t>
      </w:r>
      <w:r w:rsidR="00ED6481">
        <w:rPr>
          <w:rFonts w:ascii="Times New Roman" w:hAnsi="Times New Roman" w:cs="Times New Roman"/>
          <w:bCs/>
          <w:sz w:val="40"/>
          <w:szCs w:val="40"/>
          <w:u w:val="single"/>
        </w:rPr>
        <w:t xml:space="preserve">orward </w:t>
      </w:r>
      <w:r w:rsidR="003976DB">
        <w:rPr>
          <w:rFonts w:ascii="Times New Roman" w:hAnsi="Times New Roman" w:cs="Times New Roman"/>
          <w:bCs/>
          <w:sz w:val="40"/>
          <w:szCs w:val="40"/>
          <w:u w:val="single"/>
        </w:rPr>
        <w:t>P</w:t>
      </w:r>
      <w:r w:rsidR="00ED6481">
        <w:rPr>
          <w:rFonts w:ascii="Times New Roman" w:hAnsi="Times New Roman" w:cs="Times New Roman"/>
          <w:bCs/>
          <w:sz w:val="40"/>
          <w:szCs w:val="40"/>
          <w:u w:val="single"/>
        </w:rPr>
        <w:t xml:space="preserve">lanning to </w:t>
      </w:r>
      <w:r w:rsidR="003976DB">
        <w:rPr>
          <w:rFonts w:ascii="Times New Roman" w:hAnsi="Times New Roman" w:cs="Times New Roman"/>
          <w:bCs/>
          <w:sz w:val="40"/>
          <w:szCs w:val="40"/>
          <w:u w:val="single"/>
        </w:rPr>
        <w:t>A</w:t>
      </w:r>
      <w:r w:rsidR="00ED6481">
        <w:rPr>
          <w:rFonts w:ascii="Times New Roman" w:hAnsi="Times New Roman" w:cs="Times New Roman"/>
          <w:bCs/>
          <w:sz w:val="40"/>
          <w:szCs w:val="40"/>
          <w:u w:val="single"/>
        </w:rPr>
        <w:t xml:space="preserve">chieve </w:t>
      </w:r>
      <w:r w:rsidR="003976DB">
        <w:rPr>
          <w:rFonts w:ascii="Times New Roman" w:hAnsi="Times New Roman" w:cs="Times New Roman"/>
          <w:bCs/>
          <w:sz w:val="40"/>
          <w:szCs w:val="40"/>
          <w:u w:val="single"/>
        </w:rPr>
        <w:t>G</w:t>
      </w:r>
      <w:r w:rsidR="00ED6481">
        <w:rPr>
          <w:rFonts w:ascii="Times New Roman" w:hAnsi="Times New Roman" w:cs="Times New Roman"/>
          <w:bCs/>
          <w:sz w:val="40"/>
          <w:szCs w:val="40"/>
          <w:u w:val="single"/>
        </w:rPr>
        <w:t>oals</w:t>
      </w:r>
      <w:r w:rsidR="00BA06BF">
        <w:rPr>
          <w:rFonts w:ascii="Times New Roman" w:hAnsi="Times New Roman" w:cs="Times New Roman"/>
          <w:bCs/>
          <w:sz w:val="40"/>
          <w:szCs w:val="40"/>
          <w:u w:val="single"/>
        </w:rPr>
        <w:t>.</w:t>
      </w:r>
    </w:p>
    <w:tbl>
      <w:tblPr>
        <w:tblStyle w:val="TableGrid"/>
        <w:tblW w:w="14596" w:type="dxa"/>
        <w:tblLook w:val="04A0" w:firstRow="1" w:lastRow="0" w:firstColumn="1" w:lastColumn="0" w:noHBand="0" w:noVBand="1"/>
      </w:tblPr>
      <w:tblGrid>
        <w:gridCol w:w="1798"/>
        <w:gridCol w:w="3677"/>
        <w:gridCol w:w="3297"/>
        <w:gridCol w:w="3321"/>
        <w:gridCol w:w="2503"/>
      </w:tblGrid>
      <w:tr w:rsidR="00C43FF3" w:rsidRPr="00FE01CC" w14:paraId="74619F0D" w14:textId="77777777" w:rsidTr="00BB5416">
        <w:trPr>
          <w:trHeight w:val="555"/>
        </w:trPr>
        <w:tc>
          <w:tcPr>
            <w:tcW w:w="1798" w:type="dxa"/>
          </w:tcPr>
          <w:p w14:paraId="09A1C550" w14:textId="77777777" w:rsidR="00C43FF3" w:rsidRPr="00FE01CC" w:rsidRDefault="00C43FF3" w:rsidP="00852C08">
            <w:pPr>
              <w:jc w:val="center"/>
              <w:rPr>
                <w:rFonts w:ascii="Arial" w:hAnsi="Arial" w:cs="Arial"/>
                <w:bCs/>
                <w:u w:val="single"/>
              </w:rPr>
            </w:pPr>
            <w:r w:rsidRPr="00FE01CC">
              <w:rPr>
                <w:rFonts w:ascii="Arial" w:hAnsi="Arial" w:cs="Arial"/>
                <w:bCs/>
                <w:u w:val="single"/>
              </w:rPr>
              <w:t xml:space="preserve">Area for further development  </w:t>
            </w:r>
          </w:p>
          <w:p w14:paraId="1E1B54A6" w14:textId="77777777" w:rsidR="00C43FF3" w:rsidRPr="00FE01CC" w:rsidRDefault="00C43FF3" w:rsidP="00852C08">
            <w:pPr>
              <w:jc w:val="center"/>
              <w:rPr>
                <w:rFonts w:ascii="Arial" w:hAnsi="Arial" w:cs="Arial"/>
                <w:bCs/>
              </w:rPr>
            </w:pPr>
          </w:p>
        </w:tc>
        <w:tc>
          <w:tcPr>
            <w:tcW w:w="3677" w:type="dxa"/>
          </w:tcPr>
          <w:p w14:paraId="198B1BD4" w14:textId="77777777" w:rsidR="00C43FF3" w:rsidRPr="00FE01CC" w:rsidRDefault="00C43FF3" w:rsidP="00852C08">
            <w:pPr>
              <w:jc w:val="center"/>
              <w:rPr>
                <w:rFonts w:ascii="Arial" w:hAnsi="Arial" w:cs="Arial"/>
                <w:bCs/>
                <w:u w:val="single"/>
              </w:rPr>
            </w:pPr>
            <w:r w:rsidRPr="00FE01CC">
              <w:rPr>
                <w:rFonts w:ascii="Arial" w:hAnsi="Arial" w:cs="Arial"/>
                <w:bCs/>
                <w:u w:val="single"/>
              </w:rPr>
              <w:t>Why?</w:t>
            </w:r>
          </w:p>
        </w:tc>
        <w:tc>
          <w:tcPr>
            <w:tcW w:w="3297" w:type="dxa"/>
          </w:tcPr>
          <w:p w14:paraId="08B75E59" w14:textId="77777777" w:rsidR="00C43FF3" w:rsidRPr="00FE01CC" w:rsidRDefault="00C43FF3" w:rsidP="00852C08">
            <w:pPr>
              <w:jc w:val="center"/>
              <w:rPr>
                <w:rFonts w:ascii="Arial" w:hAnsi="Arial" w:cs="Arial"/>
                <w:bCs/>
                <w:u w:val="single"/>
              </w:rPr>
            </w:pPr>
            <w:r w:rsidRPr="00FE01CC">
              <w:rPr>
                <w:rFonts w:ascii="Arial" w:hAnsi="Arial" w:cs="Arial"/>
                <w:bCs/>
                <w:u w:val="single"/>
              </w:rPr>
              <w:t>How?</w:t>
            </w:r>
          </w:p>
        </w:tc>
        <w:tc>
          <w:tcPr>
            <w:tcW w:w="3321" w:type="dxa"/>
          </w:tcPr>
          <w:p w14:paraId="7DAB36FF" w14:textId="77777777" w:rsidR="00C43FF3" w:rsidRPr="00FE01CC" w:rsidRDefault="00C43FF3" w:rsidP="00852C08">
            <w:pPr>
              <w:jc w:val="center"/>
              <w:rPr>
                <w:rFonts w:ascii="Arial" w:hAnsi="Arial" w:cs="Arial"/>
                <w:bCs/>
                <w:u w:val="single"/>
              </w:rPr>
            </w:pPr>
            <w:r w:rsidRPr="00FE01CC">
              <w:rPr>
                <w:rFonts w:ascii="Arial" w:hAnsi="Arial" w:cs="Arial"/>
                <w:bCs/>
                <w:u w:val="single"/>
              </w:rPr>
              <w:t>Who/Where?</w:t>
            </w:r>
          </w:p>
        </w:tc>
        <w:tc>
          <w:tcPr>
            <w:tcW w:w="2503" w:type="dxa"/>
          </w:tcPr>
          <w:p w14:paraId="2C69DD75" w14:textId="77777777" w:rsidR="00C43FF3" w:rsidRPr="00FE01CC" w:rsidRDefault="00C43FF3" w:rsidP="00852C08">
            <w:pPr>
              <w:jc w:val="center"/>
              <w:rPr>
                <w:rFonts w:ascii="Arial" w:hAnsi="Arial" w:cs="Arial"/>
                <w:bCs/>
                <w:u w:val="single"/>
              </w:rPr>
            </w:pPr>
            <w:r w:rsidRPr="00FE01CC">
              <w:rPr>
                <w:rFonts w:ascii="Arial" w:hAnsi="Arial" w:cs="Arial"/>
                <w:bCs/>
                <w:u w:val="single"/>
              </w:rPr>
              <w:t>When?</w:t>
            </w:r>
          </w:p>
        </w:tc>
      </w:tr>
      <w:tr w:rsidR="00C43FF3" w:rsidRPr="00FE01CC" w14:paraId="12084D63" w14:textId="77777777" w:rsidTr="00BB5416">
        <w:tc>
          <w:tcPr>
            <w:tcW w:w="1798" w:type="dxa"/>
          </w:tcPr>
          <w:p w14:paraId="601FB5D9" w14:textId="77777777" w:rsidR="00C43FF3" w:rsidRPr="00FE01CC" w:rsidRDefault="00C43FF3" w:rsidP="00852C08">
            <w:pPr>
              <w:spacing w:line="360" w:lineRule="auto"/>
              <w:rPr>
                <w:rFonts w:ascii="Arial" w:hAnsi="Arial" w:cs="Arial"/>
                <w:bCs/>
              </w:rPr>
            </w:pPr>
          </w:p>
          <w:p w14:paraId="3B90370D" w14:textId="77777777" w:rsidR="00C43FF3" w:rsidRPr="00FE01CC" w:rsidRDefault="00C43FF3" w:rsidP="00852C08">
            <w:pPr>
              <w:spacing w:line="360" w:lineRule="auto"/>
              <w:rPr>
                <w:rFonts w:ascii="Arial" w:hAnsi="Arial" w:cs="Arial"/>
                <w:bCs/>
                <w:sz w:val="24"/>
                <w:szCs w:val="24"/>
              </w:rPr>
            </w:pPr>
          </w:p>
          <w:p w14:paraId="269CB2CF" w14:textId="77777777" w:rsidR="00C43FF3" w:rsidRPr="00FE01CC" w:rsidRDefault="00C43FF3" w:rsidP="00852C08">
            <w:pPr>
              <w:spacing w:line="360" w:lineRule="auto"/>
              <w:rPr>
                <w:rFonts w:ascii="Arial" w:hAnsi="Arial" w:cs="Arial"/>
                <w:bCs/>
                <w:sz w:val="24"/>
                <w:szCs w:val="24"/>
              </w:rPr>
            </w:pPr>
          </w:p>
          <w:p w14:paraId="648474CE" w14:textId="77777777" w:rsidR="00C43FF3" w:rsidRPr="00FE01CC" w:rsidRDefault="00C43FF3" w:rsidP="00852C08">
            <w:pPr>
              <w:spacing w:line="360" w:lineRule="auto"/>
              <w:rPr>
                <w:rFonts w:ascii="Times New Roman" w:hAnsi="Times New Roman" w:cs="Times New Roman"/>
                <w:bCs/>
                <w:sz w:val="24"/>
                <w:szCs w:val="24"/>
              </w:rPr>
            </w:pPr>
            <w:r w:rsidRPr="00FE01CC">
              <w:rPr>
                <w:rFonts w:ascii="Times New Roman" w:hAnsi="Times New Roman" w:cs="Times New Roman"/>
                <w:bCs/>
                <w:sz w:val="24"/>
                <w:szCs w:val="24"/>
              </w:rPr>
              <w:t xml:space="preserve">Signalong Foundation </w:t>
            </w:r>
            <w:commentRangeStart w:id="9"/>
            <w:r w:rsidRPr="00FE01CC">
              <w:rPr>
                <w:rFonts w:ascii="Times New Roman" w:hAnsi="Times New Roman" w:cs="Times New Roman"/>
                <w:bCs/>
                <w:sz w:val="24"/>
                <w:szCs w:val="24"/>
              </w:rPr>
              <w:t>Course</w:t>
            </w:r>
            <w:commentRangeEnd w:id="9"/>
            <w:r w:rsidR="00126961">
              <w:rPr>
                <w:rStyle w:val="CommentReference"/>
              </w:rPr>
              <w:commentReference w:id="9"/>
            </w:r>
          </w:p>
          <w:p w14:paraId="4881F939" w14:textId="77777777" w:rsidR="00C43FF3" w:rsidRPr="00FE01CC" w:rsidRDefault="00C43FF3" w:rsidP="00852C08">
            <w:pPr>
              <w:spacing w:line="360" w:lineRule="auto"/>
              <w:rPr>
                <w:rFonts w:ascii="Arial" w:hAnsi="Arial" w:cs="Arial"/>
                <w:bCs/>
              </w:rPr>
            </w:pPr>
          </w:p>
          <w:p w14:paraId="3D42D93F" w14:textId="77777777" w:rsidR="00C43FF3" w:rsidRPr="00FE01CC" w:rsidRDefault="00C43FF3" w:rsidP="00852C08">
            <w:pPr>
              <w:spacing w:line="360" w:lineRule="auto"/>
              <w:rPr>
                <w:rFonts w:ascii="Arial" w:hAnsi="Arial" w:cs="Arial"/>
                <w:bCs/>
              </w:rPr>
            </w:pPr>
          </w:p>
        </w:tc>
        <w:tc>
          <w:tcPr>
            <w:tcW w:w="3677" w:type="dxa"/>
          </w:tcPr>
          <w:p w14:paraId="4895220C" w14:textId="77777777" w:rsidR="00C43FF3" w:rsidRPr="00FE01CC" w:rsidRDefault="00C43FF3" w:rsidP="00C43FF3">
            <w:pPr>
              <w:pStyle w:val="ListParagraph"/>
              <w:numPr>
                <w:ilvl w:val="0"/>
                <w:numId w:val="10"/>
              </w:numPr>
              <w:spacing w:line="360" w:lineRule="auto"/>
              <w:rPr>
                <w:rFonts w:ascii="Times New Roman" w:hAnsi="Times New Roman" w:cs="Times New Roman"/>
                <w:bCs/>
                <w:sz w:val="24"/>
                <w:szCs w:val="24"/>
              </w:rPr>
            </w:pPr>
            <w:r w:rsidRPr="00FE01CC">
              <w:rPr>
                <w:rFonts w:ascii="Times New Roman" w:hAnsi="Times New Roman" w:cs="Times New Roman"/>
                <w:bCs/>
                <w:sz w:val="24"/>
                <w:szCs w:val="24"/>
              </w:rPr>
              <w:t>To help develop cognitive thinking before speech / communication difficulties become apparent.</w:t>
            </w:r>
          </w:p>
          <w:p w14:paraId="1C48103C" w14:textId="77777777" w:rsidR="00C43FF3" w:rsidRPr="00FE01CC" w:rsidRDefault="00C43FF3" w:rsidP="00C43FF3">
            <w:pPr>
              <w:pStyle w:val="ListParagraph"/>
              <w:numPr>
                <w:ilvl w:val="0"/>
                <w:numId w:val="10"/>
              </w:numPr>
              <w:spacing w:line="360" w:lineRule="auto"/>
              <w:rPr>
                <w:rFonts w:ascii="Times New Roman" w:hAnsi="Times New Roman" w:cs="Times New Roman"/>
                <w:bCs/>
                <w:sz w:val="24"/>
                <w:szCs w:val="24"/>
              </w:rPr>
            </w:pPr>
            <w:r w:rsidRPr="00FE01CC">
              <w:rPr>
                <w:rFonts w:ascii="Times New Roman" w:hAnsi="Times New Roman" w:cs="Times New Roman"/>
                <w:bCs/>
                <w:sz w:val="24"/>
                <w:szCs w:val="24"/>
              </w:rPr>
              <w:t>It gives children a voice to stop them getting frustrated.</w:t>
            </w:r>
          </w:p>
          <w:p w14:paraId="13A39A87" w14:textId="77777777" w:rsidR="00C43FF3" w:rsidRPr="00FE01CC" w:rsidRDefault="00C43FF3" w:rsidP="00C43FF3">
            <w:pPr>
              <w:pStyle w:val="ListParagraph"/>
              <w:numPr>
                <w:ilvl w:val="0"/>
                <w:numId w:val="10"/>
              </w:numPr>
              <w:spacing w:line="360" w:lineRule="auto"/>
              <w:rPr>
                <w:rFonts w:ascii="Times New Roman" w:hAnsi="Times New Roman" w:cs="Times New Roman"/>
                <w:bCs/>
                <w:sz w:val="24"/>
                <w:szCs w:val="24"/>
              </w:rPr>
            </w:pPr>
            <w:r w:rsidRPr="00FE01CC">
              <w:rPr>
                <w:rFonts w:ascii="Times New Roman" w:hAnsi="Times New Roman" w:cs="Times New Roman"/>
                <w:bCs/>
                <w:sz w:val="24"/>
                <w:szCs w:val="24"/>
              </w:rPr>
              <w:t xml:space="preserve">Signing is a universal language and can improve relationships with children and parents. </w:t>
            </w:r>
          </w:p>
        </w:tc>
        <w:tc>
          <w:tcPr>
            <w:tcW w:w="3297" w:type="dxa"/>
          </w:tcPr>
          <w:p w14:paraId="066BE086" w14:textId="70A92492" w:rsidR="00C43FF3" w:rsidRPr="00FE01CC" w:rsidRDefault="00C43FF3" w:rsidP="00C43FF3">
            <w:pPr>
              <w:pStyle w:val="ListParagraph"/>
              <w:numPr>
                <w:ilvl w:val="0"/>
                <w:numId w:val="10"/>
              </w:numPr>
              <w:spacing w:line="360" w:lineRule="auto"/>
              <w:rPr>
                <w:rFonts w:ascii="Times New Roman" w:hAnsi="Times New Roman" w:cs="Times New Roman"/>
                <w:bCs/>
                <w:sz w:val="24"/>
                <w:szCs w:val="24"/>
              </w:rPr>
            </w:pPr>
            <w:r w:rsidRPr="00FE01CC">
              <w:rPr>
                <w:rFonts w:ascii="Times New Roman" w:hAnsi="Times New Roman" w:cs="Times New Roman"/>
                <w:bCs/>
                <w:sz w:val="24"/>
                <w:szCs w:val="24"/>
              </w:rPr>
              <w:t>Signalong courses run at different levels, workshops for staff and parents but also a foundation course, with 15 hours over a 10-week period (</w:t>
            </w:r>
            <w:r w:rsidR="009B5EA9" w:rsidRPr="00FE01CC">
              <w:rPr>
                <w:rFonts w:ascii="Times New Roman" w:hAnsi="Times New Roman" w:cs="Times New Roman"/>
                <w:bCs/>
                <w:sz w:val="24"/>
                <w:szCs w:val="24"/>
              </w:rPr>
              <w:t>Signalong</w:t>
            </w:r>
            <w:r w:rsidRPr="00FE01CC">
              <w:rPr>
                <w:rFonts w:ascii="Times New Roman" w:hAnsi="Times New Roman" w:cs="Times New Roman"/>
                <w:bCs/>
                <w:sz w:val="24"/>
                <w:szCs w:val="24"/>
              </w:rPr>
              <w:t>, 2019).</w:t>
            </w:r>
          </w:p>
          <w:p w14:paraId="73911FFC" w14:textId="77777777" w:rsidR="00C43FF3" w:rsidRPr="00FE01CC" w:rsidRDefault="00C43FF3" w:rsidP="00C43FF3">
            <w:pPr>
              <w:pStyle w:val="ListParagraph"/>
              <w:numPr>
                <w:ilvl w:val="0"/>
                <w:numId w:val="10"/>
              </w:numPr>
              <w:spacing w:line="360" w:lineRule="auto"/>
              <w:rPr>
                <w:rFonts w:ascii="Times New Roman" w:hAnsi="Times New Roman" w:cs="Times New Roman"/>
                <w:bCs/>
                <w:sz w:val="24"/>
                <w:szCs w:val="24"/>
              </w:rPr>
            </w:pPr>
            <w:r w:rsidRPr="00FE01CC">
              <w:rPr>
                <w:rFonts w:ascii="Times New Roman" w:hAnsi="Times New Roman" w:cs="Times New Roman"/>
                <w:bCs/>
                <w:sz w:val="24"/>
                <w:szCs w:val="24"/>
              </w:rPr>
              <w:t xml:space="preserve">Signalong uses actions and words to communicate, signs can be used in everyday situations. </w:t>
            </w:r>
          </w:p>
          <w:p w14:paraId="2185064D" w14:textId="77777777" w:rsidR="00C43FF3" w:rsidRPr="00FE01CC" w:rsidRDefault="00C43FF3" w:rsidP="00C43FF3">
            <w:pPr>
              <w:pStyle w:val="ListParagraph"/>
              <w:numPr>
                <w:ilvl w:val="0"/>
                <w:numId w:val="10"/>
              </w:numPr>
              <w:spacing w:line="360" w:lineRule="auto"/>
              <w:rPr>
                <w:rFonts w:ascii="Times New Roman" w:hAnsi="Times New Roman" w:cs="Times New Roman"/>
                <w:bCs/>
                <w:sz w:val="24"/>
                <w:szCs w:val="24"/>
              </w:rPr>
            </w:pPr>
            <w:r w:rsidRPr="00FE01CC">
              <w:rPr>
                <w:rFonts w:ascii="Times New Roman" w:hAnsi="Times New Roman" w:cs="Times New Roman"/>
                <w:bCs/>
                <w:sz w:val="24"/>
                <w:szCs w:val="24"/>
              </w:rPr>
              <w:t xml:space="preserve">Observations and reflection on the child’s ability will help to plan </w:t>
            </w:r>
            <w:r w:rsidRPr="00FE01CC">
              <w:rPr>
                <w:rFonts w:ascii="Times New Roman" w:hAnsi="Times New Roman" w:cs="Times New Roman"/>
                <w:bCs/>
                <w:sz w:val="24"/>
                <w:szCs w:val="24"/>
              </w:rPr>
              <w:lastRenderedPageBreak/>
              <w:t>for their continuous development.</w:t>
            </w:r>
          </w:p>
          <w:p w14:paraId="074F8647" w14:textId="77777777" w:rsidR="00C43FF3" w:rsidRPr="00FE01CC" w:rsidRDefault="00C43FF3" w:rsidP="00C43FF3">
            <w:pPr>
              <w:pStyle w:val="ListParagraph"/>
              <w:numPr>
                <w:ilvl w:val="0"/>
                <w:numId w:val="10"/>
              </w:numPr>
              <w:spacing w:line="360" w:lineRule="auto"/>
              <w:rPr>
                <w:rFonts w:ascii="Times New Roman" w:hAnsi="Times New Roman" w:cs="Times New Roman"/>
                <w:bCs/>
                <w:sz w:val="24"/>
                <w:szCs w:val="24"/>
              </w:rPr>
            </w:pPr>
            <w:r w:rsidRPr="00FE01CC">
              <w:rPr>
                <w:rFonts w:ascii="Times New Roman" w:hAnsi="Times New Roman" w:cs="Times New Roman"/>
                <w:bCs/>
                <w:sz w:val="24"/>
                <w:szCs w:val="24"/>
              </w:rPr>
              <w:t xml:space="preserve">Parents can help by learning six signs and using them at home through a signing book.  </w:t>
            </w:r>
          </w:p>
        </w:tc>
        <w:tc>
          <w:tcPr>
            <w:tcW w:w="3321" w:type="dxa"/>
          </w:tcPr>
          <w:p w14:paraId="10DEFE27" w14:textId="59DE1CA9" w:rsidR="00C43FF3" w:rsidRPr="00FE01CC" w:rsidRDefault="00C43FF3" w:rsidP="00C43FF3">
            <w:pPr>
              <w:pStyle w:val="ListParagraph"/>
              <w:numPr>
                <w:ilvl w:val="0"/>
                <w:numId w:val="10"/>
              </w:numPr>
              <w:spacing w:line="360" w:lineRule="auto"/>
              <w:rPr>
                <w:rFonts w:ascii="Times New Roman" w:hAnsi="Times New Roman" w:cs="Times New Roman"/>
                <w:bCs/>
                <w:sz w:val="24"/>
                <w:szCs w:val="24"/>
              </w:rPr>
            </w:pPr>
            <w:r w:rsidRPr="00FE01CC">
              <w:rPr>
                <w:rFonts w:ascii="Times New Roman" w:hAnsi="Times New Roman" w:cs="Times New Roman"/>
                <w:bCs/>
                <w:sz w:val="24"/>
                <w:szCs w:val="24"/>
              </w:rPr>
              <w:lastRenderedPageBreak/>
              <w:t xml:space="preserve">Signalong run courses tailored to </w:t>
            </w:r>
            <w:r w:rsidR="004D7310">
              <w:rPr>
                <w:rFonts w:ascii="Times New Roman" w:hAnsi="Times New Roman" w:cs="Times New Roman"/>
                <w:bCs/>
                <w:sz w:val="24"/>
                <w:szCs w:val="24"/>
              </w:rPr>
              <w:t>your work</w:t>
            </w:r>
            <w:r w:rsidRPr="00FE01CC">
              <w:rPr>
                <w:rFonts w:ascii="Times New Roman" w:hAnsi="Times New Roman" w:cs="Times New Roman"/>
                <w:bCs/>
                <w:sz w:val="24"/>
                <w:szCs w:val="24"/>
              </w:rPr>
              <w:t xml:space="preserve"> environment</w:t>
            </w:r>
            <w:r w:rsidR="004D7310">
              <w:rPr>
                <w:rFonts w:ascii="Times New Roman" w:hAnsi="Times New Roman" w:cs="Times New Roman"/>
                <w:bCs/>
                <w:sz w:val="24"/>
                <w:szCs w:val="24"/>
              </w:rPr>
              <w:t>.</w:t>
            </w:r>
          </w:p>
          <w:p w14:paraId="55C8E606" w14:textId="63579C24" w:rsidR="00C43FF3" w:rsidRPr="00FE01CC" w:rsidRDefault="00312023" w:rsidP="00C43FF3">
            <w:pPr>
              <w:pStyle w:val="ListParagraph"/>
              <w:numPr>
                <w:ilvl w:val="0"/>
                <w:numId w:val="10"/>
              </w:num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Countrywide </w:t>
            </w:r>
            <w:r w:rsidR="00C43FF3" w:rsidRPr="00FE01CC">
              <w:rPr>
                <w:rFonts w:ascii="Times New Roman" w:hAnsi="Times New Roman" w:cs="Times New Roman"/>
                <w:bCs/>
                <w:sz w:val="24"/>
                <w:szCs w:val="24"/>
              </w:rPr>
              <w:t>Signalong tutors.</w:t>
            </w:r>
          </w:p>
          <w:p w14:paraId="172D5570" w14:textId="77777777" w:rsidR="00C43FF3" w:rsidRPr="00FE01CC" w:rsidRDefault="00C43FF3" w:rsidP="00C43FF3">
            <w:pPr>
              <w:pStyle w:val="ListParagraph"/>
              <w:numPr>
                <w:ilvl w:val="0"/>
                <w:numId w:val="10"/>
              </w:numPr>
              <w:spacing w:line="360" w:lineRule="auto"/>
              <w:rPr>
                <w:rFonts w:ascii="Times New Roman" w:hAnsi="Times New Roman" w:cs="Times New Roman"/>
                <w:bCs/>
                <w:sz w:val="24"/>
                <w:szCs w:val="24"/>
              </w:rPr>
            </w:pPr>
            <w:r w:rsidRPr="00FE01CC">
              <w:rPr>
                <w:rFonts w:ascii="Times New Roman" w:hAnsi="Times New Roman" w:cs="Times New Roman"/>
                <w:bCs/>
                <w:sz w:val="24"/>
                <w:szCs w:val="24"/>
              </w:rPr>
              <w:t>Hywel Dda health boards, speech and language therapists run course regularly at Pembrokeshire archives, Haverfordwest.</w:t>
            </w:r>
          </w:p>
          <w:p w14:paraId="41337AAF" w14:textId="34AC2D35" w:rsidR="00C43FF3" w:rsidRPr="00FE01CC" w:rsidRDefault="003B3BD4" w:rsidP="00C43FF3">
            <w:pPr>
              <w:pStyle w:val="ListParagraph"/>
              <w:numPr>
                <w:ilvl w:val="0"/>
                <w:numId w:val="10"/>
              </w:numPr>
              <w:spacing w:line="360" w:lineRule="auto"/>
              <w:rPr>
                <w:rFonts w:ascii="Times New Roman" w:hAnsi="Times New Roman" w:cs="Times New Roman"/>
                <w:bCs/>
                <w:sz w:val="24"/>
                <w:szCs w:val="24"/>
              </w:rPr>
            </w:pPr>
            <w:r>
              <w:rPr>
                <w:rFonts w:ascii="Times New Roman" w:hAnsi="Times New Roman" w:cs="Times New Roman"/>
                <w:bCs/>
                <w:sz w:val="24"/>
                <w:szCs w:val="24"/>
              </w:rPr>
              <w:t>C</w:t>
            </w:r>
            <w:r w:rsidR="00C43FF3" w:rsidRPr="00FE01CC">
              <w:rPr>
                <w:rFonts w:ascii="Times New Roman" w:hAnsi="Times New Roman" w:cs="Times New Roman"/>
                <w:bCs/>
                <w:sz w:val="24"/>
                <w:szCs w:val="24"/>
              </w:rPr>
              <w:t xml:space="preserve">ontinuous learning happens </w:t>
            </w:r>
            <w:r w:rsidR="00426F13">
              <w:rPr>
                <w:rFonts w:ascii="Times New Roman" w:hAnsi="Times New Roman" w:cs="Times New Roman"/>
                <w:bCs/>
                <w:sz w:val="24"/>
                <w:szCs w:val="24"/>
              </w:rPr>
              <w:t xml:space="preserve">daily </w:t>
            </w:r>
            <w:r w:rsidR="00C43FF3" w:rsidRPr="00FE01CC">
              <w:rPr>
                <w:rFonts w:ascii="Times New Roman" w:hAnsi="Times New Roman" w:cs="Times New Roman"/>
                <w:bCs/>
                <w:sz w:val="24"/>
                <w:szCs w:val="24"/>
              </w:rPr>
              <w:t>on the job with experienced signers</w:t>
            </w:r>
            <w:r w:rsidR="00426F13">
              <w:rPr>
                <w:rFonts w:ascii="Times New Roman" w:hAnsi="Times New Roman" w:cs="Times New Roman"/>
                <w:bCs/>
                <w:sz w:val="24"/>
                <w:szCs w:val="24"/>
              </w:rPr>
              <w:t>.</w:t>
            </w:r>
            <w:r w:rsidR="00C43FF3" w:rsidRPr="00FE01CC">
              <w:rPr>
                <w:rFonts w:ascii="Times New Roman" w:hAnsi="Times New Roman" w:cs="Times New Roman"/>
                <w:bCs/>
                <w:sz w:val="24"/>
                <w:szCs w:val="24"/>
              </w:rPr>
              <w:t xml:space="preserve"> </w:t>
            </w:r>
            <w:r w:rsidR="00A05A62">
              <w:rPr>
                <w:rFonts w:ascii="Times New Roman" w:hAnsi="Times New Roman" w:cs="Times New Roman"/>
                <w:bCs/>
                <w:sz w:val="24"/>
                <w:szCs w:val="24"/>
              </w:rPr>
              <w:t xml:space="preserve">With </w:t>
            </w:r>
            <w:r w:rsidR="00C43FF3" w:rsidRPr="00FE01CC">
              <w:rPr>
                <w:rFonts w:ascii="Times New Roman" w:hAnsi="Times New Roman" w:cs="Times New Roman"/>
                <w:bCs/>
                <w:sz w:val="24"/>
                <w:szCs w:val="24"/>
              </w:rPr>
              <w:t xml:space="preserve">speech and language assistants </w:t>
            </w:r>
            <w:r w:rsidR="00C43FF3" w:rsidRPr="00FE01CC">
              <w:rPr>
                <w:rFonts w:ascii="Times New Roman" w:hAnsi="Times New Roman" w:cs="Times New Roman"/>
                <w:bCs/>
                <w:sz w:val="24"/>
                <w:szCs w:val="24"/>
              </w:rPr>
              <w:lastRenderedPageBreak/>
              <w:t>coming in to support the children and staff</w:t>
            </w:r>
            <w:r w:rsidR="00A05A62">
              <w:rPr>
                <w:rFonts w:ascii="Times New Roman" w:hAnsi="Times New Roman" w:cs="Times New Roman"/>
                <w:bCs/>
                <w:sz w:val="24"/>
                <w:szCs w:val="24"/>
              </w:rPr>
              <w:t xml:space="preserve"> with their specialised programmes.</w:t>
            </w:r>
          </w:p>
        </w:tc>
        <w:tc>
          <w:tcPr>
            <w:tcW w:w="2503" w:type="dxa"/>
          </w:tcPr>
          <w:p w14:paraId="6EF672F9" w14:textId="77777777" w:rsidR="00C43FF3" w:rsidRPr="00FE01CC" w:rsidRDefault="00C43FF3" w:rsidP="00C43FF3">
            <w:pPr>
              <w:pStyle w:val="ListParagraph"/>
              <w:numPr>
                <w:ilvl w:val="0"/>
                <w:numId w:val="10"/>
              </w:numPr>
              <w:spacing w:line="360" w:lineRule="auto"/>
              <w:rPr>
                <w:rFonts w:ascii="Times New Roman" w:hAnsi="Times New Roman" w:cs="Times New Roman"/>
                <w:bCs/>
                <w:sz w:val="24"/>
                <w:szCs w:val="24"/>
              </w:rPr>
            </w:pPr>
            <w:r w:rsidRPr="00FE01CC">
              <w:rPr>
                <w:rFonts w:ascii="Times New Roman" w:hAnsi="Times New Roman" w:cs="Times New Roman"/>
                <w:bCs/>
                <w:sz w:val="24"/>
                <w:szCs w:val="24"/>
              </w:rPr>
              <w:lastRenderedPageBreak/>
              <w:t>Training to start when course is available, 1.5 hours a week over a 10-week period can run alongside current training.</w:t>
            </w:r>
          </w:p>
          <w:p w14:paraId="7FA5ADC5" w14:textId="77777777" w:rsidR="00C43FF3" w:rsidRPr="00FE01CC" w:rsidRDefault="00C43FF3" w:rsidP="00C43FF3">
            <w:pPr>
              <w:pStyle w:val="ListParagraph"/>
              <w:numPr>
                <w:ilvl w:val="0"/>
                <w:numId w:val="10"/>
              </w:numPr>
              <w:spacing w:line="360" w:lineRule="auto"/>
              <w:rPr>
                <w:rFonts w:ascii="Times New Roman" w:hAnsi="Times New Roman" w:cs="Times New Roman"/>
                <w:bCs/>
                <w:sz w:val="24"/>
                <w:szCs w:val="24"/>
              </w:rPr>
            </w:pPr>
            <w:r w:rsidRPr="00FE01CC">
              <w:rPr>
                <w:rFonts w:ascii="Times New Roman" w:hAnsi="Times New Roman" w:cs="Times New Roman"/>
                <w:bCs/>
                <w:sz w:val="24"/>
                <w:szCs w:val="24"/>
              </w:rPr>
              <w:t>Training can then be an  ongoing, through reflection with a co-worker and manager.</w:t>
            </w:r>
          </w:p>
        </w:tc>
      </w:tr>
      <w:tr w:rsidR="00C43FF3" w:rsidRPr="002B174A" w14:paraId="513CD217" w14:textId="77777777" w:rsidTr="00BB5416">
        <w:tc>
          <w:tcPr>
            <w:tcW w:w="1798" w:type="dxa"/>
          </w:tcPr>
          <w:p w14:paraId="438FEA8B" w14:textId="77777777" w:rsidR="00C43FF3" w:rsidRPr="00CF2BA8" w:rsidRDefault="00C43FF3" w:rsidP="00852C08">
            <w:pPr>
              <w:spacing w:line="360" w:lineRule="auto"/>
              <w:rPr>
                <w:rFonts w:ascii="Times New Roman" w:hAnsi="Times New Roman" w:cs="Times New Roman"/>
                <w:sz w:val="24"/>
                <w:szCs w:val="24"/>
              </w:rPr>
            </w:pPr>
          </w:p>
          <w:p w14:paraId="0325BCDA" w14:textId="77777777" w:rsidR="00C43FF3" w:rsidRPr="00CF2BA8" w:rsidRDefault="00C43FF3" w:rsidP="00852C08">
            <w:pPr>
              <w:spacing w:line="360" w:lineRule="auto"/>
              <w:rPr>
                <w:rFonts w:ascii="Times New Roman" w:hAnsi="Times New Roman" w:cs="Times New Roman"/>
                <w:sz w:val="24"/>
                <w:szCs w:val="24"/>
              </w:rPr>
            </w:pPr>
          </w:p>
          <w:p w14:paraId="59CAAF51" w14:textId="77777777" w:rsidR="00C43FF3" w:rsidRPr="00CF2BA8" w:rsidRDefault="00C43FF3" w:rsidP="00852C08">
            <w:pPr>
              <w:spacing w:line="360" w:lineRule="auto"/>
              <w:rPr>
                <w:rFonts w:ascii="Times New Roman" w:hAnsi="Times New Roman" w:cs="Times New Roman"/>
                <w:sz w:val="24"/>
                <w:szCs w:val="24"/>
              </w:rPr>
            </w:pPr>
            <w:r w:rsidRPr="00CF2BA8">
              <w:rPr>
                <w:rFonts w:ascii="Times New Roman" w:hAnsi="Times New Roman" w:cs="Times New Roman"/>
                <w:sz w:val="24"/>
                <w:szCs w:val="24"/>
              </w:rPr>
              <w:t xml:space="preserve">Welsh language for </w:t>
            </w:r>
            <w:commentRangeStart w:id="10"/>
            <w:r w:rsidRPr="00CF2BA8">
              <w:rPr>
                <w:rFonts w:ascii="Times New Roman" w:hAnsi="Times New Roman" w:cs="Times New Roman"/>
                <w:sz w:val="24"/>
                <w:szCs w:val="24"/>
              </w:rPr>
              <w:t>adults</w:t>
            </w:r>
            <w:commentRangeEnd w:id="10"/>
            <w:r w:rsidR="00E9646F">
              <w:rPr>
                <w:rStyle w:val="CommentReference"/>
              </w:rPr>
              <w:commentReference w:id="10"/>
            </w:r>
            <w:r w:rsidRPr="00CF2BA8">
              <w:rPr>
                <w:rFonts w:ascii="Times New Roman" w:hAnsi="Times New Roman" w:cs="Times New Roman"/>
                <w:sz w:val="24"/>
                <w:szCs w:val="24"/>
              </w:rPr>
              <w:t>.</w:t>
            </w:r>
          </w:p>
          <w:p w14:paraId="4FB49224" w14:textId="77777777" w:rsidR="00C43FF3" w:rsidRPr="00CF2BA8" w:rsidRDefault="00C43FF3" w:rsidP="00852C08">
            <w:pPr>
              <w:spacing w:line="360" w:lineRule="auto"/>
              <w:rPr>
                <w:rFonts w:ascii="Times New Roman" w:hAnsi="Times New Roman" w:cs="Times New Roman"/>
                <w:sz w:val="24"/>
                <w:szCs w:val="24"/>
              </w:rPr>
            </w:pPr>
          </w:p>
          <w:p w14:paraId="5D574625" w14:textId="77777777" w:rsidR="00C43FF3" w:rsidRPr="00CF2BA8" w:rsidRDefault="00C43FF3" w:rsidP="00852C08">
            <w:pPr>
              <w:spacing w:line="360" w:lineRule="auto"/>
              <w:rPr>
                <w:rFonts w:ascii="Times New Roman" w:hAnsi="Times New Roman" w:cs="Times New Roman"/>
                <w:sz w:val="24"/>
                <w:szCs w:val="24"/>
              </w:rPr>
            </w:pPr>
          </w:p>
        </w:tc>
        <w:tc>
          <w:tcPr>
            <w:tcW w:w="3677" w:type="dxa"/>
          </w:tcPr>
          <w:p w14:paraId="782AD5D3" w14:textId="77777777" w:rsidR="00C43FF3" w:rsidRPr="00CF2BA8" w:rsidRDefault="00C43FF3" w:rsidP="00C43FF3">
            <w:pPr>
              <w:pStyle w:val="ListParagraph"/>
              <w:numPr>
                <w:ilvl w:val="0"/>
                <w:numId w:val="12"/>
              </w:numPr>
              <w:spacing w:line="360" w:lineRule="auto"/>
              <w:rPr>
                <w:rFonts w:ascii="Times New Roman" w:hAnsi="Times New Roman" w:cs="Times New Roman"/>
                <w:sz w:val="24"/>
                <w:szCs w:val="24"/>
              </w:rPr>
            </w:pPr>
            <w:r w:rsidRPr="00CF2BA8">
              <w:rPr>
                <w:rFonts w:ascii="Times New Roman" w:hAnsi="Times New Roman" w:cs="Times New Roman"/>
                <w:sz w:val="24"/>
                <w:szCs w:val="24"/>
              </w:rPr>
              <w:t>All children in schools in Wales either speak or learn Welsh so it is going to be a language of the future.</w:t>
            </w:r>
          </w:p>
          <w:p w14:paraId="1E59FE6F" w14:textId="77777777" w:rsidR="00C43FF3" w:rsidRPr="00CF2BA8" w:rsidRDefault="00C43FF3" w:rsidP="00C43FF3">
            <w:pPr>
              <w:pStyle w:val="ListParagraph"/>
              <w:numPr>
                <w:ilvl w:val="0"/>
                <w:numId w:val="12"/>
              </w:numPr>
              <w:spacing w:line="360" w:lineRule="auto"/>
              <w:rPr>
                <w:rFonts w:ascii="Times New Roman" w:hAnsi="Times New Roman" w:cs="Times New Roman"/>
                <w:sz w:val="24"/>
                <w:szCs w:val="24"/>
              </w:rPr>
            </w:pPr>
            <w:r w:rsidRPr="00CF2BA8">
              <w:rPr>
                <w:rFonts w:ascii="Times New Roman" w:hAnsi="Times New Roman" w:cs="Times New Roman"/>
                <w:sz w:val="24"/>
                <w:szCs w:val="24"/>
              </w:rPr>
              <w:t>It creates new opportunities - research shows that employees with bilingual skills are more sort after than workers without bilingual skills.</w:t>
            </w:r>
          </w:p>
          <w:p w14:paraId="7D82A8AF" w14:textId="77777777" w:rsidR="00C43FF3" w:rsidRPr="00CF2BA8" w:rsidRDefault="00C43FF3" w:rsidP="00C43FF3">
            <w:pPr>
              <w:pStyle w:val="ListParagraph"/>
              <w:numPr>
                <w:ilvl w:val="0"/>
                <w:numId w:val="12"/>
              </w:numPr>
              <w:spacing w:line="360" w:lineRule="auto"/>
              <w:rPr>
                <w:rFonts w:ascii="Times New Roman" w:hAnsi="Times New Roman" w:cs="Times New Roman"/>
                <w:sz w:val="24"/>
                <w:szCs w:val="24"/>
              </w:rPr>
            </w:pPr>
            <w:r w:rsidRPr="00CF2BA8">
              <w:rPr>
                <w:rFonts w:ascii="Times New Roman" w:hAnsi="Times New Roman" w:cs="Times New Roman"/>
                <w:sz w:val="24"/>
                <w:szCs w:val="24"/>
              </w:rPr>
              <w:t xml:space="preserve">It opens new doors - even learning a few words can increase your sense of awareness of what is around you. </w:t>
            </w:r>
          </w:p>
          <w:p w14:paraId="188E42E7" w14:textId="1F1A395D" w:rsidR="00C43FF3" w:rsidRPr="00CF2BA8" w:rsidRDefault="00C43FF3" w:rsidP="00C43FF3">
            <w:pPr>
              <w:pStyle w:val="ListParagraph"/>
              <w:numPr>
                <w:ilvl w:val="0"/>
                <w:numId w:val="12"/>
              </w:numPr>
              <w:spacing w:line="360" w:lineRule="auto"/>
              <w:rPr>
                <w:rFonts w:ascii="Times New Roman" w:hAnsi="Times New Roman" w:cs="Times New Roman"/>
                <w:sz w:val="24"/>
                <w:szCs w:val="24"/>
              </w:rPr>
            </w:pPr>
            <w:r w:rsidRPr="00CF2BA8">
              <w:rPr>
                <w:rFonts w:ascii="Times New Roman" w:hAnsi="Times New Roman" w:cs="Times New Roman"/>
                <w:sz w:val="24"/>
                <w:szCs w:val="24"/>
              </w:rPr>
              <w:lastRenderedPageBreak/>
              <w:t>Further research shows that bilinguals tend to be more attuned to languages, more linguistically prepared to learn a third language.</w:t>
            </w:r>
          </w:p>
          <w:p w14:paraId="24A95F2D" w14:textId="77777777" w:rsidR="00C43FF3" w:rsidRPr="00CF2BA8" w:rsidRDefault="00C43FF3" w:rsidP="00C43FF3">
            <w:pPr>
              <w:pStyle w:val="ListParagraph"/>
              <w:numPr>
                <w:ilvl w:val="0"/>
                <w:numId w:val="12"/>
              </w:numPr>
              <w:spacing w:line="360" w:lineRule="auto"/>
              <w:rPr>
                <w:rFonts w:ascii="Times New Roman" w:hAnsi="Times New Roman" w:cs="Times New Roman"/>
                <w:sz w:val="24"/>
                <w:szCs w:val="24"/>
              </w:rPr>
            </w:pPr>
            <w:r w:rsidRPr="00CF2BA8">
              <w:rPr>
                <w:rFonts w:ascii="Times New Roman" w:hAnsi="Times New Roman" w:cs="Times New Roman"/>
                <w:sz w:val="24"/>
                <w:szCs w:val="24"/>
              </w:rPr>
              <w:t>It keeps your mind fit - with cognitive benefits to being bilingual – you are more creative, good at maths and a lateral thinker (Cardiff University, no date).</w:t>
            </w:r>
          </w:p>
          <w:p w14:paraId="10B51139" w14:textId="77777777" w:rsidR="00C43FF3" w:rsidRPr="00CF2BA8" w:rsidRDefault="00C43FF3" w:rsidP="00852C08">
            <w:pPr>
              <w:pStyle w:val="ListParagraph"/>
              <w:spacing w:line="360" w:lineRule="auto"/>
              <w:rPr>
                <w:rFonts w:ascii="Times New Roman" w:hAnsi="Times New Roman" w:cs="Times New Roman"/>
                <w:sz w:val="24"/>
                <w:szCs w:val="24"/>
              </w:rPr>
            </w:pPr>
          </w:p>
        </w:tc>
        <w:tc>
          <w:tcPr>
            <w:tcW w:w="3297" w:type="dxa"/>
          </w:tcPr>
          <w:p w14:paraId="0D628350" w14:textId="77777777" w:rsidR="00C43FF3" w:rsidRPr="002B174A" w:rsidRDefault="00C43FF3" w:rsidP="00C43FF3">
            <w:pPr>
              <w:pStyle w:val="ListParagraph"/>
              <w:numPr>
                <w:ilvl w:val="0"/>
                <w:numId w:val="12"/>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 xml:space="preserve">Gov.Wales (2019) state that under new regulations for schools the local authorities will set their own targets. These are to increase the number of school learners given the opportunity to develop their Welsh language skills in school and to use the language in their everyday lives. The targets will be agreed with the Welsh </w:t>
            </w:r>
            <w:r w:rsidRPr="002B174A">
              <w:rPr>
                <w:rFonts w:ascii="Times New Roman" w:hAnsi="Times New Roman" w:cs="Times New Roman"/>
                <w:sz w:val="24"/>
                <w:szCs w:val="24"/>
              </w:rPr>
              <w:lastRenderedPageBreak/>
              <w:t>Government and are aimed at achieving the long-term goal of a million Welsh speakers by 2050.</w:t>
            </w:r>
          </w:p>
        </w:tc>
        <w:tc>
          <w:tcPr>
            <w:tcW w:w="3321" w:type="dxa"/>
          </w:tcPr>
          <w:p w14:paraId="1754521B" w14:textId="77777777" w:rsidR="00C43FF3" w:rsidRPr="002B174A" w:rsidRDefault="00C43FF3" w:rsidP="00C43FF3">
            <w:pPr>
              <w:pStyle w:val="ListParagraph"/>
              <w:numPr>
                <w:ilvl w:val="0"/>
                <w:numId w:val="12"/>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 xml:space="preserve">Pembrokeshire College in Haverfordwest currently run some Welsh courses. </w:t>
            </w:r>
          </w:p>
          <w:p w14:paraId="18DE9893" w14:textId="77777777" w:rsidR="00C43FF3" w:rsidRPr="002B174A" w:rsidRDefault="00C43FF3" w:rsidP="00C43FF3">
            <w:pPr>
              <w:pStyle w:val="ListParagraph"/>
              <w:numPr>
                <w:ilvl w:val="0"/>
                <w:numId w:val="12"/>
              </w:numPr>
              <w:spacing w:line="360" w:lineRule="auto"/>
              <w:rPr>
                <w:rFonts w:ascii="Times New Roman" w:hAnsi="Times New Roman" w:cs="Times New Roman"/>
                <w:sz w:val="24"/>
                <w:szCs w:val="24"/>
              </w:rPr>
            </w:pPr>
            <w:r w:rsidRPr="002B174A">
              <w:rPr>
                <w:rFonts w:ascii="Times New Roman" w:hAnsi="Times New Roman" w:cs="Times New Roman"/>
                <w:sz w:val="24"/>
                <w:szCs w:val="24"/>
              </w:rPr>
              <w:t>Assisting children with their Welsh – Level 1 and Welsh in the workplace - Level 1.</w:t>
            </w:r>
          </w:p>
          <w:p w14:paraId="2E8FECCF" w14:textId="77777777" w:rsidR="00C43FF3" w:rsidRPr="002B174A" w:rsidRDefault="00C43FF3" w:rsidP="00C43FF3">
            <w:pPr>
              <w:pStyle w:val="ListParagraph"/>
              <w:numPr>
                <w:ilvl w:val="0"/>
                <w:numId w:val="12"/>
              </w:numPr>
              <w:spacing w:line="360" w:lineRule="auto"/>
              <w:rPr>
                <w:rFonts w:ascii="Times New Roman" w:hAnsi="Times New Roman" w:cs="Times New Roman"/>
                <w:sz w:val="24"/>
                <w:szCs w:val="24"/>
              </w:rPr>
            </w:pPr>
            <w:r w:rsidRPr="002B174A">
              <w:rPr>
                <w:rFonts w:ascii="Times New Roman" w:eastAsia="Times New Roman" w:hAnsi="Times New Roman" w:cs="Times New Roman"/>
                <w:sz w:val="24"/>
                <w:szCs w:val="24"/>
                <w:lang w:eastAsia="en-GB"/>
              </w:rPr>
              <w:t xml:space="preserve">This Level 1 accredited course, will help you to: </w:t>
            </w:r>
          </w:p>
          <w:p w14:paraId="627C9DE2" w14:textId="77777777" w:rsidR="00C43FF3" w:rsidRPr="002B174A" w:rsidRDefault="00C43FF3" w:rsidP="00C43FF3">
            <w:pPr>
              <w:pStyle w:val="ListParagraph"/>
              <w:numPr>
                <w:ilvl w:val="0"/>
                <w:numId w:val="12"/>
              </w:numPr>
              <w:spacing w:line="360" w:lineRule="auto"/>
              <w:rPr>
                <w:rFonts w:ascii="Times New Roman" w:hAnsi="Times New Roman" w:cs="Times New Roman"/>
                <w:sz w:val="24"/>
                <w:szCs w:val="24"/>
              </w:rPr>
            </w:pPr>
            <w:r w:rsidRPr="002B174A">
              <w:rPr>
                <w:rFonts w:ascii="Times New Roman" w:eastAsia="Times New Roman" w:hAnsi="Times New Roman" w:cs="Times New Roman"/>
                <w:sz w:val="24"/>
                <w:szCs w:val="24"/>
                <w:lang w:eastAsia="en-GB"/>
              </w:rPr>
              <w:t>Use simple vocabulary with beginner Welsh speakers.</w:t>
            </w:r>
          </w:p>
          <w:p w14:paraId="61C1DB63" w14:textId="77777777" w:rsidR="00C43FF3" w:rsidRPr="002B174A" w:rsidRDefault="00C43FF3" w:rsidP="00C43FF3">
            <w:pPr>
              <w:pStyle w:val="ListParagraph"/>
              <w:numPr>
                <w:ilvl w:val="0"/>
                <w:numId w:val="12"/>
              </w:numPr>
              <w:spacing w:line="360" w:lineRule="auto"/>
              <w:rPr>
                <w:rFonts w:ascii="Times New Roman" w:hAnsi="Times New Roman" w:cs="Times New Roman"/>
                <w:sz w:val="24"/>
                <w:szCs w:val="24"/>
              </w:rPr>
            </w:pPr>
            <w:r w:rsidRPr="002B174A">
              <w:rPr>
                <w:rFonts w:ascii="Times New Roman" w:eastAsia="Times New Roman" w:hAnsi="Times New Roman" w:cs="Times New Roman"/>
                <w:sz w:val="24"/>
                <w:szCs w:val="24"/>
                <w:lang w:eastAsia="en-GB"/>
              </w:rPr>
              <w:t>Use simple greetings and farewells in Welsh</w:t>
            </w:r>
          </w:p>
          <w:p w14:paraId="650A6192" w14:textId="77777777" w:rsidR="00C43FF3" w:rsidRPr="002B174A" w:rsidRDefault="00C43FF3" w:rsidP="00C43FF3">
            <w:pPr>
              <w:pStyle w:val="ListParagraph"/>
              <w:numPr>
                <w:ilvl w:val="0"/>
                <w:numId w:val="12"/>
              </w:numPr>
              <w:spacing w:line="360" w:lineRule="auto"/>
              <w:rPr>
                <w:rFonts w:ascii="Times New Roman" w:hAnsi="Times New Roman" w:cs="Times New Roman"/>
                <w:sz w:val="24"/>
                <w:szCs w:val="24"/>
              </w:rPr>
            </w:pPr>
            <w:r w:rsidRPr="002B174A">
              <w:rPr>
                <w:rFonts w:ascii="Times New Roman" w:eastAsia="Times New Roman" w:hAnsi="Times New Roman" w:cs="Times New Roman"/>
                <w:sz w:val="24"/>
                <w:szCs w:val="24"/>
                <w:lang w:eastAsia="en-GB"/>
              </w:rPr>
              <w:lastRenderedPageBreak/>
              <w:t>Give simple instructions in Welsh.</w:t>
            </w:r>
          </w:p>
          <w:p w14:paraId="5A4DFA80" w14:textId="77777777" w:rsidR="00C43FF3" w:rsidRPr="002B174A" w:rsidRDefault="00C43FF3" w:rsidP="00C43FF3">
            <w:pPr>
              <w:pStyle w:val="ListParagraph"/>
              <w:numPr>
                <w:ilvl w:val="0"/>
                <w:numId w:val="12"/>
              </w:numPr>
              <w:spacing w:line="360" w:lineRule="auto"/>
              <w:rPr>
                <w:rFonts w:ascii="Times New Roman" w:hAnsi="Times New Roman" w:cs="Times New Roman"/>
                <w:sz w:val="24"/>
                <w:szCs w:val="24"/>
              </w:rPr>
            </w:pPr>
            <w:r w:rsidRPr="002B174A">
              <w:rPr>
                <w:rFonts w:ascii="Times New Roman" w:eastAsia="Times New Roman" w:hAnsi="Times New Roman" w:cs="Times New Roman"/>
                <w:sz w:val="24"/>
                <w:szCs w:val="24"/>
                <w:lang w:eastAsia="en-GB"/>
              </w:rPr>
              <w:t>Plan for future development.</w:t>
            </w:r>
          </w:p>
        </w:tc>
        <w:tc>
          <w:tcPr>
            <w:tcW w:w="2503" w:type="dxa"/>
          </w:tcPr>
          <w:p w14:paraId="7C8FDFE1" w14:textId="77777777" w:rsidR="00C43FF3" w:rsidRPr="002B174A" w:rsidRDefault="00C43FF3" w:rsidP="00C43FF3">
            <w:pPr>
              <w:pStyle w:val="ListParagraph"/>
              <w:numPr>
                <w:ilvl w:val="0"/>
                <w:numId w:val="12"/>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The assisting children with Welsh course can be studied on a Tuesday evening, 4 -6.30, for 6 weeks or on a Saturday morning, 9.30-12.30 5 weeks.</w:t>
            </w:r>
          </w:p>
          <w:p w14:paraId="368CC3B5" w14:textId="77777777" w:rsidR="00C43FF3" w:rsidRPr="002B174A" w:rsidRDefault="00C43FF3" w:rsidP="00852C08">
            <w:pPr>
              <w:pStyle w:val="ListParagraph"/>
              <w:spacing w:line="360" w:lineRule="auto"/>
              <w:rPr>
                <w:rFonts w:ascii="Times New Roman" w:hAnsi="Times New Roman" w:cs="Times New Roman"/>
                <w:sz w:val="24"/>
                <w:szCs w:val="24"/>
              </w:rPr>
            </w:pPr>
          </w:p>
        </w:tc>
      </w:tr>
      <w:tr w:rsidR="00C43FF3" w14:paraId="0F97B2CC" w14:textId="77777777" w:rsidTr="00BB5416">
        <w:tc>
          <w:tcPr>
            <w:tcW w:w="1798" w:type="dxa"/>
          </w:tcPr>
          <w:p w14:paraId="2554A64E" w14:textId="77777777" w:rsidR="00C43FF3" w:rsidRPr="00A827B1" w:rsidRDefault="00C43FF3" w:rsidP="00852C08">
            <w:pPr>
              <w:spacing w:line="360" w:lineRule="auto"/>
              <w:rPr>
                <w:rFonts w:ascii="Times New Roman" w:hAnsi="Times New Roman" w:cs="Times New Roman"/>
                <w:sz w:val="24"/>
                <w:szCs w:val="24"/>
              </w:rPr>
            </w:pPr>
          </w:p>
          <w:p w14:paraId="3B7CD208" w14:textId="77777777" w:rsidR="00C43FF3" w:rsidRPr="00A827B1" w:rsidRDefault="00C43FF3" w:rsidP="00852C08">
            <w:pPr>
              <w:spacing w:line="360" w:lineRule="auto"/>
              <w:rPr>
                <w:rFonts w:ascii="Times New Roman" w:hAnsi="Times New Roman" w:cs="Times New Roman"/>
                <w:sz w:val="24"/>
                <w:szCs w:val="24"/>
              </w:rPr>
            </w:pPr>
          </w:p>
          <w:p w14:paraId="3E9252A0" w14:textId="77777777" w:rsidR="00C43FF3" w:rsidRPr="00A827B1" w:rsidRDefault="00C43FF3" w:rsidP="00852C08">
            <w:pPr>
              <w:spacing w:line="360" w:lineRule="auto"/>
              <w:rPr>
                <w:rFonts w:ascii="Times New Roman" w:hAnsi="Times New Roman" w:cs="Times New Roman"/>
                <w:sz w:val="24"/>
                <w:szCs w:val="24"/>
              </w:rPr>
            </w:pPr>
            <w:r w:rsidRPr="00A827B1">
              <w:rPr>
                <w:rFonts w:ascii="Times New Roman" w:hAnsi="Times New Roman" w:cs="Times New Roman"/>
                <w:sz w:val="24"/>
                <w:szCs w:val="24"/>
              </w:rPr>
              <w:t xml:space="preserve">Improve speech and language skills - </w:t>
            </w:r>
            <w:commentRangeStart w:id="11"/>
            <w:r w:rsidRPr="00A827B1">
              <w:rPr>
                <w:rFonts w:ascii="Times New Roman" w:hAnsi="Times New Roman" w:cs="Times New Roman"/>
                <w:sz w:val="24"/>
                <w:szCs w:val="24"/>
              </w:rPr>
              <w:t>Elklan</w:t>
            </w:r>
            <w:commentRangeEnd w:id="11"/>
            <w:r w:rsidR="00AB7C26">
              <w:rPr>
                <w:rStyle w:val="CommentReference"/>
              </w:rPr>
              <w:commentReference w:id="11"/>
            </w:r>
          </w:p>
          <w:p w14:paraId="0E78962D" w14:textId="77777777" w:rsidR="00C43FF3" w:rsidRPr="00A827B1" w:rsidRDefault="00C43FF3" w:rsidP="00852C08">
            <w:pPr>
              <w:spacing w:line="360" w:lineRule="auto"/>
              <w:rPr>
                <w:rFonts w:ascii="Times New Roman" w:hAnsi="Times New Roman" w:cs="Times New Roman"/>
                <w:sz w:val="24"/>
                <w:szCs w:val="24"/>
              </w:rPr>
            </w:pPr>
          </w:p>
        </w:tc>
        <w:tc>
          <w:tcPr>
            <w:tcW w:w="3677" w:type="dxa"/>
          </w:tcPr>
          <w:p w14:paraId="4325EBDA" w14:textId="77777777" w:rsidR="00C43FF3" w:rsidRPr="00A827B1" w:rsidRDefault="00C43FF3" w:rsidP="00C43FF3">
            <w:pPr>
              <w:pStyle w:val="ListParagraph"/>
              <w:numPr>
                <w:ilvl w:val="0"/>
                <w:numId w:val="14"/>
              </w:numPr>
              <w:spacing w:line="360" w:lineRule="auto"/>
              <w:rPr>
                <w:rFonts w:ascii="Times New Roman" w:hAnsi="Times New Roman" w:cs="Times New Roman"/>
                <w:sz w:val="24"/>
                <w:szCs w:val="24"/>
              </w:rPr>
            </w:pPr>
            <w:r w:rsidRPr="00A827B1">
              <w:rPr>
                <w:rFonts w:ascii="Times New Roman" w:hAnsi="Times New Roman" w:cs="Times New Roman"/>
                <w:sz w:val="24"/>
                <w:szCs w:val="24"/>
              </w:rPr>
              <w:t>Feel more confident in working with children with speech, language and communication needs.</w:t>
            </w:r>
          </w:p>
          <w:p w14:paraId="20D5EA2E" w14:textId="77777777" w:rsidR="00C43FF3" w:rsidRPr="00A827B1" w:rsidRDefault="00C43FF3" w:rsidP="00C43FF3">
            <w:pPr>
              <w:pStyle w:val="ListParagraph"/>
              <w:numPr>
                <w:ilvl w:val="0"/>
                <w:numId w:val="13"/>
              </w:numPr>
              <w:spacing w:line="360" w:lineRule="auto"/>
              <w:rPr>
                <w:rFonts w:ascii="Times New Roman" w:hAnsi="Times New Roman" w:cs="Times New Roman"/>
                <w:sz w:val="24"/>
                <w:szCs w:val="24"/>
              </w:rPr>
            </w:pPr>
            <w:r w:rsidRPr="00A827B1">
              <w:rPr>
                <w:rFonts w:ascii="Times New Roman" w:hAnsi="Times New Roman" w:cs="Times New Roman"/>
                <w:sz w:val="24"/>
                <w:szCs w:val="24"/>
              </w:rPr>
              <w:t xml:space="preserve">Can be a specialist resource and asset to the other members of staff and setting. </w:t>
            </w:r>
          </w:p>
          <w:p w14:paraId="4985B456" w14:textId="0905C095" w:rsidR="00C43FF3" w:rsidRPr="00A827B1" w:rsidRDefault="00C43FF3" w:rsidP="00C43FF3">
            <w:pPr>
              <w:pStyle w:val="ListParagraph"/>
              <w:numPr>
                <w:ilvl w:val="0"/>
                <w:numId w:val="13"/>
              </w:numPr>
              <w:spacing w:line="360" w:lineRule="auto"/>
              <w:rPr>
                <w:rFonts w:ascii="Times New Roman" w:hAnsi="Times New Roman" w:cs="Times New Roman"/>
                <w:sz w:val="24"/>
                <w:szCs w:val="24"/>
              </w:rPr>
            </w:pPr>
            <w:r w:rsidRPr="00A827B1">
              <w:rPr>
                <w:rFonts w:ascii="Times New Roman" w:hAnsi="Times New Roman" w:cs="Times New Roman"/>
                <w:sz w:val="24"/>
                <w:szCs w:val="24"/>
              </w:rPr>
              <w:lastRenderedPageBreak/>
              <w:t xml:space="preserve">Understand the importance of their role in developing children's communication. </w:t>
            </w:r>
          </w:p>
          <w:p w14:paraId="296427FA" w14:textId="77777777" w:rsidR="00C43FF3" w:rsidRPr="00A827B1" w:rsidRDefault="00C43FF3" w:rsidP="00C43FF3">
            <w:pPr>
              <w:pStyle w:val="ListParagraph"/>
              <w:numPr>
                <w:ilvl w:val="0"/>
                <w:numId w:val="13"/>
              </w:numPr>
              <w:spacing w:line="360" w:lineRule="auto"/>
              <w:rPr>
                <w:rFonts w:ascii="Times New Roman" w:hAnsi="Times New Roman" w:cs="Times New Roman"/>
                <w:sz w:val="24"/>
                <w:szCs w:val="24"/>
              </w:rPr>
            </w:pPr>
            <w:r w:rsidRPr="00A827B1">
              <w:rPr>
                <w:rFonts w:ascii="Times New Roman" w:hAnsi="Times New Roman" w:cs="Times New Roman"/>
                <w:sz w:val="24"/>
                <w:szCs w:val="24"/>
              </w:rPr>
              <w:t>Have a range of strategies at their disposal which can be used to support children's communication.</w:t>
            </w:r>
          </w:p>
          <w:p w14:paraId="025E6868" w14:textId="77777777" w:rsidR="00C43FF3" w:rsidRPr="00A827B1" w:rsidRDefault="00C43FF3" w:rsidP="00C43FF3">
            <w:pPr>
              <w:pStyle w:val="ListParagraph"/>
              <w:numPr>
                <w:ilvl w:val="0"/>
                <w:numId w:val="13"/>
              </w:numPr>
              <w:spacing w:line="360" w:lineRule="auto"/>
              <w:rPr>
                <w:rFonts w:ascii="Times New Roman" w:hAnsi="Times New Roman" w:cs="Times New Roman"/>
                <w:sz w:val="24"/>
                <w:szCs w:val="24"/>
              </w:rPr>
            </w:pPr>
            <w:r w:rsidRPr="00A827B1">
              <w:rPr>
                <w:rFonts w:ascii="Times New Roman" w:hAnsi="Times New Roman" w:cs="Times New Roman"/>
                <w:sz w:val="24"/>
                <w:szCs w:val="24"/>
              </w:rPr>
              <w:t>Know how to modify the interactions and the way to speak which is a benefit to all children.</w:t>
            </w:r>
          </w:p>
          <w:p w14:paraId="7AD8154D" w14:textId="77777777" w:rsidR="00C43FF3" w:rsidRPr="00A827B1" w:rsidRDefault="00C43FF3" w:rsidP="00C43FF3">
            <w:pPr>
              <w:pStyle w:val="ListParagraph"/>
              <w:numPr>
                <w:ilvl w:val="0"/>
                <w:numId w:val="13"/>
              </w:numPr>
              <w:spacing w:line="360" w:lineRule="auto"/>
              <w:rPr>
                <w:rFonts w:ascii="Times New Roman" w:hAnsi="Times New Roman" w:cs="Times New Roman"/>
                <w:sz w:val="24"/>
                <w:szCs w:val="24"/>
              </w:rPr>
            </w:pPr>
            <w:r w:rsidRPr="00A827B1">
              <w:rPr>
                <w:rFonts w:ascii="Times New Roman" w:hAnsi="Times New Roman" w:cs="Times New Roman"/>
                <w:sz w:val="24"/>
                <w:szCs w:val="24"/>
              </w:rPr>
              <w:t xml:space="preserve">Can encourage talking by using specific strategies such as modelling language which can be used anytime, anywhere! </w:t>
            </w:r>
          </w:p>
          <w:p w14:paraId="4EB61BAB" w14:textId="77777777" w:rsidR="00C43FF3" w:rsidRPr="00A827B1" w:rsidRDefault="00C43FF3" w:rsidP="00C43FF3">
            <w:pPr>
              <w:pStyle w:val="ListParagraph"/>
              <w:numPr>
                <w:ilvl w:val="0"/>
                <w:numId w:val="13"/>
              </w:numPr>
              <w:spacing w:line="360" w:lineRule="auto"/>
              <w:rPr>
                <w:rFonts w:ascii="Times New Roman" w:hAnsi="Times New Roman" w:cs="Times New Roman"/>
                <w:sz w:val="24"/>
                <w:szCs w:val="24"/>
              </w:rPr>
            </w:pPr>
            <w:r w:rsidRPr="00A827B1">
              <w:rPr>
                <w:rFonts w:ascii="Times New Roman" w:hAnsi="Times New Roman" w:cs="Times New Roman"/>
                <w:sz w:val="24"/>
                <w:szCs w:val="24"/>
              </w:rPr>
              <w:t>Know how to support a child with interaction difficulties.</w:t>
            </w:r>
          </w:p>
          <w:p w14:paraId="3B5040DE" w14:textId="1813FBA1" w:rsidR="00C43FF3" w:rsidRPr="00A827B1" w:rsidRDefault="00C43FF3" w:rsidP="00C43FF3">
            <w:pPr>
              <w:pStyle w:val="ListParagraph"/>
              <w:numPr>
                <w:ilvl w:val="0"/>
                <w:numId w:val="13"/>
              </w:numPr>
              <w:spacing w:line="360" w:lineRule="auto"/>
              <w:rPr>
                <w:rFonts w:ascii="Times New Roman" w:hAnsi="Times New Roman" w:cs="Times New Roman"/>
                <w:sz w:val="24"/>
                <w:szCs w:val="24"/>
              </w:rPr>
            </w:pPr>
            <w:r w:rsidRPr="00A827B1">
              <w:rPr>
                <w:rFonts w:ascii="Times New Roman" w:hAnsi="Times New Roman" w:cs="Times New Roman"/>
                <w:sz w:val="24"/>
                <w:szCs w:val="24"/>
              </w:rPr>
              <w:t xml:space="preserve">To structure 1-1 speech and language time correctly to </w:t>
            </w:r>
            <w:r w:rsidRPr="00A827B1">
              <w:rPr>
                <w:rFonts w:ascii="Times New Roman" w:hAnsi="Times New Roman" w:cs="Times New Roman"/>
                <w:sz w:val="24"/>
                <w:szCs w:val="24"/>
              </w:rPr>
              <w:lastRenderedPageBreak/>
              <w:t>their individual programmes.</w:t>
            </w:r>
          </w:p>
        </w:tc>
        <w:tc>
          <w:tcPr>
            <w:tcW w:w="3297" w:type="dxa"/>
          </w:tcPr>
          <w:p w14:paraId="10D56502" w14:textId="511B70DE" w:rsidR="00C43FF3" w:rsidRPr="002B174A" w:rsidRDefault="00C43FF3" w:rsidP="00C43FF3">
            <w:pPr>
              <w:pStyle w:val="ListParagraph"/>
              <w:numPr>
                <w:ilvl w:val="0"/>
                <w:numId w:val="13"/>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Elklan have a range of courses to suit an early years worker, teacher or assistant working with children with Speech, Language and Communication Need</w:t>
            </w:r>
            <w:r>
              <w:rPr>
                <w:rFonts w:ascii="Times New Roman" w:hAnsi="Times New Roman" w:cs="Times New Roman"/>
                <w:sz w:val="24"/>
                <w:szCs w:val="24"/>
              </w:rPr>
              <w:t xml:space="preserve"> (Elklan. 2019</w:t>
            </w:r>
            <w:r w:rsidR="00515AEC">
              <w:rPr>
                <w:rFonts w:ascii="Times New Roman" w:hAnsi="Times New Roman" w:cs="Times New Roman"/>
                <w:sz w:val="24"/>
                <w:szCs w:val="24"/>
              </w:rPr>
              <w:t>a</w:t>
            </w:r>
            <w:r>
              <w:rPr>
                <w:rFonts w:ascii="Times New Roman" w:hAnsi="Times New Roman" w:cs="Times New Roman"/>
                <w:sz w:val="24"/>
                <w:szCs w:val="24"/>
              </w:rPr>
              <w:t>)</w:t>
            </w:r>
            <w:r w:rsidRPr="002B174A">
              <w:rPr>
                <w:rFonts w:ascii="Times New Roman" w:hAnsi="Times New Roman" w:cs="Times New Roman"/>
                <w:sz w:val="24"/>
                <w:szCs w:val="24"/>
              </w:rPr>
              <w:t xml:space="preserve">. </w:t>
            </w:r>
          </w:p>
          <w:p w14:paraId="6590C7D4" w14:textId="77777777" w:rsidR="00C43FF3" w:rsidRPr="002B174A" w:rsidRDefault="00C43FF3" w:rsidP="00C43FF3">
            <w:pPr>
              <w:pStyle w:val="ListParagraph"/>
              <w:numPr>
                <w:ilvl w:val="0"/>
                <w:numId w:val="15"/>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You can study any of the core courses and then go on to complete one of the specialist courses.</w:t>
            </w:r>
          </w:p>
          <w:p w14:paraId="7E4F0281" w14:textId="77777777" w:rsidR="00C43FF3" w:rsidRPr="002B174A" w:rsidRDefault="00C43FF3" w:rsidP="00852C08">
            <w:pPr>
              <w:pStyle w:val="ListParagraph"/>
              <w:spacing w:line="360" w:lineRule="auto"/>
              <w:rPr>
                <w:rFonts w:ascii="Times New Roman" w:hAnsi="Times New Roman" w:cs="Times New Roman"/>
                <w:sz w:val="24"/>
                <w:szCs w:val="24"/>
              </w:rPr>
            </w:pPr>
          </w:p>
        </w:tc>
        <w:tc>
          <w:tcPr>
            <w:tcW w:w="3321" w:type="dxa"/>
          </w:tcPr>
          <w:p w14:paraId="381FFDAF" w14:textId="77777777" w:rsidR="00C43FF3" w:rsidRPr="002B174A" w:rsidRDefault="00C43FF3" w:rsidP="00C43FF3">
            <w:pPr>
              <w:pStyle w:val="ListParagraph"/>
              <w:numPr>
                <w:ilvl w:val="0"/>
                <w:numId w:val="15"/>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Elklan website show they run 2 – 3-day accredited courses for 3-5 year olds in all areas of the UK, nearest is Winchester or Liverpool.</w:t>
            </w:r>
          </w:p>
          <w:p w14:paraId="3E53EEED" w14:textId="77777777" w:rsidR="00C43FF3" w:rsidRPr="002B174A" w:rsidRDefault="00C43FF3" w:rsidP="00C43FF3">
            <w:pPr>
              <w:pStyle w:val="ListParagraph"/>
              <w:numPr>
                <w:ilvl w:val="0"/>
                <w:numId w:val="15"/>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Hywel Dda speech and Language assistants run </w:t>
            </w:r>
            <w:r w:rsidRPr="002B174A">
              <w:rPr>
                <w:rFonts w:ascii="Times New Roman" w:hAnsi="Times New Roman" w:cs="Times New Roman"/>
                <w:sz w:val="24"/>
                <w:szCs w:val="24"/>
              </w:rPr>
              <w:lastRenderedPageBreak/>
              <w:t>accredited course locally.</w:t>
            </w:r>
          </w:p>
          <w:p w14:paraId="3501D776" w14:textId="77777777" w:rsidR="00C43FF3" w:rsidRPr="002B174A" w:rsidRDefault="00C43FF3" w:rsidP="00C43FF3">
            <w:pPr>
              <w:pStyle w:val="ListParagraph"/>
              <w:numPr>
                <w:ilvl w:val="0"/>
                <w:numId w:val="15"/>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Elklan also provide E-learning courses for education practitioners working with 0-3 years and 5-11 year olds. </w:t>
            </w:r>
          </w:p>
        </w:tc>
        <w:tc>
          <w:tcPr>
            <w:tcW w:w="2503" w:type="dxa"/>
          </w:tcPr>
          <w:p w14:paraId="22B389C8" w14:textId="77777777" w:rsidR="00C43FF3" w:rsidRPr="002B174A" w:rsidRDefault="00C43FF3" w:rsidP="00C43FF3">
            <w:pPr>
              <w:pStyle w:val="ListParagraph"/>
              <w:numPr>
                <w:ilvl w:val="0"/>
                <w:numId w:val="15"/>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 xml:space="preserve">I have previously completed the level 3 award in communication support for 0-25s with severe and complex needs (QCF) in </w:t>
            </w:r>
            <w:r w:rsidRPr="002B174A">
              <w:rPr>
                <w:rFonts w:ascii="Times New Roman" w:hAnsi="Times New Roman" w:cs="Times New Roman"/>
                <w:sz w:val="24"/>
                <w:szCs w:val="24"/>
              </w:rPr>
              <w:lastRenderedPageBreak/>
              <w:t xml:space="preserve">November 2016. </w:t>
            </w:r>
          </w:p>
          <w:p w14:paraId="5CB9952C" w14:textId="15B56BC1" w:rsidR="00C43FF3" w:rsidRPr="002B174A" w:rsidRDefault="00C43FF3" w:rsidP="00C43FF3">
            <w:pPr>
              <w:pStyle w:val="ListParagraph"/>
              <w:numPr>
                <w:ilvl w:val="0"/>
                <w:numId w:val="15"/>
              </w:numPr>
              <w:spacing w:line="360" w:lineRule="auto"/>
              <w:rPr>
                <w:rFonts w:ascii="Times New Roman" w:hAnsi="Times New Roman" w:cs="Times New Roman"/>
                <w:sz w:val="24"/>
                <w:szCs w:val="24"/>
              </w:rPr>
            </w:pPr>
            <w:r w:rsidRPr="002B174A">
              <w:rPr>
                <w:rFonts w:ascii="Times New Roman" w:hAnsi="Times New Roman" w:cs="Times New Roman"/>
                <w:sz w:val="24"/>
                <w:szCs w:val="24"/>
              </w:rPr>
              <w:t>I would like to do the Speech and Language Support for 0-3s, e-learning</w:t>
            </w:r>
            <w:r w:rsidR="008542BE">
              <w:rPr>
                <w:rFonts w:ascii="Times New Roman" w:hAnsi="Times New Roman" w:cs="Times New Roman"/>
                <w:sz w:val="24"/>
                <w:szCs w:val="24"/>
              </w:rPr>
              <w:t>.</w:t>
            </w:r>
          </w:p>
          <w:p w14:paraId="569C98D1" w14:textId="77777777" w:rsidR="00C43FF3" w:rsidRPr="002B174A" w:rsidRDefault="00C43FF3" w:rsidP="00C43FF3">
            <w:pPr>
              <w:pStyle w:val="ListParagraph"/>
              <w:numPr>
                <w:ilvl w:val="0"/>
                <w:numId w:val="15"/>
              </w:numPr>
              <w:spacing w:line="360" w:lineRule="auto"/>
              <w:rPr>
                <w:rFonts w:ascii="Times New Roman" w:hAnsi="Times New Roman" w:cs="Times New Roman"/>
                <w:sz w:val="24"/>
                <w:szCs w:val="24"/>
              </w:rPr>
            </w:pPr>
            <w:r w:rsidRPr="002B174A">
              <w:rPr>
                <w:rFonts w:ascii="Times New Roman" w:hAnsi="Times New Roman" w:cs="Times New Roman"/>
                <w:sz w:val="24"/>
                <w:szCs w:val="24"/>
              </w:rPr>
              <w:t>I feel at present I could not give it my full attention and will contact Hywel Dda after I finish my BA to enrol on the course.</w:t>
            </w:r>
          </w:p>
          <w:p w14:paraId="509F6FFA" w14:textId="77777777" w:rsidR="00C43FF3" w:rsidRPr="002B174A" w:rsidRDefault="00C43FF3" w:rsidP="00852C08">
            <w:pPr>
              <w:pStyle w:val="ListParagraph"/>
              <w:spacing w:line="360" w:lineRule="auto"/>
              <w:rPr>
                <w:rFonts w:ascii="Times New Roman" w:hAnsi="Times New Roman" w:cs="Times New Roman"/>
                <w:sz w:val="24"/>
                <w:szCs w:val="24"/>
              </w:rPr>
            </w:pPr>
          </w:p>
        </w:tc>
      </w:tr>
      <w:tr w:rsidR="00C43FF3" w14:paraId="4A35DAF2" w14:textId="77777777" w:rsidTr="00BB5416">
        <w:tc>
          <w:tcPr>
            <w:tcW w:w="1798" w:type="dxa"/>
          </w:tcPr>
          <w:p w14:paraId="49B301F1" w14:textId="77777777" w:rsidR="00C43FF3" w:rsidRPr="00A827B1" w:rsidRDefault="00C43FF3" w:rsidP="00852C08">
            <w:pPr>
              <w:spacing w:line="360" w:lineRule="auto"/>
              <w:ind w:left="360"/>
              <w:rPr>
                <w:rFonts w:ascii="Times New Roman" w:hAnsi="Times New Roman" w:cs="Times New Roman"/>
                <w:sz w:val="24"/>
                <w:szCs w:val="24"/>
              </w:rPr>
            </w:pPr>
          </w:p>
          <w:p w14:paraId="735E5F7A" w14:textId="77777777" w:rsidR="00C43FF3" w:rsidRPr="00A827B1" w:rsidRDefault="00C43FF3" w:rsidP="00852C08">
            <w:pPr>
              <w:spacing w:line="360" w:lineRule="auto"/>
              <w:ind w:left="360"/>
              <w:rPr>
                <w:rFonts w:ascii="Times New Roman" w:hAnsi="Times New Roman" w:cs="Times New Roman"/>
                <w:sz w:val="24"/>
                <w:szCs w:val="24"/>
              </w:rPr>
            </w:pPr>
          </w:p>
          <w:p w14:paraId="0681BEDD" w14:textId="77777777" w:rsidR="00C43FF3" w:rsidRPr="00A827B1" w:rsidRDefault="00C43FF3" w:rsidP="00852C08">
            <w:pPr>
              <w:spacing w:line="360" w:lineRule="auto"/>
              <w:rPr>
                <w:rFonts w:ascii="Times New Roman" w:hAnsi="Times New Roman" w:cs="Times New Roman"/>
                <w:sz w:val="24"/>
                <w:szCs w:val="24"/>
              </w:rPr>
            </w:pPr>
            <w:r w:rsidRPr="00A827B1">
              <w:rPr>
                <w:rFonts w:ascii="Times New Roman" w:hAnsi="Times New Roman" w:cs="Times New Roman"/>
                <w:sz w:val="24"/>
                <w:szCs w:val="24"/>
              </w:rPr>
              <w:t xml:space="preserve">Improve my patience and </w:t>
            </w:r>
            <w:commentRangeStart w:id="12"/>
            <w:r w:rsidRPr="00A827B1">
              <w:rPr>
                <w:rFonts w:ascii="Times New Roman" w:hAnsi="Times New Roman" w:cs="Times New Roman"/>
                <w:sz w:val="24"/>
                <w:szCs w:val="24"/>
              </w:rPr>
              <w:t>tolerance</w:t>
            </w:r>
            <w:commentRangeEnd w:id="12"/>
            <w:r w:rsidR="00B934AA">
              <w:rPr>
                <w:rStyle w:val="CommentReference"/>
              </w:rPr>
              <w:commentReference w:id="12"/>
            </w:r>
            <w:r w:rsidRPr="00A827B1">
              <w:rPr>
                <w:rFonts w:ascii="Times New Roman" w:hAnsi="Times New Roman" w:cs="Times New Roman"/>
                <w:sz w:val="24"/>
                <w:szCs w:val="24"/>
              </w:rPr>
              <w:t>.</w:t>
            </w:r>
          </w:p>
          <w:p w14:paraId="3A83DB5C" w14:textId="77777777" w:rsidR="00C43FF3" w:rsidRPr="00A827B1" w:rsidRDefault="00C43FF3" w:rsidP="00852C08">
            <w:pPr>
              <w:spacing w:line="360" w:lineRule="auto"/>
              <w:rPr>
                <w:rFonts w:ascii="Times New Roman" w:hAnsi="Times New Roman" w:cs="Times New Roman"/>
                <w:sz w:val="24"/>
                <w:szCs w:val="24"/>
              </w:rPr>
            </w:pPr>
          </w:p>
          <w:p w14:paraId="6F831F4D" w14:textId="77777777" w:rsidR="00C43FF3" w:rsidRPr="00A827B1" w:rsidRDefault="00C43FF3" w:rsidP="00852C08">
            <w:pPr>
              <w:spacing w:line="360" w:lineRule="auto"/>
              <w:rPr>
                <w:rFonts w:ascii="Times New Roman" w:hAnsi="Times New Roman" w:cs="Times New Roman"/>
                <w:sz w:val="24"/>
                <w:szCs w:val="24"/>
              </w:rPr>
            </w:pPr>
          </w:p>
          <w:p w14:paraId="1454C6BC" w14:textId="77777777" w:rsidR="00C43FF3" w:rsidRPr="00A827B1" w:rsidRDefault="00C43FF3" w:rsidP="00852C08">
            <w:pPr>
              <w:spacing w:line="360" w:lineRule="auto"/>
              <w:rPr>
                <w:rFonts w:ascii="Times New Roman" w:hAnsi="Times New Roman" w:cs="Times New Roman"/>
                <w:sz w:val="24"/>
                <w:szCs w:val="24"/>
              </w:rPr>
            </w:pPr>
          </w:p>
        </w:tc>
        <w:tc>
          <w:tcPr>
            <w:tcW w:w="3677" w:type="dxa"/>
          </w:tcPr>
          <w:p w14:paraId="1358D438" w14:textId="77777777" w:rsidR="00C43FF3" w:rsidRPr="00A827B1" w:rsidRDefault="00C43FF3" w:rsidP="00C43FF3">
            <w:pPr>
              <w:pStyle w:val="ListParagraph"/>
              <w:numPr>
                <w:ilvl w:val="0"/>
                <w:numId w:val="16"/>
              </w:numPr>
              <w:spacing w:line="360" w:lineRule="auto"/>
              <w:rPr>
                <w:rFonts w:ascii="Times New Roman" w:hAnsi="Times New Roman" w:cs="Times New Roman"/>
                <w:sz w:val="24"/>
                <w:szCs w:val="24"/>
              </w:rPr>
            </w:pPr>
            <w:r w:rsidRPr="00A827B1">
              <w:rPr>
                <w:rFonts w:ascii="Times New Roman" w:hAnsi="Times New Roman" w:cs="Times New Roman"/>
                <w:sz w:val="24"/>
                <w:szCs w:val="24"/>
              </w:rPr>
              <w:t>To become a better practitioner and wait and understand the child’s needs.</w:t>
            </w:r>
          </w:p>
          <w:p w14:paraId="51D22B7B" w14:textId="77777777" w:rsidR="00C43FF3" w:rsidRPr="00A827B1" w:rsidRDefault="00C43FF3" w:rsidP="00C43FF3">
            <w:pPr>
              <w:pStyle w:val="ListParagraph"/>
              <w:numPr>
                <w:ilvl w:val="0"/>
                <w:numId w:val="16"/>
              </w:numPr>
              <w:spacing w:line="360" w:lineRule="auto"/>
              <w:rPr>
                <w:rFonts w:ascii="Times New Roman" w:hAnsi="Times New Roman" w:cs="Times New Roman"/>
                <w:sz w:val="24"/>
                <w:szCs w:val="24"/>
              </w:rPr>
            </w:pPr>
            <w:r w:rsidRPr="00A827B1">
              <w:rPr>
                <w:rFonts w:ascii="Times New Roman" w:hAnsi="Times New Roman" w:cs="Times New Roman"/>
                <w:sz w:val="24"/>
                <w:szCs w:val="24"/>
              </w:rPr>
              <w:t>Patience can help develop the ability to think through and resolve problems.</w:t>
            </w:r>
          </w:p>
          <w:p w14:paraId="06DADDF0" w14:textId="77777777" w:rsidR="00C43FF3" w:rsidRPr="00A827B1" w:rsidRDefault="00C43FF3" w:rsidP="00C43FF3">
            <w:pPr>
              <w:pStyle w:val="ListParagraph"/>
              <w:numPr>
                <w:ilvl w:val="0"/>
                <w:numId w:val="16"/>
              </w:numPr>
              <w:spacing w:line="360" w:lineRule="auto"/>
              <w:rPr>
                <w:rFonts w:ascii="Times New Roman" w:hAnsi="Times New Roman" w:cs="Times New Roman"/>
                <w:sz w:val="24"/>
                <w:szCs w:val="24"/>
              </w:rPr>
            </w:pPr>
            <w:r w:rsidRPr="00A827B1">
              <w:rPr>
                <w:rFonts w:ascii="Times New Roman" w:hAnsi="Times New Roman" w:cs="Times New Roman"/>
                <w:sz w:val="24"/>
                <w:szCs w:val="24"/>
              </w:rPr>
              <w:t>Acknowledge I am a good role model to the children and ensure I maintain and improve to become even better.</w:t>
            </w:r>
          </w:p>
          <w:p w14:paraId="1580E1E8" w14:textId="77777777" w:rsidR="00C43FF3" w:rsidRPr="00A827B1" w:rsidRDefault="00C43FF3" w:rsidP="00C43FF3">
            <w:pPr>
              <w:pStyle w:val="ListParagraph"/>
              <w:numPr>
                <w:ilvl w:val="0"/>
                <w:numId w:val="16"/>
              </w:numPr>
              <w:spacing w:line="360" w:lineRule="auto"/>
              <w:rPr>
                <w:rFonts w:ascii="Times New Roman" w:hAnsi="Times New Roman" w:cs="Times New Roman"/>
                <w:sz w:val="24"/>
                <w:szCs w:val="24"/>
              </w:rPr>
            </w:pPr>
            <w:r w:rsidRPr="00A827B1">
              <w:rPr>
                <w:rFonts w:ascii="Times New Roman" w:hAnsi="Times New Roman" w:cs="Times New Roman"/>
                <w:sz w:val="24"/>
                <w:szCs w:val="24"/>
              </w:rPr>
              <w:t>Stay relaxed as childcare can repeatedly test your patience. If you become upset every time you will feel drained and limit the number of things you can accomplish every day.</w:t>
            </w:r>
          </w:p>
          <w:p w14:paraId="0C675115" w14:textId="77777777" w:rsidR="00C43FF3" w:rsidRPr="00A827B1" w:rsidRDefault="00C43FF3" w:rsidP="00852C08">
            <w:pPr>
              <w:spacing w:line="360" w:lineRule="auto"/>
              <w:ind w:left="433"/>
              <w:rPr>
                <w:rFonts w:ascii="Times New Roman" w:hAnsi="Times New Roman" w:cs="Times New Roman"/>
                <w:sz w:val="24"/>
                <w:szCs w:val="24"/>
              </w:rPr>
            </w:pPr>
          </w:p>
        </w:tc>
        <w:tc>
          <w:tcPr>
            <w:tcW w:w="3297" w:type="dxa"/>
          </w:tcPr>
          <w:p w14:paraId="729E5743" w14:textId="77777777" w:rsidR="00C43FF3" w:rsidRPr="002B174A" w:rsidRDefault="00C43FF3" w:rsidP="00C43FF3">
            <w:pPr>
              <w:pStyle w:val="ListParagraph"/>
              <w:numPr>
                <w:ilvl w:val="0"/>
                <w:numId w:val="16"/>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Ask for feedback from co-workers</w:t>
            </w:r>
          </w:p>
          <w:p w14:paraId="3F868DDD" w14:textId="77777777" w:rsidR="00C43FF3" w:rsidRPr="002B174A" w:rsidRDefault="00C43FF3" w:rsidP="00C43FF3">
            <w:pPr>
              <w:pStyle w:val="ListParagraph"/>
              <w:numPr>
                <w:ilvl w:val="0"/>
                <w:numId w:val="16"/>
              </w:numPr>
              <w:spacing w:line="360" w:lineRule="auto"/>
              <w:rPr>
                <w:rFonts w:ascii="Times New Roman" w:hAnsi="Times New Roman" w:cs="Times New Roman"/>
                <w:sz w:val="24"/>
                <w:szCs w:val="24"/>
              </w:rPr>
            </w:pPr>
            <w:r w:rsidRPr="002B174A">
              <w:rPr>
                <w:rFonts w:ascii="Times New Roman" w:hAnsi="Times New Roman" w:cs="Times New Roman"/>
                <w:sz w:val="24"/>
                <w:szCs w:val="24"/>
              </w:rPr>
              <w:t>Use reflection-in-action and reflection-on-action in the setting.</w:t>
            </w:r>
          </w:p>
          <w:p w14:paraId="27FD401D" w14:textId="77777777" w:rsidR="00C43FF3" w:rsidRPr="002B174A" w:rsidRDefault="00C43FF3" w:rsidP="00C43FF3">
            <w:pPr>
              <w:pStyle w:val="ListParagraph"/>
              <w:numPr>
                <w:ilvl w:val="0"/>
                <w:numId w:val="16"/>
              </w:numPr>
              <w:spacing w:line="360" w:lineRule="auto"/>
              <w:rPr>
                <w:rFonts w:ascii="Times New Roman" w:hAnsi="Times New Roman" w:cs="Times New Roman"/>
                <w:sz w:val="24"/>
                <w:szCs w:val="24"/>
              </w:rPr>
            </w:pPr>
            <w:r w:rsidRPr="002B174A">
              <w:rPr>
                <w:rFonts w:ascii="Times New Roman" w:hAnsi="Times New Roman" w:cs="Times New Roman"/>
                <w:sz w:val="24"/>
                <w:szCs w:val="24"/>
              </w:rPr>
              <w:t>Model being patient yourself. </w:t>
            </w:r>
          </w:p>
          <w:p w14:paraId="3991506F" w14:textId="77777777" w:rsidR="00C43FF3" w:rsidRPr="002B174A" w:rsidRDefault="00C43FF3" w:rsidP="00C43FF3">
            <w:pPr>
              <w:pStyle w:val="ListParagraph"/>
              <w:numPr>
                <w:ilvl w:val="0"/>
                <w:numId w:val="16"/>
              </w:numPr>
              <w:spacing w:line="360" w:lineRule="auto"/>
              <w:rPr>
                <w:rFonts w:ascii="Times New Roman" w:hAnsi="Times New Roman" w:cs="Times New Roman"/>
                <w:sz w:val="24"/>
                <w:szCs w:val="24"/>
              </w:rPr>
            </w:pPr>
            <w:r w:rsidRPr="002B174A">
              <w:rPr>
                <w:rFonts w:ascii="Times New Roman" w:hAnsi="Times New Roman" w:cs="Times New Roman"/>
                <w:sz w:val="24"/>
                <w:szCs w:val="24"/>
              </w:rPr>
              <w:t>Take time to look at the child and listen carefully when she is talking to you, give them all your attention.</w:t>
            </w:r>
          </w:p>
          <w:p w14:paraId="16C77922" w14:textId="77777777" w:rsidR="00C43FF3" w:rsidRPr="002B174A" w:rsidRDefault="00C43FF3" w:rsidP="00C43FF3">
            <w:pPr>
              <w:pStyle w:val="ListParagraph"/>
              <w:numPr>
                <w:ilvl w:val="0"/>
                <w:numId w:val="16"/>
              </w:numPr>
              <w:spacing w:line="360" w:lineRule="auto"/>
              <w:rPr>
                <w:rFonts w:ascii="Times New Roman" w:hAnsi="Times New Roman" w:cs="Times New Roman"/>
                <w:sz w:val="24"/>
                <w:szCs w:val="24"/>
              </w:rPr>
            </w:pPr>
            <w:r w:rsidRPr="002B174A">
              <w:rPr>
                <w:rFonts w:ascii="Times New Roman" w:hAnsi="Times New Roman" w:cs="Times New Roman"/>
                <w:sz w:val="24"/>
                <w:szCs w:val="24"/>
              </w:rPr>
              <w:t>Match your explanations to the child’s age and level of maturity to keep frustrations to a minimum.</w:t>
            </w:r>
          </w:p>
          <w:p w14:paraId="7D7ED9C6" w14:textId="63AF3894" w:rsidR="00C43FF3" w:rsidRPr="002B174A" w:rsidRDefault="00C43FF3" w:rsidP="00C43FF3">
            <w:pPr>
              <w:pStyle w:val="ListParagraph"/>
              <w:numPr>
                <w:ilvl w:val="0"/>
                <w:numId w:val="16"/>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Remember to give yourself time before replying.</w:t>
            </w:r>
          </w:p>
          <w:p w14:paraId="06758BA0" w14:textId="77777777" w:rsidR="00C43FF3" w:rsidRPr="002B174A" w:rsidRDefault="00C43FF3" w:rsidP="00852C08">
            <w:pPr>
              <w:pStyle w:val="ListParagraph"/>
              <w:spacing w:line="360" w:lineRule="auto"/>
              <w:ind w:left="793"/>
              <w:rPr>
                <w:rFonts w:ascii="Times New Roman" w:hAnsi="Times New Roman" w:cs="Times New Roman"/>
                <w:sz w:val="24"/>
                <w:szCs w:val="24"/>
              </w:rPr>
            </w:pPr>
          </w:p>
        </w:tc>
        <w:tc>
          <w:tcPr>
            <w:tcW w:w="3321" w:type="dxa"/>
          </w:tcPr>
          <w:p w14:paraId="667A34FE" w14:textId="77777777" w:rsidR="00C43FF3" w:rsidRPr="002B174A" w:rsidRDefault="00C43FF3" w:rsidP="00C43FF3">
            <w:pPr>
              <w:pStyle w:val="ListParagraph"/>
              <w:numPr>
                <w:ilvl w:val="0"/>
                <w:numId w:val="16"/>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Supervision / appraisals</w:t>
            </w:r>
          </w:p>
          <w:p w14:paraId="794FD321" w14:textId="77777777" w:rsidR="00C43FF3" w:rsidRPr="002B174A" w:rsidRDefault="00C43FF3" w:rsidP="00C43FF3">
            <w:pPr>
              <w:pStyle w:val="ListParagraph"/>
              <w:numPr>
                <w:ilvl w:val="0"/>
                <w:numId w:val="16"/>
              </w:numPr>
              <w:spacing w:line="360" w:lineRule="auto"/>
              <w:rPr>
                <w:rFonts w:ascii="Times New Roman" w:hAnsi="Times New Roman" w:cs="Times New Roman"/>
                <w:sz w:val="24"/>
                <w:szCs w:val="24"/>
              </w:rPr>
            </w:pPr>
            <w:r w:rsidRPr="002B174A">
              <w:rPr>
                <w:rFonts w:ascii="Times New Roman" w:hAnsi="Times New Roman" w:cs="Times New Roman"/>
                <w:sz w:val="24"/>
                <w:szCs w:val="24"/>
              </w:rPr>
              <w:t>Feedback from managers.</w:t>
            </w:r>
          </w:p>
          <w:p w14:paraId="0663978C" w14:textId="77777777" w:rsidR="00C43FF3" w:rsidRPr="002B174A" w:rsidRDefault="00C43FF3" w:rsidP="00852C08">
            <w:pPr>
              <w:spacing w:line="360" w:lineRule="auto"/>
              <w:rPr>
                <w:rFonts w:ascii="Times New Roman" w:hAnsi="Times New Roman" w:cs="Times New Roman"/>
                <w:sz w:val="24"/>
                <w:szCs w:val="24"/>
              </w:rPr>
            </w:pPr>
          </w:p>
          <w:p w14:paraId="35B98165" w14:textId="77777777" w:rsidR="00C43FF3" w:rsidRPr="002B174A" w:rsidRDefault="00C43FF3" w:rsidP="00852C08">
            <w:pPr>
              <w:spacing w:line="360" w:lineRule="auto"/>
              <w:rPr>
                <w:rFonts w:ascii="Times New Roman" w:hAnsi="Times New Roman" w:cs="Times New Roman"/>
                <w:sz w:val="24"/>
                <w:szCs w:val="24"/>
              </w:rPr>
            </w:pPr>
          </w:p>
        </w:tc>
        <w:tc>
          <w:tcPr>
            <w:tcW w:w="2503" w:type="dxa"/>
          </w:tcPr>
          <w:p w14:paraId="28A5C7A0" w14:textId="77777777" w:rsidR="00C43FF3" w:rsidRPr="002B174A" w:rsidRDefault="00C43FF3" w:rsidP="00C43FF3">
            <w:pPr>
              <w:pStyle w:val="ListParagraph"/>
              <w:numPr>
                <w:ilvl w:val="0"/>
                <w:numId w:val="16"/>
              </w:numPr>
              <w:spacing w:line="360" w:lineRule="auto"/>
              <w:rPr>
                <w:rFonts w:ascii="Times New Roman" w:hAnsi="Times New Roman" w:cs="Times New Roman"/>
                <w:sz w:val="24"/>
                <w:szCs w:val="24"/>
              </w:rPr>
            </w:pPr>
            <w:r w:rsidRPr="002B174A">
              <w:rPr>
                <w:rFonts w:ascii="Times New Roman" w:hAnsi="Times New Roman" w:cs="Times New Roman"/>
                <w:sz w:val="24"/>
                <w:szCs w:val="24"/>
              </w:rPr>
              <w:t>Monthly/yearly appraisals.</w:t>
            </w:r>
          </w:p>
          <w:p w14:paraId="7AE806FC" w14:textId="77777777" w:rsidR="00C43FF3" w:rsidRPr="002B174A" w:rsidRDefault="00C43FF3" w:rsidP="00C43FF3">
            <w:pPr>
              <w:pStyle w:val="ListParagraph"/>
              <w:numPr>
                <w:ilvl w:val="0"/>
                <w:numId w:val="16"/>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Constant reflection. </w:t>
            </w:r>
          </w:p>
          <w:p w14:paraId="3260E4CA" w14:textId="77777777" w:rsidR="00C43FF3" w:rsidRPr="002B174A" w:rsidRDefault="00C43FF3" w:rsidP="00C43FF3">
            <w:pPr>
              <w:pStyle w:val="ListParagraph"/>
              <w:numPr>
                <w:ilvl w:val="0"/>
                <w:numId w:val="16"/>
              </w:numPr>
              <w:spacing w:line="360" w:lineRule="auto"/>
              <w:rPr>
                <w:rFonts w:ascii="Times New Roman" w:hAnsi="Times New Roman" w:cs="Times New Roman"/>
                <w:sz w:val="24"/>
                <w:szCs w:val="24"/>
              </w:rPr>
            </w:pPr>
            <w:r w:rsidRPr="002B174A">
              <w:rPr>
                <w:rFonts w:ascii="Times New Roman" w:hAnsi="Times New Roman" w:cs="Times New Roman"/>
                <w:sz w:val="24"/>
                <w:szCs w:val="24"/>
              </w:rPr>
              <w:t>Agree a Personal Development Plan.</w:t>
            </w:r>
          </w:p>
        </w:tc>
      </w:tr>
      <w:tr w:rsidR="00C43FF3" w14:paraId="5A81D0C7" w14:textId="77777777" w:rsidTr="00BB5416">
        <w:tc>
          <w:tcPr>
            <w:tcW w:w="1798" w:type="dxa"/>
          </w:tcPr>
          <w:p w14:paraId="0F1D4D49" w14:textId="77777777" w:rsidR="00C43FF3" w:rsidRPr="00A827B1" w:rsidRDefault="00C43FF3" w:rsidP="00852C08">
            <w:pPr>
              <w:spacing w:line="360" w:lineRule="auto"/>
              <w:ind w:left="360"/>
              <w:rPr>
                <w:rFonts w:ascii="Times New Roman" w:hAnsi="Times New Roman" w:cs="Times New Roman"/>
                <w:sz w:val="24"/>
                <w:szCs w:val="24"/>
                <w:u w:val="single"/>
              </w:rPr>
            </w:pPr>
          </w:p>
          <w:p w14:paraId="722A950D" w14:textId="77777777" w:rsidR="00C43FF3" w:rsidRPr="00A827B1" w:rsidRDefault="00C43FF3" w:rsidP="00852C08">
            <w:pPr>
              <w:spacing w:line="360" w:lineRule="auto"/>
              <w:rPr>
                <w:rFonts w:ascii="Times New Roman" w:hAnsi="Times New Roman" w:cs="Times New Roman"/>
                <w:sz w:val="24"/>
                <w:szCs w:val="24"/>
              </w:rPr>
            </w:pPr>
          </w:p>
          <w:p w14:paraId="66A50204" w14:textId="77777777" w:rsidR="00C43FF3" w:rsidRPr="00A827B1" w:rsidRDefault="00C43FF3" w:rsidP="00852C08">
            <w:pPr>
              <w:spacing w:line="360" w:lineRule="auto"/>
              <w:rPr>
                <w:rFonts w:ascii="Times New Roman" w:hAnsi="Times New Roman" w:cs="Times New Roman"/>
                <w:sz w:val="24"/>
                <w:szCs w:val="24"/>
              </w:rPr>
            </w:pPr>
            <w:r w:rsidRPr="00A827B1">
              <w:rPr>
                <w:rFonts w:ascii="Times New Roman" w:hAnsi="Times New Roman" w:cs="Times New Roman"/>
                <w:sz w:val="24"/>
                <w:szCs w:val="24"/>
              </w:rPr>
              <w:t>Confidence in own ability.</w:t>
            </w:r>
          </w:p>
          <w:p w14:paraId="634B3BAD" w14:textId="77777777" w:rsidR="00C43FF3" w:rsidRPr="00A827B1" w:rsidRDefault="00C43FF3" w:rsidP="00852C08">
            <w:pPr>
              <w:spacing w:line="360" w:lineRule="auto"/>
              <w:rPr>
                <w:rFonts w:ascii="Times New Roman" w:hAnsi="Times New Roman" w:cs="Times New Roman"/>
                <w:sz w:val="24"/>
                <w:szCs w:val="24"/>
              </w:rPr>
            </w:pPr>
          </w:p>
        </w:tc>
        <w:tc>
          <w:tcPr>
            <w:tcW w:w="3677" w:type="dxa"/>
          </w:tcPr>
          <w:p w14:paraId="583D4F16" w14:textId="77777777" w:rsidR="00C43FF3" w:rsidRPr="00A827B1" w:rsidRDefault="00C43FF3" w:rsidP="00C43FF3">
            <w:pPr>
              <w:pStyle w:val="ListParagraph"/>
              <w:numPr>
                <w:ilvl w:val="0"/>
                <w:numId w:val="17"/>
              </w:numPr>
              <w:spacing w:line="360" w:lineRule="auto"/>
              <w:rPr>
                <w:rFonts w:ascii="Times New Roman" w:hAnsi="Times New Roman" w:cs="Times New Roman"/>
                <w:sz w:val="24"/>
                <w:szCs w:val="24"/>
              </w:rPr>
            </w:pPr>
            <w:r w:rsidRPr="00A827B1">
              <w:rPr>
                <w:rFonts w:ascii="Times New Roman" w:hAnsi="Times New Roman" w:cs="Times New Roman"/>
                <w:sz w:val="24"/>
                <w:szCs w:val="24"/>
              </w:rPr>
              <w:t xml:space="preserve">Educational and professional self-improvement is challenging. </w:t>
            </w:r>
          </w:p>
        </w:tc>
        <w:tc>
          <w:tcPr>
            <w:tcW w:w="3297" w:type="dxa"/>
          </w:tcPr>
          <w:p w14:paraId="430FE6C5" w14:textId="77777777" w:rsidR="00C43FF3" w:rsidRPr="002B174A" w:rsidRDefault="00C43FF3" w:rsidP="00C43FF3">
            <w:pPr>
              <w:pStyle w:val="ListParagraph"/>
              <w:numPr>
                <w:ilvl w:val="0"/>
                <w:numId w:val="17"/>
              </w:numPr>
              <w:spacing w:line="360" w:lineRule="auto"/>
              <w:rPr>
                <w:rFonts w:ascii="Times New Roman" w:hAnsi="Times New Roman" w:cs="Times New Roman"/>
                <w:sz w:val="24"/>
                <w:szCs w:val="24"/>
              </w:rPr>
            </w:pPr>
            <w:r w:rsidRPr="002B174A">
              <w:rPr>
                <w:rFonts w:ascii="Times New Roman" w:hAnsi="Times New Roman" w:cs="Times New Roman"/>
                <w:sz w:val="24"/>
                <w:szCs w:val="24"/>
              </w:rPr>
              <w:t>Self-evaluation</w:t>
            </w:r>
          </w:p>
          <w:p w14:paraId="5414DCFF" w14:textId="77777777" w:rsidR="00C43FF3" w:rsidRPr="002B174A" w:rsidRDefault="00C43FF3" w:rsidP="00C43FF3">
            <w:pPr>
              <w:pStyle w:val="ListParagraph"/>
              <w:numPr>
                <w:ilvl w:val="0"/>
                <w:numId w:val="17"/>
              </w:numPr>
              <w:spacing w:line="360" w:lineRule="auto"/>
              <w:rPr>
                <w:rFonts w:ascii="Times New Roman" w:hAnsi="Times New Roman" w:cs="Times New Roman"/>
                <w:sz w:val="24"/>
                <w:szCs w:val="24"/>
              </w:rPr>
            </w:pPr>
            <w:r w:rsidRPr="002B174A">
              <w:rPr>
                <w:rFonts w:ascii="Times New Roman" w:hAnsi="Times New Roman" w:cs="Times New Roman"/>
                <w:sz w:val="24"/>
                <w:szCs w:val="24"/>
              </w:rPr>
              <w:t>Believe in my own abilities.</w:t>
            </w:r>
          </w:p>
          <w:p w14:paraId="3F6EFCC7" w14:textId="77777777" w:rsidR="00C43FF3" w:rsidRPr="002B174A" w:rsidRDefault="00C43FF3" w:rsidP="00C43FF3">
            <w:pPr>
              <w:pStyle w:val="ListParagraph"/>
              <w:numPr>
                <w:ilvl w:val="0"/>
                <w:numId w:val="17"/>
              </w:numPr>
              <w:spacing w:line="360" w:lineRule="auto"/>
              <w:rPr>
                <w:rFonts w:ascii="Times New Roman" w:hAnsi="Times New Roman" w:cs="Times New Roman"/>
                <w:sz w:val="24"/>
                <w:szCs w:val="24"/>
              </w:rPr>
            </w:pPr>
            <w:r w:rsidRPr="002B174A">
              <w:rPr>
                <w:rFonts w:ascii="Times New Roman" w:hAnsi="Times New Roman" w:cs="Times New Roman"/>
                <w:sz w:val="24"/>
                <w:szCs w:val="24"/>
              </w:rPr>
              <w:t>If struggling, ask for help and reassurance.</w:t>
            </w:r>
          </w:p>
          <w:p w14:paraId="1FE4257A" w14:textId="77777777" w:rsidR="00C43FF3" w:rsidRPr="002B174A" w:rsidRDefault="00C43FF3" w:rsidP="00852C08">
            <w:pPr>
              <w:spacing w:line="360" w:lineRule="auto"/>
              <w:ind w:left="360"/>
              <w:rPr>
                <w:rFonts w:ascii="Times New Roman" w:hAnsi="Times New Roman" w:cs="Times New Roman"/>
                <w:sz w:val="24"/>
                <w:szCs w:val="24"/>
              </w:rPr>
            </w:pPr>
          </w:p>
        </w:tc>
        <w:tc>
          <w:tcPr>
            <w:tcW w:w="3321" w:type="dxa"/>
          </w:tcPr>
          <w:p w14:paraId="0E7E823B" w14:textId="77777777" w:rsidR="00C43FF3" w:rsidRPr="002B174A" w:rsidRDefault="00C43FF3" w:rsidP="00C43FF3">
            <w:pPr>
              <w:pStyle w:val="ListParagraph"/>
              <w:numPr>
                <w:ilvl w:val="0"/>
                <w:numId w:val="17"/>
              </w:numPr>
              <w:spacing w:line="360" w:lineRule="auto"/>
              <w:rPr>
                <w:rFonts w:ascii="Times New Roman" w:hAnsi="Times New Roman" w:cs="Times New Roman"/>
                <w:sz w:val="24"/>
                <w:szCs w:val="24"/>
              </w:rPr>
            </w:pPr>
            <w:r w:rsidRPr="002B174A">
              <w:rPr>
                <w:rFonts w:ascii="Times New Roman" w:hAnsi="Times New Roman" w:cs="Times New Roman"/>
                <w:sz w:val="24"/>
                <w:szCs w:val="24"/>
              </w:rPr>
              <w:t>Further training courses.</w:t>
            </w:r>
          </w:p>
          <w:p w14:paraId="2656BACC" w14:textId="77777777" w:rsidR="00C43FF3" w:rsidRPr="002B174A" w:rsidRDefault="00C43FF3" w:rsidP="00C43FF3">
            <w:pPr>
              <w:pStyle w:val="ListParagraph"/>
              <w:numPr>
                <w:ilvl w:val="0"/>
                <w:numId w:val="17"/>
              </w:numPr>
              <w:spacing w:line="360" w:lineRule="auto"/>
              <w:rPr>
                <w:rFonts w:ascii="Times New Roman" w:hAnsi="Times New Roman" w:cs="Times New Roman"/>
                <w:sz w:val="24"/>
                <w:szCs w:val="24"/>
              </w:rPr>
            </w:pPr>
            <w:r w:rsidRPr="002B174A">
              <w:rPr>
                <w:rFonts w:ascii="Times New Roman" w:hAnsi="Times New Roman" w:cs="Times New Roman"/>
                <w:sz w:val="24"/>
                <w:szCs w:val="24"/>
              </w:rPr>
              <w:t>Support from co-workers/managers appraisals.</w:t>
            </w:r>
          </w:p>
          <w:p w14:paraId="6848E1C6" w14:textId="77777777" w:rsidR="00C43FF3" w:rsidRPr="002B174A" w:rsidRDefault="00C43FF3" w:rsidP="00C43FF3">
            <w:pPr>
              <w:pStyle w:val="ListParagraph"/>
              <w:numPr>
                <w:ilvl w:val="0"/>
                <w:numId w:val="17"/>
              </w:numPr>
              <w:spacing w:line="360" w:lineRule="auto"/>
              <w:rPr>
                <w:rFonts w:ascii="Times New Roman" w:hAnsi="Times New Roman" w:cs="Times New Roman"/>
                <w:sz w:val="24"/>
                <w:szCs w:val="24"/>
              </w:rPr>
            </w:pPr>
            <w:r w:rsidRPr="002B174A">
              <w:rPr>
                <w:rFonts w:ascii="Times New Roman" w:hAnsi="Times New Roman" w:cs="Times New Roman"/>
                <w:sz w:val="24"/>
                <w:szCs w:val="24"/>
              </w:rPr>
              <w:t>Actively seek and implement feedback.</w:t>
            </w:r>
          </w:p>
        </w:tc>
        <w:tc>
          <w:tcPr>
            <w:tcW w:w="2503" w:type="dxa"/>
          </w:tcPr>
          <w:p w14:paraId="4F0A5593" w14:textId="77777777" w:rsidR="00C43FF3" w:rsidRPr="002B174A" w:rsidRDefault="00C43FF3" w:rsidP="00C43FF3">
            <w:pPr>
              <w:pStyle w:val="ListParagraph"/>
              <w:numPr>
                <w:ilvl w:val="0"/>
                <w:numId w:val="17"/>
              </w:numPr>
              <w:spacing w:line="360" w:lineRule="auto"/>
              <w:rPr>
                <w:rFonts w:ascii="Times New Roman" w:hAnsi="Times New Roman" w:cs="Times New Roman"/>
                <w:sz w:val="24"/>
                <w:szCs w:val="24"/>
              </w:rPr>
            </w:pPr>
            <w:r w:rsidRPr="002B174A">
              <w:rPr>
                <w:rFonts w:ascii="Times New Roman" w:hAnsi="Times New Roman" w:cs="Times New Roman"/>
                <w:sz w:val="24"/>
                <w:szCs w:val="24"/>
              </w:rPr>
              <w:t>Constantly evaluate the situation, reflect, evaluate and learn from it.</w:t>
            </w:r>
          </w:p>
        </w:tc>
      </w:tr>
      <w:tr w:rsidR="00C43FF3" w14:paraId="5EA29856" w14:textId="77777777" w:rsidTr="00BB5416">
        <w:tc>
          <w:tcPr>
            <w:tcW w:w="1798" w:type="dxa"/>
          </w:tcPr>
          <w:p w14:paraId="41333D1B" w14:textId="77777777" w:rsidR="00C43FF3" w:rsidRPr="00A827B1" w:rsidRDefault="00C43FF3" w:rsidP="00852C08">
            <w:pPr>
              <w:spacing w:line="360" w:lineRule="auto"/>
              <w:rPr>
                <w:rFonts w:ascii="Times New Roman" w:hAnsi="Times New Roman" w:cs="Times New Roman"/>
                <w:sz w:val="24"/>
                <w:szCs w:val="24"/>
              </w:rPr>
            </w:pPr>
          </w:p>
          <w:p w14:paraId="65BC1457" w14:textId="77777777" w:rsidR="00C43FF3" w:rsidRPr="00A827B1" w:rsidRDefault="00C43FF3" w:rsidP="00852C08">
            <w:pPr>
              <w:spacing w:line="360" w:lineRule="auto"/>
              <w:rPr>
                <w:rFonts w:ascii="Times New Roman" w:hAnsi="Times New Roman" w:cs="Times New Roman"/>
                <w:sz w:val="24"/>
                <w:szCs w:val="24"/>
              </w:rPr>
            </w:pPr>
            <w:r w:rsidRPr="00A827B1">
              <w:rPr>
                <w:rFonts w:ascii="Times New Roman" w:hAnsi="Times New Roman" w:cs="Times New Roman"/>
                <w:sz w:val="24"/>
                <w:szCs w:val="24"/>
              </w:rPr>
              <w:t xml:space="preserve">Increase knowledge to become a better </w:t>
            </w:r>
            <w:commentRangeStart w:id="13"/>
            <w:r w:rsidRPr="00A827B1">
              <w:rPr>
                <w:rFonts w:ascii="Times New Roman" w:hAnsi="Times New Roman" w:cs="Times New Roman"/>
                <w:sz w:val="24"/>
                <w:szCs w:val="24"/>
              </w:rPr>
              <w:t>scholar</w:t>
            </w:r>
            <w:commentRangeEnd w:id="13"/>
            <w:r w:rsidR="00A773C1">
              <w:rPr>
                <w:rStyle w:val="CommentReference"/>
              </w:rPr>
              <w:commentReference w:id="13"/>
            </w:r>
          </w:p>
          <w:p w14:paraId="7B653E25" w14:textId="77777777" w:rsidR="00C43FF3" w:rsidRPr="00A827B1" w:rsidRDefault="00C43FF3" w:rsidP="00852C08">
            <w:pPr>
              <w:spacing w:line="360" w:lineRule="auto"/>
              <w:rPr>
                <w:rFonts w:ascii="Times New Roman" w:hAnsi="Times New Roman" w:cs="Times New Roman"/>
                <w:sz w:val="24"/>
                <w:szCs w:val="24"/>
              </w:rPr>
            </w:pPr>
          </w:p>
          <w:p w14:paraId="760E0AE6" w14:textId="77777777" w:rsidR="00C43FF3" w:rsidRPr="00A827B1" w:rsidRDefault="00C43FF3" w:rsidP="00852C08">
            <w:pPr>
              <w:spacing w:line="360" w:lineRule="auto"/>
              <w:rPr>
                <w:rFonts w:ascii="Times New Roman" w:hAnsi="Times New Roman" w:cs="Times New Roman"/>
                <w:sz w:val="24"/>
                <w:szCs w:val="24"/>
              </w:rPr>
            </w:pPr>
          </w:p>
        </w:tc>
        <w:tc>
          <w:tcPr>
            <w:tcW w:w="3677" w:type="dxa"/>
          </w:tcPr>
          <w:p w14:paraId="13C50455" w14:textId="77777777" w:rsidR="00C43FF3" w:rsidRPr="00A827B1" w:rsidRDefault="00C43FF3" w:rsidP="00C43FF3">
            <w:pPr>
              <w:pStyle w:val="ListParagraph"/>
              <w:numPr>
                <w:ilvl w:val="0"/>
                <w:numId w:val="18"/>
              </w:numPr>
              <w:spacing w:line="360" w:lineRule="auto"/>
              <w:rPr>
                <w:rFonts w:ascii="Times New Roman" w:hAnsi="Times New Roman" w:cs="Times New Roman"/>
                <w:sz w:val="24"/>
                <w:szCs w:val="24"/>
              </w:rPr>
            </w:pPr>
            <w:r w:rsidRPr="00A827B1">
              <w:rPr>
                <w:rFonts w:ascii="Times New Roman" w:hAnsi="Times New Roman" w:cs="Times New Roman"/>
                <w:sz w:val="24"/>
                <w:szCs w:val="24"/>
              </w:rPr>
              <w:t xml:space="preserve">To increase my knowledge and understanding of the ‘early years practitioner’ world. </w:t>
            </w:r>
          </w:p>
          <w:p w14:paraId="0843DE37" w14:textId="6A6CF0E8" w:rsidR="00C43FF3" w:rsidRPr="00A827B1" w:rsidRDefault="003F74A6" w:rsidP="00D42BFD">
            <w:pPr>
              <w:pStyle w:val="ListParagraph"/>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T</w:t>
            </w:r>
            <w:r w:rsidR="000844E0">
              <w:rPr>
                <w:rFonts w:ascii="Times New Roman" w:hAnsi="Times New Roman" w:cs="Times New Roman"/>
                <w:sz w:val="24"/>
                <w:szCs w:val="24"/>
              </w:rPr>
              <w:t>o work well as a t</w:t>
            </w:r>
            <w:r>
              <w:rPr>
                <w:rFonts w:ascii="Times New Roman" w:hAnsi="Times New Roman" w:cs="Times New Roman"/>
                <w:sz w:val="24"/>
                <w:szCs w:val="24"/>
              </w:rPr>
              <w:t>e</w:t>
            </w:r>
            <w:r w:rsidR="00D42BFD">
              <w:rPr>
                <w:rFonts w:ascii="Times New Roman" w:hAnsi="Times New Roman" w:cs="Times New Roman"/>
                <w:sz w:val="24"/>
                <w:szCs w:val="24"/>
              </w:rPr>
              <w:t>am</w:t>
            </w:r>
            <w:r w:rsidR="000844E0">
              <w:rPr>
                <w:rFonts w:ascii="Times New Roman" w:hAnsi="Times New Roman" w:cs="Times New Roman"/>
                <w:sz w:val="24"/>
                <w:szCs w:val="24"/>
              </w:rPr>
              <w:t xml:space="preserve">, ensuring </w:t>
            </w:r>
            <w:r w:rsidR="00335820">
              <w:rPr>
                <w:rFonts w:ascii="Times New Roman" w:hAnsi="Times New Roman" w:cs="Times New Roman"/>
                <w:sz w:val="24"/>
                <w:szCs w:val="24"/>
              </w:rPr>
              <w:t>communication is effective.</w:t>
            </w:r>
            <w:r w:rsidR="000844E0">
              <w:rPr>
                <w:rFonts w:ascii="Times New Roman" w:hAnsi="Times New Roman" w:cs="Times New Roman"/>
                <w:sz w:val="24"/>
                <w:szCs w:val="24"/>
              </w:rPr>
              <w:t xml:space="preserve"> </w:t>
            </w:r>
          </w:p>
        </w:tc>
        <w:tc>
          <w:tcPr>
            <w:tcW w:w="3297" w:type="dxa"/>
          </w:tcPr>
          <w:p w14:paraId="1C9829C2" w14:textId="77777777" w:rsidR="00C43FF3" w:rsidRDefault="00C43FF3" w:rsidP="00C43FF3">
            <w:pPr>
              <w:pStyle w:val="ListParagraph"/>
              <w:numPr>
                <w:ilvl w:val="0"/>
                <w:numId w:val="18"/>
              </w:numPr>
              <w:spacing w:line="360" w:lineRule="auto"/>
              <w:rPr>
                <w:rFonts w:ascii="Times New Roman" w:hAnsi="Times New Roman" w:cs="Times New Roman"/>
                <w:sz w:val="24"/>
                <w:szCs w:val="24"/>
              </w:rPr>
            </w:pPr>
            <w:r w:rsidRPr="002B174A">
              <w:rPr>
                <w:rFonts w:ascii="Times New Roman" w:hAnsi="Times New Roman" w:cs="Times New Roman"/>
                <w:sz w:val="24"/>
                <w:szCs w:val="24"/>
              </w:rPr>
              <w:t>Increase my knowledge by reading plenty of different academic pieces of work, books, journals and peer reviewed articles.</w:t>
            </w:r>
          </w:p>
          <w:p w14:paraId="2EB09356" w14:textId="702117BB" w:rsidR="00335820" w:rsidRPr="002B174A" w:rsidRDefault="00335820" w:rsidP="00C43FF3">
            <w:pPr>
              <w:pStyle w:val="ListParagraph"/>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Discuss roles and set out plans to go forward.</w:t>
            </w:r>
          </w:p>
        </w:tc>
        <w:tc>
          <w:tcPr>
            <w:tcW w:w="3321" w:type="dxa"/>
          </w:tcPr>
          <w:p w14:paraId="47111C4A" w14:textId="77777777" w:rsidR="00C43FF3" w:rsidRPr="002B174A" w:rsidRDefault="00C43FF3" w:rsidP="00C43FF3">
            <w:pPr>
              <w:pStyle w:val="ListParagraph"/>
              <w:numPr>
                <w:ilvl w:val="0"/>
                <w:numId w:val="18"/>
              </w:numPr>
              <w:spacing w:line="360" w:lineRule="auto"/>
              <w:rPr>
                <w:rFonts w:ascii="Times New Roman" w:hAnsi="Times New Roman" w:cs="Times New Roman"/>
                <w:sz w:val="24"/>
                <w:szCs w:val="24"/>
              </w:rPr>
            </w:pPr>
            <w:r w:rsidRPr="002B174A">
              <w:rPr>
                <w:rFonts w:ascii="Times New Roman" w:hAnsi="Times New Roman" w:cs="Times New Roman"/>
                <w:sz w:val="24"/>
                <w:szCs w:val="24"/>
              </w:rPr>
              <w:t>Use the university library, to acquire accurate and relevant books.</w:t>
            </w:r>
          </w:p>
          <w:p w14:paraId="3BFD8612" w14:textId="77777777" w:rsidR="00C43FF3" w:rsidRDefault="00C43FF3" w:rsidP="00C43FF3">
            <w:pPr>
              <w:pStyle w:val="ListParagraph"/>
              <w:numPr>
                <w:ilvl w:val="0"/>
                <w:numId w:val="18"/>
              </w:numPr>
              <w:spacing w:line="360" w:lineRule="auto"/>
              <w:rPr>
                <w:rFonts w:ascii="Times New Roman" w:hAnsi="Times New Roman" w:cs="Times New Roman"/>
                <w:sz w:val="24"/>
                <w:szCs w:val="24"/>
              </w:rPr>
            </w:pPr>
            <w:r w:rsidRPr="002B174A">
              <w:rPr>
                <w:rFonts w:ascii="Times New Roman" w:hAnsi="Times New Roman" w:cs="Times New Roman"/>
                <w:sz w:val="24"/>
                <w:szCs w:val="24"/>
              </w:rPr>
              <w:t>Use the online library to read journals and article.</w:t>
            </w:r>
          </w:p>
          <w:p w14:paraId="767718BF" w14:textId="050DD128" w:rsidR="000D2647" w:rsidRPr="002B174A" w:rsidRDefault="000D2647" w:rsidP="00C43FF3">
            <w:pPr>
              <w:pStyle w:val="ListParagraph"/>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All members to work together successfully.</w:t>
            </w:r>
          </w:p>
        </w:tc>
        <w:tc>
          <w:tcPr>
            <w:tcW w:w="2503" w:type="dxa"/>
          </w:tcPr>
          <w:p w14:paraId="51FD5DBB" w14:textId="77777777" w:rsidR="00C43FF3" w:rsidRPr="002B174A" w:rsidRDefault="00C43FF3" w:rsidP="00C43FF3">
            <w:pPr>
              <w:pStyle w:val="ListParagraph"/>
              <w:numPr>
                <w:ilvl w:val="0"/>
                <w:numId w:val="18"/>
              </w:numPr>
              <w:spacing w:line="360" w:lineRule="auto"/>
              <w:rPr>
                <w:rFonts w:ascii="Times New Roman" w:hAnsi="Times New Roman" w:cs="Times New Roman"/>
                <w:sz w:val="24"/>
                <w:szCs w:val="24"/>
              </w:rPr>
            </w:pPr>
            <w:r w:rsidRPr="002B174A">
              <w:rPr>
                <w:rFonts w:ascii="Times New Roman" w:hAnsi="Times New Roman" w:cs="Times New Roman"/>
                <w:sz w:val="24"/>
                <w:szCs w:val="24"/>
              </w:rPr>
              <w:t>As soon as possible</w:t>
            </w:r>
          </w:p>
          <w:p w14:paraId="4F13FC4C" w14:textId="77777777" w:rsidR="00C43FF3" w:rsidRDefault="00C43FF3" w:rsidP="00C43FF3">
            <w:pPr>
              <w:pStyle w:val="ListParagraph"/>
              <w:numPr>
                <w:ilvl w:val="0"/>
                <w:numId w:val="18"/>
              </w:numPr>
              <w:spacing w:line="360" w:lineRule="auto"/>
              <w:rPr>
                <w:rFonts w:ascii="Times New Roman" w:hAnsi="Times New Roman" w:cs="Times New Roman"/>
                <w:sz w:val="24"/>
                <w:szCs w:val="24"/>
              </w:rPr>
            </w:pPr>
            <w:r w:rsidRPr="002B174A">
              <w:rPr>
                <w:rFonts w:ascii="Times New Roman" w:hAnsi="Times New Roman" w:cs="Times New Roman"/>
                <w:sz w:val="24"/>
                <w:szCs w:val="24"/>
              </w:rPr>
              <w:t>Ongoing to build my knowledge.</w:t>
            </w:r>
          </w:p>
          <w:p w14:paraId="0001C300" w14:textId="49216C51" w:rsidR="000D2647" w:rsidRPr="002B174A" w:rsidRDefault="0035551C" w:rsidP="00C43FF3">
            <w:pPr>
              <w:pStyle w:val="ListParagraph"/>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Whenever, joint assignments are required.</w:t>
            </w:r>
          </w:p>
        </w:tc>
      </w:tr>
    </w:tbl>
    <w:p w14:paraId="683AF24C" w14:textId="77777777" w:rsidR="00891C48" w:rsidRDefault="00891C48" w:rsidP="00C43FF3">
      <w:pPr>
        <w:spacing w:line="360" w:lineRule="auto"/>
        <w:sectPr w:rsidR="00891C48" w:rsidSect="00891C48">
          <w:type w:val="continuous"/>
          <w:pgSz w:w="16838" w:h="11906" w:orient="landscape" w:code="9"/>
          <w:pgMar w:top="1440" w:right="1440" w:bottom="1440" w:left="1440" w:header="709" w:footer="709" w:gutter="0"/>
          <w:cols w:space="708"/>
          <w:docGrid w:linePitch="360"/>
        </w:sectPr>
      </w:pPr>
    </w:p>
    <w:p w14:paraId="1F1EC309" w14:textId="7EF4A724" w:rsidR="0018741E" w:rsidRPr="00FA21FE" w:rsidRDefault="00145DF0" w:rsidP="00983005">
      <w:pPr>
        <w:jc w:val="center"/>
        <w:rPr>
          <w:rFonts w:ascii="Arial" w:eastAsia="Times New Roman" w:hAnsi="Arial" w:cs="Arial"/>
          <w:b/>
          <w:bCs/>
          <w:color w:val="595959" w:themeColor="text1" w:themeTint="A6"/>
          <w:sz w:val="96"/>
          <w:szCs w:val="96"/>
          <w:u w:val="single"/>
        </w:rPr>
      </w:pPr>
      <w:r w:rsidRPr="00FA21FE">
        <w:rPr>
          <w:rFonts w:ascii="Arial" w:eastAsia="Times New Roman" w:hAnsi="Arial" w:cs="Arial"/>
          <w:b/>
          <w:bCs/>
          <w:color w:val="595959" w:themeColor="text1" w:themeTint="A6"/>
          <w:sz w:val="96"/>
          <w:szCs w:val="96"/>
          <w:u w:val="single"/>
        </w:rPr>
        <w:lastRenderedPageBreak/>
        <w:t>Entrepreneurship Ca</w:t>
      </w:r>
      <w:r w:rsidR="00EE2399" w:rsidRPr="00FA21FE">
        <w:rPr>
          <w:rFonts w:ascii="Arial" w:eastAsia="Times New Roman" w:hAnsi="Arial" w:cs="Arial"/>
          <w:b/>
          <w:bCs/>
          <w:color w:val="595959" w:themeColor="text1" w:themeTint="A6"/>
          <w:sz w:val="96"/>
          <w:szCs w:val="96"/>
          <w:u w:val="single"/>
        </w:rPr>
        <w:t>p</w:t>
      </w:r>
      <w:r w:rsidRPr="00FA21FE">
        <w:rPr>
          <w:rFonts w:ascii="Arial" w:eastAsia="Times New Roman" w:hAnsi="Arial" w:cs="Arial"/>
          <w:b/>
          <w:bCs/>
          <w:color w:val="595959" w:themeColor="text1" w:themeTint="A6"/>
          <w:sz w:val="96"/>
          <w:szCs w:val="96"/>
          <w:u w:val="single"/>
        </w:rPr>
        <w:t>abilities Self-Assessment</w:t>
      </w:r>
    </w:p>
    <w:p w14:paraId="50695042" w14:textId="758736BC" w:rsidR="00F66C9C" w:rsidRPr="00FA21FE" w:rsidRDefault="00F66C9C" w:rsidP="00F66C9C">
      <w:pPr>
        <w:jc w:val="center"/>
        <w:rPr>
          <w:rFonts w:ascii="Arial" w:eastAsia="Times New Roman" w:hAnsi="Arial" w:cs="Arial"/>
          <w:b/>
          <w:bCs/>
          <w:color w:val="595959" w:themeColor="text1" w:themeTint="A6"/>
          <w:sz w:val="96"/>
          <w:szCs w:val="96"/>
          <w:u w:val="single"/>
        </w:rPr>
      </w:pPr>
      <w:r w:rsidRPr="00FA21FE">
        <w:rPr>
          <w:rFonts w:ascii="Arial" w:eastAsia="Times New Roman" w:hAnsi="Arial" w:cs="Arial"/>
          <w:b/>
          <w:bCs/>
          <w:color w:val="595959" w:themeColor="text1" w:themeTint="A6"/>
          <w:sz w:val="96"/>
          <w:szCs w:val="96"/>
          <w:u w:val="single"/>
        </w:rPr>
        <w:t>Skill ;</w:t>
      </w:r>
    </w:p>
    <w:p w14:paraId="12A85D80" w14:textId="5690F508" w:rsidR="00F66C9C" w:rsidRPr="00FA21FE" w:rsidRDefault="00F66C9C" w:rsidP="00F66C9C">
      <w:pPr>
        <w:jc w:val="center"/>
        <w:rPr>
          <w:rFonts w:ascii="Arial" w:eastAsia="Times New Roman" w:hAnsi="Arial" w:cs="Arial"/>
          <w:color w:val="595959" w:themeColor="text1" w:themeTint="A6"/>
          <w:sz w:val="32"/>
          <w:szCs w:val="32"/>
          <w:u w:val="single"/>
        </w:rPr>
      </w:pPr>
      <w:r w:rsidRPr="00FA21FE">
        <w:rPr>
          <w:rFonts w:ascii="Arial" w:eastAsia="Times New Roman" w:hAnsi="Arial" w:cs="Arial"/>
          <w:b/>
          <w:bCs/>
          <w:color w:val="595959" w:themeColor="text1" w:themeTint="A6"/>
          <w:sz w:val="96"/>
          <w:szCs w:val="96"/>
          <w:u w:val="single"/>
        </w:rPr>
        <w:t>Leadership</w:t>
      </w:r>
    </w:p>
    <w:p w14:paraId="4579DE96" w14:textId="36EC8F7A" w:rsidR="001B512C" w:rsidRDefault="001B512C">
      <w:pPr>
        <w:rPr>
          <w:rFonts w:ascii="Arial" w:eastAsia="Times New Roman" w:hAnsi="Arial" w:cs="Arial"/>
          <w:sz w:val="32"/>
          <w:szCs w:val="32"/>
          <w:u w:val="single"/>
        </w:rPr>
      </w:pPr>
    </w:p>
    <w:p w14:paraId="5FD39FD4" w14:textId="3E7D1C24" w:rsidR="001B512C" w:rsidRDefault="00915B94">
      <w:pPr>
        <w:rPr>
          <w:rFonts w:ascii="Arial" w:eastAsia="Times New Roman" w:hAnsi="Arial" w:cs="Arial"/>
          <w:sz w:val="32"/>
          <w:szCs w:val="32"/>
          <w:u w:val="single"/>
        </w:rPr>
      </w:pPr>
      <w:r w:rsidRPr="00915B94">
        <w:rPr>
          <w:noProof/>
        </w:rPr>
        <w:drawing>
          <wp:inline distT="0" distB="0" distL="0" distR="0" wp14:anchorId="60AD67D8" wp14:editId="225EE422">
            <wp:extent cx="5731510" cy="2756452"/>
            <wp:effectExtent l="0" t="0" r="254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67325" cy="2773676"/>
                    </a:xfrm>
                    <a:prstGeom prst="rect">
                      <a:avLst/>
                    </a:prstGeom>
                  </pic:spPr>
                </pic:pic>
              </a:graphicData>
            </a:graphic>
          </wp:inline>
        </w:drawing>
      </w:r>
    </w:p>
    <w:p w14:paraId="390DAA6E" w14:textId="1DF05ADD" w:rsidR="001B512C" w:rsidRDefault="00154FD5" w:rsidP="00246048">
      <w:pPr>
        <w:spacing w:after="0"/>
        <w:rPr>
          <w:rFonts w:ascii="Arial" w:eastAsia="Times New Roman" w:hAnsi="Arial" w:cs="Arial"/>
          <w:sz w:val="32"/>
          <w:szCs w:val="32"/>
          <w:u w:val="single"/>
        </w:rPr>
      </w:pPr>
      <w:r w:rsidRPr="00F355C4">
        <w:rPr>
          <w:rFonts w:ascii="Arial" w:eastAsia="Times New Roman" w:hAnsi="Arial" w:cs="Arial"/>
          <w:noProof/>
          <w:sz w:val="32"/>
          <w:szCs w:val="32"/>
          <w:u w:val="single"/>
        </w:rPr>
        <mc:AlternateContent>
          <mc:Choice Requires="wps">
            <w:drawing>
              <wp:anchor distT="45720" distB="45720" distL="114300" distR="114300" simplePos="0" relativeHeight="251677696" behindDoc="0" locked="0" layoutInCell="1" allowOverlap="1" wp14:anchorId="6B059F9B" wp14:editId="073CB090">
                <wp:simplePos x="0" y="0"/>
                <wp:positionH relativeFrom="column">
                  <wp:posOffset>4134541</wp:posOffset>
                </wp:positionH>
                <wp:positionV relativeFrom="paragraph">
                  <wp:posOffset>9828</wp:posOffset>
                </wp:positionV>
                <wp:extent cx="1563370" cy="317500"/>
                <wp:effectExtent l="0" t="0" r="17780" b="254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317500"/>
                        </a:xfrm>
                        <a:prstGeom prst="rect">
                          <a:avLst/>
                        </a:prstGeom>
                        <a:solidFill>
                          <a:srgbClr val="FFFFFF"/>
                        </a:solidFill>
                        <a:ln w="9525">
                          <a:solidFill>
                            <a:srgbClr val="000000"/>
                          </a:solidFill>
                          <a:miter lim="800000"/>
                          <a:headEnd/>
                          <a:tailEnd/>
                        </a:ln>
                      </wps:spPr>
                      <wps:txbx>
                        <w:txbxContent>
                          <w:p w14:paraId="7637DF5E" w14:textId="78876EC2" w:rsidR="00F355C4" w:rsidRPr="00F355C4" w:rsidRDefault="008151B3">
                            <w:pPr>
                              <w:rPr>
                                <w:rFonts w:ascii="Arial" w:hAnsi="Arial" w:cs="Arial"/>
                                <w:sz w:val="24"/>
                                <w:szCs w:val="24"/>
                              </w:rPr>
                            </w:pPr>
                            <w:r>
                              <w:rPr>
                                <w:rFonts w:ascii="Arial" w:hAnsi="Arial" w:cs="Arial"/>
                                <w:sz w:val="24"/>
                                <w:szCs w:val="24"/>
                              </w:rPr>
                              <w:t xml:space="preserve">Shutterstock, </w:t>
                            </w:r>
                            <w:r w:rsidR="00154FD5">
                              <w:rPr>
                                <w:rFonts w:ascii="Arial" w:hAnsi="Arial" w:cs="Arial"/>
                                <w:sz w:val="24"/>
                                <w:szCs w:val="24"/>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059F9B" id="_x0000_s1037" type="#_x0000_t202" style="position:absolute;margin-left:325.55pt;margin-top:.75pt;width:123.1pt;height: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">
                <v:textbox>
                  <w:txbxContent>
                    <w:p w14:paraId="7637DF5E" w14:textId="78876EC2" w:rsidR="00F355C4" w:rsidRPr="00F355C4" w:rsidRDefault="008151B3">
                      <w:pPr>
                        <w:rPr>
                          <w:rFonts w:ascii="Arial" w:hAnsi="Arial" w:cs="Arial"/>
                          <w:sz w:val="24"/>
                          <w:szCs w:val="24"/>
                        </w:rPr>
                      </w:pPr>
                      <w:r>
                        <w:rPr>
                          <w:rFonts w:ascii="Arial" w:hAnsi="Arial" w:cs="Arial"/>
                          <w:sz w:val="24"/>
                          <w:szCs w:val="24"/>
                        </w:rPr>
                        <w:t xml:space="preserve">Shutterstock, </w:t>
                      </w:r>
                      <w:r w:rsidR="00154FD5">
                        <w:rPr>
                          <w:rFonts w:ascii="Arial" w:hAnsi="Arial" w:cs="Arial"/>
                          <w:sz w:val="24"/>
                          <w:szCs w:val="24"/>
                        </w:rPr>
                        <w:t>2020</w:t>
                      </w:r>
                    </w:p>
                  </w:txbxContent>
                </v:textbox>
                <w10:wrap type="square"/>
              </v:shape>
            </w:pict>
          </mc:Fallback>
        </mc:AlternateContent>
      </w:r>
    </w:p>
    <w:p w14:paraId="0968913B" w14:textId="73339BE3" w:rsidR="001B512C" w:rsidRDefault="001B512C">
      <w:pPr>
        <w:rPr>
          <w:rFonts w:ascii="Arial" w:eastAsia="Times New Roman" w:hAnsi="Arial" w:cs="Arial"/>
          <w:sz w:val="32"/>
          <w:szCs w:val="32"/>
          <w:u w:val="single"/>
        </w:rPr>
      </w:pPr>
    </w:p>
    <w:p w14:paraId="6C3519D4" w14:textId="1D27441D" w:rsidR="001B512C" w:rsidRDefault="001B512C">
      <w:pPr>
        <w:rPr>
          <w:rFonts w:ascii="Arial" w:eastAsia="Times New Roman" w:hAnsi="Arial" w:cs="Arial"/>
          <w:sz w:val="32"/>
          <w:szCs w:val="32"/>
          <w:u w:val="single"/>
        </w:rPr>
      </w:pPr>
    </w:p>
    <w:p w14:paraId="30AE7B25" w14:textId="77777777" w:rsidR="00154FD5" w:rsidRDefault="00154FD5" w:rsidP="00152ED7">
      <w:pPr>
        <w:rPr>
          <w:rFonts w:ascii="Arial" w:eastAsia="Times New Roman" w:hAnsi="Arial" w:cs="Arial"/>
          <w:sz w:val="32"/>
          <w:szCs w:val="32"/>
          <w:u w:val="single"/>
        </w:rPr>
      </w:pPr>
    </w:p>
    <w:p w14:paraId="59959786" w14:textId="7E62D5BC" w:rsidR="005273D1" w:rsidRPr="00852C08" w:rsidRDefault="005273D1" w:rsidP="00152ED7">
      <w:pPr>
        <w:rPr>
          <w:sz w:val="24"/>
          <w:szCs w:val="24"/>
          <w:u w:val="single"/>
        </w:rPr>
      </w:pPr>
      <w:r w:rsidRPr="00852C08">
        <w:rPr>
          <w:rFonts w:ascii="Arial" w:eastAsia="Times New Roman" w:hAnsi="Arial" w:cs="Arial"/>
          <w:sz w:val="32"/>
          <w:szCs w:val="32"/>
          <w:u w:val="single"/>
        </w:rPr>
        <w:lastRenderedPageBreak/>
        <w:t>Entrepreneurship Capabilities Self-Assessment</w:t>
      </w:r>
      <w:r w:rsidRPr="00852C08">
        <w:rPr>
          <w:sz w:val="24"/>
          <w:szCs w:val="24"/>
          <w:u w:val="single"/>
        </w:rPr>
        <w:t xml:space="preserve"> </w:t>
      </w:r>
    </w:p>
    <w:p w14:paraId="1F8A29ED" w14:textId="77777777" w:rsidR="00152ED7" w:rsidRPr="00B55A12" w:rsidRDefault="00152ED7" w:rsidP="00152ED7">
      <w:pPr>
        <w:rPr>
          <w:rFonts w:ascii="Arial" w:hAnsi="Arial" w:cs="Arial"/>
          <w:sz w:val="24"/>
          <w:szCs w:val="24"/>
        </w:rPr>
      </w:pPr>
      <w:r w:rsidRPr="00B55A12">
        <w:rPr>
          <w:rFonts w:ascii="Arial" w:hAnsi="Arial" w:cs="Arial"/>
          <w:sz w:val="24"/>
          <w:szCs w:val="24"/>
        </w:rPr>
        <w:t>For each of the capabilities below ask yourself;</w:t>
      </w:r>
    </w:p>
    <w:p w14:paraId="12771C81" w14:textId="1C9779CF" w:rsidR="00152ED7" w:rsidRPr="00B55A12" w:rsidRDefault="00152ED7" w:rsidP="00152ED7">
      <w:pPr>
        <w:pStyle w:val="ListParagraph"/>
        <w:numPr>
          <w:ilvl w:val="0"/>
          <w:numId w:val="22"/>
        </w:numPr>
        <w:spacing w:after="200" w:line="276" w:lineRule="auto"/>
        <w:rPr>
          <w:rFonts w:ascii="Arial" w:hAnsi="Arial" w:cs="Arial"/>
          <w:sz w:val="24"/>
          <w:szCs w:val="24"/>
        </w:rPr>
      </w:pPr>
      <w:r w:rsidRPr="00B55A12">
        <w:rPr>
          <w:rFonts w:ascii="Arial" w:hAnsi="Arial" w:cs="Arial"/>
          <w:sz w:val="24"/>
          <w:szCs w:val="24"/>
        </w:rPr>
        <w:t>Have I ever demonstrated experience in doing this? How practised am I in this?</w:t>
      </w:r>
    </w:p>
    <w:p w14:paraId="7E8D30B4" w14:textId="012F7EB8" w:rsidR="00152ED7" w:rsidRPr="00B55A12" w:rsidRDefault="00152ED7" w:rsidP="00152ED7">
      <w:pPr>
        <w:pStyle w:val="ListParagraph"/>
        <w:numPr>
          <w:ilvl w:val="0"/>
          <w:numId w:val="22"/>
        </w:numPr>
        <w:spacing w:after="200" w:line="276" w:lineRule="auto"/>
        <w:rPr>
          <w:rFonts w:ascii="Arial" w:hAnsi="Arial" w:cs="Arial"/>
          <w:sz w:val="24"/>
          <w:szCs w:val="24"/>
        </w:rPr>
      </w:pPr>
      <w:r w:rsidRPr="00B55A12">
        <w:rPr>
          <w:rFonts w:ascii="Arial" w:hAnsi="Arial" w:cs="Arial"/>
          <w:sz w:val="24"/>
          <w:szCs w:val="24"/>
        </w:rPr>
        <w:t>How capable am I? What example or evidence could I give of my capability?</w:t>
      </w:r>
    </w:p>
    <w:p w14:paraId="0992558E" w14:textId="77777777" w:rsidR="00152ED7" w:rsidRPr="00B55A12" w:rsidRDefault="00152ED7" w:rsidP="00152ED7">
      <w:pPr>
        <w:pStyle w:val="ListParagraph"/>
        <w:numPr>
          <w:ilvl w:val="0"/>
          <w:numId w:val="22"/>
        </w:numPr>
        <w:spacing w:after="200" w:line="276" w:lineRule="auto"/>
        <w:rPr>
          <w:rFonts w:ascii="Arial" w:hAnsi="Arial" w:cs="Arial"/>
          <w:sz w:val="24"/>
          <w:szCs w:val="24"/>
        </w:rPr>
      </w:pPr>
      <w:r w:rsidRPr="00B55A12">
        <w:rPr>
          <w:rFonts w:ascii="Arial" w:hAnsi="Arial" w:cs="Arial"/>
          <w:sz w:val="24"/>
          <w:szCs w:val="24"/>
        </w:rPr>
        <w:t>How confident am I in my ability?</w:t>
      </w:r>
    </w:p>
    <w:p w14:paraId="4DE8D086" w14:textId="4CC4EE1B" w:rsidR="00152ED7" w:rsidRPr="00B55A12" w:rsidRDefault="00152ED7" w:rsidP="00152ED7">
      <w:pPr>
        <w:pStyle w:val="ListParagraph"/>
        <w:numPr>
          <w:ilvl w:val="0"/>
          <w:numId w:val="22"/>
        </w:numPr>
        <w:spacing w:after="200" w:line="276" w:lineRule="auto"/>
        <w:rPr>
          <w:rFonts w:ascii="Arial" w:hAnsi="Arial" w:cs="Arial"/>
          <w:sz w:val="24"/>
          <w:szCs w:val="24"/>
        </w:rPr>
      </w:pPr>
      <w:r w:rsidRPr="00B55A12">
        <w:rPr>
          <w:rFonts w:ascii="Arial" w:hAnsi="Arial" w:cs="Arial"/>
          <w:sz w:val="24"/>
          <w:szCs w:val="24"/>
        </w:rPr>
        <w:t>For each of the statements, assess your level of capability as follows;</w:t>
      </w:r>
    </w:p>
    <w:p w14:paraId="77947766" w14:textId="22D0E6F4" w:rsidR="00152ED7" w:rsidRPr="00B55A12" w:rsidRDefault="00152ED7" w:rsidP="00DB4BEF">
      <w:pPr>
        <w:ind w:firstLine="360"/>
        <w:rPr>
          <w:rFonts w:ascii="Arial" w:hAnsi="Arial" w:cs="Arial"/>
          <w:sz w:val="24"/>
          <w:szCs w:val="24"/>
        </w:rPr>
      </w:pPr>
      <w:r w:rsidRPr="00B55A12">
        <w:rPr>
          <w:rFonts w:ascii="Arial" w:hAnsi="Arial" w:cs="Arial"/>
          <w:sz w:val="24"/>
          <w:szCs w:val="24"/>
        </w:rPr>
        <w:t>4 – I am highly capable in this, fully confident of my ability</w:t>
      </w:r>
    </w:p>
    <w:p w14:paraId="15B57247" w14:textId="3B20148D" w:rsidR="00152ED7" w:rsidRPr="00B55A12" w:rsidRDefault="00152ED7" w:rsidP="00DB4BEF">
      <w:pPr>
        <w:ind w:firstLine="360"/>
        <w:rPr>
          <w:rFonts w:ascii="Arial" w:hAnsi="Arial" w:cs="Arial"/>
          <w:sz w:val="24"/>
          <w:szCs w:val="24"/>
        </w:rPr>
      </w:pPr>
      <w:r w:rsidRPr="00B55A12">
        <w:rPr>
          <w:rFonts w:ascii="Arial" w:hAnsi="Arial" w:cs="Arial"/>
          <w:sz w:val="24"/>
          <w:szCs w:val="24"/>
        </w:rPr>
        <w:t>3– I am quite capable with some successful experience which I could develop</w:t>
      </w:r>
    </w:p>
    <w:p w14:paraId="6CEDC8C2" w14:textId="1AAB5D1E" w:rsidR="00152ED7" w:rsidRPr="00B55A12" w:rsidRDefault="00152ED7" w:rsidP="00DB4BEF">
      <w:pPr>
        <w:ind w:left="360"/>
        <w:rPr>
          <w:rFonts w:ascii="Arial" w:hAnsi="Arial" w:cs="Arial"/>
          <w:sz w:val="24"/>
          <w:szCs w:val="24"/>
        </w:rPr>
      </w:pPr>
      <w:r w:rsidRPr="00B55A12">
        <w:rPr>
          <w:rFonts w:ascii="Arial" w:hAnsi="Arial" w:cs="Arial"/>
          <w:sz w:val="24"/>
          <w:szCs w:val="24"/>
        </w:rPr>
        <w:t xml:space="preserve">2 – I have quite limited capability and experience and would need quite a lot of </w:t>
      </w:r>
      <w:r w:rsidR="00DB4BEF">
        <w:rPr>
          <w:rFonts w:ascii="Arial" w:hAnsi="Arial" w:cs="Arial"/>
          <w:sz w:val="24"/>
          <w:szCs w:val="24"/>
        </w:rPr>
        <w:t xml:space="preserve">     </w:t>
      </w:r>
      <w:r w:rsidRPr="00B55A12">
        <w:rPr>
          <w:rFonts w:ascii="Arial" w:hAnsi="Arial" w:cs="Arial"/>
          <w:sz w:val="24"/>
          <w:szCs w:val="24"/>
        </w:rPr>
        <w:t>practice to become competent.</w:t>
      </w:r>
    </w:p>
    <w:p w14:paraId="793BB8CD" w14:textId="40A25BF5" w:rsidR="00152ED7" w:rsidRPr="00D71FFA" w:rsidRDefault="00152ED7" w:rsidP="00D71FFA">
      <w:pPr>
        <w:pStyle w:val="ListParagraph"/>
        <w:numPr>
          <w:ilvl w:val="0"/>
          <w:numId w:val="26"/>
        </w:numPr>
        <w:spacing w:after="200" w:line="276" w:lineRule="auto"/>
        <w:rPr>
          <w:rFonts w:ascii="Arial" w:hAnsi="Arial" w:cs="Arial"/>
          <w:sz w:val="24"/>
          <w:szCs w:val="24"/>
        </w:rPr>
      </w:pPr>
      <w:r w:rsidRPr="00D71FFA">
        <w:rPr>
          <w:rFonts w:ascii="Arial" w:hAnsi="Arial" w:cs="Arial"/>
          <w:sz w:val="24"/>
          <w:szCs w:val="24"/>
        </w:rPr>
        <w:t>I have no experience of this and cannot claim capability, would need to develop this (but everyone needs to start somewhere!)</w:t>
      </w:r>
    </w:p>
    <w:p w14:paraId="032D9A45" w14:textId="54DF6AC5" w:rsidR="00152ED7" w:rsidRPr="00B55A12" w:rsidRDefault="00152ED7" w:rsidP="00152ED7">
      <w:pPr>
        <w:pStyle w:val="ListParagraph"/>
        <w:numPr>
          <w:ilvl w:val="0"/>
          <w:numId w:val="24"/>
        </w:numPr>
        <w:spacing w:after="200" w:line="276" w:lineRule="auto"/>
        <w:rPr>
          <w:rFonts w:ascii="Arial" w:hAnsi="Arial" w:cs="Arial"/>
          <w:sz w:val="24"/>
          <w:szCs w:val="24"/>
        </w:rPr>
      </w:pPr>
      <w:r w:rsidRPr="00B55A12">
        <w:rPr>
          <w:rFonts w:ascii="Arial" w:hAnsi="Arial" w:cs="Arial"/>
          <w:sz w:val="24"/>
          <w:szCs w:val="24"/>
        </w:rPr>
        <w:t>Write your score for each statement in the column on the right margin.</w:t>
      </w:r>
    </w:p>
    <w:tbl>
      <w:tblPr>
        <w:tblStyle w:val="TableGrid"/>
        <w:tblW w:w="10065" w:type="dxa"/>
        <w:tblInd w:w="-431" w:type="dxa"/>
        <w:tblLook w:val="04A0" w:firstRow="1" w:lastRow="0" w:firstColumn="1" w:lastColumn="0" w:noHBand="0" w:noVBand="1"/>
      </w:tblPr>
      <w:tblGrid>
        <w:gridCol w:w="1702"/>
        <w:gridCol w:w="7088"/>
        <w:gridCol w:w="1275"/>
      </w:tblGrid>
      <w:tr w:rsidR="00152ED7" w14:paraId="090722CF" w14:textId="77777777" w:rsidTr="00852C08">
        <w:tc>
          <w:tcPr>
            <w:tcW w:w="1702" w:type="dxa"/>
            <w:shd w:val="clear" w:color="auto" w:fill="B4C6E7" w:themeFill="accent1" w:themeFillTint="66"/>
          </w:tcPr>
          <w:p w14:paraId="0783FE0B" w14:textId="77777777" w:rsidR="00152ED7" w:rsidRPr="00E15AC0" w:rsidRDefault="00152ED7" w:rsidP="00852C08">
            <w:pPr>
              <w:jc w:val="center"/>
              <w:rPr>
                <w:b/>
                <w:bCs/>
                <w:sz w:val="24"/>
                <w:szCs w:val="24"/>
              </w:rPr>
            </w:pPr>
            <w:r>
              <w:rPr>
                <w:b/>
                <w:bCs/>
                <w:sz w:val="24"/>
                <w:szCs w:val="24"/>
              </w:rPr>
              <w:t>Capability</w:t>
            </w:r>
          </w:p>
        </w:tc>
        <w:tc>
          <w:tcPr>
            <w:tcW w:w="7088" w:type="dxa"/>
            <w:shd w:val="clear" w:color="auto" w:fill="B4C6E7" w:themeFill="accent1" w:themeFillTint="66"/>
          </w:tcPr>
          <w:p w14:paraId="6DB5AF95" w14:textId="47C76933" w:rsidR="00152ED7" w:rsidRPr="00E15AC0" w:rsidRDefault="00152ED7" w:rsidP="00852C08">
            <w:pPr>
              <w:jc w:val="center"/>
              <w:rPr>
                <w:b/>
                <w:bCs/>
                <w:sz w:val="24"/>
                <w:szCs w:val="24"/>
              </w:rPr>
            </w:pPr>
            <w:r>
              <w:rPr>
                <w:b/>
                <w:bCs/>
                <w:sz w:val="24"/>
                <w:szCs w:val="24"/>
              </w:rPr>
              <w:t>Statement</w:t>
            </w:r>
          </w:p>
        </w:tc>
        <w:tc>
          <w:tcPr>
            <w:tcW w:w="1275" w:type="dxa"/>
            <w:shd w:val="clear" w:color="auto" w:fill="B4C6E7" w:themeFill="accent1" w:themeFillTint="66"/>
          </w:tcPr>
          <w:p w14:paraId="6E1DD1D1" w14:textId="77777777" w:rsidR="00152ED7" w:rsidRPr="00E15AC0" w:rsidRDefault="00152ED7" w:rsidP="00852C08">
            <w:pPr>
              <w:jc w:val="center"/>
              <w:rPr>
                <w:b/>
                <w:bCs/>
                <w:sz w:val="20"/>
                <w:szCs w:val="20"/>
              </w:rPr>
            </w:pPr>
            <w:r w:rsidRPr="00E15AC0">
              <w:rPr>
                <w:b/>
                <w:bCs/>
                <w:sz w:val="20"/>
                <w:szCs w:val="20"/>
              </w:rPr>
              <w:t>Self-Assessment</w:t>
            </w:r>
          </w:p>
        </w:tc>
      </w:tr>
      <w:tr w:rsidR="00152ED7" w14:paraId="30136E5D" w14:textId="77777777" w:rsidTr="00852C08">
        <w:tc>
          <w:tcPr>
            <w:tcW w:w="1702" w:type="dxa"/>
            <w:vMerge w:val="restart"/>
          </w:tcPr>
          <w:p w14:paraId="71CF179E" w14:textId="77777777" w:rsidR="00152ED7" w:rsidRPr="00E15AC0" w:rsidRDefault="00152ED7" w:rsidP="00852C08">
            <w:pPr>
              <w:rPr>
                <w:b/>
                <w:bCs/>
                <w:sz w:val="24"/>
                <w:szCs w:val="24"/>
              </w:rPr>
            </w:pPr>
            <w:r w:rsidRPr="00E15AC0">
              <w:rPr>
                <w:b/>
                <w:bCs/>
                <w:sz w:val="24"/>
                <w:szCs w:val="24"/>
              </w:rPr>
              <w:t>Personal organisation</w:t>
            </w:r>
          </w:p>
        </w:tc>
        <w:tc>
          <w:tcPr>
            <w:tcW w:w="7088" w:type="dxa"/>
          </w:tcPr>
          <w:p w14:paraId="30C9FFFC" w14:textId="31362F67" w:rsidR="00152ED7" w:rsidRPr="00E15AC0" w:rsidRDefault="00152ED7" w:rsidP="00152ED7">
            <w:pPr>
              <w:pStyle w:val="ListParagraph"/>
              <w:numPr>
                <w:ilvl w:val="0"/>
                <w:numId w:val="24"/>
              </w:numPr>
              <w:rPr>
                <w:sz w:val="24"/>
                <w:szCs w:val="24"/>
              </w:rPr>
            </w:pPr>
            <w:r>
              <w:rPr>
                <w:sz w:val="24"/>
                <w:szCs w:val="24"/>
              </w:rPr>
              <w:t xml:space="preserve">Set and plan to achieve personal and business </w:t>
            </w:r>
            <w:commentRangeStart w:id="14"/>
            <w:r>
              <w:rPr>
                <w:sz w:val="24"/>
                <w:szCs w:val="24"/>
              </w:rPr>
              <w:t>goals</w:t>
            </w:r>
            <w:commentRangeEnd w:id="14"/>
            <w:r w:rsidR="003255BE">
              <w:rPr>
                <w:rStyle w:val="CommentReference"/>
              </w:rPr>
              <w:commentReference w:id="14"/>
            </w:r>
          </w:p>
        </w:tc>
        <w:tc>
          <w:tcPr>
            <w:tcW w:w="1275" w:type="dxa"/>
          </w:tcPr>
          <w:p w14:paraId="506E3C7D" w14:textId="4693C525" w:rsidR="00152ED7" w:rsidRDefault="006326F4" w:rsidP="00852C08">
            <w:pPr>
              <w:rPr>
                <w:sz w:val="24"/>
                <w:szCs w:val="24"/>
              </w:rPr>
            </w:pPr>
            <w:r>
              <w:rPr>
                <w:sz w:val="24"/>
                <w:szCs w:val="24"/>
              </w:rPr>
              <w:t xml:space="preserve">        4</w:t>
            </w:r>
          </w:p>
        </w:tc>
      </w:tr>
      <w:tr w:rsidR="00152ED7" w14:paraId="7C3AAD85" w14:textId="77777777" w:rsidTr="00852C08">
        <w:tc>
          <w:tcPr>
            <w:tcW w:w="1702" w:type="dxa"/>
            <w:vMerge/>
          </w:tcPr>
          <w:p w14:paraId="747DAF49" w14:textId="77777777" w:rsidR="00152ED7" w:rsidRDefault="00152ED7" w:rsidP="00852C08">
            <w:pPr>
              <w:rPr>
                <w:sz w:val="24"/>
                <w:szCs w:val="24"/>
              </w:rPr>
            </w:pPr>
          </w:p>
        </w:tc>
        <w:tc>
          <w:tcPr>
            <w:tcW w:w="7088" w:type="dxa"/>
          </w:tcPr>
          <w:p w14:paraId="14BA8AFE" w14:textId="6715CA7A" w:rsidR="00152ED7" w:rsidRPr="00E15AC0" w:rsidRDefault="00152ED7" w:rsidP="00152ED7">
            <w:pPr>
              <w:pStyle w:val="ListParagraph"/>
              <w:numPr>
                <w:ilvl w:val="0"/>
                <w:numId w:val="24"/>
              </w:numPr>
              <w:rPr>
                <w:sz w:val="24"/>
                <w:szCs w:val="24"/>
              </w:rPr>
            </w:pPr>
            <w:r>
              <w:rPr>
                <w:sz w:val="24"/>
                <w:szCs w:val="24"/>
              </w:rPr>
              <w:t>Take personal responsibility for the outcomes and consequences of my actions</w:t>
            </w:r>
          </w:p>
        </w:tc>
        <w:tc>
          <w:tcPr>
            <w:tcW w:w="1275" w:type="dxa"/>
          </w:tcPr>
          <w:p w14:paraId="5372F555" w14:textId="583ED2FB" w:rsidR="00152ED7" w:rsidRDefault="00560A4C" w:rsidP="00852C08">
            <w:pPr>
              <w:rPr>
                <w:sz w:val="24"/>
                <w:szCs w:val="24"/>
              </w:rPr>
            </w:pPr>
            <w:r>
              <w:rPr>
                <w:sz w:val="24"/>
                <w:szCs w:val="24"/>
              </w:rPr>
              <w:t xml:space="preserve">        4</w:t>
            </w:r>
          </w:p>
        </w:tc>
      </w:tr>
      <w:tr w:rsidR="00152ED7" w14:paraId="29534E0F" w14:textId="77777777" w:rsidTr="00852C08">
        <w:tc>
          <w:tcPr>
            <w:tcW w:w="1702" w:type="dxa"/>
            <w:vMerge/>
          </w:tcPr>
          <w:p w14:paraId="721FB9E1" w14:textId="77777777" w:rsidR="00152ED7" w:rsidRDefault="00152ED7" w:rsidP="00852C08">
            <w:pPr>
              <w:rPr>
                <w:sz w:val="24"/>
                <w:szCs w:val="24"/>
              </w:rPr>
            </w:pPr>
          </w:p>
        </w:tc>
        <w:tc>
          <w:tcPr>
            <w:tcW w:w="7088" w:type="dxa"/>
          </w:tcPr>
          <w:p w14:paraId="462AE29A" w14:textId="77777777" w:rsidR="00152ED7" w:rsidRPr="00E15AC0" w:rsidRDefault="00152ED7" w:rsidP="00152ED7">
            <w:pPr>
              <w:pStyle w:val="ListParagraph"/>
              <w:numPr>
                <w:ilvl w:val="0"/>
                <w:numId w:val="24"/>
              </w:numPr>
              <w:rPr>
                <w:sz w:val="24"/>
                <w:szCs w:val="24"/>
              </w:rPr>
            </w:pPr>
            <w:r>
              <w:rPr>
                <w:sz w:val="24"/>
                <w:szCs w:val="24"/>
              </w:rPr>
              <w:t>Plan and use time productively to achieve my goals</w:t>
            </w:r>
          </w:p>
        </w:tc>
        <w:tc>
          <w:tcPr>
            <w:tcW w:w="1275" w:type="dxa"/>
          </w:tcPr>
          <w:p w14:paraId="7643FD24" w14:textId="2B81E3CD" w:rsidR="00152ED7" w:rsidRDefault="00560A4C" w:rsidP="00852C08">
            <w:pPr>
              <w:rPr>
                <w:sz w:val="24"/>
                <w:szCs w:val="24"/>
              </w:rPr>
            </w:pPr>
            <w:r>
              <w:rPr>
                <w:sz w:val="24"/>
                <w:szCs w:val="24"/>
              </w:rPr>
              <w:t xml:space="preserve">        4</w:t>
            </w:r>
          </w:p>
        </w:tc>
      </w:tr>
      <w:tr w:rsidR="00152ED7" w14:paraId="7AF9691C" w14:textId="77777777" w:rsidTr="00852C08">
        <w:tc>
          <w:tcPr>
            <w:tcW w:w="1702" w:type="dxa"/>
            <w:vMerge/>
          </w:tcPr>
          <w:p w14:paraId="7BE65236" w14:textId="77777777" w:rsidR="00152ED7" w:rsidRDefault="00152ED7" w:rsidP="00852C08">
            <w:pPr>
              <w:rPr>
                <w:sz w:val="24"/>
                <w:szCs w:val="24"/>
              </w:rPr>
            </w:pPr>
          </w:p>
        </w:tc>
        <w:tc>
          <w:tcPr>
            <w:tcW w:w="7088" w:type="dxa"/>
          </w:tcPr>
          <w:p w14:paraId="4DECEDBC" w14:textId="4883A9B2" w:rsidR="00152ED7" w:rsidRPr="00E15AC0" w:rsidRDefault="00152ED7" w:rsidP="00152ED7">
            <w:pPr>
              <w:pStyle w:val="ListParagraph"/>
              <w:numPr>
                <w:ilvl w:val="0"/>
                <w:numId w:val="24"/>
              </w:numPr>
              <w:rPr>
                <w:sz w:val="24"/>
                <w:szCs w:val="24"/>
              </w:rPr>
            </w:pPr>
            <w:r>
              <w:rPr>
                <w:sz w:val="24"/>
                <w:szCs w:val="24"/>
              </w:rPr>
              <w:t>Apply energy and dynamism to achieve results effectively</w:t>
            </w:r>
          </w:p>
        </w:tc>
        <w:tc>
          <w:tcPr>
            <w:tcW w:w="1275" w:type="dxa"/>
          </w:tcPr>
          <w:p w14:paraId="1569128D" w14:textId="6FB4F8BA" w:rsidR="00152ED7" w:rsidRDefault="00233755" w:rsidP="00852C08">
            <w:pPr>
              <w:rPr>
                <w:sz w:val="24"/>
                <w:szCs w:val="24"/>
              </w:rPr>
            </w:pPr>
            <w:r>
              <w:rPr>
                <w:sz w:val="24"/>
                <w:szCs w:val="24"/>
              </w:rPr>
              <w:t xml:space="preserve">        3</w:t>
            </w:r>
          </w:p>
        </w:tc>
      </w:tr>
      <w:tr w:rsidR="00152ED7" w14:paraId="5A7FFE04" w14:textId="77777777" w:rsidTr="00852C08">
        <w:tc>
          <w:tcPr>
            <w:tcW w:w="1702" w:type="dxa"/>
            <w:vMerge/>
          </w:tcPr>
          <w:p w14:paraId="4D4258B9" w14:textId="77777777" w:rsidR="00152ED7" w:rsidRDefault="00152ED7" w:rsidP="00852C08">
            <w:pPr>
              <w:rPr>
                <w:sz w:val="24"/>
                <w:szCs w:val="24"/>
              </w:rPr>
            </w:pPr>
          </w:p>
        </w:tc>
        <w:tc>
          <w:tcPr>
            <w:tcW w:w="7088" w:type="dxa"/>
          </w:tcPr>
          <w:p w14:paraId="05528D4C" w14:textId="09A7B340" w:rsidR="00152ED7" w:rsidRPr="00E15AC0" w:rsidRDefault="00152ED7" w:rsidP="00152ED7">
            <w:pPr>
              <w:pStyle w:val="ListParagraph"/>
              <w:numPr>
                <w:ilvl w:val="0"/>
                <w:numId w:val="24"/>
              </w:numPr>
              <w:rPr>
                <w:sz w:val="24"/>
                <w:szCs w:val="24"/>
              </w:rPr>
            </w:pPr>
            <w:r>
              <w:rPr>
                <w:sz w:val="24"/>
                <w:szCs w:val="24"/>
              </w:rPr>
              <w:t>Apply self-awareness of personal strengths and limitations to achieving goals</w:t>
            </w:r>
          </w:p>
        </w:tc>
        <w:tc>
          <w:tcPr>
            <w:tcW w:w="1275" w:type="dxa"/>
          </w:tcPr>
          <w:p w14:paraId="4B035927" w14:textId="25749472" w:rsidR="00152ED7" w:rsidRDefault="00B70150" w:rsidP="00852C08">
            <w:pPr>
              <w:rPr>
                <w:sz w:val="24"/>
                <w:szCs w:val="24"/>
              </w:rPr>
            </w:pPr>
            <w:r>
              <w:rPr>
                <w:sz w:val="24"/>
                <w:szCs w:val="24"/>
              </w:rPr>
              <w:t xml:space="preserve">        4</w:t>
            </w:r>
          </w:p>
        </w:tc>
      </w:tr>
      <w:tr w:rsidR="00152ED7" w14:paraId="7B89C0FE" w14:textId="77777777" w:rsidTr="00852C08">
        <w:tc>
          <w:tcPr>
            <w:tcW w:w="1702" w:type="dxa"/>
            <w:vMerge/>
          </w:tcPr>
          <w:p w14:paraId="7B40B8EA" w14:textId="77777777" w:rsidR="00152ED7" w:rsidRDefault="00152ED7" w:rsidP="00852C08">
            <w:pPr>
              <w:rPr>
                <w:sz w:val="24"/>
                <w:szCs w:val="24"/>
              </w:rPr>
            </w:pPr>
          </w:p>
        </w:tc>
        <w:tc>
          <w:tcPr>
            <w:tcW w:w="7088" w:type="dxa"/>
          </w:tcPr>
          <w:p w14:paraId="7D02E490" w14:textId="77777777" w:rsidR="00152ED7" w:rsidRPr="00E15AC0" w:rsidRDefault="00152ED7" w:rsidP="00152ED7">
            <w:pPr>
              <w:pStyle w:val="ListParagraph"/>
              <w:numPr>
                <w:ilvl w:val="0"/>
                <w:numId w:val="24"/>
              </w:numPr>
              <w:rPr>
                <w:sz w:val="24"/>
                <w:szCs w:val="24"/>
              </w:rPr>
            </w:pPr>
            <w:r>
              <w:rPr>
                <w:sz w:val="24"/>
                <w:szCs w:val="24"/>
              </w:rPr>
              <w:t xml:space="preserve">Seek creative and effective ways of solving problems and meeting </w:t>
            </w:r>
            <w:commentRangeStart w:id="15"/>
            <w:r>
              <w:rPr>
                <w:sz w:val="24"/>
                <w:szCs w:val="24"/>
              </w:rPr>
              <w:t>needs</w:t>
            </w:r>
            <w:commentRangeEnd w:id="15"/>
            <w:r w:rsidR="009D74E1">
              <w:rPr>
                <w:rStyle w:val="CommentReference"/>
              </w:rPr>
              <w:commentReference w:id="15"/>
            </w:r>
          </w:p>
        </w:tc>
        <w:tc>
          <w:tcPr>
            <w:tcW w:w="1275" w:type="dxa"/>
          </w:tcPr>
          <w:p w14:paraId="73075661" w14:textId="183BF1FF" w:rsidR="00152ED7" w:rsidRDefault="00B70150" w:rsidP="00852C08">
            <w:pPr>
              <w:rPr>
                <w:sz w:val="24"/>
                <w:szCs w:val="24"/>
              </w:rPr>
            </w:pPr>
            <w:r>
              <w:rPr>
                <w:sz w:val="24"/>
                <w:szCs w:val="24"/>
              </w:rPr>
              <w:t xml:space="preserve">        4</w:t>
            </w:r>
          </w:p>
        </w:tc>
      </w:tr>
      <w:tr w:rsidR="00152ED7" w14:paraId="613BD92E" w14:textId="77777777" w:rsidTr="00852C08">
        <w:tc>
          <w:tcPr>
            <w:tcW w:w="1702" w:type="dxa"/>
            <w:vMerge/>
          </w:tcPr>
          <w:p w14:paraId="6EBDD6EB" w14:textId="77777777" w:rsidR="00152ED7" w:rsidRDefault="00152ED7" w:rsidP="00852C08">
            <w:pPr>
              <w:rPr>
                <w:sz w:val="24"/>
                <w:szCs w:val="24"/>
              </w:rPr>
            </w:pPr>
          </w:p>
        </w:tc>
        <w:tc>
          <w:tcPr>
            <w:tcW w:w="7088" w:type="dxa"/>
          </w:tcPr>
          <w:p w14:paraId="03EADEF3" w14:textId="77777777" w:rsidR="00152ED7" w:rsidRPr="00E15AC0" w:rsidRDefault="00152ED7" w:rsidP="00152ED7">
            <w:pPr>
              <w:pStyle w:val="ListParagraph"/>
              <w:numPr>
                <w:ilvl w:val="0"/>
                <w:numId w:val="24"/>
              </w:numPr>
              <w:rPr>
                <w:sz w:val="24"/>
                <w:szCs w:val="24"/>
              </w:rPr>
            </w:pPr>
            <w:r>
              <w:rPr>
                <w:sz w:val="24"/>
                <w:szCs w:val="24"/>
              </w:rPr>
              <w:t>Manage stress and pressure which may result from uncertainty and investment of effort</w:t>
            </w:r>
          </w:p>
        </w:tc>
        <w:tc>
          <w:tcPr>
            <w:tcW w:w="1275" w:type="dxa"/>
          </w:tcPr>
          <w:p w14:paraId="6477C134" w14:textId="3C057C6A" w:rsidR="00152ED7" w:rsidRDefault="00B241F4" w:rsidP="00852C08">
            <w:pPr>
              <w:rPr>
                <w:sz w:val="24"/>
                <w:szCs w:val="24"/>
              </w:rPr>
            </w:pPr>
            <w:r>
              <w:rPr>
                <w:sz w:val="24"/>
                <w:szCs w:val="24"/>
              </w:rPr>
              <w:t xml:space="preserve">        4</w:t>
            </w:r>
          </w:p>
        </w:tc>
      </w:tr>
      <w:tr w:rsidR="00152ED7" w14:paraId="65212BB7" w14:textId="77777777" w:rsidTr="00852C08">
        <w:tc>
          <w:tcPr>
            <w:tcW w:w="8790" w:type="dxa"/>
            <w:gridSpan w:val="2"/>
            <w:shd w:val="clear" w:color="auto" w:fill="B4C6E7" w:themeFill="accent1" w:themeFillTint="66"/>
          </w:tcPr>
          <w:p w14:paraId="5007AC20" w14:textId="77777777" w:rsidR="00152ED7" w:rsidRPr="00E15AC0" w:rsidRDefault="00152ED7" w:rsidP="00852C08">
            <w:pPr>
              <w:jc w:val="right"/>
              <w:rPr>
                <w:b/>
                <w:bCs/>
                <w:sz w:val="24"/>
                <w:szCs w:val="24"/>
              </w:rPr>
            </w:pPr>
            <w:r>
              <w:rPr>
                <w:b/>
                <w:bCs/>
                <w:sz w:val="24"/>
                <w:szCs w:val="24"/>
              </w:rPr>
              <w:t>Total score (out of 28)</w:t>
            </w:r>
          </w:p>
        </w:tc>
        <w:tc>
          <w:tcPr>
            <w:tcW w:w="1275" w:type="dxa"/>
          </w:tcPr>
          <w:p w14:paraId="51632F7A" w14:textId="42DDE653" w:rsidR="00152ED7" w:rsidRDefault="00B241F4" w:rsidP="00852C08">
            <w:pPr>
              <w:rPr>
                <w:sz w:val="24"/>
                <w:szCs w:val="24"/>
              </w:rPr>
            </w:pPr>
            <w:r>
              <w:rPr>
                <w:sz w:val="24"/>
                <w:szCs w:val="24"/>
              </w:rPr>
              <w:t xml:space="preserve">       27</w:t>
            </w:r>
          </w:p>
        </w:tc>
      </w:tr>
    </w:tbl>
    <w:p w14:paraId="449707DD" w14:textId="77777777" w:rsidR="00152ED7" w:rsidRDefault="00152ED7" w:rsidP="00152ED7">
      <w:pPr>
        <w:spacing w:after="0"/>
        <w:rPr>
          <w:sz w:val="16"/>
          <w:szCs w:val="16"/>
        </w:rPr>
      </w:pPr>
    </w:p>
    <w:tbl>
      <w:tblPr>
        <w:tblStyle w:val="TableGrid"/>
        <w:tblW w:w="10065" w:type="dxa"/>
        <w:tblInd w:w="-431" w:type="dxa"/>
        <w:tblLook w:val="04A0" w:firstRow="1" w:lastRow="0" w:firstColumn="1" w:lastColumn="0" w:noHBand="0" w:noVBand="1"/>
      </w:tblPr>
      <w:tblGrid>
        <w:gridCol w:w="1702"/>
        <w:gridCol w:w="7088"/>
        <w:gridCol w:w="1275"/>
      </w:tblGrid>
      <w:tr w:rsidR="00152ED7" w14:paraId="48B3197E" w14:textId="77777777" w:rsidTr="00852C08">
        <w:tc>
          <w:tcPr>
            <w:tcW w:w="1702" w:type="dxa"/>
            <w:shd w:val="clear" w:color="auto" w:fill="B4C6E7" w:themeFill="accent1" w:themeFillTint="66"/>
          </w:tcPr>
          <w:p w14:paraId="711570D7" w14:textId="77777777" w:rsidR="00152ED7" w:rsidRPr="00E15AC0" w:rsidRDefault="00152ED7" w:rsidP="00852C08">
            <w:pPr>
              <w:jc w:val="center"/>
              <w:rPr>
                <w:b/>
                <w:bCs/>
                <w:sz w:val="24"/>
                <w:szCs w:val="24"/>
              </w:rPr>
            </w:pPr>
            <w:r>
              <w:rPr>
                <w:b/>
                <w:bCs/>
                <w:sz w:val="24"/>
                <w:szCs w:val="24"/>
              </w:rPr>
              <w:t>Capability</w:t>
            </w:r>
          </w:p>
        </w:tc>
        <w:tc>
          <w:tcPr>
            <w:tcW w:w="7088" w:type="dxa"/>
            <w:shd w:val="clear" w:color="auto" w:fill="B4C6E7" w:themeFill="accent1" w:themeFillTint="66"/>
          </w:tcPr>
          <w:p w14:paraId="5E96D3DA" w14:textId="77777777" w:rsidR="00152ED7" w:rsidRPr="00E15AC0" w:rsidRDefault="00152ED7" w:rsidP="00852C08">
            <w:pPr>
              <w:jc w:val="center"/>
              <w:rPr>
                <w:b/>
                <w:bCs/>
                <w:sz w:val="24"/>
                <w:szCs w:val="24"/>
              </w:rPr>
            </w:pPr>
            <w:r>
              <w:rPr>
                <w:b/>
                <w:bCs/>
                <w:sz w:val="24"/>
                <w:szCs w:val="24"/>
              </w:rPr>
              <w:t>Statement</w:t>
            </w:r>
          </w:p>
        </w:tc>
        <w:tc>
          <w:tcPr>
            <w:tcW w:w="1275" w:type="dxa"/>
            <w:shd w:val="clear" w:color="auto" w:fill="B4C6E7" w:themeFill="accent1" w:themeFillTint="66"/>
          </w:tcPr>
          <w:p w14:paraId="5B4A33D3" w14:textId="77777777" w:rsidR="00152ED7" w:rsidRPr="00E15AC0" w:rsidRDefault="00152ED7" w:rsidP="00852C08">
            <w:pPr>
              <w:jc w:val="center"/>
              <w:rPr>
                <w:b/>
                <w:bCs/>
                <w:sz w:val="20"/>
                <w:szCs w:val="20"/>
              </w:rPr>
            </w:pPr>
            <w:r w:rsidRPr="00E15AC0">
              <w:rPr>
                <w:b/>
                <w:bCs/>
                <w:sz w:val="20"/>
                <w:szCs w:val="20"/>
              </w:rPr>
              <w:t>Self-Assessment</w:t>
            </w:r>
          </w:p>
        </w:tc>
      </w:tr>
      <w:tr w:rsidR="00152ED7" w14:paraId="7A06839A" w14:textId="77777777" w:rsidTr="00852C08">
        <w:tc>
          <w:tcPr>
            <w:tcW w:w="1702" w:type="dxa"/>
            <w:vMerge w:val="restart"/>
          </w:tcPr>
          <w:p w14:paraId="19E5C992" w14:textId="77777777" w:rsidR="00152ED7" w:rsidRPr="00E15AC0" w:rsidRDefault="00152ED7" w:rsidP="00852C08">
            <w:pPr>
              <w:rPr>
                <w:b/>
                <w:bCs/>
                <w:sz w:val="24"/>
                <w:szCs w:val="24"/>
              </w:rPr>
            </w:pPr>
            <w:r>
              <w:rPr>
                <w:b/>
                <w:bCs/>
                <w:sz w:val="24"/>
                <w:szCs w:val="24"/>
              </w:rPr>
              <w:t>Interpersonal interaction</w:t>
            </w:r>
          </w:p>
        </w:tc>
        <w:tc>
          <w:tcPr>
            <w:tcW w:w="7088" w:type="dxa"/>
          </w:tcPr>
          <w:p w14:paraId="1F72B4DE" w14:textId="77777777" w:rsidR="00152ED7" w:rsidRPr="00E15AC0" w:rsidRDefault="00152ED7" w:rsidP="00152ED7">
            <w:pPr>
              <w:pStyle w:val="ListParagraph"/>
              <w:numPr>
                <w:ilvl w:val="0"/>
                <w:numId w:val="25"/>
              </w:numPr>
              <w:rPr>
                <w:sz w:val="24"/>
                <w:szCs w:val="24"/>
              </w:rPr>
            </w:pPr>
            <w:r>
              <w:rPr>
                <w:sz w:val="24"/>
                <w:szCs w:val="24"/>
              </w:rPr>
              <w:t>Grow and maintain networks of social and industry contacts</w:t>
            </w:r>
          </w:p>
        </w:tc>
        <w:tc>
          <w:tcPr>
            <w:tcW w:w="1275" w:type="dxa"/>
          </w:tcPr>
          <w:p w14:paraId="0E915F6D" w14:textId="24359AD0" w:rsidR="00152ED7" w:rsidRDefault="00AE2A6F" w:rsidP="00852C08">
            <w:pPr>
              <w:rPr>
                <w:sz w:val="24"/>
                <w:szCs w:val="24"/>
              </w:rPr>
            </w:pPr>
            <w:r>
              <w:rPr>
                <w:sz w:val="24"/>
                <w:szCs w:val="24"/>
              </w:rPr>
              <w:t xml:space="preserve">       4</w:t>
            </w:r>
          </w:p>
        </w:tc>
      </w:tr>
      <w:tr w:rsidR="00152ED7" w14:paraId="372FA868" w14:textId="77777777" w:rsidTr="00852C08">
        <w:tc>
          <w:tcPr>
            <w:tcW w:w="1702" w:type="dxa"/>
            <w:vMerge/>
          </w:tcPr>
          <w:p w14:paraId="66F3B530" w14:textId="77777777" w:rsidR="00152ED7" w:rsidRDefault="00152ED7" w:rsidP="00852C08">
            <w:pPr>
              <w:rPr>
                <w:sz w:val="24"/>
                <w:szCs w:val="24"/>
              </w:rPr>
            </w:pPr>
          </w:p>
        </w:tc>
        <w:tc>
          <w:tcPr>
            <w:tcW w:w="7088" w:type="dxa"/>
          </w:tcPr>
          <w:p w14:paraId="2E7AD139" w14:textId="77777777" w:rsidR="00152ED7" w:rsidRPr="00E15AC0" w:rsidRDefault="00152ED7" w:rsidP="00152ED7">
            <w:pPr>
              <w:pStyle w:val="ListParagraph"/>
              <w:numPr>
                <w:ilvl w:val="0"/>
                <w:numId w:val="25"/>
              </w:numPr>
              <w:rPr>
                <w:sz w:val="24"/>
                <w:szCs w:val="24"/>
              </w:rPr>
            </w:pPr>
            <w:r>
              <w:rPr>
                <w:sz w:val="24"/>
                <w:szCs w:val="24"/>
              </w:rPr>
              <w:t xml:space="preserve">Find out what is important to people and understand their </w:t>
            </w:r>
            <w:commentRangeStart w:id="16"/>
            <w:r>
              <w:rPr>
                <w:sz w:val="24"/>
                <w:szCs w:val="24"/>
              </w:rPr>
              <w:t>perspectives</w:t>
            </w:r>
            <w:commentRangeEnd w:id="16"/>
            <w:r w:rsidR="00B14C45">
              <w:rPr>
                <w:rStyle w:val="CommentReference"/>
              </w:rPr>
              <w:commentReference w:id="16"/>
            </w:r>
          </w:p>
        </w:tc>
        <w:tc>
          <w:tcPr>
            <w:tcW w:w="1275" w:type="dxa"/>
          </w:tcPr>
          <w:p w14:paraId="38B948EE" w14:textId="3319BB27" w:rsidR="00152ED7" w:rsidRDefault="006C335D" w:rsidP="00852C08">
            <w:pPr>
              <w:rPr>
                <w:sz w:val="24"/>
                <w:szCs w:val="24"/>
              </w:rPr>
            </w:pPr>
            <w:r>
              <w:rPr>
                <w:sz w:val="24"/>
                <w:szCs w:val="24"/>
              </w:rPr>
              <w:t xml:space="preserve">       4</w:t>
            </w:r>
          </w:p>
        </w:tc>
      </w:tr>
      <w:tr w:rsidR="00152ED7" w14:paraId="6C07355F" w14:textId="77777777" w:rsidTr="00852C08">
        <w:tc>
          <w:tcPr>
            <w:tcW w:w="1702" w:type="dxa"/>
            <w:vMerge/>
          </w:tcPr>
          <w:p w14:paraId="3A5C5E5F" w14:textId="77777777" w:rsidR="00152ED7" w:rsidRDefault="00152ED7" w:rsidP="00852C08">
            <w:pPr>
              <w:rPr>
                <w:sz w:val="24"/>
                <w:szCs w:val="24"/>
              </w:rPr>
            </w:pPr>
          </w:p>
        </w:tc>
        <w:tc>
          <w:tcPr>
            <w:tcW w:w="7088" w:type="dxa"/>
          </w:tcPr>
          <w:p w14:paraId="049D2C05" w14:textId="77777777" w:rsidR="00152ED7" w:rsidRPr="00E15AC0" w:rsidRDefault="00152ED7" w:rsidP="00152ED7">
            <w:pPr>
              <w:pStyle w:val="ListParagraph"/>
              <w:numPr>
                <w:ilvl w:val="0"/>
                <w:numId w:val="25"/>
              </w:numPr>
              <w:rPr>
                <w:sz w:val="24"/>
                <w:szCs w:val="24"/>
              </w:rPr>
            </w:pPr>
            <w:r>
              <w:rPr>
                <w:sz w:val="24"/>
                <w:szCs w:val="24"/>
              </w:rPr>
              <w:t>Influence and persuade people to understand, accept and trust my point of view</w:t>
            </w:r>
          </w:p>
        </w:tc>
        <w:tc>
          <w:tcPr>
            <w:tcW w:w="1275" w:type="dxa"/>
          </w:tcPr>
          <w:p w14:paraId="1CAE7690" w14:textId="4039D491" w:rsidR="00152ED7" w:rsidRDefault="006C335D" w:rsidP="00852C08">
            <w:pPr>
              <w:rPr>
                <w:sz w:val="24"/>
                <w:szCs w:val="24"/>
              </w:rPr>
            </w:pPr>
            <w:r>
              <w:rPr>
                <w:sz w:val="24"/>
                <w:szCs w:val="24"/>
              </w:rPr>
              <w:t xml:space="preserve">       3</w:t>
            </w:r>
          </w:p>
        </w:tc>
      </w:tr>
      <w:tr w:rsidR="00152ED7" w14:paraId="7FDD1F03" w14:textId="77777777" w:rsidTr="00852C08">
        <w:tc>
          <w:tcPr>
            <w:tcW w:w="1702" w:type="dxa"/>
            <w:vMerge/>
          </w:tcPr>
          <w:p w14:paraId="6B976D27" w14:textId="77777777" w:rsidR="00152ED7" w:rsidRDefault="00152ED7" w:rsidP="00852C08">
            <w:pPr>
              <w:rPr>
                <w:sz w:val="24"/>
                <w:szCs w:val="24"/>
              </w:rPr>
            </w:pPr>
          </w:p>
        </w:tc>
        <w:tc>
          <w:tcPr>
            <w:tcW w:w="7088" w:type="dxa"/>
          </w:tcPr>
          <w:p w14:paraId="2B4363E3" w14:textId="77777777" w:rsidR="00152ED7" w:rsidRPr="00E15AC0" w:rsidRDefault="00152ED7" w:rsidP="00152ED7">
            <w:pPr>
              <w:pStyle w:val="ListParagraph"/>
              <w:numPr>
                <w:ilvl w:val="0"/>
                <w:numId w:val="25"/>
              </w:numPr>
              <w:rPr>
                <w:sz w:val="24"/>
                <w:szCs w:val="24"/>
              </w:rPr>
            </w:pPr>
            <w:r>
              <w:rPr>
                <w:sz w:val="24"/>
                <w:szCs w:val="24"/>
              </w:rPr>
              <w:t>Negotiate and conclude agreements with people</w:t>
            </w:r>
          </w:p>
        </w:tc>
        <w:tc>
          <w:tcPr>
            <w:tcW w:w="1275" w:type="dxa"/>
          </w:tcPr>
          <w:p w14:paraId="535BB289" w14:textId="76ADB523" w:rsidR="00152ED7" w:rsidRDefault="0075702E" w:rsidP="00852C08">
            <w:pPr>
              <w:rPr>
                <w:sz w:val="24"/>
                <w:szCs w:val="24"/>
              </w:rPr>
            </w:pPr>
            <w:r>
              <w:rPr>
                <w:sz w:val="24"/>
                <w:szCs w:val="24"/>
              </w:rPr>
              <w:t xml:space="preserve">       4</w:t>
            </w:r>
          </w:p>
        </w:tc>
      </w:tr>
      <w:tr w:rsidR="00152ED7" w14:paraId="77F6DB84" w14:textId="77777777" w:rsidTr="00852C08">
        <w:tc>
          <w:tcPr>
            <w:tcW w:w="1702" w:type="dxa"/>
            <w:vMerge/>
          </w:tcPr>
          <w:p w14:paraId="60FBAFD9" w14:textId="77777777" w:rsidR="00152ED7" w:rsidRDefault="00152ED7" w:rsidP="00852C08">
            <w:pPr>
              <w:rPr>
                <w:sz w:val="24"/>
                <w:szCs w:val="24"/>
              </w:rPr>
            </w:pPr>
          </w:p>
        </w:tc>
        <w:tc>
          <w:tcPr>
            <w:tcW w:w="7088" w:type="dxa"/>
          </w:tcPr>
          <w:p w14:paraId="3295F81E" w14:textId="77777777" w:rsidR="00152ED7" w:rsidRPr="00E15AC0" w:rsidRDefault="00152ED7" w:rsidP="00152ED7">
            <w:pPr>
              <w:pStyle w:val="ListParagraph"/>
              <w:numPr>
                <w:ilvl w:val="0"/>
                <w:numId w:val="25"/>
              </w:numPr>
              <w:rPr>
                <w:sz w:val="24"/>
                <w:szCs w:val="24"/>
              </w:rPr>
            </w:pPr>
            <w:r>
              <w:rPr>
                <w:sz w:val="24"/>
                <w:szCs w:val="24"/>
              </w:rPr>
              <w:t xml:space="preserve">Lead individuals and groups to achieve common </w:t>
            </w:r>
            <w:commentRangeStart w:id="17"/>
            <w:r>
              <w:rPr>
                <w:sz w:val="24"/>
                <w:szCs w:val="24"/>
              </w:rPr>
              <w:t>goals</w:t>
            </w:r>
            <w:commentRangeEnd w:id="17"/>
            <w:r w:rsidR="00B23018">
              <w:rPr>
                <w:rStyle w:val="CommentReference"/>
              </w:rPr>
              <w:commentReference w:id="17"/>
            </w:r>
          </w:p>
        </w:tc>
        <w:tc>
          <w:tcPr>
            <w:tcW w:w="1275" w:type="dxa"/>
          </w:tcPr>
          <w:p w14:paraId="3E5C5A09" w14:textId="46CAF1ED" w:rsidR="00152ED7" w:rsidRDefault="0075702E" w:rsidP="00852C08">
            <w:pPr>
              <w:rPr>
                <w:sz w:val="24"/>
                <w:szCs w:val="24"/>
              </w:rPr>
            </w:pPr>
            <w:r>
              <w:rPr>
                <w:sz w:val="24"/>
                <w:szCs w:val="24"/>
              </w:rPr>
              <w:t xml:space="preserve">       3</w:t>
            </w:r>
          </w:p>
        </w:tc>
      </w:tr>
      <w:tr w:rsidR="00152ED7" w14:paraId="44B4C31B" w14:textId="77777777" w:rsidTr="00852C08">
        <w:tc>
          <w:tcPr>
            <w:tcW w:w="1702" w:type="dxa"/>
            <w:vMerge/>
          </w:tcPr>
          <w:p w14:paraId="54504566" w14:textId="77777777" w:rsidR="00152ED7" w:rsidRDefault="00152ED7" w:rsidP="00852C08">
            <w:pPr>
              <w:rPr>
                <w:sz w:val="24"/>
                <w:szCs w:val="24"/>
              </w:rPr>
            </w:pPr>
          </w:p>
        </w:tc>
        <w:tc>
          <w:tcPr>
            <w:tcW w:w="7088" w:type="dxa"/>
          </w:tcPr>
          <w:p w14:paraId="26832A01" w14:textId="77777777" w:rsidR="00152ED7" w:rsidRPr="00E15AC0" w:rsidRDefault="00152ED7" w:rsidP="00152ED7">
            <w:pPr>
              <w:pStyle w:val="ListParagraph"/>
              <w:numPr>
                <w:ilvl w:val="0"/>
                <w:numId w:val="25"/>
              </w:numPr>
              <w:rPr>
                <w:sz w:val="24"/>
                <w:szCs w:val="24"/>
              </w:rPr>
            </w:pPr>
            <w:r>
              <w:rPr>
                <w:sz w:val="24"/>
                <w:szCs w:val="24"/>
              </w:rPr>
              <w:t>Coach and provide feedback to people on their behaviour and performance</w:t>
            </w:r>
          </w:p>
        </w:tc>
        <w:tc>
          <w:tcPr>
            <w:tcW w:w="1275" w:type="dxa"/>
          </w:tcPr>
          <w:p w14:paraId="10EF3AF0" w14:textId="5CBD867E" w:rsidR="00152ED7" w:rsidRDefault="0075702E" w:rsidP="00852C08">
            <w:pPr>
              <w:rPr>
                <w:sz w:val="24"/>
                <w:szCs w:val="24"/>
              </w:rPr>
            </w:pPr>
            <w:r>
              <w:rPr>
                <w:sz w:val="24"/>
                <w:szCs w:val="24"/>
              </w:rPr>
              <w:t xml:space="preserve">       3</w:t>
            </w:r>
          </w:p>
        </w:tc>
      </w:tr>
      <w:tr w:rsidR="00152ED7" w14:paraId="74DAAC5B" w14:textId="77777777" w:rsidTr="00852C08">
        <w:tc>
          <w:tcPr>
            <w:tcW w:w="8790" w:type="dxa"/>
            <w:gridSpan w:val="2"/>
            <w:shd w:val="clear" w:color="auto" w:fill="B4C6E7" w:themeFill="accent1" w:themeFillTint="66"/>
          </w:tcPr>
          <w:p w14:paraId="65ADCC4E" w14:textId="77777777" w:rsidR="00152ED7" w:rsidRPr="00E15AC0" w:rsidRDefault="00152ED7" w:rsidP="00852C08">
            <w:pPr>
              <w:jc w:val="right"/>
              <w:rPr>
                <w:b/>
                <w:bCs/>
                <w:sz w:val="24"/>
                <w:szCs w:val="24"/>
              </w:rPr>
            </w:pPr>
            <w:r>
              <w:rPr>
                <w:b/>
                <w:bCs/>
                <w:sz w:val="24"/>
                <w:szCs w:val="24"/>
              </w:rPr>
              <w:t>Total score (out of 24)</w:t>
            </w:r>
          </w:p>
        </w:tc>
        <w:tc>
          <w:tcPr>
            <w:tcW w:w="1275" w:type="dxa"/>
          </w:tcPr>
          <w:p w14:paraId="5783C2F2" w14:textId="6FB090F5" w:rsidR="00152ED7" w:rsidRDefault="00E14D6B" w:rsidP="00852C08">
            <w:pPr>
              <w:rPr>
                <w:sz w:val="24"/>
                <w:szCs w:val="24"/>
              </w:rPr>
            </w:pPr>
            <w:r>
              <w:rPr>
                <w:sz w:val="24"/>
                <w:szCs w:val="24"/>
              </w:rPr>
              <w:t xml:space="preserve">      21</w:t>
            </w:r>
          </w:p>
        </w:tc>
      </w:tr>
    </w:tbl>
    <w:p w14:paraId="04131539" w14:textId="77777777" w:rsidR="00152ED7" w:rsidRDefault="00152ED7" w:rsidP="00152ED7">
      <w:pPr>
        <w:spacing w:after="0"/>
        <w:rPr>
          <w:sz w:val="16"/>
          <w:szCs w:val="16"/>
        </w:rPr>
      </w:pPr>
    </w:p>
    <w:p w14:paraId="6B21F06A" w14:textId="77777777" w:rsidR="00152ED7" w:rsidRDefault="00152ED7" w:rsidP="00152ED7">
      <w:pPr>
        <w:spacing w:after="0"/>
        <w:rPr>
          <w:sz w:val="16"/>
          <w:szCs w:val="16"/>
        </w:rPr>
      </w:pPr>
    </w:p>
    <w:tbl>
      <w:tblPr>
        <w:tblStyle w:val="TableGrid"/>
        <w:tblW w:w="10065" w:type="dxa"/>
        <w:tblInd w:w="-431" w:type="dxa"/>
        <w:tblLook w:val="04A0" w:firstRow="1" w:lastRow="0" w:firstColumn="1" w:lastColumn="0" w:noHBand="0" w:noVBand="1"/>
      </w:tblPr>
      <w:tblGrid>
        <w:gridCol w:w="1702"/>
        <w:gridCol w:w="7088"/>
        <w:gridCol w:w="1275"/>
      </w:tblGrid>
      <w:tr w:rsidR="00152ED7" w14:paraId="11A8EC17" w14:textId="77777777" w:rsidTr="00852C08">
        <w:tc>
          <w:tcPr>
            <w:tcW w:w="1702" w:type="dxa"/>
            <w:shd w:val="clear" w:color="auto" w:fill="B4C6E7" w:themeFill="accent1" w:themeFillTint="66"/>
          </w:tcPr>
          <w:p w14:paraId="10110201" w14:textId="77777777" w:rsidR="00152ED7" w:rsidRPr="00E15AC0" w:rsidRDefault="00152ED7" w:rsidP="00852C08">
            <w:pPr>
              <w:jc w:val="center"/>
              <w:rPr>
                <w:b/>
                <w:bCs/>
                <w:sz w:val="24"/>
                <w:szCs w:val="24"/>
              </w:rPr>
            </w:pPr>
            <w:r>
              <w:rPr>
                <w:b/>
                <w:bCs/>
                <w:sz w:val="24"/>
                <w:szCs w:val="24"/>
              </w:rPr>
              <w:t>Capability</w:t>
            </w:r>
          </w:p>
        </w:tc>
        <w:tc>
          <w:tcPr>
            <w:tcW w:w="7088" w:type="dxa"/>
            <w:shd w:val="clear" w:color="auto" w:fill="B4C6E7" w:themeFill="accent1" w:themeFillTint="66"/>
          </w:tcPr>
          <w:p w14:paraId="77869EA0" w14:textId="77777777" w:rsidR="00152ED7" w:rsidRPr="00E15AC0" w:rsidRDefault="00152ED7" w:rsidP="00852C08">
            <w:pPr>
              <w:jc w:val="center"/>
              <w:rPr>
                <w:b/>
                <w:bCs/>
                <w:sz w:val="24"/>
                <w:szCs w:val="24"/>
              </w:rPr>
            </w:pPr>
            <w:r>
              <w:rPr>
                <w:b/>
                <w:bCs/>
                <w:sz w:val="24"/>
                <w:szCs w:val="24"/>
              </w:rPr>
              <w:t>Statement</w:t>
            </w:r>
          </w:p>
        </w:tc>
        <w:tc>
          <w:tcPr>
            <w:tcW w:w="1275" w:type="dxa"/>
            <w:shd w:val="clear" w:color="auto" w:fill="B4C6E7" w:themeFill="accent1" w:themeFillTint="66"/>
          </w:tcPr>
          <w:p w14:paraId="02805E29" w14:textId="77777777" w:rsidR="00152ED7" w:rsidRPr="00E15AC0" w:rsidRDefault="00152ED7" w:rsidP="00852C08">
            <w:pPr>
              <w:jc w:val="center"/>
              <w:rPr>
                <w:b/>
                <w:bCs/>
                <w:sz w:val="20"/>
                <w:szCs w:val="20"/>
              </w:rPr>
            </w:pPr>
            <w:r w:rsidRPr="00E15AC0">
              <w:rPr>
                <w:b/>
                <w:bCs/>
                <w:sz w:val="20"/>
                <w:szCs w:val="20"/>
              </w:rPr>
              <w:t>Self-Assessment</w:t>
            </w:r>
          </w:p>
        </w:tc>
      </w:tr>
      <w:tr w:rsidR="00152ED7" w14:paraId="5A27E9A8" w14:textId="77777777" w:rsidTr="00852C08">
        <w:tc>
          <w:tcPr>
            <w:tcW w:w="1702" w:type="dxa"/>
            <w:vMerge w:val="restart"/>
          </w:tcPr>
          <w:p w14:paraId="1875F3BF" w14:textId="77777777" w:rsidR="00152ED7" w:rsidRPr="00E15AC0" w:rsidRDefault="00152ED7" w:rsidP="00852C08">
            <w:pPr>
              <w:rPr>
                <w:b/>
                <w:bCs/>
                <w:sz w:val="24"/>
                <w:szCs w:val="24"/>
              </w:rPr>
            </w:pPr>
            <w:r>
              <w:rPr>
                <w:b/>
                <w:bCs/>
                <w:sz w:val="24"/>
                <w:szCs w:val="24"/>
              </w:rPr>
              <w:t>Investigating opportunity</w:t>
            </w:r>
          </w:p>
        </w:tc>
        <w:tc>
          <w:tcPr>
            <w:tcW w:w="7088" w:type="dxa"/>
          </w:tcPr>
          <w:p w14:paraId="00149226" w14:textId="77777777" w:rsidR="00152ED7" w:rsidRPr="00E15AC0" w:rsidRDefault="00152ED7" w:rsidP="00152ED7">
            <w:pPr>
              <w:pStyle w:val="ListParagraph"/>
              <w:numPr>
                <w:ilvl w:val="0"/>
                <w:numId w:val="25"/>
              </w:numPr>
              <w:rPr>
                <w:sz w:val="24"/>
                <w:szCs w:val="24"/>
              </w:rPr>
            </w:pPr>
            <w:r>
              <w:rPr>
                <w:sz w:val="24"/>
                <w:szCs w:val="24"/>
              </w:rPr>
              <w:t>Identify and investigate the potential value of new opportunities</w:t>
            </w:r>
          </w:p>
        </w:tc>
        <w:tc>
          <w:tcPr>
            <w:tcW w:w="1275" w:type="dxa"/>
          </w:tcPr>
          <w:p w14:paraId="30377247" w14:textId="007BC12B" w:rsidR="00152ED7" w:rsidRDefault="00343EE2" w:rsidP="00852C08">
            <w:pPr>
              <w:rPr>
                <w:sz w:val="24"/>
                <w:szCs w:val="24"/>
              </w:rPr>
            </w:pPr>
            <w:r>
              <w:rPr>
                <w:sz w:val="24"/>
                <w:szCs w:val="24"/>
              </w:rPr>
              <w:t xml:space="preserve">       3</w:t>
            </w:r>
          </w:p>
        </w:tc>
      </w:tr>
      <w:tr w:rsidR="00152ED7" w14:paraId="499253D2" w14:textId="77777777" w:rsidTr="00852C08">
        <w:tc>
          <w:tcPr>
            <w:tcW w:w="1702" w:type="dxa"/>
            <w:vMerge/>
          </w:tcPr>
          <w:p w14:paraId="483BADAB" w14:textId="77777777" w:rsidR="00152ED7" w:rsidRDefault="00152ED7" w:rsidP="00852C08">
            <w:pPr>
              <w:rPr>
                <w:sz w:val="24"/>
                <w:szCs w:val="24"/>
              </w:rPr>
            </w:pPr>
          </w:p>
        </w:tc>
        <w:tc>
          <w:tcPr>
            <w:tcW w:w="7088" w:type="dxa"/>
          </w:tcPr>
          <w:p w14:paraId="34825895" w14:textId="77777777" w:rsidR="00152ED7" w:rsidRPr="00E15AC0" w:rsidRDefault="00152ED7" w:rsidP="00152ED7">
            <w:pPr>
              <w:pStyle w:val="ListParagraph"/>
              <w:numPr>
                <w:ilvl w:val="0"/>
                <w:numId w:val="25"/>
              </w:numPr>
              <w:rPr>
                <w:sz w:val="24"/>
                <w:szCs w:val="24"/>
              </w:rPr>
            </w:pPr>
            <w:r>
              <w:rPr>
                <w:sz w:val="24"/>
                <w:szCs w:val="24"/>
              </w:rPr>
              <w:t>Investigate and develop options for exploiting opportunities</w:t>
            </w:r>
          </w:p>
        </w:tc>
        <w:tc>
          <w:tcPr>
            <w:tcW w:w="1275" w:type="dxa"/>
          </w:tcPr>
          <w:p w14:paraId="078D0F58" w14:textId="3A08C10C" w:rsidR="00152ED7" w:rsidRDefault="00E3372C" w:rsidP="00852C08">
            <w:pPr>
              <w:rPr>
                <w:sz w:val="24"/>
                <w:szCs w:val="24"/>
              </w:rPr>
            </w:pPr>
            <w:r>
              <w:rPr>
                <w:sz w:val="24"/>
                <w:szCs w:val="24"/>
              </w:rPr>
              <w:t xml:space="preserve">       3</w:t>
            </w:r>
          </w:p>
        </w:tc>
      </w:tr>
      <w:tr w:rsidR="00152ED7" w14:paraId="60D74DDA" w14:textId="77777777" w:rsidTr="00852C08">
        <w:tc>
          <w:tcPr>
            <w:tcW w:w="1702" w:type="dxa"/>
            <w:vMerge/>
          </w:tcPr>
          <w:p w14:paraId="0DA6899E" w14:textId="77777777" w:rsidR="00152ED7" w:rsidRDefault="00152ED7" w:rsidP="00852C08">
            <w:pPr>
              <w:rPr>
                <w:sz w:val="24"/>
                <w:szCs w:val="24"/>
              </w:rPr>
            </w:pPr>
          </w:p>
        </w:tc>
        <w:tc>
          <w:tcPr>
            <w:tcW w:w="7088" w:type="dxa"/>
          </w:tcPr>
          <w:p w14:paraId="48FA1C35" w14:textId="77777777" w:rsidR="00152ED7" w:rsidRPr="00E15AC0" w:rsidRDefault="00152ED7" w:rsidP="00152ED7">
            <w:pPr>
              <w:pStyle w:val="ListParagraph"/>
              <w:numPr>
                <w:ilvl w:val="0"/>
                <w:numId w:val="25"/>
              </w:numPr>
              <w:rPr>
                <w:sz w:val="24"/>
                <w:szCs w:val="24"/>
              </w:rPr>
            </w:pPr>
            <w:r>
              <w:rPr>
                <w:sz w:val="24"/>
                <w:szCs w:val="24"/>
              </w:rPr>
              <w:t>Identify resources which could be connected to exploit opportunities</w:t>
            </w:r>
          </w:p>
        </w:tc>
        <w:tc>
          <w:tcPr>
            <w:tcW w:w="1275" w:type="dxa"/>
          </w:tcPr>
          <w:p w14:paraId="3E1904BB" w14:textId="409B22DC" w:rsidR="00152ED7" w:rsidRDefault="008635AE" w:rsidP="00852C08">
            <w:pPr>
              <w:rPr>
                <w:sz w:val="24"/>
                <w:szCs w:val="24"/>
              </w:rPr>
            </w:pPr>
            <w:r>
              <w:rPr>
                <w:sz w:val="24"/>
                <w:szCs w:val="24"/>
              </w:rPr>
              <w:t xml:space="preserve">       3</w:t>
            </w:r>
          </w:p>
        </w:tc>
      </w:tr>
      <w:tr w:rsidR="00152ED7" w14:paraId="32F1E732" w14:textId="77777777" w:rsidTr="00852C08">
        <w:tc>
          <w:tcPr>
            <w:tcW w:w="1702" w:type="dxa"/>
            <w:vMerge/>
          </w:tcPr>
          <w:p w14:paraId="3ED28ED2" w14:textId="77777777" w:rsidR="00152ED7" w:rsidRDefault="00152ED7" w:rsidP="00852C08">
            <w:pPr>
              <w:rPr>
                <w:sz w:val="24"/>
                <w:szCs w:val="24"/>
              </w:rPr>
            </w:pPr>
          </w:p>
        </w:tc>
        <w:tc>
          <w:tcPr>
            <w:tcW w:w="7088" w:type="dxa"/>
          </w:tcPr>
          <w:p w14:paraId="2EBDD3F9" w14:textId="77777777" w:rsidR="00152ED7" w:rsidRPr="00E15AC0" w:rsidRDefault="00152ED7" w:rsidP="00152ED7">
            <w:pPr>
              <w:pStyle w:val="ListParagraph"/>
              <w:numPr>
                <w:ilvl w:val="0"/>
                <w:numId w:val="25"/>
              </w:numPr>
              <w:rPr>
                <w:sz w:val="24"/>
                <w:szCs w:val="24"/>
              </w:rPr>
            </w:pPr>
            <w:r>
              <w:rPr>
                <w:sz w:val="24"/>
                <w:szCs w:val="24"/>
              </w:rPr>
              <w:t xml:space="preserve">Assess, evaluate and select the opportunities which offer greatest </w:t>
            </w:r>
            <w:commentRangeStart w:id="18"/>
            <w:r>
              <w:rPr>
                <w:sz w:val="24"/>
                <w:szCs w:val="24"/>
              </w:rPr>
              <w:t>potential</w:t>
            </w:r>
            <w:commentRangeEnd w:id="18"/>
            <w:r w:rsidR="006819CB">
              <w:rPr>
                <w:rStyle w:val="CommentReference"/>
              </w:rPr>
              <w:commentReference w:id="18"/>
            </w:r>
          </w:p>
        </w:tc>
        <w:tc>
          <w:tcPr>
            <w:tcW w:w="1275" w:type="dxa"/>
          </w:tcPr>
          <w:p w14:paraId="4379CE73" w14:textId="67EAB048" w:rsidR="00152ED7" w:rsidRDefault="00265FF6" w:rsidP="00852C08">
            <w:pPr>
              <w:rPr>
                <w:sz w:val="24"/>
                <w:szCs w:val="24"/>
              </w:rPr>
            </w:pPr>
            <w:r>
              <w:rPr>
                <w:sz w:val="24"/>
                <w:szCs w:val="24"/>
              </w:rPr>
              <w:t xml:space="preserve">       3</w:t>
            </w:r>
          </w:p>
        </w:tc>
      </w:tr>
      <w:tr w:rsidR="00152ED7" w14:paraId="2D9DC9B9" w14:textId="77777777" w:rsidTr="00852C08">
        <w:tc>
          <w:tcPr>
            <w:tcW w:w="8790" w:type="dxa"/>
            <w:gridSpan w:val="2"/>
            <w:shd w:val="clear" w:color="auto" w:fill="B4C6E7" w:themeFill="accent1" w:themeFillTint="66"/>
          </w:tcPr>
          <w:p w14:paraId="053F45B4" w14:textId="77777777" w:rsidR="00152ED7" w:rsidRPr="00E15AC0" w:rsidRDefault="00152ED7" w:rsidP="00852C08">
            <w:pPr>
              <w:jc w:val="right"/>
              <w:rPr>
                <w:b/>
                <w:bCs/>
                <w:sz w:val="24"/>
                <w:szCs w:val="24"/>
              </w:rPr>
            </w:pPr>
            <w:r>
              <w:rPr>
                <w:b/>
                <w:bCs/>
                <w:sz w:val="24"/>
                <w:szCs w:val="24"/>
              </w:rPr>
              <w:t>Total score (out of 16)</w:t>
            </w:r>
          </w:p>
        </w:tc>
        <w:tc>
          <w:tcPr>
            <w:tcW w:w="1275" w:type="dxa"/>
          </w:tcPr>
          <w:p w14:paraId="6761CA61" w14:textId="15C9A4D7" w:rsidR="00152ED7" w:rsidRDefault="00265FF6" w:rsidP="00852C08">
            <w:pPr>
              <w:rPr>
                <w:sz w:val="24"/>
                <w:szCs w:val="24"/>
              </w:rPr>
            </w:pPr>
            <w:r>
              <w:rPr>
                <w:sz w:val="24"/>
                <w:szCs w:val="24"/>
              </w:rPr>
              <w:t xml:space="preserve">      12</w:t>
            </w:r>
          </w:p>
        </w:tc>
      </w:tr>
    </w:tbl>
    <w:p w14:paraId="195099EC" w14:textId="77777777" w:rsidR="00152ED7" w:rsidRPr="00E15AC0" w:rsidRDefault="00152ED7" w:rsidP="00152ED7">
      <w:pPr>
        <w:spacing w:after="0"/>
        <w:rPr>
          <w:sz w:val="16"/>
          <w:szCs w:val="16"/>
        </w:rPr>
      </w:pPr>
    </w:p>
    <w:tbl>
      <w:tblPr>
        <w:tblStyle w:val="TableGrid"/>
        <w:tblW w:w="10065" w:type="dxa"/>
        <w:tblInd w:w="-431" w:type="dxa"/>
        <w:tblLook w:val="04A0" w:firstRow="1" w:lastRow="0" w:firstColumn="1" w:lastColumn="0" w:noHBand="0" w:noVBand="1"/>
      </w:tblPr>
      <w:tblGrid>
        <w:gridCol w:w="1702"/>
        <w:gridCol w:w="7088"/>
        <w:gridCol w:w="1275"/>
      </w:tblGrid>
      <w:tr w:rsidR="00152ED7" w14:paraId="05824CB9" w14:textId="77777777" w:rsidTr="00852C08">
        <w:tc>
          <w:tcPr>
            <w:tcW w:w="1702" w:type="dxa"/>
            <w:shd w:val="clear" w:color="auto" w:fill="B4C6E7" w:themeFill="accent1" w:themeFillTint="66"/>
          </w:tcPr>
          <w:p w14:paraId="442DB2CC" w14:textId="77777777" w:rsidR="00152ED7" w:rsidRPr="00E15AC0" w:rsidRDefault="00152ED7" w:rsidP="00852C08">
            <w:pPr>
              <w:jc w:val="center"/>
              <w:rPr>
                <w:b/>
                <w:bCs/>
                <w:sz w:val="24"/>
                <w:szCs w:val="24"/>
              </w:rPr>
            </w:pPr>
            <w:r>
              <w:rPr>
                <w:b/>
                <w:bCs/>
                <w:sz w:val="24"/>
                <w:szCs w:val="24"/>
              </w:rPr>
              <w:t>Capability</w:t>
            </w:r>
          </w:p>
        </w:tc>
        <w:tc>
          <w:tcPr>
            <w:tcW w:w="7088" w:type="dxa"/>
            <w:shd w:val="clear" w:color="auto" w:fill="B4C6E7" w:themeFill="accent1" w:themeFillTint="66"/>
          </w:tcPr>
          <w:p w14:paraId="28312190" w14:textId="77777777" w:rsidR="00152ED7" w:rsidRPr="00E15AC0" w:rsidRDefault="00152ED7" w:rsidP="00852C08">
            <w:pPr>
              <w:jc w:val="center"/>
              <w:rPr>
                <w:b/>
                <w:bCs/>
                <w:sz w:val="24"/>
                <w:szCs w:val="24"/>
              </w:rPr>
            </w:pPr>
            <w:r>
              <w:rPr>
                <w:b/>
                <w:bCs/>
                <w:sz w:val="24"/>
                <w:szCs w:val="24"/>
              </w:rPr>
              <w:t>Statement</w:t>
            </w:r>
          </w:p>
        </w:tc>
        <w:tc>
          <w:tcPr>
            <w:tcW w:w="1275" w:type="dxa"/>
            <w:shd w:val="clear" w:color="auto" w:fill="B4C6E7" w:themeFill="accent1" w:themeFillTint="66"/>
          </w:tcPr>
          <w:p w14:paraId="7FE168E6" w14:textId="77777777" w:rsidR="00152ED7" w:rsidRPr="00E15AC0" w:rsidRDefault="00152ED7" w:rsidP="00852C08">
            <w:pPr>
              <w:jc w:val="center"/>
              <w:rPr>
                <w:b/>
                <w:bCs/>
                <w:sz w:val="20"/>
                <w:szCs w:val="20"/>
              </w:rPr>
            </w:pPr>
            <w:r w:rsidRPr="00E15AC0">
              <w:rPr>
                <w:b/>
                <w:bCs/>
                <w:sz w:val="20"/>
                <w:szCs w:val="20"/>
              </w:rPr>
              <w:t>Self-Assessment</w:t>
            </w:r>
          </w:p>
        </w:tc>
      </w:tr>
      <w:tr w:rsidR="00152ED7" w14:paraId="0B48B4A9" w14:textId="77777777" w:rsidTr="00852C08">
        <w:tc>
          <w:tcPr>
            <w:tcW w:w="1702" w:type="dxa"/>
            <w:vMerge w:val="restart"/>
          </w:tcPr>
          <w:p w14:paraId="72C610C6" w14:textId="77777777" w:rsidR="00152ED7" w:rsidRPr="00E15AC0" w:rsidRDefault="00152ED7" w:rsidP="00852C08">
            <w:pPr>
              <w:rPr>
                <w:b/>
                <w:bCs/>
                <w:sz w:val="24"/>
                <w:szCs w:val="24"/>
              </w:rPr>
            </w:pPr>
            <w:r>
              <w:rPr>
                <w:b/>
                <w:bCs/>
                <w:sz w:val="24"/>
                <w:szCs w:val="24"/>
              </w:rPr>
              <w:t>Applying innovation</w:t>
            </w:r>
          </w:p>
        </w:tc>
        <w:tc>
          <w:tcPr>
            <w:tcW w:w="7088" w:type="dxa"/>
          </w:tcPr>
          <w:p w14:paraId="337E6548" w14:textId="77777777" w:rsidR="00152ED7" w:rsidRPr="00E15AC0" w:rsidRDefault="00152ED7" w:rsidP="00152ED7">
            <w:pPr>
              <w:pStyle w:val="ListParagraph"/>
              <w:numPr>
                <w:ilvl w:val="0"/>
                <w:numId w:val="25"/>
              </w:numPr>
              <w:rPr>
                <w:sz w:val="24"/>
                <w:szCs w:val="24"/>
              </w:rPr>
            </w:pPr>
            <w:r>
              <w:rPr>
                <w:sz w:val="24"/>
                <w:szCs w:val="24"/>
              </w:rPr>
              <w:t>Identify new possibilities and apply creative thinking to initiate new products, services and processes</w:t>
            </w:r>
          </w:p>
        </w:tc>
        <w:tc>
          <w:tcPr>
            <w:tcW w:w="1275" w:type="dxa"/>
          </w:tcPr>
          <w:p w14:paraId="13003D9F" w14:textId="3053292F" w:rsidR="00152ED7" w:rsidRDefault="002C37E5" w:rsidP="00852C08">
            <w:pPr>
              <w:rPr>
                <w:sz w:val="24"/>
                <w:szCs w:val="24"/>
              </w:rPr>
            </w:pPr>
            <w:r>
              <w:rPr>
                <w:sz w:val="24"/>
                <w:szCs w:val="24"/>
              </w:rPr>
              <w:t xml:space="preserve">       3</w:t>
            </w:r>
          </w:p>
        </w:tc>
      </w:tr>
      <w:tr w:rsidR="00152ED7" w14:paraId="7AC65E57" w14:textId="77777777" w:rsidTr="00852C08">
        <w:tc>
          <w:tcPr>
            <w:tcW w:w="1702" w:type="dxa"/>
            <w:vMerge/>
          </w:tcPr>
          <w:p w14:paraId="7F477E33" w14:textId="77777777" w:rsidR="00152ED7" w:rsidRDefault="00152ED7" w:rsidP="00852C08">
            <w:pPr>
              <w:rPr>
                <w:sz w:val="24"/>
                <w:szCs w:val="24"/>
              </w:rPr>
            </w:pPr>
          </w:p>
        </w:tc>
        <w:tc>
          <w:tcPr>
            <w:tcW w:w="7088" w:type="dxa"/>
          </w:tcPr>
          <w:p w14:paraId="74C15D51" w14:textId="77777777" w:rsidR="00152ED7" w:rsidRPr="00E15AC0" w:rsidRDefault="00152ED7" w:rsidP="00152ED7">
            <w:pPr>
              <w:pStyle w:val="ListParagraph"/>
              <w:numPr>
                <w:ilvl w:val="0"/>
                <w:numId w:val="25"/>
              </w:numPr>
              <w:rPr>
                <w:sz w:val="24"/>
                <w:szCs w:val="24"/>
              </w:rPr>
            </w:pPr>
            <w:r>
              <w:rPr>
                <w:sz w:val="24"/>
                <w:szCs w:val="24"/>
              </w:rPr>
              <w:t>Connect needs, resources, knowledge and technologies to create new products, services and processes</w:t>
            </w:r>
          </w:p>
        </w:tc>
        <w:tc>
          <w:tcPr>
            <w:tcW w:w="1275" w:type="dxa"/>
          </w:tcPr>
          <w:p w14:paraId="3925D0C1" w14:textId="6DAB72A0" w:rsidR="00152ED7" w:rsidRDefault="00D269C1" w:rsidP="00852C08">
            <w:pPr>
              <w:rPr>
                <w:sz w:val="24"/>
                <w:szCs w:val="24"/>
              </w:rPr>
            </w:pPr>
            <w:r>
              <w:rPr>
                <w:sz w:val="24"/>
                <w:szCs w:val="24"/>
              </w:rPr>
              <w:t xml:space="preserve">       3</w:t>
            </w:r>
          </w:p>
        </w:tc>
      </w:tr>
      <w:tr w:rsidR="00152ED7" w14:paraId="0440B404" w14:textId="77777777" w:rsidTr="00852C08">
        <w:tc>
          <w:tcPr>
            <w:tcW w:w="1702" w:type="dxa"/>
            <w:vMerge/>
          </w:tcPr>
          <w:p w14:paraId="271E34D4" w14:textId="77777777" w:rsidR="00152ED7" w:rsidRDefault="00152ED7" w:rsidP="00852C08">
            <w:pPr>
              <w:rPr>
                <w:sz w:val="24"/>
                <w:szCs w:val="24"/>
              </w:rPr>
            </w:pPr>
          </w:p>
        </w:tc>
        <w:tc>
          <w:tcPr>
            <w:tcW w:w="7088" w:type="dxa"/>
          </w:tcPr>
          <w:p w14:paraId="4CDD815B" w14:textId="77777777" w:rsidR="00152ED7" w:rsidRPr="00E15AC0" w:rsidRDefault="00152ED7" w:rsidP="00152ED7">
            <w:pPr>
              <w:pStyle w:val="ListParagraph"/>
              <w:numPr>
                <w:ilvl w:val="0"/>
                <w:numId w:val="25"/>
              </w:numPr>
              <w:rPr>
                <w:sz w:val="24"/>
                <w:szCs w:val="24"/>
              </w:rPr>
            </w:pPr>
            <w:r>
              <w:rPr>
                <w:sz w:val="24"/>
                <w:szCs w:val="24"/>
              </w:rPr>
              <w:t>Develop innovations which can be applied to solve problems and meet actual and potential needs</w:t>
            </w:r>
          </w:p>
        </w:tc>
        <w:tc>
          <w:tcPr>
            <w:tcW w:w="1275" w:type="dxa"/>
          </w:tcPr>
          <w:p w14:paraId="68B85FD1" w14:textId="0B7C0428" w:rsidR="00152ED7" w:rsidRDefault="00F44A5F" w:rsidP="00852C08">
            <w:pPr>
              <w:rPr>
                <w:sz w:val="24"/>
                <w:szCs w:val="24"/>
              </w:rPr>
            </w:pPr>
            <w:r>
              <w:rPr>
                <w:sz w:val="24"/>
                <w:szCs w:val="24"/>
              </w:rPr>
              <w:t xml:space="preserve">       2</w:t>
            </w:r>
          </w:p>
        </w:tc>
      </w:tr>
      <w:tr w:rsidR="00152ED7" w14:paraId="09EEBC8C" w14:textId="77777777" w:rsidTr="00852C08">
        <w:tc>
          <w:tcPr>
            <w:tcW w:w="1702" w:type="dxa"/>
            <w:vMerge/>
          </w:tcPr>
          <w:p w14:paraId="41469DD3" w14:textId="77777777" w:rsidR="00152ED7" w:rsidRDefault="00152ED7" w:rsidP="00852C08">
            <w:pPr>
              <w:rPr>
                <w:sz w:val="24"/>
                <w:szCs w:val="24"/>
              </w:rPr>
            </w:pPr>
          </w:p>
        </w:tc>
        <w:tc>
          <w:tcPr>
            <w:tcW w:w="7088" w:type="dxa"/>
          </w:tcPr>
          <w:p w14:paraId="4D216D1C" w14:textId="77777777" w:rsidR="00152ED7" w:rsidRPr="00E15AC0" w:rsidRDefault="00152ED7" w:rsidP="00152ED7">
            <w:pPr>
              <w:pStyle w:val="ListParagraph"/>
              <w:numPr>
                <w:ilvl w:val="0"/>
                <w:numId w:val="25"/>
              </w:numPr>
              <w:rPr>
                <w:sz w:val="24"/>
                <w:szCs w:val="24"/>
              </w:rPr>
            </w:pPr>
            <w:r>
              <w:rPr>
                <w:sz w:val="24"/>
                <w:szCs w:val="24"/>
              </w:rPr>
              <w:t>Ensure innovations can be produced to meet service user and funding body requirements and expectations</w:t>
            </w:r>
          </w:p>
        </w:tc>
        <w:tc>
          <w:tcPr>
            <w:tcW w:w="1275" w:type="dxa"/>
          </w:tcPr>
          <w:p w14:paraId="1663B3A0" w14:textId="5B046ACC" w:rsidR="00152ED7" w:rsidRDefault="00F44A5F" w:rsidP="00852C08">
            <w:pPr>
              <w:rPr>
                <w:sz w:val="24"/>
                <w:szCs w:val="24"/>
              </w:rPr>
            </w:pPr>
            <w:r>
              <w:rPr>
                <w:sz w:val="24"/>
                <w:szCs w:val="24"/>
              </w:rPr>
              <w:t xml:space="preserve">       2</w:t>
            </w:r>
          </w:p>
        </w:tc>
      </w:tr>
      <w:tr w:rsidR="00152ED7" w14:paraId="75764819" w14:textId="77777777" w:rsidTr="00852C08">
        <w:tc>
          <w:tcPr>
            <w:tcW w:w="8790" w:type="dxa"/>
            <w:gridSpan w:val="2"/>
            <w:shd w:val="clear" w:color="auto" w:fill="B4C6E7" w:themeFill="accent1" w:themeFillTint="66"/>
          </w:tcPr>
          <w:p w14:paraId="26C3FBE9" w14:textId="77777777" w:rsidR="00152ED7" w:rsidRPr="00E15AC0" w:rsidRDefault="00152ED7" w:rsidP="00852C08">
            <w:pPr>
              <w:jc w:val="right"/>
              <w:rPr>
                <w:b/>
                <w:bCs/>
                <w:sz w:val="24"/>
                <w:szCs w:val="24"/>
              </w:rPr>
            </w:pPr>
            <w:r>
              <w:rPr>
                <w:b/>
                <w:bCs/>
                <w:sz w:val="24"/>
                <w:szCs w:val="24"/>
              </w:rPr>
              <w:t>Total score (out of 16)</w:t>
            </w:r>
          </w:p>
        </w:tc>
        <w:tc>
          <w:tcPr>
            <w:tcW w:w="1275" w:type="dxa"/>
          </w:tcPr>
          <w:p w14:paraId="47A3E433" w14:textId="38ACF4C7" w:rsidR="00152ED7" w:rsidRDefault="00D21975" w:rsidP="00852C08">
            <w:pPr>
              <w:rPr>
                <w:sz w:val="24"/>
                <w:szCs w:val="24"/>
              </w:rPr>
            </w:pPr>
            <w:r>
              <w:rPr>
                <w:sz w:val="24"/>
                <w:szCs w:val="24"/>
              </w:rPr>
              <w:t xml:space="preserve">      10</w:t>
            </w:r>
          </w:p>
        </w:tc>
      </w:tr>
    </w:tbl>
    <w:p w14:paraId="55B8E389" w14:textId="77777777" w:rsidR="00152ED7" w:rsidRPr="00E15AC0" w:rsidRDefault="00152ED7" w:rsidP="00152ED7">
      <w:pPr>
        <w:spacing w:after="0"/>
        <w:rPr>
          <w:sz w:val="16"/>
          <w:szCs w:val="16"/>
        </w:rPr>
      </w:pPr>
    </w:p>
    <w:tbl>
      <w:tblPr>
        <w:tblStyle w:val="TableGrid"/>
        <w:tblW w:w="10065" w:type="dxa"/>
        <w:tblInd w:w="-431" w:type="dxa"/>
        <w:tblLook w:val="04A0" w:firstRow="1" w:lastRow="0" w:firstColumn="1" w:lastColumn="0" w:noHBand="0" w:noVBand="1"/>
      </w:tblPr>
      <w:tblGrid>
        <w:gridCol w:w="1702"/>
        <w:gridCol w:w="7088"/>
        <w:gridCol w:w="1275"/>
      </w:tblGrid>
      <w:tr w:rsidR="00152ED7" w:rsidRPr="00E15AC0" w14:paraId="1ED9C00D" w14:textId="77777777" w:rsidTr="00852C08">
        <w:tc>
          <w:tcPr>
            <w:tcW w:w="1702" w:type="dxa"/>
            <w:shd w:val="clear" w:color="auto" w:fill="B4C6E7" w:themeFill="accent1" w:themeFillTint="66"/>
          </w:tcPr>
          <w:p w14:paraId="30FDF3BC" w14:textId="77777777" w:rsidR="00152ED7" w:rsidRPr="00E15AC0" w:rsidRDefault="00152ED7" w:rsidP="00852C08">
            <w:pPr>
              <w:jc w:val="center"/>
              <w:rPr>
                <w:b/>
                <w:bCs/>
                <w:sz w:val="24"/>
                <w:szCs w:val="24"/>
              </w:rPr>
            </w:pPr>
            <w:r>
              <w:rPr>
                <w:b/>
                <w:bCs/>
                <w:sz w:val="24"/>
                <w:szCs w:val="24"/>
              </w:rPr>
              <w:t>Capability</w:t>
            </w:r>
          </w:p>
        </w:tc>
        <w:tc>
          <w:tcPr>
            <w:tcW w:w="7088" w:type="dxa"/>
            <w:shd w:val="clear" w:color="auto" w:fill="B4C6E7" w:themeFill="accent1" w:themeFillTint="66"/>
          </w:tcPr>
          <w:p w14:paraId="197C3B88" w14:textId="77777777" w:rsidR="00152ED7" w:rsidRPr="00E15AC0" w:rsidRDefault="00152ED7" w:rsidP="00852C08">
            <w:pPr>
              <w:jc w:val="center"/>
              <w:rPr>
                <w:b/>
                <w:bCs/>
                <w:sz w:val="24"/>
                <w:szCs w:val="24"/>
              </w:rPr>
            </w:pPr>
            <w:r>
              <w:rPr>
                <w:b/>
                <w:bCs/>
                <w:sz w:val="24"/>
                <w:szCs w:val="24"/>
              </w:rPr>
              <w:t>Statement</w:t>
            </w:r>
          </w:p>
        </w:tc>
        <w:tc>
          <w:tcPr>
            <w:tcW w:w="1275" w:type="dxa"/>
            <w:shd w:val="clear" w:color="auto" w:fill="B4C6E7" w:themeFill="accent1" w:themeFillTint="66"/>
          </w:tcPr>
          <w:p w14:paraId="4E0487C7" w14:textId="77777777" w:rsidR="00152ED7" w:rsidRPr="00E15AC0" w:rsidRDefault="00152ED7" w:rsidP="00852C08">
            <w:pPr>
              <w:jc w:val="center"/>
              <w:rPr>
                <w:b/>
                <w:bCs/>
                <w:sz w:val="20"/>
                <w:szCs w:val="20"/>
              </w:rPr>
            </w:pPr>
            <w:r w:rsidRPr="00E15AC0">
              <w:rPr>
                <w:b/>
                <w:bCs/>
                <w:sz w:val="20"/>
                <w:szCs w:val="20"/>
              </w:rPr>
              <w:t>Self-Assessment</w:t>
            </w:r>
          </w:p>
        </w:tc>
      </w:tr>
      <w:tr w:rsidR="00152ED7" w14:paraId="22C59C5E" w14:textId="77777777" w:rsidTr="00852C08">
        <w:tc>
          <w:tcPr>
            <w:tcW w:w="1702" w:type="dxa"/>
            <w:vMerge w:val="restart"/>
          </w:tcPr>
          <w:p w14:paraId="22A975A3" w14:textId="77777777" w:rsidR="00152ED7" w:rsidRPr="00E15AC0" w:rsidRDefault="00152ED7" w:rsidP="00852C08">
            <w:pPr>
              <w:rPr>
                <w:b/>
                <w:bCs/>
                <w:sz w:val="24"/>
                <w:szCs w:val="24"/>
              </w:rPr>
            </w:pPr>
            <w:r>
              <w:rPr>
                <w:b/>
                <w:bCs/>
                <w:sz w:val="24"/>
                <w:szCs w:val="24"/>
              </w:rPr>
              <w:t>Strategic venture planning</w:t>
            </w:r>
          </w:p>
        </w:tc>
        <w:tc>
          <w:tcPr>
            <w:tcW w:w="7088" w:type="dxa"/>
          </w:tcPr>
          <w:p w14:paraId="5A12A98F" w14:textId="77777777" w:rsidR="00152ED7" w:rsidRPr="00E15AC0" w:rsidRDefault="00152ED7" w:rsidP="00152ED7">
            <w:pPr>
              <w:pStyle w:val="ListParagraph"/>
              <w:numPr>
                <w:ilvl w:val="0"/>
                <w:numId w:val="25"/>
              </w:numPr>
              <w:rPr>
                <w:sz w:val="24"/>
                <w:szCs w:val="24"/>
              </w:rPr>
            </w:pPr>
            <w:r>
              <w:rPr>
                <w:sz w:val="24"/>
                <w:szCs w:val="24"/>
              </w:rPr>
              <w:t>Propose a strategic vision and strategic plan for the future development and growth of a venture</w:t>
            </w:r>
          </w:p>
        </w:tc>
        <w:tc>
          <w:tcPr>
            <w:tcW w:w="1275" w:type="dxa"/>
          </w:tcPr>
          <w:p w14:paraId="18FFA765" w14:textId="51F535FB" w:rsidR="00152ED7" w:rsidRDefault="00A71904" w:rsidP="00852C08">
            <w:pPr>
              <w:rPr>
                <w:sz w:val="24"/>
                <w:szCs w:val="24"/>
              </w:rPr>
            </w:pPr>
            <w:r>
              <w:rPr>
                <w:sz w:val="24"/>
                <w:szCs w:val="24"/>
              </w:rPr>
              <w:t xml:space="preserve">       3</w:t>
            </w:r>
          </w:p>
        </w:tc>
      </w:tr>
      <w:tr w:rsidR="00152ED7" w14:paraId="237C72C0" w14:textId="77777777" w:rsidTr="00852C08">
        <w:tc>
          <w:tcPr>
            <w:tcW w:w="1702" w:type="dxa"/>
            <w:vMerge/>
          </w:tcPr>
          <w:p w14:paraId="120C915A" w14:textId="77777777" w:rsidR="00152ED7" w:rsidRDefault="00152ED7" w:rsidP="00852C08">
            <w:pPr>
              <w:rPr>
                <w:sz w:val="24"/>
                <w:szCs w:val="24"/>
              </w:rPr>
            </w:pPr>
          </w:p>
        </w:tc>
        <w:tc>
          <w:tcPr>
            <w:tcW w:w="7088" w:type="dxa"/>
          </w:tcPr>
          <w:p w14:paraId="0730DCF3" w14:textId="77777777" w:rsidR="00152ED7" w:rsidRPr="00E15AC0" w:rsidRDefault="00152ED7" w:rsidP="00152ED7">
            <w:pPr>
              <w:pStyle w:val="ListParagraph"/>
              <w:numPr>
                <w:ilvl w:val="0"/>
                <w:numId w:val="25"/>
              </w:numPr>
              <w:rPr>
                <w:sz w:val="24"/>
                <w:szCs w:val="24"/>
              </w:rPr>
            </w:pPr>
            <w:r>
              <w:rPr>
                <w:sz w:val="24"/>
                <w:szCs w:val="24"/>
              </w:rPr>
              <w:t>Prepare a credible business proposal to gain support from and identify the benefits to investors, funding bodies, service users and other stakeholders</w:t>
            </w:r>
          </w:p>
        </w:tc>
        <w:tc>
          <w:tcPr>
            <w:tcW w:w="1275" w:type="dxa"/>
          </w:tcPr>
          <w:p w14:paraId="7899130B" w14:textId="394DAF3E" w:rsidR="00152ED7" w:rsidRDefault="001101D0" w:rsidP="00852C08">
            <w:pPr>
              <w:rPr>
                <w:sz w:val="24"/>
                <w:szCs w:val="24"/>
              </w:rPr>
            </w:pPr>
            <w:r>
              <w:rPr>
                <w:sz w:val="24"/>
                <w:szCs w:val="24"/>
              </w:rPr>
              <w:t xml:space="preserve">       3</w:t>
            </w:r>
          </w:p>
        </w:tc>
      </w:tr>
      <w:tr w:rsidR="00152ED7" w14:paraId="2088814E" w14:textId="77777777" w:rsidTr="00852C08">
        <w:tc>
          <w:tcPr>
            <w:tcW w:w="1702" w:type="dxa"/>
            <w:vMerge/>
          </w:tcPr>
          <w:p w14:paraId="784AFCFF" w14:textId="77777777" w:rsidR="00152ED7" w:rsidRDefault="00152ED7" w:rsidP="00852C08">
            <w:pPr>
              <w:rPr>
                <w:sz w:val="24"/>
                <w:szCs w:val="24"/>
              </w:rPr>
            </w:pPr>
          </w:p>
        </w:tc>
        <w:tc>
          <w:tcPr>
            <w:tcW w:w="7088" w:type="dxa"/>
          </w:tcPr>
          <w:p w14:paraId="6FD8CD40" w14:textId="77777777" w:rsidR="00152ED7" w:rsidRPr="00E15AC0" w:rsidRDefault="00152ED7" w:rsidP="00152ED7">
            <w:pPr>
              <w:pStyle w:val="ListParagraph"/>
              <w:numPr>
                <w:ilvl w:val="0"/>
                <w:numId w:val="25"/>
              </w:numPr>
              <w:rPr>
                <w:sz w:val="24"/>
                <w:szCs w:val="24"/>
              </w:rPr>
            </w:pPr>
            <w:r>
              <w:rPr>
                <w:sz w:val="24"/>
                <w:szCs w:val="24"/>
              </w:rPr>
              <w:t>Define a realistic business model which will enable a venture to meet service user requirements and create value from the opportunity</w:t>
            </w:r>
          </w:p>
        </w:tc>
        <w:tc>
          <w:tcPr>
            <w:tcW w:w="1275" w:type="dxa"/>
          </w:tcPr>
          <w:p w14:paraId="6B4711F3" w14:textId="4AD80476" w:rsidR="00152ED7" w:rsidRDefault="007938A2" w:rsidP="00852C08">
            <w:pPr>
              <w:rPr>
                <w:sz w:val="24"/>
                <w:szCs w:val="24"/>
              </w:rPr>
            </w:pPr>
            <w:r>
              <w:rPr>
                <w:sz w:val="24"/>
                <w:szCs w:val="24"/>
              </w:rPr>
              <w:t xml:space="preserve">       3</w:t>
            </w:r>
          </w:p>
        </w:tc>
      </w:tr>
      <w:tr w:rsidR="00152ED7" w14:paraId="32FDC219" w14:textId="77777777" w:rsidTr="00852C08">
        <w:tc>
          <w:tcPr>
            <w:tcW w:w="1702" w:type="dxa"/>
            <w:vMerge/>
          </w:tcPr>
          <w:p w14:paraId="2FD541B6" w14:textId="77777777" w:rsidR="00152ED7" w:rsidRDefault="00152ED7" w:rsidP="00852C08">
            <w:pPr>
              <w:rPr>
                <w:sz w:val="24"/>
                <w:szCs w:val="24"/>
              </w:rPr>
            </w:pPr>
          </w:p>
        </w:tc>
        <w:tc>
          <w:tcPr>
            <w:tcW w:w="7088" w:type="dxa"/>
          </w:tcPr>
          <w:p w14:paraId="2346BBAF" w14:textId="77777777" w:rsidR="00152ED7" w:rsidRPr="00E15AC0" w:rsidRDefault="00152ED7" w:rsidP="00152ED7">
            <w:pPr>
              <w:pStyle w:val="ListParagraph"/>
              <w:numPr>
                <w:ilvl w:val="0"/>
                <w:numId w:val="25"/>
              </w:numPr>
              <w:rPr>
                <w:sz w:val="24"/>
                <w:szCs w:val="24"/>
              </w:rPr>
            </w:pPr>
            <w:r>
              <w:rPr>
                <w:sz w:val="24"/>
                <w:szCs w:val="24"/>
              </w:rPr>
              <w:t>Identify and plan the resources needed for the launch and development of a venture: what will be required, when and potential resource implications</w:t>
            </w:r>
          </w:p>
        </w:tc>
        <w:tc>
          <w:tcPr>
            <w:tcW w:w="1275" w:type="dxa"/>
          </w:tcPr>
          <w:p w14:paraId="6B9AF6DF" w14:textId="24D95D1B" w:rsidR="00152ED7" w:rsidRDefault="007938A2" w:rsidP="00852C08">
            <w:pPr>
              <w:rPr>
                <w:sz w:val="24"/>
                <w:szCs w:val="24"/>
              </w:rPr>
            </w:pPr>
            <w:r>
              <w:rPr>
                <w:sz w:val="24"/>
                <w:szCs w:val="24"/>
              </w:rPr>
              <w:t xml:space="preserve">       3</w:t>
            </w:r>
          </w:p>
        </w:tc>
      </w:tr>
      <w:tr w:rsidR="00152ED7" w14:paraId="522AC98B" w14:textId="77777777" w:rsidTr="00852C08">
        <w:tc>
          <w:tcPr>
            <w:tcW w:w="1702" w:type="dxa"/>
            <w:vMerge/>
          </w:tcPr>
          <w:p w14:paraId="4C0C00F0" w14:textId="77777777" w:rsidR="00152ED7" w:rsidRDefault="00152ED7" w:rsidP="00852C08">
            <w:pPr>
              <w:rPr>
                <w:sz w:val="24"/>
                <w:szCs w:val="24"/>
              </w:rPr>
            </w:pPr>
          </w:p>
        </w:tc>
        <w:tc>
          <w:tcPr>
            <w:tcW w:w="7088" w:type="dxa"/>
          </w:tcPr>
          <w:p w14:paraId="038CD873" w14:textId="77777777" w:rsidR="00152ED7" w:rsidRPr="00E15AC0" w:rsidRDefault="00152ED7" w:rsidP="00152ED7">
            <w:pPr>
              <w:pStyle w:val="ListParagraph"/>
              <w:numPr>
                <w:ilvl w:val="0"/>
                <w:numId w:val="25"/>
              </w:numPr>
              <w:rPr>
                <w:sz w:val="24"/>
                <w:szCs w:val="24"/>
              </w:rPr>
            </w:pPr>
            <w:r>
              <w:rPr>
                <w:sz w:val="24"/>
                <w:szCs w:val="24"/>
              </w:rPr>
              <w:t>Identify and assess the strengths and weaknesses of competitors and differentiate a venture from these in ways that service users and/or funding bodies will value</w:t>
            </w:r>
          </w:p>
        </w:tc>
        <w:tc>
          <w:tcPr>
            <w:tcW w:w="1275" w:type="dxa"/>
          </w:tcPr>
          <w:p w14:paraId="4D585E69" w14:textId="6CC29B4D" w:rsidR="00152ED7" w:rsidRDefault="00101CCA" w:rsidP="00852C08">
            <w:pPr>
              <w:rPr>
                <w:sz w:val="24"/>
                <w:szCs w:val="24"/>
              </w:rPr>
            </w:pPr>
            <w:r>
              <w:rPr>
                <w:sz w:val="24"/>
                <w:szCs w:val="24"/>
              </w:rPr>
              <w:t xml:space="preserve">       3</w:t>
            </w:r>
          </w:p>
        </w:tc>
      </w:tr>
      <w:tr w:rsidR="00152ED7" w14:paraId="3389A029" w14:textId="77777777" w:rsidTr="00852C08">
        <w:tc>
          <w:tcPr>
            <w:tcW w:w="8790" w:type="dxa"/>
            <w:gridSpan w:val="2"/>
            <w:shd w:val="clear" w:color="auto" w:fill="B4C6E7" w:themeFill="accent1" w:themeFillTint="66"/>
          </w:tcPr>
          <w:p w14:paraId="428E5B5E" w14:textId="77777777" w:rsidR="00152ED7" w:rsidRPr="00E15AC0" w:rsidRDefault="00152ED7" w:rsidP="00852C08">
            <w:pPr>
              <w:jc w:val="right"/>
              <w:rPr>
                <w:b/>
                <w:bCs/>
                <w:sz w:val="24"/>
                <w:szCs w:val="24"/>
              </w:rPr>
            </w:pPr>
            <w:r>
              <w:rPr>
                <w:b/>
                <w:bCs/>
                <w:sz w:val="24"/>
                <w:szCs w:val="24"/>
              </w:rPr>
              <w:t>Total score (out of 24)</w:t>
            </w:r>
          </w:p>
        </w:tc>
        <w:tc>
          <w:tcPr>
            <w:tcW w:w="1275" w:type="dxa"/>
          </w:tcPr>
          <w:p w14:paraId="6A53FFCF" w14:textId="3868C731" w:rsidR="00152ED7" w:rsidRDefault="00695FC7" w:rsidP="00852C08">
            <w:pPr>
              <w:rPr>
                <w:sz w:val="24"/>
                <w:szCs w:val="24"/>
              </w:rPr>
            </w:pPr>
            <w:r>
              <w:rPr>
                <w:sz w:val="24"/>
                <w:szCs w:val="24"/>
              </w:rPr>
              <w:t xml:space="preserve">      15</w:t>
            </w:r>
          </w:p>
        </w:tc>
      </w:tr>
    </w:tbl>
    <w:p w14:paraId="41D21751" w14:textId="77777777" w:rsidR="00152ED7" w:rsidRDefault="00152ED7" w:rsidP="00152ED7">
      <w:pPr>
        <w:spacing w:after="0"/>
        <w:rPr>
          <w:sz w:val="16"/>
          <w:szCs w:val="16"/>
        </w:rPr>
      </w:pPr>
    </w:p>
    <w:p w14:paraId="33D550C6" w14:textId="77777777" w:rsidR="00152ED7" w:rsidRDefault="00152ED7" w:rsidP="00152ED7">
      <w:pPr>
        <w:spacing w:after="0"/>
        <w:rPr>
          <w:sz w:val="16"/>
          <w:szCs w:val="16"/>
        </w:rPr>
      </w:pPr>
    </w:p>
    <w:p w14:paraId="1988874F" w14:textId="77777777" w:rsidR="00152ED7" w:rsidRDefault="00152ED7" w:rsidP="00152ED7">
      <w:pPr>
        <w:spacing w:after="0"/>
        <w:rPr>
          <w:sz w:val="16"/>
          <w:szCs w:val="16"/>
        </w:rPr>
      </w:pPr>
    </w:p>
    <w:p w14:paraId="25BBB133" w14:textId="77777777" w:rsidR="00152ED7" w:rsidRDefault="00152ED7" w:rsidP="00152ED7">
      <w:pPr>
        <w:spacing w:after="0"/>
        <w:rPr>
          <w:sz w:val="16"/>
          <w:szCs w:val="16"/>
        </w:rPr>
      </w:pPr>
    </w:p>
    <w:p w14:paraId="2C89C0A7" w14:textId="77777777" w:rsidR="00152ED7" w:rsidRDefault="00152ED7" w:rsidP="00152ED7">
      <w:pPr>
        <w:spacing w:after="0"/>
        <w:rPr>
          <w:sz w:val="16"/>
          <w:szCs w:val="16"/>
        </w:rPr>
      </w:pPr>
    </w:p>
    <w:p w14:paraId="3BB09951" w14:textId="77777777" w:rsidR="00152ED7" w:rsidRDefault="00152ED7" w:rsidP="00152ED7">
      <w:pPr>
        <w:spacing w:after="0"/>
        <w:rPr>
          <w:sz w:val="16"/>
          <w:szCs w:val="16"/>
        </w:rPr>
      </w:pPr>
    </w:p>
    <w:p w14:paraId="00F67951" w14:textId="77777777" w:rsidR="00152ED7" w:rsidRDefault="00152ED7" w:rsidP="00152ED7">
      <w:pPr>
        <w:spacing w:after="0"/>
        <w:rPr>
          <w:sz w:val="16"/>
          <w:szCs w:val="16"/>
        </w:rPr>
      </w:pPr>
    </w:p>
    <w:p w14:paraId="0A98D772" w14:textId="77777777" w:rsidR="00152ED7" w:rsidRDefault="00152ED7" w:rsidP="00152ED7">
      <w:pPr>
        <w:spacing w:after="0"/>
        <w:rPr>
          <w:sz w:val="16"/>
          <w:szCs w:val="16"/>
        </w:rPr>
      </w:pPr>
    </w:p>
    <w:tbl>
      <w:tblPr>
        <w:tblStyle w:val="TableGrid"/>
        <w:tblW w:w="10065" w:type="dxa"/>
        <w:tblInd w:w="-431" w:type="dxa"/>
        <w:tblLook w:val="04A0" w:firstRow="1" w:lastRow="0" w:firstColumn="1" w:lastColumn="0" w:noHBand="0" w:noVBand="1"/>
      </w:tblPr>
      <w:tblGrid>
        <w:gridCol w:w="1702"/>
        <w:gridCol w:w="7088"/>
        <w:gridCol w:w="1275"/>
      </w:tblGrid>
      <w:tr w:rsidR="00152ED7" w:rsidRPr="00E15AC0" w14:paraId="7576C45D" w14:textId="77777777" w:rsidTr="00852C08">
        <w:tc>
          <w:tcPr>
            <w:tcW w:w="1702" w:type="dxa"/>
            <w:shd w:val="clear" w:color="auto" w:fill="B4C6E7" w:themeFill="accent1" w:themeFillTint="66"/>
          </w:tcPr>
          <w:p w14:paraId="248DDAAD" w14:textId="77777777" w:rsidR="00152ED7" w:rsidRPr="00E15AC0" w:rsidRDefault="00152ED7" w:rsidP="00852C08">
            <w:pPr>
              <w:jc w:val="center"/>
              <w:rPr>
                <w:b/>
                <w:bCs/>
                <w:sz w:val="24"/>
                <w:szCs w:val="24"/>
              </w:rPr>
            </w:pPr>
            <w:r>
              <w:rPr>
                <w:b/>
                <w:bCs/>
                <w:sz w:val="24"/>
                <w:szCs w:val="24"/>
              </w:rPr>
              <w:lastRenderedPageBreak/>
              <w:t>Capability</w:t>
            </w:r>
          </w:p>
        </w:tc>
        <w:tc>
          <w:tcPr>
            <w:tcW w:w="7088" w:type="dxa"/>
            <w:shd w:val="clear" w:color="auto" w:fill="B4C6E7" w:themeFill="accent1" w:themeFillTint="66"/>
          </w:tcPr>
          <w:p w14:paraId="710AEEE8" w14:textId="77777777" w:rsidR="00152ED7" w:rsidRPr="00E15AC0" w:rsidRDefault="00152ED7" w:rsidP="00852C08">
            <w:pPr>
              <w:jc w:val="center"/>
              <w:rPr>
                <w:b/>
                <w:bCs/>
                <w:sz w:val="24"/>
                <w:szCs w:val="24"/>
              </w:rPr>
            </w:pPr>
            <w:r>
              <w:rPr>
                <w:b/>
                <w:bCs/>
                <w:sz w:val="24"/>
                <w:szCs w:val="24"/>
              </w:rPr>
              <w:t>Statement</w:t>
            </w:r>
          </w:p>
        </w:tc>
        <w:tc>
          <w:tcPr>
            <w:tcW w:w="1275" w:type="dxa"/>
            <w:shd w:val="clear" w:color="auto" w:fill="B4C6E7" w:themeFill="accent1" w:themeFillTint="66"/>
          </w:tcPr>
          <w:p w14:paraId="4B7C2A7C" w14:textId="77777777" w:rsidR="00152ED7" w:rsidRPr="00E15AC0" w:rsidRDefault="00152ED7" w:rsidP="00852C08">
            <w:pPr>
              <w:jc w:val="center"/>
              <w:rPr>
                <w:b/>
                <w:bCs/>
                <w:sz w:val="20"/>
                <w:szCs w:val="20"/>
              </w:rPr>
            </w:pPr>
            <w:r w:rsidRPr="00E15AC0">
              <w:rPr>
                <w:b/>
                <w:bCs/>
                <w:sz w:val="20"/>
                <w:szCs w:val="20"/>
              </w:rPr>
              <w:t>Self-Assessment</w:t>
            </w:r>
          </w:p>
        </w:tc>
      </w:tr>
      <w:tr w:rsidR="00152ED7" w14:paraId="352D9CBE" w14:textId="77777777" w:rsidTr="00852C08">
        <w:tc>
          <w:tcPr>
            <w:tcW w:w="1702" w:type="dxa"/>
            <w:vMerge w:val="restart"/>
          </w:tcPr>
          <w:p w14:paraId="68582483" w14:textId="77777777" w:rsidR="00152ED7" w:rsidRPr="00E15AC0" w:rsidRDefault="00152ED7" w:rsidP="00852C08">
            <w:pPr>
              <w:rPr>
                <w:b/>
                <w:bCs/>
                <w:sz w:val="24"/>
                <w:szCs w:val="24"/>
              </w:rPr>
            </w:pPr>
            <w:r>
              <w:rPr>
                <w:b/>
                <w:bCs/>
                <w:sz w:val="24"/>
                <w:szCs w:val="24"/>
              </w:rPr>
              <w:t>Market development</w:t>
            </w:r>
          </w:p>
        </w:tc>
        <w:tc>
          <w:tcPr>
            <w:tcW w:w="7088" w:type="dxa"/>
          </w:tcPr>
          <w:p w14:paraId="187D91D4" w14:textId="77777777" w:rsidR="00152ED7" w:rsidRPr="00E15AC0" w:rsidRDefault="00152ED7" w:rsidP="00152ED7">
            <w:pPr>
              <w:pStyle w:val="ListParagraph"/>
              <w:numPr>
                <w:ilvl w:val="0"/>
                <w:numId w:val="25"/>
              </w:numPr>
              <w:rPr>
                <w:sz w:val="24"/>
                <w:szCs w:val="24"/>
              </w:rPr>
            </w:pPr>
            <w:r>
              <w:rPr>
                <w:sz w:val="24"/>
                <w:szCs w:val="24"/>
              </w:rPr>
              <w:t>Identify markets, opportunities and needs and their characteristics</w:t>
            </w:r>
          </w:p>
        </w:tc>
        <w:tc>
          <w:tcPr>
            <w:tcW w:w="1275" w:type="dxa"/>
          </w:tcPr>
          <w:p w14:paraId="24503C7F" w14:textId="7A1E4333" w:rsidR="00152ED7" w:rsidRDefault="00234D0A" w:rsidP="00852C08">
            <w:pPr>
              <w:rPr>
                <w:sz w:val="24"/>
                <w:szCs w:val="24"/>
              </w:rPr>
            </w:pPr>
            <w:r>
              <w:rPr>
                <w:sz w:val="24"/>
                <w:szCs w:val="24"/>
              </w:rPr>
              <w:t xml:space="preserve">       3</w:t>
            </w:r>
          </w:p>
        </w:tc>
      </w:tr>
      <w:tr w:rsidR="00152ED7" w14:paraId="235D6F15" w14:textId="77777777" w:rsidTr="00852C08">
        <w:tc>
          <w:tcPr>
            <w:tcW w:w="1702" w:type="dxa"/>
            <w:vMerge/>
          </w:tcPr>
          <w:p w14:paraId="31E2FF3D" w14:textId="77777777" w:rsidR="00152ED7" w:rsidRDefault="00152ED7" w:rsidP="00852C08">
            <w:pPr>
              <w:rPr>
                <w:sz w:val="24"/>
                <w:szCs w:val="24"/>
              </w:rPr>
            </w:pPr>
          </w:p>
        </w:tc>
        <w:tc>
          <w:tcPr>
            <w:tcW w:w="7088" w:type="dxa"/>
          </w:tcPr>
          <w:p w14:paraId="6C66954F" w14:textId="77777777" w:rsidR="00152ED7" w:rsidRPr="00E15AC0" w:rsidRDefault="00152ED7" w:rsidP="00152ED7">
            <w:pPr>
              <w:pStyle w:val="ListParagraph"/>
              <w:numPr>
                <w:ilvl w:val="0"/>
                <w:numId w:val="25"/>
              </w:numPr>
              <w:rPr>
                <w:sz w:val="24"/>
                <w:szCs w:val="24"/>
              </w:rPr>
            </w:pPr>
            <w:r>
              <w:rPr>
                <w:sz w:val="24"/>
                <w:szCs w:val="24"/>
              </w:rPr>
              <w:t>Find out actual and emerging service user and/or funding body needs, preferences and decision-making criteria</w:t>
            </w:r>
          </w:p>
        </w:tc>
        <w:tc>
          <w:tcPr>
            <w:tcW w:w="1275" w:type="dxa"/>
          </w:tcPr>
          <w:p w14:paraId="367AE2D9" w14:textId="4A165571" w:rsidR="00152ED7" w:rsidRDefault="009608A2" w:rsidP="00852C08">
            <w:pPr>
              <w:rPr>
                <w:sz w:val="24"/>
                <w:szCs w:val="24"/>
              </w:rPr>
            </w:pPr>
            <w:r>
              <w:rPr>
                <w:sz w:val="24"/>
                <w:szCs w:val="24"/>
              </w:rPr>
              <w:t xml:space="preserve">       3</w:t>
            </w:r>
          </w:p>
        </w:tc>
      </w:tr>
      <w:tr w:rsidR="00152ED7" w14:paraId="564557E3" w14:textId="77777777" w:rsidTr="00852C08">
        <w:tc>
          <w:tcPr>
            <w:tcW w:w="1702" w:type="dxa"/>
            <w:vMerge/>
          </w:tcPr>
          <w:p w14:paraId="527B40B6" w14:textId="77777777" w:rsidR="00152ED7" w:rsidRDefault="00152ED7" w:rsidP="00852C08">
            <w:pPr>
              <w:rPr>
                <w:sz w:val="24"/>
                <w:szCs w:val="24"/>
              </w:rPr>
            </w:pPr>
          </w:p>
        </w:tc>
        <w:tc>
          <w:tcPr>
            <w:tcW w:w="7088" w:type="dxa"/>
          </w:tcPr>
          <w:p w14:paraId="5D6E55EA" w14:textId="77777777" w:rsidR="00152ED7" w:rsidRPr="00E15AC0" w:rsidRDefault="00152ED7" w:rsidP="00152ED7">
            <w:pPr>
              <w:pStyle w:val="ListParagraph"/>
              <w:numPr>
                <w:ilvl w:val="0"/>
                <w:numId w:val="25"/>
              </w:numPr>
              <w:rPr>
                <w:sz w:val="24"/>
                <w:szCs w:val="24"/>
              </w:rPr>
            </w:pPr>
            <w:r>
              <w:rPr>
                <w:sz w:val="24"/>
                <w:szCs w:val="24"/>
              </w:rPr>
              <w:t>Develop and implement marketing plans to communicate and promote to service users and/or funding bodies</w:t>
            </w:r>
          </w:p>
        </w:tc>
        <w:tc>
          <w:tcPr>
            <w:tcW w:w="1275" w:type="dxa"/>
          </w:tcPr>
          <w:p w14:paraId="6CE2DD01" w14:textId="27863E4D" w:rsidR="00152ED7" w:rsidRDefault="005E28AA" w:rsidP="00852C08">
            <w:pPr>
              <w:rPr>
                <w:sz w:val="24"/>
                <w:szCs w:val="24"/>
              </w:rPr>
            </w:pPr>
            <w:r>
              <w:rPr>
                <w:sz w:val="24"/>
                <w:szCs w:val="24"/>
              </w:rPr>
              <w:t xml:space="preserve">       4</w:t>
            </w:r>
          </w:p>
        </w:tc>
      </w:tr>
      <w:tr w:rsidR="00152ED7" w14:paraId="264A32AE" w14:textId="77777777" w:rsidTr="00852C08">
        <w:tc>
          <w:tcPr>
            <w:tcW w:w="1702" w:type="dxa"/>
            <w:vMerge/>
          </w:tcPr>
          <w:p w14:paraId="3D49884A" w14:textId="77777777" w:rsidR="00152ED7" w:rsidRDefault="00152ED7" w:rsidP="00852C08">
            <w:pPr>
              <w:rPr>
                <w:sz w:val="24"/>
                <w:szCs w:val="24"/>
              </w:rPr>
            </w:pPr>
          </w:p>
        </w:tc>
        <w:tc>
          <w:tcPr>
            <w:tcW w:w="7088" w:type="dxa"/>
          </w:tcPr>
          <w:p w14:paraId="48FE5D24" w14:textId="77777777" w:rsidR="00152ED7" w:rsidRPr="00E15AC0" w:rsidRDefault="00152ED7" w:rsidP="00152ED7">
            <w:pPr>
              <w:pStyle w:val="ListParagraph"/>
              <w:numPr>
                <w:ilvl w:val="0"/>
                <w:numId w:val="25"/>
              </w:numPr>
              <w:rPr>
                <w:sz w:val="24"/>
                <w:szCs w:val="24"/>
              </w:rPr>
            </w:pPr>
            <w:r>
              <w:rPr>
                <w:sz w:val="24"/>
                <w:szCs w:val="24"/>
              </w:rPr>
              <w:t>Contact, meet, present to, negotiate with and sell to service users and/or funding bodies</w:t>
            </w:r>
          </w:p>
        </w:tc>
        <w:tc>
          <w:tcPr>
            <w:tcW w:w="1275" w:type="dxa"/>
          </w:tcPr>
          <w:p w14:paraId="61481B3F" w14:textId="0A4B9C92" w:rsidR="00152ED7" w:rsidRDefault="00582B72" w:rsidP="00852C08">
            <w:pPr>
              <w:rPr>
                <w:sz w:val="24"/>
                <w:szCs w:val="24"/>
              </w:rPr>
            </w:pPr>
            <w:r>
              <w:rPr>
                <w:sz w:val="24"/>
                <w:szCs w:val="24"/>
              </w:rPr>
              <w:t xml:space="preserve">       4</w:t>
            </w:r>
          </w:p>
        </w:tc>
      </w:tr>
      <w:tr w:rsidR="00152ED7" w14:paraId="56A54B6D" w14:textId="77777777" w:rsidTr="00852C08">
        <w:tc>
          <w:tcPr>
            <w:tcW w:w="1702" w:type="dxa"/>
            <w:vMerge/>
          </w:tcPr>
          <w:p w14:paraId="0786FB2E" w14:textId="77777777" w:rsidR="00152ED7" w:rsidRDefault="00152ED7" w:rsidP="00852C08">
            <w:pPr>
              <w:rPr>
                <w:sz w:val="24"/>
                <w:szCs w:val="24"/>
              </w:rPr>
            </w:pPr>
          </w:p>
        </w:tc>
        <w:tc>
          <w:tcPr>
            <w:tcW w:w="7088" w:type="dxa"/>
          </w:tcPr>
          <w:p w14:paraId="605ECF81" w14:textId="77777777" w:rsidR="00152ED7" w:rsidRPr="00E15AC0" w:rsidRDefault="00152ED7" w:rsidP="00152ED7">
            <w:pPr>
              <w:pStyle w:val="ListParagraph"/>
              <w:numPr>
                <w:ilvl w:val="0"/>
                <w:numId w:val="25"/>
              </w:numPr>
              <w:rPr>
                <w:sz w:val="24"/>
                <w:szCs w:val="24"/>
              </w:rPr>
            </w:pPr>
            <w:r>
              <w:rPr>
                <w:sz w:val="24"/>
                <w:szCs w:val="24"/>
              </w:rPr>
              <w:t>Set targets and monitor performance</w:t>
            </w:r>
          </w:p>
        </w:tc>
        <w:tc>
          <w:tcPr>
            <w:tcW w:w="1275" w:type="dxa"/>
          </w:tcPr>
          <w:p w14:paraId="304B5FC1" w14:textId="3FED56B5" w:rsidR="00152ED7" w:rsidRDefault="00582B72" w:rsidP="00852C08">
            <w:pPr>
              <w:rPr>
                <w:sz w:val="24"/>
                <w:szCs w:val="24"/>
              </w:rPr>
            </w:pPr>
            <w:r>
              <w:rPr>
                <w:sz w:val="24"/>
                <w:szCs w:val="24"/>
              </w:rPr>
              <w:t xml:space="preserve">       4</w:t>
            </w:r>
          </w:p>
        </w:tc>
      </w:tr>
      <w:tr w:rsidR="00152ED7" w14:paraId="30DACD14" w14:textId="77777777" w:rsidTr="00852C08">
        <w:tc>
          <w:tcPr>
            <w:tcW w:w="1702" w:type="dxa"/>
            <w:vMerge/>
          </w:tcPr>
          <w:p w14:paraId="1E4B660C" w14:textId="77777777" w:rsidR="00152ED7" w:rsidRDefault="00152ED7" w:rsidP="00852C08">
            <w:pPr>
              <w:rPr>
                <w:sz w:val="24"/>
                <w:szCs w:val="24"/>
              </w:rPr>
            </w:pPr>
          </w:p>
        </w:tc>
        <w:tc>
          <w:tcPr>
            <w:tcW w:w="7088" w:type="dxa"/>
          </w:tcPr>
          <w:p w14:paraId="4D969ED8" w14:textId="77777777" w:rsidR="00152ED7" w:rsidRPr="00E15AC0" w:rsidRDefault="00152ED7" w:rsidP="00152ED7">
            <w:pPr>
              <w:pStyle w:val="ListParagraph"/>
              <w:numPr>
                <w:ilvl w:val="0"/>
                <w:numId w:val="25"/>
              </w:numPr>
              <w:rPr>
                <w:sz w:val="24"/>
                <w:szCs w:val="24"/>
              </w:rPr>
            </w:pPr>
            <w:r>
              <w:rPr>
                <w:sz w:val="24"/>
                <w:szCs w:val="24"/>
              </w:rPr>
              <w:t>Review and evaluate the effectiveness of marketing plans</w:t>
            </w:r>
          </w:p>
        </w:tc>
        <w:tc>
          <w:tcPr>
            <w:tcW w:w="1275" w:type="dxa"/>
          </w:tcPr>
          <w:p w14:paraId="26589F0F" w14:textId="119AC8ED" w:rsidR="00152ED7" w:rsidRDefault="00582B72" w:rsidP="00852C08">
            <w:pPr>
              <w:rPr>
                <w:sz w:val="24"/>
                <w:szCs w:val="24"/>
              </w:rPr>
            </w:pPr>
            <w:r>
              <w:rPr>
                <w:sz w:val="24"/>
                <w:szCs w:val="24"/>
              </w:rPr>
              <w:t xml:space="preserve">       3</w:t>
            </w:r>
          </w:p>
        </w:tc>
      </w:tr>
      <w:tr w:rsidR="00152ED7" w14:paraId="3207BFE3" w14:textId="77777777" w:rsidTr="00852C08">
        <w:tc>
          <w:tcPr>
            <w:tcW w:w="8790" w:type="dxa"/>
            <w:gridSpan w:val="2"/>
            <w:shd w:val="clear" w:color="auto" w:fill="B4C6E7" w:themeFill="accent1" w:themeFillTint="66"/>
          </w:tcPr>
          <w:p w14:paraId="54FA4ECF" w14:textId="77777777" w:rsidR="00152ED7" w:rsidRPr="00E15AC0" w:rsidRDefault="00152ED7" w:rsidP="00852C08">
            <w:pPr>
              <w:jc w:val="right"/>
              <w:rPr>
                <w:b/>
                <w:bCs/>
                <w:sz w:val="24"/>
                <w:szCs w:val="24"/>
              </w:rPr>
            </w:pPr>
            <w:r>
              <w:rPr>
                <w:b/>
                <w:bCs/>
                <w:sz w:val="24"/>
                <w:szCs w:val="24"/>
              </w:rPr>
              <w:t>Total score (out of 24)</w:t>
            </w:r>
          </w:p>
        </w:tc>
        <w:tc>
          <w:tcPr>
            <w:tcW w:w="1275" w:type="dxa"/>
          </w:tcPr>
          <w:p w14:paraId="21AE2D2C" w14:textId="2C22B00E" w:rsidR="00152ED7" w:rsidRDefault="00582B72" w:rsidP="00852C08">
            <w:pPr>
              <w:rPr>
                <w:sz w:val="24"/>
                <w:szCs w:val="24"/>
              </w:rPr>
            </w:pPr>
            <w:r>
              <w:rPr>
                <w:sz w:val="24"/>
                <w:szCs w:val="24"/>
              </w:rPr>
              <w:t xml:space="preserve">      21</w:t>
            </w:r>
          </w:p>
        </w:tc>
      </w:tr>
      <w:tr w:rsidR="00152ED7" w14:paraId="152C4C32" w14:textId="77777777" w:rsidTr="00852C08">
        <w:tc>
          <w:tcPr>
            <w:tcW w:w="8790" w:type="dxa"/>
            <w:gridSpan w:val="2"/>
            <w:shd w:val="clear" w:color="auto" w:fill="B4C6E7" w:themeFill="accent1" w:themeFillTint="66"/>
          </w:tcPr>
          <w:p w14:paraId="6E592534" w14:textId="77777777" w:rsidR="00152ED7" w:rsidRDefault="00152ED7" w:rsidP="00852C08">
            <w:pPr>
              <w:jc w:val="right"/>
              <w:rPr>
                <w:b/>
                <w:bCs/>
                <w:sz w:val="24"/>
                <w:szCs w:val="24"/>
              </w:rPr>
            </w:pPr>
            <w:r>
              <w:rPr>
                <w:b/>
                <w:bCs/>
                <w:sz w:val="24"/>
                <w:szCs w:val="24"/>
              </w:rPr>
              <w:t>Overall total score (out of 132)</w:t>
            </w:r>
          </w:p>
        </w:tc>
        <w:tc>
          <w:tcPr>
            <w:tcW w:w="1275" w:type="dxa"/>
          </w:tcPr>
          <w:p w14:paraId="6CF52F81" w14:textId="3D5508E1" w:rsidR="00152ED7" w:rsidRDefault="009E3312" w:rsidP="00852C08">
            <w:pPr>
              <w:rPr>
                <w:sz w:val="24"/>
                <w:szCs w:val="24"/>
              </w:rPr>
            </w:pPr>
            <w:r>
              <w:rPr>
                <w:sz w:val="24"/>
                <w:szCs w:val="24"/>
              </w:rPr>
              <w:t xml:space="preserve">      </w:t>
            </w:r>
            <w:r w:rsidR="00226FF9">
              <w:rPr>
                <w:sz w:val="24"/>
                <w:szCs w:val="24"/>
              </w:rPr>
              <w:t>106</w:t>
            </w:r>
          </w:p>
        </w:tc>
      </w:tr>
      <w:tr w:rsidR="00152ED7" w14:paraId="26BD6A65" w14:textId="77777777" w:rsidTr="00852C08">
        <w:tc>
          <w:tcPr>
            <w:tcW w:w="8790" w:type="dxa"/>
            <w:gridSpan w:val="2"/>
            <w:shd w:val="clear" w:color="auto" w:fill="B4C6E7" w:themeFill="accent1" w:themeFillTint="66"/>
          </w:tcPr>
          <w:p w14:paraId="5F73D608" w14:textId="77777777" w:rsidR="00152ED7" w:rsidRDefault="00152ED7" w:rsidP="00852C08">
            <w:pPr>
              <w:jc w:val="right"/>
              <w:rPr>
                <w:b/>
                <w:bCs/>
                <w:sz w:val="24"/>
                <w:szCs w:val="24"/>
              </w:rPr>
            </w:pPr>
            <w:r>
              <w:rPr>
                <w:b/>
                <w:bCs/>
                <w:sz w:val="24"/>
                <w:szCs w:val="24"/>
              </w:rPr>
              <w:t>Divide your overall score by 132 and multiply by 100 to give a percentage.</w:t>
            </w:r>
          </w:p>
        </w:tc>
        <w:tc>
          <w:tcPr>
            <w:tcW w:w="1275" w:type="dxa"/>
          </w:tcPr>
          <w:p w14:paraId="79E6CFC3" w14:textId="786D9E3A" w:rsidR="00152ED7" w:rsidRDefault="004C1D2E" w:rsidP="00852C08">
            <w:pPr>
              <w:rPr>
                <w:sz w:val="24"/>
                <w:szCs w:val="24"/>
              </w:rPr>
            </w:pPr>
            <w:r>
              <w:rPr>
                <w:sz w:val="24"/>
                <w:szCs w:val="24"/>
              </w:rPr>
              <w:t xml:space="preserve">      80%</w:t>
            </w:r>
          </w:p>
        </w:tc>
      </w:tr>
    </w:tbl>
    <w:p w14:paraId="4BA77696" w14:textId="77777777" w:rsidR="00152ED7" w:rsidRDefault="00152ED7" w:rsidP="00152ED7">
      <w:pPr>
        <w:spacing w:after="0"/>
        <w:rPr>
          <w:sz w:val="16"/>
          <w:szCs w:val="16"/>
        </w:rPr>
      </w:pPr>
    </w:p>
    <w:p w14:paraId="727D46C9" w14:textId="77777777" w:rsidR="00152ED7" w:rsidRDefault="00152ED7" w:rsidP="00152ED7">
      <w:pPr>
        <w:spacing w:after="0"/>
        <w:rPr>
          <w:b/>
          <w:bCs/>
          <w:sz w:val="24"/>
          <w:szCs w:val="24"/>
        </w:rPr>
      </w:pPr>
    </w:p>
    <w:p w14:paraId="4B11753F" w14:textId="77777777" w:rsidR="00152ED7" w:rsidRDefault="00152ED7" w:rsidP="00152ED7">
      <w:pPr>
        <w:spacing w:after="0"/>
        <w:rPr>
          <w:b/>
          <w:bCs/>
          <w:sz w:val="24"/>
          <w:szCs w:val="24"/>
        </w:rPr>
      </w:pPr>
      <w:r>
        <w:rPr>
          <w:b/>
          <w:bCs/>
          <w:sz w:val="24"/>
          <w:szCs w:val="24"/>
        </w:rPr>
        <w:t>Reviewing your self-assessment</w:t>
      </w:r>
    </w:p>
    <w:p w14:paraId="77CBBED6" w14:textId="77777777" w:rsidR="00152ED7" w:rsidRDefault="00152ED7" w:rsidP="00152ED7">
      <w:pPr>
        <w:spacing w:after="0"/>
        <w:rPr>
          <w:b/>
          <w:bCs/>
          <w:sz w:val="24"/>
          <w:szCs w:val="24"/>
        </w:rPr>
      </w:pPr>
    </w:p>
    <w:p w14:paraId="5E65067C" w14:textId="77777777" w:rsidR="00152ED7" w:rsidRDefault="00152ED7" w:rsidP="00152ED7">
      <w:pPr>
        <w:spacing w:after="0"/>
        <w:jc w:val="both"/>
        <w:rPr>
          <w:sz w:val="24"/>
          <w:szCs w:val="24"/>
        </w:rPr>
      </w:pPr>
      <w:r>
        <w:rPr>
          <w:sz w:val="24"/>
          <w:szCs w:val="24"/>
        </w:rPr>
        <w:t>Remember that this is a self-assessment, you can use it or not as you wish and can choose to focus only on those areas that you feel are important.</w:t>
      </w:r>
    </w:p>
    <w:p w14:paraId="64B6AEDE" w14:textId="77777777" w:rsidR="00152ED7" w:rsidRDefault="00152ED7" w:rsidP="00152ED7">
      <w:pPr>
        <w:spacing w:after="0"/>
        <w:jc w:val="both"/>
        <w:rPr>
          <w:sz w:val="24"/>
          <w:szCs w:val="24"/>
        </w:rPr>
      </w:pPr>
    </w:p>
    <w:p w14:paraId="4F5F6319" w14:textId="77777777" w:rsidR="00152ED7" w:rsidRDefault="00152ED7" w:rsidP="00152ED7">
      <w:pPr>
        <w:spacing w:after="0"/>
        <w:jc w:val="both"/>
        <w:rPr>
          <w:sz w:val="24"/>
          <w:szCs w:val="24"/>
        </w:rPr>
      </w:pPr>
      <w:r>
        <w:rPr>
          <w:sz w:val="24"/>
          <w:szCs w:val="24"/>
        </w:rPr>
        <w:t>Not everyone wants to be a leader or entrepreneur but having or developing these capabilities will increase your employability as well as improving your chances of gaining promotion, if this is what you want from your employment.</w:t>
      </w:r>
    </w:p>
    <w:p w14:paraId="196997DE" w14:textId="77777777" w:rsidR="00152ED7" w:rsidRDefault="00152ED7" w:rsidP="00152ED7">
      <w:pPr>
        <w:spacing w:after="0"/>
        <w:jc w:val="both"/>
        <w:rPr>
          <w:sz w:val="24"/>
          <w:szCs w:val="24"/>
        </w:rPr>
      </w:pPr>
    </w:p>
    <w:p w14:paraId="02F3D4B4" w14:textId="77777777" w:rsidR="00152ED7" w:rsidRPr="00FE22BE" w:rsidRDefault="00152ED7" w:rsidP="00152ED7">
      <w:pPr>
        <w:spacing w:after="0"/>
        <w:jc w:val="both"/>
        <w:rPr>
          <w:sz w:val="24"/>
          <w:szCs w:val="24"/>
        </w:rPr>
      </w:pPr>
      <w:r>
        <w:rPr>
          <w:sz w:val="24"/>
          <w:szCs w:val="24"/>
        </w:rPr>
        <w:t>What is important to remember is that many of the capabilities outlined above are used by people in the Public and Third sectors as well as by entrepreneurs in the Private sector. Once you have completed the self-assessment take a little time to think about how the capabilities outlined above might relate to a career that you are interested in.</w:t>
      </w:r>
    </w:p>
    <w:tbl>
      <w:tblPr>
        <w:tblStyle w:val="TableGrid"/>
        <w:tblW w:w="0" w:type="auto"/>
        <w:tblLook w:val="04A0" w:firstRow="1" w:lastRow="0" w:firstColumn="1" w:lastColumn="0" w:noHBand="0" w:noVBand="1"/>
      </w:tblPr>
      <w:tblGrid>
        <w:gridCol w:w="9016"/>
      </w:tblGrid>
      <w:tr w:rsidR="00152ED7" w14:paraId="5ACAA0B4" w14:textId="77777777" w:rsidTr="00852C08">
        <w:tc>
          <w:tcPr>
            <w:tcW w:w="9016" w:type="dxa"/>
            <w:shd w:val="clear" w:color="auto" w:fill="B4C6E7" w:themeFill="accent1" w:themeFillTint="66"/>
          </w:tcPr>
          <w:p w14:paraId="5F33A194" w14:textId="138FE14C" w:rsidR="00152ED7" w:rsidRDefault="00152ED7" w:rsidP="00852C08">
            <w:pPr>
              <w:spacing w:before="120" w:after="120"/>
              <w:jc w:val="both"/>
              <w:rPr>
                <w:sz w:val="24"/>
                <w:szCs w:val="24"/>
              </w:rPr>
            </w:pPr>
            <w:r>
              <w:rPr>
                <w:sz w:val="24"/>
                <w:szCs w:val="24"/>
              </w:rPr>
              <w:t>How might these capabilities apply to a career in</w:t>
            </w:r>
            <w:r w:rsidR="00541D45">
              <w:rPr>
                <w:sz w:val="24"/>
                <w:szCs w:val="24"/>
              </w:rPr>
              <w:t xml:space="preserve"> Nursery Management?</w:t>
            </w:r>
          </w:p>
        </w:tc>
      </w:tr>
      <w:tr w:rsidR="00152ED7" w14:paraId="4531A53B" w14:textId="77777777" w:rsidTr="00852C08">
        <w:tc>
          <w:tcPr>
            <w:tcW w:w="9016" w:type="dxa"/>
          </w:tcPr>
          <w:p w14:paraId="2A84067D" w14:textId="4AB99A7C" w:rsidR="00152ED7" w:rsidRDefault="00F23811" w:rsidP="00852C08">
            <w:pPr>
              <w:jc w:val="both"/>
              <w:rPr>
                <w:sz w:val="24"/>
                <w:szCs w:val="24"/>
              </w:rPr>
            </w:pPr>
            <w:r>
              <w:rPr>
                <w:sz w:val="24"/>
                <w:szCs w:val="24"/>
              </w:rPr>
              <w:t xml:space="preserve">All of these capabilities are required to start up, develop and open </w:t>
            </w:r>
            <w:r w:rsidR="00887D31">
              <w:rPr>
                <w:sz w:val="24"/>
                <w:szCs w:val="24"/>
              </w:rPr>
              <w:t>a nursery setting.</w:t>
            </w:r>
          </w:p>
          <w:p w14:paraId="25F9AEDF" w14:textId="594079A1" w:rsidR="00152ED7" w:rsidRDefault="000034EE" w:rsidP="00852C08">
            <w:pPr>
              <w:jc w:val="both"/>
              <w:rPr>
                <w:sz w:val="24"/>
                <w:szCs w:val="24"/>
              </w:rPr>
            </w:pPr>
            <w:r>
              <w:rPr>
                <w:sz w:val="24"/>
                <w:szCs w:val="24"/>
              </w:rPr>
              <w:t xml:space="preserve">Firstly, you would need to investigate </w:t>
            </w:r>
            <w:r w:rsidR="009E49FA">
              <w:rPr>
                <w:sz w:val="24"/>
                <w:szCs w:val="24"/>
              </w:rPr>
              <w:t>the</w:t>
            </w:r>
            <w:r w:rsidR="00D1420C">
              <w:rPr>
                <w:sz w:val="24"/>
                <w:szCs w:val="24"/>
              </w:rPr>
              <w:t xml:space="preserve"> opportunity and </w:t>
            </w:r>
            <w:r w:rsidR="00C2225F">
              <w:rPr>
                <w:sz w:val="24"/>
                <w:szCs w:val="24"/>
              </w:rPr>
              <w:t>do some market research to gauge the</w:t>
            </w:r>
            <w:r w:rsidR="009E49FA">
              <w:rPr>
                <w:sz w:val="24"/>
                <w:szCs w:val="24"/>
              </w:rPr>
              <w:t xml:space="preserve"> potential </w:t>
            </w:r>
            <w:r w:rsidR="00D1420C">
              <w:rPr>
                <w:sz w:val="24"/>
                <w:szCs w:val="24"/>
              </w:rPr>
              <w:t>or gap in the market for the new enterprise</w:t>
            </w:r>
            <w:r w:rsidR="00C2225F">
              <w:rPr>
                <w:sz w:val="24"/>
                <w:szCs w:val="24"/>
              </w:rPr>
              <w:t>.</w:t>
            </w:r>
            <w:r w:rsidR="00A60C28">
              <w:rPr>
                <w:sz w:val="24"/>
                <w:szCs w:val="24"/>
              </w:rPr>
              <w:t xml:space="preserve"> I </w:t>
            </w:r>
            <w:r w:rsidR="0014398E">
              <w:rPr>
                <w:sz w:val="24"/>
                <w:szCs w:val="24"/>
              </w:rPr>
              <w:t>feel quite capable in t</w:t>
            </w:r>
            <w:r w:rsidR="009510D2">
              <w:rPr>
                <w:sz w:val="24"/>
                <w:szCs w:val="24"/>
              </w:rPr>
              <w:t>hese</w:t>
            </w:r>
          </w:p>
          <w:p w14:paraId="3DF0B41C" w14:textId="5D3ED647" w:rsidR="0014398E" w:rsidRDefault="009510D2" w:rsidP="00852C08">
            <w:pPr>
              <w:jc w:val="both"/>
              <w:rPr>
                <w:sz w:val="24"/>
                <w:szCs w:val="24"/>
              </w:rPr>
            </w:pPr>
            <w:r>
              <w:rPr>
                <w:sz w:val="24"/>
                <w:szCs w:val="24"/>
              </w:rPr>
              <w:t xml:space="preserve">areas but </w:t>
            </w:r>
            <w:r w:rsidR="00FA577D">
              <w:rPr>
                <w:sz w:val="24"/>
                <w:szCs w:val="24"/>
              </w:rPr>
              <w:t>with practice and more experience I would gain more confidence in my ability.</w:t>
            </w:r>
          </w:p>
          <w:p w14:paraId="76B66318" w14:textId="043B65C3" w:rsidR="00152ED7" w:rsidRDefault="00D00255" w:rsidP="00852C08">
            <w:pPr>
              <w:jc w:val="both"/>
              <w:rPr>
                <w:sz w:val="24"/>
                <w:szCs w:val="24"/>
              </w:rPr>
            </w:pPr>
            <w:r>
              <w:rPr>
                <w:sz w:val="24"/>
                <w:szCs w:val="24"/>
              </w:rPr>
              <w:t xml:space="preserve">Secondly, </w:t>
            </w:r>
            <w:r w:rsidR="00B73910">
              <w:rPr>
                <w:sz w:val="24"/>
                <w:szCs w:val="24"/>
              </w:rPr>
              <w:t xml:space="preserve">applying innovations and </w:t>
            </w:r>
            <w:r w:rsidR="00D630AF">
              <w:rPr>
                <w:sz w:val="24"/>
                <w:szCs w:val="24"/>
              </w:rPr>
              <w:t>strategic venture planning</w:t>
            </w:r>
            <w:r w:rsidR="00A106F3">
              <w:rPr>
                <w:sz w:val="24"/>
                <w:szCs w:val="24"/>
              </w:rPr>
              <w:t xml:space="preserve"> to meet service users and </w:t>
            </w:r>
            <w:r w:rsidR="0085768B">
              <w:rPr>
                <w:sz w:val="24"/>
                <w:szCs w:val="24"/>
              </w:rPr>
              <w:t>family’s needs</w:t>
            </w:r>
            <w:r w:rsidR="00A106F3">
              <w:rPr>
                <w:sz w:val="24"/>
                <w:szCs w:val="24"/>
              </w:rPr>
              <w:t xml:space="preserve"> but also to attract </w:t>
            </w:r>
            <w:r w:rsidR="00D70CCD">
              <w:rPr>
                <w:sz w:val="24"/>
                <w:szCs w:val="24"/>
              </w:rPr>
              <w:t>funding from possible investors.</w:t>
            </w:r>
            <w:r w:rsidR="00B37F86">
              <w:rPr>
                <w:sz w:val="24"/>
                <w:szCs w:val="24"/>
              </w:rPr>
              <w:t xml:space="preserve"> This also includes </w:t>
            </w:r>
            <w:r w:rsidR="0085768B">
              <w:rPr>
                <w:sz w:val="24"/>
                <w:szCs w:val="24"/>
              </w:rPr>
              <w:t xml:space="preserve">personal organisation and interpersonal </w:t>
            </w:r>
            <w:r w:rsidR="00EE250B">
              <w:rPr>
                <w:sz w:val="24"/>
                <w:szCs w:val="24"/>
              </w:rPr>
              <w:t>interaction</w:t>
            </w:r>
            <w:r w:rsidR="00B0749E">
              <w:rPr>
                <w:sz w:val="24"/>
                <w:szCs w:val="24"/>
              </w:rPr>
              <w:t xml:space="preserve"> to deal with staff and </w:t>
            </w:r>
            <w:r w:rsidR="00C817CF">
              <w:rPr>
                <w:sz w:val="24"/>
                <w:szCs w:val="24"/>
              </w:rPr>
              <w:t>the responsibilities that come with it.</w:t>
            </w:r>
          </w:p>
          <w:p w14:paraId="4E0497DD" w14:textId="22BB14BF" w:rsidR="00152ED7" w:rsidRDefault="00467617" w:rsidP="00852C08">
            <w:pPr>
              <w:jc w:val="both"/>
              <w:rPr>
                <w:sz w:val="24"/>
                <w:szCs w:val="24"/>
              </w:rPr>
            </w:pPr>
            <w:r>
              <w:rPr>
                <w:sz w:val="24"/>
                <w:szCs w:val="24"/>
              </w:rPr>
              <w:t xml:space="preserve">I feel with an 80% </w:t>
            </w:r>
            <w:r w:rsidR="00314EA4">
              <w:rPr>
                <w:sz w:val="24"/>
                <w:szCs w:val="24"/>
              </w:rPr>
              <w:t xml:space="preserve">score I </w:t>
            </w:r>
            <w:r w:rsidR="00451DB0">
              <w:rPr>
                <w:sz w:val="24"/>
                <w:szCs w:val="24"/>
              </w:rPr>
              <w:t>have the</w:t>
            </w:r>
            <w:r w:rsidR="00314EA4">
              <w:rPr>
                <w:sz w:val="24"/>
                <w:szCs w:val="24"/>
              </w:rPr>
              <w:t xml:space="preserve"> </w:t>
            </w:r>
            <w:r w:rsidR="00451DB0">
              <w:rPr>
                <w:sz w:val="24"/>
                <w:szCs w:val="24"/>
              </w:rPr>
              <w:t>potential to be an</w:t>
            </w:r>
            <w:r w:rsidR="00B86ADC">
              <w:rPr>
                <w:sz w:val="24"/>
                <w:szCs w:val="24"/>
              </w:rPr>
              <w:t xml:space="preserve"> incredible</w:t>
            </w:r>
            <w:r w:rsidR="00451DB0">
              <w:rPr>
                <w:sz w:val="24"/>
                <w:szCs w:val="24"/>
              </w:rPr>
              <w:t xml:space="preserve"> </w:t>
            </w:r>
            <w:r w:rsidR="00314EA4">
              <w:rPr>
                <w:sz w:val="24"/>
                <w:szCs w:val="24"/>
              </w:rPr>
              <w:t xml:space="preserve">entrepreneur in the future. </w:t>
            </w:r>
          </w:p>
          <w:p w14:paraId="2142D4C6" w14:textId="77777777" w:rsidR="00152ED7" w:rsidRDefault="00152ED7" w:rsidP="00852C08">
            <w:pPr>
              <w:jc w:val="both"/>
              <w:rPr>
                <w:sz w:val="24"/>
                <w:szCs w:val="24"/>
              </w:rPr>
            </w:pPr>
          </w:p>
          <w:p w14:paraId="7A4F09A3" w14:textId="77777777" w:rsidR="00152ED7" w:rsidRDefault="00152ED7" w:rsidP="00852C08">
            <w:pPr>
              <w:jc w:val="both"/>
              <w:rPr>
                <w:sz w:val="24"/>
                <w:szCs w:val="24"/>
              </w:rPr>
            </w:pPr>
          </w:p>
        </w:tc>
      </w:tr>
    </w:tbl>
    <w:p w14:paraId="409289FA" w14:textId="77777777" w:rsidR="00EE2399" w:rsidRDefault="00EE2399" w:rsidP="00BC3DEE">
      <w:pPr>
        <w:rPr>
          <w:rFonts w:ascii="Arial" w:hAnsi="Arial" w:cs="Arial"/>
          <w:b/>
          <w:bCs/>
          <w:sz w:val="96"/>
          <w:szCs w:val="96"/>
          <w:u w:val="single"/>
        </w:rPr>
      </w:pPr>
    </w:p>
    <w:p w14:paraId="0E434770" w14:textId="2678A446" w:rsidR="00D154D8" w:rsidRPr="009974AC" w:rsidRDefault="00EE2399" w:rsidP="00C930A0">
      <w:pPr>
        <w:jc w:val="center"/>
        <w:rPr>
          <w:rFonts w:ascii="Arial" w:hAnsi="Arial" w:cs="Arial"/>
          <w:bCs/>
          <w:sz w:val="96"/>
          <w:szCs w:val="9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974AC">
        <w:rPr>
          <w:rFonts w:ascii="Arial" w:hAnsi="Arial" w:cs="Arial"/>
          <w:bCs/>
          <w:sz w:val="96"/>
          <w:szCs w:val="9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Reflection</w:t>
      </w:r>
    </w:p>
    <w:p w14:paraId="28C287C4" w14:textId="77777777" w:rsidR="00EE2399" w:rsidRDefault="00EE2399">
      <w:pPr>
        <w:rPr>
          <w:rFonts w:ascii="Arial" w:hAnsi="Arial" w:cs="Arial"/>
          <w:b/>
          <w:bCs/>
          <w:sz w:val="32"/>
          <w:szCs w:val="32"/>
          <w:u w:val="single"/>
        </w:rPr>
      </w:pPr>
    </w:p>
    <w:p w14:paraId="12CCA7FE" w14:textId="77777777" w:rsidR="00EE2399" w:rsidRDefault="00EE2399">
      <w:pPr>
        <w:rPr>
          <w:rFonts w:ascii="Arial" w:hAnsi="Arial" w:cs="Arial"/>
          <w:b/>
          <w:bCs/>
          <w:sz w:val="32"/>
          <w:szCs w:val="32"/>
          <w:u w:val="single"/>
        </w:rPr>
      </w:pPr>
    </w:p>
    <w:p w14:paraId="7B7A8B68" w14:textId="5BD6D0EF" w:rsidR="00EE2399" w:rsidRDefault="00C930A0" w:rsidP="00C930A0">
      <w:pPr>
        <w:jc w:val="center"/>
        <w:rPr>
          <w:rFonts w:ascii="Arial" w:hAnsi="Arial" w:cs="Arial"/>
          <w:b/>
          <w:bCs/>
          <w:sz w:val="32"/>
          <w:szCs w:val="32"/>
          <w:u w:val="single"/>
        </w:rPr>
      </w:pPr>
      <w:r w:rsidRPr="00C930A0">
        <w:rPr>
          <w:noProof/>
        </w:rPr>
        <w:drawing>
          <wp:inline distT="0" distB="0" distL="0" distR="0" wp14:anchorId="5B1A5663" wp14:editId="24E438B0">
            <wp:extent cx="5849160" cy="3843130"/>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55388" cy="3912926"/>
                    </a:xfrm>
                    <a:prstGeom prst="rect">
                      <a:avLst/>
                    </a:prstGeom>
                  </pic:spPr>
                </pic:pic>
              </a:graphicData>
            </a:graphic>
          </wp:inline>
        </w:drawing>
      </w:r>
    </w:p>
    <w:p w14:paraId="5204CAAD" w14:textId="40CF7DA6" w:rsidR="00EE2399" w:rsidRDefault="00E65380">
      <w:pPr>
        <w:rPr>
          <w:rFonts w:ascii="Arial" w:hAnsi="Arial" w:cs="Arial"/>
          <w:b/>
          <w:bCs/>
          <w:sz w:val="32"/>
          <w:szCs w:val="32"/>
          <w:u w:val="single"/>
        </w:rPr>
      </w:pPr>
      <w:r w:rsidRPr="00E65380">
        <w:rPr>
          <w:rFonts w:ascii="Arial" w:hAnsi="Arial" w:cs="Arial"/>
          <w:b/>
          <w:bCs/>
          <w:noProof/>
          <w:sz w:val="32"/>
          <w:szCs w:val="32"/>
          <w:u w:val="single"/>
        </w:rPr>
        <mc:AlternateContent>
          <mc:Choice Requires="wps">
            <w:drawing>
              <wp:anchor distT="45720" distB="45720" distL="114300" distR="114300" simplePos="0" relativeHeight="251679744" behindDoc="0" locked="0" layoutInCell="1" allowOverlap="1" wp14:anchorId="73142A8F" wp14:editId="4629F0A4">
                <wp:simplePos x="0" y="0"/>
                <wp:positionH relativeFrom="column">
                  <wp:posOffset>4949281</wp:posOffset>
                </wp:positionH>
                <wp:positionV relativeFrom="paragraph">
                  <wp:posOffset>9343</wp:posOffset>
                </wp:positionV>
                <wp:extent cx="1102995" cy="406400"/>
                <wp:effectExtent l="0" t="0" r="20955"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995" cy="406400"/>
                        </a:xfrm>
                        <a:prstGeom prst="rect">
                          <a:avLst/>
                        </a:prstGeom>
                        <a:solidFill>
                          <a:srgbClr val="FFFFFF"/>
                        </a:solidFill>
                        <a:ln w="9525">
                          <a:solidFill>
                            <a:srgbClr val="000000"/>
                          </a:solidFill>
                          <a:miter lim="800000"/>
                          <a:headEnd/>
                          <a:tailEnd/>
                        </a:ln>
                      </wps:spPr>
                      <wps:txbx>
                        <w:txbxContent>
                          <w:p w14:paraId="52B33A46" w14:textId="489BFD5D" w:rsidR="00E65380" w:rsidRPr="00C44973" w:rsidRDefault="00C44973">
                            <w:pPr>
                              <w:rPr>
                                <w:rFonts w:ascii="Times New Roman" w:hAnsi="Times New Roman" w:cs="Times New Roman"/>
                                <w:sz w:val="24"/>
                                <w:szCs w:val="24"/>
                              </w:rPr>
                            </w:pPr>
                            <w:r w:rsidRPr="00C44973">
                              <w:rPr>
                                <w:rFonts w:ascii="Times New Roman" w:hAnsi="Times New Roman" w:cs="Times New Roman"/>
                                <w:sz w:val="24"/>
                                <w:szCs w:val="24"/>
                              </w:rPr>
                              <w:t>Teuma,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142A8F" id="_x0000_s1038" type="#_x0000_t202" style="position:absolute;margin-left:389.7pt;margin-top:.75pt;width:86.85pt;height:32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">
                <v:textbox>
                  <w:txbxContent>
                    <w:p w14:paraId="52B33A46" w14:textId="489BFD5D" w:rsidR="00E65380" w:rsidRPr="00C44973" w:rsidRDefault="00C44973">
                      <w:pPr>
                        <w:rPr>
                          <w:rFonts w:ascii="Times New Roman" w:hAnsi="Times New Roman" w:cs="Times New Roman"/>
                          <w:sz w:val="24"/>
                          <w:szCs w:val="24"/>
                        </w:rPr>
                      </w:pPr>
                      <w:r w:rsidRPr="00C44973">
                        <w:rPr>
                          <w:rFonts w:ascii="Times New Roman" w:hAnsi="Times New Roman" w:cs="Times New Roman"/>
                          <w:sz w:val="24"/>
                          <w:szCs w:val="24"/>
                        </w:rPr>
                        <w:t>Teuma, 2012</w:t>
                      </w:r>
                    </w:p>
                  </w:txbxContent>
                </v:textbox>
                <w10:wrap type="square"/>
              </v:shape>
            </w:pict>
          </mc:Fallback>
        </mc:AlternateContent>
      </w:r>
    </w:p>
    <w:p w14:paraId="61573926" w14:textId="77777777" w:rsidR="00EE2399" w:rsidRDefault="00EE2399">
      <w:pPr>
        <w:rPr>
          <w:rFonts w:ascii="Arial" w:hAnsi="Arial" w:cs="Arial"/>
          <w:b/>
          <w:bCs/>
          <w:sz w:val="32"/>
          <w:szCs w:val="32"/>
          <w:u w:val="single"/>
        </w:rPr>
      </w:pPr>
    </w:p>
    <w:p w14:paraId="0B3A29F0" w14:textId="2C7D01FF" w:rsidR="00EE2399" w:rsidRDefault="00EE2399" w:rsidP="00C930A0">
      <w:pPr>
        <w:jc w:val="center"/>
        <w:rPr>
          <w:rFonts w:ascii="Arial" w:hAnsi="Arial" w:cs="Arial"/>
          <w:b/>
          <w:bCs/>
          <w:sz w:val="32"/>
          <w:szCs w:val="32"/>
          <w:u w:val="single"/>
        </w:rPr>
      </w:pPr>
    </w:p>
    <w:p w14:paraId="0AA67976" w14:textId="77777777" w:rsidR="00EE2399" w:rsidRDefault="00EE2399">
      <w:pPr>
        <w:rPr>
          <w:rFonts w:ascii="Arial" w:hAnsi="Arial" w:cs="Arial"/>
          <w:b/>
          <w:bCs/>
          <w:sz w:val="32"/>
          <w:szCs w:val="32"/>
          <w:u w:val="single"/>
        </w:rPr>
      </w:pPr>
    </w:p>
    <w:p w14:paraId="05405F8C" w14:textId="77777777" w:rsidR="00EE2399" w:rsidRDefault="00EE2399">
      <w:pPr>
        <w:rPr>
          <w:rFonts w:ascii="Arial" w:hAnsi="Arial" w:cs="Arial"/>
          <w:b/>
          <w:bCs/>
          <w:sz w:val="32"/>
          <w:szCs w:val="32"/>
          <w:u w:val="single"/>
        </w:rPr>
      </w:pPr>
    </w:p>
    <w:p w14:paraId="7BCC2DF0" w14:textId="77777777" w:rsidR="00EE2399" w:rsidRDefault="00EE2399">
      <w:pPr>
        <w:rPr>
          <w:rFonts w:ascii="Arial" w:hAnsi="Arial" w:cs="Arial"/>
          <w:b/>
          <w:bCs/>
          <w:sz w:val="32"/>
          <w:szCs w:val="32"/>
          <w:u w:val="single"/>
        </w:rPr>
      </w:pPr>
    </w:p>
    <w:p w14:paraId="43F83F6C" w14:textId="77777777" w:rsidR="00EE2399" w:rsidRDefault="00EE2399">
      <w:pPr>
        <w:rPr>
          <w:rFonts w:ascii="Arial" w:hAnsi="Arial" w:cs="Arial"/>
          <w:b/>
          <w:bCs/>
          <w:sz w:val="32"/>
          <w:szCs w:val="32"/>
          <w:u w:val="single"/>
        </w:rPr>
      </w:pPr>
    </w:p>
    <w:p w14:paraId="21318A4C" w14:textId="62E818F4" w:rsidR="00FD5799" w:rsidRPr="006354F0" w:rsidRDefault="000571F5" w:rsidP="006354F0">
      <w:pPr>
        <w:rPr>
          <w:rFonts w:ascii="Arial" w:hAnsi="Arial" w:cs="Arial"/>
          <w:b/>
          <w:bCs/>
          <w:sz w:val="32"/>
          <w:szCs w:val="32"/>
          <w:u w:val="single"/>
        </w:rPr>
      </w:pPr>
      <w:r w:rsidRPr="000571F5">
        <w:rPr>
          <w:rFonts w:ascii="Arial" w:hAnsi="Arial" w:cs="Arial"/>
          <w:b/>
          <w:bCs/>
          <w:sz w:val="32"/>
          <w:szCs w:val="32"/>
          <w:u w:val="single"/>
        </w:rPr>
        <w:lastRenderedPageBreak/>
        <w:t>Reflective Piece</w:t>
      </w:r>
    </w:p>
    <w:p w14:paraId="290503E1" w14:textId="4330D1A0" w:rsidR="007B4838" w:rsidRPr="00811C97" w:rsidRDefault="00D849F2" w:rsidP="00811C97">
      <w:pPr>
        <w:pStyle w:val="CommentText"/>
        <w:spacing w:line="360" w:lineRule="auto"/>
        <w:jc w:val="both"/>
        <w:rPr>
          <w:rFonts w:ascii="Arial" w:hAnsi="Arial" w:cs="Arial"/>
          <w:noProof/>
          <w:sz w:val="24"/>
          <w:szCs w:val="24"/>
        </w:rPr>
      </w:pPr>
      <w:r w:rsidRPr="00811C97">
        <w:rPr>
          <w:rFonts w:ascii="Arial" w:hAnsi="Arial" w:cs="Arial"/>
          <w:noProof/>
          <w:sz w:val="24"/>
          <w:szCs w:val="24"/>
        </w:rPr>
        <w:t xml:space="preserve">This module </w:t>
      </w:r>
      <w:r w:rsidR="006058E0" w:rsidRPr="00811C97">
        <w:rPr>
          <w:rFonts w:ascii="Arial" w:hAnsi="Arial" w:cs="Arial"/>
          <w:noProof/>
          <w:sz w:val="24"/>
          <w:szCs w:val="24"/>
        </w:rPr>
        <w:t>i</w:t>
      </w:r>
      <w:r w:rsidR="00780420" w:rsidRPr="00811C97">
        <w:rPr>
          <w:rFonts w:ascii="Arial" w:hAnsi="Arial" w:cs="Arial"/>
          <w:noProof/>
          <w:sz w:val="24"/>
          <w:szCs w:val="24"/>
        </w:rPr>
        <w:t>nvolve</w:t>
      </w:r>
      <w:r w:rsidR="001E712C" w:rsidRPr="00811C97">
        <w:rPr>
          <w:rFonts w:ascii="Arial" w:hAnsi="Arial" w:cs="Arial"/>
          <w:noProof/>
          <w:sz w:val="24"/>
          <w:szCs w:val="24"/>
        </w:rPr>
        <w:t xml:space="preserve">d </w:t>
      </w:r>
      <w:r w:rsidR="00E61C47" w:rsidRPr="00811C97">
        <w:rPr>
          <w:rFonts w:ascii="Arial" w:hAnsi="Arial" w:cs="Arial"/>
          <w:noProof/>
          <w:sz w:val="24"/>
          <w:szCs w:val="24"/>
        </w:rPr>
        <w:t>employabil</w:t>
      </w:r>
      <w:r w:rsidR="006B0378" w:rsidRPr="00811C97">
        <w:rPr>
          <w:rFonts w:ascii="Arial" w:hAnsi="Arial" w:cs="Arial"/>
          <w:noProof/>
          <w:sz w:val="24"/>
          <w:szCs w:val="24"/>
        </w:rPr>
        <w:t xml:space="preserve">ity and skills required for </w:t>
      </w:r>
      <w:r w:rsidR="00E13D27" w:rsidRPr="00811C97">
        <w:rPr>
          <w:rFonts w:ascii="Arial" w:hAnsi="Arial" w:cs="Arial"/>
          <w:noProof/>
          <w:sz w:val="24"/>
          <w:szCs w:val="24"/>
        </w:rPr>
        <w:t xml:space="preserve">our </w:t>
      </w:r>
      <w:r w:rsidR="006B0378" w:rsidRPr="00811C97">
        <w:rPr>
          <w:rFonts w:ascii="Arial" w:hAnsi="Arial" w:cs="Arial"/>
          <w:noProof/>
          <w:sz w:val="24"/>
          <w:szCs w:val="24"/>
        </w:rPr>
        <w:t>future</w:t>
      </w:r>
      <w:r w:rsidR="00E13D27" w:rsidRPr="00811C97">
        <w:rPr>
          <w:rFonts w:ascii="Arial" w:hAnsi="Arial" w:cs="Arial"/>
          <w:noProof/>
          <w:sz w:val="24"/>
          <w:szCs w:val="24"/>
        </w:rPr>
        <w:t xml:space="preserve"> career paths</w:t>
      </w:r>
      <w:r w:rsidR="00C44579" w:rsidRPr="00811C97">
        <w:rPr>
          <w:rFonts w:ascii="Arial" w:hAnsi="Arial" w:cs="Arial"/>
          <w:noProof/>
          <w:sz w:val="24"/>
          <w:szCs w:val="24"/>
        </w:rPr>
        <w:t>, helping us to reflect on what skills we already have</w:t>
      </w:r>
      <w:r w:rsidR="00B46B0B" w:rsidRPr="00811C97">
        <w:rPr>
          <w:rFonts w:ascii="Arial" w:hAnsi="Arial" w:cs="Arial"/>
          <w:noProof/>
          <w:sz w:val="24"/>
          <w:szCs w:val="24"/>
        </w:rPr>
        <w:t xml:space="preserve"> and </w:t>
      </w:r>
      <w:r w:rsidR="00C44579" w:rsidRPr="00811C97">
        <w:rPr>
          <w:rFonts w:ascii="Arial" w:hAnsi="Arial" w:cs="Arial"/>
          <w:noProof/>
          <w:sz w:val="24"/>
          <w:szCs w:val="24"/>
        </w:rPr>
        <w:t xml:space="preserve">what we need to </w:t>
      </w:r>
      <w:r w:rsidR="000839AA" w:rsidRPr="00811C97">
        <w:rPr>
          <w:rFonts w:ascii="Arial" w:hAnsi="Arial" w:cs="Arial"/>
          <w:noProof/>
          <w:sz w:val="24"/>
          <w:szCs w:val="24"/>
        </w:rPr>
        <w:t>work on</w:t>
      </w:r>
      <w:r w:rsidR="00B46B0B" w:rsidRPr="00811C97">
        <w:rPr>
          <w:rFonts w:ascii="Arial" w:hAnsi="Arial" w:cs="Arial"/>
          <w:noProof/>
          <w:sz w:val="24"/>
          <w:szCs w:val="24"/>
        </w:rPr>
        <w:t>.</w:t>
      </w:r>
      <w:r w:rsidR="006B0378" w:rsidRPr="00811C97">
        <w:rPr>
          <w:rFonts w:ascii="Arial" w:hAnsi="Arial" w:cs="Arial"/>
          <w:noProof/>
          <w:sz w:val="24"/>
          <w:szCs w:val="24"/>
        </w:rPr>
        <w:t xml:space="preserve"> </w:t>
      </w:r>
      <w:r w:rsidR="008D709C" w:rsidRPr="00811C97">
        <w:rPr>
          <w:rFonts w:ascii="Arial" w:hAnsi="Arial" w:cs="Arial"/>
          <w:noProof/>
          <w:sz w:val="24"/>
          <w:szCs w:val="24"/>
        </w:rPr>
        <w:t>Many of the skills are transferable and interlink with each other</w:t>
      </w:r>
      <w:r w:rsidR="00643268" w:rsidRPr="00811C97">
        <w:rPr>
          <w:rFonts w:ascii="Arial" w:hAnsi="Arial" w:cs="Arial"/>
          <w:noProof/>
          <w:sz w:val="24"/>
          <w:szCs w:val="24"/>
        </w:rPr>
        <w:t xml:space="preserve"> proving</w:t>
      </w:r>
      <w:r w:rsidR="00836EDF" w:rsidRPr="00811C97">
        <w:rPr>
          <w:rFonts w:ascii="Arial" w:hAnsi="Arial" w:cs="Arial"/>
          <w:noProof/>
          <w:sz w:val="24"/>
          <w:szCs w:val="24"/>
        </w:rPr>
        <w:t xml:space="preserve"> that </w:t>
      </w:r>
      <w:r w:rsidR="009A7C6C" w:rsidRPr="00811C97">
        <w:rPr>
          <w:rFonts w:ascii="Arial" w:hAnsi="Arial" w:cs="Arial"/>
          <w:noProof/>
          <w:sz w:val="24"/>
          <w:szCs w:val="24"/>
        </w:rPr>
        <w:t>throughout your life these skills have been developed</w:t>
      </w:r>
      <w:r w:rsidR="0011031B" w:rsidRPr="00811C97">
        <w:rPr>
          <w:rFonts w:ascii="Arial" w:hAnsi="Arial" w:cs="Arial"/>
          <w:noProof/>
          <w:sz w:val="24"/>
          <w:szCs w:val="24"/>
        </w:rPr>
        <w:t xml:space="preserve"> and are vitally i</w:t>
      </w:r>
      <w:r w:rsidR="000C053E" w:rsidRPr="00811C97">
        <w:rPr>
          <w:rFonts w:ascii="Arial" w:hAnsi="Arial" w:cs="Arial"/>
          <w:noProof/>
          <w:sz w:val="24"/>
          <w:szCs w:val="24"/>
        </w:rPr>
        <w:t>mportant to</w:t>
      </w:r>
      <w:r w:rsidR="0011031B" w:rsidRPr="00811C97">
        <w:rPr>
          <w:rFonts w:ascii="Arial" w:hAnsi="Arial" w:cs="Arial"/>
          <w:noProof/>
          <w:sz w:val="24"/>
          <w:szCs w:val="24"/>
        </w:rPr>
        <w:t xml:space="preserve"> future employers, espe</w:t>
      </w:r>
      <w:r w:rsidR="008471F4" w:rsidRPr="00811C97">
        <w:rPr>
          <w:rFonts w:ascii="Arial" w:hAnsi="Arial" w:cs="Arial"/>
          <w:noProof/>
          <w:sz w:val="24"/>
          <w:szCs w:val="24"/>
        </w:rPr>
        <w:t xml:space="preserve">cially if you can identify </w:t>
      </w:r>
      <w:r w:rsidR="00566BFE">
        <w:rPr>
          <w:rFonts w:ascii="Arial" w:hAnsi="Arial" w:cs="Arial"/>
          <w:noProof/>
          <w:sz w:val="24"/>
          <w:szCs w:val="24"/>
        </w:rPr>
        <w:t xml:space="preserve">them </w:t>
      </w:r>
      <w:r w:rsidR="00CB50F5" w:rsidRPr="00811C97">
        <w:rPr>
          <w:rFonts w:ascii="Arial" w:hAnsi="Arial" w:cs="Arial"/>
          <w:noProof/>
          <w:sz w:val="24"/>
          <w:szCs w:val="24"/>
        </w:rPr>
        <w:t>and give examples</w:t>
      </w:r>
      <w:r w:rsidR="007B4838" w:rsidRPr="00811C97">
        <w:rPr>
          <w:rFonts w:ascii="Arial" w:hAnsi="Arial" w:cs="Arial"/>
          <w:noProof/>
          <w:sz w:val="24"/>
          <w:szCs w:val="24"/>
        </w:rPr>
        <w:t>,</w:t>
      </w:r>
      <w:r w:rsidR="00F75DFF" w:rsidRPr="00811C97">
        <w:rPr>
          <w:rFonts w:ascii="Arial" w:hAnsi="Arial" w:cs="Arial"/>
          <w:noProof/>
          <w:sz w:val="24"/>
          <w:szCs w:val="24"/>
        </w:rPr>
        <w:t xml:space="preserve"> link</w:t>
      </w:r>
      <w:r w:rsidR="007B4838" w:rsidRPr="00811C97">
        <w:rPr>
          <w:rFonts w:ascii="Arial" w:hAnsi="Arial" w:cs="Arial"/>
          <w:noProof/>
          <w:sz w:val="24"/>
          <w:szCs w:val="24"/>
        </w:rPr>
        <w:t>ing them</w:t>
      </w:r>
      <w:r w:rsidR="00F75DFF" w:rsidRPr="00811C97">
        <w:rPr>
          <w:rFonts w:ascii="Arial" w:hAnsi="Arial" w:cs="Arial"/>
          <w:noProof/>
          <w:sz w:val="24"/>
          <w:szCs w:val="24"/>
        </w:rPr>
        <w:t xml:space="preserve"> to your</w:t>
      </w:r>
      <w:r w:rsidR="007B4838" w:rsidRPr="00811C97">
        <w:rPr>
          <w:rFonts w:ascii="Arial" w:hAnsi="Arial" w:cs="Arial"/>
          <w:noProof/>
          <w:sz w:val="24"/>
          <w:szCs w:val="24"/>
        </w:rPr>
        <w:t>self.</w:t>
      </w:r>
      <w:r w:rsidR="00DB72CA" w:rsidRPr="00811C97">
        <w:rPr>
          <w:rFonts w:ascii="Arial" w:hAnsi="Arial" w:cs="Arial"/>
          <w:noProof/>
          <w:sz w:val="24"/>
          <w:szCs w:val="24"/>
        </w:rPr>
        <w:t xml:space="preserve"> When we began discussing this assign</w:t>
      </w:r>
      <w:r w:rsidR="006E33F2" w:rsidRPr="00811C97">
        <w:rPr>
          <w:rFonts w:ascii="Arial" w:hAnsi="Arial" w:cs="Arial"/>
          <w:noProof/>
          <w:sz w:val="24"/>
          <w:szCs w:val="24"/>
        </w:rPr>
        <w:t xml:space="preserve">ment </w:t>
      </w:r>
      <w:r w:rsidR="001351BA" w:rsidRPr="00811C97">
        <w:rPr>
          <w:rFonts w:ascii="Arial" w:hAnsi="Arial" w:cs="Arial"/>
          <w:noProof/>
          <w:sz w:val="24"/>
          <w:szCs w:val="24"/>
        </w:rPr>
        <w:t xml:space="preserve">I </w:t>
      </w:r>
      <w:r w:rsidR="00F073E0" w:rsidRPr="00811C97">
        <w:rPr>
          <w:rFonts w:ascii="Arial" w:hAnsi="Arial" w:cs="Arial"/>
          <w:noProof/>
          <w:sz w:val="24"/>
          <w:szCs w:val="24"/>
        </w:rPr>
        <w:t xml:space="preserve">felt it was going to straight forward and </w:t>
      </w:r>
      <w:r w:rsidR="00382F8E" w:rsidRPr="00811C97">
        <w:rPr>
          <w:rFonts w:ascii="Arial" w:hAnsi="Arial" w:cs="Arial"/>
          <w:noProof/>
          <w:sz w:val="24"/>
          <w:szCs w:val="24"/>
        </w:rPr>
        <w:t>with lecture notes easy to complete.</w:t>
      </w:r>
    </w:p>
    <w:p w14:paraId="34C9B335" w14:textId="54D81CB1" w:rsidR="00FD5799" w:rsidRPr="00811C97" w:rsidRDefault="009E2E12" w:rsidP="00811C97">
      <w:pPr>
        <w:pStyle w:val="CommentText"/>
        <w:spacing w:line="360" w:lineRule="auto"/>
        <w:jc w:val="both"/>
        <w:rPr>
          <w:rFonts w:ascii="Arial" w:hAnsi="Arial" w:cs="Arial"/>
          <w:noProof/>
          <w:sz w:val="24"/>
          <w:szCs w:val="24"/>
        </w:rPr>
      </w:pPr>
      <w:r w:rsidRPr="00811C97">
        <w:rPr>
          <w:rFonts w:ascii="Arial" w:hAnsi="Arial" w:cs="Arial"/>
          <w:noProof/>
          <w:sz w:val="24"/>
          <w:szCs w:val="24"/>
        </w:rPr>
        <w:t xml:space="preserve">Mark Thomas </w:t>
      </w:r>
      <w:r w:rsidR="00CF6601" w:rsidRPr="00811C97">
        <w:rPr>
          <w:rFonts w:ascii="Arial" w:hAnsi="Arial" w:cs="Arial"/>
          <w:noProof/>
          <w:sz w:val="24"/>
          <w:szCs w:val="24"/>
        </w:rPr>
        <w:t xml:space="preserve">the university careers advisor </w:t>
      </w:r>
      <w:r w:rsidR="004E3ACF" w:rsidRPr="00811C97">
        <w:rPr>
          <w:rFonts w:ascii="Arial" w:hAnsi="Arial" w:cs="Arial"/>
          <w:noProof/>
          <w:sz w:val="24"/>
          <w:szCs w:val="24"/>
        </w:rPr>
        <w:t>attend</w:t>
      </w:r>
      <w:r w:rsidR="00FC2341" w:rsidRPr="00811C97">
        <w:rPr>
          <w:rFonts w:ascii="Arial" w:hAnsi="Arial" w:cs="Arial"/>
          <w:noProof/>
          <w:sz w:val="24"/>
          <w:szCs w:val="24"/>
        </w:rPr>
        <w:t>ed</w:t>
      </w:r>
      <w:r w:rsidR="004E3ACF" w:rsidRPr="00811C97">
        <w:rPr>
          <w:rFonts w:ascii="Arial" w:hAnsi="Arial" w:cs="Arial"/>
          <w:noProof/>
          <w:sz w:val="24"/>
          <w:szCs w:val="24"/>
        </w:rPr>
        <w:t xml:space="preserve"> a lecture to</w:t>
      </w:r>
      <w:r w:rsidR="00FC2341" w:rsidRPr="00811C97">
        <w:rPr>
          <w:rFonts w:ascii="Arial" w:hAnsi="Arial" w:cs="Arial"/>
          <w:noProof/>
          <w:sz w:val="24"/>
          <w:szCs w:val="24"/>
        </w:rPr>
        <w:t xml:space="preserve"> discuss the </w:t>
      </w:r>
      <w:r w:rsidR="00D23AB0" w:rsidRPr="00811C97">
        <w:rPr>
          <w:rFonts w:ascii="Arial" w:hAnsi="Arial" w:cs="Arial"/>
          <w:noProof/>
          <w:sz w:val="24"/>
          <w:szCs w:val="24"/>
        </w:rPr>
        <w:t>principles a</w:t>
      </w:r>
      <w:r w:rsidR="00154788" w:rsidRPr="00811C97">
        <w:rPr>
          <w:rFonts w:ascii="Arial" w:hAnsi="Arial" w:cs="Arial"/>
          <w:noProof/>
          <w:sz w:val="24"/>
          <w:szCs w:val="24"/>
        </w:rPr>
        <w:t>n</w:t>
      </w:r>
      <w:r w:rsidR="00D23AB0" w:rsidRPr="00811C97">
        <w:rPr>
          <w:rFonts w:ascii="Arial" w:hAnsi="Arial" w:cs="Arial"/>
          <w:noProof/>
          <w:sz w:val="24"/>
          <w:szCs w:val="24"/>
        </w:rPr>
        <w:t xml:space="preserve">d data </w:t>
      </w:r>
      <w:r w:rsidR="00B814B2" w:rsidRPr="00811C97">
        <w:rPr>
          <w:rFonts w:ascii="Arial" w:hAnsi="Arial" w:cs="Arial"/>
          <w:noProof/>
          <w:sz w:val="24"/>
          <w:szCs w:val="24"/>
        </w:rPr>
        <w:t>for an effective</w:t>
      </w:r>
      <w:r w:rsidR="00D23AB0" w:rsidRPr="00811C97">
        <w:rPr>
          <w:rFonts w:ascii="Arial" w:hAnsi="Arial" w:cs="Arial"/>
          <w:noProof/>
          <w:sz w:val="24"/>
          <w:szCs w:val="24"/>
        </w:rPr>
        <w:t xml:space="preserve"> cv</w:t>
      </w:r>
      <w:r w:rsidR="00B814B2" w:rsidRPr="00811C97">
        <w:rPr>
          <w:rFonts w:ascii="Arial" w:hAnsi="Arial" w:cs="Arial"/>
          <w:noProof/>
          <w:sz w:val="24"/>
          <w:szCs w:val="24"/>
        </w:rPr>
        <w:t xml:space="preserve">, he suggested </w:t>
      </w:r>
      <w:r w:rsidR="0060636B" w:rsidRPr="00811C97">
        <w:rPr>
          <w:rFonts w:ascii="Arial" w:hAnsi="Arial" w:cs="Arial"/>
          <w:noProof/>
          <w:sz w:val="24"/>
          <w:szCs w:val="24"/>
        </w:rPr>
        <w:t xml:space="preserve">using </w:t>
      </w:r>
      <w:r w:rsidR="00B814B2" w:rsidRPr="00811C97">
        <w:rPr>
          <w:rFonts w:ascii="Arial" w:hAnsi="Arial" w:cs="Arial"/>
          <w:noProof/>
          <w:sz w:val="24"/>
          <w:szCs w:val="24"/>
        </w:rPr>
        <w:t xml:space="preserve">bullet points, </w:t>
      </w:r>
      <w:r w:rsidR="0060636B" w:rsidRPr="00811C97">
        <w:rPr>
          <w:rFonts w:ascii="Arial" w:hAnsi="Arial" w:cs="Arial"/>
          <w:noProof/>
          <w:sz w:val="24"/>
          <w:szCs w:val="24"/>
        </w:rPr>
        <w:t>power verbs and</w:t>
      </w:r>
      <w:r w:rsidR="00D23AB0" w:rsidRPr="00811C97">
        <w:rPr>
          <w:rFonts w:ascii="Arial" w:hAnsi="Arial" w:cs="Arial"/>
          <w:noProof/>
          <w:sz w:val="24"/>
          <w:szCs w:val="24"/>
        </w:rPr>
        <w:t xml:space="preserve"> </w:t>
      </w:r>
      <w:r w:rsidR="00154788" w:rsidRPr="00811C97">
        <w:rPr>
          <w:rFonts w:ascii="Arial" w:hAnsi="Arial" w:cs="Arial"/>
          <w:noProof/>
          <w:sz w:val="24"/>
          <w:szCs w:val="24"/>
        </w:rPr>
        <w:t>ensuring it matched the criteria for the job</w:t>
      </w:r>
      <w:r w:rsidR="00680098" w:rsidRPr="00811C97">
        <w:rPr>
          <w:rFonts w:ascii="Arial" w:hAnsi="Arial" w:cs="Arial"/>
          <w:noProof/>
          <w:sz w:val="24"/>
          <w:szCs w:val="24"/>
        </w:rPr>
        <w:t xml:space="preserve"> you are applying for. I found this very helpful as my cv was outdated</w:t>
      </w:r>
      <w:r w:rsidR="009060C3" w:rsidRPr="00811C97">
        <w:rPr>
          <w:rFonts w:ascii="Arial" w:hAnsi="Arial" w:cs="Arial"/>
          <w:noProof/>
          <w:sz w:val="24"/>
          <w:szCs w:val="24"/>
        </w:rPr>
        <w:t xml:space="preserve">, it definatly </w:t>
      </w:r>
      <w:r w:rsidR="00051BD2" w:rsidRPr="00811C97">
        <w:rPr>
          <w:rFonts w:ascii="Arial" w:hAnsi="Arial" w:cs="Arial"/>
          <w:noProof/>
          <w:sz w:val="24"/>
          <w:szCs w:val="24"/>
        </w:rPr>
        <w:t>needed to</w:t>
      </w:r>
      <w:r w:rsidR="006700FD">
        <w:rPr>
          <w:rFonts w:ascii="Arial" w:hAnsi="Arial" w:cs="Arial"/>
          <w:noProof/>
          <w:sz w:val="24"/>
          <w:szCs w:val="24"/>
        </w:rPr>
        <w:t xml:space="preserve"> be</w:t>
      </w:r>
      <w:r w:rsidR="00051BD2" w:rsidRPr="00811C97">
        <w:rPr>
          <w:rFonts w:ascii="Arial" w:hAnsi="Arial" w:cs="Arial"/>
          <w:noProof/>
          <w:sz w:val="24"/>
          <w:szCs w:val="24"/>
        </w:rPr>
        <w:t xml:space="preserve"> restructured and</w:t>
      </w:r>
      <w:r w:rsidR="005644C5" w:rsidRPr="00811C97">
        <w:rPr>
          <w:rFonts w:ascii="Arial" w:hAnsi="Arial" w:cs="Arial"/>
          <w:noProof/>
          <w:sz w:val="24"/>
          <w:szCs w:val="24"/>
        </w:rPr>
        <w:t xml:space="preserve"> more </w:t>
      </w:r>
      <w:r w:rsidR="00F12073" w:rsidRPr="00811C97">
        <w:rPr>
          <w:rFonts w:ascii="Arial" w:hAnsi="Arial" w:cs="Arial"/>
          <w:noProof/>
          <w:sz w:val="24"/>
          <w:szCs w:val="24"/>
        </w:rPr>
        <w:t>precise.</w:t>
      </w:r>
      <w:r w:rsidR="004E3ACF" w:rsidRPr="00811C97">
        <w:rPr>
          <w:rFonts w:ascii="Arial" w:hAnsi="Arial" w:cs="Arial"/>
          <w:noProof/>
          <w:sz w:val="24"/>
          <w:szCs w:val="24"/>
        </w:rPr>
        <w:t xml:space="preserve"> </w:t>
      </w:r>
    </w:p>
    <w:p w14:paraId="6FA0F17A" w14:textId="21C26207" w:rsidR="00FB4A85" w:rsidRDefault="00C74D69" w:rsidP="00811C97">
      <w:pPr>
        <w:pStyle w:val="CommentText"/>
        <w:spacing w:line="360" w:lineRule="auto"/>
        <w:jc w:val="both"/>
        <w:rPr>
          <w:rFonts w:ascii="Arial" w:hAnsi="Arial" w:cs="Arial"/>
          <w:noProof/>
          <w:sz w:val="24"/>
          <w:szCs w:val="24"/>
        </w:rPr>
      </w:pPr>
      <w:r w:rsidRPr="00811C97">
        <w:rPr>
          <w:rFonts w:ascii="Arial" w:hAnsi="Arial" w:cs="Arial"/>
          <w:noProof/>
          <w:sz w:val="24"/>
          <w:szCs w:val="24"/>
        </w:rPr>
        <w:t xml:space="preserve">I felt </w:t>
      </w:r>
      <w:r w:rsidR="00670F8D" w:rsidRPr="00811C97">
        <w:rPr>
          <w:rFonts w:ascii="Arial" w:hAnsi="Arial" w:cs="Arial"/>
          <w:noProof/>
          <w:sz w:val="24"/>
          <w:szCs w:val="24"/>
        </w:rPr>
        <w:t>motivated to learn how to develop</w:t>
      </w:r>
      <w:r w:rsidR="008A0085" w:rsidRPr="00811C97">
        <w:rPr>
          <w:rFonts w:ascii="Arial" w:hAnsi="Arial" w:cs="Arial"/>
          <w:noProof/>
          <w:sz w:val="24"/>
          <w:szCs w:val="24"/>
        </w:rPr>
        <w:t xml:space="preserve"> my skills to take my career to another level. </w:t>
      </w:r>
      <w:r w:rsidR="00317D65" w:rsidRPr="00811C97">
        <w:rPr>
          <w:rFonts w:ascii="Arial" w:hAnsi="Arial" w:cs="Arial"/>
          <w:noProof/>
          <w:sz w:val="24"/>
          <w:szCs w:val="24"/>
        </w:rPr>
        <w:t xml:space="preserve">By attending the lectures I realised I have </w:t>
      </w:r>
      <w:r w:rsidR="00632AD1" w:rsidRPr="00811C97">
        <w:rPr>
          <w:rFonts w:ascii="Arial" w:hAnsi="Arial" w:cs="Arial"/>
          <w:noProof/>
          <w:sz w:val="24"/>
          <w:szCs w:val="24"/>
        </w:rPr>
        <w:t xml:space="preserve">all the </w:t>
      </w:r>
      <w:r w:rsidR="0045095C" w:rsidRPr="00811C97">
        <w:rPr>
          <w:rFonts w:ascii="Arial" w:hAnsi="Arial" w:cs="Arial"/>
          <w:noProof/>
          <w:sz w:val="24"/>
          <w:szCs w:val="24"/>
        </w:rPr>
        <w:t xml:space="preserve">skills at varying levels to ensure </w:t>
      </w:r>
      <w:r w:rsidR="008615AD" w:rsidRPr="00811C97">
        <w:rPr>
          <w:rFonts w:ascii="Arial" w:hAnsi="Arial" w:cs="Arial"/>
          <w:noProof/>
          <w:sz w:val="24"/>
          <w:szCs w:val="24"/>
        </w:rPr>
        <w:t>I can compete with others for</w:t>
      </w:r>
      <w:r w:rsidR="00811C97" w:rsidRPr="00811C97">
        <w:rPr>
          <w:rFonts w:ascii="Arial" w:hAnsi="Arial" w:cs="Arial"/>
          <w:noProof/>
          <w:sz w:val="24"/>
          <w:szCs w:val="24"/>
        </w:rPr>
        <w:t xml:space="preserve"> </w:t>
      </w:r>
      <w:r w:rsidR="008615AD" w:rsidRPr="00811C97">
        <w:rPr>
          <w:rFonts w:ascii="Arial" w:hAnsi="Arial" w:cs="Arial"/>
          <w:noProof/>
          <w:sz w:val="24"/>
          <w:szCs w:val="24"/>
        </w:rPr>
        <w:t xml:space="preserve">available jobs. </w:t>
      </w:r>
      <w:r w:rsidR="003E195C" w:rsidRPr="00811C97">
        <w:rPr>
          <w:rFonts w:ascii="Arial" w:hAnsi="Arial" w:cs="Arial"/>
          <w:noProof/>
          <w:sz w:val="24"/>
          <w:szCs w:val="24"/>
        </w:rPr>
        <w:t>During my time at university I have</w:t>
      </w:r>
      <w:r w:rsidR="00FB4A85" w:rsidRPr="00811C97">
        <w:rPr>
          <w:rFonts w:ascii="Arial" w:hAnsi="Arial" w:cs="Arial"/>
          <w:noProof/>
          <w:sz w:val="24"/>
          <w:szCs w:val="24"/>
        </w:rPr>
        <w:t xml:space="preserve"> developed a wealth of transferable skills including</w:t>
      </w:r>
      <w:r w:rsidR="00A00A14" w:rsidRPr="00811C97">
        <w:rPr>
          <w:rFonts w:ascii="Arial" w:hAnsi="Arial" w:cs="Arial"/>
          <w:noProof/>
          <w:sz w:val="24"/>
          <w:szCs w:val="24"/>
        </w:rPr>
        <w:t xml:space="preserve"> t</w:t>
      </w:r>
      <w:r w:rsidR="00FB4A85" w:rsidRPr="00811C97">
        <w:rPr>
          <w:rFonts w:ascii="Arial" w:hAnsi="Arial" w:cs="Arial"/>
          <w:noProof/>
          <w:sz w:val="24"/>
          <w:szCs w:val="24"/>
        </w:rPr>
        <w:t>ime management</w:t>
      </w:r>
      <w:r w:rsidR="00A00A14" w:rsidRPr="00811C97">
        <w:rPr>
          <w:rFonts w:ascii="Arial" w:hAnsi="Arial" w:cs="Arial"/>
          <w:noProof/>
          <w:sz w:val="24"/>
          <w:szCs w:val="24"/>
        </w:rPr>
        <w:t>, confidenc</w:t>
      </w:r>
      <w:r w:rsidR="00430424" w:rsidRPr="00811C97">
        <w:rPr>
          <w:rFonts w:ascii="Arial" w:hAnsi="Arial" w:cs="Arial"/>
          <w:noProof/>
          <w:sz w:val="24"/>
          <w:szCs w:val="24"/>
        </w:rPr>
        <w:t>e,</w:t>
      </w:r>
      <w:r w:rsidR="00A00A14" w:rsidRPr="00811C97">
        <w:rPr>
          <w:rFonts w:ascii="Arial" w:hAnsi="Arial" w:cs="Arial"/>
          <w:noProof/>
          <w:sz w:val="24"/>
          <w:szCs w:val="24"/>
        </w:rPr>
        <w:t xml:space="preserve"> </w:t>
      </w:r>
      <w:r w:rsidR="00430424" w:rsidRPr="00811C97">
        <w:rPr>
          <w:rFonts w:ascii="Arial" w:hAnsi="Arial" w:cs="Arial"/>
          <w:noProof/>
          <w:sz w:val="24"/>
          <w:szCs w:val="24"/>
        </w:rPr>
        <w:t>problem solving and listening skills. A</w:t>
      </w:r>
      <w:r w:rsidR="00FB4A85" w:rsidRPr="00811C97">
        <w:rPr>
          <w:rFonts w:ascii="Arial" w:hAnsi="Arial" w:cs="Arial"/>
          <w:noProof/>
          <w:sz w:val="24"/>
          <w:szCs w:val="24"/>
        </w:rPr>
        <w:t xml:space="preserve">s a part-time student </w:t>
      </w:r>
      <w:r w:rsidR="007534AF" w:rsidRPr="00811C97">
        <w:rPr>
          <w:rFonts w:ascii="Arial" w:hAnsi="Arial" w:cs="Arial"/>
          <w:noProof/>
          <w:sz w:val="24"/>
          <w:szCs w:val="24"/>
        </w:rPr>
        <w:t>I have</w:t>
      </w:r>
      <w:r w:rsidR="00E02A26" w:rsidRPr="00811C97">
        <w:rPr>
          <w:rFonts w:ascii="Arial" w:hAnsi="Arial" w:cs="Arial"/>
          <w:noProof/>
          <w:sz w:val="24"/>
          <w:szCs w:val="24"/>
        </w:rPr>
        <w:t xml:space="preserve"> used time management to</w:t>
      </w:r>
      <w:r w:rsidR="007534AF" w:rsidRPr="00811C97">
        <w:rPr>
          <w:rFonts w:ascii="Arial" w:hAnsi="Arial" w:cs="Arial"/>
          <w:noProof/>
          <w:sz w:val="24"/>
          <w:szCs w:val="24"/>
        </w:rPr>
        <w:t xml:space="preserve"> </w:t>
      </w:r>
      <w:r w:rsidR="00FB4A85" w:rsidRPr="00811C97">
        <w:rPr>
          <w:rFonts w:ascii="Arial" w:hAnsi="Arial" w:cs="Arial"/>
          <w:noProof/>
          <w:sz w:val="24"/>
          <w:szCs w:val="24"/>
        </w:rPr>
        <w:t>juggl</w:t>
      </w:r>
      <w:r w:rsidR="007534AF" w:rsidRPr="00811C97">
        <w:rPr>
          <w:rFonts w:ascii="Arial" w:hAnsi="Arial" w:cs="Arial"/>
          <w:noProof/>
          <w:sz w:val="24"/>
          <w:szCs w:val="24"/>
        </w:rPr>
        <w:t>e</w:t>
      </w:r>
      <w:r w:rsidR="00FB4A85" w:rsidRPr="00811C97">
        <w:rPr>
          <w:rFonts w:ascii="Arial" w:hAnsi="Arial" w:cs="Arial"/>
          <w:noProof/>
          <w:sz w:val="24"/>
          <w:szCs w:val="24"/>
        </w:rPr>
        <w:t xml:space="preserve"> work, family, research and deadlines</w:t>
      </w:r>
      <w:r w:rsidR="00E02A26" w:rsidRPr="00811C97">
        <w:rPr>
          <w:rFonts w:ascii="Arial" w:hAnsi="Arial" w:cs="Arial"/>
          <w:noProof/>
          <w:sz w:val="24"/>
          <w:szCs w:val="24"/>
        </w:rPr>
        <w:t>, it</w:t>
      </w:r>
      <w:r w:rsidR="00FB4A85" w:rsidRPr="00811C97">
        <w:rPr>
          <w:rFonts w:ascii="Arial" w:hAnsi="Arial" w:cs="Arial"/>
          <w:noProof/>
          <w:sz w:val="24"/>
          <w:szCs w:val="24"/>
        </w:rPr>
        <w:t xml:space="preserve"> has been hard but by being organised and commited, I have overcome obstacles and achieved my goals.</w:t>
      </w:r>
      <w:r w:rsidR="009C74CD" w:rsidRPr="00811C97">
        <w:rPr>
          <w:rFonts w:ascii="Arial" w:hAnsi="Arial" w:cs="Arial"/>
          <w:noProof/>
          <w:sz w:val="24"/>
          <w:szCs w:val="24"/>
        </w:rPr>
        <w:t xml:space="preserve"> </w:t>
      </w:r>
      <w:r w:rsidR="001255C9" w:rsidRPr="00811C97">
        <w:rPr>
          <w:rFonts w:ascii="Arial" w:hAnsi="Arial" w:cs="Arial"/>
          <w:noProof/>
          <w:sz w:val="24"/>
          <w:szCs w:val="24"/>
        </w:rPr>
        <w:t>Throughout</w:t>
      </w:r>
      <w:r w:rsidR="00AD11A6" w:rsidRPr="00811C97">
        <w:rPr>
          <w:rFonts w:ascii="Arial" w:hAnsi="Arial" w:cs="Arial"/>
          <w:noProof/>
          <w:sz w:val="24"/>
          <w:szCs w:val="24"/>
        </w:rPr>
        <w:t xml:space="preserve"> this</w:t>
      </w:r>
      <w:r w:rsidR="00FB4A85" w:rsidRPr="00811C97">
        <w:rPr>
          <w:rFonts w:ascii="Arial" w:hAnsi="Arial" w:cs="Arial"/>
          <w:sz w:val="24"/>
          <w:szCs w:val="24"/>
        </w:rPr>
        <w:t xml:space="preserve"> personal journey, </w:t>
      </w:r>
      <w:r w:rsidR="00FB4A85" w:rsidRPr="00811C97">
        <w:rPr>
          <w:rFonts w:ascii="Arial" w:hAnsi="Arial" w:cs="Arial"/>
          <w:noProof/>
          <w:sz w:val="24"/>
          <w:szCs w:val="24"/>
        </w:rPr>
        <w:t xml:space="preserve">I have </w:t>
      </w:r>
      <w:r w:rsidR="00FB4A85" w:rsidRPr="00811C97">
        <w:rPr>
          <w:rFonts w:ascii="Arial" w:hAnsi="Arial" w:cs="Arial"/>
          <w:sz w:val="24"/>
          <w:szCs w:val="24"/>
        </w:rPr>
        <w:t>grow</w:t>
      </w:r>
      <w:r w:rsidR="00FB4A85" w:rsidRPr="00811C97">
        <w:rPr>
          <w:rFonts w:ascii="Arial" w:hAnsi="Arial" w:cs="Arial"/>
          <w:noProof/>
          <w:sz w:val="24"/>
          <w:szCs w:val="24"/>
        </w:rPr>
        <w:t>n</w:t>
      </w:r>
      <w:r w:rsidR="00FB4A85" w:rsidRPr="00811C97">
        <w:rPr>
          <w:rFonts w:ascii="Arial" w:hAnsi="Arial" w:cs="Arial"/>
          <w:sz w:val="24"/>
          <w:szCs w:val="24"/>
        </w:rPr>
        <w:t xml:space="preserve"> in confidence the more difficult </w:t>
      </w:r>
      <w:r w:rsidR="00FB4A85" w:rsidRPr="00811C97">
        <w:rPr>
          <w:rFonts w:ascii="Arial" w:hAnsi="Arial" w:cs="Arial"/>
          <w:noProof/>
          <w:sz w:val="24"/>
          <w:szCs w:val="24"/>
        </w:rPr>
        <w:t xml:space="preserve">the </w:t>
      </w:r>
      <w:r w:rsidR="00FB4A85" w:rsidRPr="00811C97">
        <w:rPr>
          <w:rFonts w:ascii="Arial" w:hAnsi="Arial" w:cs="Arial"/>
          <w:sz w:val="24"/>
          <w:szCs w:val="24"/>
        </w:rPr>
        <w:t>topic</w:t>
      </w:r>
      <w:r w:rsidR="00FB4A85" w:rsidRPr="00811C97">
        <w:rPr>
          <w:rFonts w:ascii="Arial" w:hAnsi="Arial" w:cs="Arial"/>
          <w:noProof/>
          <w:sz w:val="24"/>
          <w:szCs w:val="24"/>
        </w:rPr>
        <w:t xml:space="preserve"> the more I</w:t>
      </w:r>
      <w:r w:rsidR="00FB4A85" w:rsidRPr="00811C97">
        <w:rPr>
          <w:rFonts w:ascii="Arial" w:hAnsi="Arial" w:cs="Arial"/>
          <w:sz w:val="24"/>
          <w:szCs w:val="24"/>
        </w:rPr>
        <w:t xml:space="preserve"> learn</w:t>
      </w:r>
      <w:r w:rsidR="00FB4A85" w:rsidRPr="00811C97">
        <w:rPr>
          <w:rFonts w:ascii="Arial" w:hAnsi="Arial" w:cs="Arial"/>
          <w:noProof/>
          <w:sz w:val="24"/>
          <w:szCs w:val="24"/>
        </w:rPr>
        <w:t xml:space="preserve">t </w:t>
      </w:r>
      <w:r w:rsidR="007962B1" w:rsidRPr="00811C97">
        <w:rPr>
          <w:rFonts w:ascii="Arial" w:hAnsi="Arial" w:cs="Arial"/>
          <w:noProof/>
          <w:sz w:val="24"/>
          <w:szCs w:val="24"/>
        </w:rPr>
        <w:t>to</w:t>
      </w:r>
      <w:r w:rsidR="00FB4A85" w:rsidRPr="00811C97">
        <w:rPr>
          <w:rFonts w:ascii="Arial" w:hAnsi="Arial" w:cs="Arial"/>
          <w:sz w:val="24"/>
          <w:szCs w:val="24"/>
        </w:rPr>
        <w:t xml:space="preserve"> express</w:t>
      </w:r>
      <w:r w:rsidR="00FB4A85" w:rsidRPr="00811C97">
        <w:rPr>
          <w:rFonts w:ascii="Arial" w:hAnsi="Arial" w:cs="Arial"/>
          <w:noProof/>
          <w:sz w:val="24"/>
          <w:szCs w:val="24"/>
        </w:rPr>
        <w:t>ing</w:t>
      </w:r>
      <w:r w:rsidR="00FB4A85" w:rsidRPr="00811C97">
        <w:rPr>
          <w:rFonts w:ascii="Arial" w:hAnsi="Arial" w:cs="Arial"/>
          <w:sz w:val="24"/>
          <w:szCs w:val="24"/>
        </w:rPr>
        <w:t xml:space="preserve"> </w:t>
      </w:r>
      <w:r w:rsidR="00FB4A85" w:rsidRPr="00811C97">
        <w:rPr>
          <w:rFonts w:ascii="Arial" w:hAnsi="Arial" w:cs="Arial"/>
          <w:noProof/>
          <w:sz w:val="24"/>
          <w:szCs w:val="24"/>
        </w:rPr>
        <w:t>myself</w:t>
      </w:r>
      <w:r w:rsidR="00FB4A85" w:rsidRPr="00811C97">
        <w:rPr>
          <w:rFonts w:ascii="Arial" w:hAnsi="Arial" w:cs="Arial"/>
          <w:sz w:val="24"/>
          <w:szCs w:val="24"/>
        </w:rPr>
        <w:t xml:space="preserve"> in discussions</w:t>
      </w:r>
      <w:r w:rsidR="00FB4A85" w:rsidRPr="00811C97">
        <w:rPr>
          <w:rFonts w:ascii="Arial" w:hAnsi="Arial" w:cs="Arial"/>
          <w:noProof/>
          <w:sz w:val="24"/>
          <w:szCs w:val="24"/>
        </w:rPr>
        <w:t>, assignments</w:t>
      </w:r>
      <w:r w:rsidR="00FB4A85" w:rsidRPr="00811C97">
        <w:rPr>
          <w:rFonts w:ascii="Arial" w:hAnsi="Arial" w:cs="Arial"/>
          <w:sz w:val="24"/>
          <w:szCs w:val="24"/>
        </w:rPr>
        <w:t xml:space="preserve"> and </w:t>
      </w:r>
      <w:r w:rsidR="00FB4A85" w:rsidRPr="00811C97">
        <w:rPr>
          <w:rFonts w:ascii="Arial" w:hAnsi="Arial" w:cs="Arial"/>
          <w:noProof/>
          <w:sz w:val="24"/>
          <w:szCs w:val="24"/>
        </w:rPr>
        <w:t>presentations</w:t>
      </w:r>
      <w:r w:rsidR="00FB4A85" w:rsidRPr="00811C97">
        <w:rPr>
          <w:rFonts w:ascii="Arial" w:hAnsi="Arial" w:cs="Arial"/>
          <w:sz w:val="24"/>
          <w:szCs w:val="24"/>
        </w:rPr>
        <w:t xml:space="preserve">. </w:t>
      </w:r>
      <w:r w:rsidR="007A77D4" w:rsidRPr="00811C97">
        <w:rPr>
          <w:rFonts w:ascii="Arial" w:hAnsi="Arial" w:cs="Arial"/>
          <w:sz w:val="24"/>
          <w:szCs w:val="24"/>
        </w:rPr>
        <w:t>At times w</w:t>
      </w:r>
      <w:r w:rsidR="00641182" w:rsidRPr="00811C97">
        <w:rPr>
          <w:rFonts w:ascii="Arial" w:hAnsi="Arial" w:cs="Arial"/>
          <w:sz w:val="24"/>
          <w:szCs w:val="24"/>
        </w:rPr>
        <w:t>e have worked individually, as pairs and in teams to</w:t>
      </w:r>
      <w:r w:rsidR="00676FEE" w:rsidRPr="00811C97">
        <w:rPr>
          <w:rFonts w:ascii="Arial" w:hAnsi="Arial" w:cs="Arial"/>
          <w:sz w:val="24"/>
          <w:szCs w:val="24"/>
        </w:rPr>
        <w:t xml:space="preserve"> </w:t>
      </w:r>
      <w:r w:rsidR="00E300CD" w:rsidRPr="00811C97">
        <w:rPr>
          <w:rFonts w:ascii="Arial" w:hAnsi="Arial" w:cs="Arial"/>
          <w:sz w:val="24"/>
          <w:szCs w:val="24"/>
        </w:rPr>
        <w:t>overcome problems and listen</w:t>
      </w:r>
      <w:r w:rsidR="007948D2" w:rsidRPr="00811C97">
        <w:rPr>
          <w:rFonts w:ascii="Arial" w:hAnsi="Arial" w:cs="Arial"/>
          <w:sz w:val="24"/>
          <w:szCs w:val="24"/>
        </w:rPr>
        <w:t xml:space="preserve"> to colleagues ideas by working in a team</w:t>
      </w:r>
      <w:r w:rsidR="00CC2C17" w:rsidRPr="00811C97">
        <w:rPr>
          <w:rFonts w:ascii="Arial" w:hAnsi="Arial" w:cs="Arial"/>
          <w:sz w:val="24"/>
          <w:szCs w:val="24"/>
        </w:rPr>
        <w:t xml:space="preserve">, </w:t>
      </w:r>
      <w:r w:rsidR="00FB4A85" w:rsidRPr="00811C97">
        <w:rPr>
          <w:rFonts w:ascii="Arial" w:hAnsi="Arial" w:cs="Arial"/>
          <w:noProof/>
          <w:sz w:val="24"/>
          <w:szCs w:val="24"/>
        </w:rPr>
        <w:t>the</w:t>
      </w:r>
      <w:r w:rsidR="00FB4A85" w:rsidRPr="00811C97">
        <w:rPr>
          <w:rFonts w:ascii="Arial" w:hAnsi="Arial" w:cs="Arial"/>
          <w:sz w:val="24"/>
          <w:szCs w:val="24"/>
        </w:rPr>
        <w:t>s</w:t>
      </w:r>
      <w:r w:rsidR="00FB4A85" w:rsidRPr="00811C97">
        <w:rPr>
          <w:rFonts w:ascii="Arial" w:hAnsi="Arial" w:cs="Arial"/>
          <w:noProof/>
          <w:sz w:val="24"/>
          <w:szCs w:val="24"/>
        </w:rPr>
        <w:t>e</w:t>
      </w:r>
      <w:r w:rsidR="00FB4A85" w:rsidRPr="00811C97">
        <w:rPr>
          <w:rFonts w:ascii="Arial" w:hAnsi="Arial" w:cs="Arial"/>
          <w:sz w:val="24"/>
          <w:szCs w:val="24"/>
        </w:rPr>
        <w:t xml:space="preserve"> skill</w:t>
      </w:r>
      <w:r w:rsidR="00FB4A85" w:rsidRPr="00811C97">
        <w:rPr>
          <w:rFonts w:ascii="Arial" w:hAnsi="Arial" w:cs="Arial"/>
          <w:noProof/>
          <w:sz w:val="24"/>
          <w:szCs w:val="24"/>
        </w:rPr>
        <w:t>s</w:t>
      </w:r>
      <w:r w:rsidR="00FB4A85" w:rsidRPr="00811C97">
        <w:rPr>
          <w:rFonts w:ascii="Arial" w:hAnsi="Arial" w:cs="Arial"/>
          <w:sz w:val="24"/>
          <w:szCs w:val="24"/>
        </w:rPr>
        <w:t xml:space="preserve"> </w:t>
      </w:r>
      <w:r w:rsidR="00FB4A85" w:rsidRPr="00811C97">
        <w:rPr>
          <w:rFonts w:ascii="Arial" w:hAnsi="Arial" w:cs="Arial"/>
          <w:noProof/>
          <w:sz w:val="24"/>
          <w:szCs w:val="24"/>
        </w:rPr>
        <w:t>are just as important as the others and offers employers hardworking and thoughtful employees</w:t>
      </w:r>
      <w:r w:rsidR="00CC2C17" w:rsidRPr="00811C97">
        <w:rPr>
          <w:rFonts w:ascii="Arial" w:hAnsi="Arial" w:cs="Arial"/>
          <w:noProof/>
          <w:sz w:val="24"/>
          <w:szCs w:val="24"/>
        </w:rPr>
        <w:t>.</w:t>
      </w:r>
    </w:p>
    <w:p w14:paraId="4ACD820E" w14:textId="09C7BA0A" w:rsidR="00D55A4B" w:rsidRDefault="00FD3913" w:rsidP="006E05A8">
      <w:pPr>
        <w:pStyle w:val="CommentText"/>
        <w:spacing w:line="360" w:lineRule="auto"/>
        <w:jc w:val="both"/>
        <w:rPr>
          <w:rFonts w:ascii="Arial" w:hAnsi="Arial" w:cs="Arial"/>
          <w:noProof/>
          <w:sz w:val="24"/>
          <w:szCs w:val="24"/>
        </w:rPr>
      </w:pPr>
      <w:r>
        <w:rPr>
          <w:rFonts w:ascii="Arial" w:hAnsi="Arial" w:cs="Arial"/>
          <w:noProof/>
          <w:sz w:val="24"/>
          <w:szCs w:val="24"/>
        </w:rPr>
        <w:t xml:space="preserve">Lectures have been informing and </w:t>
      </w:r>
      <w:r w:rsidR="00757106">
        <w:rPr>
          <w:rFonts w:ascii="Arial" w:hAnsi="Arial" w:cs="Arial"/>
          <w:noProof/>
          <w:sz w:val="24"/>
          <w:szCs w:val="24"/>
        </w:rPr>
        <w:t>motivating</w:t>
      </w:r>
      <w:r w:rsidR="008D47EC">
        <w:rPr>
          <w:rFonts w:ascii="Arial" w:hAnsi="Arial" w:cs="Arial"/>
          <w:noProof/>
          <w:sz w:val="24"/>
          <w:szCs w:val="24"/>
        </w:rPr>
        <w:t xml:space="preserve"> </w:t>
      </w:r>
      <w:r w:rsidR="00AF745C">
        <w:rPr>
          <w:rFonts w:ascii="Arial" w:hAnsi="Arial" w:cs="Arial"/>
          <w:noProof/>
          <w:sz w:val="24"/>
          <w:szCs w:val="24"/>
        </w:rPr>
        <w:t xml:space="preserve">to </w:t>
      </w:r>
      <w:r w:rsidR="00C37829">
        <w:rPr>
          <w:rFonts w:ascii="Arial" w:hAnsi="Arial" w:cs="Arial"/>
          <w:noProof/>
          <w:sz w:val="24"/>
          <w:szCs w:val="24"/>
        </w:rPr>
        <w:t>confirm the understanding of the competen</w:t>
      </w:r>
      <w:r w:rsidR="006E30F0">
        <w:rPr>
          <w:rFonts w:ascii="Arial" w:hAnsi="Arial" w:cs="Arial"/>
          <w:noProof/>
          <w:sz w:val="24"/>
          <w:szCs w:val="24"/>
        </w:rPr>
        <w:t xml:space="preserve">cies required for </w:t>
      </w:r>
      <w:r w:rsidR="00A456BE">
        <w:rPr>
          <w:rFonts w:ascii="Arial" w:hAnsi="Arial" w:cs="Arial"/>
          <w:noProof/>
          <w:sz w:val="24"/>
          <w:szCs w:val="24"/>
        </w:rPr>
        <w:t xml:space="preserve">good employees. The activities we completed </w:t>
      </w:r>
      <w:r w:rsidR="006E6851">
        <w:rPr>
          <w:rFonts w:ascii="Arial" w:hAnsi="Arial" w:cs="Arial"/>
          <w:noProof/>
          <w:sz w:val="24"/>
          <w:szCs w:val="24"/>
        </w:rPr>
        <w:t xml:space="preserve">helped me </w:t>
      </w:r>
      <w:r w:rsidR="0035413C">
        <w:rPr>
          <w:rFonts w:ascii="Arial" w:hAnsi="Arial" w:cs="Arial"/>
          <w:noProof/>
          <w:sz w:val="24"/>
          <w:szCs w:val="24"/>
        </w:rPr>
        <w:t xml:space="preserve">understand </w:t>
      </w:r>
      <w:r w:rsidR="006C66BA">
        <w:rPr>
          <w:rFonts w:ascii="Arial" w:hAnsi="Arial" w:cs="Arial"/>
          <w:noProof/>
          <w:sz w:val="24"/>
          <w:szCs w:val="24"/>
        </w:rPr>
        <w:t>which elements I could use for my portfolio</w:t>
      </w:r>
      <w:r w:rsidR="00083C67">
        <w:rPr>
          <w:rFonts w:ascii="Arial" w:hAnsi="Arial" w:cs="Arial"/>
          <w:noProof/>
          <w:sz w:val="24"/>
          <w:szCs w:val="24"/>
        </w:rPr>
        <w:t xml:space="preserve">, </w:t>
      </w:r>
      <w:r w:rsidR="00C26435">
        <w:rPr>
          <w:rFonts w:ascii="Arial" w:hAnsi="Arial" w:cs="Arial"/>
          <w:noProof/>
          <w:sz w:val="24"/>
          <w:szCs w:val="24"/>
        </w:rPr>
        <w:t xml:space="preserve">they </w:t>
      </w:r>
      <w:r w:rsidR="00B9652F">
        <w:rPr>
          <w:rFonts w:ascii="Arial" w:hAnsi="Arial" w:cs="Arial"/>
          <w:noProof/>
          <w:sz w:val="24"/>
          <w:szCs w:val="24"/>
        </w:rPr>
        <w:t xml:space="preserve">also </w:t>
      </w:r>
      <w:r w:rsidR="00C26435">
        <w:rPr>
          <w:rFonts w:ascii="Arial" w:hAnsi="Arial" w:cs="Arial"/>
          <w:noProof/>
          <w:sz w:val="24"/>
          <w:szCs w:val="24"/>
        </w:rPr>
        <w:t xml:space="preserve">helped me </w:t>
      </w:r>
      <w:r w:rsidR="00CB0A61">
        <w:rPr>
          <w:rFonts w:ascii="Arial" w:hAnsi="Arial" w:cs="Arial"/>
          <w:noProof/>
          <w:sz w:val="24"/>
          <w:szCs w:val="24"/>
        </w:rPr>
        <w:t>realise that I had these skills already and continuously use them in my current job.</w:t>
      </w:r>
      <w:r w:rsidR="00B01532">
        <w:rPr>
          <w:rFonts w:ascii="Arial" w:hAnsi="Arial" w:cs="Arial"/>
          <w:noProof/>
          <w:sz w:val="24"/>
          <w:szCs w:val="24"/>
        </w:rPr>
        <w:t xml:space="preserve"> </w:t>
      </w:r>
      <w:r w:rsidR="0087167F">
        <w:rPr>
          <w:rFonts w:ascii="Arial" w:hAnsi="Arial" w:cs="Arial"/>
          <w:noProof/>
          <w:sz w:val="24"/>
          <w:szCs w:val="24"/>
        </w:rPr>
        <w:t>As you can see on my cv</w:t>
      </w:r>
      <w:r w:rsidR="006F4D33">
        <w:rPr>
          <w:rFonts w:ascii="Arial" w:hAnsi="Arial" w:cs="Arial"/>
          <w:noProof/>
          <w:sz w:val="24"/>
          <w:szCs w:val="24"/>
        </w:rPr>
        <w:t xml:space="preserve"> I work with children with additional needs on a one-to-one basis</w:t>
      </w:r>
      <w:r w:rsidR="006E05A8">
        <w:rPr>
          <w:rFonts w:ascii="Arial" w:hAnsi="Arial" w:cs="Arial"/>
          <w:noProof/>
          <w:sz w:val="24"/>
          <w:szCs w:val="24"/>
        </w:rPr>
        <w:t>.</w:t>
      </w:r>
      <w:r w:rsidR="006F4D33">
        <w:rPr>
          <w:rFonts w:ascii="Arial" w:hAnsi="Arial" w:cs="Arial"/>
          <w:noProof/>
          <w:sz w:val="24"/>
          <w:szCs w:val="24"/>
        </w:rPr>
        <w:t xml:space="preserve"> </w:t>
      </w:r>
      <w:r w:rsidR="006E05A8">
        <w:rPr>
          <w:rFonts w:ascii="Arial" w:hAnsi="Arial" w:cs="Arial"/>
          <w:noProof/>
          <w:sz w:val="24"/>
          <w:szCs w:val="24"/>
        </w:rPr>
        <w:t>I c</w:t>
      </w:r>
      <w:r w:rsidR="006E05A8" w:rsidRPr="006E05A8">
        <w:rPr>
          <w:rFonts w:ascii="Arial" w:hAnsi="Arial" w:cs="Arial"/>
          <w:noProof/>
          <w:sz w:val="24"/>
          <w:szCs w:val="24"/>
        </w:rPr>
        <w:t xml:space="preserve">ontinually assess </w:t>
      </w:r>
      <w:r w:rsidR="006E05A8">
        <w:rPr>
          <w:rFonts w:ascii="Arial" w:hAnsi="Arial" w:cs="Arial"/>
          <w:noProof/>
          <w:sz w:val="24"/>
          <w:szCs w:val="24"/>
        </w:rPr>
        <w:t xml:space="preserve">their </w:t>
      </w:r>
      <w:r w:rsidR="006E05A8" w:rsidRPr="006E05A8">
        <w:rPr>
          <w:rFonts w:ascii="Arial" w:hAnsi="Arial" w:cs="Arial"/>
          <w:noProof/>
          <w:sz w:val="24"/>
          <w:szCs w:val="24"/>
        </w:rPr>
        <w:t>development</w:t>
      </w:r>
      <w:r w:rsidR="00AD1877">
        <w:rPr>
          <w:rFonts w:ascii="Arial" w:hAnsi="Arial" w:cs="Arial"/>
          <w:noProof/>
          <w:sz w:val="24"/>
          <w:szCs w:val="24"/>
        </w:rPr>
        <w:t>, maintain a</w:t>
      </w:r>
      <w:r w:rsidR="00904BFF">
        <w:rPr>
          <w:rFonts w:ascii="Arial" w:hAnsi="Arial" w:cs="Arial"/>
          <w:noProof/>
          <w:sz w:val="24"/>
          <w:szCs w:val="24"/>
        </w:rPr>
        <w:t>ccurate records</w:t>
      </w:r>
      <w:r w:rsidR="006E05A8" w:rsidRPr="006E05A8">
        <w:rPr>
          <w:rFonts w:ascii="Arial" w:hAnsi="Arial" w:cs="Arial"/>
          <w:noProof/>
          <w:sz w:val="24"/>
          <w:szCs w:val="24"/>
        </w:rPr>
        <w:t xml:space="preserve"> and carry out individual programmes</w:t>
      </w:r>
      <w:r w:rsidR="0087671E">
        <w:rPr>
          <w:rFonts w:ascii="Arial" w:hAnsi="Arial" w:cs="Arial"/>
          <w:noProof/>
          <w:sz w:val="24"/>
          <w:szCs w:val="24"/>
        </w:rPr>
        <w:t>. I</w:t>
      </w:r>
      <w:r w:rsidR="00904BFF">
        <w:rPr>
          <w:rFonts w:ascii="Arial" w:hAnsi="Arial" w:cs="Arial"/>
          <w:noProof/>
          <w:sz w:val="24"/>
          <w:szCs w:val="24"/>
        </w:rPr>
        <w:t xml:space="preserve"> am</w:t>
      </w:r>
      <w:r w:rsidR="006E05A8" w:rsidRPr="006E05A8">
        <w:rPr>
          <w:rFonts w:ascii="Arial" w:hAnsi="Arial" w:cs="Arial"/>
          <w:noProof/>
          <w:sz w:val="24"/>
          <w:szCs w:val="24"/>
        </w:rPr>
        <w:t xml:space="preserve"> continually develop</w:t>
      </w:r>
      <w:r w:rsidR="00904BFF">
        <w:rPr>
          <w:rFonts w:ascii="Arial" w:hAnsi="Arial" w:cs="Arial"/>
          <w:noProof/>
          <w:sz w:val="24"/>
          <w:szCs w:val="24"/>
        </w:rPr>
        <w:t>ing</w:t>
      </w:r>
      <w:r w:rsidR="006E05A8" w:rsidRPr="006E05A8">
        <w:rPr>
          <w:rFonts w:ascii="Arial" w:hAnsi="Arial" w:cs="Arial"/>
          <w:noProof/>
          <w:sz w:val="24"/>
          <w:szCs w:val="24"/>
        </w:rPr>
        <w:t xml:space="preserve"> professionally with </w:t>
      </w:r>
      <w:r w:rsidR="00763BBD">
        <w:rPr>
          <w:rFonts w:ascii="Arial" w:hAnsi="Arial" w:cs="Arial"/>
          <w:noProof/>
          <w:sz w:val="24"/>
          <w:szCs w:val="24"/>
        </w:rPr>
        <w:t xml:space="preserve">e-learning online </w:t>
      </w:r>
      <w:r w:rsidR="006E05A8" w:rsidRPr="006E05A8">
        <w:rPr>
          <w:rFonts w:ascii="Arial" w:hAnsi="Arial" w:cs="Arial"/>
          <w:noProof/>
          <w:sz w:val="24"/>
          <w:szCs w:val="24"/>
        </w:rPr>
        <w:t>courses and workshops</w:t>
      </w:r>
      <w:r w:rsidR="00444872">
        <w:rPr>
          <w:rFonts w:ascii="Arial" w:hAnsi="Arial" w:cs="Arial"/>
          <w:noProof/>
          <w:sz w:val="24"/>
          <w:szCs w:val="24"/>
        </w:rPr>
        <w:t>,</w:t>
      </w:r>
      <w:r w:rsidR="006E05A8" w:rsidRPr="006E05A8">
        <w:rPr>
          <w:rFonts w:ascii="Arial" w:hAnsi="Arial" w:cs="Arial"/>
          <w:noProof/>
          <w:sz w:val="24"/>
          <w:szCs w:val="24"/>
        </w:rPr>
        <w:t xml:space="preserve"> </w:t>
      </w:r>
      <w:r w:rsidR="00444872">
        <w:rPr>
          <w:rFonts w:ascii="Arial" w:hAnsi="Arial" w:cs="Arial"/>
          <w:noProof/>
          <w:sz w:val="24"/>
          <w:szCs w:val="24"/>
        </w:rPr>
        <w:t>these i</w:t>
      </w:r>
      <w:r w:rsidR="006E05A8" w:rsidRPr="006E05A8">
        <w:rPr>
          <w:rFonts w:ascii="Arial" w:hAnsi="Arial" w:cs="Arial"/>
          <w:noProof/>
          <w:sz w:val="24"/>
          <w:szCs w:val="24"/>
        </w:rPr>
        <w:t>nclud</w:t>
      </w:r>
      <w:r w:rsidR="00444872">
        <w:rPr>
          <w:rFonts w:ascii="Arial" w:hAnsi="Arial" w:cs="Arial"/>
          <w:noProof/>
          <w:sz w:val="24"/>
          <w:szCs w:val="24"/>
        </w:rPr>
        <w:t>e</w:t>
      </w:r>
      <w:r w:rsidR="006E05A8" w:rsidRPr="006E05A8">
        <w:rPr>
          <w:rFonts w:ascii="Arial" w:hAnsi="Arial" w:cs="Arial"/>
          <w:noProof/>
          <w:sz w:val="24"/>
          <w:szCs w:val="24"/>
        </w:rPr>
        <w:t xml:space="preserve"> </w:t>
      </w:r>
      <w:r w:rsidR="00CF651E">
        <w:rPr>
          <w:rFonts w:ascii="Arial" w:hAnsi="Arial" w:cs="Arial"/>
          <w:noProof/>
          <w:sz w:val="24"/>
          <w:szCs w:val="24"/>
        </w:rPr>
        <w:t>i</w:t>
      </w:r>
      <w:r w:rsidR="006E05A8" w:rsidRPr="006E05A8">
        <w:rPr>
          <w:rFonts w:ascii="Arial" w:hAnsi="Arial" w:cs="Arial"/>
          <w:noProof/>
          <w:sz w:val="24"/>
          <w:szCs w:val="24"/>
        </w:rPr>
        <w:t xml:space="preserve">ntensive </w:t>
      </w:r>
      <w:r w:rsidR="00CF651E">
        <w:rPr>
          <w:rFonts w:ascii="Arial" w:hAnsi="Arial" w:cs="Arial"/>
          <w:noProof/>
          <w:sz w:val="24"/>
          <w:szCs w:val="24"/>
        </w:rPr>
        <w:t>i</w:t>
      </w:r>
      <w:r w:rsidR="006E05A8" w:rsidRPr="006E05A8">
        <w:rPr>
          <w:rFonts w:ascii="Arial" w:hAnsi="Arial" w:cs="Arial"/>
          <w:noProof/>
          <w:sz w:val="24"/>
          <w:szCs w:val="24"/>
        </w:rPr>
        <w:t xml:space="preserve">nteraction, </w:t>
      </w:r>
      <w:r w:rsidR="002744B4">
        <w:rPr>
          <w:rFonts w:ascii="Arial" w:hAnsi="Arial" w:cs="Arial"/>
          <w:noProof/>
          <w:sz w:val="24"/>
          <w:szCs w:val="24"/>
        </w:rPr>
        <w:t>a</w:t>
      </w:r>
      <w:r w:rsidR="006E05A8" w:rsidRPr="006E05A8">
        <w:rPr>
          <w:rFonts w:ascii="Arial" w:hAnsi="Arial" w:cs="Arial"/>
          <w:noProof/>
          <w:sz w:val="24"/>
          <w:szCs w:val="24"/>
        </w:rPr>
        <w:t xml:space="preserve">ttachment and </w:t>
      </w:r>
      <w:r w:rsidR="002744B4">
        <w:rPr>
          <w:rFonts w:ascii="Arial" w:hAnsi="Arial" w:cs="Arial"/>
          <w:noProof/>
          <w:sz w:val="24"/>
          <w:szCs w:val="24"/>
        </w:rPr>
        <w:lastRenderedPageBreak/>
        <w:t>a</w:t>
      </w:r>
      <w:r w:rsidR="006E05A8" w:rsidRPr="006E05A8">
        <w:rPr>
          <w:rFonts w:ascii="Arial" w:hAnsi="Arial" w:cs="Arial"/>
          <w:noProof/>
          <w:sz w:val="24"/>
          <w:szCs w:val="24"/>
        </w:rPr>
        <w:t xml:space="preserve">ttunement, </w:t>
      </w:r>
      <w:r w:rsidR="00FA569A">
        <w:rPr>
          <w:rFonts w:ascii="Arial" w:hAnsi="Arial" w:cs="Arial"/>
          <w:noProof/>
          <w:sz w:val="24"/>
          <w:szCs w:val="24"/>
        </w:rPr>
        <w:t>a</w:t>
      </w:r>
      <w:r w:rsidR="006E05A8" w:rsidRPr="006E05A8">
        <w:rPr>
          <w:rFonts w:ascii="Arial" w:hAnsi="Arial" w:cs="Arial"/>
          <w:noProof/>
          <w:sz w:val="24"/>
          <w:szCs w:val="24"/>
        </w:rPr>
        <w:t xml:space="preserve">ttention </w:t>
      </w:r>
      <w:r w:rsidR="00FA569A">
        <w:rPr>
          <w:rFonts w:ascii="Arial" w:hAnsi="Arial" w:cs="Arial"/>
          <w:noProof/>
          <w:sz w:val="24"/>
          <w:szCs w:val="24"/>
        </w:rPr>
        <w:t>a</w:t>
      </w:r>
      <w:r w:rsidR="006E05A8" w:rsidRPr="006E05A8">
        <w:rPr>
          <w:rFonts w:ascii="Arial" w:hAnsi="Arial" w:cs="Arial"/>
          <w:noProof/>
          <w:sz w:val="24"/>
          <w:szCs w:val="24"/>
        </w:rPr>
        <w:t>utism</w:t>
      </w:r>
      <w:r w:rsidR="002744B4">
        <w:rPr>
          <w:rFonts w:ascii="Arial" w:hAnsi="Arial" w:cs="Arial"/>
          <w:noProof/>
          <w:sz w:val="24"/>
          <w:szCs w:val="24"/>
        </w:rPr>
        <w:t xml:space="preserve"> </w:t>
      </w:r>
      <w:r w:rsidR="002744B4" w:rsidRPr="002744B4">
        <w:rPr>
          <w:rFonts w:ascii="Arial" w:hAnsi="Arial" w:cs="Arial"/>
          <w:noProof/>
          <w:sz w:val="24"/>
          <w:szCs w:val="24"/>
        </w:rPr>
        <w:t>(Davies, 2020)</w:t>
      </w:r>
      <w:r w:rsidR="00944E0C">
        <w:rPr>
          <w:rFonts w:ascii="Arial" w:hAnsi="Arial" w:cs="Arial"/>
          <w:noProof/>
          <w:sz w:val="24"/>
          <w:szCs w:val="24"/>
        </w:rPr>
        <w:t>,</w:t>
      </w:r>
      <w:r w:rsidR="006E05A8" w:rsidRPr="006E05A8">
        <w:rPr>
          <w:rFonts w:ascii="Arial" w:hAnsi="Arial" w:cs="Arial"/>
          <w:noProof/>
          <w:sz w:val="24"/>
          <w:szCs w:val="24"/>
        </w:rPr>
        <w:t xml:space="preserve"> </w:t>
      </w:r>
      <w:r w:rsidR="00FA569A">
        <w:rPr>
          <w:rFonts w:ascii="Arial" w:hAnsi="Arial" w:cs="Arial"/>
          <w:noProof/>
          <w:sz w:val="24"/>
          <w:szCs w:val="24"/>
        </w:rPr>
        <w:t>s</w:t>
      </w:r>
      <w:r w:rsidR="00944E0C">
        <w:rPr>
          <w:rFonts w:ascii="Arial" w:hAnsi="Arial" w:cs="Arial"/>
          <w:noProof/>
          <w:sz w:val="24"/>
          <w:szCs w:val="24"/>
        </w:rPr>
        <w:t>chemas</w:t>
      </w:r>
      <w:r w:rsidR="00DD1966">
        <w:rPr>
          <w:rFonts w:ascii="Arial" w:hAnsi="Arial" w:cs="Arial"/>
          <w:noProof/>
          <w:sz w:val="24"/>
          <w:szCs w:val="24"/>
        </w:rPr>
        <w:t xml:space="preserve"> (Early Education, no date)</w:t>
      </w:r>
      <w:r w:rsidR="00944E0C">
        <w:rPr>
          <w:rFonts w:ascii="Arial" w:hAnsi="Arial" w:cs="Arial"/>
          <w:noProof/>
          <w:sz w:val="24"/>
          <w:szCs w:val="24"/>
        </w:rPr>
        <w:t xml:space="preserve"> and outdoor play to name a few</w:t>
      </w:r>
      <w:r w:rsidR="00F52283">
        <w:rPr>
          <w:rFonts w:ascii="Arial" w:hAnsi="Arial" w:cs="Arial"/>
          <w:noProof/>
          <w:sz w:val="24"/>
          <w:szCs w:val="24"/>
        </w:rPr>
        <w:t xml:space="preserve">. It also </w:t>
      </w:r>
      <w:r w:rsidR="007C3A00">
        <w:rPr>
          <w:rFonts w:ascii="Arial" w:hAnsi="Arial" w:cs="Arial"/>
          <w:noProof/>
          <w:sz w:val="24"/>
          <w:szCs w:val="24"/>
        </w:rPr>
        <w:t>requires</w:t>
      </w:r>
      <w:r w:rsidR="005B7543">
        <w:rPr>
          <w:rFonts w:ascii="Arial" w:hAnsi="Arial" w:cs="Arial"/>
          <w:noProof/>
          <w:sz w:val="24"/>
          <w:szCs w:val="24"/>
        </w:rPr>
        <w:t xml:space="preserve"> me to have a</w:t>
      </w:r>
      <w:r w:rsidR="002B04F4" w:rsidRPr="002B04F4">
        <w:rPr>
          <w:rFonts w:ascii="Arial" w:hAnsi="Arial" w:cs="Arial"/>
          <w:noProof/>
          <w:sz w:val="24"/>
          <w:szCs w:val="24"/>
        </w:rPr>
        <w:t xml:space="preserve"> strong focus, concentration, clear, </w:t>
      </w:r>
      <w:r w:rsidR="00463E00">
        <w:rPr>
          <w:rFonts w:ascii="Arial" w:hAnsi="Arial" w:cs="Arial"/>
          <w:noProof/>
          <w:sz w:val="24"/>
          <w:szCs w:val="24"/>
        </w:rPr>
        <w:t>logic</w:t>
      </w:r>
      <w:r w:rsidR="000F3FBC">
        <w:rPr>
          <w:rFonts w:ascii="Arial" w:hAnsi="Arial" w:cs="Arial"/>
          <w:noProof/>
          <w:sz w:val="24"/>
          <w:szCs w:val="24"/>
        </w:rPr>
        <w:t>al</w:t>
      </w:r>
      <w:r w:rsidR="002B04F4" w:rsidRPr="002B04F4">
        <w:rPr>
          <w:rFonts w:ascii="Arial" w:hAnsi="Arial" w:cs="Arial"/>
          <w:noProof/>
          <w:sz w:val="24"/>
          <w:szCs w:val="24"/>
        </w:rPr>
        <w:t xml:space="preserve"> thinking, and good memory to keep track on the children’s development and key programmes. These mental organi</w:t>
      </w:r>
      <w:r w:rsidR="000F3FBC">
        <w:rPr>
          <w:rFonts w:ascii="Arial" w:hAnsi="Arial" w:cs="Arial"/>
          <w:noProof/>
          <w:sz w:val="24"/>
          <w:szCs w:val="24"/>
        </w:rPr>
        <w:t>s</w:t>
      </w:r>
      <w:r w:rsidR="002B04F4" w:rsidRPr="002B04F4">
        <w:rPr>
          <w:rFonts w:ascii="Arial" w:hAnsi="Arial" w:cs="Arial"/>
          <w:noProof/>
          <w:sz w:val="24"/>
          <w:szCs w:val="24"/>
        </w:rPr>
        <w:t>ational skills allow me to process the information quickly, translate my thoughts to clear and expressive way</w:t>
      </w:r>
      <w:r w:rsidR="0063207E">
        <w:rPr>
          <w:rFonts w:ascii="Arial" w:hAnsi="Arial" w:cs="Arial"/>
          <w:noProof/>
          <w:sz w:val="24"/>
          <w:szCs w:val="24"/>
        </w:rPr>
        <w:t>s</w:t>
      </w:r>
      <w:r w:rsidR="002B04F4" w:rsidRPr="002B04F4">
        <w:rPr>
          <w:rFonts w:ascii="Arial" w:hAnsi="Arial" w:cs="Arial"/>
          <w:noProof/>
          <w:sz w:val="24"/>
          <w:szCs w:val="24"/>
        </w:rPr>
        <w:t xml:space="preserve"> to communicat</w:t>
      </w:r>
      <w:r w:rsidR="00D232FC">
        <w:rPr>
          <w:rFonts w:ascii="Arial" w:hAnsi="Arial" w:cs="Arial"/>
          <w:noProof/>
          <w:sz w:val="24"/>
          <w:szCs w:val="24"/>
        </w:rPr>
        <w:t>e</w:t>
      </w:r>
      <w:r w:rsidR="002B04F4" w:rsidRPr="002B04F4">
        <w:rPr>
          <w:rFonts w:ascii="Arial" w:hAnsi="Arial" w:cs="Arial"/>
          <w:noProof/>
          <w:sz w:val="24"/>
          <w:szCs w:val="24"/>
        </w:rPr>
        <w:t xml:space="preserve"> with colleagues and parents, and focus on fine details to share with the multi-agency team</w:t>
      </w:r>
      <w:r w:rsidR="00D37F3B">
        <w:rPr>
          <w:rFonts w:ascii="Arial" w:hAnsi="Arial" w:cs="Arial"/>
          <w:noProof/>
          <w:sz w:val="24"/>
          <w:szCs w:val="24"/>
        </w:rPr>
        <w:t xml:space="preserve"> invloved with my child. </w:t>
      </w:r>
    </w:p>
    <w:p w14:paraId="0D6A658D" w14:textId="7BA96DC6" w:rsidR="0063207E" w:rsidRDefault="00181306" w:rsidP="006E05A8">
      <w:pPr>
        <w:pStyle w:val="CommentText"/>
        <w:spacing w:line="360" w:lineRule="auto"/>
        <w:jc w:val="both"/>
        <w:rPr>
          <w:rFonts w:ascii="Arial" w:hAnsi="Arial" w:cs="Arial"/>
          <w:noProof/>
          <w:sz w:val="24"/>
          <w:szCs w:val="24"/>
        </w:rPr>
      </w:pPr>
      <w:r>
        <w:rPr>
          <w:rFonts w:ascii="Arial" w:hAnsi="Arial" w:cs="Arial"/>
          <w:noProof/>
          <w:sz w:val="24"/>
          <w:szCs w:val="24"/>
        </w:rPr>
        <w:t>The assignment</w:t>
      </w:r>
      <w:r w:rsidR="002E7327">
        <w:rPr>
          <w:rFonts w:ascii="Arial" w:hAnsi="Arial" w:cs="Arial"/>
          <w:noProof/>
          <w:sz w:val="24"/>
          <w:szCs w:val="24"/>
        </w:rPr>
        <w:t xml:space="preserve"> </w:t>
      </w:r>
      <w:r w:rsidR="00991E4E">
        <w:rPr>
          <w:rFonts w:ascii="Arial" w:hAnsi="Arial" w:cs="Arial"/>
          <w:noProof/>
          <w:sz w:val="24"/>
          <w:szCs w:val="24"/>
        </w:rPr>
        <w:t xml:space="preserve">had </w:t>
      </w:r>
      <w:r w:rsidR="00EA40E0">
        <w:rPr>
          <w:rFonts w:ascii="Arial" w:hAnsi="Arial" w:cs="Arial"/>
          <w:noProof/>
          <w:sz w:val="24"/>
          <w:szCs w:val="24"/>
        </w:rPr>
        <w:t xml:space="preserve">some challenges that I was not expecting when we </w:t>
      </w:r>
      <w:r w:rsidR="003D2E21">
        <w:rPr>
          <w:rFonts w:ascii="Arial" w:hAnsi="Arial" w:cs="Arial"/>
          <w:noProof/>
          <w:sz w:val="24"/>
          <w:szCs w:val="24"/>
        </w:rPr>
        <w:t xml:space="preserve">discussed it in lectures. </w:t>
      </w:r>
      <w:r w:rsidR="00266AFC">
        <w:rPr>
          <w:rFonts w:ascii="Arial" w:hAnsi="Arial" w:cs="Arial"/>
          <w:noProof/>
          <w:sz w:val="24"/>
          <w:szCs w:val="24"/>
        </w:rPr>
        <w:t xml:space="preserve">The panopto and the </w:t>
      </w:r>
      <w:r w:rsidR="006E2930">
        <w:rPr>
          <w:rFonts w:ascii="Arial" w:hAnsi="Arial" w:cs="Arial"/>
          <w:noProof/>
          <w:sz w:val="24"/>
          <w:szCs w:val="24"/>
        </w:rPr>
        <w:t xml:space="preserve">assignment details seemed to </w:t>
      </w:r>
      <w:r w:rsidR="00E30FFF">
        <w:rPr>
          <w:rFonts w:ascii="Arial" w:hAnsi="Arial" w:cs="Arial"/>
          <w:noProof/>
          <w:sz w:val="24"/>
          <w:szCs w:val="24"/>
        </w:rPr>
        <w:t xml:space="preserve">conflict the information given </w:t>
      </w:r>
      <w:r w:rsidR="00E31F2E">
        <w:rPr>
          <w:rFonts w:ascii="Arial" w:hAnsi="Arial" w:cs="Arial"/>
          <w:noProof/>
          <w:sz w:val="24"/>
          <w:szCs w:val="24"/>
        </w:rPr>
        <w:t>to u</w:t>
      </w:r>
      <w:r w:rsidR="0074200A">
        <w:rPr>
          <w:rFonts w:ascii="Arial" w:hAnsi="Arial" w:cs="Arial"/>
          <w:noProof/>
          <w:sz w:val="24"/>
          <w:szCs w:val="24"/>
        </w:rPr>
        <w:t>s. I had to stop listening to the panopto as I was getting more confused by the minute</w:t>
      </w:r>
      <w:r w:rsidR="00121423">
        <w:rPr>
          <w:rFonts w:ascii="Arial" w:hAnsi="Arial" w:cs="Arial"/>
          <w:noProof/>
          <w:sz w:val="24"/>
          <w:szCs w:val="24"/>
        </w:rPr>
        <w:t>, I waited till Monday</w:t>
      </w:r>
      <w:r w:rsidR="00F91BD1">
        <w:rPr>
          <w:rFonts w:ascii="Arial" w:hAnsi="Arial" w:cs="Arial"/>
          <w:noProof/>
          <w:sz w:val="24"/>
          <w:szCs w:val="24"/>
        </w:rPr>
        <w:t>’s lecture to clarify</w:t>
      </w:r>
      <w:r w:rsidR="00840E60">
        <w:rPr>
          <w:rFonts w:ascii="Arial" w:hAnsi="Arial" w:cs="Arial"/>
          <w:noProof/>
          <w:sz w:val="24"/>
          <w:szCs w:val="24"/>
        </w:rPr>
        <w:t xml:space="preserve"> the </w:t>
      </w:r>
      <w:r w:rsidR="00073C7B">
        <w:rPr>
          <w:rFonts w:ascii="Arial" w:hAnsi="Arial" w:cs="Arial"/>
          <w:noProof/>
          <w:sz w:val="24"/>
          <w:szCs w:val="24"/>
        </w:rPr>
        <w:t xml:space="preserve">correct </w:t>
      </w:r>
      <w:r w:rsidR="00170B42">
        <w:rPr>
          <w:rFonts w:ascii="Arial" w:hAnsi="Arial" w:cs="Arial"/>
          <w:noProof/>
          <w:sz w:val="24"/>
          <w:szCs w:val="24"/>
        </w:rPr>
        <w:t xml:space="preserve">way to do it. </w:t>
      </w:r>
      <w:r w:rsidR="002F32B5">
        <w:rPr>
          <w:rFonts w:ascii="Arial" w:hAnsi="Arial" w:cs="Arial"/>
          <w:noProof/>
          <w:sz w:val="24"/>
          <w:szCs w:val="24"/>
        </w:rPr>
        <w:t xml:space="preserve">As most of </w:t>
      </w:r>
      <w:r w:rsidR="00694D1A">
        <w:rPr>
          <w:rFonts w:ascii="Arial" w:hAnsi="Arial" w:cs="Arial"/>
          <w:noProof/>
          <w:sz w:val="24"/>
          <w:szCs w:val="24"/>
        </w:rPr>
        <w:t xml:space="preserve">us fast track students are older and have worked </w:t>
      </w:r>
      <w:r w:rsidR="00983564">
        <w:rPr>
          <w:rFonts w:ascii="Arial" w:hAnsi="Arial" w:cs="Arial"/>
          <w:noProof/>
          <w:sz w:val="24"/>
          <w:szCs w:val="24"/>
        </w:rPr>
        <w:t>numerous jobs in o</w:t>
      </w:r>
      <w:r w:rsidR="00694D1A">
        <w:rPr>
          <w:rFonts w:ascii="Arial" w:hAnsi="Arial" w:cs="Arial"/>
          <w:noProof/>
          <w:sz w:val="24"/>
          <w:szCs w:val="24"/>
        </w:rPr>
        <w:t>ur lives</w:t>
      </w:r>
      <w:r w:rsidR="00983564">
        <w:rPr>
          <w:rFonts w:ascii="Arial" w:hAnsi="Arial" w:cs="Arial"/>
          <w:noProof/>
          <w:sz w:val="24"/>
          <w:szCs w:val="24"/>
        </w:rPr>
        <w:t xml:space="preserve">, I felt some of the </w:t>
      </w:r>
      <w:r w:rsidR="00C764B1">
        <w:rPr>
          <w:rFonts w:ascii="Arial" w:hAnsi="Arial" w:cs="Arial"/>
          <w:noProof/>
          <w:sz w:val="24"/>
          <w:szCs w:val="24"/>
        </w:rPr>
        <w:t>elements</w:t>
      </w:r>
      <w:r w:rsidR="00253EDB">
        <w:rPr>
          <w:rFonts w:ascii="Arial" w:hAnsi="Arial" w:cs="Arial"/>
          <w:noProof/>
          <w:sz w:val="24"/>
          <w:szCs w:val="24"/>
        </w:rPr>
        <w:t xml:space="preserve"> where more desi</w:t>
      </w:r>
      <w:r w:rsidR="00F26325">
        <w:rPr>
          <w:rFonts w:ascii="Arial" w:hAnsi="Arial" w:cs="Arial"/>
          <w:noProof/>
          <w:sz w:val="24"/>
          <w:szCs w:val="24"/>
        </w:rPr>
        <w:t>g</w:t>
      </w:r>
      <w:r w:rsidR="00253EDB">
        <w:rPr>
          <w:rFonts w:ascii="Arial" w:hAnsi="Arial" w:cs="Arial"/>
          <w:noProof/>
          <w:sz w:val="24"/>
          <w:szCs w:val="24"/>
        </w:rPr>
        <w:t>ned for students straight from college</w:t>
      </w:r>
      <w:r w:rsidR="00F26325">
        <w:rPr>
          <w:rFonts w:ascii="Arial" w:hAnsi="Arial" w:cs="Arial"/>
          <w:noProof/>
          <w:sz w:val="24"/>
          <w:szCs w:val="24"/>
        </w:rPr>
        <w:t xml:space="preserve"> </w:t>
      </w:r>
      <w:r w:rsidR="009643A3">
        <w:rPr>
          <w:rFonts w:ascii="Arial" w:hAnsi="Arial" w:cs="Arial"/>
          <w:noProof/>
          <w:sz w:val="24"/>
          <w:szCs w:val="24"/>
        </w:rPr>
        <w:t xml:space="preserve">who </w:t>
      </w:r>
      <w:r w:rsidR="009A2942">
        <w:rPr>
          <w:rFonts w:ascii="Arial" w:hAnsi="Arial" w:cs="Arial"/>
          <w:noProof/>
          <w:sz w:val="24"/>
          <w:szCs w:val="24"/>
        </w:rPr>
        <w:t>need</w:t>
      </w:r>
      <w:r w:rsidR="00900698">
        <w:rPr>
          <w:rFonts w:ascii="Arial" w:hAnsi="Arial" w:cs="Arial"/>
          <w:noProof/>
          <w:sz w:val="24"/>
          <w:szCs w:val="24"/>
        </w:rPr>
        <w:t>ed</w:t>
      </w:r>
      <w:r w:rsidR="009A2942">
        <w:rPr>
          <w:rFonts w:ascii="Arial" w:hAnsi="Arial" w:cs="Arial"/>
          <w:noProof/>
          <w:sz w:val="24"/>
          <w:szCs w:val="24"/>
        </w:rPr>
        <w:t xml:space="preserve"> </w:t>
      </w:r>
      <w:r w:rsidR="00C05D6E">
        <w:rPr>
          <w:rFonts w:ascii="Arial" w:hAnsi="Arial" w:cs="Arial"/>
          <w:noProof/>
          <w:sz w:val="24"/>
          <w:szCs w:val="24"/>
        </w:rPr>
        <w:t>more support</w:t>
      </w:r>
      <w:r w:rsidR="00D7165A">
        <w:rPr>
          <w:rFonts w:ascii="Arial" w:hAnsi="Arial" w:cs="Arial"/>
          <w:noProof/>
          <w:sz w:val="24"/>
          <w:szCs w:val="24"/>
        </w:rPr>
        <w:t xml:space="preserve">. </w:t>
      </w:r>
      <w:r w:rsidR="00320713">
        <w:rPr>
          <w:rFonts w:ascii="Arial" w:hAnsi="Arial" w:cs="Arial"/>
          <w:noProof/>
          <w:sz w:val="24"/>
          <w:szCs w:val="24"/>
        </w:rPr>
        <w:t>Lecture</w:t>
      </w:r>
      <w:r w:rsidR="00CC26E8">
        <w:rPr>
          <w:rFonts w:ascii="Arial" w:hAnsi="Arial" w:cs="Arial"/>
          <w:noProof/>
          <w:sz w:val="24"/>
          <w:szCs w:val="24"/>
        </w:rPr>
        <w:t xml:space="preserve">s </w:t>
      </w:r>
      <w:r w:rsidR="003105F6">
        <w:rPr>
          <w:rFonts w:ascii="Arial" w:hAnsi="Arial" w:cs="Arial"/>
          <w:noProof/>
          <w:sz w:val="24"/>
          <w:szCs w:val="24"/>
        </w:rPr>
        <w:t xml:space="preserve">where very informative and </w:t>
      </w:r>
      <w:r w:rsidR="00557520">
        <w:rPr>
          <w:rFonts w:ascii="Arial" w:hAnsi="Arial" w:cs="Arial"/>
          <w:noProof/>
          <w:sz w:val="24"/>
          <w:szCs w:val="24"/>
        </w:rPr>
        <w:t xml:space="preserve">beneifical in many ways, they helped me realise that </w:t>
      </w:r>
      <w:r w:rsidR="00721777">
        <w:rPr>
          <w:rFonts w:ascii="Arial" w:hAnsi="Arial" w:cs="Arial"/>
          <w:noProof/>
          <w:sz w:val="24"/>
          <w:szCs w:val="24"/>
        </w:rPr>
        <w:t>I deal with conflict resolution</w:t>
      </w:r>
      <w:r w:rsidR="004A1656">
        <w:rPr>
          <w:rFonts w:ascii="Arial" w:hAnsi="Arial" w:cs="Arial"/>
          <w:noProof/>
          <w:sz w:val="24"/>
          <w:szCs w:val="24"/>
        </w:rPr>
        <w:t xml:space="preserve"> everyday with children squabbling over toys and especially</w:t>
      </w:r>
      <w:r w:rsidR="007152BF">
        <w:rPr>
          <w:rFonts w:ascii="Arial" w:hAnsi="Arial" w:cs="Arial"/>
          <w:noProof/>
          <w:sz w:val="24"/>
          <w:szCs w:val="24"/>
        </w:rPr>
        <w:t xml:space="preserve"> when parents struggle with excepting the </w:t>
      </w:r>
      <w:r w:rsidR="00D912D5">
        <w:rPr>
          <w:rFonts w:ascii="Arial" w:hAnsi="Arial" w:cs="Arial"/>
          <w:noProof/>
          <w:sz w:val="24"/>
          <w:szCs w:val="24"/>
        </w:rPr>
        <w:t xml:space="preserve">identification of </w:t>
      </w:r>
      <w:r w:rsidR="00B371AB">
        <w:rPr>
          <w:rFonts w:ascii="Arial" w:hAnsi="Arial" w:cs="Arial"/>
          <w:noProof/>
          <w:sz w:val="24"/>
          <w:szCs w:val="24"/>
        </w:rPr>
        <w:t>needs.</w:t>
      </w:r>
      <w:r w:rsidR="00A63ED0">
        <w:rPr>
          <w:rFonts w:ascii="Arial" w:hAnsi="Arial" w:cs="Arial"/>
          <w:noProof/>
          <w:sz w:val="24"/>
          <w:szCs w:val="24"/>
        </w:rPr>
        <w:t xml:space="preserve"> Problem-solving </w:t>
      </w:r>
      <w:r w:rsidR="001B3C09">
        <w:rPr>
          <w:rFonts w:ascii="Arial" w:hAnsi="Arial" w:cs="Arial"/>
          <w:noProof/>
          <w:sz w:val="24"/>
          <w:szCs w:val="24"/>
        </w:rPr>
        <w:t xml:space="preserve">and teamwork </w:t>
      </w:r>
      <w:r w:rsidR="00A63ED0">
        <w:rPr>
          <w:rFonts w:ascii="Arial" w:hAnsi="Arial" w:cs="Arial"/>
          <w:noProof/>
          <w:sz w:val="24"/>
          <w:szCs w:val="24"/>
        </w:rPr>
        <w:t>a</w:t>
      </w:r>
      <w:r w:rsidR="001B3C09">
        <w:rPr>
          <w:rFonts w:ascii="Arial" w:hAnsi="Arial" w:cs="Arial"/>
          <w:noProof/>
          <w:sz w:val="24"/>
          <w:szCs w:val="24"/>
        </w:rPr>
        <w:t>re</w:t>
      </w:r>
      <w:r w:rsidR="00A63ED0">
        <w:rPr>
          <w:rFonts w:ascii="Arial" w:hAnsi="Arial" w:cs="Arial"/>
          <w:noProof/>
          <w:sz w:val="24"/>
          <w:szCs w:val="24"/>
        </w:rPr>
        <w:t xml:space="preserve"> </w:t>
      </w:r>
      <w:r w:rsidR="0043069F">
        <w:rPr>
          <w:rFonts w:ascii="Arial" w:hAnsi="Arial" w:cs="Arial"/>
          <w:noProof/>
          <w:sz w:val="24"/>
          <w:szCs w:val="24"/>
        </w:rPr>
        <w:t>skill</w:t>
      </w:r>
      <w:r w:rsidR="001B3C09">
        <w:rPr>
          <w:rFonts w:ascii="Arial" w:hAnsi="Arial" w:cs="Arial"/>
          <w:noProof/>
          <w:sz w:val="24"/>
          <w:szCs w:val="24"/>
        </w:rPr>
        <w:t>s</w:t>
      </w:r>
      <w:r w:rsidR="0043069F">
        <w:rPr>
          <w:rFonts w:ascii="Arial" w:hAnsi="Arial" w:cs="Arial"/>
          <w:noProof/>
          <w:sz w:val="24"/>
          <w:szCs w:val="24"/>
        </w:rPr>
        <w:t xml:space="preserve"> I have developed </w:t>
      </w:r>
      <w:r w:rsidR="001B3C09">
        <w:rPr>
          <w:rFonts w:ascii="Arial" w:hAnsi="Arial" w:cs="Arial"/>
          <w:noProof/>
          <w:sz w:val="24"/>
          <w:szCs w:val="24"/>
        </w:rPr>
        <w:t>from young</w:t>
      </w:r>
      <w:r w:rsidR="00E0625C">
        <w:rPr>
          <w:rFonts w:ascii="Arial" w:hAnsi="Arial" w:cs="Arial"/>
          <w:noProof/>
          <w:sz w:val="24"/>
          <w:szCs w:val="24"/>
        </w:rPr>
        <w:t xml:space="preserve"> through </w:t>
      </w:r>
      <w:r w:rsidR="00903687">
        <w:rPr>
          <w:rFonts w:ascii="Arial" w:hAnsi="Arial" w:cs="Arial"/>
          <w:noProof/>
          <w:sz w:val="24"/>
          <w:szCs w:val="24"/>
        </w:rPr>
        <w:t xml:space="preserve">my </w:t>
      </w:r>
      <w:r w:rsidR="00E0625C">
        <w:rPr>
          <w:rFonts w:ascii="Arial" w:hAnsi="Arial" w:cs="Arial"/>
          <w:noProof/>
          <w:sz w:val="24"/>
          <w:szCs w:val="24"/>
        </w:rPr>
        <w:t>famil</w:t>
      </w:r>
      <w:r w:rsidR="00E16A01">
        <w:rPr>
          <w:rFonts w:ascii="Arial" w:hAnsi="Arial" w:cs="Arial"/>
          <w:noProof/>
          <w:sz w:val="24"/>
          <w:szCs w:val="24"/>
        </w:rPr>
        <w:t>y’s</w:t>
      </w:r>
      <w:r w:rsidR="00E0625C">
        <w:rPr>
          <w:rFonts w:ascii="Arial" w:hAnsi="Arial" w:cs="Arial"/>
          <w:noProof/>
          <w:sz w:val="24"/>
          <w:szCs w:val="24"/>
        </w:rPr>
        <w:t xml:space="preserve"> </w:t>
      </w:r>
      <w:r w:rsidR="00E16A01">
        <w:rPr>
          <w:rFonts w:ascii="Arial" w:hAnsi="Arial" w:cs="Arial"/>
          <w:noProof/>
          <w:sz w:val="24"/>
          <w:szCs w:val="24"/>
        </w:rPr>
        <w:t>own</w:t>
      </w:r>
      <w:r w:rsidR="00E0625C">
        <w:rPr>
          <w:rFonts w:ascii="Arial" w:hAnsi="Arial" w:cs="Arial"/>
          <w:noProof/>
          <w:sz w:val="24"/>
          <w:szCs w:val="24"/>
        </w:rPr>
        <w:t xml:space="preserve"> businesses</w:t>
      </w:r>
      <w:r w:rsidR="00E16A01">
        <w:rPr>
          <w:rFonts w:ascii="Arial" w:hAnsi="Arial" w:cs="Arial"/>
          <w:noProof/>
          <w:sz w:val="24"/>
          <w:szCs w:val="24"/>
        </w:rPr>
        <w:t>.</w:t>
      </w:r>
      <w:r w:rsidR="00903687">
        <w:rPr>
          <w:rFonts w:ascii="Arial" w:hAnsi="Arial" w:cs="Arial"/>
          <w:noProof/>
          <w:sz w:val="24"/>
          <w:szCs w:val="24"/>
        </w:rPr>
        <w:t xml:space="preserve"> I always enjoyed helping my dad </w:t>
      </w:r>
      <w:r w:rsidR="00BF5835">
        <w:rPr>
          <w:rFonts w:ascii="Arial" w:hAnsi="Arial" w:cs="Arial"/>
          <w:noProof/>
          <w:sz w:val="24"/>
          <w:szCs w:val="24"/>
        </w:rPr>
        <w:t>build and complete task</w:t>
      </w:r>
      <w:r w:rsidR="00001650">
        <w:rPr>
          <w:rFonts w:ascii="Arial" w:hAnsi="Arial" w:cs="Arial"/>
          <w:noProof/>
          <w:sz w:val="24"/>
          <w:szCs w:val="24"/>
        </w:rPr>
        <w:t>s and help my nan and m</w:t>
      </w:r>
      <w:r w:rsidR="000540E8">
        <w:rPr>
          <w:rFonts w:ascii="Arial" w:hAnsi="Arial" w:cs="Arial"/>
          <w:noProof/>
          <w:sz w:val="24"/>
          <w:szCs w:val="24"/>
        </w:rPr>
        <w:t>um</w:t>
      </w:r>
      <w:r w:rsidR="00001650">
        <w:rPr>
          <w:rFonts w:ascii="Arial" w:hAnsi="Arial" w:cs="Arial"/>
          <w:noProof/>
          <w:sz w:val="24"/>
          <w:szCs w:val="24"/>
        </w:rPr>
        <w:t xml:space="preserve"> run a c</w:t>
      </w:r>
      <w:r w:rsidR="00B15078">
        <w:rPr>
          <w:rFonts w:ascii="Arial" w:hAnsi="Arial" w:cs="Arial"/>
          <w:noProof/>
          <w:sz w:val="24"/>
          <w:szCs w:val="24"/>
        </w:rPr>
        <w:t>offee shop</w:t>
      </w:r>
      <w:r w:rsidR="000540E8">
        <w:rPr>
          <w:rFonts w:ascii="Arial" w:hAnsi="Arial" w:cs="Arial"/>
          <w:noProof/>
          <w:sz w:val="24"/>
          <w:szCs w:val="24"/>
        </w:rPr>
        <w:t>,</w:t>
      </w:r>
      <w:r w:rsidR="00B15078">
        <w:rPr>
          <w:rFonts w:ascii="Arial" w:hAnsi="Arial" w:cs="Arial"/>
          <w:noProof/>
          <w:sz w:val="24"/>
          <w:szCs w:val="24"/>
        </w:rPr>
        <w:t xml:space="preserve"> baking cakes and </w:t>
      </w:r>
      <w:r w:rsidR="000540E8">
        <w:rPr>
          <w:rFonts w:ascii="Arial" w:hAnsi="Arial" w:cs="Arial"/>
          <w:noProof/>
          <w:sz w:val="24"/>
          <w:szCs w:val="24"/>
        </w:rPr>
        <w:t>serving customers.</w:t>
      </w:r>
    </w:p>
    <w:p w14:paraId="159DBF20" w14:textId="46F0F15C" w:rsidR="00AD6E23" w:rsidRDefault="008E22FE" w:rsidP="006E05A8">
      <w:pPr>
        <w:pStyle w:val="CommentText"/>
        <w:spacing w:line="360" w:lineRule="auto"/>
        <w:jc w:val="both"/>
        <w:rPr>
          <w:rFonts w:ascii="Arial" w:hAnsi="Arial" w:cs="Arial"/>
          <w:noProof/>
          <w:sz w:val="24"/>
          <w:szCs w:val="24"/>
        </w:rPr>
      </w:pPr>
      <w:r>
        <w:rPr>
          <w:rFonts w:ascii="Arial" w:hAnsi="Arial" w:cs="Arial"/>
          <w:noProof/>
          <w:sz w:val="24"/>
          <w:szCs w:val="24"/>
        </w:rPr>
        <w:t xml:space="preserve">If I </w:t>
      </w:r>
      <w:r w:rsidR="00E62B2C">
        <w:rPr>
          <w:rFonts w:ascii="Arial" w:hAnsi="Arial" w:cs="Arial"/>
          <w:noProof/>
          <w:sz w:val="24"/>
          <w:szCs w:val="24"/>
        </w:rPr>
        <w:t xml:space="preserve">had to </w:t>
      </w:r>
      <w:r w:rsidR="00B414AA">
        <w:rPr>
          <w:rFonts w:ascii="Arial" w:hAnsi="Arial" w:cs="Arial"/>
          <w:noProof/>
          <w:sz w:val="24"/>
          <w:szCs w:val="24"/>
        </w:rPr>
        <w:t>participate in this process again</w:t>
      </w:r>
      <w:r w:rsidR="00967D14">
        <w:rPr>
          <w:rFonts w:ascii="Arial" w:hAnsi="Arial" w:cs="Arial"/>
          <w:noProof/>
          <w:sz w:val="24"/>
          <w:szCs w:val="24"/>
        </w:rPr>
        <w:t xml:space="preserve"> I would </w:t>
      </w:r>
      <w:r w:rsidR="009B1E19">
        <w:rPr>
          <w:rFonts w:ascii="Arial" w:hAnsi="Arial" w:cs="Arial"/>
          <w:noProof/>
          <w:sz w:val="24"/>
          <w:szCs w:val="24"/>
        </w:rPr>
        <w:t xml:space="preserve">choose a different career path for my </w:t>
      </w:r>
      <w:r w:rsidR="008D3C62">
        <w:rPr>
          <w:rFonts w:ascii="Arial" w:hAnsi="Arial" w:cs="Arial"/>
          <w:noProof/>
          <w:sz w:val="24"/>
          <w:szCs w:val="24"/>
        </w:rPr>
        <w:t>powerpoint presentation. I felt my presentation w</w:t>
      </w:r>
      <w:r w:rsidR="00AD2EFA">
        <w:rPr>
          <w:rFonts w:ascii="Arial" w:hAnsi="Arial" w:cs="Arial"/>
          <w:noProof/>
          <w:sz w:val="24"/>
          <w:szCs w:val="24"/>
        </w:rPr>
        <w:t>as</w:t>
      </w:r>
      <w:r w:rsidR="008D3C62">
        <w:rPr>
          <w:rFonts w:ascii="Arial" w:hAnsi="Arial" w:cs="Arial"/>
          <w:noProof/>
          <w:sz w:val="24"/>
          <w:szCs w:val="24"/>
        </w:rPr>
        <w:t xml:space="preserve"> </w:t>
      </w:r>
      <w:r w:rsidR="00AD2EFA">
        <w:rPr>
          <w:rFonts w:ascii="Arial" w:hAnsi="Arial" w:cs="Arial"/>
          <w:noProof/>
          <w:sz w:val="24"/>
          <w:szCs w:val="24"/>
        </w:rPr>
        <w:t>satisfactory</w:t>
      </w:r>
      <w:r w:rsidR="00311AA6">
        <w:rPr>
          <w:rFonts w:ascii="Arial" w:hAnsi="Arial" w:cs="Arial"/>
          <w:noProof/>
          <w:sz w:val="24"/>
          <w:szCs w:val="24"/>
        </w:rPr>
        <w:t xml:space="preserve"> but </w:t>
      </w:r>
      <w:r w:rsidR="00326F8D">
        <w:rPr>
          <w:rFonts w:ascii="Arial" w:hAnsi="Arial" w:cs="Arial"/>
          <w:noProof/>
          <w:sz w:val="24"/>
          <w:szCs w:val="24"/>
        </w:rPr>
        <w:t xml:space="preserve">I </w:t>
      </w:r>
      <w:r w:rsidR="00311AA6">
        <w:rPr>
          <w:rFonts w:ascii="Arial" w:hAnsi="Arial" w:cs="Arial"/>
          <w:noProof/>
          <w:sz w:val="24"/>
          <w:szCs w:val="24"/>
        </w:rPr>
        <w:t>could have been more professional and spec</w:t>
      </w:r>
      <w:r w:rsidR="009E3641">
        <w:rPr>
          <w:rFonts w:ascii="Arial" w:hAnsi="Arial" w:cs="Arial"/>
          <w:noProof/>
          <w:sz w:val="24"/>
          <w:szCs w:val="24"/>
        </w:rPr>
        <w:t>i</w:t>
      </w:r>
      <w:r w:rsidR="00311AA6">
        <w:rPr>
          <w:rFonts w:ascii="Arial" w:hAnsi="Arial" w:cs="Arial"/>
          <w:noProof/>
          <w:sz w:val="24"/>
          <w:szCs w:val="24"/>
        </w:rPr>
        <w:t xml:space="preserve">fic </w:t>
      </w:r>
      <w:r w:rsidR="00326F8D">
        <w:rPr>
          <w:rFonts w:ascii="Arial" w:hAnsi="Arial" w:cs="Arial"/>
          <w:noProof/>
          <w:sz w:val="24"/>
          <w:szCs w:val="24"/>
        </w:rPr>
        <w:t>by selling my</w:t>
      </w:r>
      <w:r w:rsidR="006075E9">
        <w:rPr>
          <w:rFonts w:ascii="Arial" w:hAnsi="Arial" w:cs="Arial"/>
          <w:noProof/>
          <w:sz w:val="24"/>
          <w:szCs w:val="24"/>
        </w:rPr>
        <w:t xml:space="preserve"> skills</w:t>
      </w:r>
      <w:r w:rsidR="00323DDC">
        <w:rPr>
          <w:rFonts w:ascii="Arial" w:hAnsi="Arial" w:cs="Arial"/>
          <w:noProof/>
          <w:sz w:val="24"/>
          <w:szCs w:val="24"/>
        </w:rPr>
        <w:t xml:space="preserve"> to the employer</w:t>
      </w:r>
      <w:r w:rsidR="006A4507">
        <w:rPr>
          <w:rFonts w:ascii="Arial" w:hAnsi="Arial" w:cs="Arial"/>
          <w:noProof/>
          <w:sz w:val="24"/>
          <w:szCs w:val="24"/>
        </w:rPr>
        <w:t xml:space="preserve">, and linking my </w:t>
      </w:r>
      <w:r w:rsidR="00DE7841">
        <w:rPr>
          <w:rFonts w:ascii="Arial" w:hAnsi="Arial" w:cs="Arial"/>
          <w:noProof/>
          <w:sz w:val="24"/>
          <w:szCs w:val="24"/>
        </w:rPr>
        <w:t xml:space="preserve">ongoing development and </w:t>
      </w:r>
      <w:r w:rsidR="006D4FEE">
        <w:rPr>
          <w:rFonts w:ascii="Arial" w:hAnsi="Arial" w:cs="Arial"/>
          <w:noProof/>
          <w:sz w:val="24"/>
          <w:szCs w:val="24"/>
        </w:rPr>
        <w:t>training to the</w:t>
      </w:r>
      <w:r w:rsidR="00F74FF5">
        <w:rPr>
          <w:rFonts w:ascii="Arial" w:hAnsi="Arial" w:cs="Arial"/>
          <w:noProof/>
          <w:sz w:val="24"/>
          <w:szCs w:val="24"/>
        </w:rPr>
        <w:t xml:space="preserve"> role, especially question three as I have </w:t>
      </w:r>
      <w:r w:rsidR="00E26B5D">
        <w:rPr>
          <w:rFonts w:ascii="Arial" w:hAnsi="Arial" w:cs="Arial"/>
          <w:noProof/>
          <w:sz w:val="24"/>
          <w:szCs w:val="24"/>
        </w:rPr>
        <w:t>numerous training on ensuring inclusion for all children that would have attended my setting</w:t>
      </w:r>
      <w:r w:rsidR="001E22AF">
        <w:rPr>
          <w:rFonts w:ascii="Arial" w:hAnsi="Arial" w:cs="Arial"/>
          <w:noProof/>
          <w:sz w:val="24"/>
          <w:szCs w:val="24"/>
        </w:rPr>
        <w:t xml:space="preserve">, including manual handling, </w:t>
      </w:r>
      <w:r w:rsidR="00A63FDA">
        <w:rPr>
          <w:rFonts w:ascii="Arial" w:hAnsi="Arial" w:cs="Arial"/>
          <w:noProof/>
          <w:sz w:val="24"/>
          <w:szCs w:val="24"/>
        </w:rPr>
        <w:t>learning with autism (ASD Wales,</w:t>
      </w:r>
      <w:r w:rsidR="00D66C14">
        <w:rPr>
          <w:rFonts w:ascii="Arial" w:hAnsi="Arial" w:cs="Arial"/>
          <w:noProof/>
          <w:sz w:val="24"/>
          <w:szCs w:val="24"/>
        </w:rPr>
        <w:t xml:space="preserve"> no date</w:t>
      </w:r>
      <w:r w:rsidR="0005235C">
        <w:rPr>
          <w:rFonts w:ascii="Arial" w:hAnsi="Arial" w:cs="Arial"/>
          <w:noProof/>
          <w:sz w:val="24"/>
          <w:szCs w:val="24"/>
        </w:rPr>
        <w:t xml:space="preserve">) and understanding ADHD and Autism with Nigel </w:t>
      </w:r>
      <w:r w:rsidR="00931072">
        <w:rPr>
          <w:rFonts w:ascii="Arial" w:hAnsi="Arial" w:cs="Arial"/>
          <w:noProof/>
          <w:sz w:val="24"/>
          <w:szCs w:val="24"/>
        </w:rPr>
        <w:t>M</w:t>
      </w:r>
      <w:r w:rsidR="0005235C">
        <w:rPr>
          <w:rFonts w:ascii="Arial" w:hAnsi="Arial" w:cs="Arial"/>
          <w:noProof/>
          <w:sz w:val="24"/>
          <w:szCs w:val="24"/>
        </w:rPr>
        <w:t>ason</w:t>
      </w:r>
      <w:r w:rsidR="0007279D">
        <w:rPr>
          <w:rFonts w:ascii="Arial" w:hAnsi="Arial" w:cs="Arial"/>
          <w:noProof/>
          <w:sz w:val="24"/>
          <w:szCs w:val="24"/>
        </w:rPr>
        <w:t xml:space="preserve"> (Swansea University, no date)</w:t>
      </w:r>
      <w:r w:rsidR="00931072">
        <w:rPr>
          <w:rFonts w:ascii="Arial" w:hAnsi="Arial" w:cs="Arial"/>
          <w:noProof/>
          <w:sz w:val="24"/>
          <w:szCs w:val="24"/>
        </w:rPr>
        <w:t>.</w:t>
      </w:r>
      <w:r w:rsidR="006D4FEE">
        <w:rPr>
          <w:rFonts w:ascii="Arial" w:hAnsi="Arial" w:cs="Arial"/>
          <w:noProof/>
          <w:sz w:val="24"/>
          <w:szCs w:val="24"/>
        </w:rPr>
        <w:t xml:space="preserve"> </w:t>
      </w:r>
      <w:r w:rsidR="00C22207">
        <w:rPr>
          <w:rFonts w:ascii="Arial" w:hAnsi="Arial" w:cs="Arial"/>
          <w:noProof/>
          <w:sz w:val="24"/>
          <w:szCs w:val="24"/>
        </w:rPr>
        <w:t xml:space="preserve"> </w:t>
      </w:r>
      <w:r w:rsidR="001C3D66">
        <w:rPr>
          <w:rFonts w:ascii="Arial" w:hAnsi="Arial" w:cs="Arial"/>
          <w:noProof/>
          <w:sz w:val="24"/>
          <w:szCs w:val="24"/>
        </w:rPr>
        <w:t xml:space="preserve">My own nursery has been a dream of mine for </w:t>
      </w:r>
      <w:r w:rsidR="00CC2B7C">
        <w:rPr>
          <w:rFonts w:ascii="Arial" w:hAnsi="Arial" w:cs="Arial"/>
          <w:noProof/>
          <w:sz w:val="24"/>
          <w:szCs w:val="24"/>
        </w:rPr>
        <w:t xml:space="preserve">many years </w:t>
      </w:r>
      <w:r w:rsidR="00807615">
        <w:rPr>
          <w:rFonts w:ascii="Arial" w:hAnsi="Arial" w:cs="Arial"/>
          <w:noProof/>
          <w:sz w:val="24"/>
          <w:szCs w:val="24"/>
        </w:rPr>
        <w:t>but in this instance I should have been more</w:t>
      </w:r>
      <w:r w:rsidR="008B6A59">
        <w:rPr>
          <w:rFonts w:ascii="Arial" w:hAnsi="Arial" w:cs="Arial"/>
          <w:noProof/>
          <w:sz w:val="24"/>
          <w:szCs w:val="24"/>
        </w:rPr>
        <w:t xml:space="preserve"> </w:t>
      </w:r>
      <w:r w:rsidR="00915784">
        <w:rPr>
          <w:rFonts w:ascii="Arial" w:hAnsi="Arial" w:cs="Arial"/>
          <w:noProof/>
          <w:sz w:val="24"/>
          <w:szCs w:val="24"/>
        </w:rPr>
        <w:t>ambitious</w:t>
      </w:r>
      <w:r w:rsidR="00CE499A">
        <w:rPr>
          <w:rFonts w:ascii="Arial" w:hAnsi="Arial" w:cs="Arial"/>
          <w:noProof/>
          <w:sz w:val="24"/>
          <w:szCs w:val="24"/>
        </w:rPr>
        <w:t xml:space="preserve"> with my choice. </w:t>
      </w:r>
      <w:r w:rsidR="00356D33">
        <w:rPr>
          <w:rFonts w:ascii="Arial" w:hAnsi="Arial" w:cs="Arial"/>
          <w:noProof/>
          <w:sz w:val="24"/>
          <w:szCs w:val="24"/>
        </w:rPr>
        <w:t>S</w:t>
      </w:r>
      <w:r w:rsidR="00CE499A">
        <w:rPr>
          <w:rFonts w:ascii="Arial" w:hAnsi="Arial" w:cs="Arial"/>
          <w:noProof/>
          <w:sz w:val="24"/>
          <w:szCs w:val="24"/>
        </w:rPr>
        <w:t xml:space="preserve">ocial </w:t>
      </w:r>
      <w:bookmarkStart w:id="19" w:name="_GoBack"/>
      <w:bookmarkEnd w:id="19"/>
      <w:r w:rsidR="00CE499A">
        <w:rPr>
          <w:rFonts w:ascii="Arial" w:hAnsi="Arial" w:cs="Arial"/>
          <w:noProof/>
          <w:sz w:val="24"/>
          <w:szCs w:val="24"/>
        </w:rPr>
        <w:t xml:space="preserve">work </w:t>
      </w:r>
      <w:r w:rsidR="00F15ABE">
        <w:rPr>
          <w:rFonts w:ascii="Arial" w:hAnsi="Arial" w:cs="Arial"/>
          <w:noProof/>
          <w:sz w:val="24"/>
          <w:szCs w:val="24"/>
        </w:rPr>
        <w:t xml:space="preserve">and speech and langauge </w:t>
      </w:r>
      <w:r w:rsidR="00CE499A">
        <w:rPr>
          <w:rFonts w:ascii="Arial" w:hAnsi="Arial" w:cs="Arial"/>
          <w:noProof/>
          <w:sz w:val="24"/>
          <w:szCs w:val="24"/>
        </w:rPr>
        <w:t>has been</w:t>
      </w:r>
      <w:r w:rsidR="00F15ABE">
        <w:rPr>
          <w:rFonts w:ascii="Arial" w:hAnsi="Arial" w:cs="Arial"/>
          <w:noProof/>
          <w:sz w:val="24"/>
          <w:szCs w:val="24"/>
        </w:rPr>
        <w:t xml:space="preserve"> an interest for </w:t>
      </w:r>
      <w:r w:rsidR="005D73E7">
        <w:rPr>
          <w:rFonts w:ascii="Arial" w:hAnsi="Arial" w:cs="Arial"/>
          <w:noProof/>
          <w:sz w:val="24"/>
          <w:szCs w:val="24"/>
        </w:rPr>
        <w:t xml:space="preserve">me </w:t>
      </w:r>
      <w:r w:rsidR="00D67015">
        <w:rPr>
          <w:rFonts w:ascii="Arial" w:hAnsi="Arial" w:cs="Arial"/>
          <w:noProof/>
          <w:sz w:val="24"/>
          <w:szCs w:val="24"/>
        </w:rPr>
        <w:t xml:space="preserve">recently </w:t>
      </w:r>
      <w:r w:rsidR="00F15ABE">
        <w:rPr>
          <w:rFonts w:ascii="Arial" w:hAnsi="Arial" w:cs="Arial"/>
          <w:noProof/>
          <w:sz w:val="24"/>
          <w:szCs w:val="24"/>
        </w:rPr>
        <w:t>but with</w:t>
      </w:r>
      <w:r w:rsidR="009734F3">
        <w:rPr>
          <w:rFonts w:ascii="Arial" w:hAnsi="Arial" w:cs="Arial"/>
          <w:noProof/>
          <w:sz w:val="24"/>
          <w:szCs w:val="24"/>
        </w:rPr>
        <w:t xml:space="preserve"> training</w:t>
      </w:r>
      <w:r w:rsidR="005D73E7">
        <w:rPr>
          <w:rFonts w:ascii="Arial" w:hAnsi="Arial" w:cs="Arial"/>
          <w:noProof/>
          <w:sz w:val="24"/>
          <w:szCs w:val="24"/>
        </w:rPr>
        <w:t xml:space="preserve"> </w:t>
      </w:r>
      <w:r w:rsidR="00FA2127">
        <w:rPr>
          <w:rFonts w:ascii="Arial" w:hAnsi="Arial" w:cs="Arial"/>
          <w:noProof/>
          <w:sz w:val="24"/>
          <w:szCs w:val="24"/>
        </w:rPr>
        <w:t>taki</w:t>
      </w:r>
      <w:r w:rsidR="00E77B0A">
        <w:rPr>
          <w:rFonts w:ascii="Arial" w:hAnsi="Arial" w:cs="Arial"/>
          <w:noProof/>
          <w:sz w:val="24"/>
          <w:szCs w:val="24"/>
        </w:rPr>
        <w:t>n</w:t>
      </w:r>
      <w:r w:rsidR="00FA2127">
        <w:rPr>
          <w:rFonts w:ascii="Arial" w:hAnsi="Arial" w:cs="Arial"/>
          <w:noProof/>
          <w:sz w:val="24"/>
          <w:szCs w:val="24"/>
        </w:rPr>
        <w:t>g up</w:t>
      </w:r>
      <w:r w:rsidR="005409FB">
        <w:rPr>
          <w:rFonts w:ascii="Arial" w:hAnsi="Arial" w:cs="Arial"/>
          <w:noProof/>
          <w:sz w:val="24"/>
          <w:szCs w:val="24"/>
        </w:rPr>
        <w:t>to six years</w:t>
      </w:r>
      <w:r w:rsidR="00E77B0A">
        <w:rPr>
          <w:rFonts w:ascii="Arial" w:hAnsi="Arial" w:cs="Arial"/>
          <w:noProof/>
          <w:sz w:val="24"/>
          <w:szCs w:val="24"/>
        </w:rPr>
        <w:t xml:space="preserve"> to complete </w:t>
      </w:r>
      <w:r w:rsidR="008239E9">
        <w:rPr>
          <w:rFonts w:ascii="Arial" w:hAnsi="Arial" w:cs="Arial"/>
          <w:noProof/>
          <w:sz w:val="24"/>
          <w:szCs w:val="24"/>
        </w:rPr>
        <w:t>I feel I have missed the opportunity</w:t>
      </w:r>
      <w:r w:rsidR="00D05165">
        <w:rPr>
          <w:rFonts w:ascii="Arial" w:hAnsi="Arial" w:cs="Arial"/>
          <w:noProof/>
          <w:sz w:val="24"/>
          <w:szCs w:val="24"/>
        </w:rPr>
        <w:t xml:space="preserve"> due to my age and family life. These two jobs </w:t>
      </w:r>
      <w:r w:rsidR="00660494">
        <w:rPr>
          <w:rFonts w:ascii="Arial" w:hAnsi="Arial" w:cs="Arial"/>
          <w:noProof/>
          <w:sz w:val="24"/>
          <w:szCs w:val="24"/>
        </w:rPr>
        <w:t>could have been better suited to my presentation as they have clear and concise job roles for me to follow.</w:t>
      </w:r>
      <w:r w:rsidR="00BD6590">
        <w:rPr>
          <w:rFonts w:ascii="Arial" w:hAnsi="Arial" w:cs="Arial"/>
          <w:noProof/>
          <w:sz w:val="24"/>
          <w:szCs w:val="24"/>
        </w:rPr>
        <w:t xml:space="preserve"> </w:t>
      </w:r>
    </w:p>
    <w:p w14:paraId="49213A44" w14:textId="46F84804" w:rsidR="00181507" w:rsidRDefault="00AF588F" w:rsidP="001E393F">
      <w:pPr>
        <w:pStyle w:val="CommentText"/>
        <w:spacing w:line="360" w:lineRule="auto"/>
        <w:jc w:val="both"/>
        <w:rPr>
          <w:rFonts w:ascii="Arial" w:hAnsi="Arial" w:cs="Arial"/>
          <w:noProof/>
          <w:sz w:val="24"/>
          <w:szCs w:val="24"/>
        </w:rPr>
      </w:pPr>
      <w:r>
        <w:rPr>
          <w:rFonts w:ascii="Arial" w:hAnsi="Arial" w:cs="Arial"/>
          <w:noProof/>
          <w:sz w:val="24"/>
          <w:szCs w:val="24"/>
        </w:rPr>
        <w:lastRenderedPageBreak/>
        <w:t xml:space="preserve">The experiences </w:t>
      </w:r>
      <w:r w:rsidR="003F738B">
        <w:rPr>
          <w:rFonts w:ascii="Arial" w:hAnsi="Arial" w:cs="Arial"/>
          <w:noProof/>
          <w:sz w:val="24"/>
          <w:szCs w:val="24"/>
        </w:rPr>
        <w:t xml:space="preserve">in this module have helped me reflect on </w:t>
      </w:r>
      <w:r w:rsidR="00E74D1B">
        <w:rPr>
          <w:rFonts w:ascii="Arial" w:hAnsi="Arial" w:cs="Arial"/>
          <w:noProof/>
          <w:sz w:val="24"/>
          <w:szCs w:val="24"/>
        </w:rPr>
        <w:t>all of the transferable skills I have</w:t>
      </w:r>
      <w:r w:rsidR="00D55A4B">
        <w:rPr>
          <w:rFonts w:ascii="Arial" w:hAnsi="Arial" w:cs="Arial"/>
          <w:noProof/>
          <w:sz w:val="24"/>
          <w:szCs w:val="24"/>
        </w:rPr>
        <w:t>,</w:t>
      </w:r>
      <w:r w:rsidR="00E74D1B">
        <w:rPr>
          <w:rFonts w:ascii="Arial" w:hAnsi="Arial" w:cs="Arial"/>
          <w:noProof/>
          <w:sz w:val="24"/>
          <w:szCs w:val="24"/>
        </w:rPr>
        <w:t xml:space="preserve"> what I need to practice and </w:t>
      </w:r>
      <w:r w:rsidR="00D55A4B">
        <w:rPr>
          <w:rFonts w:ascii="Arial" w:hAnsi="Arial" w:cs="Arial"/>
          <w:noProof/>
          <w:sz w:val="24"/>
          <w:szCs w:val="24"/>
        </w:rPr>
        <w:t>how I can</w:t>
      </w:r>
      <w:r w:rsidR="00DB5782" w:rsidRPr="00DB5782">
        <w:rPr>
          <w:rFonts w:ascii="Arial" w:hAnsi="Arial" w:cs="Arial"/>
          <w:noProof/>
          <w:sz w:val="24"/>
          <w:szCs w:val="24"/>
        </w:rPr>
        <w:t xml:space="preserve"> </w:t>
      </w:r>
      <w:r w:rsidR="00DB5782">
        <w:rPr>
          <w:rFonts w:ascii="Arial" w:hAnsi="Arial" w:cs="Arial"/>
          <w:noProof/>
          <w:sz w:val="24"/>
          <w:szCs w:val="24"/>
        </w:rPr>
        <w:t>push forward and show off the skills I possess</w:t>
      </w:r>
      <w:r w:rsidR="00D55A4B">
        <w:rPr>
          <w:rFonts w:ascii="Arial" w:hAnsi="Arial" w:cs="Arial"/>
          <w:noProof/>
          <w:sz w:val="24"/>
          <w:szCs w:val="24"/>
        </w:rPr>
        <w:t xml:space="preserve"> </w:t>
      </w:r>
      <w:r w:rsidR="002A1E8C">
        <w:rPr>
          <w:rFonts w:ascii="Arial" w:hAnsi="Arial" w:cs="Arial"/>
          <w:noProof/>
          <w:sz w:val="24"/>
          <w:szCs w:val="24"/>
        </w:rPr>
        <w:t>in a</w:t>
      </w:r>
      <w:r w:rsidR="00D55A4B">
        <w:rPr>
          <w:rFonts w:ascii="Arial" w:hAnsi="Arial" w:cs="Arial"/>
          <w:noProof/>
          <w:sz w:val="24"/>
          <w:szCs w:val="24"/>
        </w:rPr>
        <w:t xml:space="preserve"> new career opportunity</w:t>
      </w:r>
      <w:r w:rsidR="00B712D2">
        <w:rPr>
          <w:rFonts w:ascii="Arial" w:hAnsi="Arial" w:cs="Arial"/>
          <w:noProof/>
          <w:sz w:val="24"/>
          <w:szCs w:val="24"/>
        </w:rPr>
        <w:t>.</w:t>
      </w:r>
      <w:r w:rsidR="006C66BA">
        <w:rPr>
          <w:rFonts w:ascii="Arial" w:hAnsi="Arial" w:cs="Arial"/>
          <w:noProof/>
          <w:sz w:val="24"/>
          <w:szCs w:val="24"/>
        </w:rPr>
        <w:t xml:space="preserve"> </w:t>
      </w:r>
      <w:r w:rsidR="00782AA8">
        <w:rPr>
          <w:rFonts w:ascii="Arial" w:hAnsi="Arial" w:cs="Arial"/>
          <w:noProof/>
          <w:sz w:val="24"/>
          <w:szCs w:val="24"/>
        </w:rPr>
        <w:t>Communication</w:t>
      </w:r>
      <w:r w:rsidR="008B348D">
        <w:rPr>
          <w:rFonts w:ascii="Arial" w:hAnsi="Arial" w:cs="Arial"/>
          <w:noProof/>
          <w:sz w:val="24"/>
          <w:szCs w:val="24"/>
        </w:rPr>
        <w:t xml:space="preserve"> is one of the most impor</w:t>
      </w:r>
      <w:r w:rsidR="00F474EA">
        <w:rPr>
          <w:rFonts w:ascii="Arial" w:hAnsi="Arial" w:cs="Arial"/>
          <w:noProof/>
          <w:sz w:val="24"/>
          <w:szCs w:val="24"/>
        </w:rPr>
        <w:t>ta</w:t>
      </w:r>
      <w:r w:rsidR="008B348D">
        <w:rPr>
          <w:rFonts w:ascii="Arial" w:hAnsi="Arial" w:cs="Arial"/>
          <w:noProof/>
          <w:sz w:val="24"/>
          <w:szCs w:val="24"/>
        </w:rPr>
        <w:t>nt skills</w:t>
      </w:r>
      <w:r w:rsidR="00767AD7">
        <w:rPr>
          <w:rFonts w:ascii="Arial" w:hAnsi="Arial" w:cs="Arial"/>
          <w:noProof/>
          <w:sz w:val="24"/>
          <w:szCs w:val="24"/>
        </w:rPr>
        <w:t xml:space="preserve"> as </w:t>
      </w:r>
      <w:r w:rsidR="00993BD7">
        <w:rPr>
          <w:rFonts w:ascii="Arial" w:hAnsi="Arial" w:cs="Arial"/>
          <w:noProof/>
          <w:sz w:val="24"/>
          <w:szCs w:val="24"/>
        </w:rPr>
        <w:t xml:space="preserve">I need to be </w:t>
      </w:r>
      <w:r w:rsidR="000D48BC">
        <w:rPr>
          <w:rFonts w:ascii="Arial" w:hAnsi="Arial" w:cs="Arial"/>
          <w:noProof/>
          <w:sz w:val="24"/>
          <w:szCs w:val="24"/>
        </w:rPr>
        <w:t>clear</w:t>
      </w:r>
      <w:r w:rsidR="00770514">
        <w:rPr>
          <w:rFonts w:ascii="Arial" w:hAnsi="Arial" w:cs="Arial"/>
          <w:noProof/>
          <w:sz w:val="24"/>
          <w:szCs w:val="24"/>
        </w:rPr>
        <w:t xml:space="preserve">, </w:t>
      </w:r>
      <w:r w:rsidR="000D48BC">
        <w:rPr>
          <w:rFonts w:ascii="Arial" w:hAnsi="Arial" w:cs="Arial"/>
          <w:noProof/>
          <w:sz w:val="24"/>
          <w:szCs w:val="24"/>
        </w:rPr>
        <w:t>diplomatic</w:t>
      </w:r>
      <w:r w:rsidR="00770514">
        <w:rPr>
          <w:rFonts w:ascii="Arial" w:hAnsi="Arial" w:cs="Arial"/>
          <w:noProof/>
          <w:sz w:val="24"/>
          <w:szCs w:val="24"/>
        </w:rPr>
        <w:t xml:space="preserve"> and </w:t>
      </w:r>
      <w:r w:rsidR="00ED0E79">
        <w:rPr>
          <w:rFonts w:ascii="Arial" w:hAnsi="Arial" w:cs="Arial"/>
          <w:noProof/>
          <w:sz w:val="24"/>
          <w:szCs w:val="24"/>
        </w:rPr>
        <w:t>. C</w:t>
      </w:r>
      <w:r w:rsidR="004F04EB">
        <w:rPr>
          <w:rFonts w:ascii="Arial" w:hAnsi="Arial" w:cs="Arial"/>
          <w:noProof/>
          <w:sz w:val="24"/>
          <w:szCs w:val="24"/>
        </w:rPr>
        <w:t>ommunication workshops are available but I could ask a close friend or colleague</w:t>
      </w:r>
      <w:r w:rsidR="00C2153B">
        <w:rPr>
          <w:rFonts w:ascii="Arial" w:hAnsi="Arial" w:cs="Arial"/>
          <w:noProof/>
          <w:sz w:val="24"/>
          <w:szCs w:val="24"/>
        </w:rPr>
        <w:t xml:space="preserve"> for </w:t>
      </w:r>
      <w:r w:rsidR="00BA53E6">
        <w:rPr>
          <w:rFonts w:ascii="Arial" w:hAnsi="Arial" w:cs="Arial"/>
          <w:noProof/>
          <w:sz w:val="24"/>
          <w:szCs w:val="24"/>
        </w:rPr>
        <w:t xml:space="preserve">a </w:t>
      </w:r>
      <w:r w:rsidR="00C2153B">
        <w:rPr>
          <w:rFonts w:ascii="Arial" w:hAnsi="Arial" w:cs="Arial"/>
          <w:noProof/>
          <w:sz w:val="24"/>
          <w:szCs w:val="24"/>
        </w:rPr>
        <w:t xml:space="preserve">constructive </w:t>
      </w:r>
      <w:r w:rsidR="00BA53E6">
        <w:rPr>
          <w:rFonts w:ascii="Arial" w:hAnsi="Arial" w:cs="Arial"/>
          <w:noProof/>
          <w:sz w:val="24"/>
          <w:szCs w:val="24"/>
        </w:rPr>
        <w:t>eva</w:t>
      </w:r>
      <w:r w:rsidR="001B17DE">
        <w:rPr>
          <w:rFonts w:ascii="Arial" w:hAnsi="Arial" w:cs="Arial"/>
          <w:noProof/>
          <w:sz w:val="24"/>
          <w:szCs w:val="24"/>
        </w:rPr>
        <w:t>luation</w:t>
      </w:r>
      <w:r w:rsidR="00ED0E79">
        <w:rPr>
          <w:rFonts w:ascii="Arial" w:hAnsi="Arial" w:cs="Arial"/>
          <w:noProof/>
          <w:sz w:val="24"/>
          <w:szCs w:val="24"/>
        </w:rPr>
        <w:t xml:space="preserve"> so I can improve</w:t>
      </w:r>
      <w:r w:rsidR="009241A4">
        <w:rPr>
          <w:rFonts w:ascii="Arial" w:hAnsi="Arial" w:cs="Arial"/>
          <w:noProof/>
          <w:sz w:val="24"/>
          <w:szCs w:val="24"/>
        </w:rPr>
        <w:t xml:space="preserve"> the way I connect with others. </w:t>
      </w:r>
      <w:r w:rsidR="002A1E8C">
        <w:rPr>
          <w:rFonts w:ascii="Arial" w:hAnsi="Arial" w:cs="Arial"/>
          <w:noProof/>
          <w:sz w:val="24"/>
          <w:szCs w:val="24"/>
        </w:rPr>
        <w:t xml:space="preserve">I still </w:t>
      </w:r>
      <w:r w:rsidR="00DB322B">
        <w:rPr>
          <w:rFonts w:ascii="Arial" w:hAnsi="Arial" w:cs="Arial"/>
          <w:noProof/>
          <w:sz w:val="24"/>
          <w:szCs w:val="24"/>
        </w:rPr>
        <w:t xml:space="preserve">need to make an appointment with Mark Thomas to help me identify </w:t>
      </w:r>
      <w:r w:rsidR="001D165A">
        <w:rPr>
          <w:rFonts w:ascii="Arial" w:hAnsi="Arial" w:cs="Arial"/>
          <w:noProof/>
          <w:sz w:val="24"/>
          <w:szCs w:val="24"/>
        </w:rPr>
        <w:t>where this degree can take me</w:t>
      </w:r>
      <w:r w:rsidR="0082282D">
        <w:rPr>
          <w:rFonts w:ascii="Arial" w:hAnsi="Arial" w:cs="Arial"/>
          <w:noProof/>
          <w:sz w:val="24"/>
          <w:szCs w:val="24"/>
        </w:rPr>
        <w:t xml:space="preserve"> but </w:t>
      </w:r>
      <w:r w:rsidR="00675792">
        <w:rPr>
          <w:rFonts w:ascii="Arial" w:hAnsi="Arial" w:cs="Arial"/>
          <w:noProof/>
          <w:sz w:val="24"/>
          <w:szCs w:val="24"/>
        </w:rPr>
        <w:t xml:space="preserve">it has given me </w:t>
      </w:r>
      <w:r w:rsidR="00A937E0">
        <w:rPr>
          <w:rFonts w:ascii="Arial" w:hAnsi="Arial" w:cs="Arial"/>
          <w:noProof/>
          <w:sz w:val="24"/>
          <w:szCs w:val="24"/>
        </w:rPr>
        <w:t xml:space="preserve">a </w:t>
      </w:r>
      <w:r w:rsidR="00675792">
        <w:rPr>
          <w:rFonts w:ascii="Arial" w:hAnsi="Arial" w:cs="Arial"/>
          <w:noProof/>
          <w:sz w:val="24"/>
          <w:szCs w:val="24"/>
        </w:rPr>
        <w:t>positive mental attitude</w:t>
      </w:r>
      <w:r w:rsidR="00181507">
        <w:rPr>
          <w:rFonts w:ascii="Arial" w:hAnsi="Arial" w:cs="Arial"/>
          <w:noProof/>
          <w:sz w:val="24"/>
          <w:szCs w:val="24"/>
        </w:rPr>
        <w:t xml:space="preserve"> </w:t>
      </w:r>
      <w:r w:rsidR="00675792">
        <w:rPr>
          <w:rFonts w:ascii="Arial" w:hAnsi="Arial" w:cs="Arial"/>
          <w:noProof/>
          <w:sz w:val="24"/>
          <w:szCs w:val="24"/>
        </w:rPr>
        <w:t xml:space="preserve">to realise I can </w:t>
      </w:r>
      <w:r w:rsidR="008467DB">
        <w:rPr>
          <w:rFonts w:ascii="Arial" w:hAnsi="Arial" w:cs="Arial"/>
          <w:noProof/>
          <w:sz w:val="24"/>
          <w:szCs w:val="24"/>
        </w:rPr>
        <w:t>move forward and gain a career of my choice.</w:t>
      </w:r>
      <w:r w:rsidR="00D75D1A">
        <w:rPr>
          <w:rFonts w:ascii="Arial" w:hAnsi="Arial" w:cs="Arial"/>
          <w:noProof/>
          <w:sz w:val="24"/>
          <w:szCs w:val="24"/>
        </w:rPr>
        <w:t xml:space="preserve"> </w:t>
      </w:r>
      <w:r w:rsidR="00991BF7" w:rsidRPr="001E393F">
        <w:rPr>
          <w:rFonts w:ascii="Arial" w:hAnsi="Arial" w:cs="Arial"/>
          <w:sz w:val="24"/>
          <w:szCs w:val="24"/>
        </w:rPr>
        <w:t>Additionally</w:t>
      </w:r>
      <w:r w:rsidR="00CC68B7">
        <w:rPr>
          <w:rFonts w:ascii="Arial" w:hAnsi="Arial" w:cs="Arial"/>
          <w:sz w:val="24"/>
          <w:szCs w:val="24"/>
        </w:rPr>
        <w:t>,</w:t>
      </w:r>
      <w:r w:rsidR="00991BF7" w:rsidRPr="001E393F">
        <w:rPr>
          <w:rFonts w:ascii="Arial" w:hAnsi="Arial" w:cs="Arial"/>
          <w:sz w:val="24"/>
          <w:szCs w:val="24"/>
        </w:rPr>
        <w:t xml:space="preserve"> </w:t>
      </w:r>
      <w:r w:rsidR="00FE7404" w:rsidRPr="001E393F">
        <w:rPr>
          <w:rFonts w:ascii="Arial" w:hAnsi="Arial" w:cs="Arial"/>
          <w:sz w:val="24"/>
          <w:szCs w:val="24"/>
        </w:rPr>
        <w:t>this module</w:t>
      </w:r>
      <w:r w:rsidR="00991BF7" w:rsidRPr="001E393F">
        <w:rPr>
          <w:rFonts w:ascii="Arial" w:hAnsi="Arial" w:cs="Arial"/>
          <w:sz w:val="24"/>
          <w:szCs w:val="24"/>
        </w:rPr>
        <w:t xml:space="preserve"> has </w:t>
      </w:r>
      <w:r w:rsidR="00FF3B24">
        <w:rPr>
          <w:rFonts w:ascii="Arial" w:hAnsi="Arial" w:cs="Arial"/>
          <w:sz w:val="24"/>
          <w:szCs w:val="24"/>
        </w:rPr>
        <w:t xml:space="preserve">boosted my </w:t>
      </w:r>
      <w:r w:rsidR="00F35DFE">
        <w:rPr>
          <w:rFonts w:ascii="Arial" w:hAnsi="Arial" w:cs="Arial"/>
          <w:sz w:val="24"/>
          <w:szCs w:val="24"/>
        </w:rPr>
        <w:t>self-esteem and sense of self-worth, making me a more confident</w:t>
      </w:r>
      <w:r w:rsidR="00C74641">
        <w:rPr>
          <w:rFonts w:ascii="Arial" w:hAnsi="Arial" w:cs="Arial"/>
          <w:sz w:val="24"/>
          <w:szCs w:val="24"/>
        </w:rPr>
        <w:t xml:space="preserve"> and knowledgeable</w:t>
      </w:r>
      <w:r w:rsidR="005B409A">
        <w:rPr>
          <w:rFonts w:ascii="Arial" w:hAnsi="Arial" w:cs="Arial"/>
          <w:sz w:val="24"/>
          <w:szCs w:val="24"/>
        </w:rPr>
        <w:t xml:space="preserve"> individual</w:t>
      </w:r>
      <w:r w:rsidR="00C74641">
        <w:rPr>
          <w:rFonts w:ascii="Arial" w:hAnsi="Arial" w:cs="Arial"/>
          <w:sz w:val="24"/>
          <w:szCs w:val="24"/>
        </w:rPr>
        <w:t xml:space="preserve"> </w:t>
      </w:r>
      <w:r w:rsidR="0045547E">
        <w:rPr>
          <w:rFonts w:ascii="Arial" w:hAnsi="Arial" w:cs="Arial"/>
          <w:sz w:val="24"/>
          <w:szCs w:val="24"/>
        </w:rPr>
        <w:t>helping my gro</w:t>
      </w:r>
      <w:r w:rsidR="00CC68B7">
        <w:rPr>
          <w:rFonts w:ascii="Arial" w:hAnsi="Arial" w:cs="Arial"/>
          <w:sz w:val="24"/>
          <w:szCs w:val="24"/>
        </w:rPr>
        <w:t>w personally and professionally.</w:t>
      </w:r>
    </w:p>
    <w:p w14:paraId="447398D9" w14:textId="77777777" w:rsidR="007F0B76" w:rsidRDefault="007F0B76" w:rsidP="001E393F">
      <w:pPr>
        <w:pStyle w:val="CommentText"/>
        <w:spacing w:line="360" w:lineRule="auto"/>
        <w:jc w:val="both"/>
        <w:rPr>
          <w:rFonts w:ascii="Arial" w:hAnsi="Arial" w:cs="Arial"/>
          <w:sz w:val="24"/>
          <w:szCs w:val="24"/>
        </w:rPr>
      </w:pPr>
    </w:p>
    <w:p w14:paraId="2974A842" w14:textId="77777777" w:rsidR="00FF3B24" w:rsidRPr="001E393F" w:rsidRDefault="00FF3B24" w:rsidP="001E393F">
      <w:pPr>
        <w:pStyle w:val="CommentText"/>
        <w:spacing w:line="360" w:lineRule="auto"/>
        <w:jc w:val="both"/>
        <w:rPr>
          <w:rFonts w:ascii="Arial" w:hAnsi="Arial" w:cs="Arial"/>
          <w:noProof/>
          <w:sz w:val="24"/>
          <w:szCs w:val="24"/>
        </w:rPr>
      </w:pPr>
    </w:p>
    <w:p w14:paraId="04124062" w14:textId="4E695284" w:rsidR="002200D5" w:rsidRPr="00811C97" w:rsidRDefault="002200D5" w:rsidP="00811C97">
      <w:pPr>
        <w:pStyle w:val="CommentText"/>
        <w:spacing w:line="360" w:lineRule="auto"/>
        <w:jc w:val="both"/>
        <w:rPr>
          <w:rFonts w:ascii="Arial" w:hAnsi="Arial" w:cs="Arial"/>
          <w:noProof/>
          <w:sz w:val="24"/>
          <w:szCs w:val="24"/>
        </w:rPr>
      </w:pPr>
    </w:p>
    <w:p w14:paraId="01BF339F" w14:textId="024292FC" w:rsidR="002200D5" w:rsidRDefault="002200D5" w:rsidP="00D21027">
      <w:pPr>
        <w:spacing w:line="360" w:lineRule="auto"/>
        <w:jc w:val="both"/>
        <w:rPr>
          <w:rFonts w:ascii="Arial" w:hAnsi="Arial" w:cs="Arial"/>
          <w:sz w:val="24"/>
          <w:szCs w:val="24"/>
        </w:rPr>
      </w:pPr>
    </w:p>
    <w:p w14:paraId="4F0D6FF0" w14:textId="21AA7AC9" w:rsidR="002200D5" w:rsidRDefault="002200D5" w:rsidP="00D21027">
      <w:pPr>
        <w:spacing w:line="360" w:lineRule="auto"/>
        <w:jc w:val="both"/>
        <w:rPr>
          <w:rFonts w:ascii="Arial" w:hAnsi="Arial" w:cs="Arial"/>
          <w:sz w:val="24"/>
          <w:szCs w:val="24"/>
        </w:rPr>
      </w:pPr>
    </w:p>
    <w:p w14:paraId="24353AE7" w14:textId="7288D6B4" w:rsidR="002200D5" w:rsidRDefault="002200D5" w:rsidP="00D21027">
      <w:pPr>
        <w:spacing w:line="360" w:lineRule="auto"/>
        <w:jc w:val="both"/>
        <w:rPr>
          <w:rFonts w:ascii="Arial" w:hAnsi="Arial" w:cs="Arial"/>
          <w:sz w:val="24"/>
          <w:szCs w:val="24"/>
        </w:rPr>
      </w:pPr>
    </w:p>
    <w:p w14:paraId="06A1BEB7" w14:textId="061E3326" w:rsidR="002200D5" w:rsidRDefault="002200D5" w:rsidP="00D21027">
      <w:pPr>
        <w:spacing w:line="360" w:lineRule="auto"/>
        <w:jc w:val="both"/>
        <w:rPr>
          <w:rFonts w:ascii="Arial" w:hAnsi="Arial" w:cs="Arial"/>
          <w:sz w:val="24"/>
          <w:szCs w:val="24"/>
        </w:rPr>
      </w:pPr>
    </w:p>
    <w:p w14:paraId="4F9CE2EA" w14:textId="50BA07FE" w:rsidR="002200D5" w:rsidRDefault="002200D5" w:rsidP="00D21027">
      <w:pPr>
        <w:spacing w:line="360" w:lineRule="auto"/>
        <w:jc w:val="both"/>
        <w:rPr>
          <w:rFonts w:ascii="Arial" w:hAnsi="Arial" w:cs="Arial"/>
          <w:sz w:val="24"/>
          <w:szCs w:val="24"/>
        </w:rPr>
      </w:pPr>
    </w:p>
    <w:p w14:paraId="0BD18513" w14:textId="7FEAEFA8" w:rsidR="002200D5" w:rsidRDefault="002200D5" w:rsidP="00D21027">
      <w:pPr>
        <w:spacing w:line="360" w:lineRule="auto"/>
        <w:jc w:val="both"/>
        <w:rPr>
          <w:rFonts w:ascii="Arial" w:hAnsi="Arial" w:cs="Arial"/>
          <w:sz w:val="24"/>
          <w:szCs w:val="24"/>
        </w:rPr>
      </w:pPr>
    </w:p>
    <w:p w14:paraId="72F9045A" w14:textId="5628E881" w:rsidR="002200D5" w:rsidRDefault="002200D5" w:rsidP="00D21027">
      <w:pPr>
        <w:spacing w:line="360" w:lineRule="auto"/>
        <w:jc w:val="both"/>
        <w:rPr>
          <w:rFonts w:ascii="Arial" w:hAnsi="Arial" w:cs="Arial"/>
          <w:sz w:val="24"/>
          <w:szCs w:val="24"/>
        </w:rPr>
      </w:pPr>
    </w:p>
    <w:p w14:paraId="7A6C87C8" w14:textId="30A20B94" w:rsidR="002200D5" w:rsidRDefault="002200D5" w:rsidP="00D21027">
      <w:pPr>
        <w:spacing w:line="360" w:lineRule="auto"/>
        <w:jc w:val="both"/>
        <w:rPr>
          <w:rFonts w:ascii="Arial" w:hAnsi="Arial" w:cs="Arial"/>
          <w:sz w:val="24"/>
          <w:szCs w:val="24"/>
        </w:rPr>
      </w:pPr>
    </w:p>
    <w:p w14:paraId="53A2F36C" w14:textId="2D615B17" w:rsidR="002200D5" w:rsidRDefault="002200D5" w:rsidP="00D21027">
      <w:pPr>
        <w:spacing w:line="360" w:lineRule="auto"/>
        <w:jc w:val="both"/>
        <w:rPr>
          <w:rFonts w:ascii="Arial" w:hAnsi="Arial" w:cs="Arial"/>
          <w:sz w:val="24"/>
          <w:szCs w:val="24"/>
        </w:rPr>
      </w:pPr>
    </w:p>
    <w:p w14:paraId="0AF04791" w14:textId="3EF640B8" w:rsidR="002200D5" w:rsidRDefault="002200D5" w:rsidP="00D21027">
      <w:pPr>
        <w:spacing w:line="360" w:lineRule="auto"/>
        <w:jc w:val="both"/>
        <w:rPr>
          <w:rFonts w:ascii="Arial" w:hAnsi="Arial" w:cs="Arial"/>
          <w:sz w:val="24"/>
          <w:szCs w:val="24"/>
        </w:rPr>
      </w:pPr>
    </w:p>
    <w:p w14:paraId="081DB1C8" w14:textId="7639FE73" w:rsidR="002200D5" w:rsidRDefault="002200D5" w:rsidP="00D21027">
      <w:pPr>
        <w:spacing w:line="360" w:lineRule="auto"/>
        <w:jc w:val="both"/>
        <w:rPr>
          <w:rFonts w:ascii="Arial" w:hAnsi="Arial" w:cs="Arial"/>
          <w:sz w:val="24"/>
          <w:szCs w:val="24"/>
        </w:rPr>
      </w:pPr>
    </w:p>
    <w:p w14:paraId="29E375D8" w14:textId="162CA0E2" w:rsidR="002200D5" w:rsidRDefault="002200D5" w:rsidP="00D21027">
      <w:pPr>
        <w:spacing w:line="360" w:lineRule="auto"/>
        <w:jc w:val="both"/>
        <w:rPr>
          <w:rFonts w:ascii="Arial" w:hAnsi="Arial" w:cs="Arial"/>
          <w:sz w:val="24"/>
          <w:szCs w:val="24"/>
        </w:rPr>
      </w:pPr>
    </w:p>
    <w:p w14:paraId="4924C788" w14:textId="2307868C" w:rsidR="002200D5" w:rsidRDefault="002200D5" w:rsidP="00D21027">
      <w:pPr>
        <w:spacing w:line="360" w:lineRule="auto"/>
        <w:jc w:val="both"/>
        <w:rPr>
          <w:rFonts w:ascii="Arial" w:hAnsi="Arial" w:cs="Arial"/>
          <w:sz w:val="24"/>
          <w:szCs w:val="24"/>
        </w:rPr>
      </w:pPr>
    </w:p>
    <w:p w14:paraId="72C1700A" w14:textId="01F41EE8" w:rsidR="002200D5" w:rsidRDefault="002200D5" w:rsidP="00D21027">
      <w:pPr>
        <w:spacing w:line="360" w:lineRule="auto"/>
        <w:jc w:val="both"/>
        <w:rPr>
          <w:rFonts w:ascii="Arial" w:hAnsi="Arial" w:cs="Arial"/>
          <w:sz w:val="24"/>
          <w:szCs w:val="24"/>
        </w:rPr>
      </w:pPr>
    </w:p>
    <w:p w14:paraId="0D5253B8" w14:textId="2A627E7B" w:rsidR="002200D5" w:rsidRDefault="002200D5" w:rsidP="00D21027">
      <w:pPr>
        <w:spacing w:line="360" w:lineRule="auto"/>
        <w:jc w:val="both"/>
        <w:rPr>
          <w:rFonts w:ascii="Arial" w:hAnsi="Arial" w:cs="Arial"/>
          <w:sz w:val="24"/>
          <w:szCs w:val="24"/>
        </w:rPr>
      </w:pPr>
    </w:p>
    <w:p w14:paraId="1F9B0DD7" w14:textId="1A6EC18B" w:rsidR="002200D5" w:rsidRDefault="002200D5" w:rsidP="00D21027">
      <w:pPr>
        <w:spacing w:line="360" w:lineRule="auto"/>
        <w:jc w:val="both"/>
        <w:rPr>
          <w:rFonts w:ascii="Arial" w:hAnsi="Arial" w:cs="Arial"/>
          <w:sz w:val="24"/>
          <w:szCs w:val="24"/>
        </w:rPr>
      </w:pPr>
    </w:p>
    <w:p w14:paraId="2603B7D1" w14:textId="77AFA59A" w:rsidR="002200D5" w:rsidRDefault="002200D5" w:rsidP="00D21027">
      <w:pPr>
        <w:spacing w:line="360" w:lineRule="auto"/>
        <w:jc w:val="both"/>
        <w:rPr>
          <w:rFonts w:ascii="Arial" w:hAnsi="Arial" w:cs="Arial"/>
          <w:sz w:val="24"/>
          <w:szCs w:val="24"/>
        </w:rPr>
      </w:pPr>
    </w:p>
    <w:p w14:paraId="2870F0E2" w14:textId="0FD5C793" w:rsidR="002200D5" w:rsidRDefault="002200D5" w:rsidP="00D21027">
      <w:pPr>
        <w:spacing w:line="360" w:lineRule="auto"/>
        <w:jc w:val="both"/>
        <w:rPr>
          <w:rFonts w:ascii="Arial" w:hAnsi="Arial" w:cs="Arial"/>
          <w:sz w:val="24"/>
          <w:szCs w:val="24"/>
        </w:rPr>
      </w:pPr>
    </w:p>
    <w:p w14:paraId="17561218" w14:textId="5C00E554" w:rsidR="002200D5" w:rsidRDefault="002200D5" w:rsidP="00D21027">
      <w:pPr>
        <w:spacing w:line="360" w:lineRule="auto"/>
        <w:jc w:val="both"/>
        <w:rPr>
          <w:rFonts w:ascii="Arial" w:hAnsi="Arial" w:cs="Arial"/>
          <w:sz w:val="24"/>
          <w:szCs w:val="24"/>
        </w:rPr>
      </w:pPr>
    </w:p>
    <w:p w14:paraId="296AB3B7" w14:textId="7D7D320B" w:rsidR="002200D5" w:rsidRDefault="002200D5" w:rsidP="00D21027">
      <w:pPr>
        <w:spacing w:line="360" w:lineRule="auto"/>
        <w:jc w:val="both"/>
        <w:rPr>
          <w:rFonts w:ascii="Arial" w:hAnsi="Arial" w:cs="Arial"/>
          <w:sz w:val="24"/>
          <w:szCs w:val="24"/>
        </w:rPr>
      </w:pPr>
    </w:p>
    <w:p w14:paraId="0B4093EC" w14:textId="77777777" w:rsidR="00D1345B" w:rsidRDefault="00D1345B" w:rsidP="0061094F">
      <w:pPr>
        <w:spacing w:line="240" w:lineRule="auto"/>
        <w:rPr>
          <w:rFonts w:ascii="Arial" w:hAnsi="Arial" w:cs="Arial"/>
          <w:b/>
          <w:bCs/>
          <w:sz w:val="96"/>
          <w:szCs w:val="96"/>
          <w:u w:val="single"/>
        </w:rPr>
      </w:pPr>
    </w:p>
    <w:p w14:paraId="1595CFC2" w14:textId="47777D88" w:rsidR="00D1345B" w:rsidRPr="00D1345B" w:rsidRDefault="00D1345B" w:rsidP="0092600A">
      <w:pPr>
        <w:spacing w:line="240" w:lineRule="auto"/>
        <w:jc w:val="center"/>
        <w:rPr>
          <w:rFonts w:ascii="Arial" w:hAnsi="Arial" w:cs="Arial"/>
          <w:b/>
          <w:bCs/>
          <w:sz w:val="96"/>
          <w:szCs w:val="96"/>
          <w:u w:val="single"/>
        </w:rPr>
      </w:pPr>
      <w:r w:rsidRPr="00D1345B">
        <w:rPr>
          <w:rFonts w:ascii="Arial" w:hAnsi="Arial" w:cs="Arial"/>
          <w:b/>
          <w:bCs/>
          <w:sz w:val="96"/>
          <w:szCs w:val="96"/>
          <w:u w:val="single"/>
        </w:rPr>
        <w:t>Reference List</w:t>
      </w:r>
    </w:p>
    <w:p w14:paraId="2CAF1C0D" w14:textId="77777777" w:rsidR="00D1345B" w:rsidRDefault="00D1345B" w:rsidP="0018590B">
      <w:pPr>
        <w:spacing w:line="240" w:lineRule="auto"/>
        <w:jc w:val="both"/>
        <w:rPr>
          <w:rFonts w:ascii="Arial" w:hAnsi="Arial" w:cs="Arial"/>
          <w:b/>
          <w:bCs/>
          <w:sz w:val="32"/>
          <w:szCs w:val="32"/>
          <w:u w:val="single"/>
        </w:rPr>
      </w:pPr>
    </w:p>
    <w:p w14:paraId="621907D0" w14:textId="7031BD64" w:rsidR="00D1345B" w:rsidRDefault="00D1345B" w:rsidP="0018590B">
      <w:pPr>
        <w:spacing w:line="240" w:lineRule="auto"/>
        <w:jc w:val="both"/>
        <w:rPr>
          <w:rFonts w:ascii="Arial" w:hAnsi="Arial" w:cs="Arial"/>
          <w:b/>
          <w:bCs/>
          <w:sz w:val="32"/>
          <w:szCs w:val="32"/>
          <w:u w:val="single"/>
        </w:rPr>
      </w:pPr>
    </w:p>
    <w:p w14:paraId="3F3B87DC" w14:textId="4EFC10DA" w:rsidR="0092600A" w:rsidRDefault="0092600A" w:rsidP="0018590B">
      <w:pPr>
        <w:spacing w:line="240" w:lineRule="auto"/>
        <w:jc w:val="both"/>
        <w:rPr>
          <w:rFonts w:ascii="Arial" w:hAnsi="Arial" w:cs="Arial"/>
          <w:b/>
          <w:bCs/>
          <w:sz w:val="32"/>
          <w:szCs w:val="32"/>
          <w:u w:val="single"/>
        </w:rPr>
      </w:pPr>
    </w:p>
    <w:p w14:paraId="371F54CF" w14:textId="5CBEFC2B" w:rsidR="0092600A" w:rsidRDefault="0092600A" w:rsidP="0018590B">
      <w:pPr>
        <w:spacing w:line="240" w:lineRule="auto"/>
        <w:jc w:val="both"/>
        <w:rPr>
          <w:rFonts w:ascii="Arial" w:hAnsi="Arial" w:cs="Arial"/>
          <w:b/>
          <w:bCs/>
          <w:sz w:val="32"/>
          <w:szCs w:val="32"/>
          <w:u w:val="single"/>
        </w:rPr>
      </w:pPr>
    </w:p>
    <w:p w14:paraId="3C89C701" w14:textId="640A6E24" w:rsidR="00D1345B" w:rsidRDefault="00D1345B" w:rsidP="0018590B">
      <w:pPr>
        <w:spacing w:line="240" w:lineRule="auto"/>
        <w:jc w:val="both"/>
        <w:rPr>
          <w:rFonts w:ascii="Arial" w:hAnsi="Arial" w:cs="Arial"/>
          <w:b/>
          <w:bCs/>
          <w:sz w:val="32"/>
          <w:szCs w:val="32"/>
          <w:u w:val="single"/>
        </w:rPr>
      </w:pPr>
    </w:p>
    <w:p w14:paraId="7F303583" w14:textId="7781EC01" w:rsidR="0061094F" w:rsidRDefault="0061094F" w:rsidP="0018590B">
      <w:pPr>
        <w:spacing w:line="240" w:lineRule="auto"/>
        <w:jc w:val="both"/>
        <w:rPr>
          <w:rFonts w:ascii="Arial" w:hAnsi="Arial" w:cs="Arial"/>
          <w:b/>
          <w:bCs/>
          <w:sz w:val="32"/>
          <w:szCs w:val="32"/>
          <w:u w:val="single"/>
        </w:rPr>
      </w:pPr>
    </w:p>
    <w:p w14:paraId="4E47E7A9" w14:textId="378F1DA1" w:rsidR="0061094F" w:rsidRDefault="0061094F" w:rsidP="0018590B">
      <w:pPr>
        <w:spacing w:line="240" w:lineRule="auto"/>
        <w:jc w:val="both"/>
        <w:rPr>
          <w:rFonts w:ascii="Arial" w:hAnsi="Arial" w:cs="Arial"/>
          <w:b/>
          <w:bCs/>
          <w:sz w:val="32"/>
          <w:szCs w:val="32"/>
          <w:u w:val="single"/>
        </w:rPr>
      </w:pPr>
    </w:p>
    <w:p w14:paraId="08707E29" w14:textId="77777777" w:rsidR="0061094F" w:rsidRDefault="0061094F" w:rsidP="0018590B">
      <w:pPr>
        <w:spacing w:line="240" w:lineRule="auto"/>
        <w:jc w:val="both"/>
        <w:rPr>
          <w:rFonts w:ascii="Arial" w:hAnsi="Arial" w:cs="Arial"/>
          <w:b/>
          <w:bCs/>
          <w:sz w:val="32"/>
          <w:szCs w:val="32"/>
          <w:u w:val="single"/>
        </w:rPr>
      </w:pPr>
    </w:p>
    <w:p w14:paraId="13A6F56E" w14:textId="77777777" w:rsidR="00D1345B" w:rsidRDefault="00D1345B" w:rsidP="0018590B">
      <w:pPr>
        <w:spacing w:line="240" w:lineRule="auto"/>
        <w:jc w:val="both"/>
        <w:rPr>
          <w:rFonts w:ascii="Arial" w:hAnsi="Arial" w:cs="Arial"/>
          <w:b/>
          <w:bCs/>
          <w:sz w:val="32"/>
          <w:szCs w:val="32"/>
          <w:u w:val="single"/>
        </w:rPr>
      </w:pPr>
    </w:p>
    <w:p w14:paraId="4860AB10" w14:textId="77777777" w:rsidR="00D1345B" w:rsidRDefault="00D1345B" w:rsidP="0018590B">
      <w:pPr>
        <w:spacing w:line="240" w:lineRule="auto"/>
        <w:jc w:val="both"/>
        <w:rPr>
          <w:rFonts w:ascii="Arial" w:hAnsi="Arial" w:cs="Arial"/>
          <w:b/>
          <w:bCs/>
          <w:sz w:val="32"/>
          <w:szCs w:val="32"/>
          <w:u w:val="single"/>
        </w:rPr>
      </w:pPr>
    </w:p>
    <w:p w14:paraId="7A237EDB" w14:textId="77777777" w:rsidR="00D1345B" w:rsidRDefault="00D1345B" w:rsidP="0018590B">
      <w:pPr>
        <w:spacing w:line="240" w:lineRule="auto"/>
        <w:jc w:val="both"/>
        <w:rPr>
          <w:rFonts w:ascii="Arial" w:hAnsi="Arial" w:cs="Arial"/>
          <w:b/>
          <w:bCs/>
          <w:sz w:val="32"/>
          <w:szCs w:val="32"/>
          <w:u w:val="single"/>
        </w:rPr>
      </w:pPr>
    </w:p>
    <w:p w14:paraId="60604C20" w14:textId="77777777" w:rsidR="00D1345B" w:rsidRDefault="00D1345B" w:rsidP="0018590B">
      <w:pPr>
        <w:spacing w:line="240" w:lineRule="auto"/>
        <w:jc w:val="both"/>
        <w:rPr>
          <w:rFonts w:ascii="Arial" w:hAnsi="Arial" w:cs="Arial"/>
          <w:b/>
          <w:bCs/>
          <w:sz w:val="32"/>
          <w:szCs w:val="32"/>
          <w:u w:val="single"/>
        </w:rPr>
      </w:pPr>
    </w:p>
    <w:p w14:paraId="07C897E1" w14:textId="77777777" w:rsidR="00D1345B" w:rsidRDefault="00D1345B" w:rsidP="0018590B">
      <w:pPr>
        <w:spacing w:line="240" w:lineRule="auto"/>
        <w:jc w:val="both"/>
        <w:rPr>
          <w:rFonts w:ascii="Arial" w:hAnsi="Arial" w:cs="Arial"/>
          <w:b/>
          <w:bCs/>
          <w:sz w:val="32"/>
          <w:szCs w:val="32"/>
          <w:u w:val="single"/>
        </w:rPr>
      </w:pPr>
    </w:p>
    <w:p w14:paraId="3BCA9DC8" w14:textId="77777777" w:rsidR="00D1345B" w:rsidRDefault="00D1345B" w:rsidP="0018590B">
      <w:pPr>
        <w:spacing w:line="240" w:lineRule="auto"/>
        <w:jc w:val="both"/>
        <w:rPr>
          <w:rFonts w:ascii="Arial" w:hAnsi="Arial" w:cs="Arial"/>
          <w:b/>
          <w:bCs/>
          <w:sz w:val="32"/>
          <w:szCs w:val="32"/>
          <w:u w:val="single"/>
        </w:rPr>
      </w:pPr>
    </w:p>
    <w:p w14:paraId="213BFBCE" w14:textId="699D4464" w:rsidR="0073421C" w:rsidRDefault="008F1F6E" w:rsidP="0018590B">
      <w:pPr>
        <w:spacing w:line="240" w:lineRule="auto"/>
        <w:jc w:val="both"/>
        <w:rPr>
          <w:rFonts w:ascii="Arial" w:hAnsi="Arial" w:cs="Arial"/>
          <w:b/>
          <w:bCs/>
          <w:sz w:val="32"/>
          <w:szCs w:val="32"/>
          <w:u w:val="single"/>
        </w:rPr>
      </w:pPr>
      <w:r w:rsidRPr="00850F9D">
        <w:rPr>
          <w:rFonts w:ascii="Arial" w:hAnsi="Arial" w:cs="Arial"/>
          <w:b/>
          <w:bCs/>
          <w:sz w:val="32"/>
          <w:szCs w:val="32"/>
          <w:u w:val="single"/>
        </w:rPr>
        <w:lastRenderedPageBreak/>
        <w:t>Reference List</w:t>
      </w:r>
    </w:p>
    <w:p w14:paraId="3E1D4969" w14:textId="1D58AFCC" w:rsidR="00BE1D8A" w:rsidRPr="00850F9D" w:rsidRDefault="00BE1D8A" w:rsidP="0018590B">
      <w:pPr>
        <w:spacing w:line="240" w:lineRule="auto"/>
        <w:jc w:val="both"/>
        <w:rPr>
          <w:rFonts w:ascii="Arial" w:hAnsi="Arial" w:cs="Arial"/>
          <w:b/>
          <w:bCs/>
          <w:sz w:val="32"/>
          <w:szCs w:val="32"/>
          <w:u w:val="single"/>
        </w:rPr>
      </w:pPr>
    </w:p>
    <w:p w14:paraId="7B6A2EE1" w14:textId="1483022C" w:rsidR="00931072" w:rsidRDefault="00931072" w:rsidP="00775AE1">
      <w:pPr>
        <w:spacing w:line="360" w:lineRule="auto"/>
        <w:jc w:val="both"/>
        <w:rPr>
          <w:rFonts w:ascii="Arial" w:hAnsi="Arial" w:cs="Arial"/>
          <w:sz w:val="24"/>
          <w:szCs w:val="24"/>
        </w:rPr>
      </w:pPr>
      <w:r>
        <w:rPr>
          <w:rFonts w:ascii="Arial" w:hAnsi="Arial" w:cs="Arial"/>
          <w:sz w:val="24"/>
          <w:szCs w:val="24"/>
        </w:rPr>
        <w:t xml:space="preserve">ASD Wales (no date) </w:t>
      </w:r>
      <w:r w:rsidR="00F93BE0" w:rsidRPr="00F93BE0">
        <w:rPr>
          <w:rFonts w:ascii="Arial" w:hAnsi="Arial" w:cs="Arial"/>
          <w:i/>
          <w:iCs/>
          <w:sz w:val="24"/>
          <w:szCs w:val="24"/>
        </w:rPr>
        <w:t>Learning with Autism Early Years Setting Award</w:t>
      </w:r>
      <w:r w:rsidR="00F93BE0">
        <w:rPr>
          <w:rFonts w:ascii="Arial" w:hAnsi="Arial" w:cs="Arial"/>
          <w:sz w:val="24"/>
          <w:szCs w:val="24"/>
        </w:rPr>
        <w:t xml:space="preserve">. Available at: </w:t>
      </w:r>
      <w:hyperlink r:id="rId30" w:history="1">
        <w:r w:rsidR="00AD63F9" w:rsidRPr="00162534">
          <w:rPr>
            <w:rStyle w:val="Hyperlink"/>
            <w:rFonts w:ascii="Arial" w:hAnsi="Arial" w:cs="Arial"/>
            <w:sz w:val="24"/>
            <w:szCs w:val="24"/>
          </w:rPr>
          <w:t>https://www.asdinfowales.co.uk/home.php?page_id=9020&amp;_act=true</w:t>
        </w:r>
      </w:hyperlink>
      <w:r w:rsidR="00AD63F9">
        <w:rPr>
          <w:rFonts w:ascii="Arial" w:hAnsi="Arial" w:cs="Arial"/>
          <w:sz w:val="24"/>
          <w:szCs w:val="24"/>
        </w:rPr>
        <w:t xml:space="preserve"> (Accessed: 24</w:t>
      </w:r>
      <w:r w:rsidR="00AD63F9" w:rsidRPr="00AD63F9">
        <w:rPr>
          <w:rFonts w:ascii="Arial" w:hAnsi="Arial" w:cs="Arial"/>
          <w:sz w:val="24"/>
          <w:szCs w:val="24"/>
          <w:vertAlign w:val="superscript"/>
        </w:rPr>
        <w:t>th</w:t>
      </w:r>
      <w:r w:rsidR="00AD63F9">
        <w:rPr>
          <w:rFonts w:ascii="Arial" w:hAnsi="Arial" w:cs="Arial"/>
          <w:sz w:val="24"/>
          <w:szCs w:val="24"/>
        </w:rPr>
        <w:t xml:space="preserve"> January 2020).</w:t>
      </w:r>
    </w:p>
    <w:p w14:paraId="7BE4F90A" w14:textId="49AFE17C" w:rsidR="00AB0254" w:rsidRDefault="00AB0254" w:rsidP="00775AE1">
      <w:pPr>
        <w:spacing w:line="360" w:lineRule="auto"/>
        <w:jc w:val="both"/>
        <w:rPr>
          <w:rFonts w:ascii="Arial" w:hAnsi="Arial" w:cs="Arial"/>
          <w:sz w:val="24"/>
          <w:szCs w:val="24"/>
        </w:rPr>
      </w:pPr>
      <w:r>
        <w:rPr>
          <w:rFonts w:ascii="Arial" w:hAnsi="Arial" w:cs="Arial"/>
          <w:sz w:val="24"/>
          <w:szCs w:val="24"/>
        </w:rPr>
        <w:t xml:space="preserve">Bridges, J. (2019) </w:t>
      </w:r>
      <w:r w:rsidR="00CC6F01" w:rsidRPr="00CC6F01">
        <w:rPr>
          <w:rFonts w:ascii="Arial" w:hAnsi="Arial" w:cs="Arial"/>
          <w:i/>
          <w:iCs/>
          <w:sz w:val="24"/>
          <w:szCs w:val="24"/>
        </w:rPr>
        <w:t>Leadership vs. Management, What’s the Difference?</w:t>
      </w:r>
      <w:r w:rsidR="00CC6F01">
        <w:rPr>
          <w:rFonts w:ascii="Arial" w:hAnsi="Arial" w:cs="Arial"/>
          <w:sz w:val="24"/>
          <w:szCs w:val="24"/>
        </w:rPr>
        <w:t xml:space="preserve"> Available at: </w:t>
      </w:r>
      <w:hyperlink r:id="rId31" w:history="1">
        <w:r w:rsidR="002A14C2" w:rsidRPr="001E3582">
          <w:rPr>
            <w:rStyle w:val="Hyperlink"/>
            <w:rFonts w:ascii="Arial" w:hAnsi="Arial" w:cs="Arial"/>
            <w:sz w:val="24"/>
            <w:szCs w:val="24"/>
          </w:rPr>
          <w:t>https://www.projectmanager.com/training/leadership-vs-management</w:t>
        </w:r>
      </w:hyperlink>
      <w:r w:rsidR="002A14C2">
        <w:rPr>
          <w:rFonts w:ascii="Arial" w:hAnsi="Arial" w:cs="Arial"/>
          <w:sz w:val="24"/>
          <w:szCs w:val="24"/>
        </w:rPr>
        <w:t xml:space="preserve"> (Accessed: 21</w:t>
      </w:r>
      <w:r w:rsidR="002A14C2" w:rsidRPr="002A14C2">
        <w:rPr>
          <w:rFonts w:ascii="Arial" w:hAnsi="Arial" w:cs="Arial"/>
          <w:sz w:val="24"/>
          <w:szCs w:val="24"/>
          <w:vertAlign w:val="superscript"/>
        </w:rPr>
        <w:t>st</w:t>
      </w:r>
      <w:r w:rsidR="002A14C2">
        <w:rPr>
          <w:rFonts w:ascii="Arial" w:hAnsi="Arial" w:cs="Arial"/>
          <w:sz w:val="24"/>
          <w:szCs w:val="24"/>
        </w:rPr>
        <w:t xml:space="preserve"> January 2020).</w:t>
      </w:r>
    </w:p>
    <w:p w14:paraId="217D6A6E" w14:textId="6E5CDF07" w:rsidR="00994750" w:rsidRDefault="009A1212" w:rsidP="00775AE1">
      <w:pPr>
        <w:spacing w:line="360" w:lineRule="auto"/>
        <w:jc w:val="both"/>
        <w:rPr>
          <w:rFonts w:ascii="Arial" w:hAnsi="Arial" w:cs="Arial"/>
          <w:sz w:val="24"/>
          <w:szCs w:val="24"/>
        </w:rPr>
      </w:pPr>
      <w:r>
        <w:rPr>
          <w:rFonts w:ascii="Arial" w:hAnsi="Arial" w:cs="Arial"/>
          <w:sz w:val="24"/>
          <w:szCs w:val="24"/>
        </w:rPr>
        <w:t>BrightH</w:t>
      </w:r>
      <w:r w:rsidR="00775AE1">
        <w:rPr>
          <w:rFonts w:ascii="Arial" w:hAnsi="Arial" w:cs="Arial"/>
          <w:sz w:val="24"/>
          <w:szCs w:val="24"/>
        </w:rPr>
        <w:t xml:space="preserve">R (2019) </w:t>
      </w:r>
      <w:r w:rsidR="00775AE1" w:rsidRPr="00CD749D">
        <w:rPr>
          <w:rFonts w:ascii="Arial" w:hAnsi="Arial" w:cs="Arial"/>
          <w:i/>
          <w:iCs/>
          <w:sz w:val="24"/>
          <w:szCs w:val="24"/>
        </w:rPr>
        <w:t>The importance of teamwork</w:t>
      </w:r>
      <w:r w:rsidR="00724F8E" w:rsidRPr="00CD749D">
        <w:rPr>
          <w:rFonts w:ascii="Arial" w:hAnsi="Arial" w:cs="Arial"/>
          <w:i/>
          <w:iCs/>
          <w:sz w:val="24"/>
          <w:szCs w:val="24"/>
        </w:rPr>
        <w:t>.</w:t>
      </w:r>
      <w:r w:rsidR="00775AE1" w:rsidRPr="00CD749D">
        <w:rPr>
          <w:rFonts w:ascii="Arial" w:hAnsi="Arial" w:cs="Arial"/>
          <w:i/>
          <w:iCs/>
          <w:sz w:val="24"/>
          <w:szCs w:val="24"/>
        </w:rPr>
        <w:t xml:space="preserve"> We all know teamwork is great. But why?</w:t>
      </w:r>
      <w:r w:rsidR="00724F8E">
        <w:rPr>
          <w:rFonts w:ascii="Arial" w:hAnsi="Arial" w:cs="Arial"/>
          <w:sz w:val="24"/>
          <w:szCs w:val="24"/>
        </w:rPr>
        <w:t xml:space="preserve"> Available at: </w:t>
      </w:r>
      <w:hyperlink r:id="rId32" w:history="1">
        <w:r w:rsidR="00CA2A10" w:rsidRPr="00552273">
          <w:rPr>
            <w:rStyle w:val="Hyperlink"/>
            <w:rFonts w:ascii="Arial" w:hAnsi="Arial" w:cs="Arial"/>
            <w:sz w:val="24"/>
            <w:szCs w:val="24"/>
          </w:rPr>
          <w:t>https://www.brighthr.com/articles/culture-and-performance/teamwork/the-importance-of-teamwork-in-the-workplace</w:t>
        </w:r>
      </w:hyperlink>
      <w:r w:rsidR="00CA2A10">
        <w:rPr>
          <w:rFonts w:ascii="Arial" w:hAnsi="Arial" w:cs="Arial"/>
          <w:sz w:val="24"/>
          <w:szCs w:val="24"/>
        </w:rPr>
        <w:t xml:space="preserve"> (Accessed: 30</w:t>
      </w:r>
      <w:r w:rsidR="00CA2A10" w:rsidRPr="00CA2A10">
        <w:rPr>
          <w:rFonts w:ascii="Arial" w:hAnsi="Arial" w:cs="Arial"/>
          <w:sz w:val="24"/>
          <w:szCs w:val="24"/>
          <w:vertAlign w:val="superscript"/>
        </w:rPr>
        <w:t>th</w:t>
      </w:r>
      <w:r w:rsidR="00CA2A10">
        <w:rPr>
          <w:rFonts w:ascii="Arial" w:hAnsi="Arial" w:cs="Arial"/>
          <w:sz w:val="24"/>
          <w:szCs w:val="24"/>
        </w:rPr>
        <w:t xml:space="preserve"> December 2019).</w:t>
      </w:r>
    </w:p>
    <w:p w14:paraId="3E833C88" w14:textId="6C0C8C75" w:rsidR="00902456" w:rsidRDefault="00902456" w:rsidP="00775AE1">
      <w:pPr>
        <w:spacing w:line="360" w:lineRule="auto"/>
        <w:jc w:val="both"/>
        <w:rPr>
          <w:rFonts w:ascii="Arial" w:hAnsi="Arial" w:cs="Arial"/>
          <w:sz w:val="24"/>
          <w:szCs w:val="24"/>
        </w:rPr>
      </w:pPr>
      <w:r>
        <w:rPr>
          <w:rFonts w:ascii="Arial" w:hAnsi="Arial" w:cs="Arial"/>
          <w:sz w:val="24"/>
          <w:szCs w:val="24"/>
        </w:rPr>
        <w:t>Bruce, T. (</w:t>
      </w:r>
      <w:r w:rsidR="000E4EBC">
        <w:rPr>
          <w:rFonts w:ascii="Arial" w:hAnsi="Arial" w:cs="Arial"/>
          <w:sz w:val="24"/>
          <w:szCs w:val="24"/>
        </w:rPr>
        <w:t xml:space="preserve">2010) </w:t>
      </w:r>
      <w:r w:rsidR="000E4EBC" w:rsidRPr="00170580">
        <w:rPr>
          <w:rFonts w:ascii="Arial" w:hAnsi="Arial" w:cs="Arial"/>
          <w:i/>
          <w:iCs/>
          <w:sz w:val="24"/>
          <w:szCs w:val="24"/>
        </w:rPr>
        <w:t xml:space="preserve">Early Childhood A </w:t>
      </w:r>
      <w:r w:rsidR="00170580" w:rsidRPr="00170580">
        <w:rPr>
          <w:rFonts w:ascii="Arial" w:hAnsi="Arial" w:cs="Arial"/>
          <w:i/>
          <w:iCs/>
          <w:sz w:val="24"/>
          <w:szCs w:val="24"/>
        </w:rPr>
        <w:t xml:space="preserve">Guide for </w:t>
      </w:r>
      <w:r w:rsidR="000E4EBC" w:rsidRPr="00170580">
        <w:rPr>
          <w:rFonts w:ascii="Arial" w:hAnsi="Arial" w:cs="Arial"/>
          <w:i/>
          <w:iCs/>
          <w:sz w:val="24"/>
          <w:szCs w:val="24"/>
        </w:rPr>
        <w:t>Students</w:t>
      </w:r>
      <w:r w:rsidR="00170580">
        <w:rPr>
          <w:rFonts w:ascii="Arial" w:hAnsi="Arial" w:cs="Arial"/>
          <w:sz w:val="24"/>
          <w:szCs w:val="24"/>
        </w:rPr>
        <w:t>. 2</w:t>
      </w:r>
      <w:r w:rsidR="00170580" w:rsidRPr="00170580">
        <w:rPr>
          <w:rFonts w:ascii="Arial" w:hAnsi="Arial" w:cs="Arial"/>
          <w:sz w:val="24"/>
          <w:szCs w:val="24"/>
          <w:vertAlign w:val="superscript"/>
        </w:rPr>
        <w:t>nd</w:t>
      </w:r>
      <w:r w:rsidR="00170580">
        <w:rPr>
          <w:rFonts w:ascii="Arial" w:hAnsi="Arial" w:cs="Arial"/>
          <w:sz w:val="24"/>
          <w:szCs w:val="24"/>
        </w:rPr>
        <w:t xml:space="preserve"> Ed. </w:t>
      </w:r>
      <w:r w:rsidR="00E860DB">
        <w:rPr>
          <w:rFonts w:ascii="Arial" w:hAnsi="Arial" w:cs="Arial"/>
          <w:sz w:val="24"/>
          <w:szCs w:val="24"/>
        </w:rPr>
        <w:t>London: Sage Publications.</w:t>
      </w:r>
    </w:p>
    <w:p w14:paraId="7661DD83" w14:textId="78F1595F" w:rsidR="002B4591" w:rsidRDefault="002B4591" w:rsidP="00775AE1">
      <w:pPr>
        <w:spacing w:line="360" w:lineRule="auto"/>
        <w:jc w:val="both"/>
        <w:rPr>
          <w:rFonts w:ascii="Arial" w:hAnsi="Arial" w:cs="Arial"/>
          <w:sz w:val="24"/>
          <w:szCs w:val="24"/>
        </w:rPr>
      </w:pPr>
      <w:r w:rsidRPr="002B4591">
        <w:rPr>
          <w:rFonts w:ascii="Arial" w:hAnsi="Arial" w:cs="Arial"/>
          <w:sz w:val="24"/>
          <w:szCs w:val="24"/>
        </w:rPr>
        <w:t xml:space="preserve">Cardiff University (no date) </w:t>
      </w:r>
      <w:r w:rsidRPr="00CD749D">
        <w:rPr>
          <w:rFonts w:ascii="Arial" w:hAnsi="Arial" w:cs="Arial"/>
          <w:i/>
          <w:iCs/>
          <w:sz w:val="24"/>
          <w:szCs w:val="24"/>
        </w:rPr>
        <w:t>Why Learn Welsh?</w:t>
      </w:r>
      <w:r w:rsidRPr="002B4591">
        <w:rPr>
          <w:rFonts w:ascii="Arial" w:hAnsi="Arial" w:cs="Arial"/>
          <w:sz w:val="24"/>
          <w:szCs w:val="24"/>
        </w:rPr>
        <w:t xml:space="preserve"> Available at: </w:t>
      </w:r>
      <w:hyperlink r:id="rId33" w:history="1">
        <w:r w:rsidRPr="00C25635">
          <w:rPr>
            <w:rStyle w:val="Hyperlink"/>
            <w:rFonts w:ascii="Arial" w:hAnsi="Arial" w:cs="Arial"/>
            <w:sz w:val="24"/>
            <w:szCs w:val="24"/>
          </w:rPr>
          <w:t>https://welshforadults.cardiff.ac.uk/learning-welsh/why-learn-welsh</w:t>
        </w:r>
      </w:hyperlink>
      <w:r>
        <w:rPr>
          <w:rFonts w:ascii="Arial" w:hAnsi="Arial" w:cs="Arial"/>
          <w:sz w:val="24"/>
          <w:szCs w:val="24"/>
        </w:rPr>
        <w:t xml:space="preserve"> </w:t>
      </w:r>
      <w:r w:rsidRPr="002B4591">
        <w:rPr>
          <w:rFonts w:ascii="Arial" w:hAnsi="Arial" w:cs="Arial"/>
          <w:sz w:val="24"/>
          <w:szCs w:val="24"/>
        </w:rPr>
        <w:t xml:space="preserve"> (Accessed: </w:t>
      </w:r>
      <w:r>
        <w:rPr>
          <w:rFonts w:ascii="Arial" w:hAnsi="Arial" w:cs="Arial"/>
          <w:sz w:val="24"/>
          <w:szCs w:val="24"/>
        </w:rPr>
        <w:t>31</w:t>
      </w:r>
      <w:r w:rsidRPr="002B4591">
        <w:rPr>
          <w:rFonts w:ascii="Arial" w:hAnsi="Arial" w:cs="Arial"/>
          <w:sz w:val="24"/>
          <w:szCs w:val="24"/>
          <w:vertAlign w:val="superscript"/>
        </w:rPr>
        <w:t>st</w:t>
      </w:r>
      <w:r>
        <w:rPr>
          <w:rFonts w:ascii="Arial" w:hAnsi="Arial" w:cs="Arial"/>
          <w:sz w:val="24"/>
          <w:szCs w:val="24"/>
        </w:rPr>
        <w:t xml:space="preserve"> December </w:t>
      </w:r>
      <w:r w:rsidRPr="002B4591">
        <w:rPr>
          <w:rFonts w:ascii="Arial" w:hAnsi="Arial" w:cs="Arial"/>
          <w:sz w:val="24"/>
          <w:szCs w:val="24"/>
        </w:rPr>
        <w:t>2019).</w:t>
      </w:r>
    </w:p>
    <w:p w14:paraId="325BB6DF" w14:textId="4E82A4F6" w:rsidR="00DD7CD5" w:rsidRDefault="00D96E2F" w:rsidP="002B2F76">
      <w:pPr>
        <w:spacing w:line="360" w:lineRule="auto"/>
        <w:jc w:val="both"/>
        <w:rPr>
          <w:rFonts w:ascii="Arial" w:hAnsi="Arial" w:cs="Arial"/>
          <w:sz w:val="24"/>
          <w:szCs w:val="24"/>
        </w:rPr>
      </w:pPr>
      <w:r w:rsidRPr="00D96E2F">
        <w:rPr>
          <w:rFonts w:ascii="Arial" w:hAnsi="Arial" w:cs="Arial"/>
          <w:sz w:val="24"/>
          <w:szCs w:val="24"/>
        </w:rPr>
        <w:t>Duszyński</w:t>
      </w:r>
      <w:r w:rsidR="00935AB3">
        <w:rPr>
          <w:rFonts w:ascii="Arial" w:hAnsi="Arial" w:cs="Arial"/>
          <w:sz w:val="24"/>
          <w:szCs w:val="24"/>
        </w:rPr>
        <w:t xml:space="preserve">, M. (2019) </w:t>
      </w:r>
      <w:r w:rsidR="00583496" w:rsidRPr="00CD749D">
        <w:rPr>
          <w:rFonts w:ascii="Arial" w:hAnsi="Arial" w:cs="Arial"/>
          <w:i/>
          <w:iCs/>
          <w:sz w:val="24"/>
          <w:szCs w:val="24"/>
        </w:rPr>
        <w:t>Teamwork Skills: Definition, Examples, Best for Your Resume [+Tips].</w:t>
      </w:r>
      <w:r w:rsidR="00583496">
        <w:rPr>
          <w:rFonts w:ascii="Arial" w:hAnsi="Arial" w:cs="Arial"/>
          <w:sz w:val="24"/>
          <w:szCs w:val="24"/>
        </w:rPr>
        <w:t xml:space="preserve"> Available at: </w:t>
      </w:r>
      <w:hyperlink r:id="rId34" w:history="1">
        <w:r w:rsidR="00583496" w:rsidRPr="00552273">
          <w:rPr>
            <w:rStyle w:val="Hyperlink"/>
            <w:rFonts w:ascii="Arial" w:hAnsi="Arial" w:cs="Arial"/>
            <w:sz w:val="24"/>
            <w:szCs w:val="24"/>
          </w:rPr>
          <w:t>https://zety.com/blog/teamwork-skills</w:t>
        </w:r>
      </w:hyperlink>
      <w:r w:rsidR="00583496">
        <w:rPr>
          <w:rFonts w:ascii="Arial" w:hAnsi="Arial" w:cs="Arial"/>
          <w:sz w:val="24"/>
          <w:szCs w:val="24"/>
        </w:rPr>
        <w:t xml:space="preserve"> (Accessed: 30</w:t>
      </w:r>
      <w:r w:rsidR="00583496" w:rsidRPr="00583496">
        <w:rPr>
          <w:rFonts w:ascii="Arial" w:hAnsi="Arial" w:cs="Arial"/>
          <w:sz w:val="24"/>
          <w:szCs w:val="24"/>
          <w:vertAlign w:val="superscript"/>
        </w:rPr>
        <w:t>th</w:t>
      </w:r>
      <w:r w:rsidR="00583496">
        <w:rPr>
          <w:rFonts w:ascii="Arial" w:hAnsi="Arial" w:cs="Arial"/>
          <w:sz w:val="24"/>
          <w:szCs w:val="24"/>
        </w:rPr>
        <w:t xml:space="preserve"> December 2019).</w:t>
      </w:r>
      <w:r w:rsidR="00583496" w:rsidRPr="00583496">
        <w:rPr>
          <w:rFonts w:ascii="Arial" w:hAnsi="Arial" w:cs="Arial"/>
          <w:sz w:val="24"/>
          <w:szCs w:val="24"/>
        </w:rPr>
        <w:cr/>
      </w:r>
      <w:r w:rsidR="00DD7CD5">
        <w:rPr>
          <w:rFonts w:ascii="Arial" w:hAnsi="Arial" w:cs="Arial"/>
          <w:sz w:val="24"/>
          <w:szCs w:val="24"/>
        </w:rPr>
        <w:t xml:space="preserve">Duverge, G. (2015) </w:t>
      </w:r>
      <w:r w:rsidR="00CF52F0" w:rsidRPr="00CD749D">
        <w:rPr>
          <w:rFonts w:ascii="Arial" w:hAnsi="Arial" w:cs="Arial"/>
          <w:i/>
          <w:iCs/>
          <w:sz w:val="24"/>
          <w:szCs w:val="24"/>
        </w:rPr>
        <w:t>The Manager’s Guide to Fostering Creativity in the Workplace.</w:t>
      </w:r>
      <w:r w:rsidR="00CF52F0">
        <w:rPr>
          <w:rFonts w:ascii="Arial" w:hAnsi="Arial" w:cs="Arial"/>
          <w:sz w:val="24"/>
          <w:szCs w:val="24"/>
        </w:rPr>
        <w:t xml:space="preserve"> Available at: </w:t>
      </w:r>
      <w:hyperlink r:id="rId35" w:history="1">
        <w:r w:rsidR="0076769C" w:rsidRPr="00552273">
          <w:rPr>
            <w:rStyle w:val="Hyperlink"/>
            <w:rFonts w:ascii="Arial" w:hAnsi="Arial" w:cs="Arial"/>
            <w:sz w:val="24"/>
            <w:szCs w:val="24"/>
          </w:rPr>
          <w:t>https://www.tuw.edu/business/creativity-in-the-workplace/</w:t>
        </w:r>
      </w:hyperlink>
      <w:r w:rsidR="0076769C">
        <w:rPr>
          <w:rFonts w:ascii="Arial" w:hAnsi="Arial" w:cs="Arial"/>
          <w:sz w:val="24"/>
          <w:szCs w:val="24"/>
        </w:rPr>
        <w:t xml:space="preserve"> (Accessed: 30</w:t>
      </w:r>
      <w:r w:rsidR="0076769C" w:rsidRPr="0076769C">
        <w:rPr>
          <w:rFonts w:ascii="Arial" w:hAnsi="Arial" w:cs="Arial"/>
          <w:sz w:val="24"/>
          <w:szCs w:val="24"/>
          <w:vertAlign w:val="superscript"/>
        </w:rPr>
        <w:t>th</w:t>
      </w:r>
      <w:r w:rsidR="0076769C">
        <w:rPr>
          <w:rFonts w:ascii="Arial" w:hAnsi="Arial" w:cs="Arial"/>
          <w:sz w:val="24"/>
          <w:szCs w:val="24"/>
        </w:rPr>
        <w:t xml:space="preserve"> </w:t>
      </w:r>
      <w:r w:rsidR="0087363B">
        <w:rPr>
          <w:rFonts w:ascii="Arial" w:hAnsi="Arial" w:cs="Arial"/>
          <w:sz w:val="24"/>
          <w:szCs w:val="24"/>
        </w:rPr>
        <w:t>December 2019).</w:t>
      </w:r>
      <w:r w:rsidR="00BB75D9">
        <w:rPr>
          <w:rFonts w:ascii="Arial" w:hAnsi="Arial" w:cs="Arial"/>
          <w:sz w:val="24"/>
          <w:szCs w:val="24"/>
        </w:rPr>
        <w:t xml:space="preserve"> </w:t>
      </w:r>
    </w:p>
    <w:p w14:paraId="04FF5759" w14:textId="76218FD4" w:rsidR="00FF3CB9" w:rsidRDefault="00FF3CB9" w:rsidP="002B2F76">
      <w:pPr>
        <w:spacing w:line="360" w:lineRule="auto"/>
        <w:jc w:val="both"/>
        <w:rPr>
          <w:rFonts w:ascii="Arial" w:hAnsi="Arial" w:cs="Arial"/>
          <w:sz w:val="24"/>
          <w:szCs w:val="24"/>
        </w:rPr>
      </w:pPr>
      <w:r>
        <w:rPr>
          <w:rFonts w:ascii="Arial" w:hAnsi="Arial" w:cs="Arial"/>
          <w:sz w:val="24"/>
          <w:szCs w:val="24"/>
        </w:rPr>
        <w:t>Early Education (no date</w:t>
      </w:r>
      <w:r w:rsidRPr="00FF3CB9">
        <w:rPr>
          <w:rFonts w:ascii="Arial" w:hAnsi="Arial" w:cs="Arial"/>
          <w:i/>
          <w:iCs/>
          <w:sz w:val="24"/>
          <w:szCs w:val="24"/>
        </w:rPr>
        <w:t>) Schemas and the characteristics of effective learning</w:t>
      </w:r>
      <w:r>
        <w:rPr>
          <w:rFonts w:ascii="Arial" w:hAnsi="Arial" w:cs="Arial"/>
          <w:sz w:val="24"/>
          <w:szCs w:val="24"/>
        </w:rPr>
        <w:t>. Available</w:t>
      </w:r>
      <w:r w:rsidR="00BC4B0E">
        <w:rPr>
          <w:rFonts w:ascii="Arial" w:hAnsi="Arial" w:cs="Arial"/>
          <w:sz w:val="24"/>
          <w:szCs w:val="24"/>
        </w:rPr>
        <w:t xml:space="preserve"> at: </w:t>
      </w:r>
      <w:hyperlink r:id="rId36" w:history="1">
        <w:r w:rsidR="00BC4B0E" w:rsidRPr="004C47F1">
          <w:rPr>
            <w:rStyle w:val="Hyperlink"/>
            <w:rFonts w:ascii="Arial" w:hAnsi="Arial" w:cs="Arial"/>
            <w:sz w:val="24"/>
            <w:szCs w:val="24"/>
          </w:rPr>
          <w:t>https://www.early-education.org.uk/courses/schemas-and-characteristics-effective-learning</w:t>
        </w:r>
      </w:hyperlink>
      <w:r w:rsidR="00BC4B0E">
        <w:rPr>
          <w:rFonts w:ascii="Arial" w:hAnsi="Arial" w:cs="Arial"/>
          <w:sz w:val="24"/>
          <w:szCs w:val="24"/>
        </w:rPr>
        <w:t xml:space="preserve"> (Accessed: 24</w:t>
      </w:r>
      <w:r w:rsidR="00BC4B0E" w:rsidRPr="00BC4B0E">
        <w:rPr>
          <w:rFonts w:ascii="Arial" w:hAnsi="Arial" w:cs="Arial"/>
          <w:sz w:val="24"/>
          <w:szCs w:val="24"/>
          <w:vertAlign w:val="superscript"/>
        </w:rPr>
        <w:t>th</w:t>
      </w:r>
      <w:r w:rsidR="00BC4B0E">
        <w:rPr>
          <w:rFonts w:ascii="Arial" w:hAnsi="Arial" w:cs="Arial"/>
          <w:sz w:val="24"/>
          <w:szCs w:val="24"/>
        </w:rPr>
        <w:t xml:space="preserve"> January 2020).</w:t>
      </w:r>
    </w:p>
    <w:p w14:paraId="09ED81EA" w14:textId="6B66D575" w:rsidR="00AD1898" w:rsidRDefault="00AD1898" w:rsidP="002B2F76">
      <w:pPr>
        <w:spacing w:line="360" w:lineRule="auto"/>
        <w:jc w:val="both"/>
        <w:rPr>
          <w:rFonts w:ascii="Arial" w:hAnsi="Arial" w:cs="Arial"/>
          <w:sz w:val="24"/>
          <w:szCs w:val="24"/>
        </w:rPr>
      </w:pPr>
      <w:r>
        <w:rPr>
          <w:rFonts w:ascii="Arial" w:hAnsi="Arial" w:cs="Arial"/>
          <w:sz w:val="24"/>
          <w:szCs w:val="24"/>
        </w:rPr>
        <w:t xml:space="preserve">Early Years </w:t>
      </w:r>
      <w:r w:rsidR="0006058D">
        <w:rPr>
          <w:rFonts w:ascii="Arial" w:hAnsi="Arial" w:cs="Arial"/>
          <w:sz w:val="24"/>
          <w:szCs w:val="24"/>
        </w:rPr>
        <w:t>M</w:t>
      </w:r>
      <w:r>
        <w:rPr>
          <w:rFonts w:ascii="Arial" w:hAnsi="Arial" w:cs="Arial"/>
          <w:sz w:val="24"/>
          <w:szCs w:val="24"/>
        </w:rPr>
        <w:t>atters</w:t>
      </w:r>
      <w:r w:rsidR="0006058D">
        <w:rPr>
          <w:rFonts w:ascii="Arial" w:hAnsi="Arial" w:cs="Arial"/>
          <w:sz w:val="24"/>
          <w:szCs w:val="24"/>
        </w:rPr>
        <w:t xml:space="preserve"> (2020) </w:t>
      </w:r>
      <w:r w:rsidR="0006058D" w:rsidRPr="00376D93">
        <w:rPr>
          <w:rFonts w:ascii="Arial" w:hAnsi="Arial" w:cs="Arial"/>
          <w:i/>
          <w:iCs/>
          <w:sz w:val="24"/>
          <w:szCs w:val="24"/>
        </w:rPr>
        <w:t>Leadership.</w:t>
      </w:r>
      <w:r w:rsidR="0006058D">
        <w:rPr>
          <w:rFonts w:ascii="Arial" w:hAnsi="Arial" w:cs="Arial"/>
          <w:sz w:val="24"/>
          <w:szCs w:val="24"/>
        </w:rPr>
        <w:t xml:space="preserve"> Available at: </w:t>
      </w:r>
      <w:hyperlink r:id="rId37" w:history="1">
        <w:r w:rsidR="00376D93" w:rsidRPr="004C1FBF">
          <w:rPr>
            <w:rStyle w:val="Hyperlink"/>
            <w:rFonts w:ascii="Arial" w:hAnsi="Arial" w:cs="Arial"/>
            <w:sz w:val="24"/>
            <w:szCs w:val="24"/>
          </w:rPr>
          <w:t>http://www.earlyyearsmatters.co.uk/our-services/school-and-nursery-improvement-partner/leading-learning/</w:t>
        </w:r>
      </w:hyperlink>
      <w:r w:rsidR="00376D93">
        <w:rPr>
          <w:rFonts w:ascii="Arial" w:hAnsi="Arial" w:cs="Arial"/>
          <w:sz w:val="24"/>
          <w:szCs w:val="24"/>
        </w:rPr>
        <w:t xml:space="preserve"> (Accessed: 20</w:t>
      </w:r>
      <w:r w:rsidR="00376D93" w:rsidRPr="00376D93">
        <w:rPr>
          <w:rFonts w:ascii="Arial" w:hAnsi="Arial" w:cs="Arial"/>
          <w:sz w:val="24"/>
          <w:szCs w:val="24"/>
          <w:vertAlign w:val="superscript"/>
        </w:rPr>
        <w:t>th</w:t>
      </w:r>
      <w:r w:rsidR="00376D93">
        <w:rPr>
          <w:rFonts w:ascii="Arial" w:hAnsi="Arial" w:cs="Arial"/>
          <w:sz w:val="24"/>
          <w:szCs w:val="24"/>
        </w:rPr>
        <w:t xml:space="preserve"> January 2020).</w:t>
      </w:r>
    </w:p>
    <w:p w14:paraId="0388574E" w14:textId="1CFCEAC4" w:rsidR="00510B9B" w:rsidRDefault="00510B9B" w:rsidP="002B2F76">
      <w:pPr>
        <w:spacing w:line="360" w:lineRule="auto"/>
        <w:jc w:val="both"/>
        <w:rPr>
          <w:rFonts w:ascii="Arial" w:hAnsi="Arial" w:cs="Arial"/>
          <w:sz w:val="24"/>
          <w:szCs w:val="24"/>
        </w:rPr>
      </w:pPr>
      <w:r w:rsidRPr="00510B9B">
        <w:rPr>
          <w:rFonts w:ascii="Arial" w:hAnsi="Arial" w:cs="Arial"/>
          <w:sz w:val="24"/>
          <w:szCs w:val="24"/>
        </w:rPr>
        <w:lastRenderedPageBreak/>
        <w:t>Elklan</w:t>
      </w:r>
      <w:r w:rsidR="004319C2">
        <w:rPr>
          <w:rFonts w:ascii="Arial" w:hAnsi="Arial" w:cs="Arial"/>
          <w:sz w:val="24"/>
          <w:szCs w:val="24"/>
        </w:rPr>
        <w:t xml:space="preserve"> </w:t>
      </w:r>
      <w:r w:rsidRPr="00510B9B">
        <w:rPr>
          <w:rFonts w:ascii="Arial" w:hAnsi="Arial" w:cs="Arial"/>
          <w:sz w:val="24"/>
          <w:szCs w:val="24"/>
        </w:rPr>
        <w:t>(2019</w:t>
      </w:r>
      <w:r w:rsidR="00D83A27">
        <w:rPr>
          <w:rFonts w:ascii="Arial" w:hAnsi="Arial" w:cs="Arial"/>
          <w:sz w:val="24"/>
          <w:szCs w:val="24"/>
        </w:rPr>
        <w:t>a</w:t>
      </w:r>
      <w:r w:rsidRPr="00510B9B">
        <w:rPr>
          <w:rFonts w:ascii="Arial" w:hAnsi="Arial" w:cs="Arial"/>
          <w:sz w:val="24"/>
          <w:szCs w:val="24"/>
        </w:rPr>
        <w:t xml:space="preserve">) </w:t>
      </w:r>
      <w:r w:rsidRPr="00CD749D">
        <w:rPr>
          <w:rFonts w:ascii="Arial" w:hAnsi="Arial" w:cs="Arial"/>
          <w:i/>
          <w:iCs/>
          <w:sz w:val="24"/>
          <w:szCs w:val="24"/>
        </w:rPr>
        <w:t>Information for Practitioners: e-learning opportunities</w:t>
      </w:r>
      <w:r w:rsidRPr="00510B9B">
        <w:rPr>
          <w:rFonts w:ascii="Arial" w:hAnsi="Arial" w:cs="Arial"/>
          <w:sz w:val="24"/>
          <w:szCs w:val="24"/>
        </w:rPr>
        <w:t xml:space="preserve">. Available at: </w:t>
      </w:r>
      <w:hyperlink r:id="rId38" w:history="1">
        <w:r w:rsidRPr="00C25635">
          <w:rPr>
            <w:rStyle w:val="Hyperlink"/>
            <w:rFonts w:ascii="Arial" w:hAnsi="Arial" w:cs="Arial"/>
            <w:sz w:val="24"/>
            <w:szCs w:val="24"/>
          </w:rPr>
          <w:t>https://www.elklan.co.uk/information/practitioners/e-learning-opportunities</w:t>
        </w:r>
      </w:hyperlink>
      <w:r>
        <w:rPr>
          <w:rFonts w:ascii="Arial" w:hAnsi="Arial" w:cs="Arial"/>
          <w:sz w:val="24"/>
          <w:szCs w:val="24"/>
        </w:rPr>
        <w:t xml:space="preserve"> </w:t>
      </w:r>
      <w:r w:rsidRPr="00510B9B">
        <w:rPr>
          <w:rFonts w:ascii="Arial" w:hAnsi="Arial" w:cs="Arial"/>
          <w:sz w:val="24"/>
          <w:szCs w:val="24"/>
        </w:rPr>
        <w:t xml:space="preserve"> (Accessed: </w:t>
      </w:r>
      <w:r>
        <w:rPr>
          <w:rFonts w:ascii="Arial" w:hAnsi="Arial" w:cs="Arial"/>
          <w:sz w:val="24"/>
          <w:szCs w:val="24"/>
        </w:rPr>
        <w:t>31</w:t>
      </w:r>
      <w:r w:rsidRPr="00510B9B">
        <w:rPr>
          <w:rFonts w:ascii="Arial" w:hAnsi="Arial" w:cs="Arial"/>
          <w:sz w:val="24"/>
          <w:szCs w:val="24"/>
          <w:vertAlign w:val="superscript"/>
        </w:rPr>
        <w:t>st</w:t>
      </w:r>
      <w:r>
        <w:rPr>
          <w:rFonts w:ascii="Arial" w:hAnsi="Arial" w:cs="Arial"/>
          <w:sz w:val="24"/>
          <w:szCs w:val="24"/>
        </w:rPr>
        <w:t xml:space="preserve"> December </w:t>
      </w:r>
      <w:r w:rsidRPr="00510B9B">
        <w:rPr>
          <w:rFonts w:ascii="Arial" w:hAnsi="Arial" w:cs="Arial"/>
          <w:sz w:val="24"/>
          <w:szCs w:val="24"/>
        </w:rPr>
        <w:t>2019).</w:t>
      </w:r>
    </w:p>
    <w:p w14:paraId="704100B6" w14:textId="2DC7331A" w:rsidR="004319C2" w:rsidRDefault="004319C2" w:rsidP="00252602">
      <w:pPr>
        <w:spacing w:line="360" w:lineRule="auto"/>
        <w:jc w:val="both"/>
        <w:rPr>
          <w:rFonts w:ascii="Arial" w:hAnsi="Arial" w:cs="Arial"/>
          <w:sz w:val="24"/>
          <w:szCs w:val="24"/>
        </w:rPr>
      </w:pPr>
      <w:r>
        <w:rPr>
          <w:rFonts w:ascii="Arial" w:hAnsi="Arial" w:cs="Arial"/>
          <w:sz w:val="24"/>
          <w:szCs w:val="24"/>
        </w:rPr>
        <w:t>Elklan (2019</w:t>
      </w:r>
      <w:r w:rsidR="00D83A27">
        <w:rPr>
          <w:rFonts w:ascii="Arial" w:hAnsi="Arial" w:cs="Arial"/>
          <w:sz w:val="24"/>
          <w:szCs w:val="24"/>
        </w:rPr>
        <w:t>b</w:t>
      </w:r>
      <w:r>
        <w:rPr>
          <w:rFonts w:ascii="Arial" w:hAnsi="Arial" w:cs="Arial"/>
          <w:sz w:val="24"/>
          <w:szCs w:val="24"/>
        </w:rPr>
        <w:t xml:space="preserve">) </w:t>
      </w:r>
      <w:r w:rsidR="00252602" w:rsidRPr="00CD749D">
        <w:rPr>
          <w:rFonts w:ascii="Arial" w:hAnsi="Arial" w:cs="Arial"/>
          <w:i/>
          <w:iCs/>
          <w:sz w:val="24"/>
          <w:szCs w:val="24"/>
        </w:rPr>
        <w:t>Elklan Blog</w:t>
      </w:r>
      <w:r w:rsidR="00DB3800" w:rsidRPr="00CD749D">
        <w:rPr>
          <w:rFonts w:ascii="Arial" w:hAnsi="Arial" w:cs="Arial"/>
          <w:i/>
          <w:iCs/>
          <w:sz w:val="24"/>
          <w:szCs w:val="24"/>
        </w:rPr>
        <w:t>.</w:t>
      </w:r>
      <w:r w:rsidR="00252602" w:rsidRPr="00CD749D">
        <w:rPr>
          <w:rFonts w:ascii="Arial" w:hAnsi="Arial" w:cs="Arial"/>
          <w:i/>
          <w:iCs/>
          <w:sz w:val="24"/>
          <w:szCs w:val="24"/>
        </w:rPr>
        <w:t xml:space="preserve"> Time to think</w:t>
      </w:r>
      <w:r w:rsidR="00252602">
        <w:rPr>
          <w:rFonts w:ascii="Arial" w:hAnsi="Arial" w:cs="Arial"/>
          <w:sz w:val="24"/>
          <w:szCs w:val="24"/>
        </w:rPr>
        <w:t xml:space="preserve">. Available at: </w:t>
      </w:r>
      <w:hyperlink r:id="rId39" w:history="1">
        <w:r w:rsidR="00DB3800" w:rsidRPr="00C25635">
          <w:rPr>
            <w:rStyle w:val="Hyperlink"/>
            <w:rFonts w:ascii="Arial" w:hAnsi="Arial" w:cs="Arial"/>
            <w:sz w:val="24"/>
            <w:szCs w:val="24"/>
          </w:rPr>
          <w:t>https://www.elklan.co.uk/blog/time-to-think</w:t>
        </w:r>
      </w:hyperlink>
      <w:r w:rsidR="00DB3800">
        <w:rPr>
          <w:rFonts w:ascii="Arial" w:hAnsi="Arial" w:cs="Arial"/>
          <w:sz w:val="24"/>
          <w:szCs w:val="24"/>
        </w:rPr>
        <w:t xml:space="preserve"> (Accessed: 31</w:t>
      </w:r>
      <w:r w:rsidR="00DB3800" w:rsidRPr="00DB3800">
        <w:rPr>
          <w:rFonts w:ascii="Arial" w:hAnsi="Arial" w:cs="Arial"/>
          <w:sz w:val="24"/>
          <w:szCs w:val="24"/>
          <w:vertAlign w:val="superscript"/>
        </w:rPr>
        <w:t>st</w:t>
      </w:r>
      <w:r w:rsidR="00DB3800">
        <w:rPr>
          <w:rFonts w:ascii="Arial" w:hAnsi="Arial" w:cs="Arial"/>
          <w:sz w:val="24"/>
          <w:szCs w:val="24"/>
        </w:rPr>
        <w:t xml:space="preserve"> December 2019).</w:t>
      </w:r>
    </w:p>
    <w:p w14:paraId="227DFC7E" w14:textId="3B1B6BDF" w:rsidR="00334BB2" w:rsidRDefault="0099457F" w:rsidP="00252602">
      <w:pPr>
        <w:spacing w:line="360" w:lineRule="auto"/>
        <w:jc w:val="both"/>
        <w:rPr>
          <w:rFonts w:ascii="Arial" w:hAnsi="Arial" w:cs="Arial"/>
          <w:sz w:val="24"/>
          <w:szCs w:val="24"/>
        </w:rPr>
      </w:pPr>
      <w:r>
        <w:rPr>
          <w:rFonts w:ascii="Arial" w:hAnsi="Arial" w:cs="Arial"/>
          <w:sz w:val="24"/>
          <w:szCs w:val="24"/>
        </w:rPr>
        <w:t>e</w:t>
      </w:r>
      <w:r w:rsidR="00334BB2">
        <w:rPr>
          <w:rFonts w:ascii="Arial" w:hAnsi="Arial" w:cs="Arial"/>
          <w:sz w:val="24"/>
          <w:szCs w:val="24"/>
        </w:rPr>
        <w:t xml:space="preserve">notes (2019) </w:t>
      </w:r>
      <w:r w:rsidR="00E66B4A" w:rsidRPr="00CD749D">
        <w:rPr>
          <w:rFonts w:ascii="Arial" w:hAnsi="Arial" w:cs="Arial"/>
          <w:i/>
          <w:iCs/>
          <w:sz w:val="24"/>
          <w:szCs w:val="24"/>
        </w:rPr>
        <w:t xml:space="preserve">Social Sciences. </w:t>
      </w:r>
      <w:r w:rsidR="00415956" w:rsidRPr="00CD749D">
        <w:rPr>
          <w:rFonts w:ascii="Arial" w:hAnsi="Arial" w:cs="Arial"/>
          <w:i/>
          <w:iCs/>
          <w:sz w:val="24"/>
          <w:szCs w:val="24"/>
        </w:rPr>
        <w:t xml:space="preserve">Difference Between Verbal </w:t>
      </w:r>
      <w:r w:rsidR="00C55135" w:rsidRPr="00CD749D">
        <w:rPr>
          <w:rFonts w:ascii="Arial" w:hAnsi="Arial" w:cs="Arial"/>
          <w:i/>
          <w:iCs/>
          <w:sz w:val="24"/>
          <w:szCs w:val="24"/>
        </w:rPr>
        <w:t>a</w:t>
      </w:r>
      <w:r w:rsidR="00415956" w:rsidRPr="00CD749D">
        <w:rPr>
          <w:rFonts w:ascii="Arial" w:hAnsi="Arial" w:cs="Arial"/>
          <w:i/>
          <w:iCs/>
          <w:sz w:val="24"/>
          <w:szCs w:val="24"/>
        </w:rPr>
        <w:t>nd Nonverbal Communication.</w:t>
      </w:r>
      <w:r w:rsidR="00415956">
        <w:rPr>
          <w:rFonts w:ascii="Arial" w:hAnsi="Arial" w:cs="Arial"/>
          <w:sz w:val="24"/>
          <w:szCs w:val="24"/>
        </w:rPr>
        <w:t xml:space="preserve"> Available at: </w:t>
      </w:r>
      <w:hyperlink r:id="rId40" w:history="1">
        <w:r w:rsidR="003C2F9E" w:rsidRPr="00C25635">
          <w:rPr>
            <w:rStyle w:val="Hyperlink"/>
            <w:rFonts w:ascii="Arial" w:hAnsi="Arial" w:cs="Arial"/>
            <w:sz w:val="24"/>
            <w:szCs w:val="24"/>
          </w:rPr>
          <w:t>https://www.enotes.com/homework-help/difference-between-verbal-non-verbal-communication-237441</w:t>
        </w:r>
      </w:hyperlink>
      <w:r w:rsidR="003C2F9E">
        <w:rPr>
          <w:rFonts w:ascii="Arial" w:hAnsi="Arial" w:cs="Arial"/>
          <w:sz w:val="24"/>
          <w:szCs w:val="24"/>
        </w:rPr>
        <w:t xml:space="preserve"> (Accessed: 31</w:t>
      </w:r>
      <w:r w:rsidR="003C2F9E" w:rsidRPr="003C2F9E">
        <w:rPr>
          <w:rFonts w:ascii="Arial" w:hAnsi="Arial" w:cs="Arial"/>
          <w:sz w:val="24"/>
          <w:szCs w:val="24"/>
          <w:vertAlign w:val="superscript"/>
        </w:rPr>
        <w:t>st</w:t>
      </w:r>
      <w:r w:rsidR="003C2F9E">
        <w:rPr>
          <w:rFonts w:ascii="Arial" w:hAnsi="Arial" w:cs="Arial"/>
          <w:sz w:val="24"/>
          <w:szCs w:val="24"/>
        </w:rPr>
        <w:t xml:space="preserve"> December 2019).</w:t>
      </w:r>
    </w:p>
    <w:p w14:paraId="26061936" w14:textId="3327975C" w:rsidR="00062AA2" w:rsidRDefault="00062AA2" w:rsidP="00252602">
      <w:pPr>
        <w:spacing w:line="360" w:lineRule="auto"/>
        <w:jc w:val="both"/>
        <w:rPr>
          <w:rFonts w:ascii="Arial" w:hAnsi="Arial" w:cs="Arial"/>
          <w:sz w:val="24"/>
          <w:szCs w:val="24"/>
        </w:rPr>
      </w:pPr>
      <w:r>
        <w:rPr>
          <w:rFonts w:ascii="Arial" w:hAnsi="Arial" w:cs="Arial"/>
          <w:sz w:val="24"/>
          <w:szCs w:val="24"/>
        </w:rPr>
        <w:t>Davies, G. (2020)</w:t>
      </w:r>
      <w:r w:rsidR="008D733D" w:rsidRPr="008D733D">
        <w:t xml:space="preserve"> </w:t>
      </w:r>
      <w:r w:rsidR="008D733D" w:rsidRPr="008D733D">
        <w:rPr>
          <w:rFonts w:ascii="Arial" w:hAnsi="Arial" w:cs="Arial"/>
          <w:i/>
          <w:iCs/>
          <w:sz w:val="24"/>
          <w:szCs w:val="24"/>
        </w:rPr>
        <w:t>The Attention Autism Programme</w:t>
      </w:r>
      <w:r w:rsidR="008D733D">
        <w:rPr>
          <w:rFonts w:ascii="Arial" w:hAnsi="Arial" w:cs="Arial"/>
          <w:sz w:val="24"/>
          <w:szCs w:val="24"/>
        </w:rPr>
        <w:t>.</w:t>
      </w:r>
      <w:r>
        <w:rPr>
          <w:rFonts w:ascii="Arial" w:hAnsi="Arial" w:cs="Arial"/>
          <w:sz w:val="24"/>
          <w:szCs w:val="24"/>
        </w:rPr>
        <w:t xml:space="preserve"> </w:t>
      </w:r>
      <w:r w:rsidR="008D733D">
        <w:rPr>
          <w:rFonts w:ascii="Arial" w:hAnsi="Arial" w:cs="Arial"/>
          <w:sz w:val="24"/>
          <w:szCs w:val="24"/>
        </w:rPr>
        <w:t xml:space="preserve">Available at: </w:t>
      </w:r>
      <w:hyperlink r:id="rId41" w:history="1">
        <w:r w:rsidR="006070DE" w:rsidRPr="004C47F1">
          <w:rPr>
            <w:rStyle w:val="Hyperlink"/>
            <w:rFonts w:ascii="Arial" w:hAnsi="Arial" w:cs="Arial"/>
            <w:sz w:val="24"/>
            <w:szCs w:val="24"/>
          </w:rPr>
          <w:t>http://ginadavies.co.uk/parents-services/professional-shop/foundation/</w:t>
        </w:r>
      </w:hyperlink>
      <w:r w:rsidR="006070DE">
        <w:rPr>
          <w:rFonts w:ascii="Arial" w:hAnsi="Arial" w:cs="Arial"/>
          <w:sz w:val="24"/>
          <w:szCs w:val="24"/>
        </w:rPr>
        <w:t xml:space="preserve"> (Accessed: 23</w:t>
      </w:r>
      <w:r w:rsidR="006070DE" w:rsidRPr="006070DE">
        <w:rPr>
          <w:rFonts w:ascii="Arial" w:hAnsi="Arial" w:cs="Arial"/>
          <w:sz w:val="24"/>
          <w:szCs w:val="24"/>
          <w:vertAlign w:val="superscript"/>
        </w:rPr>
        <w:t>rd</w:t>
      </w:r>
      <w:r w:rsidR="006070DE">
        <w:rPr>
          <w:rFonts w:ascii="Arial" w:hAnsi="Arial" w:cs="Arial"/>
          <w:sz w:val="24"/>
          <w:szCs w:val="24"/>
        </w:rPr>
        <w:t xml:space="preserve"> January 2020).</w:t>
      </w:r>
    </w:p>
    <w:p w14:paraId="1E346577" w14:textId="1DE20F40" w:rsidR="003D59A8" w:rsidRDefault="003D59A8" w:rsidP="002B2F76">
      <w:pPr>
        <w:spacing w:line="360" w:lineRule="auto"/>
        <w:jc w:val="both"/>
        <w:rPr>
          <w:rFonts w:ascii="Arial" w:hAnsi="Arial" w:cs="Arial"/>
          <w:sz w:val="24"/>
          <w:szCs w:val="24"/>
        </w:rPr>
      </w:pPr>
      <w:r w:rsidRPr="003D59A8">
        <w:rPr>
          <w:rFonts w:ascii="Arial" w:hAnsi="Arial" w:cs="Arial"/>
          <w:sz w:val="24"/>
          <w:szCs w:val="24"/>
        </w:rPr>
        <w:t xml:space="preserve">Gov.Wales. (2019). </w:t>
      </w:r>
      <w:r w:rsidRPr="00CD749D">
        <w:rPr>
          <w:rFonts w:ascii="Arial" w:hAnsi="Arial" w:cs="Arial"/>
          <w:i/>
          <w:iCs/>
          <w:sz w:val="24"/>
          <w:szCs w:val="24"/>
        </w:rPr>
        <w:t>Local authorities to set new targets for Welsh-medium education.</w:t>
      </w:r>
      <w:r w:rsidRPr="003D59A8">
        <w:rPr>
          <w:rFonts w:ascii="Arial" w:hAnsi="Arial" w:cs="Arial"/>
          <w:sz w:val="24"/>
          <w:szCs w:val="24"/>
        </w:rPr>
        <w:t xml:space="preserve"> Available at: </w:t>
      </w:r>
      <w:hyperlink r:id="rId42" w:history="1">
        <w:r w:rsidRPr="00C25635">
          <w:rPr>
            <w:rStyle w:val="Hyperlink"/>
            <w:rFonts w:ascii="Arial" w:hAnsi="Arial" w:cs="Arial"/>
            <w:sz w:val="24"/>
            <w:szCs w:val="24"/>
          </w:rPr>
          <w:t>https://gov.wales/local-authorities-set-new-targets-welsh-medium-education</w:t>
        </w:r>
      </w:hyperlink>
      <w:r>
        <w:rPr>
          <w:rFonts w:ascii="Arial" w:hAnsi="Arial" w:cs="Arial"/>
          <w:sz w:val="24"/>
          <w:szCs w:val="24"/>
        </w:rPr>
        <w:t xml:space="preserve">  </w:t>
      </w:r>
      <w:r w:rsidRPr="003D59A8">
        <w:rPr>
          <w:rFonts w:ascii="Arial" w:hAnsi="Arial" w:cs="Arial"/>
          <w:sz w:val="24"/>
          <w:szCs w:val="24"/>
        </w:rPr>
        <w:t>(Accessed: 3</w:t>
      </w:r>
      <w:r w:rsidR="008D0E28">
        <w:rPr>
          <w:rFonts w:ascii="Arial" w:hAnsi="Arial" w:cs="Arial"/>
          <w:sz w:val="24"/>
          <w:szCs w:val="24"/>
        </w:rPr>
        <w:t>1</w:t>
      </w:r>
      <w:r w:rsidR="008D0E28" w:rsidRPr="008D0E28">
        <w:rPr>
          <w:rFonts w:ascii="Arial" w:hAnsi="Arial" w:cs="Arial"/>
          <w:sz w:val="24"/>
          <w:szCs w:val="24"/>
          <w:vertAlign w:val="superscript"/>
        </w:rPr>
        <w:t>st</w:t>
      </w:r>
      <w:r w:rsidR="008D0E28">
        <w:rPr>
          <w:rFonts w:ascii="Arial" w:hAnsi="Arial" w:cs="Arial"/>
          <w:sz w:val="24"/>
          <w:szCs w:val="24"/>
        </w:rPr>
        <w:t xml:space="preserve"> December</w:t>
      </w:r>
      <w:r w:rsidRPr="003D59A8">
        <w:rPr>
          <w:rFonts w:ascii="Arial" w:hAnsi="Arial" w:cs="Arial"/>
          <w:sz w:val="24"/>
          <w:szCs w:val="24"/>
        </w:rPr>
        <w:t xml:space="preserve"> 2019).</w:t>
      </w:r>
    </w:p>
    <w:p w14:paraId="046FD5DB" w14:textId="70C8D680" w:rsidR="00B6212B" w:rsidRDefault="00B6212B" w:rsidP="002B2F76">
      <w:pPr>
        <w:spacing w:line="360" w:lineRule="auto"/>
        <w:jc w:val="both"/>
        <w:rPr>
          <w:rFonts w:ascii="Arial" w:hAnsi="Arial" w:cs="Arial"/>
          <w:sz w:val="24"/>
          <w:szCs w:val="24"/>
        </w:rPr>
      </w:pPr>
      <w:r w:rsidRPr="00B6212B">
        <w:rPr>
          <w:rFonts w:ascii="Arial" w:hAnsi="Arial" w:cs="Arial"/>
          <w:sz w:val="24"/>
          <w:szCs w:val="24"/>
        </w:rPr>
        <w:t>Hallelujah Kenya</w:t>
      </w:r>
      <w:r>
        <w:rPr>
          <w:rFonts w:ascii="Arial" w:hAnsi="Arial" w:cs="Arial"/>
          <w:sz w:val="24"/>
          <w:szCs w:val="24"/>
        </w:rPr>
        <w:t xml:space="preserve"> (201</w:t>
      </w:r>
      <w:r w:rsidR="003D1598">
        <w:rPr>
          <w:rFonts w:ascii="Arial" w:hAnsi="Arial" w:cs="Arial"/>
          <w:sz w:val="24"/>
          <w:szCs w:val="24"/>
        </w:rPr>
        <w:t>7</w:t>
      </w:r>
      <w:r>
        <w:rPr>
          <w:rFonts w:ascii="Arial" w:hAnsi="Arial" w:cs="Arial"/>
          <w:sz w:val="24"/>
          <w:szCs w:val="24"/>
        </w:rPr>
        <w:t xml:space="preserve">) </w:t>
      </w:r>
      <w:r w:rsidR="004E3974" w:rsidRPr="004E3974">
        <w:rPr>
          <w:rFonts w:ascii="Arial" w:hAnsi="Arial" w:cs="Arial"/>
          <w:i/>
          <w:iCs/>
          <w:sz w:val="24"/>
          <w:szCs w:val="24"/>
        </w:rPr>
        <w:t>3 benefits of being an effective communicator</w:t>
      </w:r>
      <w:r w:rsidR="004E3974">
        <w:rPr>
          <w:rFonts w:ascii="Arial" w:hAnsi="Arial" w:cs="Arial"/>
          <w:sz w:val="24"/>
          <w:szCs w:val="24"/>
        </w:rPr>
        <w:t xml:space="preserve">. Available at: </w:t>
      </w:r>
      <w:hyperlink r:id="rId43" w:history="1">
        <w:r w:rsidR="00034D8B" w:rsidRPr="004C1FBF">
          <w:rPr>
            <w:rStyle w:val="Hyperlink"/>
            <w:rFonts w:ascii="Arial" w:hAnsi="Arial" w:cs="Arial"/>
            <w:sz w:val="24"/>
            <w:szCs w:val="24"/>
          </w:rPr>
          <w:t>https://www.hallelujah.co.ke/3-benefits-effective-communicator/</w:t>
        </w:r>
      </w:hyperlink>
      <w:r w:rsidR="00034D8B">
        <w:rPr>
          <w:rFonts w:ascii="Arial" w:hAnsi="Arial" w:cs="Arial"/>
          <w:sz w:val="24"/>
          <w:szCs w:val="24"/>
        </w:rPr>
        <w:t xml:space="preserve"> </w:t>
      </w:r>
      <w:r w:rsidR="003D1598">
        <w:rPr>
          <w:rFonts w:ascii="Arial" w:hAnsi="Arial" w:cs="Arial"/>
          <w:sz w:val="24"/>
          <w:szCs w:val="24"/>
        </w:rPr>
        <w:t>(Accessed: 20</w:t>
      </w:r>
      <w:r w:rsidR="003D1598" w:rsidRPr="003D1598">
        <w:rPr>
          <w:rFonts w:ascii="Arial" w:hAnsi="Arial" w:cs="Arial"/>
          <w:sz w:val="24"/>
          <w:szCs w:val="24"/>
          <w:vertAlign w:val="superscript"/>
        </w:rPr>
        <w:t>th</w:t>
      </w:r>
      <w:r w:rsidR="003D1598">
        <w:rPr>
          <w:rFonts w:ascii="Arial" w:hAnsi="Arial" w:cs="Arial"/>
          <w:sz w:val="24"/>
          <w:szCs w:val="24"/>
        </w:rPr>
        <w:t xml:space="preserve"> January 2020).</w:t>
      </w:r>
    </w:p>
    <w:p w14:paraId="31E58E9B" w14:textId="1A6A99E9" w:rsidR="0023621E" w:rsidRDefault="0023621E" w:rsidP="002B2F76">
      <w:pPr>
        <w:spacing w:line="360" w:lineRule="auto"/>
        <w:jc w:val="both"/>
        <w:rPr>
          <w:rFonts w:ascii="Arial" w:hAnsi="Arial" w:cs="Arial"/>
          <w:sz w:val="24"/>
          <w:szCs w:val="24"/>
        </w:rPr>
      </w:pPr>
      <w:r>
        <w:rPr>
          <w:rFonts w:ascii="Arial" w:hAnsi="Arial" w:cs="Arial"/>
          <w:sz w:val="24"/>
          <w:szCs w:val="24"/>
        </w:rPr>
        <w:t xml:space="preserve">Indeed (2019) </w:t>
      </w:r>
      <w:r w:rsidRPr="00CD749D">
        <w:rPr>
          <w:rFonts w:ascii="Arial" w:hAnsi="Arial" w:cs="Arial"/>
          <w:i/>
          <w:iCs/>
          <w:sz w:val="24"/>
          <w:szCs w:val="24"/>
        </w:rPr>
        <w:t>Communication Skills: Definitions and Examples</w:t>
      </w:r>
      <w:r>
        <w:rPr>
          <w:rFonts w:ascii="Arial" w:hAnsi="Arial" w:cs="Arial"/>
          <w:sz w:val="24"/>
          <w:szCs w:val="24"/>
        </w:rPr>
        <w:t>. Available at:</w:t>
      </w:r>
      <w:r w:rsidR="00C01E6F" w:rsidRPr="00C01E6F">
        <w:t xml:space="preserve"> </w:t>
      </w:r>
      <w:hyperlink r:id="rId44" w:history="1">
        <w:r w:rsidR="00C01E6F" w:rsidRPr="00C25635">
          <w:rPr>
            <w:rStyle w:val="Hyperlink"/>
            <w:rFonts w:ascii="Arial" w:hAnsi="Arial" w:cs="Arial"/>
            <w:sz w:val="24"/>
            <w:szCs w:val="24"/>
          </w:rPr>
          <w:t>https://www.indeed.com/career-advice/resumes-cover-letters/communication-skills</w:t>
        </w:r>
      </w:hyperlink>
      <w:r w:rsidR="00C01E6F">
        <w:rPr>
          <w:rFonts w:ascii="Arial" w:hAnsi="Arial" w:cs="Arial"/>
          <w:sz w:val="24"/>
          <w:szCs w:val="24"/>
        </w:rPr>
        <w:t xml:space="preserve"> (Accessed: 31</w:t>
      </w:r>
      <w:r w:rsidR="00C01E6F" w:rsidRPr="00C01E6F">
        <w:rPr>
          <w:rFonts w:ascii="Arial" w:hAnsi="Arial" w:cs="Arial"/>
          <w:sz w:val="24"/>
          <w:szCs w:val="24"/>
          <w:vertAlign w:val="superscript"/>
        </w:rPr>
        <w:t>st</w:t>
      </w:r>
      <w:r w:rsidR="00C01E6F">
        <w:rPr>
          <w:rFonts w:ascii="Arial" w:hAnsi="Arial" w:cs="Arial"/>
          <w:sz w:val="24"/>
          <w:szCs w:val="24"/>
        </w:rPr>
        <w:t xml:space="preserve"> December 2019).</w:t>
      </w:r>
    </w:p>
    <w:p w14:paraId="041782D4" w14:textId="043D6868" w:rsidR="00AF3D56" w:rsidRDefault="00AF3D56" w:rsidP="002B2F76">
      <w:pPr>
        <w:spacing w:line="360" w:lineRule="auto"/>
        <w:jc w:val="both"/>
        <w:rPr>
          <w:rFonts w:ascii="Arial" w:hAnsi="Arial" w:cs="Arial"/>
          <w:sz w:val="24"/>
          <w:szCs w:val="24"/>
        </w:rPr>
      </w:pPr>
      <w:r>
        <w:rPr>
          <w:rFonts w:ascii="Arial" w:hAnsi="Arial" w:cs="Arial"/>
          <w:sz w:val="24"/>
          <w:szCs w:val="24"/>
        </w:rPr>
        <w:t>Nayer</w:t>
      </w:r>
      <w:r w:rsidR="00C40A07">
        <w:rPr>
          <w:rFonts w:ascii="Arial" w:hAnsi="Arial" w:cs="Arial"/>
          <w:sz w:val="24"/>
          <w:szCs w:val="24"/>
        </w:rPr>
        <w:t xml:space="preserve">, V. (2013) </w:t>
      </w:r>
      <w:r w:rsidR="00C40A07" w:rsidRPr="00357F77">
        <w:rPr>
          <w:rFonts w:ascii="Arial" w:hAnsi="Arial" w:cs="Arial"/>
          <w:i/>
          <w:iCs/>
          <w:sz w:val="24"/>
          <w:szCs w:val="24"/>
        </w:rPr>
        <w:t>Three Differences Between Managers and Leaders</w:t>
      </w:r>
      <w:r w:rsidR="00C40A07">
        <w:rPr>
          <w:rFonts w:ascii="Arial" w:hAnsi="Arial" w:cs="Arial"/>
          <w:sz w:val="24"/>
          <w:szCs w:val="24"/>
        </w:rPr>
        <w:t>. Available at:</w:t>
      </w:r>
      <w:r w:rsidR="00357F77" w:rsidRPr="00357F77">
        <w:t xml:space="preserve"> </w:t>
      </w:r>
      <w:hyperlink r:id="rId45" w:history="1">
        <w:r w:rsidR="00357F77" w:rsidRPr="001E3582">
          <w:rPr>
            <w:rStyle w:val="Hyperlink"/>
            <w:rFonts w:ascii="Arial" w:hAnsi="Arial" w:cs="Arial"/>
            <w:sz w:val="24"/>
            <w:szCs w:val="24"/>
          </w:rPr>
          <w:t>https://hbr.org/2013/08/tests-of-a-leadership-transiti</w:t>
        </w:r>
      </w:hyperlink>
      <w:r w:rsidR="00357F77">
        <w:rPr>
          <w:rFonts w:ascii="Arial" w:hAnsi="Arial" w:cs="Arial"/>
          <w:sz w:val="24"/>
          <w:szCs w:val="24"/>
        </w:rPr>
        <w:t xml:space="preserve"> (Accessed: 21</w:t>
      </w:r>
      <w:r w:rsidR="00357F77" w:rsidRPr="00357F77">
        <w:rPr>
          <w:rFonts w:ascii="Arial" w:hAnsi="Arial" w:cs="Arial"/>
          <w:sz w:val="24"/>
          <w:szCs w:val="24"/>
          <w:vertAlign w:val="superscript"/>
        </w:rPr>
        <w:t>st</w:t>
      </w:r>
      <w:r w:rsidR="00357F77">
        <w:rPr>
          <w:rFonts w:ascii="Arial" w:hAnsi="Arial" w:cs="Arial"/>
          <w:sz w:val="24"/>
          <w:szCs w:val="24"/>
        </w:rPr>
        <w:t xml:space="preserve"> January 2020).</w:t>
      </w:r>
    </w:p>
    <w:p w14:paraId="2BCF428F" w14:textId="7AAB4961" w:rsidR="00584248" w:rsidRDefault="00B3109F" w:rsidP="00BB5BFF">
      <w:pPr>
        <w:spacing w:line="360" w:lineRule="auto"/>
        <w:jc w:val="both"/>
        <w:rPr>
          <w:rFonts w:ascii="Arial" w:hAnsi="Arial" w:cs="Arial"/>
          <w:sz w:val="24"/>
          <w:szCs w:val="24"/>
        </w:rPr>
      </w:pPr>
      <w:r>
        <w:rPr>
          <w:rFonts w:ascii="Arial" w:hAnsi="Arial" w:cs="Arial"/>
          <w:sz w:val="24"/>
          <w:szCs w:val="24"/>
        </w:rPr>
        <w:t xml:space="preserve">Parenting NI (2018) </w:t>
      </w:r>
      <w:r w:rsidRPr="00CD749D">
        <w:rPr>
          <w:rFonts w:ascii="Arial" w:hAnsi="Arial" w:cs="Arial"/>
          <w:i/>
          <w:iCs/>
          <w:sz w:val="24"/>
          <w:szCs w:val="24"/>
        </w:rPr>
        <w:t>Parent-Child Relationship – Why it’s Important</w:t>
      </w:r>
      <w:r>
        <w:rPr>
          <w:rFonts w:ascii="Arial" w:hAnsi="Arial" w:cs="Arial"/>
          <w:sz w:val="24"/>
          <w:szCs w:val="24"/>
        </w:rPr>
        <w:t xml:space="preserve">. Available at: </w:t>
      </w:r>
      <w:hyperlink r:id="rId46" w:history="1">
        <w:r w:rsidR="002B2F76" w:rsidRPr="00552273">
          <w:rPr>
            <w:rStyle w:val="Hyperlink"/>
            <w:rFonts w:ascii="Arial" w:hAnsi="Arial" w:cs="Arial"/>
            <w:sz w:val="24"/>
            <w:szCs w:val="24"/>
          </w:rPr>
          <w:t>https://www.parentingni.org/blog/parent-child-relationship-why-its-important/</w:t>
        </w:r>
      </w:hyperlink>
      <w:r w:rsidR="002B2F76">
        <w:rPr>
          <w:rFonts w:ascii="Arial" w:hAnsi="Arial" w:cs="Arial"/>
          <w:sz w:val="24"/>
          <w:szCs w:val="24"/>
        </w:rPr>
        <w:t xml:space="preserve"> (Accessed: 30</w:t>
      </w:r>
      <w:r w:rsidR="002B2F76" w:rsidRPr="002B2F76">
        <w:rPr>
          <w:rFonts w:ascii="Arial" w:hAnsi="Arial" w:cs="Arial"/>
          <w:sz w:val="24"/>
          <w:szCs w:val="24"/>
          <w:vertAlign w:val="superscript"/>
        </w:rPr>
        <w:t>th</w:t>
      </w:r>
      <w:r w:rsidR="002B2F76">
        <w:rPr>
          <w:rFonts w:ascii="Arial" w:hAnsi="Arial" w:cs="Arial"/>
          <w:sz w:val="24"/>
          <w:szCs w:val="24"/>
        </w:rPr>
        <w:t xml:space="preserve"> December 2019).</w:t>
      </w:r>
    </w:p>
    <w:p w14:paraId="4D99358B" w14:textId="7FD3DACC" w:rsidR="00493995" w:rsidRDefault="005E064C" w:rsidP="00BB5BFF">
      <w:pPr>
        <w:spacing w:line="360" w:lineRule="auto"/>
        <w:jc w:val="both"/>
        <w:rPr>
          <w:rFonts w:ascii="Arial" w:hAnsi="Arial" w:cs="Arial"/>
          <w:sz w:val="24"/>
          <w:szCs w:val="24"/>
        </w:rPr>
      </w:pPr>
      <w:r>
        <w:rPr>
          <w:rFonts w:ascii="Arial" w:hAnsi="Arial" w:cs="Arial"/>
          <w:sz w:val="24"/>
          <w:szCs w:val="24"/>
        </w:rPr>
        <w:t xml:space="preserve">PACEY (2019) </w:t>
      </w:r>
      <w:r w:rsidRPr="00CD749D">
        <w:rPr>
          <w:rFonts w:ascii="Arial" w:hAnsi="Arial" w:cs="Arial"/>
          <w:i/>
          <w:iCs/>
          <w:sz w:val="24"/>
          <w:szCs w:val="24"/>
        </w:rPr>
        <w:t>Camau- Welsh language learning/ Cynllun Dysgu Cymraeg</w:t>
      </w:r>
      <w:r>
        <w:rPr>
          <w:rFonts w:ascii="Arial" w:hAnsi="Arial" w:cs="Arial"/>
          <w:sz w:val="24"/>
          <w:szCs w:val="24"/>
        </w:rPr>
        <w:t>. Available at</w:t>
      </w:r>
      <w:r w:rsidR="001304D4">
        <w:rPr>
          <w:rFonts w:ascii="Arial" w:hAnsi="Arial" w:cs="Arial"/>
          <w:sz w:val="24"/>
          <w:szCs w:val="24"/>
        </w:rPr>
        <w:t xml:space="preserve">: </w:t>
      </w:r>
      <w:hyperlink r:id="rId47" w:history="1">
        <w:r w:rsidR="00EA079E" w:rsidRPr="00C25635">
          <w:rPr>
            <w:rStyle w:val="Hyperlink"/>
            <w:rFonts w:ascii="Arial" w:hAnsi="Arial" w:cs="Arial"/>
            <w:sz w:val="24"/>
            <w:szCs w:val="24"/>
          </w:rPr>
          <w:t>https://www.pacey.org.uk/working-in-childcare/spotlight-on/welsh-language-development/camau-welsh-language-learning/</w:t>
        </w:r>
      </w:hyperlink>
      <w:r w:rsidR="00EA079E">
        <w:rPr>
          <w:rFonts w:ascii="Arial" w:hAnsi="Arial" w:cs="Arial"/>
          <w:sz w:val="24"/>
          <w:szCs w:val="24"/>
        </w:rPr>
        <w:t xml:space="preserve"> </w:t>
      </w:r>
      <w:r w:rsidR="00362230">
        <w:rPr>
          <w:rFonts w:ascii="Arial" w:hAnsi="Arial" w:cs="Arial"/>
          <w:sz w:val="24"/>
          <w:szCs w:val="24"/>
        </w:rPr>
        <w:t>(Accessed: 31</w:t>
      </w:r>
      <w:r w:rsidR="00362230" w:rsidRPr="00362230">
        <w:rPr>
          <w:rFonts w:ascii="Arial" w:hAnsi="Arial" w:cs="Arial"/>
          <w:sz w:val="24"/>
          <w:szCs w:val="24"/>
          <w:vertAlign w:val="superscript"/>
        </w:rPr>
        <w:t>st</w:t>
      </w:r>
      <w:r w:rsidR="00362230">
        <w:rPr>
          <w:rFonts w:ascii="Arial" w:hAnsi="Arial" w:cs="Arial"/>
          <w:sz w:val="24"/>
          <w:szCs w:val="24"/>
        </w:rPr>
        <w:t xml:space="preserve"> December 2019).</w:t>
      </w:r>
    </w:p>
    <w:p w14:paraId="7775C1A6" w14:textId="5ACB4BE1" w:rsidR="00B17073" w:rsidRDefault="00B17073" w:rsidP="00912171">
      <w:pPr>
        <w:spacing w:line="360" w:lineRule="auto"/>
        <w:jc w:val="both"/>
        <w:rPr>
          <w:rFonts w:ascii="Arial" w:hAnsi="Arial" w:cs="Arial"/>
          <w:sz w:val="24"/>
          <w:szCs w:val="24"/>
        </w:rPr>
      </w:pPr>
      <w:r w:rsidRPr="00B17073">
        <w:rPr>
          <w:rFonts w:ascii="Arial" w:hAnsi="Arial" w:cs="Arial"/>
          <w:sz w:val="24"/>
          <w:szCs w:val="24"/>
        </w:rPr>
        <w:lastRenderedPageBreak/>
        <w:t>Rasmussen College</w:t>
      </w:r>
      <w:r>
        <w:rPr>
          <w:rFonts w:ascii="Arial" w:hAnsi="Arial" w:cs="Arial"/>
          <w:sz w:val="24"/>
          <w:szCs w:val="24"/>
        </w:rPr>
        <w:t xml:space="preserve"> </w:t>
      </w:r>
      <w:r w:rsidR="00E74B6B">
        <w:rPr>
          <w:rFonts w:ascii="Arial" w:hAnsi="Arial" w:cs="Arial"/>
          <w:sz w:val="24"/>
          <w:szCs w:val="24"/>
        </w:rPr>
        <w:t>(201</w:t>
      </w:r>
      <w:r w:rsidR="00035CCC">
        <w:rPr>
          <w:rFonts w:ascii="Arial" w:hAnsi="Arial" w:cs="Arial"/>
          <w:sz w:val="24"/>
          <w:szCs w:val="24"/>
        </w:rPr>
        <w:t>9</w:t>
      </w:r>
      <w:r w:rsidR="00E74B6B">
        <w:rPr>
          <w:rFonts w:ascii="Arial" w:hAnsi="Arial" w:cs="Arial"/>
          <w:sz w:val="24"/>
          <w:szCs w:val="24"/>
        </w:rPr>
        <w:t xml:space="preserve">) </w:t>
      </w:r>
      <w:r w:rsidR="00912171" w:rsidRPr="00CD749D">
        <w:rPr>
          <w:rFonts w:ascii="Arial" w:hAnsi="Arial" w:cs="Arial"/>
          <w:i/>
          <w:iCs/>
          <w:sz w:val="24"/>
          <w:szCs w:val="24"/>
        </w:rPr>
        <w:t>Diversity &amp; Teamwork: Home General Education Committee Guide on Diversity &amp; Teamwork</w:t>
      </w:r>
      <w:r w:rsidR="00CD749D">
        <w:rPr>
          <w:rFonts w:ascii="Arial" w:hAnsi="Arial" w:cs="Arial"/>
          <w:sz w:val="24"/>
          <w:szCs w:val="24"/>
        </w:rPr>
        <w:t>.</w:t>
      </w:r>
      <w:r w:rsidR="00912171">
        <w:rPr>
          <w:rFonts w:ascii="Arial" w:hAnsi="Arial" w:cs="Arial"/>
          <w:sz w:val="24"/>
          <w:szCs w:val="24"/>
        </w:rPr>
        <w:t xml:space="preserve"> </w:t>
      </w:r>
      <w:r w:rsidR="00724532">
        <w:rPr>
          <w:rFonts w:ascii="Arial" w:hAnsi="Arial" w:cs="Arial"/>
          <w:sz w:val="24"/>
          <w:szCs w:val="24"/>
        </w:rPr>
        <w:t xml:space="preserve">Available at: </w:t>
      </w:r>
      <w:hyperlink r:id="rId48" w:history="1">
        <w:r w:rsidR="003459F0" w:rsidRPr="00C25635">
          <w:rPr>
            <w:rStyle w:val="Hyperlink"/>
            <w:rFonts w:ascii="Arial" w:hAnsi="Arial" w:cs="Arial"/>
            <w:sz w:val="24"/>
            <w:szCs w:val="24"/>
          </w:rPr>
          <w:t>https://guides.rasmussen.edu/diversity</w:t>
        </w:r>
      </w:hyperlink>
      <w:r w:rsidR="003459F0">
        <w:rPr>
          <w:rFonts w:ascii="Arial" w:hAnsi="Arial" w:cs="Arial"/>
          <w:sz w:val="24"/>
          <w:szCs w:val="24"/>
        </w:rPr>
        <w:t xml:space="preserve"> (Accessed: 31</w:t>
      </w:r>
      <w:r w:rsidR="003459F0" w:rsidRPr="003459F0">
        <w:rPr>
          <w:rFonts w:ascii="Arial" w:hAnsi="Arial" w:cs="Arial"/>
          <w:sz w:val="24"/>
          <w:szCs w:val="24"/>
          <w:vertAlign w:val="superscript"/>
        </w:rPr>
        <w:t>st</w:t>
      </w:r>
      <w:r w:rsidR="003459F0">
        <w:rPr>
          <w:rFonts w:ascii="Arial" w:hAnsi="Arial" w:cs="Arial"/>
          <w:sz w:val="24"/>
          <w:szCs w:val="24"/>
        </w:rPr>
        <w:t xml:space="preserve"> December 2019).</w:t>
      </w:r>
    </w:p>
    <w:p w14:paraId="29B07901" w14:textId="1DD02196" w:rsidR="00154108" w:rsidRDefault="00154108" w:rsidP="00912171">
      <w:pPr>
        <w:spacing w:line="360" w:lineRule="auto"/>
        <w:jc w:val="both"/>
        <w:rPr>
          <w:rFonts w:ascii="Arial" w:hAnsi="Arial" w:cs="Arial"/>
          <w:sz w:val="24"/>
          <w:szCs w:val="24"/>
        </w:rPr>
      </w:pPr>
      <w:r>
        <w:rPr>
          <w:rFonts w:ascii="Arial" w:hAnsi="Arial" w:cs="Arial"/>
          <w:sz w:val="24"/>
          <w:szCs w:val="24"/>
        </w:rPr>
        <w:t xml:space="preserve">Science Daily (2010) </w:t>
      </w:r>
      <w:r w:rsidR="009673BE" w:rsidRPr="00CD749D">
        <w:rPr>
          <w:rFonts w:ascii="Arial" w:hAnsi="Arial" w:cs="Arial"/>
          <w:i/>
          <w:iCs/>
          <w:sz w:val="24"/>
          <w:szCs w:val="24"/>
        </w:rPr>
        <w:t>Bilingual benefits reach beyond communication</w:t>
      </w:r>
      <w:r w:rsidR="009673BE">
        <w:rPr>
          <w:rFonts w:ascii="Arial" w:hAnsi="Arial" w:cs="Arial"/>
          <w:sz w:val="24"/>
          <w:szCs w:val="24"/>
        </w:rPr>
        <w:t xml:space="preserve">. Available at: </w:t>
      </w:r>
      <w:hyperlink r:id="rId49" w:history="1">
        <w:r w:rsidR="00E86D81" w:rsidRPr="00C25635">
          <w:rPr>
            <w:rStyle w:val="Hyperlink"/>
            <w:rFonts w:ascii="Arial" w:hAnsi="Arial" w:cs="Arial"/>
            <w:sz w:val="24"/>
            <w:szCs w:val="24"/>
          </w:rPr>
          <w:t>https://www.sciencedaily.com/releases/2010/11/101109113028.htm</w:t>
        </w:r>
      </w:hyperlink>
      <w:r w:rsidR="00E86D81">
        <w:rPr>
          <w:rFonts w:ascii="Arial" w:hAnsi="Arial" w:cs="Arial"/>
          <w:sz w:val="24"/>
          <w:szCs w:val="24"/>
        </w:rPr>
        <w:t xml:space="preserve"> (Accessed: 31</w:t>
      </w:r>
      <w:r w:rsidR="00E86D81" w:rsidRPr="00E86D81">
        <w:rPr>
          <w:rFonts w:ascii="Arial" w:hAnsi="Arial" w:cs="Arial"/>
          <w:sz w:val="24"/>
          <w:szCs w:val="24"/>
          <w:vertAlign w:val="superscript"/>
        </w:rPr>
        <w:t>st</w:t>
      </w:r>
      <w:r w:rsidR="00E86D81">
        <w:rPr>
          <w:rFonts w:ascii="Arial" w:hAnsi="Arial" w:cs="Arial"/>
          <w:sz w:val="24"/>
          <w:szCs w:val="24"/>
        </w:rPr>
        <w:t xml:space="preserve"> December 2019).</w:t>
      </w:r>
    </w:p>
    <w:p w14:paraId="7ADEB263" w14:textId="21ADC0E2" w:rsidR="003446F3" w:rsidRDefault="003446F3" w:rsidP="00912171">
      <w:pPr>
        <w:spacing w:line="360" w:lineRule="auto"/>
        <w:jc w:val="both"/>
        <w:rPr>
          <w:rFonts w:ascii="Arial" w:hAnsi="Arial" w:cs="Arial"/>
          <w:sz w:val="24"/>
          <w:szCs w:val="24"/>
        </w:rPr>
      </w:pPr>
      <w:r>
        <w:rPr>
          <w:rFonts w:ascii="Arial" w:hAnsi="Arial" w:cs="Arial"/>
          <w:sz w:val="24"/>
          <w:szCs w:val="24"/>
        </w:rPr>
        <w:t>Sense</w:t>
      </w:r>
      <w:r w:rsidR="00040B6D">
        <w:rPr>
          <w:rFonts w:ascii="Arial" w:hAnsi="Arial" w:cs="Arial"/>
          <w:sz w:val="24"/>
          <w:szCs w:val="24"/>
        </w:rPr>
        <w:t xml:space="preserve"> (2019) </w:t>
      </w:r>
      <w:r w:rsidR="00040B6D" w:rsidRPr="00543B0A">
        <w:rPr>
          <w:rFonts w:ascii="Arial" w:hAnsi="Arial" w:cs="Arial"/>
          <w:i/>
          <w:iCs/>
          <w:sz w:val="24"/>
          <w:szCs w:val="24"/>
        </w:rPr>
        <w:t>Communicating using sign language</w:t>
      </w:r>
      <w:r w:rsidR="00040B6D">
        <w:rPr>
          <w:rFonts w:ascii="Arial" w:hAnsi="Arial" w:cs="Arial"/>
          <w:sz w:val="24"/>
          <w:szCs w:val="24"/>
        </w:rPr>
        <w:t xml:space="preserve">. Available at: </w:t>
      </w:r>
      <w:hyperlink r:id="rId50" w:history="1">
        <w:r w:rsidR="007F2E05" w:rsidRPr="00C25635">
          <w:rPr>
            <w:rStyle w:val="Hyperlink"/>
            <w:rFonts w:ascii="Arial" w:hAnsi="Arial" w:cs="Arial"/>
            <w:sz w:val="24"/>
            <w:szCs w:val="24"/>
          </w:rPr>
          <w:t>https://www.sense.org.uk/get-support/information-and-advice/communication/sign-language/</w:t>
        </w:r>
      </w:hyperlink>
      <w:r w:rsidR="007F2E05">
        <w:rPr>
          <w:rFonts w:ascii="Arial" w:hAnsi="Arial" w:cs="Arial"/>
          <w:sz w:val="24"/>
          <w:szCs w:val="24"/>
        </w:rPr>
        <w:t xml:space="preserve"> (Accessed: 31</w:t>
      </w:r>
      <w:r w:rsidR="007F2E05" w:rsidRPr="007F2E05">
        <w:rPr>
          <w:rFonts w:ascii="Arial" w:hAnsi="Arial" w:cs="Arial"/>
          <w:sz w:val="24"/>
          <w:szCs w:val="24"/>
          <w:vertAlign w:val="superscript"/>
        </w:rPr>
        <w:t>st</w:t>
      </w:r>
      <w:r w:rsidR="007F2E05">
        <w:rPr>
          <w:rFonts w:ascii="Arial" w:hAnsi="Arial" w:cs="Arial"/>
          <w:sz w:val="24"/>
          <w:szCs w:val="24"/>
        </w:rPr>
        <w:t xml:space="preserve"> December 2019).</w:t>
      </w:r>
    </w:p>
    <w:p w14:paraId="250496B1" w14:textId="501D92AB" w:rsidR="009039C1" w:rsidRDefault="00883713" w:rsidP="00912171">
      <w:pPr>
        <w:spacing w:line="360" w:lineRule="auto"/>
        <w:jc w:val="both"/>
        <w:rPr>
          <w:rFonts w:ascii="Arial" w:hAnsi="Arial" w:cs="Arial"/>
          <w:sz w:val="24"/>
          <w:szCs w:val="24"/>
        </w:rPr>
      </w:pPr>
      <w:r>
        <w:rPr>
          <w:rFonts w:ascii="Arial" w:hAnsi="Arial" w:cs="Arial"/>
          <w:sz w:val="24"/>
          <w:szCs w:val="24"/>
        </w:rPr>
        <w:t xml:space="preserve">Shutterstock (2020) </w:t>
      </w:r>
      <w:r w:rsidR="00355E0F" w:rsidRPr="006E5DE1">
        <w:rPr>
          <w:rFonts w:ascii="Arial" w:hAnsi="Arial" w:cs="Arial"/>
          <w:i/>
          <w:iCs/>
          <w:sz w:val="24"/>
          <w:szCs w:val="24"/>
        </w:rPr>
        <w:t>Leadership images</w:t>
      </w:r>
      <w:r w:rsidR="00355E0F">
        <w:rPr>
          <w:rFonts w:ascii="Arial" w:hAnsi="Arial" w:cs="Arial"/>
          <w:sz w:val="24"/>
          <w:szCs w:val="24"/>
        </w:rPr>
        <w:t xml:space="preserve">. </w:t>
      </w:r>
      <w:r w:rsidR="006E5DE1">
        <w:rPr>
          <w:rFonts w:ascii="Arial" w:hAnsi="Arial" w:cs="Arial"/>
          <w:sz w:val="24"/>
          <w:szCs w:val="24"/>
        </w:rPr>
        <w:t xml:space="preserve">Available at: </w:t>
      </w:r>
      <w:hyperlink r:id="rId51" w:history="1">
        <w:r w:rsidR="006E5DE1" w:rsidRPr="004C1FBF">
          <w:rPr>
            <w:rStyle w:val="Hyperlink"/>
            <w:rFonts w:ascii="Arial" w:hAnsi="Arial" w:cs="Arial"/>
            <w:sz w:val="24"/>
            <w:szCs w:val="24"/>
          </w:rPr>
          <w:t>https://www.shutterstock.com/search/leadership</w:t>
        </w:r>
      </w:hyperlink>
      <w:r w:rsidR="006E5DE1">
        <w:rPr>
          <w:rFonts w:ascii="Arial" w:hAnsi="Arial" w:cs="Arial"/>
          <w:sz w:val="24"/>
          <w:szCs w:val="24"/>
        </w:rPr>
        <w:t xml:space="preserve"> (Accessed: </w:t>
      </w:r>
      <w:r w:rsidR="00535F72">
        <w:rPr>
          <w:rFonts w:ascii="Arial" w:hAnsi="Arial" w:cs="Arial"/>
          <w:sz w:val="24"/>
          <w:szCs w:val="24"/>
        </w:rPr>
        <w:t>20</w:t>
      </w:r>
      <w:r w:rsidR="00535F72" w:rsidRPr="00535F72">
        <w:rPr>
          <w:rFonts w:ascii="Arial" w:hAnsi="Arial" w:cs="Arial"/>
          <w:sz w:val="24"/>
          <w:szCs w:val="24"/>
          <w:vertAlign w:val="superscript"/>
        </w:rPr>
        <w:t>th</w:t>
      </w:r>
      <w:r w:rsidR="00535F72">
        <w:rPr>
          <w:rFonts w:ascii="Arial" w:hAnsi="Arial" w:cs="Arial"/>
          <w:sz w:val="24"/>
          <w:szCs w:val="24"/>
        </w:rPr>
        <w:t xml:space="preserve"> January 2020).</w:t>
      </w:r>
    </w:p>
    <w:p w14:paraId="199088FC" w14:textId="6364159E" w:rsidR="0011666E" w:rsidRDefault="0011666E" w:rsidP="00912171">
      <w:pPr>
        <w:spacing w:line="360" w:lineRule="auto"/>
        <w:jc w:val="both"/>
        <w:rPr>
          <w:rFonts w:ascii="Arial" w:hAnsi="Arial" w:cs="Arial"/>
          <w:sz w:val="24"/>
          <w:szCs w:val="24"/>
        </w:rPr>
      </w:pPr>
      <w:r w:rsidRPr="00B633B7">
        <w:rPr>
          <w:rFonts w:ascii="Arial" w:hAnsi="Arial" w:cs="Arial"/>
          <w:sz w:val="24"/>
          <w:szCs w:val="24"/>
        </w:rPr>
        <w:t xml:space="preserve">Signalong. (2019) </w:t>
      </w:r>
      <w:r w:rsidRPr="00543B0A">
        <w:rPr>
          <w:rFonts w:ascii="Arial" w:hAnsi="Arial" w:cs="Arial"/>
          <w:i/>
          <w:iCs/>
          <w:sz w:val="24"/>
          <w:szCs w:val="24"/>
        </w:rPr>
        <w:t>Training for everyone</w:t>
      </w:r>
      <w:r w:rsidRPr="00B633B7">
        <w:rPr>
          <w:rFonts w:ascii="Arial" w:hAnsi="Arial" w:cs="Arial"/>
          <w:sz w:val="24"/>
          <w:szCs w:val="24"/>
        </w:rPr>
        <w:t xml:space="preserve">. Available at: </w:t>
      </w:r>
      <w:hyperlink r:id="rId52" w:history="1">
        <w:r w:rsidRPr="00C25635">
          <w:rPr>
            <w:rStyle w:val="Hyperlink"/>
            <w:rFonts w:ascii="Arial" w:hAnsi="Arial" w:cs="Arial"/>
            <w:sz w:val="24"/>
            <w:szCs w:val="24"/>
          </w:rPr>
          <w:t>http://www.signalong.org.uk/training-for-everyone</w:t>
        </w:r>
      </w:hyperlink>
      <w:r>
        <w:rPr>
          <w:rFonts w:ascii="Arial" w:hAnsi="Arial" w:cs="Arial"/>
          <w:sz w:val="24"/>
          <w:szCs w:val="24"/>
        </w:rPr>
        <w:t xml:space="preserve"> </w:t>
      </w:r>
      <w:r w:rsidRPr="00B633B7">
        <w:rPr>
          <w:rFonts w:ascii="Arial" w:hAnsi="Arial" w:cs="Arial"/>
          <w:sz w:val="24"/>
          <w:szCs w:val="24"/>
        </w:rPr>
        <w:t xml:space="preserve"> (Accessed: </w:t>
      </w:r>
      <w:r>
        <w:rPr>
          <w:rFonts w:ascii="Arial" w:hAnsi="Arial" w:cs="Arial"/>
          <w:sz w:val="24"/>
          <w:szCs w:val="24"/>
        </w:rPr>
        <w:t>31</w:t>
      </w:r>
      <w:r w:rsidRPr="00B633B7">
        <w:rPr>
          <w:rFonts w:ascii="Arial" w:hAnsi="Arial" w:cs="Arial"/>
          <w:sz w:val="24"/>
          <w:szCs w:val="24"/>
          <w:vertAlign w:val="superscript"/>
        </w:rPr>
        <w:t>st</w:t>
      </w:r>
      <w:r>
        <w:rPr>
          <w:rFonts w:ascii="Arial" w:hAnsi="Arial" w:cs="Arial"/>
          <w:sz w:val="24"/>
          <w:szCs w:val="24"/>
        </w:rPr>
        <w:t xml:space="preserve"> December</w:t>
      </w:r>
      <w:r w:rsidRPr="00B633B7">
        <w:rPr>
          <w:rFonts w:ascii="Arial" w:hAnsi="Arial" w:cs="Arial"/>
          <w:sz w:val="24"/>
          <w:szCs w:val="24"/>
        </w:rPr>
        <w:t xml:space="preserve"> 2019).</w:t>
      </w:r>
    </w:p>
    <w:p w14:paraId="221D8DB9" w14:textId="7D115A02" w:rsidR="00E91ED3" w:rsidRDefault="009039C1" w:rsidP="00E91ED3">
      <w:pPr>
        <w:spacing w:line="360" w:lineRule="auto"/>
        <w:jc w:val="both"/>
        <w:rPr>
          <w:rFonts w:ascii="Arial" w:hAnsi="Arial" w:cs="Arial"/>
          <w:sz w:val="24"/>
          <w:szCs w:val="24"/>
        </w:rPr>
      </w:pPr>
      <w:r>
        <w:rPr>
          <w:rFonts w:ascii="Arial" w:hAnsi="Arial" w:cs="Arial"/>
          <w:sz w:val="24"/>
          <w:szCs w:val="24"/>
        </w:rPr>
        <w:t>Skills You Need</w:t>
      </w:r>
      <w:r w:rsidR="00E91ED3">
        <w:rPr>
          <w:rFonts w:ascii="Arial" w:hAnsi="Arial" w:cs="Arial"/>
          <w:sz w:val="24"/>
          <w:szCs w:val="24"/>
        </w:rPr>
        <w:t xml:space="preserve"> (2020) </w:t>
      </w:r>
      <w:r w:rsidR="00E91ED3" w:rsidRPr="006B356D">
        <w:rPr>
          <w:rFonts w:ascii="Arial" w:hAnsi="Arial" w:cs="Arial"/>
          <w:i/>
          <w:iCs/>
          <w:sz w:val="24"/>
          <w:szCs w:val="24"/>
        </w:rPr>
        <w:t>Reflective Practice</w:t>
      </w:r>
      <w:r w:rsidR="006B356D">
        <w:rPr>
          <w:rFonts w:ascii="Arial" w:hAnsi="Arial" w:cs="Arial"/>
          <w:sz w:val="24"/>
          <w:szCs w:val="24"/>
        </w:rPr>
        <w:t xml:space="preserve">. Available at: </w:t>
      </w:r>
      <w:r w:rsidR="00E91ED3" w:rsidRPr="00E91ED3">
        <w:rPr>
          <w:rFonts w:ascii="Arial" w:hAnsi="Arial" w:cs="Arial"/>
          <w:sz w:val="24"/>
          <w:szCs w:val="24"/>
        </w:rPr>
        <w:t xml:space="preserve"> </w:t>
      </w:r>
      <w:hyperlink r:id="rId53" w:history="1">
        <w:r w:rsidR="006B356D" w:rsidRPr="001E3582">
          <w:rPr>
            <w:rStyle w:val="Hyperlink"/>
            <w:rFonts w:ascii="Arial" w:hAnsi="Arial" w:cs="Arial"/>
            <w:sz w:val="24"/>
            <w:szCs w:val="24"/>
          </w:rPr>
          <w:t>https://www.skillsyouneed.com/ps/reflective-practice.html</w:t>
        </w:r>
      </w:hyperlink>
      <w:r w:rsidR="006B356D">
        <w:rPr>
          <w:rFonts w:ascii="Arial" w:hAnsi="Arial" w:cs="Arial"/>
          <w:sz w:val="24"/>
          <w:szCs w:val="24"/>
        </w:rPr>
        <w:t xml:space="preserve"> (Accessed: </w:t>
      </w:r>
      <w:r w:rsidR="004C1BF2">
        <w:rPr>
          <w:rFonts w:ascii="Arial" w:hAnsi="Arial" w:cs="Arial"/>
          <w:sz w:val="24"/>
          <w:szCs w:val="24"/>
        </w:rPr>
        <w:t>21</w:t>
      </w:r>
      <w:r w:rsidR="004C1BF2" w:rsidRPr="004C1BF2">
        <w:rPr>
          <w:rFonts w:ascii="Arial" w:hAnsi="Arial" w:cs="Arial"/>
          <w:sz w:val="24"/>
          <w:szCs w:val="24"/>
          <w:vertAlign w:val="superscript"/>
        </w:rPr>
        <w:t>st</w:t>
      </w:r>
      <w:r w:rsidR="004C1BF2">
        <w:rPr>
          <w:rFonts w:ascii="Arial" w:hAnsi="Arial" w:cs="Arial"/>
          <w:sz w:val="24"/>
          <w:szCs w:val="24"/>
        </w:rPr>
        <w:t xml:space="preserve"> January 2020).</w:t>
      </w:r>
    </w:p>
    <w:p w14:paraId="36647BDC" w14:textId="6A7D2FDE" w:rsidR="00DA08E2" w:rsidRDefault="00DA08E2" w:rsidP="00912171">
      <w:pPr>
        <w:spacing w:line="360" w:lineRule="auto"/>
        <w:jc w:val="both"/>
        <w:rPr>
          <w:rFonts w:ascii="Arial" w:hAnsi="Arial" w:cs="Arial"/>
          <w:sz w:val="24"/>
          <w:szCs w:val="24"/>
        </w:rPr>
      </w:pPr>
      <w:r>
        <w:rPr>
          <w:rFonts w:ascii="Arial" w:hAnsi="Arial" w:cs="Arial"/>
          <w:sz w:val="24"/>
          <w:szCs w:val="24"/>
        </w:rPr>
        <w:t>Smart Minds (2020</w:t>
      </w:r>
      <w:r w:rsidRPr="000C3E00">
        <w:rPr>
          <w:rFonts w:ascii="Arial" w:hAnsi="Arial" w:cs="Arial"/>
          <w:i/>
          <w:iCs/>
          <w:sz w:val="24"/>
          <w:szCs w:val="24"/>
        </w:rPr>
        <w:t xml:space="preserve">) </w:t>
      </w:r>
      <w:r w:rsidR="000C3E00" w:rsidRPr="000C3E00">
        <w:rPr>
          <w:rFonts w:ascii="Arial" w:hAnsi="Arial" w:cs="Arial"/>
          <w:i/>
          <w:iCs/>
          <w:sz w:val="24"/>
          <w:szCs w:val="24"/>
        </w:rPr>
        <w:t>Importance of Team Work in Every Business</w:t>
      </w:r>
      <w:r w:rsidR="000C3E00">
        <w:rPr>
          <w:rFonts w:ascii="Arial" w:hAnsi="Arial" w:cs="Arial"/>
          <w:sz w:val="24"/>
          <w:szCs w:val="24"/>
        </w:rPr>
        <w:t>. Available at:</w:t>
      </w:r>
      <w:r w:rsidR="002C2AE8" w:rsidRPr="002C2AE8">
        <w:t xml:space="preserve"> </w:t>
      </w:r>
      <w:hyperlink r:id="rId54" w:history="1">
        <w:r w:rsidR="002C2AE8" w:rsidRPr="004C1FBF">
          <w:rPr>
            <w:rStyle w:val="Hyperlink"/>
            <w:rFonts w:ascii="Arial" w:hAnsi="Arial" w:cs="Arial"/>
            <w:sz w:val="24"/>
            <w:szCs w:val="24"/>
          </w:rPr>
          <w:t>https://smartminds.io/importance-of-teamwork-in-every-business/</w:t>
        </w:r>
      </w:hyperlink>
      <w:r w:rsidR="002C2AE8">
        <w:rPr>
          <w:rFonts w:ascii="Arial" w:hAnsi="Arial" w:cs="Arial"/>
          <w:sz w:val="24"/>
          <w:szCs w:val="24"/>
        </w:rPr>
        <w:t xml:space="preserve"> (Accessed: 20</w:t>
      </w:r>
      <w:r w:rsidR="002C2AE8" w:rsidRPr="002C2AE8">
        <w:rPr>
          <w:rFonts w:ascii="Arial" w:hAnsi="Arial" w:cs="Arial"/>
          <w:sz w:val="24"/>
          <w:szCs w:val="24"/>
          <w:vertAlign w:val="superscript"/>
        </w:rPr>
        <w:t>th</w:t>
      </w:r>
      <w:r w:rsidR="002C2AE8">
        <w:rPr>
          <w:rFonts w:ascii="Arial" w:hAnsi="Arial" w:cs="Arial"/>
          <w:sz w:val="24"/>
          <w:szCs w:val="24"/>
        </w:rPr>
        <w:t xml:space="preserve"> January 2020).</w:t>
      </w:r>
    </w:p>
    <w:p w14:paraId="5FA23AC7" w14:textId="0E30337F" w:rsidR="00183B9B" w:rsidRDefault="00183B9B" w:rsidP="00912171">
      <w:pPr>
        <w:spacing w:line="360" w:lineRule="auto"/>
        <w:jc w:val="both"/>
        <w:rPr>
          <w:rFonts w:ascii="Arial" w:hAnsi="Arial" w:cs="Arial"/>
          <w:sz w:val="24"/>
          <w:szCs w:val="24"/>
        </w:rPr>
      </w:pPr>
      <w:r>
        <w:rPr>
          <w:rFonts w:ascii="Arial" w:hAnsi="Arial" w:cs="Arial"/>
          <w:sz w:val="24"/>
          <w:szCs w:val="24"/>
        </w:rPr>
        <w:t xml:space="preserve">Social Care Institute for Excellence (2010) </w:t>
      </w:r>
      <w:r w:rsidRPr="00CD749D">
        <w:rPr>
          <w:rFonts w:ascii="Arial" w:hAnsi="Arial" w:cs="Arial"/>
          <w:i/>
          <w:iCs/>
          <w:sz w:val="24"/>
          <w:szCs w:val="24"/>
        </w:rPr>
        <w:t>NQSW resource - Outcome statement 10: Multi-agency working.</w:t>
      </w:r>
      <w:r>
        <w:rPr>
          <w:rFonts w:ascii="Arial" w:hAnsi="Arial" w:cs="Arial"/>
          <w:sz w:val="24"/>
          <w:szCs w:val="24"/>
        </w:rPr>
        <w:t xml:space="preserve"> Available at: </w:t>
      </w:r>
      <w:hyperlink r:id="rId55" w:history="1">
        <w:r w:rsidRPr="00552273">
          <w:rPr>
            <w:rStyle w:val="Hyperlink"/>
            <w:rFonts w:ascii="Arial" w:hAnsi="Arial" w:cs="Arial"/>
            <w:sz w:val="24"/>
            <w:szCs w:val="24"/>
          </w:rPr>
          <w:t>https://www.scie.org.uk/publications/nqswtool/multiagencyworking/</w:t>
        </w:r>
      </w:hyperlink>
      <w:r>
        <w:rPr>
          <w:rFonts w:ascii="Arial" w:hAnsi="Arial" w:cs="Arial"/>
          <w:sz w:val="24"/>
          <w:szCs w:val="24"/>
        </w:rPr>
        <w:t xml:space="preserve"> (Accessed: 30</w:t>
      </w:r>
      <w:r w:rsidRPr="003D3B95">
        <w:rPr>
          <w:rFonts w:ascii="Arial" w:hAnsi="Arial" w:cs="Arial"/>
          <w:sz w:val="24"/>
          <w:szCs w:val="24"/>
          <w:vertAlign w:val="superscript"/>
        </w:rPr>
        <w:t>th</w:t>
      </w:r>
      <w:r>
        <w:rPr>
          <w:rFonts w:ascii="Arial" w:hAnsi="Arial" w:cs="Arial"/>
          <w:sz w:val="24"/>
          <w:szCs w:val="24"/>
        </w:rPr>
        <w:t xml:space="preserve"> December 2019).</w:t>
      </w:r>
    </w:p>
    <w:p w14:paraId="6A3438A5" w14:textId="69656D4D" w:rsidR="00845A11" w:rsidRDefault="00845A11" w:rsidP="00912171">
      <w:pPr>
        <w:spacing w:line="360" w:lineRule="auto"/>
        <w:jc w:val="both"/>
        <w:rPr>
          <w:rFonts w:ascii="Arial" w:hAnsi="Arial" w:cs="Arial"/>
          <w:sz w:val="24"/>
          <w:szCs w:val="24"/>
        </w:rPr>
      </w:pPr>
      <w:r>
        <w:rPr>
          <w:rFonts w:ascii="Arial" w:hAnsi="Arial" w:cs="Arial"/>
          <w:sz w:val="24"/>
          <w:szCs w:val="24"/>
        </w:rPr>
        <w:t xml:space="preserve">Swansea University (no date) </w:t>
      </w:r>
      <w:r w:rsidR="001E1A59" w:rsidRPr="001E1A59">
        <w:rPr>
          <w:rFonts w:ascii="Arial" w:hAnsi="Arial" w:cs="Arial"/>
          <w:i/>
          <w:iCs/>
          <w:sz w:val="24"/>
          <w:szCs w:val="24"/>
        </w:rPr>
        <w:t>Inclusivity</w:t>
      </w:r>
      <w:r w:rsidR="001E1A59">
        <w:rPr>
          <w:rFonts w:ascii="Arial" w:hAnsi="Arial" w:cs="Arial"/>
          <w:sz w:val="24"/>
          <w:szCs w:val="24"/>
        </w:rPr>
        <w:t xml:space="preserve">. Available at: </w:t>
      </w:r>
      <w:hyperlink r:id="rId56" w:history="1">
        <w:r w:rsidR="001E1A59" w:rsidRPr="00162534">
          <w:rPr>
            <w:rStyle w:val="Hyperlink"/>
            <w:rFonts w:ascii="Arial" w:hAnsi="Arial" w:cs="Arial"/>
            <w:sz w:val="24"/>
            <w:szCs w:val="24"/>
          </w:rPr>
          <w:t>https://qualityservices.swansea.ac.uk/inclusivity-2/</w:t>
        </w:r>
      </w:hyperlink>
      <w:r w:rsidR="001E1A59">
        <w:rPr>
          <w:rFonts w:ascii="Arial" w:hAnsi="Arial" w:cs="Arial"/>
          <w:sz w:val="24"/>
          <w:szCs w:val="24"/>
        </w:rPr>
        <w:t xml:space="preserve"> (Accessed: 24</w:t>
      </w:r>
      <w:r w:rsidR="001E1A59" w:rsidRPr="001E1A59">
        <w:rPr>
          <w:rFonts w:ascii="Arial" w:hAnsi="Arial" w:cs="Arial"/>
          <w:sz w:val="24"/>
          <w:szCs w:val="24"/>
          <w:vertAlign w:val="superscript"/>
        </w:rPr>
        <w:t>th</w:t>
      </w:r>
      <w:r w:rsidR="001E1A59">
        <w:rPr>
          <w:rFonts w:ascii="Arial" w:hAnsi="Arial" w:cs="Arial"/>
          <w:sz w:val="24"/>
          <w:szCs w:val="24"/>
        </w:rPr>
        <w:t xml:space="preserve"> January 2020).</w:t>
      </w:r>
    </w:p>
    <w:p w14:paraId="60940051" w14:textId="0519B115" w:rsidR="009637E2" w:rsidRDefault="009637E2" w:rsidP="00912171">
      <w:pPr>
        <w:spacing w:line="360" w:lineRule="auto"/>
        <w:jc w:val="both"/>
        <w:rPr>
          <w:rFonts w:ascii="Arial" w:hAnsi="Arial" w:cs="Arial"/>
          <w:sz w:val="24"/>
          <w:szCs w:val="24"/>
        </w:rPr>
      </w:pPr>
      <w:r>
        <w:rPr>
          <w:rFonts w:ascii="Arial" w:hAnsi="Arial" w:cs="Arial"/>
          <w:sz w:val="24"/>
          <w:szCs w:val="24"/>
        </w:rPr>
        <w:t xml:space="preserve">Teachers Pay Teachers (no date) </w:t>
      </w:r>
      <w:r w:rsidR="000F477A" w:rsidRPr="000F477A">
        <w:rPr>
          <w:rFonts w:ascii="Arial" w:hAnsi="Arial" w:cs="Arial"/>
          <w:i/>
          <w:iCs/>
          <w:sz w:val="24"/>
          <w:szCs w:val="24"/>
        </w:rPr>
        <w:t>Success is an Iceberg</w:t>
      </w:r>
      <w:r w:rsidR="000F477A">
        <w:rPr>
          <w:rFonts w:ascii="Arial" w:hAnsi="Arial" w:cs="Arial"/>
          <w:sz w:val="24"/>
          <w:szCs w:val="24"/>
        </w:rPr>
        <w:t xml:space="preserve">. Available at: </w:t>
      </w:r>
      <w:hyperlink r:id="rId57" w:history="1">
        <w:r w:rsidR="000F477A" w:rsidRPr="004C1FBF">
          <w:rPr>
            <w:rStyle w:val="Hyperlink"/>
            <w:rFonts w:ascii="Arial" w:hAnsi="Arial" w:cs="Arial"/>
            <w:sz w:val="24"/>
            <w:szCs w:val="24"/>
          </w:rPr>
          <w:t>https://www.teacherspayteachers.com/Product/Success-is-an-Iceberg-3455806</w:t>
        </w:r>
      </w:hyperlink>
      <w:r w:rsidR="000F477A">
        <w:rPr>
          <w:rFonts w:ascii="Arial" w:hAnsi="Arial" w:cs="Arial"/>
          <w:sz w:val="24"/>
          <w:szCs w:val="24"/>
        </w:rPr>
        <w:t xml:space="preserve"> (Accessed</w:t>
      </w:r>
      <w:r w:rsidR="00495DBC">
        <w:rPr>
          <w:rFonts w:ascii="Arial" w:hAnsi="Arial" w:cs="Arial"/>
          <w:sz w:val="24"/>
          <w:szCs w:val="24"/>
        </w:rPr>
        <w:t>; 20</w:t>
      </w:r>
      <w:r w:rsidR="00495DBC" w:rsidRPr="00495DBC">
        <w:rPr>
          <w:rFonts w:ascii="Arial" w:hAnsi="Arial" w:cs="Arial"/>
          <w:sz w:val="24"/>
          <w:szCs w:val="24"/>
          <w:vertAlign w:val="superscript"/>
        </w:rPr>
        <w:t>th</w:t>
      </w:r>
      <w:r w:rsidR="00495DBC">
        <w:rPr>
          <w:rFonts w:ascii="Arial" w:hAnsi="Arial" w:cs="Arial"/>
          <w:sz w:val="24"/>
          <w:szCs w:val="24"/>
        </w:rPr>
        <w:t xml:space="preserve"> January 2020).</w:t>
      </w:r>
    </w:p>
    <w:p w14:paraId="45AB220F" w14:textId="72DF9EC6" w:rsidR="009C15B9" w:rsidRPr="00C44973" w:rsidRDefault="009C15B9" w:rsidP="00912171">
      <w:pPr>
        <w:spacing w:line="360" w:lineRule="auto"/>
        <w:jc w:val="both"/>
        <w:rPr>
          <w:rFonts w:ascii="Arial" w:hAnsi="Arial" w:cs="Arial"/>
          <w:sz w:val="24"/>
          <w:szCs w:val="24"/>
        </w:rPr>
      </w:pPr>
      <w:r w:rsidRPr="00C44973">
        <w:rPr>
          <w:rFonts w:ascii="Arial" w:hAnsi="Arial" w:cs="Arial"/>
          <w:sz w:val="24"/>
          <w:szCs w:val="24"/>
        </w:rPr>
        <w:lastRenderedPageBreak/>
        <w:t>Teuma, M. (</w:t>
      </w:r>
      <w:r w:rsidR="00D47093" w:rsidRPr="00C44973">
        <w:rPr>
          <w:rFonts w:ascii="Arial" w:hAnsi="Arial" w:cs="Arial"/>
          <w:sz w:val="24"/>
          <w:szCs w:val="24"/>
        </w:rPr>
        <w:t xml:space="preserve">2012) </w:t>
      </w:r>
      <w:r w:rsidR="00D47093" w:rsidRPr="00C44973">
        <w:rPr>
          <w:rFonts w:ascii="Arial" w:hAnsi="Arial" w:cs="Arial"/>
          <w:i/>
          <w:iCs/>
          <w:sz w:val="24"/>
          <w:szCs w:val="24"/>
        </w:rPr>
        <w:t>Reflective Practice and Action Learning in Youth Work</w:t>
      </w:r>
      <w:r w:rsidR="00D47093" w:rsidRPr="00C44973">
        <w:rPr>
          <w:rFonts w:ascii="Arial" w:hAnsi="Arial" w:cs="Arial"/>
          <w:sz w:val="24"/>
          <w:szCs w:val="24"/>
        </w:rPr>
        <w:t>. Available at</w:t>
      </w:r>
      <w:bookmarkStart w:id="20" w:name="_Hlk30539879"/>
      <w:r w:rsidR="00D47093" w:rsidRPr="00C44973">
        <w:rPr>
          <w:rFonts w:ascii="Arial" w:hAnsi="Arial" w:cs="Arial"/>
          <w:sz w:val="24"/>
          <w:szCs w:val="24"/>
        </w:rPr>
        <w:t xml:space="preserve">: </w:t>
      </w:r>
      <w:hyperlink r:id="rId58" w:history="1">
        <w:r w:rsidR="000E194E" w:rsidRPr="00C44973">
          <w:rPr>
            <w:rStyle w:val="Hyperlink"/>
            <w:rFonts w:ascii="Arial" w:hAnsi="Arial" w:cs="Arial"/>
            <w:sz w:val="24"/>
            <w:szCs w:val="24"/>
          </w:rPr>
          <w:t>https://educationaltoolsportal.eu/en/tools-for-learning/reflective-practice-and-action-learning-youth-work</w:t>
        </w:r>
      </w:hyperlink>
      <w:bookmarkEnd w:id="20"/>
      <w:r w:rsidR="000E194E" w:rsidRPr="00C44973">
        <w:rPr>
          <w:rFonts w:ascii="Arial" w:hAnsi="Arial" w:cs="Arial"/>
          <w:sz w:val="24"/>
          <w:szCs w:val="24"/>
          <w:u w:val="single"/>
        </w:rPr>
        <w:t xml:space="preserve"> </w:t>
      </w:r>
      <w:r w:rsidR="000E194E" w:rsidRPr="00C44973">
        <w:rPr>
          <w:rFonts w:ascii="Arial" w:hAnsi="Arial" w:cs="Arial"/>
          <w:sz w:val="24"/>
          <w:szCs w:val="24"/>
        </w:rPr>
        <w:t>(Accessed: 20</w:t>
      </w:r>
      <w:r w:rsidR="000E194E" w:rsidRPr="00C44973">
        <w:rPr>
          <w:rFonts w:ascii="Arial" w:hAnsi="Arial" w:cs="Arial"/>
          <w:sz w:val="24"/>
          <w:szCs w:val="24"/>
          <w:vertAlign w:val="superscript"/>
        </w:rPr>
        <w:t>th</w:t>
      </w:r>
      <w:r w:rsidR="000E194E" w:rsidRPr="00C44973">
        <w:rPr>
          <w:rFonts w:ascii="Arial" w:hAnsi="Arial" w:cs="Arial"/>
          <w:sz w:val="24"/>
          <w:szCs w:val="24"/>
        </w:rPr>
        <w:t xml:space="preserve"> January 2020).</w:t>
      </w:r>
    </w:p>
    <w:p w14:paraId="6ACA116F" w14:textId="23227B60" w:rsidR="00C9368A" w:rsidRDefault="00C9368A" w:rsidP="00912171">
      <w:pPr>
        <w:spacing w:line="360" w:lineRule="auto"/>
        <w:jc w:val="both"/>
        <w:rPr>
          <w:rFonts w:ascii="Arial" w:hAnsi="Arial" w:cs="Arial"/>
          <w:sz w:val="24"/>
          <w:szCs w:val="24"/>
        </w:rPr>
      </w:pPr>
      <w:r>
        <w:rPr>
          <w:rFonts w:ascii="Arial" w:hAnsi="Arial" w:cs="Arial"/>
          <w:sz w:val="24"/>
          <w:szCs w:val="24"/>
        </w:rPr>
        <w:t xml:space="preserve">The Complete Leader (2018) </w:t>
      </w:r>
      <w:r w:rsidR="00CB6E41" w:rsidRPr="00CB6E41">
        <w:rPr>
          <w:rFonts w:ascii="Arial" w:hAnsi="Arial" w:cs="Arial"/>
          <w:i/>
          <w:iCs/>
          <w:sz w:val="24"/>
          <w:szCs w:val="24"/>
        </w:rPr>
        <w:t>Flexibility</w:t>
      </w:r>
      <w:r w:rsidR="00CB6E41">
        <w:rPr>
          <w:rFonts w:ascii="Arial" w:hAnsi="Arial" w:cs="Arial"/>
          <w:sz w:val="24"/>
          <w:szCs w:val="24"/>
        </w:rPr>
        <w:t xml:space="preserve">. Available at: </w:t>
      </w:r>
      <w:hyperlink r:id="rId59" w:history="1">
        <w:r w:rsidR="00CB6E41" w:rsidRPr="001E3582">
          <w:rPr>
            <w:rStyle w:val="Hyperlink"/>
            <w:rFonts w:ascii="Arial" w:hAnsi="Arial" w:cs="Arial"/>
            <w:sz w:val="24"/>
            <w:szCs w:val="24"/>
          </w:rPr>
          <w:t>https://www.thecompleteleader.org/flexibility</w:t>
        </w:r>
      </w:hyperlink>
      <w:r w:rsidR="00CB6E41">
        <w:rPr>
          <w:rFonts w:ascii="Arial" w:hAnsi="Arial" w:cs="Arial"/>
          <w:sz w:val="24"/>
          <w:szCs w:val="24"/>
        </w:rPr>
        <w:t xml:space="preserve"> (Accessed: 21</w:t>
      </w:r>
      <w:r w:rsidR="00CB6E41" w:rsidRPr="00CB6E41">
        <w:rPr>
          <w:rFonts w:ascii="Arial" w:hAnsi="Arial" w:cs="Arial"/>
          <w:sz w:val="24"/>
          <w:szCs w:val="24"/>
          <w:vertAlign w:val="superscript"/>
        </w:rPr>
        <w:t>st</w:t>
      </w:r>
      <w:r w:rsidR="00CB6E41">
        <w:rPr>
          <w:rFonts w:ascii="Arial" w:hAnsi="Arial" w:cs="Arial"/>
          <w:sz w:val="24"/>
          <w:szCs w:val="24"/>
        </w:rPr>
        <w:t xml:space="preserve"> January 2020</w:t>
      </w:r>
      <w:r w:rsidR="00785641">
        <w:rPr>
          <w:rFonts w:ascii="Arial" w:hAnsi="Arial" w:cs="Arial"/>
          <w:sz w:val="24"/>
          <w:szCs w:val="24"/>
        </w:rPr>
        <w:t>).</w:t>
      </w:r>
    </w:p>
    <w:p w14:paraId="296139EC" w14:textId="790E2349" w:rsidR="008F1F6E" w:rsidRDefault="008F1F6E" w:rsidP="00BB5BFF">
      <w:pPr>
        <w:spacing w:line="360" w:lineRule="auto"/>
        <w:jc w:val="both"/>
        <w:rPr>
          <w:rFonts w:ascii="Arial" w:hAnsi="Arial" w:cs="Arial"/>
          <w:sz w:val="24"/>
          <w:szCs w:val="24"/>
          <w:shd w:val="clear" w:color="auto" w:fill="FFFFFF"/>
        </w:rPr>
      </w:pPr>
      <w:r w:rsidRPr="007D575D">
        <w:rPr>
          <w:rFonts w:ascii="Arial" w:hAnsi="Arial" w:cs="Arial"/>
          <w:sz w:val="24"/>
          <w:szCs w:val="24"/>
          <w:shd w:val="clear" w:color="auto" w:fill="FFFFFF"/>
        </w:rPr>
        <w:t xml:space="preserve">University of Birmingham (2019) </w:t>
      </w:r>
      <w:r w:rsidR="006A01F1" w:rsidRPr="00543B0A">
        <w:rPr>
          <w:rFonts w:ascii="Arial" w:hAnsi="Arial" w:cs="Arial"/>
          <w:i/>
          <w:iCs/>
          <w:sz w:val="24"/>
          <w:szCs w:val="24"/>
          <w:shd w:val="clear" w:color="auto" w:fill="FFFFFF"/>
        </w:rPr>
        <w:t>Enterprise &amp; Employability</w:t>
      </w:r>
      <w:r w:rsidR="006A01F1" w:rsidRPr="007D575D">
        <w:rPr>
          <w:rFonts w:ascii="Arial" w:hAnsi="Arial" w:cs="Arial"/>
          <w:sz w:val="24"/>
          <w:szCs w:val="24"/>
          <w:shd w:val="clear" w:color="auto" w:fill="FFFFFF"/>
        </w:rPr>
        <w:t xml:space="preserve">. Available at: </w:t>
      </w:r>
      <w:hyperlink r:id="rId60" w:history="1">
        <w:r w:rsidR="007D575D" w:rsidRPr="00543B0A">
          <w:rPr>
            <w:rStyle w:val="Hyperlink"/>
            <w:rFonts w:ascii="Arial" w:hAnsi="Arial" w:cs="Arial"/>
            <w:color w:val="4472C4" w:themeColor="accent1"/>
            <w:sz w:val="24"/>
            <w:szCs w:val="24"/>
            <w:shd w:val="clear" w:color="auto" w:fill="FFFFFF"/>
          </w:rPr>
          <w:t>https://intranet.birmingham.ac.uk/as/employability/careers/postgraduate/pgr/enterprise-employability.aspx</w:t>
        </w:r>
      </w:hyperlink>
      <w:r w:rsidR="007D575D" w:rsidRPr="00543B0A">
        <w:rPr>
          <w:rFonts w:ascii="Arial" w:hAnsi="Arial" w:cs="Arial"/>
          <w:color w:val="4472C4" w:themeColor="accent1"/>
          <w:sz w:val="24"/>
          <w:szCs w:val="24"/>
          <w:shd w:val="clear" w:color="auto" w:fill="FFFFFF"/>
        </w:rPr>
        <w:t xml:space="preserve"> </w:t>
      </w:r>
      <w:r w:rsidR="007D575D" w:rsidRPr="007D575D">
        <w:rPr>
          <w:rFonts w:ascii="Arial" w:hAnsi="Arial" w:cs="Arial"/>
          <w:sz w:val="24"/>
          <w:szCs w:val="24"/>
          <w:shd w:val="clear" w:color="auto" w:fill="FFFFFF"/>
        </w:rPr>
        <w:t>(Accessed: 30December 2019).</w:t>
      </w:r>
    </w:p>
    <w:p w14:paraId="2E6CADA5" w14:textId="49F42433" w:rsidR="00850F9D" w:rsidRPr="007A4CBC" w:rsidRDefault="007809D3" w:rsidP="007D575D">
      <w:pPr>
        <w:spacing w:line="360" w:lineRule="auto"/>
        <w:jc w:val="both"/>
        <w:rPr>
          <w:rFonts w:ascii="Arial" w:hAnsi="Arial" w:cs="Arial"/>
          <w:sz w:val="24"/>
          <w:szCs w:val="24"/>
          <w:u w:val="single"/>
        </w:rPr>
      </w:pPr>
      <w:r w:rsidRPr="007A4CBC">
        <w:rPr>
          <w:rFonts w:ascii="Arial" w:hAnsi="Arial" w:cs="Arial"/>
          <w:sz w:val="24"/>
          <w:szCs w:val="24"/>
        </w:rPr>
        <w:t xml:space="preserve">University of Essex (2015) </w:t>
      </w:r>
      <w:r w:rsidR="00627460" w:rsidRPr="007A4CBC">
        <w:rPr>
          <w:rFonts w:ascii="Arial" w:hAnsi="Arial" w:cs="Arial"/>
          <w:i/>
          <w:iCs/>
          <w:sz w:val="24"/>
          <w:szCs w:val="24"/>
        </w:rPr>
        <w:t>15 awesome transferable skills you learn through studying part-time.</w:t>
      </w:r>
      <w:r w:rsidR="00627460" w:rsidRPr="007A4CBC">
        <w:rPr>
          <w:rFonts w:ascii="Arial" w:hAnsi="Arial" w:cs="Arial"/>
          <w:sz w:val="24"/>
          <w:szCs w:val="24"/>
        </w:rPr>
        <w:t xml:space="preserve"> Available at: </w:t>
      </w:r>
      <w:hyperlink r:id="rId61" w:history="1">
        <w:r w:rsidR="00627460" w:rsidRPr="007A4CBC">
          <w:rPr>
            <w:rStyle w:val="Hyperlink"/>
            <w:rFonts w:ascii="Arial" w:hAnsi="Arial" w:cs="Arial"/>
            <w:sz w:val="24"/>
            <w:szCs w:val="24"/>
          </w:rPr>
          <w:t>https://online.essex.ac.uk/blog/15-awesome-transferable-skills-you-learn-through-studying-part-time/</w:t>
        </w:r>
      </w:hyperlink>
      <w:r w:rsidR="00627460" w:rsidRPr="007A4CBC">
        <w:rPr>
          <w:rFonts w:ascii="Arial" w:hAnsi="Arial" w:cs="Arial"/>
          <w:sz w:val="24"/>
          <w:szCs w:val="24"/>
          <w:u w:val="single"/>
        </w:rPr>
        <w:t xml:space="preserve"> </w:t>
      </w:r>
      <w:r w:rsidR="00627460" w:rsidRPr="007A4CBC">
        <w:rPr>
          <w:rFonts w:ascii="Arial" w:hAnsi="Arial" w:cs="Arial"/>
          <w:sz w:val="24"/>
          <w:szCs w:val="24"/>
        </w:rPr>
        <w:t>(Accessed: 31</w:t>
      </w:r>
      <w:r w:rsidR="00627460" w:rsidRPr="007A4CBC">
        <w:rPr>
          <w:rFonts w:ascii="Arial" w:hAnsi="Arial" w:cs="Arial"/>
          <w:sz w:val="24"/>
          <w:szCs w:val="24"/>
          <w:vertAlign w:val="superscript"/>
        </w:rPr>
        <w:t>st</w:t>
      </w:r>
      <w:r w:rsidR="00627460" w:rsidRPr="007A4CBC">
        <w:rPr>
          <w:rFonts w:ascii="Arial" w:hAnsi="Arial" w:cs="Arial"/>
          <w:sz w:val="24"/>
          <w:szCs w:val="24"/>
        </w:rPr>
        <w:t xml:space="preserve"> December 2019).</w:t>
      </w:r>
    </w:p>
    <w:sectPr w:rsidR="00850F9D" w:rsidRPr="007A4CBC" w:rsidSect="00891C48">
      <w:pgSz w:w="11906" w:h="16838" w:code="9"/>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Clare Arthur" w:date="2019-12-31T11:54:00Z" w:initials="CA">
    <w:p w14:paraId="5703ECA5" w14:textId="2B165D60" w:rsidR="00724B8D" w:rsidRPr="00340270" w:rsidRDefault="00666D06" w:rsidP="00B22C28">
      <w:pPr>
        <w:pStyle w:val="CommentText"/>
        <w:jc w:val="both"/>
        <w:rPr>
          <w:rFonts w:ascii="Times New Roman" w:hAnsi="Times New Roman" w:cs="Times New Roman"/>
          <w:sz w:val="24"/>
          <w:szCs w:val="24"/>
        </w:rPr>
      </w:pPr>
      <w:r>
        <w:rPr>
          <w:rStyle w:val="CommentReference"/>
        </w:rPr>
        <w:annotationRef/>
      </w:r>
      <w:r w:rsidR="008E5F2A" w:rsidRPr="00340270">
        <w:rPr>
          <w:rFonts w:ascii="Times New Roman" w:hAnsi="Times New Roman" w:cs="Times New Roman"/>
          <w:noProof/>
          <w:sz w:val="24"/>
          <w:szCs w:val="24"/>
        </w:rPr>
        <w:t>I have included my old CV to show</w:t>
      </w:r>
      <w:r w:rsidR="008155D6">
        <w:rPr>
          <w:rFonts w:ascii="Times New Roman" w:hAnsi="Times New Roman" w:cs="Times New Roman"/>
          <w:noProof/>
          <w:sz w:val="24"/>
          <w:szCs w:val="24"/>
        </w:rPr>
        <w:t xml:space="preserve"> the </w:t>
      </w:r>
      <w:r w:rsidR="008E5F2A" w:rsidRPr="00340270">
        <w:rPr>
          <w:rFonts w:ascii="Times New Roman" w:hAnsi="Times New Roman" w:cs="Times New Roman"/>
          <w:noProof/>
          <w:sz w:val="24"/>
          <w:szCs w:val="24"/>
        </w:rPr>
        <w:t>simplicity</w:t>
      </w:r>
      <w:r w:rsidR="008155D6">
        <w:rPr>
          <w:rFonts w:ascii="Times New Roman" w:hAnsi="Times New Roman" w:cs="Times New Roman"/>
          <w:noProof/>
          <w:sz w:val="24"/>
          <w:szCs w:val="24"/>
        </w:rPr>
        <w:t>. By reflecting and listening to advice from the careers service I have</w:t>
      </w:r>
      <w:r w:rsidR="008E5F2A" w:rsidRPr="00340270">
        <w:rPr>
          <w:rFonts w:ascii="Times New Roman" w:hAnsi="Times New Roman" w:cs="Times New Roman"/>
          <w:noProof/>
          <w:sz w:val="24"/>
          <w:szCs w:val="24"/>
        </w:rPr>
        <w:t xml:space="preserve"> reviewed and updated</w:t>
      </w:r>
      <w:r w:rsidR="008155D6">
        <w:rPr>
          <w:rFonts w:ascii="Times New Roman" w:hAnsi="Times New Roman" w:cs="Times New Roman"/>
          <w:noProof/>
          <w:sz w:val="24"/>
          <w:szCs w:val="24"/>
        </w:rPr>
        <w:t xml:space="preserve"> it.</w:t>
      </w:r>
      <w:r w:rsidR="008E5F2A" w:rsidRPr="00340270">
        <w:rPr>
          <w:rFonts w:ascii="Times New Roman" w:hAnsi="Times New Roman" w:cs="Times New Roman"/>
          <w:noProof/>
          <w:sz w:val="24"/>
          <w:szCs w:val="24"/>
        </w:rPr>
        <w:t xml:space="preserve"> By attending University I have developed many new skills and by constantly reflecting on my role as a student and practitioner feel I have improved as a person</w:t>
      </w:r>
      <w:r w:rsidR="00D21027">
        <w:rPr>
          <w:rFonts w:ascii="Times New Roman" w:hAnsi="Times New Roman" w:cs="Times New Roman"/>
          <w:noProof/>
          <w:sz w:val="24"/>
          <w:szCs w:val="24"/>
        </w:rPr>
        <w:t xml:space="preserve">, and an academic. By using my new skills I have constructed a new more honest and relevant CV. </w:t>
      </w:r>
    </w:p>
  </w:comment>
  <w:comment w:id="4" w:author="Clare Arthur" w:date="2019-12-30T13:51:00Z" w:initials="CA">
    <w:p w14:paraId="080C9E26" w14:textId="09EFFB28" w:rsidR="00CD4A5E" w:rsidRDefault="00396506" w:rsidP="00CA2F27">
      <w:pPr>
        <w:pStyle w:val="CommentText"/>
        <w:jc w:val="both"/>
        <w:rPr>
          <w:rFonts w:ascii="Times New Roman" w:hAnsi="Times New Roman" w:cs="Times New Roman"/>
          <w:noProof/>
          <w:color w:val="222222"/>
          <w:sz w:val="24"/>
          <w:szCs w:val="24"/>
          <w:shd w:val="clear" w:color="auto" w:fill="FFFFFF"/>
        </w:rPr>
      </w:pPr>
      <w:r>
        <w:rPr>
          <w:rStyle w:val="CommentReference"/>
        </w:rPr>
        <w:annotationRef/>
      </w:r>
      <w:r w:rsidR="004403A2" w:rsidRPr="00082204">
        <w:rPr>
          <w:rFonts w:ascii="Times New Roman" w:hAnsi="Times New Roman" w:cs="Times New Roman"/>
          <w:color w:val="222222"/>
          <w:sz w:val="24"/>
          <w:szCs w:val="24"/>
        </w:rPr>
        <w:t>Creativity</w:t>
      </w:r>
      <w:r w:rsidR="004403A2" w:rsidRPr="00082204">
        <w:rPr>
          <w:rFonts w:ascii="Times New Roman" w:hAnsi="Times New Roman" w:cs="Times New Roman"/>
          <w:color w:val="222222"/>
          <w:sz w:val="24"/>
          <w:szCs w:val="24"/>
          <w:shd w:val="clear" w:color="auto" w:fill="FFFFFF"/>
        </w:rPr>
        <w:t xml:space="preserve"> inspires employees to </w:t>
      </w:r>
      <w:r w:rsidR="004403A2" w:rsidRPr="00082204">
        <w:rPr>
          <w:rFonts w:ascii="Times New Roman" w:hAnsi="Times New Roman" w:cs="Times New Roman"/>
          <w:color w:val="222222"/>
          <w:sz w:val="24"/>
          <w:szCs w:val="24"/>
        </w:rPr>
        <w:t>work</w:t>
      </w:r>
      <w:r w:rsidR="004403A2" w:rsidRPr="00082204">
        <w:rPr>
          <w:rFonts w:ascii="Times New Roman" w:hAnsi="Times New Roman" w:cs="Times New Roman"/>
          <w:color w:val="222222"/>
          <w:sz w:val="24"/>
          <w:szCs w:val="24"/>
          <w:shd w:val="clear" w:color="auto" w:fill="FFFFFF"/>
        </w:rPr>
        <w:t xml:space="preserve"> with each other</w:t>
      </w:r>
      <w:r w:rsidR="00CA2A10" w:rsidRPr="00082204">
        <w:rPr>
          <w:rFonts w:ascii="Times New Roman" w:hAnsi="Times New Roman" w:cs="Times New Roman"/>
          <w:noProof/>
          <w:color w:val="222222"/>
          <w:sz w:val="24"/>
          <w:szCs w:val="24"/>
          <w:shd w:val="clear" w:color="auto" w:fill="FFFFFF"/>
        </w:rPr>
        <w:t>',</w:t>
      </w:r>
      <w:r w:rsidR="004403A2" w:rsidRPr="00082204">
        <w:rPr>
          <w:rFonts w:ascii="Times New Roman" w:hAnsi="Times New Roman" w:cs="Times New Roman"/>
          <w:color w:val="222222"/>
          <w:sz w:val="24"/>
          <w:szCs w:val="24"/>
          <w:shd w:val="clear" w:color="auto" w:fill="FFFFFF"/>
        </w:rPr>
        <w:t xml:space="preserve"> they seek out colleagues</w:t>
      </w:r>
      <w:r w:rsidR="00CA2A10" w:rsidRPr="00082204">
        <w:rPr>
          <w:rFonts w:ascii="Times New Roman" w:hAnsi="Times New Roman" w:cs="Times New Roman"/>
          <w:noProof/>
          <w:color w:val="222222"/>
          <w:sz w:val="24"/>
          <w:szCs w:val="24"/>
          <w:shd w:val="clear" w:color="auto" w:fill="FFFFFF"/>
        </w:rPr>
        <w:t xml:space="preserve"> to share new ideas</w:t>
      </w:r>
      <w:r w:rsidR="004403A2" w:rsidRPr="00082204">
        <w:rPr>
          <w:rFonts w:ascii="Times New Roman" w:hAnsi="Times New Roman" w:cs="Times New Roman"/>
          <w:color w:val="222222"/>
          <w:sz w:val="24"/>
          <w:szCs w:val="24"/>
          <w:shd w:val="clear" w:color="auto" w:fill="FFFFFF"/>
        </w:rPr>
        <w:t xml:space="preserve"> </w:t>
      </w:r>
      <w:r w:rsidR="00CA2A10" w:rsidRPr="00082204">
        <w:rPr>
          <w:rFonts w:ascii="Times New Roman" w:hAnsi="Times New Roman" w:cs="Times New Roman"/>
          <w:noProof/>
          <w:color w:val="222222"/>
          <w:sz w:val="24"/>
          <w:szCs w:val="24"/>
          <w:shd w:val="clear" w:color="auto" w:fill="FFFFFF"/>
        </w:rPr>
        <w:t xml:space="preserve">to gain </w:t>
      </w:r>
      <w:r w:rsidR="004403A2" w:rsidRPr="00082204">
        <w:rPr>
          <w:rFonts w:ascii="Times New Roman" w:hAnsi="Times New Roman" w:cs="Times New Roman"/>
          <w:color w:val="222222"/>
          <w:sz w:val="24"/>
          <w:szCs w:val="24"/>
          <w:shd w:val="clear" w:color="auto" w:fill="FFFFFF"/>
        </w:rPr>
        <w:t xml:space="preserve">feedback. </w:t>
      </w:r>
      <w:r w:rsidR="00CA2A10" w:rsidRPr="00082204">
        <w:rPr>
          <w:rFonts w:ascii="Times New Roman" w:hAnsi="Times New Roman" w:cs="Times New Roman"/>
          <w:noProof/>
          <w:color w:val="222222"/>
          <w:sz w:val="24"/>
          <w:szCs w:val="24"/>
          <w:shd w:val="clear" w:color="auto" w:fill="FFFFFF"/>
        </w:rPr>
        <w:t>'T</w:t>
      </w:r>
      <w:r w:rsidR="004403A2" w:rsidRPr="00082204">
        <w:rPr>
          <w:rFonts w:ascii="Times New Roman" w:hAnsi="Times New Roman" w:cs="Times New Roman"/>
          <w:color w:val="222222"/>
          <w:sz w:val="24"/>
          <w:szCs w:val="24"/>
          <w:shd w:val="clear" w:color="auto" w:fill="FFFFFF"/>
        </w:rPr>
        <w:t xml:space="preserve">he </w:t>
      </w:r>
      <w:r w:rsidR="004403A2" w:rsidRPr="00082204">
        <w:rPr>
          <w:rFonts w:ascii="Times New Roman" w:hAnsi="Times New Roman" w:cs="Times New Roman"/>
          <w:color w:val="222222"/>
          <w:sz w:val="24"/>
          <w:szCs w:val="24"/>
        </w:rPr>
        <w:t>creative</w:t>
      </w:r>
      <w:r w:rsidR="004403A2" w:rsidRPr="00082204">
        <w:rPr>
          <w:rFonts w:ascii="Times New Roman" w:hAnsi="Times New Roman" w:cs="Times New Roman"/>
          <w:color w:val="222222"/>
          <w:sz w:val="24"/>
          <w:szCs w:val="24"/>
          <w:shd w:val="clear" w:color="auto" w:fill="FFFFFF"/>
        </w:rPr>
        <w:t xml:space="preserve"> process encourages collaboration, and this is the most </w:t>
      </w:r>
      <w:r w:rsidR="004403A2" w:rsidRPr="00082204">
        <w:rPr>
          <w:rFonts w:ascii="Times New Roman" w:hAnsi="Times New Roman" w:cs="Times New Roman"/>
          <w:color w:val="222222"/>
          <w:sz w:val="24"/>
          <w:szCs w:val="24"/>
        </w:rPr>
        <w:t>important</w:t>
      </w:r>
      <w:r w:rsidR="004403A2" w:rsidRPr="00082204">
        <w:rPr>
          <w:rFonts w:ascii="Times New Roman" w:hAnsi="Times New Roman" w:cs="Times New Roman"/>
          <w:color w:val="222222"/>
          <w:sz w:val="24"/>
          <w:szCs w:val="24"/>
          <w:shd w:val="clear" w:color="auto" w:fill="FFFFFF"/>
        </w:rPr>
        <w:t xml:space="preserve"> benefit of offering a </w:t>
      </w:r>
      <w:r w:rsidR="004403A2" w:rsidRPr="00082204">
        <w:rPr>
          <w:rFonts w:ascii="Times New Roman" w:hAnsi="Times New Roman" w:cs="Times New Roman"/>
          <w:color w:val="222222"/>
          <w:sz w:val="24"/>
          <w:szCs w:val="24"/>
        </w:rPr>
        <w:t>workplace</w:t>
      </w:r>
      <w:r w:rsidR="004403A2" w:rsidRPr="00082204">
        <w:rPr>
          <w:rFonts w:ascii="Times New Roman" w:hAnsi="Times New Roman" w:cs="Times New Roman"/>
          <w:color w:val="222222"/>
          <w:sz w:val="24"/>
          <w:szCs w:val="24"/>
          <w:shd w:val="clear" w:color="auto" w:fill="FFFFFF"/>
        </w:rPr>
        <w:t xml:space="preserve"> where </w:t>
      </w:r>
      <w:r w:rsidR="004403A2" w:rsidRPr="00082204">
        <w:rPr>
          <w:rFonts w:ascii="Times New Roman" w:hAnsi="Times New Roman" w:cs="Times New Roman"/>
          <w:color w:val="222222"/>
          <w:sz w:val="24"/>
          <w:szCs w:val="24"/>
        </w:rPr>
        <w:t>creative</w:t>
      </w:r>
      <w:r w:rsidR="004403A2" w:rsidRPr="00082204">
        <w:rPr>
          <w:rFonts w:ascii="Times New Roman" w:hAnsi="Times New Roman" w:cs="Times New Roman"/>
          <w:color w:val="222222"/>
          <w:sz w:val="24"/>
          <w:szCs w:val="24"/>
          <w:shd w:val="clear" w:color="auto" w:fill="FFFFFF"/>
        </w:rPr>
        <w:t xml:space="preserve"> thinking can occur</w:t>
      </w:r>
      <w:r w:rsidR="00CA2A10" w:rsidRPr="00082204">
        <w:rPr>
          <w:rFonts w:ascii="Times New Roman" w:hAnsi="Times New Roman" w:cs="Times New Roman"/>
          <w:noProof/>
          <w:color w:val="222222"/>
          <w:sz w:val="24"/>
          <w:szCs w:val="24"/>
          <w:shd w:val="clear" w:color="auto" w:fill="FFFFFF"/>
        </w:rPr>
        <w:t xml:space="preserve"> (</w:t>
      </w:r>
      <w:r w:rsidR="00B825B7" w:rsidRPr="00082204">
        <w:rPr>
          <w:rFonts w:ascii="Times New Roman" w:hAnsi="Times New Roman" w:cs="Times New Roman"/>
          <w:sz w:val="24"/>
          <w:szCs w:val="24"/>
        </w:rPr>
        <w:t>Duverge</w:t>
      </w:r>
      <w:r w:rsidR="00CA2A10" w:rsidRPr="00082204">
        <w:rPr>
          <w:rFonts w:ascii="Times New Roman" w:hAnsi="Times New Roman" w:cs="Times New Roman"/>
          <w:noProof/>
          <w:sz w:val="24"/>
          <w:szCs w:val="24"/>
        </w:rPr>
        <w:t>,</w:t>
      </w:r>
      <w:r w:rsidR="00B825B7" w:rsidRPr="00082204">
        <w:rPr>
          <w:rFonts w:ascii="Times New Roman" w:hAnsi="Times New Roman" w:cs="Times New Roman"/>
          <w:sz w:val="24"/>
          <w:szCs w:val="24"/>
        </w:rPr>
        <w:t xml:space="preserve"> </w:t>
      </w:r>
      <w:r w:rsidR="00CA2A10" w:rsidRPr="00082204">
        <w:rPr>
          <w:rFonts w:ascii="Times New Roman" w:hAnsi="Times New Roman" w:cs="Times New Roman"/>
          <w:noProof/>
          <w:color w:val="222222"/>
          <w:sz w:val="24"/>
          <w:szCs w:val="24"/>
          <w:shd w:val="clear" w:color="auto" w:fill="FFFFFF"/>
        </w:rPr>
        <w:t xml:space="preserve">2015). </w:t>
      </w:r>
    </w:p>
    <w:p w14:paraId="16CC0407" w14:textId="4E149E60" w:rsidR="00396506" w:rsidRPr="00082204" w:rsidRDefault="00CA2A10" w:rsidP="006A44AC">
      <w:pPr>
        <w:pStyle w:val="CommentText"/>
        <w:jc w:val="both"/>
        <w:rPr>
          <w:rFonts w:ascii="Times New Roman" w:hAnsi="Times New Roman" w:cs="Times New Roman"/>
          <w:color w:val="222222"/>
          <w:sz w:val="24"/>
          <w:szCs w:val="24"/>
          <w:shd w:val="clear" w:color="auto" w:fill="FFFFFF"/>
        </w:rPr>
      </w:pPr>
      <w:r w:rsidRPr="00082204">
        <w:rPr>
          <w:rFonts w:ascii="Times New Roman" w:hAnsi="Times New Roman" w:cs="Times New Roman"/>
          <w:noProof/>
          <w:color w:val="222222"/>
          <w:sz w:val="24"/>
          <w:szCs w:val="24"/>
          <w:shd w:val="clear" w:color="auto" w:fill="FFFFFF"/>
        </w:rPr>
        <w:t>This e</w:t>
      </w:r>
      <w:r w:rsidR="00A14DE7" w:rsidRPr="00082204">
        <w:rPr>
          <w:rFonts w:ascii="Times New Roman" w:hAnsi="Times New Roman" w:cs="Times New Roman"/>
          <w:noProof/>
          <w:color w:val="222222"/>
          <w:sz w:val="24"/>
          <w:szCs w:val="24"/>
        </w:rPr>
        <w:t>ncourag</w:t>
      </w:r>
      <w:r w:rsidRPr="00082204">
        <w:rPr>
          <w:rFonts w:ascii="Times New Roman" w:hAnsi="Times New Roman" w:cs="Times New Roman"/>
          <w:noProof/>
          <w:color w:val="222222"/>
          <w:sz w:val="24"/>
          <w:szCs w:val="24"/>
        </w:rPr>
        <w:t>es</w:t>
      </w:r>
      <w:r w:rsidR="00A14DE7" w:rsidRPr="00082204">
        <w:rPr>
          <w:rFonts w:ascii="Times New Roman" w:hAnsi="Times New Roman" w:cs="Times New Roman"/>
          <w:noProof/>
          <w:color w:val="222222"/>
          <w:sz w:val="24"/>
          <w:szCs w:val="24"/>
        </w:rPr>
        <w:t xml:space="preserve"> teamwork and bonding </w:t>
      </w:r>
      <w:r w:rsidRPr="00082204">
        <w:rPr>
          <w:rFonts w:ascii="Times New Roman" w:hAnsi="Times New Roman" w:cs="Times New Roman"/>
          <w:noProof/>
          <w:color w:val="222222"/>
          <w:sz w:val="24"/>
          <w:szCs w:val="24"/>
        </w:rPr>
        <w:t>which is</w:t>
      </w:r>
      <w:r w:rsidR="00A14DE7" w:rsidRPr="00082204">
        <w:rPr>
          <w:rFonts w:ascii="Times New Roman" w:hAnsi="Times New Roman" w:cs="Times New Roman"/>
          <w:noProof/>
          <w:color w:val="222222"/>
          <w:sz w:val="24"/>
          <w:szCs w:val="24"/>
        </w:rPr>
        <w:t xml:space="preserve"> important for</w:t>
      </w:r>
      <w:r w:rsidRPr="00082204">
        <w:rPr>
          <w:rFonts w:ascii="Times New Roman" w:hAnsi="Times New Roman" w:cs="Times New Roman"/>
          <w:noProof/>
          <w:color w:val="222222"/>
          <w:sz w:val="24"/>
          <w:szCs w:val="24"/>
        </w:rPr>
        <w:t xml:space="preserve"> the overall engagement among employees. Interactions among co-workers increase and the overall level of postitivity, hence</w:t>
      </w:r>
      <w:r w:rsidR="00801C33" w:rsidRPr="00082204">
        <w:rPr>
          <w:rFonts w:ascii="Times New Roman" w:hAnsi="Times New Roman" w:cs="Times New Roman"/>
          <w:noProof/>
          <w:color w:val="222222"/>
          <w:sz w:val="24"/>
          <w:szCs w:val="24"/>
        </w:rPr>
        <w:t xml:space="preserve"> motivated and empowered </w:t>
      </w:r>
      <w:r w:rsidRPr="00082204">
        <w:rPr>
          <w:rFonts w:ascii="Times New Roman" w:hAnsi="Times New Roman" w:cs="Times New Roman"/>
          <w:noProof/>
          <w:color w:val="222222"/>
          <w:sz w:val="24"/>
          <w:szCs w:val="24"/>
        </w:rPr>
        <w:t xml:space="preserve">employees </w:t>
      </w:r>
      <w:r w:rsidR="00801C33" w:rsidRPr="00082204">
        <w:rPr>
          <w:rFonts w:ascii="Times New Roman" w:hAnsi="Times New Roman" w:cs="Times New Roman"/>
          <w:noProof/>
          <w:color w:val="222222"/>
          <w:sz w:val="24"/>
          <w:szCs w:val="24"/>
        </w:rPr>
        <w:t>in their own job</w:t>
      </w:r>
      <w:r w:rsidRPr="00082204">
        <w:rPr>
          <w:rFonts w:ascii="Times New Roman" w:hAnsi="Times New Roman" w:cs="Times New Roman"/>
          <w:noProof/>
          <w:color w:val="222222"/>
          <w:sz w:val="24"/>
          <w:szCs w:val="24"/>
        </w:rPr>
        <w:t xml:space="preserve"> roles.</w:t>
      </w:r>
    </w:p>
  </w:comment>
  <w:comment w:id="5" w:author="Clare Arthur" w:date="2019-12-30T17:52:00Z" w:initials="CA">
    <w:p w14:paraId="5E19A6C3" w14:textId="4CA3EF61" w:rsidR="00694694" w:rsidRPr="00D54C85" w:rsidRDefault="00595655" w:rsidP="00B22C28">
      <w:pPr>
        <w:pStyle w:val="CommentText"/>
        <w:jc w:val="both"/>
        <w:rPr>
          <w:rFonts w:ascii="Times New Roman" w:hAnsi="Times New Roman" w:cs="Times New Roman"/>
          <w:noProof/>
          <w:sz w:val="24"/>
          <w:szCs w:val="24"/>
        </w:rPr>
      </w:pPr>
      <w:r>
        <w:rPr>
          <w:rStyle w:val="CommentReference"/>
        </w:rPr>
        <w:annotationRef/>
      </w:r>
      <w:r w:rsidR="00CA2A10" w:rsidRPr="00D54C85">
        <w:rPr>
          <w:rFonts w:ascii="Times New Roman" w:hAnsi="Times New Roman" w:cs="Times New Roman"/>
          <w:noProof/>
          <w:sz w:val="24"/>
          <w:szCs w:val="24"/>
        </w:rPr>
        <w:t xml:space="preserve">The Early Years Education team ensure all students </w:t>
      </w:r>
      <w:r w:rsidR="00694694" w:rsidRPr="00D54C85">
        <w:rPr>
          <w:rFonts w:ascii="Times New Roman" w:hAnsi="Times New Roman" w:cs="Times New Roman"/>
          <w:noProof/>
          <w:sz w:val="24"/>
          <w:szCs w:val="24"/>
        </w:rPr>
        <w:t xml:space="preserve">recognises the importance </w:t>
      </w:r>
      <w:r w:rsidR="00CA2A10" w:rsidRPr="00D54C85">
        <w:rPr>
          <w:rFonts w:ascii="Times New Roman" w:hAnsi="Times New Roman" w:cs="Times New Roman"/>
          <w:noProof/>
          <w:sz w:val="24"/>
          <w:szCs w:val="24"/>
        </w:rPr>
        <w:t>of</w:t>
      </w:r>
      <w:r w:rsidR="00920BD5" w:rsidRPr="00D54C85">
        <w:rPr>
          <w:rFonts w:ascii="Times New Roman" w:hAnsi="Times New Roman" w:cs="Times New Roman"/>
          <w:noProof/>
          <w:sz w:val="24"/>
          <w:szCs w:val="24"/>
        </w:rPr>
        <w:t xml:space="preserve"> employability and transferable skills</w:t>
      </w:r>
      <w:r w:rsidR="00CA2A10" w:rsidRPr="00D54C85">
        <w:rPr>
          <w:rFonts w:ascii="Times New Roman" w:hAnsi="Times New Roman" w:cs="Times New Roman"/>
          <w:noProof/>
          <w:sz w:val="24"/>
          <w:szCs w:val="24"/>
        </w:rPr>
        <w:t xml:space="preserve"> by</w:t>
      </w:r>
      <w:r w:rsidR="00920BD5" w:rsidRPr="00D54C85">
        <w:rPr>
          <w:rFonts w:ascii="Times New Roman" w:hAnsi="Times New Roman" w:cs="Times New Roman"/>
          <w:noProof/>
          <w:sz w:val="24"/>
          <w:szCs w:val="24"/>
        </w:rPr>
        <w:t xml:space="preserve"> </w:t>
      </w:r>
      <w:r w:rsidR="00694694" w:rsidRPr="00D54C85">
        <w:rPr>
          <w:rFonts w:ascii="Times New Roman" w:hAnsi="Times New Roman" w:cs="Times New Roman"/>
          <w:noProof/>
          <w:sz w:val="24"/>
          <w:szCs w:val="24"/>
        </w:rPr>
        <w:t xml:space="preserve">providing </w:t>
      </w:r>
      <w:r w:rsidR="00CA2A10" w:rsidRPr="00D54C85">
        <w:rPr>
          <w:rFonts w:ascii="Times New Roman" w:hAnsi="Times New Roman" w:cs="Times New Roman"/>
          <w:noProof/>
          <w:sz w:val="24"/>
          <w:szCs w:val="24"/>
        </w:rPr>
        <w:t>us</w:t>
      </w:r>
      <w:r w:rsidR="00694694" w:rsidRPr="00D54C85">
        <w:rPr>
          <w:rFonts w:ascii="Times New Roman" w:hAnsi="Times New Roman" w:cs="Times New Roman"/>
          <w:noProof/>
          <w:sz w:val="24"/>
          <w:szCs w:val="24"/>
        </w:rPr>
        <w:t xml:space="preserve"> with </w:t>
      </w:r>
      <w:r w:rsidR="00CA2A10" w:rsidRPr="00D54C85">
        <w:rPr>
          <w:rFonts w:ascii="Times New Roman" w:hAnsi="Times New Roman" w:cs="Times New Roman"/>
          <w:noProof/>
          <w:sz w:val="24"/>
          <w:szCs w:val="24"/>
        </w:rPr>
        <w:t xml:space="preserve">plenty of </w:t>
      </w:r>
      <w:r w:rsidR="00694694" w:rsidRPr="00D54C85">
        <w:rPr>
          <w:rFonts w:ascii="Times New Roman" w:hAnsi="Times New Roman" w:cs="Times New Roman"/>
          <w:noProof/>
          <w:sz w:val="24"/>
          <w:szCs w:val="24"/>
        </w:rPr>
        <w:t xml:space="preserve">opportunities </w:t>
      </w:r>
      <w:r w:rsidR="00CA2A10" w:rsidRPr="00D54C85">
        <w:rPr>
          <w:rFonts w:ascii="Times New Roman" w:hAnsi="Times New Roman" w:cs="Times New Roman"/>
          <w:noProof/>
          <w:sz w:val="24"/>
          <w:szCs w:val="24"/>
        </w:rPr>
        <w:t>including teamwork, organistaional skills, research skills and written and oral communication skills</w:t>
      </w:r>
      <w:r w:rsidR="009B2DBD">
        <w:rPr>
          <w:rFonts w:ascii="Times New Roman" w:hAnsi="Times New Roman" w:cs="Times New Roman"/>
          <w:noProof/>
          <w:sz w:val="24"/>
          <w:szCs w:val="24"/>
        </w:rPr>
        <w:t xml:space="preserve"> (University of Essex, 2015)</w:t>
      </w:r>
      <w:r w:rsidR="00CA2A10" w:rsidRPr="00D54C85">
        <w:rPr>
          <w:rFonts w:ascii="Times New Roman" w:hAnsi="Times New Roman" w:cs="Times New Roman"/>
          <w:noProof/>
          <w:sz w:val="24"/>
          <w:szCs w:val="24"/>
        </w:rPr>
        <w:t>. The modules throughout the course allows us to work in teams and independently, providing a varied programme of study.</w:t>
      </w:r>
      <w:r w:rsidR="00CA2A10">
        <w:rPr>
          <w:rFonts w:ascii="Times New Roman" w:hAnsi="Times New Roman" w:cs="Times New Roman"/>
          <w:noProof/>
          <w:sz w:val="24"/>
          <w:szCs w:val="24"/>
        </w:rPr>
        <w:t xml:space="preserve"> By working together as a team the lecturers can observe your skills in communication, organisation, problem-solving, respectfulness and tolerance to others ideas and beliefs. </w:t>
      </w:r>
      <w:r w:rsidR="007B5027" w:rsidRPr="007B5027">
        <w:rPr>
          <w:rFonts w:ascii="Times New Roman" w:hAnsi="Times New Roman" w:cs="Times New Roman"/>
          <w:noProof/>
          <w:sz w:val="24"/>
          <w:szCs w:val="24"/>
        </w:rPr>
        <w:t xml:space="preserve">According to a study, </w:t>
      </w:r>
      <w:r w:rsidR="00DE4F1F">
        <w:rPr>
          <w:rFonts w:ascii="Times New Roman" w:hAnsi="Times New Roman" w:cs="Times New Roman"/>
          <w:noProof/>
          <w:sz w:val="24"/>
          <w:szCs w:val="24"/>
        </w:rPr>
        <w:t>"</w:t>
      </w:r>
      <w:r w:rsidR="007B5027" w:rsidRPr="007B5027">
        <w:rPr>
          <w:rFonts w:ascii="Times New Roman" w:hAnsi="Times New Roman" w:cs="Times New Roman"/>
          <w:noProof/>
          <w:sz w:val="24"/>
          <w:szCs w:val="24"/>
        </w:rPr>
        <w:t>teamwork is a cooperative process that allows ordinary people to achieve extraordinary results</w:t>
      </w:r>
      <w:r w:rsidR="00DE4F1F">
        <w:rPr>
          <w:rFonts w:ascii="Times New Roman" w:hAnsi="Times New Roman" w:cs="Times New Roman"/>
          <w:noProof/>
          <w:sz w:val="24"/>
          <w:szCs w:val="24"/>
        </w:rPr>
        <w:t>"</w:t>
      </w:r>
      <w:r w:rsidR="00CA2A10">
        <w:rPr>
          <w:rFonts w:ascii="Times New Roman" w:hAnsi="Times New Roman" w:cs="Times New Roman"/>
          <w:noProof/>
          <w:sz w:val="24"/>
          <w:szCs w:val="24"/>
        </w:rPr>
        <w:t xml:space="preserve"> (</w:t>
      </w:r>
      <w:r w:rsidR="00D96E2F" w:rsidRPr="00D96E2F">
        <w:rPr>
          <w:rFonts w:ascii="Times New Roman" w:hAnsi="Times New Roman" w:cs="Times New Roman"/>
          <w:noProof/>
          <w:sz w:val="24"/>
          <w:szCs w:val="24"/>
        </w:rPr>
        <w:t>Duszyński</w:t>
      </w:r>
      <w:r w:rsidR="00CA2A10">
        <w:rPr>
          <w:rFonts w:ascii="Times New Roman" w:hAnsi="Times New Roman" w:cs="Times New Roman"/>
          <w:noProof/>
          <w:sz w:val="24"/>
          <w:szCs w:val="24"/>
        </w:rPr>
        <w:t>, 2019).</w:t>
      </w:r>
    </w:p>
  </w:comment>
  <w:comment w:id="6" w:author="Clare Arthur" w:date="2019-12-30T16:05:00Z" w:initials="CA">
    <w:p w14:paraId="2666C7CF" w14:textId="0F246B6F" w:rsidR="00544412" w:rsidRPr="00082204" w:rsidRDefault="00544412" w:rsidP="00B22C28">
      <w:pPr>
        <w:pStyle w:val="CommentText"/>
        <w:jc w:val="both"/>
        <w:rPr>
          <w:rFonts w:ascii="Times New Roman" w:hAnsi="Times New Roman" w:cs="Times New Roman"/>
          <w:sz w:val="24"/>
          <w:szCs w:val="24"/>
        </w:rPr>
      </w:pPr>
      <w:r>
        <w:rPr>
          <w:rStyle w:val="CommentReference"/>
        </w:rPr>
        <w:annotationRef/>
      </w:r>
      <w:r w:rsidR="00CA2A10" w:rsidRPr="00082204">
        <w:rPr>
          <w:rFonts w:ascii="Times New Roman" w:hAnsi="Times New Roman" w:cs="Times New Roman"/>
          <w:noProof/>
          <w:sz w:val="24"/>
          <w:szCs w:val="24"/>
        </w:rPr>
        <w:t xml:space="preserve">To play and support my child to the best of my ability I must work closely with all the specialists invloved. </w:t>
      </w:r>
      <w:r w:rsidR="00DE4F1F">
        <w:rPr>
          <w:rFonts w:ascii="Times New Roman" w:hAnsi="Times New Roman" w:cs="Times New Roman"/>
          <w:noProof/>
          <w:sz w:val="24"/>
          <w:szCs w:val="24"/>
        </w:rPr>
        <w:t>"</w:t>
      </w:r>
      <w:r w:rsidR="00EA1C34" w:rsidRPr="00082204">
        <w:rPr>
          <w:rFonts w:ascii="Times New Roman" w:hAnsi="Times New Roman" w:cs="Times New Roman"/>
          <w:noProof/>
          <w:sz w:val="24"/>
          <w:szCs w:val="24"/>
        </w:rPr>
        <w:t xml:space="preserve">Multi-agency </w:t>
      </w:r>
      <w:r w:rsidR="00CA2A10" w:rsidRPr="00082204">
        <w:rPr>
          <w:rFonts w:ascii="Times New Roman" w:hAnsi="Times New Roman" w:cs="Times New Roman"/>
          <w:noProof/>
          <w:sz w:val="24"/>
          <w:szCs w:val="24"/>
        </w:rPr>
        <w:t>team</w:t>
      </w:r>
      <w:r w:rsidR="00EA1C34" w:rsidRPr="00082204">
        <w:rPr>
          <w:rFonts w:ascii="Times New Roman" w:hAnsi="Times New Roman" w:cs="Times New Roman"/>
          <w:noProof/>
          <w:sz w:val="24"/>
          <w:szCs w:val="24"/>
        </w:rPr>
        <w:t>working is about providing a seamless response to individuals with multiple and complex needs</w:t>
      </w:r>
      <w:r w:rsidR="00DE4F1F">
        <w:rPr>
          <w:rFonts w:ascii="Times New Roman" w:hAnsi="Times New Roman" w:cs="Times New Roman"/>
          <w:noProof/>
          <w:sz w:val="24"/>
          <w:szCs w:val="24"/>
        </w:rPr>
        <w:t>"</w:t>
      </w:r>
      <w:r w:rsidR="00CA2A10" w:rsidRPr="00082204">
        <w:rPr>
          <w:rFonts w:ascii="Times New Roman" w:hAnsi="Times New Roman" w:cs="Times New Roman"/>
          <w:noProof/>
          <w:sz w:val="24"/>
          <w:szCs w:val="24"/>
        </w:rPr>
        <w:t xml:space="preserve"> (Social Care Institute for Excellence, 2010)</w:t>
      </w:r>
      <w:r w:rsidR="00EA1C34" w:rsidRPr="00082204">
        <w:rPr>
          <w:rFonts w:ascii="Times New Roman" w:hAnsi="Times New Roman" w:cs="Times New Roman"/>
          <w:noProof/>
          <w:sz w:val="24"/>
          <w:szCs w:val="24"/>
        </w:rPr>
        <w:t>.</w:t>
      </w:r>
    </w:p>
  </w:comment>
  <w:comment w:id="7" w:author="Clare Arthur" w:date="2019-12-30T16:55:00Z" w:initials="CA">
    <w:p w14:paraId="28672938" w14:textId="1A9EC189" w:rsidR="007C4741" w:rsidRPr="00595655" w:rsidRDefault="007C4741" w:rsidP="00B22C28">
      <w:pPr>
        <w:pStyle w:val="CommentText"/>
        <w:jc w:val="both"/>
        <w:rPr>
          <w:rFonts w:ascii="Times New Roman" w:hAnsi="Times New Roman" w:cs="Times New Roman"/>
          <w:sz w:val="24"/>
          <w:szCs w:val="24"/>
        </w:rPr>
      </w:pPr>
      <w:r>
        <w:rPr>
          <w:rStyle w:val="CommentReference"/>
        </w:rPr>
        <w:annotationRef/>
      </w:r>
      <w:r w:rsidR="00DE4F1F">
        <w:rPr>
          <w:rFonts w:ascii="Times New Roman" w:hAnsi="Times New Roman" w:cs="Times New Roman"/>
          <w:noProof/>
          <w:sz w:val="24"/>
          <w:szCs w:val="24"/>
        </w:rPr>
        <w:t>"</w:t>
      </w:r>
      <w:r w:rsidRPr="00595655">
        <w:rPr>
          <w:rFonts w:ascii="Times New Roman" w:hAnsi="Times New Roman" w:cs="Times New Roman"/>
          <w:sz w:val="24"/>
          <w:szCs w:val="24"/>
        </w:rPr>
        <w:t>The Parent-Child Relationship is one that nurtures the physical, emotional and social development of the child. It is a unique bond that every child and parent can enjoy and nurture</w:t>
      </w:r>
      <w:r w:rsidR="00DE4F1F">
        <w:rPr>
          <w:rFonts w:ascii="Times New Roman" w:hAnsi="Times New Roman" w:cs="Times New Roman"/>
          <w:noProof/>
          <w:sz w:val="24"/>
          <w:szCs w:val="24"/>
        </w:rPr>
        <w:t>"</w:t>
      </w:r>
      <w:r w:rsidR="00CA2A10" w:rsidRPr="00595655">
        <w:rPr>
          <w:rFonts w:ascii="Times New Roman" w:hAnsi="Times New Roman" w:cs="Times New Roman"/>
          <w:noProof/>
          <w:sz w:val="24"/>
          <w:szCs w:val="24"/>
        </w:rPr>
        <w:t xml:space="preserve"> (</w:t>
      </w:r>
      <w:r w:rsidR="00B8470A" w:rsidRPr="00595655">
        <w:rPr>
          <w:rFonts w:ascii="Times New Roman" w:hAnsi="Times New Roman" w:cs="Times New Roman"/>
          <w:noProof/>
          <w:sz w:val="24"/>
          <w:szCs w:val="24"/>
        </w:rPr>
        <w:t>Parenting NI</w:t>
      </w:r>
      <w:r w:rsidR="00CA2A10" w:rsidRPr="00595655">
        <w:rPr>
          <w:rFonts w:ascii="Times New Roman" w:hAnsi="Times New Roman" w:cs="Times New Roman"/>
          <w:noProof/>
          <w:sz w:val="24"/>
          <w:szCs w:val="24"/>
        </w:rPr>
        <w:t>, 2018)</w:t>
      </w:r>
      <w:r w:rsidRPr="00595655">
        <w:rPr>
          <w:rFonts w:ascii="Times New Roman" w:hAnsi="Times New Roman" w:cs="Times New Roman"/>
          <w:sz w:val="24"/>
          <w:szCs w:val="24"/>
        </w:rPr>
        <w:t>.</w:t>
      </w:r>
      <w:r w:rsidR="00CA2A10" w:rsidRPr="00595655">
        <w:rPr>
          <w:rFonts w:ascii="Times New Roman" w:hAnsi="Times New Roman" w:cs="Times New Roman"/>
          <w:noProof/>
          <w:sz w:val="24"/>
          <w:szCs w:val="24"/>
        </w:rPr>
        <w:t xml:space="preserve"> </w:t>
      </w:r>
      <w:r w:rsidR="00B52557" w:rsidRPr="00595655">
        <w:rPr>
          <w:rFonts w:ascii="Times New Roman" w:hAnsi="Times New Roman" w:cs="Times New Roman"/>
          <w:noProof/>
          <w:sz w:val="24"/>
          <w:szCs w:val="24"/>
        </w:rPr>
        <w:t>Family life can be stressful and challenging, with many different burdens placed on families.</w:t>
      </w:r>
      <w:r w:rsidR="00CA2A10" w:rsidRPr="00595655">
        <w:rPr>
          <w:rFonts w:ascii="Times New Roman" w:hAnsi="Times New Roman" w:cs="Times New Roman"/>
          <w:noProof/>
          <w:sz w:val="24"/>
          <w:szCs w:val="24"/>
        </w:rPr>
        <w:t xml:space="preserve"> Through specialised teamwork these parenting and support groups ensure important bonds can be encouraged as </w:t>
      </w:r>
      <w:r w:rsidR="005016FF" w:rsidRPr="00595655">
        <w:rPr>
          <w:rFonts w:ascii="Times New Roman" w:hAnsi="Times New Roman" w:cs="Times New Roman"/>
          <w:noProof/>
          <w:sz w:val="24"/>
          <w:szCs w:val="24"/>
        </w:rPr>
        <w:t xml:space="preserve">parents want what is best for their child and a strong parent-child relationship can help lead to better outcomes for </w:t>
      </w:r>
      <w:r w:rsidR="00CA2A10" w:rsidRPr="00595655">
        <w:rPr>
          <w:rFonts w:ascii="Times New Roman" w:hAnsi="Times New Roman" w:cs="Times New Roman"/>
          <w:noProof/>
          <w:sz w:val="24"/>
          <w:szCs w:val="24"/>
        </w:rPr>
        <w:t xml:space="preserve">the future. </w:t>
      </w:r>
    </w:p>
  </w:comment>
  <w:comment w:id="8" w:author="Clare Arthur" w:date="2019-12-30T19:35:00Z" w:initials="CA">
    <w:p w14:paraId="5CD419C4" w14:textId="0D2737E1" w:rsidR="00184BCE" w:rsidRPr="005A05E8" w:rsidRDefault="00184BCE" w:rsidP="00B22C28">
      <w:pPr>
        <w:pStyle w:val="CommentText"/>
        <w:jc w:val="both"/>
        <w:rPr>
          <w:rFonts w:ascii="Times New Roman" w:hAnsi="Times New Roman" w:cs="Times New Roman"/>
          <w:sz w:val="24"/>
          <w:szCs w:val="24"/>
        </w:rPr>
      </w:pPr>
      <w:r>
        <w:rPr>
          <w:rStyle w:val="CommentReference"/>
        </w:rPr>
        <w:annotationRef/>
      </w:r>
      <w:r w:rsidR="00CA2A10" w:rsidRPr="005A05E8">
        <w:rPr>
          <w:rFonts w:ascii="Times New Roman" w:hAnsi="Times New Roman" w:cs="Times New Roman"/>
          <w:noProof/>
          <w:sz w:val="24"/>
          <w:szCs w:val="24"/>
        </w:rPr>
        <w:t>During these eleven years I learnt what it takes to run a successful business from my parents and much more about myself than I did before. My first role started by learing all about the business ensuring I had a good understandng and knowledge before taking charge on any area</w:t>
      </w:r>
      <w:r w:rsidR="00CA2A10">
        <w:rPr>
          <w:rFonts w:ascii="Times New Roman" w:hAnsi="Times New Roman" w:cs="Times New Roman"/>
          <w:noProof/>
          <w:sz w:val="24"/>
          <w:szCs w:val="24"/>
        </w:rPr>
        <w:t xml:space="preserve"> e.g the laundry or janitorial supplies</w:t>
      </w:r>
      <w:r w:rsidR="00CA2A10" w:rsidRPr="005A05E8">
        <w:rPr>
          <w:rFonts w:ascii="Times New Roman" w:hAnsi="Times New Roman" w:cs="Times New Roman"/>
          <w:noProof/>
          <w:sz w:val="24"/>
          <w:szCs w:val="24"/>
        </w:rPr>
        <w:t xml:space="preserve">. I learnt </w:t>
      </w:r>
      <w:r w:rsidR="00CA2A10">
        <w:rPr>
          <w:rFonts w:ascii="Times New Roman" w:hAnsi="Times New Roman" w:cs="Times New Roman"/>
          <w:noProof/>
          <w:sz w:val="24"/>
          <w:szCs w:val="24"/>
        </w:rPr>
        <w:t xml:space="preserve">the accounts, invoices and sage payroll along with </w:t>
      </w:r>
      <w:r w:rsidR="00CA2A10" w:rsidRPr="005A05E8">
        <w:rPr>
          <w:rFonts w:ascii="Times New Roman" w:hAnsi="Times New Roman" w:cs="Times New Roman"/>
          <w:noProof/>
          <w:sz w:val="24"/>
          <w:szCs w:val="24"/>
        </w:rPr>
        <w:t>how to deal with customers, colleagues and professionals on the phone, internet and in person</w:t>
      </w:r>
      <w:r w:rsidR="00CA2A10">
        <w:rPr>
          <w:rFonts w:ascii="Times New Roman" w:hAnsi="Times New Roman" w:cs="Times New Roman"/>
          <w:noProof/>
          <w:sz w:val="24"/>
          <w:szCs w:val="24"/>
        </w:rPr>
        <w:t>.</w:t>
      </w:r>
      <w:r w:rsidR="00CA2A10" w:rsidRPr="005A05E8">
        <w:rPr>
          <w:rFonts w:ascii="Times New Roman" w:hAnsi="Times New Roman" w:cs="Times New Roman"/>
          <w:noProof/>
          <w:sz w:val="24"/>
          <w:szCs w:val="24"/>
        </w:rPr>
        <w:t xml:space="preserve"> </w:t>
      </w:r>
      <w:r w:rsidR="00CA2A10">
        <w:rPr>
          <w:rFonts w:ascii="Times New Roman" w:hAnsi="Times New Roman" w:cs="Times New Roman"/>
          <w:noProof/>
          <w:sz w:val="24"/>
          <w:szCs w:val="24"/>
        </w:rPr>
        <w:t>T</w:t>
      </w:r>
      <w:r w:rsidR="00CA2A10" w:rsidRPr="005A05E8">
        <w:rPr>
          <w:rFonts w:ascii="Times New Roman" w:hAnsi="Times New Roman" w:cs="Times New Roman"/>
          <w:noProof/>
          <w:sz w:val="24"/>
          <w:szCs w:val="24"/>
        </w:rPr>
        <w:t xml:space="preserve">hrough self discipline, problem solving and being open minded </w:t>
      </w:r>
      <w:r w:rsidR="00CA2A10">
        <w:rPr>
          <w:rFonts w:ascii="Times New Roman" w:hAnsi="Times New Roman" w:cs="Times New Roman"/>
          <w:noProof/>
          <w:sz w:val="24"/>
          <w:szCs w:val="24"/>
        </w:rPr>
        <w:t>and</w:t>
      </w:r>
      <w:r w:rsidR="00CA2A10" w:rsidRPr="005A05E8">
        <w:rPr>
          <w:rFonts w:ascii="Times New Roman" w:hAnsi="Times New Roman" w:cs="Times New Roman"/>
          <w:noProof/>
          <w:sz w:val="24"/>
          <w:szCs w:val="24"/>
        </w:rPr>
        <w:t xml:space="preserve"> looking at things in a different way</w:t>
      </w:r>
      <w:r w:rsidR="00CA2A10">
        <w:rPr>
          <w:rFonts w:ascii="Times New Roman" w:hAnsi="Times New Roman" w:cs="Times New Roman"/>
          <w:noProof/>
          <w:sz w:val="24"/>
          <w:szCs w:val="24"/>
        </w:rPr>
        <w:t xml:space="preserve"> I discovered I could deal with any given situation.</w:t>
      </w:r>
      <w:r w:rsidR="00CA2A10" w:rsidRPr="005A05E8">
        <w:rPr>
          <w:rFonts w:ascii="Times New Roman" w:hAnsi="Times New Roman" w:cs="Times New Roman"/>
          <w:noProof/>
          <w:sz w:val="24"/>
          <w:szCs w:val="24"/>
        </w:rPr>
        <w:t xml:space="preserve"> Over time, I built up an effective workplace, the company ran efficently and professionally with good teamwork and community spirit. All members of staff </w:t>
      </w:r>
      <w:r w:rsidR="00CA2A10">
        <w:rPr>
          <w:rFonts w:ascii="Times New Roman" w:hAnsi="Times New Roman" w:cs="Times New Roman"/>
          <w:noProof/>
          <w:sz w:val="24"/>
          <w:szCs w:val="24"/>
        </w:rPr>
        <w:t>c</w:t>
      </w:r>
      <w:r w:rsidR="005B1A91" w:rsidRPr="005B1A91">
        <w:rPr>
          <w:rFonts w:ascii="Times New Roman" w:hAnsi="Times New Roman" w:cs="Times New Roman"/>
          <w:noProof/>
          <w:sz w:val="24"/>
          <w:szCs w:val="24"/>
        </w:rPr>
        <w:t>ommunicate</w:t>
      </w:r>
      <w:r w:rsidR="00CA2A10">
        <w:rPr>
          <w:rFonts w:ascii="Times New Roman" w:hAnsi="Times New Roman" w:cs="Times New Roman"/>
          <w:noProof/>
          <w:sz w:val="24"/>
          <w:szCs w:val="24"/>
        </w:rPr>
        <w:t>d</w:t>
      </w:r>
      <w:r w:rsidR="005B1A91" w:rsidRPr="005B1A91">
        <w:rPr>
          <w:rFonts w:ascii="Times New Roman" w:hAnsi="Times New Roman" w:cs="Times New Roman"/>
          <w:noProof/>
          <w:sz w:val="24"/>
          <w:szCs w:val="24"/>
        </w:rPr>
        <w:t xml:space="preserve"> well with each other</w:t>
      </w:r>
      <w:r w:rsidR="00CA2A10">
        <w:rPr>
          <w:rFonts w:ascii="Times New Roman" w:hAnsi="Times New Roman" w:cs="Times New Roman"/>
          <w:noProof/>
          <w:sz w:val="24"/>
          <w:szCs w:val="24"/>
        </w:rPr>
        <w:t>, s</w:t>
      </w:r>
      <w:r w:rsidR="005B1A91" w:rsidRPr="005B1A91">
        <w:rPr>
          <w:rFonts w:ascii="Times New Roman" w:hAnsi="Times New Roman" w:cs="Times New Roman"/>
          <w:noProof/>
          <w:sz w:val="24"/>
          <w:szCs w:val="24"/>
        </w:rPr>
        <w:t>upport</w:t>
      </w:r>
      <w:r w:rsidR="00CA2A10">
        <w:rPr>
          <w:rFonts w:ascii="Times New Roman" w:hAnsi="Times New Roman" w:cs="Times New Roman"/>
          <w:noProof/>
          <w:sz w:val="24"/>
          <w:szCs w:val="24"/>
        </w:rPr>
        <w:t>ed</w:t>
      </w:r>
      <w:r w:rsidR="005B1A91" w:rsidRPr="005B1A91">
        <w:rPr>
          <w:rFonts w:ascii="Times New Roman" w:hAnsi="Times New Roman" w:cs="Times New Roman"/>
          <w:noProof/>
          <w:sz w:val="24"/>
          <w:szCs w:val="24"/>
        </w:rPr>
        <w:t xml:space="preserve"> and motivate</w:t>
      </w:r>
      <w:r w:rsidR="00CA2A10">
        <w:rPr>
          <w:rFonts w:ascii="Times New Roman" w:hAnsi="Times New Roman" w:cs="Times New Roman"/>
          <w:noProof/>
          <w:sz w:val="24"/>
          <w:szCs w:val="24"/>
        </w:rPr>
        <w:t>d</w:t>
      </w:r>
      <w:r w:rsidR="005B1A91" w:rsidRPr="005B1A91">
        <w:rPr>
          <w:rFonts w:ascii="Times New Roman" w:hAnsi="Times New Roman" w:cs="Times New Roman"/>
          <w:noProof/>
          <w:sz w:val="24"/>
          <w:szCs w:val="24"/>
        </w:rPr>
        <w:t xml:space="preserve"> each other</w:t>
      </w:r>
      <w:r w:rsidR="00CA2A10">
        <w:rPr>
          <w:rFonts w:ascii="Times New Roman" w:hAnsi="Times New Roman" w:cs="Times New Roman"/>
          <w:noProof/>
          <w:sz w:val="24"/>
          <w:szCs w:val="24"/>
        </w:rPr>
        <w:t xml:space="preserve"> on a daily basis, and w</w:t>
      </w:r>
      <w:r w:rsidR="005B1A91" w:rsidRPr="005B1A91">
        <w:rPr>
          <w:rFonts w:ascii="Times New Roman" w:hAnsi="Times New Roman" w:cs="Times New Roman"/>
          <w:noProof/>
          <w:sz w:val="24"/>
          <w:szCs w:val="24"/>
        </w:rPr>
        <w:t>ork</w:t>
      </w:r>
      <w:r w:rsidR="00CA2A10">
        <w:rPr>
          <w:rFonts w:ascii="Times New Roman" w:hAnsi="Times New Roman" w:cs="Times New Roman"/>
          <w:noProof/>
          <w:sz w:val="24"/>
          <w:szCs w:val="24"/>
        </w:rPr>
        <w:t>ed</w:t>
      </w:r>
      <w:r w:rsidR="005B1A91" w:rsidRPr="005B1A91">
        <w:rPr>
          <w:rFonts w:ascii="Times New Roman" w:hAnsi="Times New Roman" w:cs="Times New Roman"/>
          <w:noProof/>
          <w:sz w:val="24"/>
          <w:szCs w:val="24"/>
        </w:rPr>
        <w:t xml:space="preserve"> cooperatively</w:t>
      </w:r>
      <w:r w:rsidR="00CA2A10">
        <w:rPr>
          <w:rFonts w:ascii="Times New Roman" w:hAnsi="Times New Roman" w:cs="Times New Roman"/>
          <w:noProof/>
          <w:sz w:val="24"/>
          <w:szCs w:val="24"/>
        </w:rPr>
        <w:t xml:space="preserve"> </w:t>
      </w:r>
      <w:r w:rsidR="00CA2A10" w:rsidRPr="005A05E8">
        <w:rPr>
          <w:rFonts w:ascii="Times New Roman" w:hAnsi="Times New Roman" w:cs="Times New Roman"/>
          <w:noProof/>
          <w:sz w:val="24"/>
          <w:szCs w:val="24"/>
        </w:rPr>
        <w:t>show</w:t>
      </w:r>
      <w:r w:rsidR="00CA2A10">
        <w:rPr>
          <w:rFonts w:ascii="Times New Roman" w:hAnsi="Times New Roman" w:cs="Times New Roman"/>
          <w:noProof/>
          <w:sz w:val="24"/>
          <w:szCs w:val="24"/>
        </w:rPr>
        <w:t>ing</w:t>
      </w:r>
      <w:r w:rsidR="00CA2A10" w:rsidRPr="005A05E8">
        <w:rPr>
          <w:rFonts w:ascii="Times New Roman" w:hAnsi="Times New Roman" w:cs="Times New Roman"/>
          <w:noProof/>
          <w:sz w:val="24"/>
          <w:szCs w:val="24"/>
        </w:rPr>
        <w:t xml:space="preserve"> commitment </w:t>
      </w:r>
      <w:r w:rsidR="00CA2A10">
        <w:rPr>
          <w:rFonts w:ascii="Times New Roman" w:hAnsi="Times New Roman" w:cs="Times New Roman"/>
          <w:noProof/>
          <w:sz w:val="24"/>
          <w:szCs w:val="24"/>
        </w:rPr>
        <w:t xml:space="preserve">to </w:t>
      </w:r>
      <w:r w:rsidR="00CA2A10" w:rsidRPr="005A05E8">
        <w:rPr>
          <w:rFonts w:ascii="Times New Roman" w:hAnsi="Times New Roman" w:cs="Times New Roman"/>
          <w:noProof/>
          <w:sz w:val="24"/>
          <w:szCs w:val="24"/>
        </w:rPr>
        <w:t xml:space="preserve">work towards the goal of completing all laundry and deliveries set out for the day. </w:t>
      </w:r>
      <w:r w:rsidR="00CA2A10">
        <w:rPr>
          <w:rFonts w:ascii="Times New Roman" w:hAnsi="Times New Roman" w:cs="Times New Roman"/>
          <w:noProof/>
          <w:sz w:val="24"/>
          <w:szCs w:val="24"/>
        </w:rPr>
        <w:t xml:space="preserve">As a leader I would never asked a member of my team to do something I would never do myself, I felt they respected me and could come to me with any problems they had. </w:t>
      </w:r>
      <w:r w:rsidR="00DE4F1F">
        <w:rPr>
          <w:rFonts w:ascii="Times New Roman" w:hAnsi="Times New Roman" w:cs="Times New Roman"/>
          <w:noProof/>
          <w:sz w:val="24"/>
          <w:szCs w:val="24"/>
        </w:rPr>
        <w:t>"</w:t>
      </w:r>
      <w:r w:rsidR="00CA2A10">
        <w:rPr>
          <w:rFonts w:ascii="Times New Roman" w:hAnsi="Times New Roman" w:cs="Times New Roman"/>
          <w:noProof/>
          <w:sz w:val="24"/>
          <w:szCs w:val="24"/>
        </w:rPr>
        <w:t>W</w:t>
      </w:r>
      <w:r w:rsidR="00E4634F" w:rsidRPr="00E4634F">
        <w:rPr>
          <w:rFonts w:ascii="Times New Roman" w:hAnsi="Times New Roman" w:cs="Times New Roman"/>
          <w:noProof/>
          <w:sz w:val="24"/>
          <w:szCs w:val="24"/>
        </w:rPr>
        <w:t>hen employees work together and succeed as a team, they form bonds that can turn into trust and friendship. It’s human nature</w:t>
      </w:r>
      <w:r w:rsidR="00DE4F1F">
        <w:rPr>
          <w:rFonts w:ascii="Times New Roman" w:hAnsi="Times New Roman" w:cs="Times New Roman"/>
          <w:noProof/>
          <w:sz w:val="24"/>
          <w:szCs w:val="24"/>
        </w:rPr>
        <w:t>"</w:t>
      </w:r>
      <w:r w:rsidR="00CA2A10">
        <w:rPr>
          <w:rFonts w:ascii="Times New Roman" w:hAnsi="Times New Roman" w:cs="Times New Roman"/>
          <w:noProof/>
          <w:sz w:val="24"/>
          <w:szCs w:val="24"/>
        </w:rPr>
        <w:t xml:space="preserve"> (BrightHR, 2019).</w:t>
      </w:r>
    </w:p>
  </w:comment>
  <w:comment w:id="9" w:author="Clare Arthur" w:date="2019-12-31T12:59:00Z" w:initials="CA">
    <w:p w14:paraId="3488B70A" w14:textId="74DEA20F" w:rsidR="00C22EE7" w:rsidRDefault="00126961" w:rsidP="00B22C28">
      <w:pPr>
        <w:pStyle w:val="CommentText"/>
        <w:jc w:val="both"/>
        <w:rPr>
          <w:rFonts w:ascii="Times New Roman" w:hAnsi="Times New Roman" w:cs="Times New Roman"/>
          <w:noProof/>
          <w:sz w:val="24"/>
          <w:szCs w:val="24"/>
        </w:rPr>
      </w:pPr>
      <w:r>
        <w:rPr>
          <w:rStyle w:val="CommentReference"/>
        </w:rPr>
        <w:annotationRef/>
      </w:r>
      <w:r w:rsidR="00DE4F1F">
        <w:rPr>
          <w:rFonts w:ascii="Times New Roman" w:hAnsi="Times New Roman" w:cs="Times New Roman"/>
          <w:noProof/>
          <w:sz w:val="24"/>
          <w:szCs w:val="24"/>
        </w:rPr>
        <w:t>"</w:t>
      </w:r>
      <w:r w:rsidR="005F7151" w:rsidRPr="00991D29">
        <w:rPr>
          <w:rFonts w:ascii="Times New Roman" w:hAnsi="Times New Roman" w:cs="Times New Roman"/>
          <w:noProof/>
          <w:sz w:val="24"/>
          <w:szCs w:val="24"/>
        </w:rPr>
        <w:t>Communication skills are abilities you use when giving and receiving different kinds of information.</w:t>
      </w:r>
      <w:r w:rsidR="008E5F2A" w:rsidRPr="00991D29">
        <w:rPr>
          <w:rFonts w:ascii="Times New Roman" w:hAnsi="Times New Roman" w:cs="Times New Roman"/>
          <w:noProof/>
          <w:sz w:val="24"/>
          <w:szCs w:val="24"/>
        </w:rPr>
        <w:t xml:space="preserve"> </w:t>
      </w:r>
      <w:r w:rsidR="00BA72C2" w:rsidRPr="00991D29">
        <w:rPr>
          <w:rFonts w:ascii="Times New Roman" w:hAnsi="Times New Roman" w:cs="Times New Roman"/>
          <w:noProof/>
          <w:sz w:val="24"/>
          <w:szCs w:val="24"/>
        </w:rPr>
        <w:t>Communication skills involve listening, speaking, observing and empathizing</w:t>
      </w:r>
      <w:r w:rsidR="00DE4F1F">
        <w:rPr>
          <w:rFonts w:ascii="Times New Roman" w:hAnsi="Times New Roman" w:cs="Times New Roman"/>
          <w:noProof/>
          <w:sz w:val="24"/>
          <w:szCs w:val="24"/>
        </w:rPr>
        <w:t>"</w:t>
      </w:r>
      <w:r w:rsidR="008E5F2A" w:rsidRPr="00991D29">
        <w:rPr>
          <w:rFonts w:ascii="Times New Roman" w:hAnsi="Times New Roman" w:cs="Times New Roman"/>
          <w:noProof/>
          <w:sz w:val="24"/>
          <w:szCs w:val="24"/>
        </w:rPr>
        <w:t xml:space="preserve"> (Indeed, 2019)</w:t>
      </w:r>
      <w:r w:rsidR="00BA72C2" w:rsidRPr="00991D29">
        <w:rPr>
          <w:rFonts w:ascii="Times New Roman" w:hAnsi="Times New Roman" w:cs="Times New Roman"/>
          <w:noProof/>
          <w:sz w:val="24"/>
          <w:szCs w:val="24"/>
        </w:rPr>
        <w:t>.</w:t>
      </w:r>
      <w:r w:rsidR="008E5F2A" w:rsidRPr="00991D29">
        <w:rPr>
          <w:rFonts w:ascii="Times New Roman" w:hAnsi="Times New Roman" w:cs="Times New Roman"/>
          <w:noProof/>
          <w:sz w:val="24"/>
          <w:szCs w:val="24"/>
        </w:rPr>
        <w:t xml:space="preserve"> Communicating with children with additional needs can be difficult but through determination and perserverance whilst </w:t>
      </w:r>
      <w:r w:rsidR="008E5F2A">
        <w:rPr>
          <w:rFonts w:ascii="Times New Roman" w:hAnsi="Times New Roman" w:cs="Times New Roman"/>
          <w:noProof/>
          <w:sz w:val="24"/>
          <w:szCs w:val="24"/>
        </w:rPr>
        <w:t xml:space="preserve">we </w:t>
      </w:r>
      <w:r w:rsidR="008E5F2A" w:rsidRPr="00991D29">
        <w:rPr>
          <w:rFonts w:ascii="Times New Roman" w:hAnsi="Times New Roman" w:cs="Times New Roman"/>
          <w:noProof/>
          <w:sz w:val="24"/>
          <w:szCs w:val="24"/>
        </w:rPr>
        <w:t>trial different forms of communication from signing to PECS - Picture Exchange Communications</w:t>
      </w:r>
      <w:r w:rsidR="008E5F2A">
        <w:rPr>
          <w:rFonts w:ascii="Times New Roman" w:hAnsi="Times New Roman" w:cs="Times New Roman"/>
          <w:noProof/>
          <w:sz w:val="24"/>
          <w:szCs w:val="24"/>
        </w:rPr>
        <w:t>,</w:t>
      </w:r>
      <w:r w:rsidR="008E5F2A" w:rsidRPr="00991D29">
        <w:rPr>
          <w:rFonts w:ascii="Times New Roman" w:hAnsi="Times New Roman" w:cs="Times New Roman"/>
          <w:noProof/>
          <w:sz w:val="24"/>
          <w:szCs w:val="24"/>
        </w:rPr>
        <w:t xml:space="preserve"> which</w:t>
      </w:r>
      <w:r w:rsidR="008E5F2A">
        <w:rPr>
          <w:rFonts w:ascii="Times New Roman" w:hAnsi="Times New Roman" w:cs="Times New Roman"/>
          <w:noProof/>
          <w:sz w:val="24"/>
          <w:szCs w:val="24"/>
        </w:rPr>
        <w:t xml:space="preserve"> hopefully</w:t>
      </w:r>
      <w:r w:rsidR="008E5F2A" w:rsidRPr="00991D29">
        <w:rPr>
          <w:rFonts w:ascii="Times New Roman" w:hAnsi="Times New Roman" w:cs="Times New Roman"/>
          <w:noProof/>
          <w:sz w:val="24"/>
          <w:szCs w:val="24"/>
        </w:rPr>
        <w:t xml:space="preserve"> leads to a</w:t>
      </w:r>
      <w:r w:rsidR="008E5F2A">
        <w:rPr>
          <w:rFonts w:ascii="Times New Roman" w:hAnsi="Times New Roman" w:cs="Times New Roman"/>
          <w:noProof/>
          <w:sz w:val="24"/>
          <w:szCs w:val="24"/>
        </w:rPr>
        <w:t xml:space="preserve"> communication </w:t>
      </w:r>
      <w:r w:rsidR="008E5F2A" w:rsidRPr="00991D29">
        <w:rPr>
          <w:rFonts w:ascii="Times New Roman" w:hAnsi="Times New Roman" w:cs="Times New Roman"/>
          <w:noProof/>
          <w:sz w:val="24"/>
          <w:szCs w:val="24"/>
        </w:rPr>
        <w:t xml:space="preserve">exchange can be so rewarding. </w:t>
      </w:r>
    </w:p>
    <w:p w14:paraId="074E025F" w14:textId="3D388849" w:rsidR="00C720EA" w:rsidRPr="00991D29" w:rsidRDefault="00DE4F1F" w:rsidP="00B22C28">
      <w:pPr>
        <w:pStyle w:val="CommentText"/>
        <w:jc w:val="both"/>
        <w:rPr>
          <w:rFonts w:ascii="Times New Roman" w:hAnsi="Times New Roman" w:cs="Times New Roman"/>
          <w:sz w:val="24"/>
          <w:szCs w:val="24"/>
        </w:rPr>
      </w:pPr>
      <w:r>
        <w:rPr>
          <w:rFonts w:ascii="Times New Roman" w:hAnsi="Times New Roman" w:cs="Times New Roman"/>
          <w:noProof/>
          <w:sz w:val="24"/>
          <w:szCs w:val="24"/>
        </w:rPr>
        <w:t>"</w:t>
      </w:r>
      <w:r w:rsidR="00CB43AB" w:rsidRPr="00991D29">
        <w:rPr>
          <w:rFonts w:ascii="Times New Roman" w:hAnsi="Times New Roman" w:cs="Times New Roman"/>
          <w:noProof/>
          <w:sz w:val="24"/>
          <w:szCs w:val="24"/>
        </w:rPr>
        <w:t>Sign language is a visual means of communicating using gestures, hand movements, body language and facial expressions to communicate, connect with people and give and receive information</w:t>
      </w:r>
      <w:r>
        <w:rPr>
          <w:rFonts w:ascii="Times New Roman" w:hAnsi="Times New Roman" w:cs="Times New Roman"/>
          <w:noProof/>
          <w:sz w:val="24"/>
          <w:szCs w:val="24"/>
        </w:rPr>
        <w:t>"</w:t>
      </w:r>
      <w:r w:rsidR="008E5F2A" w:rsidRPr="00991D29">
        <w:rPr>
          <w:rFonts w:ascii="Times New Roman" w:hAnsi="Times New Roman" w:cs="Times New Roman"/>
          <w:noProof/>
          <w:sz w:val="24"/>
          <w:szCs w:val="24"/>
        </w:rPr>
        <w:t xml:space="preserve"> (Sense, 2019)</w:t>
      </w:r>
      <w:r w:rsidR="00CB43AB" w:rsidRPr="00991D29">
        <w:rPr>
          <w:rFonts w:ascii="Times New Roman" w:hAnsi="Times New Roman" w:cs="Times New Roman"/>
          <w:noProof/>
          <w:sz w:val="24"/>
          <w:szCs w:val="24"/>
        </w:rPr>
        <w:t>.</w:t>
      </w:r>
      <w:r w:rsidR="008E5F2A" w:rsidRPr="00991D29">
        <w:rPr>
          <w:rFonts w:ascii="Times New Roman" w:hAnsi="Times New Roman" w:cs="Times New Roman"/>
          <w:noProof/>
          <w:sz w:val="24"/>
          <w:szCs w:val="24"/>
        </w:rPr>
        <w:t xml:space="preserve"> Signalong</w:t>
      </w:r>
      <w:r w:rsidR="008E5F2A">
        <w:rPr>
          <w:rFonts w:ascii="Times New Roman" w:hAnsi="Times New Roman" w:cs="Times New Roman"/>
          <w:noProof/>
          <w:sz w:val="24"/>
          <w:szCs w:val="24"/>
        </w:rPr>
        <w:t xml:space="preserve"> (2019)</w:t>
      </w:r>
      <w:r w:rsidR="008E5F2A" w:rsidRPr="00991D29">
        <w:rPr>
          <w:rFonts w:ascii="Times New Roman" w:hAnsi="Times New Roman" w:cs="Times New Roman"/>
          <w:noProof/>
          <w:sz w:val="24"/>
          <w:szCs w:val="24"/>
        </w:rPr>
        <w:t xml:space="preserve"> is the one communication I use with my children, my ability is limited but suitable for the level of the children in our care but I would enjoy further training.</w:t>
      </w:r>
    </w:p>
  </w:comment>
  <w:comment w:id="10" w:author="Clare Arthur" w:date="2019-12-31T13:26:00Z" w:initials="CA">
    <w:p w14:paraId="0E24F87D" w14:textId="37CE1ACB" w:rsidR="001D681B" w:rsidRDefault="00E9646F" w:rsidP="00B22C28">
      <w:pPr>
        <w:pStyle w:val="CommentText"/>
        <w:jc w:val="both"/>
        <w:rPr>
          <w:rFonts w:ascii="Times New Roman" w:hAnsi="Times New Roman" w:cs="Times New Roman"/>
          <w:noProof/>
          <w:sz w:val="24"/>
          <w:szCs w:val="24"/>
        </w:rPr>
      </w:pPr>
      <w:r>
        <w:rPr>
          <w:rStyle w:val="CommentReference"/>
        </w:rPr>
        <w:annotationRef/>
      </w:r>
      <w:r w:rsidR="008E5F2A" w:rsidRPr="00B622A1">
        <w:rPr>
          <w:rFonts w:ascii="Times New Roman" w:hAnsi="Times New Roman" w:cs="Times New Roman"/>
          <w:noProof/>
          <w:sz w:val="24"/>
          <w:szCs w:val="24"/>
        </w:rPr>
        <w:t xml:space="preserve">Bilingual communication is beneficial for everyone, </w:t>
      </w:r>
      <w:r w:rsidR="00DE4F1F">
        <w:rPr>
          <w:rFonts w:ascii="Times New Roman" w:hAnsi="Times New Roman" w:cs="Times New Roman"/>
          <w:noProof/>
          <w:sz w:val="24"/>
          <w:szCs w:val="24"/>
        </w:rPr>
        <w:t>"</w:t>
      </w:r>
      <w:r w:rsidR="008E5F2A" w:rsidRPr="00B622A1">
        <w:rPr>
          <w:rFonts w:ascii="Times New Roman" w:hAnsi="Times New Roman" w:cs="Times New Roman"/>
          <w:noProof/>
          <w:sz w:val="24"/>
          <w:szCs w:val="24"/>
        </w:rPr>
        <w:t>c</w:t>
      </w:r>
      <w:r w:rsidR="00273928" w:rsidRPr="00B622A1">
        <w:rPr>
          <w:rFonts w:ascii="Times New Roman" w:hAnsi="Times New Roman" w:cs="Times New Roman"/>
          <w:sz w:val="24"/>
          <w:szCs w:val="24"/>
        </w:rPr>
        <w:t>hildren learning two languages from birth achieve the same basic milestones (e.g., their first word) as monolinguals do, but they may use different strategies for language acquisition</w:t>
      </w:r>
      <w:r w:rsidR="00DE4F1F">
        <w:rPr>
          <w:rFonts w:ascii="Times New Roman" w:hAnsi="Times New Roman" w:cs="Times New Roman"/>
          <w:noProof/>
          <w:sz w:val="24"/>
          <w:szCs w:val="24"/>
        </w:rPr>
        <w:t>"</w:t>
      </w:r>
      <w:r w:rsidR="008E5F2A" w:rsidRPr="00B622A1">
        <w:rPr>
          <w:rFonts w:ascii="Times New Roman" w:hAnsi="Times New Roman" w:cs="Times New Roman"/>
          <w:noProof/>
          <w:sz w:val="24"/>
          <w:szCs w:val="24"/>
        </w:rPr>
        <w:t xml:space="preserve"> (Science Da</w:t>
      </w:r>
      <w:r w:rsidR="00BA16E7" w:rsidRPr="00BA16E7">
        <w:rPr>
          <w:rFonts w:ascii="Times New Roman" w:hAnsi="Times New Roman" w:cs="Times New Roman"/>
          <w:noProof/>
          <w:sz w:val="24"/>
          <w:szCs w:val="24"/>
        </w:rPr>
        <w:t xml:space="preserve">ily, 2010). </w:t>
      </w:r>
      <w:r w:rsidR="007F64B9" w:rsidRPr="007F64B9">
        <w:t xml:space="preserve"> </w:t>
      </w:r>
      <w:r w:rsidR="00832EFA" w:rsidRPr="00AF2733">
        <w:rPr>
          <w:rFonts w:ascii="Times New Roman" w:hAnsi="Times New Roman" w:cs="Times New Roman"/>
          <w:sz w:val="24"/>
          <w:szCs w:val="24"/>
        </w:rPr>
        <w:t xml:space="preserve">PACEY Cymru are working with The National Centre for Learning Welsh and Cwlwm partners to provide the </w:t>
      </w:r>
      <w:r w:rsidR="008E5F2A" w:rsidRPr="00AF2733">
        <w:rPr>
          <w:rFonts w:ascii="Times New Roman" w:hAnsi="Times New Roman" w:cs="Times New Roman"/>
          <w:noProof/>
          <w:sz w:val="24"/>
          <w:szCs w:val="24"/>
        </w:rPr>
        <w:t xml:space="preserve">early years </w:t>
      </w:r>
      <w:r w:rsidR="00832EFA" w:rsidRPr="00AF2733">
        <w:rPr>
          <w:rFonts w:ascii="Times New Roman" w:hAnsi="Times New Roman" w:cs="Times New Roman"/>
          <w:sz w:val="24"/>
          <w:szCs w:val="24"/>
        </w:rPr>
        <w:t xml:space="preserve">sector with </w:t>
      </w:r>
      <w:r w:rsidR="008E5F2A" w:rsidRPr="00AF2733">
        <w:rPr>
          <w:rFonts w:ascii="Times New Roman" w:hAnsi="Times New Roman" w:cs="Times New Roman"/>
          <w:noProof/>
          <w:sz w:val="24"/>
          <w:szCs w:val="24"/>
        </w:rPr>
        <w:t xml:space="preserve">specialised </w:t>
      </w:r>
      <w:r w:rsidR="00832EFA" w:rsidRPr="00AF2733">
        <w:rPr>
          <w:rFonts w:ascii="Times New Roman" w:hAnsi="Times New Roman" w:cs="Times New Roman"/>
          <w:sz w:val="24"/>
          <w:szCs w:val="24"/>
        </w:rPr>
        <w:t>Welsh language training</w:t>
      </w:r>
      <w:r w:rsidR="008E5F2A" w:rsidRPr="00AF2733">
        <w:rPr>
          <w:rFonts w:ascii="Times New Roman" w:hAnsi="Times New Roman" w:cs="Times New Roman"/>
          <w:noProof/>
          <w:sz w:val="24"/>
          <w:szCs w:val="24"/>
        </w:rPr>
        <w:t xml:space="preserve">. </w:t>
      </w:r>
    </w:p>
    <w:p w14:paraId="396C47EE" w14:textId="148A364D" w:rsidR="00B622A1" w:rsidRPr="00B622A1" w:rsidRDefault="007F64B9" w:rsidP="00B22C28">
      <w:pPr>
        <w:pStyle w:val="CommentText"/>
        <w:jc w:val="both"/>
        <w:rPr>
          <w:rFonts w:ascii="Times New Roman" w:hAnsi="Times New Roman" w:cs="Times New Roman"/>
          <w:sz w:val="24"/>
          <w:szCs w:val="24"/>
        </w:rPr>
      </w:pPr>
      <w:r w:rsidRPr="00AF2733">
        <w:rPr>
          <w:rFonts w:ascii="Times New Roman" w:hAnsi="Times New Roman" w:cs="Times New Roman"/>
          <w:noProof/>
          <w:sz w:val="24"/>
          <w:szCs w:val="24"/>
        </w:rPr>
        <w:t xml:space="preserve">The Camau scheme, </w:t>
      </w:r>
      <w:r w:rsidRPr="007F64B9">
        <w:rPr>
          <w:rFonts w:ascii="Times New Roman" w:hAnsi="Times New Roman" w:cs="Times New Roman"/>
          <w:noProof/>
          <w:sz w:val="24"/>
          <w:szCs w:val="24"/>
        </w:rPr>
        <w:t>devised by the National Centre for Learning Welsh, will enable practitioners in the sector to use more of the Welsh language with children in order to give them a good start on their journey towards becoming fluent Welsh speakers</w:t>
      </w:r>
      <w:r w:rsidR="008E5F2A">
        <w:rPr>
          <w:rFonts w:ascii="Times New Roman" w:hAnsi="Times New Roman" w:cs="Times New Roman"/>
          <w:noProof/>
          <w:sz w:val="24"/>
          <w:szCs w:val="24"/>
        </w:rPr>
        <w:t xml:space="preserve"> (PACEY, 2019)</w:t>
      </w:r>
      <w:r w:rsidRPr="007F64B9">
        <w:rPr>
          <w:rFonts w:ascii="Times New Roman" w:hAnsi="Times New Roman" w:cs="Times New Roman"/>
          <w:noProof/>
          <w:sz w:val="24"/>
          <w:szCs w:val="24"/>
        </w:rPr>
        <w:t>.</w:t>
      </w:r>
      <w:r w:rsidR="008E5F2A" w:rsidRPr="00B622A1">
        <w:rPr>
          <w:rFonts w:ascii="Times New Roman" w:hAnsi="Times New Roman" w:cs="Times New Roman"/>
          <w:noProof/>
          <w:sz w:val="24"/>
          <w:szCs w:val="24"/>
        </w:rPr>
        <w:t xml:space="preserve"> </w:t>
      </w:r>
    </w:p>
  </w:comment>
  <w:comment w:id="11" w:author="Clare Arthur" w:date="2019-12-31T14:14:00Z" w:initials="CA">
    <w:p w14:paraId="5FAB3E63" w14:textId="35F9831F" w:rsidR="00B264D4" w:rsidRPr="00B264D4" w:rsidRDefault="00AB7C26" w:rsidP="00B22C28">
      <w:pPr>
        <w:pStyle w:val="CommentText"/>
        <w:ind w:left="180"/>
        <w:jc w:val="both"/>
        <w:rPr>
          <w:rFonts w:ascii="Times New Roman" w:hAnsi="Times New Roman" w:cs="Times New Roman"/>
          <w:noProof/>
          <w:sz w:val="24"/>
          <w:szCs w:val="24"/>
        </w:rPr>
      </w:pPr>
      <w:r>
        <w:rPr>
          <w:rStyle w:val="CommentReference"/>
        </w:rPr>
        <w:annotationRef/>
      </w:r>
      <w:r w:rsidR="008E5F2A" w:rsidRPr="009515B1">
        <w:rPr>
          <w:rFonts w:ascii="Times New Roman" w:hAnsi="Times New Roman" w:cs="Times New Roman"/>
          <w:noProof/>
          <w:sz w:val="24"/>
          <w:szCs w:val="24"/>
        </w:rPr>
        <w:t>Elklan, (2019</w:t>
      </w:r>
      <w:r w:rsidR="009B2DBD">
        <w:rPr>
          <w:rFonts w:ascii="Times New Roman" w:hAnsi="Times New Roman" w:cs="Times New Roman"/>
          <w:noProof/>
          <w:sz w:val="24"/>
          <w:szCs w:val="24"/>
        </w:rPr>
        <w:t>b</w:t>
      </w:r>
      <w:r w:rsidR="008E5F2A" w:rsidRPr="009515B1">
        <w:rPr>
          <w:rFonts w:ascii="Times New Roman" w:hAnsi="Times New Roman" w:cs="Times New Roman"/>
          <w:noProof/>
          <w:sz w:val="24"/>
          <w:szCs w:val="24"/>
        </w:rPr>
        <w:t>) believe</w:t>
      </w:r>
      <w:r w:rsidR="00DE4F1F">
        <w:rPr>
          <w:rFonts w:ascii="Times New Roman" w:hAnsi="Times New Roman" w:cs="Times New Roman"/>
          <w:noProof/>
          <w:sz w:val="24"/>
          <w:szCs w:val="24"/>
        </w:rPr>
        <w:t xml:space="preserve"> "</w:t>
      </w:r>
      <w:r w:rsidR="008E5F2A" w:rsidRPr="009515B1">
        <w:rPr>
          <w:rFonts w:ascii="Times New Roman" w:hAnsi="Times New Roman" w:cs="Times New Roman"/>
          <w:noProof/>
          <w:sz w:val="24"/>
          <w:szCs w:val="24"/>
        </w:rPr>
        <w:t>a</w:t>
      </w:r>
      <w:r w:rsidR="009D2423" w:rsidRPr="009515B1">
        <w:rPr>
          <w:rFonts w:ascii="Times New Roman" w:hAnsi="Times New Roman" w:cs="Times New Roman"/>
          <w:sz w:val="24"/>
          <w:szCs w:val="24"/>
        </w:rPr>
        <w:t>ll human beings process communication in the same way, this process is known as the communication chain</w:t>
      </w:r>
      <w:r w:rsidR="00DE4F1F">
        <w:rPr>
          <w:rFonts w:ascii="Times New Roman" w:hAnsi="Times New Roman" w:cs="Times New Roman"/>
          <w:noProof/>
          <w:sz w:val="24"/>
          <w:szCs w:val="24"/>
        </w:rPr>
        <w:t>"</w:t>
      </w:r>
      <w:r w:rsidR="009D2423" w:rsidRPr="009515B1">
        <w:rPr>
          <w:rFonts w:ascii="Times New Roman" w:hAnsi="Times New Roman" w:cs="Times New Roman"/>
          <w:sz w:val="24"/>
          <w:szCs w:val="24"/>
        </w:rPr>
        <w:t xml:space="preserve">. If there is a </w:t>
      </w:r>
      <w:r w:rsidR="008E5F2A" w:rsidRPr="009515B1">
        <w:rPr>
          <w:rFonts w:ascii="Times New Roman" w:hAnsi="Times New Roman" w:cs="Times New Roman"/>
          <w:noProof/>
          <w:sz w:val="24"/>
          <w:szCs w:val="24"/>
        </w:rPr>
        <w:t xml:space="preserve">interruption </w:t>
      </w:r>
      <w:r w:rsidR="009D2423" w:rsidRPr="009515B1">
        <w:rPr>
          <w:rFonts w:ascii="Times New Roman" w:hAnsi="Times New Roman" w:cs="Times New Roman"/>
          <w:sz w:val="24"/>
          <w:szCs w:val="24"/>
        </w:rPr>
        <w:t xml:space="preserve">at any </w:t>
      </w:r>
      <w:r w:rsidR="008E5F2A" w:rsidRPr="009515B1">
        <w:rPr>
          <w:rFonts w:ascii="Times New Roman" w:hAnsi="Times New Roman" w:cs="Times New Roman"/>
          <w:noProof/>
          <w:sz w:val="24"/>
          <w:szCs w:val="24"/>
        </w:rPr>
        <w:t>period</w:t>
      </w:r>
      <w:r w:rsidR="009D2423" w:rsidRPr="009515B1">
        <w:rPr>
          <w:rFonts w:ascii="Times New Roman" w:hAnsi="Times New Roman" w:cs="Times New Roman"/>
          <w:sz w:val="24"/>
          <w:szCs w:val="24"/>
        </w:rPr>
        <w:t xml:space="preserve"> of the</w:t>
      </w:r>
      <w:r w:rsidR="008E5F2A" w:rsidRPr="009515B1">
        <w:rPr>
          <w:rFonts w:ascii="Times New Roman" w:hAnsi="Times New Roman" w:cs="Times New Roman"/>
          <w:noProof/>
          <w:sz w:val="24"/>
          <w:szCs w:val="24"/>
        </w:rPr>
        <w:t xml:space="preserve"> </w:t>
      </w:r>
      <w:r w:rsidR="009D2423" w:rsidRPr="009515B1">
        <w:rPr>
          <w:rFonts w:ascii="Times New Roman" w:hAnsi="Times New Roman" w:cs="Times New Roman"/>
          <w:sz w:val="24"/>
          <w:szCs w:val="24"/>
        </w:rPr>
        <w:t xml:space="preserve">chain, </w:t>
      </w:r>
      <w:r w:rsidR="008E5F2A" w:rsidRPr="009515B1">
        <w:rPr>
          <w:rFonts w:ascii="Times New Roman" w:hAnsi="Times New Roman" w:cs="Times New Roman"/>
          <w:noProof/>
          <w:sz w:val="24"/>
          <w:szCs w:val="24"/>
        </w:rPr>
        <w:t xml:space="preserve">it </w:t>
      </w:r>
      <w:r w:rsidR="009D2423" w:rsidRPr="009515B1">
        <w:rPr>
          <w:rFonts w:ascii="Times New Roman" w:hAnsi="Times New Roman" w:cs="Times New Roman"/>
          <w:sz w:val="24"/>
          <w:szCs w:val="24"/>
        </w:rPr>
        <w:t>will affect the</w:t>
      </w:r>
      <w:r w:rsidR="008E5F2A" w:rsidRPr="009515B1">
        <w:rPr>
          <w:rFonts w:ascii="Times New Roman" w:hAnsi="Times New Roman" w:cs="Times New Roman"/>
          <w:noProof/>
          <w:sz w:val="24"/>
          <w:szCs w:val="24"/>
        </w:rPr>
        <w:t>ir</w:t>
      </w:r>
      <w:r w:rsidR="009D2423" w:rsidRPr="009515B1">
        <w:rPr>
          <w:rFonts w:ascii="Times New Roman" w:hAnsi="Times New Roman" w:cs="Times New Roman"/>
          <w:sz w:val="24"/>
          <w:szCs w:val="24"/>
        </w:rPr>
        <w:t xml:space="preserve"> ability to hear and understand what is being </w:t>
      </w:r>
      <w:r w:rsidR="008E5F2A" w:rsidRPr="009515B1">
        <w:rPr>
          <w:rFonts w:ascii="Times New Roman" w:hAnsi="Times New Roman" w:cs="Times New Roman"/>
          <w:noProof/>
          <w:sz w:val="24"/>
          <w:szCs w:val="24"/>
        </w:rPr>
        <w:t>communicated</w:t>
      </w:r>
      <w:r w:rsidR="009D2423" w:rsidRPr="009515B1">
        <w:rPr>
          <w:rFonts w:ascii="Times New Roman" w:hAnsi="Times New Roman" w:cs="Times New Roman"/>
          <w:sz w:val="24"/>
          <w:szCs w:val="24"/>
        </w:rPr>
        <w:t xml:space="preserve">. </w:t>
      </w:r>
      <w:r w:rsidR="008E5F2A">
        <w:rPr>
          <w:rFonts w:ascii="Times New Roman" w:hAnsi="Times New Roman" w:cs="Times New Roman"/>
          <w:noProof/>
          <w:sz w:val="24"/>
          <w:szCs w:val="24"/>
        </w:rPr>
        <w:t xml:space="preserve">Children with communication difficulties usually </w:t>
      </w:r>
      <w:r w:rsidR="00337FE9" w:rsidRPr="00337FE9">
        <w:rPr>
          <w:rFonts w:ascii="Times New Roman" w:hAnsi="Times New Roman" w:cs="Times New Roman"/>
          <w:noProof/>
          <w:sz w:val="24"/>
          <w:szCs w:val="24"/>
        </w:rPr>
        <w:t xml:space="preserve">have the </w:t>
      </w:r>
      <w:r w:rsidR="008E5F2A">
        <w:rPr>
          <w:rFonts w:ascii="Times New Roman" w:hAnsi="Times New Roman" w:cs="Times New Roman"/>
          <w:noProof/>
          <w:sz w:val="24"/>
          <w:szCs w:val="24"/>
        </w:rPr>
        <w:t>ability</w:t>
      </w:r>
      <w:r w:rsidR="00337FE9" w:rsidRPr="00337FE9">
        <w:rPr>
          <w:rFonts w:ascii="Times New Roman" w:hAnsi="Times New Roman" w:cs="Times New Roman"/>
          <w:noProof/>
          <w:sz w:val="24"/>
          <w:szCs w:val="24"/>
        </w:rPr>
        <w:t xml:space="preserve"> to understand and process the information, </w:t>
      </w:r>
      <w:r w:rsidR="008E5F2A">
        <w:rPr>
          <w:rFonts w:ascii="Times New Roman" w:hAnsi="Times New Roman" w:cs="Times New Roman"/>
          <w:noProof/>
          <w:sz w:val="24"/>
          <w:szCs w:val="24"/>
        </w:rPr>
        <w:t>but</w:t>
      </w:r>
      <w:r w:rsidR="00337FE9" w:rsidRPr="00337FE9">
        <w:rPr>
          <w:rFonts w:ascii="Times New Roman" w:hAnsi="Times New Roman" w:cs="Times New Roman"/>
          <w:noProof/>
          <w:sz w:val="24"/>
          <w:szCs w:val="24"/>
        </w:rPr>
        <w:t xml:space="preserve"> need more time</w:t>
      </w:r>
      <w:r w:rsidR="008E5F2A">
        <w:rPr>
          <w:rFonts w:ascii="Times New Roman" w:hAnsi="Times New Roman" w:cs="Times New Roman"/>
          <w:noProof/>
          <w:sz w:val="24"/>
          <w:szCs w:val="24"/>
        </w:rPr>
        <w:t xml:space="preserve"> to respond. Elklan suggest giving them ten seconds before rephrasing the question, if the </w:t>
      </w:r>
      <w:r w:rsidR="00B264D4" w:rsidRPr="00B264D4">
        <w:rPr>
          <w:rFonts w:ascii="Times New Roman" w:hAnsi="Times New Roman" w:cs="Times New Roman"/>
          <w:noProof/>
          <w:sz w:val="24"/>
          <w:szCs w:val="24"/>
        </w:rPr>
        <w:t xml:space="preserve">question </w:t>
      </w:r>
      <w:r w:rsidR="008E5F2A">
        <w:rPr>
          <w:rFonts w:ascii="Times New Roman" w:hAnsi="Times New Roman" w:cs="Times New Roman"/>
          <w:noProof/>
          <w:sz w:val="24"/>
          <w:szCs w:val="24"/>
        </w:rPr>
        <w:t xml:space="preserve">is still not </w:t>
      </w:r>
      <w:r w:rsidR="00B264D4" w:rsidRPr="00B264D4">
        <w:rPr>
          <w:rFonts w:ascii="Times New Roman" w:hAnsi="Times New Roman" w:cs="Times New Roman"/>
          <w:noProof/>
          <w:sz w:val="24"/>
          <w:szCs w:val="24"/>
        </w:rPr>
        <w:t xml:space="preserve">understood, </w:t>
      </w:r>
      <w:r w:rsidR="008E5F2A">
        <w:rPr>
          <w:rFonts w:ascii="Times New Roman" w:hAnsi="Times New Roman" w:cs="Times New Roman"/>
          <w:noProof/>
          <w:sz w:val="24"/>
          <w:szCs w:val="24"/>
        </w:rPr>
        <w:t xml:space="preserve">Elklan suggest </w:t>
      </w:r>
      <w:r w:rsidR="00B264D4" w:rsidRPr="00B264D4">
        <w:rPr>
          <w:rFonts w:ascii="Times New Roman" w:hAnsi="Times New Roman" w:cs="Times New Roman"/>
          <w:noProof/>
          <w:sz w:val="24"/>
          <w:szCs w:val="24"/>
        </w:rPr>
        <w:t>some ways t</w:t>
      </w:r>
      <w:r w:rsidR="008E5F2A">
        <w:rPr>
          <w:rFonts w:ascii="Times New Roman" w:hAnsi="Times New Roman" w:cs="Times New Roman"/>
          <w:noProof/>
          <w:sz w:val="24"/>
          <w:szCs w:val="24"/>
        </w:rPr>
        <w:t xml:space="preserve">o </w:t>
      </w:r>
      <w:r w:rsidR="00B264D4" w:rsidRPr="00B264D4">
        <w:rPr>
          <w:rFonts w:ascii="Times New Roman" w:hAnsi="Times New Roman" w:cs="Times New Roman"/>
          <w:noProof/>
          <w:sz w:val="24"/>
          <w:szCs w:val="24"/>
        </w:rPr>
        <w:t>modify your language mak</w:t>
      </w:r>
      <w:r w:rsidR="008E5F2A">
        <w:rPr>
          <w:rFonts w:ascii="Times New Roman" w:hAnsi="Times New Roman" w:cs="Times New Roman"/>
          <w:noProof/>
          <w:sz w:val="24"/>
          <w:szCs w:val="24"/>
        </w:rPr>
        <w:t>ing</w:t>
      </w:r>
      <w:r w:rsidR="00B264D4" w:rsidRPr="00B264D4">
        <w:rPr>
          <w:rFonts w:ascii="Times New Roman" w:hAnsi="Times New Roman" w:cs="Times New Roman"/>
          <w:noProof/>
          <w:sz w:val="24"/>
          <w:szCs w:val="24"/>
        </w:rPr>
        <w:t xml:space="preserve"> it easier for the child to understand</w:t>
      </w:r>
      <w:r w:rsidR="008E5F2A">
        <w:rPr>
          <w:rFonts w:ascii="Times New Roman" w:hAnsi="Times New Roman" w:cs="Times New Roman"/>
          <w:noProof/>
          <w:sz w:val="24"/>
          <w:szCs w:val="24"/>
        </w:rPr>
        <w:t>;</w:t>
      </w:r>
    </w:p>
    <w:p w14:paraId="10BC1646" w14:textId="7C3C0004" w:rsidR="009B44AE" w:rsidRDefault="00B264D4" w:rsidP="00B22C28">
      <w:pPr>
        <w:pStyle w:val="CommentText"/>
        <w:ind w:left="180"/>
        <w:jc w:val="both"/>
        <w:rPr>
          <w:rFonts w:ascii="Times New Roman" w:hAnsi="Times New Roman" w:cs="Times New Roman"/>
          <w:noProof/>
          <w:sz w:val="24"/>
          <w:szCs w:val="24"/>
        </w:rPr>
      </w:pPr>
      <w:r w:rsidRPr="00B264D4">
        <w:rPr>
          <w:rFonts w:ascii="Times New Roman" w:hAnsi="Times New Roman" w:cs="Times New Roman"/>
          <w:noProof/>
          <w:sz w:val="24"/>
          <w:szCs w:val="24"/>
        </w:rPr>
        <w:t>Speak more slowly</w:t>
      </w:r>
      <w:r w:rsidR="008E5F2A">
        <w:rPr>
          <w:rFonts w:ascii="Times New Roman" w:hAnsi="Times New Roman" w:cs="Times New Roman"/>
          <w:noProof/>
          <w:sz w:val="24"/>
          <w:szCs w:val="24"/>
        </w:rPr>
        <w:t>,</w:t>
      </w:r>
    </w:p>
    <w:p w14:paraId="24466EB3" w14:textId="5C30DFF5" w:rsidR="009B44AE" w:rsidRDefault="00B264D4" w:rsidP="00B22C28">
      <w:pPr>
        <w:pStyle w:val="CommentText"/>
        <w:ind w:left="180"/>
        <w:jc w:val="both"/>
        <w:rPr>
          <w:rFonts w:ascii="Times New Roman" w:hAnsi="Times New Roman" w:cs="Times New Roman"/>
          <w:noProof/>
          <w:sz w:val="24"/>
          <w:szCs w:val="24"/>
        </w:rPr>
      </w:pPr>
      <w:r w:rsidRPr="00B264D4">
        <w:rPr>
          <w:rFonts w:ascii="Times New Roman" w:hAnsi="Times New Roman" w:cs="Times New Roman"/>
          <w:noProof/>
          <w:sz w:val="24"/>
          <w:szCs w:val="24"/>
        </w:rPr>
        <w:t>Speak in shorter sentences</w:t>
      </w:r>
      <w:r w:rsidR="008E5F2A">
        <w:rPr>
          <w:rFonts w:ascii="Times New Roman" w:hAnsi="Times New Roman" w:cs="Times New Roman"/>
          <w:noProof/>
          <w:sz w:val="24"/>
          <w:szCs w:val="24"/>
        </w:rPr>
        <w:t xml:space="preserve">, </w:t>
      </w:r>
    </w:p>
    <w:p w14:paraId="4965E3E7" w14:textId="64838306" w:rsidR="00B264D4" w:rsidRPr="00B264D4" w:rsidRDefault="00B264D4" w:rsidP="00B22C28">
      <w:pPr>
        <w:pStyle w:val="CommentText"/>
        <w:ind w:left="180"/>
        <w:jc w:val="both"/>
        <w:rPr>
          <w:rFonts w:ascii="Times New Roman" w:hAnsi="Times New Roman" w:cs="Times New Roman"/>
          <w:noProof/>
          <w:sz w:val="24"/>
          <w:szCs w:val="24"/>
        </w:rPr>
      </w:pPr>
      <w:r w:rsidRPr="00B264D4">
        <w:rPr>
          <w:rFonts w:ascii="Times New Roman" w:hAnsi="Times New Roman" w:cs="Times New Roman"/>
          <w:noProof/>
          <w:sz w:val="24"/>
          <w:szCs w:val="24"/>
        </w:rPr>
        <w:t>Repeat key words and place stress on the most important words in the sentence</w:t>
      </w:r>
    </w:p>
    <w:p w14:paraId="64E4F978" w14:textId="77777777" w:rsidR="00B264D4" w:rsidRPr="00B264D4" w:rsidRDefault="00B264D4" w:rsidP="00B22C28">
      <w:pPr>
        <w:pStyle w:val="CommentText"/>
        <w:ind w:left="180"/>
        <w:jc w:val="both"/>
        <w:rPr>
          <w:rFonts w:ascii="Times New Roman" w:hAnsi="Times New Roman" w:cs="Times New Roman"/>
          <w:noProof/>
          <w:sz w:val="24"/>
          <w:szCs w:val="24"/>
        </w:rPr>
      </w:pPr>
      <w:r w:rsidRPr="00B264D4">
        <w:rPr>
          <w:rFonts w:ascii="Times New Roman" w:hAnsi="Times New Roman" w:cs="Times New Roman"/>
          <w:noProof/>
          <w:sz w:val="24"/>
          <w:szCs w:val="24"/>
        </w:rPr>
        <w:t>Don’t pile additional questions on to the child, saying less is sometimes more!</w:t>
      </w:r>
    </w:p>
    <w:p w14:paraId="3F4367A8" w14:textId="77777777" w:rsidR="00B264D4" w:rsidRPr="00B264D4" w:rsidRDefault="00B264D4" w:rsidP="00B22C28">
      <w:pPr>
        <w:pStyle w:val="CommentText"/>
        <w:ind w:left="180"/>
        <w:jc w:val="both"/>
        <w:rPr>
          <w:rFonts w:ascii="Times New Roman" w:hAnsi="Times New Roman" w:cs="Times New Roman"/>
          <w:noProof/>
          <w:sz w:val="24"/>
          <w:szCs w:val="24"/>
        </w:rPr>
      </w:pPr>
      <w:r w:rsidRPr="00B264D4">
        <w:rPr>
          <w:rFonts w:ascii="Times New Roman" w:hAnsi="Times New Roman" w:cs="Times New Roman"/>
          <w:noProof/>
          <w:sz w:val="24"/>
          <w:szCs w:val="24"/>
        </w:rPr>
        <w:t>Use visual aids to emphasise what you are saying</w:t>
      </w:r>
    </w:p>
    <w:p w14:paraId="22AA3CDB" w14:textId="5D51839A" w:rsidR="00AB7C26" w:rsidRPr="009515B1" w:rsidRDefault="00B264D4" w:rsidP="00B22C28">
      <w:pPr>
        <w:pStyle w:val="CommentText"/>
        <w:ind w:left="180"/>
        <w:jc w:val="both"/>
        <w:rPr>
          <w:rFonts w:ascii="Times New Roman" w:hAnsi="Times New Roman" w:cs="Times New Roman"/>
          <w:sz w:val="24"/>
          <w:szCs w:val="24"/>
        </w:rPr>
      </w:pPr>
      <w:r w:rsidRPr="00B264D4">
        <w:rPr>
          <w:rFonts w:ascii="Times New Roman" w:hAnsi="Times New Roman" w:cs="Times New Roman"/>
          <w:noProof/>
          <w:sz w:val="24"/>
          <w:szCs w:val="24"/>
        </w:rPr>
        <w:t>Be mindful of the environment</w:t>
      </w:r>
      <w:r w:rsidR="008E5F2A">
        <w:rPr>
          <w:rFonts w:ascii="Times New Roman" w:hAnsi="Times New Roman" w:cs="Times New Roman"/>
          <w:noProof/>
          <w:sz w:val="24"/>
          <w:szCs w:val="24"/>
        </w:rPr>
        <w:t>,</w:t>
      </w:r>
      <w:r w:rsidRPr="00B264D4">
        <w:rPr>
          <w:rFonts w:ascii="Times New Roman" w:hAnsi="Times New Roman" w:cs="Times New Roman"/>
          <w:noProof/>
          <w:sz w:val="24"/>
          <w:szCs w:val="24"/>
        </w:rPr>
        <w:t xml:space="preserve"> </w:t>
      </w:r>
      <w:r w:rsidR="008E5F2A">
        <w:rPr>
          <w:rFonts w:ascii="Times New Roman" w:hAnsi="Times New Roman" w:cs="Times New Roman"/>
          <w:noProof/>
          <w:sz w:val="24"/>
          <w:szCs w:val="24"/>
        </w:rPr>
        <w:t>f</w:t>
      </w:r>
      <w:r w:rsidRPr="00B264D4">
        <w:rPr>
          <w:rFonts w:ascii="Times New Roman" w:hAnsi="Times New Roman" w:cs="Times New Roman"/>
          <w:noProof/>
          <w:sz w:val="24"/>
          <w:szCs w:val="24"/>
        </w:rPr>
        <w:t>or some children with communication needs, a noisy environment can make it hard for them to concentrate</w:t>
      </w:r>
      <w:r w:rsidR="00DE4F1F">
        <w:rPr>
          <w:rFonts w:ascii="Times New Roman" w:hAnsi="Times New Roman" w:cs="Times New Roman"/>
          <w:noProof/>
          <w:sz w:val="24"/>
          <w:szCs w:val="24"/>
        </w:rPr>
        <w:t xml:space="preserve"> </w:t>
      </w:r>
      <w:r w:rsidR="008E5F2A">
        <w:rPr>
          <w:rFonts w:ascii="Times New Roman" w:hAnsi="Times New Roman" w:cs="Times New Roman"/>
          <w:noProof/>
          <w:sz w:val="24"/>
          <w:szCs w:val="24"/>
        </w:rPr>
        <w:t>(Elklan, 2019</w:t>
      </w:r>
      <w:r w:rsidR="009B2DBD">
        <w:rPr>
          <w:rFonts w:ascii="Times New Roman" w:hAnsi="Times New Roman" w:cs="Times New Roman"/>
          <w:noProof/>
          <w:sz w:val="24"/>
          <w:szCs w:val="24"/>
        </w:rPr>
        <w:t>b</w:t>
      </w:r>
      <w:r w:rsidR="008E5F2A">
        <w:rPr>
          <w:rFonts w:ascii="Times New Roman" w:hAnsi="Times New Roman" w:cs="Times New Roman"/>
          <w:noProof/>
          <w:sz w:val="24"/>
          <w:szCs w:val="24"/>
        </w:rPr>
        <w:t>)</w:t>
      </w:r>
      <w:r w:rsidRPr="00B264D4">
        <w:rPr>
          <w:rFonts w:ascii="Times New Roman" w:hAnsi="Times New Roman" w:cs="Times New Roman"/>
          <w:noProof/>
          <w:sz w:val="24"/>
          <w:szCs w:val="24"/>
        </w:rPr>
        <w:t>.</w:t>
      </w:r>
      <w:r w:rsidR="00337FE9" w:rsidRPr="00337FE9">
        <w:rPr>
          <w:rFonts w:ascii="Times New Roman" w:hAnsi="Times New Roman" w:cs="Times New Roman"/>
          <w:noProof/>
          <w:sz w:val="24"/>
          <w:szCs w:val="24"/>
        </w:rPr>
        <w:t xml:space="preserve"> </w:t>
      </w:r>
    </w:p>
  </w:comment>
  <w:comment w:id="12" w:author="Clare Arthur" w:date="2019-12-31T15:08:00Z" w:initials="CA">
    <w:p w14:paraId="5642D8D6" w14:textId="1B7DD937" w:rsidR="0099457F" w:rsidRPr="006C434E" w:rsidRDefault="00B934AA" w:rsidP="00B22C28">
      <w:pPr>
        <w:pStyle w:val="CommentText"/>
        <w:jc w:val="both"/>
        <w:rPr>
          <w:rFonts w:ascii="Times New Roman" w:hAnsi="Times New Roman" w:cs="Times New Roman"/>
          <w:noProof/>
          <w:sz w:val="24"/>
          <w:szCs w:val="24"/>
        </w:rPr>
      </w:pPr>
      <w:r>
        <w:rPr>
          <w:rStyle w:val="CommentReference"/>
        </w:rPr>
        <w:annotationRef/>
      </w:r>
      <w:r w:rsidR="008E5F2A" w:rsidRPr="006C434E">
        <w:rPr>
          <w:rFonts w:ascii="Times New Roman" w:hAnsi="Times New Roman" w:cs="Times New Roman"/>
          <w:noProof/>
          <w:sz w:val="24"/>
          <w:szCs w:val="24"/>
        </w:rPr>
        <w:t xml:space="preserve">As </w:t>
      </w:r>
      <w:r w:rsidR="00DE4F1F">
        <w:rPr>
          <w:rFonts w:ascii="Times New Roman" w:hAnsi="Times New Roman" w:cs="Times New Roman"/>
          <w:noProof/>
          <w:sz w:val="24"/>
          <w:szCs w:val="24"/>
        </w:rPr>
        <w:t>I</w:t>
      </w:r>
      <w:r w:rsidR="008E5F2A" w:rsidRPr="006C434E">
        <w:rPr>
          <w:rFonts w:ascii="Times New Roman" w:hAnsi="Times New Roman" w:cs="Times New Roman"/>
          <w:noProof/>
          <w:sz w:val="24"/>
          <w:szCs w:val="24"/>
        </w:rPr>
        <w:t xml:space="preserve"> mentioned earlier communication is not just about speaking but listening carefully to what others are saying or communicating with you, either verbally or non verbally.  </w:t>
      </w:r>
    </w:p>
    <w:p w14:paraId="7F2132D5" w14:textId="4783966B" w:rsidR="00F44B8A" w:rsidRPr="006C434E" w:rsidRDefault="00F44B8A" w:rsidP="00B22C28">
      <w:pPr>
        <w:pStyle w:val="CommentText"/>
        <w:jc w:val="both"/>
        <w:rPr>
          <w:rFonts w:ascii="Times New Roman" w:hAnsi="Times New Roman" w:cs="Times New Roman"/>
          <w:noProof/>
          <w:sz w:val="24"/>
          <w:szCs w:val="24"/>
        </w:rPr>
      </w:pPr>
      <w:r w:rsidRPr="006C434E">
        <w:rPr>
          <w:rFonts w:ascii="Times New Roman" w:hAnsi="Times New Roman" w:cs="Times New Roman"/>
          <w:noProof/>
          <w:sz w:val="24"/>
          <w:szCs w:val="24"/>
        </w:rPr>
        <w:t xml:space="preserve">Verbal communication is the auditory language </w:t>
      </w:r>
      <w:r w:rsidR="008E5F2A" w:rsidRPr="006C434E">
        <w:rPr>
          <w:rFonts w:ascii="Times New Roman" w:hAnsi="Times New Roman" w:cs="Times New Roman"/>
          <w:noProof/>
          <w:sz w:val="24"/>
          <w:szCs w:val="24"/>
        </w:rPr>
        <w:t xml:space="preserve">used </w:t>
      </w:r>
      <w:r w:rsidRPr="006C434E">
        <w:rPr>
          <w:rFonts w:ascii="Times New Roman" w:hAnsi="Times New Roman" w:cs="Times New Roman"/>
          <w:noProof/>
          <w:sz w:val="24"/>
          <w:szCs w:val="24"/>
        </w:rPr>
        <w:t>to exchange information with other</w:t>
      </w:r>
      <w:r w:rsidR="008E5F2A" w:rsidRPr="006C434E">
        <w:rPr>
          <w:rFonts w:ascii="Times New Roman" w:hAnsi="Times New Roman" w:cs="Times New Roman"/>
          <w:noProof/>
          <w:sz w:val="24"/>
          <w:szCs w:val="24"/>
        </w:rPr>
        <w:t>s.</w:t>
      </w:r>
      <w:r w:rsidRPr="006C434E">
        <w:rPr>
          <w:rFonts w:ascii="Times New Roman" w:hAnsi="Times New Roman" w:cs="Times New Roman"/>
          <w:noProof/>
          <w:sz w:val="24"/>
          <w:szCs w:val="24"/>
        </w:rPr>
        <w:t xml:space="preserve"> It </w:t>
      </w:r>
      <w:r w:rsidR="008E5F2A" w:rsidRPr="006C434E">
        <w:rPr>
          <w:rFonts w:ascii="Times New Roman" w:hAnsi="Times New Roman" w:cs="Times New Roman"/>
          <w:noProof/>
          <w:sz w:val="24"/>
          <w:szCs w:val="24"/>
        </w:rPr>
        <w:t xml:space="preserve">incorporates </w:t>
      </w:r>
      <w:r w:rsidRPr="006C434E">
        <w:rPr>
          <w:rFonts w:ascii="Times New Roman" w:hAnsi="Times New Roman" w:cs="Times New Roman"/>
          <w:noProof/>
          <w:sz w:val="24"/>
          <w:szCs w:val="24"/>
        </w:rPr>
        <w:t xml:space="preserve"> </w:t>
      </w:r>
      <w:r w:rsidR="008E5F2A" w:rsidRPr="006C434E">
        <w:rPr>
          <w:rFonts w:ascii="Times New Roman" w:hAnsi="Times New Roman" w:cs="Times New Roman"/>
          <w:noProof/>
          <w:sz w:val="24"/>
          <w:szCs w:val="24"/>
        </w:rPr>
        <w:t xml:space="preserve">spoken language, </w:t>
      </w:r>
      <w:r w:rsidRPr="006C434E">
        <w:rPr>
          <w:rFonts w:ascii="Times New Roman" w:hAnsi="Times New Roman" w:cs="Times New Roman"/>
          <w:noProof/>
          <w:sz w:val="24"/>
          <w:szCs w:val="24"/>
        </w:rPr>
        <w:t>sounds</w:t>
      </w:r>
      <w:r w:rsidR="008E5F2A" w:rsidRPr="006C434E">
        <w:rPr>
          <w:rFonts w:ascii="Times New Roman" w:hAnsi="Times New Roman" w:cs="Times New Roman"/>
          <w:noProof/>
          <w:sz w:val="24"/>
          <w:szCs w:val="24"/>
        </w:rPr>
        <w:t xml:space="preserve"> and</w:t>
      </w:r>
      <w:r w:rsidRPr="006C434E">
        <w:rPr>
          <w:rFonts w:ascii="Times New Roman" w:hAnsi="Times New Roman" w:cs="Times New Roman"/>
          <w:noProof/>
          <w:sz w:val="24"/>
          <w:szCs w:val="24"/>
        </w:rPr>
        <w:t xml:space="preserve"> words. </w:t>
      </w:r>
      <w:r w:rsidR="00DE4F1F">
        <w:rPr>
          <w:rFonts w:ascii="Times New Roman" w:hAnsi="Times New Roman" w:cs="Times New Roman"/>
          <w:noProof/>
          <w:sz w:val="24"/>
          <w:szCs w:val="24"/>
        </w:rPr>
        <w:t>"</w:t>
      </w:r>
      <w:r w:rsidRPr="006C434E">
        <w:rPr>
          <w:rFonts w:ascii="Times New Roman" w:hAnsi="Times New Roman" w:cs="Times New Roman"/>
          <w:noProof/>
          <w:sz w:val="24"/>
          <w:szCs w:val="24"/>
        </w:rPr>
        <w:t>The tone, volume, and pitch of one's voice can all contribute to effective verbal communication</w:t>
      </w:r>
      <w:r w:rsidR="00DE4F1F">
        <w:rPr>
          <w:rFonts w:ascii="Times New Roman" w:hAnsi="Times New Roman" w:cs="Times New Roman"/>
          <w:noProof/>
          <w:sz w:val="24"/>
          <w:szCs w:val="24"/>
        </w:rPr>
        <w:t>"</w:t>
      </w:r>
      <w:r w:rsidR="008E5F2A" w:rsidRPr="006C434E">
        <w:rPr>
          <w:rFonts w:ascii="Times New Roman" w:hAnsi="Times New Roman" w:cs="Times New Roman"/>
          <w:noProof/>
          <w:sz w:val="24"/>
          <w:szCs w:val="24"/>
        </w:rPr>
        <w:t xml:space="preserve"> (enotes, 2019)</w:t>
      </w:r>
      <w:r w:rsidRPr="006C434E">
        <w:rPr>
          <w:rFonts w:ascii="Times New Roman" w:hAnsi="Times New Roman" w:cs="Times New Roman"/>
          <w:noProof/>
          <w:sz w:val="24"/>
          <w:szCs w:val="24"/>
        </w:rPr>
        <w:t xml:space="preserve">. </w:t>
      </w:r>
    </w:p>
    <w:p w14:paraId="281B272B" w14:textId="070B7E3B" w:rsidR="00B934AA" w:rsidRPr="006C434E" w:rsidRDefault="00F44B8A" w:rsidP="00B22C28">
      <w:pPr>
        <w:pStyle w:val="CommentText"/>
        <w:jc w:val="both"/>
        <w:rPr>
          <w:rFonts w:ascii="Times New Roman" w:hAnsi="Times New Roman" w:cs="Times New Roman"/>
          <w:sz w:val="24"/>
          <w:szCs w:val="24"/>
          <w:u w:val="single"/>
        </w:rPr>
      </w:pPr>
      <w:r w:rsidRPr="006C434E">
        <w:rPr>
          <w:rFonts w:ascii="Times New Roman" w:hAnsi="Times New Roman" w:cs="Times New Roman"/>
          <w:noProof/>
          <w:sz w:val="24"/>
          <w:szCs w:val="24"/>
        </w:rPr>
        <w:t xml:space="preserve">Non-verbal communication is </w:t>
      </w:r>
      <w:r w:rsidR="008E5F2A" w:rsidRPr="006C434E">
        <w:rPr>
          <w:rFonts w:ascii="Times New Roman" w:hAnsi="Times New Roman" w:cs="Times New Roman"/>
          <w:noProof/>
          <w:sz w:val="24"/>
          <w:szCs w:val="24"/>
        </w:rPr>
        <w:t xml:space="preserve">the use of non-verbal or visual pictures and cues for </w:t>
      </w:r>
      <w:r w:rsidRPr="006C434E">
        <w:rPr>
          <w:rFonts w:ascii="Times New Roman" w:hAnsi="Times New Roman" w:cs="Times New Roman"/>
          <w:noProof/>
          <w:sz w:val="24"/>
          <w:szCs w:val="24"/>
        </w:rPr>
        <w:t xml:space="preserve">communication </w:t>
      </w:r>
      <w:r w:rsidR="008E5F2A" w:rsidRPr="006C434E">
        <w:rPr>
          <w:rFonts w:ascii="Times New Roman" w:hAnsi="Times New Roman" w:cs="Times New Roman"/>
          <w:noProof/>
          <w:sz w:val="24"/>
          <w:szCs w:val="24"/>
        </w:rPr>
        <w:t>with others,</w:t>
      </w:r>
      <w:r w:rsidRPr="006C434E">
        <w:rPr>
          <w:rFonts w:ascii="Times New Roman" w:hAnsi="Times New Roman" w:cs="Times New Roman"/>
          <w:noProof/>
          <w:sz w:val="24"/>
          <w:szCs w:val="24"/>
        </w:rPr>
        <w:t xml:space="preserve"> </w:t>
      </w:r>
      <w:r w:rsidR="008E5F2A" w:rsidRPr="006C434E">
        <w:rPr>
          <w:rFonts w:ascii="Times New Roman" w:hAnsi="Times New Roman" w:cs="Times New Roman"/>
          <w:noProof/>
          <w:sz w:val="24"/>
          <w:szCs w:val="24"/>
        </w:rPr>
        <w:t>t</w:t>
      </w:r>
      <w:r w:rsidRPr="006C434E">
        <w:rPr>
          <w:rFonts w:ascii="Times New Roman" w:hAnsi="Times New Roman" w:cs="Times New Roman"/>
          <w:noProof/>
          <w:sz w:val="24"/>
          <w:szCs w:val="24"/>
        </w:rPr>
        <w:t>h</w:t>
      </w:r>
      <w:r w:rsidR="008E5F2A" w:rsidRPr="006C434E">
        <w:rPr>
          <w:rFonts w:ascii="Times New Roman" w:hAnsi="Times New Roman" w:cs="Times New Roman"/>
          <w:noProof/>
          <w:sz w:val="24"/>
          <w:szCs w:val="24"/>
        </w:rPr>
        <w:t>e</w:t>
      </w:r>
      <w:r w:rsidRPr="006C434E">
        <w:rPr>
          <w:rFonts w:ascii="Times New Roman" w:hAnsi="Times New Roman" w:cs="Times New Roman"/>
          <w:noProof/>
          <w:sz w:val="24"/>
          <w:szCs w:val="24"/>
        </w:rPr>
        <w:t>s</w:t>
      </w:r>
      <w:r w:rsidR="008E5F2A" w:rsidRPr="006C434E">
        <w:rPr>
          <w:rFonts w:ascii="Times New Roman" w:hAnsi="Times New Roman" w:cs="Times New Roman"/>
          <w:noProof/>
          <w:sz w:val="24"/>
          <w:szCs w:val="24"/>
        </w:rPr>
        <w:t>e</w:t>
      </w:r>
      <w:r w:rsidRPr="006C434E">
        <w:rPr>
          <w:rFonts w:ascii="Times New Roman" w:hAnsi="Times New Roman" w:cs="Times New Roman"/>
          <w:noProof/>
          <w:sz w:val="24"/>
          <w:szCs w:val="24"/>
        </w:rPr>
        <w:t xml:space="preserve"> include facial expressions</w:t>
      </w:r>
      <w:r w:rsidR="008E5F2A" w:rsidRPr="006C434E">
        <w:rPr>
          <w:rFonts w:ascii="Times New Roman" w:hAnsi="Times New Roman" w:cs="Times New Roman"/>
          <w:noProof/>
          <w:sz w:val="24"/>
          <w:szCs w:val="24"/>
        </w:rPr>
        <w:t xml:space="preserve"> and gestures</w:t>
      </w:r>
      <w:r w:rsidRPr="006C434E">
        <w:rPr>
          <w:rFonts w:ascii="Times New Roman" w:hAnsi="Times New Roman" w:cs="Times New Roman"/>
          <w:noProof/>
          <w:sz w:val="24"/>
          <w:szCs w:val="24"/>
        </w:rPr>
        <w:t xml:space="preserve">, body </w:t>
      </w:r>
      <w:r w:rsidR="008E5F2A" w:rsidRPr="006C434E">
        <w:rPr>
          <w:rFonts w:ascii="Times New Roman" w:hAnsi="Times New Roman" w:cs="Times New Roman"/>
          <w:noProof/>
          <w:sz w:val="24"/>
          <w:szCs w:val="24"/>
        </w:rPr>
        <w:t xml:space="preserve">language and </w:t>
      </w:r>
      <w:r w:rsidRPr="006C434E">
        <w:rPr>
          <w:rFonts w:ascii="Times New Roman" w:hAnsi="Times New Roman" w:cs="Times New Roman"/>
          <w:noProof/>
          <w:sz w:val="24"/>
          <w:szCs w:val="24"/>
        </w:rPr>
        <w:t xml:space="preserve">movement, </w:t>
      </w:r>
      <w:r w:rsidR="008E5F2A" w:rsidRPr="006C434E">
        <w:rPr>
          <w:rFonts w:ascii="Times New Roman" w:hAnsi="Times New Roman" w:cs="Times New Roman"/>
          <w:noProof/>
          <w:sz w:val="24"/>
          <w:szCs w:val="24"/>
        </w:rPr>
        <w:t>also</w:t>
      </w:r>
      <w:r w:rsidRPr="006C434E">
        <w:rPr>
          <w:rFonts w:ascii="Times New Roman" w:hAnsi="Times New Roman" w:cs="Times New Roman"/>
          <w:noProof/>
          <w:sz w:val="24"/>
          <w:szCs w:val="24"/>
        </w:rPr>
        <w:t xml:space="preserve"> touch</w:t>
      </w:r>
      <w:r w:rsidR="008E5F2A" w:rsidRPr="006C434E">
        <w:rPr>
          <w:rFonts w:ascii="Times New Roman" w:hAnsi="Times New Roman" w:cs="Times New Roman"/>
          <w:noProof/>
          <w:sz w:val="24"/>
          <w:szCs w:val="24"/>
        </w:rPr>
        <w:t xml:space="preserve"> </w:t>
      </w:r>
      <w:r w:rsidRPr="006C434E">
        <w:rPr>
          <w:rFonts w:ascii="Times New Roman" w:hAnsi="Times New Roman" w:cs="Times New Roman"/>
          <w:noProof/>
          <w:sz w:val="24"/>
          <w:szCs w:val="24"/>
        </w:rPr>
        <w:t xml:space="preserve">and </w:t>
      </w:r>
      <w:r w:rsidR="008E5F2A" w:rsidRPr="006C434E">
        <w:rPr>
          <w:rFonts w:ascii="Times New Roman" w:hAnsi="Times New Roman" w:cs="Times New Roman"/>
          <w:noProof/>
          <w:sz w:val="24"/>
          <w:szCs w:val="24"/>
        </w:rPr>
        <w:t>visual pictures to aid</w:t>
      </w:r>
      <w:r w:rsidRPr="006C434E">
        <w:rPr>
          <w:rFonts w:ascii="Times New Roman" w:hAnsi="Times New Roman" w:cs="Times New Roman"/>
          <w:noProof/>
          <w:sz w:val="24"/>
          <w:szCs w:val="24"/>
        </w:rPr>
        <w:t xml:space="preserve"> communicat</w:t>
      </w:r>
      <w:r w:rsidR="008E5F2A" w:rsidRPr="006C434E">
        <w:rPr>
          <w:rFonts w:ascii="Times New Roman" w:hAnsi="Times New Roman" w:cs="Times New Roman"/>
          <w:noProof/>
          <w:sz w:val="24"/>
          <w:szCs w:val="24"/>
        </w:rPr>
        <w:t>ion</w:t>
      </w:r>
      <w:r w:rsidRPr="006C434E">
        <w:rPr>
          <w:rFonts w:ascii="Times New Roman" w:hAnsi="Times New Roman" w:cs="Times New Roman"/>
          <w:noProof/>
          <w:sz w:val="24"/>
          <w:szCs w:val="24"/>
        </w:rPr>
        <w:t xml:space="preserve"> without speaking</w:t>
      </w:r>
      <w:r w:rsidR="008E5F2A" w:rsidRPr="006C434E">
        <w:rPr>
          <w:rFonts w:ascii="Times New Roman" w:hAnsi="Times New Roman" w:cs="Times New Roman"/>
          <w:noProof/>
          <w:sz w:val="24"/>
          <w:szCs w:val="24"/>
        </w:rPr>
        <w:t>. C</w:t>
      </w:r>
      <w:r w:rsidR="00364EC7" w:rsidRPr="006C434E">
        <w:rPr>
          <w:rFonts w:ascii="Times New Roman" w:hAnsi="Times New Roman" w:cs="Times New Roman"/>
          <w:noProof/>
          <w:sz w:val="24"/>
          <w:szCs w:val="24"/>
        </w:rPr>
        <w:t>ommunication is both verbal and nonverbal, which shows that human communication is more complex than it might first appear</w:t>
      </w:r>
      <w:r w:rsidR="008E5F2A" w:rsidRPr="006C434E">
        <w:rPr>
          <w:rFonts w:ascii="Times New Roman" w:hAnsi="Times New Roman" w:cs="Times New Roman"/>
          <w:noProof/>
          <w:sz w:val="24"/>
          <w:szCs w:val="24"/>
        </w:rPr>
        <w:t xml:space="preserve"> (enotes, 2019)</w:t>
      </w:r>
      <w:r w:rsidR="00364EC7" w:rsidRPr="006C434E">
        <w:rPr>
          <w:rFonts w:ascii="Times New Roman" w:hAnsi="Times New Roman" w:cs="Times New Roman"/>
          <w:noProof/>
          <w:sz w:val="24"/>
          <w:szCs w:val="24"/>
        </w:rPr>
        <w:t>.</w:t>
      </w:r>
    </w:p>
  </w:comment>
  <w:comment w:id="13" w:author="Clare Arthur" w:date="2019-12-31T15:09:00Z" w:initials="CA">
    <w:p w14:paraId="162DDF2A" w14:textId="7E8DCBF2" w:rsidR="00A773C1" w:rsidRPr="005A2F13" w:rsidRDefault="00A773C1" w:rsidP="00B22C28">
      <w:pPr>
        <w:pStyle w:val="CommentText"/>
        <w:jc w:val="both"/>
        <w:rPr>
          <w:rFonts w:ascii="Times New Roman" w:hAnsi="Times New Roman" w:cs="Times New Roman"/>
          <w:sz w:val="24"/>
          <w:szCs w:val="24"/>
          <w:u w:val="single"/>
        </w:rPr>
      </w:pPr>
      <w:r>
        <w:rPr>
          <w:rStyle w:val="CommentReference"/>
        </w:rPr>
        <w:annotationRef/>
      </w:r>
      <w:r w:rsidR="00323D5A" w:rsidRPr="005A2F13">
        <w:rPr>
          <w:rFonts w:ascii="Times New Roman" w:hAnsi="Times New Roman" w:cs="Times New Roman"/>
          <w:noProof/>
          <w:sz w:val="24"/>
          <w:szCs w:val="24"/>
        </w:rPr>
        <w:t xml:space="preserve">Communicating effectively with colleagues </w:t>
      </w:r>
      <w:r w:rsidR="008E5F2A" w:rsidRPr="005A2F13">
        <w:rPr>
          <w:rFonts w:ascii="Times New Roman" w:hAnsi="Times New Roman" w:cs="Times New Roman"/>
          <w:noProof/>
          <w:sz w:val="24"/>
          <w:szCs w:val="24"/>
        </w:rPr>
        <w:t>helps reduce</w:t>
      </w:r>
      <w:r w:rsidR="00323D5A" w:rsidRPr="005A2F13">
        <w:rPr>
          <w:rFonts w:ascii="Times New Roman" w:hAnsi="Times New Roman" w:cs="Times New Roman"/>
          <w:noProof/>
          <w:sz w:val="24"/>
          <w:szCs w:val="24"/>
        </w:rPr>
        <w:t xml:space="preserve"> </w:t>
      </w:r>
      <w:r w:rsidR="008E5F2A" w:rsidRPr="005A2F13">
        <w:rPr>
          <w:rFonts w:ascii="Times New Roman" w:hAnsi="Times New Roman" w:cs="Times New Roman"/>
          <w:noProof/>
          <w:sz w:val="24"/>
          <w:szCs w:val="24"/>
        </w:rPr>
        <w:t xml:space="preserve">confusions </w:t>
      </w:r>
      <w:r w:rsidR="00323D5A" w:rsidRPr="005A2F13">
        <w:rPr>
          <w:rFonts w:ascii="Times New Roman" w:hAnsi="Times New Roman" w:cs="Times New Roman"/>
          <w:noProof/>
          <w:sz w:val="24"/>
          <w:szCs w:val="24"/>
        </w:rPr>
        <w:t xml:space="preserve">and </w:t>
      </w:r>
      <w:r w:rsidR="008E5F2A" w:rsidRPr="005A2F13">
        <w:rPr>
          <w:rFonts w:ascii="Times New Roman" w:hAnsi="Times New Roman" w:cs="Times New Roman"/>
          <w:noProof/>
          <w:sz w:val="24"/>
          <w:szCs w:val="24"/>
        </w:rPr>
        <w:t>increases</w:t>
      </w:r>
      <w:r w:rsidR="00323D5A" w:rsidRPr="005A2F13">
        <w:rPr>
          <w:rFonts w:ascii="Times New Roman" w:hAnsi="Times New Roman" w:cs="Times New Roman"/>
          <w:noProof/>
          <w:sz w:val="24"/>
          <w:szCs w:val="24"/>
        </w:rPr>
        <w:t xml:space="preserve"> work </w:t>
      </w:r>
      <w:r w:rsidR="008E5F2A" w:rsidRPr="005A2F13">
        <w:rPr>
          <w:rFonts w:ascii="Times New Roman" w:hAnsi="Times New Roman" w:cs="Times New Roman"/>
          <w:noProof/>
          <w:sz w:val="24"/>
          <w:szCs w:val="24"/>
        </w:rPr>
        <w:t>productivity.</w:t>
      </w:r>
      <w:r w:rsidR="00323D5A" w:rsidRPr="005A2F13">
        <w:rPr>
          <w:rFonts w:ascii="Times New Roman" w:hAnsi="Times New Roman" w:cs="Times New Roman"/>
          <w:noProof/>
          <w:sz w:val="24"/>
          <w:szCs w:val="24"/>
        </w:rPr>
        <w:t xml:space="preserve"> Effective communication produces </w:t>
      </w:r>
      <w:r w:rsidR="008E5F2A" w:rsidRPr="005A2F13">
        <w:rPr>
          <w:rFonts w:ascii="Times New Roman" w:hAnsi="Times New Roman" w:cs="Times New Roman"/>
          <w:noProof/>
          <w:sz w:val="24"/>
          <w:szCs w:val="24"/>
        </w:rPr>
        <w:t>strong bonds</w:t>
      </w:r>
      <w:r w:rsidR="00323D5A" w:rsidRPr="005A2F13">
        <w:rPr>
          <w:rFonts w:ascii="Times New Roman" w:hAnsi="Times New Roman" w:cs="Times New Roman"/>
          <w:noProof/>
          <w:sz w:val="24"/>
          <w:szCs w:val="24"/>
        </w:rPr>
        <w:t>, allow</w:t>
      </w:r>
      <w:r w:rsidR="008E5F2A" w:rsidRPr="005A2F13">
        <w:rPr>
          <w:rFonts w:ascii="Times New Roman" w:hAnsi="Times New Roman" w:cs="Times New Roman"/>
          <w:noProof/>
          <w:sz w:val="24"/>
          <w:szCs w:val="24"/>
        </w:rPr>
        <w:t xml:space="preserve">ing any issues to be resolved in a </w:t>
      </w:r>
      <w:r w:rsidR="00323D5A" w:rsidRPr="005A2F13">
        <w:rPr>
          <w:rFonts w:ascii="Times New Roman" w:hAnsi="Times New Roman" w:cs="Times New Roman"/>
          <w:noProof/>
          <w:sz w:val="24"/>
          <w:szCs w:val="24"/>
        </w:rPr>
        <w:t xml:space="preserve"> </w:t>
      </w:r>
      <w:r w:rsidR="008E5F2A" w:rsidRPr="005A2F13">
        <w:rPr>
          <w:rFonts w:ascii="Times New Roman" w:hAnsi="Times New Roman" w:cs="Times New Roman"/>
          <w:noProof/>
          <w:sz w:val="24"/>
          <w:szCs w:val="24"/>
        </w:rPr>
        <w:t>mutually co-operative way</w:t>
      </w:r>
      <w:r w:rsidR="00323D5A" w:rsidRPr="005A2F13">
        <w:rPr>
          <w:rFonts w:ascii="Times New Roman" w:hAnsi="Times New Roman" w:cs="Times New Roman"/>
          <w:noProof/>
          <w:sz w:val="24"/>
          <w:szCs w:val="24"/>
        </w:rPr>
        <w:t xml:space="preserve">. </w:t>
      </w:r>
      <w:r w:rsidR="008E5F2A" w:rsidRPr="005A2F13">
        <w:rPr>
          <w:rFonts w:ascii="Times New Roman" w:hAnsi="Times New Roman" w:cs="Times New Roman"/>
          <w:noProof/>
          <w:sz w:val="24"/>
          <w:szCs w:val="24"/>
        </w:rPr>
        <w:t xml:space="preserve">Hopefully creating an effective team with careful forward planning where roles are </w:t>
      </w:r>
      <w:r w:rsidR="00DE4F1F">
        <w:rPr>
          <w:rFonts w:ascii="Times New Roman" w:hAnsi="Times New Roman" w:cs="Times New Roman"/>
          <w:noProof/>
          <w:sz w:val="24"/>
          <w:szCs w:val="24"/>
        </w:rPr>
        <w:t xml:space="preserve">wisely </w:t>
      </w:r>
      <w:r w:rsidR="008E5F2A" w:rsidRPr="005A2F13">
        <w:rPr>
          <w:rFonts w:ascii="Times New Roman" w:hAnsi="Times New Roman" w:cs="Times New Roman"/>
          <w:noProof/>
          <w:sz w:val="24"/>
          <w:szCs w:val="24"/>
        </w:rPr>
        <w:t xml:space="preserve">chosen </w:t>
      </w:r>
      <w:r w:rsidR="00DE4F1F">
        <w:rPr>
          <w:rFonts w:ascii="Times New Roman" w:hAnsi="Times New Roman" w:cs="Times New Roman"/>
          <w:noProof/>
          <w:sz w:val="24"/>
          <w:szCs w:val="24"/>
        </w:rPr>
        <w:t>to suit the individual</w:t>
      </w:r>
      <w:r w:rsidR="008E5F2A" w:rsidRPr="005A2F13">
        <w:rPr>
          <w:rFonts w:ascii="Times New Roman" w:hAnsi="Times New Roman" w:cs="Times New Roman"/>
          <w:noProof/>
          <w:sz w:val="24"/>
          <w:szCs w:val="24"/>
        </w:rPr>
        <w:t xml:space="preserve">, will ensure we build and earn trust from each other but also give constructive criticism to improve our </w:t>
      </w:r>
      <w:r w:rsidR="00DE4F1F">
        <w:rPr>
          <w:rFonts w:ascii="Times New Roman" w:hAnsi="Times New Roman" w:cs="Times New Roman"/>
          <w:noProof/>
          <w:sz w:val="24"/>
          <w:szCs w:val="24"/>
        </w:rPr>
        <w:t>setting</w:t>
      </w:r>
      <w:r w:rsidR="008E5F2A" w:rsidRPr="005A2F13">
        <w:rPr>
          <w:rFonts w:ascii="Times New Roman" w:hAnsi="Times New Roman" w:cs="Times New Roman"/>
          <w:noProof/>
          <w:sz w:val="24"/>
          <w:szCs w:val="24"/>
        </w:rPr>
        <w:t xml:space="preserve">, by giving positive reinforcment and </w:t>
      </w:r>
      <w:r w:rsidR="00DE4F1F">
        <w:rPr>
          <w:rFonts w:ascii="Times New Roman" w:hAnsi="Times New Roman" w:cs="Times New Roman"/>
          <w:noProof/>
          <w:sz w:val="24"/>
          <w:szCs w:val="24"/>
        </w:rPr>
        <w:t>advice</w:t>
      </w:r>
      <w:r w:rsidR="008E5F2A" w:rsidRPr="005A2F13">
        <w:rPr>
          <w:rFonts w:ascii="Times New Roman" w:hAnsi="Times New Roman" w:cs="Times New Roman"/>
          <w:noProof/>
          <w:sz w:val="24"/>
          <w:szCs w:val="24"/>
        </w:rPr>
        <w:t xml:space="preserve"> for improvement hopefully </w:t>
      </w:r>
      <w:r w:rsidR="00DE4F1F">
        <w:rPr>
          <w:rFonts w:ascii="Times New Roman" w:hAnsi="Times New Roman" w:cs="Times New Roman"/>
          <w:noProof/>
          <w:sz w:val="24"/>
          <w:szCs w:val="24"/>
        </w:rPr>
        <w:t>this</w:t>
      </w:r>
      <w:r w:rsidR="008E5F2A" w:rsidRPr="005A2F13">
        <w:rPr>
          <w:rFonts w:ascii="Times New Roman" w:hAnsi="Times New Roman" w:cs="Times New Roman"/>
          <w:noProof/>
          <w:sz w:val="24"/>
          <w:szCs w:val="24"/>
        </w:rPr>
        <w:t xml:space="preserve"> won't </w:t>
      </w:r>
      <w:r w:rsidR="00DE4F1F">
        <w:rPr>
          <w:rFonts w:ascii="Times New Roman" w:hAnsi="Times New Roman" w:cs="Times New Roman"/>
          <w:noProof/>
          <w:sz w:val="24"/>
          <w:szCs w:val="24"/>
        </w:rPr>
        <w:t>lead to</w:t>
      </w:r>
      <w:r w:rsidR="008E5F2A" w:rsidRPr="005A2F13">
        <w:rPr>
          <w:rFonts w:ascii="Times New Roman" w:hAnsi="Times New Roman" w:cs="Times New Roman"/>
          <w:noProof/>
          <w:sz w:val="24"/>
          <w:szCs w:val="24"/>
        </w:rPr>
        <w:t xml:space="preserve"> any conflict resolution. </w:t>
      </w:r>
    </w:p>
  </w:comment>
  <w:comment w:id="14" w:author="Clare Arthur" w:date="2020-01-21T21:59:00Z" w:initials="CA">
    <w:p w14:paraId="473E1C32" w14:textId="083D84C3" w:rsidR="00DA717C" w:rsidRPr="00F46D6E" w:rsidRDefault="003255BE" w:rsidP="00B22C28">
      <w:pPr>
        <w:pStyle w:val="CommentText"/>
        <w:jc w:val="both"/>
        <w:rPr>
          <w:rFonts w:ascii="Times New Roman" w:hAnsi="Times New Roman" w:cs="Times New Roman"/>
          <w:noProof/>
          <w:sz w:val="24"/>
          <w:szCs w:val="24"/>
        </w:rPr>
      </w:pPr>
      <w:r>
        <w:rPr>
          <w:rStyle w:val="CommentReference"/>
        </w:rPr>
        <w:annotationRef/>
      </w:r>
      <w:r w:rsidR="009B2DBD" w:rsidRPr="00F46D6E">
        <w:rPr>
          <w:rFonts w:ascii="Times New Roman" w:hAnsi="Times New Roman" w:cs="Times New Roman"/>
          <w:noProof/>
          <w:sz w:val="24"/>
          <w:szCs w:val="24"/>
        </w:rPr>
        <w:t>Entrepreneurs have visions and plans for the future, business goals they want to achieve and ideas they want to build. When I took over as laundry and janitorial supplies manager I did everything a manager would do, employ staff, meet deadlines but I felt much more like part of the team, more of a leader than manager. "</w:t>
      </w:r>
      <w:r w:rsidRPr="00F46D6E">
        <w:rPr>
          <w:rFonts w:ascii="Times New Roman" w:hAnsi="Times New Roman" w:cs="Times New Roman"/>
          <w:sz w:val="24"/>
          <w:szCs w:val="24"/>
        </w:rPr>
        <w:t>Management consists of controlling a group to accomplish a goal</w:t>
      </w:r>
      <w:r w:rsidR="009B2DBD" w:rsidRPr="00F46D6E">
        <w:rPr>
          <w:rFonts w:ascii="Times New Roman" w:hAnsi="Times New Roman" w:cs="Times New Roman"/>
          <w:noProof/>
          <w:sz w:val="24"/>
          <w:szCs w:val="24"/>
        </w:rPr>
        <w:t>" (Nayer, 2013)</w:t>
      </w:r>
      <w:r w:rsidRPr="00F46D6E">
        <w:rPr>
          <w:rFonts w:ascii="Times New Roman" w:hAnsi="Times New Roman" w:cs="Times New Roman"/>
          <w:sz w:val="24"/>
          <w:szCs w:val="24"/>
        </w:rPr>
        <w:t xml:space="preserve">. </w:t>
      </w:r>
      <w:r w:rsidR="007B512A" w:rsidRPr="00F46D6E">
        <w:rPr>
          <w:rFonts w:ascii="Times New Roman" w:hAnsi="Times New Roman" w:cs="Times New Roman"/>
          <w:sz w:val="24"/>
          <w:szCs w:val="24"/>
        </w:rPr>
        <w:t>Managers plan, organize and coordinate</w:t>
      </w:r>
      <w:r w:rsidR="009B2DBD" w:rsidRPr="00F46D6E">
        <w:rPr>
          <w:rFonts w:ascii="Times New Roman" w:hAnsi="Times New Roman" w:cs="Times New Roman"/>
          <w:noProof/>
          <w:sz w:val="24"/>
          <w:szCs w:val="24"/>
        </w:rPr>
        <w:t xml:space="preserve"> while reassessing the planned process to reach their goal.</w:t>
      </w:r>
    </w:p>
    <w:p w14:paraId="0499E464" w14:textId="09FE9EFA" w:rsidR="00CE4789" w:rsidRPr="00F46D6E" w:rsidRDefault="009B2DBD" w:rsidP="00B22C28">
      <w:pPr>
        <w:pStyle w:val="CommentText"/>
        <w:jc w:val="both"/>
        <w:rPr>
          <w:rFonts w:ascii="Times New Roman" w:hAnsi="Times New Roman" w:cs="Times New Roman"/>
          <w:sz w:val="24"/>
          <w:szCs w:val="24"/>
        </w:rPr>
      </w:pPr>
      <w:r w:rsidRPr="00F46D6E">
        <w:rPr>
          <w:rFonts w:ascii="Times New Roman" w:hAnsi="Times New Roman" w:cs="Times New Roman"/>
          <w:noProof/>
          <w:sz w:val="24"/>
          <w:szCs w:val="24"/>
        </w:rPr>
        <w:t>While "</w:t>
      </w:r>
      <w:r w:rsidR="003255BE" w:rsidRPr="00F46D6E">
        <w:rPr>
          <w:rFonts w:ascii="Times New Roman" w:hAnsi="Times New Roman" w:cs="Times New Roman"/>
          <w:sz w:val="24"/>
          <w:szCs w:val="24"/>
        </w:rPr>
        <w:t>Leadership refers to an individual’s ability to influence, motivate, and enable others to contribute toward organizational success</w:t>
      </w:r>
      <w:r w:rsidRPr="00F46D6E">
        <w:rPr>
          <w:rFonts w:ascii="Times New Roman" w:hAnsi="Times New Roman" w:cs="Times New Roman"/>
          <w:noProof/>
          <w:sz w:val="24"/>
          <w:szCs w:val="24"/>
        </w:rPr>
        <w:t>" (Nayer, 2013).</w:t>
      </w:r>
      <w:r w:rsidR="003255BE" w:rsidRPr="00F46D6E">
        <w:rPr>
          <w:rFonts w:ascii="Times New Roman" w:hAnsi="Times New Roman" w:cs="Times New Roman"/>
          <w:sz w:val="24"/>
          <w:szCs w:val="24"/>
        </w:rPr>
        <w:t xml:space="preserve"> </w:t>
      </w:r>
      <w:r w:rsidRPr="00F46D6E">
        <w:rPr>
          <w:rFonts w:ascii="Times New Roman" w:hAnsi="Times New Roman" w:cs="Times New Roman"/>
          <w:noProof/>
          <w:sz w:val="24"/>
          <w:szCs w:val="24"/>
        </w:rPr>
        <w:t>L</w:t>
      </w:r>
      <w:r w:rsidR="00CE4789" w:rsidRPr="00F46D6E">
        <w:rPr>
          <w:rFonts w:ascii="Times New Roman" w:hAnsi="Times New Roman" w:cs="Times New Roman"/>
          <w:sz w:val="24"/>
          <w:szCs w:val="24"/>
        </w:rPr>
        <w:t>ead</w:t>
      </w:r>
      <w:r w:rsidRPr="00F46D6E">
        <w:rPr>
          <w:rFonts w:ascii="Times New Roman" w:hAnsi="Times New Roman" w:cs="Times New Roman"/>
          <w:noProof/>
          <w:sz w:val="24"/>
          <w:szCs w:val="24"/>
        </w:rPr>
        <w:t>ers</w:t>
      </w:r>
      <w:r w:rsidR="00CE4789" w:rsidRPr="00F46D6E">
        <w:rPr>
          <w:rFonts w:ascii="Times New Roman" w:hAnsi="Times New Roman" w:cs="Times New Roman"/>
          <w:sz w:val="24"/>
          <w:szCs w:val="24"/>
        </w:rPr>
        <w:t xml:space="preserve"> have three common attributes:</w:t>
      </w:r>
    </w:p>
    <w:p w14:paraId="6C3EDD26" w14:textId="0D197E68" w:rsidR="003255BE" w:rsidRPr="00F46D6E" w:rsidRDefault="009B2DBD" w:rsidP="00B22C28">
      <w:pPr>
        <w:pStyle w:val="CommentText"/>
        <w:jc w:val="both"/>
        <w:rPr>
          <w:rFonts w:ascii="Times New Roman" w:hAnsi="Times New Roman" w:cs="Times New Roman"/>
          <w:noProof/>
          <w:sz w:val="24"/>
          <w:szCs w:val="24"/>
        </w:rPr>
      </w:pPr>
      <w:r w:rsidRPr="00F46D6E">
        <w:rPr>
          <w:rFonts w:ascii="Times New Roman" w:hAnsi="Times New Roman" w:cs="Times New Roman"/>
          <w:noProof/>
          <w:sz w:val="24"/>
          <w:szCs w:val="24"/>
        </w:rPr>
        <w:t>"</w:t>
      </w:r>
      <w:r w:rsidR="00CE4789" w:rsidRPr="00F46D6E">
        <w:rPr>
          <w:rFonts w:ascii="Times New Roman" w:hAnsi="Times New Roman" w:cs="Times New Roman"/>
          <w:sz w:val="24"/>
          <w:szCs w:val="24"/>
        </w:rPr>
        <w:t>They inspire others to share their vision.</w:t>
      </w:r>
      <w:r w:rsidRPr="00F46D6E">
        <w:rPr>
          <w:rFonts w:ascii="Times New Roman" w:hAnsi="Times New Roman" w:cs="Times New Roman"/>
          <w:noProof/>
          <w:sz w:val="24"/>
          <w:szCs w:val="24"/>
        </w:rPr>
        <w:t xml:space="preserve"> </w:t>
      </w:r>
      <w:r w:rsidR="00CE4789" w:rsidRPr="00F46D6E">
        <w:rPr>
          <w:rFonts w:ascii="Times New Roman" w:hAnsi="Times New Roman" w:cs="Times New Roman"/>
          <w:sz w:val="24"/>
          <w:szCs w:val="24"/>
        </w:rPr>
        <w:t>They motivate others to act on that vision.</w:t>
      </w:r>
      <w:r w:rsidRPr="00F46D6E">
        <w:rPr>
          <w:rFonts w:ascii="Times New Roman" w:hAnsi="Times New Roman" w:cs="Times New Roman"/>
          <w:noProof/>
          <w:sz w:val="24"/>
          <w:szCs w:val="24"/>
        </w:rPr>
        <w:t xml:space="preserve"> </w:t>
      </w:r>
      <w:r w:rsidR="00CE4789" w:rsidRPr="00F46D6E">
        <w:rPr>
          <w:rFonts w:ascii="Times New Roman" w:hAnsi="Times New Roman" w:cs="Times New Roman"/>
          <w:sz w:val="24"/>
          <w:szCs w:val="24"/>
        </w:rPr>
        <w:t>They encourage others and help them overcome obstacles in pursuit of that vision</w:t>
      </w:r>
      <w:r w:rsidRPr="00F46D6E">
        <w:rPr>
          <w:rFonts w:ascii="Times New Roman" w:hAnsi="Times New Roman" w:cs="Times New Roman"/>
          <w:noProof/>
          <w:sz w:val="24"/>
          <w:szCs w:val="24"/>
        </w:rPr>
        <w:t>" (Bridges, 2019)</w:t>
      </w:r>
      <w:r w:rsidR="00CE4789" w:rsidRPr="00F46D6E">
        <w:rPr>
          <w:rFonts w:ascii="Times New Roman" w:hAnsi="Times New Roman" w:cs="Times New Roman"/>
          <w:sz w:val="24"/>
          <w:szCs w:val="24"/>
        </w:rPr>
        <w:t>.</w:t>
      </w:r>
    </w:p>
    <w:p w14:paraId="20217012" w14:textId="52E55D0D" w:rsidR="005060B1" w:rsidRPr="00F46D6E" w:rsidRDefault="009B2DBD" w:rsidP="00B22C28">
      <w:pPr>
        <w:pStyle w:val="CommentText"/>
        <w:jc w:val="both"/>
        <w:rPr>
          <w:rFonts w:ascii="Times New Roman" w:hAnsi="Times New Roman" w:cs="Times New Roman"/>
          <w:sz w:val="24"/>
          <w:szCs w:val="24"/>
        </w:rPr>
      </w:pPr>
      <w:r w:rsidRPr="00F46D6E">
        <w:rPr>
          <w:rFonts w:ascii="Times New Roman" w:hAnsi="Times New Roman" w:cs="Times New Roman"/>
          <w:noProof/>
          <w:sz w:val="24"/>
          <w:szCs w:val="24"/>
        </w:rPr>
        <w:t>"</w:t>
      </w:r>
      <w:r w:rsidR="005060B1" w:rsidRPr="00F46D6E">
        <w:rPr>
          <w:rFonts w:ascii="Times New Roman" w:hAnsi="Times New Roman" w:cs="Times New Roman"/>
          <w:sz w:val="24"/>
          <w:szCs w:val="24"/>
        </w:rPr>
        <w:t>Influence and inspiration separate leaders from managers, not power and control</w:t>
      </w:r>
      <w:r w:rsidRPr="00F46D6E">
        <w:rPr>
          <w:rFonts w:ascii="Times New Roman" w:hAnsi="Times New Roman" w:cs="Times New Roman"/>
          <w:noProof/>
          <w:sz w:val="24"/>
          <w:szCs w:val="24"/>
        </w:rPr>
        <w:t>" (Nayer, 2013)</w:t>
      </w:r>
      <w:r w:rsidR="005060B1" w:rsidRPr="00F46D6E">
        <w:rPr>
          <w:rFonts w:ascii="Times New Roman" w:hAnsi="Times New Roman" w:cs="Times New Roman"/>
          <w:sz w:val="24"/>
          <w:szCs w:val="24"/>
        </w:rPr>
        <w:t>.</w:t>
      </w:r>
    </w:p>
  </w:comment>
  <w:comment w:id="15" w:author="Clare Arthur" w:date="2020-01-21T20:27:00Z" w:initials="CA">
    <w:p w14:paraId="3D3A3CB6" w14:textId="3F79A52F" w:rsidR="00716304" w:rsidRPr="00F5090D" w:rsidRDefault="009D74E1" w:rsidP="00B22C28">
      <w:pPr>
        <w:pStyle w:val="CommentText"/>
        <w:jc w:val="both"/>
        <w:rPr>
          <w:rFonts w:ascii="Times New Roman" w:hAnsi="Times New Roman" w:cs="Times New Roman"/>
          <w:sz w:val="24"/>
          <w:szCs w:val="24"/>
        </w:rPr>
      </w:pPr>
      <w:r>
        <w:rPr>
          <w:rStyle w:val="CommentReference"/>
        </w:rPr>
        <w:annotationRef/>
      </w:r>
      <w:r w:rsidR="009B2DBD" w:rsidRPr="00F5090D">
        <w:rPr>
          <w:rFonts w:ascii="Times New Roman" w:hAnsi="Times New Roman" w:cs="Times New Roman"/>
          <w:noProof/>
          <w:sz w:val="24"/>
          <w:szCs w:val="24"/>
        </w:rPr>
        <w:t>Leadership embraces creative and effective ways to solve problems and meet the needs of colleagues and customers. A leader needs to be flexible in their approach to situations and unexpected events. "</w:t>
      </w:r>
      <w:r w:rsidR="005758F5" w:rsidRPr="00F5090D">
        <w:rPr>
          <w:rFonts w:ascii="Times New Roman" w:hAnsi="Times New Roman" w:cs="Times New Roman"/>
          <w:noProof/>
          <w:sz w:val="24"/>
          <w:szCs w:val="24"/>
        </w:rPr>
        <w:t>Flexible leaders have the ability to change their plans to match the reality of the situation</w:t>
      </w:r>
      <w:r w:rsidR="009B2DBD" w:rsidRPr="00F5090D">
        <w:rPr>
          <w:rFonts w:ascii="Times New Roman" w:hAnsi="Times New Roman" w:cs="Times New Roman"/>
          <w:noProof/>
          <w:sz w:val="24"/>
          <w:szCs w:val="24"/>
        </w:rPr>
        <w:t>" (The Complete Leader, 2018)</w:t>
      </w:r>
      <w:r w:rsidR="005758F5" w:rsidRPr="00F5090D">
        <w:rPr>
          <w:rFonts w:ascii="Times New Roman" w:hAnsi="Times New Roman" w:cs="Times New Roman"/>
          <w:noProof/>
          <w:sz w:val="24"/>
          <w:szCs w:val="24"/>
        </w:rPr>
        <w:t>.</w:t>
      </w:r>
      <w:r w:rsidR="009B2DBD" w:rsidRPr="00F5090D">
        <w:rPr>
          <w:rFonts w:ascii="Times New Roman" w:hAnsi="Times New Roman" w:cs="Times New Roman"/>
          <w:noProof/>
          <w:sz w:val="24"/>
          <w:szCs w:val="24"/>
        </w:rPr>
        <w:t xml:space="preserve"> Leaders need to be competent to treat uncertainty as normal and maintain efficiency and a clear head during times of choas. S</w:t>
      </w:r>
      <w:r w:rsidR="000563A3" w:rsidRPr="00F5090D">
        <w:rPr>
          <w:rFonts w:ascii="Times New Roman" w:hAnsi="Times New Roman" w:cs="Times New Roman"/>
          <w:noProof/>
          <w:sz w:val="24"/>
          <w:szCs w:val="24"/>
        </w:rPr>
        <w:t>killed</w:t>
      </w:r>
      <w:r w:rsidR="009B2DBD" w:rsidRPr="00F5090D">
        <w:rPr>
          <w:rFonts w:ascii="Times New Roman" w:hAnsi="Times New Roman" w:cs="Times New Roman"/>
          <w:noProof/>
          <w:sz w:val="24"/>
          <w:szCs w:val="24"/>
        </w:rPr>
        <w:t xml:space="preserve"> leaders</w:t>
      </w:r>
      <w:r w:rsidR="000563A3" w:rsidRPr="00F5090D">
        <w:rPr>
          <w:rFonts w:ascii="Times New Roman" w:hAnsi="Times New Roman" w:cs="Times New Roman"/>
          <w:noProof/>
          <w:sz w:val="24"/>
          <w:szCs w:val="24"/>
        </w:rPr>
        <w:t xml:space="preserve"> </w:t>
      </w:r>
      <w:r w:rsidR="009B2DBD" w:rsidRPr="00F5090D">
        <w:rPr>
          <w:rFonts w:ascii="Times New Roman" w:hAnsi="Times New Roman" w:cs="Times New Roman"/>
          <w:noProof/>
          <w:sz w:val="24"/>
          <w:szCs w:val="24"/>
        </w:rPr>
        <w:t>"</w:t>
      </w:r>
      <w:r w:rsidR="000563A3" w:rsidRPr="00F5090D">
        <w:rPr>
          <w:rFonts w:ascii="Times New Roman" w:hAnsi="Times New Roman" w:cs="Times New Roman"/>
          <w:noProof/>
          <w:sz w:val="24"/>
          <w:szCs w:val="24"/>
        </w:rPr>
        <w:t>embrace change, are open to new ideas, and can work with a wide spectrum of people</w:t>
      </w:r>
      <w:r w:rsidR="009B2DBD" w:rsidRPr="00F5090D">
        <w:rPr>
          <w:rFonts w:ascii="Times New Roman" w:hAnsi="Times New Roman" w:cs="Times New Roman"/>
          <w:noProof/>
          <w:sz w:val="24"/>
          <w:szCs w:val="24"/>
        </w:rPr>
        <w:t>" (The Complete Leader, 2018)</w:t>
      </w:r>
      <w:r w:rsidR="000563A3" w:rsidRPr="00F5090D">
        <w:rPr>
          <w:rFonts w:ascii="Times New Roman" w:hAnsi="Times New Roman" w:cs="Times New Roman"/>
          <w:noProof/>
          <w:sz w:val="24"/>
          <w:szCs w:val="24"/>
        </w:rPr>
        <w:t xml:space="preserve">. </w:t>
      </w:r>
      <w:r w:rsidR="009B2DBD" w:rsidRPr="00F5090D">
        <w:rPr>
          <w:rFonts w:ascii="Times New Roman" w:hAnsi="Times New Roman" w:cs="Times New Roman"/>
          <w:noProof/>
          <w:sz w:val="24"/>
          <w:szCs w:val="24"/>
        </w:rPr>
        <w:t>F</w:t>
      </w:r>
      <w:r w:rsidR="000563A3" w:rsidRPr="00F5090D">
        <w:rPr>
          <w:rFonts w:ascii="Times New Roman" w:hAnsi="Times New Roman" w:cs="Times New Roman"/>
          <w:noProof/>
          <w:sz w:val="24"/>
          <w:szCs w:val="24"/>
        </w:rPr>
        <w:t>lexibl</w:t>
      </w:r>
      <w:r w:rsidR="009B2DBD" w:rsidRPr="00F5090D">
        <w:rPr>
          <w:rFonts w:ascii="Times New Roman" w:hAnsi="Times New Roman" w:cs="Times New Roman"/>
          <w:noProof/>
          <w:sz w:val="24"/>
          <w:szCs w:val="24"/>
        </w:rPr>
        <w:t>ity can</w:t>
      </w:r>
      <w:r w:rsidR="000563A3" w:rsidRPr="00F5090D">
        <w:rPr>
          <w:rFonts w:ascii="Times New Roman" w:hAnsi="Times New Roman" w:cs="Times New Roman"/>
          <w:noProof/>
          <w:sz w:val="24"/>
          <w:szCs w:val="24"/>
        </w:rPr>
        <w:t xml:space="preserve"> include large </w:t>
      </w:r>
      <w:r w:rsidR="009B2DBD" w:rsidRPr="00F5090D">
        <w:rPr>
          <w:rFonts w:ascii="Times New Roman" w:hAnsi="Times New Roman" w:cs="Times New Roman"/>
          <w:noProof/>
          <w:sz w:val="24"/>
          <w:szCs w:val="24"/>
        </w:rPr>
        <w:t xml:space="preserve">and small </w:t>
      </w:r>
      <w:r w:rsidR="000563A3" w:rsidRPr="00F5090D">
        <w:rPr>
          <w:rFonts w:ascii="Times New Roman" w:hAnsi="Times New Roman" w:cs="Times New Roman"/>
          <w:noProof/>
          <w:sz w:val="24"/>
          <w:szCs w:val="24"/>
        </w:rPr>
        <w:t xml:space="preserve">changes, </w:t>
      </w:r>
      <w:r w:rsidR="009B2DBD" w:rsidRPr="00F5090D">
        <w:rPr>
          <w:rFonts w:ascii="Times New Roman" w:hAnsi="Times New Roman" w:cs="Times New Roman"/>
          <w:noProof/>
          <w:sz w:val="24"/>
          <w:szCs w:val="24"/>
        </w:rPr>
        <w:t xml:space="preserve">from short staffed due to illness to day to </w:t>
      </w:r>
      <w:r w:rsidR="000563A3" w:rsidRPr="00F5090D">
        <w:rPr>
          <w:rFonts w:ascii="Times New Roman" w:hAnsi="Times New Roman" w:cs="Times New Roman"/>
          <w:noProof/>
          <w:sz w:val="24"/>
          <w:szCs w:val="24"/>
        </w:rPr>
        <w:t xml:space="preserve">day activities that </w:t>
      </w:r>
      <w:r w:rsidR="009B2DBD" w:rsidRPr="00F5090D">
        <w:rPr>
          <w:rFonts w:ascii="Times New Roman" w:hAnsi="Times New Roman" w:cs="Times New Roman"/>
          <w:noProof/>
          <w:sz w:val="24"/>
          <w:szCs w:val="24"/>
        </w:rPr>
        <w:t>offer change in any given situation.</w:t>
      </w:r>
    </w:p>
  </w:comment>
  <w:comment w:id="16" w:author="Clare Arthur" w:date="2020-01-20T21:25:00Z" w:initials="CA">
    <w:p w14:paraId="386C4BEB" w14:textId="77777777" w:rsidR="00E55B9C" w:rsidRDefault="00B14C45" w:rsidP="00B22C28">
      <w:pPr>
        <w:pStyle w:val="CommentText"/>
        <w:jc w:val="both"/>
        <w:rPr>
          <w:rFonts w:ascii="Times New Roman" w:hAnsi="Times New Roman" w:cs="Times New Roman"/>
          <w:noProof/>
          <w:sz w:val="24"/>
          <w:szCs w:val="24"/>
        </w:rPr>
      </w:pPr>
      <w:r>
        <w:rPr>
          <w:rStyle w:val="CommentReference"/>
        </w:rPr>
        <w:annotationRef/>
      </w:r>
      <w:r w:rsidR="002A589A" w:rsidRPr="00212973">
        <w:rPr>
          <w:rFonts w:ascii="Times New Roman" w:hAnsi="Times New Roman" w:cs="Times New Roman"/>
          <w:noProof/>
          <w:sz w:val="24"/>
          <w:szCs w:val="24"/>
        </w:rPr>
        <w:t xml:space="preserve">Leadership </w:t>
      </w:r>
      <w:r w:rsidR="00DE4F1F" w:rsidRPr="00212973">
        <w:rPr>
          <w:rFonts w:ascii="Times New Roman" w:hAnsi="Times New Roman" w:cs="Times New Roman"/>
          <w:noProof/>
          <w:sz w:val="24"/>
          <w:szCs w:val="24"/>
        </w:rPr>
        <w:t>can</w:t>
      </w:r>
      <w:r w:rsidR="002A589A" w:rsidRPr="00212973">
        <w:rPr>
          <w:rFonts w:ascii="Times New Roman" w:hAnsi="Times New Roman" w:cs="Times New Roman"/>
          <w:noProof/>
          <w:sz w:val="24"/>
          <w:szCs w:val="24"/>
        </w:rPr>
        <w:t xml:space="preserve"> been </w:t>
      </w:r>
      <w:r w:rsidR="00DE4F1F" w:rsidRPr="00212973">
        <w:rPr>
          <w:rFonts w:ascii="Times New Roman" w:hAnsi="Times New Roman" w:cs="Times New Roman"/>
          <w:noProof/>
          <w:sz w:val="24"/>
          <w:szCs w:val="24"/>
        </w:rPr>
        <w:t xml:space="preserve">perceived </w:t>
      </w:r>
      <w:r w:rsidR="002A589A" w:rsidRPr="00212973">
        <w:rPr>
          <w:rFonts w:ascii="Times New Roman" w:hAnsi="Times New Roman" w:cs="Times New Roman"/>
          <w:noProof/>
          <w:sz w:val="24"/>
          <w:szCs w:val="24"/>
        </w:rPr>
        <w:t>as providing direction and exer</w:t>
      </w:r>
      <w:r w:rsidR="00DE4F1F" w:rsidRPr="00212973">
        <w:rPr>
          <w:rFonts w:ascii="Times New Roman" w:hAnsi="Times New Roman" w:cs="Times New Roman"/>
          <w:noProof/>
          <w:sz w:val="24"/>
          <w:szCs w:val="24"/>
        </w:rPr>
        <w:t>ting</w:t>
      </w:r>
      <w:r w:rsidR="002A589A" w:rsidRPr="00212973">
        <w:rPr>
          <w:rFonts w:ascii="Times New Roman" w:hAnsi="Times New Roman" w:cs="Times New Roman"/>
          <w:noProof/>
          <w:sz w:val="24"/>
          <w:szCs w:val="24"/>
        </w:rPr>
        <w:t xml:space="preserve"> influence</w:t>
      </w:r>
      <w:r w:rsidR="00DE4F1F" w:rsidRPr="00212973">
        <w:rPr>
          <w:rFonts w:ascii="Times New Roman" w:hAnsi="Times New Roman" w:cs="Times New Roman"/>
          <w:noProof/>
          <w:sz w:val="24"/>
          <w:szCs w:val="24"/>
        </w:rPr>
        <w:t xml:space="preserve">. Additionally, the ability to </w:t>
      </w:r>
      <w:r w:rsidR="002A589A" w:rsidRPr="00212973">
        <w:rPr>
          <w:rFonts w:ascii="Times New Roman" w:hAnsi="Times New Roman" w:cs="Times New Roman"/>
          <w:noProof/>
          <w:sz w:val="24"/>
          <w:szCs w:val="24"/>
        </w:rPr>
        <w:t>inspire</w:t>
      </w:r>
      <w:r w:rsidR="00DE4F1F" w:rsidRPr="00212973">
        <w:rPr>
          <w:rFonts w:ascii="Times New Roman" w:hAnsi="Times New Roman" w:cs="Times New Roman"/>
          <w:noProof/>
          <w:sz w:val="24"/>
          <w:szCs w:val="24"/>
        </w:rPr>
        <w:t xml:space="preserve"> others</w:t>
      </w:r>
      <w:r w:rsidR="002A589A" w:rsidRPr="00212973">
        <w:rPr>
          <w:rFonts w:ascii="Times New Roman" w:hAnsi="Times New Roman" w:cs="Times New Roman"/>
          <w:noProof/>
          <w:sz w:val="24"/>
          <w:szCs w:val="24"/>
        </w:rPr>
        <w:t xml:space="preserve"> </w:t>
      </w:r>
      <w:r w:rsidR="00DE4F1F" w:rsidRPr="00212973">
        <w:rPr>
          <w:rFonts w:ascii="Times New Roman" w:hAnsi="Times New Roman" w:cs="Times New Roman"/>
          <w:noProof/>
          <w:sz w:val="24"/>
          <w:szCs w:val="24"/>
        </w:rPr>
        <w:t>with</w:t>
      </w:r>
      <w:r w:rsidR="002A589A" w:rsidRPr="00212973">
        <w:rPr>
          <w:rFonts w:ascii="Times New Roman" w:hAnsi="Times New Roman" w:cs="Times New Roman"/>
          <w:noProof/>
          <w:sz w:val="24"/>
          <w:szCs w:val="24"/>
        </w:rPr>
        <w:t xml:space="preserve"> a clear vision, creative</w:t>
      </w:r>
      <w:r w:rsidR="00DE4F1F" w:rsidRPr="00212973">
        <w:rPr>
          <w:rFonts w:ascii="Times New Roman" w:hAnsi="Times New Roman" w:cs="Times New Roman"/>
          <w:noProof/>
          <w:sz w:val="24"/>
          <w:szCs w:val="24"/>
        </w:rPr>
        <w:t xml:space="preserve"> thinking</w:t>
      </w:r>
      <w:r w:rsidR="002A589A" w:rsidRPr="00212973">
        <w:rPr>
          <w:rFonts w:ascii="Times New Roman" w:hAnsi="Times New Roman" w:cs="Times New Roman"/>
          <w:noProof/>
          <w:sz w:val="24"/>
          <w:szCs w:val="24"/>
        </w:rPr>
        <w:t xml:space="preserve"> </w:t>
      </w:r>
      <w:r w:rsidR="00DE4F1F" w:rsidRPr="00212973">
        <w:rPr>
          <w:rFonts w:ascii="Times New Roman" w:hAnsi="Times New Roman" w:cs="Times New Roman"/>
          <w:noProof/>
          <w:sz w:val="24"/>
          <w:szCs w:val="24"/>
        </w:rPr>
        <w:t xml:space="preserve">and </w:t>
      </w:r>
      <w:r w:rsidR="002A589A" w:rsidRPr="00212973">
        <w:rPr>
          <w:rFonts w:ascii="Times New Roman" w:hAnsi="Times New Roman" w:cs="Times New Roman"/>
          <w:noProof/>
          <w:sz w:val="24"/>
          <w:szCs w:val="24"/>
        </w:rPr>
        <w:t>problem-solving approach to</w:t>
      </w:r>
      <w:r w:rsidR="00DE4F1F" w:rsidRPr="00212973">
        <w:rPr>
          <w:rFonts w:ascii="Times New Roman" w:hAnsi="Times New Roman" w:cs="Times New Roman"/>
          <w:noProof/>
          <w:sz w:val="24"/>
          <w:szCs w:val="24"/>
        </w:rPr>
        <w:t xml:space="preserve"> any</w:t>
      </w:r>
      <w:r w:rsidR="002A589A" w:rsidRPr="00212973">
        <w:rPr>
          <w:rFonts w:ascii="Times New Roman" w:hAnsi="Times New Roman" w:cs="Times New Roman"/>
          <w:noProof/>
          <w:sz w:val="24"/>
          <w:szCs w:val="24"/>
        </w:rPr>
        <w:t xml:space="preserve"> difficulties</w:t>
      </w:r>
      <w:r w:rsidR="00DE4F1F" w:rsidRPr="00212973">
        <w:rPr>
          <w:rFonts w:ascii="Times New Roman" w:hAnsi="Times New Roman" w:cs="Times New Roman"/>
          <w:noProof/>
          <w:sz w:val="24"/>
          <w:szCs w:val="24"/>
        </w:rPr>
        <w:t>,</w:t>
      </w:r>
      <w:r w:rsidR="002A589A" w:rsidRPr="00212973">
        <w:rPr>
          <w:rFonts w:ascii="Times New Roman" w:hAnsi="Times New Roman" w:cs="Times New Roman"/>
          <w:noProof/>
          <w:sz w:val="24"/>
          <w:szCs w:val="24"/>
        </w:rPr>
        <w:t xml:space="preserve"> </w:t>
      </w:r>
      <w:r w:rsidR="00DE4F1F" w:rsidRPr="00212973">
        <w:rPr>
          <w:rFonts w:ascii="Times New Roman" w:hAnsi="Times New Roman" w:cs="Times New Roman"/>
          <w:noProof/>
          <w:sz w:val="24"/>
          <w:szCs w:val="24"/>
        </w:rPr>
        <w:t xml:space="preserve">with </w:t>
      </w:r>
      <w:r w:rsidR="002A589A" w:rsidRPr="00212973">
        <w:rPr>
          <w:rFonts w:ascii="Times New Roman" w:hAnsi="Times New Roman" w:cs="Times New Roman"/>
          <w:noProof/>
          <w:sz w:val="24"/>
          <w:szCs w:val="24"/>
        </w:rPr>
        <w:t xml:space="preserve">a commitment to working </w:t>
      </w:r>
      <w:r w:rsidR="00DE4F1F" w:rsidRPr="00212973">
        <w:rPr>
          <w:rFonts w:ascii="Times New Roman" w:hAnsi="Times New Roman" w:cs="Times New Roman"/>
          <w:noProof/>
          <w:sz w:val="24"/>
          <w:szCs w:val="24"/>
        </w:rPr>
        <w:t xml:space="preserve">together </w:t>
      </w:r>
      <w:r w:rsidR="002A589A" w:rsidRPr="00212973">
        <w:rPr>
          <w:rFonts w:ascii="Times New Roman" w:hAnsi="Times New Roman" w:cs="Times New Roman"/>
          <w:noProof/>
          <w:sz w:val="24"/>
          <w:szCs w:val="24"/>
        </w:rPr>
        <w:t xml:space="preserve">are qualities of </w:t>
      </w:r>
      <w:r w:rsidR="00DE4F1F" w:rsidRPr="00212973">
        <w:rPr>
          <w:rFonts w:ascii="Times New Roman" w:hAnsi="Times New Roman" w:cs="Times New Roman"/>
          <w:noProof/>
          <w:sz w:val="24"/>
          <w:szCs w:val="24"/>
        </w:rPr>
        <w:t xml:space="preserve">a good </w:t>
      </w:r>
      <w:r w:rsidR="002A589A" w:rsidRPr="00212973">
        <w:rPr>
          <w:rFonts w:ascii="Times New Roman" w:hAnsi="Times New Roman" w:cs="Times New Roman"/>
          <w:noProof/>
          <w:sz w:val="24"/>
          <w:szCs w:val="24"/>
        </w:rPr>
        <w:t xml:space="preserve">leader. </w:t>
      </w:r>
    </w:p>
    <w:p w14:paraId="4B53D57B" w14:textId="21EB294E" w:rsidR="00E55B9C" w:rsidRDefault="00DE4F1F" w:rsidP="00B22C28">
      <w:pPr>
        <w:pStyle w:val="CommentText"/>
        <w:jc w:val="both"/>
        <w:rPr>
          <w:rFonts w:ascii="Times New Roman" w:hAnsi="Times New Roman" w:cs="Times New Roman"/>
          <w:noProof/>
          <w:sz w:val="24"/>
          <w:szCs w:val="24"/>
        </w:rPr>
      </w:pPr>
      <w:r w:rsidRPr="00CB1419">
        <w:rPr>
          <w:rFonts w:ascii="Times New Roman" w:hAnsi="Times New Roman" w:cs="Times New Roman"/>
          <w:noProof/>
          <w:sz w:val="24"/>
          <w:szCs w:val="24"/>
        </w:rPr>
        <w:t>Bruce (2010, p308) believes a central issue of leadership is accounability, to children and their families primarily, but also to communities, colleagues and to ouselves, with self-evaluati</w:t>
      </w:r>
      <w:r>
        <w:rPr>
          <w:rFonts w:ascii="Times New Roman" w:hAnsi="Times New Roman" w:cs="Times New Roman"/>
          <w:noProof/>
          <w:sz w:val="24"/>
          <w:szCs w:val="24"/>
        </w:rPr>
        <w:t>o</w:t>
      </w:r>
      <w:r w:rsidRPr="00CB1419">
        <w:rPr>
          <w:rFonts w:ascii="Times New Roman" w:hAnsi="Times New Roman" w:cs="Times New Roman"/>
          <w:noProof/>
          <w:sz w:val="24"/>
          <w:szCs w:val="24"/>
        </w:rPr>
        <w:t>n at the heart of the process of best practice.</w:t>
      </w:r>
      <w:r>
        <w:rPr>
          <w:rFonts w:ascii="Times New Roman" w:hAnsi="Times New Roman" w:cs="Times New Roman"/>
          <w:noProof/>
          <w:sz w:val="24"/>
          <w:szCs w:val="24"/>
        </w:rPr>
        <w:t xml:space="preserve"> </w:t>
      </w:r>
    </w:p>
    <w:p w14:paraId="42E05513" w14:textId="29322ECA" w:rsidR="00B14C45" w:rsidRPr="00C95724" w:rsidRDefault="00DE4F1F" w:rsidP="00B22C28">
      <w:pPr>
        <w:pStyle w:val="CommentText"/>
        <w:jc w:val="both"/>
        <w:rPr>
          <w:rFonts w:ascii="Times New Roman" w:hAnsi="Times New Roman" w:cs="Times New Roman"/>
          <w:sz w:val="24"/>
          <w:szCs w:val="24"/>
          <w:u w:val="single"/>
        </w:rPr>
      </w:pPr>
      <w:r w:rsidRPr="009B38E4">
        <w:rPr>
          <w:rFonts w:ascii="Times New Roman" w:hAnsi="Times New Roman" w:cs="Times New Roman"/>
          <w:noProof/>
          <w:sz w:val="24"/>
          <w:szCs w:val="24"/>
        </w:rPr>
        <w:t>T</w:t>
      </w:r>
      <w:r w:rsidR="00C95724" w:rsidRPr="009B38E4">
        <w:rPr>
          <w:rFonts w:ascii="Times New Roman" w:hAnsi="Times New Roman" w:cs="Times New Roman"/>
          <w:noProof/>
          <w:sz w:val="24"/>
          <w:szCs w:val="24"/>
        </w:rPr>
        <w:t xml:space="preserve">he leader </w:t>
      </w:r>
      <w:r w:rsidRPr="009B38E4">
        <w:rPr>
          <w:rFonts w:ascii="Times New Roman" w:hAnsi="Times New Roman" w:cs="Times New Roman"/>
          <w:noProof/>
          <w:sz w:val="24"/>
          <w:szCs w:val="24"/>
        </w:rPr>
        <w:t>is</w:t>
      </w:r>
      <w:r w:rsidR="00C95724" w:rsidRPr="009B38E4">
        <w:rPr>
          <w:rFonts w:ascii="Times New Roman" w:hAnsi="Times New Roman" w:cs="Times New Roman"/>
          <w:noProof/>
          <w:sz w:val="24"/>
          <w:szCs w:val="24"/>
        </w:rPr>
        <w:t xml:space="preserve"> accountable</w:t>
      </w:r>
      <w:r w:rsidRPr="009B38E4">
        <w:rPr>
          <w:rFonts w:ascii="Times New Roman" w:hAnsi="Times New Roman" w:cs="Times New Roman"/>
          <w:noProof/>
          <w:sz w:val="24"/>
          <w:szCs w:val="24"/>
        </w:rPr>
        <w:t xml:space="preserve"> </w:t>
      </w:r>
      <w:r w:rsidR="00C95724" w:rsidRPr="009B38E4">
        <w:rPr>
          <w:rFonts w:ascii="Times New Roman" w:hAnsi="Times New Roman" w:cs="Times New Roman"/>
          <w:noProof/>
          <w:sz w:val="24"/>
          <w:szCs w:val="24"/>
        </w:rPr>
        <w:t>for any failures</w:t>
      </w:r>
      <w:r w:rsidRPr="009B38E4">
        <w:rPr>
          <w:rFonts w:ascii="Times New Roman" w:hAnsi="Times New Roman" w:cs="Times New Roman"/>
          <w:noProof/>
          <w:sz w:val="24"/>
          <w:szCs w:val="24"/>
        </w:rPr>
        <w:t xml:space="preserve"> or </w:t>
      </w:r>
      <w:r w:rsidR="00C95724" w:rsidRPr="009B38E4">
        <w:rPr>
          <w:rFonts w:ascii="Times New Roman" w:hAnsi="Times New Roman" w:cs="Times New Roman"/>
          <w:noProof/>
          <w:sz w:val="24"/>
          <w:szCs w:val="24"/>
        </w:rPr>
        <w:t xml:space="preserve">any successes that your </w:t>
      </w:r>
      <w:r w:rsidRPr="009B38E4">
        <w:rPr>
          <w:rFonts w:ascii="Times New Roman" w:hAnsi="Times New Roman" w:cs="Times New Roman"/>
          <w:noProof/>
          <w:sz w:val="24"/>
          <w:szCs w:val="24"/>
        </w:rPr>
        <w:t>setting</w:t>
      </w:r>
      <w:r w:rsidR="00C95724" w:rsidRPr="009B38E4">
        <w:rPr>
          <w:rFonts w:ascii="Times New Roman" w:hAnsi="Times New Roman" w:cs="Times New Roman"/>
          <w:noProof/>
          <w:sz w:val="24"/>
          <w:szCs w:val="24"/>
        </w:rPr>
        <w:t xml:space="preserve"> may have.</w:t>
      </w:r>
      <w:r w:rsidR="00E97F2C" w:rsidRPr="009B38E4">
        <w:rPr>
          <w:rFonts w:ascii="Times New Roman" w:hAnsi="Times New Roman" w:cs="Times New Roman"/>
          <w:sz w:val="24"/>
          <w:szCs w:val="24"/>
        </w:rPr>
        <w:t xml:space="preserve"> </w:t>
      </w:r>
      <w:r w:rsidRPr="009B38E4">
        <w:rPr>
          <w:rFonts w:ascii="Times New Roman" w:hAnsi="Times New Roman" w:cs="Times New Roman"/>
          <w:noProof/>
          <w:sz w:val="24"/>
          <w:szCs w:val="24"/>
        </w:rPr>
        <w:t>By</w:t>
      </w:r>
      <w:r w:rsidRPr="003C48F7">
        <w:rPr>
          <w:rFonts w:ascii="Times New Roman" w:hAnsi="Times New Roman" w:cs="Times New Roman"/>
          <w:noProof/>
          <w:sz w:val="24"/>
          <w:szCs w:val="24"/>
        </w:rPr>
        <w:t xml:space="preserve"> modeling </w:t>
      </w:r>
      <w:r>
        <w:rPr>
          <w:rFonts w:ascii="Times New Roman" w:hAnsi="Times New Roman" w:cs="Times New Roman"/>
          <w:noProof/>
          <w:sz w:val="24"/>
          <w:szCs w:val="24"/>
        </w:rPr>
        <w:t xml:space="preserve">postive leadership and discussing commitments with colleagues will help ensure best practice for everyone. </w:t>
      </w:r>
    </w:p>
  </w:comment>
  <w:comment w:id="17" w:author="Clare Arthur" w:date="2020-01-20T21:56:00Z" w:initials="CA">
    <w:p w14:paraId="20FDA139" w14:textId="65CA8D88" w:rsidR="0035332D" w:rsidRDefault="00B23018" w:rsidP="00B22C28">
      <w:pPr>
        <w:pStyle w:val="CommentText"/>
        <w:jc w:val="both"/>
        <w:rPr>
          <w:rFonts w:ascii="Times New Roman" w:hAnsi="Times New Roman" w:cs="Times New Roman"/>
          <w:noProof/>
          <w:sz w:val="24"/>
          <w:szCs w:val="24"/>
        </w:rPr>
      </w:pPr>
      <w:r>
        <w:rPr>
          <w:rStyle w:val="CommentReference"/>
        </w:rPr>
        <w:annotationRef/>
      </w:r>
      <w:r w:rsidRPr="006222BA">
        <w:rPr>
          <w:rFonts w:ascii="Times New Roman" w:hAnsi="Times New Roman" w:cs="Times New Roman"/>
          <w:sz w:val="24"/>
          <w:szCs w:val="24"/>
        </w:rPr>
        <w:t xml:space="preserve">Good leadership is </w:t>
      </w:r>
      <w:r w:rsidR="00DE4F1F">
        <w:rPr>
          <w:rFonts w:ascii="Times New Roman" w:hAnsi="Times New Roman" w:cs="Times New Roman"/>
          <w:noProof/>
          <w:sz w:val="24"/>
          <w:szCs w:val="24"/>
        </w:rPr>
        <w:t>decisive</w:t>
      </w:r>
      <w:r w:rsidRPr="006222BA">
        <w:rPr>
          <w:rFonts w:ascii="Times New Roman" w:hAnsi="Times New Roman" w:cs="Times New Roman"/>
          <w:sz w:val="24"/>
          <w:szCs w:val="24"/>
        </w:rPr>
        <w:t xml:space="preserve"> in</w:t>
      </w:r>
      <w:r w:rsidR="004B5F50" w:rsidRPr="004B5F50">
        <w:t xml:space="preserve"> </w:t>
      </w:r>
      <w:r w:rsidR="004B5F50" w:rsidRPr="004B5F50">
        <w:rPr>
          <w:rFonts w:ascii="Times New Roman" w:hAnsi="Times New Roman" w:cs="Times New Roman"/>
          <w:sz w:val="24"/>
          <w:szCs w:val="24"/>
        </w:rPr>
        <w:t xml:space="preserve">leading others, leading learning and leading innovation in </w:t>
      </w:r>
      <w:r w:rsidR="00DE4F1F">
        <w:rPr>
          <w:rFonts w:ascii="Times New Roman" w:hAnsi="Times New Roman" w:cs="Times New Roman"/>
          <w:noProof/>
          <w:sz w:val="24"/>
          <w:szCs w:val="24"/>
        </w:rPr>
        <w:t>various pra</w:t>
      </w:r>
      <w:r w:rsidR="004B5F50" w:rsidRPr="004B5F50">
        <w:rPr>
          <w:rFonts w:ascii="Times New Roman" w:hAnsi="Times New Roman" w:cs="Times New Roman"/>
          <w:sz w:val="24"/>
          <w:szCs w:val="24"/>
        </w:rPr>
        <w:t xml:space="preserve">ctical </w:t>
      </w:r>
      <w:r w:rsidR="00DE4F1F">
        <w:rPr>
          <w:rFonts w:ascii="Times New Roman" w:hAnsi="Times New Roman" w:cs="Times New Roman"/>
          <w:noProof/>
          <w:sz w:val="24"/>
          <w:szCs w:val="24"/>
        </w:rPr>
        <w:t>and</w:t>
      </w:r>
      <w:r w:rsidR="004B5F50" w:rsidRPr="004B5F50">
        <w:rPr>
          <w:rFonts w:ascii="Times New Roman" w:hAnsi="Times New Roman" w:cs="Times New Roman"/>
          <w:sz w:val="24"/>
          <w:szCs w:val="24"/>
        </w:rPr>
        <w:t xml:space="preserve"> creative</w:t>
      </w:r>
      <w:r w:rsidR="00DE4F1F">
        <w:rPr>
          <w:rFonts w:ascii="Times New Roman" w:hAnsi="Times New Roman" w:cs="Times New Roman"/>
          <w:noProof/>
          <w:sz w:val="24"/>
          <w:szCs w:val="24"/>
        </w:rPr>
        <w:t xml:space="preserve"> ways</w:t>
      </w:r>
      <w:r w:rsidR="004B5F50" w:rsidRPr="004B5F50">
        <w:rPr>
          <w:rFonts w:ascii="Times New Roman" w:hAnsi="Times New Roman" w:cs="Times New Roman"/>
          <w:sz w:val="24"/>
          <w:szCs w:val="24"/>
        </w:rPr>
        <w:t>.</w:t>
      </w:r>
      <w:r w:rsidRPr="006222BA">
        <w:rPr>
          <w:rFonts w:ascii="Times New Roman" w:hAnsi="Times New Roman" w:cs="Times New Roman"/>
          <w:sz w:val="24"/>
          <w:szCs w:val="24"/>
        </w:rPr>
        <w:t xml:space="preserve"> </w:t>
      </w:r>
      <w:r w:rsidR="00DE4F1F">
        <w:rPr>
          <w:rFonts w:ascii="Times New Roman" w:hAnsi="Times New Roman" w:cs="Times New Roman"/>
          <w:noProof/>
          <w:sz w:val="24"/>
          <w:szCs w:val="24"/>
        </w:rPr>
        <w:t xml:space="preserve">They </w:t>
      </w:r>
      <w:r w:rsidRPr="006222BA">
        <w:rPr>
          <w:rFonts w:ascii="Times New Roman" w:hAnsi="Times New Roman" w:cs="Times New Roman"/>
          <w:sz w:val="24"/>
          <w:szCs w:val="24"/>
        </w:rPr>
        <w:t>mak</w:t>
      </w:r>
      <w:r w:rsidR="00DE4F1F">
        <w:rPr>
          <w:rFonts w:ascii="Times New Roman" w:hAnsi="Times New Roman" w:cs="Times New Roman"/>
          <w:noProof/>
          <w:sz w:val="24"/>
          <w:szCs w:val="24"/>
        </w:rPr>
        <w:t>e</w:t>
      </w:r>
      <w:r w:rsidRPr="006222BA">
        <w:rPr>
          <w:rFonts w:ascii="Times New Roman" w:hAnsi="Times New Roman" w:cs="Times New Roman"/>
          <w:sz w:val="24"/>
          <w:szCs w:val="24"/>
        </w:rPr>
        <w:t xml:space="preserve"> effective use of resources </w:t>
      </w:r>
      <w:r w:rsidR="00DE4F1F">
        <w:rPr>
          <w:rFonts w:ascii="Times New Roman" w:hAnsi="Times New Roman" w:cs="Times New Roman"/>
          <w:noProof/>
          <w:sz w:val="24"/>
          <w:szCs w:val="24"/>
        </w:rPr>
        <w:t xml:space="preserve">and staff </w:t>
      </w:r>
      <w:r w:rsidRPr="006222BA">
        <w:rPr>
          <w:rFonts w:ascii="Times New Roman" w:hAnsi="Times New Roman" w:cs="Times New Roman"/>
          <w:sz w:val="24"/>
          <w:szCs w:val="24"/>
        </w:rPr>
        <w:t xml:space="preserve">to raise the </w:t>
      </w:r>
      <w:r w:rsidR="00DE4F1F">
        <w:rPr>
          <w:rFonts w:ascii="Times New Roman" w:hAnsi="Times New Roman" w:cs="Times New Roman"/>
          <w:noProof/>
          <w:sz w:val="24"/>
          <w:szCs w:val="24"/>
        </w:rPr>
        <w:t>success</w:t>
      </w:r>
      <w:r w:rsidRPr="006222BA">
        <w:rPr>
          <w:rFonts w:ascii="Times New Roman" w:hAnsi="Times New Roman" w:cs="Times New Roman"/>
          <w:sz w:val="24"/>
          <w:szCs w:val="24"/>
        </w:rPr>
        <w:t xml:space="preserve"> of the </w:t>
      </w:r>
      <w:r w:rsidR="00DE4F1F">
        <w:rPr>
          <w:rFonts w:ascii="Times New Roman" w:hAnsi="Times New Roman" w:cs="Times New Roman"/>
          <w:noProof/>
          <w:sz w:val="24"/>
          <w:szCs w:val="24"/>
        </w:rPr>
        <w:t>setting ensuring everyone has the same goal</w:t>
      </w:r>
      <w:r w:rsidRPr="006222BA">
        <w:rPr>
          <w:rFonts w:ascii="Times New Roman" w:hAnsi="Times New Roman" w:cs="Times New Roman"/>
          <w:sz w:val="24"/>
          <w:szCs w:val="24"/>
        </w:rPr>
        <w:t>.</w:t>
      </w:r>
    </w:p>
    <w:p w14:paraId="2E931368" w14:textId="77777777" w:rsidR="00B23018" w:rsidRDefault="0035332D" w:rsidP="00B22C28">
      <w:pPr>
        <w:pStyle w:val="CommentText"/>
        <w:jc w:val="both"/>
        <w:rPr>
          <w:rFonts w:ascii="Times New Roman" w:hAnsi="Times New Roman" w:cs="Times New Roman"/>
          <w:noProof/>
          <w:sz w:val="24"/>
          <w:szCs w:val="24"/>
        </w:rPr>
      </w:pPr>
      <w:r w:rsidRPr="0035332D">
        <w:rPr>
          <w:rFonts w:ascii="Times New Roman" w:hAnsi="Times New Roman" w:cs="Times New Roman"/>
          <w:sz w:val="24"/>
          <w:szCs w:val="24"/>
        </w:rPr>
        <w:t>Leadership is distinct from management in as much as it is an art more than it is a science and it is focused on philosophy, vision and policy rather than on the practical day to day running of an organisation</w:t>
      </w:r>
      <w:r w:rsidR="00DE4F1F">
        <w:rPr>
          <w:rFonts w:ascii="Times New Roman" w:hAnsi="Times New Roman" w:cs="Times New Roman"/>
          <w:noProof/>
          <w:sz w:val="24"/>
          <w:szCs w:val="24"/>
        </w:rPr>
        <w:t xml:space="preserve"> (</w:t>
      </w:r>
      <w:r w:rsidR="000E48D4" w:rsidRPr="000E48D4">
        <w:rPr>
          <w:rFonts w:ascii="Times New Roman" w:hAnsi="Times New Roman" w:cs="Times New Roman"/>
          <w:noProof/>
          <w:sz w:val="24"/>
          <w:szCs w:val="24"/>
        </w:rPr>
        <w:t>Early Years Matters</w:t>
      </w:r>
      <w:r w:rsidR="00DE4F1F">
        <w:rPr>
          <w:rFonts w:ascii="Times New Roman" w:hAnsi="Times New Roman" w:cs="Times New Roman"/>
          <w:noProof/>
          <w:sz w:val="24"/>
          <w:szCs w:val="24"/>
        </w:rPr>
        <w:t>, 2020)</w:t>
      </w:r>
      <w:r w:rsidRPr="0035332D">
        <w:rPr>
          <w:rFonts w:ascii="Times New Roman" w:hAnsi="Times New Roman" w:cs="Times New Roman"/>
          <w:sz w:val="24"/>
          <w:szCs w:val="24"/>
        </w:rPr>
        <w:t>.</w:t>
      </w:r>
    </w:p>
    <w:p w14:paraId="5D373437" w14:textId="32025731" w:rsidR="006A78B8" w:rsidRPr="006222BA" w:rsidRDefault="00DE4F1F" w:rsidP="00B22C28">
      <w:pPr>
        <w:pStyle w:val="CommentText"/>
        <w:jc w:val="both"/>
        <w:rPr>
          <w:rFonts w:ascii="Times New Roman" w:hAnsi="Times New Roman" w:cs="Times New Roman"/>
          <w:sz w:val="24"/>
          <w:szCs w:val="24"/>
        </w:rPr>
      </w:pPr>
      <w:r>
        <w:rPr>
          <w:rFonts w:ascii="Times New Roman" w:hAnsi="Times New Roman" w:cs="Times New Roman"/>
          <w:noProof/>
          <w:sz w:val="24"/>
          <w:szCs w:val="24"/>
        </w:rPr>
        <w:t>My leadership style suited my previous job perfectly. I always had a vision of how things should go with a sense of right and wrong and discussed these ideas with my colleagues, ensuring the success of the company.</w:t>
      </w:r>
    </w:p>
  </w:comment>
  <w:comment w:id="18" w:author="Clare Arthur" w:date="2020-01-20T23:21:00Z" w:initials="CA">
    <w:p w14:paraId="745E6138" w14:textId="77777777" w:rsidR="0090493F" w:rsidRPr="00D56FF1" w:rsidRDefault="006819CB" w:rsidP="00B22C28">
      <w:pPr>
        <w:pStyle w:val="CommentText"/>
        <w:jc w:val="both"/>
        <w:rPr>
          <w:rFonts w:ascii="Times New Roman" w:hAnsi="Times New Roman" w:cs="Times New Roman"/>
          <w:noProof/>
          <w:sz w:val="24"/>
          <w:szCs w:val="24"/>
        </w:rPr>
      </w:pPr>
      <w:r>
        <w:rPr>
          <w:rStyle w:val="CommentReference"/>
        </w:rPr>
        <w:annotationRef/>
      </w:r>
      <w:r w:rsidR="009B2DBD" w:rsidRPr="00D56FF1">
        <w:rPr>
          <w:rFonts w:ascii="Times New Roman" w:hAnsi="Times New Roman" w:cs="Times New Roman"/>
          <w:noProof/>
          <w:sz w:val="24"/>
          <w:szCs w:val="24"/>
        </w:rPr>
        <w:t>Leaders who can assess, evaluate and seek out potential opportunities will prove they can succeed in the future.</w:t>
      </w:r>
      <w:r w:rsidR="009B2DBD" w:rsidRPr="00D56FF1">
        <w:rPr>
          <w:rFonts w:ascii="Times New Roman" w:hAnsi="Times New Roman" w:cs="Times New Roman"/>
          <w:noProof/>
          <w:sz w:val="24"/>
          <w:szCs w:val="24"/>
          <w:u w:val="single"/>
        </w:rPr>
        <w:t xml:space="preserve"> </w:t>
      </w:r>
      <w:r w:rsidR="009B2DBD" w:rsidRPr="00D56FF1">
        <w:rPr>
          <w:rFonts w:ascii="Times New Roman" w:hAnsi="Times New Roman" w:cs="Times New Roman"/>
          <w:noProof/>
          <w:sz w:val="24"/>
          <w:szCs w:val="24"/>
        </w:rPr>
        <w:t>"</w:t>
      </w:r>
      <w:r w:rsidR="006914CB" w:rsidRPr="00D56FF1">
        <w:rPr>
          <w:rFonts w:ascii="Times New Roman" w:hAnsi="Times New Roman" w:cs="Times New Roman"/>
          <w:sz w:val="24"/>
          <w:szCs w:val="24"/>
        </w:rPr>
        <w:t>Success is about being demanding yet having clear objectives but also about being creative; having confidence but also being self-critical</w:t>
      </w:r>
      <w:r w:rsidR="009B2DBD" w:rsidRPr="00D56FF1">
        <w:rPr>
          <w:rFonts w:ascii="Times New Roman" w:hAnsi="Times New Roman" w:cs="Times New Roman"/>
          <w:noProof/>
          <w:sz w:val="24"/>
          <w:szCs w:val="24"/>
        </w:rPr>
        <w:t>" (</w:t>
      </w:r>
      <w:r w:rsidR="00785B21" w:rsidRPr="00D56FF1">
        <w:rPr>
          <w:rFonts w:ascii="Times New Roman" w:hAnsi="Times New Roman" w:cs="Times New Roman"/>
          <w:sz w:val="24"/>
          <w:szCs w:val="24"/>
        </w:rPr>
        <w:t>Early years Matters, 2020</w:t>
      </w:r>
      <w:r w:rsidR="009B2DBD" w:rsidRPr="00D56FF1">
        <w:rPr>
          <w:rFonts w:ascii="Times New Roman" w:hAnsi="Times New Roman" w:cs="Times New Roman"/>
          <w:noProof/>
          <w:sz w:val="24"/>
          <w:szCs w:val="24"/>
        </w:rPr>
        <w:t>). To be self critical we need to be able to reflect on</w:t>
      </w:r>
      <w:r w:rsidR="00F93273" w:rsidRPr="00D56FF1">
        <w:rPr>
          <w:rFonts w:ascii="Times New Roman" w:hAnsi="Times New Roman" w:cs="Times New Roman"/>
          <w:noProof/>
          <w:sz w:val="24"/>
          <w:szCs w:val="24"/>
        </w:rPr>
        <w:t xml:space="preserve"> what you did, what happened, and decide what you would do differently next time.</w:t>
      </w:r>
    </w:p>
    <w:p w14:paraId="0BA97CA5" w14:textId="77777777" w:rsidR="00BD12B2" w:rsidRPr="00D56FF1" w:rsidRDefault="009B2DBD" w:rsidP="00B22C28">
      <w:pPr>
        <w:pStyle w:val="CommentText"/>
        <w:jc w:val="both"/>
        <w:rPr>
          <w:rFonts w:ascii="Times New Roman" w:hAnsi="Times New Roman" w:cs="Times New Roman"/>
          <w:noProof/>
          <w:sz w:val="24"/>
          <w:szCs w:val="24"/>
        </w:rPr>
      </w:pPr>
      <w:r w:rsidRPr="00D56FF1">
        <w:rPr>
          <w:rFonts w:ascii="Times New Roman" w:hAnsi="Times New Roman" w:cs="Times New Roman"/>
          <w:noProof/>
          <w:sz w:val="24"/>
          <w:szCs w:val="24"/>
        </w:rPr>
        <w:t>"R</w:t>
      </w:r>
      <w:r w:rsidR="005C1945" w:rsidRPr="00D56FF1">
        <w:rPr>
          <w:rFonts w:ascii="Times New Roman" w:hAnsi="Times New Roman" w:cs="Times New Roman"/>
          <w:noProof/>
          <w:sz w:val="24"/>
          <w:szCs w:val="24"/>
        </w:rPr>
        <w:t>eflective practice bridges the gap between the ‘high ground’ of theory and the ‘swampy lowlands’ of practice.  In other words, it helps us to explore theories and to apply them to our experiences in a more structured way</w:t>
      </w:r>
      <w:r w:rsidRPr="00D56FF1">
        <w:rPr>
          <w:rFonts w:ascii="Times New Roman" w:hAnsi="Times New Roman" w:cs="Times New Roman"/>
          <w:noProof/>
          <w:sz w:val="24"/>
          <w:szCs w:val="24"/>
        </w:rPr>
        <w:t>" (Skills You Need, 2020)</w:t>
      </w:r>
      <w:r w:rsidR="005C1945" w:rsidRPr="00D56FF1">
        <w:rPr>
          <w:rFonts w:ascii="Times New Roman" w:hAnsi="Times New Roman" w:cs="Times New Roman"/>
          <w:noProof/>
          <w:sz w:val="24"/>
          <w:szCs w:val="24"/>
        </w:rPr>
        <w:t xml:space="preserve">. </w:t>
      </w:r>
    </w:p>
    <w:p w14:paraId="2D7209C0" w14:textId="688D314E" w:rsidR="005C1945" w:rsidRPr="00D56FF1" w:rsidRDefault="005C1945" w:rsidP="00B22C28">
      <w:pPr>
        <w:pStyle w:val="CommentText"/>
        <w:jc w:val="both"/>
        <w:rPr>
          <w:rFonts w:ascii="Times New Roman" w:hAnsi="Times New Roman" w:cs="Times New Roman"/>
          <w:noProof/>
          <w:sz w:val="24"/>
          <w:szCs w:val="24"/>
        </w:rPr>
      </w:pPr>
      <w:r w:rsidRPr="00D56FF1">
        <w:rPr>
          <w:rFonts w:ascii="Times New Roman" w:hAnsi="Times New Roman" w:cs="Times New Roman"/>
          <w:noProof/>
          <w:sz w:val="24"/>
          <w:szCs w:val="24"/>
        </w:rPr>
        <w:t xml:space="preserve">It encourages us to explore </w:t>
      </w:r>
      <w:r w:rsidR="009B2DBD" w:rsidRPr="00D56FF1">
        <w:rPr>
          <w:rFonts w:ascii="Times New Roman" w:hAnsi="Times New Roman" w:cs="Times New Roman"/>
          <w:noProof/>
          <w:sz w:val="24"/>
          <w:szCs w:val="24"/>
        </w:rPr>
        <w:t>different ways of doing things to improve our work and life experiences.</w:t>
      </w:r>
    </w:p>
    <w:p w14:paraId="0AECD4C8" w14:textId="77777777" w:rsidR="005C1945" w:rsidRDefault="005C1945" w:rsidP="005C1945">
      <w:pPr>
        <w:pStyle w:val="CommentText"/>
        <w:rPr>
          <w:noProof/>
        </w:rPr>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03ECA5" w15:done="0"/>
  <w15:commentEx w15:paraId="16CC0407" w15:done="0"/>
  <w15:commentEx w15:paraId="5E19A6C3" w15:done="0"/>
  <w15:commentEx w15:paraId="2666C7CF" w15:done="0"/>
  <w15:commentEx w15:paraId="28672938" w15:done="0"/>
  <w15:commentEx w15:paraId="5CD419C4" w15:done="0"/>
  <w15:commentEx w15:paraId="074E025F" w15:done="0"/>
  <w15:commentEx w15:paraId="396C47EE" w15:done="0"/>
  <w15:commentEx w15:paraId="22AA3CDB" w15:done="0"/>
  <w15:commentEx w15:paraId="281B272B" w15:done="0"/>
  <w15:commentEx w15:paraId="162DDF2A" w15:done="0"/>
  <w15:commentEx w15:paraId="20217012" w15:done="0"/>
  <w15:commentEx w15:paraId="3D3A3CB6" w15:done="0"/>
  <w15:commentEx w15:paraId="42E05513" w15:done="0"/>
  <w15:commentEx w15:paraId="5D373437" w15:done="0"/>
  <w15:commentEx w15:paraId="0AECD4C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03ECA5" w16cid:durableId="21B5B55F"/>
  <w16cid:commentId w16cid:paraId="16CC0407" w16cid:durableId="21B47F5F"/>
  <w16cid:commentId w16cid:paraId="5E19A6C3" w16cid:durableId="21B4B7F5"/>
  <w16cid:commentId w16cid:paraId="2666C7CF" w16cid:durableId="21B49EBD"/>
  <w16cid:commentId w16cid:paraId="28672938" w16cid:durableId="21B4AA8B"/>
  <w16cid:commentId w16cid:paraId="5CD419C4" w16cid:durableId="21B4D001"/>
  <w16cid:commentId w16cid:paraId="074E025F" w16cid:durableId="21B5C4AD"/>
  <w16cid:commentId w16cid:paraId="396C47EE" w16cid:durableId="21B5CB1B"/>
  <w16cid:commentId w16cid:paraId="22AA3CDB" w16cid:durableId="21B5D64C"/>
  <w16cid:commentId w16cid:paraId="281B272B" w16cid:durableId="21B5E2DD"/>
  <w16cid:commentId w16cid:paraId="162DDF2A" w16cid:durableId="21B5E324"/>
  <w16cid:commentId w16cid:paraId="20217012" w16cid:durableId="21D1F2A7"/>
  <w16cid:commentId w16cid:paraId="3D3A3CB6" w16cid:durableId="21D1DD45"/>
  <w16cid:commentId w16cid:paraId="42E05513" w16cid:durableId="21D09933"/>
  <w16cid:commentId w16cid:paraId="5D373437" w16cid:durableId="21D0A082"/>
  <w16cid:commentId w16cid:paraId="0AECD4C8" w16cid:durableId="21D0B4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5B6BAE" w14:textId="77777777" w:rsidR="00373B6E" w:rsidRDefault="00373B6E" w:rsidP="006D6C50">
      <w:pPr>
        <w:spacing w:after="0" w:line="240" w:lineRule="auto"/>
      </w:pPr>
      <w:r>
        <w:separator/>
      </w:r>
    </w:p>
  </w:endnote>
  <w:endnote w:type="continuationSeparator" w:id="0">
    <w:p w14:paraId="08195A98" w14:textId="77777777" w:rsidR="00373B6E" w:rsidRDefault="00373B6E" w:rsidP="006D6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3238169"/>
      <w:docPartObj>
        <w:docPartGallery w:val="Page Numbers (Bottom of Page)"/>
        <w:docPartUnique/>
      </w:docPartObj>
    </w:sdtPr>
    <w:sdtEndPr>
      <w:rPr>
        <w:noProof/>
      </w:rPr>
    </w:sdtEndPr>
    <w:sdtContent>
      <w:p w14:paraId="76248739" w14:textId="185C1772" w:rsidR="00245D0A" w:rsidRDefault="00245D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198ACF" w14:textId="77777777" w:rsidR="006D6C50" w:rsidRDefault="006D6C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ABA499" w14:textId="77777777" w:rsidR="00373B6E" w:rsidRDefault="00373B6E" w:rsidP="006D6C50">
      <w:pPr>
        <w:spacing w:after="0" w:line="240" w:lineRule="auto"/>
      </w:pPr>
      <w:r>
        <w:separator/>
      </w:r>
    </w:p>
  </w:footnote>
  <w:footnote w:type="continuationSeparator" w:id="0">
    <w:p w14:paraId="5A59341E" w14:textId="77777777" w:rsidR="00373B6E" w:rsidRDefault="00373B6E" w:rsidP="006D6C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93465" w14:textId="16E085F5" w:rsidR="006D6C50" w:rsidRDefault="00280E2A">
    <w:pPr>
      <w:pStyle w:val="Header"/>
    </w:pPr>
    <w:r>
      <w:t>0801566</w:t>
    </w:r>
    <w:r>
      <w:tab/>
      <w:t>ECEG6001P</w:t>
    </w:r>
    <w:r>
      <w:tab/>
      <w:t>Word Count</w:t>
    </w:r>
    <w:r w:rsidR="00245D0A">
      <w:t xml:space="preserve"> </w:t>
    </w:r>
    <w:r w:rsidR="0061094F">
      <w:t>4</w:t>
    </w:r>
    <w:r w:rsidR="00F91C14">
      <w:t>100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7215F" w14:textId="656DFF2E" w:rsidR="006D6C50" w:rsidRDefault="008B42E8">
    <w:pPr>
      <w:pStyle w:val="Header"/>
    </w:pPr>
    <w:r>
      <w:t xml:space="preserve"> </w:t>
    </w:r>
    <w:r w:rsidR="006D6C50">
      <w:tab/>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A4A16"/>
    <w:multiLevelType w:val="hybridMultilevel"/>
    <w:tmpl w:val="2318DAB8"/>
    <w:lvl w:ilvl="0" w:tplc="09D8EF6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1C87B4F"/>
    <w:multiLevelType w:val="hybridMultilevel"/>
    <w:tmpl w:val="B7DE64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A63394"/>
    <w:multiLevelType w:val="hybridMultilevel"/>
    <w:tmpl w:val="DF88F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4245D"/>
    <w:multiLevelType w:val="hybridMultilevel"/>
    <w:tmpl w:val="5802C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417D4A"/>
    <w:multiLevelType w:val="hybridMultilevel"/>
    <w:tmpl w:val="B41E5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C403F5"/>
    <w:multiLevelType w:val="hybridMultilevel"/>
    <w:tmpl w:val="2A985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A47C9"/>
    <w:multiLevelType w:val="hybridMultilevel"/>
    <w:tmpl w:val="44ACEF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AEC7598"/>
    <w:multiLevelType w:val="hybridMultilevel"/>
    <w:tmpl w:val="BE4CF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8578D"/>
    <w:multiLevelType w:val="hybridMultilevel"/>
    <w:tmpl w:val="EAB49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E02E7C"/>
    <w:multiLevelType w:val="hybridMultilevel"/>
    <w:tmpl w:val="1C70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6C71A7"/>
    <w:multiLevelType w:val="hybridMultilevel"/>
    <w:tmpl w:val="D150A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BC5EB6"/>
    <w:multiLevelType w:val="hybridMultilevel"/>
    <w:tmpl w:val="E508E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AE595B"/>
    <w:multiLevelType w:val="hybridMultilevel"/>
    <w:tmpl w:val="420AF4C2"/>
    <w:lvl w:ilvl="0" w:tplc="9ABED2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35F47"/>
    <w:multiLevelType w:val="hybridMultilevel"/>
    <w:tmpl w:val="C494E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D24DCE"/>
    <w:multiLevelType w:val="hybridMultilevel"/>
    <w:tmpl w:val="A8E86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6D4645"/>
    <w:multiLevelType w:val="hybridMultilevel"/>
    <w:tmpl w:val="183AB5EC"/>
    <w:lvl w:ilvl="0" w:tplc="08090001">
      <w:start w:val="1"/>
      <w:numFmt w:val="bullet"/>
      <w:lvlText w:val=""/>
      <w:lvlJc w:val="left"/>
      <w:pPr>
        <w:ind w:left="793" w:hanging="360"/>
      </w:pPr>
      <w:rPr>
        <w:rFonts w:ascii="Symbol" w:hAnsi="Symbol" w:hint="default"/>
      </w:rPr>
    </w:lvl>
    <w:lvl w:ilvl="1" w:tplc="08090003" w:tentative="1">
      <w:start w:val="1"/>
      <w:numFmt w:val="bullet"/>
      <w:lvlText w:val="o"/>
      <w:lvlJc w:val="left"/>
      <w:pPr>
        <w:ind w:left="1513" w:hanging="360"/>
      </w:pPr>
      <w:rPr>
        <w:rFonts w:ascii="Courier New" w:hAnsi="Courier New" w:cs="Courier New" w:hint="default"/>
      </w:rPr>
    </w:lvl>
    <w:lvl w:ilvl="2" w:tplc="08090005" w:tentative="1">
      <w:start w:val="1"/>
      <w:numFmt w:val="bullet"/>
      <w:lvlText w:val=""/>
      <w:lvlJc w:val="left"/>
      <w:pPr>
        <w:ind w:left="2233" w:hanging="360"/>
      </w:pPr>
      <w:rPr>
        <w:rFonts w:ascii="Wingdings" w:hAnsi="Wingdings" w:hint="default"/>
      </w:rPr>
    </w:lvl>
    <w:lvl w:ilvl="3" w:tplc="08090001" w:tentative="1">
      <w:start w:val="1"/>
      <w:numFmt w:val="bullet"/>
      <w:lvlText w:val=""/>
      <w:lvlJc w:val="left"/>
      <w:pPr>
        <w:ind w:left="2953" w:hanging="360"/>
      </w:pPr>
      <w:rPr>
        <w:rFonts w:ascii="Symbol" w:hAnsi="Symbol" w:hint="default"/>
      </w:rPr>
    </w:lvl>
    <w:lvl w:ilvl="4" w:tplc="08090003" w:tentative="1">
      <w:start w:val="1"/>
      <w:numFmt w:val="bullet"/>
      <w:lvlText w:val="o"/>
      <w:lvlJc w:val="left"/>
      <w:pPr>
        <w:ind w:left="3673" w:hanging="360"/>
      </w:pPr>
      <w:rPr>
        <w:rFonts w:ascii="Courier New" w:hAnsi="Courier New" w:cs="Courier New" w:hint="default"/>
      </w:rPr>
    </w:lvl>
    <w:lvl w:ilvl="5" w:tplc="08090005" w:tentative="1">
      <w:start w:val="1"/>
      <w:numFmt w:val="bullet"/>
      <w:lvlText w:val=""/>
      <w:lvlJc w:val="left"/>
      <w:pPr>
        <w:ind w:left="4393" w:hanging="360"/>
      </w:pPr>
      <w:rPr>
        <w:rFonts w:ascii="Wingdings" w:hAnsi="Wingdings" w:hint="default"/>
      </w:rPr>
    </w:lvl>
    <w:lvl w:ilvl="6" w:tplc="08090001" w:tentative="1">
      <w:start w:val="1"/>
      <w:numFmt w:val="bullet"/>
      <w:lvlText w:val=""/>
      <w:lvlJc w:val="left"/>
      <w:pPr>
        <w:ind w:left="5113" w:hanging="360"/>
      </w:pPr>
      <w:rPr>
        <w:rFonts w:ascii="Symbol" w:hAnsi="Symbol" w:hint="default"/>
      </w:rPr>
    </w:lvl>
    <w:lvl w:ilvl="7" w:tplc="08090003" w:tentative="1">
      <w:start w:val="1"/>
      <w:numFmt w:val="bullet"/>
      <w:lvlText w:val="o"/>
      <w:lvlJc w:val="left"/>
      <w:pPr>
        <w:ind w:left="5833" w:hanging="360"/>
      </w:pPr>
      <w:rPr>
        <w:rFonts w:ascii="Courier New" w:hAnsi="Courier New" w:cs="Courier New" w:hint="default"/>
      </w:rPr>
    </w:lvl>
    <w:lvl w:ilvl="8" w:tplc="08090005" w:tentative="1">
      <w:start w:val="1"/>
      <w:numFmt w:val="bullet"/>
      <w:lvlText w:val=""/>
      <w:lvlJc w:val="left"/>
      <w:pPr>
        <w:ind w:left="6553" w:hanging="360"/>
      </w:pPr>
      <w:rPr>
        <w:rFonts w:ascii="Wingdings" w:hAnsi="Wingdings" w:hint="default"/>
      </w:rPr>
    </w:lvl>
  </w:abstractNum>
  <w:abstractNum w:abstractNumId="16" w15:restartNumberingAfterBreak="0">
    <w:nsid w:val="43391597"/>
    <w:multiLevelType w:val="hybridMultilevel"/>
    <w:tmpl w:val="33E2B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6119E3"/>
    <w:multiLevelType w:val="hybridMultilevel"/>
    <w:tmpl w:val="B964E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A3057F"/>
    <w:multiLevelType w:val="hybridMultilevel"/>
    <w:tmpl w:val="30E4F6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3D406CC"/>
    <w:multiLevelType w:val="hybridMultilevel"/>
    <w:tmpl w:val="FA66C5B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0" w15:restartNumberingAfterBreak="0">
    <w:nsid w:val="642C35D3"/>
    <w:multiLevelType w:val="hybridMultilevel"/>
    <w:tmpl w:val="42FC1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DB20CA"/>
    <w:multiLevelType w:val="hybridMultilevel"/>
    <w:tmpl w:val="5C84B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C848E9"/>
    <w:multiLevelType w:val="hybridMultilevel"/>
    <w:tmpl w:val="8B582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B369D7"/>
    <w:multiLevelType w:val="hybridMultilevel"/>
    <w:tmpl w:val="AB80C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D961B5"/>
    <w:multiLevelType w:val="hybridMultilevel"/>
    <w:tmpl w:val="5EE00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5240CC"/>
    <w:multiLevelType w:val="hybridMultilevel"/>
    <w:tmpl w:val="1EAE6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9"/>
  </w:num>
  <w:num w:numId="3">
    <w:abstractNumId w:val="8"/>
  </w:num>
  <w:num w:numId="4">
    <w:abstractNumId w:val="3"/>
  </w:num>
  <w:num w:numId="5">
    <w:abstractNumId w:val="24"/>
  </w:num>
  <w:num w:numId="6">
    <w:abstractNumId w:val="4"/>
  </w:num>
  <w:num w:numId="7">
    <w:abstractNumId w:val="13"/>
  </w:num>
  <w:num w:numId="8">
    <w:abstractNumId w:val="22"/>
  </w:num>
  <w:num w:numId="9">
    <w:abstractNumId w:val="6"/>
  </w:num>
  <w:num w:numId="10">
    <w:abstractNumId w:val="16"/>
  </w:num>
  <w:num w:numId="11">
    <w:abstractNumId w:val="10"/>
  </w:num>
  <w:num w:numId="12">
    <w:abstractNumId w:val="2"/>
  </w:num>
  <w:num w:numId="13">
    <w:abstractNumId w:val="14"/>
  </w:num>
  <w:num w:numId="14">
    <w:abstractNumId w:val="20"/>
  </w:num>
  <w:num w:numId="15">
    <w:abstractNumId w:val="21"/>
  </w:num>
  <w:num w:numId="16">
    <w:abstractNumId w:val="15"/>
  </w:num>
  <w:num w:numId="17">
    <w:abstractNumId w:val="5"/>
  </w:num>
  <w:num w:numId="18">
    <w:abstractNumId w:val="23"/>
  </w:num>
  <w:num w:numId="19">
    <w:abstractNumId w:val="17"/>
  </w:num>
  <w:num w:numId="20">
    <w:abstractNumId w:val="18"/>
  </w:num>
  <w:num w:numId="21">
    <w:abstractNumId w:val="1"/>
  </w:num>
  <w:num w:numId="22">
    <w:abstractNumId w:val="9"/>
  </w:num>
  <w:num w:numId="23">
    <w:abstractNumId w:val="0"/>
  </w:num>
  <w:num w:numId="24">
    <w:abstractNumId w:val="7"/>
  </w:num>
  <w:num w:numId="25">
    <w:abstractNumId w:val="11"/>
  </w:num>
  <w:num w:numId="26">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lare Arthur">
    <w15:presenceInfo w15:providerId="None" w15:userId="Clare Arthu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980"/>
    <w:rsid w:val="00001039"/>
    <w:rsid w:val="00001650"/>
    <w:rsid w:val="000034EE"/>
    <w:rsid w:val="000051CA"/>
    <w:rsid w:val="00017745"/>
    <w:rsid w:val="00020241"/>
    <w:rsid w:val="00021533"/>
    <w:rsid w:val="00022330"/>
    <w:rsid w:val="00024A31"/>
    <w:rsid w:val="00027702"/>
    <w:rsid w:val="00033490"/>
    <w:rsid w:val="00034D8B"/>
    <w:rsid w:val="00035BC3"/>
    <w:rsid w:val="00035CCC"/>
    <w:rsid w:val="0003713E"/>
    <w:rsid w:val="00037341"/>
    <w:rsid w:val="00040104"/>
    <w:rsid w:val="00040B6D"/>
    <w:rsid w:val="000417B2"/>
    <w:rsid w:val="0004425C"/>
    <w:rsid w:val="00050F0E"/>
    <w:rsid w:val="00051BD2"/>
    <w:rsid w:val="0005235C"/>
    <w:rsid w:val="000540E8"/>
    <w:rsid w:val="00055600"/>
    <w:rsid w:val="0005582B"/>
    <w:rsid w:val="000563A3"/>
    <w:rsid w:val="000571F5"/>
    <w:rsid w:val="0006058D"/>
    <w:rsid w:val="00062AA2"/>
    <w:rsid w:val="00063E90"/>
    <w:rsid w:val="00064E1E"/>
    <w:rsid w:val="00066EFB"/>
    <w:rsid w:val="0007279D"/>
    <w:rsid w:val="00072E29"/>
    <w:rsid w:val="00073C7B"/>
    <w:rsid w:val="0007537F"/>
    <w:rsid w:val="00077D06"/>
    <w:rsid w:val="00082204"/>
    <w:rsid w:val="000839AA"/>
    <w:rsid w:val="00083C67"/>
    <w:rsid w:val="00083FB7"/>
    <w:rsid w:val="000844E0"/>
    <w:rsid w:val="00085E0F"/>
    <w:rsid w:val="00085EC2"/>
    <w:rsid w:val="00087978"/>
    <w:rsid w:val="00094F8F"/>
    <w:rsid w:val="00095888"/>
    <w:rsid w:val="000A3F16"/>
    <w:rsid w:val="000A7FFC"/>
    <w:rsid w:val="000B3E48"/>
    <w:rsid w:val="000B6318"/>
    <w:rsid w:val="000B7CFA"/>
    <w:rsid w:val="000C053E"/>
    <w:rsid w:val="000C19B3"/>
    <w:rsid w:val="000C256C"/>
    <w:rsid w:val="000C3E00"/>
    <w:rsid w:val="000D04CF"/>
    <w:rsid w:val="000D2647"/>
    <w:rsid w:val="000D48BC"/>
    <w:rsid w:val="000D5B4A"/>
    <w:rsid w:val="000D66F7"/>
    <w:rsid w:val="000D69FC"/>
    <w:rsid w:val="000E194E"/>
    <w:rsid w:val="000E48D4"/>
    <w:rsid w:val="000E4EBC"/>
    <w:rsid w:val="000F04D5"/>
    <w:rsid w:val="000F3B36"/>
    <w:rsid w:val="000F3FBC"/>
    <w:rsid w:val="000F477A"/>
    <w:rsid w:val="00101322"/>
    <w:rsid w:val="00101CCA"/>
    <w:rsid w:val="001049E3"/>
    <w:rsid w:val="0010561B"/>
    <w:rsid w:val="00106833"/>
    <w:rsid w:val="001101D0"/>
    <w:rsid w:val="0011031B"/>
    <w:rsid w:val="00111694"/>
    <w:rsid w:val="00115DCB"/>
    <w:rsid w:val="0011666E"/>
    <w:rsid w:val="001176E3"/>
    <w:rsid w:val="00117C34"/>
    <w:rsid w:val="00121423"/>
    <w:rsid w:val="00121EF3"/>
    <w:rsid w:val="00123D05"/>
    <w:rsid w:val="001255C9"/>
    <w:rsid w:val="00126961"/>
    <w:rsid w:val="00126A39"/>
    <w:rsid w:val="001276AF"/>
    <w:rsid w:val="0013011E"/>
    <w:rsid w:val="00130382"/>
    <w:rsid w:val="001304D4"/>
    <w:rsid w:val="00132726"/>
    <w:rsid w:val="001336BD"/>
    <w:rsid w:val="00133EC2"/>
    <w:rsid w:val="001351BA"/>
    <w:rsid w:val="00137ECF"/>
    <w:rsid w:val="0014398E"/>
    <w:rsid w:val="00145DF0"/>
    <w:rsid w:val="00152ED7"/>
    <w:rsid w:val="00154108"/>
    <w:rsid w:val="00154788"/>
    <w:rsid w:val="00154FD5"/>
    <w:rsid w:val="0015672B"/>
    <w:rsid w:val="001609A9"/>
    <w:rsid w:val="00162DFB"/>
    <w:rsid w:val="0016642A"/>
    <w:rsid w:val="00167A63"/>
    <w:rsid w:val="00170580"/>
    <w:rsid w:val="00170B42"/>
    <w:rsid w:val="0017116E"/>
    <w:rsid w:val="001769B5"/>
    <w:rsid w:val="00177B02"/>
    <w:rsid w:val="00181306"/>
    <w:rsid w:val="00181507"/>
    <w:rsid w:val="001817C5"/>
    <w:rsid w:val="00182400"/>
    <w:rsid w:val="00182FA2"/>
    <w:rsid w:val="00183B9B"/>
    <w:rsid w:val="00184BCE"/>
    <w:rsid w:val="0018590B"/>
    <w:rsid w:val="0018741E"/>
    <w:rsid w:val="00191CC2"/>
    <w:rsid w:val="0019296A"/>
    <w:rsid w:val="00193D91"/>
    <w:rsid w:val="0019411C"/>
    <w:rsid w:val="0019563B"/>
    <w:rsid w:val="001A09D5"/>
    <w:rsid w:val="001A5DA8"/>
    <w:rsid w:val="001A78BE"/>
    <w:rsid w:val="001B034A"/>
    <w:rsid w:val="001B0B91"/>
    <w:rsid w:val="001B17DE"/>
    <w:rsid w:val="001B1BB5"/>
    <w:rsid w:val="001B3C09"/>
    <w:rsid w:val="001B4DAE"/>
    <w:rsid w:val="001B512C"/>
    <w:rsid w:val="001C1D34"/>
    <w:rsid w:val="001C3D66"/>
    <w:rsid w:val="001C62E3"/>
    <w:rsid w:val="001C6922"/>
    <w:rsid w:val="001D165A"/>
    <w:rsid w:val="001D568C"/>
    <w:rsid w:val="001D681B"/>
    <w:rsid w:val="001D7B13"/>
    <w:rsid w:val="001E03A7"/>
    <w:rsid w:val="001E1A59"/>
    <w:rsid w:val="001E212C"/>
    <w:rsid w:val="001E22AF"/>
    <w:rsid w:val="001E2BA5"/>
    <w:rsid w:val="001E2EC5"/>
    <w:rsid w:val="001E393F"/>
    <w:rsid w:val="001E712C"/>
    <w:rsid w:val="001F0AAF"/>
    <w:rsid w:val="001F6663"/>
    <w:rsid w:val="002014E9"/>
    <w:rsid w:val="0020645F"/>
    <w:rsid w:val="00212973"/>
    <w:rsid w:val="00212F3A"/>
    <w:rsid w:val="002136BD"/>
    <w:rsid w:val="002200D5"/>
    <w:rsid w:val="00221052"/>
    <w:rsid w:val="00221532"/>
    <w:rsid w:val="00222767"/>
    <w:rsid w:val="00224B06"/>
    <w:rsid w:val="00225959"/>
    <w:rsid w:val="00226FF9"/>
    <w:rsid w:val="00231C55"/>
    <w:rsid w:val="00233755"/>
    <w:rsid w:val="00234D0A"/>
    <w:rsid w:val="0023621E"/>
    <w:rsid w:val="002415FE"/>
    <w:rsid w:val="00241B4E"/>
    <w:rsid w:val="00243F72"/>
    <w:rsid w:val="00244123"/>
    <w:rsid w:val="00245578"/>
    <w:rsid w:val="00245634"/>
    <w:rsid w:val="00245D0A"/>
    <w:rsid w:val="00246048"/>
    <w:rsid w:val="00252602"/>
    <w:rsid w:val="00252BF0"/>
    <w:rsid w:val="00253EDB"/>
    <w:rsid w:val="00265FF6"/>
    <w:rsid w:val="00266AFC"/>
    <w:rsid w:val="00273928"/>
    <w:rsid w:val="00274200"/>
    <w:rsid w:val="002744B4"/>
    <w:rsid w:val="00274550"/>
    <w:rsid w:val="00276B8D"/>
    <w:rsid w:val="00280E2A"/>
    <w:rsid w:val="00281533"/>
    <w:rsid w:val="00283D53"/>
    <w:rsid w:val="00285B74"/>
    <w:rsid w:val="00287A72"/>
    <w:rsid w:val="00292B83"/>
    <w:rsid w:val="00293075"/>
    <w:rsid w:val="002970EC"/>
    <w:rsid w:val="002A05C2"/>
    <w:rsid w:val="002A14C2"/>
    <w:rsid w:val="002A1E8C"/>
    <w:rsid w:val="002A20E9"/>
    <w:rsid w:val="002A589A"/>
    <w:rsid w:val="002A61D4"/>
    <w:rsid w:val="002B04F4"/>
    <w:rsid w:val="002B0923"/>
    <w:rsid w:val="002B2D7C"/>
    <w:rsid w:val="002B2F76"/>
    <w:rsid w:val="002B4591"/>
    <w:rsid w:val="002C2AE8"/>
    <w:rsid w:val="002C31A2"/>
    <w:rsid w:val="002C37E5"/>
    <w:rsid w:val="002C7949"/>
    <w:rsid w:val="002D0188"/>
    <w:rsid w:val="002D0202"/>
    <w:rsid w:val="002D1C3C"/>
    <w:rsid w:val="002D3833"/>
    <w:rsid w:val="002D66D2"/>
    <w:rsid w:val="002E06DB"/>
    <w:rsid w:val="002E28C3"/>
    <w:rsid w:val="002E7327"/>
    <w:rsid w:val="002E7D1F"/>
    <w:rsid w:val="002F0B9E"/>
    <w:rsid w:val="002F2434"/>
    <w:rsid w:val="002F32B5"/>
    <w:rsid w:val="002F3E02"/>
    <w:rsid w:val="002F6C3D"/>
    <w:rsid w:val="00300154"/>
    <w:rsid w:val="00303386"/>
    <w:rsid w:val="00305526"/>
    <w:rsid w:val="003105F6"/>
    <w:rsid w:val="00311AA6"/>
    <w:rsid w:val="00312023"/>
    <w:rsid w:val="00314EA4"/>
    <w:rsid w:val="0031724F"/>
    <w:rsid w:val="0031775A"/>
    <w:rsid w:val="00317D65"/>
    <w:rsid w:val="00320713"/>
    <w:rsid w:val="00322C86"/>
    <w:rsid w:val="00323D5A"/>
    <w:rsid w:val="00323DDC"/>
    <w:rsid w:val="003255BE"/>
    <w:rsid w:val="00326F8D"/>
    <w:rsid w:val="0033037C"/>
    <w:rsid w:val="00330D85"/>
    <w:rsid w:val="00334BB2"/>
    <w:rsid w:val="00335820"/>
    <w:rsid w:val="00337FE9"/>
    <w:rsid w:val="00340270"/>
    <w:rsid w:val="003408B8"/>
    <w:rsid w:val="00341465"/>
    <w:rsid w:val="003414B4"/>
    <w:rsid w:val="00343EE2"/>
    <w:rsid w:val="003446F3"/>
    <w:rsid w:val="003459F0"/>
    <w:rsid w:val="003530D0"/>
    <w:rsid w:val="0035332D"/>
    <w:rsid w:val="00353AF1"/>
    <w:rsid w:val="0035413C"/>
    <w:rsid w:val="0035551C"/>
    <w:rsid w:val="003557C5"/>
    <w:rsid w:val="00355E0F"/>
    <w:rsid w:val="00356D33"/>
    <w:rsid w:val="0035749F"/>
    <w:rsid w:val="00357635"/>
    <w:rsid w:val="00357F77"/>
    <w:rsid w:val="00362230"/>
    <w:rsid w:val="003629DF"/>
    <w:rsid w:val="00363F95"/>
    <w:rsid w:val="00364EC7"/>
    <w:rsid w:val="003656A1"/>
    <w:rsid w:val="00366BD5"/>
    <w:rsid w:val="00372093"/>
    <w:rsid w:val="00373B6E"/>
    <w:rsid w:val="0037452A"/>
    <w:rsid w:val="00376D93"/>
    <w:rsid w:val="00376E13"/>
    <w:rsid w:val="003807BD"/>
    <w:rsid w:val="003827B1"/>
    <w:rsid w:val="00382F8E"/>
    <w:rsid w:val="00384EB2"/>
    <w:rsid w:val="00391B25"/>
    <w:rsid w:val="00393377"/>
    <w:rsid w:val="00396506"/>
    <w:rsid w:val="003976DB"/>
    <w:rsid w:val="003A0E84"/>
    <w:rsid w:val="003A1919"/>
    <w:rsid w:val="003A65FE"/>
    <w:rsid w:val="003A702D"/>
    <w:rsid w:val="003A7880"/>
    <w:rsid w:val="003A7AEF"/>
    <w:rsid w:val="003B34B8"/>
    <w:rsid w:val="003B3BD4"/>
    <w:rsid w:val="003C2F9E"/>
    <w:rsid w:val="003C3296"/>
    <w:rsid w:val="003C48F7"/>
    <w:rsid w:val="003C4C1E"/>
    <w:rsid w:val="003C5369"/>
    <w:rsid w:val="003C7CAD"/>
    <w:rsid w:val="003D0D74"/>
    <w:rsid w:val="003D0EC4"/>
    <w:rsid w:val="003D1598"/>
    <w:rsid w:val="003D1C88"/>
    <w:rsid w:val="003D2E21"/>
    <w:rsid w:val="003D3B95"/>
    <w:rsid w:val="003D59A8"/>
    <w:rsid w:val="003D60B3"/>
    <w:rsid w:val="003D61E0"/>
    <w:rsid w:val="003E155F"/>
    <w:rsid w:val="003E195C"/>
    <w:rsid w:val="003E296C"/>
    <w:rsid w:val="003F19DA"/>
    <w:rsid w:val="003F2A23"/>
    <w:rsid w:val="003F3B74"/>
    <w:rsid w:val="003F4E41"/>
    <w:rsid w:val="003F646E"/>
    <w:rsid w:val="003F7285"/>
    <w:rsid w:val="003F738B"/>
    <w:rsid w:val="003F74A6"/>
    <w:rsid w:val="00401E2A"/>
    <w:rsid w:val="00405C52"/>
    <w:rsid w:val="00406980"/>
    <w:rsid w:val="00407EE9"/>
    <w:rsid w:val="00410232"/>
    <w:rsid w:val="00411B47"/>
    <w:rsid w:val="00415956"/>
    <w:rsid w:val="00420BA4"/>
    <w:rsid w:val="00426F13"/>
    <w:rsid w:val="00430424"/>
    <w:rsid w:val="0043069F"/>
    <w:rsid w:val="00430770"/>
    <w:rsid w:val="004319C2"/>
    <w:rsid w:val="00431F05"/>
    <w:rsid w:val="0043488E"/>
    <w:rsid w:val="00434939"/>
    <w:rsid w:val="0043582C"/>
    <w:rsid w:val="0043797E"/>
    <w:rsid w:val="004403A2"/>
    <w:rsid w:val="0044199E"/>
    <w:rsid w:val="00444872"/>
    <w:rsid w:val="00446A41"/>
    <w:rsid w:val="0045095C"/>
    <w:rsid w:val="00451DB0"/>
    <w:rsid w:val="0045547E"/>
    <w:rsid w:val="004572FB"/>
    <w:rsid w:val="00457E8F"/>
    <w:rsid w:val="00461A01"/>
    <w:rsid w:val="00463AE1"/>
    <w:rsid w:val="00463E00"/>
    <w:rsid w:val="00466B70"/>
    <w:rsid w:val="00467617"/>
    <w:rsid w:val="0047426E"/>
    <w:rsid w:val="00475B7D"/>
    <w:rsid w:val="0048440E"/>
    <w:rsid w:val="00484478"/>
    <w:rsid w:val="00487A1E"/>
    <w:rsid w:val="004927A2"/>
    <w:rsid w:val="00492E6F"/>
    <w:rsid w:val="004936A5"/>
    <w:rsid w:val="00493995"/>
    <w:rsid w:val="00495DBC"/>
    <w:rsid w:val="00496072"/>
    <w:rsid w:val="004A1656"/>
    <w:rsid w:val="004A2FBE"/>
    <w:rsid w:val="004B1EFE"/>
    <w:rsid w:val="004B4385"/>
    <w:rsid w:val="004B5F50"/>
    <w:rsid w:val="004B6516"/>
    <w:rsid w:val="004C1BF2"/>
    <w:rsid w:val="004C1D2E"/>
    <w:rsid w:val="004D7310"/>
    <w:rsid w:val="004E3974"/>
    <w:rsid w:val="004E3ACF"/>
    <w:rsid w:val="004E4B43"/>
    <w:rsid w:val="004E7434"/>
    <w:rsid w:val="004F04EB"/>
    <w:rsid w:val="004F05B4"/>
    <w:rsid w:val="004F2275"/>
    <w:rsid w:val="005016FF"/>
    <w:rsid w:val="00504282"/>
    <w:rsid w:val="005060B1"/>
    <w:rsid w:val="005103ED"/>
    <w:rsid w:val="00510B9B"/>
    <w:rsid w:val="00510DB4"/>
    <w:rsid w:val="00513ADC"/>
    <w:rsid w:val="00515AEC"/>
    <w:rsid w:val="0051783A"/>
    <w:rsid w:val="0052014C"/>
    <w:rsid w:val="00520E84"/>
    <w:rsid w:val="00523DFB"/>
    <w:rsid w:val="005273D1"/>
    <w:rsid w:val="00531EDD"/>
    <w:rsid w:val="0053285A"/>
    <w:rsid w:val="00533C52"/>
    <w:rsid w:val="00535F72"/>
    <w:rsid w:val="005409FB"/>
    <w:rsid w:val="00541D45"/>
    <w:rsid w:val="00543B0A"/>
    <w:rsid w:val="00544412"/>
    <w:rsid w:val="00551BC8"/>
    <w:rsid w:val="005531DF"/>
    <w:rsid w:val="00556EA1"/>
    <w:rsid w:val="00557520"/>
    <w:rsid w:val="00560A4C"/>
    <w:rsid w:val="005644C5"/>
    <w:rsid w:val="00566BFE"/>
    <w:rsid w:val="005723F8"/>
    <w:rsid w:val="005758F5"/>
    <w:rsid w:val="005776C9"/>
    <w:rsid w:val="005809C7"/>
    <w:rsid w:val="00582B72"/>
    <w:rsid w:val="00583496"/>
    <w:rsid w:val="00584248"/>
    <w:rsid w:val="005937CD"/>
    <w:rsid w:val="00595655"/>
    <w:rsid w:val="005A05E8"/>
    <w:rsid w:val="005A2F13"/>
    <w:rsid w:val="005A34E1"/>
    <w:rsid w:val="005A3FD6"/>
    <w:rsid w:val="005B0A32"/>
    <w:rsid w:val="005B1A91"/>
    <w:rsid w:val="005B3D88"/>
    <w:rsid w:val="005B409A"/>
    <w:rsid w:val="005B7543"/>
    <w:rsid w:val="005C0A4E"/>
    <w:rsid w:val="005C1945"/>
    <w:rsid w:val="005D4B9A"/>
    <w:rsid w:val="005D4FC9"/>
    <w:rsid w:val="005D6056"/>
    <w:rsid w:val="005D73E7"/>
    <w:rsid w:val="005E064C"/>
    <w:rsid w:val="005E1B7A"/>
    <w:rsid w:val="005E270A"/>
    <w:rsid w:val="005E28AA"/>
    <w:rsid w:val="005E7E79"/>
    <w:rsid w:val="005F0169"/>
    <w:rsid w:val="005F33D1"/>
    <w:rsid w:val="005F3F81"/>
    <w:rsid w:val="005F7151"/>
    <w:rsid w:val="006022AA"/>
    <w:rsid w:val="00602A06"/>
    <w:rsid w:val="00604DF7"/>
    <w:rsid w:val="006058E0"/>
    <w:rsid w:val="0060636B"/>
    <w:rsid w:val="006070DE"/>
    <w:rsid w:val="006075E9"/>
    <w:rsid w:val="0061094F"/>
    <w:rsid w:val="00613670"/>
    <w:rsid w:val="00616281"/>
    <w:rsid w:val="00617EBF"/>
    <w:rsid w:val="006209C0"/>
    <w:rsid w:val="006222BA"/>
    <w:rsid w:val="00625365"/>
    <w:rsid w:val="00627460"/>
    <w:rsid w:val="006302DD"/>
    <w:rsid w:val="00630E35"/>
    <w:rsid w:val="0063207E"/>
    <w:rsid w:val="006326F4"/>
    <w:rsid w:val="00632AD1"/>
    <w:rsid w:val="006354F0"/>
    <w:rsid w:val="006367E8"/>
    <w:rsid w:val="00640D1D"/>
    <w:rsid w:val="00641182"/>
    <w:rsid w:val="00641FFD"/>
    <w:rsid w:val="00643268"/>
    <w:rsid w:val="00643FF2"/>
    <w:rsid w:val="00647554"/>
    <w:rsid w:val="0064793C"/>
    <w:rsid w:val="00653F04"/>
    <w:rsid w:val="0065665B"/>
    <w:rsid w:val="00660494"/>
    <w:rsid w:val="00661BC8"/>
    <w:rsid w:val="006649F8"/>
    <w:rsid w:val="00666D06"/>
    <w:rsid w:val="006700FD"/>
    <w:rsid w:val="00670F8D"/>
    <w:rsid w:val="006713A2"/>
    <w:rsid w:val="0067450F"/>
    <w:rsid w:val="00675792"/>
    <w:rsid w:val="00676FEE"/>
    <w:rsid w:val="00677E2E"/>
    <w:rsid w:val="00680098"/>
    <w:rsid w:val="006819CB"/>
    <w:rsid w:val="0068235E"/>
    <w:rsid w:val="00683715"/>
    <w:rsid w:val="00683999"/>
    <w:rsid w:val="006840F6"/>
    <w:rsid w:val="00686445"/>
    <w:rsid w:val="00686AE6"/>
    <w:rsid w:val="006874D8"/>
    <w:rsid w:val="006914CB"/>
    <w:rsid w:val="006915F2"/>
    <w:rsid w:val="006920D2"/>
    <w:rsid w:val="00694694"/>
    <w:rsid w:val="00694D1A"/>
    <w:rsid w:val="00695ACD"/>
    <w:rsid w:val="00695FC7"/>
    <w:rsid w:val="006A01F1"/>
    <w:rsid w:val="006A3F10"/>
    <w:rsid w:val="006A44AC"/>
    <w:rsid w:val="006A4507"/>
    <w:rsid w:val="006A78B8"/>
    <w:rsid w:val="006B0378"/>
    <w:rsid w:val="006B356D"/>
    <w:rsid w:val="006B450B"/>
    <w:rsid w:val="006C335D"/>
    <w:rsid w:val="006C434E"/>
    <w:rsid w:val="006C5029"/>
    <w:rsid w:val="006C66BA"/>
    <w:rsid w:val="006C79C3"/>
    <w:rsid w:val="006D2AB4"/>
    <w:rsid w:val="006D4FEE"/>
    <w:rsid w:val="006D6C50"/>
    <w:rsid w:val="006E05A8"/>
    <w:rsid w:val="006E2930"/>
    <w:rsid w:val="006E30F0"/>
    <w:rsid w:val="006E33F2"/>
    <w:rsid w:val="006E5DE1"/>
    <w:rsid w:val="006E6851"/>
    <w:rsid w:val="006F0D6E"/>
    <w:rsid w:val="006F4D33"/>
    <w:rsid w:val="007023E3"/>
    <w:rsid w:val="00714CD8"/>
    <w:rsid w:val="007152BF"/>
    <w:rsid w:val="0071605C"/>
    <w:rsid w:val="00716304"/>
    <w:rsid w:val="0072057E"/>
    <w:rsid w:val="00721777"/>
    <w:rsid w:val="00724532"/>
    <w:rsid w:val="00724B8D"/>
    <w:rsid w:val="00724F8E"/>
    <w:rsid w:val="007275A6"/>
    <w:rsid w:val="007312EE"/>
    <w:rsid w:val="00731ADB"/>
    <w:rsid w:val="007328F7"/>
    <w:rsid w:val="007339F7"/>
    <w:rsid w:val="0073421C"/>
    <w:rsid w:val="007349A8"/>
    <w:rsid w:val="0074200A"/>
    <w:rsid w:val="007431ED"/>
    <w:rsid w:val="00746062"/>
    <w:rsid w:val="00746F98"/>
    <w:rsid w:val="00747B19"/>
    <w:rsid w:val="00750AB4"/>
    <w:rsid w:val="007534AF"/>
    <w:rsid w:val="00755CC0"/>
    <w:rsid w:val="0075702E"/>
    <w:rsid w:val="00757106"/>
    <w:rsid w:val="0076056D"/>
    <w:rsid w:val="00763BBD"/>
    <w:rsid w:val="0076769C"/>
    <w:rsid w:val="00767AD7"/>
    <w:rsid w:val="00770514"/>
    <w:rsid w:val="00770833"/>
    <w:rsid w:val="00775AE1"/>
    <w:rsid w:val="00780420"/>
    <w:rsid w:val="007809D3"/>
    <w:rsid w:val="0078155A"/>
    <w:rsid w:val="00782AA8"/>
    <w:rsid w:val="00785641"/>
    <w:rsid w:val="00785B21"/>
    <w:rsid w:val="0079045F"/>
    <w:rsid w:val="007938A2"/>
    <w:rsid w:val="007948D2"/>
    <w:rsid w:val="007962B1"/>
    <w:rsid w:val="007A0761"/>
    <w:rsid w:val="007A2A57"/>
    <w:rsid w:val="007A358D"/>
    <w:rsid w:val="007A4CBC"/>
    <w:rsid w:val="007A5761"/>
    <w:rsid w:val="007A6FCC"/>
    <w:rsid w:val="007A77D4"/>
    <w:rsid w:val="007B0B28"/>
    <w:rsid w:val="007B16BE"/>
    <w:rsid w:val="007B2E3E"/>
    <w:rsid w:val="007B4838"/>
    <w:rsid w:val="007B5027"/>
    <w:rsid w:val="007B512A"/>
    <w:rsid w:val="007B5791"/>
    <w:rsid w:val="007B5BFE"/>
    <w:rsid w:val="007C350E"/>
    <w:rsid w:val="007C3A00"/>
    <w:rsid w:val="007C3E6F"/>
    <w:rsid w:val="007C4741"/>
    <w:rsid w:val="007C4E50"/>
    <w:rsid w:val="007C5BA5"/>
    <w:rsid w:val="007C728D"/>
    <w:rsid w:val="007C765C"/>
    <w:rsid w:val="007D05BA"/>
    <w:rsid w:val="007D3753"/>
    <w:rsid w:val="007D575D"/>
    <w:rsid w:val="007D6018"/>
    <w:rsid w:val="007D7132"/>
    <w:rsid w:val="007E072D"/>
    <w:rsid w:val="007E1EA8"/>
    <w:rsid w:val="007E20E5"/>
    <w:rsid w:val="007E430B"/>
    <w:rsid w:val="007F0B76"/>
    <w:rsid w:val="007F2E05"/>
    <w:rsid w:val="007F4667"/>
    <w:rsid w:val="007F64B9"/>
    <w:rsid w:val="00801C33"/>
    <w:rsid w:val="0080350C"/>
    <w:rsid w:val="00807615"/>
    <w:rsid w:val="00811C97"/>
    <w:rsid w:val="008151B3"/>
    <w:rsid w:val="008155D6"/>
    <w:rsid w:val="008219EE"/>
    <w:rsid w:val="0082282D"/>
    <w:rsid w:val="008239E9"/>
    <w:rsid w:val="00823D82"/>
    <w:rsid w:val="00825483"/>
    <w:rsid w:val="00826C46"/>
    <w:rsid w:val="0083046A"/>
    <w:rsid w:val="00832EFA"/>
    <w:rsid w:val="00836EDF"/>
    <w:rsid w:val="00837FFE"/>
    <w:rsid w:val="00840E60"/>
    <w:rsid w:val="00841E68"/>
    <w:rsid w:val="00844389"/>
    <w:rsid w:val="00845A11"/>
    <w:rsid w:val="008467DB"/>
    <w:rsid w:val="008471F4"/>
    <w:rsid w:val="00850187"/>
    <w:rsid w:val="00850F9D"/>
    <w:rsid w:val="00852701"/>
    <w:rsid w:val="00852C08"/>
    <w:rsid w:val="00853BCC"/>
    <w:rsid w:val="008542BE"/>
    <w:rsid w:val="0085768B"/>
    <w:rsid w:val="008615AD"/>
    <w:rsid w:val="0086224C"/>
    <w:rsid w:val="00862DDB"/>
    <w:rsid w:val="0086309A"/>
    <w:rsid w:val="008635AE"/>
    <w:rsid w:val="00865455"/>
    <w:rsid w:val="0087167F"/>
    <w:rsid w:val="0087363B"/>
    <w:rsid w:val="0087671E"/>
    <w:rsid w:val="00877BD1"/>
    <w:rsid w:val="008800A1"/>
    <w:rsid w:val="00881172"/>
    <w:rsid w:val="00883713"/>
    <w:rsid w:val="00887D31"/>
    <w:rsid w:val="00891C48"/>
    <w:rsid w:val="00896844"/>
    <w:rsid w:val="008A0085"/>
    <w:rsid w:val="008A1EA2"/>
    <w:rsid w:val="008A367B"/>
    <w:rsid w:val="008A3D80"/>
    <w:rsid w:val="008A68ED"/>
    <w:rsid w:val="008B01A7"/>
    <w:rsid w:val="008B062B"/>
    <w:rsid w:val="008B348D"/>
    <w:rsid w:val="008B3AFA"/>
    <w:rsid w:val="008B42E8"/>
    <w:rsid w:val="008B55B2"/>
    <w:rsid w:val="008B5611"/>
    <w:rsid w:val="008B6A59"/>
    <w:rsid w:val="008C2078"/>
    <w:rsid w:val="008C4624"/>
    <w:rsid w:val="008C47CE"/>
    <w:rsid w:val="008D0E28"/>
    <w:rsid w:val="008D3C62"/>
    <w:rsid w:val="008D47EC"/>
    <w:rsid w:val="008D5A78"/>
    <w:rsid w:val="008D709C"/>
    <w:rsid w:val="008D733D"/>
    <w:rsid w:val="008E1BE9"/>
    <w:rsid w:val="008E22FE"/>
    <w:rsid w:val="008E47B1"/>
    <w:rsid w:val="008E5767"/>
    <w:rsid w:val="008E5F2A"/>
    <w:rsid w:val="008E7CFB"/>
    <w:rsid w:val="008F1F6E"/>
    <w:rsid w:val="00900698"/>
    <w:rsid w:val="00902456"/>
    <w:rsid w:val="00903687"/>
    <w:rsid w:val="009039C1"/>
    <w:rsid w:val="00903D56"/>
    <w:rsid w:val="009043D6"/>
    <w:rsid w:val="0090493F"/>
    <w:rsid w:val="00904BFF"/>
    <w:rsid w:val="00905526"/>
    <w:rsid w:val="009060C3"/>
    <w:rsid w:val="00907DA0"/>
    <w:rsid w:val="00912171"/>
    <w:rsid w:val="00915784"/>
    <w:rsid w:val="00915B94"/>
    <w:rsid w:val="00916846"/>
    <w:rsid w:val="009207D4"/>
    <w:rsid w:val="00920BD5"/>
    <w:rsid w:val="00920DDA"/>
    <w:rsid w:val="009236A2"/>
    <w:rsid w:val="00923C5B"/>
    <w:rsid w:val="009241A4"/>
    <w:rsid w:val="0092576F"/>
    <w:rsid w:val="00925E7A"/>
    <w:rsid w:val="0092600A"/>
    <w:rsid w:val="00927D0A"/>
    <w:rsid w:val="00931072"/>
    <w:rsid w:val="00931959"/>
    <w:rsid w:val="00932847"/>
    <w:rsid w:val="0093561D"/>
    <w:rsid w:val="00935AB3"/>
    <w:rsid w:val="00941192"/>
    <w:rsid w:val="0094179F"/>
    <w:rsid w:val="00944D82"/>
    <w:rsid w:val="00944E0C"/>
    <w:rsid w:val="00946106"/>
    <w:rsid w:val="009503AA"/>
    <w:rsid w:val="009510D2"/>
    <w:rsid w:val="009515B1"/>
    <w:rsid w:val="0095257E"/>
    <w:rsid w:val="009566B9"/>
    <w:rsid w:val="009608A2"/>
    <w:rsid w:val="0096311F"/>
    <w:rsid w:val="009637E2"/>
    <w:rsid w:val="009643A3"/>
    <w:rsid w:val="00965169"/>
    <w:rsid w:val="009673BE"/>
    <w:rsid w:val="00967D14"/>
    <w:rsid w:val="00971586"/>
    <w:rsid w:val="009734F3"/>
    <w:rsid w:val="009768E6"/>
    <w:rsid w:val="00976CE6"/>
    <w:rsid w:val="0098157B"/>
    <w:rsid w:val="00983005"/>
    <w:rsid w:val="00983564"/>
    <w:rsid w:val="009840C2"/>
    <w:rsid w:val="009848BB"/>
    <w:rsid w:val="0098515A"/>
    <w:rsid w:val="009909F5"/>
    <w:rsid w:val="00991BF7"/>
    <w:rsid w:val="00991D29"/>
    <w:rsid w:val="00991E4E"/>
    <w:rsid w:val="00993BD7"/>
    <w:rsid w:val="0099457F"/>
    <w:rsid w:val="00994750"/>
    <w:rsid w:val="00994943"/>
    <w:rsid w:val="0099499E"/>
    <w:rsid w:val="00995383"/>
    <w:rsid w:val="009974AC"/>
    <w:rsid w:val="009A0EF4"/>
    <w:rsid w:val="009A1212"/>
    <w:rsid w:val="009A1C50"/>
    <w:rsid w:val="009A2942"/>
    <w:rsid w:val="009A2ECF"/>
    <w:rsid w:val="009A39A6"/>
    <w:rsid w:val="009A4907"/>
    <w:rsid w:val="009A4D9B"/>
    <w:rsid w:val="009A74DC"/>
    <w:rsid w:val="009A7C6C"/>
    <w:rsid w:val="009B1E19"/>
    <w:rsid w:val="009B2DBD"/>
    <w:rsid w:val="009B38E4"/>
    <w:rsid w:val="009B44AE"/>
    <w:rsid w:val="009B5EA9"/>
    <w:rsid w:val="009B6E7B"/>
    <w:rsid w:val="009C15B9"/>
    <w:rsid w:val="009C3CE2"/>
    <w:rsid w:val="009C5403"/>
    <w:rsid w:val="009C62E7"/>
    <w:rsid w:val="009C74CD"/>
    <w:rsid w:val="009D2423"/>
    <w:rsid w:val="009D74E1"/>
    <w:rsid w:val="009E2E12"/>
    <w:rsid w:val="009E3312"/>
    <w:rsid w:val="009E3641"/>
    <w:rsid w:val="009E49FA"/>
    <w:rsid w:val="009E763E"/>
    <w:rsid w:val="009F3816"/>
    <w:rsid w:val="009F3A68"/>
    <w:rsid w:val="00A0066B"/>
    <w:rsid w:val="00A00A14"/>
    <w:rsid w:val="00A04AAC"/>
    <w:rsid w:val="00A05A62"/>
    <w:rsid w:val="00A06607"/>
    <w:rsid w:val="00A106F3"/>
    <w:rsid w:val="00A10A53"/>
    <w:rsid w:val="00A12E86"/>
    <w:rsid w:val="00A14DE7"/>
    <w:rsid w:val="00A15FBD"/>
    <w:rsid w:val="00A16814"/>
    <w:rsid w:val="00A2052A"/>
    <w:rsid w:val="00A222C9"/>
    <w:rsid w:val="00A23C0E"/>
    <w:rsid w:val="00A25022"/>
    <w:rsid w:val="00A25726"/>
    <w:rsid w:val="00A25DBB"/>
    <w:rsid w:val="00A26C1E"/>
    <w:rsid w:val="00A36B0F"/>
    <w:rsid w:val="00A456BE"/>
    <w:rsid w:val="00A465DE"/>
    <w:rsid w:val="00A477E1"/>
    <w:rsid w:val="00A5374D"/>
    <w:rsid w:val="00A5544E"/>
    <w:rsid w:val="00A60C28"/>
    <w:rsid w:val="00A61C4B"/>
    <w:rsid w:val="00A63BB4"/>
    <w:rsid w:val="00A63ED0"/>
    <w:rsid w:val="00A63FDA"/>
    <w:rsid w:val="00A712A1"/>
    <w:rsid w:val="00A713A9"/>
    <w:rsid w:val="00A714DE"/>
    <w:rsid w:val="00A71904"/>
    <w:rsid w:val="00A7210C"/>
    <w:rsid w:val="00A7370D"/>
    <w:rsid w:val="00A75481"/>
    <w:rsid w:val="00A773C1"/>
    <w:rsid w:val="00A827B1"/>
    <w:rsid w:val="00A846AF"/>
    <w:rsid w:val="00A90D37"/>
    <w:rsid w:val="00A92270"/>
    <w:rsid w:val="00A937E0"/>
    <w:rsid w:val="00A95054"/>
    <w:rsid w:val="00A97511"/>
    <w:rsid w:val="00AA77CA"/>
    <w:rsid w:val="00AB0254"/>
    <w:rsid w:val="00AB1431"/>
    <w:rsid w:val="00AB1D41"/>
    <w:rsid w:val="00AB765D"/>
    <w:rsid w:val="00AB7C26"/>
    <w:rsid w:val="00AD06E3"/>
    <w:rsid w:val="00AD11A6"/>
    <w:rsid w:val="00AD1877"/>
    <w:rsid w:val="00AD1898"/>
    <w:rsid w:val="00AD2EFA"/>
    <w:rsid w:val="00AD3D07"/>
    <w:rsid w:val="00AD4677"/>
    <w:rsid w:val="00AD63F9"/>
    <w:rsid w:val="00AD6E23"/>
    <w:rsid w:val="00AD6FE4"/>
    <w:rsid w:val="00AE1D76"/>
    <w:rsid w:val="00AE201B"/>
    <w:rsid w:val="00AE2A6F"/>
    <w:rsid w:val="00AE3605"/>
    <w:rsid w:val="00AE64AC"/>
    <w:rsid w:val="00AF2733"/>
    <w:rsid w:val="00AF39DD"/>
    <w:rsid w:val="00AF3D56"/>
    <w:rsid w:val="00AF588F"/>
    <w:rsid w:val="00AF5B3F"/>
    <w:rsid w:val="00AF68D5"/>
    <w:rsid w:val="00AF745C"/>
    <w:rsid w:val="00B00D54"/>
    <w:rsid w:val="00B01532"/>
    <w:rsid w:val="00B0749E"/>
    <w:rsid w:val="00B14C45"/>
    <w:rsid w:val="00B15078"/>
    <w:rsid w:val="00B17073"/>
    <w:rsid w:val="00B22C28"/>
    <w:rsid w:val="00B23018"/>
    <w:rsid w:val="00B241F4"/>
    <w:rsid w:val="00B24F98"/>
    <w:rsid w:val="00B264D4"/>
    <w:rsid w:val="00B26B61"/>
    <w:rsid w:val="00B3109F"/>
    <w:rsid w:val="00B33314"/>
    <w:rsid w:val="00B337E7"/>
    <w:rsid w:val="00B3440A"/>
    <w:rsid w:val="00B35399"/>
    <w:rsid w:val="00B371AB"/>
    <w:rsid w:val="00B37F86"/>
    <w:rsid w:val="00B414AA"/>
    <w:rsid w:val="00B427EB"/>
    <w:rsid w:val="00B46B0B"/>
    <w:rsid w:val="00B47A6B"/>
    <w:rsid w:val="00B52557"/>
    <w:rsid w:val="00B52856"/>
    <w:rsid w:val="00B52BC7"/>
    <w:rsid w:val="00B533A8"/>
    <w:rsid w:val="00B55A12"/>
    <w:rsid w:val="00B6212B"/>
    <w:rsid w:val="00B622A1"/>
    <w:rsid w:val="00B633B7"/>
    <w:rsid w:val="00B65B4A"/>
    <w:rsid w:val="00B664A2"/>
    <w:rsid w:val="00B70150"/>
    <w:rsid w:val="00B712D2"/>
    <w:rsid w:val="00B71E56"/>
    <w:rsid w:val="00B72B5B"/>
    <w:rsid w:val="00B73910"/>
    <w:rsid w:val="00B74B04"/>
    <w:rsid w:val="00B7648F"/>
    <w:rsid w:val="00B77368"/>
    <w:rsid w:val="00B80B90"/>
    <w:rsid w:val="00B80CFA"/>
    <w:rsid w:val="00B80DA9"/>
    <w:rsid w:val="00B814B2"/>
    <w:rsid w:val="00B825B7"/>
    <w:rsid w:val="00B8272A"/>
    <w:rsid w:val="00B8470A"/>
    <w:rsid w:val="00B84722"/>
    <w:rsid w:val="00B86ADC"/>
    <w:rsid w:val="00B934AA"/>
    <w:rsid w:val="00B9408A"/>
    <w:rsid w:val="00B9652F"/>
    <w:rsid w:val="00BA06BF"/>
    <w:rsid w:val="00BA0B6C"/>
    <w:rsid w:val="00BA16E7"/>
    <w:rsid w:val="00BA53E6"/>
    <w:rsid w:val="00BA72C2"/>
    <w:rsid w:val="00BB0C65"/>
    <w:rsid w:val="00BB260C"/>
    <w:rsid w:val="00BB5416"/>
    <w:rsid w:val="00BB5BFF"/>
    <w:rsid w:val="00BB7448"/>
    <w:rsid w:val="00BB75D9"/>
    <w:rsid w:val="00BC2E7A"/>
    <w:rsid w:val="00BC3DEE"/>
    <w:rsid w:val="00BC4276"/>
    <w:rsid w:val="00BC4B0E"/>
    <w:rsid w:val="00BD12B2"/>
    <w:rsid w:val="00BD22BA"/>
    <w:rsid w:val="00BD3404"/>
    <w:rsid w:val="00BD5062"/>
    <w:rsid w:val="00BD50CA"/>
    <w:rsid w:val="00BD6590"/>
    <w:rsid w:val="00BD72BD"/>
    <w:rsid w:val="00BE12A3"/>
    <w:rsid w:val="00BE1778"/>
    <w:rsid w:val="00BE1D8A"/>
    <w:rsid w:val="00BE2EC7"/>
    <w:rsid w:val="00BE31DF"/>
    <w:rsid w:val="00BE3B57"/>
    <w:rsid w:val="00BE4CCB"/>
    <w:rsid w:val="00BF281B"/>
    <w:rsid w:val="00BF5835"/>
    <w:rsid w:val="00C00D14"/>
    <w:rsid w:val="00C01E6F"/>
    <w:rsid w:val="00C044BA"/>
    <w:rsid w:val="00C05691"/>
    <w:rsid w:val="00C05D6E"/>
    <w:rsid w:val="00C07276"/>
    <w:rsid w:val="00C10824"/>
    <w:rsid w:val="00C12D8D"/>
    <w:rsid w:val="00C14035"/>
    <w:rsid w:val="00C167EC"/>
    <w:rsid w:val="00C16FE8"/>
    <w:rsid w:val="00C2153B"/>
    <w:rsid w:val="00C21980"/>
    <w:rsid w:val="00C21982"/>
    <w:rsid w:val="00C22207"/>
    <w:rsid w:val="00C2225F"/>
    <w:rsid w:val="00C22EE7"/>
    <w:rsid w:val="00C26435"/>
    <w:rsid w:val="00C32934"/>
    <w:rsid w:val="00C34189"/>
    <w:rsid w:val="00C34277"/>
    <w:rsid w:val="00C3529A"/>
    <w:rsid w:val="00C37829"/>
    <w:rsid w:val="00C40A07"/>
    <w:rsid w:val="00C41322"/>
    <w:rsid w:val="00C41846"/>
    <w:rsid w:val="00C43FF3"/>
    <w:rsid w:val="00C44579"/>
    <w:rsid w:val="00C44973"/>
    <w:rsid w:val="00C44DAE"/>
    <w:rsid w:val="00C55135"/>
    <w:rsid w:val="00C579BD"/>
    <w:rsid w:val="00C6578D"/>
    <w:rsid w:val="00C65CD6"/>
    <w:rsid w:val="00C66B6A"/>
    <w:rsid w:val="00C67100"/>
    <w:rsid w:val="00C71141"/>
    <w:rsid w:val="00C720EA"/>
    <w:rsid w:val="00C74641"/>
    <w:rsid w:val="00C74D69"/>
    <w:rsid w:val="00C75224"/>
    <w:rsid w:val="00C7543F"/>
    <w:rsid w:val="00C764B1"/>
    <w:rsid w:val="00C76E50"/>
    <w:rsid w:val="00C77AD4"/>
    <w:rsid w:val="00C817CF"/>
    <w:rsid w:val="00C82A0B"/>
    <w:rsid w:val="00C82EF5"/>
    <w:rsid w:val="00C82FDA"/>
    <w:rsid w:val="00C84940"/>
    <w:rsid w:val="00C8557F"/>
    <w:rsid w:val="00C85B85"/>
    <w:rsid w:val="00C87AF2"/>
    <w:rsid w:val="00C9075A"/>
    <w:rsid w:val="00C92E37"/>
    <w:rsid w:val="00C930A0"/>
    <w:rsid w:val="00C9368A"/>
    <w:rsid w:val="00C95724"/>
    <w:rsid w:val="00C9580D"/>
    <w:rsid w:val="00C95997"/>
    <w:rsid w:val="00C95A6B"/>
    <w:rsid w:val="00CA2354"/>
    <w:rsid w:val="00CA2A10"/>
    <w:rsid w:val="00CA2F27"/>
    <w:rsid w:val="00CB0A61"/>
    <w:rsid w:val="00CB1419"/>
    <w:rsid w:val="00CB1BD7"/>
    <w:rsid w:val="00CB2AED"/>
    <w:rsid w:val="00CB43AB"/>
    <w:rsid w:val="00CB50F5"/>
    <w:rsid w:val="00CB6E41"/>
    <w:rsid w:val="00CC26E8"/>
    <w:rsid w:val="00CC2B7C"/>
    <w:rsid w:val="00CC2C17"/>
    <w:rsid w:val="00CC3EEF"/>
    <w:rsid w:val="00CC68B7"/>
    <w:rsid w:val="00CC6F01"/>
    <w:rsid w:val="00CD14B6"/>
    <w:rsid w:val="00CD2827"/>
    <w:rsid w:val="00CD4A5E"/>
    <w:rsid w:val="00CD4EDA"/>
    <w:rsid w:val="00CD749D"/>
    <w:rsid w:val="00CD7ED7"/>
    <w:rsid w:val="00CE0711"/>
    <w:rsid w:val="00CE4789"/>
    <w:rsid w:val="00CE499A"/>
    <w:rsid w:val="00CE513C"/>
    <w:rsid w:val="00CF2BA8"/>
    <w:rsid w:val="00CF52F0"/>
    <w:rsid w:val="00CF6115"/>
    <w:rsid w:val="00CF651E"/>
    <w:rsid w:val="00CF6601"/>
    <w:rsid w:val="00CF7A83"/>
    <w:rsid w:val="00D00255"/>
    <w:rsid w:val="00D01E6A"/>
    <w:rsid w:val="00D05165"/>
    <w:rsid w:val="00D054D4"/>
    <w:rsid w:val="00D123B9"/>
    <w:rsid w:val="00D1345B"/>
    <w:rsid w:val="00D14074"/>
    <w:rsid w:val="00D1420C"/>
    <w:rsid w:val="00D154D8"/>
    <w:rsid w:val="00D17613"/>
    <w:rsid w:val="00D20C8D"/>
    <w:rsid w:val="00D21027"/>
    <w:rsid w:val="00D2107F"/>
    <w:rsid w:val="00D21975"/>
    <w:rsid w:val="00D232FC"/>
    <w:rsid w:val="00D23AB0"/>
    <w:rsid w:val="00D269C1"/>
    <w:rsid w:val="00D3305A"/>
    <w:rsid w:val="00D37F3B"/>
    <w:rsid w:val="00D42BFD"/>
    <w:rsid w:val="00D42D8B"/>
    <w:rsid w:val="00D430EF"/>
    <w:rsid w:val="00D436ED"/>
    <w:rsid w:val="00D44E61"/>
    <w:rsid w:val="00D47093"/>
    <w:rsid w:val="00D53527"/>
    <w:rsid w:val="00D545C6"/>
    <w:rsid w:val="00D54C85"/>
    <w:rsid w:val="00D55A4B"/>
    <w:rsid w:val="00D56B7A"/>
    <w:rsid w:val="00D56FF1"/>
    <w:rsid w:val="00D57A6E"/>
    <w:rsid w:val="00D61F98"/>
    <w:rsid w:val="00D62A49"/>
    <w:rsid w:val="00D630AF"/>
    <w:rsid w:val="00D664C9"/>
    <w:rsid w:val="00D66C14"/>
    <w:rsid w:val="00D67015"/>
    <w:rsid w:val="00D672E3"/>
    <w:rsid w:val="00D70CCD"/>
    <w:rsid w:val="00D7165A"/>
    <w:rsid w:val="00D71FFA"/>
    <w:rsid w:val="00D75D1A"/>
    <w:rsid w:val="00D77A3E"/>
    <w:rsid w:val="00D80AE4"/>
    <w:rsid w:val="00D83A27"/>
    <w:rsid w:val="00D849F2"/>
    <w:rsid w:val="00D85B97"/>
    <w:rsid w:val="00D9099C"/>
    <w:rsid w:val="00D912D5"/>
    <w:rsid w:val="00D962EB"/>
    <w:rsid w:val="00D96E2F"/>
    <w:rsid w:val="00D9712D"/>
    <w:rsid w:val="00D97A45"/>
    <w:rsid w:val="00DA08E2"/>
    <w:rsid w:val="00DA44FC"/>
    <w:rsid w:val="00DA46E1"/>
    <w:rsid w:val="00DA4FB5"/>
    <w:rsid w:val="00DA6BCC"/>
    <w:rsid w:val="00DA7052"/>
    <w:rsid w:val="00DA717C"/>
    <w:rsid w:val="00DA7B05"/>
    <w:rsid w:val="00DA7D94"/>
    <w:rsid w:val="00DB2B7E"/>
    <w:rsid w:val="00DB322B"/>
    <w:rsid w:val="00DB3800"/>
    <w:rsid w:val="00DB4BEF"/>
    <w:rsid w:val="00DB5782"/>
    <w:rsid w:val="00DB72CA"/>
    <w:rsid w:val="00DC4704"/>
    <w:rsid w:val="00DC571F"/>
    <w:rsid w:val="00DC68C3"/>
    <w:rsid w:val="00DC7E05"/>
    <w:rsid w:val="00DD1537"/>
    <w:rsid w:val="00DD1966"/>
    <w:rsid w:val="00DD7CD5"/>
    <w:rsid w:val="00DE0EBD"/>
    <w:rsid w:val="00DE32C9"/>
    <w:rsid w:val="00DE4F1F"/>
    <w:rsid w:val="00DE52B2"/>
    <w:rsid w:val="00DE701E"/>
    <w:rsid w:val="00DE7841"/>
    <w:rsid w:val="00DF20A5"/>
    <w:rsid w:val="00DF4D55"/>
    <w:rsid w:val="00E01F20"/>
    <w:rsid w:val="00E02A26"/>
    <w:rsid w:val="00E05E28"/>
    <w:rsid w:val="00E0625C"/>
    <w:rsid w:val="00E10A8D"/>
    <w:rsid w:val="00E11779"/>
    <w:rsid w:val="00E12A75"/>
    <w:rsid w:val="00E13D27"/>
    <w:rsid w:val="00E14C45"/>
    <w:rsid w:val="00E14D6B"/>
    <w:rsid w:val="00E15D47"/>
    <w:rsid w:val="00E16403"/>
    <w:rsid w:val="00E16A01"/>
    <w:rsid w:val="00E23A62"/>
    <w:rsid w:val="00E24BE1"/>
    <w:rsid w:val="00E26A00"/>
    <w:rsid w:val="00E26B5D"/>
    <w:rsid w:val="00E300CD"/>
    <w:rsid w:val="00E30FFF"/>
    <w:rsid w:val="00E31F2E"/>
    <w:rsid w:val="00E3372C"/>
    <w:rsid w:val="00E33926"/>
    <w:rsid w:val="00E36A09"/>
    <w:rsid w:val="00E37049"/>
    <w:rsid w:val="00E37725"/>
    <w:rsid w:val="00E4028A"/>
    <w:rsid w:val="00E4634F"/>
    <w:rsid w:val="00E46AF5"/>
    <w:rsid w:val="00E50B20"/>
    <w:rsid w:val="00E55B9C"/>
    <w:rsid w:val="00E60B3B"/>
    <w:rsid w:val="00E61C47"/>
    <w:rsid w:val="00E62A32"/>
    <w:rsid w:val="00E62B2C"/>
    <w:rsid w:val="00E634E8"/>
    <w:rsid w:val="00E65380"/>
    <w:rsid w:val="00E654BB"/>
    <w:rsid w:val="00E65560"/>
    <w:rsid w:val="00E66B4A"/>
    <w:rsid w:val="00E74B6B"/>
    <w:rsid w:val="00E74D1B"/>
    <w:rsid w:val="00E74E38"/>
    <w:rsid w:val="00E75990"/>
    <w:rsid w:val="00E77839"/>
    <w:rsid w:val="00E77B0A"/>
    <w:rsid w:val="00E820ED"/>
    <w:rsid w:val="00E824FE"/>
    <w:rsid w:val="00E831D4"/>
    <w:rsid w:val="00E839EF"/>
    <w:rsid w:val="00E851C9"/>
    <w:rsid w:val="00E860DB"/>
    <w:rsid w:val="00E86D81"/>
    <w:rsid w:val="00E91ED3"/>
    <w:rsid w:val="00E93052"/>
    <w:rsid w:val="00E9646F"/>
    <w:rsid w:val="00E97F2C"/>
    <w:rsid w:val="00EA079E"/>
    <w:rsid w:val="00EA1C34"/>
    <w:rsid w:val="00EA2F3D"/>
    <w:rsid w:val="00EA333B"/>
    <w:rsid w:val="00EA35B8"/>
    <w:rsid w:val="00EA3CE7"/>
    <w:rsid w:val="00EA40E0"/>
    <w:rsid w:val="00EA470A"/>
    <w:rsid w:val="00EB1E1F"/>
    <w:rsid w:val="00EC174E"/>
    <w:rsid w:val="00EC1F14"/>
    <w:rsid w:val="00EC24A7"/>
    <w:rsid w:val="00EC6F2E"/>
    <w:rsid w:val="00ED0D24"/>
    <w:rsid w:val="00ED0E79"/>
    <w:rsid w:val="00ED0FE5"/>
    <w:rsid w:val="00ED6481"/>
    <w:rsid w:val="00ED7C1D"/>
    <w:rsid w:val="00EE0160"/>
    <w:rsid w:val="00EE2399"/>
    <w:rsid w:val="00EE250B"/>
    <w:rsid w:val="00EE4CED"/>
    <w:rsid w:val="00EE5427"/>
    <w:rsid w:val="00EE5ADD"/>
    <w:rsid w:val="00EE7262"/>
    <w:rsid w:val="00EE726D"/>
    <w:rsid w:val="00EF494F"/>
    <w:rsid w:val="00EF7D90"/>
    <w:rsid w:val="00F005EF"/>
    <w:rsid w:val="00F064B7"/>
    <w:rsid w:val="00F07161"/>
    <w:rsid w:val="00F073E0"/>
    <w:rsid w:val="00F12073"/>
    <w:rsid w:val="00F14393"/>
    <w:rsid w:val="00F14618"/>
    <w:rsid w:val="00F15ABE"/>
    <w:rsid w:val="00F177EF"/>
    <w:rsid w:val="00F17A96"/>
    <w:rsid w:val="00F23811"/>
    <w:rsid w:val="00F26325"/>
    <w:rsid w:val="00F31490"/>
    <w:rsid w:val="00F355C4"/>
    <w:rsid w:val="00F35DFE"/>
    <w:rsid w:val="00F36028"/>
    <w:rsid w:val="00F40764"/>
    <w:rsid w:val="00F428D0"/>
    <w:rsid w:val="00F44A5F"/>
    <w:rsid w:val="00F44B8A"/>
    <w:rsid w:val="00F450CA"/>
    <w:rsid w:val="00F46B82"/>
    <w:rsid w:val="00F46D6E"/>
    <w:rsid w:val="00F474EA"/>
    <w:rsid w:val="00F47509"/>
    <w:rsid w:val="00F5090D"/>
    <w:rsid w:val="00F51FAC"/>
    <w:rsid w:val="00F52283"/>
    <w:rsid w:val="00F5591A"/>
    <w:rsid w:val="00F5782E"/>
    <w:rsid w:val="00F6681A"/>
    <w:rsid w:val="00F66C9C"/>
    <w:rsid w:val="00F67059"/>
    <w:rsid w:val="00F67B30"/>
    <w:rsid w:val="00F72388"/>
    <w:rsid w:val="00F727FA"/>
    <w:rsid w:val="00F73CA7"/>
    <w:rsid w:val="00F746D4"/>
    <w:rsid w:val="00F74A3F"/>
    <w:rsid w:val="00F74FF5"/>
    <w:rsid w:val="00F75DFF"/>
    <w:rsid w:val="00F768DE"/>
    <w:rsid w:val="00F80C39"/>
    <w:rsid w:val="00F81F19"/>
    <w:rsid w:val="00F82D7C"/>
    <w:rsid w:val="00F83004"/>
    <w:rsid w:val="00F8461C"/>
    <w:rsid w:val="00F84A29"/>
    <w:rsid w:val="00F8704E"/>
    <w:rsid w:val="00F91BD1"/>
    <w:rsid w:val="00F91C14"/>
    <w:rsid w:val="00F93273"/>
    <w:rsid w:val="00F93BE0"/>
    <w:rsid w:val="00FA08EC"/>
    <w:rsid w:val="00FA2127"/>
    <w:rsid w:val="00FA21FE"/>
    <w:rsid w:val="00FA3019"/>
    <w:rsid w:val="00FA5051"/>
    <w:rsid w:val="00FA569A"/>
    <w:rsid w:val="00FA577D"/>
    <w:rsid w:val="00FB05BF"/>
    <w:rsid w:val="00FB38BA"/>
    <w:rsid w:val="00FB4700"/>
    <w:rsid w:val="00FB4A85"/>
    <w:rsid w:val="00FB68B8"/>
    <w:rsid w:val="00FC1153"/>
    <w:rsid w:val="00FC130B"/>
    <w:rsid w:val="00FC1E04"/>
    <w:rsid w:val="00FC2341"/>
    <w:rsid w:val="00FC237B"/>
    <w:rsid w:val="00FC4E75"/>
    <w:rsid w:val="00FC6A86"/>
    <w:rsid w:val="00FC7F18"/>
    <w:rsid w:val="00FD2A75"/>
    <w:rsid w:val="00FD3913"/>
    <w:rsid w:val="00FD5799"/>
    <w:rsid w:val="00FE01CC"/>
    <w:rsid w:val="00FE668A"/>
    <w:rsid w:val="00FE7404"/>
    <w:rsid w:val="00FF09E1"/>
    <w:rsid w:val="00FF0D13"/>
    <w:rsid w:val="00FF38AB"/>
    <w:rsid w:val="00FF3B24"/>
    <w:rsid w:val="00FF3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6AF3A0"/>
  <w15:chartTrackingRefBased/>
  <w15:docId w15:val="{831CBE78-1C8D-40C3-B960-CA4B85FF9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6980"/>
    <w:rPr>
      <w:color w:val="0563C1" w:themeColor="hyperlink"/>
      <w:u w:val="single"/>
    </w:rPr>
  </w:style>
  <w:style w:type="character" w:styleId="UnresolvedMention">
    <w:name w:val="Unresolved Mention"/>
    <w:basedOn w:val="DefaultParagraphFont"/>
    <w:uiPriority w:val="99"/>
    <w:semiHidden/>
    <w:unhideWhenUsed/>
    <w:rsid w:val="00406980"/>
    <w:rPr>
      <w:color w:val="605E5C"/>
      <w:shd w:val="clear" w:color="auto" w:fill="E1DFDD"/>
    </w:rPr>
  </w:style>
  <w:style w:type="paragraph" w:styleId="ListParagraph">
    <w:name w:val="List Paragraph"/>
    <w:basedOn w:val="Normal"/>
    <w:uiPriority w:val="34"/>
    <w:qFormat/>
    <w:rsid w:val="00B47A6B"/>
    <w:pPr>
      <w:ind w:left="720"/>
      <w:contextualSpacing/>
    </w:pPr>
  </w:style>
  <w:style w:type="table" w:styleId="TableGrid">
    <w:name w:val="Table Grid"/>
    <w:basedOn w:val="TableNormal"/>
    <w:uiPriority w:val="59"/>
    <w:rsid w:val="00C43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408B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08B8"/>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1336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336BD"/>
    <w:rPr>
      <w:rFonts w:eastAsiaTheme="minorEastAsia"/>
      <w:lang w:val="en-US"/>
    </w:rPr>
  </w:style>
  <w:style w:type="paragraph" w:styleId="Revision">
    <w:name w:val="Revision"/>
    <w:hidden/>
    <w:uiPriority w:val="99"/>
    <w:semiHidden/>
    <w:rsid w:val="00396506"/>
    <w:pPr>
      <w:spacing w:after="0" w:line="240" w:lineRule="auto"/>
    </w:pPr>
  </w:style>
  <w:style w:type="character" w:styleId="CommentReference">
    <w:name w:val="annotation reference"/>
    <w:basedOn w:val="DefaultParagraphFont"/>
    <w:uiPriority w:val="99"/>
    <w:semiHidden/>
    <w:unhideWhenUsed/>
    <w:rsid w:val="00396506"/>
    <w:rPr>
      <w:sz w:val="16"/>
      <w:szCs w:val="16"/>
    </w:rPr>
  </w:style>
  <w:style w:type="paragraph" w:styleId="CommentText">
    <w:name w:val="annotation text"/>
    <w:basedOn w:val="Normal"/>
    <w:link w:val="CommentTextChar"/>
    <w:uiPriority w:val="99"/>
    <w:unhideWhenUsed/>
    <w:rsid w:val="00396506"/>
    <w:pPr>
      <w:spacing w:line="240" w:lineRule="auto"/>
    </w:pPr>
    <w:rPr>
      <w:sz w:val="20"/>
      <w:szCs w:val="20"/>
    </w:rPr>
  </w:style>
  <w:style w:type="character" w:customStyle="1" w:styleId="CommentTextChar">
    <w:name w:val="Comment Text Char"/>
    <w:basedOn w:val="DefaultParagraphFont"/>
    <w:link w:val="CommentText"/>
    <w:uiPriority w:val="99"/>
    <w:rsid w:val="00396506"/>
    <w:rPr>
      <w:sz w:val="20"/>
      <w:szCs w:val="20"/>
    </w:rPr>
  </w:style>
  <w:style w:type="paragraph" w:styleId="CommentSubject">
    <w:name w:val="annotation subject"/>
    <w:basedOn w:val="CommentText"/>
    <w:next w:val="CommentText"/>
    <w:link w:val="CommentSubjectChar"/>
    <w:uiPriority w:val="99"/>
    <w:semiHidden/>
    <w:unhideWhenUsed/>
    <w:rsid w:val="00396506"/>
    <w:rPr>
      <w:b/>
      <w:bCs/>
    </w:rPr>
  </w:style>
  <w:style w:type="character" w:customStyle="1" w:styleId="CommentSubjectChar">
    <w:name w:val="Comment Subject Char"/>
    <w:basedOn w:val="CommentTextChar"/>
    <w:link w:val="CommentSubject"/>
    <w:uiPriority w:val="99"/>
    <w:semiHidden/>
    <w:rsid w:val="00396506"/>
    <w:rPr>
      <w:b/>
      <w:bCs/>
      <w:sz w:val="20"/>
      <w:szCs w:val="20"/>
    </w:rPr>
  </w:style>
  <w:style w:type="paragraph" w:styleId="BalloonText">
    <w:name w:val="Balloon Text"/>
    <w:basedOn w:val="Normal"/>
    <w:link w:val="BalloonTextChar"/>
    <w:uiPriority w:val="99"/>
    <w:semiHidden/>
    <w:unhideWhenUsed/>
    <w:rsid w:val="003965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506"/>
    <w:rPr>
      <w:rFonts w:ascii="Segoe UI" w:hAnsi="Segoe UI" w:cs="Segoe UI"/>
      <w:sz w:val="18"/>
      <w:szCs w:val="18"/>
    </w:rPr>
  </w:style>
  <w:style w:type="character" w:styleId="FollowedHyperlink">
    <w:name w:val="FollowedHyperlink"/>
    <w:basedOn w:val="DefaultParagraphFont"/>
    <w:uiPriority w:val="99"/>
    <w:semiHidden/>
    <w:unhideWhenUsed/>
    <w:rsid w:val="00FE01CC"/>
    <w:rPr>
      <w:color w:val="954F72" w:themeColor="followedHyperlink"/>
      <w:u w:val="single"/>
    </w:rPr>
  </w:style>
  <w:style w:type="paragraph" w:styleId="Header">
    <w:name w:val="header"/>
    <w:basedOn w:val="Normal"/>
    <w:link w:val="HeaderChar"/>
    <w:uiPriority w:val="99"/>
    <w:unhideWhenUsed/>
    <w:rsid w:val="006D6C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C50"/>
  </w:style>
  <w:style w:type="paragraph" w:styleId="Footer">
    <w:name w:val="footer"/>
    <w:basedOn w:val="Normal"/>
    <w:link w:val="FooterChar"/>
    <w:uiPriority w:val="99"/>
    <w:unhideWhenUsed/>
    <w:rsid w:val="006D6C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C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microsoft.com/office/2016/09/relationships/commentsIds" Target="commentsIds.xml"/><Relationship Id="rId26" Type="http://schemas.openxmlformats.org/officeDocument/2006/relationships/hyperlink" Target="mailto:derek@derekrjones.plus.com" TargetMode="External"/><Relationship Id="rId39" Type="http://schemas.openxmlformats.org/officeDocument/2006/relationships/hyperlink" Target="https://www.elklan.co.uk/blog/time-to-think" TargetMode="External"/><Relationship Id="rId21" Type="http://schemas.openxmlformats.org/officeDocument/2006/relationships/hyperlink" Target="mailto:clareannearthur@hotmail.co.uk" TargetMode="External"/><Relationship Id="rId34" Type="http://schemas.openxmlformats.org/officeDocument/2006/relationships/hyperlink" Target="https://zety.com/blog/teamwork-skills" TargetMode="External"/><Relationship Id="rId42" Type="http://schemas.openxmlformats.org/officeDocument/2006/relationships/hyperlink" Target="https://gov.wales/local-authorities-set-new-targets-welsh-medium-education" TargetMode="External"/><Relationship Id="rId47" Type="http://schemas.openxmlformats.org/officeDocument/2006/relationships/hyperlink" Target="https://www.pacey.org.uk/working-in-childcare/spotlight-on/welsh-language-development/camau-welsh-language-learning/" TargetMode="External"/><Relationship Id="rId50" Type="http://schemas.openxmlformats.org/officeDocument/2006/relationships/hyperlink" Target="https://www.sense.org.uk/get-support/information-and-advice/communication/sign-language/" TargetMode="External"/><Relationship Id="rId55" Type="http://schemas.openxmlformats.org/officeDocument/2006/relationships/hyperlink" Target="https://www.scie.org.uk/publications/nqswtool/multiagencyworking/" TargetMode="External"/><Relationship Id="rId63" Type="http://schemas.microsoft.com/office/2011/relationships/people" Target="peop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5.png"/><Relationship Id="rId29" Type="http://schemas.openxmlformats.org/officeDocument/2006/relationships/image" Target="media/image8.png"/><Relationship Id="rId41" Type="http://schemas.openxmlformats.org/officeDocument/2006/relationships/hyperlink" Target="http://ginadavies.co.uk/parents-services/professional-shop/foundation/" TargetMode="External"/><Relationship Id="rId54" Type="http://schemas.openxmlformats.org/officeDocument/2006/relationships/hyperlink" Target="https://smartminds.io/importance-of-teamwork-in-every-busines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32" Type="http://schemas.openxmlformats.org/officeDocument/2006/relationships/hyperlink" Target="https://www.brighthr.com/articles/culture-and-performance/teamwork/the-importance-of-teamwork-in-the-workplace" TargetMode="External"/><Relationship Id="rId37" Type="http://schemas.openxmlformats.org/officeDocument/2006/relationships/hyperlink" Target="http://www.earlyyearsmatters.co.uk/our-services/school-and-nursery-improvement-partner/leading-learning/" TargetMode="External"/><Relationship Id="rId40" Type="http://schemas.openxmlformats.org/officeDocument/2006/relationships/hyperlink" Target="https://www.enotes.com/homework-help/difference-between-verbal-non-verbal-communication-237441" TargetMode="External"/><Relationship Id="rId45" Type="http://schemas.openxmlformats.org/officeDocument/2006/relationships/hyperlink" Target="https://hbr.org/2013/08/tests-of-a-leadership-transiti" TargetMode="External"/><Relationship Id="rId53" Type="http://schemas.openxmlformats.org/officeDocument/2006/relationships/hyperlink" Target="https://www.skillsyouneed.com/ps/reflective-practice.html" TargetMode="External"/><Relationship Id="rId58" Type="http://schemas.openxmlformats.org/officeDocument/2006/relationships/hyperlink" Target="https://educationaltoolsportal.eu/en/tools-for-learning/reflective-practice-and-action-learning-youth-work" TargetMode="Externa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image" Target="media/image7.png"/><Relationship Id="rId36" Type="http://schemas.openxmlformats.org/officeDocument/2006/relationships/hyperlink" Target="https://www.early-education.org.uk/courses/schemas-and-characteristics-effective-learning" TargetMode="External"/><Relationship Id="rId49" Type="http://schemas.openxmlformats.org/officeDocument/2006/relationships/hyperlink" Target="https://www.sciencedaily.com/releases/2010/11/101109113028.htm" TargetMode="External"/><Relationship Id="rId57" Type="http://schemas.openxmlformats.org/officeDocument/2006/relationships/hyperlink" Target="https://www.teacherspayteachers.com/Product/Success-is-an-Iceberg-3455806" TargetMode="External"/><Relationship Id="rId61" Type="http://schemas.openxmlformats.org/officeDocument/2006/relationships/hyperlink" Target="https://online.essex.ac.uk/blog/15-awesome-transferable-skills-you-learn-through-studying-part-time/" TargetMode="External"/><Relationship Id="rId10" Type="http://schemas.openxmlformats.org/officeDocument/2006/relationships/footnotes" Target="footnotes.xml"/><Relationship Id="rId19" Type="http://schemas.openxmlformats.org/officeDocument/2006/relationships/hyperlink" Target="mailto:clareannearthur@hotmail.co.uk" TargetMode="External"/><Relationship Id="rId31" Type="http://schemas.openxmlformats.org/officeDocument/2006/relationships/hyperlink" Target="https://www.projectmanager.com/training/leadership-vs-management" TargetMode="External"/><Relationship Id="rId44" Type="http://schemas.openxmlformats.org/officeDocument/2006/relationships/hyperlink" Target="https://www.indeed.com/career-advice/resumes-cover-letters/communication-skills" TargetMode="External"/><Relationship Id="rId52" Type="http://schemas.openxmlformats.org/officeDocument/2006/relationships/hyperlink" Target="http://www.signalong.org.uk/training-for-everyone" TargetMode="External"/><Relationship Id="rId60" Type="http://schemas.openxmlformats.org/officeDocument/2006/relationships/hyperlink" Target="https://intranet.birmingham.ac.uk/as/employability/careers/postgraduate/pgr/enterprise-employability.asp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1.xml"/><Relationship Id="rId27" Type="http://schemas.openxmlformats.org/officeDocument/2006/relationships/image" Target="media/image6.png"/><Relationship Id="rId30" Type="http://schemas.openxmlformats.org/officeDocument/2006/relationships/hyperlink" Target="https://www.asdinfowales.co.uk/home.php?page_id=9020&amp;_act=true" TargetMode="External"/><Relationship Id="rId35" Type="http://schemas.openxmlformats.org/officeDocument/2006/relationships/hyperlink" Target="https://www.tuw.edu/business/creativity-in-the-workplace/" TargetMode="External"/><Relationship Id="rId43" Type="http://schemas.openxmlformats.org/officeDocument/2006/relationships/hyperlink" Target="https://www.hallelujah.co.ke/3-benefits-effective-communicator/" TargetMode="External"/><Relationship Id="rId48" Type="http://schemas.openxmlformats.org/officeDocument/2006/relationships/hyperlink" Target="https://guides.rasmussen.edu/diversity" TargetMode="External"/><Relationship Id="rId56" Type="http://schemas.openxmlformats.org/officeDocument/2006/relationships/hyperlink" Target="https://qualityservices.swansea.ac.uk/inclusivity-2/" TargetMode="External"/><Relationship Id="rId64"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www.shutterstock.com/search/leadership" TargetMode="External"/><Relationship Id="rId3" Type="http://schemas.openxmlformats.org/officeDocument/2006/relationships/customXml" Target="../customXml/item3.xml"/><Relationship Id="rId12" Type="http://schemas.openxmlformats.org/officeDocument/2006/relationships/image" Target="media/image1.gif"/><Relationship Id="rId17" Type="http://schemas.microsoft.com/office/2011/relationships/commentsExtended" Target="commentsExtended.xml"/><Relationship Id="rId25" Type="http://schemas.openxmlformats.org/officeDocument/2006/relationships/hyperlink" Target="mailto:snap.pembrokeshire@live.com" TargetMode="External"/><Relationship Id="rId33" Type="http://schemas.openxmlformats.org/officeDocument/2006/relationships/hyperlink" Target="https://welshforadults.cardiff.ac.uk/learning-welsh/why-learn-welsh" TargetMode="External"/><Relationship Id="rId38" Type="http://schemas.openxmlformats.org/officeDocument/2006/relationships/hyperlink" Target="https://www.elklan.co.uk/information/practitioners/e-learning-opportunities" TargetMode="External"/><Relationship Id="rId46" Type="http://schemas.openxmlformats.org/officeDocument/2006/relationships/hyperlink" Target="https://www.parentingni.org/blog/parent-child-relationship-why-its-important/" TargetMode="External"/><Relationship Id="rId59" Type="http://schemas.openxmlformats.org/officeDocument/2006/relationships/hyperlink" Target="https://www.thecompleteleader.org/flex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ECEG6001P</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948E3BA51E464EB9DE1D73C05EFA1C" ma:contentTypeVersion="11" ma:contentTypeDescription="Create a new document." ma:contentTypeScope="" ma:versionID="a6cd928e334a010bd377bad8b6e6f65c">
  <xsd:schema xmlns:xsd="http://www.w3.org/2001/XMLSchema" xmlns:xs="http://www.w3.org/2001/XMLSchema" xmlns:p="http://schemas.microsoft.com/office/2006/metadata/properties" xmlns:ns3="4a54ab77-218b-4a0d-ade2-052e1e23e4ff" xmlns:ns4="1597bb64-67b9-407b-8c79-f7a9d04be875" targetNamespace="http://schemas.microsoft.com/office/2006/metadata/properties" ma:root="true" ma:fieldsID="14fe3f98d3d588e3c1497825bedafaf9" ns3:_="" ns4:_="">
    <xsd:import namespace="4a54ab77-218b-4a0d-ade2-052e1e23e4ff"/>
    <xsd:import namespace="1597bb64-67b9-407b-8c79-f7a9d04be875"/>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54ab77-218b-4a0d-ade2-052e1e23e4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97bb64-67b9-407b-8c79-f7a9d04be87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95B158-7E9E-4CBD-A33C-C64CCEFB1F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E8D0C44-0CAB-485E-9C59-D2ACB76600C9}">
  <ds:schemaRefs>
    <ds:schemaRef ds:uri="http://schemas.microsoft.com/sharepoint/v3/contenttype/forms"/>
  </ds:schemaRefs>
</ds:datastoreItem>
</file>

<file path=customXml/itemProps4.xml><?xml version="1.0" encoding="utf-8"?>
<ds:datastoreItem xmlns:ds="http://schemas.openxmlformats.org/officeDocument/2006/customXml" ds:itemID="{CA7FB4CB-32F5-4FE9-AFFF-C082ED9637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54ab77-218b-4a0d-ade2-052e1e23e4ff"/>
    <ds:schemaRef ds:uri="1597bb64-67b9-407b-8c79-f7a9d04be8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9C3D485-88D8-4540-9288-DCA00C577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1371</TotalTime>
  <Pages>29</Pages>
  <Words>5391</Words>
  <Characters>30731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0801566</Company>
  <LinksUpToDate>false</LinksUpToDate>
  <CharactersWithSpaces>36050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Arthur</dc:creator>
  <cp:keywords/>
  <dc:description/>
  <cp:lastModifiedBy>Clare Arthur</cp:lastModifiedBy>
  <cp:revision>1245</cp:revision>
  <dcterms:created xsi:type="dcterms:W3CDTF">2019-12-28T13:19:00Z</dcterms:created>
  <dcterms:modified xsi:type="dcterms:W3CDTF">2020-01-25T20:53:00Z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0x010100C7948E3BA51E464EB9DE1D73C05EFA1C</vt:lpwstr>
  </property>
</Properties>
</file>