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18FEB4A4" w:rsidP="66AB3EEF" w:rsidRDefault="18FEB4A4" w14:paraId="5381BCC5" w14:textId="530CFD15">
      <w:pPr>
        <w:pStyle w:val="Normal"/>
        <w:ind/>
        <w:jc w:val="center"/>
        <w:rPr>
          <w:b w:val="1"/>
          <w:bCs w:val="1"/>
          <w:noProof w:val="0"/>
          <w:sz w:val="36"/>
          <w:szCs w:val="36"/>
          <w:u w:val="single"/>
          <w:lang w:val="en-GB"/>
        </w:rPr>
      </w:pPr>
      <w:r w:rsidRPr="66AB3EEF" w:rsidR="4B86E09C">
        <w:rPr>
          <w:b w:val="1"/>
          <w:bCs w:val="1"/>
          <w:noProof w:val="0"/>
          <w:sz w:val="36"/>
          <w:szCs w:val="36"/>
          <w:u w:val="single"/>
          <w:lang w:val="en-GB"/>
        </w:rPr>
        <w:t xml:space="preserve"> </w:t>
      </w:r>
      <w:r w:rsidRPr="66AB3EEF" w:rsidR="4E463B22">
        <w:rPr>
          <w:b w:val="1"/>
          <w:bCs w:val="1"/>
          <w:noProof w:val="0"/>
          <w:sz w:val="36"/>
          <w:szCs w:val="36"/>
          <w:u w:val="single"/>
          <w:lang w:val="en-GB"/>
        </w:rPr>
        <w:t xml:space="preserve">Marketing </w:t>
      </w:r>
      <w:r w:rsidRPr="66AB3EEF" w:rsidR="61595C55">
        <w:rPr>
          <w:b w:val="1"/>
          <w:bCs w:val="1"/>
          <w:noProof w:val="0"/>
          <w:sz w:val="36"/>
          <w:szCs w:val="36"/>
          <w:u w:val="single"/>
          <w:lang w:val="en-GB"/>
        </w:rPr>
        <w:t>Report</w:t>
      </w:r>
    </w:p>
    <w:p w:rsidR="18FEB4A4" w:rsidP="66AB3EEF" w:rsidRDefault="18FEB4A4" w14:paraId="1F5DB2F0" w14:textId="52403EDC">
      <w:pPr>
        <w:pStyle w:val="Normal"/>
        <w:ind/>
        <w:jc w:val="center"/>
        <w:rPr>
          <w:b w:val="1"/>
          <w:bCs w:val="1"/>
          <w:noProof w:val="0"/>
          <w:sz w:val="36"/>
          <w:szCs w:val="36"/>
          <w:u w:val="single"/>
          <w:lang w:val="en-GB"/>
        </w:rPr>
      </w:pPr>
      <w:r w:rsidRPr="66AB3EEF" w:rsidR="61595C55">
        <w:rPr>
          <w:b w:val="1"/>
          <w:bCs w:val="1"/>
          <w:noProof w:val="0"/>
          <w:sz w:val="36"/>
          <w:szCs w:val="36"/>
          <w:u w:val="single"/>
          <w:lang w:val="en-GB"/>
        </w:rPr>
        <w:t>Arwen Garland</w:t>
      </w:r>
    </w:p>
    <w:p w:rsidR="18FEB4A4" w:rsidP="66AB3EEF" w:rsidRDefault="18FEB4A4" w14:paraId="3E2533A7" w14:textId="3A61576D">
      <w:pPr>
        <w:pStyle w:val="Normal"/>
        <w:ind/>
        <w:jc w:val="center"/>
        <w:rPr>
          <w:b w:val="1"/>
          <w:bCs w:val="1"/>
          <w:noProof w:val="0"/>
          <w:sz w:val="36"/>
          <w:szCs w:val="36"/>
          <w:u w:val="single"/>
          <w:lang w:val="en-GB"/>
        </w:rPr>
      </w:pPr>
      <w:r w:rsidRPr="66AB3EEF" w:rsidR="61595C55">
        <w:rPr>
          <w:b w:val="1"/>
          <w:bCs w:val="1"/>
          <w:noProof w:val="0"/>
          <w:sz w:val="36"/>
          <w:szCs w:val="36"/>
          <w:u w:val="single"/>
          <w:lang w:val="en-GB"/>
        </w:rPr>
        <w:t>2400525</w:t>
      </w:r>
    </w:p>
    <w:p w:rsidR="18FEB4A4" w:rsidP="66AB3EEF" w:rsidRDefault="18FEB4A4" w14:paraId="3D123EE5" w14:textId="4EDF4558">
      <w:pPr>
        <w:pStyle w:val="Normal"/>
        <w:ind/>
        <w:jc w:val="center"/>
        <w:rPr>
          <w:b w:val="1"/>
          <w:bCs w:val="1"/>
          <w:noProof w:val="0"/>
          <w:sz w:val="36"/>
          <w:szCs w:val="36"/>
          <w:u w:val="single"/>
          <w:lang w:val="en-GB"/>
        </w:rPr>
      </w:pPr>
      <w:r w:rsidRPr="66AB3EEF" w:rsidR="61595C55">
        <w:rPr>
          <w:b w:val="1"/>
          <w:bCs w:val="1"/>
          <w:noProof w:val="0"/>
          <w:sz w:val="36"/>
          <w:szCs w:val="36"/>
          <w:u w:val="single"/>
          <w:lang w:val="en-GB"/>
        </w:rPr>
        <w:t>Niche marketing – WTM stand</w:t>
      </w:r>
    </w:p>
    <w:p w:rsidR="18FEB4A4" w:rsidP="66AB3EEF" w:rsidRDefault="18FEB4A4" w14:paraId="717AC26C" w14:textId="16626705">
      <w:pPr>
        <w:pStyle w:val="Normal"/>
        <w:ind/>
        <w:jc w:val="center"/>
        <w:rPr>
          <w:b w:val="1"/>
          <w:bCs w:val="1"/>
          <w:noProof w:val="0"/>
          <w:sz w:val="36"/>
          <w:szCs w:val="36"/>
          <w:u w:val="single"/>
          <w:lang w:val="en-GB"/>
        </w:rPr>
      </w:pPr>
      <w:r w:rsidRPr="66AB3EEF" w:rsidR="61595C55">
        <w:rPr>
          <w:b w:val="1"/>
          <w:bCs w:val="1"/>
          <w:noProof w:val="0"/>
          <w:sz w:val="36"/>
          <w:szCs w:val="36"/>
          <w:u w:val="single"/>
          <w:lang w:val="en-GB"/>
        </w:rPr>
        <w:t xml:space="preserve">Debbie </w:t>
      </w:r>
      <w:r w:rsidRPr="66AB3EEF" w:rsidR="61595C55">
        <w:rPr>
          <w:b w:val="1"/>
          <w:bCs w:val="1"/>
          <w:noProof w:val="0"/>
          <w:sz w:val="36"/>
          <w:szCs w:val="36"/>
          <w:u w:val="single"/>
          <w:lang w:val="en-GB"/>
        </w:rPr>
        <w:t>Jenkins</w:t>
      </w:r>
    </w:p>
    <w:p w:rsidR="18FEB4A4" w:rsidP="66AB3EEF" w:rsidRDefault="18FEB4A4" w14:paraId="2215F385" w14:textId="39B0CBE2">
      <w:pPr>
        <w:pStyle w:val="Normal"/>
        <w:ind/>
        <w:jc w:val="center"/>
        <w:rPr>
          <w:b w:val="1"/>
          <w:bCs w:val="1"/>
          <w:noProof w:val="0"/>
          <w:sz w:val="36"/>
          <w:szCs w:val="36"/>
          <w:u w:val="single"/>
          <w:lang w:val="en-GB"/>
        </w:rPr>
      </w:pPr>
      <w:r w:rsidRPr="66AB3EEF" w:rsidR="61595C55">
        <w:rPr>
          <w:b w:val="1"/>
          <w:bCs w:val="1"/>
          <w:noProof w:val="0"/>
          <w:sz w:val="36"/>
          <w:szCs w:val="36"/>
          <w:u w:val="single"/>
          <w:lang w:val="en-GB"/>
        </w:rPr>
        <w:t>1500 words</w:t>
      </w:r>
    </w:p>
    <w:p w:rsidR="3D3BFC39" w:rsidP="66AB3EEF" w:rsidRDefault="3D3BFC39" w14:paraId="4652F3B7" w14:textId="0B0C0322">
      <w:pPr>
        <w:pStyle w:val="Normal"/>
        <w:jc w:val="center"/>
        <w:rPr>
          <w:b w:val="1"/>
          <w:bCs w:val="1"/>
          <w:noProof w:val="0"/>
          <w:sz w:val="36"/>
          <w:szCs w:val="36"/>
          <w:u w:val="single"/>
          <w:lang w:val="en-GB"/>
        </w:rPr>
      </w:pPr>
      <w:r w:rsidRPr="66AB3EEF" w:rsidR="63577E45">
        <w:rPr>
          <w:b w:val="1"/>
          <w:bCs w:val="1"/>
          <w:noProof w:val="0"/>
          <w:sz w:val="36"/>
          <w:szCs w:val="36"/>
          <w:u w:val="single"/>
          <w:lang w:val="en-GB"/>
        </w:rPr>
        <w:t xml:space="preserve">Course number: </w:t>
      </w:r>
      <w:r w:rsidRPr="66AB3EEF" w:rsidR="5D79BF09">
        <w:rPr>
          <w:b w:val="1"/>
          <w:bCs w:val="1"/>
          <w:noProof w:val="0"/>
          <w:sz w:val="36"/>
          <w:szCs w:val="36"/>
          <w:u w:val="single"/>
          <w:lang w:val="en-GB"/>
        </w:rPr>
        <w:t>BMTP4014</w:t>
      </w:r>
    </w:p>
    <w:p w:rsidR="10BF6591" w:rsidP="66AB3EEF" w:rsidRDefault="10BF6591" w14:paraId="2A30A1A1" w14:textId="1CF3F2C5">
      <w:pPr>
        <w:pStyle w:val="Normal"/>
        <w:jc w:val="center"/>
        <w:rPr>
          <w:b w:val="1"/>
          <w:bCs w:val="1"/>
          <w:noProof w:val="0"/>
          <w:sz w:val="36"/>
          <w:szCs w:val="36"/>
          <w:u w:val="single"/>
          <w:lang w:val="en-GB"/>
        </w:rPr>
      </w:pPr>
    </w:p>
    <w:p w:rsidR="18FEB4A4" w:rsidP="66AB3EEF" w:rsidRDefault="18FEB4A4" w14:paraId="78B5ECEB" w14:textId="63BD7C29">
      <w:pPr>
        <w:pStyle w:val="Normal"/>
        <w:ind/>
        <w:jc w:val="center"/>
        <w:rPr>
          <w:b w:val="1"/>
          <w:bCs w:val="1"/>
          <w:noProof w:val="0"/>
          <w:u w:val="single"/>
          <w:lang w:val="en-GB"/>
        </w:rPr>
      </w:pPr>
    </w:p>
    <w:p w:rsidR="18FEB4A4" w:rsidP="66AB3EEF" w:rsidRDefault="18FEB4A4" w14:paraId="75DA0724" w14:textId="3063099F">
      <w:pPr>
        <w:pStyle w:val="Normal"/>
        <w:ind/>
        <w:jc w:val="center"/>
        <w:rPr>
          <w:b w:val="1"/>
          <w:bCs w:val="1"/>
          <w:noProof w:val="0"/>
          <w:u w:val="single"/>
          <w:lang w:val="en-GB"/>
        </w:rPr>
      </w:pPr>
    </w:p>
    <w:p w:rsidR="18FEB4A4" w:rsidP="66AB3EEF" w:rsidRDefault="18FEB4A4" w14:paraId="532BDF87" w14:textId="31F7CB43">
      <w:pPr>
        <w:pStyle w:val="Normal"/>
        <w:ind/>
        <w:jc w:val="center"/>
        <w:rPr>
          <w:b w:val="1"/>
          <w:bCs w:val="1"/>
          <w:noProof w:val="0"/>
          <w:u w:val="single"/>
          <w:lang w:val="en-GB"/>
        </w:rPr>
      </w:pPr>
    </w:p>
    <w:p w:rsidR="18FEB4A4" w:rsidP="66AB3EEF" w:rsidRDefault="18FEB4A4" w14:paraId="3ED8CBF3" w14:textId="126A8925">
      <w:pPr>
        <w:pStyle w:val="Normal"/>
        <w:ind/>
        <w:jc w:val="center"/>
        <w:rPr>
          <w:b w:val="1"/>
          <w:bCs w:val="1"/>
          <w:noProof w:val="0"/>
          <w:u w:val="single"/>
          <w:lang w:val="en-GB"/>
        </w:rPr>
      </w:pPr>
    </w:p>
    <w:p w:rsidR="18FEB4A4" w:rsidP="66AB3EEF" w:rsidRDefault="18FEB4A4" w14:paraId="54F7CD93" w14:textId="092EB1D7">
      <w:pPr>
        <w:pStyle w:val="Normal"/>
        <w:ind/>
        <w:jc w:val="center"/>
        <w:rPr>
          <w:b w:val="1"/>
          <w:bCs w:val="1"/>
          <w:noProof w:val="0"/>
          <w:u w:val="single"/>
          <w:lang w:val="en-GB"/>
        </w:rPr>
      </w:pPr>
    </w:p>
    <w:p w:rsidR="18FEB4A4" w:rsidP="66AB3EEF" w:rsidRDefault="18FEB4A4" w14:paraId="11946F8C" w14:textId="53B199B4">
      <w:pPr>
        <w:pStyle w:val="Normal"/>
        <w:ind/>
        <w:jc w:val="center"/>
        <w:rPr>
          <w:b w:val="1"/>
          <w:bCs w:val="1"/>
          <w:noProof w:val="0"/>
          <w:u w:val="single"/>
          <w:lang w:val="en-GB"/>
        </w:rPr>
      </w:pPr>
    </w:p>
    <w:p w:rsidR="18FEB4A4" w:rsidP="66AB3EEF" w:rsidRDefault="18FEB4A4" w14:paraId="1CCA4328" w14:textId="443E4644">
      <w:pPr>
        <w:pStyle w:val="Normal"/>
        <w:ind/>
        <w:jc w:val="center"/>
        <w:rPr>
          <w:b w:val="1"/>
          <w:bCs w:val="1"/>
          <w:noProof w:val="0"/>
          <w:u w:val="single"/>
          <w:lang w:val="en-GB"/>
        </w:rPr>
      </w:pPr>
    </w:p>
    <w:p w:rsidR="18FEB4A4" w:rsidP="66AB3EEF" w:rsidRDefault="18FEB4A4" w14:paraId="49E98187" w14:textId="04BBDC6D">
      <w:pPr>
        <w:pStyle w:val="Normal"/>
        <w:ind/>
        <w:jc w:val="center"/>
        <w:rPr>
          <w:b w:val="1"/>
          <w:bCs w:val="1"/>
          <w:noProof w:val="0"/>
          <w:u w:val="single"/>
          <w:lang w:val="en-GB"/>
        </w:rPr>
      </w:pPr>
    </w:p>
    <w:p w:rsidR="18FEB4A4" w:rsidP="66AB3EEF" w:rsidRDefault="18FEB4A4" w14:paraId="44AC493E" w14:textId="3B294F41">
      <w:pPr>
        <w:pStyle w:val="Normal"/>
        <w:ind/>
        <w:jc w:val="center"/>
        <w:rPr>
          <w:b w:val="1"/>
          <w:bCs w:val="1"/>
          <w:noProof w:val="0"/>
          <w:u w:val="single"/>
          <w:lang w:val="en-GB"/>
        </w:rPr>
      </w:pPr>
    </w:p>
    <w:p w:rsidR="18FEB4A4" w:rsidP="66AB3EEF" w:rsidRDefault="18FEB4A4" w14:paraId="5F582A1B" w14:textId="64296228">
      <w:pPr>
        <w:pStyle w:val="Normal"/>
        <w:ind/>
        <w:jc w:val="center"/>
        <w:rPr>
          <w:b w:val="1"/>
          <w:bCs w:val="1"/>
          <w:noProof w:val="0"/>
          <w:u w:val="single"/>
          <w:lang w:val="en-GB"/>
        </w:rPr>
      </w:pPr>
    </w:p>
    <w:p w:rsidR="18FEB4A4" w:rsidP="66AB3EEF" w:rsidRDefault="18FEB4A4" w14:paraId="62878F2C" w14:textId="0FAB2858">
      <w:pPr>
        <w:pStyle w:val="Normal"/>
        <w:ind/>
        <w:jc w:val="center"/>
        <w:rPr>
          <w:b w:val="1"/>
          <w:bCs w:val="1"/>
          <w:noProof w:val="0"/>
          <w:u w:val="single"/>
          <w:lang w:val="en-GB"/>
        </w:rPr>
      </w:pPr>
    </w:p>
    <w:p w:rsidR="18FEB4A4" w:rsidP="66AB3EEF" w:rsidRDefault="18FEB4A4" w14:paraId="50693FDA" w14:textId="7BA5E30A">
      <w:pPr>
        <w:pStyle w:val="Normal"/>
        <w:ind/>
        <w:jc w:val="center"/>
        <w:rPr>
          <w:b w:val="1"/>
          <w:bCs w:val="1"/>
          <w:noProof w:val="0"/>
          <w:u w:val="single"/>
          <w:lang w:val="en-GB"/>
        </w:rPr>
      </w:pPr>
    </w:p>
    <w:p w:rsidR="18FEB4A4" w:rsidP="66AB3EEF" w:rsidRDefault="18FEB4A4" w14:paraId="6CAF2804" w14:textId="6E582BC8">
      <w:pPr>
        <w:pStyle w:val="Normal"/>
        <w:ind/>
        <w:jc w:val="center"/>
        <w:rPr>
          <w:b w:val="1"/>
          <w:bCs w:val="1"/>
          <w:noProof w:val="0"/>
          <w:u w:val="single"/>
          <w:lang w:val="en-GB"/>
        </w:rPr>
      </w:pPr>
    </w:p>
    <w:p w:rsidR="18FEB4A4" w:rsidP="66AB3EEF" w:rsidRDefault="18FEB4A4" w14:paraId="21E6B427" w14:textId="1F62F9A1">
      <w:pPr>
        <w:pStyle w:val="Normal"/>
        <w:ind/>
        <w:jc w:val="center"/>
        <w:rPr>
          <w:b w:val="1"/>
          <w:bCs w:val="1"/>
          <w:noProof w:val="0"/>
          <w:u w:val="single"/>
          <w:lang w:val="en-GB"/>
        </w:rPr>
      </w:pPr>
    </w:p>
    <w:p w:rsidR="18FEB4A4" w:rsidP="66AB3EEF" w:rsidRDefault="18FEB4A4" w14:paraId="31114339" w14:textId="3854E4E8">
      <w:pPr>
        <w:pStyle w:val="Normal"/>
        <w:ind/>
        <w:jc w:val="center"/>
        <w:rPr>
          <w:b w:val="1"/>
          <w:bCs w:val="1"/>
          <w:noProof w:val="0"/>
          <w:u w:val="single"/>
          <w:lang w:val="en-GB"/>
        </w:rPr>
      </w:pPr>
    </w:p>
    <w:p w:rsidR="18FEB4A4" w:rsidP="66AB3EEF" w:rsidRDefault="18FEB4A4" w14:paraId="5EB586EB" w14:textId="3B25816F">
      <w:pPr>
        <w:pStyle w:val="Normal"/>
        <w:ind/>
        <w:jc w:val="center"/>
        <w:rPr>
          <w:b w:val="1"/>
          <w:bCs w:val="1"/>
          <w:noProof w:val="0"/>
          <w:u w:val="single"/>
          <w:lang w:val="en-GB"/>
        </w:rPr>
      </w:pPr>
    </w:p>
    <w:p w:rsidR="10BF6591" w:rsidP="66AB3EEF" w:rsidRDefault="10BF6591" w14:paraId="06D4EF76" w14:textId="25655805">
      <w:pPr>
        <w:pStyle w:val="Normal"/>
        <w:jc w:val="center"/>
        <w:rPr>
          <w:b w:val="1"/>
          <w:bCs w:val="1"/>
          <w:noProof w:val="0"/>
          <w:sz w:val="28"/>
          <w:szCs w:val="28"/>
          <w:u w:val="single"/>
          <w:lang w:val="en-GB"/>
        </w:rPr>
      </w:pPr>
    </w:p>
    <w:p w:rsidR="18FEB4A4" w:rsidP="66AB3EEF" w:rsidRDefault="18FEB4A4" w14:paraId="4A6015B7" w14:textId="0A58D053">
      <w:pPr>
        <w:pStyle w:val="Normal"/>
        <w:ind/>
        <w:jc w:val="left"/>
        <w:rPr>
          <w:b w:val="1"/>
          <w:bCs w:val="1"/>
          <w:noProof w:val="0"/>
          <w:sz w:val="24"/>
          <w:szCs w:val="24"/>
          <w:u w:val="single"/>
          <w:lang w:val="en-GB"/>
        </w:rPr>
      </w:pPr>
      <w:r w:rsidRPr="66AB3EEF" w:rsidR="61595C55">
        <w:rPr>
          <w:b w:val="1"/>
          <w:bCs w:val="1"/>
          <w:noProof w:val="0"/>
          <w:sz w:val="24"/>
          <w:szCs w:val="24"/>
          <w:u w:val="single"/>
          <w:lang w:val="en-GB"/>
        </w:rPr>
        <w:t>Contents</w:t>
      </w:r>
    </w:p>
    <w:p w:rsidR="18FEB4A4" w:rsidP="66AB3EEF" w:rsidRDefault="18FEB4A4" w14:paraId="1DB2215D" w14:textId="5E434666">
      <w:pPr>
        <w:pStyle w:val="Normal"/>
        <w:ind/>
        <w:jc w:val="left"/>
        <w:rPr>
          <w:b w:val="0"/>
          <w:bCs w:val="0"/>
          <w:noProof w:val="0"/>
          <w:sz w:val="24"/>
          <w:szCs w:val="24"/>
          <w:u w:val="none"/>
          <w:lang w:val="en-GB"/>
        </w:rPr>
      </w:pPr>
      <w:r w:rsidRPr="66AB3EEF" w:rsidR="61595C55">
        <w:rPr>
          <w:b w:val="0"/>
          <w:bCs w:val="0"/>
          <w:noProof w:val="0"/>
          <w:sz w:val="24"/>
          <w:szCs w:val="24"/>
          <w:u w:val="none"/>
          <w:lang w:val="en-GB"/>
        </w:rPr>
        <w:t>1.0 introduction</w:t>
      </w:r>
      <w:r w:rsidRPr="66AB3EEF" w:rsidR="6CCA05A1">
        <w:rPr>
          <w:b w:val="0"/>
          <w:bCs w:val="0"/>
          <w:noProof w:val="0"/>
          <w:sz w:val="24"/>
          <w:szCs w:val="24"/>
          <w:u w:val="none"/>
          <w:lang w:val="en-GB"/>
        </w:rPr>
        <w:t>......................................................................</w:t>
      </w:r>
      <w:r w:rsidRPr="66AB3EEF" w:rsidR="1EE7D449">
        <w:rPr>
          <w:b w:val="0"/>
          <w:bCs w:val="0"/>
          <w:noProof w:val="0"/>
          <w:sz w:val="24"/>
          <w:szCs w:val="24"/>
          <w:u w:val="none"/>
          <w:lang w:val="en-GB"/>
        </w:rPr>
        <w:t>.....................</w:t>
      </w:r>
      <w:r w:rsidRPr="66AB3EEF" w:rsidR="6CCA05A1">
        <w:rPr>
          <w:b w:val="0"/>
          <w:bCs w:val="0"/>
          <w:noProof w:val="0"/>
          <w:sz w:val="24"/>
          <w:szCs w:val="24"/>
          <w:u w:val="none"/>
          <w:lang w:val="en-GB"/>
        </w:rPr>
        <w:t>..................3</w:t>
      </w:r>
    </w:p>
    <w:p w:rsidR="7A42CACE" w:rsidP="66AB3EEF" w:rsidRDefault="7A42CACE" w14:paraId="5F44010C" w14:textId="40A663F1">
      <w:pPr>
        <w:pStyle w:val="Normal"/>
        <w:ind w:left="720"/>
        <w:jc w:val="left"/>
        <w:rPr>
          <w:b w:val="0"/>
          <w:bCs w:val="0"/>
          <w:noProof w:val="0"/>
          <w:sz w:val="24"/>
          <w:szCs w:val="24"/>
          <w:u w:val="none"/>
          <w:lang w:val="en-GB"/>
        </w:rPr>
      </w:pPr>
      <w:r w:rsidRPr="66AB3EEF" w:rsidR="7799084F">
        <w:rPr>
          <w:b w:val="0"/>
          <w:bCs w:val="0"/>
          <w:noProof w:val="0"/>
          <w:sz w:val="24"/>
          <w:szCs w:val="24"/>
          <w:u w:val="none"/>
          <w:lang w:val="en-GB"/>
        </w:rPr>
        <w:t>1.1 executive summary.......................................................</w:t>
      </w:r>
      <w:r w:rsidRPr="66AB3EEF" w:rsidR="6A1F4C90">
        <w:rPr>
          <w:b w:val="0"/>
          <w:bCs w:val="0"/>
          <w:noProof w:val="0"/>
          <w:sz w:val="24"/>
          <w:szCs w:val="24"/>
          <w:u w:val="none"/>
          <w:lang w:val="en-GB"/>
        </w:rPr>
        <w:t>....................</w:t>
      </w:r>
      <w:r w:rsidRPr="66AB3EEF" w:rsidR="7799084F">
        <w:rPr>
          <w:b w:val="0"/>
          <w:bCs w:val="0"/>
          <w:noProof w:val="0"/>
          <w:sz w:val="24"/>
          <w:szCs w:val="24"/>
          <w:u w:val="none"/>
          <w:lang w:val="en-GB"/>
        </w:rPr>
        <w:t>............3</w:t>
      </w:r>
    </w:p>
    <w:p w:rsidR="18FEB4A4" w:rsidP="66AB3EEF" w:rsidRDefault="18FEB4A4" w14:paraId="54143F74" w14:textId="3F47CA14">
      <w:pPr>
        <w:pStyle w:val="Normal"/>
        <w:ind/>
        <w:jc w:val="left"/>
        <w:rPr>
          <w:b w:val="0"/>
          <w:bCs w:val="0"/>
          <w:noProof w:val="0"/>
          <w:sz w:val="24"/>
          <w:szCs w:val="24"/>
          <w:u w:val="none"/>
          <w:lang w:val="en-GB"/>
        </w:rPr>
      </w:pPr>
      <w:r w:rsidRPr="66AB3EEF" w:rsidR="25107140">
        <w:rPr>
          <w:b w:val="0"/>
          <w:bCs w:val="0"/>
          <w:noProof w:val="0"/>
          <w:sz w:val="24"/>
          <w:szCs w:val="24"/>
          <w:u w:val="none"/>
          <w:lang w:val="en-GB"/>
        </w:rPr>
        <w:t>2.0 situation analysis</w:t>
      </w:r>
      <w:r w:rsidRPr="66AB3EEF" w:rsidR="634DCFED">
        <w:rPr>
          <w:b w:val="0"/>
          <w:bCs w:val="0"/>
          <w:noProof w:val="0"/>
          <w:sz w:val="24"/>
          <w:szCs w:val="24"/>
          <w:u w:val="none"/>
          <w:lang w:val="en-GB"/>
        </w:rPr>
        <w:t>....................................................</w:t>
      </w:r>
      <w:r w:rsidRPr="66AB3EEF" w:rsidR="40FDAF55">
        <w:rPr>
          <w:b w:val="0"/>
          <w:bCs w:val="0"/>
          <w:noProof w:val="0"/>
          <w:sz w:val="24"/>
          <w:szCs w:val="24"/>
          <w:u w:val="none"/>
          <w:lang w:val="en-GB"/>
        </w:rPr>
        <w:t>.....................</w:t>
      </w:r>
      <w:r w:rsidRPr="66AB3EEF" w:rsidR="634DCFED">
        <w:rPr>
          <w:b w:val="0"/>
          <w:bCs w:val="0"/>
          <w:noProof w:val="0"/>
          <w:sz w:val="24"/>
          <w:szCs w:val="24"/>
          <w:u w:val="none"/>
          <w:lang w:val="en-GB"/>
        </w:rPr>
        <w:t>............................</w:t>
      </w:r>
      <w:r w:rsidRPr="66AB3EEF" w:rsidR="1B979BBA">
        <w:rPr>
          <w:b w:val="0"/>
          <w:bCs w:val="0"/>
          <w:noProof w:val="0"/>
          <w:sz w:val="24"/>
          <w:szCs w:val="24"/>
          <w:u w:val="none"/>
          <w:lang w:val="en-GB"/>
        </w:rPr>
        <w:t>3</w:t>
      </w:r>
    </w:p>
    <w:p w:rsidR="2CB3A11F" w:rsidP="66AB3EEF" w:rsidRDefault="2CB3A11F" w14:paraId="1D86DC75" w14:textId="5FF946DC">
      <w:pPr>
        <w:pStyle w:val="Normal"/>
        <w:ind w:left="720"/>
        <w:jc w:val="left"/>
        <w:rPr>
          <w:b w:val="0"/>
          <w:bCs w:val="0"/>
          <w:noProof w:val="0"/>
          <w:sz w:val="24"/>
          <w:szCs w:val="24"/>
          <w:u w:val="none"/>
          <w:lang w:val="en-GB"/>
        </w:rPr>
      </w:pPr>
      <w:r w:rsidRPr="66AB3EEF" w:rsidR="3555212E">
        <w:rPr>
          <w:b w:val="0"/>
          <w:bCs w:val="0"/>
          <w:noProof w:val="0"/>
          <w:sz w:val="24"/>
          <w:szCs w:val="24"/>
          <w:u w:val="none"/>
          <w:lang w:val="en-GB"/>
        </w:rPr>
        <w:t>2.</w:t>
      </w:r>
      <w:r w:rsidRPr="66AB3EEF" w:rsidR="7E51C28B">
        <w:rPr>
          <w:b w:val="0"/>
          <w:bCs w:val="0"/>
          <w:noProof w:val="0"/>
          <w:sz w:val="24"/>
          <w:szCs w:val="24"/>
          <w:u w:val="none"/>
          <w:lang w:val="en-GB"/>
        </w:rPr>
        <w:t>1</w:t>
      </w:r>
      <w:r w:rsidRPr="66AB3EEF" w:rsidR="3555212E">
        <w:rPr>
          <w:b w:val="0"/>
          <w:bCs w:val="0"/>
          <w:noProof w:val="0"/>
          <w:sz w:val="24"/>
          <w:szCs w:val="24"/>
          <w:u w:val="none"/>
          <w:lang w:val="en-GB"/>
        </w:rPr>
        <w:t xml:space="preserve"> </w:t>
      </w:r>
      <w:r w:rsidRPr="66AB3EEF" w:rsidR="1A490EE9">
        <w:rPr>
          <w:b w:val="0"/>
          <w:bCs w:val="0"/>
          <w:noProof w:val="0"/>
          <w:sz w:val="24"/>
          <w:szCs w:val="24"/>
          <w:u w:val="none"/>
          <w:lang w:val="en-GB"/>
        </w:rPr>
        <w:t>company</w:t>
      </w:r>
      <w:r w:rsidRPr="66AB3EEF" w:rsidR="4364095F">
        <w:rPr>
          <w:b w:val="0"/>
          <w:bCs w:val="0"/>
          <w:noProof w:val="0"/>
          <w:sz w:val="24"/>
          <w:szCs w:val="24"/>
          <w:u w:val="none"/>
          <w:lang w:val="en-GB"/>
        </w:rPr>
        <w:t xml:space="preserve"> (SWOT)</w:t>
      </w:r>
      <w:r w:rsidRPr="66AB3EEF" w:rsidR="3555212E">
        <w:rPr>
          <w:b w:val="0"/>
          <w:bCs w:val="0"/>
          <w:noProof w:val="0"/>
          <w:sz w:val="24"/>
          <w:szCs w:val="24"/>
          <w:u w:val="none"/>
          <w:lang w:val="en-GB"/>
        </w:rPr>
        <w:t>............................................</w:t>
      </w:r>
      <w:r w:rsidRPr="66AB3EEF" w:rsidR="6068836A">
        <w:rPr>
          <w:b w:val="0"/>
          <w:bCs w:val="0"/>
          <w:noProof w:val="0"/>
          <w:sz w:val="24"/>
          <w:szCs w:val="24"/>
          <w:u w:val="none"/>
          <w:lang w:val="en-GB"/>
        </w:rPr>
        <w:t>.........</w:t>
      </w:r>
      <w:r w:rsidRPr="66AB3EEF" w:rsidR="6068836A">
        <w:rPr>
          <w:b w:val="0"/>
          <w:bCs w:val="0"/>
          <w:noProof w:val="0"/>
          <w:sz w:val="24"/>
          <w:szCs w:val="24"/>
          <w:u w:val="none"/>
          <w:lang w:val="en-GB"/>
        </w:rPr>
        <w:t>...........</w:t>
      </w:r>
      <w:r w:rsidRPr="66AB3EEF" w:rsidR="3555212E">
        <w:rPr>
          <w:b w:val="0"/>
          <w:bCs w:val="0"/>
          <w:noProof w:val="0"/>
          <w:sz w:val="24"/>
          <w:szCs w:val="24"/>
          <w:u w:val="none"/>
          <w:lang w:val="en-GB"/>
        </w:rPr>
        <w:t>..</w:t>
      </w:r>
      <w:r w:rsidRPr="66AB3EEF" w:rsidR="456A45A0">
        <w:rPr>
          <w:b w:val="0"/>
          <w:bCs w:val="0"/>
          <w:noProof w:val="0"/>
          <w:sz w:val="24"/>
          <w:szCs w:val="24"/>
          <w:u w:val="none"/>
          <w:lang w:val="en-GB"/>
        </w:rPr>
        <w:t>.........................3</w:t>
      </w:r>
    </w:p>
    <w:p w:rsidR="39E8637D" w:rsidP="66AB3EEF" w:rsidRDefault="39E8637D" w14:paraId="6635836C" w14:textId="22A3A0EA">
      <w:pPr>
        <w:pStyle w:val="Normal"/>
        <w:ind w:left="720"/>
        <w:jc w:val="left"/>
        <w:rPr>
          <w:b w:val="0"/>
          <w:bCs w:val="0"/>
          <w:noProof w:val="0"/>
          <w:sz w:val="24"/>
          <w:szCs w:val="24"/>
          <w:u w:val="none"/>
          <w:lang w:val="en-GB"/>
        </w:rPr>
      </w:pPr>
      <w:r w:rsidRPr="66AB3EEF" w:rsidR="7D1F2540">
        <w:rPr>
          <w:b w:val="0"/>
          <w:bCs w:val="0"/>
          <w:noProof w:val="0"/>
          <w:sz w:val="24"/>
          <w:szCs w:val="24"/>
          <w:u w:val="none"/>
          <w:lang w:val="en-GB"/>
        </w:rPr>
        <w:t>2.2</w:t>
      </w:r>
      <w:r w:rsidRPr="66AB3EEF" w:rsidR="563C42DA">
        <w:rPr>
          <w:b w:val="0"/>
          <w:bCs w:val="0"/>
          <w:noProof w:val="0"/>
          <w:sz w:val="24"/>
          <w:szCs w:val="24"/>
          <w:u w:val="none"/>
          <w:lang w:val="en-GB"/>
        </w:rPr>
        <w:t xml:space="preserve"> customers</w:t>
      </w:r>
      <w:r w:rsidRPr="66AB3EEF" w:rsidR="658A7E3F">
        <w:rPr>
          <w:b w:val="0"/>
          <w:bCs w:val="0"/>
          <w:noProof w:val="0"/>
          <w:sz w:val="24"/>
          <w:szCs w:val="24"/>
          <w:u w:val="none"/>
          <w:lang w:val="en-GB"/>
        </w:rPr>
        <w:t xml:space="preserve"> (</w:t>
      </w:r>
      <w:r w:rsidRPr="66AB3EEF" w:rsidR="658A7E3F">
        <w:rPr>
          <w:b w:val="0"/>
          <w:bCs w:val="0"/>
          <w:noProof w:val="0"/>
          <w:sz w:val="24"/>
          <w:szCs w:val="24"/>
          <w:u w:val="none"/>
          <w:lang w:val="en-GB"/>
        </w:rPr>
        <w:t>similarweb</w:t>
      </w:r>
      <w:r w:rsidRPr="66AB3EEF" w:rsidR="658A7E3F">
        <w:rPr>
          <w:b w:val="0"/>
          <w:bCs w:val="0"/>
          <w:noProof w:val="0"/>
          <w:sz w:val="24"/>
          <w:szCs w:val="24"/>
          <w:u w:val="none"/>
          <w:lang w:val="en-GB"/>
        </w:rPr>
        <w:t>)</w:t>
      </w:r>
      <w:r w:rsidRPr="66AB3EEF" w:rsidR="3DD5D530">
        <w:rPr>
          <w:b w:val="0"/>
          <w:bCs w:val="0"/>
          <w:noProof w:val="0"/>
          <w:sz w:val="24"/>
          <w:szCs w:val="24"/>
          <w:u w:val="none"/>
          <w:lang w:val="en-GB"/>
        </w:rPr>
        <w:t>.......................................................</w:t>
      </w:r>
      <w:r w:rsidRPr="66AB3EEF" w:rsidR="6E3C143E">
        <w:rPr>
          <w:b w:val="0"/>
          <w:bCs w:val="0"/>
          <w:noProof w:val="0"/>
          <w:sz w:val="24"/>
          <w:szCs w:val="24"/>
          <w:u w:val="none"/>
          <w:lang w:val="en-GB"/>
        </w:rPr>
        <w:t>....................</w:t>
      </w:r>
      <w:r w:rsidRPr="66AB3EEF" w:rsidR="5D279411">
        <w:rPr>
          <w:b w:val="0"/>
          <w:bCs w:val="0"/>
          <w:noProof w:val="0"/>
          <w:sz w:val="24"/>
          <w:szCs w:val="24"/>
          <w:u w:val="none"/>
          <w:lang w:val="en-GB"/>
        </w:rPr>
        <w:t>.......4</w:t>
      </w:r>
    </w:p>
    <w:p w:rsidR="39E8637D" w:rsidP="66AB3EEF" w:rsidRDefault="39E8637D" w14:paraId="07AE979B" w14:textId="6467D585">
      <w:pPr>
        <w:pStyle w:val="Normal"/>
        <w:ind w:left="720"/>
        <w:jc w:val="left"/>
        <w:rPr>
          <w:b w:val="0"/>
          <w:bCs w:val="0"/>
          <w:noProof w:val="0"/>
          <w:sz w:val="24"/>
          <w:szCs w:val="24"/>
          <w:u w:val="none"/>
          <w:lang w:val="en-GB"/>
        </w:rPr>
      </w:pPr>
      <w:r w:rsidRPr="66AB3EEF" w:rsidR="7D1F2540">
        <w:rPr>
          <w:b w:val="0"/>
          <w:bCs w:val="0"/>
          <w:noProof w:val="0"/>
          <w:sz w:val="24"/>
          <w:szCs w:val="24"/>
          <w:u w:val="none"/>
          <w:lang w:val="en-GB"/>
        </w:rPr>
        <w:t>2.3</w:t>
      </w:r>
      <w:r w:rsidRPr="66AB3EEF" w:rsidR="5D24597D">
        <w:rPr>
          <w:b w:val="0"/>
          <w:bCs w:val="0"/>
          <w:noProof w:val="0"/>
          <w:sz w:val="24"/>
          <w:szCs w:val="24"/>
          <w:u w:val="none"/>
          <w:lang w:val="en-GB"/>
        </w:rPr>
        <w:t xml:space="preserve"> competitors</w:t>
      </w:r>
      <w:r w:rsidRPr="66AB3EEF" w:rsidR="42D64BE5">
        <w:rPr>
          <w:b w:val="0"/>
          <w:bCs w:val="0"/>
          <w:noProof w:val="0"/>
          <w:sz w:val="24"/>
          <w:szCs w:val="24"/>
          <w:u w:val="none"/>
          <w:lang w:val="en-GB"/>
        </w:rPr>
        <w:t xml:space="preserve"> (opportunities for </w:t>
      </w:r>
      <w:r w:rsidRPr="66AB3EEF" w:rsidR="4CB0533F">
        <w:rPr>
          <w:b w:val="0"/>
          <w:bCs w:val="0"/>
          <w:noProof w:val="0"/>
          <w:sz w:val="24"/>
          <w:szCs w:val="24"/>
          <w:u w:val="none"/>
          <w:lang w:val="en-GB"/>
        </w:rPr>
        <w:t>differentiation) ....................</w:t>
      </w:r>
      <w:r w:rsidRPr="66AB3EEF" w:rsidR="5493652A">
        <w:rPr>
          <w:b w:val="0"/>
          <w:bCs w:val="0"/>
          <w:noProof w:val="0"/>
          <w:sz w:val="24"/>
          <w:szCs w:val="24"/>
          <w:u w:val="none"/>
          <w:lang w:val="en-GB"/>
        </w:rPr>
        <w:t>..................</w:t>
      </w:r>
      <w:r w:rsidRPr="66AB3EEF" w:rsidR="4CB0533F">
        <w:rPr>
          <w:b w:val="0"/>
          <w:bCs w:val="0"/>
          <w:noProof w:val="0"/>
          <w:sz w:val="24"/>
          <w:szCs w:val="24"/>
          <w:u w:val="none"/>
          <w:lang w:val="en-GB"/>
        </w:rPr>
        <w:t>..........</w:t>
      </w:r>
      <w:r w:rsidRPr="66AB3EEF" w:rsidR="4CB0533F">
        <w:rPr>
          <w:b w:val="0"/>
          <w:bCs w:val="0"/>
          <w:noProof w:val="0"/>
          <w:sz w:val="24"/>
          <w:szCs w:val="24"/>
          <w:u w:val="none"/>
          <w:lang w:val="en-GB"/>
        </w:rPr>
        <w:t>4</w:t>
      </w:r>
    </w:p>
    <w:p w:rsidR="39E8637D" w:rsidP="66AB3EEF" w:rsidRDefault="39E8637D" w14:paraId="3D8A6774" w14:textId="7B9C6079">
      <w:pPr>
        <w:pStyle w:val="Normal"/>
        <w:ind w:left="720"/>
        <w:jc w:val="left"/>
        <w:rPr>
          <w:b w:val="0"/>
          <w:bCs w:val="0"/>
          <w:noProof w:val="0"/>
          <w:sz w:val="24"/>
          <w:szCs w:val="24"/>
          <w:u w:val="none"/>
          <w:lang w:val="en-GB"/>
        </w:rPr>
      </w:pPr>
      <w:r w:rsidRPr="66AB3EEF" w:rsidR="7D1F2540">
        <w:rPr>
          <w:b w:val="0"/>
          <w:bCs w:val="0"/>
          <w:noProof w:val="0"/>
          <w:sz w:val="24"/>
          <w:szCs w:val="24"/>
          <w:u w:val="none"/>
          <w:lang w:val="en-GB"/>
        </w:rPr>
        <w:t>2.4</w:t>
      </w:r>
      <w:r w:rsidRPr="66AB3EEF" w:rsidR="3FAA73DB">
        <w:rPr>
          <w:b w:val="0"/>
          <w:bCs w:val="0"/>
          <w:noProof w:val="0"/>
          <w:sz w:val="24"/>
          <w:szCs w:val="24"/>
          <w:u w:val="none"/>
          <w:lang w:val="en-GB"/>
        </w:rPr>
        <w:t xml:space="preserve"> collaborators</w:t>
      </w:r>
      <w:r w:rsidRPr="66AB3EEF" w:rsidR="256D7895">
        <w:rPr>
          <w:b w:val="0"/>
          <w:bCs w:val="0"/>
          <w:noProof w:val="0"/>
          <w:sz w:val="24"/>
          <w:szCs w:val="24"/>
          <w:u w:val="none"/>
          <w:lang w:val="en-GB"/>
        </w:rPr>
        <w:t xml:space="preserve"> (Relationships)</w:t>
      </w:r>
      <w:r w:rsidRPr="66AB3EEF" w:rsidR="408070D1">
        <w:rPr>
          <w:b w:val="0"/>
          <w:bCs w:val="0"/>
          <w:noProof w:val="0"/>
          <w:sz w:val="24"/>
          <w:szCs w:val="24"/>
          <w:u w:val="none"/>
          <w:lang w:val="en-GB"/>
        </w:rPr>
        <w:t>................................................</w:t>
      </w:r>
      <w:r w:rsidRPr="66AB3EEF" w:rsidR="7A71E778">
        <w:rPr>
          <w:b w:val="0"/>
          <w:bCs w:val="0"/>
          <w:noProof w:val="0"/>
          <w:sz w:val="24"/>
          <w:szCs w:val="24"/>
          <w:u w:val="none"/>
          <w:lang w:val="en-GB"/>
        </w:rPr>
        <w:t>..................</w:t>
      </w:r>
      <w:r w:rsidRPr="66AB3EEF" w:rsidR="408070D1">
        <w:rPr>
          <w:b w:val="0"/>
          <w:bCs w:val="0"/>
          <w:noProof w:val="0"/>
          <w:sz w:val="24"/>
          <w:szCs w:val="24"/>
          <w:u w:val="none"/>
          <w:lang w:val="en-GB"/>
        </w:rPr>
        <w:t>........</w:t>
      </w:r>
      <w:r w:rsidRPr="66AB3EEF" w:rsidR="11BD7A68">
        <w:rPr>
          <w:b w:val="0"/>
          <w:bCs w:val="0"/>
          <w:noProof w:val="0"/>
          <w:sz w:val="24"/>
          <w:szCs w:val="24"/>
          <w:u w:val="none"/>
          <w:lang w:val="en-GB"/>
        </w:rPr>
        <w:t>4</w:t>
      </w:r>
    </w:p>
    <w:p w:rsidR="0291D61C" w:rsidP="66AB3EEF" w:rsidRDefault="0291D61C" w14:paraId="0722FD69" w14:textId="3934DDBF">
      <w:pPr>
        <w:pStyle w:val="Normal"/>
        <w:ind w:left="720"/>
        <w:jc w:val="left"/>
        <w:rPr>
          <w:b w:val="0"/>
          <w:bCs w:val="0"/>
          <w:noProof w:val="0"/>
          <w:sz w:val="24"/>
          <w:szCs w:val="24"/>
          <w:u w:val="none"/>
          <w:lang w:val="en-GB"/>
        </w:rPr>
      </w:pPr>
      <w:r w:rsidRPr="66AB3EEF" w:rsidR="4BB876DB">
        <w:rPr>
          <w:b w:val="0"/>
          <w:bCs w:val="0"/>
          <w:noProof w:val="0"/>
          <w:sz w:val="24"/>
          <w:szCs w:val="24"/>
          <w:u w:val="none"/>
          <w:lang w:val="en-GB"/>
        </w:rPr>
        <w:t>2.5 climate (PESTLE)</w:t>
      </w:r>
      <w:r w:rsidRPr="66AB3EEF" w:rsidR="56E868E7">
        <w:rPr>
          <w:b w:val="0"/>
          <w:bCs w:val="0"/>
          <w:noProof w:val="0"/>
          <w:sz w:val="24"/>
          <w:szCs w:val="24"/>
          <w:u w:val="none"/>
          <w:lang w:val="en-GB"/>
        </w:rPr>
        <w:t>.................................................................</w:t>
      </w:r>
      <w:r w:rsidRPr="66AB3EEF" w:rsidR="64182D85">
        <w:rPr>
          <w:b w:val="0"/>
          <w:bCs w:val="0"/>
          <w:noProof w:val="0"/>
          <w:sz w:val="24"/>
          <w:szCs w:val="24"/>
          <w:u w:val="none"/>
          <w:lang w:val="en-GB"/>
        </w:rPr>
        <w:t>..................</w:t>
      </w:r>
      <w:r w:rsidRPr="66AB3EEF" w:rsidR="56E868E7">
        <w:rPr>
          <w:b w:val="0"/>
          <w:bCs w:val="0"/>
          <w:noProof w:val="0"/>
          <w:sz w:val="24"/>
          <w:szCs w:val="24"/>
          <w:u w:val="none"/>
          <w:lang w:val="en-GB"/>
        </w:rPr>
        <w:t>.........</w:t>
      </w:r>
      <w:r w:rsidRPr="66AB3EEF" w:rsidR="24977491">
        <w:rPr>
          <w:b w:val="0"/>
          <w:bCs w:val="0"/>
          <w:noProof w:val="0"/>
          <w:sz w:val="24"/>
          <w:szCs w:val="24"/>
          <w:u w:val="none"/>
          <w:lang w:val="en-GB"/>
        </w:rPr>
        <w:t>4</w:t>
      </w:r>
    </w:p>
    <w:p w:rsidR="18FEB4A4" w:rsidP="66AB3EEF" w:rsidRDefault="18FEB4A4" w14:paraId="60B5E2B9" w14:textId="63AAD7F3">
      <w:pPr>
        <w:pStyle w:val="Normal"/>
        <w:ind/>
        <w:jc w:val="left"/>
        <w:rPr>
          <w:b w:val="0"/>
          <w:bCs w:val="0"/>
          <w:noProof w:val="0"/>
          <w:sz w:val="24"/>
          <w:szCs w:val="24"/>
          <w:u w:val="none"/>
          <w:lang w:val="en-GB"/>
        </w:rPr>
      </w:pPr>
      <w:r w:rsidRPr="66AB3EEF" w:rsidR="25107140">
        <w:rPr>
          <w:b w:val="0"/>
          <w:bCs w:val="0"/>
          <w:noProof w:val="0"/>
          <w:sz w:val="24"/>
          <w:szCs w:val="24"/>
          <w:u w:val="none"/>
          <w:lang w:val="en-GB"/>
        </w:rPr>
        <w:t xml:space="preserve">3.0 </w:t>
      </w:r>
      <w:r w:rsidRPr="66AB3EEF" w:rsidR="25107140">
        <w:rPr>
          <w:b w:val="0"/>
          <w:bCs w:val="0"/>
          <w:noProof w:val="0"/>
          <w:sz w:val="24"/>
          <w:szCs w:val="24"/>
          <w:u w:val="none"/>
          <w:lang w:val="en-GB"/>
        </w:rPr>
        <w:t>objectives</w:t>
      </w:r>
      <w:r w:rsidRPr="66AB3EEF" w:rsidR="4DE1363E">
        <w:rPr>
          <w:b w:val="0"/>
          <w:bCs w:val="0"/>
          <w:noProof w:val="0"/>
          <w:sz w:val="24"/>
          <w:szCs w:val="24"/>
          <w:u w:val="none"/>
          <w:lang w:val="en-GB"/>
        </w:rPr>
        <w:t>...............................................................................</w:t>
      </w:r>
      <w:r w:rsidRPr="66AB3EEF" w:rsidR="39521BC5">
        <w:rPr>
          <w:b w:val="0"/>
          <w:bCs w:val="0"/>
          <w:noProof w:val="0"/>
          <w:sz w:val="24"/>
          <w:szCs w:val="24"/>
          <w:u w:val="none"/>
          <w:lang w:val="en-GB"/>
        </w:rPr>
        <w:t>.....................</w:t>
      </w:r>
      <w:r w:rsidRPr="66AB3EEF" w:rsidR="4DE1363E">
        <w:rPr>
          <w:b w:val="0"/>
          <w:bCs w:val="0"/>
          <w:noProof w:val="0"/>
          <w:sz w:val="24"/>
          <w:szCs w:val="24"/>
          <w:u w:val="none"/>
          <w:lang w:val="en-GB"/>
        </w:rPr>
        <w:t>............</w:t>
      </w:r>
      <w:r w:rsidRPr="66AB3EEF" w:rsidR="15D00822">
        <w:rPr>
          <w:b w:val="0"/>
          <w:bCs w:val="0"/>
          <w:noProof w:val="0"/>
          <w:sz w:val="24"/>
          <w:szCs w:val="24"/>
          <w:u w:val="none"/>
          <w:lang w:val="en-GB"/>
        </w:rPr>
        <w:t>5</w:t>
      </w:r>
    </w:p>
    <w:p w:rsidR="27BB094E" w:rsidP="66AB3EEF" w:rsidRDefault="27BB094E" w14:paraId="34F069A8" w14:textId="30642C54">
      <w:pPr>
        <w:pStyle w:val="Normal"/>
        <w:ind w:left="720"/>
        <w:jc w:val="left"/>
        <w:rPr>
          <w:b w:val="0"/>
          <w:bCs w:val="0"/>
          <w:noProof w:val="0"/>
          <w:sz w:val="24"/>
          <w:szCs w:val="24"/>
          <w:u w:val="none"/>
          <w:lang w:val="en-GB"/>
        </w:rPr>
      </w:pPr>
      <w:r w:rsidRPr="66AB3EEF" w:rsidR="466AACE0">
        <w:rPr>
          <w:b w:val="0"/>
          <w:bCs w:val="0"/>
          <w:noProof w:val="0"/>
          <w:sz w:val="24"/>
          <w:szCs w:val="24"/>
          <w:u w:val="none"/>
          <w:lang w:val="en-GB"/>
        </w:rPr>
        <w:t>3.1 SMART</w:t>
      </w:r>
      <w:r w:rsidRPr="66AB3EEF" w:rsidR="0429724E">
        <w:rPr>
          <w:b w:val="0"/>
          <w:bCs w:val="0"/>
          <w:noProof w:val="0"/>
          <w:sz w:val="24"/>
          <w:szCs w:val="24"/>
          <w:u w:val="none"/>
          <w:lang w:val="en-GB"/>
        </w:rPr>
        <w:t>...........................................................................................................</w:t>
      </w:r>
      <w:r w:rsidRPr="66AB3EEF" w:rsidR="444C4050">
        <w:rPr>
          <w:b w:val="0"/>
          <w:bCs w:val="0"/>
          <w:noProof w:val="0"/>
          <w:sz w:val="24"/>
          <w:szCs w:val="24"/>
          <w:u w:val="none"/>
          <w:lang w:val="en-GB"/>
        </w:rPr>
        <w:t>5</w:t>
      </w:r>
    </w:p>
    <w:p w:rsidR="18FEB4A4" w:rsidP="66AB3EEF" w:rsidRDefault="18FEB4A4" w14:paraId="503F2AC4" w14:textId="78F3EBFC">
      <w:pPr>
        <w:pStyle w:val="Normal"/>
        <w:ind/>
        <w:jc w:val="left"/>
        <w:rPr>
          <w:b w:val="0"/>
          <w:bCs w:val="0"/>
          <w:noProof w:val="0"/>
          <w:sz w:val="24"/>
          <w:szCs w:val="24"/>
          <w:u w:val="none"/>
          <w:lang w:val="en-GB"/>
        </w:rPr>
      </w:pPr>
      <w:r w:rsidRPr="66AB3EEF" w:rsidR="25107140">
        <w:rPr>
          <w:b w:val="0"/>
          <w:bCs w:val="0"/>
          <w:noProof w:val="0"/>
          <w:sz w:val="24"/>
          <w:szCs w:val="24"/>
          <w:u w:val="none"/>
          <w:lang w:val="en-GB"/>
        </w:rPr>
        <w:t>4.0 strategy</w:t>
      </w:r>
      <w:r w:rsidRPr="66AB3EEF" w:rsidR="1BC81A3C">
        <w:rPr>
          <w:b w:val="0"/>
          <w:bCs w:val="0"/>
          <w:noProof w:val="0"/>
          <w:sz w:val="24"/>
          <w:szCs w:val="24"/>
          <w:u w:val="none"/>
          <w:lang w:val="en-GB"/>
        </w:rPr>
        <w:t>............................................................................................</w:t>
      </w:r>
      <w:r w:rsidRPr="66AB3EEF" w:rsidR="09D9FA61">
        <w:rPr>
          <w:b w:val="0"/>
          <w:bCs w:val="0"/>
          <w:noProof w:val="0"/>
          <w:sz w:val="24"/>
          <w:szCs w:val="24"/>
          <w:u w:val="none"/>
          <w:lang w:val="en-GB"/>
        </w:rPr>
        <w:t>........................5</w:t>
      </w:r>
    </w:p>
    <w:p w:rsidR="5F38C561" w:rsidP="66AB3EEF" w:rsidRDefault="5F38C561" w14:paraId="1D0C1C02" w14:textId="29CE45E6">
      <w:pPr>
        <w:pStyle w:val="Normal"/>
        <w:ind w:left="720"/>
        <w:jc w:val="left"/>
        <w:rPr>
          <w:b w:val="0"/>
          <w:bCs w:val="0"/>
          <w:noProof w:val="0"/>
          <w:sz w:val="24"/>
          <w:szCs w:val="24"/>
          <w:u w:val="none"/>
          <w:lang w:val="en-GB"/>
        </w:rPr>
      </w:pPr>
      <w:r w:rsidRPr="66AB3EEF" w:rsidR="3E12356A">
        <w:rPr>
          <w:b w:val="0"/>
          <w:bCs w:val="0"/>
          <w:noProof w:val="0"/>
          <w:sz w:val="24"/>
          <w:szCs w:val="24"/>
          <w:u w:val="none"/>
          <w:lang w:val="en-GB"/>
        </w:rPr>
        <w:t xml:space="preserve">4.1 </w:t>
      </w:r>
      <w:r w:rsidRPr="66AB3EEF" w:rsidR="4CE44084">
        <w:rPr>
          <w:b w:val="0"/>
          <w:bCs w:val="0"/>
          <w:noProof w:val="0"/>
          <w:sz w:val="24"/>
          <w:szCs w:val="24"/>
          <w:u w:val="none"/>
          <w:lang w:val="en-GB"/>
        </w:rPr>
        <w:t>Ansoff's</w:t>
      </w:r>
      <w:r w:rsidRPr="66AB3EEF" w:rsidR="3E12356A">
        <w:rPr>
          <w:b w:val="0"/>
          <w:bCs w:val="0"/>
          <w:noProof w:val="0"/>
          <w:sz w:val="24"/>
          <w:szCs w:val="24"/>
          <w:u w:val="none"/>
          <w:lang w:val="en-GB"/>
        </w:rPr>
        <w:t xml:space="preserve"> matrix</w:t>
      </w:r>
      <w:r w:rsidRPr="66AB3EEF" w:rsidR="2F4AE0C4">
        <w:rPr>
          <w:b w:val="0"/>
          <w:bCs w:val="0"/>
          <w:noProof w:val="0"/>
          <w:sz w:val="24"/>
          <w:szCs w:val="24"/>
          <w:u w:val="none"/>
          <w:lang w:val="en-GB"/>
        </w:rPr>
        <w:t>...............................................................................................</w:t>
      </w:r>
      <w:r w:rsidRPr="66AB3EEF" w:rsidR="12F076BE">
        <w:rPr>
          <w:b w:val="0"/>
          <w:bCs w:val="0"/>
          <w:noProof w:val="0"/>
          <w:sz w:val="24"/>
          <w:szCs w:val="24"/>
          <w:u w:val="none"/>
          <w:lang w:val="en-GB"/>
        </w:rPr>
        <w:t>5</w:t>
      </w:r>
    </w:p>
    <w:p w:rsidR="5F38C561" w:rsidP="66AB3EEF" w:rsidRDefault="5F38C561" w14:paraId="740A8D0C" w14:textId="61F91BB9">
      <w:pPr>
        <w:pStyle w:val="Normal"/>
        <w:ind w:left="720"/>
        <w:jc w:val="left"/>
        <w:rPr>
          <w:b w:val="0"/>
          <w:bCs w:val="0"/>
          <w:noProof w:val="0"/>
          <w:sz w:val="24"/>
          <w:szCs w:val="24"/>
          <w:u w:val="none"/>
          <w:lang w:val="en-GB"/>
        </w:rPr>
      </w:pPr>
      <w:r w:rsidRPr="66AB3EEF" w:rsidR="3E12356A">
        <w:rPr>
          <w:b w:val="0"/>
          <w:bCs w:val="0"/>
          <w:noProof w:val="0"/>
          <w:sz w:val="24"/>
          <w:szCs w:val="24"/>
          <w:u w:val="none"/>
          <w:lang w:val="en-GB"/>
        </w:rPr>
        <w:t>4.2 marketing mix</w:t>
      </w:r>
      <w:r w:rsidRPr="66AB3EEF" w:rsidR="64AD0433">
        <w:rPr>
          <w:b w:val="0"/>
          <w:bCs w:val="0"/>
          <w:noProof w:val="0"/>
          <w:sz w:val="24"/>
          <w:szCs w:val="24"/>
          <w:u w:val="none"/>
          <w:lang w:val="en-GB"/>
        </w:rPr>
        <w:t>...............................................................................................</w:t>
      </w:r>
      <w:r w:rsidRPr="66AB3EEF" w:rsidR="6CC60649">
        <w:rPr>
          <w:b w:val="0"/>
          <w:bCs w:val="0"/>
          <w:noProof w:val="0"/>
          <w:sz w:val="24"/>
          <w:szCs w:val="24"/>
          <w:u w:val="none"/>
          <w:lang w:val="en-GB"/>
        </w:rPr>
        <w:t>.5</w:t>
      </w:r>
    </w:p>
    <w:p w:rsidR="18FEB4A4" w:rsidP="66AB3EEF" w:rsidRDefault="18FEB4A4" w14:paraId="3B186ADF" w14:textId="35857FAF">
      <w:pPr>
        <w:pStyle w:val="Normal"/>
        <w:ind/>
        <w:jc w:val="left"/>
        <w:rPr>
          <w:b w:val="0"/>
          <w:bCs w:val="0"/>
          <w:noProof w:val="0"/>
          <w:sz w:val="24"/>
          <w:szCs w:val="24"/>
          <w:u w:val="none"/>
          <w:lang w:val="en-GB"/>
        </w:rPr>
      </w:pPr>
      <w:r w:rsidRPr="66AB3EEF" w:rsidR="25107140">
        <w:rPr>
          <w:b w:val="0"/>
          <w:bCs w:val="0"/>
          <w:noProof w:val="0"/>
          <w:sz w:val="24"/>
          <w:szCs w:val="24"/>
          <w:u w:val="none"/>
          <w:lang w:val="en-GB"/>
        </w:rPr>
        <w:t>5.0 tactics</w:t>
      </w:r>
      <w:r w:rsidRPr="66AB3EEF" w:rsidR="0EF5CCF9">
        <w:rPr>
          <w:b w:val="0"/>
          <w:bCs w:val="0"/>
          <w:noProof w:val="0"/>
          <w:sz w:val="24"/>
          <w:szCs w:val="24"/>
          <w:u w:val="none"/>
          <w:lang w:val="en-GB"/>
        </w:rPr>
        <w:t>..............................................................................................</w:t>
      </w:r>
      <w:r w:rsidRPr="66AB3EEF" w:rsidR="50E9E173">
        <w:rPr>
          <w:b w:val="0"/>
          <w:bCs w:val="0"/>
          <w:noProof w:val="0"/>
          <w:sz w:val="24"/>
          <w:szCs w:val="24"/>
          <w:u w:val="none"/>
          <w:lang w:val="en-GB"/>
        </w:rPr>
        <w:t>........................5</w:t>
      </w:r>
    </w:p>
    <w:p w:rsidR="720793A3" w:rsidP="66AB3EEF" w:rsidRDefault="720793A3" w14:paraId="2976724B" w14:textId="4AAD10A0">
      <w:pPr>
        <w:pStyle w:val="Normal"/>
        <w:ind w:left="720"/>
        <w:jc w:val="left"/>
        <w:rPr>
          <w:b w:val="0"/>
          <w:bCs w:val="0"/>
          <w:noProof w:val="0"/>
          <w:sz w:val="24"/>
          <w:szCs w:val="24"/>
          <w:u w:val="none"/>
          <w:lang w:val="en-GB"/>
        </w:rPr>
      </w:pPr>
      <w:r w:rsidRPr="66AB3EEF" w:rsidR="2659CCA2">
        <w:rPr>
          <w:b w:val="0"/>
          <w:bCs w:val="0"/>
          <w:noProof w:val="0"/>
          <w:sz w:val="24"/>
          <w:szCs w:val="24"/>
          <w:u w:val="none"/>
          <w:lang w:val="en-GB"/>
        </w:rPr>
        <w:t>5.1 RACE</w:t>
      </w:r>
      <w:r w:rsidRPr="66AB3EEF" w:rsidR="67628559">
        <w:rPr>
          <w:b w:val="0"/>
          <w:bCs w:val="0"/>
          <w:noProof w:val="0"/>
          <w:sz w:val="24"/>
          <w:szCs w:val="24"/>
          <w:u w:val="none"/>
          <w:lang w:val="en-GB"/>
        </w:rPr>
        <w:t>........................................................................................................</w:t>
      </w:r>
      <w:r w:rsidRPr="66AB3EEF" w:rsidR="61EA1907">
        <w:rPr>
          <w:b w:val="0"/>
          <w:bCs w:val="0"/>
          <w:noProof w:val="0"/>
          <w:sz w:val="24"/>
          <w:szCs w:val="24"/>
          <w:u w:val="none"/>
          <w:lang w:val="en-GB"/>
        </w:rPr>
        <w:t>.....5</w:t>
      </w:r>
    </w:p>
    <w:p w:rsidR="720793A3" w:rsidP="66AB3EEF" w:rsidRDefault="720793A3" w14:paraId="1DD5F01E" w14:textId="14E6CCAF">
      <w:pPr>
        <w:pStyle w:val="Normal"/>
        <w:ind w:left="720"/>
        <w:jc w:val="left"/>
        <w:rPr>
          <w:b w:val="0"/>
          <w:bCs w:val="0"/>
          <w:noProof w:val="0"/>
          <w:sz w:val="24"/>
          <w:szCs w:val="24"/>
          <w:u w:val="none"/>
          <w:lang w:val="en-GB"/>
        </w:rPr>
      </w:pPr>
      <w:r w:rsidRPr="66AB3EEF" w:rsidR="2659CCA2">
        <w:rPr>
          <w:b w:val="0"/>
          <w:bCs w:val="0"/>
          <w:noProof w:val="0"/>
          <w:sz w:val="24"/>
          <w:szCs w:val="24"/>
          <w:u w:val="none"/>
          <w:lang w:val="en-GB"/>
        </w:rPr>
        <w:t>5.2 social media/influencer marketing</w:t>
      </w:r>
      <w:r w:rsidRPr="66AB3EEF" w:rsidR="620198E0">
        <w:rPr>
          <w:b w:val="0"/>
          <w:bCs w:val="0"/>
          <w:noProof w:val="0"/>
          <w:sz w:val="24"/>
          <w:szCs w:val="24"/>
          <w:u w:val="none"/>
          <w:lang w:val="en-GB"/>
        </w:rPr>
        <w:t>................................................................</w:t>
      </w:r>
      <w:r w:rsidRPr="66AB3EEF" w:rsidR="4F2AA8BC">
        <w:rPr>
          <w:b w:val="0"/>
          <w:bCs w:val="0"/>
          <w:noProof w:val="0"/>
          <w:sz w:val="24"/>
          <w:szCs w:val="24"/>
          <w:u w:val="none"/>
          <w:lang w:val="en-GB"/>
        </w:rPr>
        <w:t>..5</w:t>
      </w:r>
    </w:p>
    <w:p w:rsidR="18FEB4A4" w:rsidP="66AB3EEF" w:rsidRDefault="18FEB4A4" w14:paraId="2AB975EC" w14:textId="23115B86">
      <w:pPr>
        <w:pStyle w:val="Normal"/>
        <w:ind/>
        <w:jc w:val="left"/>
        <w:rPr>
          <w:b w:val="0"/>
          <w:bCs w:val="0"/>
          <w:noProof w:val="0"/>
          <w:sz w:val="24"/>
          <w:szCs w:val="24"/>
          <w:u w:val="none"/>
          <w:lang w:val="en-GB"/>
        </w:rPr>
      </w:pPr>
      <w:r w:rsidRPr="66AB3EEF" w:rsidR="25107140">
        <w:rPr>
          <w:b w:val="0"/>
          <w:bCs w:val="0"/>
          <w:noProof w:val="0"/>
          <w:sz w:val="24"/>
          <w:szCs w:val="24"/>
          <w:u w:val="none"/>
          <w:lang w:val="en-GB"/>
        </w:rPr>
        <w:t>6.0 action</w:t>
      </w:r>
      <w:r w:rsidRPr="66AB3EEF" w:rsidR="617093FB">
        <w:rPr>
          <w:b w:val="0"/>
          <w:bCs w:val="0"/>
          <w:noProof w:val="0"/>
          <w:sz w:val="24"/>
          <w:szCs w:val="24"/>
          <w:u w:val="none"/>
          <w:lang w:val="en-GB"/>
        </w:rPr>
        <w:t>...........................................................................................</w:t>
      </w:r>
      <w:r w:rsidRPr="66AB3EEF" w:rsidR="23B8543B">
        <w:rPr>
          <w:b w:val="0"/>
          <w:bCs w:val="0"/>
          <w:noProof w:val="0"/>
          <w:sz w:val="24"/>
          <w:szCs w:val="24"/>
          <w:u w:val="none"/>
          <w:lang w:val="en-GB"/>
        </w:rPr>
        <w:t>.....................</w:t>
      </w:r>
      <w:r w:rsidRPr="66AB3EEF" w:rsidR="15EF5B1A">
        <w:rPr>
          <w:b w:val="0"/>
          <w:bCs w:val="0"/>
          <w:noProof w:val="0"/>
          <w:sz w:val="24"/>
          <w:szCs w:val="24"/>
          <w:u w:val="none"/>
          <w:lang w:val="en-GB"/>
        </w:rPr>
        <w:t>..</w:t>
      </w:r>
      <w:r w:rsidRPr="66AB3EEF" w:rsidR="23B8543B">
        <w:rPr>
          <w:b w:val="0"/>
          <w:bCs w:val="0"/>
          <w:noProof w:val="0"/>
          <w:sz w:val="24"/>
          <w:szCs w:val="24"/>
          <w:u w:val="none"/>
          <w:lang w:val="en-GB"/>
        </w:rPr>
        <w:t>....6</w:t>
      </w:r>
    </w:p>
    <w:p w:rsidR="7A835DD9" w:rsidP="66AB3EEF" w:rsidRDefault="7A835DD9" w14:paraId="39EBD0DC" w14:textId="58D0338A">
      <w:pPr>
        <w:pStyle w:val="Normal"/>
        <w:ind w:left="720"/>
        <w:jc w:val="left"/>
        <w:rPr>
          <w:b w:val="0"/>
          <w:bCs w:val="0"/>
          <w:noProof w:val="0"/>
          <w:sz w:val="24"/>
          <w:szCs w:val="24"/>
          <w:u w:val="none"/>
          <w:lang w:val="en-GB"/>
        </w:rPr>
      </w:pPr>
      <w:r w:rsidRPr="66AB3EEF" w:rsidR="176D8AD5">
        <w:rPr>
          <w:b w:val="0"/>
          <w:bCs w:val="0"/>
          <w:noProof w:val="0"/>
          <w:sz w:val="24"/>
          <w:szCs w:val="24"/>
          <w:u w:val="none"/>
          <w:lang w:val="en-GB"/>
        </w:rPr>
        <w:t>6.1 marketing channels</w:t>
      </w:r>
      <w:r w:rsidRPr="66AB3EEF" w:rsidR="70967F08">
        <w:rPr>
          <w:b w:val="0"/>
          <w:bCs w:val="0"/>
          <w:noProof w:val="0"/>
          <w:sz w:val="24"/>
          <w:szCs w:val="24"/>
          <w:u w:val="none"/>
          <w:lang w:val="en-GB"/>
        </w:rPr>
        <w:t>.......................................................................................</w:t>
      </w:r>
      <w:r w:rsidRPr="66AB3EEF" w:rsidR="60B0F43F">
        <w:rPr>
          <w:b w:val="0"/>
          <w:bCs w:val="0"/>
          <w:noProof w:val="0"/>
          <w:sz w:val="24"/>
          <w:szCs w:val="24"/>
          <w:u w:val="none"/>
          <w:lang w:val="en-GB"/>
        </w:rPr>
        <w:t>6</w:t>
      </w:r>
    </w:p>
    <w:p w:rsidR="18FEB4A4" w:rsidP="66AB3EEF" w:rsidRDefault="18FEB4A4" w14:paraId="3BBF38B0" w14:textId="54680E03">
      <w:pPr>
        <w:pStyle w:val="Normal"/>
        <w:ind/>
        <w:jc w:val="left"/>
        <w:rPr>
          <w:b w:val="0"/>
          <w:bCs w:val="0"/>
          <w:noProof w:val="0"/>
          <w:sz w:val="24"/>
          <w:szCs w:val="24"/>
          <w:u w:val="none"/>
          <w:lang w:val="en-GB"/>
        </w:rPr>
      </w:pPr>
      <w:r w:rsidRPr="66AB3EEF" w:rsidR="25107140">
        <w:rPr>
          <w:b w:val="0"/>
          <w:bCs w:val="0"/>
          <w:noProof w:val="0"/>
          <w:sz w:val="24"/>
          <w:szCs w:val="24"/>
          <w:u w:val="none"/>
          <w:lang w:val="en-GB"/>
        </w:rPr>
        <w:t>7.0 control</w:t>
      </w:r>
      <w:r w:rsidRPr="66AB3EEF" w:rsidR="42E1D3F4">
        <w:rPr>
          <w:b w:val="0"/>
          <w:bCs w:val="0"/>
          <w:noProof w:val="0"/>
          <w:sz w:val="24"/>
          <w:szCs w:val="24"/>
          <w:u w:val="none"/>
          <w:lang w:val="en-GB"/>
        </w:rPr>
        <w:t>...........................................................................................</w:t>
      </w:r>
      <w:r w:rsidRPr="66AB3EEF" w:rsidR="014ABF24">
        <w:rPr>
          <w:b w:val="0"/>
          <w:bCs w:val="0"/>
          <w:noProof w:val="0"/>
          <w:sz w:val="24"/>
          <w:szCs w:val="24"/>
          <w:u w:val="none"/>
          <w:lang w:val="en-GB"/>
        </w:rPr>
        <w:t>..........................6</w:t>
      </w:r>
    </w:p>
    <w:p w:rsidR="77DAF817" w:rsidP="66AB3EEF" w:rsidRDefault="77DAF817" w14:paraId="175565CF" w14:textId="36205835">
      <w:pPr>
        <w:pStyle w:val="Normal"/>
        <w:ind w:left="720"/>
        <w:jc w:val="left"/>
        <w:rPr>
          <w:b w:val="0"/>
          <w:bCs w:val="0"/>
          <w:noProof w:val="0"/>
          <w:sz w:val="24"/>
          <w:szCs w:val="24"/>
          <w:u w:val="none"/>
          <w:lang w:val="en-GB"/>
        </w:rPr>
      </w:pPr>
      <w:r w:rsidRPr="66AB3EEF" w:rsidR="0C10D3C6">
        <w:rPr>
          <w:b w:val="0"/>
          <w:bCs w:val="0"/>
          <w:noProof w:val="0"/>
          <w:sz w:val="24"/>
          <w:szCs w:val="24"/>
          <w:u w:val="none"/>
          <w:lang w:val="en-GB"/>
        </w:rPr>
        <w:t>7.1 success of marketing plan</w:t>
      </w:r>
      <w:r w:rsidRPr="66AB3EEF" w:rsidR="4CD06760">
        <w:rPr>
          <w:b w:val="0"/>
          <w:bCs w:val="0"/>
          <w:noProof w:val="0"/>
          <w:sz w:val="24"/>
          <w:szCs w:val="24"/>
          <w:u w:val="none"/>
          <w:lang w:val="en-GB"/>
        </w:rPr>
        <w:t>..............................................................................</w:t>
      </w:r>
      <w:r w:rsidRPr="66AB3EEF" w:rsidR="774B8912">
        <w:rPr>
          <w:b w:val="0"/>
          <w:bCs w:val="0"/>
          <w:noProof w:val="0"/>
          <w:sz w:val="24"/>
          <w:szCs w:val="24"/>
          <w:u w:val="none"/>
          <w:lang w:val="en-GB"/>
        </w:rPr>
        <w:t>6</w:t>
      </w:r>
    </w:p>
    <w:p w:rsidR="77DAF817" w:rsidP="66AB3EEF" w:rsidRDefault="77DAF817" w14:paraId="371DFFEB" w14:textId="2289D861">
      <w:pPr>
        <w:pStyle w:val="Normal"/>
        <w:ind w:left="720"/>
        <w:jc w:val="left"/>
        <w:rPr>
          <w:b w:val="0"/>
          <w:bCs w:val="0"/>
          <w:noProof w:val="0"/>
          <w:sz w:val="24"/>
          <w:szCs w:val="24"/>
          <w:u w:val="none"/>
          <w:lang w:val="en-GB"/>
        </w:rPr>
      </w:pPr>
      <w:r w:rsidRPr="66AB3EEF" w:rsidR="0C10D3C6">
        <w:rPr>
          <w:b w:val="0"/>
          <w:bCs w:val="0"/>
          <w:noProof w:val="0"/>
          <w:sz w:val="24"/>
          <w:szCs w:val="24"/>
          <w:u w:val="none"/>
          <w:lang w:val="en-GB"/>
        </w:rPr>
        <w:t>7.2 key performance indicators</w:t>
      </w:r>
      <w:r w:rsidRPr="66AB3EEF" w:rsidR="6E904CE0">
        <w:rPr>
          <w:b w:val="0"/>
          <w:bCs w:val="0"/>
          <w:noProof w:val="0"/>
          <w:sz w:val="24"/>
          <w:szCs w:val="24"/>
          <w:u w:val="none"/>
          <w:lang w:val="en-GB"/>
        </w:rPr>
        <w:t>............................................................................</w:t>
      </w:r>
      <w:r w:rsidRPr="66AB3EEF" w:rsidR="4FF1DDC8">
        <w:rPr>
          <w:b w:val="0"/>
          <w:bCs w:val="0"/>
          <w:noProof w:val="0"/>
          <w:sz w:val="24"/>
          <w:szCs w:val="24"/>
          <w:u w:val="none"/>
          <w:lang w:val="en-GB"/>
        </w:rPr>
        <w:t>6</w:t>
      </w:r>
    </w:p>
    <w:p w:rsidR="18FEB4A4" w:rsidP="66AB3EEF" w:rsidRDefault="18FEB4A4" w14:paraId="6C0F9358" w14:textId="19E38CA6">
      <w:pPr>
        <w:pStyle w:val="Normal"/>
        <w:ind/>
        <w:jc w:val="left"/>
        <w:rPr>
          <w:b w:val="0"/>
          <w:bCs w:val="0"/>
          <w:noProof w:val="0"/>
          <w:sz w:val="24"/>
          <w:szCs w:val="24"/>
          <w:u w:val="none"/>
          <w:lang w:val="en-GB"/>
        </w:rPr>
      </w:pPr>
      <w:r w:rsidRPr="66AB3EEF" w:rsidR="25107140">
        <w:rPr>
          <w:b w:val="0"/>
          <w:bCs w:val="0"/>
          <w:noProof w:val="0"/>
          <w:sz w:val="24"/>
          <w:szCs w:val="24"/>
          <w:u w:val="none"/>
          <w:lang w:val="en-GB"/>
        </w:rPr>
        <w:t>8.0 conclusion</w:t>
      </w:r>
      <w:r w:rsidRPr="66AB3EEF" w:rsidR="5F773207">
        <w:rPr>
          <w:b w:val="0"/>
          <w:bCs w:val="0"/>
          <w:noProof w:val="0"/>
          <w:sz w:val="24"/>
          <w:szCs w:val="24"/>
          <w:u w:val="none"/>
          <w:lang w:val="en-GB"/>
        </w:rPr>
        <w:t>..........................................................................</w:t>
      </w:r>
      <w:r w:rsidRPr="66AB3EEF" w:rsidR="1A9DBD78">
        <w:rPr>
          <w:b w:val="0"/>
          <w:bCs w:val="0"/>
          <w:noProof w:val="0"/>
          <w:sz w:val="24"/>
          <w:szCs w:val="24"/>
          <w:u w:val="none"/>
          <w:lang w:val="en-GB"/>
        </w:rPr>
        <w:t>.....................................6</w:t>
      </w:r>
    </w:p>
    <w:p w:rsidR="0A508963" w:rsidP="66AB3EEF" w:rsidRDefault="0A508963" w14:paraId="55EB92FE" w14:textId="30F5E952">
      <w:pPr>
        <w:pStyle w:val="Normal"/>
        <w:ind w:left="720"/>
        <w:jc w:val="left"/>
        <w:rPr>
          <w:b w:val="0"/>
          <w:bCs w:val="0"/>
          <w:noProof w:val="0"/>
          <w:sz w:val="24"/>
          <w:szCs w:val="24"/>
          <w:u w:val="none"/>
          <w:lang w:val="en-GB"/>
        </w:rPr>
      </w:pPr>
      <w:r w:rsidRPr="66AB3EEF" w:rsidR="054B378D">
        <w:rPr>
          <w:b w:val="0"/>
          <w:bCs w:val="0"/>
          <w:noProof w:val="0"/>
          <w:sz w:val="24"/>
          <w:szCs w:val="24"/>
          <w:u w:val="none"/>
          <w:lang w:val="en-GB"/>
        </w:rPr>
        <w:t>8.1 summary</w:t>
      </w:r>
      <w:r w:rsidRPr="66AB3EEF" w:rsidR="175A54EB">
        <w:rPr>
          <w:b w:val="0"/>
          <w:bCs w:val="0"/>
          <w:noProof w:val="0"/>
          <w:sz w:val="24"/>
          <w:szCs w:val="24"/>
          <w:u w:val="none"/>
          <w:lang w:val="en-GB"/>
        </w:rPr>
        <w:t>....................................................................................................</w:t>
      </w:r>
      <w:r w:rsidRPr="66AB3EEF" w:rsidR="4640D3B5">
        <w:rPr>
          <w:b w:val="0"/>
          <w:bCs w:val="0"/>
          <w:noProof w:val="0"/>
          <w:sz w:val="24"/>
          <w:szCs w:val="24"/>
          <w:u w:val="none"/>
          <w:lang w:val="en-GB"/>
        </w:rPr>
        <w:t>..6</w:t>
      </w:r>
    </w:p>
    <w:p w:rsidR="0A508963" w:rsidP="66AB3EEF" w:rsidRDefault="0A508963" w14:paraId="10B1D173" w14:textId="216ABE06">
      <w:pPr>
        <w:pStyle w:val="Normal"/>
        <w:ind w:left="720"/>
        <w:jc w:val="left"/>
        <w:rPr>
          <w:b w:val="0"/>
          <w:bCs w:val="0"/>
          <w:noProof w:val="0"/>
          <w:sz w:val="24"/>
          <w:szCs w:val="24"/>
          <w:u w:val="none"/>
          <w:lang w:val="en-GB"/>
        </w:rPr>
      </w:pPr>
      <w:r w:rsidRPr="66AB3EEF" w:rsidR="054B378D">
        <w:rPr>
          <w:b w:val="0"/>
          <w:bCs w:val="0"/>
          <w:noProof w:val="0"/>
          <w:sz w:val="24"/>
          <w:szCs w:val="24"/>
          <w:u w:val="none"/>
          <w:lang w:val="en-GB"/>
        </w:rPr>
        <w:t>8.2 recommendations</w:t>
      </w:r>
      <w:r w:rsidRPr="66AB3EEF" w:rsidR="4FD848D5">
        <w:rPr>
          <w:b w:val="0"/>
          <w:bCs w:val="0"/>
          <w:noProof w:val="0"/>
          <w:sz w:val="24"/>
          <w:szCs w:val="24"/>
          <w:u w:val="none"/>
          <w:lang w:val="en-GB"/>
        </w:rPr>
        <w:t>...............................................................................</w:t>
      </w:r>
      <w:r w:rsidRPr="66AB3EEF" w:rsidR="4E2FE8F9">
        <w:rPr>
          <w:b w:val="0"/>
          <w:bCs w:val="0"/>
          <w:noProof w:val="0"/>
          <w:sz w:val="24"/>
          <w:szCs w:val="24"/>
          <w:u w:val="none"/>
          <w:lang w:val="en-GB"/>
        </w:rPr>
        <w:t>.......</w:t>
      </w:r>
      <w:r w:rsidRPr="66AB3EEF" w:rsidR="4FD848D5">
        <w:rPr>
          <w:b w:val="0"/>
          <w:bCs w:val="0"/>
          <w:noProof w:val="0"/>
          <w:sz w:val="24"/>
          <w:szCs w:val="24"/>
          <w:u w:val="none"/>
          <w:lang w:val="en-GB"/>
        </w:rPr>
        <w:t>...</w:t>
      </w:r>
      <w:r w:rsidRPr="66AB3EEF" w:rsidR="7E040626">
        <w:rPr>
          <w:b w:val="0"/>
          <w:bCs w:val="0"/>
          <w:noProof w:val="0"/>
          <w:sz w:val="24"/>
          <w:szCs w:val="24"/>
          <w:u w:val="none"/>
          <w:lang w:val="en-GB"/>
        </w:rPr>
        <w:t>6</w:t>
      </w:r>
    </w:p>
    <w:p w:rsidR="0A508963" w:rsidP="66AB3EEF" w:rsidRDefault="0A508963" w14:paraId="26D3913C" w14:textId="18D3B916">
      <w:pPr>
        <w:pStyle w:val="Normal"/>
        <w:ind w:left="0"/>
        <w:jc w:val="left"/>
        <w:rPr>
          <w:b w:val="0"/>
          <w:bCs w:val="0"/>
          <w:noProof w:val="0"/>
          <w:sz w:val="24"/>
          <w:szCs w:val="24"/>
          <w:u w:val="none"/>
          <w:lang w:val="en-GB"/>
        </w:rPr>
      </w:pPr>
      <w:r w:rsidRPr="66AB3EEF" w:rsidR="054B378D">
        <w:rPr>
          <w:b w:val="0"/>
          <w:bCs w:val="0"/>
          <w:noProof w:val="0"/>
          <w:sz w:val="24"/>
          <w:szCs w:val="24"/>
          <w:u w:val="none"/>
          <w:lang w:val="en-GB"/>
        </w:rPr>
        <w:t>9.0 references</w:t>
      </w:r>
      <w:r w:rsidRPr="66AB3EEF" w:rsidR="0ED1EA35">
        <w:rPr>
          <w:b w:val="0"/>
          <w:bCs w:val="0"/>
          <w:noProof w:val="0"/>
          <w:sz w:val="24"/>
          <w:szCs w:val="24"/>
          <w:u w:val="none"/>
          <w:lang w:val="en-GB"/>
        </w:rPr>
        <w:t>..............................</w:t>
      </w:r>
      <w:r w:rsidRPr="66AB3EEF" w:rsidR="13EE5EC3">
        <w:rPr>
          <w:b w:val="0"/>
          <w:bCs w:val="0"/>
          <w:noProof w:val="0"/>
          <w:sz w:val="24"/>
          <w:szCs w:val="24"/>
          <w:u w:val="none"/>
          <w:lang w:val="en-GB"/>
        </w:rPr>
        <w:t>.................................................................................</w:t>
      </w:r>
      <w:r w:rsidRPr="66AB3EEF" w:rsidR="505367C7">
        <w:rPr>
          <w:b w:val="0"/>
          <w:bCs w:val="0"/>
          <w:noProof w:val="0"/>
          <w:sz w:val="24"/>
          <w:szCs w:val="24"/>
          <w:u w:val="none"/>
          <w:lang w:val="en-GB"/>
        </w:rPr>
        <w:t>7</w:t>
      </w:r>
    </w:p>
    <w:p w:rsidR="689D5CAA" w:rsidP="66AB3EEF" w:rsidRDefault="689D5CAA" w14:paraId="1CCEDAA5" w14:textId="35EA5586">
      <w:pPr>
        <w:pStyle w:val="Normal"/>
        <w:ind w:left="0"/>
        <w:jc w:val="left"/>
        <w:rPr>
          <w:b w:val="0"/>
          <w:bCs w:val="0"/>
          <w:noProof w:val="0"/>
          <w:sz w:val="24"/>
          <w:szCs w:val="24"/>
          <w:u w:val="none"/>
          <w:lang w:val="en-GB"/>
        </w:rPr>
      </w:pPr>
      <w:r w:rsidRPr="66AB3EEF" w:rsidR="689D5CAA">
        <w:rPr>
          <w:b w:val="0"/>
          <w:bCs w:val="0"/>
          <w:noProof w:val="0"/>
          <w:sz w:val="24"/>
          <w:szCs w:val="24"/>
          <w:u w:val="none"/>
          <w:lang w:val="en-GB"/>
        </w:rPr>
        <w:t>10 appendices...............................................................................................................</w:t>
      </w:r>
      <w:r w:rsidRPr="66AB3EEF" w:rsidR="24E0FC29">
        <w:rPr>
          <w:b w:val="0"/>
          <w:bCs w:val="0"/>
          <w:noProof w:val="0"/>
          <w:sz w:val="24"/>
          <w:szCs w:val="24"/>
          <w:u w:val="none"/>
          <w:lang w:val="en-GB"/>
        </w:rPr>
        <w:t>7</w:t>
      </w:r>
    </w:p>
    <w:p w:rsidR="42AFF839" w:rsidP="66AB3EEF" w:rsidRDefault="42AFF839" w14:paraId="4B2C59F2" w14:textId="6175216F">
      <w:pPr>
        <w:pStyle w:val="Normal"/>
        <w:ind w:left="0"/>
        <w:jc w:val="left"/>
        <w:rPr>
          <w:b w:val="0"/>
          <w:bCs w:val="0"/>
          <w:noProof w:val="0"/>
          <w:sz w:val="24"/>
          <w:szCs w:val="24"/>
          <w:u w:val="none"/>
          <w:lang w:val="en-GB"/>
        </w:rPr>
      </w:pPr>
    </w:p>
    <w:p w:rsidR="18FEB4A4" w:rsidP="66AB3EEF" w:rsidRDefault="18FEB4A4" w14:paraId="5FED5202" w14:textId="3CC7A481">
      <w:pPr>
        <w:pStyle w:val="Normal"/>
        <w:ind/>
        <w:jc w:val="center"/>
        <w:rPr>
          <w:b w:val="1"/>
          <w:bCs w:val="1"/>
          <w:noProof w:val="0"/>
          <w:u w:val="single"/>
          <w:lang w:val="en-GB"/>
        </w:rPr>
      </w:pPr>
    </w:p>
    <w:p w:rsidR="42AFF839" w:rsidP="66AB3EEF" w:rsidRDefault="42AFF839" w14:paraId="1EA828B6" w14:textId="796B3538">
      <w:pPr>
        <w:pStyle w:val="Normal"/>
        <w:jc w:val="center"/>
        <w:rPr>
          <w:noProof w:val="0"/>
          <w:u w:val="single"/>
          <w:lang w:val="en-GB"/>
        </w:rPr>
      </w:pPr>
    </w:p>
    <w:p w:rsidR="18FEB4A4" w:rsidP="66AB3EEF" w:rsidRDefault="18FEB4A4" w14:paraId="7EC8CBA3" w14:textId="39B99E4F">
      <w:pPr>
        <w:pStyle w:val="Normal"/>
        <w:ind/>
        <w:jc w:val="left"/>
        <w:rPr>
          <w:b w:val="1"/>
          <w:bCs w:val="1"/>
          <w:noProof w:val="0"/>
          <w:u w:val="none"/>
          <w:lang w:val="en-GB"/>
        </w:rPr>
      </w:pPr>
      <w:r w:rsidRPr="66AB3EEF" w:rsidR="584C30AE">
        <w:rPr>
          <w:b w:val="1"/>
          <w:bCs w:val="1"/>
          <w:noProof w:val="0"/>
          <w:u w:val="single"/>
          <w:lang w:val="en-GB"/>
        </w:rPr>
        <w:t xml:space="preserve">1.0 - </w:t>
      </w:r>
      <w:r w:rsidRPr="66AB3EEF" w:rsidR="0470D42A">
        <w:rPr>
          <w:b w:val="1"/>
          <w:bCs w:val="1"/>
          <w:noProof w:val="0"/>
          <w:u w:val="single"/>
          <w:lang w:val="en-GB"/>
        </w:rPr>
        <w:t>Introduction</w:t>
      </w:r>
    </w:p>
    <w:p w:rsidR="3ACBB56F" w:rsidP="66AB3EEF" w:rsidRDefault="3ACBB56F" w14:paraId="07943D32" w14:textId="66DD8950">
      <w:pPr>
        <w:pStyle w:val="Normal"/>
        <w:jc w:val="both"/>
        <w:rPr>
          <w:noProof w:val="0"/>
          <w:u w:val="none"/>
          <w:lang w:val="en-GB"/>
        </w:rPr>
      </w:pPr>
      <w:r w:rsidRPr="66AB3EEF" w:rsidR="6520802B">
        <w:rPr>
          <w:noProof w:val="0"/>
          <w:u w:val="none"/>
          <w:lang w:val="en-GB"/>
        </w:rPr>
        <w:t xml:space="preserve">The </w:t>
      </w:r>
      <w:r w:rsidRPr="66AB3EEF" w:rsidR="3E3F332D">
        <w:rPr>
          <w:noProof w:val="0"/>
          <w:u w:val="none"/>
          <w:lang w:val="en-GB"/>
        </w:rPr>
        <w:t>purpose</w:t>
      </w:r>
      <w:r w:rsidRPr="66AB3EEF" w:rsidR="6520802B">
        <w:rPr>
          <w:noProof w:val="0"/>
          <w:u w:val="none"/>
          <w:lang w:val="en-GB"/>
        </w:rPr>
        <w:t xml:space="preserve"> of this report is to</w:t>
      </w:r>
      <w:r w:rsidRPr="66AB3EEF" w:rsidR="7360B43F">
        <w:rPr>
          <w:noProof w:val="0"/>
          <w:u w:val="none"/>
          <w:lang w:val="en-GB"/>
        </w:rPr>
        <w:t xml:space="preserve"> produce a marketing campaign for a </w:t>
      </w:r>
      <w:r w:rsidRPr="66AB3EEF" w:rsidR="73F4904A">
        <w:rPr>
          <w:noProof w:val="0"/>
          <w:u w:val="none"/>
          <w:lang w:val="en-GB"/>
        </w:rPr>
        <w:t>destination</w:t>
      </w:r>
      <w:r w:rsidRPr="66AB3EEF" w:rsidR="2358A450">
        <w:rPr>
          <w:noProof w:val="0"/>
          <w:u w:val="none"/>
          <w:lang w:val="en-GB"/>
        </w:rPr>
        <w:t xml:space="preserve"> </w:t>
      </w:r>
      <w:r w:rsidRPr="66AB3EEF" w:rsidR="032620CF">
        <w:rPr>
          <w:noProof w:val="0"/>
          <w:u w:val="none"/>
          <w:lang w:val="en-GB"/>
        </w:rPr>
        <w:t xml:space="preserve">and effectively </w:t>
      </w:r>
      <w:r w:rsidRPr="66AB3EEF" w:rsidR="773C93CD">
        <w:rPr>
          <w:noProof w:val="0"/>
          <w:u w:val="none"/>
          <w:lang w:val="en-GB"/>
        </w:rPr>
        <w:t xml:space="preserve">promote and </w:t>
      </w:r>
      <w:r w:rsidRPr="66AB3EEF" w:rsidR="032620CF">
        <w:rPr>
          <w:noProof w:val="0"/>
          <w:u w:val="none"/>
          <w:lang w:val="en-GB"/>
        </w:rPr>
        <w:t xml:space="preserve">publicize a WTM stand </w:t>
      </w:r>
      <w:r w:rsidRPr="66AB3EEF" w:rsidR="127CCC92">
        <w:rPr>
          <w:noProof w:val="0"/>
          <w:u w:val="none"/>
          <w:lang w:val="en-GB"/>
        </w:rPr>
        <w:t>demonstrating</w:t>
      </w:r>
      <w:r w:rsidRPr="66AB3EEF" w:rsidR="127CCC92">
        <w:rPr>
          <w:noProof w:val="0"/>
          <w:u w:val="none"/>
          <w:lang w:val="en-GB"/>
        </w:rPr>
        <w:t xml:space="preserve"> </w:t>
      </w:r>
      <w:r w:rsidRPr="66AB3EEF" w:rsidR="133D65DB">
        <w:rPr>
          <w:noProof w:val="0"/>
          <w:u w:val="none"/>
          <w:lang w:val="en-GB"/>
        </w:rPr>
        <w:t xml:space="preserve">an understanding </w:t>
      </w:r>
      <w:r w:rsidRPr="66AB3EEF" w:rsidR="0D478D15">
        <w:rPr>
          <w:noProof w:val="0"/>
          <w:u w:val="none"/>
          <w:lang w:val="en-GB"/>
        </w:rPr>
        <w:t xml:space="preserve">of niche marketing, </w:t>
      </w:r>
      <w:r w:rsidRPr="66AB3EEF" w:rsidR="0D478D15">
        <w:rPr>
          <w:noProof w:val="0"/>
          <w:u w:val="none"/>
          <w:lang w:val="en-GB"/>
        </w:rPr>
        <w:t>planning</w:t>
      </w:r>
      <w:r w:rsidRPr="66AB3EEF" w:rsidR="0D478D15">
        <w:rPr>
          <w:noProof w:val="0"/>
          <w:u w:val="none"/>
          <w:lang w:val="en-GB"/>
        </w:rPr>
        <w:t xml:space="preserve"> and the use of digital and social media to engage a specific target market.</w:t>
      </w:r>
      <w:r w:rsidRPr="66AB3EEF" w:rsidR="7A9ADB39">
        <w:rPr>
          <w:noProof w:val="0"/>
          <w:u w:val="none"/>
          <w:lang w:val="en-GB"/>
        </w:rPr>
        <w:t xml:space="preserve"> </w:t>
      </w:r>
      <w:r w:rsidRPr="66AB3EEF" w:rsidR="6C7BDB59">
        <w:rPr>
          <w:noProof w:val="0"/>
          <w:u w:val="none"/>
          <w:lang w:val="en-GB"/>
        </w:rPr>
        <w:t xml:space="preserve">It is important to </w:t>
      </w:r>
      <w:r w:rsidRPr="66AB3EEF" w:rsidR="0DA666DB">
        <w:rPr>
          <w:noProof w:val="0"/>
          <w:u w:val="none"/>
          <w:lang w:val="en-GB"/>
        </w:rPr>
        <w:t>utilize</w:t>
      </w:r>
      <w:r w:rsidRPr="66AB3EEF" w:rsidR="6C7BDB59">
        <w:rPr>
          <w:noProof w:val="0"/>
          <w:u w:val="none"/>
          <w:lang w:val="en-GB"/>
        </w:rPr>
        <w:t xml:space="preserve"> the SOSTAC digital marketing planning system and provide information about different strategies in</w:t>
      </w:r>
      <w:r w:rsidRPr="66AB3EEF" w:rsidR="791270A8">
        <w:rPr>
          <w:noProof w:val="0"/>
          <w:u w:val="none"/>
          <w:lang w:val="en-GB"/>
        </w:rPr>
        <w:t xml:space="preserve">cluding physical evidence, </w:t>
      </w:r>
      <w:r w:rsidRPr="66AB3EEF" w:rsidR="791270A8">
        <w:rPr>
          <w:noProof w:val="0"/>
          <w:u w:val="none"/>
          <w:lang w:val="en-GB"/>
        </w:rPr>
        <w:t>influencers</w:t>
      </w:r>
      <w:r w:rsidRPr="66AB3EEF" w:rsidR="791270A8">
        <w:rPr>
          <w:noProof w:val="0"/>
          <w:u w:val="none"/>
          <w:lang w:val="en-GB"/>
        </w:rPr>
        <w:t xml:space="preserve"> and sustainable concepts.</w:t>
      </w:r>
    </w:p>
    <w:p w:rsidR="70937275" w:rsidP="66AB3EEF" w:rsidRDefault="70937275" w14:paraId="673CD7B7" w14:textId="35FE816F">
      <w:pPr>
        <w:pStyle w:val="Normal"/>
        <w:jc w:val="both"/>
        <w:rPr>
          <w:b w:val="1"/>
          <w:bCs w:val="1"/>
          <w:i w:val="0"/>
          <w:iCs w:val="0"/>
          <w:noProof w:val="0"/>
          <w:u w:val="single"/>
          <w:lang w:val="en-GB"/>
        </w:rPr>
      </w:pPr>
      <w:r w:rsidRPr="66AB3EEF" w:rsidR="0712868A">
        <w:rPr>
          <w:b w:val="1"/>
          <w:bCs w:val="1"/>
          <w:i w:val="0"/>
          <w:iCs w:val="0"/>
          <w:noProof w:val="0"/>
          <w:u w:val="single"/>
          <w:lang w:val="en-GB"/>
        </w:rPr>
        <w:t>Executive</w:t>
      </w:r>
      <w:r w:rsidRPr="66AB3EEF" w:rsidR="0712868A">
        <w:rPr>
          <w:b w:val="1"/>
          <w:bCs w:val="1"/>
          <w:i w:val="0"/>
          <w:iCs w:val="0"/>
          <w:noProof w:val="0"/>
          <w:u w:val="single"/>
          <w:lang w:val="en-GB"/>
        </w:rPr>
        <w:t xml:space="preserve"> summary</w:t>
      </w:r>
    </w:p>
    <w:p w:rsidR="10BF6591" w:rsidP="66AB3EEF" w:rsidRDefault="10BF6591" w14:paraId="6E827492" w14:textId="6EC4ADAE">
      <w:pPr>
        <w:pStyle w:val="Normal"/>
        <w:jc w:val="both"/>
        <w:rPr>
          <w:noProof w:val="0"/>
          <w:u w:val="none"/>
          <w:lang w:val="en-GB"/>
        </w:rPr>
      </w:pPr>
      <w:r w:rsidRPr="66AB3EEF" w:rsidR="6F2D2BC5">
        <w:rPr>
          <w:noProof w:val="0"/>
          <w:u w:val="none"/>
          <w:lang w:val="en-GB"/>
        </w:rPr>
        <w:t>Held in London, the WTM (world trade market)</w:t>
      </w:r>
      <w:r w:rsidRPr="66AB3EEF" w:rsidR="55C98E4E">
        <w:rPr>
          <w:noProof w:val="0"/>
          <w:u w:val="none"/>
          <w:lang w:val="en-GB"/>
        </w:rPr>
        <w:t xml:space="preserve"> managed by the WTO (world trade </w:t>
      </w:r>
      <w:r w:rsidRPr="66AB3EEF" w:rsidR="55C98E4E">
        <w:rPr>
          <w:noProof w:val="0"/>
          <w:u w:val="none"/>
          <w:lang w:val="en-GB"/>
        </w:rPr>
        <w:t>organization</w:t>
      </w:r>
      <w:r w:rsidRPr="66AB3EEF" w:rsidR="55C98E4E">
        <w:rPr>
          <w:noProof w:val="0"/>
          <w:u w:val="none"/>
          <w:lang w:val="en-GB"/>
        </w:rPr>
        <w:t>)</w:t>
      </w:r>
      <w:r w:rsidRPr="66AB3EEF" w:rsidR="6F2D2BC5">
        <w:rPr>
          <w:noProof w:val="0"/>
          <w:u w:val="none"/>
          <w:lang w:val="en-GB"/>
        </w:rPr>
        <w:t xml:space="preserve"> is a three-day held event sponsoring and advertising a wide range of different travel, cultural and business companies.</w:t>
      </w:r>
      <w:r w:rsidRPr="66AB3EEF" w:rsidR="4F0E3543">
        <w:rPr>
          <w:noProof w:val="0"/>
          <w:u w:val="none"/>
          <w:lang w:val="en-GB"/>
        </w:rPr>
        <w:t xml:space="preserve"> </w:t>
      </w:r>
      <w:r w:rsidRPr="66AB3EEF" w:rsidR="4F0E3543">
        <w:rPr>
          <w:noProof w:val="0"/>
          <w:u w:val="none"/>
          <w:lang w:val="en-GB"/>
        </w:rPr>
        <w:t xml:space="preserve">The focus of the stand is on the country </w:t>
      </w:r>
      <w:r w:rsidRPr="66AB3EEF" w:rsidR="4B9DEB9B">
        <w:rPr>
          <w:noProof w:val="0"/>
          <w:u w:val="none"/>
          <w:lang w:val="en-GB"/>
        </w:rPr>
        <w:t>Mallorca</w:t>
      </w:r>
      <w:r w:rsidRPr="66AB3EEF" w:rsidR="511903AC">
        <w:rPr>
          <w:noProof w:val="0"/>
          <w:u w:val="none"/>
          <w:lang w:val="en-GB"/>
        </w:rPr>
        <w:t xml:space="preserve">, </w:t>
      </w:r>
      <w:r w:rsidRPr="66AB3EEF" w:rsidR="4F0E3543">
        <w:rPr>
          <w:noProof w:val="0"/>
          <w:u w:val="none"/>
          <w:lang w:val="en-GB"/>
        </w:rPr>
        <w:t xml:space="preserve">this </w:t>
      </w:r>
      <w:r w:rsidRPr="66AB3EEF" w:rsidR="4CF88A99">
        <w:rPr>
          <w:noProof w:val="0"/>
          <w:u w:val="none"/>
          <w:lang w:val="en-GB"/>
        </w:rPr>
        <w:t>is because</w:t>
      </w:r>
      <w:r w:rsidRPr="66AB3EEF" w:rsidR="4F0E3543">
        <w:rPr>
          <w:noProof w:val="0"/>
          <w:u w:val="none"/>
          <w:lang w:val="en-GB"/>
        </w:rPr>
        <w:t xml:space="preserve"> it is</w:t>
      </w:r>
      <w:r w:rsidRPr="66AB3EEF" w:rsidR="4182C45F">
        <w:rPr>
          <w:noProof w:val="0"/>
          <w:u w:val="none"/>
          <w:lang w:val="en-GB"/>
        </w:rPr>
        <w:t xml:space="preserve"> a popular tourist destination and has many </w:t>
      </w:r>
      <w:r w:rsidRPr="66AB3EEF" w:rsidR="2BF59F1B">
        <w:rPr>
          <w:noProof w:val="0"/>
          <w:u w:val="none"/>
          <w:lang w:val="en-GB"/>
        </w:rPr>
        <w:t>benefits</w:t>
      </w:r>
      <w:r w:rsidRPr="66AB3EEF" w:rsidR="4182C45F">
        <w:rPr>
          <w:noProof w:val="0"/>
          <w:u w:val="none"/>
          <w:lang w:val="en-GB"/>
        </w:rPr>
        <w:t xml:space="preserve"> </w:t>
      </w:r>
      <w:r w:rsidRPr="66AB3EEF" w:rsidR="4182C45F">
        <w:rPr>
          <w:noProof w:val="0"/>
          <w:u w:val="none"/>
          <w:lang w:val="en-GB"/>
        </w:rPr>
        <w:t>regarding</w:t>
      </w:r>
      <w:r w:rsidRPr="66AB3EEF" w:rsidR="4182C45F">
        <w:rPr>
          <w:noProof w:val="0"/>
          <w:u w:val="none"/>
          <w:lang w:val="en-GB"/>
        </w:rPr>
        <w:t xml:space="preserve"> </w:t>
      </w:r>
      <w:r w:rsidRPr="66AB3EEF" w:rsidR="2355905B">
        <w:rPr>
          <w:noProof w:val="0"/>
          <w:u w:val="none"/>
          <w:lang w:val="en-GB"/>
        </w:rPr>
        <w:t>infrastructure</w:t>
      </w:r>
      <w:r w:rsidRPr="66AB3EEF" w:rsidR="1421AAAE">
        <w:rPr>
          <w:noProof w:val="0"/>
          <w:u w:val="none"/>
          <w:lang w:val="en-GB"/>
        </w:rPr>
        <w:t xml:space="preserve"> improvements, natural </w:t>
      </w:r>
      <w:r w:rsidRPr="66AB3EEF" w:rsidR="1421AAAE">
        <w:rPr>
          <w:noProof w:val="0"/>
          <w:u w:val="none"/>
          <w:lang w:val="en-GB"/>
        </w:rPr>
        <w:t>beauty</w:t>
      </w:r>
      <w:r w:rsidRPr="66AB3EEF" w:rsidR="1421AAAE">
        <w:rPr>
          <w:noProof w:val="0"/>
          <w:u w:val="none"/>
          <w:lang w:val="en-GB"/>
        </w:rPr>
        <w:t xml:space="preserve"> and cultural interaction.</w:t>
      </w:r>
    </w:p>
    <w:p w:rsidR="18FEB4A4" w:rsidP="66AB3EEF" w:rsidRDefault="18FEB4A4" w14:paraId="4469D2CA" w14:textId="6FBE05A3">
      <w:pPr>
        <w:pStyle w:val="Normal"/>
        <w:ind/>
        <w:rPr>
          <w:b w:val="1"/>
          <w:bCs w:val="1"/>
          <w:noProof w:val="0"/>
          <w:u w:val="single"/>
          <w:lang w:val="en-GB"/>
        </w:rPr>
      </w:pPr>
      <w:r w:rsidRPr="66AB3EEF" w:rsidR="5B7F5DD1">
        <w:rPr>
          <w:b w:val="1"/>
          <w:bCs w:val="1"/>
          <w:noProof w:val="0"/>
          <w:u w:val="single"/>
          <w:lang w:val="en-GB"/>
        </w:rPr>
        <w:t xml:space="preserve">2.0 - </w:t>
      </w:r>
      <w:r w:rsidRPr="66AB3EEF" w:rsidR="0470D42A">
        <w:rPr>
          <w:b w:val="1"/>
          <w:bCs w:val="1"/>
          <w:noProof w:val="0"/>
          <w:u w:val="single"/>
          <w:lang w:val="en-GB"/>
        </w:rPr>
        <w:t xml:space="preserve">Situation Analysis </w:t>
      </w:r>
    </w:p>
    <w:p w:rsidR="18FEB4A4" w:rsidP="66AB3EEF" w:rsidRDefault="18FEB4A4" w14:paraId="51E6A837" w14:textId="303B34B5">
      <w:pPr>
        <w:pStyle w:val="Normal"/>
        <w:ind w:left="0"/>
        <w:rPr>
          <w:b w:val="1"/>
          <w:bCs w:val="1"/>
          <w:noProof w:val="0"/>
          <w:u w:val="single"/>
          <w:lang w:val="en-GB"/>
        </w:rPr>
      </w:pPr>
      <w:r w:rsidRPr="66AB3EEF" w:rsidR="6B9AFB88">
        <w:rPr>
          <w:b w:val="1"/>
          <w:bCs w:val="1"/>
          <w:noProof w:val="0"/>
          <w:u w:val="single"/>
          <w:lang w:val="en-GB"/>
        </w:rPr>
        <w:t xml:space="preserve">2.1 - </w:t>
      </w:r>
      <w:r w:rsidRPr="66AB3EEF" w:rsidR="0470D42A">
        <w:rPr>
          <w:b w:val="1"/>
          <w:bCs w:val="1"/>
          <w:noProof w:val="0"/>
          <w:u w:val="single"/>
          <w:lang w:val="en-GB"/>
        </w:rPr>
        <w:t>Company</w:t>
      </w:r>
    </w:p>
    <w:p w:rsidR="1CFBBD95" w:rsidP="66AB3EEF" w:rsidRDefault="1CFBBD95" w14:paraId="53A708DF" w14:textId="652D2CD5">
      <w:pPr>
        <w:pStyle w:val="Normal"/>
        <w:ind w:left="0"/>
        <w:rPr>
          <w:noProof w:val="0"/>
          <w:u w:val="single"/>
          <w:lang w:val="en-GB"/>
        </w:rPr>
      </w:pPr>
      <w:r w:rsidRPr="66AB3EEF" w:rsidR="04C5F67F">
        <w:rPr>
          <w:noProof w:val="0"/>
          <w:u w:val="single"/>
          <w:lang w:val="en-GB"/>
        </w:rPr>
        <w:t>Strengths</w:t>
      </w:r>
    </w:p>
    <w:p w:rsidR="4EA09E95" w:rsidP="66AB3EEF" w:rsidRDefault="4EA09E95" w14:paraId="29C7B862" w14:textId="21DC2D12">
      <w:pPr>
        <w:pStyle w:val="Normal"/>
        <w:ind w:left="0"/>
        <w:rPr>
          <w:noProof w:val="0"/>
          <w:u w:val="none"/>
          <w:lang w:val="en-GB"/>
        </w:rPr>
      </w:pPr>
      <w:r w:rsidRPr="66AB3EEF" w:rsidR="7630BC17">
        <w:rPr>
          <w:noProof w:val="0"/>
          <w:u w:val="none"/>
          <w:lang w:val="en-GB"/>
        </w:rPr>
        <w:t xml:space="preserve">After creating a SWOT analysis, a main </w:t>
      </w:r>
      <w:r w:rsidRPr="66AB3EEF" w:rsidR="520599B4">
        <w:rPr>
          <w:noProof w:val="0"/>
          <w:u w:val="none"/>
          <w:lang w:val="en-GB"/>
        </w:rPr>
        <w:t>significant</w:t>
      </w:r>
      <w:r w:rsidRPr="66AB3EEF" w:rsidR="7630BC17">
        <w:rPr>
          <w:noProof w:val="0"/>
          <w:u w:val="none"/>
          <w:lang w:val="en-GB"/>
        </w:rPr>
        <w:t xml:space="preserve"> factor </w:t>
      </w:r>
      <w:r w:rsidRPr="66AB3EEF" w:rsidR="74544104">
        <w:rPr>
          <w:noProof w:val="0"/>
          <w:u w:val="none"/>
          <w:lang w:val="en-GB"/>
        </w:rPr>
        <w:t xml:space="preserve">for the country is the </w:t>
      </w:r>
      <w:r w:rsidRPr="66AB3EEF" w:rsidR="7630BC17">
        <w:rPr>
          <w:noProof w:val="0"/>
          <w:u w:val="none"/>
          <w:lang w:val="en-GB"/>
        </w:rPr>
        <w:t xml:space="preserve">popularity of tourism economically, therefore the increase </w:t>
      </w:r>
      <w:r w:rsidRPr="66AB3EEF" w:rsidR="69B1C032">
        <w:rPr>
          <w:noProof w:val="0"/>
          <w:u w:val="none"/>
          <w:lang w:val="en-GB"/>
        </w:rPr>
        <w:t xml:space="preserve">of local businesses and stakeholders because of the </w:t>
      </w:r>
      <w:r w:rsidRPr="66AB3EEF" w:rsidR="16927D0E">
        <w:rPr>
          <w:noProof w:val="0"/>
          <w:u w:val="none"/>
          <w:lang w:val="en-GB"/>
        </w:rPr>
        <w:t>expenditure</w:t>
      </w:r>
      <w:r w:rsidRPr="66AB3EEF" w:rsidR="69B1C032">
        <w:rPr>
          <w:noProof w:val="0"/>
          <w:u w:val="none"/>
          <w:lang w:val="en-GB"/>
        </w:rPr>
        <w:t xml:space="preserve"> used by tourists. </w:t>
      </w:r>
      <w:r w:rsidRPr="66AB3EEF" w:rsidR="0E6E2F2B">
        <w:rPr>
          <w:noProof w:val="0"/>
          <w:u w:val="none"/>
          <w:lang w:val="en-GB"/>
        </w:rPr>
        <w:t>(</w:t>
      </w:r>
      <w:r w:rsidRPr="66AB3EEF" w:rsidR="69B1C032">
        <w:rPr>
          <w:noProof w:val="0"/>
          <w:u w:val="none"/>
          <w:lang w:val="en-GB"/>
        </w:rPr>
        <w:t xml:space="preserve">See </w:t>
      </w:r>
      <w:r w:rsidRPr="66AB3EEF" w:rsidR="319D3E5D">
        <w:rPr>
          <w:noProof w:val="0"/>
          <w:u w:val="none"/>
          <w:lang w:val="en-GB"/>
        </w:rPr>
        <w:t xml:space="preserve">more in </w:t>
      </w:r>
      <w:r w:rsidRPr="66AB3EEF" w:rsidR="724AB109">
        <w:rPr>
          <w:noProof w:val="0"/>
          <w:u w:val="none"/>
          <w:lang w:val="en-GB"/>
        </w:rPr>
        <w:t>appendi</w:t>
      </w:r>
      <w:r w:rsidRPr="66AB3EEF" w:rsidR="2A2843ED">
        <w:rPr>
          <w:noProof w:val="0"/>
          <w:u w:val="none"/>
          <w:lang w:val="en-GB"/>
        </w:rPr>
        <w:t>x A</w:t>
      </w:r>
      <w:r w:rsidRPr="66AB3EEF" w:rsidR="716C70E9">
        <w:rPr>
          <w:noProof w:val="0"/>
          <w:u w:val="none"/>
          <w:lang w:val="en-GB"/>
        </w:rPr>
        <w:t>)</w:t>
      </w:r>
    </w:p>
    <w:p w:rsidR="314C1C9F" w:rsidP="66AB3EEF" w:rsidRDefault="314C1C9F" w14:paraId="370009A8" w14:textId="5204F746">
      <w:pPr>
        <w:pStyle w:val="Normal"/>
        <w:ind w:left="0"/>
        <w:rPr>
          <w:noProof w:val="0"/>
          <w:u w:val="single"/>
          <w:lang w:val="en-GB"/>
        </w:rPr>
      </w:pPr>
      <w:r w:rsidRPr="66AB3EEF" w:rsidR="367546E0">
        <w:rPr>
          <w:noProof w:val="0"/>
          <w:u w:val="single"/>
          <w:lang w:val="en-GB"/>
        </w:rPr>
        <w:t>Weaknesses</w:t>
      </w:r>
    </w:p>
    <w:p w:rsidR="3EFC07A2" w:rsidP="66AB3EEF" w:rsidRDefault="3EFC07A2" w14:paraId="278BCB6D" w14:textId="0C6CA9EB">
      <w:pPr>
        <w:pStyle w:val="Normal"/>
        <w:ind w:left="0"/>
        <w:jc w:val="both"/>
        <w:rPr>
          <w:noProof w:val="0"/>
          <w:u w:val="none"/>
          <w:lang w:val="en-GB"/>
        </w:rPr>
      </w:pPr>
      <w:r w:rsidRPr="66AB3EEF" w:rsidR="77A4AF74">
        <w:rPr>
          <w:noProof w:val="0"/>
          <w:u w:val="none"/>
          <w:lang w:val="en-GB"/>
        </w:rPr>
        <w:t xml:space="preserve">A main weakness referring to Mallorca is the water supply – during the popular summer months the use of water </w:t>
      </w:r>
      <w:r w:rsidRPr="66AB3EEF" w:rsidR="2B392897">
        <w:rPr>
          <w:noProof w:val="0"/>
          <w:u w:val="none"/>
          <w:lang w:val="en-GB"/>
        </w:rPr>
        <w:t>significantly increases because of the amount of tourism within the country. (</w:t>
      </w:r>
      <w:r w:rsidRPr="66AB3EEF" w:rsidR="2B392897">
        <w:rPr>
          <w:noProof w:val="0"/>
          <w:u w:val="none"/>
          <w:lang w:val="en-GB"/>
        </w:rPr>
        <w:t>see</w:t>
      </w:r>
      <w:r w:rsidRPr="66AB3EEF" w:rsidR="2B392897">
        <w:rPr>
          <w:noProof w:val="0"/>
          <w:u w:val="none"/>
          <w:lang w:val="en-GB"/>
        </w:rPr>
        <w:t xml:space="preserve"> </w:t>
      </w:r>
      <w:r w:rsidRPr="66AB3EEF" w:rsidR="34CCC529">
        <w:rPr>
          <w:noProof w:val="0"/>
          <w:u w:val="none"/>
          <w:lang w:val="en-GB"/>
        </w:rPr>
        <w:t>more in appendix A</w:t>
      </w:r>
      <w:r w:rsidRPr="66AB3EEF" w:rsidR="2B392897">
        <w:rPr>
          <w:noProof w:val="0"/>
          <w:u w:val="none"/>
          <w:lang w:val="en-GB"/>
        </w:rPr>
        <w:t>)</w:t>
      </w:r>
    </w:p>
    <w:p w:rsidR="314C1C9F" w:rsidP="66AB3EEF" w:rsidRDefault="314C1C9F" w14:paraId="5A353E90" w14:textId="437588A0">
      <w:pPr>
        <w:pStyle w:val="Normal"/>
        <w:ind w:left="0"/>
        <w:rPr>
          <w:noProof w:val="0"/>
          <w:u w:val="single"/>
          <w:lang w:val="en-GB"/>
        </w:rPr>
      </w:pPr>
      <w:r w:rsidRPr="66AB3EEF" w:rsidR="367546E0">
        <w:rPr>
          <w:noProof w:val="0"/>
          <w:u w:val="single"/>
          <w:lang w:val="en-GB"/>
        </w:rPr>
        <w:t>Opportunities</w:t>
      </w:r>
      <w:r w:rsidRPr="66AB3EEF" w:rsidR="4FC06BFB">
        <w:rPr>
          <w:noProof w:val="0"/>
          <w:u w:val="single"/>
          <w:lang w:val="en-GB"/>
        </w:rPr>
        <w:t xml:space="preserve"> </w:t>
      </w:r>
    </w:p>
    <w:p w:rsidR="1A4A9AB3" w:rsidP="66AB3EEF" w:rsidRDefault="1A4A9AB3" w14:paraId="7B158EA3" w14:textId="5C555D31">
      <w:pPr>
        <w:pStyle w:val="Normal"/>
        <w:ind w:left="0"/>
        <w:rPr>
          <w:noProof w:val="0"/>
          <w:u w:val="none"/>
          <w:lang w:val="en-GB"/>
        </w:rPr>
      </w:pPr>
      <w:r w:rsidRPr="66AB3EEF" w:rsidR="526D24C0">
        <w:rPr>
          <w:noProof w:val="0"/>
          <w:u w:val="none"/>
          <w:lang w:val="en-GB"/>
        </w:rPr>
        <w:t xml:space="preserve">The opportunities vary </w:t>
      </w:r>
      <w:r w:rsidRPr="66AB3EEF" w:rsidR="5A9053A8">
        <w:rPr>
          <w:noProof w:val="0"/>
          <w:u w:val="none"/>
          <w:lang w:val="en-GB"/>
        </w:rPr>
        <w:t xml:space="preserve">from </w:t>
      </w:r>
      <w:r w:rsidRPr="66AB3EEF" w:rsidR="46128AF1">
        <w:rPr>
          <w:noProof w:val="0"/>
          <w:u w:val="none"/>
          <w:lang w:val="en-GB"/>
        </w:rPr>
        <w:t xml:space="preserve">the growth of different jobs and vacancies to helping the promotion of sustainable </w:t>
      </w:r>
      <w:r w:rsidRPr="66AB3EEF" w:rsidR="46128AF1">
        <w:rPr>
          <w:noProof w:val="0"/>
          <w:u w:val="none"/>
          <w:lang w:val="en-GB"/>
        </w:rPr>
        <w:t>single use</w:t>
      </w:r>
      <w:r w:rsidRPr="66AB3EEF" w:rsidR="46128AF1">
        <w:rPr>
          <w:noProof w:val="0"/>
          <w:u w:val="none"/>
          <w:lang w:val="en-GB"/>
        </w:rPr>
        <w:t xml:space="preserve"> plastic. (</w:t>
      </w:r>
      <w:r w:rsidRPr="66AB3EEF" w:rsidR="46128AF1">
        <w:rPr>
          <w:noProof w:val="0"/>
          <w:u w:val="none"/>
          <w:lang w:val="en-GB"/>
        </w:rPr>
        <w:t>see</w:t>
      </w:r>
      <w:r w:rsidRPr="66AB3EEF" w:rsidR="46128AF1">
        <w:rPr>
          <w:noProof w:val="0"/>
          <w:u w:val="none"/>
          <w:lang w:val="en-GB"/>
        </w:rPr>
        <w:t xml:space="preserve"> </w:t>
      </w:r>
      <w:r w:rsidRPr="66AB3EEF" w:rsidR="4319EC1F">
        <w:rPr>
          <w:noProof w:val="0"/>
          <w:u w:val="none"/>
          <w:lang w:val="en-GB"/>
        </w:rPr>
        <w:t>more in appendix A</w:t>
      </w:r>
      <w:r w:rsidRPr="66AB3EEF" w:rsidR="2B2E384C">
        <w:rPr>
          <w:noProof w:val="0"/>
          <w:u w:val="none"/>
          <w:lang w:val="en-GB"/>
        </w:rPr>
        <w:t>)</w:t>
      </w:r>
    </w:p>
    <w:p w:rsidR="10BF6591" w:rsidP="66AB3EEF" w:rsidRDefault="10BF6591" w14:paraId="361CF279" w14:textId="7B24422B">
      <w:pPr>
        <w:pStyle w:val="Normal"/>
        <w:ind w:left="0"/>
        <w:rPr>
          <w:noProof w:val="0"/>
          <w:u w:val="single"/>
          <w:lang w:val="en-GB"/>
        </w:rPr>
      </w:pPr>
      <w:r w:rsidRPr="66AB3EEF" w:rsidR="30E68FC9">
        <w:rPr>
          <w:noProof w:val="0"/>
          <w:u w:val="single"/>
          <w:lang w:val="en-GB"/>
        </w:rPr>
        <w:t>T</w:t>
      </w:r>
      <w:r w:rsidRPr="66AB3EEF" w:rsidR="367546E0">
        <w:rPr>
          <w:noProof w:val="0"/>
          <w:u w:val="single"/>
          <w:lang w:val="en-GB"/>
        </w:rPr>
        <w:t>hreats</w:t>
      </w:r>
    </w:p>
    <w:p w:rsidR="10BF6591" w:rsidP="66AB3EEF" w:rsidRDefault="10BF6591" w14:paraId="2613A197" w14:textId="15131C46">
      <w:pPr>
        <w:ind w:left="0"/>
        <w:rPr>
          <w:b w:val="0"/>
          <w:bCs w:val="0"/>
          <w:noProof w:val="0"/>
          <w:lang w:val="en-GB"/>
        </w:rPr>
      </w:pPr>
      <w:r w:rsidRPr="66AB3EEF" w:rsidR="1080040D">
        <w:rPr>
          <w:b w:val="0"/>
          <w:bCs w:val="0"/>
          <w:noProof w:val="0"/>
          <w:lang w:val="en-GB"/>
        </w:rPr>
        <w:t xml:space="preserve">The main threat </w:t>
      </w:r>
      <w:r w:rsidRPr="66AB3EEF" w:rsidR="1080040D">
        <w:rPr>
          <w:b w:val="0"/>
          <w:bCs w:val="0"/>
          <w:noProof w:val="0"/>
          <w:lang w:val="en-GB"/>
        </w:rPr>
        <w:t>regarding</w:t>
      </w:r>
      <w:r w:rsidRPr="66AB3EEF" w:rsidR="1080040D">
        <w:rPr>
          <w:b w:val="0"/>
          <w:bCs w:val="0"/>
          <w:noProof w:val="0"/>
          <w:lang w:val="en-GB"/>
        </w:rPr>
        <w:t xml:space="preserve"> the country Mallorca is the ‘overtourism’ factor – residents of towns have complained about the loss of quality of life </w:t>
      </w:r>
      <w:r w:rsidRPr="66AB3EEF" w:rsidR="1080040D">
        <w:rPr>
          <w:b w:val="0"/>
          <w:bCs w:val="0"/>
          <w:noProof w:val="0"/>
          <w:lang w:val="en-GB"/>
        </w:rPr>
        <w:t>regarding</w:t>
      </w:r>
      <w:r w:rsidRPr="66AB3EEF" w:rsidR="1080040D">
        <w:rPr>
          <w:b w:val="0"/>
          <w:bCs w:val="0"/>
          <w:noProof w:val="0"/>
          <w:lang w:val="en-GB"/>
        </w:rPr>
        <w:t xml:space="preserve"> the mass </w:t>
      </w:r>
      <w:r w:rsidRPr="66AB3EEF" w:rsidR="49FF37BC">
        <w:rPr>
          <w:b w:val="0"/>
          <w:bCs w:val="0"/>
          <w:noProof w:val="0"/>
          <w:lang w:val="en-GB"/>
        </w:rPr>
        <w:t>number</w:t>
      </w:r>
      <w:r w:rsidRPr="66AB3EEF" w:rsidR="1080040D">
        <w:rPr>
          <w:b w:val="0"/>
          <w:bCs w:val="0"/>
          <w:noProof w:val="0"/>
          <w:lang w:val="en-GB"/>
        </w:rPr>
        <w:t xml:space="preserve"> of </w:t>
      </w:r>
      <w:r w:rsidRPr="66AB3EEF" w:rsidR="5242FD59">
        <w:rPr>
          <w:b w:val="0"/>
          <w:bCs w:val="0"/>
          <w:noProof w:val="0"/>
          <w:lang w:val="en-GB"/>
        </w:rPr>
        <w:t>tourists.</w:t>
      </w:r>
      <w:r w:rsidRPr="66AB3EEF" w:rsidR="6EB7455C">
        <w:rPr>
          <w:b w:val="0"/>
          <w:bCs w:val="0"/>
          <w:noProof w:val="0"/>
          <w:lang w:val="en-GB"/>
        </w:rPr>
        <w:t xml:space="preserve"> (</w:t>
      </w:r>
      <w:r w:rsidRPr="66AB3EEF" w:rsidR="6EB7455C">
        <w:rPr>
          <w:b w:val="0"/>
          <w:bCs w:val="0"/>
          <w:noProof w:val="0"/>
          <w:lang w:val="en-GB"/>
        </w:rPr>
        <w:t>see</w:t>
      </w:r>
      <w:r w:rsidRPr="66AB3EEF" w:rsidR="6EB7455C">
        <w:rPr>
          <w:b w:val="0"/>
          <w:bCs w:val="0"/>
          <w:noProof w:val="0"/>
          <w:lang w:val="en-GB"/>
        </w:rPr>
        <w:t xml:space="preserve"> </w:t>
      </w:r>
      <w:r w:rsidRPr="66AB3EEF" w:rsidR="6EB7455C">
        <w:rPr>
          <w:b w:val="0"/>
          <w:bCs w:val="0"/>
          <w:noProof w:val="0"/>
          <w:lang w:val="en-GB"/>
        </w:rPr>
        <w:t>more</w:t>
      </w:r>
      <w:r w:rsidRPr="66AB3EEF" w:rsidR="6EB7455C">
        <w:rPr>
          <w:b w:val="0"/>
          <w:bCs w:val="0"/>
          <w:noProof w:val="0"/>
          <w:lang w:val="en-GB"/>
        </w:rPr>
        <w:t xml:space="preserve"> in appendix A)</w:t>
      </w:r>
    </w:p>
    <w:p w:rsidR="2FEBC58C" w:rsidP="66AB3EEF" w:rsidRDefault="2FEBC58C" w14:paraId="75D46325" w14:textId="4DC289BC">
      <w:pPr>
        <w:pStyle w:val="Normal"/>
        <w:ind w:left="0"/>
        <w:rPr>
          <w:b w:val="0"/>
          <w:bCs w:val="0"/>
          <w:noProof w:val="0"/>
          <w:lang w:val="en-GB"/>
        </w:rPr>
      </w:pPr>
    </w:p>
    <w:p w:rsidR="2FEBC58C" w:rsidP="66AB3EEF" w:rsidRDefault="2FEBC58C" w14:paraId="60662CD1" w14:textId="37A50F3F">
      <w:pPr>
        <w:pStyle w:val="Normal"/>
        <w:ind w:left="0"/>
        <w:rPr>
          <w:b w:val="0"/>
          <w:bCs w:val="0"/>
          <w:noProof w:val="0"/>
          <w:lang w:val="en-GB"/>
        </w:rPr>
      </w:pPr>
    </w:p>
    <w:p w:rsidR="10BF6591" w:rsidP="66AB3EEF" w:rsidRDefault="10BF6591" w14:paraId="0548009F" w14:textId="194DEF4B">
      <w:pPr>
        <w:pStyle w:val="Normal"/>
        <w:ind w:left="0"/>
        <w:rPr>
          <w:b w:val="1"/>
          <w:bCs w:val="1"/>
          <w:noProof w:val="0"/>
          <w:u w:val="single"/>
          <w:lang w:val="en-GB"/>
        </w:rPr>
      </w:pPr>
      <w:r w:rsidRPr="66AB3EEF" w:rsidR="1ECBBCCE">
        <w:rPr>
          <w:b w:val="1"/>
          <w:bCs w:val="1"/>
          <w:noProof w:val="0"/>
          <w:u w:val="single"/>
          <w:lang w:val="en-GB"/>
        </w:rPr>
        <w:t xml:space="preserve">2.2 - </w:t>
      </w:r>
      <w:r w:rsidRPr="66AB3EEF" w:rsidR="0470D42A">
        <w:rPr>
          <w:b w:val="1"/>
          <w:bCs w:val="1"/>
          <w:noProof w:val="0"/>
          <w:u w:val="single"/>
          <w:lang w:val="en-GB"/>
        </w:rPr>
        <w:t>Customers</w:t>
      </w:r>
    </w:p>
    <w:p w:rsidR="10BF6591" w:rsidP="66AB3EEF" w:rsidRDefault="10BF6591" w14:paraId="2B6E5F85" w14:textId="164684E6">
      <w:pPr>
        <w:pStyle w:val="Normal"/>
        <w:ind w:left="0"/>
        <w:jc w:val="both"/>
        <w:rPr>
          <w:b w:val="0"/>
          <w:bCs w:val="0"/>
          <w:noProof w:val="0"/>
          <w:u w:val="none"/>
          <w:lang w:val="en-GB"/>
        </w:rPr>
      </w:pPr>
      <w:r w:rsidRPr="66AB3EEF" w:rsidR="6B944AF2">
        <w:rPr>
          <w:b w:val="0"/>
          <w:bCs w:val="0"/>
          <w:noProof w:val="0"/>
          <w:u w:val="none"/>
          <w:lang w:val="en-GB"/>
        </w:rPr>
        <w:t>By exploring through segmentation using the website ‘</w:t>
      </w:r>
      <w:r w:rsidRPr="66AB3EEF" w:rsidR="6B944AF2">
        <w:rPr>
          <w:b w:val="0"/>
          <w:bCs w:val="0"/>
          <w:noProof w:val="0"/>
          <w:u w:val="none"/>
          <w:lang w:val="en-GB"/>
        </w:rPr>
        <w:t>similarweb</w:t>
      </w:r>
      <w:r w:rsidRPr="66AB3EEF" w:rsidR="6B944AF2">
        <w:rPr>
          <w:b w:val="0"/>
          <w:bCs w:val="0"/>
          <w:noProof w:val="0"/>
          <w:u w:val="none"/>
          <w:lang w:val="en-GB"/>
        </w:rPr>
        <w:t xml:space="preserve">’ </w:t>
      </w:r>
      <w:r w:rsidRPr="66AB3EEF" w:rsidR="61763F1F">
        <w:rPr>
          <w:b w:val="0"/>
          <w:bCs w:val="0"/>
          <w:noProof w:val="0"/>
          <w:u w:val="none"/>
          <w:lang w:val="en-GB"/>
        </w:rPr>
        <w:t>it has</w:t>
      </w:r>
      <w:r w:rsidRPr="66AB3EEF" w:rsidR="6F33CC7B">
        <w:rPr>
          <w:b w:val="0"/>
          <w:bCs w:val="0"/>
          <w:noProof w:val="0"/>
          <w:u w:val="none"/>
          <w:lang w:val="en-GB"/>
        </w:rPr>
        <w:t xml:space="preserve"> focused into </w:t>
      </w:r>
      <w:r w:rsidRPr="66AB3EEF" w:rsidR="301100D2">
        <w:rPr>
          <w:b w:val="0"/>
          <w:bCs w:val="0"/>
          <w:noProof w:val="0"/>
          <w:u w:val="none"/>
          <w:lang w:val="en-GB"/>
        </w:rPr>
        <w:t>psychographics,</w:t>
      </w:r>
      <w:r w:rsidRPr="66AB3EEF" w:rsidR="61763F1F">
        <w:rPr>
          <w:b w:val="0"/>
          <w:bCs w:val="0"/>
          <w:noProof w:val="0"/>
          <w:u w:val="none"/>
          <w:lang w:val="en-GB"/>
        </w:rPr>
        <w:t xml:space="preserve"> </w:t>
      </w:r>
      <w:r w:rsidRPr="66AB3EEF" w:rsidR="61763F1F">
        <w:rPr>
          <w:b w:val="0"/>
          <w:bCs w:val="0"/>
          <w:noProof w:val="0"/>
          <w:u w:val="none"/>
          <w:lang w:val="en-GB"/>
        </w:rPr>
        <w:t>demographics</w:t>
      </w:r>
      <w:r w:rsidRPr="66AB3EEF" w:rsidR="61763F1F">
        <w:rPr>
          <w:b w:val="0"/>
          <w:bCs w:val="0"/>
          <w:noProof w:val="0"/>
          <w:u w:val="none"/>
          <w:lang w:val="en-GB"/>
        </w:rPr>
        <w:t xml:space="preserve"> and </w:t>
      </w:r>
      <w:r w:rsidRPr="66AB3EEF" w:rsidR="6432E9BC">
        <w:rPr>
          <w:b w:val="0"/>
          <w:bCs w:val="0"/>
          <w:noProof w:val="0"/>
          <w:u w:val="none"/>
          <w:lang w:val="en-GB"/>
        </w:rPr>
        <w:t>behaviours</w:t>
      </w:r>
      <w:r w:rsidRPr="66AB3EEF" w:rsidR="61763F1F">
        <w:rPr>
          <w:b w:val="0"/>
          <w:bCs w:val="0"/>
          <w:noProof w:val="0"/>
          <w:u w:val="none"/>
          <w:lang w:val="en-GB"/>
        </w:rPr>
        <w:t>.</w:t>
      </w:r>
      <w:r w:rsidRPr="66AB3EEF" w:rsidR="65C145D4">
        <w:rPr>
          <w:b w:val="0"/>
          <w:bCs w:val="0"/>
          <w:noProof w:val="0"/>
          <w:u w:val="none"/>
          <w:lang w:val="en-GB"/>
        </w:rPr>
        <w:t xml:space="preserve"> Demographically, </w:t>
      </w:r>
      <w:r w:rsidRPr="66AB3EEF" w:rsidR="5C4B0C5D">
        <w:rPr>
          <w:b w:val="0"/>
          <w:bCs w:val="0"/>
          <w:noProof w:val="0"/>
          <w:u w:val="none"/>
          <w:lang w:val="en-GB"/>
        </w:rPr>
        <w:t xml:space="preserve">it shows that 50.07% of males and 49.93% of females visit Mallorca – this could imply that </w:t>
      </w:r>
      <w:r w:rsidRPr="66AB3EEF" w:rsidR="36D8EE81">
        <w:rPr>
          <w:b w:val="0"/>
          <w:bCs w:val="0"/>
          <w:noProof w:val="0"/>
          <w:u w:val="none"/>
          <w:lang w:val="en-GB"/>
        </w:rPr>
        <w:t xml:space="preserve">more couples or families travel to the country because of the 0.14% difference. </w:t>
      </w:r>
      <w:r w:rsidRPr="66AB3EEF" w:rsidR="1BDF4AC5">
        <w:rPr>
          <w:b w:val="0"/>
          <w:bCs w:val="0"/>
          <w:noProof w:val="0"/>
          <w:u w:val="none"/>
          <w:lang w:val="en-GB"/>
        </w:rPr>
        <w:t>Through comparing generational ages</w:t>
      </w:r>
      <w:r w:rsidRPr="66AB3EEF" w:rsidR="66053F69">
        <w:rPr>
          <w:b w:val="0"/>
          <w:bCs w:val="0"/>
          <w:noProof w:val="0"/>
          <w:u w:val="none"/>
          <w:lang w:val="en-GB"/>
        </w:rPr>
        <w:t xml:space="preserve">, </w:t>
      </w:r>
      <w:r w:rsidRPr="66AB3EEF" w:rsidR="1BDF4AC5">
        <w:rPr>
          <w:b w:val="0"/>
          <w:bCs w:val="0"/>
          <w:noProof w:val="0"/>
          <w:u w:val="none"/>
          <w:lang w:val="en-GB"/>
        </w:rPr>
        <w:t xml:space="preserve">25.29% </w:t>
      </w:r>
      <w:r w:rsidRPr="66AB3EEF" w:rsidR="6BDAE8C5">
        <w:rPr>
          <w:b w:val="0"/>
          <w:bCs w:val="0"/>
          <w:noProof w:val="0"/>
          <w:u w:val="none"/>
          <w:lang w:val="en-GB"/>
        </w:rPr>
        <w:t>of people ages 25-34 visit the country Mallorca annually</w:t>
      </w:r>
      <w:r w:rsidRPr="66AB3EEF" w:rsidR="43B83B95">
        <w:rPr>
          <w:b w:val="0"/>
          <w:bCs w:val="0"/>
          <w:noProof w:val="0"/>
          <w:u w:val="none"/>
          <w:lang w:val="en-GB"/>
        </w:rPr>
        <w:t xml:space="preserve"> compared to gen</w:t>
      </w:r>
      <w:r w:rsidRPr="66AB3EEF" w:rsidR="45B0B7C9">
        <w:rPr>
          <w:b w:val="0"/>
          <w:bCs w:val="0"/>
          <w:noProof w:val="0"/>
          <w:u w:val="none"/>
          <w:lang w:val="en-GB"/>
        </w:rPr>
        <w:t>eration</w:t>
      </w:r>
      <w:r w:rsidRPr="66AB3EEF" w:rsidR="43B83B95">
        <w:rPr>
          <w:b w:val="0"/>
          <w:bCs w:val="0"/>
          <w:noProof w:val="0"/>
          <w:u w:val="none"/>
          <w:lang w:val="en-GB"/>
        </w:rPr>
        <w:t xml:space="preserve"> </w:t>
      </w:r>
      <w:r w:rsidRPr="66AB3EEF" w:rsidR="6200054D">
        <w:rPr>
          <w:b w:val="0"/>
          <w:bCs w:val="0"/>
          <w:noProof w:val="0"/>
          <w:u w:val="none"/>
          <w:lang w:val="en-GB"/>
        </w:rPr>
        <w:t>‘</w:t>
      </w:r>
      <w:r w:rsidRPr="66AB3EEF" w:rsidR="43B83B95">
        <w:rPr>
          <w:b w:val="0"/>
          <w:bCs w:val="0"/>
          <w:noProof w:val="0"/>
          <w:u w:val="none"/>
          <w:lang w:val="en-GB"/>
        </w:rPr>
        <w:t>z</w:t>
      </w:r>
      <w:r w:rsidRPr="66AB3EEF" w:rsidR="7131C932">
        <w:rPr>
          <w:b w:val="0"/>
          <w:bCs w:val="0"/>
          <w:noProof w:val="0"/>
          <w:u w:val="none"/>
          <w:lang w:val="en-GB"/>
        </w:rPr>
        <w:t>’</w:t>
      </w:r>
      <w:r w:rsidRPr="66AB3EEF" w:rsidR="43B83B95">
        <w:rPr>
          <w:b w:val="0"/>
          <w:bCs w:val="0"/>
          <w:noProof w:val="0"/>
          <w:u w:val="none"/>
          <w:lang w:val="en-GB"/>
        </w:rPr>
        <w:t xml:space="preserve">. </w:t>
      </w:r>
      <w:r w:rsidRPr="66AB3EEF" w:rsidR="1F78440F">
        <w:rPr>
          <w:b w:val="0"/>
          <w:bCs w:val="0"/>
          <w:noProof w:val="0"/>
          <w:u w:val="none"/>
          <w:lang w:val="en-GB"/>
        </w:rPr>
        <w:t>Furthermore,</w:t>
      </w:r>
      <w:r w:rsidRPr="66AB3EEF" w:rsidR="43B83B95">
        <w:rPr>
          <w:b w:val="0"/>
          <w:bCs w:val="0"/>
          <w:noProof w:val="0"/>
          <w:u w:val="none"/>
          <w:lang w:val="en-GB"/>
        </w:rPr>
        <w:t xml:space="preserve"> this can imply that millenniums are more </w:t>
      </w:r>
      <w:r w:rsidRPr="66AB3EEF" w:rsidR="6504A711">
        <w:rPr>
          <w:b w:val="0"/>
          <w:bCs w:val="0"/>
          <w:noProof w:val="0"/>
          <w:u w:val="none"/>
          <w:lang w:val="en-GB"/>
        </w:rPr>
        <w:t>likely</w:t>
      </w:r>
      <w:r w:rsidRPr="66AB3EEF" w:rsidR="43B83B95">
        <w:rPr>
          <w:b w:val="0"/>
          <w:bCs w:val="0"/>
          <w:noProof w:val="0"/>
          <w:u w:val="none"/>
          <w:lang w:val="en-GB"/>
        </w:rPr>
        <w:t xml:space="preserve"> to travel to </w:t>
      </w:r>
      <w:r w:rsidRPr="66AB3EEF" w:rsidR="4A8731EB">
        <w:rPr>
          <w:b w:val="0"/>
          <w:bCs w:val="0"/>
          <w:noProof w:val="0"/>
          <w:u w:val="none"/>
          <w:lang w:val="en-GB"/>
        </w:rPr>
        <w:t>Mallorca</w:t>
      </w:r>
      <w:r w:rsidRPr="66AB3EEF" w:rsidR="43B83B95">
        <w:rPr>
          <w:b w:val="0"/>
          <w:bCs w:val="0"/>
          <w:noProof w:val="0"/>
          <w:u w:val="none"/>
          <w:lang w:val="en-GB"/>
        </w:rPr>
        <w:t xml:space="preserve"> </w:t>
      </w:r>
      <w:r w:rsidRPr="66AB3EEF" w:rsidR="3B621ACF">
        <w:rPr>
          <w:b w:val="0"/>
          <w:bCs w:val="0"/>
          <w:noProof w:val="0"/>
          <w:u w:val="none"/>
          <w:lang w:val="en-GB"/>
        </w:rPr>
        <w:t>because</w:t>
      </w:r>
      <w:r w:rsidRPr="66AB3EEF" w:rsidR="43B83B95">
        <w:rPr>
          <w:b w:val="0"/>
          <w:bCs w:val="0"/>
          <w:noProof w:val="0"/>
          <w:u w:val="none"/>
          <w:lang w:val="en-GB"/>
        </w:rPr>
        <w:t xml:space="preserve"> the country </w:t>
      </w:r>
      <w:r w:rsidRPr="66AB3EEF" w:rsidR="44F2B95A">
        <w:rPr>
          <w:b w:val="0"/>
          <w:bCs w:val="0"/>
          <w:noProof w:val="0"/>
          <w:u w:val="none"/>
          <w:lang w:val="en-GB"/>
        </w:rPr>
        <w:t xml:space="preserve">is </w:t>
      </w:r>
      <w:r w:rsidRPr="66AB3EEF" w:rsidR="43B83B95">
        <w:rPr>
          <w:b w:val="0"/>
          <w:bCs w:val="0"/>
          <w:noProof w:val="0"/>
          <w:u w:val="none"/>
          <w:lang w:val="en-GB"/>
        </w:rPr>
        <w:t>des</w:t>
      </w:r>
      <w:r w:rsidRPr="66AB3EEF" w:rsidR="50C1FD86">
        <w:rPr>
          <w:b w:val="0"/>
          <w:bCs w:val="0"/>
          <w:noProof w:val="0"/>
          <w:u w:val="none"/>
          <w:lang w:val="en-GB"/>
        </w:rPr>
        <w:t xml:space="preserve">cribed as a tourist town for family and </w:t>
      </w:r>
      <w:r w:rsidRPr="66AB3EEF" w:rsidR="65369FD7">
        <w:rPr>
          <w:b w:val="0"/>
          <w:bCs w:val="0"/>
          <w:noProof w:val="0"/>
          <w:u w:val="none"/>
          <w:lang w:val="en-GB"/>
        </w:rPr>
        <w:t>couples'</w:t>
      </w:r>
      <w:r w:rsidRPr="66AB3EEF" w:rsidR="50C1FD86">
        <w:rPr>
          <w:b w:val="0"/>
          <w:bCs w:val="0"/>
          <w:noProof w:val="0"/>
          <w:u w:val="none"/>
          <w:lang w:val="en-GB"/>
        </w:rPr>
        <w:t xml:space="preserve"> holidays.</w:t>
      </w:r>
      <w:r w:rsidRPr="66AB3EEF" w:rsidR="43B83B95">
        <w:rPr>
          <w:b w:val="0"/>
          <w:bCs w:val="0"/>
          <w:noProof w:val="0"/>
          <w:u w:val="none"/>
          <w:lang w:val="en-GB"/>
        </w:rPr>
        <w:t xml:space="preserve"> </w:t>
      </w:r>
    </w:p>
    <w:p w:rsidR="037EB7DC" w:rsidP="66AB3EEF" w:rsidRDefault="037EB7DC" w14:paraId="3447DBF6" w14:textId="6A033F7B">
      <w:pPr>
        <w:pStyle w:val="Normal"/>
        <w:ind w:left="0"/>
        <w:jc w:val="both"/>
        <w:rPr>
          <w:b w:val="0"/>
          <w:bCs w:val="0"/>
          <w:noProof w:val="0"/>
          <w:u w:val="none"/>
          <w:lang w:val="en-GB"/>
        </w:rPr>
      </w:pPr>
      <w:r w:rsidRPr="66AB3EEF" w:rsidR="5CF2DB09">
        <w:rPr>
          <w:b w:val="0"/>
          <w:bCs w:val="0"/>
          <w:noProof w:val="0"/>
          <w:u w:val="none"/>
          <w:lang w:val="en-GB"/>
        </w:rPr>
        <w:t xml:space="preserve">Comparing similar web and a customer profile from </w:t>
      </w:r>
      <w:r w:rsidRPr="66AB3EEF" w:rsidR="5CF2DB09">
        <w:rPr>
          <w:b w:val="0"/>
          <w:bCs w:val="0"/>
          <w:i w:val="1"/>
          <w:iCs w:val="1"/>
          <w:noProof w:val="0"/>
          <w:u w:val="none"/>
          <w:lang w:val="en-GB"/>
        </w:rPr>
        <w:t>Experian, (2024)</w:t>
      </w:r>
      <w:r w:rsidRPr="66AB3EEF" w:rsidR="5CF2DB09">
        <w:rPr>
          <w:b w:val="0"/>
          <w:bCs w:val="0"/>
          <w:noProof w:val="0"/>
          <w:u w:val="none"/>
          <w:lang w:val="en-GB"/>
        </w:rPr>
        <w:t xml:space="preserve">, </w:t>
      </w:r>
      <w:r w:rsidRPr="66AB3EEF" w:rsidR="32BE3D0D">
        <w:rPr>
          <w:b w:val="0"/>
          <w:bCs w:val="0"/>
          <w:noProof w:val="0"/>
          <w:u w:val="none"/>
          <w:lang w:val="en-GB"/>
        </w:rPr>
        <w:t xml:space="preserve">the age range is 26-35 which </w:t>
      </w:r>
      <w:r w:rsidRPr="66AB3EEF" w:rsidR="57FBEC9E">
        <w:rPr>
          <w:b w:val="0"/>
          <w:bCs w:val="0"/>
          <w:noProof w:val="0"/>
          <w:u w:val="none"/>
          <w:lang w:val="en-GB"/>
        </w:rPr>
        <w:t>corresponds</w:t>
      </w:r>
      <w:r w:rsidRPr="66AB3EEF" w:rsidR="32BE3D0D">
        <w:rPr>
          <w:b w:val="0"/>
          <w:bCs w:val="0"/>
          <w:noProof w:val="0"/>
          <w:u w:val="none"/>
          <w:lang w:val="en-GB"/>
        </w:rPr>
        <w:t xml:space="preserve"> with </w:t>
      </w:r>
      <w:r w:rsidRPr="66AB3EEF" w:rsidR="4ADDA972">
        <w:rPr>
          <w:b w:val="0"/>
          <w:bCs w:val="0"/>
          <w:noProof w:val="0"/>
          <w:u w:val="none"/>
          <w:lang w:val="en-GB"/>
        </w:rPr>
        <w:t>‘</w:t>
      </w:r>
      <w:r w:rsidRPr="66AB3EEF" w:rsidR="32BE3D0D">
        <w:rPr>
          <w:b w:val="0"/>
          <w:bCs w:val="0"/>
          <w:noProof w:val="0"/>
          <w:u w:val="none"/>
          <w:lang w:val="en-GB"/>
        </w:rPr>
        <w:t>similarweb</w:t>
      </w:r>
      <w:r w:rsidRPr="66AB3EEF" w:rsidR="34750544">
        <w:rPr>
          <w:b w:val="0"/>
          <w:bCs w:val="0"/>
          <w:noProof w:val="0"/>
          <w:u w:val="none"/>
          <w:lang w:val="en-GB"/>
        </w:rPr>
        <w:t>’</w:t>
      </w:r>
      <w:r w:rsidRPr="66AB3EEF" w:rsidR="554484C6">
        <w:rPr>
          <w:b w:val="0"/>
          <w:bCs w:val="0"/>
          <w:noProof w:val="0"/>
          <w:u w:val="none"/>
          <w:lang w:val="en-GB"/>
        </w:rPr>
        <w:t xml:space="preserve"> – this proves that there is a </w:t>
      </w:r>
      <w:r w:rsidRPr="66AB3EEF" w:rsidR="1F11EEC9">
        <w:rPr>
          <w:b w:val="0"/>
          <w:bCs w:val="0"/>
          <w:noProof w:val="0"/>
          <w:u w:val="none"/>
          <w:lang w:val="en-GB"/>
        </w:rPr>
        <w:t>particular generational</w:t>
      </w:r>
      <w:r w:rsidRPr="66AB3EEF" w:rsidR="57D40282">
        <w:rPr>
          <w:b w:val="0"/>
          <w:bCs w:val="0"/>
          <w:noProof w:val="0"/>
          <w:u w:val="none"/>
          <w:lang w:val="en-GB"/>
        </w:rPr>
        <w:t xml:space="preserve"> age that </w:t>
      </w:r>
      <w:r w:rsidRPr="66AB3EEF" w:rsidR="4B2C3609">
        <w:rPr>
          <w:b w:val="0"/>
          <w:bCs w:val="0"/>
          <w:noProof w:val="0"/>
          <w:u w:val="none"/>
          <w:lang w:val="en-GB"/>
        </w:rPr>
        <w:t>attracts</w:t>
      </w:r>
      <w:r w:rsidRPr="66AB3EEF" w:rsidR="57D40282">
        <w:rPr>
          <w:b w:val="0"/>
          <w:bCs w:val="0"/>
          <w:noProof w:val="0"/>
          <w:u w:val="none"/>
          <w:lang w:val="en-GB"/>
        </w:rPr>
        <w:t xml:space="preserve"> tourism in </w:t>
      </w:r>
      <w:r w:rsidRPr="66AB3EEF" w:rsidR="7174F0B4">
        <w:rPr>
          <w:b w:val="0"/>
          <w:bCs w:val="0"/>
          <w:noProof w:val="0"/>
          <w:u w:val="none"/>
          <w:lang w:val="en-GB"/>
        </w:rPr>
        <w:t>Mallorca</w:t>
      </w:r>
      <w:r w:rsidRPr="66AB3EEF" w:rsidR="57D40282">
        <w:rPr>
          <w:b w:val="0"/>
          <w:bCs w:val="0"/>
          <w:noProof w:val="0"/>
          <w:u w:val="none"/>
          <w:lang w:val="en-GB"/>
        </w:rPr>
        <w:t>.</w:t>
      </w:r>
      <w:r w:rsidRPr="66AB3EEF" w:rsidR="60EA85EA">
        <w:rPr>
          <w:b w:val="0"/>
          <w:bCs w:val="0"/>
          <w:noProof w:val="0"/>
          <w:u w:val="none"/>
          <w:lang w:val="en-GB"/>
        </w:rPr>
        <w:t xml:space="preserve"> </w:t>
      </w:r>
      <w:r w:rsidRPr="66AB3EEF" w:rsidR="210FCFA2">
        <w:rPr>
          <w:b w:val="0"/>
          <w:bCs w:val="0"/>
          <w:noProof w:val="0"/>
          <w:u w:val="none"/>
          <w:lang w:val="en-GB"/>
        </w:rPr>
        <w:t>The</w:t>
      </w:r>
      <w:r w:rsidRPr="66AB3EEF" w:rsidR="6583268E">
        <w:rPr>
          <w:b w:val="0"/>
          <w:bCs w:val="0"/>
          <w:noProof w:val="0"/>
          <w:u w:val="none"/>
          <w:lang w:val="en-GB"/>
        </w:rPr>
        <w:t xml:space="preserve"> customer profile shows </w:t>
      </w:r>
      <w:r w:rsidRPr="66AB3EEF" w:rsidR="5AA01938">
        <w:rPr>
          <w:b w:val="0"/>
          <w:bCs w:val="0"/>
          <w:noProof w:val="0"/>
          <w:u w:val="none"/>
          <w:lang w:val="en-GB"/>
        </w:rPr>
        <w:t xml:space="preserve">a high attraction to holidays in local towns and cities abroad with a variety of activities with a total of 5+ holidays </w:t>
      </w:r>
      <w:r w:rsidRPr="66AB3EEF" w:rsidR="55D4DABE">
        <w:rPr>
          <w:b w:val="0"/>
          <w:bCs w:val="0"/>
          <w:noProof w:val="0"/>
          <w:u w:val="none"/>
          <w:lang w:val="en-GB"/>
        </w:rPr>
        <w:t>annually.</w:t>
      </w:r>
      <w:r w:rsidRPr="66AB3EEF" w:rsidR="4595A1B9">
        <w:rPr>
          <w:b w:val="0"/>
          <w:bCs w:val="0"/>
          <w:noProof w:val="0"/>
          <w:u w:val="none"/>
          <w:lang w:val="en-GB"/>
        </w:rPr>
        <w:t xml:space="preserve"> (</w:t>
      </w:r>
      <w:r w:rsidRPr="66AB3EEF" w:rsidR="4595A1B9">
        <w:rPr>
          <w:b w:val="0"/>
          <w:bCs w:val="0"/>
          <w:noProof w:val="0"/>
          <w:u w:val="none"/>
          <w:lang w:val="en-GB"/>
        </w:rPr>
        <w:t>see</w:t>
      </w:r>
      <w:r w:rsidRPr="66AB3EEF" w:rsidR="4595A1B9">
        <w:rPr>
          <w:b w:val="0"/>
          <w:bCs w:val="0"/>
          <w:noProof w:val="0"/>
          <w:u w:val="none"/>
          <w:lang w:val="en-GB"/>
        </w:rPr>
        <w:t xml:space="preserve"> more in appendix </w:t>
      </w:r>
      <w:r w:rsidRPr="66AB3EEF" w:rsidR="019A25DA">
        <w:rPr>
          <w:b w:val="0"/>
          <w:bCs w:val="0"/>
          <w:noProof w:val="0"/>
          <w:u w:val="none"/>
          <w:lang w:val="en-GB"/>
        </w:rPr>
        <w:t>B)</w:t>
      </w:r>
    </w:p>
    <w:p w:rsidR="26AB61D4" w:rsidP="66AB3EEF" w:rsidRDefault="26AB61D4" w14:paraId="3F8814FD" w14:textId="1E94015E">
      <w:pPr>
        <w:pStyle w:val="Normal"/>
        <w:ind w:left="0"/>
        <w:jc w:val="both"/>
        <w:rPr>
          <w:b w:val="0"/>
          <w:bCs w:val="0"/>
          <w:noProof w:val="0"/>
          <w:u w:val="none"/>
          <w:lang w:val="en-GB"/>
        </w:rPr>
      </w:pPr>
      <w:r w:rsidRPr="66AB3EEF" w:rsidR="24E46C5E">
        <w:rPr>
          <w:b w:val="0"/>
          <w:bCs w:val="0"/>
          <w:noProof w:val="0"/>
          <w:u w:val="none"/>
          <w:lang w:val="en-GB"/>
        </w:rPr>
        <w:t xml:space="preserve">Exploring </w:t>
      </w:r>
      <w:r w:rsidRPr="66AB3EEF" w:rsidR="24E46C5E">
        <w:rPr>
          <w:b w:val="0"/>
          <w:bCs w:val="0"/>
          <w:noProof w:val="0"/>
          <w:u w:val="none"/>
          <w:lang w:val="en-GB"/>
        </w:rPr>
        <w:t>different cultures</w:t>
      </w:r>
      <w:r w:rsidRPr="66AB3EEF" w:rsidR="24E46C5E">
        <w:rPr>
          <w:b w:val="0"/>
          <w:bCs w:val="0"/>
          <w:noProof w:val="0"/>
          <w:u w:val="none"/>
          <w:lang w:val="en-GB"/>
        </w:rPr>
        <w:t xml:space="preserve"> through </w:t>
      </w:r>
      <w:r w:rsidRPr="66AB3EEF" w:rsidR="24E46C5E">
        <w:rPr>
          <w:b w:val="0"/>
          <w:bCs w:val="0"/>
          <w:i w:val="1"/>
          <w:iCs w:val="1"/>
          <w:noProof w:val="0"/>
          <w:u w:val="none"/>
          <w:lang w:val="en-GB"/>
        </w:rPr>
        <w:t>‘Statista. (2022)’</w:t>
      </w:r>
      <w:r w:rsidRPr="66AB3EEF" w:rsidR="24E46C5E">
        <w:rPr>
          <w:b w:val="0"/>
          <w:bCs w:val="0"/>
          <w:noProof w:val="0"/>
          <w:u w:val="none"/>
          <w:lang w:val="en-GB"/>
        </w:rPr>
        <w:t xml:space="preserve"> has shown that the popularity of tourists ranges from the German, other Spanish and European cultures – overall, it </w:t>
      </w:r>
      <w:r w:rsidRPr="66AB3EEF" w:rsidR="24E46C5E">
        <w:rPr>
          <w:b w:val="0"/>
          <w:bCs w:val="0"/>
          <w:noProof w:val="0"/>
          <w:u w:val="none"/>
          <w:lang w:val="en-GB"/>
        </w:rPr>
        <w:t>states</w:t>
      </w:r>
      <w:r w:rsidRPr="66AB3EEF" w:rsidR="24E46C5E">
        <w:rPr>
          <w:b w:val="0"/>
          <w:bCs w:val="0"/>
          <w:noProof w:val="0"/>
          <w:u w:val="none"/>
          <w:lang w:val="en-GB"/>
        </w:rPr>
        <w:t xml:space="preserve"> that 4 million tourists visit from other Spanish regions because of their similar culture and lifestyle.</w:t>
      </w:r>
      <w:r w:rsidRPr="66AB3EEF" w:rsidR="00E15491">
        <w:rPr>
          <w:b w:val="0"/>
          <w:bCs w:val="0"/>
          <w:noProof w:val="0"/>
          <w:u w:val="none"/>
          <w:lang w:val="en-GB"/>
        </w:rPr>
        <w:t xml:space="preserve"> (</w:t>
      </w:r>
      <w:r w:rsidRPr="66AB3EEF" w:rsidR="00E15491">
        <w:rPr>
          <w:b w:val="0"/>
          <w:bCs w:val="0"/>
          <w:noProof w:val="0"/>
          <w:u w:val="none"/>
          <w:lang w:val="en-GB"/>
        </w:rPr>
        <w:t>see</w:t>
      </w:r>
      <w:r w:rsidRPr="66AB3EEF" w:rsidR="00E15491">
        <w:rPr>
          <w:b w:val="0"/>
          <w:bCs w:val="0"/>
          <w:noProof w:val="0"/>
          <w:u w:val="none"/>
          <w:lang w:val="en-GB"/>
        </w:rPr>
        <w:t xml:space="preserve"> more in appendix B)</w:t>
      </w:r>
    </w:p>
    <w:p w:rsidR="18FEB4A4" w:rsidP="66AB3EEF" w:rsidRDefault="18FEB4A4" w14:paraId="345B52DD" w14:textId="799F186A">
      <w:pPr>
        <w:pStyle w:val="Normal"/>
        <w:ind w:left="0"/>
        <w:jc w:val="both"/>
        <w:rPr>
          <w:b w:val="1"/>
          <w:bCs w:val="1"/>
          <w:noProof w:val="0"/>
          <w:u w:val="single"/>
          <w:lang w:val="en-GB"/>
        </w:rPr>
      </w:pPr>
      <w:r w:rsidRPr="66AB3EEF" w:rsidR="7CC23403">
        <w:rPr>
          <w:b w:val="1"/>
          <w:bCs w:val="1"/>
          <w:noProof w:val="0"/>
          <w:u w:val="single"/>
          <w:lang w:val="en-GB"/>
        </w:rPr>
        <w:t xml:space="preserve">2.3 - </w:t>
      </w:r>
      <w:r w:rsidRPr="66AB3EEF" w:rsidR="0470D42A">
        <w:rPr>
          <w:b w:val="1"/>
          <w:bCs w:val="1"/>
          <w:noProof w:val="0"/>
          <w:u w:val="single"/>
          <w:lang w:val="en-GB"/>
        </w:rPr>
        <w:t>Competitors</w:t>
      </w:r>
    </w:p>
    <w:p w:rsidR="7121E52C" w:rsidP="66AB3EEF" w:rsidRDefault="7121E52C" w14:paraId="46F83428" w14:textId="37481B37">
      <w:pPr>
        <w:pStyle w:val="Normal"/>
        <w:jc w:val="both"/>
        <w:rPr>
          <w:b w:val="0"/>
          <w:bCs w:val="0"/>
          <w:noProof w:val="0"/>
          <w:u w:val="none"/>
          <w:lang w:val="en-GB"/>
        </w:rPr>
      </w:pPr>
      <w:r w:rsidRPr="66AB3EEF" w:rsidR="7AA4D60C">
        <w:rPr>
          <w:b w:val="0"/>
          <w:bCs w:val="0"/>
          <w:noProof w:val="0"/>
          <w:u w:val="none"/>
          <w:lang w:val="en-GB"/>
        </w:rPr>
        <w:t>By using the Bowman’s strategy clock</w:t>
      </w:r>
      <w:r w:rsidRPr="66AB3EEF" w:rsidR="342098BB">
        <w:rPr>
          <w:b w:val="0"/>
          <w:bCs w:val="0"/>
          <w:noProof w:val="0"/>
          <w:u w:val="none"/>
          <w:lang w:val="en-GB"/>
        </w:rPr>
        <w:t>,</w:t>
      </w:r>
      <w:r w:rsidRPr="66AB3EEF" w:rsidR="7AA4D60C">
        <w:rPr>
          <w:b w:val="0"/>
          <w:bCs w:val="0"/>
          <w:noProof w:val="0"/>
          <w:u w:val="none"/>
          <w:lang w:val="en-GB"/>
        </w:rPr>
        <w:t xml:space="preserve"> it shows that </w:t>
      </w:r>
      <w:r w:rsidRPr="66AB3EEF" w:rsidR="49D2AD94">
        <w:rPr>
          <w:b w:val="0"/>
          <w:bCs w:val="0"/>
          <w:noProof w:val="0"/>
          <w:u w:val="none"/>
          <w:lang w:val="en-GB"/>
        </w:rPr>
        <w:t>compared</w:t>
      </w:r>
      <w:r w:rsidRPr="66AB3EEF" w:rsidR="7AA4D60C">
        <w:rPr>
          <w:b w:val="0"/>
          <w:bCs w:val="0"/>
          <w:noProof w:val="0"/>
          <w:u w:val="none"/>
          <w:lang w:val="en-GB"/>
        </w:rPr>
        <w:t xml:space="preserve"> to other </w:t>
      </w:r>
      <w:r w:rsidRPr="66AB3EEF" w:rsidR="4F17B773">
        <w:rPr>
          <w:b w:val="0"/>
          <w:bCs w:val="0"/>
          <w:noProof w:val="0"/>
          <w:u w:val="none"/>
          <w:lang w:val="en-GB"/>
        </w:rPr>
        <w:t>European</w:t>
      </w:r>
      <w:r w:rsidRPr="66AB3EEF" w:rsidR="7AA4D60C">
        <w:rPr>
          <w:b w:val="0"/>
          <w:bCs w:val="0"/>
          <w:noProof w:val="0"/>
          <w:u w:val="none"/>
          <w:lang w:val="en-GB"/>
        </w:rPr>
        <w:t xml:space="preserve"> </w:t>
      </w:r>
      <w:r w:rsidRPr="66AB3EEF" w:rsidR="21E2A578">
        <w:rPr>
          <w:b w:val="0"/>
          <w:bCs w:val="0"/>
          <w:noProof w:val="0"/>
          <w:u w:val="none"/>
          <w:lang w:val="en-GB"/>
        </w:rPr>
        <w:t>countries</w:t>
      </w:r>
      <w:r w:rsidRPr="66AB3EEF" w:rsidR="146706E6">
        <w:rPr>
          <w:b w:val="0"/>
          <w:bCs w:val="0"/>
          <w:noProof w:val="0"/>
          <w:u w:val="none"/>
          <w:lang w:val="en-GB"/>
        </w:rPr>
        <w:t xml:space="preserve">, it shows that Mallorca is a cheaper </w:t>
      </w:r>
      <w:r w:rsidRPr="66AB3EEF" w:rsidR="146706E6">
        <w:rPr>
          <w:b w:val="0"/>
          <w:bCs w:val="0"/>
          <w:noProof w:val="0"/>
          <w:u w:val="none"/>
          <w:lang w:val="en-GB"/>
        </w:rPr>
        <w:t>option</w:t>
      </w:r>
      <w:r w:rsidRPr="66AB3EEF" w:rsidR="146706E6">
        <w:rPr>
          <w:b w:val="0"/>
          <w:bCs w:val="0"/>
          <w:noProof w:val="0"/>
          <w:u w:val="none"/>
          <w:lang w:val="en-GB"/>
        </w:rPr>
        <w:t xml:space="preserve"> with hotter weather during the summer months compared to other countries – this targets a wide range of </w:t>
      </w:r>
      <w:r w:rsidRPr="66AB3EEF" w:rsidR="24BD7788">
        <w:rPr>
          <w:b w:val="0"/>
          <w:bCs w:val="0"/>
          <w:noProof w:val="0"/>
          <w:u w:val="none"/>
          <w:lang w:val="en-GB"/>
        </w:rPr>
        <w:t>tourists</w:t>
      </w:r>
      <w:r w:rsidRPr="66AB3EEF" w:rsidR="146706E6">
        <w:rPr>
          <w:b w:val="0"/>
          <w:bCs w:val="0"/>
          <w:noProof w:val="0"/>
          <w:u w:val="none"/>
          <w:lang w:val="en-GB"/>
        </w:rPr>
        <w:t xml:space="preserve"> </w:t>
      </w:r>
      <w:r w:rsidRPr="66AB3EEF" w:rsidR="1E777E63">
        <w:rPr>
          <w:b w:val="0"/>
          <w:bCs w:val="0"/>
          <w:noProof w:val="0"/>
          <w:u w:val="none"/>
          <w:lang w:val="en-GB"/>
        </w:rPr>
        <w:t>because</w:t>
      </w:r>
      <w:r w:rsidRPr="66AB3EEF" w:rsidR="1450E3B7">
        <w:rPr>
          <w:b w:val="0"/>
          <w:bCs w:val="0"/>
          <w:noProof w:val="0"/>
          <w:u w:val="none"/>
          <w:lang w:val="en-GB"/>
        </w:rPr>
        <w:t xml:space="preserve"> of the </w:t>
      </w:r>
      <w:r w:rsidRPr="66AB3EEF" w:rsidR="7E4CAC8E">
        <w:rPr>
          <w:b w:val="0"/>
          <w:bCs w:val="0"/>
          <w:noProof w:val="0"/>
          <w:u w:val="none"/>
          <w:lang w:val="en-GB"/>
        </w:rPr>
        <w:t>competitive costs which furthermore helps economically</w:t>
      </w:r>
      <w:r w:rsidRPr="66AB3EEF" w:rsidR="1A5E34AC">
        <w:rPr>
          <w:b w:val="0"/>
          <w:bCs w:val="0"/>
          <w:noProof w:val="0"/>
          <w:u w:val="none"/>
          <w:lang w:val="en-GB"/>
        </w:rPr>
        <w:t>.</w:t>
      </w:r>
      <w:r w:rsidRPr="66AB3EEF" w:rsidR="7AFF3362">
        <w:rPr>
          <w:b w:val="0"/>
          <w:bCs w:val="0"/>
          <w:noProof w:val="0"/>
          <w:u w:val="none"/>
          <w:lang w:val="en-GB"/>
        </w:rPr>
        <w:t xml:space="preserve"> (</w:t>
      </w:r>
      <w:r w:rsidRPr="66AB3EEF" w:rsidR="7AFF3362">
        <w:rPr>
          <w:b w:val="0"/>
          <w:bCs w:val="0"/>
          <w:noProof w:val="0"/>
          <w:u w:val="none"/>
          <w:lang w:val="en-GB"/>
        </w:rPr>
        <w:t>see</w:t>
      </w:r>
      <w:r w:rsidRPr="66AB3EEF" w:rsidR="7AFF3362">
        <w:rPr>
          <w:b w:val="0"/>
          <w:bCs w:val="0"/>
          <w:noProof w:val="0"/>
          <w:u w:val="none"/>
          <w:lang w:val="en-GB"/>
        </w:rPr>
        <w:t xml:space="preserve"> </w:t>
      </w:r>
      <w:r w:rsidRPr="66AB3EEF" w:rsidR="7AFF3362">
        <w:rPr>
          <w:b w:val="0"/>
          <w:bCs w:val="0"/>
          <w:noProof w:val="0"/>
          <w:u w:val="none"/>
          <w:lang w:val="en-GB"/>
        </w:rPr>
        <w:t>more</w:t>
      </w:r>
      <w:r w:rsidRPr="66AB3EEF" w:rsidR="7AFF3362">
        <w:rPr>
          <w:b w:val="0"/>
          <w:bCs w:val="0"/>
          <w:noProof w:val="0"/>
          <w:u w:val="none"/>
          <w:lang w:val="en-GB"/>
        </w:rPr>
        <w:t xml:space="preserve"> in appendix C)</w:t>
      </w:r>
    </w:p>
    <w:p w:rsidR="18FEB4A4" w:rsidP="66AB3EEF" w:rsidRDefault="18FEB4A4" w14:paraId="3AF9576B" w14:textId="77037AFC">
      <w:pPr>
        <w:pStyle w:val="Normal"/>
        <w:ind w:left="0"/>
        <w:rPr>
          <w:b w:val="1"/>
          <w:bCs w:val="1"/>
          <w:noProof w:val="0"/>
          <w:u w:val="single"/>
          <w:lang w:val="en-GB"/>
        </w:rPr>
      </w:pPr>
      <w:r w:rsidRPr="66AB3EEF" w:rsidR="26935E5B">
        <w:rPr>
          <w:b w:val="1"/>
          <w:bCs w:val="1"/>
          <w:noProof w:val="0"/>
          <w:u w:val="single"/>
          <w:lang w:val="en-GB"/>
        </w:rPr>
        <w:t xml:space="preserve">2.4 - </w:t>
      </w:r>
      <w:r w:rsidRPr="66AB3EEF" w:rsidR="0470D42A">
        <w:rPr>
          <w:b w:val="1"/>
          <w:bCs w:val="1"/>
          <w:noProof w:val="0"/>
          <w:u w:val="single"/>
          <w:lang w:val="en-GB"/>
        </w:rPr>
        <w:t xml:space="preserve">Collaborators </w:t>
      </w:r>
    </w:p>
    <w:p w:rsidR="4DB8AE13" w:rsidP="66AB3EEF" w:rsidRDefault="4DB8AE13" w14:paraId="26016BAA" w14:textId="1EF9B6B5">
      <w:pPr>
        <w:pStyle w:val="Normal"/>
        <w:ind w:left="0"/>
        <w:jc w:val="both"/>
        <w:rPr>
          <w:noProof w:val="0"/>
          <w:lang w:val="en-GB"/>
        </w:rPr>
      </w:pPr>
      <w:r w:rsidRPr="66AB3EEF" w:rsidR="53A409E0">
        <w:rPr>
          <w:b w:val="0"/>
          <w:bCs w:val="0"/>
          <w:noProof w:val="0"/>
          <w:u w:val="none"/>
          <w:lang w:val="en-GB"/>
        </w:rPr>
        <w:t xml:space="preserve">Mallorca's collaborators range from the </w:t>
      </w:r>
      <w:r w:rsidRPr="66AB3EEF" w:rsidR="0508B10C">
        <w:rPr>
          <w:b w:val="0"/>
          <w:bCs w:val="0"/>
          <w:noProof w:val="0"/>
          <w:u w:val="none"/>
          <w:lang w:val="en-GB"/>
        </w:rPr>
        <w:t xml:space="preserve">government to </w:t>
      </w:r>
      <w:r w:rsidRPr="66AB3EEF" w:rsidR="6C38271E">
        <w:rPr>
          <w:b w:val="0"/>
          <w:bCs w:val="0"/>
          <w:noProof w:val="0"/>
          <w:u w:val="none"/>
          <w:lang w:val="en-GB"/>
        </w:rPr>
        <w:t>airlines</w:t>
      </w:r>
      <w:r w:rsidRPr="66AB3EEF" w:rsidR="4D936E3A">
        <w:rPr>
          <w:b w:val="0"/>
          <w:bCs w:val="0"/>
          <w:noProof w:val="0"/>
          <w:u w:val="none"/>
          <w:lang w:val="en-GB"/>
        </w:rPr>
        <w:t xml:space="preserve"> </w:t>
      </w:r>
      <w:r w:rsidRPr="66AB3EEF" w:rsidR="6C38271E">
        <w:rPr>
          <w:b w:val="0"/>
          <w:bCs w:val="0"/>
          <w:noProof w:val="0"/>
          <w:u w:val="none"/>
          <w:lang w:val="en-GB"/>
        </w:rPr>
        <w:t xml:space="preserve">to </w:t>
      </w:r>
      <w:r w:rsidRPr="66AB3EEF" w:rsidR="0508B10C">
        <w:rPr>
          <w:b w:val="0"/>
          <w:bCs w:val="0"/>
          <w:noProof w:val="0"/>
          <w:u w:val="none"/>
          <w:lang w:val="en-GB"/>
        </w:rPr>
        <w:t xml:space="preserve">local guides </w:t>
      </w:r>
      <w:r w:rsidRPr="66AB3EEF" w:rsidR="0C642C89">
        <w:rPr>
          <w:b w:val="0"/>
          <w:bCs w:val="0"/>
          <w:noProof w:val="0"/>
          <w:u w:val="none"/>
          <w:lang w:val="en-GB"/>
        </w:rPr>
        <w:t xml:space="preserve">advertising the country </w:t>
      </w:r>
      <w:r w:rsidRPr="66AB3EEF" w:rsidR="1754B1A9">
        <w:rPr>
          <w:b w:val="0"/>
          <w:bCs w:val="0"/>
          <w:noProof w:val="0"/>
          <w:u w:val="none"/>
          <w:lang w:val="en-GB"/>
        </w:rPr>
        <w:t>by promoting</w:t>
      </w:r>
      <w:r w:rsidRPr="66AB3EEF" w:rsidR="0C642C89">
        <w:rPr>
          <w:b w:val="0"/>
          <w:bCs w:val="0"/>
          <w:noProof w:val="0"/>
          <w:u w:val="none"/>
          <w:lang w:val="en-GB"/>
        </w:rPr>
        <w:t xml:space="preserve"> </w:t>
      </w:r>
      <w:r w:rsidRPr="66AB3EEF" w:rsidR="1CA49E04">
        <w:rPr>
          <w:b w:val="0"/>
          <w:bCs w:val="0"/>
          <w:noProof w:val="0"/>
          <w:u w:val="none"/>
          <w:lang w:val="en-GB"/>
        </w:rPr>
        <w:t xml:space="preserve">beaches, </w:t>
      </w:r>
      <w:r w:rsidRPr="66AB3EEF" w:rsidR="1CA49E04">
        <w:rPr>
          <w:b w:val="0"/>
          <w:bCs w:val="0"/>
          <w:noProof w:val="0"/>
          <w:u w:val="none"/>
          <w:lang w:val="en-GB"/>
        </w:rPr>
        <w:t>activities</w:t>
      </w:r>
      <w:r w:rsidRPr="66AB3EEF" w:rsidR="1CA49E04">
        <w:rPr>
          <w:b w:val="0"/>
          <w:bCs w:val="0"/>
          <w:noProof w:val="0"/>
          <w:u w:val="none"/>
          <w:lang w:val="en-GB"/>
        </w:rPr>
        <w:t xml:space="preserve"> </w:t>
      </w:r>
      <w:r w:rsidRPr="66AB3EEF" w:rsidR="0C642C89">
        <w:rPr>
          <w:b w:val="0"/>
          <w:bCs w:val="0"/>
          <w:noProof w:val="0"/>
          <w:u w:val="none"/>
          <w:lang w:val="en-GB"/>
        </w:rPr>
        <w:t xml:space="preserve">and hotel establishments. </w:t>
      </w:r>
      <w:r w:rsidRPr="66AB3EEF" w:rsidR="6E3B5F5E">
        <w:rPr>
          <w:b w:val="0"/>
          <w:bCs w:val="0"/>
          <w:noProof w:val="0"/>
          <w:u w:val="none"/>
          <w:lang w:val="en-GB"/>
        </w:rPr>
        <w:t>Within the country there are 676 hotels</w:t>
      </w:r>
      <w:r w:rsidRPr="66AB3EEF" w:rsidR="5426B6DB">
        <w:rPr>
          <w:b w:val="0"/>
          <w:bCs w:val="0"/>
          <w:noProof w:val="0"/>
          <w:u w:val="none"/>
          <w:lang w:val="en-GB"/>
        </w:rPr>
        <w:t xml:space="preserve"> </w:t>
      </w:r>
      <w:r w:rsidRPr="66AB3EEF" w:rsidR="5426B6DB">
        <w:rPr>
          <w:b w:val="0"/>
          <w:bCs w:val="0"/>
          <w:noProof w:val="0"/>
          <w:u w:val="none"/>
          <w:lang w:val="en-GB"/>
        </w:rPr>
        <w:t>–</w:t>
      </w:r>
      <w:r w:rsidRPr="66AB3EEF" w:rsidR="5426B6DB">
        <w:rPr>
          <w:b w:val="0"/>
          <w:bCs w:val="0"/>
          <w:i w:val="1"/>
          <w:iCs w:val="1"/>
          <w:noProof w:val="0"/>
          <w:u w:val="none"/>
          <w:lang w:val="en-GB"/>
        </w:rPr>
        <w:t xml:space="preserve"> ‘</w:t>
      </w:r>
      <w:r w:rsidRPr="66AB3EEF" w:rsidR="5426B6DB">
        <w:rPr>
          <w:b w:val="0"/>
          <w:bCs w:val="0"/>
          <w:i w:val="1"/>
          <w:iCs w:val="1"/>
          <w:noProof w:val="0"/>
          <w:u w:val="none"/>
          <w:lang w:val="en-GB"/>
        </w:rPr>
        <w:t>statista</w:t>
      </w:r>
      <w:r w:rsidRPr="66AB3EEF" w:rsidR="5426B6DB">
        <w:rPr>
          <w:b w:val="0"/>
          <w:bCs w:val="0"/>
          <w:i w:val="1"/>
          <w:iCs w:val="1"/>
          <w:noProof w:val="0"/>
          <w:u w:val="none"/>
          <w:lang w:val="en-GB"/>
        </w:rPr>
        <w:t>. (2023)’</w:t>
      </w:r>
      <w:r w:rsidRPr="66AB3EEF" w:rsidR="38BC4FBD">
        <w:rPr>
          <w:b w:val="0"/>
          <w:bCs w:val="0"/>
          <w:noProof w:val="0"/>
          <w:u w:val="none"/>
          <w:lang w:val="en-GB"/>
        </w:rPr>
        <w:t xml:space="preserve"> th</w:t>
      </w:r>
      <w:r w:rsidRPr="66AB3EEF" w:rsidR="27111796">
        <w:rPr>
          <w:b w:val="0"/>
          <w:bCs w:val="0"/>
          <w:noProof w:val="0"/>
          <w:u w:val="none"/>
          <w:lang w:val="en-GB"/>
        </w:rPr>
        <w:t xml:space="preserve">at </w:t>
      </w:r>
      <w:r w:rsidRPr="66AB3EEF" w:rsidR="38BC4FBD">
        <w:rPr>
          <w:b w:val="0"/>
          <w:bCs w:val="0"/>
          <w:noProof w:val="0"/>
          <w:u w:val="none"/>
          <w:lang w:val="en-GB"/>
        </w:rPr>
        <w:t xml:space="preserve">attracts tourists because of the variety of destinations </w:t>
      </w:r>
      <w:r w:rsidRPr="66AB3EEF" w:rsidR="54B177FB">
        <w:rPr>
          <w:b w:val="0"/>
          <w:bCs w:val="0"/>
          <w:noProof w:val="0"/>
          <w:u w:val="none"/>
          <w:lang w:val="en-GB"/>
        </w:rPr>
        <w:t>providing different experiences and hospitality packages.</w:t>
      </w:r>
      <w:r w:rsidRPr="66AB3EEF" w:rsidR="378E5002">
        <w:rPr>
          <w:b w:val="0"/>
          <w:bCs w:val="0"/>
          <w:noProof w:val="0"/>
          <w:u w:val="none"/>
          <w:lang w:val="en-GB"/>
        </w:rPr>
        <w:t xml:space="preserve"> </w:t>
      </w:r>
      <w:r w:rsidRPr="66AB3EEF" w:rsidR="4DB8369F">
        <w:rPr>
          <w:b w:val="0"/>
          <w:bCs w:val="0"/>
          <w:noProof w:val="0"/>
          <w:u w:val="none"/>
          <w:lang w:val="en-GB"/>
        </w:rPr>
        <w:t>Moreover,</w:t>
      </w:r>
      <w:r w:rsidRPr="66AB3EEF" w:rsidR="398C1481">
        <w:rPr>
          <w:b w:val="0"/>
          <w:bCs w:val="0"/>
          <w:noProof w:val="0"/>
          <w:u w:val="none"/>
          <w:lang w:val="en-GB"/>
        </w:rPr>
        <w:t xml:space="preserve"> Jet2</w:t>
      </w:r>
      <w:r w:rsidRPr="66AB3EEF" w:rsidR="509073EE">
        <w:rPr>
          <w:b w:val="0"/>
          <w:bCs w:val="0"/>
          <w:noProof w:val="0"/>
          <w:u w:val="none"/>
          <w:lang w:val="en-GB"/>
        </w:rPr>
        <w:t xml:space="preserve"> </w:t>
      </w:r>
      <w:r w:rsidRPr="66AB3EEF" w:rsidR="509073EE">
        <w:rPr>
          <w:b w:val="0"/>
          <w:bCs w:val="0"/>
          <w:noProof w:val="0"/>
          <w:u w:val="none"/>
          <w:lang w:val="en-GB"/>
        </w:rPr>
        <w:t>promotes</w:t>
      </w:r>
      <w:r w:rsidRPr="66AB3EEF" w:rsidR="509073EE">
        <w:rPr>
          <w:b w:val="0"/>
          <w:bCs w:val="0"/>
          <w:noProof w:val="0"/>
          <w:u w:val="none"/>
          <w:lang w:val="en-GB"/>
        </w:rPr>
        <w:t xml:space="preserve"> </w:t>
      </w:r>
      <w:r w:rsidRPr="66AB3EEF" w:rsidR="50FA6909">
        <w:rPr>
          <w:b w:val="0"/>
          <w:bCs w:val="0"/>
          <w:noProof w:val="0"/>
          <w:u w:val="none"/>
          <w:lang w:val="en-GB"/>
        </w:rPr>
        <w:t>tourists</w:t>
      </w:r>
      <w:r w:rsidRPr="66AB3EEF" w:rsidR="398C1481">
        <w:rPr>
          <w:b w:val="0"/>
          <w:bCs w:val="0"/>
          <w:noProof w:val="0"/>
          <w:u w:val="none"/>
          <w:lang w:val="en-GB"/>
        </w:rPr>
        <w:t xml:space="preserve"> to visit Mallorca with a direct flight </w:t>
      </w:r>
      <w:r w:rsidRPr="66AB3EEF" w:rsidR="6996DBFB">
        <w:rPr>
          <w:b w:val="0"/>
          <w:bCs w:val="0"/>
          <w:noProof w:val="0"/>
          <w:u w:val="none"/>
          <w:lang w:val="en-GB"/>
        </w:rPr>
        <w:t xml:space="preserve">- </w:t>
      </w:r>
      <w:r w:rsidRPr="66AB3EEF" w:rsidR="6996DBFB">
        <w:rPr>
          <w:b w:val="0"/>
          <w:bCs w:val="0"/>
          <w:i w:val="1"/>
          <w:iCs w:val="1"/>
          <w:noProof w:val="0"/>
          <w:u w:val="none"/>
          <w:lang w:val="en-GB"/>
        </w:rPr>
        <w:t>‘</w:t>
      </w:r>
      <w:r w:rsidRPr="66AB3EEF" w:rsidR="4B8D89D6">
        <w:rPr>
          <w:i w:val="1"/>
          <w:iCs w:val="1"/>
          <w:noProof w:val="0"/>
          <w:lang w:val="en-GB"/>
        </w:rPr>
        <w:t>Knibbs, J. (2024)</w:t>
      </w:r>
      <w:r w:rsidRPr="66AB3EEF" w:rsidR="6C73F863">
        <w:rPr>
          <w:i w:val="1"/>
          <w:iCs w:val="1"/>
          <w:noProof w:val="0"/>
          <w:lang w:val="en-GB"/>
        </w:rPr>
        <w:t>’</w:t>
      </w:r>
      <w:r w:rsidRPr="66AB3EEF" w:rsidR="4A565121">
        <w:rPr>
          <w:noProof w:val="0"/>
          <w:lang w:val="en-GB"/>
        </w:rPr>
        <w:t xml:space="preserve"> - this economically </w:t>
      </w:r>
      <w:r w:rsidRPr="66AB3EEF" w:rsidR="4A565121">
        <w:rPr>
          <w:noProof w:val="0"/>
          <w:lang w:val="en-GB"/>
        </w:rPr>
        <w:t>benefits</w:t>
      </w:r>
      <w:r w:rsidRPr="66AB3EEF" w:rsidR="4A565121">
        <w:rPr>
          <w:noProof w:val="0"/>
          <w:lang w:val="en-GB"/>
        </w:rPr>
        <w:t xml:space="preserve"> local stakeholders within the country because of the mass amount of tourist visiting annually.</w:t>
      </w:r>
      <w:r w:rsidRPr="66AB3EEF" w:rsidR="1F820BE1">
        <w:rPr>
          <w:noProof w:val="0"/>
          <w:lang w:val="en-GB"/>
        </w:rPr>
        <w:t xml:space="preserve"> (</w:t>
      </w:r>
      <w:r w:rsidRPr="66AB3EEF" w:rsidR="1F820BE1">
        <w:rPr>
          <w:noProof w:val="0"/>
          <w:lang w:val="en-GB"/>
        </w:rPr>
        <w:t>see</w:t>
      </w:r>
      <w:r w:rsidRPr="66AB3EEF" w:rsidR="1F820BE1">
        <w:rPr>
          <w:noProof w:val="0"/>
          <w:lang w:val="en-GB"/>
        </w:rPr>
        <w:t xml:space="preserve"> more in appendix D)</w:t>
      </w:r>
    </w:p>
    <w:p w:rsidR="18FEB4A4" w:rsidP="66AB3EEF" w:rsidRDefault="18FEB4A4" w14:paraId="44C5AE04" w14:textId="4AB6F922">
      <w:pPr>
        <w:pStyle w:val="Normal"/>
        <w:ind w:left="0"/>
        <w:rPr>
          <w:b w:val="1"/>
          <w:bCs w:val="1"/>
          <w:noProof w:val="0"/>
          <w:u w:val="single"/>
          <w:lang w:val="en-GB"/>
        </w:rPr>
      </w:pPr>
      <w:r w:rsidRPr="66AB3EEF" w:rsidR="3F683818">
        <w:rPr>
          <w:b w:val="1"/>
          <w:bCs w:val="1"/>
          <w:noProof w:val="0"/>
          <w:u w:val="single"/>
          <w:lang w:val="en-GB"/>
        </w:rPr>
        <w:t xml:space="preserve">2.5 - </w:t>
      </w:r>
      <w:r w:rsidRPr="66AB3EEF" w:rsidR="0470D42A">
        <w:rPr>
          <w:b w:val="1"/>
          <w:bCs w:val="1"/>
          <w:noProof w:val="0"/>
          <w:u w:val="single"/>
          <w:lang w:val="en-GB"/>
        </w:rPr>
        <w:t>Climate</w:t>
      </w:r>
    </w:p>
    <w:p w:rsidR="3DFA37EB" w:rsidP="66AB3EEF" w:rsidRDefault="3DFA37EB" w14:paraId="3A157C2A" w14:textId="62526119">
      <w:pPr>
        <w:pStyle w:val="Normal"/>
        <w:ind w:left="0"/>
        <w:jc w:val="both"/>
        <w:rPr>
          <w:noProof w:val="0"/>
          <w:lang w:val="en-GB"/>
        </w:rPr>
      </w:pPr>
      <w:r w:rsidRPr="66AB3EEF" w:rsidR="38DF7C44">
        <w:rPr>
          <w:noProof w:val="0"/>
          <w:lang w:val="en-GB"/>
        </w:rPr>
        <w:t>An important factor</w:t>
      </w:r>
      <w:r w:rsidRPr="66AB3EEF" w:rsidR="38DF7C44">
        <w:rPr>
          <w:noProof w:val="0"/>
          <w:lang w:val="en-GB"/>
        </w:rPr>
        <w:t xml:space="preserve"> for the country Mallorca is the environment – the country has implemented a law for climate change and</w:t>
      </w:r>
      <w:r w:rsidRPr="66AB3EEF" w:rsidR="7429173F">
        <w:rPr>
          <w:noProof w:val="0"/>
          <w:lang w:val="en-GB"/>
        </w:rPr>
        <w:t xml:space="preserve"> the saving on energy to increase </w:t>
      </w:r>
      <w:r w:rsidRPr="66AB3EEF" w:rsidR="66FABD78">
        <w:rPr>
          <w:noProof w:val="0"/>
          <w:lang w:val="en-GB"/>
        </w:rPr>
        <w:t>sustainability for local stakeholders and businesses to attract more tourism</w:t>
      </w:r>
      <w:r w:rsidRPr="66AB3EEF" w:rsidR="0AB1982A">
        <w:rPr>
          <w:noProof w:val="0"/>
          <w:lang w:val="en-GB"/>
        </w:rPr>
        <w:t xml:space="preserve"> - </w:t>
      </w:r>
      <w:r w:rsidRPr="66AB3EEF" w:rsidR="0AB1982A">
        <w:rPr>
          <w:i w:val="1"/>
          <w:iCs w:val="1"/>
          <w:noProof w:val="0"/>
          <w:lang w:val="en-GB"/>
        </w:rPr>
        <w:t>D</w:t>
      </w:r>
      <w:r w:rsidRPr="66AB3EEF" w:rsidR="0AB1982A">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8.1 Market &amp; PESTLE Analysis. (2020)</w:t>
      </w:r>
      <w:r w:rsidRPr="66AB3EEF" w:rsidR="0AB1982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66AB3EEF" w:rsidR="66FABD78">
        <w:rPr>
          <w:noProof w:val="0"/>
          <w:lang w:val="en-GB"/>
        </w:rPr>
        <w:t xml:space="preserve">Through </w:t>
      </w:r>
      <w:r w:rsidRPr="66AB3EEF" w:rsidR="2BD5B8FD">
        <w:rPr>
          <w:noProof w:val="0"/>
          <w:lang w:val="en-GB"/>
        </w:rPr>
        <w:t>analysing</w:t>
      </w:r>
      <w:r w:rsidRPr="66AB3EEF" w:rsidR="66FABD78">
        <w:rPr>
          <w:noProof w:val="0"/>
          <w:lang w:val="en-GB"/>
        </w:rPr>
        <w:t xml:space="preserve"> the micro</w:t>
      </w:r>
      <w:r w:rsidRPr="66AB3EEF" w:rsidR="3CC04325">
        <w:rPr>
          <w:noProof w:val="0"/>
          <w:lang w:val="en-GB"/>
        </w:rPr>
        <w:t xml:space="preserve"> factors affecting specific businesses</w:t>
      </w:r>
      <w:r w:rsidRPr="66AB3EEF" w:rsidR="3BA82CFB">
        <w:rPr>
          <w:noProof w:val="0"/>
          <w:lang w:val="en-GB"/>
        </w:rPr>
        <w:t xml:space="preserve">, </w:t>
      </w:r>
      <w:r w:rsidRPr="66AB3EEF" w:rsidR="489080D8">
        <w:rPr>
          <w:noProof w:val="0"/>
          <w:lang w:val="en-GB"/>
        </w:rPr>
        <w:t>many</w:t>
      </w:r>
      <w:r w:rsidRPr="66AB3EEF" w:rsidR="3BA82CFB">
        <w:rPr>
          <w:noProof w:val="0"/>
          <w:lang w:val="en-GB"/>
        </w:rPr>
        <w:t xml:space="preserve"> older buildings</w:t>
      </w:r>
      <w:r w:rsidRPr="66AB3EEF" w:rsidR="3D420BD3">
        <w:rPr>
          <w:noProof w:val="0"/>
          <w:lang w:val="en-GB"/>
        </w:rPr>
        <w:t xml:space="preserve"> such as hotels and Villars</w:t>
      </w:r>
      <w:r w:rsidRPr="66AB3EEF" w:rsidR="3BA82CFB">
        <w:rPr>
          <w:noProof w:val="0"/>
          <w:lang w:val="en-GB"/>
        </w:rPr>
        <w:t xml:space="preserve"> </w:t>
      </w:r>
      <w:r w:rsidRPr="66AB3EEF" w:rsidR="3BA82CFB">
        <w:rPr>
          <w:noProof w:val="0"/>
          <w:lang w:val="en-GB"/>
        </w:rPr>
        <w:t xml:space="preserve">use a high amount of energy </w:t>
      </w:r>
      <w:r w:rsidRPr="66AB3EEF" w:rsidR="22D281D4">
        <w:rPr>
          <w:noProof w:val="0"/>
          <w:lang w:val="en-GB"/>
        </w:rPr>
        <w:t>consumption</w:t>
      </w:r>
      <w:r w:rsidRPr="66AB3EEF" w:rsidR="3BA82CFB">
        <w:rPr>
          <w:noProof w:val="0"/>
          <w:lang w:val="en-GB"/>
        </w:rPr>
        <w:t xml:space="preserve"> which inc</w:t>
      </w:r>
      <w:r w:rsidRPr="66AB3EEF" w:rsidR="426ABC90">
        <w:rPr>
          <w:noProof w:val="0"/>
          <w:lang w:val="en-GB"/>
        </w:rPr>
        <w:t>reases the pollution</w:t>
      </w:r>
      <w:r w:rsidRPr="66AB3EEF" w:rsidR="2A3E83E6">
        <w:rPr>
          <w:noProof w:val="0"/>
          <w:lang w:val="en-GB"/>
        </w:rPr>
        <w:t xml:space="preserve">. </w:t>
      </w:r>
      <w:r w:rsidRPr="66AB3EEF" w:rsidR="68C05A6E">
        <w:rPr>
          <w:noProof w:val="0"/>
          <w:lang w:val="en-GB"/>
        </w:rPr>
        <w:t>Moreover,</w:t>
      </w:r>
      <w:r w:rsidRPr="66AB3EEF" w:rsidR="2A3E83E6">
        <w:rPr>
          <w:noProof w:val="0"/>
          <w:lang w:val="en-GB"/>
        </w:rPr>
        <w:t xml:space="preserve"> the macro factors include air poll</w:t>
      </w:r>
      <w:r w:rsidRPr="66AB3EEF" w:rsidR="3CB6CBED">
        <w:rPr>
          <w:noProof w:val="0"/>
          <w:lang w:val="en-GB"/>
        </w:rPr>
        <w:t xml:space="preserve">ution for the country, which increases monthly because of the </w:t>
      </w:r>
      <w:r w:rsidRPr="66AB3EEF" w:rsidR="3CB6CBED">
        <w:rPr>
          <w:noProof w:val="0"/>
          <w:lang w:val="en-GB"/>
        </w:rPr>
        <w:t>high amounts</w:t>
      </w:r>
      <w:r w:rsidRPr="66AB3EEF" w:rsidR="3CB6CBED">
        <w:rPr>
          <w:noProof w:val="0"/>
          <w:lang w:val="en-GB"/>
        </w:rPr>
        <w:t xml:space="preserve"> of </w:t>
      </w:r>
      <w:r w:rsidRPr="66AB3EEF" w:rsidR="3CB6CBED">
        <w:rPr>
          <w:noProof w:val="0"/>
          <w:lang w:val="en-GB"/>
        </w:rPr>
        <w:t>tourists</w:t>
      </w:r>
      <w:r w:rsidRPr="66AB3EEF" w:rsidR="3CB6CBED">
        <w:rPr>
          <w:noProof w:val="0"/>
          <w:lang w:val="en-GB"/>
        </w:rPr>
        <w:t xml:space="preserve"> visiting.</w:t>
      </w:r>
      <w:r w:rsidRPr="66AB3EEF" w:rsidR="0F162C6F">
        <w:rPr>
          <w:noProof w:val="0"/>
          <w:lang w:val="en-GB"/>
        </w:rPr>
        <w:t xml:space="preserve"> (see more in Appendix </w:t>
      </w:r>
      <w:r w:rsidRPr="66AB3EEF" w:rsidR="68082669">
        <w:rPr>
          <w:noProof w:val="0"/>
          <w:lang w:val="en-GB"/>
        </w:rPr>
        <w:t>E</w:t>
      </w:r>
      <w:r w:rsidRPr="66AB3EEF" w:rsidR="0F162C6F">
        <w:rPr>
          <w:noProof w:val="0"/>
          <w:lang w:val="en-GB"/>
        </w:rPr>
        <w:t>)</w:t>
      </w:r>
    </w:p>
    <w:p w:rsidR="0401CC19" w:rsidP="66AB3EEF" w:rsidRDefault="0401CC19" w14:paraId="11A63710" w14:textId="5A4726F4">
      <w:pPr>
        <w:pStyle w:val="Normal"/>
        <w:ind w:left="0"/>
        <w:jc w:val="both"/>
        <w:rPr>
          <w:rFonts w:ascii="Aptos" w:hAnsi="Aptos" w:eastAsia="Aptos" w:cs="Aptos"/>
          <w:b w:val="1"/>
          <w:bCs w:val="1"/>
          <w:noProof w:val="0"/>
          <w:sz w:val="24"/>
          <w:szCs w:val="24"/>
          <w:u w:val="single"/>
          <w:lang w:val="en-GB"/>
        </w:rPr>
      </w:pPr>
      <w:r w:rsidRPr="66AB3EEF" w:rsidR="4F7F260C">
        <w:rPr>
          <w:rFonts w:ascii="Aptos" w:hAnsi="Aptos" w:eastAsia="Aptos" w:cs="Aptos"/>
          <w:b w:val="1"/>
          <w:bCs w:val="1"/>
          <w:noProof w:val="0"/>
          <w:sz w:val="24"/>
          <w:szCs w:val="24"/>
          <w:u w:val="single"/>
          <w:lang w:val="en-GB"/>
        </w:rPr>
        <w:t xml:space="preserve">Objectives </w:t>
      </w:r>
    </w:p>
    <w:p w:rsidR="4D66A6BD" w:rsidP="66AB3EEF" w:rsidRDefault="4D66A6BD" w14:paraId="0C49BF6B" w14:textId="63305C81">
      <w:pPr>
        <w:jc w:val="both"/>
        <w:rPr>
          <w:rFonts w:ascii="Aptos" w:hAnsi="Aptos" w:eastAsia="Aptos" w:cs="Aptos"/>
          <w:noProof w:val="0"/>
          <w:sz w:val="24"/>
          <w:szCs w:val="24"/>
          <w:u w:val="none"/>
          <w:lang w:val="en-GB"/>
        </w:rPr>
      </w:pPr>
      <w:r w:rsidRPr="66AB3EEF" w:rsidR="1ADBD840">
        <w:rPr>
          <w:rFonts w:ascii="Aptos" w:hAnsi="Aptos" w:eastAsia="Aptos" w:cs="Aptos"/>
          <w:noProof w:val="0"/>
          <w:sz w:val="24"/>
          <w:szCs w:val="24"/>
          <w:u w:val="none"/>
          <w:lang w:val="en-GB"/>
        </w:rPr>
        <w:t xml:space="preserve">By summer 2025, the country </w:t>
      </w:r>
      <w:r w:rsidRPr="66AB3EEF" w:rsidR="3BEE13ED">
        <w:rPr>
          <w:rFonts w:ascii="Aptos" w:hAnsi="Aptos" w:eastAsia="Aptos" w:cs="Aptos"/>
          <w:noProof w:val="0"/>
          <w:sz w:val="24"/>
          <w:szCs w:val="24"/>
          <w:u w:val="none"/>
          <w:lang w:val="en-GB"/>
        </w:rPr>
        <w:t>Mallorca</w:t>
      </w:r>
      <w:r w:rsidRPr="66AB3EEF" w:rsidR="1ADBD840">
        <w:rPr>
          <w:rFonts w:ascii="Aptos" w:hAnsi="Aptos" w:eastAsia="Aptos" w:cs="Aptos"/>
          <w:noProof w:val="0"/>
          <w:sz w:val="24"/>
          <w:szCs w:val="24"/>
          <w:u w:val="none"/>
          <w:lang w:val="en-GB"/>
        </w:rPr>
        <w:t xml:space="preserve"> wants to </w:t>
      </w:r>
      <w:r w:rsidRPr="66AB3EEF" w:rsidR="42504DD5">
        <w:rPr>
          <w:rFonts w:ascii="Aptos" w:hAnsi="Aptos" w:eastAsia="Aptos" w:cs="Aptos"/>
          <w:noProof w:val="0"/>
          <w:sz w:val="24"/>
          <w:szCs w:val="24"/>
          <w:u w:val="none"/>
          <w:lang w:val="en-GB"/>
        </w:rPr>
        <w:t>increase the millennium demographic</w:t>
      </w:r>
      <w:r w:rsidRPr="66AB3EEF" w:rsidR="0B081538">
        <w:rPr>
          <w:rFonts w:ascii="Aptos" w:hAnsi="Aptos" w:eastAsia="Aptos" w:cs="Aptos"/>
          <w:noProof w:val="0"/>
          <w:sz w:val="24"/>
          <w:szCs w:val="24"/>
          <w:u w:val="none"/>
          <w:lang w:val="en-GB"/>
        </w:rPr>
        <w:t xml:space="preserve"> – through this it will increase the socio-economic environment by </w:t>
      </w:r>
      <w:r w:rsidRPr="66AB3EEF" w:rsidR="2A662280">
        <w:rPr>
          <w:rFonts w:ascii="Aptos" w:hAnsi="Aptos" w:eastAsia="Aptos" w:cs="Aptos"/>
          <w:noProof w:val="0"/>
          <w:sz w:val="24"/>
          <w:szCs w:val="24"/>
          <w:u w:val="none"/>
          <w:lang w:val="en-GB"/>
        </w:rPr>
        <w:t xml:space="preserve">creating more opportunities for all ages. The country will achieve this by </w:t>
      </w:r>
      <w:r w:rsidRPr="66AB3EEF" w:rsidR="4C71384B">
        <w:rPr>
          <w:rFonts w:ascii="Aptos" w:hAnsi="Aptos" w:eastAsia="Aptos" w:cs="Aptos"/>
          <w:noProof w:val="0"/>
          <w:sz w:val="24"/>
          <w:szCs w:val="24"/>
          <w:u w:val="none"/>
          <w:lang w:val="en-GB"/>
        </w:rPr>
        <w:t>advertising</w:t>
      </w:r>
      <w:r w:rsidRPr="66AB3EEF" w:rsidR="2A662280">
        <w:rPr>
          <w:rFonts w:ascii="Aptos" w:hAnsi="Aptos" w:eastAsia="Aptos" w:cs="Aptos"/>
          <w:noProof w:val="0"/>
          <w:sz w:val="24"/>
          <w:szCs w:val="24"/>
          <w:u w:val="none"/>
          <w:lang w:val="en-GB"/>
        </w:rPr>
        <w:t xml:space="preserve"> on social media platforms that attract the specific age range such as</w:t>
      </w:r>
      <w:r w:rsidRPr="66AB3EEF" w:rsidR="0670A9B7">
        <w:rPr>
          <w:rFonts w:ascii="Aptos" w:hAnsi="Aptos" w:eastAsia="Aptos" w:cs="Aptos"/>
          <w:noProof w:val="0"/>
          <w:sz w:val="24"/>
          <w:szCs w:val="24"/>
          <w:u w:val="none"/>
          <w:lang w:val="en-GB"/>
        </w:rPr>
        <w:t xml:space="preserve"> on</w:t>
      </w:r>
      <w:r w:rsidRPr="66AB3EEF" w:rsidR="2A662280">
        <w:rPr>
          <w:rFonts w:ascii="Aptos" w:hAnsi="Aptos" w:eastAsia="Aptos" w:cs="Aptos"/>
          <w:noProof w:val="0"/>
          <w:sz w:val="24"/>
          <w:szCs w:val="24"/>
          <w:u w:val="none"/>
          <w:lang w:val="en-GB"/>
        </w:rPr>
        <w:t xml:space="preserve"> </w:t>
      </w:r>
      <w:r w:rsidRPr="66AB3EEF" w:rsidR="35453593">
        <w:rPr>
          <w:rFonts w:ascii="Aptos" w:hAnsi="Aptos" w:eastAsia="Aptos" w:cs="Aptos"/>
          <w:noProof w:val="0"/>
          <w:sz w:val="24"/>
          <w:szCs w:val="24"/>
          <w:u w:val="none"/>
          <w:lang w:val="en-GB"/>
        </w:rPr>
        <w:t>Instagram</w:t>
      </w:r>
      <w:r w:rsidRPr="66AB3EEF" w:rsidR="2A662280">
        <w:rPr>
          <w:rFonts w:ascii="Aptos" w:hAnsi="Aptos" w:eastAsia="Aptos" w:cs="Aptos"/>
          <w:noProof w:val="0"/>
          <w:sz w:val="24"/>
          <w:szCs w:val="24"/>
          <w:u w:val="none"/>
          <w:lang w:val="en-GB"/>
        </w:rPr>
        <w:t xml:space="preserve">, </w:t>
      </w:r>
      <w:r w:rsidRPr="66AB3EEF" w:rsidR="427CC278">
        <w:rPr>
          <w:rFonts w:ascii="Aptos" w:hAnsi="Aptos" w:eastAsia="Aptos" w:cs="Aptos"/>
          <w:noProof w:val="0"/>
          <w:sz w:val="24"/>
          <w:szCs w:val="24"/>
          <w:u w:val="none"/>
          <w:lang w:val="en-GB"/>
        </w:rPr>
        <w:t>Facebook</w:t>
      </w:r>
      <w:r w:rsidRPr="66AB3EEF" w:rsidR="12AA01D7">
        <w:rPr>
          <w:rFonts w:ascii="Aptos" w:hAnsi="Aptos" w:eastAsia="Aptos" w:cs="Aptos"/>
          <w:noProof w:val="0"/>
          <w:sz w:val="24"/>
          <w:szCs w:val="24"/>
          <w:u w:val="none"/>
          <w:lang w:val="en-GB"/>
        </w:rPr>
        <w:t xml:space="preserve"> and furthermore using direct advertising through email to </w:t>
      </w:r>
      <w:r w:rsidRPr="66AB3EEF" w:rsidR="1232D9F3">
        <w:rPr>
          <w:rFonts w:ascii="Aptos" w:hAnsi="Aptos" w:eastAsia="Aptos" w:cs="Aptos"/>
          <w:noProof w:val="0"/>
          <w:sz w:val="24"/>
          <w:szCs w:val="24"/>
          <w:u w:val="none"/>
          <w:lang w:val="en-GB"/>
        </w:rPr>
        <w:t>ensure guaranteed customers.</w:t>
      </w:r>
    </w:p>
    <w:p w:rsidR="0401CC19" w:rsidP="66AB3EEF" w:rsidRDefault="0401CC19" w14:paraId="7148AA87" w14:textId="39DC3B2D">
      <w:pPr>
        <w:rPr>
          <w:rFonts w:ascii="Aptos" w:hAnsi="Aptos" w:eastAsia="Aptos" w:cs="Aptos"/>
          <w:b w:val="1"/>
          <w:bCs w:val="1"/>
          <w:noProof w:val="0"/>
          <w:sz w:val="24"/>
          <w:szCs w:val="24"/>
          <w:u w:val="single"/>
          <w:lang w:val="en-GB"/>
        </w:rPr>
      </w:pPr>
      <w:r w:rsidRPr="66AB3EEF" w:rsidR="4F7F260C">
        <w:rPr>
          <w:rFonts w:ascii="Aptos" w:hAnsi="Aptos" w:eastAsia="Aptos" w:cs="Aptos"/>
          <w:b w:val="1"/>
          <w:bCs w:val="1"/>
          <w:noProof w:val="0"/>
          <w:sz w:val="24"/>
          <w:szCs w:val="24"/>
          <w:u w:val="single"/>
          <w:lang w:val="en-GB"/>
        </w:rPr>
        <w:t xml:space="preserve">Strategy (300 Words) </w:t>
      </w:r>
    </w:p>
    <w:p w:rsidR="5A92DA0E" w:rsidP="66AB3EEF" w:rsidRDefault="5A92DA0E" w14:paraId="189134DC" w14:textId="14B06B36">
      <w:pPr>
        <w:pStyle w:val="Normal"/>
        <w:jc w:val="both"/>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66AB3EEF" w:rsidR="62A62089">
        <w:rPr>
          <w:rFonts w:ascii="Aptos" w:hAnsi="Aptos" w:eastAsia="Aptos" w:cs="Aptos"/>
          <w:noProof w:val="0"/>
          <w:sz w:val="24"/>
          <w:szCs w:val="24"/>
          <w:lang w:val="en-GB"/>
        </w:rPr>
        <w:t>Referring to</w:t>
      </w:r>
      <w:r w:rsidRPr="66AB3EEF" w:rsidR="08D40DF5">
        <w:rPr>
          <w:rFonts w:ascii="Aptos" w:hAnsi="Aptos" w:eastAsia="Aptos" w:cs="Aptos"/>
          <w:noProof w:val="0"/>
          <w:sz w:val="24"/>
          <w:szCs w:val="24"/>
          <w:lang w:val="en-GB"/>
        </w:rPr>
        <w:t xml:space="preserve"> </w:t>
      </w:r>
      <w:r w:rsidRPr="66AB3EEF" w:rsidR="08D40DF5">
        <w:rPr>
          <w:rFonts w:ascii="Aptos" w:hAnsi="Aptos" w:eastAsia="Aptos" w:cs="Aptos"/>
          <w:i w:val="1"/>
          <w:iCs w:val="1"/>
          <w:noProof w:val="0"/>
          <w:sz w:val="24"/>
          <w:szCs w:val="24"/>
          <w:lang w:val="en-GB"/>
        </w:rPr>
        <w:t>‘Ansoff. H, (1957)’</w:t>
      </w:r>
      <w:r w:rsidRPr="66AB3EEF" w:rsidR="1927F2AF">
        <w:rPr>
          <w:rFonts w:ascii="Aptos" w:hAnsi="Aptos" w:eastAsia="Aptos" w:cs="Aptos"/>
          <w:i w:val="1"/>
          <w:iCs w:val="1"/>
          <w:noProof w:val="0"/>
          <w:sz w:val="24"/>
          <w:szCs w:val="24"/>
          <w:lang w:val="en-GB"/>
        </w:rPr>
        <w:t xml:space="preserve">, </w:t>
      </w:r>
      <w:r w:rsidRPr="66AB3EEF" w:rsidR="7A3741E0">
        <w:rPr>
          <w:rFonts w:ascii="Aptos" w:hAnsi="Aptos" w:eastAsia="Aptos" w:cs="Aptos"/>
          <w:noProof w:val="0"/>
          <w:sz w:val="24"/>
          <w:szCs w:val="24"/>
          <w:lang w:val="en-GB"/>
        </w:rPr>
        <w:t xml:space="preserve">the Ansoff's matrix strategy has helped develop a plan to </w:t>
      </w:r>
      <w:r w:rsidRPr="66AB3EEF" w:rsidR="766551FB">
        <w:rPr>
          <w:rFonts w:ascii="Aptos" w:hAnsi="Aptos" w:eastAsia="Aptos" w:cs="Aptos"/>
          <w:noProof w:val="0"/>
          <w:sz w:val="24"/>
          <w:szCs w:val="24"/>
          <w:lang w:val="en-GB"/>
        </w:rPr>
        <w:t>ensure more opportunities for the country Mallorca</w:t>
      </w:r>
      <w:r w:rsidRPr="66AB3EEF" w:rsidR="68731EAA">
        <w:rPr>
          <w:rFonts w:ascii="Aptos" w:hAnsi="Aptos" w:eastAsia="Aptos" w:cs="Aptos"/>
          <w:noProof w:val="0"/>
          <w:sz w:val="24"/>
          <w:szCs w:val="24"/>
          <w:lang w:val="en-GB"/>
        </w:rPr>
        <w:t xml:space="preserve"> </w:t>
      </w:r>
      <w:r w:rsidRPr="66AB3EEF" w:rsidR="3918C50C">
        <w:rPr>
          <w:rFonts w:ascii="Aptos" w:hAnsi="Aptos" w:eastAsia="Aptos" w:cs="Aptos"/>
          <w:noProof w:val="0"/>
          <w:sz w:val="24"/>
          <w:szCs w:val="24"/>
          <w:lang w:val="en-GB"/>
        </w:rPr>
        <w:t>demographically –</w:t>
      </w:r>
      <w:r w:rsidRPr="66AB3EEF" w:rsidR="766551FB">
        <w:rPr>
          <w:rFonts w:ascii="Aptos" w:hAnsi="Aptos" w:eastAsia="Aptos" w:cs="Aptos"/>
          <w:noProof w:val="0"/>
          <w:sz w:val="24"/>
          <w:szCs w:val="24"/>
          <w:lang w:val="en-GB"/>
        </w:rPr>
        <w:t xml:space="preserve"> focusing on </w:t>
      </w:r>
      <w:r w:rsidRPr="66AB3EEF" w:rsidR="49B1E60D">
        <w:rPr>
          <w:rFonts w:ascii="Aptos" w:hAnsi="Aptos" w:eastAsia="Aptos" w:cs="Aptos"/>
          <w:noProof w:val="0"/>
          <w:sz w:val="24"/>
          <w:szCs w:val="24"/>
          <w:lang w:val="en-GB"/>
        </w:rPr>
        <w:t xml:space="preserve">the </w:t>
      </w:r>
      <w:r w:rsidRPr="66AB3EEF" w:rsidR="49B1E60D">
        <w:rPr>
          <w:rFonts w:ascii="Aptos" w:hAnsi="Aptos" w:eastAsia="Aptos" w:cs="Aptos" w:asciiTheme="minorAscii" w:hAnsiTheme="minorAscii" w:eastAsiaTheme="minorAscii" w:cstheme="minorAscii"/>
          <w:noProof w:val="0"/>
          <w:sz w:val="24"/>
          <w:szCs w:val="24"/>
          <w:lang w:val="en-GB"/>
        </w:rPr>
        <w:t>product (</w:t>
      </w:r>
      <w:r w:rsidRPr="66AB3EEF" w:rsidR="47F5690F">
        <w:rPr>
          <w:rFonts w:ascii="Aptos" w:hAnsi="Aptos" w:eastAsia="Aptos" w:cs="Aptos" w:asciiTheme="minorAscii" w:hAnsiTheme="minorAscii" w:eastAsiaTheme="minorAscii" w:cstheme="minorAscii"/>
          <w:noProof w:val="0"/>
          <w:sz w:val="24"/>
          <w:szCs w:val="24"/>
          <w:lang w:val="en-GB"/>
        </w:rPr>
        <w:t>Mallorca</w:t>
      </w:r>
      <w:r w:rsidRPr="66AB3EEF" w:rsidR="49B1E60D">
        <w:rPr>
          <w:rFonts w:ascii="Aptos" w:hAnsi="Aptos" w:eastAsia="Aptos" w:cs="Aptos" w:asciiTheme="minorAscii" w:hAnsiTheme="minorAscii" w:eastAsiaTheme="minorAscii" w:cstheme="minorAscii"/>
          <w:noProof w:val="0"/>
          <w:sz w:val="24"/>
          <w:szCs w:val="24"/>
          <w:lang w:val="en-GB"/>
        </w:rPr>
        <w:t xml:space="preserve">), the placement </w:t>
      </w:r>
      <w:r w:rsidRPr="66AB3EEF" w:rsidR="207EFE21">
        <w:rPr>
          <w:rFonts w:ascii="Aptos" w:hAnsi="Aptos" w:eastAsia="Aptos" w:cs="Aptos" w:asciiTheme="minorAscii" w:hAnsiTheme="minorAscii" w:eastAsiaTheme="minorAscii" w:cstheme="minorAscii"/>
          <w:noProof w:val="0"/>
          <w:sz w:val="24"/>
          <w:szCs w:val="24"/>
          <w:lang w:val="en-GB"/>
        </w:rPr>
        <w:t xml:space="preserve">has light shades of blue and yellow to show the seas and beaches in which cognitively </w:t>
      </w:r>
      <w:r w:rsidRPr="66AB3EEF" w:rsidR="1715355B">
        <w:rPr>
          <w:rFonts w:ascii="Aptos" w:hAnsi="Aptos" w:eastAsia="Aptos" w:cs="Aptos" w:asciiTheme="minorAscii" w:hAnsiTheme="minorAscii" w:eastAsiaTheme="minorAscii" w:cstheme="minorAscii"/>
          <w:noProof w:val="0"/>
          <w:sz w:val="24"/>
          <w:szCs w:val="24"/>
          <w:lang w:val="en-GB"/>
        </w:rPr>
        <w:t xml:space="preserve">customers will picture the sea. This demographically helps because of the attraction to </w:t>
      </w:r>
      <w:r w:rsidRPr="66AB3EEF" w:rsidR="3E26A972">
        <w:rPr>
          <w:rFonts w:ascii="Aptos" w:hAnsi="Aptos" w:eastAsia="Aptos" w:cs="Aptos" w:asciiTheme="minorAscii" w:hAnsiTheme="minorAscii" w:eastAsiaTheme="minorAscii" w:cstheme="minorAscii"/>
          <w:noProof w:val="0"/>
          <w:sz w:val="24"/>
          <w:szCs w:val="24"/>
          <w:lang w:val="en-GB"/>
        </w:rPr>
        <w:t>colour</w:t>
      </w:r>
      <w:r w:rsidRPr="66AB3EEF" w:rsidR="00AAE383">
        <w:rPr>
          <w:rFonts w:ascii="Aptos" w:hAnsi="Aptos" w:eastAsia="Aptos" w:cs="Aptos" w:asciiTheme="minorAscii" w:hAnsiTheme="minorAscii" w:eastAsiaTheme="minorAscii" w:cstheme="minorAscii"/>
          <w:noProof w:val="0"/>
          <w:sz w:val="24"/>
          <w:szCs w:val="24"/>
          <w:lang w:val="en-GB"/>
        </w:rPr>
        <w:t xml:space="preserve"> and tropical theme.</w:t>
      </w:r>
      <w:r w:rsidRPr="66AB3EEF" w:rsidR="709BDE34">
        <w:rPr>
          <w:rFonts w:ascii="Aptos" w:hAnsi="Aptos" w:eastAsia="Aptos" w:cs="Aptos" w:asciiTheme="minorAscii" w:hAnsiTheme="minorAscii" w:eastAsiaTheme="minorAscii" w:cstheme="minorAscii"/>
          <w:noProof w:val="0"/>
          <w:sz w:val="24"/>
          <w:szCs w:val="24"/>
          <w:lang w:val="en-GB"/>
        </w:rPr>
        <w:t xml:space="preserve"> </w:t>
      </w:r>
      <w:r w:rsidRPr="66AB3EEF" w:rsidR="00AAE383">
        <w:rPr>
          <w:rFonts w:ascii="Aptos" w:hAnsi="Aptos" w:eastAsia="Aptos" w:cs="Aptos" w:asciiTheme="minorAscii" w:hAnsiTheme="minorAscii" w:eastAsiaTheme="minorAscii" w:cstheme="minorAscii"/>
          <w:noProof w:val="0"/>
          <w:sz w:val="24"/>
          <w:szCs w:val="24"/>
          <w:lang w:val="en-GB"/>
        </w:rPr>
        <w:t xml:space="preserve">Referring to pricing, the country is affordable </w:t>
      </w:r>
      <w:r w:rsidRPr="66AB3EEF" w:rsidR="0E754732">
        <w:rPr>
          <w:rFonts w:ascii="Aptos" w:hAnsi="Aptos" w:eastAsia="Aptos" w:cs="Aptos" w:asciiTheme="minorAscii" w:hAnsiTheme="minorAscii" w:eastAsiaTheme="minorAscii" w:cstheme="minorAscii"/>
          <w:noProof w:val="0"/>
          <w:sz w:val="24"/>
          <w:szCs w:val="24"/>
          <w:lang w:val="en-GB"/>
        </w:rPr>
        <w:t xml:space="preserve">according to </w:t>
      </w:r>
      <w:r w:rsidRPr="66AB3EEF" w:rsidR="0E754732">
        <w:rPr>
          <w:rFonts w:ascii="Aptos" w:hAnsi="Aptos" w:eastAsia="Aptos" w:cs="Aptos"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Tripadvisor.co.uk. (2021)</w:t>
      </w:r>
      <w:r w:rsidRPr="66AB3EEF" w:rsidR="25B8DAC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this is proven by the comments tourists have made referring to the hotels, </w:t>
      </w:r>
      <w:r w:rsidRPr="66AB3EEF" w:rsidR="25B8DAC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flights</w:t>
      </w:r>
      <w:r w:rsidRPr="66AB3EEF" w:rsidR="25B8DAC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travel.</w:t>
      </w:r>
      <w:r w:rsidRPr="66AB3EEF" w:rsidR="6894E1F1">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The country would be adver</w:t>
      </w:r>
      <w:r w:rsidRPr="66AB3EEF" w:rsidR="11447A92">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tised</w:t>
      </w:r>
      <w:r w:rsidRPr="66AB3EEF" w:rsidR="6894E1F1">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on social media targeting the different demographic ages, therefore </w:t>
      </w:r>
      <w:r w:rsidRPr="66AB3EEF" w:rsidR="7502541A">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with pa</w:t>
      </w:r>
      <w:r w:rsidRPr="66AB3EEF" w:rsidR="00CB4446">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w:t>
      </w:r>
      <w:r w:rsidRPr="66AB3EEF" w:rsidR="7502541A">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d </w:t>
      </w:r>
      <w:r w:rsidRPr="66AB3EEF" w:rsidR="67A9D62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ads</w:t>
      </w:r>
      <w:r w:rsidRPr="66AB3EEF" w:rsidR="7502541A">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66AB3EEF" w:rsidR="1D670A0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advertising </w:t>
      </w:r>
      <w:r w:rsidRPr="66AB3EEF" w:rsidR="3F7D39E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country with different opportunities and activities using </w:t>
      </w:r>
      <w:r w:rsidRPr="66AB3EEF" w:rsidR="220FACA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colours</w:t>
      </w:r>
      <w:r w:rsidRPr="66AB3EEF" w:rsidR="3F7D39E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words promoting the </w:t>
      </w:r>
      <w:r w:rsidRPr="66AB3EEF" w:rsidR="2A530B0F">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country</w:t>
      </w:r>
      <w:r w:rsidRPr="66AB3EEF" w:rsidR="264F383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t>
      </w:r>
    </w:p>
    <w:p w:rsidR="0401CC19" w:rsidP="66AB3EEF" w:rsidRDefault="0401CC19" w14:paraId="6758E940" w14:textId="0825C62E">
      <w:pPr>
        <w:rPr>
          <w:rFonts w:ascii="Aptos" w:hAnsi="Aptos" w:eastAsia="Aptos" w:cs="Aptos"/>
          <w:b w:val="1"/>
          <w:bCs w:val="1"/>
          <w:noProof w:val="0"/>
          <w:sz w:val="24"/>
          <w:szCs w:val="24"/>
          <w:u w:val="single"/>
          <w:lang w:val="en-GB"/>
        </w:rPr>
      </w:pPr>
      <w:r w:rsidRPr="66AB3EEF" w:rsidR="4F7F260C">
        <w:rPr>
          <w:rFonts w:ascii="Aptos" w:hAnsi="Aptos" w:eastAsia="Aptos" w:cs="Aptos"/>
          <w:b w:val="1"/>
          <w:bCs w:val="1"/>
          <w:noProof w:val="0"/>
          <w:sz w:val="24"/>
          <w:szCs w:val="24"/>
          <w:u w:val="single"/>
          <w:lang w:val="en-GB"/>
        </w:rPr>
        <w:t>Tactics (400 Words)</w:t>
      </w:r>
    </w:p>
    <w:p w:rsidR="00CCDC9F" w:rsidP="66AB3EEF" w:rsidRDefault="00CCDC9F" w14:paraId="05D22CC9" w14:textId="097B2B21">
      <w:pPr>
        <w:jc w:val="both"/>
        <w:rPr>
          <w:rFonts w:ascii="Aptos" w:hAnsi="Aptos" w:eastAsia="Aptos" w:cs="Aptos"/>
          <w:noProof w:val="0"/>
          <w:sz w:val="24"/>
          <w:szCs w:val="24"/>
          <w:lang w:val="en-GB"/>
        </w:rPr>
      </w:pPr>
      <w:r w:rsidRPr="66AB3EEF" w:rsidR="762A17BC">
        <w:rPr>
          <w:rFonts w:ascii="Aptos" w:hAnsi="Aptos" w:eastAsia="Aptos" w:cs="Aptos"/>
          <w:b w:val="0"/>
          <w:bCs w:val="0"/>
          <w:noProof w:val="0"/>
          <w:sz w:val="24"/>
          <w:szCs w:val="24"/>
          <w:u w:val="none"/>
          <w:lang w:val="en-GB"/>
        </w:rPr>
        <w:t xml:space="preserve">To affectively promote and market the country Mallorca to new people and </w:t>
      </w:r>
      <w:r w:rsidRPr="66AB3EEF" w:rsidR="5B0A5FE3">
        <w:rPr>
          <w:rFonts w:ascii="Aptos" w:hAnsi="Aptos" w:eastAsia="Aptos" w:cs="Aptos"/>
          <w:b w:val="0"/>
          <w:bCs w:val="0"/>
          <w:noProof w:val="0"/>
          <w:sz w:val="24"/>
          <w:szCs w:val="24"/>
          <w:u w:val="none"/>
          <w:lang w:val="en-GB"/>
        </w:rPr>
        <w:t>customers</w:t>
      </w:r>
      <w:r w:rsidRPr="66AB3EEF" w:rsidR="762A17BC">
        <w:rPr>
          <w:rFonts w:ascii="Aptos" w:hAnsi="Aptos" w:eastAsia="Aptos" w:cs="Aptos"/>
          <w:b w:val="0"/>
          <w:bCs w:val="0"/>
          <w:noProof w:val="0"/>
          <w:sz w:val="24"/>
          <w:szCs w:val="24"/>
          <w:u w:val="none"/>
          <w:lang w:val="en-GB"/>
        </w:rPr>
        <w:t>,</w:t>
      </w:r>
      <w:r w:rsidRPr="66AB3EEF" w:rsidR="19AB1C6C">
        <w:rPr>
          <w:rFonts w:ascii="Aptos" w:hAnsi="Aptos" w:eastAsia="Aptos" w:cs="Aptos"/>
          <w:b w:val="0"/>
          <w:bCs w:val="0"/>
          <w:noProof w:val="0"/>
          <w:sz w:val="24"/>
          <w:szCs w:val="24"/>
          <w:u w:val="none"/>
          <w:lang w:val="en-GB"/>
        </w:rPr>
        <w:t xml:space="preserve"> the</w:t>
      </w:r>
      <w:r w:rsidRPr="66AB3EEF" w:rsidR="5BE587B2">
        <w:rPr>
          <w:rFonts w:ascii="Aptos" w:hAnsi="Aptos" w:eastAsia="Aptos" w:cs="Aptos"/>
          <w:b w:val="0"/>
          <w:bCs w:val="0"/>
          <w:noProof w:val="0"/>
          <w:sz w:val="24"/>
          <w:szCs w:val="24"/>
          <w:u w:val="none"/>
          <w:lang w:val="en-GB"/>
        </w:rPr>
        <w:t xml:space="preserve"> trade stand will promote pictures of the beaches and hotels by using social media</w:t>
      </w:r>
      <w:r w:rsidRPr="66AB3EEF" w:rsidR="3248D1D2">
        <w:rPr>
          <w:rFonts w:ascii="Aptos" w:hAnsi="Aptos" w:eastAsia="Aptos" w:cs="Aptos"/>
          <w:b w:val="0"/>
          <w:bCs w:val="0"/>
          <w:noProof w:val="0"/>
          <w:sz w:val="24"/>
          <w:szCs w:val="24"/>
          <w:u w:val="none"/>
          <w:lang w:val="en-GB"/>
        </w:rPr>
        <w:t xml:space="preserve"> – this will effectively publicize the country to a specific target market</w:t>
      </w:r>
      <w:r w:rsidRPr="66AB3EEF" w:rsidR="2022EAE5">
        <w:rPr>
          <w:rFonts w:ascii="Aptos" w:hAnsi="Aptos" w:eastAsia="Aptos" w:cs="Aptos"/>
          <w:b w:val="0"/>
          <w:bCs w:val="0"/>
          <w:noProof w:val="0"/>
          <w:sz w:val="24"/>
          <w:szCs w:val="24"/>
          <w:u w:val="none"/>
          <w:lang w:val="en-GB"/>
        </w:rPr>
        <w:t xml:space="preserve"> around different countries. Through posting on different social media </w:t>
      </w:r>
      <w:r w:rsidRPr="66AB3EEF" w:rsidR="5173F4D1">
        <w:rPr>
          <w:rFonts w:ascii="Aptos" w:hAnsi="Aptos" w:eastAsia="Aptos" w:cs="Aptos"/>
          <w:b w:val="0"/>
          <w:bCs w:val="0"/>
          <w:noProof w:val="0"/>
          <w:sz w:val="24"/>
          <w:szCs w:val="24"/>
          <w:u w:val="none"/>
          <w:lang w:val="en-GB"/>
        </w:rPr>
        <w:t>apps</w:t>
      </w:r>
      <w:r w:rsidRPr="66AB3EEF" w:rsidR="2022EAE5">
        <w:rPr>
          <w:rFonts w:ascii="Aptos" w:hAnsi="Aptos" w:eastAsia="Aptos" w:cs="Aptos"/>
          <w:b w:val="0"/>
          <w:bCs w:val="0"/>
          <w:noProof w:val="0"/>
          <w:sz w:val="24"/>
          <w:szCs w:val="24"/>
          <w:u w:val="none"/>
          <w:lang w:val="en-GB"/>
        </w:rPr>
        <w:t xml:space="preserve"> such as Facebook, Instagram and </w:t>
      </w:r>
      <w:r w:rsidRPr="66AB3EEF" w:rsidR="5F8BAD35">
        <w:rPr>
          <w:rFonts w:ascii="Aptos" w:hAnsi="Aptos" w:eastAsia="Aptos" w:cs="Aptos"/>
          <w:b w:val="0"/>
          <w:bCs w:val="0"/>
          <w:noProof w:val="0"/>
          <w:sz w:val="24"/>
          <w:szCs w:val="24"/>
          <w:u w:val="none"/>
          <w:lang w:val="en-GB"/>
        </w:rPr>
        <w:t>T</w:t>
      </w:r>
      <w:r w:rsidRPr="66AB3EEF" w:rsidR="2022EAE5">
        <w:rPr>
          <w:rFonts w:ascii="Aptos" w:hAnsi="Aptos" w:eastAsia="Aptos" w:cs="Aptos"/>
          <w:b w:val="0"/>
          <w:bCs w:val="0"/>
          <w:noProof w:val="0"/>
          <w:sz w:val="24"/>
          <w:szCs w:val="24"/>
          <w:u w:val="none"/>
          <w:lang w:val="en-GB"/>
        </w:rPr>
        <w:t xml:space="preserve">ik Tok it will furthermore </w:t>
      </w:r>
      <w:r w:rsidRPr="66AB3EEF" w:rsidR="48A65E69">
        <w:rPr>
          <w:rFonts w:ascii="Aptos" w:hAnsi="Aptos" w:eastAsia="Aptos" w:cs="Aptos"/>
          <w:b w:val="0"/>
          <w:bCs w:val="0"/>
          <w:noProof w:val="0"/>
          <w:sz w:val="24"/>
          <w:szCs w:val="24"/>
          <w:u w:val="none"/>
          <w:lang w:val="en-GB"/>
        </w:rPr>
        <w:t>help customers interact, share posts to promote the country further and follow to</w:t>
      </w:r>
      <w:r w:rsidRPr="66AB3EEF" w:rsidR="32B0AB21">
        <w:rPr>
          <w:rFonts w:ascii="Aptos" w:hAnsi="Aptos" w:eastAsia="Aptos" w:cs="Aptos"/>
          <w:noProof w:val="0"/>
          <w:sz w:val="24"/>
          <w:szCs w:val="24"/>
          <w:lang w:val="en-GB"/>
        </w:rPr>
        <w:t xml:space="preserve"> stay up to date on exclusive offers, discounts, and promotions. To </w:t>
      </w:r>
      <w:r w:rsidRPr="66AB3EEF" w:rsidR="3996A9FF">
        <w:rPr>
          <w:rFonts w:ascii="Aptos" w:hAnsi="Aptos" w:eastAsia="Aptos" w:cs="Aptos"/>
          <w:noProof w:val="0"/>
          <w:sz w:val="24"/>
          <w:szCs w:val="24"/>
          <w:lang w:val="en-GB"/>
        </w:rPr>
        <w:t xml:space="preserve">ensure more customers, </w:t>
      </w:r>
      <w:r w:rsidRPr="66AB3EEF" w:rsidR="66FC1702">
        <w:rPr>
          <w:rFonts w:ascii="Aptos" w:hAnsi="Aptos" w:eastAsia="Aptos" w:cs="Aptos"/>
          <w:noProof w:val="0"/>
          <w:sz w:val="24"/>
          <w:szCs w:val="24"/>
          <w:lang w:val="en-GB"/>
        </w:rPr>
        <w:t xml:space="preserve">it is important to </w:t>
      </w:r>
      <w:r w:rsidRPr="66AB3EEF" w:rsidR="66FC1702">
        <w:rPr>
          <w:rFonts w:ascii="Aptos" w:hAnsi="Aptos" w:eastAsia="Aptos" w:cs="Aptos"/>
          <w:noProof w:val="0"/>
          <w:sz w:val="24"/>
          <w:szCs w:val="24"/>
          <w:lang w:val="en-GB"/>
        </w:rPr>
        <w:t>optimize</w:t>
      </w:r>
      <w:r w:rsidRPr="66AB3EEF" w:rsidR="66FC1702">
        <w:rPr>
          <w:rFonts w:ascii="Aptos" w:hAnsi="Aptos" w:eastAsia="Aptos" w:cs="Aptos"/>
          <w:noProof w:val="0"/>
          <w:sz w:val="24"/>
          <w:szCs w:val="24"/>
          <w:lang w:val="en-GB"/>
        </w:rPr>
        <w:t xml:space="preserve"> landing pages by using </w:t>
      </w:r>
      <w:r w:rsidRPr="66AB3EEF" w:rsidR="73B1AC6B">
        <w:rPr>
          <w:rFonts w:ascii="Aptos" w:hAnsi="Aptos" w:eastAsia="Aptos" w:cs="Aptos"/>
          <w:noProof w:val="0"/>
          <w:sz w:val="24"/>
          <w:szCs w:val="24"/>
          <w:lang w:val="en-GB"/>
        </w:rPr>
        <w:t>colours</w:t>
      </w:r>
      <w:r w:rsidRPr="66AB3EEF" w:rsidR="66FC1702">
        <w:rPr>
          <w:rFonts w:ascii="Aptos" w:hAnsi="Aptos" w:eastAsia="Aptos" w:cs="Aptos"/>
          <w:noProof w:val="0"/>
          <w:sz w:val="24"/>
          <w:szCs w:val="24"/>
          <w:lang w:val="en-GB"/>
        </w:rPr>
        <w:t xml:space="preserve">, strategic </w:t>
      </w:r>
      <w:r w:rsidRPr="66AB3EEF" w:rsidR="66FC1702">
        <w:rPr>
          <w:rFonts w:ascii="Aptos" w:hAnsi="Aptos" w:eastAsia="Aptos" w:cs="Aptos"/>
          <w:noProof w:val="0"/>
          <w:sz w:val="24"/>
          <w:szCs w:val="24"/>
          <w:lang w:val="en-GB"/>
        </w:rPr>
        <w:t>planning</w:t>
      </w:r>
      <w:r w:rsidRPr="66AB3EEF" w:rsidR="66FC1702">
        <w:rPr>
          <w:rFonts w:ascii="Aptos" w:hAnsi="Aptos" w:eastAsia="Aptos" w:cs="Aptos"/>
          <w:noProof w:val="0"/>
          <w:sz w:val="24"/>
          <w:szCs w:val="24"/>
          <w:lang w:val="en-GB"/>
        </w:rPr>
        <w:t xml:space="preserve"> and persuasive words t</w:t>
      </w:r>
      <w:r w:rsidRPr="66AB3EEF" w:rsidR="0299DDF0">
        <w:rPr>
          <w:rFonts w:ascii="Aptos" w:hAnsi="Aptos" w:eastAsia="Aptos" w:cs="Aptos"/>
          <w:noProof w:val="0"/>
          <w:sz w:val="24"/>
          <w:szCs w:val="24"/>
          <w:lang w:val="en-GB"/>
        </w:rPr>
        <w:t>o draw in new customers – the stand could also use segmentation to</w:t>
      </w:r>
      <w:r w:rsidRPr="66AB3EEF" w:rsidR="5859790A">
        <w:rPr>
          <w:rFonts w:ascii="Aptos" w:hAnsi="Aptos" w:eastAsia="Aptos" w:cs="Aptos"/>
          <w:noProof w:val="0"/>
          <w:sz w:val="24"/>
          <w:szCs w:val="24"/>
          <w:lang w:val="en-GB"/>
        </w:rPr>
        <w:t xml:space="preserve"> </w:t>
      </w:r>
      <w:r w:rsidRPr="66AB3EEF" w:rsidR="5859790A">
        <w:rPr>
          <w:rFonts w:ascii="Aptos" w:hAnsi="Aptos" w:eastAsia="Aptos" w:cs="Aptos"/>
          <w:noProof w:val="0"/>
          <w:sz w:val="24"/>
          <w:szCs w:val="24"/>
          <w:lang w:val="en-GB"/>
        </w:rPr>
        <w:t>identify</w:t>
      </w:r>
      <w:r w:rsidRPr="66AB3EEF" w:rsidR="5859790A">
        <w:rPr>
          <w:rFonts w:ascii="Aptos" w:hAnsi="Aptos" w:eastAsia="Aptos" w:cs="Aptos"/>
          <w:noProof w:val="0"/>
          <w:sz w:val="24"/>
          <w:szCs w:val="24"/>
          <w:lang w:val="en-GB"/>
        </w:rPr>
        <w:t xml:space="preserve"> common characteristics and </w:t>
      </w:r>
      <w:r w:rsidRPr="66AB3EEF" w:rsidR="38EEBABB">
        <w:rPr>
          <w:rFonts w:ascii="Aptos" w:hAnsi="Aptos" w:eastAsia="Aptos" w:cs="Aptos"/>
          <w:noProof w:val="0"/>
          <w:sz w:val="24"/>
          <w:szCs w:val="24"/>
          <w:lang w:val="en-GB"/>
        </w:rPr>
        <w:t>behaviours</w:t>
      </w:r>
      <w:r w:rsidRPr="66AB3EEF" w:rsidR="5859790A">
        <w:rPr>
          <w:rFonts w:ascii="Aptos" w:hAnsi="Aptos" w:eastAsia="Aptos" w:cs="Aptos"/>
          <w:noProof w:val="0"/>
          <w:sz w:val="24"/>
          <w:szCs w:val="24"/>
          <w:lang w:val="en-GB"/>
        </w:rPr>
        <w:t xml:space="preserve"> to attract specific</w:t>
      </w:r>
      <w:r w:rsidRPr="66AB3EEF" w:rsidR="0D96A6CD">
        <w:rPr>
          <w:rFonts w:ascii="Aptos" w:hAnsi="Aptos" w:eastAsia="Aptos" w:cs="Aptos"/>
          <w:noProof w:val="0"/>
          <w:sz w:val="24"/>
          <w:szCs w:val="24"/>
          <w:lang w:val="en-GB"/>
        </w:rPr>
        <w:t xml:space="preserve"> demographics based on age groups. To </w:t>
      </w:r>
      <w:r w:rsidRPr="66AB3EEF" w:rsidR="67A88FD8">
        <w:rPr>
          <w:rFonts w:ascii="Aptos" w:hAnsi="Aptos" w:eastAsia="Aptos" w:cs="Aptos"/>
          <w:noProof w:val="0"/>
          <w:sz w:val="24"/>
          <w:szCs w:val="24"/>
          <w:lang w:val="en-GB"/>
        </w:rPr>
        <w:t>impact</w:t>
      </w:r>
      <w:r w:rsidRPr="66AB3EEF" w:rsidR="67A88FD8">
        <w:rPr>
          <w:rFonts w:ascii="Aptos" w:hAnsi="Aptos" w:eastAsia="Aptos" w:cs="Aptos"/>
          <w:noProof w:val="0"/>
          <w:sz w:val="24"/>
          <w:szCs w:val="24"/>
          <w:lang w:val="en-GB"/>
        </w:rPr>
        <w:t xml:space="preserve"> </w:t>
      </w:r>
      <w:r w:rsidRPr="66AB3EEF" w:rsidR="0D96A6CD">
        <w:rPr>
          <w:rFonts w:ascii="Aptos" w:hAnsi="Aptos" w:eastAsia="Aptos" w:cs="Aptos"/>
          <w:noProof w:val="0"/>
          <w:sz w:val="24"/>
          <w:szCs w:val="24"/>
          <w:lang w:val="en-GB"/>
        </w:rPr>
        <w:t>customers interests focusing on age dem</w:t>
      </w:r>
      <w:r w:rsidRPr="66AB3EEF" w:rsidR="48D4DB8C">
        <w:rPr>
          <w:rFonts w:ascii="Aptos" w:hAnsi="Aptos" w:eastAsia="Aptos" w:cs="Aptos"/>
          <w:noProof w:val="0"/>
          <w:sz w:val="24"/>
          <w:szCs w:val="24"/>
          <w:lang w:val="en-GB"/>
        </w:rPr>
        <w:t>ographics, the stand could remarket by using a variety of dif</w:t>
      </w:r>
      <w:r w:rsidRPr="66AB3EEF" w:rsidR="3113C532">
        <w:rPr>
          <w:rFonts w:ascii="Aptos" w:hAnsi="Aptos" w:eastAsia="Aptos" w:cs="Aptos"/>
          <w:noProof w:val="0"/>
          <w:sz w:val="24"/>
          <w:szCs w:val="24"/>
          <w:lang w:val="en-GB"/>
        </w:rPr>
        <w:t>ferent target market</w:t>
      </w:r>
      <w:r w:rsidRPr="66AB3EEF" w:rsidR="7B36FEE9">
        <w:rPr>
          <w:rFonts w:ascii="Aptos" w:hAnsi="Aptos" w:eastAsia="Aptos" w:cs="Aptos"/>
          <w:noProof w:val="0"/>
          <w:sz w:val="24"/>
          <w:szCs w:val="24"/>
          <w:lang w:val="en-GB"/>
        </w:rPr>
        <w:t xml:space="preserve"> strategies </w:t>
      </w:r>
      <w:r w:rsidRPr="66AB3EEF" w:rsidR="3113C532">
        <w:rPr>
          <w:rFonts w:ascii="Aptos" w:hAnsi="Aptos" w:eastAsia="Aptos" w:cs="Aptos"/>
          <w:noProof w:val="0"/>
          <w:sz w:val="24"/>
          <w:szCs w:val="24"/>
          <w:lang w:val="en-GB"/>
        </w:rPr>
        <w:t>such as for older demographics, posting letters or posters door</w:t>
      </w:r>
      <w:r w:rsidRPr="66AB3EEF" w:rsidR="2F583FA7">
        <w:rPr>
          <w:rFonts w:ascii="Aptos" w:hAnsi="Aptos" w:eastAsia="Aptos" w:cs="Aptos"/>
          <w:noProof w:val="0"/>
          <w:sz w:val="24"/>
          <w:szCs w:val="24"/>
          <w:lang w:val="en-GB"/>
        </w:rPr>
        <w:t xml:space="preserve">-to-door could keep </w:t>
      </w:r>
      <w:r w:rsidRPr="66AB3EEF" w:rsidR="0EDFDC1A">
        <w:rPr>
          <w:rFonts w:ascii="Aptos" w:hAnsi="Aptos" w:eastAsia="Aptos" w:cs="Aptos"/>
          <w:noProof w:val="0"/>
          <w:sz w:val="24"/>
          <w:szCs w:val="24"/>
          <w:lang w:val="en-GB"/>
        </w:rPr>
        <w:t>customers</w:t>
      </w:r>
      <w:r w:rsidRPr="66AB3EEF" w:rsidR="2F583FA7">
        <w:rPr>
          <w:rFonts w:ascii="Aptos" w:hAnsi="Aptos" w:eastAsia="Aptos" w:cs="Aptos"/>
          <w:noProof w:val="0"/>
          <w:sz w:val="24"/>
          <w:szCs w:val="24"/>
          <w:lang w:val="en-GB"/>
        </w:rPr>
        <w:t xml:space="preserve"> informed and further for younger demographics using emails or text messages</w:t>
      </w:r>
      <w:r w:rsidRPr="66AB3EEF" w:rsidR="1F4533DF">
        <w:rPr>
          <w:rFonts w:ascii="Aptos" w:hAnsi="Aptos" w:eastAsia="Aptos" w:cs="Aptos"/>
          <w:noProof w:val="0"/>
          <w:sz w:val="24"/>
          <w:szCs w:val="24"/>
          <w:lang w:val="en-GB"/>
        </w:rPr>
        <w:t>.</w:t>
      </w:r>
    </w:p>
    <w:p w:rsidR="0401CC19" w:rsidP="66AB3EEF" w:rsidRDefault="0401CC19" w14:paraId="410D93C0" w14:textId="480A646D">
      <w:pPr>
        <w:jc w:val="both"/>
        <w:rPr>
          <w:rFonts w:ascii="Aptos" w:hAnsi="Aptos" w:eastAsia="Aptos" w:cs="Aptos"/>
          <w:i w:val="0"/>
          <w:iCs w:val="0"/>
          <w:noProof w:val="0"/>
          <w:sz w:val="24"/>
          <w:szCs w:val="24"/>
          <w:lang w:val="en-GB"/>
        </w:rPr>
      </w:pPr>
      <w:r w:rsidRPr="66AB3EEF" w:rsidR="146AD9AD">
        <w:rPr>
          <w:rFonts w:ascii="Aptos" w:hAnsi="Aptos" w:eastAsia="Aptos" w:cs="Aptos"/>
          <w:noProof w:val="0"/>
          <w:sz w:val="24"/>
          <w:szCs w:val="24"/>
          <w:lang w:val="en-GB"/>
        </w:rPr>
        <w:t>Analysing</w:t>
      </w:r>
      <w:r w:rsidRPr="66AB3EEF" w:rsidR="79AF9FEC">
        <w:rPr>
          <w:rFonts w:ascii="Aptos" w:hAnsi="Aptos" w:eastAsia="Aptos" w:cs="Aptos"/>
          <w:noProof w:val="0"/>
          <w:sz w:val="24"/>
          <w:szCs w:val="24"/>
          <w:lang w:val="en-GB"/>
        </w:rPr>
        <w:t xml:space="preserve"> the current</w:t>
      </w:r>
      <w:r w:rsidRPr="66AB3EEF" w:rsidR="098C11E7">
        <w:rPr>
          <w:rFonts w:ascii="Aptos" w:hAnsi="Aptos" w:eastAsia="Aptos" w:cs="Aptos"/>
          <w:noProof w:val="0"/>
          <w:sz w:val="24"/>
          <w:szCs w:val="24"/>
          <w:lang w:val="en-GB"/>
        </w:rPr>
        <w:t xml:space="preserve"> trends using ‘</w:t>
      </w:r>
      <w:r w:rsidRPr="66AB3EEF" w:rsidR="098C11E7">
        <w:rPr>
          <w:rFonts w:ascii="Aptos" w:hAnsi="Aptos" w:eastAsia="Aptos" w:cs="Aptos"/>
          <w:noProof w:val="0"/>
          <w:sz w:val="24"/>
          <w:szCs w:val="24"/>
          <w:lang w:val="en-GB"/>
        </w:rPr>
        <w:t>similarweb</w:t>
      </w:r>
      <w:r w:rsidRPr="66AB3EEF" w:rsidR="098C11E7">
        <w:rPr>
          <w:rFonts w:ascii="Aptos" w:hAnsi="Aptos" w:eastAsia="Aptos" w:cs="Aptos"/>
          <w:noProof w:val="0"/>
          <w:sz w:val="24"/>
          <w:szCs w:val="24"/>
          <w:lang w:val="en-GB"/>
        </w:rPr>
        <w:t xml:space="preserve">’ shows that </w:t>
      </w:r>
      <w:r w:rsidRPr="66AB3EEF" w:rsidR="53E27539">
        <w:rPr>
          <w:rFonts w:ascii="Aptos" w:hAnsi="Aptos" w:eastAsia="Aptos" w:cs="Aptos"/>
          <w:noProof w:val="0"/>
          <w:sz w:val="24"/>
          <w:szCs w:val="24"/>
          <w:lang w:val="en-GB"/>
        </w:rPr>
        <w:t xml:space="preserve">the current distribution of channels </w:t>
      </w:r>
      <w:r w:rsidRPr="66AB3EEF" w:rsidR="558D4E10">
        <w:rPr>
          <w:rFonts w:ascii="Aptos" w:hAnsi="Aptos" w:eastAsia="Aptos" w:cs="Aptos"/>
          <w:noProof w:val="0"/>
          <w:sz w:val="24"/>
          <w:szCs w:val="24"/>
          <w:lang w:val="en-GB"/>
        </w:rPr>
        <w:t>ranges</w:t>
      </w:r>
      <w:r w:rsidRPr="66AB3EEF" w:rsidR="558D4E10">
        <w:rPr>
          <w:rFonts w:ascii="Aptos" w:hAnsi="Aptos" w:eastAsia="Aptos" w:cs="Aptos"/>
          <w:noProof w:val="0"/>
          <w:sz w:val="24"/>
          <w:szCs w:val="24"/>
          <w:lang w:val="en-GB"/>
        </w:rPr>
        <w:t xml:space="preserve"> from “travel and tourism, food and drink and news &amp; media” </w:t>
      </w:r>
      <w:r w:rsidRPr="66AB3EEF" w:rsidR="623008C1">
        <w:rPr>
          <w:rFonts w:ascii="Aptos" w:hAnsi="Aptos" w:eastAsia="Aptos" w:cs="Aptos"/>
          <w:noProof w:val="0"/>
          <w:sz w:val="24"/>
          <w:szCs w:val="24"/>
          <w:lang w:val="en-GB"/>
        </w:rPr>
        <w:t xml:space="preserve">with a collective 15% </w:t>
      </w:r>
      <w:r w:rsidRPr="66AB3EEF" w:rsidR="558D4E10">
        <w:rPr>
          <w:rFonts w:ascii="Aptos" w:hAnsi="Aptos" w:eastAsia="Aptos" w:cs="Aptos"/>
          <w:noProof w:val="0"/>
          <w:sz w:val="24"/>
          <w:szCs w:val="24"/>
          <w:lang w:val="en-GB"/>
        </w:rPr>
        <w:t xml:space="preserve">- </w:t>
      </w:r>
      <w:r w:rsidRPr="66AB3EEF" w:rsidR="47AEBBF0">
        <w:rPr>
          <w:rFonts w:ascii="Aptos" w:hAnsi="Aptos" w:eastAsia="Aptos" w:cs="Aptos"/>
          <w:i w:val="1"/>
          <w:iCs w:val="1"/>
          <w:noProof w:val="0"/>
          <w:sz w:val="24"/>
          <w:szCs w:val="24"/>
          <w:lang w:val="en-GB"/>
        </w:rPr>
        <w:t>Similarweb</w:t>
      </w:r>
      <w:r w:rsidRPr="66AB3EEF" w:rsidR="47AEBBF0">
        <w:rPr>
          <w:rFonts w:ascii="Aptos" w:hAnsi="Aptos" w:eastAsia="Aptos" w:cs="Aptos"/>
          <w:i w:val="1"/>
          <w:iCs w:val="1"/>
          <w:noProof w:val="0"/>
          <w:sz w:val="24"/>
          <w:szCs w:val="24"/>
          <w:lang w:val="en-GB"/>
        </w:rPr>
        <w:t xml:space="preserve"> (2024). </w:t>
      </w:r>
      <w:r w:rsidRPr="66AB3EEF" w:rsidR="261819ED">
        <w:rPr>
          <w:rFonts w:ascii="Aptos" w:hAnsi="Aptos" w:eastAsia="Aptos" w:cs="Aptos"/>
          <w:i w:val="0"/>
          <w:iCs w:val="0"/>
          <w:noProof w:val="0"/>
          <w:sz w:val="24"/>
          <w:szCs w:val="24"/>
          <w:lang w:val="en-GB"/>
        </w:rPr>
        <w:t xml:space="preserve">This proves the popularity of the current trends in tourism. </w:t>
      </w:r>
      <w:r w:rsidRPr="66AB3EEF" w:rsidR="4130359C">
        <w:rPr>
          <w:rFonts w:ascii="Aptos" w:hAnsi="Aptos" w:eastAsia="Aptos" w:cs="Aptos"/>
          <w:i w:val="0"/>
          <w:iCs w:val="0"/>
          <w:noProof w:val="0"/>
          <w:sz w:val="24"/>
          <w:szCs w:val="24"/>
          <w:lang w:val="en-GB"/>
        </w:rPr>
        <w:t>The specific online domains regarding ‘</w:t>
      </w:r>
      <w:r w:rsidRPr="66AB3EEF" w:rsidR="4130359C">
        <w:rPr>
          <w:rFonts w:ascii="Aptos" w:hAnsi="Aptos" w:eastAsia="Aptos" w:cs="Aptos"/>
          <w:i w:val="0"/>
          <w:iCs w:val="0"/>
          <w:noProof w:val="0"/>
          <w:sz w:val="24"/>
          <w:szCs w:val="24"/>
          <w:lang w:val="en-GB"/>
        </w:rPr>
        <w:t>similarweb</w:t>
      </w:r>
      <w:r w:rsidRPr="66AB3EEF" w:rsidR="4130359C">
        <w:rPr>
          <w:rFonts w:ascii="Aptos" w:hAnsi="Aptos" w:eastAsia="Aptos" w:cs="Aptos"/>
          <w:i w:val="0"/>
          <w:iCs w:val="0"/>
          <w:noProof w:val="0"/>
          <w:sz w:val="24"/>
          <w:szCs w:val="24"/>
          <w:lang w:val="en-GB"/>
        </w:rPr>
        <w:t xml:space="preserve">’ relate to the engagement of customers and their experiences – the top rank of websites rank from </w:t>
      </w:r>
      <w:r w:rsidRPr="66AB3EEF" w:rsidR="0B48DBD9">
        <w:rPr>
          <w:rFonts w:ascii="Aptos" w:hAnsi="Aptos" w:eastAsia="Aptos" w:cs="Aptos"/>
          <w:i w:val="0"/>
          <w:iCs w:val="0"/>
          <w:noProof w:val="0"/>
          <w:sz w:val="24"/>
          <w:szCs w:val="24"/>
          <w:lang w:val="en-GB"/>
        </w:rPr>
        <w:t xml:space="preserve">google with 89% to Facebook at 31% of popularity </w:t>
      </w:r>
      <w:r w:rsidRPr="66AB3EEF" w:rsidR="33F1CE06">
        <w:rPr>
          <w:rFonts w:ascii="Aptos" w:hAnsi="Aptos" w:eastAsia="Aptos" w:cs="Aptos"/>
          <w:i w:val="0"/>
          <w:iCs w:val="0"/>
          <w:noProof w:val="0"/>
          <w:sz w:val="24"/>
          <w:szCs w:val="24"/>
          <w:lang w:val="en-GB"/>
        </w:rPr>
        <w:t>regarding</w:t>
      </w:r>
      <w:r w:rsidRPr="66AB3EEF" w:rsidR="0B48DBD9">
        <w:rPr>
          <w:rFonts w:ascii="Aptos" w:hAnsi="Aptos" w:eastAsia="Aptos" w:cs="Aptos"/>
          <w:i w:val="0"/>
          <w:iCs w:val="0"/>
          <w:noProof w:val="0"/>
          <w:sz w:val="24"/>
          <w:szCs w:val="24"/>
          <w:lang w:val="en-GB"/>
        </w:rPr>
        <w:t xml:space="preserve"> social trends. These could be improved upon by </w:t>
      </w:r>
      <w:r w:rsidRPr="66AB3EEF" w:rsidR="3EDA32EA">
        <w:rPr>
          <w:rFonts w:ascii="Aptos" w:hAnsi="Aptos" w:eastAsia="Aptos" w:cs="Aptos"/>
          <w:i w:val="0"/>
          <w:iCs w:val="0"/>
          <w:noProof w:val="0"/>
          <w:sz w:val="24"/>
          <w:szCs w:val="24"/>
          <w:lang w:val="en-GB"/>
        </w:rPr>
        <w:t xml:space="preserve">leveraging </w:t>
      </w:r>
      <w:r w:rsidRPr="66AB3EEF" w:rsidR="7F3A99CD">
        <w:rPr>
          <w:rFonts w:ascii="Aptos" w:hAnsi="Aptos" w:eastAsia="Aptos" w:cs="Aptos"/>
          <w:i w:val="0"/>
          <w:iCs w:val="0"/>
          <w:noProof w:val="0"/>
          <w:sz w:val="24"/>
          <w:szCs w:val="24"/>
          <w:lang w:val="en-GB"/>
        </w:rPr>
        <w:t>social</w:t>
      </w:r>
      <w:r w:rsidRPr="66AB3EEF" w:rsidR="3EDA32EA">
        <w:rPr>
          <w:rFonts w:ascii="Aptos" w:hAnsi="Aptos" w:eastAsia="Aptos" w:cs="Aptos"/>
          <w:i w:val="0"/>
          <w:iCs w:val="0"/>
          <w:noProof w:val="0"/>
          <w:sz w:val="24"/>
          <w:szCs w:val="24"/>
          <w:lang w:val="en-GB"/>
        </w:rPr>
        <w:t xml:space="preserve"> influencers on other </w:t>
      </w:r>
      <w:r w:rsidRPr="66AB3EEF" w:rsidR="1F05F109">
        <w:rPr>
          <w:rFonts w:ascii="Aptos" w:hAnsi="Aptos" w:eastAsia="Aptos" w:cs="Aptos"/>
          <w:i w:val="0"/>
          <w:iCs w:val="0"/>
          <w:noProof w:val="0"/>
          <w:sz w:val="24"/>
          <w:szCs w:val="24"/>
          <w:lang w:val="en-GB"/>
        </w:rPr>
        <w:t>social</w:t>
      </w:r>
      <w:r w:rsidRPr="66AB3EEF" w:rsidR="3EDA32EA">
        <w:rPr>
          <w:rFonts w:ascii="Aptos" w:hAnsi="Aptos" w:eastAsia="Aptos" w:cs="Aptos"/>
          <w:i w:val="0"/>
          <w:iCs w:val="0"/>
          <w:noProof w:val="0"/>
          <w:sz w:val="24"/>
          <w:szCs w:val="24"/>
          <w:lang w:val="en-GB"/>
        </w:rPr>
        <w:t xml:space="preserve"> media </w:t>
      </w:r>
      <w:r w:rsidRPr="66AB3EEF" w:rsidR="3ED8660E">
        <w:rPr>
          <w:rFonts w:ascii="Aptos" w:hAnsi="Aptos" w:eastAsia="Aptos" w:cs="Aptos"/>
          <w:i w:val="0"/>
          <w:iCs w:val="0"/>
          <w:noProof w:val="0"/>
          <w:sz w:val="24"/>
          <w:szCs w:val="24"/>
          <w:lang w:val="en-GB"/>
        </w:rPr>
        <w:t>platforms</w:t>
      </w:r>
      <w:r w:rsidRPr="66AB3EEF" w:rsidR="3EDA32EA">
        <w:rPr>
          <w:rFonts w:ascii="Aptos" w:hAnsi="Aptos" w:eastAsia="Aptos" w:cs="Aptos"/>
          <w:i w:val="0"/>
          <w:iCs w:val="0"/>
          <w:noProof w:val="0"/>
          <w:sz w:val="24"/>
          <w:szCs w:val="24"/>
          <w:lang w:val="en-GB"/>
        </w:rPr>
        <w:t xml:space="preserve"> to further the countr</w:t>
      </w:r>
      <w:r w:rsidRPr="66AB3EEF" w:rsidR="56F6CCCA">
        <w:rPr>
          <w:rFonts w:ascii="Aptos" w:hAnsi="Aptos" w:eastAsia="Aptos" w:cs="Aptos"/>
          <w:i w:val="0"/>
          <w:iCs w:val="0"/>
          <w:noProof w:val="0"/>
          <w:sz w:val="24"/>
          <w:szCs w:val="24"/>
          <w:lang w:val="en-GB"/>
        </w:rPr>
        <w:t xml:space="preserve">y – this by </w:t>
      </w:r>
      <w:r w:rsidRPr="66AB3EEF" w:rsidR="5D22F35B">
        <w:rPr>
          <w:rFonts w:ascii="Aptos" w:hAnsi="Aptos" w:eastAsia="Aptos" w:cs="Aptos"/>
          <w:i w:val="0"/>
          <w:iCs w:val="0"/>
          <w:noProof w:val="0"/>
          <w:sz w:val="24"/>
          <w:szCs w:val="24"/>
          <w:lang w:val="en-GB"/>
        </w:rPr>
        <w:t>collaborative</w:t>
      </w:r>
      <w:r w:rsidRPr="66AB3EEF" w:rsidR="56F6CCCA">
        <w:rPr>
          <w:rFonts w:ascii="Aptos" w:hAnsi="Aptos" w:eastAsia="Aptos" w:cs="Aptos"/>
          <w:i w:val="0"/>
          <w:iCs w:val="0"/>
          <w:noProof w:val="0"/>
          <w:sz w:val="24"/>
          <w:szCs w:val="24"/>
          <w:lang w:val="en-GB"/>
        </w:rPr>
        <w:t xml:space="preserve"> campaigns to allow influencers create specific content to age demographics and further </w:t>
      </w:r>
      <w:r w:rsidRPr="66AB3EEF" w:rsidR="361F7072">
        <w:rPr>
          <w:rFonts w:ascii="Aptos" w:hAnsi="Aptos" w:eastAsia="Aptos" w:cs="Aptos"/>
          <w:i w:val="0"/>
          <w:iCs w:val="0"/>
          <w:noProof w:val="0"/>
          <w:sz w:val="24"/>
          <w:szCs w:val="24"/>
          <w:lang w:val="en-GB"/>
        </w:rPr>
        <w:t xml:space="preserve">by </w:t>
      </w:r>
      <w:r w:rsidRPr="66AB3EEF" w:rsidR="531828DA">
        <w:rPr>
          <w:rFonts w:ascii="Aptos" w:hAnsi="Aptos" w:eastAsia="Aptos" w:cs="Aptos"/>
          <w:i w:val="0"/>
          <w:iCs w:val="0"/>
          <w:noProof w:val="0"/>
          <w:sz w:val="24"/>
          <w:szCs w:val="24"/>
          <w:lang w:val="en-GB"/>
        </w:rPr>
        <w:t>monitoring</w:t>
      </w:r>
      <w:r w:rsidRPr="66AB3EEF" w:rsidR="361F7072">
        <w:rPr>
          <w:rFonts w:ascii="Aptos" w:hAnsi="Aptos" w:eastAsia="Aptos" w:cs="Aptos"/>
          <w:i w:val="0"/>
          <w:iCs w:val="0"/>
          <w:noProof w:val="0"/>
          <w:sz w:val="24"/>
          <w:szCs w:val="24"/>
          <w:lang w:val="en-GB"/>
        </w:rPr>
        <w:t xml:space="preserve"> </w:t>
      </w:r>
      <w:r w:rsidRPr="66AB3EEF" w:rsidR="1CA00BF2">
        <w:rPr>
          <w:rFonts w:ascii="Aptos" w:hAnsi="Aptos" w:eastAsia="Aptos" w:cs="Aptos"/>
          <w:i w:val="0"/>
          <w:iCs w:val="0"/>
          <w:noProof w:val="0"/>
          <w:sz w:val="24"/>
          <w:szCs w:val="24"/>
          <w:lang w:val="en-GB"/>
        </w:rPr>
        <w:t>engagement</w:t>
      </w:r>
      <w:r w:rsidRPr="66AB3EEF" w:rsidR="361F7072">
        <w:rPr>
          <w:rFonts w:ascii="Aptos" w:hAnsi="Aptos" w:eastAsia="Aptos" w:cs="Aptos"/>
          <w:i w:val="0"/>
          <w:iCs w:val="0"/>
          <w:noProof w:val="0"/>
          <w:sz w:val="24"/>
          <w:szCs w:val="24"/>
          <w:lang w:val="en-GB"/>
        </w:rPr>
        <w:t xml:space="preserve"> tracking to see the popularity (likes, comments and shares)</w:t>
      </w:r>
      <w:r w:rsidRPr="66AB3EEF" w:rsidR="2FE886D1">
        <w:rPr>
          <w:rFonts w:ascii="Aptos" w:hAnsi="Aptos" w:eastAsia="Aptos" w:cs="Aptos"/>
          <w:i w:val="0"/>
          <w:iCs w:val="0"/>
          <w:noProof w:val="0"/>
          <w:sz w:val="24"/>
          <w:szCs w:val="24"/>
          <w:lang w:val="en-GB"/>
        </w:rPr>
        <w:t xml:space="preserve"> </w:t>
      </w:r>
      <w:r w:rsidRPr="66AB3EEF" w:rsidR="3E9C0E8B">
        <w:rPr>
          <w:rFonts w:ascii="Aptos" w:hAnsi="Aptos" w:eastAsia="Aptos" w:cs="Aptos"/>
          <w:i w:val="0"/>
          <w:iCs w:val="0"/>
          <w:noProof w:val="0"/>
          <w:sz w:val="24"/>
          <w:szCs w:val="24"/>
          <w:lang w:val="en-GB"/>
        </w:rPr>
        <w:t xml:space="preserve">To </w:t>
      </w:r>
      <w:r w:rsidRPr="66AB3EEF" w:rsidR="1A774CD4">
        <w:rPr>
          <w:rFonts w:ascii="Aptos" w:hAnsi="Aptos" w:eastAsia="Aptos" w:cs="Aptos"/>
          <w:i w:val="0"/>
          <w:iCs w:val="0"/>
          <w:noProof w:val="0"/>
          <w:sz w:val="24"/>
          <w:szCs w:val="24"/>
          <w:lang w:val="en-GB"/>
        </w:rPr>
        <w:t xml:space="preserve">promote the country further, by customers positive reviews on public platforms, it creates a positive impact on the </w:t>
      </w:r>
      <w:r w:rsidRPr="66AB3EEF" w:rsidR="519EDBB5">
        <w:rPr>
          <w:rFonts w:ascii="Aptos" w:hAnsi="Aptos" w:eastAsia="Aptos" w:cs="Aptos"/>
          <w:i w:val="0"/>
          <w:iCs w:val="0"/>
          <w:noProof w:val="0"/>
          <w:sz w:val="24"/>
          <w:szCs w:val="24"/>
          <w:lang w:val="en-GB"/>
        </w:rPr>
        <w:t>social</w:t>
      </w:r>
      <w:r w:rsidRPr="66AB3EEF" w:rsidR="1A774CD4">
        <w:rPr>
          <w:rFonts w:ascii="Aptos" w:hAnsi="Aptos" w:eastAsia="Aptos" w:cs="Aptos"/>
          <w:i w:val="0"/>
          <w:iCs w:val="0"/>
          <w:noProof w:val="0"/>
          <w:sz w:val="24"/>
          <w:szCs w:val="24"/>
          <w:lang w:val="en-GB"/>
        </w:rPr>
        <w:t xml:space="preserve"> climat</w:t>
      </w:r>
      <w:r w:rsidRPr="66AB3EEF" w:rsidR="640F1E18">
        <w:rPr>
          <w:rFonts w:ascii="Aptos" w:hAnsi="Aptos" w:eastAsia="Aptos" w:cs="Aptos"/>
          <w:i w:val="0"/>
          <w:iCs w:val="0"/>
          <w:noProof w:val="0"/>
          <w:sz w:val="24"/>
          <w:szCs w:val="24"/>
          <w:lang w:val="en-GB"/>
        </w:rPr>
        <w:t xml:space="preserve">e </w:t>
      </w:r>
      <w:r w:rsidRPr="66AB3EEF" w:rsidR="10408562">
        <w:rPr>
          <w:rFonts w:ascii="Aptos" w:hAnsi="Aptos" w:eastAsia="Aptos" w:cs="Aptos"/>
          <w:i w:val="0"/>
          <w:iCs w:val="0"/>
          <w:noProof w:val="0"/>
          <w:sz w:val="24"/>
          <w:szCs w:val="24"/>
          <w:lang w:val="en-GB"/>
        </w:rPr>
        <w:t xml:space="preserve">and </w:t>
      </w:r>
      <w:r w:rsidRPr="66AB3EEF" w:rsidR="7F541D48">
        <w:rPr>
          <w:rFonts w:ascii="Aptos" w:hAnsi="Aptos" w:eastAsia="Aptos" w:cs="Aptos"/>
          <w:i w:val="0"/>
          <w:iCs w:val="0"/>
          <w:noProof w:val="0"/>
          <w:sz w:val="24"/>
          <w:szCs w:val="24"/>
          <w:lang w:val="en-GB"/>
        </w:rPr>
        <w:t xml:space="preserve">therefore </w:t>
      </w:r>
      <w:r w:rsidRPr="66AB3EEF" w:rsidR="10408562">
        <w:rPr>
          <w:rFonts w:ascii="Aptos" w:hAnsi="Aptos" w:eastAsia="Aptos" w:cs="Aptos"/>
          <w:i w:val="0"/>
          <w:iCs w:val="0"/>
          <w:noProof w:val="0"/>
          <w:sz w:val="24"/>
          <w:szCs w:val="24"/>
          <w:lang w:val="en-GB"/>
        </w:rPr>
        <w:t>builds trust with other potential customers in the future</w:t>
      </w:r>
      <w:r w:rsidRPr="66AB3EEF" w:rsidR="31A2D274">
        <w:rPr>
          <w:rFonts w:ascii="Aptos" w:hAnsi="Aptos" w:eastAsia="Aptos" w:cs="Aptos"/>
          <w:i w:val="0"/>
          <w:iCs w:val="0"/>
          <w:noProof w:val="0"/>
          <w:sz w:val="24"/>
          <w:szCs w:val="24"/>
          <w:lang w:val="en-GB"/>
        </w:rPr>
        <w:t>.</w:t>
      </w:r>
    </w:p>
    <w:p w:rsidR="0401CC19" w:rsidP="66AB3EEF" w:rsidRDefault="0401CC19" w14:paraId="4754475B" w14:textId="7C1AC3D9">
      <w:pPr>
        <w:pStyle w:val="Normal"/>
        <w:jc w:val="both"/>
        <w:rPr>
          <w:rFonts w:ascii="Aptos" w:hAnsi="Aptos" w:eastAsia="Aptos" w:cs="Aptos"/>
          <w:b w:val="1"/>
          <w:bCs w:val="1"/>
          <w:noProof w:val="0"/>
          <w:sz w:val="24"/>
          <w:szCs w:val="24"/>
          <w:u w:val="single"/>
          <w:lang w:val="en-GB"/>
        </w:rPr>
      </w:pPr>
      <w:r w:rsidRPr="66AB3EEF" w:rsidR="4F7F260C">
        <w:rPr>
          <w:rFonts w:ascii="Aptos" w:hAnsi="Aptos" w:eastAsia="Aptos" w:cs="Aptos"/>
          <w:b w:val="1"/>
          <w:bCs w:val="1"/>
          <w:noProof w:val="0"/>
          <w:sz w:val="24"/>
          <w:szCs w:val="24"/>
          <w:u w:val="single"/>
          <w:lang w:val="en-GB"/>
        </w:rPr>
        <w:t>Action</w:t>
      </w:r>
    </w:p>
    <w:p w:rsidR="34998706" w:rsidP="66AB3EEF" w:rsidRDefault="34998706" w14:paraId="7FDE33AA" w14:textId="0239E855">
      <w:pPr>
        <w:jc w:val="both"/>
        <w:rPr>
          <w:rFonts w:ascii="Aptos" w:hAnsi="Aptos" w:eastAsia="Aptos" w:cs="Aptos"/>
          <w:noProof w:val="0"/>
          <w:sz w:val="24"/>
          <w:szCs w:val="24"/>
          <w:lang w:val="en-GB"/>
        </w:rPr>
      </w:pPr>
      <w:r w:rsidRPr="66AB3EEF" w:rsidR="3E578553">
        <w:rPr>
          <w:rFonts w:ascii="Aptos" w:hAnsi="Aptos" w:eastAsia="Aptos" w:cs="Aptos"/>
          <w:noProof w:val="0"/>
          <w:sz w:val="24"/>
          <w:szCs w:val="24"/>
          <w:lang w:val="en-GB"/>
        </w:rPr>
        <w:t xml:space="preserve">Through plotting a </w:t>
      </w:r>
      <w:r w:rsidRPr="66AB3EEF" w:rsidR="2674C04F">
        <w:rPr>
          <w:rFonts w:ascii="Aptos" w:hAnsi="Aptos" w:eastAsia="Aptos" w:cs="Aptos"/>
          <w:noProof w:val="0"/>
          <w:sz w:val="24"/>
          <w:szCs w:val="24"/>
          <w:lang w:val="en-GB"/>
        </w:rPr>
        <w:t>Gantt</w:t>
      </w:r>
      <w:r w:rsidRPr="66AB3EEF" w:rsidR="3E578553">
        <w:rPr>
          <w:rFonts w:ascii="Aptos" w:hAnsi="Aptos" w:eastAsia="Aptos" w:cs="Aptos"/>
          <w:noProof w:val="0"/>
          <w:sz w:val="24"/>
          <w:szCs w:val="24"/>
          <w:lang w:val="en-GB"/>
        </w:rPr>
        <w:t xml:space="preserve"> chart to measure the advertisement of the country, it has been affective </w:t>
      </w:r>
      <w:r w:rsidRPr="66AB3EEF" w:rsidR="3C68F423">
        <w:rPr>
          <w:rFonts w:ascii="Aptos" w:hAnsi="Aptos" w:eastAsia="Aptos" w:cs="Aptos"/>
          <w:noProof w:val="0"/>
          <w:sz w:val="24"/>
          <w:szCs w:val="24"/>
          <w:lang w:val="en-GB"/>
        </w:rPr>
        <w:t xml:space="preserve">to see what times would be affective to </w:t>
      </w:r>
      <w:r w:rsidRPr="66AB3EEF" w:rsidR="2F782802">
        <w:rPr>
          <w:rFonts w:ascii="Aptos" w:hAnsi="Aptos" w:eastAsia="Aptos" w:cs="Aptos"/>
          <w:noProof w:val="0"/>
          <w:sz w:val="24"/>
          <w:szCs w:val="24"/>
          <w:lang w:val="en-GB"/>
        </w:rPr>
        <w:t>sell or</w:t>
      </w:r>
      <w:r w:rsidRPr="66AB3EEF" w:rsidR="3C68F423">
        <w:rPr>
          <w:rFonts w:ascii="Aptos" w:hAnsi="Aptos" w:eastAsia="Aptos" w:cs="Aptos"/>
          <w:noProof w:val="0"/>
          <w:sz w:val="24"/>
          <w:szCs w:val="24"/>
          <w:lang w:val="en-GB"/>
        </w:rPr>
        <w:t xml:space="preserve"> promote the product – the </w:t>
      </w:r>
      <w:r w:rsidRPr="66AB3EEF" w:rsidR="17C708BE">
        <w:rPr>
          <w:rFonts w:ascii="Aptos" w:hAnsi="Aptos" w:eastAsia="Aptos" w:cs="Aptos"/>
          <w:noProof w:val="0"/>
          <w:sz w:val="24"/>
          <w:szCs w:val="24"/>
          <w:lang w:val="en-GB"/>
        </w:rPr>
        <w:t>WTM stand</w:t>
      </w:r>
      <w:r w:rsidRPr="66AB3EEF" w:rsidR="3C68F423">
        <w:rPr>
          <w:rFonts w:ascii="Aptos" w:hAnsi="Aptos" w:eastAsia="Aptos" w:cs="Aptos"/>
          <w:noProof w:val="0"/>
          <w:sz w:val="24"/>
          <w:szCs w:val="24"/>
          <w:lang w:val="en-GB"/>
        </w:rPr>
        <w:t xml:space="preserve"> will be advertising the country </w:t>
      </w:r>
      <w:r w:rsidRPr="66AB3EEF" w:rsidR="3122225D">
        <w:rPr>
          <w:rFonts w:ascii="Aptos" w:hAnsi="Aptos" w:eastAsia="Aptos" w:cs="Aptos"/>
          <w:noProof w:val="0"/>
          <w:sz w:val="24"/>
          <w:szCs w:val="24"/>
          <w:lang w:val="en-GB"/>
        </w:rPr>
        <w:t xml:space="preserve">for </w:t>
      </w:r>
      <w:r w:rsidRPr="66AB3EEF" w:rsidR="6153A68A">
        <w:rPr>
          <w:rFonts w:ascii="Aptos" w:hAnsi="Aptos" w:eastAsia="Aptos" w:cs="Aptos"/>
          <w:noProof w:val="0"/>
          <w:sz w:val="24"/>
          <w:szCs w:val="24"/>
          <w:lang w:val="en-GB"/>
        </w:rPr>
        <w:t>its</w:t>
      </w:r>
      <w:r w:rsidRPr="66AB3EEF" w:rsidR="3122225D">
        <w:rPr>
          <w:rFonts w:ascii="Aptos" w:hAnsi="Aptos" w:eastAsia="Aptos" w:cs="Aptos"/>
          <w:noProof w:val="0"/>
          <w:sz w:val="24"/>
          <w:szCs w:val="24"/>
          <w:lang w:val="en-GB"/>
        </w:rPr>
        <w:t xml:space="preserve"> hot</w:t>
      </w:r>
      <w:r w:rsidRPr="66AB3EEF" w:rsidR="39A0EBB7">
        <w:rPr>
          <w:rFonts w:ascii="Aptos" w:hAnsi="Aptos" w:eastAsia="Aptos" w:cs="Aptos"/>
          <w:noProof w:val="0"/>
          <w:sz w:val="24"/>
          <w:szCs w:val="24"/>
          <w:lang w:val="en-GB"/>
        </w:rPr>
        <w:t xml:space="preserve"> beaches and many varieties of hotels to accommodate different </w:t>
      </w:r>
      <w:r w:rsidRPr="66AB3EEF" w:rsidR="253B7204">
        <w:rPr>
          <w:rFonts w:ascii="Aptos" w:hAnsi="Aptos" w:eastAsia="Aptos" w:cs="Aptos"/>
          <w:noProof w:val="0"/>
          <w:sz w:val="24"/>
          <w:szCs w:val="24"/>
          <w:lang w:val="en-GB"/>
        </w:rPr>
        <w:t>demographics.</w:t>
      </w:r>
      <w:r w:rsidRPr="66AB3EEF" w:rsidR="4DC81882">
        <w:rPr>
          <w:rFonts w:ascii="Aptos" w:hAnsi="Aptos" w:eastAsia="Aptos" w:cs="Aptos"/>
          <w:noProof w:val="0"/>
          <w:sz w:val="24"/>
          <w:szCs w:val="24"/>
          <w:lang w:val="en-GB"/>
        </w:rPr>
        <w:t xml:space="preserve"> The stand will be promoting the country through using advertising online</w:t>
      </w:r>
      <w:r w:rsidRPr="66AB3EEF" w:rsidR="1D6BB62B">
        <w:rPr>
          <w:rFonts w:ascii="Aptos" w:hAnsi="Aptos" w:eastAsia="Aptos" w:cs="Aptos"/>
          <w:noProof w:val="0"/>
          <w:sz w:val="24"/>
          <w:szCs w:val="24"/>
          <w:lang w:val="en-GB"/>
        </w:rPr>
        <w:t xml:space="preserve"> such as tv views, </w:t>
      </w:r>
      <w:r w:rsidRPr="66AB3EEF" w:rsidR="1D6BB62B">
        <w:rPr>
          <w:rFonts w:ascii="Aptos" w:hAnsi="Aptos" w:eastAsia="Aptos" w:cs="Aptos"/>
          <w:noProof w:val="0"/>
          <w:sz w:val="24"/>
          <w:szCs w:val="24"/>
          <w:lang w:val="en-GB"/>
        </w:rPr>
        <w:t>radio</w:t>
      </w:r>
      <w:r w:rsidRPr="66AB3EEF" w:rsidR="1D6BB62B">
        <w:rPr>
          <w:rFonts w:ascii="Aptos" w:hAnsi="Aptos" w:eastAsia="Aptos" w:cs="Aptos"/>
          <w:noProof w:val="0"/>
          <w:sz w:val="24"/>
          <w:szCs w:val="24"/>
          <w:lang w:val="en-GB"/>
        </w:rPr>
        <w:t xml:space="preserve"> and ads on Instagram during the </w:t>
      </w:r>
      <w:r w:rsidRPr="66AB3EEF" w:rsidR="4BB193FE">
        <w:rPr>
          <w:rFonts w:ascii="Aptos" w:hAnsi="Aptos" w:eastAsia="Aptos" w:cs="Aptos"/>
          <w:noProof w:val="0"/>
          <w:sz w:val="24"/>
          <w:szCs w:val="24"/>
          <w:lang w:val="en-GB"/>
        </w:rPr>
        <w:t>early</w:t>
      </w:r>
      <w:r w:rsidRPr="66AB3EEF" w:rsidR="1D6BB62B">
        <w:rPr>
          <w:rFonts w:ascii="Aptos" w:hAnsi="Aptos" w:eastAsia="Aptos" w:cs="Aptos"/>
          <w:noProof w:val="0"/>
          <w:sz w:val="24"/>
          <w:szCs w:val="24"/>
          <w:lang w:val="en-GB"/>
        </w:rPr>
        <w:t xml:space="preserve"> months to attract customers. </w:t>
      </w:r>
      <w:r w:rsidRPr="66AB3EEF" w:rsidR="20D784D9">
        <w:rPr>
          <w:rFonts w:ascii="Aptos" w:hAnsi="Aptos" w:eastAsia="Aptos" w:cs="Aptos"/>
          <w:noProof w:val="0"/>
          <w:sz w:val="24"/>
          <w:szCs w:val="24"/>
          <w:lang w:val="en-GB"/>
        </w:rPr>
        <w:t xml:space="preserve">Furthermore, closer to the summer months the country will use sales promotions </w:t>
      </w:r>
      <w:r w:rsidRPr="66AB3EEF" w:rsidR="4C6C5875">
        <w:rPr>
          <w:rFonts w:ascii="Aptos" w:hAnsi="Aptos" w:eastAsia="Aptos" w:cs="Aptos"/>
          <w:noProof w:val="0"/>
          <w:sz w:val="24"/>
          <w:szCs w:val="24"/>
          <w:lang w:val="en-GB"/>
        </w:rPr>
        <w:t xml:space="preserve">to </w:t>
      </w:r>
      <w:r w:rsidRPr="66AB3EEF" w:rsidR="79130070">
        <w:rPr>
          <w:rFonts w:ascii="Aptos" w:hAnsi="Aptos" w:eastAsia="Aptos" w:cs="Aptos"/>
          <w:noProof w:val="0"/>
          <w:sz w:val="24"/>
          <w:szCs w:val="24"/>
          <w:lang w:val="en-GB"/>
        </w:rPr>
        <w:t>appeal to</w:t>
      </w:r>
      <w:r w:rsidRPr="66AB3EEF" w:rsidR="4C6C5875">
        <w:rPr>
          <w:rFonts w:ascii="Aptos" w:hAnsi="Aptos" w:eastAsia="Aptos" w:cs="Aptos"/>
          <w:noProof w:val="0"/>
          <w:sz w:val="24"/>
          <w:szCs w:val="24"/>
          <w:lang w:val="en-GB"/>
        </w:rPr>
        <w:t xml:space="preserve"> customers further. </w:t>
      </w:r>
      <w:r w:rsidRPr="66AB3EEF" w:rsidR="5ACF8EF0">
        <w:rPr>
          <w:rFonts w:ascii="Aptos" w:hAnsi="Aptos" w:eastAsia="Aptos" w:cs="Aptos"/>
          <w:noProof w:val="0"/>
          <w:sz w:val="24"/>
          <w:szCs w:val="24"/>
          <w:lang w:val="en-GB"/>
        </w:rPr>
        <w:t>To ensure the attraction of the gen z and millennial demographic, the country will use public relations to a</w:t>
      </w:r>
      <w:r w:rsidRPr="66AB3EEF" w:rsidR="3D630A9C">
        <w:rPr>
          <w:rFonts w:ascii="Aptos" w:hAnsi="Aptos" w:eastAsia="Aptos" w:cs="Aptos"/>
          <w:noProof w:val="0"/>
          <w:sz w:val="24"/>
          <w:szCs w:val="24"/>
          <w:lang w:val="en-GB"/>
        </w:rPr>
        <w:t>dvertise the country on social media; Facebook, Instagram</w:t>
      </w:r>
      <w:r w:rsidRPr="66AB3EEF" w:rsidR="6FE39298">
        <w:rPr>
          <w:rFonts w:ascii="Aptos" w:hAnsi="Aptos" w:eastAsia="Aptos" w:cs="Aptos"/>
          <w:noProof w:val="0"/>
          <w:sz w:val="24"/>
          <w:szCs w:val="24"/>
          <w:lang w:val="en-GB"/>
        </w:rPr>
        <w:t xml:space="preserve"> and tik Tok </w:t>
      </w:r>
      <w:r w:rsidRPr="66AB3EEF" w:rsidR="64BD7F80">
        <w:rPr>
          <w:rFonts w:ascii="Aptos" w:hAnsi="Aptos" w:eastAsia="Aptos" w:cs="Aptos"/>
          <w:noProof w:val="0"/>
          <w:sz w:val="24"/>
          <w:szCs w:val="24"/>
          <w:lang w:val="en-GB"/>
        </w:rPr>
        <w:t xml:space="preserve">due to the present trend's </w:t>
      </w:r>
      <w:r w:rsidRPr="66AB3EEF" w:rsidR="64BD7F80">
        <w:rPr>
          <w:rFonts w:ascii="Aptos" w:hAnsi="Aptos" w:eastAsia="Aptos" w:cs="Aptos"/>
          <w:noProof w:val="0"/>
          <w:sz w:val="24"/>
          <w:szCs w:val="24"/>
          <w:lang w:val="en-GB"/>
        </w:rPr>
        <w:t>high level</w:t>
      </w:r>
      <w:r w:rsidRPr="66AB3EEF" w:rsidR="64BD7F80">
        <w:rPr>
          <w:rFonts w:ascii="Aptos" w:hAnsi="Aptos" w:eastAsia="Aptos" w:cs="Aptos"/>
          <w:noProof w:val="0"/>
          <w:sz w:val="24"/>
          <w:szCs w:val="24"/>
          <w:lang w:val="en-GB"/>
        </w:rPr>
        <w:t xml:space="preserve"> of appeal and popularity</w:t>
      </w:r>
      <w:r w:rsidRPr="66AB3EEF" w:rsidR="6FE39298">
        <w:rPr>
          <w:rFonts w:ascii="Aptos" w:hAnsi="Aptos" w:eastAsia="Aptos" w:cs="Aptos"/>
          <w:noProof w:val="0"/>
          <w:sz w:val="24"/>
          <w:szCs w:val="24"/>
          <w:lang w:val="en-GB"/>
        </w:rPr>
        <w:t xml:space="preserve"> -</w:t>
      </w:r>
      <w:r w:rsidRPr="66AB3EEF" w:rsidR="6FE39298">
        <w:rPr>
          <w:rFonts w:ascii="Aptos" w:hAnsi="Aptos" w:eastAsia="Aptos" w:cs="Aptos"/>
          <w:i w:val="1"/>
          <w:iCs w:val="1"/>
          <w:noProof w:val="0"/>
          <w:sz w:val="24"/>
          <w:szCs w:val="24"/>
          <w:lang w:val="en-GB"/>
        </w:rPr>
        <w:t xml:space="preserve"> Stacy Jo Dixon (2024).</w:t>
      </w:r>
    </w:p>
    <w:p w:rsidR="0401CC19" w:rsidP="66AB3EEF" w:rsidRDefault="0401CC19" w14:paraId="3FA8A105" w14:textId="364A3A9A">
      <w:pPr>
        <w:rPr>
          <w:rFonts w:ascii="Aptos" w:hAnsi="Aptos" w:eastAsia="Aptos" w:cs="Aptos"/>
          <w:b w:val="1"/>
          <w:bCs w:val="1"/>
          <w:noProof w:val="0"/>
          <w:sz w:val="24"/>
          <w:szCs w:val="24"/>
          <w:u w:val="single"/>
          <w:lang w:val="en-GB"/>
        </w:rPr>
      </w:pPr>
      <w:r w:rsidRPr="66AB3EEF" w:rsidR="4F7F260C">
        <w:rPr>
          <w:rFonts w:ascii="Aptos" w:hAnsi="Aptos" w:eastAsia="Aptos" w:cs="Aptos"/>
          <w:b w:val="1"/>
          <w:bCs w:val="1"/>
          <w:noProof w:val="0"/>
          <w:sz w:val="24"/>
          <w:szCs w:val="24"/>
          <w:u w:val="single"/>
          <w:lang w:val="en-GB"/>
        </w:rPr>
        <w:t xml:space="preserve">Control </w:t>
      </w:r>
    </w:p>
    <w:p w:rsidR="71AC115B" w:rsidP="66AB3EEF" w:rsidRDefault="71AC115B" w14:paraId="3B76C6C0" w14:textId="73108C22">
      <w:pPr>
        <w:jc w:val="both"/>
        <w:rPr>
          <w:rFonts w:ascii="Aptos" w:hAnsi="Aptos" w:eastAsia="Aptos" w:cs="Aptos"/>
          <w:noProof w:val="0"/>
          <w:sz w:val="24"/>
          <w:szCs w:val="24"/>
          <w:lang w:val="en-GB"/>
        </w:rPr>
      </w:pPr>
      <w:r w:rsidRPr="66AB3EEF" w:rsidR="71AC115B">
        <w:rPr>
          <w:rFonts w:ascii="Aptos" w:hAnsi="Aptos" w:eastAsia="Aptos" w:cs="Aptos"/>
          <w:noProof w:val="0"/>
          <w:sz w:val="24"/>
          <w:szCs w:val="24"/>
          <w:lang w:val="en-GB"/>
        </w:rPr>
        <w:t>The country will measure success though</w:t>
      </w:r>
      <w:r w:rsidRPr="66AB3EEF" w:rsidR="2219561C">
        <w:rPr>
          <w:rFonts w:ascii="Aptos" w:hAnsi="Aptos" w:eastAsia="Aptos" w:cs="Aptos"/>
          <w:noProof w:val="0"/>
          <w:sz w:val="24"/>
          <w:szCs w:val="24"/>
          <w:lang w:val="en-GB"/>
        </w:rPr>
        <w:t xml:space="preserve"> the metrics of the </w:t>
      </w:r>
      <w:r w:rsidRPr="66AB3EEF" w:rsidR="2219561C">
        <w:rPr>
          <w:rFonts w:ascii="Aptos" w:hAnsi="Aptos" w:eastAsia="Aptos" w:cs="Aptos"/>
          <w:noProof w:val="0"/>
          <w:sz w:val="24"/>
          <w:szCs w:val="24"/>
          <w:lang w:val="en-GB"/>
        </w:rPr>
        <w:t>Gantt</w:t>
      </w:r>
      <w:r w:rsidRPr="66AB3EEF" w:rsidR="2219561C">
        <w:rPr>
          <w:rFonts w:ascii="Aptos" w:hAnsi="Aptos" w:eastAsia="Aptos" w:cs="Aptos"/>
          <w:noProof w:val="0"/>
          <w:sz w:val="24"/>
          <w:szCs w:val="24"/>
          <w:lang w:val="en-GB"/>
        </w:rPr>
        <w:t xml:space="preserve"> chart – these will</w:t>
      </w:r>
      <w:r w:rsidRPr="66AB3EEF" w:rsidR="5B13EFA1">
        <w:rPr>
          <w:rFonts w:ascii="Aptos" w:hAnsi="Aptos" w:eastAsia="Aptos" w:cs="Aptos"/>
          <w:noProof w:val="0"/>
          <w:sz w:val="24"/>
          <w:szCs w:val="24"/>
          <w:lang w:val="en-GB"/>
        </w:rPr>
        <w:t xml:space="preserve"> </w:t>
      </w:r>
      <w:r w:rsidRPr="66AB3EEF" w:rsidR="5B13EFA1">
        <w:rPr>
          <w:rFonts w:ascii="Aptos" w:hAnsi="Aptos" w:eastAsia="Aptos" w:cs="Aptos"/>
          <w:noProof w:val="0"/>
          <w:sz w:val="24"/>
          <w:szCs w:val="24"/>
          <w:lang w:val="en-GB"/>
        </w:rPr>
        <w:t>identify</w:t>
      </w:r>
      <w:r w:rsidRPr="66AB3EEF" w:rsidR="5B13EFA1">
        <w:rPr>
          <w:rFonts w:ascii="Aptos" w:hAnsi="Aptos" w:eastAsia="Aptos" w:cs="Aptos"/>
          <w:noProof w:val="0"/>
          <w:sz w:val="24"/>
          <w:szCs w:val="24"/>
          <w:lang w:val="en-GB"/>
        </w:rPr>
        <w:t xml:space="preserve"> the key </w:t>
      </w:r>
      <w:r w:rsidRPr="66AB3EEF" w:rsidR="070ACE68">
        <w:rPr>
          <w:rFonts w:ascii="Aptos" w:hAnsi="Aptos" w:eastAsia="Aptos" w:cs="Aptos"/>
          <w:noProof w:val="0"/>
          <w:sz w:val="24"/>
          <w:szCs w:val="24"/>
          <w:lang w:val="en-GB"/>
        </w:rPr>
        <w:t>performance</w:t>
      </w:r>
      <w:r w:rsidRPr="66AB3EEF" w:rsidR="5B13EFA1">
        <w:rPr>
          <w:rFonts w:ascii="Aptos" w:hAnsi="Aptos" w:eastAsia="Aptos" w:cs="Aptos"/>
          <w:noProof w:val="0"/>
          <w:sz w:val="24"/>
          <w:szCs w:val="24"/>
          <w:lang w:val="en-GB"/>
        </w:rPr>
        <w:t xml:space="preserve"> indicators such as new </w:t>
      </w:r>
      <w:r w:rsidRPr="66AB3EEF" w:rsidR="26430099">
        <w:rPr>
          <w:rFonts w:ascii="Aptos" w:hAnsi="Aptos" w:eastAsia="Aptos" w:cs="Aptos"/>
          <w:noProof w:val="0"/>
          <w:sz w:val="24"/>
          <w:szCs w:val="24"/>
          <w:lang w:val="en-GB"/>
        </w:rPr>
        <w:t>customers</w:t>
      </w:r>
      <w:r w:rsidRPr="66AB3EEF" w:rsidR="5B13EFA1">
        <w:rPr>
          <w:rFonts w:ascii="Aptos" w:hAnsi="Aptos" w:eastAsia="Aptos" w:cs="Aptos"/>
          <w:noProof w:val="0"/>
          <w:sz w:val="24"/>
          <w:szCs w:val="24"/>
          <w:lang w:val="en-GB"/>
        </w:rPr>
        <w:t xml:space="preserve"> using public relations, sales </w:t>
      </w:r>
      <w:r w:rsidRPr="66AB3EEF" w:rsidR="5B13EFA1">
        <w:rPr>
          <w:rFonts w:ascii="Aptos" w:hAnsi="Aptos" w:eastAsia="Aptos" w:cs="Aptos"/>
          <w:noProof w:val="0"/>
          <w:sz w:val="24"/>
          <w:szCs w:val="24"/>
          <w:lang w:val="en-GB"/>
        </w:rPr>
        <w:t>promotion</w:t>
      </w:r>
      <w:r w:rsidRPr="66AB3EEF" w:rsidR="5B13EFA1">
        <w:rPr>
          <w:rFonts w:ascii="Aptos" w:hAnsi="Aptos" w:eastAsia="Aptos" w:cs="Aptos"/>
          <w:noProof w:val="0"/>
          <w:sz w:val="24"/>
          <w:szCs w:val="24"/>
          <w:lang w:val="en-GB"/>
        </w:rPr>
        <w:t xml:space="preserve"> and direct marketing. </w:t>
      </w:r>
      <w:r w:rsidRPr="66AB3EEF" w:rsidR="77E86CE6">
        <w:rPr>
          <w:rFonts w:ascii="Aptos" w:hAnsi="Aptos" w:eastAsia="Aptos" w:cs="Aptos"/>
          <w:noProof w:val="0"/>
          <w:sz w:val="24"/>
          <w:szCs w:val="24"/>
          <w:lang w:val="en-GB"/>
        </w:rPr>
        <w:t>Referring</w:t>
      </w:r>
      <w:r w:rsidRPr="66AB3EEF" w:rsidR="16B58C45">
        <w:rPr>
          <w:rFonts w:ascii="Aptos" w:hAnsi="Aptos" w:eastAsia="Aptos" w:cs="Aptos"/>
          <w:noProof w:val="0"/>
          <w:sz w:val="24"/>
          <w:szCs w:val="24"/>
          <w:lang w:val="en-GB"/>
        </w:rPr>
        <w:t xml:space="preserve"> to public relations, by using </w:t>
      </w:r>
      <w:r w:rsidRPr="66AB3EEF" w:rsidR="5BE4E895">
        <w:rPr>
          <w:rFonts w:ascii="Aptos" w:hAnsi="Aptos" w:eastAsia="Aptos" w:cs="Aptos"/>
          <w:noProof w:val="0"/>
          <w:sz w:val="24"/>
          <w:szCs w:val="24"/>
          <w:lang w:val="en-GB"/>
        </w:rPr>
        <w:t>the</w:t>
      </w:r>
      <w:r w:rsidRPr="66AB3EEF" w:rsidR="16B58C45">
        <w:rPr>
          <w:rFonts w:ascii="Aptos" w:hAnsi="Aptos" w:eastAsia="Aptos" w:cs="Aptos"/>
          <w:noProof w:val="0"/>
          <w:sz w:val="24"/>
          <w:szCs w:val="24"/>
          <w:lang w:val="en-GB"/>
        </w:rPr>
        <w:t xml:space="preserve"> </w:t>
      </w:r>
      <w:r w:rsidRPr="66AB3EEF" w:rsidR="22674BE0">
        <w:rPr>
          <w:rFonts w:ascii="Aptos" w:hAnsi="Aptos" w:eastAsia="Aptos" w:cs="Aptos"/>
          <w:noProof w:val="0"/>
          <w:sz w:val="24"/>
          <w:szCs w:val="24"/>
          <w:lang w:val="en-GB"/>
        </w:rPr>
        <w:t>metrics</w:t>
      </w:r>
      <w:r w:rsidRPr="66AB3EEF" w:rsidR="16B58C45">
        <w:rPr>
          <w:rFonts w:ascii="Aptos" w:hAnsi="Aptos" w:eastAsia="Aptos" w:cs="Aptos"/>
          <w:noProof w:val="0"/>
          <w:sz w:val="24"/>
          <w:szCs w:val="24"/>
          <w:lang w:val="en-GB"/>
        </w:rPr>
        <w:t xml:space="preserve"> of ‘like rates’ </w:t>
      </w:r>
      <w:r w:rsidRPr="66AB3EEF" w:rsidR="3BAA8C58">
        <w:rPr>
          <w:rFonts w:ascii="Aptos" w:hAnsi="Aptos" w:eastAsia="Aptos" w:cs="Aptos"/>
          <w:noProof w:val="0"/>
          <w:sz w:val="24"/>
          <w:szCs w:val="24"/>
          <w:lang w:val="en-GB"/>
        </w:rPr>
        <w:t xml:space="preserve">it benefits media attention, brand awareness and </w:t>
      </w:r>
      <w:r w:rsidRPr="66AB3EEF" w:rsidR="3BAA8C58">
        <w:rPr>
          <w:rFonts w:ascii="Aptos" w:hAnsi="Aptos" w:eastAsia="Aptos" w:cs="Aptos"/>
          <w:noProof w:val="0"/>
          <w:sz w:val="24"/>
          <w:szCs w:val="24"/>
          <w:lang w:val="en-GB"/>
        </w:rPr>
        <w:t>retains</w:t>
      </w:r>
      <w:r w:rsidRPr="66AB3EEF" w:rsidR="3BAA8C58">
        <w:rPr>
          <w:rFonts w:ascii="Aptos" w:hAnsi="Aptos" w:eastAsia="Aptos" w:cs="Aptos"/>
          <w:noProof w:val="0"/>
          <w:sz w:val="24"/>
          <w:szCs w:val="24"/>
          <w:lang w:val="en-GB"/>
        </w:rPr>
        <w:t xml:space="preserve"> a positive reputation for customers.</w:t>
      </w:r>
      <w:r w:rsidRPr="66AB3EEF" w:rsidR="62CA2E89">
        <w:rPr>
          <w:rFonts w:ascii="Aptos" w:hAnsi="Aptos" w:eastAsia="Aptos" w:cs="Aptos"/>
          <w:noProof w:val="0"/>
          <w:sz w:val="24"/>
          <w:szCs w:val="24"/>
          <w:lang w:val="en-GB"/>
        </w:rPr>
        <w:t xml:space="preserve"> By measuring </w:t>
      </w:r>
      <w:r w:rsidRPr="66AB3EEF" w:rsidR="3724FCB0">
        <w:rPr>
          <w:rFonts w:ascii="Aptos" w:hAnsi="Aptos" w:eastAsia="Aptos" w:cs="Aptos"/>
          <w:noProof w:val="0"/>
          <w:sz w:val="24"/>
          <w:szCs w:val="24"/>
          <w:lang w:val="en-GB"/>
        </w:rPr>
        <w:t xml:space="preserve">the metrics on advertisement, it creates profits for the brand through promotional codes, ppl (pay per link) and </w:t>
      </w:r>
      <w:r w:rsidRPr="66AB3EEF" w:rsidR="39433947">
        <w:rPr>
          <w:rFonts w:ascii="Aptos" w:hAnsi="Aptos" w:eastAsia="Aptos" w:cs="Aptos"/>
          <w:noProof w:val="0"/>
          <w:sz w:val="24"/>
          <w:szCs w:val="24"/>
          <w:lang w:val="en-GB"/>
        </w:rPr>
        <w:t xml:space="preserve">the click rate – </w:t>
      </w:r>
      <w:r w:rsidRPr="66AB3EEF" w:rsidR="4309D286">
        <w:rPr>
          <w:rFonts w:ascii="Aptos" w:hAnsi="Aptos" w:eastAsia="Aptos" w:cs="Aptos"/>
          <w:noProof w:val="0"/>
          <w:sz w:val="24"/>
          <w:szCs w:val="24"/>
          <w:lang w:val="en-GB"/>
        </w:rPr>
        <w:t xml:space="preserve">this </w:t>
      </w:r>
      <w:r w:rsidRPr="66AB3EEF" w:rsidR="4309D286">
        <w:rPr>
          <w:rFonts w:ascii="Aptos" w:hAnsi="Aptos" w:eastAsia="Aptos" w:cs="Aptos"/>
          <w:noProof w:val="0"/>
          <w:sz w:val="24"/>
          <w:szCs w:val="24"/>
          <w:lang w:val="en-GB"/>
        </w:rPr>
        <w:t>benefits</w:t>
      </w:r>
      <w:r w:rsidRPr="66AB3EEF" w:rsidR="4309D286">
        <w:rPr>
          <w:rFonts w:ascii="Aptos" w:hAnsi="Aptos" w:eastAsia="Aptos" w:cs="Aptos"/>
          <w:noProof w:val="0"/>
          <w:sz w:val="24"/>
          <w:szCs w:val="24"/>
          <w:lang w:val="en-GB"/>
        </w:rPr>
        <w:t xml:space="preserve"> the brand further because it increases the brand image, audience insights and moreover increases the sales.</w:t>
      </w:r>
    </w:p>
    <w:p w:rsidR="0401CC19" w:rsidP="66AB3EEF" w:rsidRDefault="0401CC19" w14:paraId="6FE623BC" w14:textId="2B7B9535">
      <w:pPr>
        <w:rPr>
          <w:rFonts w:ascii="Aptos" w:hAnsi="Aptos" w:eastAsia="Aptos" w:cs="Aptos"/>
          <w:b w:val="1"/>
          <w:bCs w:val="1"/>
          <w:noProof w:val="0"/>
          <w:sz w:val="24"/>
          <w:szCs w:val="24"/>
          <w:u w:val="single"/>
          <w:lang w:val="en-GB"/>
        </w:rPr>
      </w:pPr>
      <w:r w:rsidRPr="66AB3EEF" w:rsidR="4F7F260C">
        <w:rPr>
          <w:rFonts w:ascii="Aptos" w:hAnsi="Aptos" w:eastAsia="Aptos" w:cs="Aptos"/>
          <w:b w:val="1"/>
          <w:bCs w:val="1"/>
          <w:noProof w:val="0"/>
          <w:sz w:val="24"/>
          <w:szCs w:val="24"/>
          <w:u w:val="single"/>
          <w:lang w:val="en-GB"/>
        </w:rPr>
        <w:t>Conclusion</w:t>
      </w:r>
      <w:r w:rsidRPr="66AB3EEF" w:rsidR="4955A12E">
        <w:rPr>
          <w:rFonts w:ascii="Aptos" w:hAnsi="Aptos" w:eastAsia="Aptos" w:cs="Aptos"/>
          <w:b w:val="1"/>
          <w:bCs w:val="1"/>
          <w:noProof w:val="0"/>
          <w:sz w:val="24"/>
          <w:szCs w:val="24"/>
          <w:u w:val="single"/>
          <w:lang w:val="en-GB"/>
        </w:rPr>
        <w:t>/re</w:t>
      </w:r>
      <w:r w:rsidRPr="66AB3EEF" w:rsidR="13846212">
        <w:rPr>
          <w:rFonts w:ascii="Aptos" w:hAnsi="Aptos" w:eastAsia="Aptos" w:cs="Aptos"/>
          <w:b w:val="1"/>
          <w:bCs w:val="1"/>
          <w:noProof w:val="0"/>
          <w:sz w:val="24"/>
          <w:szCs w:val="24"/>
          <w:u w:val="single"/>
          <w:lang w:val="en-GB"/>
        </w:rPr>
        <w:t>commendations</w:t>
      </w:r>
    </w:p>
    <w:p w:rsidR="148FDB5C" w:rsidP="66AB3EEF" w:rsidRDefault="148FDB5C" w14:paraId="556BD031" w14:textId="2E5E1B78">
      <w:pPr>
        <w:jc w:val="both"/>
        <w:rPr>
          <w:rFonts w:ascii="Aptos" w:hAnsi="Aptos" w:eastAsia="Aptos" w:cs="Aptos"/>
          <w:noProof w:val="0"/>
          <w:sz w:val="24"/>
          <w:szCs w:val="24"/>
          <w:lang w:val="en-GB"/>
        </w:rPr>
      </w:pPr>
      <w:r w:rsidRPr="66AB3EEF" w:rsidR="148FDB5C">
        <w:rPr>
          <w:rFonts w:ascii="Aptos" w:hAnsi="Aptos" w:eastAsia="Aptos" w:cs="Aptos"/>
          <w:b w:val="0"/>
          <w:bCs w:val="0"/>
          <w:noProof w:val="0"/>
          <w:sz w:val="24"/>
          <w:szCs w:val="24"/>
          <w:u w:val="none"/>
          <w:lang w:val="en-GB"/>
        </w:rPr>
        <w:t xml:space="preserve">To conclude, </w:t>
      </w:r>
      <w:r w:rsidRPr="66AB3EEF" w:rsidR="34A36297">
        <w:rPr>
          <w:rFonts w:ascii="Aptos" w:hAnsi="Aptos" w:eastAsia="Aptos" w:cs="Aptos"/>
          <w:b w:val="0"/>
          <w:bCs w:val="0"/>
          <w:noProof w:val="0"/>
          <w:sz w:val="24"/>
          <w:szCs w:val="24"/>
          <w:u w:val="none"/>
          <w:lang w:val="en-GB"/>
        </w:rPr>
        <w:t xml:space="preserve">the key </w:t>
      </w:r>
      <w:r w:rsidRPr="66AB3EEF" w:rsidR="79F95036">
        <w:rPr>
          <w:rFonts w:ascii="Aptos" w:hAnsi="Aptos" w:eastAsia="Aptos" w:cs="Aptos"/>
          <w:b w:val="0"/>
          <w:bCs w:val="0"/>
          <w:noProof w:val="0"/>
          <w:sz w:val="24"/>
          <w:szCs w:val="24"/>
          <w:u w:val="none"/>
          <w:lang w:val="en-GB"/>
        </w:rPr>
        <w:t>challenge</w:t>
      </w:r>
      <w:r w:rsidRPr="66AB3EEF" w:rsidR="34A36297">
        <w:rPr>
          <w:rFonts w:ascii="Aptos" w:hAnsi="Aptos" w:eastAsia="Aptos" w:cs="Aptos"/>
          <w:b w:val="0"/>
          <w:bCs w:val="0"/>
          <w:noProof w:val="0"/>
          <w:sz w:val="24"/>
          <w:szCs w:val="24"/>
          <w:u w:val="none"/>
          <w:lang w:val="en-GB"/>
        </w:rPr>
        <w:t xml:space="preserve"> </w:t>
      </w:r>
      <w:r w:rsidRPr="66AB3EEF" w:rsidR="34A36297">
        <w:rPr>
          <w:rFonts w:ascii="Aptos" w:hAnsi="Aptos" w:eastAsia="Aptos" w:cs="Aptos"/>
          <w:b w:val="0"/>
          <w:bCs w:val="0"/>
          <w:noProof w:val="0"/>
          <w:sz w:val="24"/>
          <w:szCs w:val="24"/>
          <w:u w:val="none"/>
          <w:lang w:val="en-GB"/>
        </w:rPr>
        <w:t>regarding</w:t>
      </w:r>
      <w:r w:rsidRPr="66AB3EEF" w:rsidR="34A36297">
        <w:rPr>
          <w:rFonts w:ascii="Aptos" w:hAnsi="Aptos" w:eastAsia="Aptos" w:cs="Aptos"/>
          <w:b w:val="0"/>
          <w:bCs w:val="0"/>
          <w:noProof w:val="0"/>
          <w:sz w:val="24"/>
          <w:szCs w:val="24"/>
          <w:u w:val="none"/>
          <w:lang w:val="en-GB"/>
        </w:rPr>
        <w:t xml:space="preserve"> the WTM stand </w:t>
      </w:r>
      <w:r w:rsidRPr="66AB3EEF" w:rsidR="577A2A05">
        <w:rPr>
          <w:rFonts w:ascii="Aptos" w:hAnsi="Aptos" w:eastAsia="Aptos" w:cs="Aptos"/>
          <w:b w:val="0"/>
          <w:bCs w:val="0"/>
          <w:noProof w:val="0"/>
          <w:sz w:val="24"/>
          <w:szCs w:val="24"/>
          <w:u w:val="none"/>
          <w:lang w:val="en-GB"/>
        </w:rPr>
        <w:t xml:space="preserve">based on Mallorca was the competition analysis, the current </w:t>
      </w:r>
      <w:r w:rsidRPr="66AB3EEF" w:rsidR="5ADE55CF">
        <w:rPr>
          <w:rFonts w:ascii="Aptos" w:hAnsi="Aptos" w:eastAsia="Aptos" w:cs="Aptos"/>
          <w:b w:val="0"/>
          <w:bCs w:val="0"/>
          <w:noProof w:val="0"/>
          <w:sz w:val="24"/>
          <w:szCs w:val="24"/>
          <w:u w:val="none"/>
          <w:lang w:val="en-GB"/>
        </w:rPr>
        <w:t xml:space="preserve">market evolves annually and therefore creates a challenging factor </w:t>
      </w:r>
      <w:r w:rsidRPr="66AB3EEF" w:rsidR="1FDF4F7C">
        <w:rPr>
          <w:rFonts w:ascii="Aptos" w:hAnsi="Aptos" w:eastAsia="Aptos" w:cs="Aptos"/>
          <w:b w:val="0"/>
          <w:bCs w:val="0"/>
          <w:noProof w:val="0"/>
          <w:sz w:val="24"/>
          <w:szCs w:val="24"/>
          <w:u w:val="none"/>
          <w:lang w:val="en-GB"/>
        </w:rPr>
        <w:t xml:space="preserve">to </w:t>
      </w:r>
      <w:r w:rsidRPr="66AB3EEF" w:rsidR="1FDF4F7C">
        <w:rPr>
          <w:rFonts w:ascii="Aptos" w:hAnsi="Aptos" w:eastAsia="Aptos" w:cs="Aptos"/>
          <w:b w:val="0"/>
          <w:bCs w:val="0"/>
          <w:noProof w:val="0"/>
          <w:sz w:val="24"/>
          <w:szCs w:val="24"/>
          <w:u w:val="none"/>
          <w:lang w:val="en-GB"/>
        </w:rPr>
        <w:t>maintain</w:t>
      </w:r>
      <w:r w:rsidRPr="66AB3EEF" w:rsidR="1FDF4F7C">
        <w:rPr>
          <w:rFonts w:ascii="Aptos" w:hAnsi="Aptos" w:eastAsia="Aptos" w:cs="Aptos"/>
          <w:b w:val="0"/>
          <w:bCs w:val="0"/>
          <w:noProof w:val="0"/>
          <w:sz w:val="24"/>
          <w:szCs w:val="24"/>
          <w:u w:val="none"/>
          <w:lang w:val="en-GB"/>
        </w:rPr>
        <w:t xml:space="preserve"> a distinctive position in the market. </w:t>
      </w:r>
      <w:r w:rsidRPr="66AB3EEF" w:rsidR="79313CBB">
        <w:rPr>
          <w:rFonts w:ascii="Aptos" w:hAnsi="Aptos" w:eastAsia="Aptos" w:cs="Aptos"/>
          <w:b w:val="0"/>
          <w:bCs w:val="0"/>
          <w:noProof w:val="0"/>
          <w:sz w:val="24"/>
          <w:szCs w:val="24"/>
          <w:u w:val="none"/>
          <w:lang w:val="en-GB"/>
        </w:rPr>
        <w:t xml:space="preserve">A </w:t>
      </w:r>
      <w:r w:rsidRPr="66AB3EEF" w:rsidR="6DD1966E">
        <w:rPr>
          <w:rFonts w:ascii="Aptos" w:hAnsi="Aptos" w:eastAsia="Aptos" w:cs="Aptos"/>
          <w:b w:val="0"/>
          <w:bCs w:val="0"/>
          <w:noProof w:val="0"/>
          <w:sz w:val="24"/>
          <w:szCs w:val="24"/>
          <w:u w:val="none"/>
          <w:lang w:val="en-GB"/>
        </w:rPr>
        <w:t>recommendation</w:t>
      </w:r>
      <w:r w:rsidRPr="66AB3EEF" w:rsidR="79313CBB">
        <w:rPr>
          <w:rFonts w:ascii="Aptos" w:hAnsi="Aptos" w:eastAsia="Aptos" w:cs="Aptos"/>
          <w:b w:val="0"/>
          <w:bCs w:val="0"/>
          <w:noProof w:val="0"/>
          <w:sz w:val="24"/>
          <w:szCs w:val="24"/>
          <w:u w:val="none"/>
          <w:lang w:val="en-GB"/>
        </w:rPr>
        <w:t xml:space="preserve"> for this is using unique value propositions – </w:t>
      </w:r>
      <w:r w:rsidRPr="66AB3EEF" w:rsidR="17BE8DD3">
        <w:rPr>
          <w:rFonts w:ascii="Aptos" w:hAnsi="Aptos" w:eastAsia="Aptos" w:cs="Aptos"/>
          <w:noProof w:val="0"/>
          <w:sz w:val="24"/>
          <w:szCs w:val="24"/>
          <w:lang w:val="en-GB"/>
        </w:rPr>
        <w:t xml:space="preserve">This is to emphasize and communicate the viewpoint </w:t>
      </w:r>
      <w:r w:rsidRPr="66AB3EEF" w:rsidR="3C0957DF">
        <w:rPr>
          <w:rFonts w:ascii="Aptos" w:hAnsi="Aptos" w:eastAsia="Aptos" w:cs="Aptos"/>
          <w:noProof w:val="0"/>
          <w:sz w:val="24"/>
          <w:szCs w:val="24"/>
          <w:lang w:val="en-GB"/>
        </w:rPr>
        <w:t>to</w:t>
      </w:r>
      <w:r w:rsidRPr="66AB3EEF" w:rsidR="17BE8DD3">
        <w:rPr>
          <w:rFonts w:ascii="Aptos" w:hAnsi="Aptos" w:eastAsia="Aptos" w:cs="Aptos"/>
          <w:noProof w:val="0"/>
          <w:sz w:val="24"/>
          <w:szCs w:val="24"/>
          <w:lang w:val="en-GB"/>
        </w:rPr>
        <w:t xml:space="preserve"> better publicize and promote the stand.</w:t>
      </w:r>
    </w:p>
    <w:p w:rsidR="66AB3EEF" w:rsidP="66AB3EEF" w:rsidRDefault="66AB3EEF" w14:paraId="4994BEF7" w14:textId="01063C85">
      <w:pPr>
        <w:jc w:val="both"/>
        <w:rPr>
          <w:rFonts w:ascii="Aptos" w:hAnsi="Aptos" w:eastAsia="Aptos" w:cs="Aptos"/>
          <w:noProof w:val="0"/>
          <w:sz w:val="24"/>
          <w:szCs w:val="24"/>
          <w:lang w:val="en-GB"/>
        </w:rPr>
      </w:pPr>
    </w:p>
    <w:p w:rsidR="766A9790" w:rsidP="66AB3EEF" w:rsidRDefault="766A9790" w14:paraId="414C2074" w14:textId="54FA6DDC">
      <w:pPr>
        <w:pStyle w:val="Normal"/>
        <w:rPr>
          <w:rFonts w:ascii="Aptos" w:hAnsi="Aptos" w:eastAsia="Aptos" w:cs="Aptos"/>
          <w:b w:val="1"/>
          <w:bCs w:val="1"/>
          <w:noProof w:val="0"/>
          <w:sz w:val="24"/>
          <w:szCs w:val="24"/>
          <w:u w:val="single"/>
          <w:lang w:val="en-US"/>
        </w:rPr>
      </w:pPr>
      <w:r w:rsidRPr="66AB3EEF" w:rsidR="65D50325">
        <w:rPr>
          <w:rFonts w:ascii="Aptos" w:hAnsi="Aptos" w:eastAsia="Aptos" w:cs="Aptos"/>
          <w:b w:val="1"/>
          <w:bCs w:val="1"/>
          <w:noProof w:val="0"/>
          <w:sz w:val="24"/>
          <w:szCs w:val="24"/>
          <w:u w:val="single"/>
          <w:lang w:val="en-US"/>
        </w:rPr>
        <w:t>References</w:t>
      </w:r>
    </w:p>
    <w:p w:rsidR="766A9790" w:rsidP="66AB3EEF" w:rsidRDefault="766A9790" w14:paraId="45C3726F" w14:textId="062F9211">
      <w:pPr>
        <w:rPr>
          <w:rFonts w:ascii="Aptos" w:hAnsi="Aptos" w:eastAsia="Aptos" w:cs="Aptos"/>
          <w:b w:val="0"/>
          <w:bCs w:val="0"/>
          <w:i w:val="0"/>
          <w:iCs w:val="0"/>
          <w:caps w:val="0"/>
          <w:smallCaps w:val="0"/>
          <w:noProof w:val="0"/>
          <w:color w:val="000000" w:themeColor="text1" w:themeTint="FF" w:themeShade="FF"/>
          <w:sz w:val="24"/>
          <w:szCs w:val="24"/>
          <w:lang w:val="en-US"/>
        </w:rPr>
      </w:pPr>
      <w:r w:rsidRPr="66AB3EEF" w:rsidR="65D50325">
        <w:rPr>
          <w:rFonts w:ascii="Aptos" w:hAnsi="Aptos" w:eastAsia="Aptos" w:cs="Aptos"/>
          <w:b w:val="0"/>
          <w:bCs w:val="0"/>
          <w:i w:val="0"/>
          <w:iCs w:val="0"/>
          <w:caps w:val="0"/>
          <w:smallCaps w:val="0"/>
          <w:noProof w:val="0"/>
          <w:color w:val="000000" w:themeColor="text1" w:themeTint="FF" w:themeShade="FF"/>
          <w:sz w:val="24"/>
          <w:szCs w:val="24"/>
          <w:lang w:val="en-US"/>
        </w:rPr>
        <w:t xml:space="preserve">BALEARIC ISLANDS REGIONAL CONTEXT SURVEY. (2020). Available at: </w:t>
      </w:r>
      <w:hyperlink r:id="Rdd651864246d4673">
        <w:r w:rsidRPr="66AB3EEF" w:rsidR="65D50325">
          <w:rPr>
            <w:rStyle w:val="Hyperlink"/>
            <w:rFonts w:ascii="Aptos" w:hAnsi="Aptos" w:eastAsia="Aptos" w:cs="Aptos"/>
            <w:b w:val="0"/>
            <w:bCs w:val="0"/>
            <w:i w:val="0"/>
            <w:iCs w:val="0"/>
            <w:caps w:val="0"/>
            <w:smallCaps w:val="0"/>
            <w:strike w:val="0"/>
            <w:dstrike w:val="0"/>
            <w:noProof w:val="0"/>
            <w:sz w:val="24"/>
            <w:szCs w:val="24"/>
            <w:lang w:val="en-US"/>
          </w:rPr>
          <w:t>https://projects2014-2020.interregeurope.eu/fileadmin/user_upload/tx_tevprojects/library/file_1508251726.pdf</w:t>
        </w:r>
      </w:hyperlink>
    </w:p>
    <w:p w:rsidR="766A9790" w:rsidP="66AB3EEF" w:rsidRDefault="766A9790" w14:paraId="55FD0890" w14:textId="4BEB78FB">
      <w:pPr>
        <w:rPr>
          <w:rFonts w:ascii="Aptos" w:hAnsi="Aptos" w:eastAsia="Aptos" w:cs="Aptos"/>
          <w:b w:val="0"/>
          <w:bCs w:val="0"/>
          <w:i w:val="0"/>
          <w:iCs w:val="0"/>
          <w:caps w:val="0"/>
          <w:smallCaps w:val="0"/>
          <w:noProof w:val="0"/>
          <w:color w:val="000000" w:themeColor="text1" w:themeTint="FF" w:themeShade="FF"/>
          <w:sz w:val="24"/>
          <w:szCs w:val="24"/>
          <w:lang w:val="en-US"/>
        </w:rPr>
      </w:pPr>
      <w:r w:rsidRPr="66AB3EEF" w:rsidR="65D50325">
        <w:rPr>
          <w:rFonts w:ascii="Aptos" w:hAnsi="Aptos" w:eastAsia="Aptos" w:cs="Aptos"/>
          <w:b w:val="0"/>
          <w:bCs w:val="0"/>
          <w:i w:val="0"/>
          <w:iCs w:val="0"/>
          <w:caps w:val="0"/>
          <w:smallCaps w:val="0"/>
          <w:noProof w:val="0"/>
          <w:color w:val="000000" w:themeColor="text1" w:themeTint="FF" w:themeShade="FF"/>
          <w:sz w:val="24"/>
          <w:szCs w:val="24"/>
          <w:lang w:val="en-US"/>
        </w:rPr>
        <w:t xml:space="preserve">Road Genius. (2023). Mallorca Tourism Statistics - How Many People Visit? (2023). [online] Available at: </w:t>
      </w:r>
      <w:hyperlink r:id="R03002303a775469d">
        <w:r w:rsidRPr="66AB3EEF" w:rsidR="65D50325">
          <w:rPr>
            <w:rStyle w:val="Hyperlink"/>
            <w:rFonts w:ascii="Aptos" w:hAnsi="Aptos" w:eastAsia="Aptos" w:cs="Aptos"/>
            <w:b w:val="0"/>
            <w:bCs w:val="0"/>
            <w:i w:val="0"/>
            <w:iCs w:val="0"/>
            <w:caps w:val="0"/>
            <w:smallCaps w:val="0"/>
            <w:strike w:val="0"/>
            <w:dstrike w:val="0"/>
            <w:noProof w:val="0"/>
            <w:sz w:val="24"/>
            <w:szCs w:val="24"/>
            <w:lang w:val="en-US"/>
          </w:rPr>
          <w:t>https://roadgenius.com/statistics/tourism/spain/mallorca/</w:t>
        </w:r>
      </w:hyperlink>
    </w:p>
    <w:p w:rsidR="766A9790" w:rsidP="66AB3EEF" w:rsidRDefault="766A9790" w14:paraId="62258C2E" w14:textId="4ECEC8DA">
      <w:pPr>
        <w:rPr>
          <w:rFonts w:ascii="Aptos" w:hAnsi="Aptos" w:eastAsia="Aptos" w:cs="Aptos"/>
          <w:b w:val="0"/>
          <w:bCs w:val="0"/>
          <w:i w:val="0"/>
          <w:iCs w:val="0"/>
          <w:caps w:val="0"/>
          <w:smallCaps w:val="0"/>
          <w:noProof w:val="0"/>
          <w:color w:val="000000" w:themeColor="text1" w:themeTint="FF" w:themeShade="FF"/>
          <w:sz w:val="24"/>
          <w:szCs w:val="24"/>
          <w:lang w:val="en-US"/>
        </w:rPr>
      </w:pPr>
      <w:r w:rsidRPr="66AB3EEF" w:rsidR="65D50325">
        <w:rPr>
          <w:rFonts w:ascii="Aptos" w:hAnsi="Aptos" w:eastAsia="Aptos" w:cs="Aptos"/>
          <w:b w:val="0"/>
          <w:bCs w:val="0"/>
          <w:i w:val="0"/>
          <w:iCs w:val="0"/>
          <w:caps w:val="0"/>
          <w:smallCaps w:val="0"/>
          <w:noProof w:val="0"/>
          <w:color w:val="000000" w:themeColor="text1" w:themeTint="FF" w:themeShade="FF"/>
          <w:sz w:val="24"/>
          <w:szCs w:val="24"/>
          <w:lang w:val="en-US"/>
        </w:rPr>
        <w:t>Kent, M., Newnham, R. and Essex, S. (2002). Tourism and sustainable water supply in Mallorca: a geographical analysis. Applied Geography, 22(4), pp.351–374. doi:https://doi.org/10.1016/s0143-6228(02)00050-4</w:t>
      </w:r>
    </w:p>
    <w:p w:rsidR="766A9790" w:rsidP="66AB3EEF" w:rsidRDefault="766A9790" w14:paraId="2CF361C3" w14:textId="679C97AA">
      <w:pPr>
        <w:rPr>
          <w:rFonts w:ascii="Aptos" w:hAnsi="Aptos" w:eastAsia="Aptos" w:cs="Aptos"/>
          <w:b w:val="0"/>
          <w:bCs w:val="0"/>
          <w:i w:val="0"/>
          <w:iCs w:val="0"/>
          <w:caps w:val="0"/>
          <w:smallCaps w:val="0"/>
          <w:noProof w:val="0"/>
          <w:color w:val="000000" w:themeColor="text1" w:themeTint="FF" w:themeShade="FF"/>
          <w:sz w:val="24"/>
          <w:szCs w:val="24"/>
          <w:lang w:val="en-US"/>
        </w:rPr>
      </w:pPr>
      <w:r w:rsidRPr="66AB3EEF" w:rsidR="65D50325">
        <w:rPr>
          <w:rFonts w:ascii="Aptos" w:hAnsi="Aptos" w:eastAsia="Aptos" w:cs="Aptos"/>
          <w:b w:val="0"/>
          <w:bCs w:val="0"/>
          <w:i w:val="0"/>
          <w:iCs w:val="0"/>
          <w:caps w:val="0"/>
          <w:smallCaps w:val="0"/>
          <w:noProof w:val="0"/>
          <w:color w:val="000000" w:themeColor="text1" w:themeTint="FF" w:themeShade="FF"/>
          <w:sz w:val="24"/>
          <w:szCs w:val="24"/>
          <w:lang w:val="en-US"/>
        </w:rPr>
        <w:t xml:space="preserve">Deirdre (2022). Sustainable Mallorca | Green Mallorca | Eco Mallorca | Plastic Free. [online] MallorcanTonic. Available at: </w:t>
      </w:r>
      <w:hyperlink r:id="Re8767e44f6974b3a">
        <w:r w:rsidRPr="66AB3EEF" w:rsidR="65D50325">
          <w:rPr>
            <w:rStyle w:val="Hyperlink"/>
            <w:rFonts w:ascii="Aptos" w:hAnsi="Aptos" w:eastAsia="Aptos" w:cs="Aptos"/>
            <w:b w:val="0"/>
            <w:bCs w:val="0"/>
            <w:i w:val="0"/>
            <w:iCs w:val="0"/>
            <w:caps w:val="0"/>
            <w:smallCaps w:val="0"/>
            <w:strike w:val="0"/>
            <w:dstrike w:val="0"/>
            <w:noProof w:val="0"/>
            <w:sz w:val="24"/>
            <w:szCs w:val="24"/>
            <w:lang w:val="en-US"/>
          </w:rPr>
          <w:t>https://www.mallorcantonic.com/sustainable-mallorca-aiming-to-be-a-global-leader/</w:t>
        </w:r>
      </w:hyperlink>
    </w:p>
    <w:p w:rsidR="766A9790" w:rsidP="66AB3EEF" w:rsidRDefault="766A9790" w14:paraId="51E08ECE" w14:textId="0155660D">
      <w:pPr>
        <w:rPr>
          <w:rFonts w:ascii="Aptos" w:hAnsi="Aptos" w:eastAsia="Aptos" w:cs="Aptos"/>
          <w:b w:val="0"/>
          <w:bCs w:val="0"/>
          <w:i w:val="0"/>
          <w:iCs w:val="0"/>
          <w:caps w:val="0"/>
          <w:smallCaps w:val="0"/>
          <w:noProof w:val="0"/>
          <w:color w:val="000000" w:themeColor="text1" w:themeTint="FF" w:themeShade="FF"/>
          <w:sz w:val="24"/>
          <w:szCs w:val="24"/>
          <w:lang w:val="en-US"/>
        </w:rPr>
      </w:pPr>
      <w:r w:rsidRPr="66AB3EEF" w:rsidR="65D50325">
        <w:rPr>
          <w:rFonts w:ascii="Aptos" w:hAnsi="Aptos" w:eastAsia="Aptos" w:cs="Aptos"/>
          <w:b w:val="0"/>
          <w:bCs w:val="0"/>
          <w:i w:val="0"/>
          <w:iCs w:val="0"/>
          <w:caps w:val="0"/>
          <w:smallCaps w:val="0"/>
          <w:noProof w:val="0"/>
          <w:color w:val="000000" w:themeColor="text1" w:themeTint="FF" w:themeShade="FF"/>
          <w:sz w:val="24"/>
          <w:szCs w:val="24"/>
          <w:lang w:val="en-US"/>
        </w:rPr>
        <w:t>euronews</w:t>
      </w:r>
      <w:r w:rsidRPr="66AB3EEF" w:rsidR="65D50325">
        <w:rPr>
          <w:rFonts w:ascii="Aptos" w:hAnsi="Aptos" w:eastAsia="Aptos" w:cs="Aptos"/>
          <w:b w:val="0"/>
          <w:bCs w:val="0"/>
          <w:i w:val="0"/>
          <w:iCs w:val="0"/>
          <w:caps w:val="0"/>
          <w:smallCaps w:val="0"/>
          <w:noProof w:val="0"/>
          <w:color w:val="000000" w:themeColor="text1" w:themeTint="FF" w:themeShade="FF"/>
          <w:sz w:val="24"/>
          <w:szCs w:val="24"/>
          <w:lang w:val="en-US"/>
        </w:rPr>
        <w:t>. (2024). Thousands in Mallorca demand ‘less tourism, more life</w:t>
      </w:r>
      <w:r w:rsidRPr="66AB3EEF" w:rsidR="65D50325">
        <w:rPr>
          <w:rFonts w:ascii="Aptos" w:hAnsi="Aptos" w:eastAsia="Aptos" w:cs="Aptos"/>
          <w:b w:val="0"/>
          <w:bCs w:val="0"/>
          <w:i w:val="0"/>
          <w:iCs w:val="0"/>
          <w:caps w:val="0"/>
          <w:smallCaps w:val="0"/>
          <w:noProof w:val="0"/>
          <w:color w:val="000000" w:themeColor="text1" w:themeTint="FF" w:themeShade="FF"/>
          <w:sz w:val="24"/>
          <w:szCs w:val="24"/>
          <w:lang w:val="en-US"/>
        </w:rPr>
        <w:t>’.</w:t>
      </w:r>
      <w:r w:rsidRPr="66AB3EEF" w:rsidR="65D50325">
        <w:rPr>
          <w:rFonts w:ascii="Aptos" w:hAnsi="Aptos" w:eastAsia="Aptos" w:cs="Aptos"/>
          <w:b w:val="0"/>
          <w:bCs w:val="0"/>
          <w:i w:val="0"/>
          <w:iCs w:val="0"/>
          <w:caps w:val="0"/>
          <w:smallCaps w:val="0"/>
          <w:noProof w:val="0"/>
          <w:color w:val="000000" w:themeColor="text1" w:themeTint="FF" w:themeShade="FF"/>
          <w:sz w:val="24"/>
          <w:szCs w:val="24"/>
          <w:lang w:val="en-US"/>
        </w:rPr>
        <w:t xml:space="preserve"> [online] Available at: </w:t>
      </w:r>
      <w:hyperlink r:id="R95919c3bb1e5448f">
        <w:r w:rsidRPr="66AB3EEF" w:rsidR="65D50325">
          <w:rPr>
            <w:rStyle w:val="Hyperlink"/>
            <w:rFonts w:ascii="Aptos" w:hAnsi="Aptos" w:eastAsia="Aptos" w:cs="Aptos"/>
            <w:b w:val="0"/>
            <w:bCs w:val="0"/>
            <w:i w:val="0"/>
            <w:iCs w:val="0"/>
            <w:caps w:val="0"/>
            <w:smallCaps w:val="0"/>
            <w:strike w:val="0"/>
            <w:dstrike w:val="0"/>
            <w:noProof w:val="0"/>
            <w:sz w:val="24"/>
            <w:szCs w:val="24"/>
            <w:lang w:val="en-US"/>
          </w:rPr>
          <w:t>https://www.euronews.com/my-europe/2024/07/22/thousands-in-mallorca-demand-less-tourism-more-life-in-pushback-against-overtourism</w:t>
        </w:r>
      </w:hyperlink>
    </w:p>
    <w:p w:rsidR="766A9790" w:rsidP="66AB3EEF" w:rsidRDefault="766A9790" w14:paraId="39D9361D" w14:textId="5EF54831">
      <w:pPr>
        <w:rPr>
          <w:rFonts w:ascii="Aptos" w:hAnsi="Aptos" w:eastAsia="Aptos" w:cs="Aptos"/>
          <w:b w:val="0"/>
          <w:bCs w:val="0"/>
          <w:i w:val="0"/>
          <w:iCs w:val="0"/>
          <w:caps w:val="0"/>
          <w:smallCaps w:val="0"/>
          <w:noProof w:val="0"/>
          <w:color w:val="000000" w:themeColor="text1" w:themeTint="FF" w:themeShade="FF"/>
          <w:sz w:val="24"/>
          <w:szCs w:val="24"/>
          <w:lang w:val="en-US"/>
        </w:rPr>
      </w:pPr>
      <w:hyperlink>
        <w:r w:rsidRPr="66AB3EEF" w:rsidR="65D50325">
          <w:rPr>
            <w:rStyle w:val="Hyperlink"/>
            <w:rFonts w:ascii="Aptos" w:hAnsi="Aptos" w:eastAsia="Aptos" w:cs="Aptos"/>
            <w:b w:val="0"/>
            <w:bCs w:val="0"/>
            <w:i w:val="0"/>
            <w:iCs w:val="0"/>
            <w:caps w:val="0"/>
            <w:smallCaps w:val="0"/>
            <w:strike w:val="0"/>
            <w:dstrike w:val="0"/>
            <w:noProof w:val="0"/>
            <w:sz w:val="24"/>
            <w:szCs w:val="24"/>
            <w:lang w:val="en-US"/>
          </w:rPr>
          <w:t>www.tripadvisor.co.uk</w:t>
        </w:r>
      </w:hyperlink>
      <w:r w:rsidRPr="66AB3EEF" w:rsidR="65D50325">
        <w:rPr>
          <w:rFonts w:ascii="Aptos" w:hAnsi="Aptos" w:eastAsia="Aptos" w:cs="Aptos"/>
          <w:b w:val="0"/>
          <w:bCs w:val="0"/>
          <w:i w:val="0"/>
          <w:iCs w:val="0"/>
          <w:caps w:val="0"/>
          <w:smallCaps w:val="0"/>
          <w:noProof w:val="0"/>
          <w:color w:val="000000" w:themeColor="text1" w:themeTint="FF" w:themeShade="FF"/>
          <w:sz w:val="24"/>
          <w:szCs w:val="24"/>
          <w:lang w:val="en-US"/>
        </w:rPr>
        <w:t xml:space="preserve">. (2022). The 10 Best Majorca Hotel Deals (Nov 2022) - Tripadvisor. [online] Available at: </w:t>
      </w:r>
      <w:hyperlink r:id="R10563fa223d340e0">
        <w:r w:rsidRPr="66AB3EEF" w:rsidR="65D50325">
          <w:rPr>
            <w:rStyle w:val="Hyperlink"/>
            <w:rFonts w:ascii="Aptos" w:hAnsi="Aptos" w:eastAsia="Aptos" w:cs="Aptos"/>
            <w:b w:val="0"/>
            <w:bCs w:val="0"/>
            <w:i w:val="0"/>
            <w:iCs w:val="0"/>
            <w:caps w:val="0"/>
            <w:smallCaps w:val="0"/>
            <w:strike w:val="0"/>
            <w:dstrike w:val="0"/>
            <w:noProof w:val="0"/>
            <w:sz w:val="24"/>
            <w:szCs w:val="24"/>
            <w:lang w:val="en-US"/>
          </w:rPr>
          <w:t>https://www.tripadvisor.co.uk/SmartDeals-g187462-Majorca_Balearic_Islands-Hotel-Deals.html</w:t>
        </w:r>
      </w:hyperlink>
      <w:r w:rsidRPr="66AB3EEF" w:rsidR="65D50325">
        <w:rPr>
          <w:rFonts w:ascii="Aptos" w:hAnsi="Aptos" w:eastAsia="Aptos" w:cs="Aptos"/>
          <w:b w:val="0"/>
          <w:bCs w:val="0"/>
          <w:i w:val="0"/>
          <w:iCs w:val="0"/>
          <w:caps w:val="0"/>
          <w:smallCaps w:val="0"/>
          <w:noProof w:val="0"/>
          <w:color w:val="000000" w:themeColor="text1" w:themeTint="FF" w:themeShade="FF"/>
          <w:sz w:val="24"/>
          <w:szCs w:val="24"/>
          <w:lang w:val="en-US"/>
        </w:rPr>
        <w:t>.</w:t>
      </w:r>
    </w:p>
    <w:p w:rsidR="766A9790" w:rsidP="66AB3EEF" w:rsidRDefault="766A9790" w14:paraId="32DCA92D" w14:textId="03106FF3">
      <w:pPr>
        <w:rPr>
          <w:rFonts w:ascii="Aptos" w:hAnsi="Aptos" w:eastAsia="Aptos" w:cs="Aptos"/>
          <w:b w:val="0"/>
          <w:bCs w:val="0"/>
          <w:i w:val="0"/>
          <w:iCs w:val="0"/>
          <w:caps w:val="0"/>
          <w:smallCaps w:val="0"/>
          <w:noProof w:val="0"/>
          <w:color w:val="000000" w:themeColor="text1" w:themeTint="FF" w:themeShade="FF"/>
          <w:sz w:val="24"/>
          <w:szCs w:val="24"/>
          <w:lang w:val="en-US"/>
        </w:rPr>
      </w:pPr>
      <w:hyperlink>
        <w:r w:rsidRPr="66AB3EEF" w:rsidR="65D50325">
          <w:rPr>
            <w:rStyle w:val="Hyperlink"/>
            <w:rFonts w:ascii="Aptos" w:hAnsi="Aptos" w:eastAsia="Aptos" w:cs="Aptos"/>
            <w:b w:val="0"/>
            <w:bCs w:val="0"/>
            <w:i w:val="0"/>
            <w:iCs w:val="0"/>
            <w:caps w:val="0"/>
            <w:smallCaps w:val="0"/>
            <w:noProof w:val="0"/>
            <w:sz w:val="24"/>
            <w:szCs w:val="24"/>
            <w:lang w:val="en-US"/>
          </w:rPr>
          <w:t>www.experianmarketingservices.digital</w:t>
        </w:r>
      </w:hyperlink>
      <w:r w:rsidRPr="66AB3EEF" w:rsidR="65D50325">
        <w:rPr>
          <w:rFonts w:ascii="Aptos" w:hAnsi="Aptos" w:eastAsia="Aptos" w:cs="Aptos"/>
          <w:b w:val="0"/>
          <w:bCs w:val="0"/>
          <w:i w:val="0"/>
          <w:iCs w:val="0"/>
          <w:caps w:val="0"/>
          <w:smallCaps w:val="0"/>
          <w:noProof w:val="0"/>
          <w:color w:val="000000" w:themeColor="text1" w:themeTint="FF" w:themeShade="FF"/>
          <w:sz w:val="24"/>
          <w:szCs w:val="24"/>
          <w:lang w:val="en-US"/>
        </w:rPr>
        <w:t xml:space="preserve">. (2024). Mosaic Portrait - Experian Consumer Information Portal. [online] Available at: </w:t>
      </w:r>
      <w:hyperlink r:id="Ree5a2e24692545e0">
        <w:r w:rsidRPr="66AB3EEF" w:rsidR="65D50325">
          <w:rPr>
            <w:rStyle w:val="Hyperlink"/>
            <w:rFonts w:ascii="Aptos" w:hAnsi="Aptos" w:eastAsia="Aptos" w:cs="Aptos"/>
            <w:b w:val="0"/>
            <w:bCs w:val="0"/>
            <w:i w:val="0"/>
            <w:iCs w:val="0"/>
            <w:caps w:val="0"/>
            <w:smallCaps w:val="0"/>
            <w:strike w:val="0"/>
            <w:dstrike w:val="0"/>
            <w:noProof w:val="0"/>
            <w:sz w:val="24"/>
            <w:szCs w:val="24"/>
            <w:lang w:val="en-US"/>
          </w:rPr>
          <w:t>https://www.experianmarketingservices.digital/MosaicPortrait/Portrait/O65</w:t>
        </w:r>
      </w:hyperlink>
    </w:p>
    <w:p w:rsidR="766A9790" w:rsidP="66AB3EEF" w:rsidRDefault="766A9790" w14:paraId="308239B7" w14:textId="11A34644">
      <w:pPr>
        <w:rPr>
          <w:rFonts w:ascii="Aptos" w:hAnsi="Aptos" w:eastAsia="Aptos" w:cs="Aptos"/>
          <w:b w:val="0"/>
          <w:bCs w:val="0"/>
          <w:i w:val="0"/>
          <w:iCs w:val="0"/>
          <w:caps w:val="0"/>
          <w:smallCaps w:val="0"/>
          <w:noProof w:val="0"/>
          <w:color w:val="000000" w:themeColor="text1" w:themeTint="FF" w:themeShade="FF"/>
          <w:sz w:val="24"/>
          <w:szCs w:val="24"/>
          <w:lang w:val="en-US"/>
        </w:rPr>
      </w:pPr>
      <w:r w:rsidRPr="66AB3EEF" w:rsidR="65D50325">
        <w:rPr>
          <w:rFonts w:ascii="Aptos" w:hAnsi="Aptos" w:eastAsia="Aptos" w:cs="Aptos"/>
          <w:b w:val="0"/>
          <w:bCs w:val="0"/>
          <w:i w:val="0"/>
          <w:iCs w:val="0"/>
          <w:caps w:val="0"/>
          <w:smallCaps w:val="0"/>
          <w:noProof w:val="0"/>
          <w:color w:val="000000" w:themeColor="text1" w:themeTint="FF" w:themeShade="FF"/>
          <w:sz w:val="24"/>
          <w:szCs w:val="24"/>
          <w:lang w:val="en-US"/>
        </w:rPr>
        <w:t xml:space="preserve">Statista. (2022). Mallorca tourists by country 2022 | Statista. [online] Available at: </w:t>
      </w:r>
      <w:hyperlink w:anchor="statisticContainer" r:id="Rfbdf532b8d4141c4">
        <w:r w:rsidRPr="66AB3EEF" w:rsidR="65D50325">
          <w:rPr>
            <w:rStyle w:val="Hyperlink"/>
            <w:rFonts w:ascii="Aptos" w:hAnsi="Aptos" w:eastAsia="Aptos" w:cs="Aptos"/>
            <w:b w:val="0"/>
            <w:bCs w:val="0"/>
            <w:i w:val="0"/>
            <w:iCs w:val="0"/>
            <w:caps w:val="0"/>
            <w:smallCaps w:val="0"/>
            <w:strike w:val="0"/>
            <w:dstrike w:val="0"/>
            <w:noProof w:val="0"/>
            <w:sz w:val="24"/>
            <w:szCs w:val="24"/>
            <w:lang w:val="en-US"/>
          </w:rPr>
          <w:t>https://www.statista.com/statistics/542410/mallorca-tourist-arrivals-by-country-of-origin/#statisticContainer</w:t>
        </w:r>
      </w:hyperlink>
    </w:p>
    <w:p w:rsidR="766A9790" w:rsidP="66AB3EEF" w:rsidRDefault="766A9790" w14:paraId="31B14B9E" w14:textId="7655264E">
      <w:pPr>
        <w:rPr>
          <w:rFonts w:ascii="Aptos" w:hAnsi="Aptos" w:eastAsia="Aptos" w:cs="Aptos"/>
          <w:b w:val="0"/>
          <w:bCs w:val="0"/>
          <w:i w:val="0"/>
          <w:iCs w:val="0"/>
          <w:caps w:val="0"/>
          <w:smallCaps w:val="0"/>
          <w:noProof w:val="0"/>
          <w:color w:val="000000" w:themeColor="text1" w:themeTint="FF" w:themeShade="FF"/>
          <w:sz w:val="24"/>
          <w:szCs w:val="24"/>
          <w:lang w:val="en-US"/>
        </w:rPr>
      </w:pPr>
      <w:r w:rsidRPr="66AB3EEF" w:rsidR="65D50325">
        <w:rPr>
          <w:rFonts w:ascii="Aptos" w:hAnsi="Aptos" w:eastAsia="Aptos" w:cs="Aptos"/>
          <w:b w:val="0"/>
          <w:bCs w:val="0"/>
          <w:i w:val="0"/>
          <w:iCs w:val="0"/>
          <w:caps w:val="0"/>
          <w:smallCaps w:val="0"/>
          <w:noProof w:val="0"/>
          <w:color w:val="000000" w:themeColor="text1" w:themeTint="FF" w:themeShade="FF"/>
          <w:sz w:val="24"/>
          <w:szCs w:val="24"/>
          <w:lang w:val="en-US"/>
        </w:rPr>
        <w:t xml:space="preserve">Statista. (2023). Mallorca: hotels by category Spain 2023. [online] Available at: </w:t>
      </w:r>
      <w:hyperlink r:id="Rebb672608b134b69">
        <w:r w:rsidRPr="66AB3EEF" w:rsidR="65D50325">
          <w:rPr>
            <w:rStyle w:val="Hyperlink"/>
            <w:rFonts w:ascii="Aptos" w:hAnsi="Aptos" w:eastAsia="Aptos" w:cs="Aptos"/>
            <w:b w:val="0"/>
            <w:bCs w:val="0"/>
            <w:i w:val="0"/>
            <w:iCs w:val="0"/>
            <w:caps w:val="0"/>
            <w:smallCaps w:val="0"/>
            <w:strike w:val="0"/>
            <w:dstrike w:val="0"/>
            <w:noProof w:val="0"/>
            <w:sz w:val="24"/>
            <w:szCs w:val="24"/>
            <w:lang w:val="en-US"/>
          </w:rPr>
          <w:t>https://www.statista.com/statistics/772658/number-of-hotels-on-mallorca-balearic-islands-by-star-rating/</w:t>
        </w:r>
      </w:hyperlink>
    </w:p>
    <w:p w:rsidR="766A9790" w:rsidP="66AB3EEF" w:rsidRDefault="766A9790" w14:paraId="6F024D53" w14:textId="20A16DB2">
      <w:pPr>
        <w:rPr>
          <w:rFonts w:ascii="Aptos" w:hAnsi="Aptos" w:eastAsia="Aptos" w:cs="Aptos"/>
          <w:b w:val="0"/>
          <w:bCs w:val="0"/>
          <w:i w:val="0"/>
          <w:iCs w:val="0"/>
          <w:caps w:val="0"/>
          <w:smallCaps w:val="0"/>
          <w:noProof w:val="0"/>
          <w:color w:val="000000" w:themeColor="text1" w:themeTint="FF" w:themeShade="FF"/>
          <w:sz w:val="24"/>
          <w:szCs w:val="24"/>
          <w:lang w:val="en-US"/>
        </w:rPr>
      </w:pPr>
      <w:r w:rsidRPr="66AB3EEF" w:rsidR="65D50325">
        <w:rPr>
          <w:rFonts w:ascii="Aptos" w:hAnsi="Aptos" w:eastAsia="Aptos" w:cs="Aptos"/>
          <w:b w:val="0"/>
          <w:bCs w:val="0"/>
          <w:i w:val="0"/>
          <w:iCs w:val="0"/>
          <w:caps w:val="0"/>
          <w:smallCaps w:val="0"/>
          <w:noProof w:val="0"/>
          <w:color w:val="000000" w:themeColor="text1" w:themeTint="FF" w:themeShade="FF"/>
          <w:sz w:val="24"/>
          <w:szCs w:val="24"/>
          <w:lang w:val="en-US"/>
        </w:rPr>
        <w:t xml:space="preserve">Knibbs, J. (2024). Panic in Majorca as Jet2 plans to bring thousands more tourists to Spanish island. [online] Express.co.uk. Available at: </w:t>
      </w:r>
      <w:hyperlink r:id="R11c0a241c0b64d73">
        <w:r w:rsidRPr="66AB3EEF" w:rsidR="65D50325">
          <w:rPr>
            <w:rStyle w:val="Hyperlink"/>
            <w:rFonts w:ascii="Aptos" w:hAnsi="Aptos" w:eastAsia="Aptos" w:cs="Aptos"/>
            <w:b w:val="0"/>
            <w:bCs w:val="0"/>
            <w:i w:val="0"/>
            <w:iCs w:val="0"/>
            <w:caps w:val="0"/>
            <w:smallCaps w:val="0"/>
            <w:strike w:val="0"/>
            <w:dstrike w:val="0"/>
            <w:noProof w:val="0"/>
            <w:sz w:val="24"/>
            <w:szCs w:val="24"/>
            <w:lang w:val="en-US"/>
          </w:rPr>
          <w:t>https://www.express.co.uk/news/world/1948175/majorca-jet2-plans-balearic-islands</w:t>
        </w:r>
      </w:hyperlink>
    </w:p>
    <w:p w:rsidR="766A9790" w:rsidP="66AB3EEF" w:rsidRDefault="766A9790" w14:paraId="4087DCAD" w14:textId="795799DE">
      <w:pPr>
        <w:rPr>
          <w:rFonts w:ascii="Aptos" w:hAnsi="Aptos" w:eastAsia="Aptos" w:cs="Aptos"/>
          <w:b w:val="0"/>
          <w:bCs w:val="0"/>
          <w:i w:val="0"/>
          <w:iCs w:val="0"/>
          <w:caps w:val="0"/>
          <w:smallCaps w:val="0"/>
          <w:noProof w:val="0"/>
          <w:color w:val="000000" w:themeColor="text1" w:themeTint="FF" w:themeShade="FF"/>
          <w:sz w:val="24"/>
          <w:szCs w:val="24"/>
          <w:lang w:val="en-US"/>
        </w:rPr>
      </w:pPr>
    </w:p>
    <w:p w:rsidR="766A9790" w:rsidP="66AB3EEF" w:rsidRDefault="766A9790" w14:paraId="56EB22A8" w14:textId="610D6EFA">
      <w:pPr>
        <w:rPr>
          <w:rFonts w:ascii="Aptos" w:hAnsi="Aptos" w:eastAsia="Aptos" w:cs="Aptos"/>
          <w:b w:val="0"/>
          <w:bCs w:val="0"/>
          <w:i w:val="0"/>
          <w:iCs w:val="0"/>
          <w:caps w:val="0"/>
          <w:smallCaps w:val="0"/>
          <w:noProof w:val="0"/>
          <w:color w:val="000000" w:themeColor="text1" w:themeTint="FF" w:themeShade="FF"/>
          <w:sz w:val="24"/>
          <w:szCs w:val="24"/>
          <w:lang w:val="en-US"/>
        </w:rPr>
      </w:pPr>
    </w:p>
    <w:p w:rsidR="766A9790" w:rsidP="66AB3EEF" w:rsidRDefault="766A9790" w14:paraId="46D20C18" w14:textId="4D5F2BB1">
      <w:pPr>
        <w:rPr>
          <w:rFonts w:ascii="Aptos" w:hAnsi="Aptos" w:eastAsia="Aptos" w:cs="Aptos"/>
          <w:b w:val="0"/>
          <w:bCs w:val="0"/>
          <w:i w:val="0"/>
          <w:iCs w:val="0"/>
          <w:caps w:val="0"/>
          <w:smallCaps w:val="0"/>
          <w:noProof w:val="0"/>
          <w:color w:val="000000" w:themeColor="text1" w:themeTint="FF" w:themeShade="FF"/>
          <w:sz w:val="24"/>
          <w:szCs w:val="24"/>
          <w:lang w:val="en-US"/>
        </w:rPr>
      </w:pPr>
      <w:r w:rsidRPr="66AB3EEF" w:rsidR="65D50325">
        <w:rPr>
          <w:rFonts w:ascii="Aptos" w:hAnsi="Aptos" w:eastAsia="Aptos" w:cs="Aptos"/>
          <w:b w:val="0"/>
          <w:bCs w:val="0"/>
          <w:i w:val="0"/>
          <w:iCs w:val="0"/>
          <w:caps w:val="0"/>
          <w:smallCaps w:val="0"/>
          <w:noProof w:val="0"/>
          <w:color w:val="000000" w:themeColor="text1" w:themeTint="FF" w:themeShade="FF"/>
          <w:sz w:val="24"/>
          <w:szCs w:val="24"/>
          <w:lang w:val="en-US"/>
        </w:rPr>
        <w:t xml:space="preserve">Mallorca Preservation Foundation. (2021). Sustainability | Mallorca Preservation Foundation. [online] Available at: </w:t>
      </w:r>
      <w:hyperlink r:id="R19f0c6f65ee0464b">
        <w:r w:rsidRPr="66AB3EEF" w:rsidR="65D50325">
          <w:rPr>
            <w:rStyle w:val="Hyperlink"/>
            <w:rFonts w:ascii="Aptos" w:hAnsi="Aptos" w:eastAsia="Aptos" w:cs="Aptos"/>
            <w:b w:val="0"/>
            <w:bCs w:val="0"/>
            <w:i w:val="0"/>
            <w:iCs w:val="0"/>
            <w:caps w:val="0"/>
            <w:smallCaps w:val="0"/>
            <w:noProof w:val="0"/>
            <w:sz w:val="24"/>
            <w:szCs w:val="24"/>
            <w:lang w:val="en-US"/>
          </w:rPr>
          <w:t>https://mallorcapreservation.org/en/grants/area-of-interest/sustainability</w:t>
        </w:r>
      </w:hyperlink>
    </w:p>
    <w:p w:rsidR="766A9790" w:rsidP="66AB3EEF" w:rsidRDefault="766A9790" w14:paraId="61F1B835" w14:textId="2EB6FEC9">
      <w:pPr>
        <w:rPr>
          <w:rFonts w:ascii="Aptos" w:hAnsi="Aptos" w:eastAsia="Aptos" w:cs="Aptos"/>
          <w:b w:val="0"/>
          <w:bCs w:val="0"/>
          <w:i w:val="0"/>
          <w:iCs w:val="0"/>
          <w:caps w:val="0"/>
          <w:smallCaps w:val="0"/>
          <w:noProof w:val="0"/>
          <w:color w:val="000000" w:themeColor="text1" w:themeTint="FF" w:themeShade="FF"/>
          <w:sz w:val="24"/>
          <w:szCs w:val="24"/>
          <w:lang w:val="en-US"/>
        </w:rPr>
      </w:pPr>
      <w:r w:rsidRPr="66AB3EEF" w:rsidR="65D5032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D8.1 Market &amp; PESTLE Analysis. (2020). Available at: </w:t>
      </w:r>
      <w:hyperlink r:id="Ra1329b7fdf43457e">
        <w:r w:rsidRPr="66AB3EEF" w:rsidR="65D50325">
          <w:rPr>
            <w:rStyle w:val="Hyperlink"/>
            <w:rFonts w:ascii="Aptos" w:hAnsi="Aptos" w:eastAsia="Aptos" w:cs="Aptos"/>
            <w:b w:val="0"/>
            <w:bCs w:val="0"/>
            <w:i w:val="0"/>
            <w:iCs w:val="0"/>
            <w:caps w:val="0"/>
            <w:smallCaps w:val="0"/>
            <w:strike w:val="0"/>
            <w:dstrike w:val="0"/>
            <w:noProof w:val="0"/>
            <w:sz w:val="24"/>
            <w:szCs w:val="24"/>
            <w:lang w:val="en-US"/>
          </w:rPr>
          <w:t>https://www.wedistrict.eu/wp-content/uploads/2020/10/WEDISTRICT_WP8_D8.1-Market-PESTLE-Analysis.pdf</w:t>
        </w:r>
      </w:hyperlink>
    </w:p>
    <w:p w:rsidR="766A9790" w:rsidP="66AB3EEF" w:rsidRDefault="766A9790" w14:paraId="5E5EBF76" w14:textId="33BA08AD">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66AB3EEF" w:rsidR="19D8871D">
        <w:rPr>
          <w:rFonts w:ascii="Calibri" w:hAnsi="Calibri" w:eastAsia="Calibri" w:cs="Calibri"/>
          <w:b w:val="0"/>
          <w:bCs w:val="0"/>
          <w:i w:val="0"/>
          <w:iCs w:val="0"/>
          <w:caps w:val="0"/>
          <w:smallCaps w:val="0"/>
          <w:noProof w:val="0"/>
          <w:color w:val="000000" w:themeColor="text1" w:themeTint="FF" w:themeShade="FF"/>
          <w:sz w:val="24"/>
          <w:szCs w:val="24"/>
          <w:lang w:val="en-US"/>
        </w:rPr>
        <w:t>Principles of marketing, 7</w:t>
      </w:r>
      <w:r w:rsidRPr="66AB3EEF" w:rsidR="19D8871D">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66AB3EEF" w:rsidR="19D8871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European edition, strategies for diversification, </w:t>
      </w:r>
      <w:r w:rsidRPr="66AB3EEF" w:rsidR="321AC0E1">
        <w:rPr>
          <w:rFonts w:ascii="Calibri" w:hAnsi="Calibri" w:eastAsia="Calibri" w:cs="Calibri"/>
          <w:b w:val="0"/>
          <w:bCs w:val="0"/>
          <w:i w:val="0"/>
          <w:iCs w:val="0"/>
          <w:caps w:val="0"/>
          <w:smallCaps w:val="0"/>
          <w:noProof w:val="0"/>
          <w:color w:val="000000" w:themeColor="text1" w:themeTint="FF" w:themeShade="FF"/>
          <w:sz w:val="24"/>
          <w:szCs w:val="24"/>
          <w:lang w:val="en-US"/>
        </w:rPr>
        <w:t>pp. 113-124, (2017)</w:t>
      </w:r>
    </w:p>
    <w:p w:rsidR="766A9790" w:rsidP="66AB3EEF" w:rsidRDefault="766A9790" w14:paraId="7581CEC9" w14:textId="6D90D2D5">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66AB3EEF" w:rsidR="65D5032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Tripadvisor.co.uk. (2021). Mallorca holiday costs - Majorca Message Board - Tripadvisor. [online] Available at: </w:t>
      </w:r>
      <w:hyperlink r:id="Rf907d1707b124f31">
        <w:r w:rsidRPr="66AB3EEF" w:rsidR="65D50325">
          <w:rPr>
            <w:rStyle w:val="Hyperlink"/>
            <w:rFonts w:ascii="Calibri" w:hAnsi="Calibri" w:eastAsia="Calibri" w:cs="Calibri"/>
            <w:b w:val="0"/>
            <w:bCs w:val="0"/>
            <w:i w:val="0"/>
            <w:iCs w:val="0"/>
            <w:caps w:val="0"/>
            <w:smallCaps w:val="0"/>
            <w:noProof w:val="0"/>
            <w:sz w:val="24"/>
            <w:szCs w:val="24"/>
            <w:lang w:val="en-US"/>
          </w:rPr>
          <w:t>https://www.tripadvisor.co.uk/ShowTopic-g187462-i124-k14348216-o10-Mallorca_holiday_costs-Majorca_Balearic_Islands.html</w:t>
        </w:r>
      </w:hyperlink>
      <w:r w:rsidRPr="66AB3EEF" w:rsidR="65D5032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8 Dec. 2024].</w:t>
      </w:r>
    </w:p>
    <w:p w:rsidR="766A9790" w:rsidP="66AB3EEF" w:rsidRDefault="766A9790" w14:paraId="4B99B77D" w14:textId="499C59A2">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66AB3EEF" w:rsidR="65D5032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Similarweb</w:t>
      </w:r>
      <w:r w:rsidRPr="66AB3EEF" w:rsidR="65D5032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(2024). Website Performance. [online] </w:t>
      </w:r>
      <w:r w:rsidRPr="66AB3EEF" w:rsidR="65D5032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Similarweb</w:t>
      </w:r>
      <w:r w:rsidRPr="66AB3EEF" w:rsidR="65D5032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Available at: </w:t>
      </w:r>
      <w:hyperlink w:anchor="/digitalsuite/websiteanalysis/overview/website-performance/" r:id="R8f027c7a3d484621">
        <w:r w:rsidRPr="66AB3EEF" w:rsidR="65D50325">
          <w:rPr>
            <w:rStyle w:val="Hyperlink"/>
            <w:rFonts w:ascii="Calibri" w:hAnsi="Calibri" w:eastAsia="Calibri" w:cs="Calibri"/>
            <w:b w:val="0"/>
            <w:bCs w:val="0"/>
            <w:i w:val="0"/>
            <w:iCs w:val="0"/>
            <w:caps w:val="0"/>
            <w:smallCaps w:val="0"/>
            <w:strike w:val="0"/>
            <w:dstrike w:val="0"/>
            <w:noProof w:val="0"/>
            <w:sz w:val="24"/>
            <w:szCs w:val="24"/>
            <w:lang w:val="en-US"/>
          </w:rPr>
          <w:t>https://pro.similarweb.com/#/digitalsuite/websiteanalysis/overview/website-performance/</w:t>
        </w:r>
      </w:hyperlink>
      <w:r w:rsidRPr="66AB3EEF" w:rsidR="65D5032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p>
    <w:p w:rsidR="766A9790" w:rsidP="66AB3EEF" w:rsidRDefault="766A9790" w14:paraId="1CC434B0" w14:textId="07FAB3C3">
      <w:pPr>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66AB3EEF" w:rsidR="65D5032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Stacy Jo Dixon (2024). Most popular social networks worldwide as of January 2024, ranked by number of monthly active users. (online) Statista. Available at: https://www.statista.com/statistics/272014/global-social-networks-ranked-by-number-of-users/</w:t>
      </w:r>
      <w:r w:rsidRPr="66AB3EEF" w:rsidR="65D5032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p>
    <w:p w:rsidR="766A9790" w:rsidP="66AB3EEF" w:rsidRDefault="766A9790" w14:paraId="697FC0C4" w14:textId="2635B8A3">
      <w:pPr>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766A9790" w:rsidP="66AB3EEF" w:rsidRDefault="766A9790" w14:paraId="68E89AB5" w14:textId="645B3F18">
      <w:pPr>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766A9790" w:rsidP="66AB3EEF" w:rsidRDefault="766A9790" w14:paraId="773B6D28" w14:textId="025FF2C7">
      <w:pPr>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766A9790" w:rsidP="66AB3EEF" w:rsidRDefault="766A9790" w14:paraId="5DC0E2D6" w14:textId="11720204">
      <w:pPr>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766A9790" w:rsidP="66AB3EEF" w:rsidRDefault="766A9790" w14:paraId="005E9D75" w14:textId="5BCDDD99">
      <w:pPr>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766A9790" w:rsidP="66AB3EEF" w:rsidRDefault="766A9790" w14:paraId="2C2648A4" w14:textId="5A8DDE22">
      <w:pPr>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766A9790" w:rsidP="66AB3EEF" w:rsidRDefault="766A9790" w14:paraId="369C931D" w14:textId="3F943F3E">
      <w:pPr>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766A9790" w:rsidP="66AB3EEF" w:rsidRDefault="766A9790" w14:paraId="6746AE39" w14:textId="29BC1A7B">
      <w:pPr>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766A9790" w:rsidP="66AB3EEF" w:rsidRDefault="766A9790" w14:paraId="62771342" w14:textId="21D135C0">
      <w:pPr>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766A9790" w:rsidP="66AB3EEF" w:rsidRDefault="766A9790" w14:paraId="553BCBDC" w14:textId="185B49D3">
      <w:pPr>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766A9790" w:rsidP="66AB3EEF" w:rsidRDefault="766A9790" w14:paraId="7505C75A" w14:textId="37107AC4">
      <w:pPr>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766A9790" w:rsidP="66AB3EEF" w:rsidRDefault="766A9790" w14:paraId="4C993858" w14:textId="7B0A3CD9">
      <w:pPr>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766A9790" w:rsidP="66AB3EEF" w:rsidRDefault="766A9790" w14:paraId="695F4D23" w14:textId="11EA9BB2">
      <w:pPr>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766A9790" w:rsidP="66AB3EEF" w:rsidRDefault="766A9790" w14:paraId="468C3B0E" w14:textId="1DF8F741">
      <w:pPr>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766A9790" w:rsidP="66AB3EEF" w:rsidRDefault="766A9790" w14:paraId="5B506091" w14:textId="48B3C37E">
      <w:pPr>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766A9790" w:rsidP="66AB3EEF" w:rsidRDefault="766A9790" w14:paraId="330094F9" w14:textId="627019E5">
      <w:pPr>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pPr>
      <w:r w:rsidRPr="66AB3EEF" w:rsidR="000020C3">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Appendices</w:t>
      </w:r>
    </w:p>
    <w:p w:rsidR="766A9790" w:rsidP="66AB3EEF" w:rsidRDefault="766A9790" w14:paraId="52313A8C" w14:textId="241FA3C2">
      <w:pPr>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pPr>
      <w:r w:rsidRPr="66AB3EEF" w:rsidR="000020C3">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A – company (swot)</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635"/>
        <w:gridCol w:w="4725"/>
      </w:tblGrid>
      <w:tr w:rsidR="66AB3EEF" w:rsidTr="66AB3EEF" w14:paraId="341593D9">
        <w:trPr>
          <w:trHeight w:val="300"/>
        </w:trPr>
        <w:tc>
          <w:tcPr>
            <w:tcW w:w="4635" w:type="dxa"/>
            <w:tcBorders>
              <w:top w:val="single" w:sz="6"/>
              <w:left w:val="single" w:sz="6"/>
            </w:tcBorders>
            <w:tcMar>
              <w:left w:w="90" w:type="dxa"/>
              <w:right w:w="90" w:type="dxa"/>
            </w:tcMar>
            <w:vAlign w:val="top"/>
          </w:tcPr>
          <w:p w:rsidR="66AB3EEF" w:rsidP="66AB3EEF" w:rsidRDefault="66AB3EEF" w14:paraId="6EB98314" w14:textId="5FB6632E">
            <w:pPr>
              <w:ind w:left="0"/>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strike w:val="0"/>
                <w:dstrike w:val="0"/>
                <w:color w:val="000000" w:themeColor="text1" w:themeTint="FF" w:themeShade="FF"/>
                <w:sz w:val="24"/>
                <w:szCs w:val="24"/>
                <w:u w:val="single"/>
                <w:lang w:val="en-US"/>
              </w:rPr>
              <w:t>Strengths</w:t>
            </w:r>
          </w:p>
          <w:p w:rsidR="66AB3EEF" w:rsidP="66AB3EEF" w:rsidRDefault="66AB3EEF" w14:paraId="3709C699" w14:textId="65D83B35">
            <w:pPr>
              <w:ind w:left="0"/>
              <w:jc w:val="both"/>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strike w:val="0"/>
                <w:dstrike w:val="0"/>
                <w:color w:val="000000" w:themeColor="text1" w:themeTint="FF" w:themeShade="FF"/>
                <w:sz w:val="24"/>
                <w:szCs w:val="24"/>
                <w:u w:val="none"/>
                <w:lang w:val="en-US"/>
              </w:rPr>
              <w:t>By conducting a SWOT analysis on the country Mallorca, the strengths were a main factor in which shows the popularity of tourism economically - According to ‘</w:t>
            </w:r>
            <w:r w:rsidRPr="66AB3EEF" w:rsidR="66AB3EEF">
              <w:rPr>
                <w:rFonts w:ascii="Aptos" w:hAnsi="Aptos" w:eastAsia="Aptos" w:cs="Aptos"/>
                <w:b w:val="0"/>
                <w:bCs w:val="0"/>
                <w:i w:val="1"/>
                <w:iCs w:val="1"/>
                <w:caps w:val="0"/>
                <w:smallCaps w:val="0"/>
                <w:color w:val="000000" w:themeColor="text1" w:themeTint="FF" w:themeShade="FF"/>
                <w:sz w:val="24"/>
                <w:szCs w:val="24"/>
                <w:lang w:val="en-US"/>
              </w:rPr>
              <w:t xml:space="preserve">Balearic Islands regional context survey, 2017’ </w:t>
            </w:r>
            <w:r w:rsidRPr="66AB3EEF" w:rsidR="66AB3EEF">
              <w:rPr>
                <w:rFonts w:ascii="Aptos" w:hAnsi="Aptos" w:eastAsia="Aptos" w:cs="Aptos"/>
                <w:b w:val="0"/>
                <w:bCs w:val="0"/>
                <w:i w:val="0"/>
                <w:iCs w:val="0"/>
                <w:caps w:val="0"/>
                <w:smallCaps w:val="0"/>
                <w:color w:val="000000" w:themeColor="text1" w:themeTint="FF" w:themeShade="FF"/>
                <w:sz w:val="24"/>
                <w:szCs w:val="24"/>
                <w:lang w:val="en-US"/>
              </w:rPr>
              <w:t>tourism is the main part of the town's growth – this relates to the type of activities which is 44.2% of regional GDP (gross domestic product) in the islands, also it generates more than 30% of direct employment annually, which also creates more jobs and opportunities for the island. Excluding the pandemic, the popularity growth of Mallorca has risen significantly by 6.9% since 2020 - ‘Mallorca tourism statistics, (2023)’.</w:t>
            </w:r>
          </w:p>
          <w:p w:rsidR="66AB3EEF" w:rsidP="66AB3EEF" w:rsidRDefault="66AB3EEF" w14:paraId="0E02E68B" w14:textId="31EA7088">
            <w:pPr>
              <w:rPr>
                <w:rFonts w:ascii="Aptos" w:hAnsi="Aptos" w:eastAsia="Aptos" w:cs="Aptos"/>
                <w:b w:val="0"/>
                <w:bCs w:val="0"/>
                <w:i w:val="0"/>
                <w:iCs w:val="0"/>
                <w:caps w:val="0"/>
                <w:smallCaps w:val="0"/>
                <w:color w:val="000000" w:themeColor="text1" w:themeTint="FF" w:themeShade="FF"/>
                <w:sz w:val="24"/>
                <w:szCs w:val="24"/>
              </w:rPr>
            </w:pPr>
          </w:p>
          <w:p w:rsidR="7CEAAADA" w:rsidP="66AB3EEF" w:rsidRDefault="7CEAAADA" w14:paraId="005283E5" w14:textId="28F9CDC2">
            <w:pPr>
              <w:pStyle w:val="ListParagraph"/>
              <w:numPr>
                <w:ilvl w:val="0"/>
                <w:numId w:val="32"/>
              </w:numPr>
              <w:spacing w:before="0" w:beforeAutospacing="off" w:after="0" w:afterAutospacing="off"/>
              <w:rPr>
                <w:rFonts w:ascii="Aptos" w:hAnsi="Aptos" w:eastAsia="Aptos" w:cs="Aptos"/>
                <w:b w:val="0"/>
                <w:bCs w:val="0"/>
                <w:i w:val="0"/>
                <w:iCs w:val="0"/>
                <w:noProof w:val="0"/>
                <w:color w:val="000000" w:themeColor="text1" w:themeTint="FF" w:themeShade="FF"/>
                <w:sz w:val="24"/>
                <w:szCs w:val="24"/>
                <w:lang w:val="en-US"/>
              </w:rPr>
            </w:pPr>
            <w:r w:rsidRPr="66AB3EEF" w:rsidR="7CEAAADA">
              <w:rPr>
                <w:rFonts w:ascii="Aptos" w:hAnsi="Aptos" w:eastAsia="Aptos" w:cs="Aptos"/>
                <w:b w:val="0"/>
                <w:bCs w:val="0"/>
                <w:i w:val="0"/>
                <w:iCs w:val="0"/>
                <w:noProof w:val="0"/>
                <w:color w:val="000000" w:themeColor="text1" w:themeTint="FF" w:themeShade="FF"/>
                <w:sz w:val="24"/>
                <w:szCs w:val="24"/>
                <w:lang w:val="en-US"/>
              </w:rPr>
              <w:t>many tourist facilities and accommodation</w:t>
            </w:r>
          </w:p>
          <w:p w:rsidR="7CEAAADA" w:rsidP="66AB3EEF" w:rsidRDefault="7CEAAADA" w14:paraId="1B212FCB" w14:textId="543A27B0">
            <w:pPr>
              <w:pStyle w:val="ListParagraph"/>
              <w:numPr>
                <w:ilvl w:val="0"/>
                <w:numId w:val="32"/>
              </w:numPr>
              <w:spacing w:before="0" w:beforeAutospacing="off" w:after="0" w:afterAutospacing="off"/>
              <w:rPr>
                <w:rFonts w:ascii="Aptos" w:hAnsi="Aptos" w:eastAsia="Aptos" w:cs="Aptos"/>
                <w:b w:val="0"/>
                <w:bCs w:val="0"/>
                <w:i w:val="0"/>
                <w:iCs w:val="0"/>
                <w:noProof w:val="0"/>
                <w:color w:val="000000" w:themeColor="text1" w:themeTint="FF" w:themeShade="FF"/>
                <w:sz w:val="24"/>
                <w:szCs w:val="24"/>
                <w:lang w:val="en-US"/>
              </w:rPr>
            </w:pPr>
            <w:r w:rsidRPr="66AB3EEF" w:rsidR="7CEAAADA">
              <w:rPr>
                <w:rFonts w:ascii="Aptos" w:hAnsi="Aptos" w:eastAsia="Aptos" w:cs="Aptos"/>
                <w:b w:val="0"/>
                <w:bCs w:val="0"/>
                <w:i w:val="0"/>
                <w:iCs w:val="0"/>
                <w:noProof w:val="0"/>
                <w:color w:val="000000" w:themeColor="text1" w:themeTint="FF" w:themeShade="FF"/>
                <w:sz w:val="24"/>
                <w:szCs w:val="24"/>
                <w:lang w:val="en-US"/>
              </w:rPr>
              <w:t>rich cultural heritage</w:t>
            </w:r>
          </w:p>
          <w:p w:rsidR="7CEAAADA" w:rsidP="66AB3EEF" w:rsidRDefault="7CEAAADA" w14:paraId="30F94714" w14:textId="5030E41F">
            <w:pPr>
              <w:pStyle w:val="ListParagraph"/>
              <w:numPr>
                <w:ilvl w:val="0"/>
                <w:numId w:val="32"/>
              </w:numPr>
              <w:spacing w:before="0" w:beforeAutospacing="off" w:after="0" w:afterAutospacing="off"/>
              <w:rPr>
                <w:rFonts w:ascii="Aptos" w:hAnsi="Aptos" w:eastAsia="Aptos" w:cs="Aptos"/>
                <w:b w:val="0"/>
                <w:bCs w:val="0"/>
                <w:i w:val="0"/>
                <w:iCs w:val="0"/>
                <w:noProof w:val="0"/>
                <w:color w:val="000000" w:themeColor="text1" w:themeTint="FF" w:themeShade="FF"/>
                <w:sz w:val="24"/>
                <w:szCs w:val="24"/>
                <w:lang w:val="en-US"/>
              </w:rPr>
            </w:pPr>
            <w:r w:rsidRPr="66AB3EEF" w:rsidR="7CEAAADA">
              <w:rPr>
                <w:rFonts w:ascii="Aptos" w:hAnsi="Aptos" w:eastAsia="Aptos" w:cs="Aptos"/>
                <w:b w:val="0"/>
                <w:bCs w:val="0"/>
                <w:i w:val="0"/>
                <w:iCs w:val="0"/>
                <w:noProof w:val="0"/>
                <w:color w:val="000000" w:themeColor="text1" w:themeTint="FF" w:themeShade="FF"/>
                <w:sz w:val="24"/>
                <w:szCs w:val="24"/>
                <w:lang w:val="en-US"/>
              </w:rPr>
              <w:t>popular tourist destination</w:t>
            </w:r>
          </w:p>
          <w:p w:rsidR="7CEAAADA" w:rsidP="66AB3EEF" w:rsidRDefault="7CEAAADA" w14:paraId="7B4DF6E6" w14:textId="71FC2724">
            <w:pPr>
              <w:pStyle w:val="ListParagraph"/>
              <w:numPr>
                <w:ilvl w:val="0"/>
                <w:numId w:val="32"/>
              </w:numPr>
              <w:spacing w:before="0" w:beforeAutospacing="off" w:after="0" w:afterAutospacing="off"/>
              <w:rPr>
                <w:rFonts w:ascii="Aptos" w:hAnsi="Aptos" w:eastAsia="Aptos" w:cs="Aptos"/>
                <w:b w:val="0"/>
                <w:bCs w:val="0"/>
                <w:i w:val="0"/>
                <w:iCs w:val="0"/>
                <w:noProof w:val="0"/>
                <w:color w:val="000000" w:themeColor="text1" w:themeTint="FF" w:themeShade="FF"/>
                <w:sz w:val="24"/>
                <w:szCs w:val="24"/>
                <w:lang w:val="en-US"/>
              </w:rPr>
            </w:pPr>
            <w:r w:rsidRPr="66AB3EEF" w:rsidR="7CEAAADA">
              <w:rPr>
                <w:rFonts w:ascii="Aptos" w:hAnsi="Aptos" w:eastAsia="Aptos" w:cs="Aptos"/>
                <w:b w:val="0"/>
                <w:bCs w:val="0"/>
                <w:i w:val="0"/>
                <w:iCs w:val="0"/>
                <w:noProof w:val="0"/>
                <w:color w:val="000000" w:themeColor="text1" w:themeTint="FF" w:themeShade="FF"/>
                <w:sz w:val="24"/>
                <w:szCs w:val="24"/>
                <w:lang w:val="en-US"/>
              </w:rPr>
              <w:t>economic visitor profiles</w:t>
            </w:r>
          </w:p>
        </w:tc>
        <w:tc>
          <w:tcPr>
            <w:tcW w:w="4725" w:type="dxa"/>
            <w:tcBorders>
              <w:top w:val="single" w:sz="6"/>
              <w:right w:val="single" w:sz="6"/>
            </w:tcBorders>
            <w:tcMar>
              <w:left w:w="90" w:type="dxa"/>
              <w:right w:w="90" w:type="dxa"/>
            </w:tcMar>
            <w:vAlign w:val="top"/>
          </w:tcPr>
          <w:p w:rsidR="66AB3EEF" w:rsidP="66AB3EEF" w:rsidRDefault="66AB3EEF" w14:paraId="01208B96" w14:textId="49FF9316">
            <w:pPr>
              <w:ind w:left="0"/>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strike w:val="0"/>
                <w:dstrike w:val="0"/>
                <w:color w:val="000000" w:themeColor="text1" w:themeTint="FF" w:themeShade="FF"/>
                <w:sz w:val="24"/>
                <w:szCs w:val="24"/>
                <w:u w:val="single"/>
                <w:lang w:val="en-US"/>
              </w:rPr>
              <w:t>Weaknesses</w:t>
            </w:r>
          </w:p>
          <w:p w:rsidR="66AB3EEF" w:rsidP="66AB3EEF" w:rsidRDefault="66AB3EEF" w14:paraId="3A775709" w14:textId="17A8ED36">
            <w:pPr>
              <w:ind w:left="0"/>
              <w:jc w:val="both"/>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strike w:val="0"/>
                <w:dstrike w:val="0"/>
                <w:color w:val="000000" w:themeColor="text1" w:themeTint="FF" w:themeShade="FF"/>
                <w:sz w:val="24"/>
                <w:szCs w:val="24"/>
                <w:u w:val="none"/>
                <w:lang w:val="en-US"/>
              </w:rPr>
              <w:t>The main weakness for the country is the water supply – according to Kent, (2002) the most popular time for visitors is during the summer months which is the driest time of the year for Mallorca because of the consumption of water (Salem, 1995, Holden, 2000). This impacts the diversity on enhance Mallorca's tourism product. Furthermore, this could potentially risk the visitor numbers and the social implications.</w:t>
            </w:r>
          </w:p>
          <w:p w:rsidR="66AB3EEF" w:rsidP="66AB3EEF" w:rsidRDefault="66AB3EEF" w14:paraId="27579712" w14:textId="3E86CA04">
            <w:pPr>
              <w:rPr>
                <w:rFonts w:ascii="Aptos" w:hAnsi="Aptos" w:eastAsia="Aptos" w:cs="Aptos"/>
                <w:b w:val="0"/>
                <w:bCs w:val="0"/>
                <w:i w:val="0"/>
                <w:iCs w:val="0"/>
                <w:caps w:val="0"/>
                <w:smallCaps w:val="0"/>
                <w:color w:val="000000" w:themeColor="text1" w:themeTint="FF" w:themeShade="FF"/>
                <w:sz w:val="24"/>
                <w:szCs w:val="24"/>
              </w:rPr>
            </w:pPr>
          </w:p>
          <w:p w:rsidR="33BC5068" w:rsidP="66AB3EEF" w:rsidRDefault="33BC5068" w14:paraId="113F3950" w14:textId="13AA7108">
            <w:pPr>
              <w:pStyle w:val="ListParagraph"/>
              <w:numPr>
                <w:ilvl w:val="0"/>
                <w:numId w:val="33"/>
              </w:numPr>
              <w:rPr>
                <w:rFonts w:ascii="Aptos" w:hAnsi="Aptos" w:eastAsia="Aptos" w:cs="Aptos"/>
                <w:b w:val="0"/>
                <w:bCs w:val="0"/>
                <w:i w:val="0"/>
                <w:iCs w:val="0"/>
                <w:caps w:val="0"/>
                <w:smallCaps w:val="0"/>
                <w:color w:val="000000" w:themeColor="text1" w:themeTint="FF" w:themeShade="FF"/>
                <w:sz w:val="24"/>
                <w:szCs w:val="24"/>
              </w:rPr>
            </w:pPr>
            <w:r w:rsidRPr="66AB3EEF" w:rsidR="33BC5068">
              <w:rPr>
                <w:rFonts w:ascii="Aptos" w:hAnsi="Aptos" w:eastAsia="Aptos" w:cs="Aptos"/>
                <w:b w:val="0"/>
                <w:bCs w:val="0"/>
                <w:i w:val="0"/>
                <w:iCs w:val="0"/>
                <w:caps w:val="0"/>
                <w:smallCaps w:val="0"/>
                <w:color w:val="000000" w:themeColor="text1" w:themeTint="FF" w:themeShade="FF"/>
                <w:sz w:val="24"/>
                <w:szCs w:val="24"/>
              </w:rPr>
              <w:t xml:space="preserve">Growing population – creates pressure for local </w:t>
            </w:r>
            <w:r w:rsidRPr="66AB3EEF" w:rsidR="33BC5068">
              <w:rPr>
                <w:rFonts w:ascii="Aptos" w:hAnsi="Aptos" w:eastAsia="Aptos" w:cs="Aptos"/>
                <w:b w:val="0"/>
                <w:bCs w:val="0"/>
                <w:i w:val="0"/>
                <w:iCs w:val="0"/>
                <w:caps w:val="0"/>
                <w:smallCaps w:val="0"/>
                <w:color w:val="000000" w:themeColor="text1" w:themeTint="FF" w:themeShade="FF"/>
                <w:sz w:val="24"/>
                <w:szCs w:val="24"/>
              </w:rPr>
              <w:t>resouces</w:t>
            </w:r>
          </w:p>
          <w:p w:rsidR="33BC5068" w:rsidP="66AB3EEF" w:rsidRDefault="33BC5068" w14:paraId="0E383EEA" w14:textId="499EA2CF">
            <w:pPr>
              <w:pStyle w:val="ListParagraph"/>
              <w:numPr>
                <w:ilvl w:val="0"/>
                <w:numId w:val="33"/>
              </w:numPr>
              <w:rPr>
                <w:rFonts w:ascii="Aptos" w:hAnsi="Aptos" w:eastAsia="Aptos" w:cs="Aptos"/>
                <w:b w:val="0"/>
                <w:bCs w:val="0"/>
                <w:i w:val="0"/>
                <w:iCs w:val="0"/>
                <w:caps w:val="0"/>
                <w:smallCaps w:val="0"/>
                <w:color w:val="000000" w:themeColor="text1" w:themeTint="FF" w:themeShade="FF"/>
                <w:sz w:val="24"/>
                <w:szCs w:val="24"/>
              </w:rPr>
            </w:pPr>
            <w:r w:rsidRPr="66AB3EEF" w:rsidR="33BC5068">
              <w:rPr>
                <w:rFonts w:ascii="Aptos" w:hAnsi="Aptos" w:eastAsia="Aptos" w:cs="Aptos"/>
                <w:b w:val="0"/>
                <w:bCs w:val="0"/>
                <w:i w:val="0"/>
                <w:iCs w:val="0"/>
                <w:caps w:val="0"/>
                <w:smallCaps w:val="0"/>
                <w:color w:val="000000" w:themeColor="text1" w:themeTint="FF" w:themeShade="FF"/>
                <w:sz w:val="24"/>
                <w:szCs w:val="24"/>
              </w:rPr>
              <w:t>Health services such as hospitals</w:t>
            </w:r>
          </w:p>
          <w:p w:rsidR="33BC5068" w:rsidP="66AB3EEF" w:rsidRDefault="33BC5068" w14:paraId="53F80307" w14:textId="10EF125C">
            <w:pPr>
              <w:pStyle w:val="ListParagraph"/>
              <w:numPr>
                <w:ilvl w:val="0"/>
                <w:numId w:val="33"/>
              </w:numPr>
              <w:rPr>
                <w:rFonts w:ascii="Aptos" w:hAnsi="Aptos" w:eastAsia="Aptos" w:cs="Aptos"/>
                <w:b w:val="0"/>
                <w:bCs w:val="0"/>
                <w:i w:val="0"/>
                <w:iCs w:val="0"/>
                <w:caps w:val="0"/>
                <w:smallCaps w:val="0"/>
                <w:color w:val="000000" w:themeColor="text1" w:themeTint="FF" w:themeShade="FF"/>
                <w:sz w:val="24"/>
                <w:szCs w:val="24"/>
              </w:rPr>
            </w:pPr>
            <w:r w:rsidRPr="66AB3EEF" w:rsidR="33BC5068">
              <w:rPr>
                <w:rFonts w:ascii="Aptos" w:hAnsi="Aptos" w:eastAsia="Aptos" w:cs="Aptos"/>
                <w:b w:val="0"/>
                <w:bCs w:val="0"/>
                <w:i w:val="0"/>
                <w:iCs w:val="0"/>
                <w:caps w:val="0"/>
                <w:smallCaps w:val="0"/>
                <w:color w:val="000000" w:themeColor="text1" w:themeTint="FF" w:themeShade="FF"/>
                <w:sz w:val="24"/>
                <w:szCs w:val="24"/>
              </w:rPr>
              <w:t>Environmental factor (water/food/waste)</w:t>
            </w:r>
          </w:p>
        </w:tc>
      </w:tr>
      <w:tr w:rsidR="66AB3EEF" w:rsidTr="66AB3EEF" w14:paraId="39023279">
        <w:trPr>
          <w:trHeight w:val="300"/>
        </w:trPr>
        <w:tc>
          <w:tcPr>
            <w:tcW w:w="4635" w:type="dxa"/>
            <w:tcBorders>
              <w:left w:val="single" w:sz="6"/>
              <w:bottom w:val="single" w:sz="6"/>
            </w:tcBorders>
            <w:tcMar>
              <w:left w:w="90" w:type="dxa"/>
              <w:right w:w="90" w:type="dxa"/>
            </w:tcMar>
            <w:vAlign w:val="top"/>
          </w:tcPr>
          <w:p w:rsidR="66AB3EEF" w:rsidP="66AB3EEF" w:rsidRDefault="66AB3EEF" w14:paraId="10D681A2" w14:textId="341A2640">
            <w:pPr>
              <w:ind w:left="0"/>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strike w:val="0"/>
                <w:dstrike w:val="0"/>
                <w:color w:val="000000" w:themeColor="text1" w:themeTint="FF" w:themeShade="FF"/>
                <w:sz w:val="24"/>
                <w:szCs w:val="24"/>
                <w:u w:val="single"/>
                <w:lang w:val="en-US"/>
              </w:rPr>
              <w:t xml:space="preserve">Opportunities </w:t>
            </w:r>
          </w:p>
          <w:p w:rsidR="66AB3EEF" w:rsidP="66AB3EEF" w:rsidRDefault="66AB3EEF" w14:paraId="0A0EE310" w14:textId="2269D27D">
            <w:pPr>
              <w:ind w:left="0"/>
              <w:jc w:val="both"/>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strike w:val="0"/>
                <w:dstrike w:val="0"/>
                <w:color w:val="000000" w:themeColor="text1" w:themeTint="FF" w:themeShade="FF"/>
                <w:sz w:val="24"/>
                <w:szCs w:val="24"/>
                <w:u w:val="none"/>
                <w:lang w:val="en-US"/>
              </w:rPr>
              <w:t>An opportunity regarding the country is the promotion of sustainable single use plastic - Deirdre (2022). In March 2021 the government implemented the installation of permanent water refill point around the “hot-spots” of Mallorca – this helps with biodiversity and further attracts more tourists because of the healthy clean environment.</w:t>
            </w:r>
          </w:p>
          <w:p w:rsidR="66AB3EEF" w:rsidP="66AB3EEF" w:rsidRDefault="66AB3EEF" w14:paraId="570A2D06" w14:textId="1232C01D">
            <w:pPr>
              <w:rPr>
                <w:rFonts w:ascii="Aptos" w:hAnsi="Aptos" w:eastAsia="Aptos" w:cs="Aptos"/>
                <w:b w:val="0"/>
                <w:bCs w:val="0"/>
                <w:i w:val="0"/>
                <w:iCs w:val="0"/>
                <w:caps w:val="0"/>
                <w:smallCaps w:val="0"/>
                <w:color w:val="000000" w:themeColor="text1" w:themeTint="FF" w:themeShade="FF"/>
                <w:sz w:val="24"/>
                <w:szCs w:val="24"/>
              </w:rPr>
            </w:pPr>
          </w:p>
          <w:p w:rsidR="66AB3EEF" w:rsidP="66AB3EEF" w:rsidRDefault="66AB3EEF" w14:paraId="2C374FAB" w14:textId="4B7A1E2A">
            <w:pPr>
              <w:rPr>
                <w:rFonts w:ascii="Aptos" w:hAnsi="Aptos" w:eastAsia="Aptos" w:cs="Aptos"/>
                <w:b w:val="0"/>
                <w:bCs w:val="0"/>
                <w:i w:val="0"/>
                <w:iCs w:val="0"/>
                <w:caps w:val="0"/>
                <w:smallCaps w:val="0"/>
                <w:color w:val="000000" w:themeColor="text1" w:themeTint="FF" w:themeShade="FF"/>
                <w:sz w:val="24"/>
                <w:szCs w:val="24"/>
              </w:rPr>
            </w:pPr>
          </w:p>
        </w:tc>
        <w:tc>
          <w:tcPr>
            <w:tcW w:w="4725" w:type="dxa"/>
            <w:tcBorders>
              <w:bottom w:val="single" w:sz="6"/>
              <w:right w:val="single" w:sz="6"/>
            </w:tcBorders>
            <w:tcMar>
              <w:left w:w="90" w:type="dxa"/>
              <w:right w:w="90" w:type="dxa"/>
            </w:tcMar>
            <w:vAlign w:val="top"/>
          </w:tcPr>
          <w:p w:rsidR="66AB3EEF" w:rsidP="66AB3EEF" w:rsidRDefault="66AB3EEF" w14:paraId="19682C01" w14:textId="119D690E">
            <w:pPr>
              <w:ind w:left="0"/>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strike w:val="0"/>
                <w:dstrike w:val="0"/>
                <w:color w:val="000000" w:themeColor="text1" w:themeTint="FF" w:themeShade="FF"/>
                <w:sz w:val="24"/>
                <w:szCs w:val="24"/>
                <w:u w:val="single"/>
                <w:lang w:val="en-US"/>
              </w:rPr>
              <w:t>Threats</w:t>
            </w:r>
          </w:p>
          <w:p w:rsidR="66AB3EEF" w:rsidP="66AB3EEF" w:rsidRDefault="66AB3EEF" w14:paraId="02D2C8FD" w14:textId="4269CF41">
            <w:pPr>
              <w:ind w:left="0"/>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A significant threat is protests of ‘overtourism’ by residents - ‘euronews (2024)’. This is relevant because of the complaint of “loss of quality of life” which corresponds with the building and refurbishment of historic attractions and impacts the natural resources of the country.</w:t>
            </w:r>
          </w:p>
          <w:p w:rsidR="66AB3EEF" w:rsidP="66AB3EEF" w:rsidRDefault="66AB3EEF" w14:paraId="4ADE4530" w14:textId="6EC428D8">
            <w:pPr>
              <w:rPr>
                <w:rFonts w:ascii="Aptos" w:hAnsi="Aptos" w:eastAsia="Aptos" w:cs="Aptos"/>
                <w:b w:val="0"/>
                <w:bCs w:val="0"/>
                <w:i w:val="0"/>
                <w:iCs w:val="0"/>
                <w:caps w:val="0"/>
                <w:smallCaps w:val="0"/>
                <w:color w:val="000000" w:themeColor="text1" w:themeTint="FF" w:themeShade="FF"/>
                <w:sz w:val="24"/>
                <w:szCs w:val="24"/>
              </w:rPr>
            </w:pPr>
          </w:p>
        </w:tc>
      </w:tr>
    </w:tbl>
    <w:p w:rsidR="766A9790" w:rsidP="66AB3EEF" w:rsidRDefault="766A9790" w14:paraId="429787C1" w14:textId="69E06DFE">
      <w:pPr>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766A9790" w:rsidP="766A9790" w:rsidRDefault="766A9790" w14:paraId="4A9DCAE2" w14:textId="3ABF45B6">
      <w:pPr/>
      <w:r w:rsidR="1414154D">
        <w:drawing>
          <wp:inline wp14:editId="7635288B" wp14:anchorId="4D91C1C0">
            <wp:extent cx="4143375" cy="2028825"/>
            <wp:effectExtent l="0" t="0" r="0" b="0"/>
            <wp:docPr id="945275952" name="" title=""/>
            <wp:cNvGraphicFramePr>
              <a:graphicFrameLocks noChangeAspect="1"/>
            </wp:cNvGraphicFramePr>
            <a:graphic>
              <a:graphicData uri="http://schemas.openxmlformats.org/drawingml/2006/picture">
                <pic:pic>
                  <pic:nvPicPr>
                    <pic:cNvPr id="0" name=""/>
                    <pic:cNvPicPr/>
                  </pic:nvPicPr>
                  <pic:blipFill>
                    <a:blip r:embed="Rede15b8c881a4e83">
                      <a:extLst>
                        <a:ext xmlns:a="http://schemas.openxmlformats.org/drawingml/2006/main" uri="{28A0092B-C50C-407E-A947-70E740481C1C}">
                          <a14:useLocalDpi val="0"/>
                        </a:ext>
                      </a:extLst>
                    </a:blip>
                    <a:stretch>
                      <a:fillRect/>
                    </a:stretch>
                  </pic:blipFill>
                  <pic:spPr>
                    <a:xfrm>
                      <a:off x="0" y="0"/>
                      <a:ext cx="4143375" cy="2028825"/>
                    </a:xfrm>
                    <a:prstGeom prst="rect">
                      <a:avLst/>
                    </a:prstGeom>
                  </pic:spPr>
                </pic:pic>
              </a:graphicData>
            </a:graphic>
          </wp:inline>
        </w:drawing>
      </w:r>
    </w:p>
    <w:p w:rsidR="766A9790" w:rsidP="66AB3EEF" w:rsidRDefault="766A9790" w14:paraId="66A1BF2F" w14:textId="3CF48A77">
      <w:pPr>
        <w:rPr>
          <w:rFonts w:ascii="Aptos" w:hAnsi="Aptos" w:eastAsia="Aptos" w:cs="Aptos"/>
          <w:noProof w:val="0"/>
          <w:sz w:val="24"/>
          <w:szCs w:val="24"/>
          <w:lang w:val="en-US"/>
        </w:rPr>
      </w:pPr>
      <w:r w:rsidRPr="66AB3EEF" w:rsidR="1414154D">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2.2 Customers (B)</w:t>
      </w:r>
    </w:p>
    <w:p w:rsidR="766A9790" w:rsidP="766A9790" w:rsidRDefault="766A9790" w14:paraId="4821D4D2" w14:textId="425AA349">
      <w:pPr/>
      <w:r w:rsidR="1414154D">
        <w:drawing>
          <wp:inline wp14:editId="446578A4" wp14:anchorId="7BA8A18C">
            <wp:extent cx="2562225" cy="1543050"/>
            <wp:effectExtent l="0" t="0" r="0" b="0"/>
            <wp:docPr id="41759764" name="" title=""/>
            <wp:cNvGraphicFramePr>
              <a:graphicFrameLocks noChangeAspect="1"/>
            </wp:cNvGraphicFramePr>
            <a:graphic>
              <a:graphicData uri="http://schemas.openxmlformats.org/drawingml/2006/picture">
                <pic:pic>
                  <pic:nvPicPr>
                    <pic:cNvPr id="0" name=""/>
                    <pic:cNvPicPr/>
                  </pic:nvPicPr>
                  <pic:blipFill>
                    <a:blip r:embed="R825d76498d804e4e">
                      <a:extLst>
                        <a:ext xmlns:a="http://schemas.openxmlformats.org/drawingml/2006/main" uri="{28A0092B-C50C-407E-A947-70E740481C1C}">
                          <a14:useLocalDpi val="0"/>
                        </a:ext>
                      </a:extLst>
                    </a:blip>
                    <a:stretch>
                      <a:fillRect/>
                    </a:stretch>
                  </pic:blipFill>
                  <pic:spPr>
                    <a:xfrm>
                      <a:off x="0" y="0"/>
                      <a:ext cx="2562225" cy="1543050"/>
                    </a:xfrm>
                    <a:prstGeom prst="rect">
                      <a:avLst/>
                    </a:prstGeom>
                  </pic:spPr>
                </pic:pic>
              </a:graphicData>
            </a:graphic>
          </wp:inline>
        </w:drawing>
      </w:r>
      <w:r>
        <w:br/>
      </w:r>
    </w:p>
    <w:p w:rsidR="766A9790" w:rsidP="66AB3EEF" w:rsidRDefault="766A9790" w14:paraId="4B18FC65" w14:textId="70D538F6">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66AB3EEF" w:rsidR="1414154D">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2.3 - competitors (C)</w:t>
      </w:r>
    </w:p>
    <w:p w:rsidR="766A9790" w:rsidP="66AB3EEF" w:rsidRDefault="766A9790" w14:paraId="0201F7A7" w14:textId="4622408E">
      <w:pPr>
        <w:rPr>
          <w:rFonts w:ascii="Aptos" w:hAnsi="Aptos" w:eastAsia="Aptos" w:cs="Aptos"/>
          <w:b w:val="0"/>
          <w:bCs w:val="0"/>
          <w:i w:val="0"/>
          <w:iCs w:val="0"/>
          <w:caps w:val="0"/>
          <w:smallCaps w:val="0"/>
          <w:noProof w:val="0"/>
          <w:color w:val="000000" w:themeColor="text1" w:themeTint="FF" w:themeShade="FF"/>
          <w:sz w:val="24"/>
          <w:szCs w:val="24"/>
          <w:lang w:val="en-US"/>
        </w:rPr>
      </w:pPr>
    </w:p>
    <w:p w:rsidR="766A9790" w:rsidP="66AB3EEF" w:rsidRDefault="766A9790" w14:paraId="51AAC62D" w14:textId="676FDCDE">
      <w:pPr>
        <w:rPr>
          <w:rFonts w:ascii="Aptos" w:hAnsi="Aptos" w:eastAsia="Aptos" w:cs="Aptos"/>
          <w:b w:val="0"/>
          <w:bCs w:val="0"/>
          <w:i w:val="0"/>
          <w:iCs w:val="0"/>
          <w:caps w:val="0"/>
          <w:smallCaps w:val="0"/>
          <w:noProof w:val="0"/>
          <w:color w:val="000000" w:themeColor="text1" w:themeTint="FF" w:themeShade="FF"/>
          <w:sz w:val="24"/>
          <w:szCs w:val="24"/>
          <w:lang w:val="en-US"/>
        </w:rPr>
      </w:pPr>
      <w:r w:rsidR="1414154D">
        <w:drawing>
          <wp:inline wp14:editId="732E0666" wp14:anchorId="186F5DEE">
            <wp:extent cx="4057650" cy="3543300"/>
            <wp:effectExtent l="0" t="0" r="0" b="0"/>
            <wp:docPr id="1894371639" name="" title=""/>
            <wp:cNvGraphicFramePr>
              <a:graphicFrameLocks noChangeAspect="1"/>
            </wp:cNvGraphicFramePr>
            <a:graphic>
              <a:graphicData uri="http://schemas.openxmlformats.org/drawingml/2006/picture">
                <pic:pic>
                  <pic:nvPicPr>
                    <pic:cNvPr id="0" name=""/>
                    <pic:cNvPicPr/>
                  </pic:nvPicPr>
                  <pic:blipFill>
                    <a:blip r:embed="R78ce5c1668724443">
                      <a:extLst>
                        <a:ext xmlns:a="http://schemas.openxmlformats.org/drawingml/2006/main" uri="{28A0092B-C50C-407E-A947-70E740481C1C}">
                          <a14:useLocalDpi val="0"/>
                        </a:ext>
                      </a:extLst>
                    </a:blip>
                    <a:stretch>
                      <a:fillRect/>
                    </a:stretch>
                  </pic:blipFill>
                  <pic:spPr>
                    <a:xfrm>
                      <a:off x="0" y="0"/>
                      <a:ext cx="4057650" cy="3543300"/>
                    </a:xfrm>
                    <a:prstGeom prst="rect">
                      <a:avLst/>
                    </a:prstGeom>
                  </pic:spPr>
                </pic:pic>
              </a:graphicData>
            </a:graphic>
          </wp:inline>
        </w:drawing>
      </w:r>
    </w:p>
    <w:p w:rsidR="766A9790" w:rsidP="66AB3EEF" w:rsidRDefault="766A9790" w14:paraId="2D3887E1" w14:textId="2C1D27CF">
      <w:pPr>
        <w:rPr>
          <w:rFonts w:ascii="Aptos" w:hAnsi="Aptos" w:eastAsia="Aptos" w:cs="Aptos"/>
          <w:noProof w:val="0"/>
          <w:sz w:val="24"/>
          <w:szCs w:val="24"/>
          <w:lang w:val="en-US"/>
        </w:rPr>
      </w:pPr>
      <w:r w:rsidRPr="66AB3EEF" w:rsidR="1414154D">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2.5 - Climate (E)</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3105"/>
        <w:gridCol w:w="3105"/>
        <w:gridCol w:w="3105"/>
      </w:tblGrid>
      <w:tr w:rsidR="66AB3EEF" w:rsidTr="66AB3EEF" w14:paraId="28128D1E">
        <w:trPr>
          <w:trHeight w:val="300"/>
        </w:trPr>
        <w:tc>
          <w:tcPr>
            <w:tcW w:w="3105" w:type="dxa"/>
            <w:tcMar>
              <w:left w:w="90" w:type="dxa"/>
              <w:right w:w="90" w:type="dxa"/>
            </w:tcMar>
            <w:vAlign w:val="top"/>
          </w:tcPr>
          <w:p w:rsidR="66AB3EEF" w:rsidP="66AB3EEF" w:rsidRDefault="66AB3EEF" w14:paraId="273503EE" w14:textId="77CDA564">
            <w:p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1"/>
                <w:bCs w:val="1"/>
                <w:i w:val="0"/>
                <w:iCs w:val="0"/>
                <w:caps w:val="0"/>
                <w:smallCaps w:val="0"/>
                <w:color w:val="000000" w:themeColor="text1" w:themeTint="FF" w:themeShade="FF"/>
                <w:sz w:val="24"/>
                <w:szCs w:val="24"/>
                <w:lang w:val="en-US"/>
              </w:rPr>
              <w:t>Political</w:t>
            </w:r>
          </w:p>
          <w:p w:rsidR="66AB3EEF" w:rsidP="66AB3EEF" w:rsidRDefault="66AB3EEF" w14:paraId="71822353" w14:textId="3574020D">
            <w:pPr>
              <w:pStyle w:val="ListParagraph"/>
              <w:numPr>
                <w:ilvl w:val="0"/>
                <w:numId w:val="34"/>
              </w:num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Government polices</w:t>
            </w:r>
          </w:p>
          <w:p w:rsidR="66AB3EEF" w:rsidP="66AB3EEF" w:rsidRDefault="66AB3EEF" w14:paraId="090BB2B9" w14:textId="408D95CF">
            <w:pPr>
              <w:pStyle w:val="ListParagraph"/>
              <w:numPr>
                <w:ilvl w:val="0"/>
                <w:numId w:val="34"/>
              </w:num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Political stability</w:t>
            </w:r>
          </w:p>
          <w:p w:rsidR="66AB3EEF" w:rsidP="66AB3EEF" w:rsidRDefault="66AB3EEF" w14:paraId="6F52F23A" w14:textId="38023F1E">
            <w:pPr>
              <w:pStyle w:val="ListParagraph"/>
              <w:numPr>
                <w:ilvl w:val="0"/>
                <w:numId w:val="34"/>
              </w:num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Tax implications</w:t>
            </w:r>
          </w:p>
          <w:p w:rsidR="66AB3EEF" w:rsidP="66AB3EEF" w:rsidRDefault="66AB3EEF" w14:paraId="48E52533" w14:textId="1AB60978">
            <w:pPr>
              <w:pStyle w:val="ListParagraph"/>
              <w:numPr>
                <w:ilvl w:val="0"/>
                <w:numId w:val="34"/>
              </w:num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Industry regulations</w:t>
            </w:r>
          </w:p>
          <w:p w:rsidR="66AB3EEF" w:rsidP="66AB3EEF" w:rsidRDefault="66AB3EEF" w14:paraId="321D9EE8" w14:textId="27C7378F">
            <w:pPr>
              <w:pStyle w:val="ListParagraph"/>
              <w:numPr>
                <w:ilvl w:val="0"/>
                <w:numId w:val="34"/>
              </w:num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Trade agreements</w:t>
            </w:r>
          </w:p>
        </w:tc>
        <w:tc>
          <w:tcPr>
            <w:tcW w:w="3105" w:type="dxa"/>
            <w:tcMar>
              <w:left w:w="90" w:type="dxa"/>
              <w:right w:w="90" w:type="dxa"/>
            </w:tcMar>
            <w:vAlign w:val="top"/>
          </w:tcPr>
          <w:p w:rsidR="66AB3EEF" w:rsidP="66AB3EEF" w:rsidRDefault="66AB3EEF" w14:paraId="106BC426" w14:textId="5BC431F2">
            <w:p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1"/>
                <w:bCs w:val="1"/>
                <w:i w:val="0"/>
                <w:iCs w:val="0"/>
                <w:caps w:val="0"/>
                <w:smallCaps w:val="0"/>
                <w:color w:val="000000" w:themeColor="text1" w:themeTint="FF" w:themeShade="FF"/>
                <w:sz w:val="24"/>
                <w:szCs w:val="24"/>
                <w:lang w:val="en-US"/>
              </w:rPr>
              <w:t>Economical</w:t>
            </w:r>
          </w:p>
          <w:p w:rsidR="66AB3EEF" w:rsidP="66AB3EEF" w:rsidRDefault="66AB3EEF" w14:paraId="6190E7FD" w14:textId="7BC0B427">
            <w:pPr>
              <w:pStyle w:val="ListParagraph"/>
              <w:numPr>
                <w:ilvl w:val="0"/>
                <w:numId w:val="35"/>
              </w:num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Exchange rates</w:t>
            </w:r>
          </w:p>
          <w:p w:rsidR="66AB3EEF" w:rsidP="66AB3EEF" w:rsidRDefault="66AB3EEF" w14:paraId="24B43436" w14:textId="57870B20">
            <w:pPr>
              <w:pStyle w:val="ListParagraph"/>
              <w:numPr>
                <w:ilvl w:val="0"/>
                <w:numId w:val="35"/>
              </w:num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Economic growth</w:t>
            </w:r>
          </w:p>
          <w:p w:rsidR="66AB3EEF" w:rsidP="66AB3EEF" w:rsidRDefault="66AB3EEF" w14:paraId="13489854" w14:textId="7D88D4D6">
            <w:pPr>
              <w:pStyle w:val="ListParagraph"/>
              <w:numPr>
                <w:ilvl w:val="0"/>
                <w:numId w:val="35"/>
              </w:num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Inflation</w:t>
            </w:r>
          </w:p>
          <w:p w:rsidR="66AB3EEF" w:rsidP="66AB3EEF" w:rsidRDefault="66AB3EEF" w14:paraId="6D650801" w14:textId="0C15676A">
            <w:pPr>
              <w:pStyle w:val="ListParagraph"/>
              <w:numPr>
                <w:ilvl w:val="0"/>
                <w:numId w:val="35"/>
              </w:num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Interest rates</w:t>
            </w:r>
          </w:p>
          <w:p w:rsidR="66AB3EEF" w:rsidP="66AB3EEF" w:rsidRDefault="66AB3EEF" w14:paraId="05425BAB" w14:textId="3BC62B2A">
            <w:pPr>
              <w:pStyle w:val="ListParagraph"/>
              <w:numPr>
                <w:ilvl w:val="0"/>
                <w:numId w:val="35"/>
              </w:num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Cost of living</w:t>
            </w:r>
          </w:p>
          <w:p w:rsidR="66AB3EEF" w:rsidP="66AB3EEF" w:rsidRDefault="66AB3EEF" w14:paraId="66E0A679" w14:textId="10E49F57">
            <w:pPr>
              <w:pStyle w:val="ListParagraph"/>
              <w:numPr>
                <w:ilvl w:val="0"/>
                <w:numId w:val="35"/>
              </w:num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Labour costs</w:t>
            </w:r>
          </w:p>
          <w:p w:rsidR="66AB3EEF" w:rsidP="66AB3EEF" w:rsidRDefault="66AB3EEF" w14:paraId="4B88ECB1" w14:textId="0CA0F296">
            <w:pPr>
              <w:pStyle w:val="ListParagraph"/>
              <w:numPr>
                <w:ilvl w:val="0"/>
                <w:numId w:val="35"/>
              </w:num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Consumer spending</w:t>
            </w:r>
          </w:p>
        </w:tc>
        <w:tc>
          <w:tcPr>
            <w:tcW w:w="3105" w:type="dxa"/>
            <w:tcMar>
              <w:left w:w="90" w:type="dxa"/>
              <w:right w:w="90" w:type="dxa"/>
            </w:tcMar>
            <w:vAlign w:val="top"/>
          </w:tcPr>
          <w:p w:rsidR="66AB3EEF" w:rsidP="66AB3EEF" w:rsidRDefault="66AB3EEF" w14:paraId="40DD0A56" w14:textId="6281CDBC">
            <w:p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1"/>
                <w:bCs w:val="1"/>
                <w:i w:val="0"/>
                <w:iCs w:val="0"/>
                <w:caps w:val="0"/>
                <w:smallCaps w:val="0"/>
                <w:color w:val="000000" w:themeColor="text1" w:themeTint="FF" w:themeShade="FF"/>
                <w:sz w:val="24"/>
                <w:szCs w:val="24"/>
                <w:lang w:val="en-US"/>
              </w:rPr>
              <w:t>Social</w:t>
            </w:r>
          </w:p>
          <w:p w:rsidR="66AB3EEF" w:rsidP="66AB3EEF" w:rsidRDefault="66AB3EEF" w14:paraId="18B71EB5" w14:textId="39B9A64A">
            <w:pPr>
              <w:pStyle w:val="ListParagraph"/>
              <w:numPr>
                <w:ilvl w:val="0"/>
                <w:numId w:val="36"/>
              </w:num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Lifestyle factors</w:t>
            </w:r>
          </w:p>
          <w:p w:rsidR="66AB3EEF" w:rsidP="66AB3EEF" w:rsidRDefault="66AB3EEF" w14:paraId="5826E651" w14:textId="3D8D58BA">
            <w:pPr>
              <w:pStyle w:val="ListParagraph"/>
              <w:numPr>
                <w:ilvl w:val="0"/>
                <w:numId w:val="36"/>
              </w:num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Cultural norms</w:t>
            </w:r>
          </w:p>
          <w:p w:rsidR="66AB3EEF" w:rsidP="66AB3EEF" w:rsidRDefault="66AB3EEF" w14:paraId="1A315998" w14:textId="6EEBFDCA">
            <w:pPr>
              <w:pStyle w:val="ListParagraph"/>
              <w:numPr>
                <w:ilvl w:val="0"/>
                <w:numId w:val="36"/>
              </w:num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Population demographics</w:t>
            </w:r>
          </w:p>
          <w:p w:rsidR="66AB3EEF" w:rsidP="66AB3EEF" w:rsidRDefault="66AB3EEF" w14:paraId="5841528B" w14:textId="6C538C31">
            <w:pPr>
              <w:pStyle w:val="ListParagraph"/>
              <w:numPr>
                <w:ilvl w:val="0"/>
                <w:numId w:val="36"/>
              </w:num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Spending habits</w:t>
            </w:r>
          </w:p>
          <w:p w:rsidR="66AB3EEF" w:rsidP="66AB3EEF" w:rsidRDefault="66AB3EEF" w14:paraId="322011E6" w14:textId="0A0887C1">
            <w:pPr>
              <w:ind w:left="0"/>
              <w:rPr>
                <w:rFonts w:ascii="Aptos" w:hAnsi="Aptos" w:eastAsia="Aptos" w:cs="Aptos"/>
                <w:b w:val="0"/>
                <w:bCs w:val="0"/>
                <w:i w:val="0"/>
                <w:iCs w:val="0"/>
                <w:caps w:val="0"/>
                <w:smallCaps w:val="0"/>
                <w:color w:val="000000" w:themeColor="text1" w:themeTint="FF" w:themeShade="FF"/>
                <w:sz w:val="24"/>
                <w:szCs w:val="24"/>
              </w:rPr>
            </w:pPr>
          </w:p>
          <w:p w:rsidR="66AB3EEF" w:rsidP="66AB3EEF" w:rsidRDefault="66AB3EEF" w14:paraId="049A2627" w14:textId="43972B98">
            <w:pPr>
              <w:ind w:left="0"/>
              <w:rPr>
                <w:rFonts w:ascii="Aptos" w:hAnsi="Aptos" w:eastAsia="Aptos" w:cs="Aptos"/>
                <w:b w:val="0"/>
                <w:bCs w:val="0"/>
                <w:i w:val="0"/>
                <w:iCs w:val="0"/>
                <w:caps w:val="0"/>
                <w:smallCaps w:val="0"/>
                <w:color w:val="000000" w:themeColor="text1" w:themeTint="FF" w:themeShade="FF"/>
                <w:sz w:val="24"/>
                <w:szCs w:val="24"/>
              </w:rPr>
            </w:pPr>
          </w:p>
        </w:tc>
      </w:tr>
      <w:tr w:rsidR="66AB3EEF" w:rsidTr="66AB3EEF" w14:paraId="47B3C1B2">
        <w:trPr>
          <w:trHeight w:val="300"/>
        </w:trPr>
        <w:tc>
          <w:tcPr>
            <w:tcW w:w="3105" w:type="dxa"/>
            <w:tcMar>
              <w:left w:w="90" w:type="dxa"/>
              <w:right w:w="90" w:type="dxa"/>
            </w:tcMar>
            <w:vAlign w:val="top"/>
          </w:tcPr>
          <w:p w:rsidR="66AB3EEF" w:rsidP="66AB3EEF" w:rsidRDefault="66AB3EEF" w14:paraId="5A010D70" w14:textId="46616C1F">
            <w:p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1"/>
                <w:bCs w:val="1"/>
                <w:i w:val="0"/>
                <w:iCs w:val="0"/>
                <w:caps w:val="0"/>
                <w:smallCaps w:val="0"/>
                <w:color w:val="000000" w:themeColor="text1" w:themeTint="FF" w:themeShade="FF"/>
                <w:sz w:val="24"/>
                <w:szCs w:val="24"/>
                <w:lang w:val="en-US"/>
              </w:rPr>
              <w:t>Technological</w:t>
            </w:r>
          </w:p>
          <w:p w:rsidR="66AB3EEF" w:rsidP="66AB3EEF" w:rsidRDefault="66AB3EEF" w14:paraId="38A150FD" w14:textId="38288797">
            <w:pPr>
              <w:pStyle w:val="ListParagraph"/>
              <w:numPr>
                <w:ilvl w:val="0"/>
                <w:numId w:val="37"/>
              </w:num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Innovations in technology that impact an industry or market</w:t>
            </w:r>
          </w:p>
        </w:tc>
        <w:tc>
          <w:tcPr>
            <w:tcW w:w="3105" w:type="dxa"/>
            <w:tcMar>
              <w:left w:w="90" w:type="dxa"/>
              <w:right w:w="90" w:type="dxa"/>
            </w:tcMar>
            <w:vAlign w:val="top"/>
          </w:tcPr>
          <w:p w:rsidR="66AB3EEF" w:rsidP="66AB3EEF" w:rsidRDefault="66AB3EEF" w14:paraId="450BA61D" w14:textId="6D1AB11B">
            <w:p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1"/>
                <w:bCs w:val="1"/>
                <w:i w:val="0"/>
                <w:iCs w:val="0"/>
                <w:caps w:val="0"/>
                <w:smallCaps w:val="0"/>
                <w:color w:val="000000" w:themeColor="text1" w:themeTint="FF" w:themeShade="FF"/>
                <w:sz w:val="24"/>
                <w:szCs w:val="24"/>
                <w:lang w:val="en-US"/>
              </w:rPr>
              <w:t>Legal</w:t>
            </w:r>
          </w:p>
          <w:p w:rsidR="66AB3EEF" w:rsidP="66AB3EEF" w:rsidRDefault="66AB3EEF" w14:paraId="0D33CD34" w14:textId="2F7D0FD6">
            <w:pPr>
              <w:pStyle w:val="ListParagraph"/>
              <w:numPr>
                <w:ilvl w:val="0"/>
                <w:numId w:val="38"/>
              </w:num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Laws that effect the business environment at a national and European level</w:t>
            </w:r>
          </w:p>
        </w:tc>
        <w:tc>
          <w:tcPr>
            <w:tcW w:w="3105" w:type="dxa"/>
            <w:tcMar>
              <w:left w:w="90" w:type="dxa"/>
              <w:right w:w="90" w:type="dxa"/>
            </w:tcMar>
            <w:vAlign w:val="top"/>
          </w:tcPr>
          <w:p w:rsidR="66AB3EEF" w:rsidP="66AB3EEF" w:rsidRDefault="66AB3EEF" w14:paraId="5268FB10" w14:textId="184E0768">
            <w:p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1"/>
                <w:bCs w:val="1"/>
                <w:i w:val="0"/>
                <w:iCs w:val="0"/>
                <w:caps w:val="0"/>
                <w:smallCaps w:val="0"/>
                <w:color w:val="000000" w:themeColor="text1" w:themeTint="FF" w:themeShade="FF"/>
                <w:sz w:val="24"/>
                <w:szCs w:val="24"/>
                <w:lang w:val="en-US"/>
              </w:rPr>
              <w:t>Environmental</w:t>
            </w:r>
          </w:p>
          <w:p w:rsidR="66AB3EEF" w:rsidP="66AB3EEF" w:rsidRDefault="66AB3EEF" w14:paraId="1AF2E5D1" w14:textId="0C43345E">
            <w:pPr>
              <w:pStyle w:val="ListParagraph"/>
              <w:numPr>
                <w:ilvl w:val="0"/>
                <w:numId w:val="39"/>
              </w:num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Scarcity of raw materials</w:t>
            </w:r>
          </w:p>
          <w:p w:rsidR="66AB3EEF" w:rsidP="66AB3EEF" w:rsidRDefault="66AB3EEF" w14:paraId="6FD56FD4" w14:textId="01A79B87">
            <w:pPr>
              <w:pStyle w:val="ListParagraph"/>
              <w:numPr>
                <w:ilvl w:val="0"/>
                <w:numId w:val="39"/>
              </w:num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Pollution targets</w:t>
            </w:r>
          </w:p>
          <w:p w:rsidR="66AB3EEF" w:rsidP="66AB3EEF" w:rsidRDefault="66AB3EEF" w14:paraId="388E083F" w14:textId="6F1E06E8">
            <w:pPr>
              <w:pStyle w:val="ListParagraph"/>
              <w:numPr>
                <w:ilvl w:val="0"/>
                <w:numId w:val="39"/>
              </w:num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Carbon footprint targets</w:t>
            </w:r>
          </w:p>
          <w:p w:rsidR="66AB3EEF" w:rsidP="66AB3EEF" w:rsidRDefault="66AB3EEF" w14:paraId="217BA0D9" w14:textId="51A86C7C">
            <w:pPr>
              <w:pStyle w:val="ListParagraph"/>
              <w:numPr>
                <w:ilvl w:val="0"/>
                <w:numId w:val="39"/>
              </w:num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strike w:val="0"/>
                <w:dstrike w:val="0"/>
                <w:color w:val="000000" w:themeColor="text1" w:themeTint="FF" w:themeShade="FF"/>
                <w:sz w:val="24"/>
                <w:szCs w:val="24"/>
                <w:u w:val="single"/>
                <w:lang w:val="en-US"/>
              </w:rPr>
              <w:t>Macro</w:t>
            </w:r>
            <w:r w:rsidRPr="66AB3EEF" w:rsidR="66AB3EEF">
              <w:rPr>
                <w:rFonts w:ascii="Aptos" w:hAnsi="Aptos" w:eastAsia="Aptos" w:cs="Aptos"/>
                <w:b w:val="0"/>
                <w:bCs w:val="0"/>
                <w:i w:val="0"/>
                <w:iCs w:val="0"/>
                <w:caps w:val="0"/>
                <w:smallCaps w:val="0"/>
                <w:color w:val="000000" w:themeColor="text1" w:themeTint="FF" w:themeShade="FF"/>
                <w:sz w:val="24"/>
                <w:szCs w:val="24"/>
                <w:lang w:val="en-US"/>
              </w:rPr>
              <w:t xml:space="preserve"> – population growth and the economic development increasing global waste at 67.42%</w:t>
            </w:r>
          </w:p>
          <w:p w:rsidR="66AB3EEF" w:rsidP="66AB3EEF" w:rsidRDefault="66AB3EEF" w14:paraId="6FDCC36C" w14:textId="17F79634">
            <w:pPr>
              <w:pStyle w:val="ListParagraph"/>
              <w:numPr>
                <w:ilvl w:val="0"/>
                <w:numId w:val="39"/>
              </w:num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strike w:val="0"/>
                <w:dstrike w:val="0"/>
                <w:color w:val="000000" w:themeColor="text1" w:themeTint="FF" w:themeShade="FF"/>
                <w:sz w:val="24"/>
                <w:szCs w:val="24"/>
                <w:u w:val="single"/>
                <w:lang w:val="en-US"/>
              </w:rPr>
              <w:t>Macro</w:t>
            </w:r>
            <w:r w:rsidRPr="66AB3EEF" w:rsidR="66AB3EEF">
              <w:rPr>
                <w:rFonts w:ascii="Aptos" w:hAnsi="Aptos" w:eastAsia="Aptos" w:cs="Aptos"/>
                <w:b w:val="0"/>
                <w:bCs w:val="0"/>
                <w:i w:val="0"/>
                <w:iCs w:val="0"/>
                <w:caps w:val="0"/>
                <w:smallCaps w:val="0"/>
                <w:color w:val="000000" w:themeColor="text1" w:themeTint="FF" w:themeShade="FF"/>
                <w:sz w:val="24"/>
                <w:szCs w:val="24"/>
                <w:lang w:val="en-US"/>
              </w:rPr>
              <w:t xml:space="preserve"> – Balearic islands are heavily reliant on non-renewable fossil fuels at 97.7% with only 2.3 of sustainable sources</w:t>
            </w:r>
          </w:p>
        </w:tc>
      </w:tr>
    </w:tbl>
    <w:p w:rsidR="766A9790" w:rsidP="766A9790" w:rsidRDefault="766A9790" w14:paraId="731D9B09" w14:textId="47164935">
      <w:pPr/>
      <w:r>
        <w:br/>
      </w:r>
    </w:p>
    <w:tbl>
      <w:tblPr>
        <w:tblStyle w:val="GridTable5Dark-Accent1"/>
        <w:tblW w:w="0" w:type="auto"/>
        <w:tblBorders>
          <w:top w:val="single" w:sz="6"/>
          <w:left w:val="single" w:sz="6"/>
          <w:bottom w:val="single" w:sz="6"/>
          <w:right w:val="single" w:sz="6"/>
        </w:tblBorders>
        <w:tblLayout w:type="fixed"/>
        <w:tblLook w:val="06A0" w:firstRow="1" w:lastRow="0" w:firstColumn="1" w:lastColumn="0" w:noHBand="1" w:noVBand="1"/>
      </w:tblPr>
      <w:tblGrid>
        <w:gridCol w:w="3099"/>
        <w:gridCol w:w="3093"/>
        <w:gridCol w:w="3099"/>
      </w:tblGrid>
      <w:tr w:rsidR="66AB3EEF" w:rsidTr="66AB3EEF" w14:paraId="6BE8494B">
        <w:trPr>
          <w:trHeight w:val="300"/>
        </w:trPr>
        <w:tc>
          <w:tcPr>
            <w:cnfStyle w:val="001000000000" w:firstRow="0" w:lastRow="0" w:firstColumn="1" w:lastColumn="0" w:oddVBand="0" w:evenVBand="0" w:oddHBand="0" w:evenHBand="0" w:firstRowFirstColumn="0" w:firstRowLastColumn="0" w:lastRowFirstColumn="0" w:lastRowLastColumn="0"/>
            <w:tcW w:w="3099" w:type="dxa"/>
            <w:tcBorders>
              <w:top w:val="single" w:color="FFFFFF" w:themeColor="background1" w:sz="6"/>
              <w:left w:val="single" w:color="FFFFFF" w:themeColor="background1" w:sz="6"/>
              <w:right w:val="nil"/>
            </w:tcBorders>
            <w:tcMar>
              <w:left w:w="105" w:type="dxa"/>
              <w:right w:w="105" w:type="dxa"/>
            </w:tcMar>
            <w:vAlign w:val="top"/>
          </w:tcPr>
          <w:p w:rsidR="66AB3EEF" w:rsidP="66AB3EEF" w:rsidRDefault="66AB3EEF" w14:paraId="5D798655" w14:textId="6FBE4291">
            <w:pPr>
              <w:rPr>
                <w:rFonts w:ascii="Aptos" w:hAnsi="Aptos" w:eastAsia="Aptos" w:cs="Aptos"/>
                <w:b w:val="1"/>
                <w:bCs w:val="1"/>
                <w:i w:val="0"/>
                <w:iCs w:val="0"/>
                <w:caps w:val="0"/>
                <w:smallCaps w:val="0"/>
                <w:color w:val="FFFFFF" w:themeColor="background1" w:themeTint="FF" w:themeShade="FF"/>
                <w:sz w:val="24"/>
                <w:szCs w:val="24"/>
              </w:rPr>
            </w:pPr>
          </w:p>
        </w:tc>
        <w:tc>
          <w:tcPr>
            <w:cnfStyle w:val="000000000000" w:firstRow="0" w:lastRow="0" w:firstColumn="0" w:lastColumn="0" w:oddVBand="0" w:evenVBand="0" w:oddHBand="0" w:evenHBand="0" w:firstRowFirstColumn="0" w:firstRowLastColumn="0" w:lastRowFirstColumn="0" w:lastRowLastColumn="0"/>
            <w:tcW w:w="3093" w:type="dxa"/>
            <w:tcBorders>
              <w:top w:val="single" w:color="FFFFFF" w:themeColor="background1" w:sz="6"/>
              <w:left w:val="nil"/>
              <w:right w:val="nil"/>
            </w:tcBorders>
            <w:tcMar>
              <w:left w:w="105" w:type="dxa"/>
              <w:right w:w="105" w:type="dxa"/>
            </w:tcMar>
            <w:vAlign w:val="top"/>
          </w:tcPr>
          <w:p w:rsidR="66AB3EEF" w:rsidP="66AB3EEF" w:rsidRDefault="66AB3EEF" w14:paraId="2A1FD026" w14:textId="4072AB61">
            <w:pPr>
              <w:rPr>
                <w:rFonts w:ascii="Aptos" w:hAnsi="Aptos" w:eastAsia="Aptos" w:cs="Aptos"/>
                <w:b w:val="1"/>
                <w:bCs w:val="1"/>
                <w:i w:val="0"/>
                <w:iCs w:val="0"/>
                <w:caps w:val="0"/>
                <w:smallCaps w:val="0"/>
                <w:color w:val="FFFFFF" w:themeColor="background1" w:themeTint="FF" w:themeShade="FF"/>
                <w:sz w:val="24"/>
                <w:szCs w:val="24"/>
              </w:rPr>
            </w:pPr>
            <w:r w:rsidRPr="66AB3EEF" w:rsidR="66AB3EEF">
              <w:rPr>
                <w:rFonts w:ascii="Aptos" w:hAnsi="Aptos" w:eastAsia="Aptos" w:cs="Aptos"/>
                <w:b w:val="1"/>
                <w:bCs w:val="1"/>
                <w:i w:val="0"/>
                <w:iCs w:val="0"/>
                <w:caps w:val="0"/>
                <w:smallCaps w:val="0"/>
                <w:color w:val="FFFFFF" w:themeColor="background1" w:themeTint="FF" w:themeShade="FF"/>
                <w:sz w:val="24"/>
                <w:szCs w:val="24"/>
                <w:lang w:val="en-US"/>
              </w:rPr>
              <w:t>negative</w:t>
            </w:r>
          </w:p>
        </w:tc>
        <w:tc>
          <w:tcPr>
            <w:cnfStyle w:val="000000000000" w:firstRow="0" w:lastRow="0" w:firstColumn="0" w:lastColumn="0" w:oddVBand="0" w:evenVBand="0" w:oddHBand="0" w:evenHBand="0" w:firstRowFirstColumn="0" w:firstRowLastColumn="0" w:lastRowFirstColumn="0" w:lastRowLastColumn="0"/>
            <w:tcW w:w="3099" w:type="dxa"/>
            <w:tcBorders>
              <w:top w:val="single" w:color="FFFFFF" w:themeColor="background1" w:sz="6"/>
              <w:left w:val="nil"/>
              <w:right w:val="single" w:color="FFFFFF" w:themeColor="background1" w:sz="6"/>
            </w:tcBorders>
            <w:tcMar>
              <w:left w:w="105" w:type="dxa"/>
              <w:right w:w="105" w:type="dxa"/>
            </w:tcMar>
            <w:vAlign w:val="top"/>
          </w:tcPr>
          <w:p w:rsidR="66AB3EEF" w:rsidP="66AB3EEF" w:rsidRDefault="66AB3EEF" w14:paraId="1615712D" w14:textId="44FBC7E4">
            <w:pPr>
              <w:rPr>
                <w:rFonts w:ascii="Aptos" w:hAnsi="Aptos" w:eastAsia="Aptos" w:cs="Aptos"/>
                <w:b w:val="1"/>
                <w:bCs w:val="1"/>
                <w:i w:val="0"/>
                <w:iCs w:val="0"/>
                <w:caps w:val="0"/>
                <w:smallCaps w:val="0"/>
                <w:color w:val="FFFFFF" w:themeColor="background1" w:themeTint="FF" w:themeShade="FF"/>
                <w:sz w:val="24"/>
                <w:szCs w:val="24"/>
              </w:rPr>
            </w:pPr>
            <w:r w:rsidRPr="66AB3EEF" w:rsidR="66AB3EEF">
              <w:rPr>
                <w:rFonts w:ascii="Aptos" w:hAnsi="Aptos" w:eastAsia="Aptos" w:cs="Aptos"/>
                <w:b w:val="1"/>
                <w:bCs w:val="1"/>
                <w:i w:val="0"/>
                <w:iCs w:val="0"/>
                <w:caps w:val="0"/>
                <w:smallCaps w:val="0"/>
                <w:color w:val="FFFFFF" w:themeColor="background1" w:themeTint="FF" w:themeShade="FF"/>
                <w:sz w:val="24"/>
                <w:szCs w:val="24"/>
                <w:lang w:val="en-US"/>
              </w:rPr>
              <w:t>positive</w:t>
            </w:r>
          </w:p>
        </w:tc>
      </w:tr>
      <w:tr w:rsidR="66AB3EEF" w:rsidTr="66AB3EEF" w14:paraId="0B4B60CF">
        <w:trPr>
          <w:trHeight w:val="300"/>
        </w:trPr>
        <w:tc>
          <w:tcPr>
            <w:cnfStyle w:val="001000000000" w:firstRow="0" w:lastRow="0" w:firstColumn="1" w:lastColumn="0" w:oddVBand="0" w:evenVBand="0" w:oddHBand="0" w:evenHBand="0" w:firstRowFirstColumn="0" w:firstRowLastColumn="0" w:lastRowFirstColumn="0" w:lastRowLastColumn="0"/>
            <w:tcW w:w="3099" w:type="dxa"/>
            <w:tcBorders>
              <w:left w:val="single" w:color="FFFFFF" w:themeColor="background1" w:sz="6"/>
            </w:tcBorders>
            <w:tcMar>
              <w:left w:w="105" w:type="dxa"/>
              <w:right w:w="105" w:type="dxa"/>
            </w:tcMar>
            <w:vAlign w:val="top"/>
          </w:tcPr>
          <w:p w:rsidR="66AB3EEF" w:rsidP="66AB3EEF" w:rsidRDefault="66AB3EEF" w14:paraId="651BB0BF" w14:textId="54ED3FBB">
            <w:pPr>
              <w:rPr>
                <w:rFonts w:ascii="Aptos" w:hAnsi="Aptos" w:eastAsia="Aptos" w:cs="Aptos"/>
                <w:b w:val="1"/>
                <w:bCs w:val="1"/>
                <w:i w:val="0"/>
                <w:iCs w:val="0"/>
                <w:caps w:val="0"/>
                <w:smallCaps w:val="0"/>
                <w:color w:val="FFFFFF" w:themeColor="background1" w:themeTint="FF" w:themeShade="FF"/>
                <w:sz w:val="24"/>
                <w:szCs w:val="24"/>
              </w:rPr>
            </w:pPr>
            <w:r w:rsidRPr="66AB3EEF" w:rsidR="66AB3EEF">
              <w:rPr>
                <w:rFonts w:ascii="Aptos" w:hAnsi="Aptos" w:eastAsia="Aptos" w:cs="Aptos"/>
                <w:b w:val="1"/>
                <w:bCs w:val="1"/>
                <w:i w:val="0"/>
                <w:iCs w:val="0"/>
                <w:caps w:val="0"/>
                <w:smallCaps w:val="0"/>
                <w:color w:val="FFFFFF" w:themeColor="background1" w:themeTint="FF" w:themeShade="FF"/>
                <w:sz w:val="24"/>
                <w:szCs w:val="24"/>
                <w:lang w:val="en-US"/>
              </w:rPr>
              <w:t>Political</w:t>
            </w:r>
          </w:p>
        </w:tc>
        <w:tc>
          <w:tcPr>
            <w:cnfStyle w:val="000000000000" w:firstRow="0" w:lastRow="0" w:firstColumn="0" w:lastColumn="0" w:oddVBand="0" w:evenVBand="0" w:oddHBand="0" w:evenHBand="0" w:firstRowFirstColumn="0" w:firstRowLastColumn="0" w:lastRowFirstColumn="0" w:lastRowLastColumn="0"/>
            <w:tcW w:w="3093" w:type="dxa"/>
            <w:tcMar>
              <w:left w:w="105" w:type="dxa"/>
              <w:right w:w="105" w:type="dxa"/>
            </w:tcMar>
            <w:vAlign w:val="top"/>
          </w:tcPr>
          <w:p w:rsidR="66AB3EEF" w:rsidP="66AB3EEF" w:rsidRDefault="66AB3EEF" w14:paraId="17CFF6D5" w14:textId="63CD019E">
            <w:p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Fuel use for the DHC is a deep reliance on fossil fuels</w:t>
            </w:r>
          </w:p>
        </w:tc>
        <w:tc>
          <w:tcPr>
            <w:cnfStyle w:val="000000000000" w:firstRow="0" w:lastRow="0" w:firstColumn="0" w:lastColumn="0" w:oddVBand="0" w:evenVBand="0" w:oddHBand="0" w:evenHBand="0" w:firstRowFirstColumn="0" w:firstRowLastColumn="0" w:lastRowFirstColumn="0" w:lastRowLastColumn="0"/>
            <w:tcW w:w="3099" w:type="dxa"/>
            <w:tcMar>
              <w:left w:w="105" w:type="dxa"/>
              <w:right w:w="105" w:type="dxa"/>
            </w:tcMar>
            <w:vAlign w:val="top"/>
          </w:tcPr>
          <w:p w:rsidR="66AB3EEF" w:rsidP="66AB3EEF" w:rsidRDefault="66AB3EEF" w14:paraId="7BDD6A38" w14:textId="1B91FF6A">
            <w:p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Roadmap for the country is expanding annually attracting more tourism</w:t>
            </w:r>
          </w:p>
        </w:tc>
      </w:tr>
      <w:tr w:rsidR="66AB3EEF" w:rsidTr="66AB3EEF" w14:paraId="1F33CAFF">
        <w:trPr>
          <w:trHeight w:val="300"/>
        </w:trPr>
        <w:tc>
          <w:tcPr>
            <w:cnfStyle w:val="001000000000" w:firstRow="0" w:lastRow="0" w:firstColumn="1" w:lastColumn="0" w:oddVBand="0" w:evenVBand="0" w:oddHBand="0" w:evenHBand="0" w:firstRowFirstColumn="0" w:firstRowLastColumn="0" w:lastRowFirstColumn="0" w:lastRowLastColumn="0"/>
            <w:tcW w:w="3099" w:type="dxa"/>
            <w:tcBorders>
              <w:left w:val="single" w:color="FFFFFF" w:themeColor="background1" w:sz="6"/>
            </w:tcBorders>
            <w:tcMar>
              <w:left w:w="105" w:type="dxa"/>
              <w:right w:w="105" w:type="dxa"/>
            </w:tcMar>
            <w:vAlign w:val="top"/>
          </w:tcPr>
          <w:p w:rsidR="66AB3EEF" w:rsidP="66AB3EEF" w:rsidRDefault="66AB3EEF" w14:paraId="0A2E7842" w14:textId="333D1CA2">
            <w:pPr>
              <w:rPr>
                <w:rFonts w:ascii="Aptos" w:hAnsi="Aptos" w:eastAsia="Aptos" w:cs="Aptos"/>
                <w:b w:val="1"/>
                <w:bCs w:val="1"/>
                <w:i w:val="0"/>
                <w:iCs w:val="0"/>
                <w:caps w:val="0"/>
                <w:smallCaps w:val="0"/>
                <w:color w:val="FFFFFF" w:themeColor="background1" w:themeTint="FF" w:themeShade="FF"/>
                <w:sz w:val="24"/>
                <w:szCs w:val="24"/>
              </w:rPr>
            </w:pPr>
            <w:r w:rsidRPr="66AB3EEF" w:rsidR="66AB3EEF">
              <w:rPr>
                <w:rFonts w:ascii="Aptos" w:hAnsi="Aptos" w:eastAsia="Aptos" w:cs="Aptos"/>
                <w:b w:val="1"/>
                <w:bCs w:val="1"/>
                <w:i w:val="0"/>
                <w:iCs w:val="0"/>
                <w:caps w:val="0"/>
                <w:smallCaps w:val="0"/>
                <w:color w:val="FFFFFF" w:themeColor="background1" w:themeTint="FF" w:themeShade="FF"/>
                <w:sz w:val="24"/>
                <w:szCs w:val="24"/>
                <w:lang w:val="en-US"/>
              </w:rPr>
              <w:t>economic</w:t>
            </w:r>
          </w:p>
        </w:tc>
        <w:tc>
          <w:tcPr>
            <w:cnfStyle w:val="000000000000" w:firstRow="0" w:lastRow="0" w:firstColumn="0" w:lastColumn="0" w:oddVBand="0" w:evenVBand="0" w:oddHBand="0" w:evenHBand="0" w:firstRowFirstColumn="0" w:firstRowLastColumn="0" w:lastRowFirstColumn="0" w:lastRowLastColumn="0"/>
            <w:tcW w:w="3093" w:type="dxa"/>
            <w:tcMar>
              <w:left w:w="105" w:type="dxa"/>
              <w:right w:w="105" w:type="dxa"/>
            </w:tcMar>
            <w:vAlign w:val="top"/>
          </w:tcPr>
          <w:p w:rsidR="66AB3EEF" w:rsidP="66AB3EEF" w:rsidRDefault="66AB3EEF" w14:paraId="3ED2E4A3" w14:textId="7EF23646">
            <w:p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 xml:space="preserve">Covid 19 impact – less business locally </w:t>
            </w:r>
          </w:p>
          <w:p w:rsidR="66AB3EEF" w:rsidP="66AB3EEF" w:rsidRDefault="66AB3EEF" w14:paraId="2DAEB880" w14:textId="71C7DDF5">
            <w:p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DHC consumption is low by 0.15% in 2017</w:t>
            </w:r>
          </w:p>
        </w:tc>
        <w:tc>
          <w:tcPr>
            <w:cnfStyle w:val="000000000000" w:firstRow="0" w:lastRow="0" w:firstColumn="0" w:lastColumn="0" w:oddVBand="0" w:evenVBand="0" w:oddHBand="0" w:evenHBand="0" w:firstRowFirstColumn="0" w:firstRowLastColumn="0" w:lastRowFirstColumn="0" w:lastRowLastColumn="0"/>
            <w:tcW w:w="3099" w:type="dxa"/>
            <w:tcMar>
              <w:left w:w="105" w:type="dxa"/>
              <w:right w:w="105" w:type="dxa"/>
            </w:tcMar>
            <w:vAlign w:val="top"/>
          </w:tcPr>
          <w:p w:rsidR="66AB3EEF" w:rsidP="66AB3EEF" w:rsidRDefault="66AB3EEF" w14:paraId="0A6C5FB5" w14:textId="5867A3A4">
            <w:p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High investments by hotels and stakeholders increasing tax revenues</w:t>
            </w:r>
          </w:p>
        </w:tc>
      </w:tr>
      <w:tr w:rsidR="66AB3EEF" w:rsidTr="66AB3EEF" w14:paraId="0C86FC32">
        <w:trPr>
          <w:trHeight w:val="300"/>
        </w:trPr>
        <w:tc>
          <w:tcPr>
            <w:cnfStyle w:val="001000000000" w:firstRow="0" w:lastRow="0" w:firstColumn="1" w:lastColumn="0" w:oddVBand="0" w:evenVBand="0" w:oddHBand="0" w:evenHBand="0" w:firstRowFirstColumn="0" w:firstRowLastColumn="0" w:lastRowFirstColumn="0" w:lastRowLastColumn="0"/>
            <w:tcW w:w="3099" w:type="dxa"/>
            <w:tcBorders>
              <w:left w:val="single" w:color="FFFFFF" w:themeColor="background1" w:sz="6"/>
            </w:tcBorders>
            <w:tcMar>
              <w:left w:w="105" w:type="dxa"/>
              <w:right w:w="105" w:type="dxa"/>
            </w:tcMar>
            <w:vAlign w:val="top"/>
          </w:tcPr>
          <w:p w:rsidR="66AB3EEF" w:rsidP="66AB3EEF" w:rsidRDefault="66AB3EEF" w14:paraId="65FA45CC" w14:textId="6CDAA90C">
            <w:pPr>
              <w:rPr>
                <w:rFonts w:ascii="Aptos" w:hAnsi="Aptos" w:eastAsia="Aptos" w:cs="Aptos"/>
                <w:b w:val="1"/>
                <w:bCs w:val="1"/>
                <w:i w:val="0"/>
                <w:iCs w:val="0"/>
                <w:caps w:val="0"/>
                <w:smallCaps w:val="0"/>
                <w:color w:val="FFFFFF" w:themeColor="background1" w:themeTint="FF" w:themeShade="FF"/>
                <w:sz w:val="24"/>
                <w:szCs w:val="24"/>
              </w:rPr>
            </w:pPr>
            <w:r w:rsidRPr="66AB3EEF" w:rsidR="66AB3EEF">
              <w:rPr>
                <w:rFonts w:ascii="Aptos" w:hAnsi="Aptos" w:eastAsia="Aptos" w:cs="Aptos"/>
                <w:b w:val="1"/>
                <w:bCs w:val="1"/>
                <w:i w:val="0"/>
                <w:iCs w:val="0"/>
                <w:caps w:val="0"/>
                <w:smallCaps w:val="0"/>
                <w:color w:val="FFFFFF" w:themeColor="background1" w:themeTint="FF" w:themeShade="FF"/>
                <w:sz w:val="24"/>
                <w:szCs w:val="24"/>
                <w:lang w:val="en-US"/>
              </w:rPr>
              <w:t>social</w:t>
            </w:r>
          </w:p>
        </w:tc>
        <w:tc>
          <w:tcPr>
            <w:cnfStyle w:val="000000000000" w:firstRow="0" w:lastRow="0" w:firstColumn="0" w:lastColumn="0" w:oddVBand="0" w:evenVBand="0" w:oddHBand="0" w:evenHBand="0" w:firstRowFirstColumn="0" w:firstRowLastColumn="0" w:lastRowFirstColumn="0" w:lastRowLastColumn="0"/>
            <w:tcW w:w="3093" w:type="dxa"/>
            <w:tcMar>
              <w:left w:w="105" w:type="dxa"/>
              <w:right w:w="105" w:type="dxa"/>
            </w:tcMar>
            <w:vAlign w:val="top"/>
          </w:tcPr>
          <w:p w:rsidR="66AB3EEF" w:rsidP="66AB3EEF" w:rsidRDefault="66AB3EEF" w14:paraId="514DD5AE" w14:textId="75C4FC95">
            <w:p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Older population</w:t>
            </w:r>
          </w:p>
          <w:p w:rsidR="66AB3EEF" w:rsidP="66AB3EEF" w:rsidRDefault="66AB3EEF" w14:paraId="7943FA2F" w14:textId="49DF5DC5">
            <w:p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No direct relation between savings in heating and health</w:t>
            </w:r>
          </w:p>
        </w:tc>
        <w:tc>
          <w:tcPr>
            <w:cnfStyle w:val="000000000000" w:firstRow="0" w:lastRow="0" w:firstColumn="0" w:lastColumn="0" w:oddVBand="0" w:evenVBand="0" w:oddHBand="0" w:evenHBand="0" w:firstRowFirstColumn="0" w:firstRowLastColumn="0" w:lastRowFirstColumn="0" w:lastRowLastColumn="0"/>
            <w:tcW w:w="3099" w:type="dxa"/>
            <w:tcMar>
              <w:left w:w="105" w:type="dxa"/>
              <w:right w:w="105" w:type="dxa"/>
            </w:tcMar>
            <w:vAlign w:val="top"/>
          </w:tcPr>
          <w:p w:rsidR="66AB3EEF" w:rsidP="66AB3EEF" w:rsidRDefault="66AB3EEF" w14:paraId="485A6F2E" w14:textId="150F156D">
            <w:p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74% population living in main cities</w:t>
            </w:r>
          </w:p>
          <w:p w:rsidR="66AB3EEF" w:rsidP="66AB3EEF" w:rsidRDefault="66AB3EEF" w14:paraId="4F736669" w14:textId="77B64ED2">
            <w:p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67% of people living in local flats in which creates more profit locally</w:t>
            </w:r>
          </w:p>
          <w:p w:rsidR="66AB3EEF" w:rsidP="66AB3EEF" w:rsidRDefault="66AB3EEF" w14:paraId="3215182B" w14:textId="70A258E3">
            <w:p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45% of young people renting houses which creates more profit for stakeholders</w:t>
            </w:r>
          </w:p>
        </w:tc>
      </w:tr>
      <w:tr w:rsidR="66AB3EEF" w:rsidTr="66AB3EEF" w14:paraId="3E732A5C">
        <w:trPr>
          <w:trHeight w:val="300"/>
        </w:trPr>
        <w:tc>
          <w:tcPr>
            <w:cnfStyle w:val="001000000000" w:firstRow="0" w:lastRow="0" w:firstColumn="1" w:lastColumn="0" w:oddVBand="0" w:evenVBand="0" w:oddHBand="0" w:evenHBand="0" w:firstRowFirstColumn="0" w:firstRowLastColumn="0" w:lastRowFirstColumn="0" w:lastRowLastColumn="0"/>
            <w:tcW w:w="3099" w:type="dxa"/>
            <w:tcBorders>
              <w:left w:val="single" w:color="FFFFFF" w:themeColor="background1" w:sz="6"/>
            </w:tcBorders>
            <w:tcMar>
              <w:left w:w="105" w:type="dxa"/>
              <w:right w:w="105" w:type="dxa"/>
            </w:tcMar>
            <w:vAlign w:val="top"/>
          </w:tcPr>
          <w:p w:rsidR="66AB3EEF" w:rsidP="66AB3EEF" w:rsidRDefault="66AB3EEF" w14:paraId="41967471" w14:textId="11FF8849">
            <w:pPr>
              <w:rPr>
                <w:rFonts w:ascii="Aptos" w:hAnsi="Aptos" w:eastAsia="Aptos" w:cs="Aptos"/>
                <w:b w:val="1"/>
                <w:bCs w:val="1"/>
                <w:i w:val="0"/>
                <w:iCs w:val="0"/>
                <w:caps w:val="0"/>
                <w:smallCaps w:val="0"/>
                <w:color w:val="FFFFFF" w:themeColor="background1" w:themeTint="FF" w:themeShade="FF"/>
                <w:sz w:val="24"/>
                <w:szCs w:val="24"/>
              </w:rPr>
            </w:pPr>
            <w:r w:rsidRPr="66AB3EEF" w:rsidR="66AB3EEF">
              <w:rPr>
                <w:rFonts w:ascii="Aptos" w:hAnsi="Aptos" w:eastAsia="Aptos" w:cs="Aptos"/>
                <w:b w:val="1"/>
                <w:bCs w:val="1"/>
                <w:i w:val="0"/>
                <w:iCs w:val="0"/>
                <w:caps w:val="0"/>
                <w:smallCaps w:val="0"/>
                <w:color w:val="FFFFFF" w:themeColor="background1" w:themeTint="FF" w:themeShade="FF"/>
                <w:sz w:val="24"/>
                <w:szCs w:val="24"/>
                <w:lang w:val="en-US"/>
              </w:rPr>
              <w:t>technological</w:t>
            </w:r>
          </w:p>
        </w:tc>
        <w:tc>
          <w:tcPr>
            <w:cnfStyle w:val="000000000000" w:firstRow="0" w:lastRow="0" w:firstColumn="0" w:lastColumn="0" w:oddVBand="0" w:evenVBand="0" w:oddHBand="0" w:evenHBand="0" w:firstRowFirstColumn="0" w:firstRowLastColumn="0" w:lastRowFirstColumn="0" w:lastRowLastColumn="0"/>
            <w:tcW w:w="3093" w:type="dxa"/>
            <w:tcMar>
              <w:left w:w="105" w:type="dxa"/>
              <w:right w:w="105" w:type="dxa"/>
            </w:tcMar>
            <w:vAlign w:val="top"/>
          </w:tcPr>
          <w:p w:rsidR="66AB3EEF" w:rsidP="66AB3EEF" w:rsidRDefault="66AB3EEF" w14:paraId="48EC6D78" w14:textId="4204D4E9">
            <w:p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Low experience in solar thermal technologies</w:t>
            </w:r>
          </w:p>
        </w:tc>
        <w:tc>
          <w:tcPr>
            <w:cnfStyle w:val="000000000000" w:firstRow="0" w:lastRow="0" w:firstColumn="0" w:lastColumn="0" w:oddVBand="0" w:evenVBand="0" w:oddHBand="0" w:evenHBand="0" w:firstRowFirstColumn="0" w:firstRowLastColumn="0" w:lastRowFirstColumn="0" w:lastRowLastColumn="0"/>
            <w:tcW w:w="3099" w:type="dxa"/>
            <w:tcMar>
              <w:left w:w="105" w:type="dxa"/>
              <w:right w:w="105" w:type="dxa"/>
            </w:tcMar>
            <w:vAlign w:val="top"/>
          </w:tcPr>
          <w:p w:rsidR="66AB3EEF" w:rsidP="66AB3EEF" w:rsidRDefault="66AB3EEF" w14:paraId="56A18C09" w14:textId="6A40708C">
            <w:p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Growing trends since 2011</w:t>
            </w:r>
          </w:p>
          <w:p w:rsidR="66AB3EEF" w:rsidP="66AB3EEF" w:rsidRDefault="66AB3EEF" w14:paraId="59F1984F" w14:textId="6FB49D7C">
            <w:p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Business opportunities to insert solar technologies because of the specific Spanish culture</w:t>
            </w:r>
          </w:p>
        </w:tc>
      </w:tr>
      <w:tr w:rsidR="66AB3EEF" w:rsidTr="66AB3EEF" w14:paraId="426A24E1">
        <w:trPr>
          <w:trHeight w:val="300"/>
        </w:trPr>
        <w:tc>
          <w:tcPr>
            <w:cnfStyle w:val="001000000000" w:firstRow="0" w:lastRow="0" w:firstColumn="1" w:lastColumn="0" w:oddVBand="0" w:evenVBand="0" w:oddHBand="0" w:evenHBand="0" w:firstRowFirstColumn="0" w:firstRowLastColumn="0" w:lastRowFirstColumn="0" w:lastRowLastColumn="0"/>
            <w:tcW w:w="3099" w:type="dxa"/>
            <w:tcBorders>
              <w:left w:val="single" w:color="FFFFFF" w:themeColor="background1" w:sz="6"/>
            </w:tcBorders>
            <w:tcMar>
              <w:left w:w="105" w:type="dxa"/>
              <w:right w:w="105" w:type="dxa"/>
            </w:tcMar>
            <w:vAlign w:val="top"/>
          </w:tcPr>
          <w:p w:rsidR="66AB3EEF" w:rsidP="66AB3EEF" w:rsidRDefault="66AB3EEF" w14:paraId="4DF468DD" w14:textId="251BC9DE">
            <w:pPr>
              <w:rPr>
                <w:rFonts w:ascii="Aptos" w:hAnsi="Aptos" w:eastAsia="Aptos" w:cs="Aptos"/>
                <w:b w:val="1"/>
                <w:bCs w:val="1"/>
                <w:i w:val="0"/>
                <w:iCs w:val="0"/>
                <w:caps w:val="0"/>
                <w:smallCaps w:val="0"/>
                <w:color w:val="FFFFFF" w:themeColor="background1" w:themeTint="FF" w:themeShade="FF"/>
                <w:sz w:val="24"/>
                <w:szCs w:val="24"/>
              </w:rPr>
            </w:pPr>
            <w:r w:rsidRPr="66AB3EEF" w:rsidR="66AB3EEF">
              <w:rPr>
                <w:rFonts w:ascii="Aptos" w:hAnsi="Aptos" w:eastAsia="Aptos" w:cs="Aptos"/>
                <w:b w:val="1"/>
                <w:bCs w:val="1"/>
                <w:i w:val="0"/>
                <w:iCs w:val="0"/>
                <w:caps w:val="0"/>
                <w:smallCaps w:val="0"/>
                <w:color w:val="FFFFFF" w:themeColor="background1" w:themeTint="FF" w:themeShade="FF"/>
                <w:sz w:val="24"/>
                <w:szCs w:val="24"/>
                <w:lang w:val="en-US"/>
              </w:rPr>
              <w:t>legal</w:t>
            </w:r>
          </w:p>
        </w:tc>
        <w:tc>
          <w:tcPr>
            <w:cnfStyle w:val="000000000000" w:firstRow="0" w:lastRow="0" w:firstColumn="0" w:lastColumn="0" w:oddVBand="0" w:evenVBand="0" w:oddHBand="0" w:evenHBand="0" w:firstRowFirstColumn="0" w:firstRowLastColumn="0" w:lastRowFirstColumn="0" w:lastRowLastColumn="0"/>
            <w:tcW w:w="3093" w:type="dxa"/>
            <w:tcMar>
              <w:left w:w="105" w:type="dxa"/>
              <w:right w:w="105" w:type="dxa"/>
            </w:tcMar>
            <w:vAlign w:val="top"/>
          </w:tcPr>
          <w:p w:rsidR="66AB3EEF" w:rsidP="66AB3EEF" w:rsidRDefault="66AB3EEF" w14:paraId="6CAA2E2C" w14:textId="69250162">
            <w:p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DHC implementation</w:t>
            </w:r>
          </w:p>
        </w:tc>
        <w:tc>
          <w:tcPr>
            <w:cnfStyle w:val="000000000000" w:firstRow="0" w:lastRow="0" w:firstColumn="0" w:lastColumn="0" w:oddVBand="0" w:evenVBand="0" w:oddHBand="0" w:evenHBand="0" w:firstRowFirstColumn="0" w:firstRowLastColumn="0" w:lastRowFirstColumn="0" w:lastRowLastColumn="0"/>
            <w:tcW w:w="3099" w:type="dxa"/>
            <w:tcMar>
              <w:left w:w="105" w:type="dxa"/>
              <w:right w:w="105" w:type="dxa"/>
            </w:tcMar>
            <w:vAlign w:val="top"/>
          </w:tcPr>
          <w:p w:rsidR="66AB3EEF" w:rsidP="66AB3EEF" w:rsidRDefault="66AB3EEF" w14:paraId="72E2F2B7" w14:textId="4AED6F37">
            <w:p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Upcoming law on climate change and energy transition</w:t>
            </w:r>
          </w:p>
        </w:tc>
      </w:tr>
      <w:tr w:rsidR="66AB3EEF" w:rsidTr="66AB3EEF" w14:paraId="6E1B2324">
        <w:trPr>
          <w:trHeight w:val="300"/>
        </w:trPr>
        <w:tc>
          <w:tcPr>
            <w:cnfStyle w:val="001000000000" w:firstRow="0" w:lastRow="0" w:firstColumn="1" w:lastColumn="0" w:oddVBand="0" w:evenVBand="0" w:oddHBand="0" w:evenHBand="0" w:firstRowFirstColumn="0" w:firstRowLastColumn="0" w:lastRowFirstColumn="0" w:lastRowLastColumn="0"/>
            <w:tcW w:w="3099" w:type="dxa"/>
            <w:tcBorders>
              <w:left w:val="single" w:color="FFFFFF" w:themeColor="background1" w:sz="6"/>
              <w:bottom w:val="single" w:color="FFFFFF" w:themeColor="background1" w:sz="6"/>
            </w:tcBorders>
            <w:tcMar>
              <w:left w:w="105" w:type="dxa"/>
              <w:right w:w="105" w:type="dxa"/>
            </w:tcMar>
            <w:vAlign w:val="top"/>
          </w:tcPr>
          <w:p w:rsidR="66AB3EEF" w:rsidP="66AB3EEF" w:rsidRDefault="66AB3EEF" w14:paraId="3CDF733C" w14:textId="47CF8097">
            <w:pPr>
              <w:rPr>
                <w:rFonts w:ascii="Aptos" w:hAnsi="Aptos" w:eastAsia="Aptos" w:cs="Aptos"/>
                <w:b w:val="1"/>
                <w:bCs w:val="1"/>
                <w:i w:val="0"/>
                <w:iCs w:val="0"/>
                <w:caps w:val="0"/>
                <w:smallCaps w:val="0"/>
                <w:color w:val="FFFFFF" w:themeColor="background1" w:themeTint="FF" w:themeShade="FF"/>
                <w:sz w:val="24"/>
                <w:szCs w:val="24"/>
              </w:rPr>
            </w:pPr>
            <w:r w:rsidRPr="66AB3EEF" w:rsidR="66AB3EEF">
              <w:rPr>
                <w:rFonts w:ascii="Aptos" w:hAnsi="Aptos" w:eastAsia="Aptos" w:cs="Aptos"/>
                <w:b w:val="1"/>
                <w:bCs w:val="1"/>
                <w:i w:val="0"/>
                <w:iCs w:val="0"/>
                <w:caps w:val="0"/>
                <w:smallCaps w:val="0"/>
                <w:color w:val="FFFFFF" w:themeColor="background1" w:themeTint="FF" w:themeShade="FF"/>
                <w:sz w:val="24"/>
                <w:szCs w:val="24"/>
                <w:lang w:val="en-US"/>
              </w:rPr>
              <w:t>environmental</w:t>
            </w:r>
          </w:p>
        </w:tc>
        <w:tc>
          <w:tcPr>
            <w:cnfStyle w:val="000000000000" w:firstRow="0" w:lastRow="0" w:firstColumn="0" w:lastColumn="0" w:oddVBand="0" w:evenVBand="0" w:oddHBand="0" w:evenHBand="0" w:firstRowFirstColumn="0" w:firstRowLastColumn="0" w:lastRowFirstColumn="0" w:lastRowLastColumn="0"/>
            <w:tcW w:w="3093" w:type="dxa"/>
            <w:tcMar>
              <w:left w:w="105" w:type="dxa"/>
              <w:right w:w="105" w:type="dxa"/>
            </w:tcMar>
            <w:vAlign w:val="top"/>
          </w:tcPr>
          <w:p w:rsidR="66AB3EEF" w:rsidP="66AB3EEF" w:rsidRDefault="66AB3EEF" w14:paraId="221CFBC1" w14:textId="15423735">
            <w:p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Old building stock with high energy consumption</w:t>
            </w:r>
          </w:p>
        </w:tc>
        <w:tc>
          <w:tcPr>
            <w:cnfStyle w:val="000000000000" w:firstRow="0" w:lastRow="0" w:firstColumn="0" w:lastColumn="0" w:oddVBand="0" w:evenVBand="0" w:oddHBand="0" w:evenHBand="0" w:firstRowFirstColumn="0" w:firstRowLastColumn="0" w:lastRowFirstColumn="0" w:lastRowLastColumn="0"/>
            <w:tcW w:w="3099" w:type="dxa"/>
            <w:tcMar>
              <w:left w:w="105" w:type="dxa"/>
              <w:right w:w="105" w:type="dxa"/>
            </w:tcMar>
            <w:vAlign w:val="top"/>
          </w:tcPr>
          <w:p w:rsidR="66AB3EEF" w:rsidP="66AB3EEF" w:rsidRDefault="66AB3EEF" w14:paraId="3A154132" w14:textId="71A2EDEF">
            <w:p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Growing attention to climate change</w:t>
            </w:r>
          </w:p>
          <w:p w:rsidR="66AB3EEF" w:rsidP="66AB3EEF" w:rsidRDefault="66AB3EEF" w14:paraId="79E3897C" w14:textId="7E47579C">
            <w:p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Increasing for greenhouse gas emissions</w:t>
            </w:r>
          </w:p>
          <w:p w:rsidR="66AB3EEF" w:rsidP="66AB3EEF" w:rsidRDefault="66AB3EEF" w14:paraId="485399BB" w14:textId="4B8BF83B">
            <w:pPr>
              <w:rPr>
                <w:rFonts w:ascii="Aptos" w:hAnsi="Aptos" w:eastAsia="Aptos" w:cs="Aptos"/>
                <w:b w:val="0"/>
                <w:bCs w:val="0"/>
                <w:i w:val="0"/>
                <w:iCs w:val="0"/>
                <w:caps w:val="0"/>
                <w:smallCaps w:val="0"/>
                <w:color w:val="000000" w:themeColor="text1" w:themeTint="FF" w:themeShade="FF"/>
                <w:sz w:val="24"/>
                <w:szCs w:val="24"/>
              </w:rPr>
            </w:pPr>
            <w:r w:rsidRPr="66AB3EEF" w:rsidR="66AB3EEF">
              <w:rPr>
                <w:rFonts w:ascii="Aptos" w:hAnsi="Aptos" w:eastAsia="Aptos" w:cs="Aptos"/>
                <w:b w:val="0"/>
                <w:bCs w:val="0"/>
                <w:i w:val="0"/>
                <w:iCs w:val="0"/>
                <w:caps w:val="0"/>
                <w:smallCaps w:val="0"/>
                <w:color w:val="000000" w:themeColor="text1" w:themeTint="FF" w:themeShade="FF"/>
                <w:sz w:val="24"/>
                <w:szCs w:val="24"/>
                <w:lang w:val="en-US"/>
              </w:rPr>
              <w:t>Urban air pollution noticed</w:t>
            </w:r>
          </w:p>
        </w:tc>
      </w:tr>
    </w:tbl>
    <w:p w:rsidR="766A9790" w:rsidP="766A9790" w:rsidRDefault="766A9790" w14:paraId="596F37C3" w14:textId="62172C8F">
      <w:pPr>
        <w:rPr>
          <w:rFonts w:ascii="Aptos" w:hAnsi="Aptos" w:eastAsia="Aptos" w:cs="Aptos"/>
          <w:noProof w:val="0"/>
          <w:sz w:val="24"/>
          <w:szCs w:val="24"/>
          <w:lang w:val="en-US"/>
        </w:rPr>
      </w:pPr>
    </w:p>
    <w:p w:rsidR="10BF6591" w:rsidP="66AB3EEF" w:rsidRDefault="10BF6591" w14:paraId="74BF5863" w14:textId="2537111E">
      <w:pPr/>
    </w:p>
    <w:p w:rsidR="10BF6591" w:rsidP="66AB3EEF" w:rsidRDefault="10BF6591" w14:paraId="59BCDC5A" w14:textId="3857B92A">
      <w:pPr>
        <w:pStyle w:val="Normal"/>
        <w:rPr>
          <w:b w:val="1"/>
          <w:bCs w:val="1"/>
          <w:u w:val="single"/>
        </w:rPr>
      </w:pPr>
      <w:r w:rsidRPr="66AB3EEF" w:rsidR="63272EB8">
        <w:rPr>
          <w:b w:val="1"/>
          <w:bCs w:val="1"/>
          <w:u w:val="single"/>
        </w:rPr>
        <w:t>Strategy</w:t>
      </w:r>
    </w:p>
    <w:p w:rsidR="10BF6591" w:rsidP="66AB3EEF" w:rsidRDefault="10BF6591" w14:paraId="3DF11784" w14:textId="41FEDAD5">
      <w:pPr/>
      <w:r w:rsidR="63272EB8">
        <w:drawing>
          <wp:inline wp14:editId="7C76F08E" wp14:anchorId="777DD92D">
            <wp:extent cx="3000375" cy="2600325"/>
            <wp:effectExtent l="0" t="0" r="0" b="0"/>
            <wp:docPr id="1620201150" name="" title=""/>
            <wp:cNvGraphicFramePr>
              <a:graphicFrameLocks noChangeAspect="1"/>
            </wp:cNvGraphicFramePr>
            <a:graphic>
              <a:graphicData uri="http://schemas.openxmlformats.org/drawingml/2006/picture">
                <pic:pic>
                  <pic:nvPicPr>
                    <pic:cNvPr id="0" name=""/>
                    <pic:cNvPicPr/>
                  </pic:nvPicPr>
                  <pic:blipFill>
                    <a:blip r:embed="R06a88f2687694cc8">
                      <a:extLst>
                        <a:ext xmlns:a="http://schemas.openxmlformats.org/drawingml/2006/main" uri="{28A0092B-C50C-407E-A947-70E740481C1C}">
                          <a14:useLocalDpi val="0"/>
                        </a:ext>
                      </a:extLst>
                    </a:blip>
                    <a:stretch>
                      <a:fillRect/>
                    </a:stretch>
                  </pic:blipFill>
                  <pic:spPr>
                    <a:xfrm>
                      <a:off x="0" y="0"/>
                      <a:ext cx="3000375" cy="2600325"/>
                    </a:xfrm>
                    <a:prstGeom prst="rect">
                      <a:avLst/>
                    </a:prstGeom>
                  </pic:spPr>
                </pic:pic>
              </a:graphicData>
            </a:graphic>
          </wp:inline>
        </w:drawing>
      </w:r>
      <w:r>
        <w:br/>
      </w:r>
    </w:p>
    <w:p w:rsidR="10BF6591" w:rsidP="66AB3EEF" w:rsidRDefault="10BF6591" w14:paraId="2A0FF146" w14:textId="6EF29A04">
      <w:pPr>
        <w:pStyle w:val="Normal"/>
        <w:rPr>
          <w:rFonts w:ascii="Aptos" w:hAnsi="Aptos" w:eastAsia="Aptos" w:cs="Aptos"/>
          <w:noProof w:val="0"/>
          <w:sz w:val="24"/>
          <w:szCs w:val="24"/>
          <w:lang w:val="en-US"/>
        </w:rPr>
      </w:pPr>
      <w:r w:rsidRPr="66AB3EEF" w:rsidR="136BE251">
        <w:rPr>
          <w:rFonts w:ascii="Calibri" w:hAnsi="Calibri" w:eastAsia="Calibri" w:cs="Calibri"/>
          <w:b w:val="1"/>
          <w:bCs w:val="1"/>
          <w:i w:val="0"/>
          <w:iCs w:val="0"/>
          <w:caps w:val="0"/>
          <w:smallCaps w:val="0"/>
          <w:strike w:val="0"/>
          <w:dstrike w:val="0"/>
          <w:noProof w:val="0"/>
          <w:sz w:val="24"/>
          <w:szCs w:val="24"/>
          <w:u w:val="single"/>
          <w:lang w:val="en-US"/>
        </w:rPr>
        <w:t>Action</w:t>
      </w:r>
    </w:p>
    <w:p w:rsidR="10BF6591" w:rsidP="66AB3EEF" w:rsidRDefault="10BF6591" w14:paraId="736110A3" w14:textId="3AC23E66">
      <w:pPr/>
      <w:r w:rsidR="136BE251">
        <w:drawing>
          <wp:inline wp14:editId="5EFF30D2" wp14:anchorId="1A385479">
            <wp:extent cx="5943600" cy="1628775"/>
            <wp:effectExtent l="0" t="0" r="0" b="0"/>
            <wp:docPr id="1702637757" name="" title=""/>
            <wp:cNvGraphicFramePr>
              <a:graphicFrameLocks noChangeAspect="1"/>
            </wp:cNvGraphicFramePr>
            <a:graphic>
              <a:graphicData uri="http://schemas.openxmlformats.org/drawingml/2006/picture">
                <pic:pic>
                  <pic:nvPicPr>
                    <pic:cNvPr id="0" name=""/>
                    <pic:cNvPicPr/>
                  </pic:nvPicPr>
                  <pic:blipFill>
                    <a:blip r:embed="R4dbfae1345524538">
                      <a:extLst>
                        <a:ext xmlns:a="http://schemas.openxmlformats.org/drawingml/2006/main" uri="{28A0092B-C50C-407E-A947-70E740481C1C}">
                          <a14:useLocalDpi val="0"/>
                        </a:ext>
                      </a:extLst>
                    </a:blip>
                    <a:stretch>
                      <a:fillRect/>
                    </a:stretch>
                  </pic:blipFill>
                  <pic:spPr>
                    <a:xfrm>
                      <a:off x="0" y="0"/>
                      <a:ext cx="5943600" cy="1628775"/>
                    </a:xfrm>
                    <a:prstGeom prst="rect">
                      <a:avLst/>
                    </a:prstGeom>
                  </pic:spPr>
                </pic:pic>
              </a:graphicData>
            </a:graphic>
          </wp:inline>
        </w:drawing>
      </w:r>
      <w:r>
        <w:br/>
      </w:r>
      <w:r w:rsidR="136BE251">
        <w:drawing>
          <wp:inline wp14:editId="32FAC676" wp14:anchorId="44FBF964">
            <wp:extent cx="5943600" cy="2076450"/>
            <wp:effectExtent l="0" t="0" r="0" b="0"/>
            <wp:docPr id="1489014816" name="" title=""/>
            <wp:cNvGraphicFramePr>
              <a:graphicFrameLocks noChangeAspect="1"/>
            </wp:cNvGraphicFramePr>
            <a:graphic>
              <a:graphicData uri="http://schemas.openxmlformats.org/drawingml/2006/picture">
                <pic:pic>
                  <pic:nvPicPr>
                    <pic:cNvPr id="0" name=""/>
                    <pic:cNvPicPr/>
                  </pic:nvPicPr>
                  <pic:blipFill>
                    <a:blip r:embed="Rc360e5501b924af4">
                      <a:extLst>
                        <a:ext xmlns:a="http://schemas.openxmlformats.org/drawingml/2006/main" uri="{28A0092B-C50C-407E-A947-70E740481C1C}">
                          <a14:useLocalDpi val="0"/>
                        </a:ext>
                      </a:extLst>
                    </a:blip>
                    <a:stretch>
                      <a:fillRect/>
                    </a:stretch>
                  </pic:blipFill>
                  <pic:spPr>
                    <a:xfrm>
                      <a:off x="0" y="0"/>
                      <a:ext cx="5943600" cy="2076450"/>
                    </a:xfrm>
                    <a:prstGeom prst="rect">
                      <a:avLst/>
                    </a:prstGeom>
                  </pic:spPr>
                </pic:pic>
              </a:graphicData>
            </a:graphic>
          </wp:inline>
        </w:drawing>
      </w:r>
      <w:r>
        <w:br/>
      </w:r>
    </w:p>
    <w:p w:rsidR="10BF6591" w:rsidP="10BF6591" w:rsidRDefault="10BF6591" w14:paraId="5D79E56D" w14:textId="4B1FE8DE">
      <w:pPr>
        <w:pStyle w:val="Normal"/>
        <w:rPr>
          <w:rFonts w:ascii="Aptos" w:hAnsi="Aptos" w:eastAsia="Aptos" w:cs="Aptos"/>
          <w:noProof w:val="0"/>
          <w:sz w:val="24"/>
          <w:szCs w:val="24"/>
          <w:u w:val="single"/>
          <w:lang w:val="en-US"/>
        </w:rPr>
      </w:pPr>
    </w:p>
    <w:p w:rsidR="10BF6591" w:rsidP="10BF6591" w:rsidRDefault="10BF6591" w14:paraId="48F8FC2F" w14:textId="78A585AA">
      <w:pPr>
        <w:pStyle w:val="Normal"/>
        <w:rPr>
          <w:rFonts w:ascii="Aptos" w:hAnsi="Aptos" w:eastAsia="Aptos" w:cs="Aptos"/>
          <w:noProof w:val="0"/>
          <w:sz w:val="24"/>
          <w:szCs w:val="24"/>
          <w:u w:val="single"/>
          <w:lang w:val="en-US"/>
        </w:rPr>
      </w:pPr>
    </w:p>
    <w:p w:rsidR="10BF6591" w:rsidP="10BF6591" w:rsidRDefault="10BF6591" w14:paraId="588CDB8B" w14:textId="00A4A85D">
      <w:pPr>
        <w:pStyle w:val="Normal"/>
        <w:rPr>
          <w:rFonts w:ascii="Aptos" w:hAnsi="Aptos" w:eastAsia="Aptos" w:cs="Aptos"/>
          <w:noProof w:val="0"/>
          <w:sz w:val="24"/>
          <w:szCs w:val="24"/>
          <w:u w:val="single"/>
          <w:lang w:val="en-US"/>
        </w:rPr>
      </w:pPr>
    </w:p>
    <w:p w:rsidR="10BF6591" w:rsidP="10BF6591" w:rsidRDefault="10BF6591" w14:paraId="516E186B" w14:textId="092EC67D">
      <w:pPr>
        <w:pStyle w:val="Normal"/>
        <w:rPr>
          <w:rFonts w:ascii="Aptos" w:hAnsi="Aptos" w:eastAsia="Aptos" w:cs="Aptos"/>
          <w:noProof w:val="0"/>
          <w:sz w:val="24"/>
          <w:szCs w:val="24"/>
          <w:u w:val="single"/>
          <w:lang w:val="en-US"/>
        </w:rPr>
      </w:pPr>
    </w:p>
    <w:p w:rsidR="10BF6591" w:rsidP="10BF6591" w:rsidRDefault="10BF6591" w14:paraId="761F70D2" w14:textId="150B728E">
      <w:pPr>
        <w:pStyle w:val="Normal"/>
        <w:rPr>
          <w:rFonts w:ascii="Aptos" w:hAnsi="Aptos" w:eastAsia="Aptos" w:cs="Aptos"/>
          <w:noProof w:val="0"/>
          <w:sz w:val="24"/>
          <w:szCs w:val="24"/>
          <w:u w:val="single"/>
          <w:lang w:val="en-US"/>
        </w:rPr>
      </w:pPr>
    </w:p>
    <w:p w:rsidR="10BF6591" w:rsidP="10BF6591" w:rsidRDefault="10BF6591" w14:paraId="21FD2A72" w14:textId="71BB809B">
      <w:pPr>
        <w:pStyle w:val="Normal"/>
        <w:rPr>
          <w:rFonts w:ascii="Aptos" w:hAnsi="Aptos" w:eastAsia="Aptos" w:cs="Aptos"/>
          <w:noProof w:val="0"/>
          <w:sz w:val="24"/>
          <w:szCs w:val="24"/>
          <w:u w:val="single"/>
          <w:lang w:val="en-US"/>
        </w:rPr>
      </w:pPr>
    </w:p>
    <w:p w:rsidR="10BF6591" w:rsidP="10BF6591" w:rsidRDefault="10BF6591" w14:paraId="2134D048" w14:textId="68B6234B">
      <w:pPr>
        <w:pStyle w:val="Normal"/>
        <w:rPr>
          <w:rFonts w:ascii="Aptos" w:hAnsi="Aptos" w:eastAsia="Aptos" w:cs="Aptos"/>
          <w:noProof w:val="0"/>
          <w:sz w:val="24"/>
          <w:szCs w:val="24"/>
          <w:u w:val="single"/>
          <w:lang w:val="en-US"/>
        </w:rPr>
      </w:pPr>
    </w:p>
    <w:p w:rsidR="10BF6591" w:rsidP="10BF6591" w:rsidRDefault="10BF6591" w14:paraId="73674B00" w14:textId="283C9832">
      <w:pPr>
        <w:pStyle w:val="Normal"/>
        <w:rPr>
          <w:rFonts w:ascii="Aptos" w:hAnsi="Aptos" w:eastAsia="Aptos" w:cs="Aptos"/>
          <w:noProof w:val="0"/>
          <w:sz w:val="24"/>
          <w:szCs w:val="24"/>
          <w:u w:val="single"/>
          <w:lang w:val="en-US"/>
        </w:rPr>
      </w:pPr>
    </w:p>
    <w:p w:rsidR="10BF6591" w:rsidP="10BF6591" w:rsidRDefault="10BF6591" w14:paraId="3F8B0E0B" w14:textId="44A76D97">
      <w:pPr>
        <w:pStyle w:val="Normal"/>
        <w:rPr>
          <w:rFonts w:ascii="Aptos" w:hAnsi="Aptos" w:eastAsia="Aptos" w:cs="Aptos"/>
          <w:noProof w:val="0"/>
          <w:sz w:val="24"/>
          <w:szCs w:val="24"/>
          <w:u w:val="single"/>
          <w:lang w:val="en-US"/>
        </w:rPr>
      </w:pPr>
    </w:p>
    <w:p w:rsidR="10BF6591" w:rsidP="10BF6591" w:rsidRDefault="10BF6591" w14:paraId="4F11D4C5" w14:textId="101BE8D5">
      <w:pPr>
        <w:pStyle w:val="Normal"/>
        <w:rPr>
          <w:rFonts w:ascii="Aptos" w:hAnsi="Aptos" w:eastAsia="Aptos" w:cs="Aptos"/>
          <w:noProof w:val="0"/>
          <w:sz w:val="24"/>
          <w:szCs w:val="24"/>
          <w:u w:val="single"/>
          <w:lang w:val="en-US"/>
        </w:rPr>
      </w:pPr>
    </w:p>
    <w:p w:rsidR="10BF6591" w:rsidP="10BF6591" w:rsidRDefault="10BF6591" w14:paraId="51F838B1" w14:textId="0B578935">
      <w:pPr>
        <w:pStyle w:val="Normal"/>
        <w:rPr>
          <w:rFonts w:ascii="Aptos" w:hAnsi="Aptos" w:eastAsia="Aptos" w:cs="Aptos"/>
          <w:noProof w:val="0"/>
          <w:sz w:val="24"/>
          <w:szCs w:val="24"/>
          <w:u w:val="single"/>
          <w:lang w:val="en-US"/>
        </w:rPr>
      </w:pPr>
    </w:p>
    <w:p w:rsidR="10BF6591" w:rsidP="10BF6591" w:rsidRDefault="10BF6591" w14:paraId="63E0EE3A" w14:textId="4EE48ECC">
      <w:pPr>
        <w:pStyle w:val="Normal"/>
        <w:rPr>
          <w:rFonts w:ascii="Aptos" w:hAnsi="Aptos" w:eastAsia="Aptos" w:cs="Aptos"/>
          <w:noProof w:val="0"/>
          <w:sz w:val="24"/>
          <w:szCs w:val="24"/>
          <w:u w:val="single"/>
          <w:lang w:val="en-US"/>
        </w:rPr>
      </w:pPr>
    </w:p>
    <w:p w:rsidR="42AFF839" w:rsidP="42AFF839" w:rsidRDefault="42AFF839" w14:paraId="5514DC00" w14:textId="09BF2191">
      <w:pPr>
        <w:pStyle w:val="Normal"/>
        <w:rPr>
          <w:rFonts w:ascii="Aptos" w:hAnsi="Aptos" w:eastAsia="Aptos" w:cs="Aptos"/>
          <w:noProof w:val="0"/>
          <w:sz w:val="24"/>
          <w:szCs w:val="24"/>
          <w:u w:val="single"/>
          <w:lang w:val="en-US"/>
        </w:rPr>
      </w:pPr>
    </w:p>
    <w:p w:rsidR="42AFF839" w:rsidP="42AFF839" w:rsidRDefault="42AFF839" w14:paraId="0D55262A" w14:textId="013044B8">
      <w:pPr>
        <w:pStyle w:val="Normal"/>
        <w:rPr>
          <w:rFonts w:ascii="Aptos" w:hAnsi="Aptos" w:eastAsia="Aptos" w:cs="Aptos"/>
          <w:noProof w:val="0"/>
          <w:sz w:val="24"/>
          <w:szCs w:val="24"/>
          <w:u w:val="single"/>
          <w:lang w:val="en-US"/>
        </w:rPr>
      </w:pPr>
    </w:p>
    <w:p w:rsidR="42AFF839" w:rsidP="42AFF839" w:rsidRDefault="42AFF839" w14:paraId="1EC44A39" w14:textId="1229CA4F">
      <w:pPr>
        <w:pStyle w:val="Normal"/>
        <w:rPr>
          <w:rFonts w:ascii="Aptos" w:hAnsi="Aptos" w:eastAsia="Aptos" w:cs="Aptos"/>
          <w:noProof w:val="0"/>
          <w:sz w:val="24"/>
          <w:szCs w:val="24"/>
          <w:u w:val="single"/>
          <w:lang w:val="en-US"/>
        </w:rPr>
      </w:pPr>
    </w:p>
    <w:p w:rsidR="42AFF839" w:rsidP="42AFF839" w:rsidRDefault="42AFF839" w14:paraId="013BE1E1" w14:textId="33A716FD">
      <w:pPr>
        <w:pStyle w:val="Normal"/>
        <w:rPr>
          <w:rFonts w:ascii="Aptos" w:hAnsi="Aptos" w:eastAsia="Aptos" w:cs="Aptos"/>
          <w:noProof w:val="0"/>
          <w:sz w:val="24"/>
          <w:szCs w:val="24"/>
          <w:u w:val="single"/>
          <w:lang w:val="en-US"/>
        </w:rPr>
      </w:pPr>
    </w:p>
    <w:p w:rsidR="42AFF839" w:rsidP="42AFF839" w:rsidRDefault="42AFF839" w14:paraId="050E3DC1" w14:textId="27EBAE83">
      <w:pPr>
        <w:pStyle w:val="Normal"/>
        <w:rPr>
          <w:rFonts w:ascii="Aptos" w:hAnsi="Aptos" w:eastAsia="Aptos" w:cs="Aptos"/>
          <w:noProof w:val="0"/>
          <w:sz w:val="24"/>
          <w:szCs w:val="24"/>
          <w:u w:val="single"/>
          <w:lang w:val="en-US"/>
        </w:rPr>
      </w:pPr>
    </w:p>
    <w:p w:rsidR="42AFF839" w:rsidP="42AFF839" w:rsidRDefault="42AFF839" w14:paraId="7761E756" w14:textId="050C9CF5">
      <w:pPr>
        <w:pStyle w:val="Normal"/>
        <w:rPr>
          <w:rFonts w:ascii="Aptos" w:hAnsi="Aptos" w:eastAsia="Aptos" w:cs="Aptos"/>
          <w:noProof w:val="0"/>
          <w:sz w:val="24"/>
          <w:szCs w:val="24"/>
          <w:u w:val="singl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9">
    <w:nsid w:val="2b2b9c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2633e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35cfcd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55b503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2dbae3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1f8e0a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7eba1b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5648b7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526323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853a9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16027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5433da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195f2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c3797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5fb79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93bdd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74e5c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30e5a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e062f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cb581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cbd67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5e78f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629d4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c431f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013b0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9faf2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c1061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2a46d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eac8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087b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9375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9202e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9a0b9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df00e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aa034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3b8b2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934e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4f336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7966d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849107"/>
    <w:rsid w:val="000020C3"/>
    <w:rsid w:val="00317F96"/>
    <w:rsid w:val="003F65B6"/>
    <w:rsid w:val="005F208F"/>
    <w:rsid w:val="0073E505"/>
    <w:rsid w:val="00AAE383"/>
    <w:rsid w:val="00BA905D"/>
    <w:rsid w:val="00C90A2E"/>
    <w:rsid w:val="00CACE40"/>
    <w:rsid w:val="00CB4446"/>
    <w:rsid w:val="00CCDC9F"/>
    <w:rsid w:val="00DDFA18"/>
    <w:rsid w:val="00DEB6CD"/>
    <w:rsid w:val="00E15491"/>
    <w:rsid w:val="00E8D670"/>
    <w:rsid w:val="00FAE2B8"/>
    <w:rsid w:val="010DC849"/>
    <w:rsid w:val="014ABF24"/>
    <w:rsid w:val="01796C63"/>
    <w:rsid w:val="01889BB6"/>
    <w:rsid w:val="0191EDC2"/>
    <w:rsid w:val="019A25DA"/>
    <w:rsid w:val="01D89CF7"/>
    <w:rsid w:val="01DE8FB8"/>
    <w:rsid w:val="01E971DF"/>
    <w:rsid w:val="01F7C4C6"/>
    <w:rsid w:val="02497D76"/>
    <w:rsid w:val="02665A03"/>
    <w:rsid w:val="027DFA83"/>
    <w:rsid w:val="0291D61C"/>
    <w:rsid w:val="02976430"/>
    <w:rsid w:val="0299DDF0"/>
    <w:rsid w:val="02C631C3"/>
    <w:rsid w:val="02CCDB29"/>
    <w:rsid w:val="02F8D6F9"/>
    <w:rsid w:val="031FD7BD"/>
    <w:rsid w:val="032620CF"/>
    <w:rsid w:val="032C42D8"/>
    <w:rsid w:val="032FF632"/>
    <w:rsid w:val="0346F298"/>
    <w:rsid w:val="03658E1C"/>
    <w:rsid w:val="037DE9EA"/>
    <w:rsid w:val="037EB7DC"/>
    <w:rsid w:val="039940C7"/>
    <w:rsid w:val="0401CC19"/>
    <w:rsid w:val="0426AD2F"/>
    <w:rsid w:val="0429724E"/>
    <w:rsid w:val="043F0359"/>
    <w:rsid w:val="04440B8C"/>
    <w:rsid w:val="0463E264"/>
    <w:rsid w:val="04675A02"/>
    <w:rsid w:val="0470D42A"/>
    <w:rsid w:val="049EC29F"/>
    <w:rsid w:val="04AAE4FF"/>
    <w:rsid w:val="04B527B4"/>
    <w:rsid w:val="04C56FCA"/>
    <w:rsid w:val="04C5F67F"/>
    <w:rsid w:val="04D0B3FB"/>
    <w:rsid w:val="04F96F0E"/>
    <w:rsid w:val="04FD3E03"/>
    <w:rsid w:val="0508B10C"/>
    <w:rsid w:val="0533EA77"/>
    <w:rsid w:val="05425306"/>
    <w:rsid w:val="054B378D"/>
    <w:rsid w:val="05624DAA"/>
    <w:rsid w:val="05779C2A"/>
    <w:rsid w:val="05893B31"/>
    <w:rsid w:val="05A9C352"/>
    <w:rsid w:val="05C402D9"/>
    <w:rsid w:val="05DB41E0"/>
    <w:rsid w:val="05EA8BE9"/>
    <w:rsid w:val="06087AFB"/>
    <w:rsid w:val="060A750F"/>
    <w:rsid w:val="06113B5C"/>
    <w:rsid w:val="061AECEE"/>
    <w:rsid w:val="0641C6E0"/>
    <w:rsid w:val="06500548"/>
    <w:rsid w:val="0670A9B7"/>
    <w:rsid w:val="0671AA98"/>
    <w:rsid w:val="06AE43DB"/>
    <w:rsid w:val="06BB1E59"/>
    <w:rsid w:val="06C984E8"/>
    <w:rsid w:val="06CD90AD"/>
    <w:rsid w:val="06D0F263"/>
    <w:rsid w:val="06E2C77D"/>
    <w:rsid w:val="06EC4E20"/>
    <w:rsid w:val="070ACE68"/>
    <w:rsid w:val="0712868A"/>
    <w:rsid w:val="071AC6D2"/>
    <w:rsid w:val="075DCEEC"/>
    <w:rsid w:val="07668CBA"/>
    <w:rsid w:val="0767036B"/>
    <w:rsid w:val="07725F45"/>
    <w:rsid w:val="0779FBEF"/>
    <w:rsid w:val="077B0D3D"/>
    <w:rsid w:val="0796A10D"/>
    <w:rsid w:val="07B6A5F4"/>
    <w:rsid w:val="07B96531"/>
    <w:rsid w:val="07DE2753"/>
    <w:rsid w:val="07E66DC6"/>
    <w:rsid w:val="07F5BAE8"/>
    <w:rsid w:val="081524C3"/>
    <w:rsid w:val="08316AEC"/>
    <w:rsid w:val="084AA984"/>
    <w:rsid w:val="08677B21"/>
    <w:rsid w:val="088BBCCA"/>
    <w:rsid w:val="08A70205"/>
    <w:rsid w:val="08B7EF31"/>
    <w:rsid w:val="08D40DF5"/>
    <w:rsid w:val="08DF69AF"/>
    <w:rsid w:val="09021490"/>
    <w:rsid w:val="0936D14F"/>
    <w:rsid w:val="09424CFD"/>
    <w:rsid w:val="098C11E7"/>
    <w:rsid w:val="099085D8"/>
    <w:rsid w:val="099A4F77"/>
    <w:rsid w:val="09BE9A18"/>
    <w:rsid w:val="09D9FA61"/>
    <w:rsid w:val="09EBDF75"/>
    <w:rsid w:val="09F1619A"/>
    <w:rsid w:val="09FE2472"/>
    <w:rsid w:val="0A277F0C"/>
    <w:rsid w:val="0A4AC0D5"/>
    <w:rsid w:val="0A508963"/>
    <w:rsid w:val="0A67DF0B"/>
    <w:rsid w:val="0A9B71A0"/>
    <w:rsid w:val="0AA3ECE1"/>
    <w:rsid w:val="0AAC6F13"/>
    <w:rsid w:val="0AB1982A"/>
    <w:rsid w:val="0AC59587"/>
    <w:rsid w:val="0ADD1039"/>
    <w:rsid w:val="0AF9AA0B"/>
    <w:rsid w:val="0AFFDBF3"/>
    <w:rsid w:val="0B081538"/>
    <w:rsid w:val="0B3DBF42"/>
    <w:rsid w:val="0B42E776"/>
    <w:rsid w:val="0B48DBD9"/>
    <w:rsid w:val="0B4E5980"/>
    <w:rsid w:val="0B54BC4F"/>
    <w:rsid w:val="0B895CE5"/>
    <w:rsid w:val="0B98B8E0"/>
    <w:rsid w:val="0BB77712"/>
    <w:rsid w:val="0BDF8005"/>
    <w:rsid w:val="0BE1232E"/>
    <w:rsid w:val="0C10D3C6"/>
    <w:rsid w:val="0C15B935"/>
    <w:rsid w:val="0C1A9A7F"/>
    <w:rsid w:val="0C3E562C"/>
    <w:rsid w:val="0C642C89"/>
    <w:rsid w:val="0C754AD0"/>
    <w:rsid w:val="0C93B578"/>
    <w:rsid w:val="0CEAE84A"/>
    <w:rsid w:val="0D21EFE8"/>
    <w:rsid w:val="0D27C2A3"/>
    <w:rsid w:val="0D2B3579"/>
    <w:rsid w:val="0D2B4714"/>
    <w:rsid w:val="0D478D15"/>
    <w:rsid w:val="0D68137C"/>
    <w:rsid w:val="0D7AAC20"/>
    <w:rsid w:val="0D96A6CD"/>
    <w:rsid w:val="0DA3E4C4"/>
    <w:rsid w:val="0DA666DB"/>
    <w:rsid w:val="0DAFE663"/>
    <w:rsid w:val="0DF9A51E"/>
    <w:rsid w:val="0E191955"/>
    <w:rsid w:val="0E22C2F2"/>
    <w:rsid w:val="0E404020"/>
    <w:rsid w:val="0E676EE5"/>
    <w:rsid w:val="0E6E2F2B"/>
    <w:rsid w:val="0E754732"/>
    <w:rsid w:val="0E98E0A2"/>
    <w:rsid w:val="0E9A6553"/>
    <w:rsid w:val="0E9DCFA0"/>
    <w:rsid w:val="0EB895A1"/>
    <w:rsid w:val="0ED1EA35"/>
    <w:rsid w:val="0EDFDC1A"/>
    <w:rsid w:val="0EF5CCF9"/>
    <w:rsid w:val="0F162C6F"/>
    <w:rsid w:val="0F390335"/>
    <w:rsid w:val="0F85527A"/>
    <w:rsid w:val="0F8B0953"/>
    <w:rsid w:val="0F9800C3"/>
    <w:rsid w:val="0FF70BDE"/>
    <w:rsid w:val="0FF746C7"/>
    <w:rsid w:val="10053880"/>
    <w:rsid w:val="10357AC9"/>
    <w:rsid w:val="103E5E4A"/>
    <w:rsid w:val="10408562"/>
    <w:rsid w:val="1080040D"/>
    <w:rsid w:val="1092E53A"/>
    <w:rsid w:val="10BED854"/>
    <w:rsid w:val="10BF6591"/>
    <w:rsid w:val="10D0643E"/>
    <w:rsid w:val="10D4382B"/>
    <w:rsid w:val="10F4EEC3"/>
    <w:rsid w:val="112CEBF2"/>
    <w:rsid w:val="11447A92"/>
    <w:rsid w:val="11667889"/>
    <w:rsid w:val="116C7944"/>
    <w:rsid w:val="11A40A68"/>
    <w:rsid w:val="11BD7A68"/>
    <w:rsid w:val="11C5871C"/>
    <w:rsid w:val="11C8F70D"/>
    <w:rsid w:val="11CD73AA"/>
    <w:rsid w:val="11E8C11A"/>
    <w:rsid w:val="11F0816E"/>
    <w:rsid w:val="1208BD49"/>
    <w:rsid w:val="121529F2"/>
    <w:rsid w:val="121C65BD"/>
    <w:rsid w:val="1232D9F3"/>
    <w:rsid w:val="12468540"/>
    <w:rsid w:val="124F3B88"/>
    <w:rsid w:val="126B6E20"/>
    <w:rsid w:val="12737FDE"/>
    <w:rsid w:val="127CCC92"/>
    <w:rsid w:val="128EB64D"/>
    <w:rsid w:val="12A0A2B9"/>
    <w:rsid w:val="12AA01D7"/>
    <w:rsid w:val="12F076BE"/>
    <w:rsid w:val="13320E6A"/>
    <w:rsid w:val="133D65DB"/>
    <w:rsid w:val="136BE251"/>
    <w:rsid w:val="13846212"/>
    <w:rsid w:val="13865C18"/>
    <w:rsid w:val="139C22E2"/>
    <w:rsid w:val="139DFFDB"/>
    <w:rsid w:val="13AC99FA"/>
    <w:rsid w:val="13B79336"/>
    <w:rsid w:val="13DFDE9E"/>
    <w:rsid w:val="13EE5EC3"/>
    <w:rsid w:val="1414154D"/>
    <w:rsid w:val="1421AAAE"/>
    <w:rsid w:val="14224E04"/>
    <w:rsid w:val="1447CD8E"/>
    <w:rsid w:val="14497558"/>
    <w:rsid w:val="144D4581"/>
    <w:rsid w:val="1450E3B7"/>
    <w:rsid w:val="1451EA0A"/>
    <w:rsid w:val="146706E6"/>
    <w:rsid w:val="146AD9AD"/>
    <w:rsid w:val="147DB65A"/>
    <w:rsid w:val="148FDB5C"/>
    <w:rsid w:val="14D20F4F"/>
    <w:rsid w:val="14FA4BDA"/>
    <w:rsid w:val="150D645B"/>
    <w:rsid w:val="151ADFD3"/>
    <w:rsid w:val="15363712"/>
    <w:rsid w:val="15425AF9"/>
    <w:rsid w:val="154585D0"/>
    <w:rsid w:val="154880C0"/>
    <w:rsid w:val="158DD76B"/>
    <w:rsid w:val="15C74A8B"/>
    <w:rsid w:val="15CCF3C9"/>
    <w:rsid w:val="15D00822"/>
    <w:rsid w:val="15DFA1BA"/>
    <w:rsid w:val="15E1E0C1"/>
    <w:rsid w:val="15EF5B1A"/>
    <w:rsid w:val="1617B136"/>
    <w:rsid w:val="1619FEA6"/>
    <w:rsid w:val="162431BD"/>
    <w:rsid w:val="16401489"/>
    <w:rsid w:val="1662E8A6"/>
    <w:rsid w:val="16677C62"/>
    <w:rsid w:val="16927D0E"/>
    <w:rsid w:val="169D1517"/>
    <w:rsid w:val="16A8C57C"/>
    <w:rsid w:val="16AAD83E"/>
    <w:rsid w:val="16B58C45"/>
    <w:rsid w:val="16D7FD32"/>
    <w:rsid w:val="16E1E120"/>
    <w:rsid w:val="16F05A73"/>
    <w:rsid w:val="16FCFA73"/>
    <w:rsid w:val="1715355B"/>
    <w:rsid w:val="173C2C29"/>
    <w:rsid w:val="174B597D"/>
    <w:rsid w:val="174ED90B"/>
    <w:rsid w:val="1754B1A9"/>
    <w:rsid w:val="175A54EB"/>
    <w:rsid w:val="176D8AD5"/>
    <w:rsid w:val="179329C6"/>
    <w:rsid w:val="17966BF4"/>
    <w:rsid w:val="17AACDA6"/>
    <w:rsid w:val="17BE8DD3"/>
    <w:rsid w:val="17C708BE"/>
    <w:rsid w:val="17DB40D5"/>
    <w:rsid w:val="17FD9813"/>
    <w:rsid w:val="181232F2"/>
    <w:rsid w:val="18407C85"/>
    <w:rsid w:val="1843E877"/>
    <w:rsid w:val="186CE2C7"/>
    <w:rsid w:val="18B5918D"/>
    <w:rsid w:val="18BEA861"/>
    <w:rsid w:val="18BEA861"/>
    <w:rsid w:val="18E650D0"/>
    <w:rsid w:val="18FEB4A4"/>
    <w:rsid w:val="1902D560"/>
    <w:rsid w:val="191D0DFA"/>
    <w:rsid w:val="19209FD5"/>
    <w:rsid w:val="1927BF9F"/>
    <w:rsid w:val="1927F2AF"/>
    <w:rsid w:val="192DA74A"/>
    <w:rsid w:val="194DA162"/>
    <w:rsid w:val="195601E9"/>
    <w:rsid w:val="19609E6C"/>
    <w:rsid w:val="19754CC1"/>
    <w:rsid w:val="19A6F567"/>
    <w:rsid w:val="19AB1C6C"/>
    <w:rsid w:val="19AF0A49"/>
    <w:rsid w:val="19C69562"/>
    <w:rsid w:val="19D8871D"/>
    <w:rsid w:val="19E6C43E"/>
    <w:rsid w:val="19F65704"/>
    <w:rsid w:val="1A17F42C"/>
    <w:rsid w:val="1A3E5D8E"/>
    <w:rsid w:val="1A43A9CD"/>
    <w:rsid w:val="1A490EE9"/>
    <w:rsid w:val="1A4A9AB3"/>
    <w:rsid w:val="1A5E34AC"/>
    <w:rsid w:val="1A774CD4"/>
    <w:rsid w:val="1A887401"/>
    <w:rsid w:val="1A9D6C4C"/>
    <w:rsid w:val="1A9DBD78"/>
    <w:rsid w:val="1A9F8E7F"/>
    <w:rsid w:val="1AAA4896"/>
    <w:rsid w:val="1ADBD840"/>
    <w:rsid w:val="1AEB0F1F"/>
    <w:rsid w:val="1AF84A39"/>
    <w:rsid w:val="1B085ECD"/>
    <w:rsid w:val="1B1486EA"/>
    <w:rsid w:val="1B1DA4C9"/>
    <w:rsid w:val="1B41F765"/>
    <w:rsid w:val="1B559EC4"/>
    <w:rsid w:val="1B5AB5F3"/>
    <w:rsid w:val="1B7C33B9"/>
    <w:rsid w:val="1B979BBA"/>
    <w:rsid w:val="1B9F4055"/>
    <w:rsid w:val="1BC81A3C"/>
    <w:rsid w:val="1BD21F3F"/>
    <w:rsid w:val="1BDF4AC5"/>
    <w:rsid w:val="1BE7ADC0"/>
    <w:rsid w:val="1BEC0A1D"/>
    <w:rsid w:val="1BEF1857"/>
    <w:rsid w:val="1BFE924C"/>
    <w:rsid w:val="1C0FDE1E"/>
    <w:rsid w:val="1C15106C"/>
    <w:rsid w:val="1C3B6A54"/>
    <w:rsid w:val="1C5DE015"/>
    <w:rsid w:val="1C9E1E69"/>
    <w:rsid w:val="1CA00BF2"/>
    <w:rsid w:val="1CA49E04"/>
    <w:rsid w:val="1CC6ADAB"/>
    <w:rsid w:val="1CDE7C65"/>
    <w:rsid w:val="1CEB8148"/>
    <w:rsid w:val="1CFBBD95"/>
    <w:rsid w:val="1D0D9F05"/>
    <w:rsid w:val="1D1F071B"/>
    <w:rsid w:val="1D670A03"/>
    <w:rsid w:val="1D6BB62B"/>
    <w:rsid w:val="1D6BEF44"/>
    <w:rsid w:val="1D6FA2D9"/>
    <w:rsid w:val="1D70BD56"/>
    <w:rsid w:val="1DA04C87"/>
    <w:rsid w:val="1E777E63"/>
    <w:rsid w:val="1E7CF582"/>
    <w:rsid w:val="1E910B9C"/>
    <w:rsid w:val="1EC2B846"/>
    <w:rsid w:val="1ECBBCCE"/>
    <w:rsid w:val="1EE7D449"/>
    <w:rsid w:val="1EEB47A6"/>
    <w:rsid w:val="1EFBBFD0"/>
    <w:rsid w:val="1EFE4FA2"/>
    <w:rsid w:val="1F05F109"/>
    <w:rsid w:val="1F11EEC9"/>
    <w:rsid w:val="1F20EB74"/>
    <w:rsid w:val="1F29F25C"/>
    <w:rsid w:val="1F2BD4D1"/>
    <w:rsid w:val="1F4324BE"/>
    <w:rsid w:val="1F4533DF"/>
    <w:rsid w:val="1F62B69F"/>
    <w:rsid w:val="1F62D0F6"/>
    <w:rsid w:val="1F78440F"/>
    <w:rsid w:val="1F7D1649"/>
    <w:rsid w:val="1F820BE1"/>
    <w:rsid w:val="1FAD3D74"/>
    <w:rsid w:val="1FDF4F7C"/>
    <w:rsid w:val="1FFD9008"/>
    <w:rsid w:val="1FFDADA9"/>
    <w:rsid w:val="2022EAE5"/>
    <w:rsid w:val="204604FA"/>
    <w:rsid w:val="204988DF"/>
    <w:rsid w:val="204D72E0"/>
    <w:rsid w:val="20675F3D"/>
    <w:rsid w:val="20768F5C"/>
    <w:rsid w:val="207EFE21"/>
    <w:rsid w:val="20AFAD10"/>
    <w:rsid w:val="20BC294E"/>
    <w:rsid w:val="20C0344A"/>
    <w:rsid w:val="20C66945"/>
    <w:rsid w:val="20C6FE1E"/>
    <w:rsid w:val="20C9C37B"/>
    <w:rsid w:val="20D784D9"/>
    <w:rsid w:val="20EBFC9F"/>
    <w:rsid w:val="20F57240"/>
    <w:rsid w:val="210FCFA2"/>
    <w:rsid w:val="211AE7AB"/>
    <w:rsid w:val="212E521A"/>
    <w:rsid w:val="21520887"/>
    <w:rsid w:val="21788D3C"/>
    <w:rsid w:val="21987AA7"/>
    <w:rsid w:val="21B96717"/>
    <w:rsid w:val="21B9F80B"/>
    <w:rsid w:val="21C4AA70"/>
    <w:rsid w:val="21CED4D1"/>
    <w:rsid w:val="21E2A578"/>
    <w:rsid w:val="21E78E63"/>
    <w:rsid w:val="21F8A32C"/>
    <w:rsid w:val="220FACA8"/>
    <w:rsid w:val="2210C2FE"/>
    <w:rsid w:val="2219561C"/>
    <w:rsid w:val="223696FC"/>
    <w:rsid w:val="2256BBAC"/>
    <w:rsid w:val="2263C27B"/>
    <w:rsid w:val="22674BE0"/>
    <w:rsid w:val="228F2C9B"/>
    <w:rsid w:val="22AE5D94"/>
    <w:rsid w:val="22C4B138"/>
    <w:rsid w:val="22D281D4"/>
    <w:rsid w:val="22FFC575"/>
    <w:rsid w:val="2355905B"/>
    <w:rsid w:val="2358A450"/>
    <w:rsid w:val="2371093D"/>
    <w:rsid w:val="23879BA1"/>
    <w:rsid w:val="23B8543B"/>
    <w:rsid w:val="23E49EC6"/>
    <w:rsid w:val="2405E3C2"/>
    <w:rsid w:val="2406E167"/>
    <w:rsid w:val="24123D4E"/>
    <w:rsid w:val="2419786C"/>
    <w:rsid w:val="24198311"/>
    <w:rsid w:val="241D56A4"/>
    <w:rsid w:val="244EBFC8"/>
    <w:rsid w:val="245A8D6E"/>
    <w:rsid w:val="24622960"/>
    <w:rsid w:val="24977491"/>
    <w:rsid w:val="24BD7788"/>
    <w:rsid w:val="24E0FC29"/>
    <w:rsid w:val="24E46C5E"/>
    <w:rsid w:val="250F3A64"/>
    <w:rsid w:val="25107140"/>
    <w:rsid w:val="252E81F8"/>
    <w:rsid w:val="25337D39"/>
    <w:rsid w:val="253A3061"/>
    <w:rsid w:val="253B7204"/>
    <w:rsid w:val="256D7895"/>
    <w:rsid w:val="25849107"/>
    <w:rsid w:val="259F5095"/>
    <w:rsid w:val="25B8DAC3"/>
    <w:rsid w:val="25EBA1EB"/>
    <w:rsid w:val="260AD841"/>
    <w:rsid w:val="2612F88D"/>
    <w:rsid w:val="261819ED"/>
    <w:rsid w:val="26241F5B"/>
    <w:rsid w:val="26430099"/>
    <w:rsid w:val="26473A3F"/>
    <w:rsid w:val="264F3835"/>
    <w:rsid w:val="26544E31"/>
    <w:rsid w:val="2659CCA2"/>
    <w:rsid w:val="2674C04F"/>
    <w:rsid w:val="26935E5B"/>
    <w:rsid w:val="26AB61D4"/>
    <w:rsid w:val="26B20918"/>
    <w:rsid w:val="26CBED8D"/>
    <w:rsid w:val="26F2A45F"/>
    <w:rsid w:val="26F366F4"/>
    <w:rsid w:val="270696FE"/>
    <w:rsid w:val="27111796"/>
    <w:rsid w:val="27189629"/>
    <w:rsid w:val="2727A9F6"/>
    <w:rsid w:val="27481749"/>
    <w:rsid w:val="2750ED2B"/>
    <w:rsid w:val="2776021C"/>
    <w:rsid w:val="278A7B55"/>
    <w:rsid w:val="279267A3"/>
    <w:rsid w:val="27AA47A6"/>
    <w:rsid w:val="27BB094E"/>
    <w:rsid w:val="27F44043"/>
    <w:rsid w:val="27FD90FF"/>
    <w:rsid w:val="2803417E"/>
    <w:rsid w:val="28109C02"/>
    <w:rsid w:val="281C2515"/>
    <w:rsid w:val="283A0E9D"/>
    <w:rsid w:val="284437D5"/>
    <w:rsid w:val="2865EE66"/>
    <w:rsid w:val="2890B3B5"/>
    <w:rsid w:val="28A19294"/>
    <w:rsid w:val="28B04425"/>
    <w:rsid w:val="28C5E4B1"/>
    <w:rsid w:val="2900EBF3"/>
    <w:rsid w:val="2998153E"/>
    <w:rsid w:val="29A53E14"/>
    <w:rsid w:val="29B0A891"/>
    <w:rsid w:val="29F69ACE"/>
    <w:rsid w:val="2A1DCED1"/>
    <w:rsid w:val="2A2843ED"/>
    <w:rsid w:val="2A3E83E6"/>
    <w:rsid w:val="2A488AC5"/>
    <w:rsid w:val="2A530B0F"/>
    <w:rsid w:val="2A662280"/>
    <w:rsid w:val="2A9D1EA6"/>
    <w:rsid w:val="2ADA1A90"/>
    <w:rsid w:val="2AFFEFA0"/>
    <w:rsid w:val="2B0E1024"/>
    <w:rsid w:val="2B20D299"/>
    <w:rsid w:val="2B2E384C"/>
    <w:rsid w:val="2B2F4918"/>
    <w:rsid w:val="2B392897"/>
    <w:rsid w:val="2BD5B8FD"/>
    <w:rsid w:val="2BD98646"/>
    <w:rsid w:val="2BEC6E11"/>
    <w:rsid w:val="2BF59F1B"/>
    <w:rsid w:val="2BFE1282"/>
    <w:rsid w:val="2C1EA6EC"/>
    <w:rsid w:val="2C342DF1"/>
    <w:rsid w:val="2C478078"/>
    <w:rsid w:val="2C52DE4E"/>
    <w:rsid w:val="2C6E5B52"/>
    <w:rsid w:val="2C8E98D0"/>
    <w:rsid w:val="2C95DFE9"/>
    <w:rsid w:val="2C9E1F27"/>
    <w:rsid w:val="2CA13FEB"/>
    <w:rsid w:val="2CADD2E7"/>
    <w:rsid w:val="2CB3A11F"/>
    <w:rsid w:val="2CB7FA0C"/>
    <w:rsid w:val="2CDE7DA1"/>
    <w:rsid w:val="2CF50B83"/>
    <w:rsid w:val="2CFB2AAE"/>
    <w:rsid w:val="2D01855E"/>
    <w:rsid w:val="2D18FFE5"/>
    <w:rsid w:val="2D3A62D8"/>
    <w:rsid w:val="2D54266E"/>
    <w:rsid w:val="2DB06741"/>
    <w:rsid w:val="2DB195DF"/>
    <w:rsid w:val="2DCC0108"/>
    <w:rsid w:val="2DD57B2A"/>
    <w:rsid w:val="2E1F6589"/>
    <w:rsid w:val="2E42F444"/>
    <w:rsid w:val="2E9FB24D"/>
    <w:rsid w:val="2EB804B5"/>
    <w:rsid w:val="2EB997AD"/>
    <w:rsid w:val="2EFC68AC"/>
    <w:rsid w:val="2F15C10E"/>
    <w:rsid w:val="2F27DA31"/>
    <w:rsid w:val="2F4AE0C4"/>
    <w:rsid w:val="2F520CF6"/>
    <w:rsid w:val="2F583FA7"/>
    <w:rsid w:val="2F585509"/>
    <w:rsid w:val="2F692340"/>
    <w:rsid w:val="2F782802"/>
    <w:rsid w:val="2FA8FB0C"/>
    <w:rsid w:val="2FDEED5F"/>
    <w:rsid w:val="2FE886D1"/>
    <w:rsid w:val="2FEBC58C"/>
    <w:rsid w:val="2FF55D67"/>
    <w:rsid w:val="300301CC"/>
    <w:rsid w:val="3003C2C6"/>
    <w:rsid w:val="301100D2"/>
    <w:rsid w:val="303F758A"/>
    <w:rsid w:val="306CA52A"/>
    <w:rsid w:val="309112C2"/>
    <w:rsid w:val="30A52036"/>
    <w:rsid w:val="30C90A5E"/>
    <w:rsid w:val="30CC7975"/>
    <w:rsid w:val="30E68FC9"/>
    <w:rsid w:val="30F6A5B5"/>
    <w:rsid w:val="30FB711C"/>
    <w:rsid w:val="3113C532"/>
    <w:rsid w:val="3122225D"/>
    <w:rsid w:val="31288399"/>
    <w:rsid w:val="313118BA"/>
    <w:rsid w:val="314A3589"/>
    <w:rsid w:val="314A4333"/>
    <w:rsid w:val="314C1C9F"/>
    <w:rsid w:val="315D9423"/>
    <w:rsid w:val="3165FADC"/>
    <w:rsid w:val="31707C39"/>
    <w:rsid w:val="319D3E5D"/>
    <w:rsid w:val="31A2D274"/>
    <w:rsid w:val="31C906EF"/>
    <w:rsid w:val="31E0D9E6"/>
    <w:rsid w:val="31E1D441"/>
    <w:rsid w:val="31E4021C"/>
    <w:rsid w:val="31EEB0CE"/>
    <w:rsid w:val="31FEE6E3"/>
    <w:rsid w:val="3214EBF0"/>
    <w:rsid w:val="321AC0E1"/>
    <w:rsid w:val="3248D1D2"/>
    <w:rsid w:val="3275DEF1"/>
    <w:rsid w:val="327DDDEC"/>
    <w:rsid w:val="3280136B"/>
    <w:rsid w:val="32AC5D48"/>
    <w:rsid w:val="32B0AB21"/>
    <w:rsid w:val="32B46EF1"/>
    <w:rsid w:val="32B6DFF9"/>
    <w:rsid w:val="32BE3D0D"/>
    <w:rsid w:val="32E19475"/>
    <w:rsid w:val="32EB43C3"/>
    <w:rsid w:val="32F01AAD"/>
    <w:rsid w:val="32F280F8"/>
    <w:rsid w:val="3316ED83"/>
    <w:rsid w:val="332139FE"/>
    <w:rsid w:val="332911F9"/>
    <w:rsid w:val="33397EC8"/>
    <w:rsid w:val="334759C5"/>
    <w:rsid w:val="335AD166"/>
    <w:rsid w:val="337A4A96"/>
    <w:rsid w:val="33AA94DA"/>
    <w:rsid w:val="33BC5068"/>
    <w:rsid w:val="33C69639"/>
    <w:rsid w:val="33E2CABB"/>
    <w:rsid w:val="33F1CE06"/>
    <w:rsid w:val="33F6FD67"/>
    <w:rsid w:val="34013355"/>
    <w:rsid w:val="34092C87"/>
    <w:rsid w:val="3418683A"/>
    <w:rsid w:val="34191067"/>
    <w:rsid w:val="342098BB"/>
    <w:rsid w:val="342CA3D8"/>
    <w:rsid w:val="3441C91F"/>
    <w:rsid w:val="3462B77B"/>
    <w:rsid w:val="3463DF94"/>
    <w:rsid w:val="3464152A"/>
    <w:rsid w:val="34661FA1"/>
    <w:rsid w:val="34750544"/>
    <w:rsid w:val="34998706"/>
    <w:rsid w:val="349E076B"/>
    <w:rsid w:val="349E076B"/>
    <w:rsid w:val="34A36297"/>
    <w:rsid w:val="34AF5F17"/>
    <w:rsid w:val="34CCC529"/>
    <w:rsid w:val="34D009AA"/>
    <w:rsid w:val="34D3016F"/>
    <w:rsid w:val="34D6F31F"/>
    <w:rsid w:val="35453593"/>
    <w:rsid w:val="354E11CC"/>
    <w:rsid w:val="3555212E"/>
    <w:rsid w:val="355A8505"/>
    <w:rsid w:val="357CCE89"/>
    <w:rsid w:val="357CD256"/>
    <w:rsid w:val="3581EB37"/>
    <w:rsid w:val="3591E83C"/>
    <w:rsid w:val="35AE75DA"/>
    <w:rsid w:val="35B1658D"/>
    <w:rsid w:val="35B59152"/>
    <w:rsid w:val="35C0B99B"/>
    <w:rsid w:val="35DA2DFE"/>
    <w:rsid w:val="361F7072"/>
    <w:rsid w:val="364E4C21"/>
    <w:rsid w:val="36545A00"/>
    <w:rsid w:val="366C8E7F"/>
    <w:rsid w:val="367546E0"/>
    <w:rsid w:val="36A74D9C"/>
    <w:rsid w:val="36AD7EE6"/>
    <w:rsid w:val="36ADF7A7"/>
    <w:rsid w:val="36C2E61B"/>
    <w:rsid w:val="36D8EE81"/>
    <w:rsid w:val="36E3CAFA"/>
    <w:rsid w:val="36E532FD"/>
    <w:rsid w:val="36FD8E94"/>
    <w:rsid w:val="37174289"/>
    <w:rsid w:val="371A2381"/>
    <w:rsid w:val="371BC0D7"/>
    <w:rsid w:val="37202973"/>
    <w:rsid w:val="3724FCB0"/>
    <w:rsid w:val="374CEFC7"/>
    <w:rsid w:val="374FFB76"/>
    <w:rsid w:val="378364CB"/>
    <w:rsid w:val="378E5002"/>
    <w:rsid w:val="37FD83BD"/>
    <w:rsid w:val="37FF987D"/>
    <w:rsid w:val="38012183"/>
    <w:rsid w:val="387BF55D"/>
    <w:rsid w:val="38AAC886"/>
    <w:rsid w:val="38AB887C"/>
    <w:rsid w:val="38B67732"/>
    <w:rsid w:val="38BC4FBD"/>
    <w:rsid w:val="38BE2F41"/>
    <w:rsid w:val="38C08CAE"/>
    <w:rsid w:val="38C342AA"/>
    <w:rsid w:val="38DF7C44"/>
    <w:rsid w:val="38EEBABB"/>
    <w:rsid w:val="38FE1F25"/>
    <w:rsid w:val="3918C50C"/>
    <w:rsid w:val="392577F6"/>
    <w:rsid w:val="39403BB3"/>
    <w:rsid w:val="39433947"/>
    <w:rsid w:val="39521BC5"/>
    <w:rsid w:val="3953C7C9"/>
    <w:rsid w:val="396B11D4"/>
    <w:rsid w:val="39735E0E"/>
    <w:rsid w:val="398C1481"/>
    <w:rsid w:val="3996A9FF"/>
    <w:rsid w:val="39A0EBB7"/>
    <w:rsid w:val="39A16A33"/>
    <w:rsid w:val="39D36339"/>
    <w:rsid w:val="39E8637D"/>
    <w:rsid w:val="3A77B651"/>
    <w:rsid w:val="3A7CC945"/>
    <w:rsid w:val="3A7FA8B3"/>
    <w:rsid w:val="3ACBB56F"/>
    <w:rsid w:val="3ADD015D"/>
    <w:rsid w:val="3AFD14DD"/>
    <w:rsid w:val="3B06AEE0"/>
    <w:rsid w:val="3B17156D"/>
    <w:rsid w:val="3B19E404"/>
    <w:rsid w:val="3B4D5293"/>
    <w:rsid w:val="3B5161CD"/>
    <w:rsid w:val="3B621ACF"/>
    <w:rsid w:val="3B71ADE4"/>
    <w:rsid w:val="3B90E946"/>
    <w:rsid w:val="3B953A57"/>
    <w:rsid w:val="3B9A89E8"/>
    <w:rsid w:val="3BA82CFB"/>
    <w:rsid w:val="3BAA8C58"/>
    <w:rsid w:val="3BD21503"/>
    <w:rsid w:val="3BDD0F60"/>
    <w:rsid w:val="3BE68DE4"/>
    <w:rsid w:val="3BEE13ED"/>
    <w:rsid w:val="3C053333"/>
    <w:rsid w:val="3C0957DF"/>
    <w:rsid w:val="3C4C97B3"/>
    <w:rsid w:val="3C55917C"/>
    <w:rsid w:val="3C68F423"/>
    <w:rsid w:val="3C89D7A0"/>
    <w:rsid w:val="3CB6CBED"/>
    <w:rsid w:val="3CB75873"/>
    <w:rsid w:val="3CC04325"/>
    <w:rsid w:val="3CCA6C03"/>
    <w:rsid w:val="3CEC3F7E"/>
    <w:rsid w:val="3D381453"/>
    <w:rsid w:val="3D3BFC39"/>
    <w:rsid w:val="3D420BD3"/>
    <w:rsid w:val="3D42BA90"/>
    <w:rsid w:val="3D630A9C"/>
    <w:rsid w:val="3DABBD95"/>
    <w:rsid w:val="3DBA4A95"/>
    <w:rsid w:val="3DBD31B0"/>
    <w:rsid w:val="3DD5D530"/>
    <w:rsid w:val="3DE35F68"/>
    <w:rsid w:val="3DFA37EB"/>
    <w:rsid w:val="3E108123"/>
    <w:rsid w:val="3E12356A"/>
    <w:rsid w:val="3E26A972"/>
    <w:rsid w:val="3E3F332D"/>
    <w:rsid w:val="3E578553"/>
    <w:rsid w:val="3E9C0E8B"/>
    <w:rsid w:val="3E9E439D"/>
    <w:rsid w:val="3EAF8A7E"/>
    <w:rsid w:val="3EAF8A7E"/>
    <w:rsid w:val="3EB1ED0D"/>
    <w:rsid w:val="3EB72884"/>
    <w:rsid w:val="3EBC7018"/>
    <w:rsid w:val="3ED05F4F"/>
    <w:rsid w:val="3ED8660E"/>
    <w:rsid w:val="3EDA32EA"/>
    <w:rsid w:val="3EFC07A2"/>
    <w:rsid w:val="3F04BB79"/>
    <w:rsid w:val="3F147FB4"/>
    <w:rsid w:val="3F21A00E"/>
    <w:rsid w:val="3F2EF266"/>
    <w:rsid w:val="3F3C5474"/>
    <w:rsid w:val="3F5BC835"/>
    <w:rsid w:val="3F6238BF"/>
    <w:rsid w:val="3F683818"/>
    <w:rsid w:val="3F7D39E0"/>
    <w:rsid w:val="3F7EC924"/>
    <w:rsid w:val="3F8EEAF6"/>
    <w:rsid w:val="3FA2E1BA"/>
    <w:rsid w:val="3FAA73DB"/>
    <w:rsid w:val="3FABB9F0"/>
    <w:rsid w:val="3FB0ADAB"/>
    <w:rsid w:val="3FDDCBF9"/>
    <w:rsid w:val="3FE424D0"/>
    <w:rsid w:val="3FEC7C47"/>
    <w:rsid w:val="3FEFFCB4"/>
    <w:rsid w:val="40119DC2"/>
    <w:rsid w:val="40218475"/>
    <w:rsid w:val="402ACEC3"/>
    <w:rsid w:val="40389497"/>
    <w:rsid w:val="403A20ED"/>
    <w:rsid w:val="4044E7AB"/>
    <w:rsid w:val="404AA99A"/>
    <w:rsid w:val="4076165D"/>
    <w:rsid w:val="407B0EF0"/>
    <w:rsid w:val="408070D1"/>
    <w:rsid w:val="40903DA4"/>
    <w:rsid w:val="40D41847"/>
    <w:rsid w:val="40DCF599"/>
    <w:rsid w:val="40FDAF55"/>
    <w:rsid w:val="4130359C"/>
    <w:rsid w:val="41483E99"/>
    <w:rsid w:val="4173C37A"/>
    <w:rsid w:val="41758381"/>
    <w:rsid w:val="418058F1"/>
    <w:rsid w:val="4182C45F"/>
    <w:rsid w:val="4197BEBF"/>
    <w:rsid w:val="41AD1BB2"/>
    <w:rsid w:val="41B7517F"/>
    <w:rsid w:val="41BE65C5"/>
    <w:rsid w:val="41BFA141"/>
    <w:rsid w:val="41D91F22"/>
    <w:rsid w:val="41E39978"/>
    <w:rsid w:val="41F1E790"/>
    <w:rsid w:val="41F9DE81"/>
    <w:rsid w:val="4208117D"/>
    <w:rsid w:val="420E6A36"/>
    <w:rsid w:val="42125B5A"/>
    <w:rsid w:val="4213E61B"/>
    <w:rsid w:val="42156BED"/>
    <w:rsid w:val="421BEED1"/>
    <w:rsid w:val="42504DD5"/>
    <w:rsid w:val="425B4856"/>
    <w:rsid w:val="426ABC90"/>
    <w:rsid w:val="427CC278"/>
    <w:rsid w:val="427F69EC"/>
    <w:rsid w:val="42AFF839"/>
    <w:rsid w:val="42B45787"/>
    <w:rsid w:val="42B9CD76"/>
    <w:rsid w:val="42D64BE5"/>
    <w:rsid w:val="42E0A917"/>
    <w:rsid w:val="42E1D3F4"/>
    <w:rsid w:val="430226B9"/>
    <w:rsid w:val="4309D286"/>
    <w:rsid w:val="4319EC1F"/>
    <w:rsid w:val="432DB2FE"/>
    <w:rsid w:val="43386156"/>
    <w:rsid w:val="43632591"/>
    <w:rsid w:val="4364095F"/>
    <w:rsid w:val="4377C3BD"/>
    <w:rsid w:val="4392A874"/>
    <w:rsid w:val="43A06858"/>
    <w:rsid w:val="43A37072"/>
    <w:rsid w:val="43AA81B2"/>
    <w:rsid w:val="43B3F40A"/>
    <w:rsid w:val="43B83B95"/>
    <w:rsid w:val="43CA0F1E"/>
    <w:rsid w:val="43E0AC67"/>
    <w:rsid w:val="4400E40E"/>
    <w:rsid w:val="441611CA"/>
    <w:rsid w:val="441A5109"/>
    <w:rsid w:val="443F2363"/>
    <w:rsid w:val="444C4050"/>
    <w:rsid w:val="4450A9FA"/>
    <w:rsid w:val="4454B910"/>
    <w:rsid w:val="44574D85"/>
    <w:rsid w:val="445A02F5"/>
    <w:rsid w:val="44B98B2C"/>
    <w:rsid w:val="44C80335"/>
    <w:rsid w:val="44D22990"/>
    <w:rsid w:val="44F2B95A"/>
    <w:rsid w:val="44FFA17C"/>
    <w:rsid w:val="45192B38"/>
    <w:rsid w:val="452C3EFC"/>
    <w:rsid w:val="452CE4F0"/>
    <w:rsid w:val="45500CA8"/>
    <w:rsid w:val="4552EEFB"/>
    <w:rsid w:val="456A45A0"/>
    <w:rsid w:val="4595A1B9"/>
    <w:rsid w:val="45A9A997"/>
    <w:rsid w:val="45B0B7C9"/>
    <w:rsid w:val="46128AF1"/>
    <w:rsid w:val="463F47B2"/>
    <w:rsid w:val="4640D3B5"/>
    <w:rsid w:val="46487C69"/>
    <w:rsid w:val="466AACE0"/>
    <w:rsid w:val="46733F3E"/>
    <w:rsid w:val="46B48EC7"/>
    <w:rsid w:val="46DED545"/>
    <w:rsid w:val="46F8594A"/>
    <w:rsid w:val="4717D87B"/>
    <w:rsid w:val="472156E6"/>
    <w:rsid w:val="47434B30"/>
    <w:rsid w:val="474F6E19"/>
    <w:rsid w:val="477C4EE9"/>
    <w:rsid w:val="477F3C6C"/>
    <w:rsid w:val="47A93B4F"/>
    <w:rsid w:val="47AEBBF0"/>
    <w:rsid w:val="47B67DA2"/>
    <w:rsid w:val="47F5690F"/>
    <w:rsid w:val="48008828"/>
    <w:rsid w:val="480D04E5"/>
    <w:rsid w:val="4857CC24"/>
    <w:rsid w:val="4882A0DC"/>
    <w:rsid w:val="489080D8"/>
    <w:rsid w:val="489EFD51"/>
    <w:rsid w:val="48A65E69"/>
    <w:rsid w:val="48B5938D"/>
    <w:rsid w:val="48C57C70"/>
    <w:rsid w:val="48D4DB8C"/>
    <w:rsid w:val="4955A12E"/>
    <w:rsid w:val="499CCE3B"/>
    <w:rsid w:val="49B1E60D"/>
    <w:rsid w:val="49BE1FD0"/>
    <w:rsid w:val="49C86F8A"/>
    <w:rsid w:val="49D2AD94"/>
    <w:rsid w:val="49E33815"/>
    <w:rsid w:val="49FF37BC"/>
    <w:rsid w:val="4A002488"/>
    <w:rsid w:val="4A19D56B"/>
    <w:rsid w:val="4A214A48"/>
    <w:rsid w:val="4A33670B"/>
    <w:rsid w:val="4A451EB7"/>
    <w:rsid w:val="4A565121"/>
    <w:rsid w:val="4A57AFBA"/>
    <w:rsid w:val="4A62F508"/>
    <w:rsid w:val="4A8731EB"/>
    <w:rsid w:val="4A8A9AEE"/>
    <w:rsid w:val="4A917A4F"/>
    <w:rsid w:val="4AB7D4F3"/>
    <w:rsid w:val="4ACED810"/>
    <w:rsid w:val="4ADDA972"/>
    <w:rsid w:val="4AF5C86E"/>
    <w:rsid w:val="4AFB0809"/>
    <w:rsid w:val="4B0D490C"/>
    <w:rsid w:val="4B17EC19"/>
    <w:rsid w:val="4B2C3609"/>
    <w:rsid w:val="4B86E09C"/>
    <w:rsid w:val="4B8D89D6"/>
    <w:rsid w:val="4B9D28DA"/>
    <w:rsid w:val="4B9DEB9B"/>
    <w:rsid w:val="4BB193FE"/>
    <w:rsid w:val="4BB876DB"/>
    <w:rsid w:val="4BC0984E"/>
    <w:rsid w:val="4BE0FDD4"/>
    <w:rsid w:val="4BF4197C"/>
    <w:rsid w:val="4C1375E5"/>
    <w:rsid w:val="4C16BD67"/>
    <w:rsid w:val="4C2AE2A5"/>
    <w:rsid w:val="4C2BD41D"/>
    <w:rsid w:val="4C340646"/>
    <w:rsid w:val="4C42F74F"/>
    <w:rsid w:val="4C53DEE9"/>
    <w:rsid w:val="4C60FC19"/>
    <w:rsid w:val="4C620328"/>
    <w:rsid w:val="4C653F34"/>
    <w:rsid w:val="4C6C5875"/>
    <w:rsid w:val="4C71384B"/>
    <w:rsid w:val="4C7CF6B0"/>
    <w:rsid w:val="4CA4BC25"/>
    <w:rsid w:val="4CB0533F"/>
    <w:rsid w:val="4CD06760"/>
    <w:rsid w:val="4CE44084"/>
    <w:rsid w:val="4CEBF72F"/>
    <w:rsid w:val="4CF88A99"/>
    <w:rsid w:val="4CFE137B"/>
    <w:rsid w:val="4D06F44E"/>
    <w:rsid w:val="4D23472E"/>
    <w:rsid w:val="4D382D55"/>
    <w:rsid w:val="4D389530"/>
    <w:rsid w:val="4D66A6BD"/>
    <w:rsid w:val="4D7D0B68"/>
    <w:rsid w:val="4D7FD3EC"/>
    <w:rsid w:val="4D936E3A"/>
    <w:rsid w:val="4DA00A4B"/>
    <w:rsid w:val="4DA4B01E"/>
    <w:rsid w:val="4DB8369F"/>
    <w:rsid w:val="4DB87A6B"/>
    <w:rsid w:val="4DB8AE13"/>
    <w:rsid w:val="4DC81882"/>
    <w:rsid w:val="4DE1363E"/>
    <w:rsid w:val="4E02EF1E"/>
    <w:rsid w:val="4E0B8E5B"/>
    <w:rsid w:val="4E2BBA4B"/>
    <w:rsid w:val="4E2FE8F9"/>
    <w:rsid w:val="4E463B22"/>
    <w:rsid w:val="4E581C63"/>
    <w:rsid w:val="4E584A57"/>
    <w:rsid w:val="4E82B319"/>
    <w:rsid w:val="4E9FC2EC"/>
    <w:rsid w:val="4EA09E95"/>
    <w:rsid w:val="4EA87C13"/>
    <w:rsid w:val="4EAE11F6"/>
    <w:rsid w:val="4ED0E010"/>
    <w:rsid w:val="4ED1B351"/>
    <w:rsid w:val="4ED69F55"/>
    <w:rsid w:val="4EE4AA27"/>
    <w:rsid w:val="4EEA54A9"/>
    <w:rsid w:val="4F0E3543"/>
    <w:rsid w:val="4F17B773"/>
    <w:rsid w:val="4F205005"/>
    <w:rsid w:val="4F2AA8BC"/>
    <w:rsid w:val="4F7F260C"/>
    <w:rsid w:val="4F8FCEE9"/>
    <w:rsid w:val="4F8FF042"/>
    <w:rsid w:val="4FB77E3D"/>
    <w:rsid w:val="4FBEDED5"/>
    <w:rsid w:val="4FC06BFB"/>
    <w:rsid w:val="4FD848D5"/>
    <w:rsid w:val="4FE321CE"/>
    <w:rsid w:val="4FE6AD4E"/>
    <w:rsid w:val="4FEA0D6F"/>
    <w:rsid w:val="4FF1DDC8"/>
    <w:rsid w:val="4FFD4071"/>
    <w:rsid w:val="50064F10"/>
    <w:rsid w:val="505367C7"/>
    <w:rsid w:val="5066FFF3"/>
    <w:rsid w:val="5067BC26"/>
    <w:rsid w:val="508732D5"/>
    <w:rsid w:val="509073EE"/>
    <w:rsid w:val="50BF5D81"/>
    <w:rsid w:val="50C1FD86"/>
    <w:rsid w:val="50E9E173"/>
    <w:rsid w:val="50EA658F"/>
    <w:rsid w:val="50FA6909"/>
    <w:rsid w:val="511903AC"/>
    <w:rsid w:val="511D435B"/>
    <w:rsid w:val="5127866C"/>
    <w:rsid w:val="5128B30B"/>
    <w:rsid w:val="512B4748"/>
    <w:rsid w:val="5154E06E"/>
    <w:rsid w:val="5173F4D1"/>
    <w:rsid w:val="5186F591"/>
    <w:rsid w:val="519EDBB5"/>
    <w:rsid w:val="51ABFA41"/>
    <w:rsid w:val="51AC0628"/>
    <w:rsid w:val="51B3271E"/>
    <w:rsid w:val="51BD0AEE"/>
    <w:rsid w:val="51CFD0F5"/>
    <w:rsid w:val="51D2AAE1"/>
    <w:rsid w:val="51FF56C6"/>
    <w:rsid w:val="520599B4"/>
    <w:rsid w:val="52310E6D"/>
    <w:rsid w:val="523A90C7"/>
    <w:rsid w:val="5242FD59"/>
    <w:rsid w:val="52461DFA"/>
    <w:rsid w:val="526D24C0"/>
    <w:rsid w:val="52CC7C8E"/>
    <w:rsid w:val="52D05AFC"/>
    <w:rsid w:val="52E26409"/>
    <w:rsid w:val="52E65B1D"/>
    <w:rsid w:val="531828DA"/>
    <w:rsid w:val="532931C4"/>
    <w:rsid w:val="535CB104"/>
    <w:rsid w:val="5378A760"/>
    <w:rsid w:val="53A409E0"/>
    <w:rsid w:val="53B33E04"/>
    <w:rsid w:val="53B7DE56"/>
    <w:rsid w:val="53BAAFEA"/>
    <w:rsid w:val="53C850EB"/>
    <w:rsid w:val="53DD6463"/>
    <w:rsid w:val="53E27539"/>
    <w:rsid w:val="5412DCBA"/>
    <w:rsid w:val="5426B6DB"/>
    <w:rsid w:val="542C46CC"/>
    <w:rsid w:val="542C649C"/>
    <w:rsid w:val="54351FA7"/>
    <w:rsid w:val="544F31D4"/>
    <w:rsid w:val="545AEA6B"/>
    <w:rsid w:val="5478F708"/>
    <w:rsid w:val="54814FCE"/>
    <w:rsid w:val="5493652A"/>
    <w:rsid w:val="54B177FB"/>
    <w:rsid w:val="54C23CD2"/>
    <w:rsid w:val="54E26038"/>
    <w:rsid w:val="551FB4EB"/>
    <w:rsid w:val="55421F9C"/>
    <w:rsid w:val="554484C6"/>
    <w:rsid w:val="558D4E10"/>
    <w:rsid w:val="559BB909"/>
    <w:rsid w:val="55A1EC0C"/>
    <w:rsid w:val="55A7AF97"/>
    <w:rsid w:val="55C98E4E"/>
    <w:rsid w:val="55D1C56A"/>
    <w:rsid w:val="55D3D823"/>
    <w:rsid w:val="55D4DABE"/>
    <w:rsid w:val="55E53237"/>
    <w:rsid w:val="55E632A3"/>
    <w:rsid w:val="55E9224D"/>
    <w:rsid w:val="55F9CF30"/>
    <w:rsid w:val="5620BF83"/>
    <w:rsid w:val="56229ECE"/>
    <w:rsid w:val="563C42DA"/>
    <w:rsid w:val="563CD8ED"/>
    <w:rsid w:val="5674FCF6"/>
    <w:rsid w:val="5683AD0D"/>
    <w:rsid w:val="56898762"/>
    <w:rsid w:val="569F693B"/>
    <w:rsid w:val="56A62CAC"/>
    <w:rsid w:val="56A76A64"/>
    <w:rsid w:val="56B25704"/>
    <w:rsid w:val="56E868E7"/>
    <w:rsid w:val="56EA0B23"/>
    <w:rsid w:val="56F605B4"/>
    <w:rsid w:val="56F6CCCA"/>
    <w:rsid w:val="5715B8D8"/>
    <w:rsid w:val="571ECF0D"/>
    <w:rsid w:val="57453323"/>
    <w:rsid w:val="575E5CA8"/>
    <w:rsid w:val="577A0036"/>
    <w:rsid w:val="577A2A05"/>
    <w:rsid w:val="577D8C3D"/>
    <w:rsid w:val="578ACCF7"/>
    <w:rsid w:val="57916D1B"/>
    <w:rsid w:val="57983B71"/>
    <w:rsid w:val="57A78617"/>
    <w:rsid w:val="57A8F814"/>
    <w:rsid w:val="57BAA48A"/>
    <w:rsid w:val="57BDCE70"/>
    <w:rsid w:val="57D40282"/>
    <w:rsid w:val="57D4F8A2"/>
    <w:rsid w:val="57F5C8EB"/>
    <w:rsid w:val="57FBEC9E"/>
    <w:rsid w:val="58026C65"/>
    <w:rsid w:val="58137961"/>
    <w:rsid w:val="58375AEA"/>
    <w:rsid w:val="583DEBEE"/>
    <w:rsid w:val="584C30AE"/>
    <w:rsid w:val="5859790A"/>
    <w:rsid w:val="587397CB"/>
    <w:rsid w:val="587719F3"/>
    <w:rsid w:val="588DB4AA"/>
    <w:rsid w:val="58A65820"/>
    <w:rsid w:val="58E92D6C"/>
    <w:rsid w:val="58F383AF"/>
    <w:rsid w:val="5923F665"/>
    <w:rsid w:val="594C6D42"/>
    <w:rsid w:val="595A43DF"/>
    <w:rsid w:val="596DD8FC"/>
    <w:rsid w:val="59725A25"/>
    <w:rsid w:val="59F431B8"/>
    <w:rsid w:val="5A4EE7AD"/>
    <w:rsid w:val="5A7CCF90"/>
    <w:rsid w:val="5A7E222A"/>
    <w:rsid w:val="5A9053A8"/>
    <w:rsid w:val="5A92DA0E"/>
    <w:rsid w:val="5A98A7AA"/>
    <w:rsid w:val="5AA01938"/>
    <w:rsid w:val="5AB729A4"/>
    <w:rsid w:val="5AC6398D"/>
    <w:rsid w:val="5ACF8EF0"/>
    <w:rsid w:val="5ADE55CF"/>
    <w:rsid w:val="5B0A5FE3"/>
    <w:rsid w:val="5B13EFA1"/>
    <w:rsid w:val="5B2014AC"/>
    <w:rsid w:val="5B4DAB24"/>
    <w:rsid w:val="5B697A79"/>
    <w:rsid w:val="5B7F5DD1"/>
    <w:rsid w:val="5BE4E895"/>
    <w:rsid w:val="5BE587B2"/>
    <w:rsid w:val="5BFEF042"/>
    <w:rsid w:val="5C10D0EF"/>
    <w:rsid w:val="5C11B3F0"/>
    <w:rsid w:val="5C1CD82A"/>
    <w:rsid w:val="5C2B6DE1"/>
    <w:rsid w:val="5C4B0C5D"/>
    <w:rsid w:val="5C66CC09"/>
    <w:rsid w:val="5C6C4EBB"/>
    <w:rsid w:val="5C71C6D8"/>
    <w:rsid w:val="5C780C80"/>
    <w:rsid w:val="5C79ED81"/>
    <w:rsid w:val="5C80BD33"/>
    <w:rsid w:val="5C86EAD1"/>
    <w:rsid w:val="5C89E0A6"/>
    <w:rsid w:val="5CBF7E3F"/>
    <w:rsid w:val="5CD05662"/>
    <w:rsid w:val="5CF2DB09"/>
    <w:rsid w:val="5CFB3882"/>
    <w:rsid w:val="5D005229"/>
    <w:rsid w:val="5D13B78D"/>
    <w:rsid w:val="5D22F35B"/>
    <w:rsid w:val="5D24597D"/>
    <w:rsid w:val="5D279411"/>
    <w:rsid w:val="5D5A553D"/>
    <w:rsid w:val="5D79BF09"/>
    <w:rsid w:val="5D80C8D3"/>
    <w:rsid w:val="5D8F3A72"/>
    <w:rsid w:val="5DA3DF01"/>
    <w:rsid w:val="5DF261A2"/>
    <w:rsid w:val="5E006DEE"/>
    <w:rsid w:val="5E0E4228"/>
    <w:rsid w:val="5E4491D4"/>
    <w:rsid w:val="5E4F8461"/>
    <w:rsid w:val="5E58D0E7"/>
    <w:rsid w:val="5E67AF59"/>
    <w:rsid w:val="5E7091EE"/>
    <w:rsid w:val="5E89A418"/>
    <w:rsid w:val="5E8AFFE4"/>
    <w:rsid w:val="5EC1F645"/>
    <w:rsid w:val="5EC9ECEE"/>
    <w:rsid w:val="5ED694FF"/>
    <w:rsid w:val="5EF4D8C9"/>
    <w:rsid w:val="5F13ED47"/>
    <w:rsid w:val="5F1F0241"/>
    <w:rsid w:val="5F205B07"/>
    <w:rsid w:val="5F2BB4F1"/>
    <w:rsid w:val="5F38C561"/>
    <w:rsid w:val="5F3AF0CD"/>
    <w:rsid w:val="5F4E8F7B"/>
    <w:rsid w:val="5F514DDE"/>
    <w:rsid w:val="5F773207"/>
    <w:rsid w:val="5F8BAD35"/>
    <w:rsid w:val="5FA6FDAD"/>
    <w:rsid w:val="5FD0288E"/>
    <w:rsid w:val="5FEFEC34"/>
    <w:rsid w:val="5FF04DAB"/>
    <w:rsid w:val="6018F32D"/>
    <w:rsid w:val="6032792A"/>
    <w:rsid w:val="604F5A2F"/>
    <w:rsid w:val="60528D19"/>
    <w:rsid w:val="606512AC"/>
    <w:rsid w:val="6068836A"/>
    <w:rsid w:val="606CB38A"/>
    <w:rsid w:val="6089D93C"/>
    <w:rsid w:val="60B0F43F"/>
    <w:rsid w:val="60E11E7A"/>
    <w:rsid w:val="60EA85EA"/>
    <w:rsid w:val="60FCAB45"/>
    <w:rsid w:val="610388E9"/>
    <w:rsid w:val="6108ECAD"/>
    <w:rsid w:val="61091A77"/>
    <w:rsid w:val="6114640F"/>
    <w:rsid w:val="611686B4"/>
    <w:rsid w:val="6139D462"/>
    <w:rsid w:val="613B20DF"/>
    <w:rsid w:val="6153A68A"/>
    <w:rsid w:val="6157B474"/>
    <w:rsid w:val="61595C55"/>
    <w:rsid w:val="616FC02B"/>
    <w:rsid w:val="617093FB"/>
    <w:rsid w:val="61763F1F"/>
    <w:rsid w:val="617A9733"/>
    <w:rsid w:val="61825395"/>
    <w:rsid w:val="61DEED32"/>
    <w:rsid w:val="61EA1907"/>
    <w:rsid w:val="6200054D"/>
    <w:rsid w:val="620198E0"/>
    <w:rsid w:val="62029C04"/>
    <w:rsid w:val="623008C1"/>
    <w:rsid w:val="62350F17"/>
    <w:rsid w:val="62428562"/>
    <w:rsid w:val="624A982E"/>
    <w:rsid w:val="625F187E"/>
    <w:rsid w:val="6267F6CD"/>
    <w:rsid w:val="626FA1C2"/>
    <w:rsid w:val="629514B1"/>
    <w:rsid w:val="629A273F"/>
    <w:rsid w:val="62A62089"/>
    <w:rsid w:val="62A80A2F"/>
    <w:rsid w:val="62B00C31"/>
    <w:rsid w:val="62C5E88E"/>
    <w:rsid w:val="62CA2E89"/>
    <w:rsid w:val="62ED3EA8"/>
    <w:rsid w:val="62F16332"/>
    <w:rsid w:val="62F40DE8"/>
    <w:rsid w:val="6318257F"/>
    <w:rsid w:val="63272EB8"/>
    <w:rsid w:val="63349237"/>
    <w:rsid w:val="63381A97"/>
    <w:rsid w:val="634326A7"/>
    <w:rsid w:val="634DCFED"/>
    <w:rsid w:val="63552397"/>
    <w:rsid w:val="63577E45"/>
    <w:rsid w:val="635DCFF7"/>
    <w:rsid w:val="6360E1FE"/>
    <w:rsid w:val="63A39DC0"/>
    <w:rsid w:val="63E3789A"/>
    <w:rsid w:val="63E6317E"/>
    <w:rsid w:val="63FCEEAA"/>
    <w:rsid w:val="640F1E18"/>
    <w:rsid w:val="64182D85"/>
    <w:rsid w:val="6432E9BC"/>
    <w:rsid w:val="644AD22C"/>
    <w:rsid w:val="644C85A2"/>
    <w:rsid w:val="64584954"/>
    <w:rsid w:val="64690AD6"/>
    <w:rsid w:val="648053C9"/>
    <w:rsid w:val="64859046"/>
    <w:rsid w:val="6487D264"/>
    <w:rsid w:val="649DEB61"/>
    <w:rsid w:val="64AD0433"/>
    <w:rsid w:val="64B907A3"/>
    <w:rsid w:val="64BD7F80"/>
    <w:rsid w:val="64F80DC2"/>
    <w:rsid w:val="64FCE377"/>
    <w:rsid w:val="65028692"/>
    <w:rsid w:val="6504A711"/>
    <w:rsid w:val="650F0C65"/>
    <w:rsid w:val="65151BDE"/>
    <w:rsid w:val="6520802B"/>
    <w:rsid w:val="65369FD7"/>
    <w:rsid w:val="653C81EA"/>
    <w:rsid w:val="654424E4"/>
    <w:rsid w:val="654E5436"/>
    <w:rsid w:val="656759DD"/>
    <w:rsid w:val="65716E00"/>
    <w:rsid w:val="6583268E"/>
    <w:rsid w:val="658A7E3F"/>
    <w:rsid w:val="65A75866"/>
    <w:rsid w:val="65C145D4"/>
    <w:rsid w:val="65CA13AC"/>
    <w:rsid w:val="65D50325"/>
    <w:rsid w:val="65F03ACC"/>
    <w:rsid w:val="65F2FD00"/>
    <w:rsid w:val="65F664EE"/>
    <w:rsid w:val="65F6CE26"/>
    <w:rsid w:val="65F8D440"/>
    <w:rsid w:val="65FC4950"/>
    <w:rsid w:val="66053F69"/>
    <w:rsid w:val="66296958"/>
    <w:rsid w:val="6632BA7E"/>
    <w:rsid w:val="66388E26"/>
    <w:rsid w:val="6648E366"/>
    <w:rsid w:val="66716AA0"/>
    <w:rsid w:val="66831AA7"/>
    <w:rsid w:val="669EC778"/>
    <w:rsid w:val="66A4FE92"/>
    <w:rsid w:val="66AB3EEF"/>
    <w:rsid w:val="66FABD78"/>
    <w:rsid w:val="66FC1702"/>
    <w:rsid w:val="6733E3FF"/>
    <w:rsid w:val="674E27BF"/>
    <w:rsid w:val="6750A04B"/>
    <w:rsid w:val="67628559"/>
    <w:rsid w:val="67632F3E"/>
    <w:rsid w:val="676B21CC"/>
    <w:rsid w:val="67A88FD8"/>
    <w:rsid w:val="67A9D623"/>
    <w:rsid w:val="67B0348D"/>
    <w:rsid w:val="67BB7B9F"/>
    <w:rsid w:val="67C90DF6"/>
    <w:rsid w:val="67D0E3A4"/>
    <w:rsid w:val="67E6990C"/>
    <w:rsid w:val="680322E8"/>
    <w:rsid w:val="680404F3"/>
    <w:rsid w:val="68082669"/>
    <w:rsid w:val="6839CB43"/>
    <w:rsid w:val="686764F2"/>
    <w:rsid w:val="68731EAA"/>
    <w:rsid w:val="688EA0E3"/>
    <w:rsid w:val="68924D9B"/>
    <w:rsid w:val="6894E1F1"/>
    <w:rsid w:val="689D5CAA"/>
    <w:rsid w:val="689E76DB"/>
    <w:rsid w:val="68BD411F"/>
    <w:rsid w:val="68C05A6E"/>
    <w:rsid w:val="68CB7D05"/>
    <w:rsid w:val="68E4C6CE"/>
    <w:rsid w:val="6913AB19"/>
    <w:rsid w:val="69180C84"/>
    <w:rsid w:val="693AA456"/>
    <w:rsid w:val="698C1198"/>
    <w:rsid w:val="698FE1B5"/>
    <w:rsid w:val="699151AD"/>
    <w:rsid w:val="69949CE9"/>
    <w:rsid w:val="6996DBFB"/>
    <w:rsid w:val="699B6E1F"/>
    <w:rsid w:val="69ADB4CE"/>
    <w:rsid w:val="69B1C032"/>
    <w:rsid w:val="69B2E0FB"/>
    <w:rsid w:val="69C3E2AC"/>
    <w:rsid w:val="69C81AE2"/>
    <w:rsid w:val="69D510B3"/>
    <w:rsid w:val="6A1F4C90"/>
    <w:rsid w:val="6A293E1B"/>
    <w:rsid w:val="6A40012D"/>
    <w:rsid w:val="6A8A91BF"/>
    <w:rsid w:val="6AA54799"/>
    <w:rsid w:val="6B060A39"/>
    <w:rsid w:val="6B46D687"/>
    <w:rsid w:val="6B566F5F"/>
    <w:rsid w:val="6B940486"/>
    <w:rsid w:val="6B944AF2"/>
    <w:rsid w:val="6B9AFB88"/>
    <w:rsid w:val="6BC298AD"/>
    <w:rsid w:val="6BCE63EA"/>
    <w:rsid w:val="6BD00C61"/>
    <w:rsid w:val="6BDAE8C5"/>
    <w:rsid w:val="6BFE2832"/>
    <w:rsid w:val="6C0FD536"/>
    <w:rsid w:val="6C13D29E"/>
    <w:rsid w:val="6C154B11"/>
    <w:rsid w:val="6C1E4931"/>
    <w:rsid w:val="6C38271E"/>
    <w:rsid w:val="6C73F863"/>
    <w:rsid w:val="6C7AA41B"/>
    <w:rsid w:val="6C7B769A"/>
    <w:rsid w:val="6C7BDB59"/>
    <w:rsid w:val="6CA1D602"/>
    <w:rsid w:val="6CAAA85D"/>
    <w:rsid w:val="6CC60649"/>
    <w:rsid w:val="6CCA05A1"/>
    <w:rsid w:val="6D194463"/>
    <w:rsid w:val="6D36C531"/>
    <w:rsid w:val="6D47D461"/>
    <w:rsid w:val="6D6B969E"/>
    <w:rsid w:val="6D90910A"/>
    <w:rsid w:val="6DB32B57"/>
    <w:rsid w:val="6DC50A8B"/>
    <w:rsid w:val="6DCEA7D9"/>
    <w:rsid w:val="6DCEE895"/>
    <w:rsid w:val="6DD1966E"/>
    <w:rsid w:val="6E28244E"/>
    <w:rsid w:val="6E37063A"/>
    <w:rsid w:val="6E3B5F5E"/>
    <w:rsid w:val="6E3C143E"/>
    <w:rsid w:val="6E457B55"/>
    <w:rsid w:val="6E67A9B5"/>
    <w:rsid w:val="6E68496F"/>
    <w:rsid w:val="6E7431A0"/>
    <w:rsid w:val="6E904CE0"/>
    <w:rsid w:val="6E95EBA5"/>
    <w:rsid w:val="6EA2A9B8"/>
    <w:rsid w:val="6EB7455C"/>
    <w:rsid w:val="6ED84CEF"/>
    <w:rsid w:val="6F2D2BC5"/>
    <w:rsid w:val="6F33CC7B"/>
    <w:rsid w:val="6F3CB19F"/>
    <w:rsid w:val="6F40536B"/>
    <w:rsid w:val="6F421ABD"/>
    <w:rsid w:val="6F57A9E8"/>
    <w:rsid w:val="6F58633B"/>
    <w:rsid w:val="6F6370B6"/>
    <w:rsid w:val="6F6F1B48"/>
    <w:rsid w:val="6F763A82"/>
    <w:rsid w:val="6F96282B"/>
    <w:rsid w:val="6FAB2487"/>
    <w:rsid w:val="6FB64B83"/>
    <w:rsid w:val="6FE39298"/>
    <w:rsid w:val="6FEECC26"/>
    <w:rsid w:val="7001A81E"/>
    <w:rsid w:val="700E86BC"/>
    <w:rsid w:val="7015F0BA"/>
    <w:rsid w:val="7024161E"/>
    <w:rsid w:val="705F4A31"/>
    <w:rsid w:val="7064C193"/>
    <w:rsid w:val="706E30D5"/>
    <w:rsid w:val="706FDCCA"/>
    <w:rsid w:val="70937275"/>
    <w:rsid w:val="70967F08"/>
    <w:rsid w:val="709BDE34"/>
    <w:rsid w:val="70B89FDC"/>
    <w:rsid w:val="70CE2D3F"/>
    <w:rsid w:val="70D19998"/>
    <w:rsid w:val="70D7E073"/>
    <w:rsid w:val="70F39FF7"/>
    <w:rsid w:val="710F50B5"/>
    <w:rsid w:val="7121E52C"/>
    <w:rsid w:val="7126D575"/>
    <w:rsid w:val="7131C932"/>
    <w:rsid w:val="71344E35"/>
    <w:rsid w:val="7147156F"/>
    <w:rsid w:val="715B60F7"/>
    <w:rsid w:val="716C70E9"/>
    <w:rsid w:val="71711D8D"/>
    <w:rsid w:val="7174F0B4"/>
    <w:rsid w:val="7181F413"/>
    <w:rsid w:val="71912D80"/>
    <w:rsid w:val="719B5ED8"/>
    <w:rsid w:val="719D0DB9"/>
    <w:rsid w:val="71AC115B"/>
    <w:rsid w:val="71AC7CEB"/>
    <w:rsid w:val="71D6098E"/>
    <w:rsid w:val="71D71DB7"/>
    <w:rsid w:val="71FD848D"/>
    <w:rsid w:val="7206CC5A"/>
    <w:rsid w:val="720793A3"/>
    <w:rsid w:val="720FD901"/>
    <w:rsid w:val="721E77A9"/>
    <w:rsid w:val="7223C0ED"/>
    <w:rsid w:val="723EFF11"/>
    <w:rsid w:val="724AB109"/>
    <w:rsid w:val="725CF803"/>
    <w:rsid w:val="726C5FD7"/>
    <w:rsid w:val="72760264"/>
    <w:rsid w:val="72A00CFD"/>
    <w:rsid w:val="72A22494"/>
    <w:rsid w:val="72A9416C"/>
    <w:rsid w:val="72AEB3E3"/>
    <w:rsid w:val="72B93A28"/>
    <w:rsid w:val="72C057ED"/>
    <w:rsid w:val="72CE9152"/>
    <w:rsid w:val="72D43A2F"/>
    <w:rsid w:val="72FCA0E3"/>
    <w:rsid w:val="730A2533"/>
    <w:rsid w:val="733CADA3"/>
    <w:rsid w:val="7346BB8A"/>
    <w:rsid w:val="734B07CD"/>
    <w:rsid w:val="734E100D"/>
    <w:rsid w:val="734E6AD6"/>
    <w:rsid w:val="73597F6F"/>
    <w:rsid w:val="7360B43F"/>
    <w:rsid w:val="737BA4D9"/>
    <w:rsid w:val="73B1AC6B"/>
    <w:rsid w:val="73B6A139"/>
    <w:rsid w:val="73BF8B29"/>
    <w:rsid w:val="73D27191"/>
    <w:rsid w:val="73F4904A"/>
    <w:rsid w:val="73FCE1BF"/>
    <w:rsid w:val="7409F9E9"/>
    <w:rsid w:val="740A0FEA"/>
    <w:rsid w:val="741D7F25"/>
    <w:rsid w:val="7429173F"/>
    <w:rsid w:val="742A2D63"/>
    <w:rsid w:val="74482549"/>
    <w:rsid w:val="74544104"/>
    <w:rsid w:val="746D7107"/>
    <w:rsid w:val="7477F099"/>
    <w:rsid w:val="747D20AE"/>
    <w:rsid w:val="74B314A8"/>
    <w:rsid w:val="74B3F03C"/>
    <w:rsid w:val="74C3D43B"/>
    <w:rsid w:val="74C8A596"/>
    <w:rsid w:val="74EDCCAD"/>
    <w:rsid w:val="7502541A"/>
    <w:rsid w:val="7505E711"/>
    <w:rsid w:val="75177F7F"/>
    <w:rsid w:val="7560D1B1"/>
    <w:rsid w:val="756F6071"/>
    <w:rsid w:val="7598F55F"/>
    <w:rsid w:val="75E5CDEC"/>
    <w:rsid w:val="75ED3CD1"/>
    <w:rsid w:val="76052C7C"/>
    <w:rsid w:val="7620B367"/>
    <w:rsid w:val="762A17BC"/>
    <w:rsid w:val="7630BC17"/>
    <w:rsid w:val="763A9078"/>
    <w:rsid w:val="7657B54E"/>
    <w:rsid w:val="765E10C8"/>
    <w:rsid w:val="766463FB"/>
    <w:rsid w:val="7664AFAB"/>
    <w:rsid w:val="766551FB"/>
    <w:rsid w:val="766A9790"/>
    <w:rsid w:val="767768EC"/>
    <w:rsid w:val="76A92397"/>
    <w:rsid w:val="76AC4278"/>
    <w:rsid w:val="76D5821F"/>
    <w:rsid w:val="76D9C447"/>
    <w:rsid w:val="76FB4791"/>
    <w:rsid w:val="76FD757D"/>
    <w:rsid w:val="77286BC0"/>
    <w:rsid w:val="773C93CD"/>
    <w:rsid w:val="773D942B"/>
    <w:rsid w:val="774B8912"/>
    <w:rsid w:val="77599CFB"/>
    <w:rsid w:val="7777384F"/>
    <w:rsid w:val="77800851"/>
    <w:rsid w:val="778482C6"/>
    <w:rsid w:val="7799084F"/>
    <w:rsid w:val="77A4AF74"/>
    <w:rsid w:val="77ABD6B6"/>
    <w:rsid w:val="77DAF817"/>
    <w:rsid w:val="77E52130"/>
    <w:rsid w:val="77E86CE6"/>
    <w:rsid w:val="78071368"/>
    <w:rsid w:val="78083F84"/>
    <w:rsid w:val="7851A5C2"/>
    <w:rsid w:val="78753679"/>
    <w:rsid w:val="787ACF9B"/>
    <w:rsid w:val="790B4158"/>
    <w:rsid w:val="791270A8"/>
    <w:rsid w:val="79130070"/>
    <w:rsid w:val="7920892D"/>
    <w:rsid w:val="79313CBB"/>
    <w:rsid w:val="793DE3E5"/>
    <w:rsid w:val="79531C4A"/>
    <w:rsid w:val="796F6EC9"/>
    <w:rsid w:val="79AF9FEC"/>
    <w:rsid w:val="79BE1ED9"/>
    <w:rsid w:val="79F561B7"/>
    <w:rsid w:val="79F5D785"/>
    <w:rsid w:val="79F95036"/>
    <w:rsid w:val="7A08EF9D"/>
    <w:rsid w:val="7A3741E0"/>
    <w:rsid w:val="7A42CACE"/>
    <w:rsid w:val="7A71E778"/>
    <w:rsid w:val="7A7C6E6C"/>
    <w:rsid w:val="7A835DD9"/>
    <w:rsid w:val="7A9ADB39"/>
    <w:rsid w:val="7AA01EB6"/>
    <w:rsid w:val="7AA4D60C"/>
    <w:rsid w:val="7AAA18FD"/>
    <w:rsid w:val="7AFF3362"/>
    <w:rsid w:val="7B0EF238"/>
    <w:rsid w:val="7B147A9A"/>
    <w:rsid w:val="7B2756EE"/>
    <w:rsid w:val="7B36FEE9"/>
    <w:rsid w:val="7B4C0059"/>
    <w:rsid w:val="7B6B5EA2"/>
    <w:rsid w:val="7B808F33"/>
    <w:rsid w:val="7B875F10"/>
    <w:rsid w:val="7BBE3B0F"/>
    <w:rsid w:val="7BC984A3"/>
    <w:rsid w:val="7BCC655D"/>
    <w:rsid w:val="7BDE2773"/>
    <w:rsid w:val="7BF4B71C"/>
    <w:rsid w:val="7C0D5B68"/>
    <w:rsid w:val="7C3C4F2A"/>
    <w:rsid w:val="7C480F85"/>
    <w:rsid w:val="7C98021D"/>
    <w:rsid w:val="7CA16B2B"/>
    <w:rsid w:val="7CC23403"/>
    <w:rsid w:val="7CC93C1E"/>
    <w:rsid w:val="7CE45AD9"/>
    <w:rsid w:val="7CEAAADA"/>
    <w:rsid w:val="7CFF748A"/>
    <w:rsid w:val="7D01299C"/>
    <w:rsid w:val="7D0DB6E0"/>
    <w:rsid w:val="7D1F2540"/>
    <w:rsid w:val="7D2F87CB"/>
    <w:rsid w:val="7D4B5534"/>
    <w:rsid w:val="7D4CCA69"/>
    <w:rsid w:val="7DB7980D"/>
    <w:rsid w:val="7DC0881D"/>
    <w:rsid w:val="7DF71EBC"/>
    <w:rsid w:val="7E040626"/>
    <w:rsid w:val="7E1B344D"/>
    <w:rsid w:val="7E382F72"/>
    <w:rsid w:val="7E4CAC8E"/>
    <w:rsid w:val="7E51C28B"/>
    <w:rsid w:val="7E6B7A99"/>
    <w:rsid w:val="7E6C46FD"/>
    <w:rsid w:val="7E817686"/>
    <w:rsid w:val="7E920316"/>
    <w:rsid w:val="7E9D025D"/>
    <w:rsid w:val="7EAAC95A"/>
    <w:rsid w:val="7ED79010"/>
    <w:rsid w:val="7EFAE194"/>
    <w:rsid w:val="7F03B3AA"/>
    <w:rsid w:val="7F0C848F"/>
    <w:rsid w:val="7F3A99CD"/>
    <w:rsid w:val="7F541D48"/>
    <w:rsid w:val="7F620A82"/>
    <w:rsid w:val="7F657424"/>
    <w:rsid w:val="7F66E646"/>
    <w:rsid w:val="7FAD81D5"/>
    <w:rsid w:val="7FB6D705"/>
    <w:rsid w:val="7FF3F0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49107"/>
  <w15:chartTrackingRefBased/>
  <w15:docId w15:val="{DA130D10-CACA-4795-83AB-C7EDDFB12D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5Dark-Accent1" mc:Ignorable="w14">
    <w:name xmlns:w="http://schemas.openxmlformats.org/wordprocessingml/2006/main" w:val="Grid Table 5 Dark Accent 1"/>
    <w:basedOn xmlns:w="http://schemas.openxmlformats.org/wordprocessingml/2006/main" w:val="TableNormal"/>
    <w:uiPriority xmlns:w="http://schemas.openxmlformats.org/wordprocessingml/2006/main" w:val="50"/>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xmlns:w="http://schemas.openxmlformats.org/wordprocessingml/2006/main">
      <w:shd w:val="clear" w:color="auto" w:fill="DEEAF6" w:themeFill="accent1" w:themeFillTint="33"/>
    </w:tcPr>
    <w:tblStylePr xmlns:w="http://schemas.openxmlformats.org/wordprocessingml/2006/main"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1"/>
      </w:tcPr>
    </w:tblStylePr>
    <w:tblStylePr xmlns:w="http://schemas.openxmlformats.org/wordprocessingml/2006/main"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1"/>
      </w:tcPr>
    </w:tblStylePr>
    <w:tblStylePr xmlns:w="http://schemas.openxmlformats.org/wordprocessingml/2006/main" w:type="band1Vert">
      <w:tblPr/>
      <w:tcPr>
        <w:shd w:val="clear" w:color="auto" w:fill="BDD6EE" w:themeFill="accent1" w:themeFillTint="66"/>
      </w:tcPr>
    </w:tblStylePr>
    <w:tblStylePr xmlns:w="http://schemas.openxmlformats.org/wordprocessingml/2006/main" w:type="band1Horz">
      <w:tblPr/>
      <w:tcPr>
        <w:shd w:val="clear" w:color="auto" w:fill="BDD6EE"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9468059ef2ff4024" /><Relationship Type="http://schemas.openxmlformats.org/officeDocument/2006/relationships/hyperlink" Target="https://projects2014-2020.interregeurope.eu/fileadmin/user_upload/tx_tevprojects/library/file_1508251726.pdf" TargetMode="External" Id="Rdd651864246d4673" /><Relationship Type="http://schemas.openxmlformats.org/officeDocument/2006/relationships/hyperlink" Target="https://roadgenius.com/statistics/tourism/spain/mallorca/" TargetMode="External" Id="R03002303a775469d" /><Relationship Type="http://schemas.openxmlformats.org/officeDocument/2006/relationships/hyperlink" Target="https://www.mallorcantonic.com/sustainable-mallorca-aiming-to-be-a-global-leader/" TargetMode="External" Id="Re8767e44f6974b3a" /><Relationship Type="http://schemas.openxmlformats.org/officeDocument/2006/relationships/hyperlink" Target="https://www.euronews.com/my-europe/2024/07/22/thousands-in-mallorca-demand-less-tourism-more-life-in-pushback-against-overtourism" TargetMode="External" Id="R95919c3bb1e5448f" /><Relationship Type="http://schemas.openxmlformats.org/officeDocument/2006/relationships/hyperlink" Target="https://www.tripadvisor.co.uk/SmartDeals-g187462-Majorca_Balearic_Islands-Hotel-Deals.html" TargetMode="External" Id="R10563fa223d340e0" /><Relationship Type="http://schemas.openxmlformats.org/officeDocument/2006/relationships/hyperlink" Target="https://www.experianmarketingservices.digital/MosaicPortrait/Portrait/O65" TargetMode="External" Id="Ree5a2e24692545e0" /><Relationship Type="http://schemas.openxmlformats.org/officeDocument/2006/relationships/hyperlink" Target="https://www.statista.com/statistics/542410/mallorca-tourist-arrivals-by-country-of-origin/" TargetMode="External" Id="Rfbdf532b8d4141c4" /><Relationship Type="http://schemas.openxmlformats.org/officeDocument/2006/relationships/hyperlink" Target="https://www.statista.com/statistics/772658/number-of-hotels-on-mallorca-balearic-islands-by-star-rating/" TargetMode="External" Id="Rebb672608b134b69" /><Relationship Type="http://schemas.openxmlformats.org/officeDocument/2006/relationships/hyperlink" Target="https://www.express.co.uk/news/world/1948175/majorca-jet2-plans-balearic-islands" TargetMode="External" Id="R11c0a241c0b64d73" /><Relationship Type="http://schemas.openxmlformats.org/officeDocument/2006/relationships/hyperlink" Target="https://mallorcapreservation.org/en/grants/area-of-interest/sustainability" TargetMode="External" Id="R19f0c6f65ee0464b" /><Relationship Type="http://schemas.openxmlformats.org/officeDocument/2006/relationships/hyperlink" Target="https://www.wedistrict.eu/wp-content/uploads/2020/10/WEDISTRICT_WP8_D8.1-Market-PESTLE-Analysis.pdf" TargetMode="External" Id="Ra1329b7fdf43457e" /><Relationship Type="http://schemas.openxmlformats.org/officeDocument/2006/relationships/hyperlink" Target="https://www.tripadvisor.co.uk/ShowTopic-g187462-i124-k14348216-o10-Mallorca_holiday_costs-Majorca_Balearic_Islands.html" TargetMode="External" Id="Rf907d1707b124f31" /><Relationship Type="http://schemas.openxmlformats.org/officeDocument/2006/relationships/hyperlink" Target="https://pro.similarweb.com/" TargetMode="External" Id="R8f027c7a3d484621" /><Relationship Type="http://schemas.openxmlformats.org/officeDocument/2006/relationships/image" Target="/media/image.png" Id="Rede15b8c881a4e83" /><Relationship Type="http://schemas.openxmlformats.org/officeDocument/2006/relationships/image" Target="/media/image2.png" Id="R825d76498d804e4e" /><Relationship Type="http://schemas.openxmlformats.org/officeDocument/2006/relationships/image" Target="/media/image3.png" Id="R78ce5c1668724443" /><Relationship Type="http://schemas.openxmlformats.org/officeDocument/2006/relationships/image" Target="/media/image4.png" Id="R06a88f2687694cc8" /><Relationship Type="http://schemas.openxmlformats.org/officeDocument/2006/relationships/image" Target="/media/image5.png" Id="R4dbfae1345524538" /><Relationship Type="http://schemas.openxmlformats.org/officeDocument/2006/relationships/image" Target="/media/image6.png" Id="Rc360e5501b924af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2024-10-17T16:40:23.0280226Z</dcterms:created>
  <dcterms:modified xsi:type="dcterms:W3CDTF">2024-12-11T17:23:12.2513159Z</dcterms:modified>
  <dc:creator>Arwen Garland (2400525)</dc:creator>
  <lastModifiedBy>Arwen Garland (2400525)</lastModifiedBy>
</coreProperties>
</file>