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page" w:tblpX="676" w:tblpY="219"/>
        <w:tblW w:w="11208" w:type="dxa"/>
        <w:tblLook w:val="04A0" w:firstRow="1" w:lastRow="0" w:firstColumn="1" w:lastColumn="0" w:noHBand="0" w:noVBand="1"/>
      </w:tblPr>
      <w:tblGrid>
        <w:gridCol w:w="2972"/>
        <w:gridCol w:w="8236"/>
      </w:tblGrid>
      <w:tr w:rsidR="00F5294F" w14:paraId="5589DEC9" w14:textId="77777777" w:rsidTr="00F57442">
        <w:trPr>
          <w:trHeight w:val="402"/>
        </w:trPr>
        <w:tc>
          <w:tcPr>
            <w:tcW w:w="11208" w:type="dxa"/>
            <w:gridSpan w:val="2"/>
            <w:tcBorders>
              <w:top w:val="nil"/>
              <w:left w:val="nil"/>
              <w:right w:val="nil"/>
            </w:tcBorders>
          </w:tcPr>
          <w:p w14:paraId="22808A71" w14:textId="49BF5992" w:rsidR="00F5294F" w:rsidRPr="00762821" w:rsidRDefault="00BC1D30" w:rsidP="000034F5">
            <w:pPr>
              <w:rPr>
                <w:b/>
                <w:bCs/>
                <w:sz w:val="32"/>
                <w:szCs w:val="32"/>
              </w:rPr>
            </w:pPr>
            <w:r w:rsidRPr="00762821">
              <w:rPr>
                <w:b/>
                <w:bCs/>
                <w:sz w:val="32"/>
                <w:szCs w:val="32"/>
              </w:rPr>
              <w:t xml:space="preserve">Design </w:t>
            </w:r>
            <w:r w:rsidR="00762821">
              <w:rPr>
                <w:b/>
                <w:bCs/>
                <w:sz w:val="32"/>
                <w:szCs w:val="32"/>
              </w:rPr>
              <w:t>&amp;</w:t>
            </w:r>
            <w:r w:rsidRPr="00762821">
              <w:rPr>
                <w:b/>
                <w:bCs/>
                <w:sz w:val="32"/>
                <w:szCs w:val="32"/>
              </w:rPr>
              <w:t xml:space="preserve"> Development of a Digital Intervention</w:t>
            </w:r>
            <w:r w:rsidR="00F57442">
              <w:rPr>
                <w:b/>
                <w:bCs/>
                <w:sz w:val="32"/>
                <w:szCs w:val="32"/>
              </w:rPr>
              <w:t>:</w:t>
            </w:r>
            <w:r w:rsidRPr="00762821">
              <w:rPr>
                <w:b/>
                <w:bCs/>
                <w:sz w:val="32"/>
                <w:szCs w:val="32"/>
              </w:rPr>
              <w:t xml:space="preserve"> Exploring Digital </w:t>
            </w:r>
            <w:r w:rsidR="000034F5">
              <w:rPr>
                <w:b/>
                <w:bCs/>
                <w:sz w:val="32"/>
                <w:szCs w:val="32"/>
              </w:rPr>
              <w:t>Learning Tools</w:t>
            </w:r>
          </w:p>
          <w:p w14:paraId="20180BD0" w14:textId="7AC898AC" w:rsidR="00BC1D30" w:rsidRDefault="00BC1D30" w:rsidP="00BC1D30"/>
        </w:tc>
      </w:tr>
      <w:tr w:rsidR="0006574C" w14:paraId="4FD4924D" w14:textId="77777777" w:rsidTr="00D02963">
        <w:trPr>
          <w:trHeight w:val="402"/>
        </w:trPr>
        <w:tc>
          <w:tcPr>
            <w:tcW w:w="2972" w:type="dxa"/>
          </w:tcPr>
          <w:p w14:paraId="3DB028E5" w14:textId="6B2227CB" w:rsidR="0006574C" w:rsidRDefault="00934D68" w:rsidP="0006574C">
            <w:r>
              <w:t>Digital Tool Name</w:t>
            </w:r>
          </w:p>
        </w:tc>
        <w:tc>
          <w:tcPr>
            <w:tcW w:w="8236" w:type="dxa"/>
          </w:tcPr>
          <w:p w14:paraId="2A1DAF23" w14:textId="4DAD05D6" w:rsidR="0006574C" w:rsidRDefault="00EE1072" w:rsidP="00B055AF">
            <w:r>
              <w:t>Educaplay</w:t>
            </w:r>
            <w:r w:rsidR="008755DC">
              <w:t xml:space="preserve"> * good one to use </w:t>
            </w:r>
          </w:p>
        </w:tc>
      </w:tr>
      <w:tr w:rsidR="0006574C" w14:paraId="41EFF10B" w14:textId="77777777" w:rsidTr="00D02963">
        <w:trPr>
          <w:trHeight w:val="778"/>
        </w:trPr>
        <w:tc>
          <w:tcPr>
            <w:tcW w:w="2972" w:type="dxa"/>
          </w:tcPr>
          <w:p w14:paraId="28FD83D8" w14:textId="26709CD8" w:rsidR="0006574C" w:rsidRDefault="00934D68" w:rsidP="0006574C">
            <w:r>
              <w:t>Purpose and key features</w:t>
            </w:r>
          </w:p>
        </w:tc>
        <w:tc>
          <w:tcPr>
            <w:tcW w:w="8236" w:type="dxa"/>
          </w:tcPr>
          <w:p w14:paraId="20B7B037" w14:textId="2EB74304" w:rsidR="0006574C" w:rsidRDefault="00EE1072" w:rsidP="0006574C">
            <w:r>
              <w:t xml:space="preserve">Free educational games generator. Enhances audiences motivation by transforming content into engaging learning games. </w:t>
            </w:r>
          </w:p>
        </w:tc>
      </w:tr>
      <w:tr w:rsidR="0006574C" w14:paraId="05703511" w14:textId="77777777" w:rsidTr="00D02963">
        <w:trPr>
          <w:trHeight w:val="402"/>
        </w:trPr>
        <w:tc>
          <w:tcPr>
            <w:tcW w:w="2972" w:type="dxa"/>
          </w:tcPr>
          <w:p w14:paraId="2CFEFC47" w14:textId="6050A8E3" w:rsidR="0006574C" w:rsidRDefault="003C6716" w:rsidP="0006574C">
            <w:r>
              <w:t>Strengths</w:t>
            </w:r>
          </w:p>
        </w:tc>
        <w:tc>
          <w:tcPr>
            <w:tcW w:w="8236" w:type="dxa"/>
          </w:tcPr>
          <w:p w14:paraId="520BD5BA" w14:textId="77777777" w:rsidR="007C33B0" w:rsidRDefault="00EE1072" w:rsidP="007C33B0">
            <w:pPr>
              <w:pStyle w:val="ListParagraph"/>
              <w:numPr>
                <w:ilvl w:val="0"/>
                <w:numId w:val="2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 xml:space="preserve">Variety of games, </w:t>
            </w:r>
          </w:p>
          <w:p w14:paraId="1A27BA72" w14:textId="77777777" w:rsidR="007C33B0" w:rsidRDefault="00EE1072" w:rsidP="007C33B0">
            <w:pPr>
              <w:pStyle w:val="ListParagraph"/>
              <w:numPr>
                <w:ilvl w:val="0"/>
                <w:numId w:val="2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 xml:space="preserve">active engagement, </w:t>
            </w:r>
          </w:p>
          <w:p w14:paraId="03E05241" w14:textId="77777777" w:rsidR="007C33B0" w:rsidRDefault="00EE1072" w:rsidP="007C33B0">
            <w:pPr>
              <w:pStyle w:val="ListParagraph"/>
              <w:numPr>
                <w:ilvl w:val="0"/>
                <w:numId w:val="2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 xml:space="preserve">real motivation, </w:t>
            </w:r>
          </w:p>
          <w:p w14:paraId="1D4017AC" w14:textId="77777777" w:rsidR="007C33B0" w:rsidRDefault="00EE1072" w:rsidP="007C33B0">
            <w:pPr>
              <w:pStyle w:val="ListParagraph"/>
              <w:numPr>
                <w:ilvl w:val="0"/>
                <w:numId w:val="2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 xml:space="preserve">better retention, </w:t>
            </w:r>
          </w:p>
          <w:p w14:paraId="222EF35B" w14:textId="77777777" w:rsidR="007C33B0" w:rsidRDefault="00EE1072" w:rsidP="007C33B0">
            <w:pPr>
              <w:pStyle w:val="ListParagraph"/>
              <w:numPr>
                <w:ilvl w:val="0"/>
                <w:numId w:val="2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 xml:space="preserve">problem solving practice, </w:t>
            </w:r>
          </w:p>
          <w:p w14:paraId="2D945616" w14:textId="77777777" w:rsidR="007C33B0" w:rsidRDefault="00EE1072" w:rsidP="007C33B0">
            <w:pPr>
              <w:pStyle w:val="ListParagraph"/>
              <w:numPr>
                <w:ilvl w:val="0"/>
                <w:numId w:val="2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 xml:space="preserve">real confidence, no fear of getting it wrong, </w:t>
            </w:r>
          </w:p>
          <w:p w14:paraId="4D20FBFF" w14:textId="7E3AB73B" w:rsidR="0006574C" w:rsidRPr="007C33B0" w:rsidRDefault="00EE1072" w:rsidP="007C33B0">
            <w:pPr>
              <w:pStyle w:val="ListParagraph"/>
              <w:numPr>
                <w:ilvl w:val="0"/>
                <w:numId w:val="2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 xml:space="preserve">different ways (big screen, QR code, link, paper and pen) </w:t>
            </w:r>
          </w:p>
        </w:tc>
      </w:tr>
      <w:tr w:rsidR="008B31FE" w14:paraId="62143CCC" w14:textId="77777777" w:rsidTr="00D02963">
        <w:trPr>
          <w:trHeight w:val="402"/>
        </w:trPr>
        <w:tc>
          <w:tcPr>
            <w:tcW w:w="2972" w:type="dxa"/>
          </w:tcPr>
          <w:p w14:paraId="3CB06EF8" w14:textId="7DE7DB98" w:rsidR="008B31FE" w:rsidRDefault="008B31FE" w:rsidP="008B31FE">
            <w:r>
              <w:t>Limitations</w:t>
            </w:r>
          </w:p>
        </w:tc>
        <w:tc>
          <w:tcPr>
            <w:tcW w:w="8236" w:type="dxa"/>
          </w:tcPr>
          <w:p w14:paraId="469A2DA2" w14:textId="5E4B253C" w:rsidR="008B31FE" w:rsidRDefault="007C33B0" w:rsidP="007C33B0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>Basic account means pauses between making games and adverts</w:t>
            </w:r>
          </w:p>
          <w:p w14:paraId="36F049A3" w14:textId="23F70BF4" w:rsidR="007C33B0" w:rsidRDefault="007C33B0" w:rsidP="007C33B0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Private game restriction requires paid plan </w:t>
            </w:r>
          </w:p>
          <w:p w14:paraId="579DF6DC" w14:textId="106A946B" w:rsidR="008B31FE" w:rsidRPr="007C33B0" w:rsidRDefault="007C33B0" w:rsidP="008B31FE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Internet connection required </w:t>
            </w:r>
          </w:p>
        </w:tc>
      </w:tr>
      <w:tr w:rsidR="008B31FE" w14:paraId="457A05B1" w14:textId="77777777" w:rsidTr="00D02963">
        <w:trPr>
          <w:trHeight w:val="376"/>
        </w:trPr>
        <w:tc>
          <w:tcPr>
            <w:tcW w:w="2972" w:type="dxa"/>
          </w:tcPr>
          <w:p w14:paraId="3D6D4702" w14:textId="61E52FF2" w:rsidR="008B31FE" w:rsidRDefault="008B31FE" w:rsidP="008B31FE">
            <w:r>
              <w:t>Accessibility</w:t>
            </w:r>
          </w:p>
        </w:tc>
        <w:tc>
          <w:tcPr>
            <w:tcW w:w="8236" w:type="dxa"/>
          </w:tcPr>
          <w:p w14:paraId="7678A3A2" w14:textId="77777777" w:rsidR="007C33B0" w:rsidRDefault="00EE1072" w:rsidP="007C33B0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 xml:space="preserve">Different ways of accessing it through QR code, paper and pen downloads, present on classroom screen. </w:t>
            </w:r>
          </w:p>
          <w:p w14:paraId="2449FCF5" w14:textId="6D16BCC1" w:rsidR="008B31FE" w:rsidRPr="007C33B0" w:rsidRDefault="00EE1072" w:rsidP="008B31FE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 xml:space="preserve">Different games for different preferences. Compatible with other class style learning platforms (teams) </w:t>
            </w:r>
          </w:p>
        </w:tc>
      </w:tr>
      <w:tr w:rsidR="00F70C4B" w:rsidRPr="00F54CC3" w14:paraId="4F40611A" w14:textId="77777777" w:rsidTr="00D02963">
        <w:trPr>
          <w:trHeight w:val="376"/>
        </w:trPr>
        <w:tc>
          <w:tcPr>
            <w:tcW w:w="2972" w:type="dxa"/>
          </w:tcPr>
          <w:p w14:paraId="41E2AFA9" w14:textId="77777777" w:rsidR="00F70C4B" w:rsidRDefault="00F70C4B" w:rsidP="00F70C4B">
            <w:r>
              <w:t>Inclusion and equality</w:t>
            </w:r>
          </w:p>
          <w:p w14:paraId="4A604901" w14:textId="77777777" w:rsidR="00F70C4B" w:rsidRDefault="00F70C4B" w:rsidP="00F70C4B"/>
          <w:p w14:paraId="4D1886E9" w14:textId="77777777" w:rsidR="00F70C4B" w:rsidRDefault="00F70C4B" w:rsidP="00F70C4B"/>
          <w:p w14:paraId="66632E9D" w14:textId="69E204AF" w:rsidR="00F70C4B" w:rsidRDefault="00F70C4B" w:rsidP="00F70C4B"/>
        </w:tc>
        <w:tc>
          <w:tcPr>
            <w:tcW w:w="8236" w:type="dxa"/>
          </w:tcPr>
          <w:p w14:paraId="337D4209" w14:textId="7B4B649C" w:rsidR="007C33B0" w:rsidRPr="007C33B0" w:rsidRDefault="00EE1072" w:rsidP="007C33B0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 xml:space="preserve">27 interface languages, </w:t>
            </w:r>
          </w:p>
          <w:p w14:paraId="2CFA216C" w14:textId="77777777" w:rsidR="00F70C4B" w:rsidRDefault="00EE1072" w:rsidP="007C33B0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>no account needed to join in,</w:t>
            </w:r>
          </w:p>
          <w:p w14:paraId="2DC9EA69" w14:textId="77777777" w:rsidR="007C33B0" w:rsidRDefault="007C33B0" w:rsidP="007C33B0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extensive selection of games</w:t>
            </w:r>
          </w:p>
          <w:p w14:paraId="06002963" w14:textId="0DA53187" w:rsidR="007C33B0" w:rsidRPr="007C33B0" w:rsidRDefault="007C33B0" w:rsidP="007C33B0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uses features that promote classroom accessibility </w:t>
            </w:r>
          </w:p>
        </w:tc>
      </w:tr>
      <w:tr w:rsidR="008248F3" w14:paraId="0D11DACB" w14:textId="77777777" w:rsidTr="00D02963">
        <w:trPr>
          <w:trHeight w:val="376"/>
        </w:trPr>
        <w:tc>
          <w:tcPr>
            <w:tcW w:w="2972" w:type="dxa"/>
          </w:tcPr>
          <w:p w14:paraId="7E23E9E4" w14:textId="77777777" w:rsidR="008248F3" w:rsidRDefault="008248F3" w:rsidP="008248F3">
            <w:r>
              <w:t>Learner needs</w:t>
            </w:r>
          </w:p>
          <w:p w14:paraId="60EEC776" w14:textId="77777777" w:rsidR="008248F3" w:rsidRDefault="008248F3" w:rsidP="008248F3"/>
          <w:p w14:paraId="5C0DEA54" w14:textId="77777777" w:rsidR="008248F3" w:rsidRDefault="008248F3" w:rsidP="008248F3"/>
          <w:p w14:paraId="69ADE99B" w14:textId="08B69710" w:rsidR="008248F3" w:rsidRDefault="008248F3" w:rsidP="008248F3"/>
        </w:tc>
        <w:tc>
          <w:tcPr>
            <w:tcW w:w="8236" w:type="dxa"/>
          </w:tcPr>
          <w:p w14:paraId="479ECA56" w14:textId="77777777" w:rsidR="007C33B0" w:rsidRDefault="00EE1072" w:rsidP="007C33B0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>No time pressure,</w:t>
            </w:r>
          </w:p>
          <w:p w14:paraId="73E147CE" w14:textId="77777777" w:rsidR="007C33B0" w:rsidRDefault="00EE1072" w:rsidP="007C33B0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 xml:space="preserve"> text to speech audio, </w:t>
            </w:r>
          </w:p>
          <w:p w14:paraId="413F0C02" w14:textId="77777777" w:rsidR="007C33B0" w:rsidRDefault="00EE1072" w:rsidP="007C33B0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 xml:space="preserve">sound on/off control, </w:t>
            </w:r>
          </w:p>
          <w:p w14:paraId="0CA4F17C" w14:textId="77777777" w:rsidR="008248F3" w:rsidRDefault="00EE1072" w:rsidP="008248F3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 xml:space="preserve">PDF versions available </w:t>
            </w:r>
          </w:p>
          <w:p w14:paraId="4FE7DCE3" w14:textId="062E28F2" w:rsidR="00871097" w:rsidRPr="007C33B0" w:rsidRDefault="00871097" w:rsidP="008248F3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Supported for ages 5+</w:t>
            </w:r>
          </w:p>
        </w:tc>
      </w:tr>
      <w:tr w:rsidR="00AD266E" w14:paraId="6DBF95C1" w14:textId="77777777" w:rsidTr="00D02963">
        <w:trPr>
          <w:trHeight w:val="376"/>
        </w:trPr>
        <w:tc>
          <w:tcPr>
            <w:tcW w:w="2972" w:type="dxa"/>
          </w:tcPr>
          <w:p w14:paraId="201D7D5F" w14:textId="77777777" w:rsidR="00AD266E" w:rsidRDefault="00AD266E" w:rsidP="00AD266E">
            <w:r>
              <w:t>Opportunities</w:t>
            </w:r>
          </w:p>
          <w:p w14:paraId="3383CC78" w14:textId="77777777" w:rsidR="00AD266E" w:rsidRDefault="00AD266E" w:rsidP="00AD266E"/>
          <w:p w14:paraId="7D7BDBB1" w14:textId="77777777" w:rsidR="00AD266E" w:rsidRDefault="00AD266E" w:rsidP="00AD266E"/>
          <w:p w14:paraId="2210ABB1" w14:textId="744FFCAD" w:rsidR="00AD266E" w:rsidRDefault="00AD266E" w:rsidP="00AD266E"/>
        </w:tc>
        <w:tc>
          <w:tcPr>
            <w:tcW w:w="8236" w:type="dxa"/>
          </w:tcPr>
          <w:p w14:paraId="69F8356F" w14:textId="77777777" w:rsidR="007C33B0" w:rsidRDefault="007C33B0" w:rsidP="007C33B0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 xml:space="preserve">Activities grade themselves to saves time on marking, </w:t>
            </w:r>
          </w:p>
          <w:p w14:paraId="040A8B63" w14:textId="77777777" w:rsidR="00AD266E" w:rsidRDefault="007C33B0" w:rsidP="00AD266E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 w:rsidRPr="007C33B0">
              <w:rPr>
                <w:color w:val="000000" w:themeColor="text1"/>
              </w:rPr>
              <w:t>lose fear and gain accuracy in topics.</w:t>
            </w:r>
          </w:p>
          <w:p w14:paraId="74975C5F" w14:textId="3ADD9291" w:rsidR="00871097" w:rsidRPr="007C33B0" w:rsidRDefault="00871097" w:rsidP="00AD266E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Learn in an engaging way </w:t>
            </w:r>
          </w:p>
        </w:tc>
      </w:tr>
      <w:tr w:rsidR="00AD266E" w:rsidRPr="00A86FA5" w14:paraId="589A32D3" w14:textId="77777777" w:rsidTr="00D02963">
        <w:trPr>
          <w:trHeight w:val="376"/>
        </w:trPr>
        <w:tc>
          <w:tcPr>
            <w:tcW w:w="2972" w:type="dxa"/>
          </w:tcPr>
          <w:p w14:paraId="3DA5E2BD" w14:textId="77777777" w:rsidR="00AD266E" w:rsidRDefault="00AD266E" w:rsidP="00AD266E">
            <w:r>
              <w:t>Risks and safeguarding</w:t>
            </w:r>
          </w:p>
          <w:p w14:paraId="10232BCA" w14:textId="77777777" w:rsidR="00AD266E" w:rsidRDefault="00AD266E" w:rsidP="00AD266E"/>
          <w:p w14:paraId="1556DDAB" w14:textId="77777777" w:rsidR="00AD266E" w:rsidRDefault="00AD266E" w:rsidP="00AD266E"/>
          <w:p w14:paraId="2C5C5131" w14:textId="03C46D48" w:rsidR="00AD266E" w:rsidRDefault="00AD266E" w:rsidP="00AD266E"/>
        </w:tc>
        <w:tc>
          <w:tcPr>
            <w:tcW w:w="8236" w:type="dxa"/>
          </w:tcPr>
          <w:p w14:paraId="69BF02E4" w14:textId="43C8E8B3" w:rsidR="00AD266E" w:rsidRDefault="007C33B0" w:rsidP="007C33B0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anyone can create and publish a game (students may see games that are inappropriate before the platform flags and deletes it) </w:t>
            </w:r>
          </w:p>
          <w:p w14:paraId="7E7C4D75" w14:textId="63B96790" w:rsidR="007C33B0" w:rsidRDefault="007C33B0" w:rsidP="007C33B0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adverts included on the platform </w:t>
            </w:r>
          </w:p>
          <w:p w14:paraId="6CA387B6" w14:textId="3466E61C" w:rsidR="00AD266E" w:rsidRPr="00871097" w:rsidRDefault="00871097" w:rsidP="00AD266E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students can create accounts which takes away the anonymity </w:t>
            </w:r>
          </w:p>
        </w:tc>
      </w:tr>
      <w:tr w:rsidR="00AD266E" w14:paraId="3C118B39" w14:textId="77777777" w:rsidTr="00D02963">
        <w:trPr>
          <w:trHeight w:val="376"/>
        </w:trPr>
        <w:tc>
          <w:tcPr>
            <w:tcW w:w="2972" w:type="dxa"/>
          </w:tcPr>
          <w:p w14:paraId="3940946A" w14:textId="77777777" w:rsidR="00AD266E" w:rsidRDefault="00AD266E" w:rsidP="00AD266E">
            <w:r>
              <w:t>Pedagogical application</w:t>
            </w:r>
          </w:p>
          <w:p w14:paraId="46257F99" w14:textId="77777777" w:rsidR="00AD266E" w:rsidRDefault="00AD266E" w:rsidP="00AD266E"/>
          <w:p w14:paraId="49E58263" w14:textId="77777777" w:rsidR="00AD266E" w:rsidRDefault="00AD266E" w:rsidP="00AD266E"/>
          <w:p w14:paraId="0B4A0761" w14:textId="716A68E6" w:rsidR="00AD266E" w:rsidRDefault="00AD266E" w:rsidP="00AD266E"/>
        </w:tc>
        <w:tc>
          <w:tcPr>
            <w:tcW w:w="8236" w:type="dxa"/>
          </w:tcPr>
          <w:p w14:paraId="62139D51" w14:textId="39099A26" w:rsidR="00AD266E" w:rsidRDefault="007C33B0" w:rsidP="00871097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 w:rsidRPr="00871097">
              <w:rPr>
                <w:color w:val="000000" w:themeColor="text1"/>
              </w:rPr>
              <w:t>Supports constructivism</w:t>
            </w:r>
          </w:p>
          <w:p w14:paraId="7C2BB099" w14:textId="0DED56DA" w:rsidR="00871097" w:rsidRDefault="00871097" w:rsidP="00871097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Digital took to engage learners and assess knowledge </w:t>
            </w:r>
          </w:p>
          <w:p w14:paraId="3209C684" w14:textId="33CAEEE9" w:rsidR="00AD266E" w:rsidRPr="00871097" w:rsidRDefault="00871097" w:rsidP="00AD266E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Assessment tool at checking knowledge </w:t>
            </w:r>
          </w:p>
        </w:tc>
      </w:tr>
      <w:tr w:rsidR="00AD266E" w14:paraId="4F0CAD69" w14:textId="77777777" w:rsidTr="00D02963">
        <w:trPr>
          <w:trHeight w:val="376"/>
        </w:trPr>
        <w:tc>
          <w:tcPr>
            <w:tcW w:w="2972" w:type="dxa"/>
          </w:tcPr>
          <w:p w14:paraId="57C48258" w14:textId="44E9DAEB" w:rsidR="00AD266E" w:rsidRDefault="00AD266E" w:rsidP="00AD266E">
            <w:r>
              <w:lastRenderedPageBreak/>
              <w:t xml:space="preserve">How to set it up </w:t>
            </w:r>
          </w:p>
        </w:tc>
        <w:tc>
          <w:tcPr>
            <w:tcW w:w="8236" w:type="dxa"/>
          </w:tcPr>
          <w:p w14:paraId="28C9569E" w14:textId="2E3B38E1" w:rsidR="00AD266E" w:rsidRPr="008755DC" w:rsidRDefault="00871097" w:rsidP="00AD266E">
            <w:pPr>
              <w:rPr>
                <w:color w:val="000000" w:themeColor="text1"/>
              </w:rPr>
            </w:pPr>
            <w:r w:rsidRPr="00871097">
              <w:rPr>
                <w:color w:val="000000" w:themeColor="text1"/>
              </w:rPr>
              <w:t xml:space="preserve">Type in the subject you are looking to produce a game on, the age group you are teaching, </w:t>
            </w:r>
            <w:r w:rsidR="008755DC">
              <w:rPr>
                <w:color w:val="000000" w:themeColor="text1"/>
              </w:rPr>
              <w:t xml:space="preserve">makes you make a account, quite slow to produce your own game </w:t>
            </w:r>
          </w:p>
        </w:tc>
      </w:tr>
      <w:tr w:rsidR="00AD266E" w14:paraId="0FC7EDE5" w14:textId="77777777" w:rsidTr="00D02963">
        <w:trPr>
          <w:trHeight w:val="376"/>
        </w:trPr>
        <w:tc>
          <w:tcPr>
            <w:tcW w:w="2972" w:type="dxa"/>
          </w:tcPr>
          <w:p w14:paraId="626ECE6C" w14:textId="660E2647" w:rsidR="00AD266E" w:rsidRDefault="00AD266E" w:rsidP="00AD266E">
            <w:r>
              <w:t>Overall evaluation</w:t>
            </w:r>
          </w:p>
        </w:tc>
        <w:tc>
          <w:tcPr>
            <w:tcW w:w="8236" w:type="dxa"/>
          </w:tcPr>
          <w:p w14:paraId="5502B33B" w14:textId="748271AE" w:rsidR="00AD266E" w:rsidRDefault="00871097" w:rsidP="00871097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I think it is a bit young for further education style of learning. </w:t>
            </w:r>
          </w:p>
          <w:p w14:paraId="5DB92418" w14:textId="77777777" w:rsidR="00871097" w:rsidRDefault="00871097" w:rsidP="00AD266E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The advertisements and waiting to be able to make more games on a basic account is time consuming </w:t>
            </w:r>
          </w:p>
          <w:p w14:paraId="4FF1F16E" w14:textId="696D87FA" w:rsidR="00871097" w:rsidRPr="00871097" w:rsidRDefault="00871097" w:rsidP="00AD266E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Easily accessible for learners </w:t>
            </w:r>
          </w:p>
        </w:tc>
      </w:tr>
    </w:tbl>
    <w:p w14:paraId="4DDD9814" w14:textId="77777777" w:rsidR="0006574C" w:rsidRPr="00762821" w:rsidRDefault="0006574C">
      <w:pPr>
        <w:rPr>
          <w:b/>
          <w:bCs/>
        </w:rPr>
      </w:pPr>
    </w:p>
    <w:sectPr w:rsidR="0006574C" w:rsidRPr="0076282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E97E8B" w14:textId="77777777" w:rsidR="00522CE0" w:rsidRDefault="00522CE0" w:rsidP="00F5294F">
      <w:r>
        <w:separator/>
      </w:r>
    </w:p>
  </w:endnote>
  <w:endnote w:type="continuationSeparator" w:id="0">
    <w:p w14:paraId="5262CA5D" w14:textId="77777777" w:rsidR="00522CE0" w:rsidRDefault="00522CE0" w:rsidP="00F529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EDA481" w14:textId="77777777" w:rsidR="00522CE0" w:rsidRDefault="00522CE0" w:rsidP="00F5294F">
      <w:r>
        <w:separator/>
      </w:r>
    </w:p>
  </w:footnote>
  <w:footnote w:type="continuationSeparator" w:id="0">
    <w:p w14:paraId="06E88773" w14:textId="77777777" w:rsidR="00522CE0" w:rsidRDefault="00522CE0" w:rsidP="00F5294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E04E6E"/>
    <w:multiLevelType w:val="hybridMultilevel"/>
    <w:tmpl w:val="26A25F82"/>
    <w:lvl w:ilvl="0" w:tplc="64A20FDE">
      <w:start w:val="2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13422C"/>
    <w:multiLevelType w:val="hybridMultilevel"/>
    <w:tmpl w:val="29A2B41E"/>
    <w:lvl w:ilvl="0" w:tplc="A2FAF9A0">
      <w:start w:val="2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1336709">
    <w:abstractNumId w:val="0"/>
  </w:num>
  <w:num w:numId="2" w16cid:durableId="18265814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74C"/>
    <w:rsid w:val="000034F5"/>
    <w:rsid w:val="0006574C"/>
    <w:rsid w:val="0006616E"/>
    <w:rsid w:val="00075AC3"/>
    <w:rsid w:val="00117FDF"/>
    <w:rsid w:val="001810DE"/>
    <w:rsid w:val="001C6077"/>
    <w:rsid w:val="002154C1"/>
    <w:rsid w:val="00242812"/>
    <w:rsid w:val="00266E94"/>
    <w:rsid w:val="002C13DC"/>
    <w:rsid w:val="00373942"/>
    <w:rsid w:val="00396C06"/>
    <w:rsid w:val="003C6716"/>
    <w:rsid w:val="00522CE0"/>
    <w:rsid w:val="00542C77"/>
    <w:rsid w:val="00591668"/>
    <w:rsid w:val="006D06B2"/>
    <w:rsid w:val="00704624"/>
    <w:rsid w:val="00762821"/>
    <w:rsid w:val="007C33B0"/>
    <w:rsid w:val="008248F3"/>
    <w:rsid w:val="00871097"/>
    <w:rsid w:val="008755DC"/>
    <w:rsid w:val="008B31FE"/>
    <w:rsid w:val="008D1BCC"/>
    <w:rsid w:val="008E3793"/>
    <w:rsid w:val="00934D68"/>
    <w:rsid w:val="00944E7D"/>
    <w:rsid w:val="009D791C"/>
    <w:rsid w:val="00A56A7E"/>
    <w:rsid w:val="00A86FA5"/>
    <w:rsid w:val="00AD266E"/>
    <w:rsid w:val="00B055AF"/>
    <w:rsid w:val="00B2635F"/>
    <w:rsid w:val="00B76953"/>
    <w:rsid w:val="00BA3B40"/>
    <w:rsid w:val="00BC1D30"/>
    <w:rsid w:val="00BD15E8"/>
    <w:rsid w:val="00BE16D4"/>
    <w:rsid w:val="00C27A82"/>
    <w:rsid w:val="00CC7917"/>
    <w:rsid w:val="00D02963"/>
    <w:rsid w:val="00E10A21"/>
    <w:rsid w:val="00E210FD"/>
    <w:rsid w:val="00E211B5"/>
    <w:rsid w:val="00EE1072"/>
    <w:rsid w:val="00F5294F"/>
    <w:rsid w:val="00F54CC3"/>
    <w:rsid w:val="00F57442"/>
    <w:rsid w:val="00F70C4B"/>
    <w:rsid w:val="00F9649D"/>
    <w:rsid w:val="00F978E0"/>
    <w:rsid w:val="00FF7A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E64BD4"/>
  <w15:chartTrackingRefBased/>
  <w15:docId w15:val="{D6D0F6E8-098B-8F47-8351-E96F8010F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6574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294F"/>
  </w:style>
  <w:style w:type="paragraph" w:styleId="Footer">
    <w:name w:val="footer"/>
    <w:basedOn w:val="Normal"/>
    <w:link w:val="Foot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294F"/>
  </w:style>
  <w:style w:type="paragraph" w:styleId="ListParagraph">
    <w:name w:val="List Paragraph"/>
    <w:basedOn w:val="Normal"/>
    <w:uiPriority w:val="34"/>
    <w:qFormat/>
    <w:rsid w:val="007C33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310</Words>
  <Characters>1773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Marion Phillips</cp:lastModifiedBy>
  <cp:revision>2</cp:revision>
  <dcterms:created xsi:type="dcterms:W3CDTF">2026-10-15T12:35:00Z</dcterms:created>
  <dcterms:modified xsi:type="dcterms:W3CDTF">2026-10-15T12:35:00Z</dcterms:modified>
</cp:coreProperties>
</file>