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5284311"/>
        <w:docPartObj>
          <w:docPartGallery w:val="Cover Pages"/>
          <w:docPartUnique/>
        </w:docPartObj>
      </w:sdtPr>
      <w:sdtContent>
        <w:p w14:paraId="4EFB9965" w14:textId="7F5A30F5" w:rsidR="00B92E34" w:rsidRDefault="00B92E34">
          <w:r>
            <w:rPr>
              <w:noProof/>
            </w:rPr>
            <mc:AlternateContent>
              <mc:Choice Requires="wpg">
                <w:drawing>
                  <wp:anchor distT="0" distB="0" distL="114300" distR="114300" simplePos="0" relativeHeight="251659776" behindDoc="0" locked="0" layoutInCell="1" allowOverlap="1" wp14:anchorId="2A096878" wp14:editId="45F97E6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C15AC13"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0F73728A" wp14:editId="5AFDDD4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25B259" w14:textId="30A69C88" w:rsidR="00B92E34" w:rsidRDefault="00EA4CC3">
                                    <w:pPr>
                                      <w:pStyle w:val="NoSpacing"/>
                                      <w:jc w:val="right"/>
                                      <w:rPr>
                                        <w:color w:val="595959" w:themeColor="text1" w:themeTint="A6"/>
                                        <w:sz w:val="28"/>
                                        <w:szCs w:val="28"/>
                                      </w:rPr>
                                    </w:pPr>
                                    <w:r>
                                      <w:rPr>
                                        <w:color w:val="595959" w:themeColor="text1" w:themeTint="A6"/>
                                        <w:sz w:val="28"/>
                                        <w:szCs w:val="28"/>
                                      </w:rPr>
                                      <w:t>Ni</w:t>
                                    </w:r>
                                    <w:r w:rsidR="00B92E34">
                                      <w:rPr>
                                        <w:color w:val="595959" w:themeColor="text1" w:themeTint="A6"/>
                                        <w:sz w:val="28"/>
                                        <w:szCs w:val="28"/>
                                      </w:rPr>
                                      <w:t xml:space="preserve">ck </w:t>
                                    </w:r>
                                    <w:r>
                                      <w:rPr>
                                        <w:color w:val="595959" w:themeColor="text1" w:themeTint="A6"/>
                                        <w:sz w:val="28"/>
                                        <w:szCs w:val="28"/>
                                      </w:rPr>
                                      <w:t>H</w:t>
                                    </w:r>
                                    <w:r w:rsidR="00B92E34">
                                      <w:rPr>
                                        <w:color w:val="595959" w:themeColor="text1" w:themeTint="A6"/>
                                        <w:sz w:val="28"/>
                                        <w:szCs w:val="28"/>
                                      </w:rPr>
                                      <w:t>inder</w:t>
                                    </w:r>
                                  </w:p>
                                </w:sdtContent>
                              </w:sdt>
                              <w:p w14:paraId="5337CEEE" w14:textId="2B966959" w:rsidR="00B92E34" w:rsidRDefault="00B92E3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A4CC3">
                                      <w:rPr>
                                        <w:color w:val="595959" w:themeColor="text1" w:themeTint="A6"/>
                                        <w:sz w:val="18"/>
                                        <w:szCs w:val="18"/>
                                      </w:rPr>
                                      <w:t>P148207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F73728A"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A25B259" w14:textId="30A69C88" w:rsidR="00B92E34" w:rsidRDefault="00EA4CC3">
                              <w:pPr>
                                <w:pStyle w:val="NoSpacing"/>
                                <w:jc w:val="right"/>
                                <w:rPr>
                                  <w:color w:val="595959" w:themeColor="text1" w:themeTint="A6"/>
                                  <w:sz w:val="28"/>
                                  <w:szCs w:val="28"/>
                                </w:rPr>
                              </w:pPr>
                              <w:r>
                                <w:rPr>
                                  <w:color w:val="595959" w:themeColor="text1" w:themeTint="A6"/>
                                  <w:sz w:val="28"/>
                                  <w:szCs w:val="28"/>
                                </w:rPr>
                                <w:t>Ni</w:t>
                              </w:r>
                              <w:r w:rsidR="00B92E34">
                                <w:rPr>
                                  <w:color w:val="595959" w:themeColor="text1" w:themeTint="A6"/>
                                  <w:sz w:val="28"/>
                                  <w:szCs w:val="28"/>
                                </w:rPr>
                                <w:t xml:space="preserve">ck </w:t>
                              </w:r>
                              <w:r>
                                <w:rPr>
                                  <w:color w:val="595959" w:themeColor="text1" w:themeTint="A6"/>
                                  <w:sz w:val="28"/>
                                  <w:szCs w:val="28"/>
                                </w:rPr>
                                <w:t>H</w:t>
                              </w:r>
                              <w:r w:rsidR="00B92E34">
                                <w:rPr>
                                  <w:color w:val="595959" w:themeColor="text1" w:themeTint="A6"/>
                                  <w:sz w:val="28"/>
                                  <w:szCs w:val="28"/>
                                </w:rPr>
                                <w:t>inder</w:t>
                              </w:r>
                            </w:p>
                          </w:sdtContent>
                        </w:sdt>
                        <w:p w14:paraId="5337CEEE" w14:textId="2B966959" w:rsidR="00B92E34" w:rsidRDefault="00B92E3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A4CC3">
                                <w:rPr>
                                  <w:color w:val="595959" w:themeColor="text1" w:themeTint="A6"/>
                                  <w:sz w:val="18"/>
                                  <w:szCs w:val="18"/>
                                </w:rPr>
                                <w:t>P148207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10220581" wp14:editId="42151CA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4BCB83" w14:textId="41E87122" w:rsidR="00B92E34" w:rsidRDefault="00B92E3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0C6B">
                                      <w:rPr>
                                        <w:caps/>
                                        <w:color w:val="4472C4" w:themeColor="accent1"/>
                                        <w:sz w:val="64"/>
                                        <w:szCs w:val="64"/>
                                      </w:rPr>
                                      <w:t>AI and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CB5327" w14:textId="12918791" w:rsidR="00B92E34" w:rsidRDefault="00EA4CC3">
                                    <w:pPr>
                                      <w:jc w:val="right"/>
                                      <w:rPr>
                                        <w:smallCaps/>
                                        <w:color w:val="404040" w:themeColor="text1" w:themeTint="BF"/>
                                        <w:sz w:val="36"/>
                                        <w:szCs w:val="36"/>
                                      </w:rPr>
                                    </w:pPr>
                                    <w:r>
                                      <w:rPr>
                                        <w:color w:val="404040" w:themeColor="text1" w:themeTint="BF"/>
                                        <w:sz w:val="36"/>
                                        <w:szCs w:val="36"/>
                                      </w:rPr>
                                      <w:t>Search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220581"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64BCB83" w14:textId="41E87122" w:rsidR="00B92E34" w:rsidRDefault="00B92E3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D0C6B">
                                <w:rPr>
                                  <w:caps/>
                                  <w:color w:val="4472C4" w:themeColor="accent1"/>
                                  <w:sz w:val="64"/>
                                  <w:szCs w:val="64"/>
                                </w:rPr>
                                <w:t>AI and machine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4CB5327" w14:textId="12918791" w:rsidR="00B92E34" w:rsidRDefault="00EA4CC3">
                              <w:pPr>
                                <w:jc w:val="right"/>
                                <w:rPr>
                                  <w:smallCaps/>
                                  <w:color w:val="404040" w:themeColor="text1" w:themeTint="BF"/>
                                  <w:sz w:val="36"/>
                                  <w:szCs w:val="36"/>
                                </w:rPr>
                              </w:pPr>
                              <w:r>
                                <w:rPr>
                                  <w:color w:val="404040" w:themeColor="text1" w:themeTint="BF"/>
                                  <w:sz w:val="36"/>
                                  <w:szCs w:val="36"/>
                                </w:rPr>
                                <w:t>Search</w:t>
                              </w:r>
                            </w:p>
                          </w:sdtContent>
                        </w:sdt>
                      </w:txbxContent>
                    </v:textbox>
                    <w10:wrap type="square" anchorx="page" anchory="page"/>
                  </v:shape>
                </w:pict>
              </mc:Fallback>
            </mc:AlternateContent>
          </w:r>
        </w:p>
        <w:p w14:paraId="2538A3BD" w14:textId="77777777" w:rsidR="00B92E34" w:rsidRDefault="00B92E34">
          <w:r>
            <w:br w:type="page"/>
          </w:r>
        </w:p>
      </w:sdtContent>
    </w:sdt>
    <w:sdt>
      <w:sdtPr>
        <w:id w:val="-77154595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8EE60A8" w14:textId="77777777" w:rsidR="00B92E34" w:rsidRDefault="00B92E34">
          <w:pPr>
            <w:pStyle w:val="TOCHeading"/>
          </w:pPr>
          <w:r>
            <w:t>Contents</w:t>
          </w:r>
          <w:bookmarkStart w:id="0" w:name="_GoBack"/>
          <w:bookmarkEnd w:id="0"/>
        </w:p>
        <w:p w14:paraId="469A5B61" w14:textId="09E65B8F" w:rsidR="00EA4CC3" w:rsidRDefault="00B92E34">
          <w:pPr>
            <w:pStyle w:val="TOC1"/>
            <w:tabs>
              <w:tab w:val="right" w:leader="dot" w:pos="9016"/>
            </w:tabs>
            <w:rPr>
              <w:noProof/>
            </w:rPr>
          </w:pPr>
          <w:r>
            <w:fldChar w:fldCharType="begin"/>
          </w:r>
          <w:r>
            <w:instrText xml:space="preserve"> TOC \o "1-3" \h \z \u </w:instrText>
          </w:r>
          <w:r>
            <w:fldChar w:fldCharType="separate"/>
          </w:r>
          <w:hyperlink w:anchor="_Toc32961067" w:history="1">
            <w:r w:rsidR="00EA4CC3" w:rsidRPr="00442440">
              <w:rPr>
                <w:rStyle w:val="Hyperlink"/>
                <w:noProof/>
              </w:rPr>
              <w:t>Task 1</w:t>
            </w:r>
            <w:r w:rsidR="00EA4CC3">
              <w:rPr>
                <w:noProof/>
                <w:webHidden/>
              </w:rPr>
              <w:tab/>
            </w:r>
            <w:r w:rsidR="00EA4CC3">
              <w:rPr>
                <w:noProof/>
                <w:webHidden/>
              </w:rPr>
              <w:fldChar w:fldCharType="begin"/>
            </w:r>
            <w:r w:rsidR="00EA4CC3">
              <w:rPr>
                <w:noProof/>
                <w:webHidden/>
              </w:rPr>
              <w:instrText xml:space="preserve"> PAGEREF _Toc32961067 \h </w:instrText>
            </w:r>
            <w:r w:rsidR="00EA4CC3">
              <w:rPr>
                <w:noProof/>
                <w:webHidden/>
              </w:rPr>
            </w:r>
            <w:r w:rsidR="00EA4CC3">
              <w:rPr>
                <w:noProof/>
                <w:webHidden/>
              </w:rPr>
              <w:fldChar w:fldCharType="separate"/>
            </w:r>
            <w:r w:rsidR="00EA4CC3">
              <w:rPr>
                <w:noProof/>
                <w:webHidden/>
              </w:rPr>
              <w:t>2</w:t>
            </w:r>
            <w:r w:rsidR="00EA4CC3">
              <w:rPr>
                <w:noProof/>
                <w:webHidden/>
              </w:rPr>
              <w:fldChar w:fldCharType="end"/>
            </w:r>
          </w:hyperlink>
        </w:p>
        <w:p w14:paraId="2AB07214" w14:textId="7791525F" w:rsidR="00EA4CC3" w:rsidRDefault="00EA4CC3">
          <w:pPr>
            <w:pStyle w:val="TOC2"/>
            <w:tabs>
              <w:tab w:val="right" w:leader="dot" w:pos="9016"/>
            </w:tabs>
            <w:rPr>
              <w:noProof/>
            </w:rPr>
          </w:pPr>
          <w:hyperlink w:anchor="_Toc32961068" w:history="1">
            <w:r w:rsidRPr="00442440">
              <w:rPr>
                <w:rStyle w:val="Hyperlink"/>
                <w:noProof/>
              </w:rPr>
              <w:t>Input / Output</w:t>
            </w:r>
            <w:r>
              <w:rPr>
                <w:noProof/>
                <w:webHidden/>
              </w:rPr>
              <w:tab/>
            </w:r>
            <w:r>
              <w:rPr>
                <w:noProof/>
                <w:webHidden/>
              </w:rPr>
              <w:fldChar w:fldCharType="begin"/>
            </w:r>
            <w:r>
              <w:rPr>
                <w:noProof/>
                <w:webHidden/>
              </w:rPr>
              <w:instrText xml:space="preserve"> PAGEREF _Toc32961068 \h </w:instrText>
            </w:r>
            <w:r>
              <w:rPr>
                <w:noProof/>
                <w:webHidden/>
              </w:rPr>
            </w:r>
            <w:r>
              <w:rPr>
                <w:noProof/>
                <w:webHidden/>
              </w:rPr>
              <w:fldChar w:fldCharType="separate"/>
            </w:r>
            <w:r>
              <w:rPr>
                <w:noProof/>
                <w:webHidden/>
              </w:rPr>
              <w:t>2</w:t>
            </w:r>
            <w:r>
              <w:rPr>
                <w:noProof/>
                <w:webHidden/>
              </w:rPr>
              <w:fldChar w:fldCharType="end"/>
            </w:r>
          </w:hyperlink>
        </w:p>
        <w:p w14:paraId="4E153AF0" w14:textId="14EF18C8" w:rsidR="00EA4CC3" w:rsidRDefault="00EA4CC3">
          <w:pPr>
            <w:pStyle w:val="TOC2"/>
            <w:tabs>
              <w:tab w:val="right" w:leader="dot" w:pos="9016"/>
            </w:tabs>
            <w:rPr>
              <w:noProof/>
            </w:rPr>
          </w:pPr>
          <w:hyperlink w:anchor="_Toc32961069" w:history="1">
            <w:r w:rsidRPr="00442440">
              <w:rPr>
                <w:rStyle w:val="Hyperlink"/>
                <w:noProof/>
              </w:rPr>
              <w:t>Traversal</w:t>
            </w:r>
            <w:r>
              <w:rPr>
                <w:noProof/>
                <w:webHidden/>
              </w:rPr>
              <w:tab/>
            </w:r>
            <w:r>
              <w:rPr>
                <w:noProof/>
                <w:webHidden/>
              </w:rPr>
              <w:fldChar w:fldCharType="begin"/>
            </w:r>
            <w:r>
              <w:rPr>
                <w:noProof/>
                <w:webHidden/>
              </w:rPr>
              <w:instrText xml:space="preserve"> PAGEREF _Toc32961069 \h </w:instrText>
            </w:r>
            <w:r>
              <w:rPr>
                <w:noProof/>
                <w:webHidden/>
              </w:rPr>
            </w:r>
            <w:r>
              <w:rPr>
                <w:noProof/>
                <w:webHidden/>
              </w:rPr>
              <w:fldChar w:fldCharType="separate"/>
            </w:r>
            <w:r>
              <w:rPr>
                <w:noProof/>
                <w:webHidden/>
              </w:rPr>
              <w:t>2</w:t>
            </w:r>
            <w:r>
              <w:rPr>
                <w:noProof/>
                <w:webHidden/>
              </w:rPr>
              <w:fldChar w:fldCharType="end"/>
            </w:r>
          </w:hyperlink>
        </w:p>
        <w:p w14:paraId="1F82E294" w14:textId="4DD15BBB" w:rsidR="00EA4CC3" w:rsidRDefault="00EA4CC3">
          <w:pPr>
            <w:pStyle w:val="TOC1"/>
            <w:tabs>
              <w:tab w:val="right" w:leader="dot" w:pos="9016"/>
            </w:tabs>
            <w:rPr>
              <w:noProof/>
            </w:rPr>
          </w:pPr>
          <w:hyperlink w:anchor="_Toc32961070" w:history="1">
            <w:r w:rsidRPr="00442440">
              <w:rPr>
                <w:rStyle w:val="Hyperlink"/>
                <w:noProof/>
              </w:rPr>
              <w:t>Task 2</w:t>
            </w:r>
            <w:r>
              <w:rPr>
                <w:noProof/>
                <w:webHidden/>
              </w:rPr>
              <w:tab/>
            </w:r>
            <w:r>
              <w:rPr>
                <w:noProof/>
                <w:webHidden/>
              </w:rPr>
              <w:fldChar w:fldCharType="begin"/>
            </w:r>
            <w:r>
              <w:rPr>
                <w:noProof/>
                <w:webHidden/>
              </w:rPr>
              <w:instrText xml:space="preserve"> PAGEREF _Toc32961070 \h </w:instrText>
            </w:r>
            <w:r>
              <w:rPr>
                <w:noProof/>
                <w:webHidden/>
              </w:rPr>
            </w:r>
            <w:r>
              <w:rPr>
                <w:noProof/>
                <w:webHidden/>
              </w:rPr>
              <w:fldChar w:fldCharType="separate"/>
            </w:r>
            <w:r>
              <w:rPr>
                <w:noProof/>
                <w:webHidden/>
              </w:rPr>
              <w:t>4</w:t>
            </w:r>
            <w:r>
              <w:rPr>
                <w:noProof/>
                <w:webHidden/>
              </w:rPr>
              <w:fldChar w:fldCharType="end"/>
            </w:r>
          </w:hyperlink>
        </w:p>
        <w:p w14:paraId="7B3B15FD" w14:textId="2464C427" w:rsidR="00EA4CC3" w:rsidRDefault="00EA4CC3">
          <w:pPr>
            <w:pStyle w:val="TOC2"/>
            <w:tabs>
              <w:tab w:val="right" w:leader="dot" w:pos="9016"/>
            </w:tabs>
            <w:rPr>
              <w:noProof/>
            </w:rPr>
          </w:pPr>
          <w:hyperlink w:anchor="_Toc32961071" w:history="1">
            <w:r w:rsidRPr="00442440">
              <w:rPr>
                <w:rStyle w:val="Hyperlink"/>
                <w:noProof/>
              </w:rPr>
              <w:t>Hill Climb Algorithm</w:t>
            </w:r>
            <w:r>
              <w:rPr>
                <w:noProof/>
                <w:webHidden/>
              </w:rPr>
              <w:tab/>
            </w:r>
            <w:r>
              <w:rPr>
                <w:noProof/>
                <w:webHidden/>
              </w:rPr>
              <w:fldChar w:fldCharType="begin"/>
            </w:r>
            <w:r>
              <w:rPr>
                <w:noProof/>
                <w:webHidden/>
              </w:rPr>
              <w:instrText xml:space="preserve"> PAGEREF _Toc32961071 \h </w:instrText>
            </w:r>
            <w:r>
              <w:rPr>
                <w:noProof/>
                <w:webHidden/>
              </w:rPr>
            </w:r>
            <w:r>
              <w:rPr>
                <w:noProof/>
                <w:webHidden/>
              </w:rPr>
              <w:fldChar w:fldCharType="separate"/>
            </w:r>
            <w:r>
              <w:rPr>
                <w:noProof/>
                <w:webHidden/>
              </w:rPr>
              <w:t>4</w:t>
            </w:r>
            <w:r>
              <w:rPr>
                <w:noProof/>
                <w:webHidden/>
              </w:rPr>
              <w:fldChar w:fldCharType="end"/>
            </w:r>
          </w:hyperlink>
        </w:p>
        <w:p w14:paraId="24C77D07" w14:textId="1C4F1CEC" w:rsidR="00EA4CC3" w:rsidRDefault="00EA4CC3">
          <w:pPr>
            <w:pStyle w:val="TOC2"/>
            <w:tabs>
              <w:tab w:val="right" w:leader="dot" w:pos="9016"/>
            </w:tabs>
            <w:rPr>
              <w:noProof/>
            </w:rPr>
          </w:pPr>
          <w:hyperlink w:anchor="_Toc32961072" w:history="1">
            <w:r w:rsidRPr="00442440">
              <w:rPr>
                <w:rStyle w:val="Hyperlink"/>
                <w:noProof/>
              </w:rPr>
              <w:t>Implementation</w:t>
            </w:r>
            <w:r>
              <w:rPr>
                <w:noProof/>
                <w:webHidden/>
              </w:rPr>
              <w:tab/>
            </w:r>
            <w:r>
              <w:rPr>
                <w:noProof/>
                <w:webHidden/>
              </w:rPr>
              <w:fldChar w:fldCharType="begin"/>
            </w:r>
            <w:r>
              <w:rPr>
                <w:noProof/>
                <w:webHidden/>
              </w:rPr>
              <w:instrText xml:space="preserve"> PAGEREF _Toc32961072 \h </w:instrText>
            </w:r>
            <w:r>
              <w:rPr>
                <w:noProof/>
                <w:webHidden/>
              </w:rPr>
            </w:r>
            <w:r>
              <w:rPr>
                <w:noProof/>
                <w:webHidden/>
              </w:rPr>
              <w:fldChar w:fldCharType="separate"/>
            </w:r>
            <w:r>
              <w:rPr>
                <w:noProof/>
                <w:webHidden/>
              </w:rPr>
              <w:t>6</w:t>
            </w:r>
            <w:r>
              <w:rPr>
                <w:noProof/>
                <w:webHidden/>
              </w:rPr>
              <w:fldChar w:fldCharType="end"/>
            </w:r>
          </w:hyperlink>
        </w:p>
        <w:p w14:paraId="14144199" w14:textId="43CA530C" w:rsidR="00EA4CC3" w:rsidRDefault="00EA4CC3">
          <w:pPr>
            <w:pStyle w:val="TOC3"/>
            <w:tabs>
              <w:tab w:val="right" w:leader="dot" w:pos="9016"/>
            </w:tabs>
            <w:rPr>
              <w:noProof/>
            </w:rPr>
          </w:pPr>
          <w:hyperlink w:anchor="_Toc32961073" w:history="1">
            <w:r w:rsidRPr="00442440">
              <w:rPr>
                <w:rStyle w:val="Hyperlink"/>
                <w:noProof/>
              </w:rPr>
              <w:t>Input / Output</w:t>
            </w:r>
            <w:r>
              <w:rPr>
                <w:noProof/>
                <w:webHidden/>
              </w:rPr>
              <w:tab/>
            </w:r>
            <w:r>
              <w:rPr>
                <w:noProof/>
                <w:webHidden/>
              </w:rPr>
              <w:fldChar w:fldCharType="begin"/>
            </w:r>
            <w:r>
              <w:rPr>
                <w:noProof/>
                <w:webHidden/>
              </w:rPr>
              <w:instrText xml:space="preserve"> PAGEREF _Toc32961073 \h </w:instrText>
            </w:r>
            <w:r>
              <w:rPr>
                <w:noProof/>
                <w:webHidden/>
              </w:rPr>
            </w:r>
            <w:r>
              <w:rPr>
                <w:noProof/>
                <w:webHidden/>
              </w:rPr>
              <w:fldChar w:fldCharType="separate"/>
            </w:r>
            <w:r>
              <w:rPr>
                <w:noProof/>
                <w:webHidden/>
              </w:rPr>
              <w:t>6</w:t>
            </w:r>
            <w:r>
              <w:rPr>
                <w:noProof/>
                <w:webHidden/>
              </w:rPr>
              <w:fldChar w:fldCharType="end"/>
            </w:r>
          </w:hyperlink>
        </w:p>
        <w:p w14:paraId="68254C11" w14:textId="36EFAF18" w:rsidR="00EA4CC3" w:rsidRDefault="00EA4CC3">
          <w:pPr>
            <w:pStyle w:val="TOC3"/>
            <w:tabs>
              <w:tab w:val="right" w:leader="dot" w:pos="9016"/>
            </w:tabs>
            <w:rPr>
              <w:noProof/>
            </w:rPr>
          </w:pPr>
          <w:hyperlink w:anchor="_Toc32961074" w:history="1">
            <w:r w:rsidRPr="00442440">
              <w:rPr>
                <w:rStyle w:val="Hyperlink"/>
                <w:noProof/>
              </w:rPr>
              <w:t>Executing Puzzle</w:t>
            </w:r>
            <w:r>
              <w:rPr>
                <w:noProof/>
                <w:webHidden/>
              </w:rPr>
              <w:tab/>
            </w:r>
            <w:r>
              <w:rPr>
                <w:noProof/>
                <w:webHidden/>
              </w:rPr>
              <w:fldChar w:fldCharType="begin"/>
            </w:r>
            <w:r>
              <w:rPr>
                <w:noProof/>
                <w:webHidden/>
              </w:rPr>
              <w:instrText xml:space="preserve"> PAGEREF _Toc32961074 \h </w:instrText>
            </w:r>
            <w:r>
              <w:rPr>
                <w:noProof/>
                <w:webHidden/>
              </w:rPr>
            </w:r>
            <w:r>
              <w:rPr>
                <w:noProof/>
                <w:webHidden/>
              </w:rPr>
              <w:fldChar w:fldCharType="separate"/>
            </w:r>
            <w:r>
              <w:rPr>
                <w:noProof/>
                <w:webHidden/>
              </w:rPr>
              <w:t>6</w:t>
            </w:r>
            <w:r>
              <w:rPr>
                <w:noProof/>
                <w:webHidden/>
              </w:rPr>
              <w:fldChar w:fldCharType="end"/>
            </w:r>
          </w:hyperlink>
        </w:p>
        <w:p w14:paraId="79E41EEF" w14:textId="47F364B1" w:rsidR="00EA4CC3" w:rsidRDefault="00EA4CC3">
          <w:pPr>
            <w:pStyle w:val="TOC3"/>
            <w:tabs>
              <w:tab w:val="right" w:leader="dot" w:pos="9016"/>
            </w:tabs>
            <w:rPr>
              <w:noProof/>
            </w:rPr>
          </w:pPr>
          <w:hyperlink w:anchor="_Toc32961075" w:history="1">
            <w:r w:rsidRPr="00442440">
              <w:rPr>
                <w:rStyle w:val="Hyperlink"/>
                <w:noProof/>
              </w:rPr>
              <w:t>Generate Fake Random Puzzle</w:t>
            </w:r>
            <w:r>
              <w:rPr>
                <w:noProof/>
                <w:webHidden/>
              </w:rPr>
              <w:tab/>
            </w:r>
            <w:r>
              <w:rPr>
                <w:noProof/>
                <w:webHidden/>
              </w:rPr>
              <w:fldChar w:fldCharType="begin"/>
            </w:r>
            <w:r>
              <w:rPr>
                <w:noProof/>
                <w:webHidden/>
              </w:rPr>
              <w:instrText xml:space="preserve"> PAGEREF _Toc32961075 \h </w:instrText>
            </w:r>
            <w:r>
              <w:rPr>
                <w:noProof/>
                <w:webHidden/>
              </w:rPr>
            </w:r>
            <w:r>
              <w:rPr>
                <w:noProof/>
                <w:webHidden/>
              </w:rPr>
              <w:fldChar w:fldCharType="separate"/>
            </w:r>
            <w:r>
              <w:rPr>
                <w:noProof/>
                <w:webHidden/>
              </w:rPr>
              <w:t>7</w:t>
            </w:r>
            <w:r>
              <w:rPr>
                <w:noProof/>
                <w:webHidden/>
              </w:rPr>
              <w:fldChar w:fldCharType="end"/>
            </w:r>
          </w:hyperlink>
        </w:p>
        <w:p w14:paraId="3F83B335" w14:textId="2865D0B1" w:rsidR="00EA4CC3" w:rsidRDefault="00EA4CC3">
          <w:pPr>
            <w:pStyle w:val="TOC3"/>
            <w:tabs>
              <w:tab w:val="right" w:leader="dot" w:pos="9016"/>
            </w:tabs>
            <w:rPr>
              <w:noProof/>
            </w:rPr>
          </w:pPr>
          <w:hyperlink w:anchor="_Toc32961076" w:history="1">
            <w:r w:rsidRPr="00442440">
              <w:rPr>
                <w:rStyle w:val="Hyperlink"/>
                <w:noProof/>
              </w:rPr>
              <w:t>Generate True Random Puzzle</w:t>
            </w:r>
            <w:r>
              <w:rPr>
                <w:noProof/>
                <w:webHidden/>
              </w:rPr>
              <w:tab/>
            </w:r>
            <w:r>
              <w:rPr>
                <w:noProof/>
                <w:webHidden/>
              </w:rPr>
              <w:fldChar w:fldCharType="begin"/>
            </w:r>
            <w:r>
              <w:rPr>
                <w:noProof/>
                <w:webHidden/>
              </w:rPr>
              <w:instrText xml:space="preserve"> PAGEREF _Toc32961076 \h </w:instrText>
            </w:r>
            <w:r>
              <w:rPr>
                <w:noProof/>
                <w:webHidden/>
              </w:rPr>
            </w:r>
            <w:r>
              <w:rPr>
                <w:noProof/>
                <w:webHidden/>
              </w:rPr>
              <w:fldChar w:fldCharType="separate"/>
            </w:r>
            <w:r>
              <w:rPr>
                <w:noProof/>
                <w:webHidden/>
              </w:rPr>
              <w:t>7</w:t>
            </w:r>
            <w:r>
              <w:rPr>
                <w:noProof/>
                <w:webHidden/>
              </w:rPr>
              <w:fldChar w:fldCharType="end"/>
            </w:r>
          </w:hyperlink>
        </w:p>
        <w:p w14:paraId="3A7EBFD0" w14:textId="673F1829" w:rsidR="00EA4CC3" w:rsidRDefault="00EA4CC3">
          <w:pPr>
            <w:pStyle w:val="TOC2"/>
            <w:tabs>
              <w:tab w:val="right" w:leader="dot" w:pos="9016"/>
            </w:tabs>
            <w:rPr>
              <w:noProof/>
            </w:rPr>
          </w:pPr>
          <w:hyperlink w:anchor="_Toc32961077" w:history="1">
            <w:r w:rsidRPr="00442440">
              <w:rPr>
                <w:rStyle w:val="Hyperlink"/>
                <w:noProof/>
              </w:rPr>
              <w:t>Conclusion</w:t>
            </w:r>
            <w:r>
              <w:rPr>
                <w:noProof/>
                <w:webHidden/>
              </w:rPr>
              <w:tab/>
            </w:r>
            <w:r>
              <w:rPr>
                <w:noProof/>
                <w:webHidden/>
              </w:rPr>
              <w:fldChar w:fldCharType="begin"/>
            </w:r>
            <w:r>
              <w:rPr>
                <w:noProof/>
                <w:webHidden/>
              </w:rPr>
              <w:instrText xml:space="preserve"> PAGEREF _Toc32961077 \h </w:instrText>
            </w:r>
            <w:r>
              <w:rPr>
                <w:noProof/>
                <w:webHidden/>
              </w:rPr>
            </w:r>
            <w:r>
              <w:rPr>
                <w:noProof/>
                <w:webHidden/>
              </w:rPr>
              <w:fldChar w:fldCharType="separate"/>
            </w:r>
            <w:r>
              <w:rPr>
                <w:noProof/>
                <w:webHidden/>
              </w:rPr>
              <w:t>7</w:t>
            </w:r>
            <w:r>
              <w:rPr>
                <w:noProof/>
                <w:webHidden/>
              </w:rPr>
              <w:fldChar w:fldCharType="end"/>
            </w:r>
          </w:hyperlink>
        </w:p>
        <w:p w14:paraId="3BFEBC16" w14:textId="6866B0D2" w:rsidR="00B92E34" w:rsidRDefault="00B92E34">
          <w:r>
            <w:rPr>
              <w:b/>
              <w:bCs/>
              <w:noProof/>
            </w:rPr>
            <w:fldChar w:fldCharType="end"/>
          </w:r>
        </w:p>
      </w:sdtContent>
    </w:sdt>
    <w:p w14:paraId="36827488" w14:textId="77777777" w:rsidR="00B92E34" w:rsidRDefault="00B92E34">
      <w:r>
        <w:br w:type="page"/>
      </w:r>
    </w:p>
    <w:p w14:paraId="45BD4565" w14:textId="77777777" w:rsidR="000F7866" w:rsidRDefault="00B92E34" w:rsidP="00B92E34">
      <w:pPr>
        <w:pStyle w:val="Heading1"/>
      </w:pPr>
      <w:bookmarkStart w:id="1" w:name="_Toc32961067"/>
      <w:r>
        <w:lastRenderedPageBreak/>
        <w:t>Task 1</w:t>
      </w:r>
      <w:bookmarkEnd w:id="1"/>
    </w:p>
    <w:p w14:paraId="091C122E" w14:textId="77777777" w:rsidR="00B92E34" w:rsidRDefault="00B92E34" w:rsidP="00B92E34">
      <w:pPr>
        <w:pStyle w:val="Heading2"/>
      </w:pPr>
      <w:bookmarkStart w:id="2" w:name="_Toc32961068"/>
      <w:r>
        <w:t>Input / Output</w:t>
      </w:r>
      <w:bookmarkEnd w:id="2"/>
    </w:p>
    <w:p w14:paraId="14F22410" w14:textId="77777777" w:rsidR="00B92E34" w:rsidRDefault="00B92E34">
      <w:r>
        <w:t xml:space="preserve">For usage of the application, a file Maze.txt has been included. This file contains a 16x16 grid of letters that represent the mazes structure and is read in by the method </w:t>
      </w:r>
      <w:proofErr w:type="spellStart"/>
      <w:r>
        <w:t>ReadMaze</w:t>
      </w:r>
      <w:proofErr w:type="spellEnd"/>
      <w:r>
        <w:t>. The letters represent as follows:</w:t>
      </w:r>
    </w:p>
    <w:p w14:paraId="285E39E1" w14:textId="77777777" w:rsidR="00B92E34" w:rsidRDefault="00B92E34" w:rsidP="00B92E34">
      <w:pPr>
        <w:pStyle w:val="ListParagraph"/>
        <w:numPr>
          <w:ilvl w:val="0"/>
          <w:numId w:val="1"/>
        </w:numPr>
      </w:pPr>
      <w:r>
        <w:t>X – This is a wall or non-traversable location.</w:t>
      </w:r>
    </w:p>
    <w:p w14:paraId="41DF2BD4" w14:textId="77777777" w:rsidR="00B92E34" w:rsidRDefault="00B92E34" w:rsidP="00B92E34">
      <w:pPr>
        <w:pStyle w:val="ListParagraph"/>
        <w:numPr>
          <w:ilvl w:val="0"/>
          <w:numId w:val="1"/>
        </w:numPr>
      </w:pPr>
      <w:r>
        <w:t xml:space="preserve">O – This is an empty, </w:t>
      </w:r>
      <w:r w:rsidRPr="004B1283">
        <w:t>travers</w:t>
      </w:r>
      <w:r w:rsidR="004B1283">
        <w:t>a</w:t>
      </w:r>
      <w:r w:rsidRPr="004B1283">
        <w:t>ble</w:t>
      </w:r>
      <w:r>
        <w:t>, location.</w:t>
      </w:r>
    </w:p>
    <w:p w14:paraId="29A13B9C" w14:textId="77777777" w:rsidR="00B92E34" w:rsidRDefault="00B92E34" w:rsidP="00B92E34">
      <w:pPr>
        <w:pStyle w:val="ListParagraph"/>
        <w:numPr>
          <w:ilvl w:val="0"/>
          <w:numId w:val="1"/>
        </w:numPr>
      </w:pPr>
      <w:r>
        <w:t>S – This is the starting position for the maze.</w:t>
      </w:r>
    </w:p>
    <w:p w14:paraId="2978901D" w14:textId="77777777" w:rsidR="00B92E34" w:rsidRDefault="00B92E34" w:rsidP="00B92E34">
      <w:pPr>
        <w:pStyle w:val="ListParagraph"/>
        <w:numPr>
          <w:ilvl w:val="0"/>
          <w:numId w:val="1"/>
        </w:numPr>
      </w:pPr>
      <w:r>
        <w:t>K – This is the destination that the agent must seek.</w:t>
      </w:r>
    </w:p>
    <w:p w14:paraId="113D641B" w14:textId="77777777" w:rsidR="00B92E34" w:rsidRDefault="00B92E34">
      <w:r>
        <w:t xml:space="preserve">The maze is printed to the screen by the </w:t>
      </w:r>
      <w:proofErr w:type="spellStart"/>
      <w:r>
        <w:t>DisplayMaze</w:t>
      </w:r>
      <w:proofErr w:type="spellEnd"/>
      <w:r>
        <w:t xml:space="preserve"> method which writes the maze letter by letter in accordance to what was read in from </w:t>
      </w:r>
      <w:proofErr w:type="spellStart"/>
      <w:r>
        <w:t>ReadMaze</w:t>
      </w:r>
      <w:proofErr w:type="spellEnd"/>
      <w:r>
        <w:t xml:space="preserve"> with the exception of the </w:t>
      </w:r>
      <w:proofErr w:type="gramStart"/>
      <w:r>
        <w:t>agents</w:t>
      </w:r>
      <w:proofErr w:type="gramEnd"/>
      <w:r>
        <w:t xml:space="preserve"> current position being written in red.</w:t>
      </w:r>
    </w:p>
    <w:p w14:paraId="7B3622CB" w14:textId="77777777" w:rsidR="00B92E34" w:rsidRDefault="00B92E34" w:rsidP="00B92E34">
      <w:pPr>
        <w:pStyle w:val="Heading2"/>
      </w:pPr>
      <w:bookmarkStart w:id="3" w:name="_Toc32961069"/>
      <w:r>
        <w:t>Traversal</w:t>
      </w:r>
      <w:bookmarkEnd w:id="3"/>
    </w:p>
    <w:p w14:paraId="66E1AE6B" w14:textId="77777777" w:rsidR="00DF26D1" w:rsidRPr="00DF26D1" w:rsidRDefault="00DF26D1" w:rsidP="00DF26D1">
      <w:r>
        <w:t>Traversal of the maze operates using the principle of a depth first search, in this instance a stack is used to store the nodes to be visited whilst a vector is used to store which nodes have been visited. Below is the outline of how this was implemented.</w:t>
      </w:r>
    </w:p>
    <w:p w14:paraId="7AED35A1" w14:textId="77777777" w:rsidR="00B92E34" w:rsidRDefault="00B92E34">
      <w:r>
        <w:t xml:space="preserve">Traversal of the maze by the agent is performed by the recursive method Traverse. The Traverse method utilises </w:t>
      </w:r>
      <w:r w:rsidR="004B1283">
        <w:t>both a stack and a vector in order to facilitate its operations; the stack is used to store locations to be visited whilst the vector stores locations that have already been visited.</w:t>
      </w:r>
    </w:p>
    <w:p w14:paraId="792F5DDE" w14:textId="77777777" w:rsidR="004B1283" w:rsidRDefault="004B1283">
      <w:r>
        <w:t xml:space="preserve">In order to simulate and allow the progress to be seen by a user, the </w:t>
      </w:r>
      <w:r w:rsidR="00DF26D1">
        <w:t>T</w:t>
      </w:r>
      <w:r>
        <w:t xml:space="preserve">raverse method makes the thread sleep for 250ms before calling </w:t>
      </w:r>
      <w:proofErr w:type="spellStart"/>
      <w:r>
        <w:t>DisplayMaze</w:t>
      </w:r>
      <w:proofErr w:type="spellEnd"/>
      <w:r>
        <w:t xml:space="preserve"> to update the view for the user.</w:t>
      </w:r>
    </w:p>
    <w:p w14:paraId="2930FB92" w14:textId="77777777" w:rsidR="004B1283" w:rsidRDefault="004B1283">
      <w:r>
        <w:t xml:space="preserve">Then due to the recursive nature of the method and the nature of the stack being used, the method checks if the current position is one that has already been visited before, this way it can establish if the agent is moving back along a path it already came. In this situation we will pop the location </w:t>
      </w:r>
      <w:proofErr w:type="gramStart"/>
      <w:r>
        <w:t>off of</w:t>
      </w:r>
      <w:proofErr w:type="gramEnd"/>
      <w:r>
        <w:t xml:space="preserve"> the locations to visit stack. We cannot pop this off the stack on the first pass as this will cause the agent not to travel back the way it came, but to jump straight to the next node in the depth first search.</w:t>
      </w:r>
    </w:p>
    <w:p w14:paraId="572FD57F" w14:textId="77777777" w:rsidR="004B1283" w:rsidRDefault="004B1283">
      <w:r>
        <w:t xml:space="preserve">The </w:t>
      </w:r>
      <w:r w:rsidR="00DF26D1">
        <w:t>T</w:t>
      </w:r>
      <w:r>
        <w:t xml:space="preserve">raverse method </w:t>
      </w:r>
      <w:r w:rsidR="00DF26D1">
        <w:t>pushes the current location onto the locations visited vector (</w:t>
      </w:r>
      <w:proofErr w:type="gramStart"/>
      <w:r w:rsidR="00DF26D1">
        <w:t>whether or not</w:t>
      </w:r>
      <w:proofErr w:type="gramEnd"/>
      <w:r w:rsidR="00DF26D1">
        <w:t xml:space="preserve"> it was just popped off the </w:t>
      </w:r>
      <w:proofErr w:type="spellStart"/>
      <w:r w:rsidR="001C2C47">
        <w:t>loc</w:t>
      </w:r>
      <w:r w:rsidR="001C2C47">
        <w:t>a</w:t>
      </w:r>
      <w:r w:rsidR="001C2C47">
        <w:t>tionsToVisit</w:t>
      </w:r>
      <w:proofErr w:type="spellEnd"/>
      <w:r w:rsidR="001C2C47">
        <w:t xml:space="preserve"> </w:t>
      </w:r>
      <w:r w:rsidR="00DF26D1">
        <w:t xml:space="preserve">stack, this way we can track that it has been revisited). Then the </w:t>
      </w:r>
      <w:proofErr w:type="gramStart"/>
      <w:r w:rsidR="00DF26D1">
        <w:t>agents</w:t>
      </w:r>
      <w:proofErr w:type="gramEnd"/>
      <w:r w:rsidR="00DF26D1">
        <w:t xml:space="preserve"> position is checked against the destination.</w:t>
      </w:r>
    </w:p>
    <w:p w14:paraId="611E5196" w14:textId="77777777" w:rsidR="00B92E34" w:rsidRDefault="00DF26D1">
      <w:r>
        <w:t>If the destination has yet to be reached; th</w:t>
      </w:r>
      <w:r w:rsidR="004B1283">
        <w:t xml:space="preserve">e </w:t>
      </w:r>
      <w:r>
        <w:t>T</w:t>
      </w:r>
      <w:r w:rsidR="004B1283">
        <w:t xml:space="preserve">raverse method then calls to the </w:t>
      </w:r>
      <w:proofErr w:type="spellStart"/>
      <w:r w:rsidR="004B1283">
        <w:t>FindTraversibleAdjacents</w:t>
      </w:r>
      <w:proofErr w:type="spellEnd"/>
      <w:r w:rsidR="004B1283">
        <w:t xml:space="preserve"> which checks each node adjacent to the current node to check that it is a valid traversable location, and has not been added to the </w:t>
      </w:r>
      <w:proofErr w:type="spellStart"/>
      <w:r w:rsidR="004B1283">
        <w:t>locationsVisited</w:t>
      </w:r>
      <w:proofErr w:type="spellEnd"/>
      <w:r w:rsidR="004B1283">
        <w:t>,</w:t>
      </w:r>
      <w:r w:rsidR="001C2C47">
        <w:t xml:space="preserve"> then pushes each that meet both conditions onto the </w:t>
      </w:r>
      <w:proofErr w:type="spellStart"/>
      <w:r w:rsidR="001C2C47">
        <w:t>locationsToVisit</w:t>
      </w:r>
      <w:proofErr w:type="spellEnd"/>
      <w:r w:rsidR="001C2C47">
        <w:t xml:space="preserve"> stack.</w:t>
      </w:r>
    </w:p>
    <w:p w14:paraId="632CC946" w14:textId="77777777" w:rsidR="001C2C47" w:rsidRDefault="001C2C47">
      <w:r>
        <w:t>The Traverse method then peeks at the top location of the stack to move the agent to that position before calling the Traverse method to set up the recursion.</w:t>
      </w:r>
    </w:p>
    <w:p w14:paraId="48325DD8" w14:textId="77777777" w:rsidR="001C2C47" w:rsidRDefault="001C2C47">
      <w:r>
        <w:t xml:space="preserve">This implementation results in the agent searching the maze until it finds its destination; when it hits dead ends it will back-track along the path that it traversed to get to the dead end before trying another direction.  </w:t>
      </w:r>
    </w:p>
    <w:p w14:paraId="4F46F206" w14:textId="77777777" w:rsidR="001C2C47" w:rsidRDefault="001C2C47">
      <w:proofErr w:type="gramStart"/>
      <w:r>
        <w:t>In the event that</w:t>
      </w:r>
      <w:proofErr w:type="gramEnd"/>
      <w:r>
        <w:t xml:space="preserve"> no destination is present in the maze, the agent will search the </w:t>
      </w:r>
      <w:r w:rsidR="00D450CA">
        <w:t xml:space="preserve">entire map and never find a destination. </w:t>
      </w:r>
    </w:p>
    <w:p w14:paraId="6FBF9FC0" w14:textId="77777777" w:rsidR="00D450CA" w:rsidRDefault="00D450CA">
      <w:r>
        <w:lastRenderedPageBreak/>
        <w:t>Fig.1 – Agent searching the maze for the destination</w:t>
      </w:r>
    </w:p>
    <w:p w14:paraId="25608535" w14:textId="77777777" w:rsidR="00B92E34" w:rsidRDefault="00D450CA">
      <w:r>
        <w:rPr>
          <w:noProof/>
        </w:rPr>
        <w:drawing>
          <wp:inline distT="0" distB="0" distL="0" distR="0" wp14:anchorId="2B08EFDB" wp14:editId="10E664ED">
            <wp:extent cx="1785258" cy="3048000"/>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93752" cy="3062502"/>
                    </a:xfrm>
                    <a:prstGeom prst="rect">
                      <a:avLst/>
                    </a:prstGeom>
                    <a:noFill/>
                    <a:ln>
                      <a:noFill/>
                    </a:ln>
                  </pic:spPr>
                </pic:pic>
              </a:graphicData>
            </a:graphic>
          </wp:inline>
        </w:drawing>
      </w:r>
    </w:p>
    <w:p w14:paraId="02E310DC" w14:textId="77777777" w:rsidR="00D450CA" w:rsidRDefault="00D450CA">
      <w:r>
        <w:t>Fig.2 – Agent completed the search for the destination and reporting steps taken</w:t>
      </w:r>
    </w:p>
    <w:p w14:paraId="5C0A69CA" w14:textId="77777777" w:rsidR="00D450CA" w:rsidRDefault="00D450CA">
      <w:r>
        <w:rPr>
          <w:noProof/>
        </w:rPr>
        <w:drawing>
          <wp:inline distT="0" distB="0" distL="0" distR="0" wp14:anchorId="71BA8CB2" wp14:editId="1CB47623">
            <wp:extent cx="3545246" cy="4381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56311" cy="4395175"/>
                    </a:xfrm>
                    <a:prstGeom prst="rect">
                      <a:avLst/>
                    </a:prstGeom>
                    <a:noFill/>
                    <a:ln>
                      <a:noFill/>
                    </a:ln>
                  </pic:spPr>
                </pic:pic>
              </a:graphicData>
            </a:graphic>
          </wp:inline>
        </w:drawing>
      </w:r>
    </w:p>
    <w:p w14:paraId="16894820" w14:textId="77777777" w:rsidR="00D450CA" w:rsidRDefault="00D450CA">
      <w:r>
        <w:t xml:space="preserve">Fig.3 – Agent searched the entire maze but there was no </w:t>
      </w:r>
      <w:proofErr w:type="spellStart"/>
      <w:r>
        <w:t>desination</w:t>
      </w:r>
      <w:proofErr w:type="spellEnd"/>
      <w:r>
        <w:t xml:space="preserve"> to find</w:t>
      </w:r>
    </w:p>
    <w:p w14:paraId="2BA0A0A9" w14:textId="77777777" w:rsidR="00D450CA" w:rsidRDefault="00D450CA">
      <w:r>
        <w:rPr>
          <w:noProof/>
        </w:rPr>
        <w:lastRenderedPageBreak/>
        <w:drawing>
          <wp:inline distT="0" distB="0" distL="0" distR="0" wp14:anchorId="5224DEBA" wp14:editId="6B816062">
            <wp:extent cx="3363336" cy="2916556"/>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74153" cy="2925936"/>
                    </a:xfrm>
                    <a:prstGeom prst="rect">
                      <a:avLst/>
                    </a:prstGeom>
                  </pic:spPr>
                </pic:pic>
              </a:graphicData>
            </a:graphic>
          </wp:inline>
        </w:drawing>
      </w:r>
    </w:p>
    <w:p w14:paraId="4C402D3D" w14:textId="77777777" w:rsidR="00D450CA" w:rsidRDefault="00D450CA" w:rsidP="00B92E34">
      <w:pPr>
        <w:pStyle w:val="Heading1"/>
      </w:pPr>
    </w:p>
    <w:p w14:paraId="55145FB1" w14:textId="77777777" w:rsidR="00B92E34" w:rsidRDefault="00B92E34" w:rsidP="00B92E34">
      <w:pPr>
        <w:pStyle w:val="Heading1"/>
      </w:pPr>
      <w:bookmarkStart w:id="4" w:name="_Toc32961070"/>
      <w:r>
        <w:t>Task 2</w:t>
      </w:r>
      <w:bookmarkEnd w:id="4"/>
    </w:p>
    <w:p w14:paraId="09A7DDAC" w14:textId="77777777" w:rsidR="00B83B7B" w:rsidRDefault="00B83B7B" w:rsidP="00B83B7B">
      <w:pPr>
        <w:pStyle w:val="Heading2"/>
      </w:pPr>
      <w:bookmarkStart w:id="5" w:name="_Toc32961071"/>
      <w:r>
        <w:t>Hill Climb Algorithm</w:t>
      </w:r>
      <w:bookmarkEnd w:id="5"/>
    </w:p>
    <w:p w14:paraId="171F4620" w14:textId="1CC0A5B8" w:rsidR="00B83B7B" w:rsidRDefault="002A706C" w:rsidP="00B83B7B">
      <w:r>
        <w:t>H</w:t>
      </w:r>
      <w:r w:rsidR="00B83B7B">
        <w:t xml:space="preserve">ill climbing </w:t>
      </w:r>
      <w:r>
        <w:t xml:space="preserve">is a local search algorithm that </w:t>
      </w:r>
      <w:r w:rsidR="00295F39">
        <w:t xml:space="preserve">iteratively </w:t>
      </w:r>
      <w:r w:rsidR="00804ECD">
        <w:t xml:space="preserve">checks adjacent nodes to check for an improved heuristic. The heuristic is a value of how far away from the </w:t>
      </w:r>
      <w:r w:rsidR="00FE0C48">
        <w:t xml:space="preserve">ideal </w:t>
      </w:r>
      <w:r w:rsidR="00804ECD">
        <w:t xml:space="preserve">solution the </w:t>
      </w:r>
      <w:r w:rsidR="00B5696A">
        <w:t xml:space="preserve">current </w:t>
      </w:r>
      <w:r w:rsidR="00FE0C48">
        <w:t xml:space="preserve">state is. </w:t>
      </w:r>
    </w:p>
    <w:p w14:paraId="79E69929" w14:textId="7E156FC7" w:rsidR="00B83B7B" w:rsidRDefault="000053D9" w:rsidP="00B83B7B">
      <w:r>
        <w:t xml:space="preserve">This is easiest demonstrated in an </w:t>
      </w:r>
      <w:proofErr w:type="gramStart"/>
      <w:r>
        <w:t>8 tile</w:t>
      </w:r>
      <w:proofErr w:type="gramEnd"/>
      <w:r>
        <w:t xml:space="preserve"> puzzle whereby the heuristic is the number of </w:t>
      </w:r>
      <w:r w:rsidR="00410972">
        <w:t xml:space="preserve">tiles that are out of sequence. Hill climbing can be applied to the puzzle to iteratively </w:t>
      </w:r>
      <w:r w:rsidR="00C043FC">
        <w:t>perform moves that will incrementally bring the state closer to the solution</w:t>
      </w:r>
      <w:r w:rsidR="00C43218">
        <w:t xml:space="preserve"> by choosing, from potential moves, the move that would result in the state possessing the best heuristic value.</w:t>
      </w:r>
    </w:p>
    <w:p w14:paraId="1E8EAB7D" w14:textId="77777777" w:rsidR="00B83B7B" w:rsidRDefault="00B83B7B" w:rsidP="00B83B7B">
      <w:r>
        <w:t xml:space="preserve">Following is an example the operation of the hill climbing algorithm on the </w:t>
      </w:r>
      <w:proofErr w:type="gramStart"/>
      <w:r>
        <w:t>8</w:t>
      </w:r>
      <w:r w:rsidR="005D1721">
        <w:t xml:space="preserve"> tile</w:t>
      </w:r>
      <w:proofErr w:type="gramEnd"/>
      <w:r>
        <w:t xml:space="preserve"> puzzle provided.</w:t>
      </w:r>
    </w:p>
    <w:p w14:paraId="6255A782" w14:textId="77777777" w:rsidR="00B83B7B" w:rsidRDefault="00B83B7B" w:rsidP="00B83B7B"/>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B83B7B" w14:paraId="25033238"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0B0822E9"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8" w:type="dxa"/>
            <w:tcBorders>
              <w:top w:val="single" w:sz="4" w:space="0" w:color="auto"/>
              <w:left w:val="single" w:sz="4" w:space="0" w:color="auto"/>
              <w:bottom w:val="single" w:sz="4" w:space="0" w:color="auto"/>
              <w:right w:val="single" w:sz="4" w:space="0" w:color="auto"/>
            </w:tcBorders>
            <w:hideMark/>
          </w:tcPr>
          <w:p w14:paraId="523001B6"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2</w:t>
            </w:r>
          </w:p>
        </w:tc>
        <w:tc>
          <w:tcPr>
            <w:tcW w:w="709" w:type="dxa"/>
            <w:tcBorders>
              <w:top w:val="single" w:sz="4" w:space="0" w:color="auto"/>
              <w:left w:val="single" w:sz="4" w:space="0" w:color="auto"/>
              <w:bottom w:val="single" w:sz="4" w:space="0" w:color="auto"/>
              <w:right w:val="single" w:sz="4" w:space="0" w:color="auto"/>
            </w:tcBorders>
            <w:hideMark/>
          </w:tcPr>
          <w:p w14:paraId="16BE7E62"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B83B7B" w14:paraId="5296870B"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06AA662A"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521E083D"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652EE1BA"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r w:rsidR="00B83B7B" w14:paraId="2FECDD36"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73C78F1A"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49C9DE0B"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w:t>
            </w:r>
          </w:p>
        </w:tc>
        <w:tc>
          <w:tcPr>
            <w:tcW w:w="709" w:type="dxa"/>
            <w:tcBorders>
              <w:top w:val="single" w:sz="4" w:space="0" w:color="auto"/>
              <w:left w:val="single" w:sz="4" w:space="0" w:color="auto"/>
              <w:bottom w:val="single" w:sz="4" w:space="0" w:color="auto"/>
              <w:right w:val="single" w:sz="4" w:space="0" w:color="auto"/>
            </w:tcBorders>
            <w:hideMark/>
          </w:tcPr>
          <w:p w14:paraId="605820BD"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r>
    </w:tbl>
    <w:tbl>
      <w:tblPr>
        <w:tblStyle w:val="TableGrid"/>
        <w:tblpPr w:leftFromText="180" w:rightFromText="180" w:vertAnchor="text" w:horzAnchor="margin" w:tblpXSpec="right" w:tblpY="-1385"/>
        <w:tblW w:w="0" w:type="auto"/>
        <w:tblInd w:w="0" w:type="dxa"/>
        <w:tblLook w:val="04A0" w:firstRow="1" w:lastRow="0" w:firstColumn="1" w:lastColumn="0" w:noHBand="0" w:noVBand="1"/>
      </w:tblPr>
      <w:tblGrid>
        <w:gridCol w:w="3227"/>
      </w:tblGrid>
      <w:tr w:rsidR="00B83B7B" w14:paraId="328B1751" w14:textId="77777777" w:rsidTr="007A6BC1">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2CEF1F55" w14:textId="77777777" w:rsidR="00B83B7B" w:rsidRDefault="00B83B7B" w:rsidP="007A6BC1">
            <w:pPr>
              <w:rPr>
                <w:sz w:val="24"/>
                <w:szCs w:val="24"/>
              </w:rPr>
            </w:pPr>
            <w:r>
              <w:rPr>
                <w:sz w:val="24"/>
                <w:szCs w:val="24"/>
              </w:rPr>
              <w:t>Current:</w:t>
            </w:r>
          </w:p>
          <w:p w14:paraId="6C91DAFD" w14:textId="77777777" w:rsidR="00B83B7B" w:rsidRDefault="00B83B7B" w:rsidP="007A6BC1">
            <w:pPr>
              <w:rPr>
                <w:sz w:val="24"/>
                <w:szCs w:val="24"/>
              </w:rPr>
            </w:pPr>
            <w:r>
              <w:rPr>
                <w:sz w:val="24"/>
                <w:szCs w:val="24"/>
              </w:rPr>
              <w:t>h=5</w:t>
            </w:r>
          </w:p>
        </w:tc>
      </w:tr>
      <w:tr w:rsidR="00B83B7B" w14:paraId="23F4CD15" w14:textId="77777777" w:rsidTr="007A6BC1">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1D0A5E90" w14:textId="77777777" w:rsidR="00B83B7B" w:rsidRDefault="00B83B7B" w:rsidP="007A6BC1">
            <w:pPr>
              <w:rPr>
                <w:sz w:val="24"/>
                <w:szCs w:val="24"/>
              </w:rPr>
            </w:pPr>
            <w:r>
              <w:rPr>
                <w:sz w:val="24"/>
                <w:szCs w:val="24"/>
              </w:rPr>
              <w:t>Next positions:</w:t>
            </w:r>
          </w:p>
          <w:p w14:paraId="31DA6F83" w14:textId="77777777" w:rsidR="00B83B7B" w:rsidRDefault="00B83B7B" w:rsidP="007A6BC1">
            <w:pPr>
              <w:rPr>
                <w:sz w:val="24"/>
                <w:szCs w:val="24"/>
              </w:rPr>
            </w:pPr>
            <w:r>
              <w:rPr>
                <w:sz w:val="24"/>
                <w:szCs w:val="24"/>
              </w:rPr>
              <w:t>h=6, 6, 4</w:t>
            </w:r>
          </w:p>
        </w:tc>
      </w:tr>
    </w:tbl>
    <w:p w14:paraId="016C65F7" w14:textId="77777777" w:rsidR="00B83B7B" w:rsidRDefault="00B83B7B" w:rsidP="00B83B7B"/>
    <w:p w14:paraId="36906536" w14:textId="77777777" w:rsidR="00B83B7B" w:rsidRDefault="00B83B7B" w:rsidP="00B83B7B"/>
    <w:p w14:paraId="5C879019" w14:textId="77777777" w:rsidR="00B83B7B" w:rsidRDefault="00B83B7B" w:rsidP="00B83B7B"/>
    <w:p w14:paraId="57AFFF53" w14:textId="77777777" w:rsidR="00B83B7B" w:rsidRDefault="00B83B7B" w:rsidP="00B83B7B"/>
    <w:p w14:paraId="15E2F0BE" w14:textId="77777777" w:rsidR="00B83B7B" w:rsidRDefault="00B83B7B" w:rsidP="00B83B7B"/>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B83B7B" w14:paraId="061C0C85"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3E3A577B"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lastRenderedPageBreak/>
              <w:t>1</w:t>
            </w:r>
          </w:p>
        </w:tc>
        <w:tc>
          <w:tcPr>
            <w:tcW w:w="708" w:type="dxa"/>
            <w:tcBorders>
              <w:top w:val="single" w:sz="4" w:space="0" w:color="auto"/>
              <w:left w:val="single" w:sz="4" w:space="0" w:color="auto"/>
              <w:bottom w:val="single" w:sz="4" w:space="0" w:color="auto"/>
              <w:right w:val="single" w:sz="4" w:space="0" w:color="auto"/>
            </w:tcBorders>
            <w:hideMark/>
          </w:tcPr>
          <w:p w14:paraId="5F3AD4D6"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2</w:t>
            </w:r>
          </w:p>
        </w:tc>
        <w:tc>
          <w:tcPr>
            <w:tcW w:w="709" w:type="dxa"/>
            <w:tcBorders>
              <w:top w:val="single" w:sz="4" w:space="0" w:color="auto"/>
              <w:left w:val="single" w:sz="4" w:space="0" w:color="auto"/>
              <w:bottom w:val="single" w:sz="4" w:space="0" w:color="auto"/>
              <w:right w:val="single" w:sz="4" w:space="0" w:color="auto"/>
            </w:tcBorders>
            <w:hideMark/>
          </w:tcPr>
          <w:p w14:paraId="6F03F6B2"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B83B7B" w14:paraId="15775243"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7D18F58C"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4190F4A5"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71063049"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r w:rsidR="00B83B7B" w14:paraId="01AAF700"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1D9BA3FE"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76EEFDF8"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7</w:t>
            </w:r>
          </w:p>
        </w:tc>
        <w:tc>
          <w:tcPr>
            <w:tcW w:w="709" w:type="dxa"/>
            <w:tcBorders>
              <w:top w:val="single" w:sz="4" w:space="0" w:color="auto"/>
              <w:left w:val="single" w:sz="4" w:space="0" w:color="auto"/>
              <w:bottom w:val="single" w:sz="4" w:space="0" w:color="auto"/>
              <w:right w:val="single" w:sz="4" w:space="0" w:color="auto"/>
            </w:tcBorders>
            <w:hideMark/>
          </w:tcPr>
          <w:p w14:paraId="499203DC" w14:textId="77777777" w:rsidR="00B83B7B" w:rsidRDefault="00B83B7B" w:rsidP="007A6BC1">
            <w:pPr>
              <w:pStyle w:val="BodyText"/>
              <w:spacing w:line="276" w:lineRule="auto"/>
              <w:jc w:val="center"/>
              <w:rPr>
                <w:rFonts w:ascii="Arial" w:hAnsi="Arial" w:cs="Arial"/>
                <w:b/>
                <w:bCs/>
                <w:sz w:val="40"/>
                <w:szCs w:val="40"/>
                <w:lang w:eastAsia="en-US"/>
              </w:rPr>
            </w:pPr>
          </w:p>
        </w:tc>
      </w:tr>
    </w:tbl>
    <w:tbl>
      <w:tblPr>
        <w:tblStyle w:val="TableGrid"/>
        <w:tblpPr w:leftFromText="180" w:rightFromText="180" w:vertAnchor="text" w:horzAnchor="margin" w:tblpXSpec="right" w:tblpY="-1385"/>
        <w:tblW w:w="0" w:type="auto"/>
        <w:tblInd w:w="0" w:type="dxa"/>
        <w:tblLook w:val="04A0" w:firstRow="1" w:lastRow="0" w:firstColumn="1" w:lastColumn="0" w:noHBand="0" w:noVBand="1"/>
      </w:tblPr>
      <w:tblGrid>
        <w:gridCol w:w="3227"/>
      </w:tblGrid>
      <w:tr w:rsidR="00B83B7B" w14:paraId="53B8BCF0" w14:textId="77777777" w:rsidTr="007A6BC1">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6D279F1" w14:textId="77777777" w:rsidR="00B83B7B" w:rsidRDefault="00B83B7B" w:rsidP="007A6BC1">
            <w:pPr>
              <w:rPr>
                <w:sz w:val="24"/>
                <w:szCs w:val="24"/>
              </w:rPr>
            </w:pPr>
            <w:r>
              <w:rPr>
                <w:sz w:val="24"/>
                <w:szCs w:val="24"/>
              </w:rPr>
              <w:t>Current:</w:t>
            </w:r>
          </w:p>
          <w:p w14:paraId="239CDC36" w14:textId="77777777" w:rsidR="00B83B7B" w:rsidRDefault="00B83B7B" w:rsidP="007A6BC1">
            <w:pPr>
              <w:rPr>
                <w:sz w:val="24"/>
                <w:szCs w:val="24"/>
              </w:rPr>
            </w:pPr>
            <w:r>
              <w:rPr>
                <w:sz w:val="24"/>
                <w:szCs w:val="24"/>
              </w:rPr>
              <w:t>h= 4</w:t>
            </w:r>
          </w:p>
        </w:tc>
      </w:tr>
      <w:tr w:rsidR="00B83B7B" w14:paraId="51DBFEF5" w14:textId="77777777" w:rsidTr="007A6BC1">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71351B4D" w14:textId="77777777" w:rsidR="00B83B7B" w:rsidRDefault="00B83B7B" w:rsidP="007A6BC1">
            <w:pPr>
              <w:rPr>
                <w:sz w:val="24"/>
                <w:szCs w:val="24"/>
              </w:rPr>
            </w:pPr>
            <w:r>
              <w:rPr>
                <w:sz w:val="24"/>
                <w:szCs w:val="24"/>
              </w:rPr>
              <w:t>Next positions:</w:t>
            </w:r>
          </w:p>
          <w:p w14:paraId="1D654A31" w14:textId="77777777" w:rsidR="00B83B7B" w:rsidRDefault="00B83B7B" w:rsidP="007A6BC1">
            <w:pPr>
              <w:rPr>
                <w:sz w:val="24"/>
                <w:szCs w:val="24"/>
              </w:rPr>
            </w:pPr>
            <w:r>
              <w:rPr>
                <w:sz w:val="24"/>
                <w:szCs w:val="24"/>
              </w:rPr>
              <w:t>h=5, 3</w:t>
            </w:r>
          </w:p>
        </w:tc>
      </w:tr>
    </w:tbl>
    <w:p w14:paraId="7FD0EFF1" w14:textId="77777777" w:rsidR="00B83B7B" w:rsidRDefault="00B83B7B" w:rsidP="00B83B7B"/>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B83B7B" w14:paraId="2204DB8C"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0D91E2D2"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8" w:type="dxa"/>
            <w:tcBorders>
              <w:top w:val="single" w:sz="4" w:space="0" w:color="auto"/>
              <w:left w:val="single" w:sz="4" w:space="0" w:color="auto"/>
              <w:bottom w:val="single" w:sz="4" w:space="0" w:color="auto"/>
              <w:right w:val="single" w:sz="4" w:space="0" w:color="auto"/>
            </w:tcBorders>
            <w:hideMark/>
          </w:tcPr>
          <w:p w14:paraId="30B745EA"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2</w:t>
            </w:r>
          </w:p>
        </w:tc>
        <w:tc>
          <w:tcPr>
            <w:tcW w:w="709" w:type="dxa"/>
            <w:tcBorders>
              <w:top w:val="single" w:sz="4" w:space="0" w:color="auto"/>
              <w:left w:val="single" w:sz="4" w:space="0" w:color="auto"/>
              <w:bottom w:val="single" w:sz="4" w:space="0" w:color="auto"/>
              <w:right w:val="single" w:sz="4" w:space="0" w:color="auto"/>
            </w:tcBorders>
            <w:hideMark/>
          </w:tcPr>
          <w:p w14:paraId="0202019F"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B83B7B" w14:paraId="79D69520"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2F6758D6"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2AC7E575"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51BA7991" w14:textId="77777777" w:rsidR="00B83B7B" w:rsidRDefault="00B83B7B" w:rsidP="007A6BC1">
            <w:pPr>
              <w:pStyle w:val="BodyText"/>
              <w:spacing w:line="276" w:lineRule="auto"/>
              <w:jc w:val="center"/>
              <w:rPr>
                <w:rFonts w:ascii="Arial" w:hAnsi="Arial" w:cs="Arial"/>
                <w:b/>
                <w:bCs/>
                <w:sz w:val="40"/>
                <w:szCs w:val="40"/>
                <w:lang w:eastAsia="en-US"/>
              </w:rPr>
            </w:pPr>
          </w:p>
        </w:tc>
      </w:tr>
      <w:tr w:rsidR="00B83B7B" w14:paraId="2DF77F8D"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3823EA95"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54EB16A4"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7</w:t>
            </w:r>
          </w:p>
        </w:tc>
        <w:tc>
          <w:tcPr>
            <w:tcW w:w="709" w:type="dxa"/>
            <w:tcBorders>
              <w:top w:val="single" w:sz="4" w:space="0" w:color="auto"/>
              <w:left w:val="single" w:sz="4" w:space="0" w:color="auto"/>
              <w:bottom w:val="single" w:sz="4" w:space="0" w:color="auto"/>
              <w:right w:val="single" w:sz="4" w:space="0" w:color="auto"/>
            </w:tcBorders>
            <w:hideMark/>
          </w:tcPr>
          <w:p w14:paraId="59D07A7A"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tbl>
      <w:tblPr>
        <w:tblStyle w:val="TableGrid"/>
        <w:tblpPr w:leftFromText="180" w:rightFromText="180" w:vertAnchor="text" w:horzAnchor="margin" w:tblpXSpec="right" w:tblpY="-1385"/>
        <w:tblW w:w="0" w:type="auto"/>
        <w:tblInd w:w="0" w:type="dxa"/>
        <w:tblLook w:val="04A0" w:firstRow="1" w:lastRow="0" w:firstColumn="1" w:lastColumn="0" w:noHBand="0" w:noVBand="1"/>
      </w:tblPr>
      <w:tblGrid>
        <w:gridCol w:w="3227"/>
      </w:tblGrid>
      <w:tr w:rsidR="00B83B7B" w14:paraId="2DDD2739" w14:textId="77777777" w:rsidTr="007A6BC1">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AE506EA" w14:textId="77777777" w:rsidR="00B83B7B" w:rsidRDefault="00B83B7B" w:rsidP="007A6BC1">
            <w:pPr>
              <w:rPr>
                <w:sz w:val="24"/>
                <w:szCs w:val="24"/>
              </w:rPr>
            </w:pPr>
            <w:r>
              <w:rPr>
                <w:sz w:val="24"/>
                <w:szCs w:val="24"/>
              </w:rPr>
              <w:t>Current:</w:t>
            </w:r>
          </w:p>
          <w:p w14:paraId="0F46E573" w14:textId="77777777" w:rsidR="00B83B7B" w:rsidRDefault="00B83B7B" w:rsidP="007A6BC1">
            <w:pPr>
              <w:rPr>
                <w:sz w:val="24"/>
                <w:szCs w:val="24"/>
              </w:rPr>
            </w:pPr>
            <w:r>
              <w:rPr>
                <w:sz w:val="24"/>
                <w:szCs w:val="24"/>
              </w:rPr>
              <w:t>h=3</w:t>
            </w:r>
          </w:p>
        </w:tc>
      </w:tr>
      <w:tr w:rsidR="00B83B7B" w14:paraId="50FDC7BA" w14:textId="77777777" w:rsidTr="007A6BC1">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18368343" w14:textId="77777777" w:rsidR="00B83B7B" w:rsidRDefault="00B83B7B" w:rsidP="007A6BC1">
            <w:pPr>
              <w:rPr>
                <w:sz w:val="24"/>
                <w:szCs w:val="24"/>
              </w:rPr>
            </w:pPr>
            <w:r>
              <w:rPr>
                <w:sz w:val="24"/>
                <w:szCs w:val="24"/>
              </w:rPr>
              <w:t>Next positions:</w:t>
            </w:r>
          </w:p>
          <w:p w14:paraId="7E5654BD" w14:textId="77777777" w:rsidR="00B83B7B" w:rsidRDefault="00B83B7B" w:rsidP="007A6BC1">
            <w:pPr>
              <w:rPr>
                <w:sz w:val="24"/>
                <w:szCs w:val="24"/>
              </w:rPr>
            </w:pPr>
            <w:r>
              <w:rPr>
                <w:sz w:val="24"/>
                <w:szCs w:val="24"/>
              </w:rPr>
              <w:t>h=4,2,4</w:t>
            </w:r>
          </w:p>
        </w:tc>
      </w:tr>
    </w:tbl>
    <w:p w14:paraId="32E40828" w14:textId="77777777" w:rsidR="00B83B7B" w:rsidRDefault="00B83B7B" w:rsidP="00B83B7B"/>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B83B7B" w14:paraId="4F4F17BE"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7119BB59"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8" w:type="dxa"/>
            <w:tcBorders>
              <w:top w:val="single" w:sz="4" w:space="0" w:color="auto"/>
              <w:left w:val="single" w:sz="4" w:space="0" w:color="auto"/>
              <w:bottom w:val="single" w:sz="4" w:space="0" w:color="auto"/>
              <w:right w:val="single" w:sz="4" w:space="0" w:color="auto"/>
            </w:tcBorders>
            <w:hideMark/>
          </w:tcPr>
          <w:p w14:paraId="033536DA"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2</w:t>
            </w:r>
          </w:p>
        </w:tc>
        <w:tc>
          <w:tcPr>
            <w:tcW w:w="709" w:type="dxa"/>
            <w:tcBorders>
              <w:top w:val="single" w:sz="4" w:space="0" w:color="auto"/>
              <w:left w:val="single" w:sz="4" w:space="0" w:color="auto"/>
              <w:bottom w:val="single" w:sz="4" w:space="0" w:color="auto"/>
              <w:right w:val="single" w:sz="4" w:space="0" w:color="auto"/>
            </w:tcBorders>
            <w:hideMark/>
          </w:tcPr>
          <w:p w14:paraId="2B8603DE" w14:textId="77777777" w:rsidR="00B83B7B" w:rsidRDefault="00B83B7B" w:rsidP="007A6BC1">
            <w:pPr>
              <w:pStyle w:val="BodyText"/>
              <w:spacing w:line="276" w:lineRule="auto"/>
              <w:jc w:val="center"/>
              <w:rPr>
                <w:rFonts w:ascii="Arial" w:hAnsi="Arial" w:cs="Arial"/>
                <w:b/>
                <w:bCs/>
                <w:sz w:val="40"/>
                <w:szCs w:val="40"/>
                <w:lang w:eastAsia="en-US"/>
              </w:rPr>
            </w:pPr>
          </w:p>
        </w:tc>
      </w:tr>
      <w:tr w:rsidR="00B83B7B" w14:paraId="11BA75A9"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284EB86E"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6F0616B8"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57A28AFA"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B83B7B" w14:paraId="286F906F"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394089E5"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7BF6E430"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7</w:t>
            </w:r>
          </w:p>
        </w:tc>
        <w:tc>
          <w:tcPr>
            <w:tcW w:w="709" w:type="dxa"/>
            <w:tcBorders>
              <w:top w:val="single" w:sz="4" w:space="0" w:color="auto"/>
              <w:left w:val="single" w:sz="4" w:space="0" w:color="auto"/>
              <w:bottom w:val="single" w:sz="4" w:space="0" w:color="auto"/>
              <w:right w:val="single" w:sz="4" w:space="0" w:color="auto"/>
            </w:tcBorders>
            <w:hideMark/>
          </w:tcPr>
          <w:p w14:paraId="499D0903"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tbl>
      <w:tblPr>
        <w:tblStyle w:val="TableGrid"/>
        <w:tblpPr w:leftFromText="180" w:rightFromText="180" w:vertAnchor="text" w:horzAnchor="margin" w:tblpXSpec="right" w:tblpY="-1385"/>
        <w:tblW w:w="0" w:type="auto"/>
        <w:tblInd w:w="0" w:type="dxa"/>
        <w:tblLook w:val="04A0" w:firstRow="1" w:lastRow="0" w:firstColumn="1" w:lastColumn="0" w:noHBand="0" w:noVBand="1"/>
      </w:tblPr>
      <w:tblGrid>
        <w:gridCol w:w="3227"/>
      </w:tblGrid>
      <w:tr w:rsidR="00B83B7B" w14:paraId="7790C131" w14:textId="77777777" w:rsidTr="007A6BC1">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B04ABB8" w14:textId="77777777" w:rsidR="00B83B7B" w:rsidRDefault="00B83B7B" w:rsidP="007A6BC1">
            <w:pPr>
              <w:rPr>
                <w:sz w:val="24"/>
                <w:szCs w:val="24"/>
              </w:rPr>
            </w:pPr>
            <w:r>
              <w:rPr>
                <w:sz w:val="24"/>
                <w:szCs w:val="24"/>
              </w:rPr>
              <w:t>Current:</w:t>
            </w:r>
          </w:p>
          <w:p w14:paraId="5D3C90ED" w14:textId="77777777" w:rsidR="00B83B7B" w:rsidRDefault="00B83B7B" w:rsidP="007A6BC1">
            <w:pPr>
              <w:rPr>
                <w:sz w:val="24"/>
                <w:szCs w:val="24"/>
              </w:rPr>
            </w:pPr>
            <w:r>
              <w:rPr>
                <w:sz w:val="24"/>
                <w:szCs w:val="24"/>
              </w:rPr>
              <w:t>h=2</w:t>
            </w:r>
          </w:p>
        </w:tc>
      </w:tr>
      <w:tr w:rsidR="00B83B7B" w14:paraId="20538546" w14:textId="77777777" w:rsidTr="007A6BC1">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075060A0" w14:textId="77777777" w:rsidR="00B83B7B" w:rsidRDefault="00B83B7B" w:rsidP="007A6BC1">
            <w:pPr>
              <w:rPr>
                <w:sz w:val="24"/>
                <w:szCs w:val="24"/>
              </w:rPr>
            </w:pPr>
            <w:r>
              <w:rPr>
                <w:sz w:val="24"/>
                <w:szCs w:val="24"/>
              </w:rPr>
              <w:t>Next positions:</w:t>
            </w:r>
          </w:p>
          <w:p w14:paraId="31979C4A" w14:textId="77777777" w:rsidR="00B83B7B" w:rsidRDefault="00B83B7B" w:rsidP="007A6BC1">
            <w:pPr>
              <w:rPr>
                <w:sz w:val="24"/>
                <w:szCs w:val="24"/>
              </w:rPr>
            </w:pPr>
            <w:r>
              <w:rPr>
                <w:sz w:val="24"/>
                <w:szCs w:val="24"/>
              </w:rPr>
              <w:t>h=1,3</w:t>
            </w:r>
          </w:p>
        </w:tc>
      </w:tr>
    </w:tbl>
    <w:p w14:paraId="3F2C7F5C" w14:textId="77777777" w:rsidR="00B83B7B" w:rsidRDefault="00B83B7B" w:rsidP="00B83B7B"/>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B83B7B" w14:paraId="2B921A8F"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291EB75A"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8" w:type="dxa"/>
            <w:tcBorders>
              <w:top w:val="single" w:sz="4" w:space="0" w:color="auto"/>
              <w:left w:val="single" w:sz="4" w:space="0" w:color="auto"/>
              <w:bottom w:val="single" w:sz="4" w:space="0" w:color="auto"/>
              <w:right w:val="single" w:sz="4" w:space="0" w:color="auto"/>
            </w:tcBorders>
            <w:hideMark/>
          </w:tcPr>
          <w:p w14:paraId="1A6CC3C0"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w:t>
            </w:r>
          </w:p>
        </w:tc>
        <w:tc>
          <w:tcPr>
            <w:tcW w:w="709" w:type="dxa"/>
            <w:tcBorders>
              <w:top w:val="single" w:sz="4" w:space="0" w:color="auto"/>
              <w:left w:val="single" w:sz="4" w:space="0" w:color="auto"/>
              <w:bottom w:val="single" w:sz="4" w:space="0" w:color="auto"/>
              <w:right w:val="single" w:sz="4" w:space="0" w:color="auto"/>
            </w:tcBorders>
            <w:hideMark/>
          </w:tcPr>
          <w:p w14:paraId="599E5E3C"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2</w:t>
            </w:r>
          </w:p>
        </w:tc>
      </w:tr>
      <w:tr w:rsidR="00B83B7B" w14:paraId="3BF5B234"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1F11B5F8"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057EB2A7"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6898760D"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B83B7B" w14:paraId="299A4DE6"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5BC25ACB"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4A21F8C9"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7</w:t>
            </w:r>
          </w:p>
        </w:tc>
        <w:tc>
          <w:tcPr>
            <w:tcW w:w="709" w:type="dxa"/>
            <w:tcBorders>
              <w:top w:val="single" w:sz="4" w:space="0" w:color="auto"/>
              <w:left w:val="single" w:sz="4" w:space="0" w:color="auto"/>
              <w:bottom w:val="single" w:sz="4" w:space="0" w:color="auto"/>
              <w:right w:val="single" w:sz="4" w:space="0" w:color="auto"/>
            </w:tcBorders>
            <w:hideMark/>
          </w:tcPr>
          <w:p w14:paraId="14520519"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tbl>
      <w:tblPr>
        <w:tblStyle w:val="TableGrid"/>
        <w:tblpPr w:leftFromText="180" w:rightFromText="180" w:vertAnchor="text" w:horzAnchor="margin" w:tblpXSpec="right" w:tblpY="-1385"/>
        <w:tblW w:w="0" w:type="auto"/>
        <w:tblInd w:w="0" w:type="dxa"/>
        <w:tblLook w:val="04A0" w:firstRow="1" w:lastRow="0" w:firstColumn="1" w:lastColumn="0" w:noHBand="0" w:noVBand="1"/>
      </w:tblPr>
      <w:tblGrid>
        <w:gridCol w:w="3227"/>
      </w:tblGrid>
      <w:tr w:rsidR="00B83B7B" w14:paraId="54F88160" w14:textId="77777777" w:rsidTr="007A6BC1">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1FAB44C7" w14:textId="77777777" w:rsidR="00B83B7B" w:rsidRDefault="00B83B7B" w:rsidP="007A6BC1">
            <w:pPr>
              <w:rPr>
                <w:sz w:val="24"/>
                <w:szCs w:val="24"/>
              </w:rPr>
            </w:pPr>
            <w:r>
              <w:rPr>
                <w:sz w:val="24"/>
                <w:szCs w:val="24"/>
              </w:rPr>
              <w:t>Current:</w:t>
            </w:r>
          </w:p>
          <w:p w14:paraId="087A4011" w14:textId="77777777" w:rsidR="00B83B7B" w:rsidRDefault="00B83B7B" w:rsidP="007A6BC1">
            <w:pPr>
              <w:rPr>
                <w:sz w:val="24"/>
                <w:szCs w:val="24"/>
              </w:rPr>
            </w:pPr>
            <w:r>
              <w:rPr>
                <w:sz w:val="24"/>
                <w:szCs w:val="24"/>
              </w:rPr>
              <w:t>h=1</w:t>
            </w:r>
          </w:p>
        </w:tc>
      </w:tr>
      <w:tr w:rsidR="00B83B7B" w14:paraId="79426686" w14:textId="77777777" w:rsidTr="007A6BC1">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5C88185D" w14:textId="77777777" w:rsidR="00B83B7B" w:rsidRDefault="00B83B7B" w:rsidP="007A6BC1">
            <w:pPr>
              <w:rPr>
                <w:sz w:val="24"/>
                <w:szCs w:val="24"/>
              </w:rPr>
            </w:pPr>
            <w:r>
              <w:rPr>
                <w:sz w:val="24"/>
                <w:szCs w:val="24"/>
              </w:rPr>
              <w:t>Next positions:</w:t>
            </w:r>
          </w:p>
          <w:p w14:paraId="6C1B957A" w14:textId="77777777" w:rsidR="00B83B7B" w:rsidRDefault="00B83B7B" w:rsidP="007A6BC1">
            <w:pPr>
              <w:rPr>
                <w:sz w:val="24"/>
                <w:szCs w:val="24"/>
              </w:rPr>
            </w:pPr>
            <w:r>
              <w:rPr>
                <w:sz w:val="24"/>
                <w:szCs w:val="24"/>
              </w:rPr>
              <w:t>h=0,2,2</w:t>
            </w:r>
          </w:p>
        </w:tc>
      </w:tr>
    </w:tbl>
    <w:p w14:paraId="0364109B" w14:textId="77777777" w:rsidR="00B83B7B" w:rsidRDefault="00B83B7B" w:rsidP="00B83B7B"/>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B83B7B" w14:paraId="5E5CC15F"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30DDA968"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0</w:t>
            </w:r>
          </w:p>
        </w:tc>
        <w:tc>
          <w:tcPr>
            <w:tcW w:w="708" w:type="dxa"/>
            <w:tcBorders>
              <w:top w:val="single" w:sz="4" w:space="0" w:color="auto"/>
              <w:left w:val="single" w:sz="4" w:space="0" w:color="auto"/>
              <w:bottom w:val="single" w:sz="4" w:space="0" w:color="auto"/>
              <w:right w:val="single" w:sz="4" w:space="0" w:color="auto"/>
            </w:tcBorders>
            <w:hideMark/>
          </w:tcPr>
          <w:p w14:paraId="42B8BCDE"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1</w:t>
            </w:r>
          </w:p>
        </w:tc>
        <w:tc>
          <w:tcPr>
            <w:tcW w:w="709" w:type="dxa"/>
            <w:tcBorders>
              <w:top w:val="single" w:sz="4" w:space="0" w:color="auto"/>
              <w:left w:val="single" w:sz="4" w:space="0" w:color="auto"/>
              <w:bottom w:val="single" w:sz="4" w:space="0" w:color="auto"/>
              <w:right w:val="single" w:sz="4" w:space="0" w:color="auto"/>
            </w:tcBorders>
            <w:hideMark/>
          </w:tcPr>
          <w:p w14:paraId="4432726E"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2</w:t>
            </w:r>
          </w:p>
        </w:tc>
      </w:tr>
      <w:tr w:rsidR="00B83B7B" w14:paraId="1E8A0AD0"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27734A6E"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0CFB2D8A"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1B0EB6DD"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B83B7B" w14:paraId="0918361C"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30CD8ED4"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58ED1682" w14:textId="77777777" w:rsidR="00B83B7B" w:rsidRDefault="00B83B7B"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7</w:t>
            </w:r>
          </w:p>
        </w:tc>
        <w:tc>
          <w:tcPr>
            <w:tcW w:w="709" w:type="dxa"/>
            <w:tcBorders>
              <w:top w:val="single" w:sz="4" w:space="0" w:color="auto"/>
              <w:left w:val="single" w:sz="4" w:space="0" w:color="auto"/>
              <w:bottom w:val="single" w:sz="4" w:space="0" w:color="auto"/>
              <w:right w:val="single" w:sz="4" w:space="0" w:color="auto"/>
            </w:tcBorders>
            <w:hideMark/>
          </w:tcPr>
          <w:p w14:paraId="1A855B9C" w14:textId="77777777" w:rsidR="00B83B7B" w:rsidRDefault="00B83B7B"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bl>
    <w:tbl>
      <w:tblPr>
        <w:tblStyle w:val="TableGrid"/>
        <w:tblpPr w:leftFromText="180" w:rightFromText="180" w:vertAnchor="text" w:horzAnchor="margin" w:tblpXSpec="right" w:tblpY="-1385"/>
        <w:tblW w:w="0" w:type="auto"/>
        <w:tblInd w:w="0" w:type="dxa"/>
        <w:tblLook w:val="04A0" w:firstRow="1" w:lastRow="0" w:firstColumn="1" w:lastColumn="0" w:noHBand="0" w:noVBand="1"/>
      </w:tblPr>
      <w:tblGrid>
        <w:gridCol w:w="3227"/>
      </w:tblGrid>
      <w:tr w:rsidR="00B83B7B" w14:paraId="61D8DEA4" w14:textId="77777777" w:rsidTr="007A6BC1">
        <w:trPr>
          <w:trHeight w:val="564"/>
        </w:trPr>
        <w:tc>
          <w:tcPr>
            <w:tcW w:w="3227"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00E079C3" w14:textId="77777777" w:rsidR="00B83B7B" w:rsidRDefault="00B83B7B" w:rsidP="007A6BC1">
            <w:pPr>
              <w:rPr>
                <w:sz w:val="24"/>
                <w:szCs w:val="24"/>
              </w:rPr>
            </w:pPr>
            <w:r>
              <w:rPr>
                <w:sz w:val="24"/>
                <w:szCs w:val="24"/>
              </w:rPr>
              <w:t>Current:</w:t>
            </w:r>
          </w:p>
          <w:p w14:paraId="3EABDA0C" w14:textId="77777777" w:rsidR="00B83B7B" w:rsidRDefault="00B83B7B" w:rsidP="007A6BC1">
            <w:pPr>
              <w:rPr>
                <w:sz w:val="24"/>
                <w:szCs w:val="24"/>
              </w:rPr>
            </w:pPr>
            <w:r>
              <w:rPr>
                <w:sz w:val="24"/>
                <w:szCs w:val="24"/>
              </w:rPr>
              <w:t>h=0</w:t>
            </w:r>
          </w:p>
        </w:tc>
      </w:tr>
      <w:tr w:rsidR="00B83B7B" w14:paraId="4212874E" w14:textId="77777777" w:rsidTr="007A6BC1">
        <w:trPr>
          <w:trHeight w:val="636"/>
        </w:trPr>
        <w:tc>
          <w:tcPr>
            <w:tcW w:w="3227" w:type="dxa"/>
            <w:tcBorders>
              <w:top w:val="single" w:sz="24" w:space="0" w:color="000000" w:themeColor="text1"/>
              <w:left w:val="single" w:sz="4" w:space="0" w:color="000000" w:themeColor="text1"/>
              <w:bottom w:val="single" w:sz="4" w:space="0" w:color="000000" w:themeColor="text1"/>
              <w:right w:val="single" w:sz="4" w:space="0" w:color="000000" w:themeColor="text1"/>
            </w:tcBorders>
            <w:hideMark/>
          </w:tcPr>
          <w:p w14:paraId="57E22E8A" w14:textId="77777777" w:rsidR="00B83B7B" w:rsidRDefault="00B83B7B" w:rsidP="007A6BC1">
            <w:pPr>
              <w:rPr>
                <w:sz w:val="24"/>
                <w:szCs w:val="24"/>
              </w:rPr>
            </w:pPr>
            <w:r>
              <w:rPr>
                <w:sz w:val="24"/>
                <w:szCs w:val="24"/>
              </w:rPr>
              <w:t>Next positions:</w:t>
            </w:r>
          </w:p>
          <w:p w14:paraId="1B2052BB" w14:textId="77777777" w:rsidR="00B83B7B" w:rsidRDefault="00B83B7B" w:rsidP="007A6BC1">
            <w:pPr>
              <w:rPr>
                <w:sz w:val="24"/>
                <w:szCs w:val="24"/>
              </w:rPr>
            </w:pPr>
            <w:r>
              <w:rPr>
                <w:sz w:val="24"/>
                <w:szCs w:val="24"/>
              </w:rPr>
              <w:t>-</w:t>
            </w:r>
          </w:p>
        </w:tc>
      </w:tr>
    </w:tbl>
    <w:p w14:paraId="5BDD9E17" w14:textId="77777777" w:rsidR="00B83B7B" w:rsidRDefault="00B83B7B" w:rsidP="00B83B7B"/>
    <w:p w14:paraId="6006C1A1" w14:textId="77777777" w:rsidR="00B83B7B" w:rsidRPr="00B83B7B" w:rsidRDefault="00B83B7B" w:rsidP="00B83B7B"/>
    <w:p w14:paraId="7E3F1F31" w14:textId="77777777" w:rsidR="00B83B7B" w:rsidRDefault="00B83B7B" w:rsidP="00B83B7B"/>
    <w:p w14:paraId="569C959B" w14:textId="0B1A8643" w:rsidR="00B83B7B" w:rsidRPr="00B83B7B" w:rsidRDefault="00B83B7B" w:rsidP="00B83B7B">
      <w:pPr>
        <w:pStyle w:val="Heading2"/>
      </w:pPr>
      <w:bookmarkStart w:id="6" w:name="_Toc32961072"/>
      <w:r>
        <w:lastRenderedPageBreak/>
        <w:t>Implementation</w:t>
      </w:r>
      <w:bookmarkEnd w:id="6"/>
    </w:p>
    <w:p w14:paraId="5024506C" w14:textId="77777777" w:rsidR="001269FF" w:rsidRDefault="001269FF" w:rsidP="00B83B7B">
      <w:pPr>
        <w:pStyle w:val="Heading3"/>
      </w:pPr>
      <w:bookmarkStart w:id="7" w:name="_Toc32961073"/>
      <w:r>
        <w:t>Input / Output</w:t>
      </w:r>
      <w:bookmarkEnd w:id="7"/>
    </w:p>
    <w:p w14:paraId="1C2E1568" w14:textId="77777777" w:rsidR="001269FF" w:rsidRDefault="001269FF" w:rsidP="001269FF">
      <w:r>
        <w:t xml:space="preserve">When the user begins the </w:t>
      </w:r>
      <w:proofErr w:type="gramStart"/>
      <w:r>
        <w:t>application</w:t>
      </w:r>
      <w:proofErr w:type="gramEnd"/>
      <w:r>
        <w:t xml:space="preserve"> they will be prompted which kind of puzzle they would like to view solved; </w:t>
      </w:r>
    </w:p>
    <w:p w14:paraId="2EF7E5EA" w14:textId="77777777" w:rsidR="001269FF" w:rsidRDefault="001269FF" w:rsidP="001269FF">
      <w:pPr>
        <w:pStyle w:val="ListParagraph"/>
        <w:numPr>
          <w:ilvl w:val="0"/>
          <w:numId w:val="3"/>
        </w:numPr>
      </w:pPr>
      <w:proofErr w:type="spellStart"/>
      <w:r>
        <w:t>MYPUZZLE</w:t>
      </w:r>
      <w:proofErr w:type="spellEnd"/>
      <w:r>
        <w:t xml:space="preserve"> – this method sources the </w:t>
      </w:r>
      <w:proofErr w:type="gramStart"/>
      <w:r>
        <w:t>8 tile</w:t>
      </w:r>
      <w:proofErr w:type="gramEnd"/>
      <w:r>
        <w:t xml:space="preserve"> puzzle from the included text file MyPuizzle.txt which contains the puzzle:</w:t>
      </w:r>
    </w:p>
    <w:p w14:paraId="773BFF25" w14:textId="77777777" w:rsidR="001269FF" w:rsidRDefault="001269FF" w:rsidP="001269FF">
      <w:pPr>
        <w:pStyle w:val="ListParagraph"/>
      </w:pPr>
    </w:p>
    <w:tbl>
      <w:tblPr>
        <w:tblW w:w="0" w:type="auto"/>
        <w:tblInd w:w="2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89"/>
        <w:gridCol w:w="708"/>
        <w:gridCol w:w="709"/>
      </w:tblGrid>
      <w:tr w:rsidR="001269FF" w14:paraId="6ADF8D6C"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53B83709" w14:textId="77777777" w:rsidR="001269FF" w:rsidRDefault="001269FF"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1</w:t>
            </w:r>
          </w:p>
        </w:tc>
        <w:tc>
          <w:tcPr>
            <w:tcW w:w="708" w:type="dxa"/>
            <w:tcBorders>
              <w:top w:val="single" w:sz="4" w:space="0" w:color="auto"/>
              <w:left w:val="single" w:sz="4" w:space="0" w:color="auto"/>
              <w:bottom w:val="single" w:sz="4" w:space="0" w:color="auto"/>
              <w:right w:val="single" w:sz="4" w:space="0" w:color="auto"/>
            </w:tcBorders>
            <w:hideMark/>
          </w:tcPr>
          <w:p w14:paraId="5D243334" w14:textId="77777777" w:rsidR="001269FF" w:rsidRDefault="001269FF"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2</w:t>
            </w:r>
          </w:p>
        </w:tc>
        <w:tc>
          <w:tcPr>
            <w:tcW w:w="709" w:type="dxa"/>
            <w:tcBorders>
              <w:top w:val="single" w:sz="4" w:space="0" w:color="auto"/>
              <w:left w:val="single" w:sz="4" w:space="0" w:color="auto"/>
              <w:bottom w:val="single" w:sz="4" w:space="0" w:color="auto"/>
              <w:right w:val="single" w:sz="4" w:space="0" w:color="auto"/>
            </w:tcBorders>
            <w:hideMark/>
          </w:tcPr>
          <w:p w14:paraId="50CD310D" w14:textId="77777777" w:rsidR="001269FF" w:rsidRDefault="001269FF"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5</w:t>
            </w:r>
          </w:p>
        </w:tc>
      </w:tr>
      <w:tr w:rsidR="001269FF" w14:paraId="1FE153A3"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1D414FF0" w14:textId="77777777" w:rsidR="001269FF" w:rsidRDefault="001269FF"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3</w:t>
            </w:r>
          </w:p>
        </w:tc>
        <w:tc>
          <w:tcPr>
            <w:tcW w:w="708" w:type="dxa"/>
            <w:tcBorders>
              <w:top w:val="single" w:sz="4" w:space="0" w:color="auto"/>
              <w:left w:val="single" w:sz="4" w:space="0" w:color="auto"/>
              <w:bottom w:val="single" w:sz="4" w:space="0" w:color="auto"/>
              <w:right w:val="single" w:sz="4" w:space="0" w:color="auto"/>
            </w:tcBorders>
            <w:hideMark/>
          </w:tcPr>
          <w:p w14:paraId="6DA46CA5" w14:textId="77777777" w:rsidR="001269FF" w:rsidRDefault="001269FF"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4</w:t>
            </w:r>
          </w:p>
        </w:tc>
        <w:tc>
          <w:tcPr>
            <w:tcW w:w="709" w:type="dxa"/>
            <w:tcBorders>
              <w:top w:val="single" w:sz="4" w:space="0" w:color="auto"/>
              <w:left w:val="single" w:sz="4" w:space="0" w:color="auto"/>
              <w:bottom w:val="single" w:sz="4" w:space="0" w:color="auto"/>
              <w:right w:val="single" w:sz="4" w:space="0" w:color="auto"/>
            </w:tcBorders>
            <w:hideMark/>
          </w:tcPr>
          <w:p w14:paraId="57E8FA90" w14:textId="77777777" w:rsidR="001269FF" w:rsidRDefault="001269FF"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8</w:t>
            </w:r>
          </w:p>
        </w:tc>
      </w:tr>
      <w:tr w:rsidR="001269FF" w14:paraId="43C41B7A" w14:textId="77777777" w:rsidTr="007A6BC1">
        <w:tc>
          <w:tcPr>
            <w:tcW w:w="789" w:type="dxa"/>
            <w:tcBorders>
              <w:top w:val="single" w:sz="4" w:space="0" w:color="auto"/>
              <w:left w:val="single" w:sz="4" w:space="0" w:color="auto"/>
              <w:bottom w:val="single" w:sz="4" w:space="0" w:color="auto"/>
              <w:right w:val="single" w:sz="4" w:space="0" w:color="auto"/>
            </w:tcBorders>
            <w:hideMark/>
          </w:tcPr>
          <w:p w14:paraId="22524838" w14:textId="77777777" w:rsidR="001269FF" w:rsidRDefault="001269FF"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6</w:t>
            </w:r>
          </w:p>
        </w:tc>
        <w:tc>
          <w:tcPr>
            <w:tcW w:w="708" w:type="dxa"/>
            <w:tcBorders>
              <w:top w:val="single" w:sz="4" w:space="0" w:color="auto"/>
              <w:left w:val="single" w:sz="4" w:space="0" w:color="auto"/>
              <w:bottom w:val="single" w:sz="4" w:space="0" w:color="auto"/>
              <w:right w:val="single" w:sz="4" w:space="0" w:color="auto"/>
            </w:tcBorders>
            <w:hideMark/>
          </w:tcPr>
          <w:p w14:paraId="49A94211" w14:textId="77777777" w:rsidR="001269FF" w:rsidRDefault="001269FF" w:rsidP="007A6BC1">
            <w:pPr>
              <w:pStyle w:val="BodyText"/>
              <w:spacing w:line="276" w:lineRule="auto"/>
              <w:rPr>
                <w:rFonts w:ascii="Arial" w:hAnsi="Arial" w:cs="Arial"/>
                <w:b/>
                <w:bCs/>
                <w:sz w:val="40"/>
                <w:szCs w:val="40"/>
                <w:lang w:eastAsia="en-US"/>
              </w:rPr>
            </w:pPr>
            <w:r>
              <w:rPr>
                <w:rFonts w:ascii="Arial" w:hAnsi="Arial" w:cs="Arial"/>
                <w:b/>
                <w:bCs/>
                <w:sz w:val="40"/>
                <w:szCs w:val="40"/>
                <w:lang w:eastAsia="en-US"/>
              </w:rPr>
              <w:t xml:space="preserve"> </w:t>
            </w:r>
          </w:p>
        </w:tc>
        <w:tc>
          <w:tcPr>
            <w:tcW w:w="709" w:type="dxa"/>
            <w:tcBorders>
              <w:top w:val="single" w:sz="4" w:space="0" w:color="auto"/>
              <w:left w:val="single" w:sz="4" w:space="0" w:color="auto"/>
              <w:bottom w:val="single" w:sz="4" w:space="0" w:color="auto"/>
              <w:right w:val="single" w:sz="4" w:space="0" w:color="auto"/>
            </w:tcBorders>
            <w:hideMark/>
          </w:tcPr>
          <w:p w14:paraId="7D586914" w14:textId="77777777" w:rsidR="001269FF" w:rsidRDefault="001269FF" w:rsidP="007A6BC1">
            <w:pPr>
              <w:pStyle w:val="BodyText"/>
              <w:spacing w:line="276" w:lineRule="auto"/>
              <w:jc w:val="center"/>
              <w:rPr>
                <w:rFonts w:ascii="Arial" w:hAnsi="Arial" w:cs="Arial"/>
                <w:b/>
                <w:bCs/>
                <w:sz w:val="40"/>
                <w:szCs w:val="40"/>
                <w:lang w:eastAsia="en-US"/>
              </w:rPr>
            </w:pPr>
            <w:r>
              <w:rPr>
                <w:rFonts w:ascii="Arial" w:hAnsi="Arial" w:cs="Arial"/>
                <w:b/>
                <w:bCs/>
                <w:sz w:val="40"/>
                <w:szCs w:val="40"/>
                <w:lang w:eastAsia="en-US"/>
              </w:rPr>
              <w:t>7</w:t>
            </w:r>
          </w:p>
        </w:tc>
      </w:tr>
    </w:tbl>
    <w:p w14:paraId="555EF0DC" w14:textId="77777777" w:rsidR="001269FF" w:rsidRDefault="001269FF" w:rsidP="001269FF">
      <w:pPr>
        <w:pStyle w:val="ListParagraph"/>
      </w:pPr>
    </w:p>
    <w:p w14:paraId="364B0416" w14:textId="77777777" w:rsidR="001269FF" w:rsidRDefault="001269FF" w:rsidP="001269FF">
      <w:pPr>
        <w:pStyle w:val="ListParagraph"/>
        <w:numPr>
          <w:ilvl w:val="0"/>
          <w:numId w:val="3"/>
        </w:numPr>
      </w:pPr>
      <w:r>
        <w:t xml:space="preserve">FAKERANDOM – this method creates a solved 8 tile puzzle then performs 5 pseudo random tile movements in order to generate a new 8 tile puzzle. </w:t>
      </w:r>
    </w:p>
    <w:p w14:paraId="76E88380" w14:textId="77777777" w:rsidR="001269FF" w:rsidRDefault="001269FF" w:rsidP="001269FF">
      <w:pPr>
        <w:pStyle w:val="ListParagraph"/>
        <w:numPr>
          <w:ilvl w:val="0"/>
          <w:numId w:val="3"/>
        </w:numPr>
      </w:pPr>
      <w:r>
        <w:t>TRUERANDOM – this method creates a random 8 tile puzzle where each tile has a random number assigned to it provided it hasn’t already been assigned. The tile is checked to ensure that it is mathematically solvable, if it isn’t a new one is generated instead.</w:t>
      </w:r>
    </w:p>
    <w:p w14:paraId="5109B897" w14:textId="77777777" w:rsidR="001269FF" w:rsidRDefault="001269FF" w:rsidP="001269FF">
      <w:r>
        <w:t xml:space="preserve">The text file used for </w:t>
      </w:r>
      <w:proofErr w:type="spellStart"/>
      <w:r>
        <w:t>MyPuzzle</w:t>
      </w:r>
      <w:proofErr w:type="spellEnd"/>
      <w:r>
        <w:t xml:space="preserve"> is read in character by character for a 3x3 array, however </w:t>
      </w:r>
      <w:r w:rsidR="00B83A95">
        <w:t>as we store the tiles in a 2d array of type int and the type read in is character we must remove the ascii value ‘0’ from the character to get a correct numerical representation for int (rather than 0 being 48).</w:t>
      </w:r>
    </w:p>
    <w:p w14:paraId="7CFB52B1" w14:textId="77777777" w:rsidR="00B83A95" w:rsidRDefault="00B83A95" w:rsidP="001269FF">
      <w:r>
        <w:t xml:space="preserve">The </w:t>
      </w:r>
      <w:proofErr w:type="spellStart"/>
      <w:r w:rsidR="00DB3C5E">
        <w:t>DisplayPuzzle</w:t>
      </w:r>
      <w:proofErr w:type="spellEnd"/>
      <w:r w:rsidR="00DB3C5E">
        <w:t xml:space="preserve"> method is what is used to print the puzzle to the console, it also prints out the current number of moves that have been made.</w:t>
      </w:r>
    </w:p>
    <w:p w14:paraId="50A04856" w14:textId="77777777" w:rsidR="00DB3C5E" w:rsidRPr="001269FF" w:rsidRDefault="00DB3C5E" w:rsidP="001269FF">
      <w:r>
        <w:t xml:space="preserve">The </w:t>
      </w:r>
      <w:proofErr w:type="spellStart"/>
      <w:r>
        <w:t>ExecutePuzzle</w:t>
      </w:r>
      <w:proofErr w:type="spellEnd"/>
      <w:r>
        <w:t xml:space="preserve"> method also </w:t>
      </w:r>
      <w:proofErr w:type="spellStart"/>
      <w:r>
        <w:t>also</w:t>
      </w:r>
      <w:proofErr w:type="spellEnd"/>
      <w:r>
        <w:t xml:space="preserve"> outputs information before terminating; this information is either how many moves had been taken when the puzzle was solved or if the algorithm had hit a local maxim</w:t>
      </w:r>
      <w:r w:rsidR="005D1721">
        <w:t>um</w:t>
      </w:r>
      <w:r>
        <w:t xml:space="preserve"> and could not solve the puzzle due to limitations of the algorithm.</w:t>
      </w:r>
    </w:p>
    <w:p w14:paraId="3003E4C8" w14:textId="77777777" w:rsidR="001269FF" w:rsidRDefault="001269FF" w:rsidP="00B83B7B">
      <w:pPr>
        <w:pStyle w:val="Heading3"/>
      </w:pPr>
      <w:bookmarkStart w:id="8" w:name="_Toc32961074"/>
      <w:r>
        <w:t>Executing Puzzle</w:t>
      </w:r>
      <w:bookmarkEnd w:id="8"/>
    </w:p>
    <w:p w14:paraId="206CA8D2" w14:textId="77777777" w:rsidR="00DB3C5E" w:rsidRDefault="00DB3C5E" w:rsidP="00D450CA">
      <w:r>
        <w:t>The execution of the puzzle operates on the principles laid out in the hill climbing algorithm, whereby at each node the algorithm will determine which of the adjacent nodes would provide the most improvement to its heuristic value (in this case, values out of sequence) and will move to that node before re-evaluating from there.</w:t>
      </w:r>
    </w:p>
    <w:p w14:paraId="039543CE" w14:textId="77777777" w:rsidR="00DB3C5E" w:rsidRDefault="00DB3C5E" w:rsidP="00D450CA">
      <w:r>
        <w:t xml:space="preserve">The implementation of this was that the </w:t>
      </w:r>
      <w:proofErr w:type="spellStart"/>
      <w:r>
        <w:t>ExecutePuzzle</w:t>
      </w:r>
      <w:proofErr w:type="spellEnd"/>
      <w:r>
        <w:t xml:space="preserve"> method would first</w:t>
      </w:r>
      <w:r w:rsidR="00403895">
        <w:t xml:space="preserve"> call </w:t>
      </w:r>
      <w:proofErr w:type="spellStart"/>
      <w:r w:rsidR="00403895">
        <w:t>DisplayPuzzle</w:t>
      </w:r>
      <w:proofErr w:type="spellEnd"/>
      <w:r w:rsidR="00403895">
        <w:t xml:space="preserve"> to render the puzzle for the user, </w:t>
      </w:r>
      <w:r>
        <w:t>calculate how many numbers were out of position</w:t>
      </w:r>
      <w:r w:rsidR="008F287B">
        <w:t xml:space="preserve">, assigning it to </w:t>
      </w:r>
      <w:proofErr w:type="spellStart"/>
      <w:r w:rsidR="008F287B">
        <w:t>currentOutOfPosition</w:t>
      </w:r>
      <w:proofErr w:type="spellEnd"/>
      <w:r w:rsidR="008F287B">
        <w:t>,</w:t>
      </w:r>
      <w:r>
        <w:t xml:space="preserve"> and would then loop the following whilst this </w:t>
      </w:r>
      <w:r w:rsidR="008F287B">
        <w:t>value</w:t>
      </w:r>
      <w:r>
        <w:t xml:space="preserve"> was greater than 0.</w:t>
      </w:r>
    </w:p>
    <w:p w14:paraId="1056DC34" w14:textId="77777777" w:rsidR="00DB3C5E" w:rsidRDefault="00DB3C5E" w:rsidP="008F287B">
      <w:pPr>
        <w:ind w:left="720"/>
      </w:pPr>
      <w:r>
        <w:t xml:space="preserve">First the </w:t>
      </w:r>
      <w:r w:rsidR="008F287B">
        <w:t>method would check if a local maxim</w:t>
      </w:r>
      <w:r w:rsidR="005D1721">
        <w:t>um</w:t>
      </w:r>
      <w:r w:rsidR="008F287B">
        <w:t xml:space="preserve"> has been hit</w:t>
      </w:r>
      <w:r w:rsidR="00403895">
        <w:t xml:space="preserve"> by checking the state of variable </w:t>
      </w:r>
      <w:proofErr w:type="spellStart"/>
      <w:r w:rsidR="00403895">
        <w:t>hitPlateau</w:t>
      </w:r>
      <w:proofErr w:type="spellEnd"/>
      <w:r w:rsidR="008F287B">
        <w:t xml:space="preserve">, and if </w:t>
      </w:r>
      <w:r w:rsidR="00403895">
        <w:t>false</w:t>
      </w:r>
      <w:r w:rsidR="008F287B">
        <w:t xml:space="preserve"> would continue, if </w:t>
      </w:r>
      <w:r w:rsidR="00403895">
        <w:t>true</w:t>
      </w:r>
      <w:r w:rsidR="008F287B">
        <w:t xml:space="preserve"> then the loop would be broken.</w:t>
      </w:r>
    </w:p>
    <w:p w14:paraId="6F4A6A5D" w14:textId="77777777" w:rsidR="008F287B" w:rsidRDefault="008F287B" w:rsidP="008F287B">
      <w:pPr>
        <w:ind w:left="720"/>
      </w:pPr>
      <w:r>
        <w:t xml:space="preserve">The method would then call the </w:t>
      </w:r>
      <w:proofErr w:type="spellStart"/>
      <w:r>
        <w:t>CalculateMoves</w:t>
      </w:r>
      <w:proofErr w:type="spellEnd"/>
      <w:r>
        <w:t xml:space="preserve"> method which would perform each potential move (if possible0), to then find the heuristic value that move would lead to; the move with the best heuristic is performed permanently and the move counter incremented.</w:t>
      </w:r>
    </w:p>
    <w:p w14:paraId="14DF69D3" w14:textId="77777777" w:rsidR="008F287B" w:rsidRDefault="008F287B" w:rsidP="008F287B">
      <w:pPr>
        <w:ind w:left="720"/>
      </w:pPr>
      <w:r>
        <w:lastRenderedPageBreak/>
        <w:t xml:space="preserve">The </w:t>
      </w:r>
      <w:proofErr w:type="spellStart"/>
      <w:r>
        <w:t>ExecutePuzzle</w:t>
      </w:r>
      <w:proofErr w:type="spellEnd"/>
      <w:r>
        <w:t xml:space="preserve"> method would then update the </w:t>
      </w:r>
      <w:proofErr w:type="spellStart"/>
      <w:r>
        <w:t>currentOutOfPosition</w:t>
      </w:r>
      <w:proofErr w:type="spellEnd"/>
      <w:r>
        <w:t xml:space="preserve"> variable</w:t>
      </w:r>
      <w:r w:rsidR="005A7DE0">
        <w:t xml:space="preserve"> with an updated count from </w:t>
      </w:r>
      <w:proofErr w:type="spellStart"/>
      <w:r w:rsidR="005A7DE0">
        <w:t>CalculateOutOfPosition</w:t>
      </w:r>
      <w:proofErr w:type="spellEnd"/>
      <w:r w:rsidR="005A7DE0">
        <w:t>.</w:t>
      </w:r>
    </w:p>
    <w:p w14:paraId="59EB76D4" w14:textId="77777777" w:rsidR="00403895" w:rsidRDefault="005A7DE0" w:rsidP="008F287B">
      <w:pPr>
        <w:ind w:left="720"/>
      </w:pPr>
      <w:r>
        <w:t xml:space="preserve">If the current best hasn’t been set, it will be set to this value, if it has it will be compared against. </w:t>
      </w:r>
    </w:p>
    <w:p w14:paraId="393A7F2E" w14:textId="77777777" w:rsidR="005A7DE0" w:rsidRDefault="005A7DE0" w:rsidP="008F287B">
      <w:pPr>
        <w:ind w:left="720"/>
      </w:pPr>
      <w:r>
        <w:t xml:space="preserve">If there are </w:t>
      </w:r>
      <w:r w:rsidR="00403895">
        <w:t>not less</w:t>
      </w:r>
      <w:r>
        <w:t xml:space="preserve"> out of position than the current best</w:t>
      </w:r>
      <w:r w:rsidR="00403895">
        <w:t>;</w:t>
      </w:r>
      <w:r>
        <w:t xml:space="preserve"> this is a signal that the algorithm has likely hit a local maxim</w:t>
      </w:r>
      <w:r w:rsidR="005D1721">
        <w:t>um</w:t>
      </w:r>
      <w:r>
        <w:t xml:space="preserve"> and the </w:t>
      </w:r>
      <w:proofErr w:type="spellStart"/>
      <w:r>
        <w:t>movesWithoutImprovement</w:t>
      </w:r>
      <w:proofErr w:type="spellEnd"/>
      <w:r>
        <w:t xml:space="preserve"> variable is incremented. If this variable</w:t>
      </w:r>
      <w:r w:rsidR="00403895">
        <w:t xml:space="preserve"> reache</w:t>
      </w:r>
      <w:r>
        <w:t>s 10</w:t>
      </w:r>
      <w:r w:rsidR="00403895">
        <w:t>;</w:t>
      </w:r>
      <w:r>
        <w:t xml:space="preserve"> the </w:t>
      </w:r>
      <w:proofErr w:type="spellStart"/>
      <w:r>
        <w:t>hitPlateau</w:t>
      </w:r>
      <w:proofErr w:type="spellEnd"/>
      <w:r>
        <w:t xml:space="preserve"> </w:t>
      </w:r>
      <w:r w:rsidR="00403895">
        <w:t>variable is activated which will prevent further execution as the limitations of the algorithm mean it cannot get better.</w:t>
      </w:r>
    </w:p>
    <w:p w14:paraId="142DCB39" w14:textId="77777777" w:rsidR="00DB3C5E" w:rsidRDefault="00403895" w:rsidP="00403895">
      <w:pPr>
        <w:ind w:left="720"/>
      </w:pPr>
      <w:r>
        <w:t xml:space="preserve">If there are less out of </w:t>
      </w:r>
      <w:proofErr w:type="gramStart"/>
      <w:r>
        <w:t>position</w:t>
      </w:r>
      <w:proofErr w:type="gramEnd"/>
      <w:r>
        <w:t xml:space="preserve"> then the </w:t>
      </w:r>
      <w:proofErr w:type="spellStart"/>
      <w:r>
        <w:t>currentBest</w:t>
      </w:r>
      <w:proofErr w:type="spellEnd"/>
      <w:r>
        <w:t xml:space="preserve"> is set to this value and the </w:t>
      </w:r>
      <w:proofErr w:type="spellStart"/>
      <w:r>
        <w:t>movesWithoutImprovement</w:t>
      </w:r>
      <w:proofErr w:type="spellEnd"/>
      <w:r>
        <w:t xml:space="preserve"> value reset to 0. </w:t>
      </w:r>
    </w:p>
    <w:p w14:paraId="3BDA166F" w14:textId="77777777" w:rsidR="00403895" w:rsidRDefault="00403895" w:rsidP="00403895">
      <w:r>
        <w:t xml:space="preserve">This loop in the </w:t>
      </w:r>
      <w:proofErr w:type="spellStart"/>
      <w:r>
        <w:t>ExecutePuzzle</w:t>
      </w:r>
      <w:proofErr w:type="spellEnd"/>
      <w:r>
        <w:t xml:space="preserve"> method results in the best move being taken repeatedly, the puzzle redrawn and then repeated until the puzzle is either solved or hits a local maxim</w:t>
      </w:r>
      <w:r w:rsidR="005D1721">
        <w:t>um</w:t>
      </w:r>
      <w:r>
        <w:t>.</w:t>
      </w:r>
    </w:p>
    <w:p w14:paraId="389B7A2A" w14:textId="77777777" w:rsidR="001269FF" w:rsidRDefault="001269FF" w:rsidP="00B83B7B">
      <w:pPr>
        <w:pStyle w:val="Heading3"/>
      </w:pPr>
      <w:bookmarkStart w:id="9" w:name="_Toc32961075"/>
      <w:r>
        <w:t>Generate Fake Random Puzzle</w:t>
      </w:r>
      <w:bookmarkEnd w:id="9"/>
    </w:p>
    <w:p w14:paraId="3FAA6EEE" w14:textId="77777777" w:rsidR="001269FF" w:rsidRDefault="00403895" w:rsidP="001269FF">
      <w:r>
        <w:t xml:space="preserve">The generation of the fake random puzzle is handled by the </w:t>
      </w:r>
      <w:proofErr w:type="spellStart"/>
      <w:r>
        <w:t>GenerateFakeRandomPuzzle</w:t>
      </w:r>
      <w:proofErr w:type="spellEnd"/>
      <w:r>
        <w:t xml:space="preserve"> method with the integer parameter being the number of moves to make to “generate” the puzzle</w:t>
      </w:r>
    </w:p>
    <w:p w14:paraId="086E79DB" w14:textId="77777777" w:rsidR="00403895" w:rsidRDefault="00403895" w:rsidP="001269FF">
      <w:r>
        <w:t xml:space="preserve">This method first calls </w:t>
      </w:r>
      <w:proofErr w:type="spellStart"/>
      <w:r>
        <w:t>GenerateSolvedPuzzle</w:t>
      </w:r>
      <w:proofErr w:type="spellEnd"/>
      <w:r>
        <w:t xml:space="preserve"> which populates the tiles array in sequence, matching a solved puzzle. </w:t>
      </w:r>
    </w:p>
    <w:p w14:paraId="11456E6C" w14:textId="77777777" w:rsidR="00403895" w:rsidRDefault="00403895" w:rsidP="001269FF">
      <w:r>
        <w:t xml:space="preserve">Then for </w:t>
      </w:r>
      <w:r w:rsidR="00B83B7B">
        <w:t xml:space="preserve">the number of moves away from completion; the method would take a random number of 0-3 and use the results as up, left, down and right respectively. It will check that there is a valid tile in that direction and ensure that it was not the tile that it just came from in order to reduce the likelihood of an outcome such as </w:t>
      </w:r>
      <w:proofErr w:type="spellStart"/>
      <w:r w:rsidR="00B83B7B">
        <w:t>right,left,right,left</w:t>
      </w:r>
      <w:proofErr w:type="spellEnd"/>
      <w:r w:rsidR="00B83B7B">
        <w:t xml:space="preserve"> which would result in the puzzle being solved to begin with. </w:t>
      </w:r>
    </w:p>
    <w:p w14:paraId="2FA9F0FD" w14:textId="77777777" w:rsidR="00B83B7B" w:rsidRDefault="00B83B7B" w:rsidP="001269FF">
      <w:r>
        <w:t xml:space="preserve">This method is not very random and will be prone to issues such as a </w:t>
      </w:r>
      <w:proofErr w:type="gramStart"/>
      <w:r>
        <w:t>4 move</w:t>
      </w:r>
      <w:proofErr w:type="gramEnd"/>
      <w:r>
        <w:t xml:space="preserve"> randomisation could result in the tiles moving in a 4 tile square back to origin.</w:t>
      </w:r>
    </w:p>
    <w:p w14:paraId="258EE5E4" w14:textId="77777777" w:rsidR="001269FF" w:rsidRPr="001269FF" w:rsidRDefault="001269FF" w:rsidP="00B83B7B">
      <w:pPr>
        <w:pStyle w:val="Heading3"/>
      </w:pPr>
      <w:bookmarkStart w:id="10" w:name="_Toc32961076"/>
      <w:r>
        <w:t>Generate True Random Puzzle</w:t>
      </w:r>
      <w:bookmarkEnd w:id="10"/>
    </w:p>
    <w:p w14:paraId="76161658" w14:textId="06C16281" w:rsidR="001269FF" w:rsidRDefault="00C43218" w:rsidP="00D450CA">
      <w:r>
        <w:t xml:space="preserve">To generate a true random puzzle, </w:t>
      </w:r>
      <w:r w:rsidR="00DA3AF8">
        <w:t xml:space="preserve">the </w:t>
      </w:r>
      <w:proofErr w:type="spellStart"/>
      <w:r w:rsidR="00DA3AF8">
        <w:t>GenerateTrueRandomPuzzle</w:t>
      </w:r>
      <w:proofErr w:type="spellEnd"/>
      <w:r w:rsidR="00DA3AF8">
        <w:t xml:space="preserve"> method loops through every </w:t>
      </w:r>
      <w:r w:rsidR="00470BBA">
        <w:t>tile spot and generates a random number between 0 and 8</w:t>
      </w:r>
      <w:r w:rsidR="00C60ED0">
        <w:t>, storing each number in vector</w:t>
      </w:r>
      <w:r w:rsidR="00787EB2">
        <w:t xml:space="preserve"> </w:t>
      </w:r>
      <w:proofErr w:type="spellStart"/>
      <w:r w:rsidR="00787EB2">
        <w:t>usedNumbers</w:t>
      </w:r>
      <w:proofErr w:type="spellEnd"/>
      <w:r w:rsidR="00C60ED0">
        <w:t xml:space="preserve"> </w:t>
      </w:r>
      <w:proofErr w:type="gramStart"/>
      <w:r w:rsidR="00C60ED0">
        <w:t>so as to</w:t>
      </w:r>
      <w:proofErr w:type="gramEnd"/>
      <w:r w:rsidR="00C60ED0">
        <w:t xml:space="preserve"> avoid </w:t>
      </w:r>
      <w:r w:rsidR="00787EB2">
        <w:t xml:space="preserve">duplicate numbers in the puzzle. </w:t>
      </w:r>
    </w:p>
    <w:p w14:paraId="3D0CB486" w14:textId="77777777" w:rsidR="00855C8D" w:rsidRDefault="00787EB2" w:rsidP="00D450CA">
      <w:r>
        <w:t xml:space="preserve">Once the puzzle has been generated, the </w:t>
      </w:r>
      <w:r w:rsidR="00671A9D">
        <w:t xml:space="preserve">method calls </w:t>
      </w:r>
      <w:proofErr w:type="spellStart"/>
      <w:r w:rsidR="00671A9D">
        <w:t>EnsureSolvable</w:t>
      </w:r>
      <w:proofErr w:type="spellEnd"/>
      <w:r w:rsidR="00671A9D">
        <w:t xml:space="preserve"> which returns whether the result of </w:t>
      </w:r>
      <w:proofErr w:type="spellStart"/>
      <w:r w:rsidR="00671A9D">
        <w:t>CalculateInversions</w:t>
      </w:r>
      <w:proofErr w:type="spellEnd"/>
      <w:r w:rsidR="00671A9D">
        <w:t xml:space="preserve"> </w:t>
      </w:r>
      <w:r w:rsidR="00855C8D">
        <w:t xml:space="preserve">% 2 is 0. This mathematically proves that the puzzle is solvable as an </w:t>
      </w:r>
      <w:proofErr w:type="gramStart"/>
      <w:r w:rsidR="00855C8D">
        <w:t>8 tile</w:t>
      </w:r>
      <w:proofErr w:type="gramEnd"/>
      <w:r w:rsidR="00855C8D">
        <w:t xml:space="preserve"> puzzle with an odd number of inversions is impossible to solve whilst one with even inversions is solvable. </w:t>
      </w:r>
    </w:p>
    <w:p w14:paraId="43EC9FF1" w14:textId="72BD5896" w:rsidR="00787EB2" w:rsidRDefault="00420B0F" w:rsidP="00D450CA">
      <w:r>
        <w:t>An inversion is an instance where a number appears in the sequence before numbers that are lower than it.</w:t>
      </w:r>
      <w:r w:rsidR="006F6D61">
        <w:t xml:space="preserve"> The puzzle found in myPuzzle.txt for example has 5 preceding 3 &amp; 4 and 8 </w:t>
      </w:r>
      <w:r w:rsidR="006F6D61">
        <w:t xml:space="preserve">preceding </w:t>
      </w:r>
      <w:r w:rsidR="006F6D61">
        <w:t>6</w:t>
      </w:r>
      <w:r w:rsidR="006F6D61">
        <w:t xml:space="preserve"> </w:t>
      </w:r>
      <w:r w:rsidR="006F6D61">
        <w:t>&amp; 7</w:t>
      </w:r>
      <w:r w:rsidR="006F6D61">
        <w:t xml:space="preserve"> for</w:t>
      </w:r>
      <w:r w:rsidR="006F6D61">
        <w:t xml:space="preserve"> a total of 4</w:t>
      </w:r>
      <w:r w:rsidR="006F6D61">
        <w:t xml:space="preserve"> inversions</w:t>
      </w:r>
      <w:r w:rsidR="006F6D61">
        <w:t>.</w:t>
      </w:r>
    </w:p>
    <w:p w14:paraId="64FC620F" w14:textId="6E5E64AB" w:rsidR="005C6A90" w:rsidRDefault="005C6A90" w:rsidP="00D450CA">
      <w:r>
        <w:t xml:space="preserve">If </w:t>
      </w:r>
      <w:proofErr w:type="spellStart"/>
      <w:r>
        <w:t>EnsureSolvable</w:t>
      </w:r>
      <w:proofErr w:type="spellEnd"/>
      <w:r>
        <w:t xml:space="preserve"> returns false then another random puzzle is generated, if it is true then the puzzle </w:t>
      </w:r>
      <w:r w:rsidR="005514E5">
        <w:t>is used for execution.</w:t>
      </w:r>
    </w:p>
    <w:p w14:paraId="486428DA" w14:textId="77777777" w:rsidR="001269FF" w:rsidRDefault="005D1721" w:rsidP="005D1721">
      <w:pPr>
        <w:pStyle w:val="Heading2"/>
      </w:pPr>
      <w:bookmarkStart w:id="11" w:name="_Toc32961077"/>
      <w:r>
        <w:t>Conclusion</w:t>
      </w:r>
      <w:bookmarkEnd w:id="11"/>
    </w:p>
    <w:p w14:paraId="458008D7" w14:textId="51313EA2" w:rsidR="005D1721" w:rsidRDefault="005D1721" w:rsidP="005D1721">
      <w:r>
        <w:t xml:space="preserve">Through the demonstration above, it can clearly be seen that whilst the hill climbing algorithm itself is applicable to the 8 tile puzzle and can solve some instances of this, such as the example problem; </w:t>
      </w:r>
      <w:r>
        <w:lastRenderedPageBreak/>
        <w:t>it is possible that the randomisation of an 8 tile puzzle can lead to a solvable puzzle that the hill climbing algorithm alone cannot resolve without further consideration, approaching a local maximum rather than the global maximum.</w:t>
      </w:r>
    </w:p>
    <w:p w14:paraId="0DEB434C" w14:textId="427B70A0" w:rsidR="00BE5566" w:rsidRDefault="0053573C" w:rsidP="005D1721">
      <w:r>
        <w:t>There are a few commo</w:t>
      </w:r>
      <w:r w:rsidR="00BE5566">
        <w:t>n variants of hill climbing that are used to combat such local maximum such as:</w:t>
      </w:r>
    </w:p>
    <w:p w14:paraId="149C7668" w14:textId="3699AA03" w:rsidR="00BE5566" w:rsidRDefault="00BE5566" w:rsidP="00F07C1C">
      <w:pPr>
        <w:pStyle w:val="ListParagraph"/>
        <w:numPr>
          <w:ilvl w:val="0"/>
          <w:numId w:val="4"/>
        </w:numPr>
      </w:pPr>
      <w:r>
        <w:t>Stochastic hill</w:t>
      </w:r>
      <w:r w:rsidR="00670C2D">
        <w:t xml:space="preserve"> </w:t>
      </w:r>
      <w:r>
        <w:t>climbing</w:t>
      </w:r>
      <w:r w:rsidR="00F4583D">
        <w:t xml:space="preserve"> – The moves</w:t>
      </w:r>
      <w:r w:rsidR="00670C2D">
        <w:t xml:space="preserve"> with a better heuristic </w:t>
      </w:r>
      <w:r w:rsidR="00F4583D">
        <w:t>that can be made at any time are chosen from at random, rather than the best move.</w:t>
      </w:r>
    </w:p>
    <w:p w14:paraId="54827172" w14:textId="51A4173D" w:rsidR="00670C2D" w:rsidRDefault="00670C2D" w:rsidP="00F07C1C">
      <w:pPr>
        <w:pStyle w:val="ListParagraph"/>
        <w:numPr>
          <w:ilvl w:val="0"/>
          <w:numId w:val="4"/>
        </w:numPr>
      </w:pPr>
      <w:r>
        <w:t xml:space="preserve">First-choice hill climbing </w:t>
      </w:r>
      <w:r w:rsidR="00331D12">
        <w:t>–</w:t>
      </w:r>
      <w:r>
        <w:t xml:space="preserve"> </w:t>
      </w:r>
      <w:r w:rsidR="00331D12">
        <w:t>The first move that is calculated</w:t>
      </w:r>
      <w:r w:rsidR="00B067BE">
        <w:t xml:space="preserve"> (randomly)</w:t>
      </w:r>
      <w:r w:rsidR="00331D12">
        <w:t xml:space="preserve"> tha</w:t>
      </w:r>
      <w:r w:rsidR="00B067BE">
        <w:t xml:space="preserve">t has a better heuristic </w:t>
      </w:r>
      <w:r w:rsidR="00331D12">
        <w:t xml:space="preserve">than the current </w:t>
      </w:r>
      <w:r w:rsidR="00F07C1C">
        <w:t xml:space="preserve">heuristic </w:t>
      </w:r>
      <w:r w:rsidR="00331D12">
        <w:t>is the one chosen.</w:t>
      </w:r>
    </w:p>
    <w:p w14:paraId="293E8E47" w14:textId="0DE1766B" w:rsidR="00B067BE" w:rsidRDefault="005427D7" w:rsidP="005D1721">
      <w:pPr>
        <w:pStyle w:val="ListParagraph"/>
        <w:numPr>
          <w:ilvl w:val="0"/>
          <w:numId w:val="4"/>
        </w:numPr>
      </w:pPr>
      <w:r>
        <w:t xml:space="preserve">Random-restart hill climbing – When a </w:t>
      </w:r>
      <w:proofErr w:type="gramStart"/>
      <w:r>
        <w:t>local maxima</w:t>
      </w:r>
      <w:proofErr w:type="gramEnd"/>
      <w:r>
        <w:t xml:space="preserve"> is hit,</w:t>
      </w:r>
      <w:r w:rsidR="009F1375">
        <w:t xml:space="preserve"> the hill climb is restarted but from a different s</w:t>
      </w:r>
      <w:r w:rsidR="00C120C5">
        <w:t>tarting point</w:t>
      </w:r>
      <w:r w:rsidR="00B067BE">
        <w:t>.</w:t>
      </w:r>
      <w:r w:rsidR="00F07C1C">
        <w:t xml:space="preserve"> </w:t>
      </w:r>
    </w:p>
    <w:p w14:paraId="1D88B027" w14:textId="1065D7E3" w:rsidR="00816B80" w:rsidRDefault="00816B80" w:rsidP="00816B80"/>
    <w:p w14:paraId="2E17DE55" w14:textId="1B8F3D0C" w:rsidR="00816B80" w:rsidRDefault="00816B80" w:rsidP="00816B80">
      <w:r>
        <w:t xml:space="preserve">Fig.4 – MYPUZZLE mid </w:t>
      </w:r>
      <w:r w:rsidR="006D5D50">
        <w:t>execution</w:t>
      </w:r>
    </w:p>
    <w:p w14:paraId="2345BA5A" w14:textId="54462FBE" w:rsidR="005514E5" w:rsidRDefault="00816B80" w:rsidP="005514E5">
      <w:r>
        <w:rPr>
          <w:noProof/>
        </w:rPr>
        <w:drawing>
          <wp:inline distT="0" distB="0" distL="0" distR="0" wp14:anchorId="60DA0E37" wp14:editId="54B58F45">
            <wp:extent cx="3438525" cy="18954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40774"/>
                    <a:stretch/>
                  </pic:blipFill>
                  <pic:spPr bwMode="auto">
                    <a:xfrm>
                      <a:off x="0" y="0"/>
                      <a:ext cx="3438525" cy="1895475"/>
                    </a:xfrm>
                    <a:prstGeom prst="rect">
                      <a:avLst/>
                    </a:prstGeom>
                    <a:ln>
                      <a:noFill/>
                    </a:ln>
                    <a:extLst>
                      <a:ext uri="{53640926-AAD7-44D8-BBD7-CCE9431645EC}">
                        <a14:shadowObscured xmlns:a14="http://schemas.microsoft.com/office/drawing/2010/main"/>
                      </a:ext>
                    </a:extLst>
                  </pic:spPr>
                </pic:pic>
              </a:graphicData>
            </a:graphic>
          </wp:inline>
        </w:drawing>
      </w:r>
    </w:p>
    <w:p w14:paraId="23A27886" w14:textId="1B7431A7" w:rsidR="006D5D50" w:rsidRDefault="00762FEF" w:rsidP="005514E5">
      <w:r>
        <w:t>Fig.5 – MYPUZZLE upon completion</w:t>
      </w:r>
    </w:p>
    <w:p w14:paraId="48EAAF2B" w14:textId="53A19DFF" w:rsidR="006D5D50" w:rsidRDefault="00762FEF" w:rsidP="005514E5">
      <w:r>
        <w:rPr>
          <w:noProof/>
        </w:rPr>
        <w:drawing>
          <wp:inline distT="0" distB="0" distL="0" distR="0" wp14:anchorId="71A29C2B" wp14:editId="40B410F4">
            <wp:extent cx="5731510" cy="28695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869565"/>
                    </a:xfrm>
                    <a:prstGeom prst="rect">
                      <a:avLst/>
                    </a:prstGeom>
                  </pic:spPr>
                </pic:pic>
              </a:graphicData>
            </a:graphic>
          </wp:inline>
        </w:drawing>
      </w:r>
    </w:p>
    <w:p w14:paraId="7A3720AA" w14:textId="2FED2294" w:rsidR="00762FEF" w:rsidRDefault="00762FEF" w:rsidP="005514E5"/>
    <w:p w14:paraId="37545551" w14:textId="1579B3DE" w:rsidR="00762FEF" w:rsidRDefault="009D66B5" w:rsidP="005514E5">
      <w:r>
        <w:t>Fig.</w:t>
      </w:r>
      <w:r w:rsidR="002A07DD">
        <w:t>6</w:t>
      </w:r>
      <w:r>
        <w:t xml:space="preserve"> – FAKERANDOM mid execution</w:t>
      </w:r>
      <w:r w:rsidR="002A07DD">
        <w:t xml:space="preserve">. Upon completion looked </w:t>
      </w:r>
      <w:proofErr w:type="spellStart"/>
      <w:r w:rsidR="002A07DD">
        <w:t>itdentical</w:t>
      </w:r>
      <w:proofErr w:type="spellEnd"/>
      <w:r w:rsidR="002A07DD">
        <w:t xml:space="preserve"> to fig.5</w:t>
      </w:r>
    </w:p>
    <w:p w14:paraId="2A188B10" w14:textId="3178207C" w:rsidR="009D66B5" w:rsidRDefault="009D66B5" w:rsidP="005514E5">
      <w:r>
        <w:rPr>
          <w:noProof/>
        </w:rPr>
        <w:lastRenderedPageBreak/>
        <w:drawing>
          <wp:inline distT="0" distB="0" distL="0" distR="0" wp14:anchorId="01E79616" wp14:editId="2C75778D">
            <wp:extent cx="2228850" cy="21621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28850" cy="2162175"/>
                    </a:xfrm>
                    <a:prstGeom prst="rect">
                      <a:avLst/>
                    </a:prstGeom>
                  </pic:spPr>
                </pic:pic>
              </a:graphicData>
            </a:graphic>
          </wp:inline>
        </w:drawing>
      </w:r>
    </w:p>
    <w:p w14:paraId="5E175F9A" w14:textId="04BBC582" w:rsidR="009D66B5" w:rsidRDefault="009D66B5" w:rsidP="005514E5"/>
    <w:p w14:paraId="3294BB95" w14:textId="13E116EA" w:rsidR="009D66B5" w:rsidRDefault="009D66B5" w:rsidP="005514E5">
      <w:r>
        <w:t>Fig</w:t>
      </w:r>
      <w:r w:rsidR="00156074">
        <w:t>.</w:t>
      </w:r>
      <w:r w:rsidR="002A07DD">
        <w:t>7</w:t>
      </w:r>
      <w:r w:rsidR="00156074">
        <w:t xml:space="preserve"> – TRUERANDOM instance that</w:t>
      </w:r>
      <w:r w:rsidR="00F715BD">
        <w:t xml:space="preserve"> made no improvement after generation</w:t>
      </w:r>
      <w:r w:rsidR="005320F9">
        <w:t xml:space="preserve"> (Began at local maximum</w:t>
      </w:r>
      <w:r w:rsidR="00223E2A">
        <w:t xml:space="preserve"> as no move was better than any other so did the first move</w:t>
      </w:r>
      <w:r w:rsidR="00AE0EDF">
        <w:t xml:space="preserve"> it could</w:t>
      </w:r>
      <w:r w:rsidR="00223E2A">
        <w:t xml:space="preserve"> repeatedly</w:t>
      </w:r>
      <w:r w:rsidR="005320F9">
        <w:t>)</w:t>
      </w:r>
    </w:p>
    <w:p w14:paraId="06D12ABB" w14:textId="76C641B1" w:rsidR="00156074" w:rsidRPr="005D1721" w:rsidRDefault="00156074" w:rsidP="005514E5">
      <w:r>
        <w:rPr>
          <w:noProof/>
        </w:rPr>
        <w:drawing>
          <wp:inline distT="0" distB="0" distL="0" distR="0" wp14:anchorId="2ED318F1" wp14:editId="76A4F321">
            <wp:extent cx="5731510" cy="31330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33090"/>
                    </a:xfrm>
                    <a:prstGeom prst="rect">
                      <a:avLst/>
                    </a:prstGeom>
                  </pic:spPr>
                </pic:pic>
              </a:graphicData>
            </a:graphic>
          </wp:inline>
        </w:drawing>
      </w:r>
    </w:p>
    <w:sectPr w:rsidR="00156074" w:rsidRPr="005D1721" w:rsidSect="00B92E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9E18C7"/>
    <w:multiLevelType w:val="hybridMultilevel"/>
    <w:tmpl w:val="7BD29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E72526"/>
    <w:multiLevelType w:val="hybridMultilevel"/>
    <w:tmpl w:val="E6480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0624A0"/>
    <w:multiLevelType w:val="hybridMultilevel"/>
    <w:tmpl w:val="875C4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B17D1B"/>
    <w:multiLevelType w:val="hybridMultilevel"/>
    <w:tmpl w:val="A46E92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E34"/>
    <w:rsid w:val="000053D9"/>
    <w:rsid w:val="000F7866"/>
    <w:rsid w:val="001269FF"/>
    <w:rsid w:val="00136AD0"/>
    <w:rsid w:val="00156074"/>
    <w:rsid w:val="001C2C47"/>
    <w:rsid w:val="001D371D"/>
    <w:rsid w:val="00223E2A"/>
    <w:rsid w:val="00295F39"/>
    <w:rsid w:val="002A07DD"/>
    <w:rsid w:val="002A706C"/>
    <w:rsid w:val="002E2958"/>
    <w:rsid w:val="00331D12"/>
    <w:rsid w:val="003D0C6B"/>
    <w:rsid w:val="00403895"/>
    <w:rsid w:val="00410972"/>
    <w:rsid w:val="00420B0F"/>
    <w:rsid w:val="00443A64"/>
    <w:rsid w:val="00470BBA"/>
    <w:rsid w:val="004B1283"/>
    <w:rsid w:val="005320F9"/>
    <w:rsid w:val="0053573C"/>
    <w:rsid w:val="005427D7"/>
    <w:rsid w:val="005514E5"/>
    <w:rsid w:val="00563956"/>
    <w:rsid w:val="005A7DE0"/>
    <w:rsid w:val="005C6A90"/>
    <w:rsid w:val="005D1721"/>
    <w:rsid w:val="00670C2D"/>
    <w:rsid w:val="00671A9D"/>
    <w:rsid w:val="006D5D50"/>
    <w:rsid w:val="006F6D61"/>
    <w:rsid w:val="00762FEF"/>
    <w:rsid w:val="00787EB2"/>
    <w:rsid w:val="00804ECD"/>
    <w:rsid w:val="00816B80"/>
    <w:rsid w:val="00855C8D"/>
    <w:rsid w:val="008F287B"/>
    <w:rsid w:val="009D66B5"/>
    <w:rsid w:val="009F1375"/>
    <w:rsid w:val="00AE0EDF"/>
    <w:rsid w:val="00B067BE"/>
    <w:rsid w:val="00B5696A"/>
    <w:rsid w:val="00B83A95"/>
    <w:rsid w:val="00B83B7B"/>
    <w:rsid w:val="00B92E34"/>
    <w:rsid w:val="00BE5566"/>
    <w:rsid w:val="00C043FC"/>
    <w:rsid w:val="00C120C5"/>
    <w:rsid w:val="00C43218"/>
    <w:rsid w:val="00C60ED0"/>
    <w:rsid w:val="00D450CA"/>
    <w:rsid w:val="00DA3AF8"/>
    <w:rsid w:val="00DB3C5E"/>
    <w:rsid w:val="00DF26D1"/>
    <w:rsid w:val="00EA4CC3"/>
    <w:rsid w:val="00F07C1C"/>
    <w:rsid w:val="00F4583D"/>
    <w:rsid w:val="00F715BD"/>
    <w:rsid w:val="00FE0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E0310"/>
  <w15:chartTrackingRefBased/>
  <w15:docId w15:val="{5C6D26FB-6D26-40B4-8EB7-1E3D9EBB5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E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2E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3B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92E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92E34"/>
    <w:rPr>
      <w:rFonts w:eastAsiaTheme="minorEastAsia"/>
      <w:lang w:val="en-US"/>
    </w:rPr>
  </w:style>
  <w:style w:type="character" w:customStyle="1" w:styleId="Heading1Char">
    <w:name w:val="Heading 1 Char"/>
    <w:basedOn w:val="DefaultParagraphFont"/>
    <w:link w:val="Heading1"/>
    <w:uiPriority w:val="9"/>
    <w:rsid w:val="00B92E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2E34"/>
    <w:pPr>
      <w:outlineLvl w:val="9"/>
    </w:pPr>
    <w:rPr>
      <w:lang w:val="en-US"/>
    </w:rPr>
  </w:style>
  <w:style w:type="character" w:customStyle="1" w:styleId="Heading2Char">
    <w:name w:val="Heading 2 Char"/>
    <w:basedOn w:val="DefaultParagraphFont"/>
    <w:link w:val="Heading2"/>
    <w:uiPriority w:val="9"/>
    <w:rsid w:val="00B92E34"/>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92E34"/>
    <w:pPr>
      <w:ind w:left="720"/>
      <w:contextualSpacing/>
    </w:pPr>
  </w:style>
  <w:style w:type="paragraph" w:styleId="BodyText">
    <w:name w:val="Body Text"/>
    <w:basedOn w:val="Normal"/>
    <w:link w:val="BodyTextChar"/>
    <w:semiHidden/>
    <w:unhideWhenUsed/>
    <w:rsid w:val="001269FF"/>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1269FF"/>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B83B7B"/>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B83B7B"/>
    <w:pPr>
      <w:spacing w:after="0" w:line="240" w:lineRule="auto"/>
    </w:p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autoRedefine/>
    <w:uiPriority w:val="39"/>
    <w:unhideWhenUsed/>
    <w:rsid w:val="00EA4CC3"/>
    <w:pPr>
      <w:spacing w:after="100"/>
    </w:pPr>
  </w:style>
  <w:style w:type="paragraph" w:styleId="TOC2">
    <w:name w:val="toc 2"/>
    <w:basedOn w:val="Normal"/>
    <w:next w:val="Normal"/>
    <w:autoRedefine/>
    <w:uiPriority w:val="39"/>
    <w:unhideWhenUsed/>
    <w:rsid w:val="00EA4CC3"/>
    <w:pPr>
      <w:spacing w:after="100"/>
      <w:ind w:left="220"/>
    </w:pPr>
  </w:style>
  <w:style w:type="paragraph" w:styleId="TOC3">
    <w:name w:val="toc 3"/>
    <w:basedOn w:val="Normal"/>
    <w:next w:val="Normal"/>
    <w:autoRedefine/>
    <w:uiPriority w:val="39"/>
    <w:unhideWhenUsed/>
    <w:rsid w:val="00EA4CC3"/>
    <w:pPr>
      <w:spacing w:after="100"/>
      <w:ind w:left="440"/>
    </w:pPr>
  </w:style>
  <w:style w:type="character" w:styleId="Hyperlink">
    <w:name w:val="Hyperlink"/>
    <w:basedOn w:val="DefaultParagraphFont"/>
    <w:uiPriority w:val="99"/>
    <w:unhideWhenUsed/>
    <w:rsid w:val="00EA4C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P148207</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FF7521-96AD-4E72-BF5D-D909EBBB0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1748</Words>
  <Characters>9966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AI and machine learning</dc:title>
  <dc:subject>Search</dc:subject>
  <dc:creator>Nick Hinder</dc:creator>
  <cp:keywords/>
  <dc:description/>
  <cp:lastModifiedBy>nick hinder</cp:lastModifiedBy>
  <cp:revision>2</cp:revision>
  <dcterms:created xsi:type="dcterms:W3CDTF">2020-02-18T23:31:00Z</dcterms:created>
  <dcterms:modified xsi:type="dcterms:W3CDTF">2020-02-18T23:31:00Z</dcterms:modified>
</cp:coreProperties>
</file>