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4134" w:rsidRPr="00F14B8A" w:rsidRDefault="006A18BC" w:rsidP="00BA4134">
      <w:pPr>
        <w:rPr>
          <w:rFonts w:ascii="Calibri" w:hAnsi="Calibri"/>
          <w:b/>
          <w:szCs w:val="20"/>
        </w:rPr>
      </w:pPr>
      <w:r w:rsidRPr="00F14B8A">
        <w:rPr>
          <w:rFonts w:ascii="Calibri" w:hAnsi="Calibri"/>
          <w:b/>
          <w:szCs w:val="20"/>
        </w:rPr>
        <w:t>Title Of Unit</w:t>
      </w:r>
      <w:r w:rsidR="00BA4134" w:rsidRPr="00F14B8A">
        <w:rPr>
          <w:rFonts w:ascii="Calibri" w:hAnsi="Calibri"/>
          <w:b/>
          <w:szCs w:val="20"/>
        </w:rPr>
        <w:t xml:space="preserve">:  </w:t>
      </w:r>
      <w:r w:rsidR="00A53641" w:rsidRPr="00F14B8A">
        <w:rPr>
          <w:rFonts w:ascii="Calibri" w:hAnsi="Calibri"/>
          <w:b/>
          <w:szCs w:val="20"/>
        </w:rPr>
        <w:t>Outdoor and Adventurous Activities – Team Building</w:t>
      </w:r>
    </w:p>
    <w:p w:rsidR="008A1773" w:rsidRPr="008A1773" w:rsidRDefault="008A1773" w:rsidP="008A1773">
      <w:pPr>
        <w:rPr>
          <w:rFonts w:ascii="Calibri" w:hAnsi="Calibri"/>
          <w:i/>
          <w:sz w:val="22"/>
          <w:szCs w:val="20"/>
        </w:rPr>
      </w:pPr>
      <w:r w:rsidRPr="008A1773">
        <w:rPr>
          <w:rFonts w:ascii="Calibri" w:hAnsi="Calibri"/>
          <w:i/>
          <w:sz w:val="22"/>
          <w:szCs w:val="20"/>
        </w:rPr>
        <w:t>Teitl yr uned</w:t>
      </w:r>
      <w:r w:rsidR="002D6C0B">
        <w:rPr>
          <w:rFonts w:ascii="Calibri" w:hAnsi="Calibri"/>
          <w:i/>
          <w:sz w:val="22"/>
          <w:szCs w:val="20"/>
        </w:rPr>
        <w:t xml:space="preserve">: </w:t>
      </w:r>
    </w:p>
    <w:p w:rsidR="006A18BC" w:rsidRPr="006A18BC" w:rsidRDefault="006A18BC" w:rsidP="00BA4134">
      <w:pPr>
        <w:rPr>
          <w:rFonts w:ascii="Calibri" w:hAnsi="Calibri"/>
          <w:sz w:val="20"/>
          <w:szCs w:val="20"/>
        </w:rPr>
      </w:pPr>
    </w:p>
    <w:p w:rsidR="00457ABE" w:rsidRPr="001F501D" w:rsidRDefault="00457ABE" w:rsidP="003E390B">
      <w:pPr>
        <w:rPr>
          <w:rFonts w:asciiTheme="minorHAnsi" w:hAnsiTheme="minorHAnsi" w:cs="Arial"/>
          <w:sz w:val="22"/>
        </w:rPr>
      </w:pPr>
      <w:r w:rsidRPr="001F501D">
        <w:rPr>
          <w:rFonts w:asciiTheme="minorHAnsi" w:hAnsiTheme="minorHAnsi" w:cs="Arial"/>
          <w:sz w:val="22"/>
        </w:rPr>
        <w:t>Team building is a great way to help pupils to develop important life skills in problem solving, communication, self-awareness, goal-setting and working with other people. Effective team building sessions usually involve 2 elements:</w:t>
      </w:r>
    </w:p>
    <w:p w:rsidR="00457ABE" w:rsidRPr="001F501D" w:rsidRDefault="00457ABE" w:rsidP="003E390B">
      <w:pPr>
        <w:widowControl/>
        <w:numPr>
          <w:ilvl w:val="0"/>
          <w:numId w:val="2"/>
        </w:numPr>
        <w:autoSpaceDE/>
        <w:autoSpaceDN/>
        <w:adjustRightInd/>
        <w:rPr>
          <w:rFonts w:asciiTheme="minorHAnsi" w:hAnsiTheme="minorHAnsi" w:cs="Arial"/>
          <w:sz w:val="22"/>
        </w:rPr>
      </w:pPr>
      <w:r w:rsidRPr="001F501D">
        <w:rPr>
          <w:rFonts w:asciiTheme="minorHAnsi" w:hAnsiTheme="minorHAnsi" w:cs="Arial"/>
          <w:sz w:val="22"/>
        </w:rPr>
        <w:t xml:space="preserve">Attempting to solve one or more practical </w:t>
      </w:r>
      <w:r w:rsidRPr="001F501D">
        <w:rPr>
          <w:rFonts w:asciiTheme="minorHAnsi" w:hAnsiTheme="minorHAnsi" w:cs="Arial"/>
          <w:b/>
          <w:bCs/>
          <w:sz w:val="22"/>
        </w:rPr>
        <w:t>problem solving tasks</w:t>
      </w:r>
    </w:p>
    <w:p w:rsidR="00457ABE" w:rsidRPr="001F501D" w:rsidRDefault="00457ABE" w:rsidP="003E390B">
      <w:pPr>
        <w:widowControl/>
        <w:numPr>
          <w:ilvl w:val="0"/>
          <w:numId w:val="2"/>
        </w:numPr>
        <w:autoSpaceDE/>
        <w:autoSpaceDN/>
        <w:adjustRightInd/>
        <w:rPr>
          <w:rFonts w:asciiTheme="minorHAnsi" w:hAnsiTheme="minorHAnsi" w:cs="Arial"/>
          <w:sz w:val="22"/>
        </w:rPr>
      </w:pPr>
      <w:r w:rsidRPr="001F501D">
        <w:rPr>
          <w:rFonts w:asciiTheme="minorHAnsi" w:hAnsiTheme="minorHAnsi" w:cs="Arial"/>
          <w:b/>
          <w:bCs/>
          <w:sz w:val="22"/>
        </w:rPr>
        <w:t>Reviewing</w:t>
      </w:r>
      <w:r w:rsidRPr="001F501D">
        <w:rPr>
          <w:rFonts w:asciiTheme="minorHAnsi" w:hAnsiTheme="minorHAnsi" w:cs="Arial"/>
          <w:sz w:val="22"/>
        </w:rPr>
        <w:t xml:space="preserve"> to evaluate success and identify areas to improve</w:t>
      </w:r>
    </w:p>
    <w:p w:rsidR="00457ABE" w:rsidRPr="001F501D" w:rsidRDefault="00457ABE" w:rsidP="003E390B">
      <w:pPr>
        <w:rPr>
          <w:rFonts w:asciiTheme="minorHAnsi" w:hAnsiTheme="minorHAnsi" w:cs="Arial"/>
          <w:sz w:val="22"/>
        </w:rPr>
      </w:pPr>
    </w:p>
    <w:p w:rsidR="00457ABE" w:rsidRPr="001F501D" w:rsidRDefault="00457ABE" w:rsidP="003E390B">
      <w:pPr>
        <w:rPr>
          <w:rFonts w:asciiTheme="minorHAnsi" w:hAnsiTheme="minorHAnsi" w:cs="Arial"/>
          <w:sz w:val="22"/>
        </w:rPr>
      </w:pPr>
      <w:r w:rsidRPr="001F501D">
        <w:rPr>
          <w:rFonts w:asciiTheme="minorHAnsi" w:hAnsiTheme="minorHAnsi" w:cs="Arial"/>
          <w:sz w:val="22"/>
        </w:rPr>
        <w:t xml:space="preserve">The </w:t>
      </w:r>
      <w:r w:rsidRPr="001F501D">
        <w:rPr>
          <w:rFonts w:asciiTheme="minorHAnsi" w:hAnsiTheme="minorHAnsi" w:cs="Arial"/>
          <w:b/>
          <w:bCs/>
          <w:sz w:val="22"/>
        </w:rPr>
        <w:t>Problem solving tasks</w:t>
      </w:r>
      <w:r w:rsidRPr="001F501D">
        <w:rPr>
          <w:rFonts w:asciiTheme="minorHAnsi" w:hAnsiTheme="minorHAnsi" w:cs="Arial"/>
          <w:sz w:val="22"/>
        </w:rPr>
        <w:t xml:space="preserve"> provide an enjoyable means to challenge, engage and stretch pupils. The examples given in this block are based on the OEAP Outdoor Learning Cards and teachers must refer to these for more information on setting up and managing the tasks. Other tasks could be used instead of the examples given here if you prefer. Make sure you have all the equipment needed for each task and that the equipment is fit for purpose. The best </w:t>
      </w:r>
      <w:r>
        <w:rPr>
          <w:rFonts w:asciiTheme="minorHAnsi" w:hAnsiTheme="minorHAnsi" w:cs="Arial"/>
          <w:sz w:val="22"/>
        </w:rPr>
        <w:t xml:space="preserve">problem solving </w:t>
      </w:r>
      <w:r w:rsidRPr="001F501D">
        <w:rPr>
          <w:rFonts w:asciiTheme="minorHAnsi" w:hAnsiTheme="minorHAnsi" w:cs="Arial"/>
          <w:sz w:val="22"/>
        </w:rPr>
        <w:t>tasks are those without a single solution as this will give pupils the opportunity to create innovative solutions.</w:t>
      </w:r>
      <w:r>
        <w:rPr>
          <w:rFonts w:asciiTheme="minorHAnsi" w:hAnsiTheme="minorHAnsi" w:cs="Arial"/>
          <w:sz w:val="22"/>
        </w:rPr>
        <w:t xml:space="preserve"> </w:t>
      </w:r>
    </w:p>
    <w:p w:rsidR="00457ABE" w:rsidRPr="001F501D" w:rsidRDefault="00457ABE" w:rsidP="003E390B">
      <w:pPr>
        <w:widowControl/>
        <w:autoSpaceDE/>
        <w:autoSpaceDN/>
        <w:adjustRightInd/>
        <w:rPr>
          <w:rFonts w:asciiTheme="minorHAnsi" w:hAnsiTheme="minorHAnsi" w:cs="Arial"/>
          <w:sz w:val="22"/>
        </w:rPr>
      </w:pPr>
    </w:p>
    <w:p w:rsidR="00457ABE" w:rsidRPr="001F501D" w:rsidRDefault="00457ABE" w:rsidP="003E390B">
      <w:pPr>
        <w:widowControl/>
        <w:autoSpaceDE/>
        <w:autoSpaceDN/>
        <w:adjustRightInd/>
        <w:rPr>
          <w:rFonts w:asciiTheme="minorHAnsi" w:hAnsiTheme="minorHAnsi" w:cs="Arial"/>
          <w:sz w:val="22"/>
        </w:rPr>
      </w:pPr>
      <w:r w:rsidRPr="001F501D">
        <w:rPr>
          <w:rFonts w:asciiTheme="minorHAnsi" w:hAnsiTheme="minorHAnsi" w:cs="Arial"/>
          <w:sz w:val="22"/>
        </w:rPr>
        <w:t>Before doing the tasks with your class:</w:t>
      </w:r>
    </w:p>
    <w:p w:rsidR="00457ABE" w:rsidRPr="001F501D" w:rsidRDefault="00457ABE" w:rsidP="003E390B">
      <w:pPr>
        <w:widowControl/>
        <w:numPr>
          <w:ilvl w:val="0"/>
          <w:numId w:val="3"/>
        </w:numPr>
        <w:autoSpaceDE/>
        <w:autoSpaceDN/>
        <w:adjustRightInd/>
        <w:rPr>
          <w:rFonts w:asciiTheme="minorHAnsi" w:hAnsiTheme="minorHAnsi" w:cs="Arial"/>
          <w:sz w:val="22"/>
        </w:rPr>
      </w:pPr>
      <w:r w:rsidRPr="001F501D">
        <w:rPr>
          <w:rFonts w:asciiTheme="minorHAnsi" w:hAnsiTheme="minorHAnsi" w:cs="Arial"/>
          <w:sz w:val="22"/>
        </w:rPr>
        <w:t>Read the task instruction and review cards so you are clear about them. This instruction card gives the group another element to their problem solving – ie reading and understanding – and so it is better if they read them, not you.</w:t>
      </w:r>
    </w:p>
    <w:p w:rsidR="00457ABE" w:rsidRPr="001F501D" w:rsidRDefault="00457ABE" w:rsidP="003E390B">
      <w:pPr>
        <w:widowControl/>
        <w:numPr>
          <w:ilvl w:val="0"/>
          <w:numId w:val="3"/>
        </w:numPr>
        <w:autoSpaceDE/>
        <w:autoSpaceDN/>
        <w:adjustRightInd/>
        <w:rPr>
          <w:rFonts w:asciiTheme="minorHAnsi" w:hAnsiTheme="minorHAnsi" w:cs="Arial"/>
          <w:sz w:val="22"/>
        </w:rPr>
      </w:pPr>
      <w:r w:rsidRPr="001F501D">
        <w:rPr>
          <w:rFonts w:asciiTheme="minorHAnsi" w:hAnsiTheme="minorHAnsi" w:cs="Arial"/>
          <w:sz w:val="22"/>
        </w:rPr>
        <w:t xml:space="preserve">Decide how you will set up </w:t>
      </w:r>
      <w:r>
        <w:rPr>
          <w:rFonts w:asciiTheme="minorHAnsi" w:hAnsiTheme="minorHAnsi" w:cs="Arial"/>
          <w:sz w:val="22"/>
        </w:rPr>
        <w:t>each</w:t>
      </w:r>
      <w:r w:rsidRPr="001F501D">
        <w:rPr>
          <w:rFonts w:asciiTheme="minorHAnsi" w:hAnsiTheme="minorHAnsi" w:cs="Arial"/>
          <w:sz w:val="22"/>
        </w:rPr>
        <w:t xml:space="preserve"> task for your group to create an appropriate level of challenge for your pupils. The tasks should be difficult enough that pupils are unlikely to</w:t>
      </w:r>
      <w:r>
        <w:rPr>
          <w:rFonts w:asciiTheme="minorHAnsi" w:hAnsiTheme="minorHAnsi" w:cs="Arial"/>
          <w:sz w:val="22"/>
        </w:rPr>
        <w:t xml:space="preserve"> succeed on their first attempt – be flexible and modify them to make them easier or harder in order to get the challenge level right. </w:t>
      </w:r>
    </w:p>
    <w:p w:rsidR="00457ABE" w:rsidRDefault="00457ABE" w:rsidP="003E390B">
      <w:pPr>
        <w:rPr>
          <w:rFonts w:asciiTheme="minorHAnsi" w:hAnsiTheme="minorHAnsi" w:cs="Arial"/>
          <w:sz w:val="22"/>
        </w:rPr>
      </w:pPr>
    </w:p>
    <w:p w:rsidR="00457ABE" w:rsidRPr="001F501D" w:rsidRDefault="00457ABE" w:rsidP="003E390B">
      <w:pPr>
        <w:rPr>
          <w:rFonts w:asciiTheme="minorHAnsi" w:hAnsiTheme="minorHAnsi" w:cs="Arial"/>
          <w:sz w:val="22"/>
        </w:rPr>
      </w:pPr>
      <w:r w:rsidRPr="001F501D">
        <w:rPr>
          <w:rFonts w:asciiTheme="minorHAnsi" w:hAnsiTheme="minorHAnsi" w:cs="Arial"/>
          <w:sz w:val="22"/>
        </w:rPr>
        <w:t xml:space="preserve">Team building should focus more on the </w:t>
      </w:r>
      <w:r w:rsidRPr="001F501D">
        <w:rPr>
          <w:rFonts w:asciiTheme="minorHAnsi" w:hAnsiTheme="minorHAnsi" w:cs="Arial"/>
          <w:b/>
          <w:bCs/>
          <w:sz w:val="22"/>
        </w:rPr>
        <w:t>process</w:t>
      </w:r>
      <w:r w:rsidRPr="001F501D">
        <w:rPr>
          <w:rFonts w:asciiTheme="minorHAnsi" w:hAnsiTheme="minorHAnsi" w:cs="Arial"/>
          <w:sz w:val="22"/>
        </w:rPr>
        <w:t xml:space="preserve"> of problem solving and working together than the </w:t>
      </w:r>
      <w:r w:rsidRPr="001F501D">
        <w:rPr>
          <w:rFonts w:asciiTheme="minorHAnsi" w:hAnsiTheme="minorHAnsi" w:cs="Arial"/>
          <w:b/>
          <w:bCs/>
          <w:sz w:val="22"/>
        </w:rPr>
        <w:t xml:space="preserve">success </w:t>
      </w:r>
      <w:r w:rsidRPr="001F501D">
        <w:rPr>
          <w:rFonts w:asciiTheme="minorHAnsi" w:hAnsiTheme="minorHAnsi" w:cs="Arial"/>
          <w:sz w:val="22"/>
        </w:rPr>
        <w:t>of solving any particular task. In other words, team building aims to develop the ability of pupils in a range of life skills – not the specific, technical ability to c</w:t>
      </w:r>
      <w:r>
        <w:rPr>
          <w:rFonts w:asciiTheme="minorHAnsi" w:hAnsiTheme="minorHAnsi" w:cs="Arial"/>
          <w:sz w:val="22"/>
        </w:rPr>
        <w:t>ross an imaginary swamp</w:t>
      </w:r>
      <w:r w:rsidRPr="001F501D">
        <w:rPr>
          <w:rFonts w:asciiTheme="minorHAnsi" w:hAnsiTheme="minorHAnsi" w:cs="Arial"/>
          <w:sz w:val="22"/>
        </w:rPr>
        <w:t xml:space="preserve"> or roll a ball down a section of guttering! For this reason you should aim to reward groups for developing a sound process over those whose process is poor but who happen to solve a particular task. Of course, those groups with a good process should solve more tasks … but the element of chance means that sometimes it doesn’t work like that!</w:t>
      </w:r>
    </w:p>
    <w:p w:rsidR="00457ABE" w:rsidRPr="001F501D" w:rsidRDefault="00457ABE" w:rsidP="003E390B">
      <w:pPr>
        <w:rPr>
          <w:rFonts w:asciiTheme="minorHAnsi" w:hAnsiTheme="minorHAnsi" w:cs="Arial"/>
          <w:sz w:val="22"/>
        </w:rPr>
      </w:pPr>
    </w:p>
    <w:p w:rsidR="00457ABE" w:rsidRPr="001F501D" w:rsidRDefault="00457ABE" w:rsidP="003E390B">
      <w:pPr>
        <w:rPr>
          <w:rFonts w:asciiTheme="minorHAnsi" w:hAnsiTheme="minorHAnsi" w:cs="Arial"/>
          <w:sz w:val="22"/>
        </w:rPr>
      </w:pPr>
      <w:r w:rsidRPr="001F501D">
        <w:rPr>
          <w:rFonts w:asciiTheme="minorHAnsi" w:hAnsiTheme="minorHAnsi" w:cs="Arial"/>
          <w:b/>
          <w:bCs/>
          <w:sz w:val="22"/>
        </w:rPr>
        <w:t>Reviewing</w:t>
      </w:r>
      <w:r w:rsidRPr="001F501D">
        <w:rPr>
          <w:rFonts w:asciiTheme="minorHAnsi" w:hAnsiTheme="minorHAnsi" w:cs="Arial"/>
          <w:sz w:val="22"/>
        </w:rPr>
        <w:t xml:space="preserve"> is </w:t>
      </w:r>
      <w:r>
        <w:rPr>
          <w:rFonts w:asciiTheme="minorHAnsi" w:hAnsiTheme="minorHAnsi" w:cs="Arial"/>
          <w:sz w:val="22"/>
        </w:rPr>
        <w:t xml:space="preserve">as important as the problem solving task attempt and should be </w:t>
      </w:r>
      <w:r w:rsidRPr="001F501D">
        <w:rPr>
          <w:rFonts w:asciiTheme="minorHAnsi" w:hAnsiTheme="minorHAnsi" w:cs="Arial"/>
          <w:sz w:val="22"/>
        </w:rPr>
        <w:t>used to encourage and support pupils to identify strengths and areas to improve in their approach to problem solving as well as to help them to transfer this learning to their everyday life. Reviewing should make them more self aware and improve their effectiveness as members of a group in future. The Outdoor Learning Cards handbook and CD provide further guidance and ideas for reviewing.</w:t>
      </w:r>
    </w:p>
    <w:p w:rsidR="00457ABE" w:rsidRPr="001F501D" w:rsidRDefault="00457ABE" w:rsidP="003E390B">
      <w:pPr>
        <w:rPr>
          <w:rFonts w:asciiTheme="minorHAnsi" w:hAnsiTheme="minorHAnsi" w:cs="Arial"/>
          <w:sz w:val="22"/>
        </w:rPr>
      </w:pPr>
    </w:p>
    <w:p w:rsidR="00457ABE" w:rsidRPr="001F501D" w:rsidRDefault="00457ABE" w:rsidP="003E390B">
      <w:pPr>
        <w:rPr>
          <w:rFonts w:asciiTheme="minorHAnsi" w:hAnsiTheme="minorHAnsi" w:cs="Arial"/>
          <w:b/>
          <w:bCs/>
          <w:sz w:val="22"/>
        </w:rPr>
      </w:pPr>
      <w:r w:rsidRPr="001F501D">
        <w:rPr>
          <w:rFonts w:asciiTheme="minorHAnsi" w:hAnsiTheme="minorHAnsi" w:cs="Arial"/>
          <w:b/>
          <w:bCs/>
          <w:sz w:val="22"/>
        </w:rPr>
        <w:t>The role of the teacher in team building sessions</w:t>
      </w:r>
    </w:p>
    <w:p w:rsidR="00457ABE" w:rsidRPr="001F501D" w:rsidRDefault="00457ABE" w:rsidP="003E390B">
      <w:pPr>
        <w:rPr>
          <w:rFonts w:asciiTheme="minorHAnsi" w:hAnsiTheme="minorHAnsi" w:cs="Arial"/>
          <w:sz w:val="22"/>
        </w:rPr>
      </w:pPr>
      <w:r w:rsidRPr="001F501D">
        <w:rPr>
          <w:rFonts w:asciiTheme="minorHAnsi" w:hAnsiTheme="minorHAnsi" w:cs="Arial"/>
          <w:sz w:val="22"/>
        </w:rPr>
        <w:t xml:space="preserve">You should generally aim to take a facilitating rather than directing role during team building lessons. During the problem solving tasks you should aim to take a back seat and monitor how pupils are performing – only stepping in to interrupt the group if safety is about to be compromised, if the group are losing concentration and getting ‘off task’ or if the group are struggling so badly that they need support to review and improve performance. </w:t>
      </w:r>
    </w:p>
    <w:p w:rsidR="00457ABE" w:rsidRPr="001F501D" w:rsidRDefault="00457ABE" w:rsidP="003E390B">
      <w:pPr>
        <w:rPr>
          <w:rFonts w:asciiTheme="minorHAnsi" w:hAnsiTheme="minorHAnsi" w:cs="Arial"/>
          <w:sz w:val="22"/>
        </w:rPr>
      </w:pPr>
    </w:p>
    <w:p w:rsidR="00457ABE" w:rsidRPr="001F501D" w:rsidRDefault="00457ABE" w:rsidP="003E390B">
      <w:pPr>
        <w:rPr>
          <w:rFonts w:asciiTheme="minorHAnsi" w:hAnsiTheme="minorHAnsi"/>
          <w:b/>
          <w:sz w:val="22"/>
          <w:szCs w:val="22"/>
        </w:rPr>
      </w:pPr>
      <w:r w:rsidRPr="001F501D">
        <w:rPr>
          <w:rFonts w:asciiTheme="minorHAnsi" w:hAnsiTheme="minorHAnsi"/>
          <w:b/>
          <w:sz w:val="22"/>
          <w:szCs w:val="22"/>
        </w:rPr>
        <w:t>Managing the class during team building sessions</w:t>
      </w:r>
    </w:p>
    <w:p w:rsidR="00457ABE" w:rsidRPr="001F501D" w:rsidRDefault="00457ABE" w:rsidP="00457ABE">
      <w:pPr>
        <w:rPr>
          <w:rFonts w:asciiTheme="minorHAnsi" w:hAnsiTheme="minorHAnsi"/>
          <w:b/>
          <w:sz w:val="22"/>
          <w:szCs w:val="22"/>
        </w:rPr>
      </w:pPr>
      <w:r>
        <w:rPr>
          <w:rFonts w:asciiTheme="minorHAnsi" w:hAnsiTheme="minorHAnsi" w:cs="Arial"/>
          <w:sz w:val="22"/>
          <w:szCs w:val="22"/>
        </w:rPr>
        <w:t xml:space="preserve">Divide your </w:t>
      </w:r>
      <w:r w:rsidRPr="001F501D">
        <w:rPr>
          <w:rFonts w:asciiTheme="minorHAnsi" w:hAnsiTheme="minorHAnsi" w:cs="Arial"/>
          <w:sz w:val="22"/>
          <w:szCs w:val="22"/>
        </w:rPr>
        <w:t xml:space="preserve">class into </w:t>
      </w:r>
      <w:r w:rsidRPr="001F501D">
        <w:rPr>
          <w:rFonts w:asciiTheme="minorHAnsi" w:hAnsiTheme="minorHAnsi" w:cs="Arial"/>
          <w:b/>
          <w:sz w:val="22"/>
          <w:szCs w:val="22"/>
        </w:rPr>
        <w:t xml:space="preserve">subgroups </w:t>
      </w:r>
      <w:r w:rsidRPr="001F501D">
        <w:rPr>
          <w:rFonts w:asciiTheme="minorHAnsi" w:hAnsiTheme="minorHAnsi" w:cs="Arial"/>
          <w:sz w:val="22"/>
          <w:szCs w:val="22"/>
        </w:rPr>
        <w:t xml:space="preserve">of around 10-12 pupils, these will work together across the SoW.  There will be </w:t>
      </w:r>
      <w:r w:rsidRPr="001F501D">
        <w:rPr>
          <w:rFonts w:asciiTheme="minorHAnsi" w:hAnsiTheme="minorHAnsi" w:cs="Arial"/>
          <w:b/>
          <w:sz w:val="22"/>
          <w:szCs w:val="22"/>
        </w:rPr>
        <w:t>observer, participant and team briefer</w:t>
      </w:r>
      <w:r w:rsidRPr="001F501D">
        <w:rPr>
          <w:rFonts w:asciiTheme="minorHAnsi" w:hAnsiTheme="minorHAnsi" w:cs="Arial"/>
          <w:sz w:val="22"/>
          <w:szCs w:val="22"/>
        </w:rPr>
        <w:t xml:space="preserve"> roles in each task. These roles should be continually swapped around within the group so that everybody gains experience of each role. Each group will contribute to and develop a team effectiveness ‘poster’ during the SoW. The Member of staff must be aware that pupil motivation is likely to be highest when there is a level of competition evident between the sub-groups – however this should not take priority over the focus on teamwork development. The use of mobile learning technology to record performance will assist in the review.</w:t>
      </w:r>
    </w:p>
    <w:tbl>
      <w:tblPr>
        <w:tblpPr w:leftFromText="180" w:rightFromText="180" w:vertAnchor="text" w:horzAnchor="margin" w:tblpY="124"/>
        <w:tblW w:w="14460" w:type="dxa"/>
        <w:tblLayout w:type="fixed"/>
        <w:tblCellMar>
          <w:left w:w="40" w:type="dxa"/>
          <w:right w:w="40" w:type="dxa"/>
        </w:tblCellMar>
        <w:tblLook w:val="0000"/>
      </w:tblPr>
      <w:tblGrid>
        <w:gridCol w:w="1749"/>
        <w:gridCol w:w="1835"/>
        <w:gridCol w:w="3260"/>
        <w:gridCol w:w="2127"/>
        <w:gridCol w:w="1842"/>
        <w:gridCol w:w="2568"/>
        <w:gridCol w:w="1079"/>
      </w:tblGrid>
      <w:tr w:rsidR="008A3277" w:rsidRPr="006A18BC">
        <w:tc>
          <w:tcPr>
            <w:tcW w:w="1749" w:type="dxa"/>
            <w:tcBorders>
              <w:top w:val="single" w:sz="6" w:space="0" w:color="auto"/>
              <w:left w:val="single" w:sz="6" w:space="0" w:color="auto"/>
              <w:bottom w:val="single" w:sz="6" w:space="0" w:color="auto"/>
              <w:right w:val="single" w:sz="6" w:space="0" w:color="auto"/>
            </w:tcBorders>
          </w:tcPr>
          <w:p w:rsidR="008A3277" w:rsidRDefault="008A3277" w:rsidP="00AD6EDD">
            <w:pPr>
              <w:pStyle w:val="Style32"/>
              <w:widowControl/>
              <w:spacing w:line="240" w:lineRule="auto"/>
              <w:rPr>
                <w:rStyle w:val="FontStyle53"/>
              </w:rPr>
            </w:pPr>
            <w:r w:rsidRPr="006A18BC">
              <w:rPr>
                <w:rStyle w:val="FontStyle53"/>
                <w:rFonts w:ascii="Calibri" w:hAnsi="Calibri"/>
                <w:sz w:val="20"/>
                <w:szCs w:val="20"/>
              </w:rPr>
              <w:t>Lesson</w:t>
            </w:r>
          </w:p>
          <w:p w:rsidR="008A3277" w:rsidRPr="00FC126E" w:rsidRDefault="008A3277" w:rsidP="00AD6EDD">
            <w:pPr>
              <w:pStyle w:val="Style32"/>
              <w:widowControl/>
              <w:spacing w:line="240" w:lineRule="auto"/>
              <w:rPr>
                <w:rStyle w:val="FontStyle53"/>
              </w:rPr>
            </w:pPr>
            <w:r w:rsidRPr="00FC126E">
              <w:rPr>
                <w:rFonts w:ascii="Calibri" w:hAnsi="Calibri"/>
                <w:bCs/>
                <w:i/>
                <w:spacing w:val="10"/>
                <w:sz w:val="20"/>
                <w:szCs w:val="20"/>
              </w:rPr>
              <w:t>Gwers</w:t>
            </w:r>
          </w:p>
        </w:tc>
        <w:tc>
          <w:tcPr>
            <w:tcW w:w="1835" w:type="dxa"/>
            <w:tcBorders>
              <w:top w:val="single" w:sz="6" w:space="0" w:color="auto"/>
              <w:left w:val="single" w:sz="6" w:space="0" w:color="auto"/>
              <w:bottom w:val="single" w:sz="6" w:space="0" w:color="auto"/>
              <w:right w:val="single" w:sz="6" w:space="0" w:color="auto"/>
            </w:tcBorders>
          </w:tcPr>
          <w:p w:rsidR="008A3277" w:rsidRDefault="008A3277" w:rsidP="00AD6EDD">
            <w:pPr>
              <w:pStyle w:val="Style32"/>
              <w:widowControl/>
              <w:spacing w:line="240" w:lineRule="auto"/>
              <w:rPr>
                <w:rStyle w:val="FontStyle53"/>
              </w:rPr>
            </w:pPr>
            <w:r w:rsidRPr="006A18BC">
              <w:rPr>
                <w:rStyle w:val="FontStyle53"/>
                <w:rFonts w:ascii="Calibri" w:hAnsi="Calibri"/>
                <w:sz w:val="20"/>
                <w:szCs w:val="20"/>
              </w:rPr>
              <w:t>Learning Objectives</w:t>
            </w:r>
          </w:p>
          <w:p w:rsidR="008A3277" w:rsidRPr="00FC126E" w:rsidRDefault="008A3277" w:rsidP="00AD6EDD">
            <w:pPr>
              <w:pStyle w:val="Style32"/>
              <w:widowControl/>
              <w:spacing w:line="240" w:lineRule="auto"/>
              <w:rPr>
                <w:rStyle w:val="FontStyle53"/>
              </w:rPr>
            </w:pPr>
            <w:r w:rsidRPr="00FC126E">
              <w:rPr>
                <w:rFonts w:ascii="Calibri" w:hAnsi="Calibri"/>
                <w:bCs/>
                <w:i/>
                <w:spacing w:val="10"/>
                <w:sz w:val="20"/>
                <w:szCs w:val="20"/>
              </w:rPr>
              <w:t>Amcanion Dysgu</w:t>
            </w:r>
          </w:p>
        </w:tc>
        <w:tc>
          <w:tcPr>
            <w:tcW w:w="3260" w:type="dxa"/>
            <w:tcBorders>
              <w:top w:val="single" w:sz="6" w:space="0" w:color="auto"/>
              <w:left w:val="single" w:sz="6" w:space="0" w:color="auto"/>
              <w:bottom w:val="single" w:sz="6" w:space="0" w:color="auto"/>
              <w:right w:val="single" w:sz="6" w:space="0" w:color="auto"/>
            </w:tcBorders>
          </w:tcPr>
          <w:p w:rsidR="008A3277" w:rsidRPr="00FC126E" w:rsidRDefault="008A3277" w:rsidP="00AD6EDD">
            <w:pPr>
              <w:pStyle w:val="Style32"/>
              <w:widowControl/>
              <w:spacing w:line="240" w:lineRule="auto"/>
              <w:rPr>
                <w:rStyle w:val="FontStyle53"/>
              </w:rPr>
            </w:pPr>
            <w:r w:rsidRPr="006A18BC">
              <w:rPr>
                <w:rStyle w:val="FontStyle53"/>
                <w:rFonts w:ascii="Calibri" w:hAnsi="Calibri"/>
                <w:sz w:val="20"/>
                <w:szCs w:val="20"/>
              </w:rPr>
              <w:t>Teaching Activities</w:t>
            </w:r>
          </w:p>
        </w:tc>
        <w:tc>
          <w:tcPr>
            <w:tcW w:w="2127" w:type="dxa"/>
            <w:tcBorders>
              <w:top w:val="single" w:sz="6" w:space="0" w:color="auto"/>
              <w:left w:val="single" w:sz="6" w:space="0" w:color="auto"/>
              <w:bottom w:val="single" w:sz="6" w:space="0" w:color="auto"/>
              <w:right w:val="single" w:sz="6" w:space="0" w:color="auto"/>
            </w:tcBorders>
          </w:tcPr>
          <w:p w:rsidR="008A3277" w:rsidRDefault="008A3277" w:rsidP="00AD6EDD">
            <w:pPr>
              <w:pStyle w:val="Style32"/>
              <w:widowControl/>
              <w:spacing w:line="240" w:lineRule="auto"/>
              <w:rPr>
                <w:rStyle w:val="FontStyle53"/>
              </w:rPr>
            </w:pPr>
            <w:r>
              <w:rPr>
                <w:rStyle w:val="FontStyle53"/>
                <w:rFonts w:ascii="Calibri" w:hAnsi="Calibri"/>
                <w:sz w:val="20"/>
                <w:szCs w:val="20"/>
              </w:rPr>
              <w:t>Skills</w:t>
            </w:r>
          </w:p>
          <w:p w:rsidR="008A3277" w:rsidRPr="006A18BC" w:rsidRDefault="008A3277" w:rsidP="00AD6EDD">
            <w:pPr>
              <w:pStyle w:val="Style32"/>
              <w:widowControl/>
              <w:spacing w:line="240" w:lineRule="auto"/>
              <w:rPr>
                <w:rStyle w:val="FontStyle53"/>
              </w:rPr>
            </w:pPr>
            <w:r>
              <w:rPr>
                <w:rStyle w:val="FontStyle53"/>
                <w:rFonts w:ascii="Calibri" w:hAnsi="Calibri"/>
                <w:sz w:val="20"/>
                <w:szCs w:val="20"/>
              </w:rPr>
              <w:t>Sgiliau</w:t>
            </w:r>
          </w:p>
        </w:tc>
        <w:tc>
          <w:tcPr>
            <w:tcW w:w="1842" w:type="dxa"/>
            <w:tcBorders>
              <w:top w:val="single" w:sz="6" w:space="0" w:color="auto"/>
              <w:left w:val="single" w:sz="6" w:space="0" w:color="auto"/>
              <w:bottom w:val="single" w:sz="6" w:space="0" w:color="auto"/>
              <w:right w:val="single" w:sz="6" w:space="0" w:color="auto"/>
            </w:tcBorders>
          </w:tcPr>
          <w:p w:rsidR="008A3277" w:rsidRDefault="008A3277" w:rsidP="00AD6EDD">
            <w:pPr>
              <w:pStyle w:val="Style32"/>
              <w:widowControl/>
              <w:spacing w:line="240" w:lineRule="auto"/>
              <w:rPr>
                <w:rStyle w:val="FontStyle53"/>
              </w:rPr>
            </w:pPr>
            <w:r w:rsidRPr="006A18BC">
              <w:rPr>
                <w:rStyle w:val="FontStyle53"/>
                <w:rFonts w:ascii="Calibri" w:hAnsi="Calibri"/>
                <w:sz w:val="20"/>
                <w:szCs w:val="20"/>
              </w:rPr>
              <w:t>Learning</w:t>
            </w:r>
            <w:r>
              <w:rPr>
                <w:rStyle w:val="FontStyle53"/>
                <w:rFonts w:ascii="Calibri" w:hAnsi="Calibri"/>
                <w:sz w:val="20"/>
                <w:szCs w:val="20"/>
              </w:rPr>
              <w:t xml:space="preserve"> O</w:t>
            </w:r>
            <w:r w:rsidRPr="006A18BC">
              <w:rPr>
                <w:rStyle w:val="FontStyle53"/>
                <w:rFonts w:ascii="Calibri" w:hAnsi="Calibri"/>
                <w:sz w:val="20"/>
                <w:szCs w:val="20"/>
              </w:rPr>
              <w:t>utcomes</w:t>
            </w:r>
          </w:p>
          <w:p w:rsidR="008A3277" w:rsidRPr="00FC126E" w:rsidRDefault="008A3277" w:rsidP="00AD6EDD">
            <w:pPr>
              <w:pStyle w:val="Style32"/>
              <w:widowControl/>
              <w:spacing w:line="240" w:lineRule="auto"/>
              <w:rPr>
                <w:rStyle w:val="FontStyle53"/>
              </w:rPr>
            </w:pPr>
            <w:r w:rsidRPr="00FC126E">
              <w:rPr>
                <w:rFonts w:ascii="Calibri" w:hAnsi="Calibri"/>
                <w:bCs/>
                <w:i/>
                <w:spacing w:val="10"/>
                <w:sz w:val="20"/>
                <w:szCs w:val="20"/>
              </w:rPr>
              <w:t>Canlyniadau dysgu</w:t>
            </w:r>
          </w:p>
        </w:tc>
        <w:tc>
          <w:tcPr>
            <w:tcW w:w="2568" w:type="dxa"/>
            <w:tcBorders>
              <w:top w:val="single" w:sz="6" w:space="0" w:color="auto"/>
              <w:left w:val="single" w:sz="6" w:space="0" w:color="auto"/>
              <w:bottom w:val="single" w:sz="6" w:space="0" w:color="auto"/>
              <w:right w:val="single" w:sz="6" w:space="0" w:color="auto"/>
            </w:tcBorders>
          </w:tcPr>
          <w:p w:rsidR="008A3277" w:rsidRDefault="008A3277" w:rsidP="00AD6EDD">
            <w:pPr>
              <w:pStyle w:val="Style32"/>
              <w:widowControl/>
              <w:spacing w:line="322" w:lineRule="exact"/>
              <w:ind w:left="24" w:hanging="24"/>
              <w:rPr>
                <w:rStyle w:val="FontStyle53"/>
              </w:rPr>
            </w:pPr>
            <w:r w:rsidRPr="006A18BC">
              <w:rPr>
                <w:rStyle w:val="FontStyle53"/>
                <w:rFonts w:ascii="Calibri" w:hAnsi="Calibri"/>
                <w:sz w:val="20"/>
                <w:szCs w:val="20"/>
              </w:rPr>
              <w:t>Assessment Opportunities</w:t>
            </w:r>
            <w:r>
              <w:rPr>
                <w:rStyle w:val="FontStyle53"/>
                <w:rFonts w:ascii="Calibri" w:hAnsi="Calibri"/>
                <w:sz w:val="20"/>
                <w:szCs w:val="20"/>
              </w:rPr>
              <w:t xml:space="preserve"> / </w:t>
            </w:r>
            <w:r w:rsidRPr="003C6401">
              <w:rPr>
                <w:rFonts w:ascii="Calibri" w:hAnsi="Calibri"/>
                <w:b/>
                <w:bCs/>
                <w:spacing w:val="10"/>
                <w:sz w:val="20"/>
                <w:szCs w:val="20"/>
              </w:rPr>
              <w:t xml:space="preserve"> Review</w:t>
            </w:r>
          </w:p>
          <w:p w:rsidR="008A3277" w:rsidRPr="003C6401" w:rsidRDefault="008A3277" w:rsidP="003C6401">
            <w:pPr>
              <w:pStyle w:val="Style32"/>
              <w:widowControl/>
              <w:spacing w:line="322" w:lineRule="exact"/>
              <w:ind w:left="24" w:hanging="24"/>
              <w:rPr>
                <w:rStyle w:val="FontStyle53"/>
              </w:rPr>
            </w:pPr>
            <w:r w:rsidRPr="00FC126E">
              <w:rPr>
                <w:rFonts w:ascii="Calibri" w:hAnsi="Calibri"/>
                <w:bCs/>
                <w:i/>
                <w:spacing w:val="10"/>
                <w:sz w:val="20"/>
                <w:szCs w:val="20"/>
              </w:rPr>
              <w:t>Cyfleoedd asesu</w:t>
            </w:r>
            <w:r>
              <w:rPr>
                <w:rFonts w:ascii="Calibri" w:hAnsi="Calibri"/>
                <w:bCs/>
                <w:i/>
                <w:spacing w:val="10"/>
                <w:sz w:val="20"/>
                <w:szCs w:val="20"/>
              </w:rPr>
              <w:t xml:space="preserve"> / </w:t>
            </w:r>
          </w:p>
        </w:tc>
        <w:tc>
          <w:tcPr>
            <w:tcW w:w="1079" w:type="dxa"/>
            <w:tcBorders>
              <w:top w:val="single" w:sz="6" w:space="0" w:color="auto"/>
              <w:left w:val="single" w:sz="6" w:space="0" w:color="auto"/>
              <w:bottom w:val="single" w:sz="6" w:space="0" w:color="auto"/>
              <w:right w:val="single" w:sz="6" w:space="0" w:color="auto"/>
            </w:tcBorders>
          </w:tcPr>
          <w:p w:rsidR="008A3277" w:rsidRPr="00FC126E" w:rsidRDefault="008A3277" w:rsidP="00AD6EDD">
            <w:pPr>
              <w:pStyle w:val="Style32"/>
              <w:widowControl/>
              <w:spacing w:line="322" w:lineRule="exact"/>
              <w:ind w:left="24" w:hanging="24"/>
              <w:rPr>
                <w:rStyle w:val="FontStyle53"/>
              </w:rPr>
            </w:pPr>
            <w:r>
              <w:rPr>
                <w:rStyle w:val="FontStyle53"/>
                <w:rFonts w:ascii="Calibri" w:hAnsi="Calibri"/>
                <w:sz w:val="20"/>
                <w:szCs w:val="20"/>
              </w:rPr>
              <w:t>Equipment</w:t>
            </w:r>
          </w:p>
        </w:tc>
      </w:tr>
      <w:tr w:rsidR="008A3277" w:rsidRPr="006A18BC">
        <w:tc>
          <w:tcPr>
            <w:tcW w:w="1749" w:type="dxa"/>
            <w:tcBorders>
              <w:top w:val="single" w:sz="6" w:space="0" w:color="auto"/>
              <w:left w:val="single" w:sz="6" w:space="0" w:color="auto"/>
              <w:bottom w:val="single" w:sz="6" w:space="0" w:color="auto"/>
              <w:right w:val="single" w:sz="6" w:space="0" w:color="auto"/>
            </w:tcBorders>
            <w:vAlign w:val="center"/>
          </w:tcPr>
          <w:p w:rsidR="008A3277" w:rsidRPr="0021225C" w:rsidRDefault="008A3277" w:rsidP="00AD6EDD">
            <w:pPr>
              <w:jc w:val="center"/>
              <w:rPr>
                <w:rFonts w:asciiTheme="minorHAnsi" w:hAnsiTheme="minorHAnsi"/>
                <w:sz w:val="20"/>
                <w:szCs w:val="20"/>
              </w:rPr>
            </w:pPr>
            <w:r w:rsidRPr="0021225C">
              <w:rPr>
                <w:rFonts w:asciiTheme="minorHAnsi" w:hAnsiTheme="minorHAnsi"/>
                <w:sz w:val="20"/>
                <w:szCs w:val="20"/>
              </w:rPr>
              <w:t>1</w:t>
            </w:r>
            <w:r w:rsidR="003537A0">
              <w:rPr>
                <w:rFonts w:asciiTheme="minorHAnsi" w:hAnsiTheme="minorHAnsi"/>
                <w:sz w:val="20"/>
                <w:szCs w:val="20"/>
              </w:rPr>
              <w:t>a</w:t>
            </w:r>
          </w:p>
          <w:p w:rsidR="008A3277" w:rsidRPr="003A6143" w:rsidRDefault="008A3277" w:rsidP="00AD6EDD">
            <w:pPr>
              <w:jc w:val="center"/>
              <w:rPr>
                <w:rFonts w:asciiTheme="minorHAnsi" w:hAnsiTheme="minorHAnsi"/>
                <w:b/>
                <w:sz w:val="20"/>
                <w:szCs w:val="20"/>
              </w:rPr>
            </w:pPr>
            <w:r w:rsidRPr="003A6143">
              <w:rPr>
                <w:rFonts w:asciiTheme="minorHAnsi" w:hAnsiTheme="minorHAnsi"/>
                <w:b/>
                <w:sz w:val="20"/>
                <w:szCs w:val="20"/>
              </w:rPr>
              <w:t>Introduction</w:t>
            </w:r>
          </w:p>
          <w:p w:rsidR="008A3277" w:rsidRPr="0021225C" w:rsidRDefault="008A3277" w:rsidP="00AD6EDD">
            <w:pPr>
              <w:jc w:val="center"/>
              <w:rPr>
                <w:rFonts w:asciiTheme="minorHAnsi" w:hAnsiTheme="minorHAnsi"/>
                <w:sz w:val="20"/>
                <w:szCs w:val="20"/>
              </w:rPr>
            </w:pPr>
            <w:r>
              <w:rPr>
                <w:rFonts w:asciiTheme="minorHAnsi" w:hAnsiTheme="minorHAnsi"/>
                <w:sz w:val="20"/>
                <w:szCs w:val="20"/>
              </w:rPr>
              <w:t>in/effective Teams</w:t>
            </w:r>
          </w:p>
          <w:p w:rsidR="008A3277" w:rsidRPr="0021225C" w:rsidRDefault="008A3277" w:rsidP="00AD6EDD">
            <w:pPr>
              <w:jc w:val="center"/>
              <w:rPr>
                <w:rFonts w:asciiTheme="minorHAnsi" w:hAnsiTheme="minorHAnsi"/>
                <w:sz w:val="20"/>
                <w:szCs w:val="20"/>
              </w:rPr>
            </w:pPr>
          </w:p>
        </w:tc>
        <w:tc>
          <w:tcPr>
            <w:tcW w:w="1835" w:type="dxa"/>
            <w:tcBorders>
              <w:top w:val="single" w:sz="6" w:space="0" w:color="auto"/>
              <w:left w:val="single" w:sz="6" w:space="0" w:color="auto"/>
              <w:bottom w:val="single" w:sz="6" w:space="0" w:color="auto"/>
              <w:right w:val="single" w:sz="6" w:space="0" w:color="auto"/>
            </w:tcBorders>
          </w:tcPr>
          <w:p w:rsidR="008A3277" w:rsidRPr="0021225C" w:rsidRDefault="008A3277" w:rsidP="00AD6EDD">
            <w:pPr>
              <w:rPr>
                <w:rFonts w:asciiTheme="minorHAnsi" w:hAnsiTheme="minorHAnsi"/>
                <w:sz w:val="20"/>
                <w:szCs w:val="20"/>
              </w:rPr>
            </w:pPr>
            <w:r w:rsidRPr="0021225C">
              <w:rPr>
                <w:rFonts w:asciiTheme="minorHAnsi" w:hAnsiTheme="minorHAnsi"/>
                <w:sz w:val="20"/>
                <w:szCs w:val="20"/>
              </w:rPr>
              <w:t xml:space="preserve">To understand the importance of </w:t>
            </w:r>
            <w:r w:rsidRPr="009D4E5D">
              <w:rPr>
                <w:rFonts w:asciiTheme="minorHAnsi" w:hAnsiTheme="minorHAnsi"/>
                <w:b/>
                <w:sz w:val="20"/>
                <w:szCs w:val="20"/>
              </w:rPr>
              <w:t>OAA in the PE curriculum</w:t>
            </w:r>
          </w:p>
          <w:p w:rsidR="008A3277" w:rsidRPr="0021225C" w:rsidRDefault="008A3277" w:rsidP="00AD6EDD">
            <w:pPr>
              <w:rPr>
                <w:rFonts w:asciiTheme="minorHAnsi" w:hAnsiTheme="minorHAnsi"/>
                <w:sz w:val="20"/>
                <w:szCs w:val="20"/>
              </w:rPr>
            </w:pPr>
          </w:p>
          <w:p w:rsidR="008A3277" w:rsidRPr="0021225C" w:rsidRDefault="008A3277" w:rsidP="00AD6EDD">
            <w:pPr>
              <w:rPr>
                <w:rFonts w:asciiTheme="minorHAnsi" w:hAnsiTheme="minorHAnsi"/>
                <w:sz w:val="20"/>
                <w:szCs w:val="20"/>
              </w:rPr>
            </w:pPr>
            <w:r w:rsidRPr="0021225C">
              <w:rPr>
                <w:rFonts w:asciiTheme="minorHAnsi" w:hAnsiTheme="minorHAnsi"/>
                <w:sz w:val="20"/>
                <w:szCs w:val="20"/>
              </w:rPr>
              <w:t xml:space="preserve">To understand the benefit of </w:t>
            </w:r>
            <w:r w:rsidRPr="009D4E5D">
              <w:rPr>
                <w:rFonts w:asciiTheme="minorHAnsi" w:hAnsiTheme="minorHAnsi"/>
                <w:b/>
                <w:sz w:val="20"/>
                <w:szCs w:val="20"/>
              </w:rPr>
              <w:t>teambuilding exercises</w:t>
            </w:r>
            <w:r w:rsidRPr="0021225C">
              <w:rPr>
                <w:rFonts w:asciiTheme="minorHAnsi" w:hAnsiTheme="minorHAnsi"/>
                <w:sz w:val="20"/>
                <w:szCs w:val="20"/>
              </w:rPr>
              <w:t xml:space="preserve"> </w:t>
            </w:r>
          </w:p>
          <w:p w:rsidR="008A3277" w:rsidRDefault="008A3277" w:rsidP="00AD6EDD">
            <w:pPr>
              <w:rPr>
                <w:rFonts w:asciiTheme="minorHAnsi" w:hAnsiTheme="minorHAnsi"/>
                <w:sz w:val="20"/>
                <w:szCs w:val="20"/>
              </w:rPr>
            </w:pPr>
          </w:p>
          <w:p w:rsidR="008A3277" w:rsidRPr="0021225C" w:rsidRDefault="008A3277" w:rsidP="00AD6EDD">
            <w:pPr>
              <w:rPr>
                <w:rFonts w:asciiTheme="minorHAnsi" w:hAnsiTheme="minorHAnsi"/>
                <w:sz w:val="20"/>
                <w:szCs w:val="20"/>
              </w:rPr>
            </w:pPr>
            <w:r>
              <w:rPr>
                <w:rFonts w:asciiTheme="minorHAnsi" w:hAnsiTheme="minorHAnsi"/>
                <w:sz w:val="20"/>
                <w:szCs w:val="20"/>
              </w:rPr>
              <w:t>T</w:t>
            </w:r>
            <w:r w:rsidRPr="0021225C">
              <w:rPr>
                <w:rFonts w:asciiTheme="minorHAnsi" w:hAnsiTheme="minorHAnsi"/>
                <w:sz w:val="20"/>
                <w:szCs w:val="20"/>
              </w:rPr>
              <w:t xml:space="preserve">o understand the </w:t>
            </w:r>
            <w:r w:rsidRPr="009D4E5D">
              <w:rPr>
                <w:rFonts w:asciiTheme="minorHAnsi" w:hAnsiTheme="minorHAnsi"/>
                <w:b/>
                <w:sz w:val="20"/>
                <w:szCs w:val="20"/>
              </w:rPr>
              <w:t>responsibility</w:t>
            </w:r>
            <w:r w:rsidRPr="0021225C">
              <w:rPr>
                <w:rFonts w:asciiTheme="minorHAnsi" w:hAnsiTheme="minorHAnsi"/>
                <w:sz w:val="20"/>
                <w:szCs w:val="20"/>
              </w:rPr>
              <w:t xml:space="preserve"> of individual and group safety </w:t>
            </w:r>
          </w:p>
          <w:p w:rsidR="008A3277" w:rsidRPr="0021225C" w:rsidRDefault="008A3277" w:rsidP="00AD6EDD">
            <w:pPr>
              <w:rPr>
                <w:rFonts w:asciiTheme="minorHAnsi" w:hAnsiTheme="minorHAnsi"/>
                <w:sz w:val="20"/>
                <w:szCs w:val="20"/>
              </w:rPr>
            </w:pPr>
          </w:p>
          <w:p w:rsidR="008A3277" w:rsidRPr="0021225C" w:rsidRDefault="008A3277" w:rsidP="00AD6EDD">
            <w:pPr>
              <w:rPr>
                <w:rFonts w:asciiTheme="minorHAnsi" w:hAnsiTheme="minorHAnsi"/>
                <w:sz w:val="20"/>
                <w:szCs w:val="20"/>
              </w:rPr>
            </w:pPr>
            <w:r w:rsidRPr="0021225C">
              <w:rPr>
                <w:rFonts w:asciiTheme="minorHAnsi" w:hAnsiTheme="minorHAnsi"/>
                <w:sz w:val="20"/>
                <w:szCs w:val="20"/>
              </w:rPr>
              <w:t xml:space="preserve">To understand the characteristics of an </w:t>
            </w:r>
            <w:r w:rsidRPr="009D4E5D">
              <w:rPr>
                <w:rFonts w:asciiTheme="minorHAnsi" w:hAnsiTheme="minorHAnsi"/>
                <w:b/>
                <w:sz w:val="20"/>
                <w:szCs w:val="20"/>
              </w:rPr>
              <w:t>effective team</w:t>
            </w:r>
            <w:r>
              <w:rPr>
                <w:rFonts w:asciiTheme="minorHAnsi" w:hAnsiTheme="minorHAnsi"/>
                <w:sz w:val="20"/>
                <w:szCs w:val="20"/>
              </w:rPr>
              <w:t xml:space="preserve"> (Template)</w:t>
            </w:r>
          </w:p>
        </w:tc>
        <w:tc>
          <w:tcPr>
            <w:tcW w:w="3260" w:type="dxa"/>
            <w:tcBorders>
              <w:top w:val="single" w:sz="6" w:space="0" w:color="auto"/>
              <w:left w:val="single" w:sz="6" w:space="0" w:color="auto"/>
              <w:bottom w:val="single" w:sz="6" w:space="0" w:color="auto"/>
              <w:right w:val="single" w:sz="6" w:space="0" w:color="auto"/>
            </w:tcBorders>
          </w:tcPr>
          <w:p w:rsidR="00457ABE" w:rsidRPr="001F501D" w:rsidRDefault="00457ABE" w:rsidP="00457ABE">
            <w:pPr>
              <w:widowControl/>
              <w:autoSpaceDE/>
              <w:autoSpaceDN/>
              <w:adjustRightInd/>
              <w:rPr>
                <w:rFonts w:asciiTheme="minorHAnsi" w:hAnsiTheme="minorHAnsi" w:cs="Arial"/>
                <w:sz w:val="20"/>
                <w:szCs w:val="20"/>
              </w:rPr>
            </w:pPr>
            <w:r w:rsidRPr="001F501D">
              <w:rPr>
                <w:rFonts w:asciiTheme="minorHAnsi" w:hAnsiTheme="minorHAnsi" w:cs="Arial"/>
                <w:b/>
                <w:sz w:val="20"/>
                <w:szCs w:val="20"/>
              </w:rPr>
              <w:t>Activity 1:</w:t>
            </w:r>
            <w:r w:rsidRPr="001F501D">
              <w:rPr>
                <w:rFonts w:asciiTheme="minorHAnsi" w:hAnsiTheme="minorHAnsi" w:cs="Arial"/>
                <w:sz w:val="20"/>
                <w:szCs w:val="20"/>
              </w:rPr>
              <w:t xml:space="preserve"> (teacher read </w:t>
            </w:r>
            <w:r w:rsidRPr="001F501D">
              <w:rPr>
                <w:rFonts w:asciiTheme="minorHAnsi" w:hAnsiTheme="minorHAnsi" w:cs="Arial"/>
                <w:b/>
                <w:sz w:val="20"/>
                <w:szCs w:val="20"/>
              </w:rPr>
              <w:t>OLCTB11</w:t>
            </w:r>
            <w:r w:rsidRPr="001F501D">
              <w:rPr>
                <w:rFonts w:asciiTheme="minorHAnsi" w:hAnsiTheme="minorHAnsi" w:cs="Arial"/>
                <w:sz w:val="20"/>
                <w:szCs w:val="20"/>
              </w:rPr>
              <w:t xml:space="preserve"> before task)</w:t>
            </w:r>
          </w:p>
          <w:p w:rsidR="00457ABE" w:rsidRPr="001F501D" w:rsidRDefault="00457ABE" w:rsidP="00457ABE">
            <w:pPr>
              <w:widowControl/>
              <w:autoSpaceDE/>
              <w:autoSpaceDN/>
              <w:adjustRightInd/>
              <w:rPr>
                <w:rFonts w:asciiTheme="minorHAnsi" w:hAnsiTheme="minorHAnsi" w:cs="Arial"/>
                <w:sz w:val="20"/>
                <w:szCs w:val="20"/>
              </w:rPr>
            </w:pPr>
            <w:r w:rsidRPr="001F501D">
              <w:rPr>
                <w:rFonts w:asciiTheme="minorHAnsi" w:hAnsiTheme="minorHAnsi" w:cs="Arial"/>
                <w:sz w:val="20"/>
                <w:szCs w:val="20"/>
              </w:rPr>
              <w:t xml:space="preserve">Issue a </w:t>
            </w:r>
            <w:r w:rsidRPr="001F501D">
              <w:rPr>
                <w:rFonts w:asciiTheme="minorHAnsi" w:hAnsiTheme="minorHAnsi" w:cs="Arial"/>
                <w:b/>
                <w:i/>
                <w:sz w:val="20"/>
                <w:szCs w:val="20"/>
              </w:rPr>
              <w:t>Line-up task card</w:t>
            </w:r>
            <w:r w:rsidRPr="001F501D">
              <w:rPr>
                <w:rFonts w:asciiTheme="minorHAnsi" w:hAnsiTheme="minorHAnsi" w:cs="Arial"/>
                <w:sz w:val="20"/>
                <w:szCs w:val="20"/>
              </w:rPr>
              <w:t xml:space="preserve"> to each sub-group and run the activity twice with 2 different line-up criteria (eg age, alphabetical order of surname). </w:t>
            </w:r>
          </w:p>
          <w:p w:rsidR="00457ABE" w:rsidRPr="001F501D" w:rsidRDefault="00457ABE" w:rsidP="00457ABE">
            <w:pPr>
              <w:widowControl/>
              <w:autoSpaceDE/>
              <w:autoSpaceDN/>
              <w:adjustRightInd/>
              <w:rPr>
                <w:rFonts w:asciiTheme="minorHAnsi" w:hAnsiTheme="minorHAnsi" w:cs="Arial"/>
                <w:sz w:val="20"/>
                <w:szCs w:val="20"/>
              </w:rPr>
            </w:pPr>
          </w:p>
          <w:p w:rsidR="00457ABE" w:rsidRPr="001F501D" w:rsidRDefault="00457ABE" w:rsidP="00457ABE">
            <w:pPr>
              <w:widowControl/>
              <w:autoSpaceDE/>
              <w:autoSpaceDN/>
              <w:adjustRightInd/>
              <w:rPr>
                <w:rFonts w:asciiTheme="minorHAnsi" w:hAnsiTheme="minorHAnsi" w:cs="Arial"/>
                <w:sz w:val="20"/>
                <w:szCs w:val="20"/>
              </w:rPr>
            </w:pPr>
            <w:r w:rsidRPr="001F501D">
              <w:rPr>
                <w:rFonts w:asciiTheme="minorHAnsi" w:hAnsiTheme="minorHAnsi" w:cs="Arial"/>
                <w:b/>
                <w:sz w:val="20"/>
                <w:szCs w:val="20"/>
              </w:rPr>
              <w:t>Activity 2:</w:t>
            </w:r>
            <w:r w:rsidRPr="001F501D">
              <w:rPr>
                <w:rFonts w:asciiTheme="minorHAnsi" w:hAnsiTheme="minorHAnsi" w:cs="Arial"/>
                <w:sz w:val="20"/>
                <w:szCs w:val="20"/>
              </w:rPr>
              <w:t xml:space="preserve"> a) Ask the students to </w:t>
            </w:r>
            <w:r>
              <w:rPr>
                <w:rFonts w:asciiTheme="minorHAnsi" w:hAnsiTheme="minorHAnsi" w:cs="Arial"/>
                <w:sz w:val="20"/>
                <w:szCs w:val="20"/>
              </w:rPr>
              <w:t xml:space="preserve">identify times in </w:t>
            </w:r>
            <w:r w:rsidRPr="001F501D">
              <w:rPr>
                <w:rFonts w:asciiTheme="minorHAnsi" w:hAnsiTheme="minorHAnsi" w:cs="Arial"/>
                <w:sz w:val="20"/>
                <w:szCs w:val="20"/>
              </w:rPr>
              <w:t>‘normal life’ when we have to work effectively with other people (eg sports, work, social)</w:t>
            </w:r>
          </w:p>
          <w:p w:rsidR="00457ABE" w:rsidRPr="001F501D" w:rsidRDefault="00457ABE" w:rsidP="00457ABE">
            <w:pPr>
              <w:pStyle w:val="Style31"/>
              <w:widowControl/>
              <w:spacing w:line="312" w:lineRule="exact"/>
              <w:rPr>
                <w:rFonts w:asciiTheme="minorHAnsi" w:hAnsiTheme="minorHAnsi" w:cs="Arial"/>
                <w:sz w:val="20"/>
                <w:szCs w:val="20"/>
              </w:rPr>
            </w:pPr>
            <w:r w:rsidRPr="001F501D">
              <w:rPr>
                <w:rFonts w:asciiTheme="minorHAnsi" w:hAnsiTheme="minorHAnsi" w:cs="Arial"/>
                <w:sz w:val="20"/>
                <w:szCs w:val="20"/>
              </w:rPr>
              <w:t xml:space="preserve">b) Ask each sub-group to identify what they feel are the characteristics of an </w:t>
            </w:r>
            <w:r w:rsidRPr="001F501D">
              <w:rPr>
                <w:rFonts w:asciiTheme="minorHAnsi" w:hAnsiTheme="minorHAnsi" w:cs="Arial"/>
                <w:b/>
                <w:bCs/>
                <w:sz w:val="20"/>
                <w:szCs w:val="20"/>
              </w:rPr>
              <w:t>effective team</w:t>
            </w:r>
            <w:r w:rsidRPr="001F501D">
              <w:rPr>
                <w:rFonts w:asciiTheme="minorHAnsi" w:hAnsiTheme="minorHAnsi" w:cs="Arial"/>
                <w:sz w:val="20"/>
                <w:szCs w:val="20"/>
              </w:rPr>
              <w:t xml:space="preserve"> versus an </w:t>
            </w:r>
            <w:r w:rsidRPr="001F501D">
              <w:rPr>
                <w:rFonts w:asciiTheme="minorHAnsi" w:hAnsiTheme="minorHAnsi" w:cs="Arial"/>
                <w:b/>
                <w:bCs/>
                <w:sz w:val="20"/>
                <w:szCs w:val="20"/>
              </w:rPr>
              <w:t>ineffective team</w:t>
            </w:r>
            <w:r w:rsidRPr="001F501D">
              <w:rPr>
                <w:rFonts w:asciiTheme="minorHAnsi" w:hAnsiTheme="minorHAnsi" w:cs="Arial"/>
                <w:sz w:val="20"/>
                <w:szCs w:val="20"/>
              </w:rPr>
              <w:t xml:space="preserve"> </w:t>
            </w:r>
          </w:p>
          <w:p w:rsidR="008A3277" w:rsidRPr="0021225C" w:rsidRDefault="00457ABE" w:rsidP="00457ABE">
            <w:pPr>
              <w:pStyle w:val="Style31"/>
              <w:widowControl/>
              <w:spacing w:line="312" w:lineRule="exact"/>
              <w:rPr>
                <w:rStyle w:val="FontStyle44"/>
              </w:rPr>
            </w:pPr>
            <w:r w:rsidRPr="001F501D">
              <w:rPr>
                <w:rFonts w:asciiTheme="minorHAnsi" w:hAnsiTheme="minorHAnsi" w:cs="Arial"/>
                <w:sz w:val="20"/>
                <w:szCs w:val="20"/>
              </w:rPr>
              <w:t>c)</w:t>
            </w:r>
            <w:r>
              <w:rPr>
                <w:rFonts w:asciiTheme="minorHAnsi" w:hAnsiTheme="minorHAnsi" w:cs="Arial"/>
                <w:sz w:val="20"/>
                <w:szCs w:val="20"/>
              </w:rPr>
              <w:t xml:space="preserve"> G</w:t>
            </w:r>
            <w:r w:rsidRPr="001F501D">
              <w:rPr>
                <w:rFonts w:asciiTheme="minorHAnsi" w:hAnsiTheme="minorHAnsi" w:cs="Arial"/>
                <w:sz w:val="20"/>
                <w:szCs w:val="20"/>
              </w:rPr>
              <w:t xml:space="preserve">et them to record these on the </w:t>
            </w:r>
            <w:r w:rsidRPr="007D45CB">
              <w:rPr>
                <w:rFonts w:asciiTheme="minorHAnsi" w:hAnsiTheme="minorHAnsi" w:cs="Arial"/>
                <w:b/>
                <w:i/>
                <w:sz w:val="20"/>
                <w:szCs w:val="20"/>
              </w:rPr>
              <w:t>effective team poster template</w:t>
            </w:r>
            <w:r w:rsidRPr="001F501D">
              <w:rPr>
                <w:rFonts w:asciiTheme="minorHAnsi" w:hAnsiTheme="minorHAnsi" w:cs="Arial"/>
                <w:sz w:val="20"/>
                <w:szCs w:val="20"/>
              </w:rPr>
              <w:t xml:space="preserve"> and keep these so that they can be referred to throughout the programme of study. Note that a new poster should be completed at the beginning of each year group if you split the </w:t>
            </w:r>
            <w:r>
              <w:rPr>
                <w:rFonts w:asciiTheme="minorHAnsi" w:hAnsiTheme="minorHAnsi" w:cs="Arial"/>
                <w:sz w:val="20"/>
                <w:szCs w:val="20"/>
              </w:rPr>
              <w:t>POS</w:t>
            </w:r>
            <w:r w:rsidRPr="001F501D">
              <w:rPr>
                <w:rFonts w:asciiTheme="minorHAnsi" w:hAnsiTheme="minorHAnsi" w:cs="Arial"/>
                <w:sz w:val="20"/>
                <w:szCs w:val="20"/>
              </w:rPr>
              <w:t xml:space="preserve"> across more than one year.</w:t>
            </w:r>
          </w:p>
        </w:tc>
        <w:tc>
          <w:tcPr>
            <w:tcW w:w="2127" w:type="dxa"/>
            <w:tcBorders>
              <w:top w:val="single" w:sz="6" w:space="0" w:color="auto"/>
              <w:left w:val="single" w:sz="6" w:space="0" w:color="auto"/>
              <w:bottom w:val="single" w:sz="6" w:space="0" w:color="auto"/>
              <w:right w:val="single" w:sz="6" w:space="0" w:color="auto"/>
            </w:tcBorders>
          </w:tcPr>
          <w:p w:rsidR="008A3277" w:rsidRPr="0021225C" w:rsidRDefault="008A3277" w:rsidP="00AD6EDD">
            <w:pPr>
              <w:pStyle w:val="Style31"/>
              <w:widowControl/>
              <w:spacing w:line="307" w:lineRule="exact"/>
              <w:ind w:left="10" w:hanging="10"/>
              <w:rPr>
                <w:rFonts w:asciiTheme="minorHAnsi" w:hAnsiTheme="minorHAnsi" w:cs="Frutiger LT"/>
                <w:color w:val="000000"/>
                <w:sz w:val="20"/>
                <w:szCs w:val="16"/>
              </w:rPr>
            </w:pPr>
            <w:r w:rsidRPr="0021225C">
              <w:rPr>
                <w:rFonts w:asciiTheme="minorHAnsi" w:hAnsiTheme="minorHAnsi" w:cs="Frutiger LT"/>
                <w:color w:val="000000"/>
                <w:sz w:val="20"/>
                <w:szCs w:val="16"/>
              </w:rPr>
              <w:t>Problem-solving</w:t>
            </w:r>
          </w:p>
          <w:p w:rsidR="008A3277" w:rsidRPr="0021225C" w:rsidRDefault="008A3277" w:rsidP="00AD6EDD">
            <w:pPr>
              <w:pStyle w:val="Style31"/>
              <w:widowControl/>
              <w:spacing w:line="307" w:lineRule="exact"/>
              <w:ind w:left="10" w:hanging="10"/>
              <w:rPr>
                <w:rFonts w:asciiTheme="minorHAnsi" w:hAnsiTheme="minorHAnsi" w:cs="Frutiger LT"/>
                <w:color w:val="000000"/>
                <w:sz w:val="20"/>
                <w:szCs w:val="16"/>
              </w:rPr>
            </w:pPr>
            <w:r w:rsidRPr="0021225C">
              <w:rPr>
                <w:rFonts w:asciiTheme="minorHAnsi" w:hAnsiTheme="minorHAnsi" w:cs="Frutiger LT"/>
                <w:color w:val="000000"/>
                <w:sz w:val="20"/>
                <w:szCs w:val="16"/>
              </w:rPr>
              <w:t>Communication and Oracy</w:t>
            </w:r>
          </w:p>
          <w:p w:rsidR="008A3277" w:rsidRPr="0021225C" w:rsidRDefault="008A3277" w:rsidP="00AD6EDD">
            <w:pPr>
              <w:pStyle w:val="Style31"/>
              <w:widowControl/>
              <w:spacing w:line="307" w:lineRule="exact"/>
              <w:ind w:left="10" w:hanging="10"/>
              <w:rPr>
                <w:rFonts w:asciiTheme="minorHAnsi" w:hAnsiTheme="minorHAnsi" w:cs="Frutiger LT"/>
                <w:color w:val="000000"/>
                <w:sz w:val="20"/>
                <w:szCs w:val="16"/>
              </w:rPr>
            </w:pPr>
            <w:r w:rsidRPr="0021225C">
              <w:rPr>
                <w:rFonts w:asciiTheme="minorHAnsi" w:hAnsiTheme="minorHAnsi" w:cs="Frutiger LT"/>
                <w:color w:val="000000"/>
                <w:sz w:val="20"/>
                <w:szCs w:val="16"/>
              </w:rPr>
              <w:t>Self-awareness</w:t>
            </w:r>
          </w:p>
          <w:p w:rsidR="008A3277" w:rsidRPr="0021225C" w:rsidRDefault="008A3277" w:rsidP="00AD6EDD">
            <w:pPr>
              <w:pStyle w:val="Style31"/>
              <w:widowControl/>
              <w:spacing w:line="307" w:lineRule="exact"/>
              <w:ind w:left="10" w:hanging="10"/>
              <w:rPr>
                <w:rFonts w:asciiTheme="minorHAnsi" w:hAnsiTheme="minorHAnsi" w:cs="Frutiger LT"/>
                <w:color w:val="000000"/>
                <w:sz w:val="20"/>
                <w:szCs w:val="16"/>
              </w:rPr>
            </w:pPr>
            <w:r w:rsidRPr="0021225C">
              <w:rPr>
                <w:rFonts w:asciiTheme="minorHAnsi" w:hAnsiTheme="minorHAnsi" w:cs="Frutiger LT"/>
                <w:color w:val="000000"/>
                <w:sz w:val="20"/>
                <w:szCs w:val="16"/>
              </w:rPr>
              <w:t>Working with others</w:t>
            </w:r>
          </w:p>
          <w:p w:rsidR="008A3277" w:rsidRPr="0021225C" w:rsidRDefault="008A3277" w:rsidP="00AD6EDD">
            <w:pPr>
              <w:pStyle w:val="Style31"/>
              <w:widowControl/>
              <w:spacing w:line="307" w:lineRule="exact"/>
              <w:ind w:left="10" w:hanging="10"/>
              <w:rPr>
                <w:rFonts w:asciiTheme="minorHAnsi" w:hAnsiTheme="minorHAnsi" w:cs="Frutiger LT"/>
                <w:color w:val="000000"/>
                <w:sz w:val="20"/>
                <w:szCs w:val="16"/>
              </w:rPr>
            </w:pPr>
          </w:p>
          <w:p w:rsidR="008A3277" w:rsidRPr="0021225C" w:rsidRDefault="008A3277" w:rsidP="00AD6EDD">
            <w:pPr>
              <w:pStyle w:val="Style31"/>
              <w:widowControl/>
              <w:spacing w:line="307" w:lineRule="exact"/>
              <w:ind w:left="10" w:hanging="10"/>
              <w:rPr>
                <w:rFonts w:asciiTheme="minorHAnsi" w:hAnsiTheme="minorHAnsi" w:cs="Frutiger LT"/>
                <w:color w:val="000000"/>
                <w:sz w:val="20"/>
                <w:szCs w:val="16"/>
              </w:rPr>
            </w:pPr>
            <w:r w:rsidRPr="0021225C">
              <w:rPr>
                <w:rFonts w:asciiTheme="minorHAnsi" w:hAnsiTheme="minorHAnsi" w:cs="Frutiger LT"/>
                <w:color w:val="000000"/>
                <w:sz w:val="20"/>
                <w:szCs w:val="16"/>
              </w:rPr>
              <w:t xml:space="preserve"> </w:t>
            </w:r>
            <w:r>
              <w:rPr>
                <w:rFonts w:asciiTheme="minorHAnsi" w:hAnsiTheme="minorHAnsi" w:cs="Frutiger LT"/>
                <w:color w:val="000000"/>
                <w:sz w:val="20"/>
                <w:szCs w:val="16"/>
              </w:rPr>
              <w:t>M</w:t>
            </w:r>
            <w:r w:rsidRPr="0021225C">
              <w:rPr>
                <w:rFonts w:asciiTheme="minorHAnsi" w:hAnsiTheme="minorHAnsi" w:cs="Frutiger LT"/>
                <w:color w:val="000000"/>
                <w:sz w:val="20"/>
                <w:szCs w:val="16"/>
              </w:rPr>
              <w:t xml:space="preserve">ake a range of contributions to discussions, </w:t>
            </w:r>
            <w:r w:rsidRPr="0021225C">
              <w:rPr>
                <w:rFonts w:asciiTheme="minorHAnsi" w:hAnsiTheme="minorHAnsi" w:cs="Frutiger LT"/>
                <w:i/>
                <w:iCs/>
                <w:color w:val="000000"/>
                <w:sz w:val="20"/>
                <w:szCs w:val="16"/>
              </w:rPr>
              <w:t xml:space="preserve">e.g. </w:t>
            </w:r>
            <w:r w:rsidRPr="0021225C">
              <w:rPr>
                <w:rFonts w:asciiTheme="minorHAnsi" w:hAnsiTheme="minorHAnsi" w:cs="Frutiger LT"/>
                <w:b/>
                <w:i/>
                <w:iCs/>
                <w:color w:val="000000"/>
                <w:sz w:val="20"/>
                <w:szCs w:val="16"/>
              </w:rPr>
              <w:t>leading, encouraging and supporting others</w:t>
            </w:r>
          </w:p>
          <w:p w:rsidR="008A3277" w:rsidRPr="00A53641" w:rsidRDefault="008A3277" w:rsidP="00AD6EDD">
            <w:pPr>
              <w:pStyle w:val="Style31"/>
              <w:widowControl/>
              <w:spacing w:line="307" w:lineRule="exact"/>
              <w:ind w:left="10" w:hanging="10"/>
              <w:rPr>
                <w:rStyle w:val="FontStyle44"/>
              </w:rPr>
            </w:pPr>
          </w:p>
        </w:tc>
        <w:tc>
          <w:tcPr>
            <w:tcW w:w="1842" w:type="dxa"/>
            <w:tcBorders>
              <w:top w:val="single" w:sz="6" w:space="0" w:color="auto"/>
              <w:left w:val="single" w:sz="6" w:space="0" w:color="auto"/>
              <w:bottom w:val="single" w:sz="6" w:space="0" w:color="auto"/>
              <w:right w:val="single" w:sz="6" w:space="0" w:color="auto"/>
            </w:tcBorders>
          </w:tcPr>
          <w:p w:rsidR="008A3277" w:rsidRDefault="008A3277" w:rsidP="00AD6EDD">
            <w:pPr>
              <w:rPr>
                <w:rStyle w:val="FontStyle44"/>
              </w:rPr>
            </w:pPr>
            <w:r>
              <w:rPr>
                <w:rStyle w:val="FontStyle44"/>
                <w:rFonts w:ascii="Calibri" w:hAnsi="Calibri" w:cs="Times New Roman"/>
              </w:rPr>
              <w:t xml:space="preserve">Complete a target setting sheet. </w:t>
            </w:r>
          </w:p>
          <w:p w:rsidR="008A3277" w:rsidRDefault="008A3277" w:rsidP="00AD6EDD">
            <w:pPr>
              <w:rPr>
                <w:rStyle w:val="FontStyle44"/>
              </w:rPr>
            </w:pPr>
          </w:p>
          <w:p w:rsidR="008A3277" w:rsidRDefault="008A3277" w:rsidP="00AD6EDD">
            <w:pPr>
              <w:rPr>
                <w:rStyle w:val="FontStyle44"/>
              </w:rPr>
            </w:pPr>
            <w:r>
              <w:rPr>
                <w:rStyle w:val="FontStyle44"/>
                <w:rFonts w:ascii="Calibri" w:hAnsi="Calibri" w:cs="Times New Roman"/>
              </w:rPr>
              <w:t xml:space="preserve">Understand that an effective team has </w:t>
            </w:r>
            <w:r w:rsidRPr="0021225C">
              <w:rPr>
                <w:rStyle w:val="FontStyle44"/>
                <w:rFonts w:ascii="Calibri" w:hAnsi="Calibri" w:cs="Times New Roman"/>
                <w:b/>
              </w:rPr>
              <w:t>good communication</w:t>
            </w:r>
            <w:r>
              <w:rPr>
                <w:rStyle w:val="FontStyle44"/>
                <w:rFonts w:ascii="Calibri" w:hAnsi="Calibri" w:cs="Times New Roman"/>
              </w:rPr>
              <w:t xml:space="preserve">, </w:t>
            </w:r>
            <w:r w:rsidRPr="0021225C">
              <w:rPr>
                <w:rStyle w:val="FontStyle44"/>
                <w:rFonts w:ascii="Calibri" w:hAnsi="Calibri" w:cs="Times New Roman"/>
                <w:b/>
              </w:rPr>
              <w:t>encourage</w:t>
            </w:r>
            <w:r>
              <w:rPr>
                <w:rStyle w:val="FontStyle44"/>
                <w:rFonts w:ascii="Calibri" w:hAnsi="Calibri" w:cs="Times New Roman"/>
              </w:rPr>
              <w:t xml:space="preserve"> each other and make sure everyone is </w:t>
            </w:r>
            <w:r w:rsidRPr="0021225C">
              <w:rPr>
                <w:rStyle w:val="FontStyle44"/>
                <w:rFonts w:ascii="Calibri" w:hAnsi="Calibri" w:cs="Times New Roman"/>
                <w:b/>
              </w:rPr>
              <w:t>involved</w:t>
            </w:r>
            <w:r>
              <w:rPr>
                <w:rStyle w:val="FontStyle44"/>
                <w:rFonts w:ascii="Calibri" w:hAnsi="Calibri" w:cs="Times New Roman"/>
              </w:rPr>
              <w:t>.</w:t>
            </w:r>
          </w:p>
          <w:p w:rsidR="008A3277" w:rsidRDefault="008A3277" w:rsidP="00AD6EDD">
            <w:pPr>
              <w:rPr>
                <w:rStyle w:val="FontStyle44"/>
              </w:rPr>
            </w:pPr>
          </w:p>
          <w:p w:rsidR="008A3277" w:rsidRPr="00026EFA" w:rsidRDefault="008A3277" w:rsidP="00AD6EDD">
            <w:pPr>
              <w:widowControl/>
              <w:numPr>
                <w:ilvl w:val="0"/>
                <w:numId w:val="8"/>
              </w:numPr>
              <w:autoSpaceDE/>
              <w:autoSpaceDN/>
              <w:adjustRightInd/>
              <w:spacing w:after="96"/>
              <w:ind w:left="0"/>
              <w:textAlignment w:val="baseline"/>
              <w:rPr>
                <w:rFonts w:asciiTheme="minorHAnsi" w:eastAsia="Times New Roman" w:hAnsiTheme="minorHAnsi" w:cs="Arial"/>
                <w:sz w:val="20"/>
              </w:rPr>
            </w:pPr>
          </w:p>
          <w:p w:rsidR="008A3277" w:rsidRPr="00026EFA" w:rsidRDefault="008A3277" w:rsidP="00AD6EDD">
            <w:pPr>
              <w:widowControl/>
              <w:numPr>
                <w:ilvl w:val="0"/>
                <w:numId w:val="8"/>
              </w:numPr>
              <w:autoSpaceDE/>
              <w:autoSpaceDN/>
              <w:adjustRightInd/>
              <w:spacing w:after="96"/>
              <w:ind w:left="0"/>
              <w:textAlignment w:val="baseline"/>
              <w:rPr>
                <w:rFonts w:asciiTheme="minorHAnsi" w:eastAsia="Times New Roman" w:hAnsiTheme="minorHAnsi" w:cs="Arial"/>
                <w:sz w:val="22"/>
              </w:rPr>
            </w:pPr>
          </w:p>
          <w:p w:rsidR="008A3277" w:rsidRPr="006B1D6F" w:rsidRDefault="008A3277" w:rsidP="00AD6EDD">
            <w:pPr>
              <w:rPr>
                <w:rStyle w:val="FontStyle44"/>
              </w:rPr>
            </w:pPr>
          </w:p>
        </w:tc>
        <w:tc>
          <w:tcPr>
            <w:tcW w:w="2568" w:type="dxa"/>
            <w:tcBorders>
              <w:top w:val="single" w:sz="6" w:space="0" w:color="auto"/>
              <w:left w:val="single" w:sz="6" w:space="0" w:color="auto"/>
              <w:bottom w:val="single" w:sz="6" w:space="0" w:color="auto"/>
              <w:right w:val="single" w:sz="6" w:space="0" w:color="auto"/>
            </w:tcBorders>
          </w:tcPr>
          <w:p w:rsidR="008A3277" w:rsidRDefault="008A3277" w:rsidP="00AD6EDD">
            <w:pPr>
              <w:pStyle w:val="Style31"/>
              <w:widowControl/>
              <w:spacing w:line="307" w:lineRule="exact"/>
              <w:ind w:left="10" w:hanging="10"/>
              <w:rPr>
                <w:rStyle w:val="FontStyle44"/>
              </w:rPr>
            </w:pPr>
            <w:r>
              <w:rPr>
                <w:rStyle w:val="FontStyle44"/>
                <w:rFonts w:ascii="Calibri" w:hAnsi="Calibri"/>
              </w:rPr>
              <w:t>Teacher /Student</w:t>
            </w:r>
          </w:p>
          <w:p w:rsidR="008A3277" w:rsidRDefault="008A3277" w:rsidP="00AD6EDD">
            <w:pPr>
              <w:pStyle w:val="Style31"/>
              <w:widowControl/>
              <w:spacing w:line="307" w:lineRule="exact"/>
              <w:ind w:left="10" w:hanging="10"/>
              <w:rPr>
                <w:rStyle w:val="FontStyle44"/>
              </w:rPr>
            </w:pPr>
          </w:p>
          <w:p w:rsidR="008A3277" w:rsidRPr="00167BFF" w:rsidRDefault="008A3277" w:rsidP="00167BFF">
            <w:pPr>
              <w:rPr>
                <w:rStyle w:val="FontStyle44"/>
              </w:rPr>
            </w:pPr>
            <w:r w:rsidRPr="00167BFF">
              <w:rPr>
                <w:rStyle w:val="FontStyle44"/>
                <w:rFonts w:asciiTheme="minorHAnsi" w:hAnsiTheme="minorHAnsi" w:cs="Times New Roman"/>
                <w:i/>
              </w:rPr>
              <w:t xml:space="preserve">4 </w:t>
            </w:r>
            <w:r w:rsidRPr="00167BFF">
              <w:rPr>
                <w:rFonts w:asciiTheme="minorHAnsi" w:eastAsia="Times New Roman" w:hAnsiTheme="minorHAnsi" w:cs="Arial"/>
                <w:i/>
                <w:sz w:val="20"/>
                <w:szCs w:val="20"/>
              </w:rPr>
              <w:t xml:space="preserve">Students identify what makes an idea successful and </w:t>
            </w:r>
            <w:r w:rsidRPr="00167BFF">
              <w:rPr>
                <w:rFonts w:asciiTheme="minorHAnsi" w:eastAsia="Times New Roman" w:hAnsiTheme="minorHAnsi" w:cs="Arial"/>
                <w:b/>
                <w:i/>
                <w:sz w:val="20"/>
                <w:szCs w:val="20"/>
              </w:rPr>
              <w:t>make simple judgements</w:t>
            </w:r>
            <w:r w:rsidRPr="00167BFF">
              <w:rPr>
                <w:rFonts w:asciiTheme="minorHAnsi" w:eastAsia="Times New Roman" w:hAnsiTheme="minorHAnsi" w:cs="Arial"/>
                <w:i/>
                <w:sz w:val="20"/>
                <w:szCs w:val="20"/>
              </w:rPr>
              <w:t xml:space="preserve"> about their own and others' performance, using this information to plan how to improve.</w:t>
            </w:r>
          </w:p>
          <w:p w:rsidR="008A3277" w:rsidRPr="00167BFF" w:rsidRDefault="008A3277" w:rsidP="00167BFF">
            <w:pPr>
              <w:widowControl/>
              <w:numPr>
                <w:ilvl w:val="0"/>
                <w:numId w:val="8"/>
              </w:numPr>
              <w:autoSpaceDE/>
              <w:autoSpaceDN/>
              <w:adjustRightInd/>
              <w:spacing w:after="96"/>
              <w:ind w:left="0"/>
              <w:textAlignment w:val="baseline"/>
              <w:rPr>
                <w:rFonts w:asciiTheme="minorHAnsi" w:eastAsia="Times New Roman" w:hAnsiTheme="minorHAnsi" w:cs="Arial"/>
                <w:i/>
                <w:sz w:val="20"/>
              </w:rPr>
            </w:pPr>
            <w:r w:rsidRPr="00167BFF">
              <w:rPr>
                <w:rFonts w:asciiTheme="minorHAnsi" w:eastAsia="Times New Roman" w:hAnsiTheme="minorHAnsi" w:cs="Arial"/>
                <w:i/>
                <w:sz w:val="22"/>
              </w:rPr>
              <w:t xml:space="preserve">5 </w:t>
            </w:r>
            <w:r w:rsidRPr="00167BFF">
              <w:rPr>
                <w:rFonts w:asciiTheme="minorHAnsi" w:eastAsia="Times New Roman" w:hAnsiTheme="minorHAnsi" w:cs="Arial"/>
                <w:i/>
                <w:sz w:val="20"/>
              </w:rPr>
              <w:t xml:space="preserve">They listen carefully to what others say about their work and use their </w:t>
            </w:r>
            <w:r w:rsidRPr="00167BFF">
              <w:rPr>
                <w:rFonts w:asciiTheme="minorHAnsi" w:eastAsia="Times New Roman" w:hAnsiTheme="minorHAnsi" w:cs="Arial"/>
                <w:b/>
                <w:i/>
                <w:sz w:val="20"/>
              </w:rPr>
              <w:t>observations to improve the effectiveness</w:t>
            </w:r>
            <w:r w:rsidRPr="00167BFF">
              <w:rPr>
                <w:rFonts w:asciiTheme="minorHAnsi" w:eastAsia="Times New Roman" w:hAnsiTheme="minorHAnsi" w:cs="Arial"/>
                <w:i/>
                <w:sz w:val="20"/>
              </w:rPr>
              <w:t xml:space="preserve"> and quality of their own and others' performances. </w:t>
            </w:r>
          </w:p>
          <w:p w:rsidR="008A3277" w:rsidRDefault="008A3277" w:rsidP="00167BFF">
            <w:pPr>
              <w:widowControl/>
              <w:numPr>
                <w:ilvl w:val="0"/>
                <w:numId w:val="9"/>
              </w:numPr>
              <w:autoSpaceDE/>
              <w:autoSpaceDN/>
              <w:adjustRightInd/>
              <w:spacing w:after="96"/>
              <w:ind w:left="0"/>
              <w:textAlignment w:val="baseline"/>
              <w:rPr>
                <w:rFonts w:asciiTheme="minorHAnsi" w:eastAsia="Times New Roman" w:hAnsiTheme="minorHAnsi" w:cs="Arial"/>
                <w:i/>
                <w:sz w:val="20"/>
                <w:szCs w:val="20"/>
              </w:rPr>
            </w:pPr>
            <w:r w:rsidRPr="00167BFF">
              <w:rPr>
                <w:rFonts w:asciiTheme="minorHAnsi" w:eastAsia="Times New Roman" w:hAnsiTheme="minorHAnsi" w:cs="Arial"/>
                <w:i/>
                <w:sz w:val="20"/>
                <w:szCs w:val="20"/>
              </w:rPr>
              <w:t xml:space="preserve">6 When working with others, they </w:t>
            </w:r>
            <w:r w:rsidRPr="00167BFF">
              <w:rPr>
                <w:rFonts w:asciiTheme="minorHAnsi" w:eastAsia="Times New Roman" w:hAnsiTheme="minorHAnsi" w:cs="Arial"/>
                <w:b/>
                <w:i/>
                <w:sz w:val="20"/>
                <w:szCs w:val="20"/>
              </w:rPr>
              <w:t>communicate ideas and information clearly</w:t>
            </w:r>
            <w:r w:rsidRPr="00167BFF">
              <w:rPr>
                <w:rFonts w:asciiTheme="minorHAnsi" w:eastAsia="Times New Roman" w:hAnsiTheme="minorHAnsi" w:cs="Arial"/>
                <w:i/>
                <w:sz w:val="20"/>
                <w:szCs w:val="20"/>
              </w:rPr>
              <w:t xml:space="preserve"> and respond aptly to others' contributions. </w:t>
            </w:r>
          </w:p>
          <w:p w:rsidR="008A3277" w:rsidRDefault="008A3277" w:rsidP="00AD6EDD">
            <w:pPr>
              <w:pStyle w:val="Style31"/>
              <w:widowControl/>
              <w:spacing w:line="307" w:lineRule="exact"/>
              <w:ind w:left="10" w:hanging="10"/>
              <w:rPr>
                <w:rStyle w:val="FontStyle44"/>
              </w:rPr>
            </w:pPr>
          </w:p>
          <w:p w:rsidR="008A3277" w:rsidRPr="006A18BC" w:rsidRDefault="008A3277" w:rsidP="00AD6EDD">
            <w:pPr>
              <w:widowControl/>
              <w:numPr>
                <w:ilvl w:val="0"/>
                <w:numId w:val="9"/>
              </w:numPr>
              <w:autoSpaceDE/>
              <w:autoSpaceDN/>
              <w:adjustRightInd/>
              <w:spacing w:after="96"/>
              <w:ind w:left="0"/>
              <w:textAlignment w:val="baseline"/>
              <w:rPr>
                <w:rStyle w:val="FontStyle44"/>
              </w:rPr>
            </w:pPr>
          </w:p>
        </w:tc>
        <w:tc>
          <w:tcPr>
            <w:tcW w:w="1079" w:type="dxa"/>
            <w:tcBorders>
              <w:top w:val="single" w:sz="6" w:space="0" w:color="auto"/>
              <w:left w:val="single" w:sz="6" w:space="0" w:color="auto"/>
              <w:bottom w:val="single" w:sz="6" w:space="0" w:color="auto"/>
              <w:right w:val="single" w:sz="6" w:space="0" w:color="auto"/>
            </w:tcBorders>
          </w:tcPr>
          <w:p w:rsidR="008A3277" w:rsidRDefault="008A3277" w:rsidP="00AD6EDD">
            <w:pPr>
              <w:pStyle w:val="Style31"/>
              <w:widowControl/>
              <w:spacing w:line="307" w:lineRule="exact"/>
              <w:rPr>
                <w:rStyle w:val="FontStyle44"/>
              </w:rPr>
            </w:pPr>
            <w:r>
              <w:rPr>
                <w:rStyle w:val="FontStyle44"/>
                <w:rFonts w:ascii="Calibri" w:hAnsi="Calibri"/>
              </w:rPr>
              <w:t>Effective Team / Ineffective Team Table</w:t>
            </w:r>
          </w:p>
          <w:p w:rsidR="008A3277" w:rsidRDefault="008A3277" w:rsidP="00AD6EDD">
            <w:pPr>
              <w:pStyle w:val="Style31"/>
              <w:widowControl/>
              <w:spacing w:line="307" w:lineRule="exact"/>
              <w:rPr>
                <w:rStyle w:val="FontStyle44"/>
              </w:rPr>
            </w:pPr>
            <w:r>
              <w:rPr>
                <w:rStyle w:val="FontStyle44"/>
                <w:rFonts w:ascii="Calibri" w:hAnsi="Calibri"/>
              </w:rPr>
              <w:t>Template</w:t>
            </w:r>
          </w:p>
          <w:p w:rsidR="008A3277" w:rsidRPr="006A18BC" w:rsidRDefault="00F44620" w:rsidP="00AD6EDD">
            <w:pPr>
              <w:pStyle w:val="Style31"/>
              <w:widowControl/>
              <w:spacing w:line="307" w:lineRule="exact"/>
              <w:rPr>
                <w:rStyle w:val="FontStyle44"/>
              </w:rPr>
            </w:pPr>
            <w:r w:rsidRPr="001F501D">
              <w:rPr>
                <w:rFonts w:asciiTheme="minorHAnsi" w:hAnsiTheme="minorHAnsi" w:cs="Arial"/>
                <w:b/>
                <w:sz w:val="20"/>
                <w:szCs w:val="20"/>
              </w:rPr>
              <w:t>OLCTB11</w:t>
            </w:r>
          </w:p>
        </w:tc>
      </w:tr>
      <w:tr w:rsidR="00026EFA" w:rsidRPr="006A18BC">
        <w:tc>
          <w:tcPr>
            <w:tcW w:w="1749" w:type="dxa"/>
            <w:tcBorders>
              <w:top w:val="single" w:sz="6" w:space="0" w:color="auto"/>
              <w:left w:val="single" w:sz="6" w:space="0" w:color="auto"/>
              <w:bottom w:val="single" w:sz="6" w:space="0" w:color="auto"/>
              <w:right w:val="single" w:sz="6" w:space="0" w:color="auto"/>
            </w:tcBorders>
            <w:vAlign w:val="center"/>
          </w:tcPr>
          <w:p w:rsidR="00A53641" w:rsidRPr="0021225C" w:rsidRDefault="003537A0" w:rsidP="00AD6EDD">
            <w:pPr>
              <w:jc w:val="center"/>
              <w:rPr>
                <w:rFonts w:asciiTheme="minorHAnsi" w:hAnsiTheme="minorHAnsi"/>
                <w:sz w:val="20"/>
                <w:szCs w:val="20"/>
              </w:rPr>
            </w:pPr>
            <w:r>
              <w:rPr>
                <w:rFonts w:asciiTheme="minorHAnsi" w:hAnsiTheme="minorHAnsi"/>
                <w:sz w:val="20"/>
                <w:szCs w:val="20"/>
              </w:rPr>
              <w:t>1b</w:t>
            </w:r>
            <w:r w:rsidR="00A53641" w:rsidRPr="0021225C">
              <w:rPr>
                <w:rFonts w:asciiTheme="minorHAnsi" w:hAnsiTheme="minorHAnsi"/>
                <w:sz w:val="20"/>
                <w:szCs w:val="20"/>
              </w:rPr>
              <w:t xml:space="preserve"> </w:t>
            </w:r>
          </w:p>
          <w:p w:rsidR="003A6143" w:rsidRDefault="00A53641" w:rsidP="00AD6EDD">
            <w:pPr>
              <w:jc w:val="center"/>
              <w:rPr>
                <w:rFonts w:asciiTheme="minorHAnsi" w:hAnsiTheme="minorHAnsi"/>
                <w:sz w:val="20"/>
                <w:szCs w:val="20"/>
              </w:rPr>
            </w:pPr>
            <w:r w:rsidRPr="003A6143">
              <w:rPr>
                <w:rFonts w:asciiTheme="minorHAnsi" w:hAnsiTheme="minorHAnsi"/>
                <w:b/>
                <w:sz w:val="20"/>
                <w:szCs w:val="20"/>
              </w:rPr>
              <w:t>Rollerball</w:t>
            </w:r>
          </w:p>
          <w:p w:rsidR="00E72670" w:rsidRPr="0021225C" w:rsidRDefault="00A53641" w:rsidP="00AD6EDD">
            <w:pPr>
              <w:jc w:val="center"/>
              <w:rPr>
                <w:rFonts w:asciiTheme="minorHAnsi" w:hAnsiTheme="minorHAnsi"/>
                <w:sz w:val="20"/>
                <w:szCs w:val="20"/>
              </w:rPr>
            </w:pPr>
            <w:r w:rsidRPr="0021225C">
              <w:rPr>
                <w:rFonts w:asciiTheme="minorHAnsi" w:hAnsiTheme="minorHAnsi"/>
                <w:sz w:val="20"/>
                <w:szCs w:val="20"/>
              </w:rPr>
              <w:t>Review</w:t>
            </w:r>
          </w:p>
        </w:tc>
        <w:tc>
          <w:tcPr>
            <w:tcW w:w="1835" w:type="dxa"/>
            <w:tcBorders>
              <w:top w:val="single" w:sz="6" w:space="0" w:color="auto"/>
              <w:left w:val="single" w:sz="6" w:space="0" w:color="auto"/>
              <w:bottom w:val="single" w:sz="6" w:space="0" w:color="auto"/>
              <w:right w:val="single" w:sz="6" w:space="0" w:color="auto"/>
            </w:tcBorders>
          </w:tcPr>
          <w:p w:rsidR="00E72670" w:rsidRPr="0021225C" w:rsidRDefault="005A0F08" w:rsidP="00AD6EDD">
            <w:pPr>
              <w:rPr>
                <w:rFonts w:asciiTheme="minorHAnsi" w:hAnsiTheme="minorHAnsi"/>
                <w:sz w:val="20"/>
                <w:szCs w:val="20"/>
              </w:rPr>
            </w:pPr>
            <w:r w:rsidRPr="0021225C">
              <w:rPr>
                <w:rFonts w:asciiTheme="minorHAnsi" w:hAnsiTheme="minorHAnsi"/>
                <w:sz w:val="20"/>
                <w:szCs w:val="20"/>
              </w:rPr>
              <w:t>To understand th</w:t>
            </w:r>
            <w:r w:rsidR="0092697B" w:rsidRPr="0021225C">
              <w:rPr>
                <w:rFonts w:asciiTheme="minorHAnsi" w:hAnsiTheme="minorHAnsi"/>
                <w:sz w:val="20"/>
                <w:szCs w:val="20"/>
              </w:rPr>
              <w:t>e</w:t>
            </w:r>
            <w:r w:rsidRPr="0021225C">
              <w:rPr>
                <w:rFonts w:asciiTheme="minorHAnsi" w:hAnsiTheme="minorHAnsi"/>
                <w:sz w:val="20"/>
                <w:szCs w:val="20"/>
              </w:rPr>
              <w:t xml:space="preserve"> term </w:t>
            </w:r>
            <w:r w:rsidRPr="0021225C">
              <w:rPr>
                <w:rFonts w:asciiTheme="minorHAnsi" w:hAnsiTheme="minorHAnsi"/>
                <w:b/>
                <w:sz w:val="20"/>
                <w:szCs w:val="20"/>
              </w:rPr>
              <w:t>Problem Solving</w:t>
            </w:r>
          </w:p>
          <w:p w:rsidR="005A0F08" w:rsidRPr="0021225C" w:rsidRDefault="005A0F08" w:rsidP="00AD6EDD">
            <w:pPr>
              <w:rPr>
                <w:rFonts w:asciiTheme="minorHAnsi" w:hAnsiTheme="minorHAnsi"/>
                <w:sz w:val="20"/>
                <w:szCs w:val="20"/>
              </w:rPr>
            </w:pPr>
          </w:p>
          <w:p w:rsidR="005A0F08" w:rsidRPr="0021225C" w:rsidRDefault="005A0F08" w:rsidP="00AD6EDD">
            <w:pPr>
              <w:rPr>
                <w:rFonts w:asciiTheme="minorHAnsi" w:hAnsiTheme="minorHAnsi"/>
                <w:b/>
                <w:sz w:val="20"/>
                <w:szCs w:val="20"/>
              </w:rPr>
            </w:pPr>
            <w:r w:rsidRPr="0021225C">
              <w:rPr>
                <w:rFonts w:asciiTheme="minorHAnsi" w:hAnsiTheme="minorHAnsi"/>
                <w:sz w:val="20"/>
                <w:szCs w:val="20"/>
              </w:rPr>
              <w:t xml:space="preserve">To understand the term </w:t>
            </w:r>
            <w:r w:rsidRPr="0021225C">
              <w:rPr>
                <w:rFonts w:asciiTheme="minorHAnsi" w:hAnsiTheme="minorHAnsi"/>
                <w:b/>
                <w:sz w:val="20"/>
                <w:szCs w:val="20"/>
              </w:rPr>
              <w:t>reviewing</w:t>
            </w:r>
          </w:p>
          <w:p w:rsidR="0092697B" w:rsidRPr="0021225C" w:rsidRDefault="0092697B" w:rsidP="00AD6EDD">
            <w:pPr>
              <w:rPr>
                <w:rFonts w:asciiTheme="minorHAnsi" w:hAnsiTheme="minorHAnsi"/>
                <w:sz w:val="20"/>
                <w:szCs w:val="20"/>
              </w:rPr>
            </w:pPr>
          </w:p>
          <w:p w:rsidR="0021225C" w:rsidRDefault="0021225C" w:rsidP="00AD6EDD">
            <w:pPr>
              <w:rPr>
                <w:rFonts w:asciiTheme="minorHAnsi" w:hAnsiTheme="minorHAnsi"/>
                <w:sz w:val="20"/>
                <w:szCs w:val="20"/>
              </w:rPr>
            </w:pPr>
            <w:r>
              <w:rPr>
                <w:rFonts w:asciiTheme="minorHAnsi" w:hAnsiTheme="minorHAnsi"/>
                <w:sz w:val="20"/>
                <w:szCs w:val="20"/>
              </w:rPr>
              <w:t xml:space="preserve">To understand that the focus for teambuilding is the </w:t>
            </w:r>
            <w:r w:rsidRPr="0021225C">
              <w:rPr>
                <w:rFonts w:asciiTheme="minorHAnsi" w:hAnsiTheme="minorHAnsi"/>
                <w:b/>
                <w:sz w:val="20"/>
                <w:szCs w:val="20"/>
              </w:rPr>
              <w:t>process</w:t>
            </w:r>
            <w:r>
              <w:rPr>
                <w:rFonts w:asciiTheme="minorHAnsi" w:hAnsiTheme="minorHAnsi"/>
                <w:sz w:val="20"/>
                <w:szCs w:val="20"/>
              </w:rPr>
              <w:t xml:space="preserve"> more than the </w:t>
            </w:r>
            <w:r w:rsidRPr="0021225C">
              <w:rPr>
                <w:rFonts w:asciiTheme="minorHAnsi" w:hAnsiTheme="minorHAnsi"/>
                <w:b/>
                <w:sz w:val="20"/>
                <w:szCs w:val="20"/>
              </w:rPr>
              <w:t>success</w:t>
            </w:r>
            <w:r>
              <w:rPr>
                <w:rFonts w:asciiTheme="minorHAnsi" w:hAnsiTheme="minorHAnsi"/>
                <w:sz w:val="20"/>
                <w:szCs w:val="20"/>
              </w:rPr>
              <w:t xml:space="preserve">. </w:t>
            </w:r>
          </w:p>
          <w:p w:rsidR="0021225C" w:rsidRDefault="0021225C" w:rsidP="00AD6EDD">
            <w:pPr>
              <w:rPr>
                <w:rFonts w:asciiTheme="minorHAnsi" w:hAnsiTheme="minorHAnsi"/>
                <w:sz w:val="20"/>
                <w:szCs w:val="20"/>
              </w:rPr>
            </w:pPr>
          </w:p>
          <w:p w:rsidR="0092697B" w:rsidRPr="0021225C" w:rsidRDefault="0092697B" w:rsidP="00AD6EDD">
            <w:pPr>
              <w:rPr>
                <w:rFonts w:asciiTheme="minorHAnsi" w:hAnsiTheme="minorHAnsi"/>
                <w:sz w:val="20"/>
                <w:szCs w:val="20"/>
              </w:rPr>
            </w:pPr>
            <w:r w:rsidRPr="0021225C">
              <w:rPr>
                <w:rFonts w:asciiTheme="minorHAnsi" w:hAnsiTheme="minorHAnsi"/>
                <w:sz w:val="20"/>
                <w:szCs w:val="20"/>
              </w:rPr>
              <w:t xml:space="preserve">To understand the importance of </w:t>
            </w:r>
            <w:r w:rsidRPr="0021225C">
              <w:rPr>
                <w:rFonts w:asciiTheme="minorHAnsi" w:hAnsiTheme="minorHAnsi"/>
                <w:b/>
                <w:sz w:val="20"/>
                <w:szCs w:val="20"/>
              </w:rPr>
              <w:t>self-evaluation</w:t>
            </w:r>
            <w:r w:rsidRPr="0021225C">
              <w:rPr>
                <w:rFonts w:asciiTheme="minorHAnsi" w:hAnsiTheme="minorHAnsi"/>
                <w:sz w:val="20"/>
                <w:szCs w:val="20"/>
              </w:rPr>
              <w:t xml:space="preserve"> and </w:t>
            </w:r>
            <w:r w:rsidRPr="0021225C">
              <w:rPr>
                <w:rFonts w:asciiTheme="minorHAnsi" w:hAnsiTheme="minorHAnsi"/>
                <w:b/>
                <w:sz w:val="20"/>
                <w:szCs w:val="20"/>
              </w:rPr>
              <w:t>review</w:t>
            </w:r>
          </w:p>
        </w:tc>
        <w:tc>
          <w:tcPr>
            <w:tcW w:w="3260" w:type="dxa"/>
            <w:tcBorders>
              <w:top w:val="single" w:sz="6" w:space="0" w:color="auto"/>
              <w:left w:val="single" w:sz="6" w:space="0" w:color="auto"/>
              <w:bottom w:val="single" w:sz="6" w:space="0" w:color="auto"/>
              <w:right w:val="single" w:sz="6" w:space="0" w:color="auto"/>
            </w:tcBorders>
          </w:tcPr>
          <w:p w:rsidR="00457ABE" w:rsidRPr="001F501D" w:rsidRDefault="00457ABE" w:rsidP="00457ABE">
            <w:pPr>
              <w:rPr>
                <w:rFonts w:asciiTheme="minorHAnsi" w:hAnsiTheme="minorHAnsi" w:cs="Arial"/>
                <w:sz w:val="20"/>
              </w:rPr>
            </w:pPr>
            <w:r w:rsidRPr="001F501D">
              <w:rPr>
                <w:rFonts w:asciiTheme="minorHAnsi" w:hAnsiTheme="minorHAnsi" w:cs="Arial"/>
                <w:b/>
                <w:sz w:val="20"/>
              </w:rPr>
              <w:t>Activity 3</w:t>
            </w:r>
            <w:r w:rsidRPr="001F501D">
              <w:rPr>
                <w:rFonts w:asciiTheme="minorHAnsi" w:hAnsiTheme="minorHAnsi" w:cs="Arial"/>
                <w:sz w:val="20"/>
              </w:rPr>
              <w:t xml:space="preserve"> Rollerball </w:t>
            </w:r>
            <w:r w:rsidRPr="001F501D">
              <w:rPr>
                <w:rFonts w:asciiTheme="minorHAnsi" w:hAnsiTheme="minorHAnsi" w:cs="Arial"/>
                <w:sz w:val="20"/>
                <w:szCs w:val="20"/>
              </w:rPr>
              <w:t xml:space="preserve">(teacher read </w:t>
            </w:r>
            <w:r w:rsidRPr="001F501D">
              <w:rPr>
                <w:rFonts w:asciiTheme="minorHAnsi" w:hAnsiTheme="minorHAnsi" w:cs="Arial"/>
                <w:b/>
                <w:sz w:val="20"/>
                <w:szCs w:val="20"/>
              </w:rPr>
              <w:t>OLCTB16</w:t>
            </w:r>
            <w:r w:rsidRPr="001F501D">
              <w:rPr>
                <w:rFonts w:asciiTheme="minorHAnsi" w:hAnsiTheme="minorHAnsi" w:cs="Arial"/>
                <w:sz w:val="20"/>
                <w:szCs w:val="20"/>
              </w:rPr>
              <w:t xml:space="preserve"> before task)</w:t>
            </w:r>
          </w:p>
          <w:p w:rsidR="00457ABE" w:rsidRPr="001F501D" w:rsidRDefault="00457ABE" w:rsidP="00457ABE">
            <w:pPr>
              <w:widowControl/>
              <w:autoSpaceDE/>
              <w:autoSpaceDN/>
              <w:adjustRightInd/>
              <w:rPr>
                <w:rFonts w:asciiTheme="minorHAnsi" w:hAnsiTheme="minorHAnsi" w:cs="Arial"/>
                <w:sz w:val="20"/>
              </w:rPr>
            </w:pPr>
          </w:p>
          <w:p w:rsidR="00457ABE" w:rsidRPr="001F501D" w:rsidRDefault="00457ABE" w:rsidP="00457ABE">
            <w:pPr>
              <w:rPr>
                <w:rFonts w:asciiTheme="minorHAnsi" w:hAnsiTheme="minorHAnsi" w:cs="Arial"/>
                <w:i/>
                <w:sz w:val="20"/>
                <w:u w:val="single"/>
              </w:rPr>
            </w:pPr>
            <w:r w:rsidRPr="001F501D">
              <w:rPr>
                <w:rFonts w:asciiTheme="minorHAnsi" w:hAnsiTheme="minorHAnsi" w:cs="Arial"/>
                <w:i/>
                <w:sz w:val="20"/>
                <w:u w:val="single"/>
              </w:rPr>
              <w:t>Attempt 1</w:t>
            </w:r>
          </w:p>
          <w:p w:rsidR="00457ABE" w:rsidRPr="001F501D" w:rsidRDefault="00457ABE" w:rsidP="00457ABE">
            <w:pPr>
              <w:widowControl/>
              <w:autoSpaceDE/>
              <w:autoSpaceDN/>
              <w:adjustRightInd/>
              <w:rPr>
                <w:rFonts w:asciiTheme="minorHAnsi" w:hAnsiTheme="minorHAnsi" w:cs="Arial"/>
                <w:sz w:val="20"/>
              </w:rPr>
            </w:pPr>
            <w:r w:rsidRPr="001F501D">
              <w:rPr>
                <w:rFonts w:asciiTheme="minorHAnsi" w:hAnsiTheme="minorHAnsi" w:cs="Arial"/>
                <w:sz w:val="20"/>
              </w:rPr>
              <w:t>Issue each sub-group with their own</w:t>
            </w:r>
            <w:r w:rsidRPr="001F501D">
              <w:rPr>
                <w:rFonts w:asciiTheme="minorHAnsi" w:hAnsiTheme="minorHAnsi" w:cs="Arial"/>
                <w:sz w:val="20"/>
                <w:u w:val="single"/>
              </w:rPr>
              <w:t xml:space="preserve"> </w:t>
            </w:r>
            <w:r w:rsidRPr="001F501D">
              <w:rPr>
                <w:rFonts w:asciiTheme="minorHAnsi" w:hAnsiTheme="minorHAnsi" w:cs="Arial"/>
                <w:b/>
                <w:i/>
                <w:sz w:val="20"/>
                <w:szCs w:val="20"/>
              </w:rPr>
              <w:t>Rollerball task card</w:t>
            </w:r>
          </w:p>
          <w:p w:rsidR="00457ABE" w:rsidRPr="001F501D" w:rsidRDefault="00457ABE" w:rsidP="00457ABE">
            <w:pPr>
              <w:widowControl/>
              <w:autoSpaceDE/>
              <w:autoSpaceDN/>
              <w:adjustRightInd/>
              <w:rPr>
                <w:rFonts w:asciiTheme="minorHAnsi" w:hAnsiTheme="minorHAnsi" w:cs="Arial"/>
                <w:sz w:val="20"/>
              </w:rPr>
            </w:pPr>
            <w:r w:rsidRPr="001F501D">
              <w:rPr>
                <w:rFonts w:asciiTheme="minorHAnsi" w:hAnsiTheme="minorHAnsi" w:cs="Arial"/>
                <w:sz w:val="20"/>
              </w:rPr>
              <w:t>Group then have 10 minutes to get furthest distance – can be multiple attempts</w:t>
            </w:r>
          </w:p>
          <w:p w:rsidR="00457ABE" w:rsidRPr="001F501D" w:rsidRDefault="00457ABE" w:rsidP="00457ABE">
            <w:pPr>
              <w:rPr>
                <w:rFonts w:asciiTheme="minorHAnsi" w:hAnsiTheme="minorHAnsi" w:cs="Arial"/>
                <w:sz w:val="20"/>
              </w:rPr>
            </w:pPr>
          </w:p>
          <w:p w:rsidR="00457ABE" w:rsidRPr="001F501D" w:rsidRDefault="00457ABE" w:rsidP="00457ABE">
            <w:pPr>
              <w:rPr>
                <w:rFonts w:asciiTheme="minorHAnsi" w:hAnsiTheme="minorHAnsi" w:cs="Arial"/>
                <w:sz w:val="20"/>
                <w:u w:val="single"/>
              </w:rPr>
            </w:pPr>
            <w:r w:rsidRPr="001F501D">
              <w:rPr>
                <w:rFonts w:asciiTheme="minorHAnsi" w:hAnsiTheme="minorHAnsi" w:cs="Arial"/>
                <w:sz w:val="20"/>
                <w:u w:val="single"/>
              </w:rPr>
              <w:t>Attempt 2</w:t>
            </w:r>
          </w:p>
          <w:p w:rsidR="00457ABE" w:rsidRPr="001F501D" w:rsidRDefault="00457ABE" w:rsidP="00457ABE">
            <w:pPr>
              <w:widowControl/>
              <w:autoSpaceDE/>
              <w:autoSpaceDN/>
              <w:adjustRightInd/>
              <w:rPr>
                <w:rFonts w:asciiTheme="minorHAnsi" w:hAnsiTheme="minorHAnsi" w:cs="Arial"/>
                <w:sz w:val="20"/>
              </w:rPr>
            </w:pPr>
            <w:r w:rsidRPr="001F501D">
              <w:rPr>
                <w:rFonts w:asciiTheme="minorHAnsi" w:hAnsiTheme="minorHAnsi" w:cs="Arial"/>
                <w:sz w:val="20"/>
              </w:rPr>
              <w:t>Increase challenge level by using a faster ball eg golf ball OR by improving time over a set distance OR completing a more complex course eg round a corner of over or around obstacles eg gym mats</w:t>
            </w:r>
          </w:p>
          <w:p w:rsidR="00457ABE" w:rsidRPr="001F501D" w:rsidRDefault="00457ABE" w:rsidP="00457ABE">
            <w:pPr>
              <w:widowControl/>
              <w:autoSpaceDE/>
              <w:autoSpaceDN/>
              <w:adjustRightInd/>
              <w:rPr>
                <w:rFonts w:asciiTheme="minorHAnsi" w:hAnsiTheme="minorHAnsi" w:cs="Arial"/>
                <w:sz w:val="20"/>
              </w:rPr>
            </w:pPr>
          </w:p>
          <w:p w:rsidR="005A0F08" w:rsidRPr="00402F78" w:rsidRDefault="00457ABE" w:rsidP="00457ABE">
            <w:pPr>
              <w:widowControl/>
              <w:autoSpaceDE/>
              <w:autoSpaceDN/>
              <w:adjustRightInd/>
              <w:rPr>
                <w:rFonts w:asciiTheme="minorHAnsi" w:hAnsiTheme="minorHAnsi" w:cs="Arial"/>
                <w:b/>
                <w:sz w:val="20"/>
              </w:rPr>
            </w:pPr>
            <w:r w:rsidRPr="001F501D">
              <w:rPr>
                <w:rFonts w:asciiTheme="minorHAnsi" w:hAnsiTheme="minorHAnsi" w:cs="Arial"/>
                <w:b/>
                <w:sz w:val="20"/>
              </w:rPr>
              <w:t xml:space="preserve">Activity </w:t>
            </w:r>
            <w:r>
              <w:rPr>
                <w:rFonts w:asciiTheme="minorHAnsi" w:hAnsiTheme="minorHAnsi" w:cs="Arial"/>
                <w:b/>
                <w:sz w:val="20"/>
              </w:rPr>
              <w:t>4</w:t>
            </w:r>
            <w:r w:rsidRPr="001F501D">
              <w:rPr>
                <w:rFonts w:asciiTheme="minorHAnsi" w:hAnsiTheme="minorHAnsi" w:cs="Arial"/>
                <w:b/>
                <w:sz w:val="20"/>
              </w:rPr>
              <w:t xml:space="preserve"> </w:t>
            </w:r>
            <w:r w:rsidRPr="001F501D">
              <w:rPr>
                <w:rFonts w:asciiTheme="minorHAnsi" w:hAnsiTheme="minorHAnsi" w:cs="Arial"/>
                <w:sz w:val="20"/>
              </w:rPr>
              <w:t>Review using the</w:t>
            </w:r>
            <w:r w:rsidRPr="001F501D">
              <w:rPr>
                <w:rFonts w:asciiTheme="minorHAnsi" w:hAnsiTheme="minorHAnsi" w:cs="Arial"/>
                <w:b/>
                <w:i/>
                <w:sz w:val="20"/>
              </w:rPr>
              <w:t xml:space="preserve"> Round Robin review</w:t>
            </w:r>
            <w:r w:rsidRPr="001F501D">
              <w:rPr>
                <w:rFonts w:asciiTheme="minorHAnsi" w:hAnsiTheme="minorHAnsi" w:cs="Arial"/>
                <w:i/>
                <w:sz w:val="20"/>
              </w:rPr>
              <w:t xml:space="preserve"> </w:t>
            </w:r>
            <w:r w:rsidRPr="001F501D">
              <w:rPr>
                <w:rFonts w:asciiTheme="minorHAnsi" w:hAnsiTheme="minorHAnsi" w:cs="Arial"/>
                <w:sz w:val="20"/>
              </w:rPr>
              <w:t>card</w:t>
            </w:r>
          </w:p>
          <w:p w:rsidR="005A0F08" w:rsidRPr="0021225C" w:rsidRDefault="005A0F08" w:rsidP="00AD6EDD">
            <w:pPr>
              <w:widowControl/>
              <w:autoSpaceDE/>
              <w:autoSpaceDN/>
              <w:adjustRightInd/>
              <w:rPr>
                <w:rFonts w:asciiTheme="minorHAnsi" w:hAnsiTheme="minorHAnsi" w:cs="Arial"/>
                <w:sz w:val="22"/>
              </w:rPr>
            </w:pPr>
          </w:p>
          <w:p w:rsidR="00E72670" w:rsidRPr="0021225C" w:rsidRDefault="00E72670" w:rsidP="00AD6EDD">
            <w:pPr>
              <w:pStyle w:val="Style31"/>
              <w:widowControl/>
              <w:spacing w:line="307" w:lineRule="exact"/>
              <w:ind w:firstLine="5"/>
              <w:rPr>
                <w:rStyle w:val="FontStyle44"/>
              </w:rPr>
            </w:pPr>
          </w:p>
        </w:tc>
        <w:tc>
          <w:tcPr>
            <w:tcW w:w="2127" w:type="dxa"/>
            <w:tcBorders>
              <w:top w:val="single" w:sz="6" w:space="0" w:color="auto"/>
              <w:left w:val="single" w:sz="6" w:space="0" w:color="auto"/>
              <w:bottom w:val="single" w:sz="6" w:space="0" w:color="auto"/>
              <w:right w:val="single" w:sz="6" w:space="0" w:color="auto"/>
            </w:tcBorders>
          </w:tcPr>
          <w:p w:rsidR="005D1F54" w:rsidRPr="005D1F54" w:rsidRDefault="005D1F54" w:rsidP="00AD6EDD">
            <w:pPr>
              <w:pStyle w:val="Pa6"/>
              <w:spacing w:after="20"/>
              <w:rPr>
                <w:rFonts w:asciiTheme="minorHAnsi" w:hAnsiTheme="minorHAnsi" w:cs="Frutiger LT"/>
                <w:color w:val="000000"/>
                <w:sz w:val="20"/>
                <w:szCs w:val="16"/>
              </w:rPr>
            </w:pPr>
            <w:r w:rsidRPr="005D1F54">
              <w:rPr>
                <w:rFonts w:asciiTheme="minorHAnsi" w:hAnsiTheme="minorHAnsi" w:cs="Frutiger LT"/>
                <w:color w:val="000000"/>
                <w:sz w:val="20"/>
                <w:szCs w:val="16"/>
              </w:rPr>
              <w:t>In the role of the observer students will:</w:t>
            </w:r>
          </w:p>
          <w:p w:rsidR="005D1F54" w:rsidRPr="005D1F54" w:rsidRDefault="005D1F54" w:rsidP="00AD6EDD">
            <w:pPr>
              <w:pStyle w:val="Pa6"/>
              <w:spacing w:after="20"/>
              <w:rPr>
                <w:rFonts w:asciiTheme="minorHAnsi" w:hAnsiTheme="minorHAnsi" w:cs="Frutiger LT"/>
                <w:i/>
                <w:iCs/>
                <w:color w:val="000000"/>
                <w:sz w:val="20"/>
                <w:szCs w:val="16"/>
              </w:rPr>
            </w:pPr>
            <w:r w:rsidRPr="005D1F54">
              <w:rPr>
                <w:rFonts w:asciiTheme="minorHAnsi" w:hAnsiTheme="minorHAnsi" w:cs="Frutiger LT"/>
                <w:b/>
                <w:color w:val="000000"/>
                <w:sz w:val="20"/>
                <w:szCs w:val="16"/>
              </w:rPr>
              <w:t>present topics and ideas clearly</w:t>
            </w:r>
            <w:r w:rsidRPr="005D1F54">
              <w:rPr>
                <w:rFonts w:asciiTheme="minorHAnsi" w:hAnsiTheme="minorHAnsi" w:cs="Frutiger LT"/>
                <w:color w:val="000000"/>
                <w:sz w:val="20"/>
                <w:szCs w:val="16"/>
              </w:rPr>
              <w:t xml:space="preserve">, using formal language and varying what they say and how they say it to interest listeners, </w:t>
            </w:r>
            <w:r w:rsidRPr="005D1F54">
              <w:rPr>
                <w:rFonts w:asciiTheme="minorHAnsi" w:hAnsiTheme="minorHAnsi" w:cs="Frutiger LT"/>
                <w:i/>
                <w:iCs/>
                <w:color w:val="000000"/>
                <w:sz w:val="20"/>
                <w:szCs w:val="16"/>
              </w:rPr>
              <w:t>e.g. expression, tone of voice, volume</w:t>
            </w:r>
          </w:p>
          <w:p w:rsidR="005D1F54" w:rsidRPr="005D1F54" w:rsidRDefault="005D1F54" w:rsidP="00AD6EDD">
            <w:pPr>
              <w:rPr>
                <w:lang w:eastAsia="en-US"/>
              </w:rPr>
            </w:pPr>
          </w:p>
          <w:p w:rsidR="00E72670" w:rsidRPr="005D1F54" w:rsidRDefault="005D1F54" w:rsidP="00AD6EDD">
            <w:pPr>
              <w:rPr>
                <w:rStyle w:val="FontStyle44"/>
              </w:rPr>
            </w:pPr>
            <w:r w:rsidRPr="005D1F54">
              <w:rPr>
                <w:rStyle w:val="FontStyle44"/>
                <w:rFonts w:asciiTheme="minorHAnsi" w:hAnsiTheme="minorHAnsi"/>
              </w:rPr>
              <w:t xml:space="preserve">In the role of </w:t>
            </w:r>
            <w:r w:rsidR="00B515FB">
              <w:rPr>
                <w:rStyle w:val="FontStyle44"/>
                <w:rFonts w:asciiTheme="minorHAnsi" w:hAnsiTheme="minorHAnsi"/>
              </w:rPr>
              <w:t>participant</w:t>
            </w:r>
            <w:r w:rsidRPr="005D1F54">
              <w:rPr>
                <w:rStyle w:val="FontStyle44"/>
                <w:rFonts w:asciiTheme="minorHAnsi" w:hAnsiTheme="minorHAnsi"/>
              </w:rPr>
              <w:t xml:space="preserve"> students will: </w:t>
            </w:r>
            <w:r w:rsidRPr="005D1F54">
              <w:rPr>
                <w:rFonts w:asciiTheme="minorHAnsi" w:hAnsiTheme="minorHAnsi" w:cs="Frutiger LT"/>
                <w:color w:val="000000"/>
                <w:sz w:val="20"/>
                <w:szCs w:val="20"/>
              </w:rPr>
              <w:t xml:space="preserve"> </w:t>
            </w:r>
            <w:r w:rsidRPr="005D1F54">
              <w:rPr>
                <w:rFonts w:asciiTheme="minorHAnsi" w:hAnsiTheme="minorHAnsi" w:cs="Frutiger LT"/>
                <w:b/>
                <w:i/>
                <w:color w:val="000000"/>
                <w:sz w:val="20"/>
                <w:szCs w:val="20"/>
              </w:rPr>
              <w:t>listen to explanations of processes</w:t>
            </w:r>
            <w:r w:rsidRPr="005D1F54">
              <w:rPr>
                <w:rFonts w:asciiTheme="minorHAnsi" w:hAnsiTheme="minorHAnsi" w:cs="Frutiger LT"/>
                <w:i/>
                <w:color w:val="000000"/>
                <w:sz w:val="20"/>
                <w:szCs w:val="20"/>
              </w:rPr>
              <w:t>, sequences or points of view and identify the main points in order</w:t>
            </w:r>
          </w:p>
          <w:p w:rsidR="005D1F54" w:rsidRDefault="005D1F54" w:rsidP="00AD6EDD">
            <w:pPr>
              <w:rPr>
                <w:rStyle w:val="FontStyle44"/>
              </w:rPr>
            </w:pPr>
          </w:p>
          <w:p w:rsidR="00402F78" w:rsidRPr="00402F78" w:rsidRDefault="00E05508" w:rsidP="00AD6EDD">
            <w:pPr>
              <w:pStyle w:val="Pa6"/>
              <w:spacing w:after="20"/>
              <w:rPr>
                <w:rFonts w:asciiTheme="minorHAnsi" w:hAnsiTheme="minorHAnsi" w:cs="Frutiger LT"/>
                <w:color w:val="000000"/>
                <w:sz w:val="20"/>
                <w:szCs w:val="16"/>
              </w:rPr>
            </w:pPr>
            <w:r>
              <w:rPr>
                <w:rFonts w:asciiTheme="minorHAnsi" w:hAnsiTheme="minorHAnsi" w:cs="Frutiger LT"/>
                <w:color w:val="000000"/>
                <w:sz w:val="20"/>
                <w:szCs w:val="16"/>
              </w:rPr>
              <w:t>A</w:t>
            </w:r>
            <w:r w:rsidR="00402F78" w:rsidRPr="00402F78">
              <w:rPr>
                <w:rFonts w:asciiTheme="minorHAnsi" w:hAnsiTheme="minorHAnsi" w:cs="Frutiger LT"/>
                <w:color w:val="000000"/>
                <w:sz w:val="20"/>
                <w:szCs w:val="16"/>
              </w:rPr>
              <w:t xml:space="preserve">rgue a convincing case </w:t>
            </w:r>
            <w:r w:rsidR="00402F78" w:rsidRPr="00402F78">
              <w:rPr>
                <w:rFonts w:asciiTheme="minorHAnsi" w:hAnsiTheme="minorHAnsi" w:cs="Frutiger LT"/>
                <w:b/>
                <w:color w:val="000000"/>
                <w:sz w:val="20"/>
                <w:szCs w:val="16"/>
              </w:rPr>
              <w:t>using subject knowledge effectively</w:t>
            </w:r>
            <w:r w:rsidR="00402F78" w:rsidRPr="00402F78">
              <w:rPr>
                <w:rFonts w:asciiTheme="minorHAnsi" w:hAnsiTheme="minorHAnsi" w:cs="Frutiger LT"/>
                <w:color w:val="000000"/>
                <w:sz w:val="20"/>
                <w:szCs w:val="16"/>
              </w:rPr>
              <w:t xml:space="preserve">, </w:t>
            </w:r>
            <w:r w:rsidR="00402F78" w:rsidRPr="00402F78">
              <w:rPr>
                <w:rFonts w:asciiTheme="minorHAnsi" w:hAnsiTheme="minorHAnsi" w:cs="Frutiger LT"/>
                <w:i/>
                <w:iCs/>
                <w:color w:val="000000"/>
                <w:sz w:val="20"/>
                <w:szCs w:val="16"/>
              </w:rPr>
              <w:t xml:space="preserve">e.g. in role </w:t>
            </w:r>
            <w:r w:rsidR="00402F78">
              <w:rPr>
                <w:rFonts w:asciiTheme="minorHAnsi" w:hAnsiTheme="minorHAnsi" w:cs="Frutiger LT"/>
                <w:i/>
                <w:iCs/>
                <w:color w:val="000000"/>
                <w:sz w:val="20"/>
                <w:szCs w:val="16"/>
              </w:rPr>
              <w:t>of observer</w:t>
            </w:r>
          </w:p>
          <w:p w:rsidR="00402F78" w:rsidRPr="006A18BC" w:rsidRDefault="00402F78" w:rsidP="00AD6EDD">
            <w:pPr>
              <w:rPr>
                <w:rStyle w:val="FontStyle44"/>
                <w:rFonts w:eastAsiaTheme="minorHAnsi"/>
                <w:lang w:eastAsia="en-US"/>
              </w:rPr>
            </w:pPr>
          </w:p>
        </w:tc>
        <w:tc>
          <w:tcPr>
            <w:tcW w:w="1842" w:type="dxa"/>
            <w:tcBorders>
              <w:top w:val="single" w:sz="6" w:space="0" w:color="auto"/>
              <w:left w:val="single" w:sz="6" w:space="0" w:color="auto"/>
              <w:bottom w:val="single" w:sz="6" w:space="0" w:color="auto"/>
              <w:right w:val="single" w:sz="6" w:space="0" w:color="auto"/>
            </w:tcBorders>
          </w:tcPr>
          <w:p w:rsidR="00E72670" w:rsidRDefault="005A0F08" w:rsidP="00AD6EDD">
            <w:pPr>
              <w:rPr>
                <w:rFonts w:ascii="Calibri" w:hAnsi="Calibri"/>
                <w:sz w:val="20"/>
                <w:szCs w:val="20"/>
              </w:rPr>
            </w:pPr>
            <w:r w:rsidRPr="005A0F08">
              <w:rPr>
                <w:rFonts w:ascii="Calibri" w:hAnsi="Calibri"/>
                <w:b/>
                <w:sz w:val="20"/>
                <w:szCs w:val="20"/>
              </w:rPr>
              <w:t>Problem Solving</w:t>
            </w:r>
            <w:r>
              <w:rPr>
                <w:rFonts w:ascii="Calibri" w:hAnsi="Calibri"/>
                <w:sz w:val="20"/>
                <w:szCs w:val="20"/>
              </w:rPr>
              <w:t xml:space="preserve"> is attempting to solve one or more practical tasks</w:t>
            </w:r>
          </w:p>
          <w:p w:rsidR="005A0F08" w:rsidRDefault="005A0F08" w:rsidP="00AD6EDD">
            <w:pPr>
              <w:rPr>
                <w:rFonts w:ascii="Calibri" w:hAnsi="Calibri"/>
                <w:sz w:val="20"/>
                <w:szCs w:val="20"/>
              </w:rPr>
            </w:pPr>
          </w:p>
          <w:p w:rsidR="005A0F08" w:rsidRDefault="005A0F08" w:rsidP="00AD6EDD">
            <w:pPr>
              <w:rPr>
                <w:rFonts w:ascii="Calibri" w:hAnsi="Calibri"/>
                <w:sz w:val="20"/>
                <w:szCs w:val="20"/>
              </w:rPr>
            </w:pPr>
            <w:r w:rsidRPr="005A0F08">
              <w:rPr>
                <w:rFonts w:ascii="Calibri" w:hAnsi="Calibri"/>
                <w:b/>
                <w:sz w:val="20"/>
                <w:szCs w:val="20"/>
              </w:rPr>
              <w:t>Reviewing</w:t>
            </w:r>
            <w:r>
              <w:rPr>
                <w:rFonts w:ascii="Calibri" w:hAnsi="Calibri"/>
                <w:sz w:val="20"/>
                <w:szCs w:val="20"/>
              </w:rPr>
              <w:t xml:space="preserve"> is to evaluate success and identify areas to improve</w:t>
            </w:r>
          </w:p>
          <w:p w:rsidR="0021225C" w:rsidRDefault="0021225C" w:rsidP="00AD6EDD">
            <w:pPr>
              <w:rPr>
                <w:rFonts w:ascii="Calibri" w:hAnsi="Calibri"/>
                <w:sz w:val="20"/>
                <w:szCs w:val="20"/>
              </w:rPr>
            </w:pPr>
          </w:p>
          <w:p w:rsidR="0021225C" w:rsidRPr="00C40D52" w:rsidRDefault="0021225C" w:rsidP="00AD6EDD">
            <w:pPr>
              <w:rPr>
                <w:rFonts w:ascii="Calibri" w:hAnsi="Calibri"/>
                <w:sz w:val="20"/>
                <w:szCs w:val="20"/>
              </w:rPr>
            </w:pPr>
            <w:r>
              <w:rPr>
                <w:rFonts w:ascii="Calibri" w:hAnsi="Calibri"/>
                <w:sz w:val="20"/>
                <w:szCs w:val="20"/>
              </w:rPr>
              <w:t xml:space="preserve">To understand that teambuilding aims to develop students </w:t>
            </w:r>
            <w:r w:rsidRPr="0021225C">
              <w:rPr>
                <w:rFonts w:ascii="Calibri" w:hAnsi="Calibri"/>
                <w:b/>
                <w:sz w:val="20"/>
                <w:szCs w:val="20"/>
              </w:rPr>
              <w:t>life skills</w:t>
            </w:r>
            <w:r>
              <w:rPr>
                <w:rFonts w:ascii="Calibri" w:hAnsi="Calibri"/>
                <w:sz w:val="20"/>
                <w:szCs w:val="20"/>
              </w:rPr>
              <w:t xml:space="preserve"> not technical ability</w:t>
            </w:r>
          </w:p>
        </w:tc>
        <w:tc>
          <w:tcPr>
            <w:tcW w:w="2568" w:type="dxa"/>
            <w:tcBorders>
              <w:top w:val="single" w:sz="6" w:space="0" w:color="auto"/>
              <w:left w:val="single" w:sz="6" w:space="0" w:color="auto"/>
              <w:bottom w:val="single" w:sz="6" w:space="0" w:color="auto"/>
              <w:right w:val="single" w:sz="6" w:space="0" w:color="auto"/>
            </w:tcBorders>
          </w:tcPr>
          <w:p w:rsidR="00E72670" w:rsidRDefault="003C6401" w:rsidP="00AD6EDD">
            <w:pPr>
              <w:pStyle w:val="Style30"/>
              <w:widowControl/>
              <w:rPr>
                <w:rFonts w:ascii="Calibri" w:hAnsi="Calibri"/>
                <w:sz w:val="20"/>
                <w:szCs w:val="20"/>
              </w:rPr>
            </w:pPr>
            <w:r>
              <w:rPr>
                <w:rFonts w:ascii="Calibri" w:hAnsi="Calibri"/>
                <w:sz w:val="20"/>
                <w:szCs w:val="20"/>
              </w:rPr>
              <w:t>Teacher / Student</w:t>
            </w:r>
          </w:p>
          <w:p w:rsidR="003C6401" w:rsidRDefault="003C6401" w:rsidP="00AD6EDD">
            <w:pPr>
              <w:pStyle w:val="Style30"/>
              <w:widowControl/>
              <w:rPr>
                <w:rFonts w:ascii="Calibri" w:hAnsi="Calibri"/>
                <w:sz w:val="20"/>
                <w:szCs w:val="20"/>
              </w:rPr>
            </w:pPr>
            <w:r>
              <w:rPr>
                <w:rFonts w:ascii="Calibri" w:hAnsi="Calibri"/>
                <w:sz w:val="20"/>
                <w:szCs w:val="20"/>
              </w:rPr>
              <w:t>Student / Student</w:t>
            </w:r>
          </w:p>
          <w:p w:rsidR="00B04B10" w:rsidRDefault="00B04B10" w:rsidP="00AD6EDD">
            <w:pPr>
              <w:pStyle w:val="Style30"/>
              <w:widowControl/>
              <w:rPr>
                <w:rFonts w:ascii="Calibri" w:hAnsi="Calibri"/>
                <w:sz w:val="20"/>
                <w:szCs w:val="20"/>
              </w:rPr>
            </w:pPr>
          </w:p>
          <w:p w:rsidR="00167BFF" w:rsidRDefault="00E05508" w:rsidP="00167BFF">
            <w:pPr>
              <w:widowControl/>
              <w:autoSpaceDE/>
              <w:autoSpaceDN/>
              <w:adjustRightInd/>
              <w:rPr>
                <w:rFonts w:asciiTheme="minorHAnsi" w:hAnsiTheme="minorHAnsi" w:cs="Arial"/>
                <w:sz w:val="20"/>
              </w:rPr>
            </w:pPr>
            <w:r>
              <w:rPr>
                <w:rFonts w:asciiTheme="minorHAnsi" w:hAnsiTheme="minorHAnsi" w:cs="Arial"/>
                <w:sz w:val="20"/>
              </w:rPr>
              <w:t>B</w:t>
            </w:r>
            <w:r w:rsidR="00167BFF" w:rsidRPr="00B515FB">
              <w:rPr>
                <w:rFonts w:asciiTheme="minorHAnsi" w:hAnsiTheme="minorHAnsi" w:cs="Arial"/>
                <w:sz w:val="20"/>
              </w:rPr>
              <w:t xml:space="preserve">ring the group together and ask each group member to identify something good about the way their group are working together </w:t>
            </w:r>
            <w:r w:rsidR="00167BFF" w:rsidRPr="00B515FB">
              <w:rPr>
                <w:rFonts w:asciiTheme="minorHAnsi" w:hAnsiTheme="minorHAnsi" w:cs="Arial"/>
                <w:b/>
                <w:bCs/>
                <w:sz w:val="20"/>
              </w:rPr>
              <w:t>from the effective / ineffective team list</w:t>
            </w:r>
            <w:r w:rsidR="00167BFF" w:rsidRPr="00B515FB">
              <w:rPr>
                <w:rFonts w:asciiTheme="minorHAnsi" w:hAnsiTheme="minorHAnsi" w:cs="Arial"/>
                <w:sz w:val="20"/>
              </w:rPr>
              <w:t xml:space="preserve"> and something to change in order to help their group to work better</w:t>
            </w:r>
            <w:r w:rsidR="00167BFF">
              <w:rPr>
                <w:rFonts w:asciiTheme="minorHAnsi" w:hAnsiTheme="minorHAnsi" w:cs="Arial"/>
                <w:sz w:val="20"/>
              </w:rPr>
              <w:t xml:space="preserve">. </w:t>
            </w:r>
          </w:p>
          <w:p w:rsidR="00167BFF" w:rsidRDefault="00167BFF" w:rsidP="00167BFF">
            <w:pPr>
              <w:widowControl/>
              <w:autoSpaceDE/>
              <w:autoSpaceDN/>
              <w:adjustRightInd/>
              <w:rPr>
                <w:rFonts w:asciiTheme="minorHAnsi" w:hAnsiTheme="minorHAnsi" w:cs="Arial"/>
                <w:sz w:val="20"/>
              </w:rPr>
            </w:pPr>
          </w:p>
          <w:p w:rsidR="00167BFF" w:rsidRDefault="00167BFF" w:rsidP="00167BFF">
            <w:pPr>
              <w:widowControl/>
              <w:autoSpaceDE/>
              <w:autoSpaceDN/>
              <w:adjustRightInd/>
              <w:rPr>
                <w:rFonts w:asciiTheme="minorHAnsi" w:hAnsiTheme="minorHAnsi" w:cs="Arial"/>
                <w:sz w:val="20"/>
              </w:rPr>
            </w:pPr>
            <w:r>
              <w:rPr>
                <w:rFonts w:asciiTheme="minorHAnsi" w:hAnsiTheme="minorHAnsi" w:cs="Arial"/>
                <w:sz w:val="20"/>
              </w:rPr>
              <w:t>G</w:t>
            </w:r>
            <w:r w:rsidRPr="00B515FB">
              <w:rPr>
                <w:rFonts w:asciiTheme="minorHAnsi" w:hAnsiTheme="minorHAnsi" w:cs="Arial"/>
                <w:sz w:val="20"/>
              </w:rPr>
              <w:t xml:space="preserve">et the group to agree the </w:t>
            </w:r>
            <w:r w:rsidRPr="00402F78">
              <w:rPr>
                <w:rFonts w:asciiTheme="minorHAnsi" w:hAnsiTheme="minorHAnsi" w:cs="Arial"/>
                <w:b/>
                <w:sz w:val="20"/>
              </w:rPr>
              <w:t>2 most important things</w:t>
            </w:r>
            <w:r w:rsidRPr="00B515FB">
              <w:rPr>
                <w:rFonts w:asciiTheme="minorHAnsi" w:hAnsiTheme="minorHAnsi" w:cs="Arial"/>
                <w:sz w:val="20"/>
              </w:rPr>
              <w:t xml:space="preserve"> to change about the way they are working for their next</w:t>
            </w:r>
            <w:r>
              <w:rPr>
                <w:rFonts w:asciiTheme="minorHAnsi" w:hAnsiTheme="minorHAnsi" w:cs="Arial"/>
                <w:sz w:val="20"/>
              </w:rPr>
              <w:t xml:space="preserve"> attempt</w:t>
            </w:r>
          </w:p>
          <w:p w:rsidR="00167BFF" w:rsidRDefault="00167BFF" w:rsidP="00167BFF">
            <w:pPr>
              <w:widowControl/>
              <w:autoSpaceDE/>
              <w:autoSpaceDN/>
              <w:adjustRightInd/>
              <w:rPr>
                <w:rFonts w:asciiTheme="minorHAnsi" w:hAnsiTheme="minorHAnsi" w:cs="Arial"/>
                <w:sz w:val="20"/>
              </w:rPr>
            </w:pPr>
          </w:p>
          <w:p w:rsidR="00167BFF" w:rsidRPr="00167BFF" w:rsidRDefault="00167BFF" w:rsidP="00167BFF">
            <w:pPr>
              <w:widowControl/>
              <w:autoSpaceDE/>
              <w:autoSpaceDN/>
              <w:adjustRightInd/>
              <w:rPr>
                <w:rFonts w:asciiTheme="minorHAnsi" w:hAnsiTheme="minorHAnsi" w:cs="Arial"/>
                <w:b/>
                <w:sz w:val="20"/>
                <w:u w:val="single"/>
              </w:rPr>
            </w:pPr>
            <w:r w:rsidRPr="00167BFF">
              <w:rPr>
                <w:rFonts w:asciiTheme="minorHAnsi" w:hAnsiTheme="minorHAnsi" w:cs="Arial"/>
                <w:b/>
                <w:sz w:val="20"/>
                <w:u w:val="single"/>
              </w:rPr>
              <w:t>Improvement can be measured by completing the task or completing the task in a faster time.</w:t>
            </w:r>
          </w:p>
          <w:p w:rsidR="00B04B10" w:rsidRDefault="00B04B10" w:rsidP="00167BFF">
            <w:pPr>
              <w:widowControl/>
              <w:autoSpaceDE/>
              <w:autoSpaceDN/>
              <w:adjustRightInd/>
              <w:spacing w:after="96"/>
              <w:textAlignment w:val="baseline"/>
              <w:rPr>
                <w:rFonts w:asciiTheme="minorHAnsi" w:eastAsia="Times New Roman" w:hAnsiTheme="minorHAnsi" w:cs="Arial"/>
                <w:i/>
                <w:sz w:val="20"/>
                <w:szCs w:val="20"/>
              </w:rPr>
            </w:pPr>
          </w:p>
          <w:p w:rsidR="00167BFF" w:rsidRPr="00402F78" w:rsidRDefault="00167BFF" w:rsidP="00167BFF">
            <w:pPr>
              <w:widowControl/>
              <w:autoSpaceDE/>
              <w:autoSpaceDN/>
              <w:adjustRightInd/>
              <w:rPr>
                <w:rFonts w:asciiTheme="minorHAnsi" w:hAnsiTheme="minorHAnsi" w:cs="Arial"/>
                <w:b/>
                <w:sz w:val="20"/>
              </w:rPr>
            </w:pPr>
            <w:r>
              <w:rPr>
                <w:rFonts w:asciiTheme="minorHAnsi" w:hAnsiTheme="minorHAnsi" w:cs="Arial"/>
                <w:b/>
                <w:sz w:val="20"/>
              </w:rPr>
              <w:t>D</w:t>
            </w:r>
            <w:r w:rsidRPr="00402F78">
              <w:rPr>
                <w:rFonts w:asciiTheme="minorHAnsi" w:hAnsiTheme="minorHAnsi" w:cs="Arial"/>
                <w:b/>
                <w:sz w:val="20"/>
              </w:rPr>
              <w:t xml:space="preserve">id we work better in the </w:t>
            </w:r>
            <w:r w:rsidR="00F44620">
              <w:rPr>
                <w:rFonts w:asciiTheme="minorHAnsi" w:hAnsiTheme="minorHAnsi" w:cs="Arial"/>
                <w:b/>
                <w:sz w:val="20"/>
              </w:rPr>
              <w:t xml:space="preserve">second attempt or get </w:t>
            </w:r>
            <w:r w:rsidRPr="00402F78">
              <w:rPr>
                <w:rFonts w:asciiTheme="minorHAnsi" w:hAnsiTheme="minorHAnsi" w:cs="Arial"/>
                <w:b/>
                <w:sz w:val="20"/>
              </w:rPr>
              <w:t>worse?</w:t>
            </w:r>
          </w:p>
          <w:p w:rsidR="00167BFF" w:rsidRDefault="00167BFF" w:rsidP="00167BFF">
            <w:pPr>
              <w:widowControl/>
              <w:autoSpaceDE/>
              <w:autoSpaceDN/>
              <w:adjustRightInd/>
              <w:spacing w:after="96"/>
              <w:textAlignment w:val="baseline"/>
              <w:rPr>
                <w:rFonts w:asciiTheme="minorHAnsi" w:hAnsiTheme="minorHAnsi" w:cs="Arial"/>
                <w:b/>
                <w:sz w:val="20"/>
              </w:rPr>
            </w:pPr>
            <w:r>
              <w:rPr>
                <w:rFonts w:asciiTheme="minorHAnsi" w:hAnsiTheme="minorHAnsi" w:cs="Arial"/>
                <w:b/>
                <w:sz w:val="20"/>
              </w:rPr>
              <w:t>W</w:t>
            </w:r>
            <w:r w:rsidRPr="00402F78">
              <w:rPr>
                <w:rFonts w:asciiTheme="minorHAnsi" w:hAnsiTheme="minorHAnsi" w:cs="Arial"/>
                <w:b/>
                <w:sz w:val="20"/>
              </w:rPr>
              <w:t>hy?</w:t>
            </w:r>
          </w:p>
          <w:p w:rsidR="00167BFF" w:rsidRPr="00AD6EDD" w:rsidRDefault="00167BFF" w:rsidP="00167BFF">
            <w:pPr>
              <w:widowControl/>
              <w:autoSpaceDE/>
              <w:autoSpaceDN/>
              <w:adjustRightInd/>
              <w:rPr>
                <w:rFonts w:asciiTheme="minorHAnsi" w:hAnsiTheme="minorHAnsi" w:cs="Arial"/>
                <w:b/>
                <w:sz w:val="20"/>
                <w:szCs w:val="20"/>
              </w:rPr>
            </w:pPr>
            <w:r>
              <w:rPr>
                <w:rFonts w:asciiTheme="minorHAnsi" w:hAnsiTheme="minorHAnsi" w:cs="Arial"/>
                <w:sz w:val="20"/>
                <w:szCs w:val="20"/>
              </w:rPr>
              <w:t xml:space="preserve">Get </w:t>
            </w:r>
            <w:r w:rsidRPr="00402F78">
              <w:rPr>
                <w:rFonts w:asciiTheme="minorHAnsi" w:hAnsiTheme="minorHAnsi" w:cs="Arial"/>
                <w:sz w:val="20"/>
                <w:szCs w:val="20"/>
              </w:rPr>
              <w:t xml:space="preserve">the group to </w:t>
            </w:r>
            <w:r w:rsidRPr="00AD6EDD">
              <w:rPr>
                <w:rFonts w:asciiTheme="minorHAnsi" w:hAnsiTheme="minorHAnsi" w:cs="Arial"/>
                <w:b/>
                <w:sz w:val="20"/>
                <w:szCs w:val="20"/>
              </w:rPr>
              <w:t>agree 2 things that they will do in the next attempt to improve their teamwork</w:t>
            </w:r>
          </w:p>
          <w:p w:rsidR="00167BFF" w:rsidRPr="00167BFF" w:rsidRDefault="00167BFF" w:rsidP="00167BFF">
            <w:pPr>
              <w:widowControl/>
              <w:autoSpaceDE/>
              <w:autoSpaceDN/>
              <w:adjustRightInd/>
              <w:spacing w:after="96"/>
              <w:textAlignment w:val="baseline"/>
              <w:rPr>
                <w:rFonts w:asciiTheme="minorHAnsi" w:eastAsia="Times New Roman" w:hAnsiTheme="minorHAnsi" w:cs="Arial"/>
                <w:sz w:val="20"/>
                <w:szCs w:val="20"/>
              </w:rPr>
            </w:pPr>
          </w:p>
        </w:tc>
        <w:tc>
          <w:tcPr>
            <w:tcW w:w="1079" w:type="dxa"/>
            <w:tcBorders>
              <w:top w:val="single" w:sz="6" w:space="0" w:color="auto"/>
              <w:left w:val="single" w:sz="6" w:space="0" w:color="auto"/>
              <w:bottom w:val="single" w:sz="6" w:space="0" w:color="auto"/>
              <w:right w:val="single" w:sz="6" w:space="0" w:color="auto"/>
            </w:tcBorders>
          </w:tcPr>
          <w:p w:rsidR="00402F78" w:rsidRPr="00B515FB" w:rsidRDefault="00F44620" w:rsidP="00AD6EDD">
            <w:pPr>
              <w:rPr>
                <w:rFonts w:asciiTheme="minorHAnsi" w:hAnsiTheme="minorHAnsi" w:cs="Arial"/>
                <w:sz w:val="20"/>
              </w:rPr>
            </w:pPr>
            <w:r w:rsidRPr="001F501D">
              <w:rPr>
                <w:rFonts w:asciiTheme="minorHAnsi" w:hAnsiTheme="minorHAnsi" w:cs="Arial"/>
                <w:b/>
                <w:sz w:val="20"/>
                <w:szCs w:val="20"/>
              </w:rPr>
              <w:t>OLCTB16</w:t>
            </w:r>
          </w:p>
          <w:p w:rsidR="00E72670" w:rsidRDefault="00E72670" w:rsidP="00AD6EDD">
            <w:pPr>
              <w:pStyle w:val="Style30"/>
              <w:widowControl/>
              <w:rPr>
                <w:rFonts w:ascii="Calibri" w:hAnsi="Calibri"/>
                <w:sz w:val="20"/>
                <w:szCs w:val="20"/>
              </w:rPr>
            </w:pPr>
          </w:p>
          <w:p w:rsidR="00402F78" w:rsidRDefault="009D4E5D" w:rsidP="00AD6EDD">
            <w:pPr>
              <w:pStyle w:val="Style30"/>
              <w:widowControl/>
              <w:rPr>
                <w:rFonts w:asciiTheme="minorHAnsi" w:hAnsiTheme="minorHAnsi" w:cs="Arial"/>
                <w:sz w:val="20"/>
              </w:rPr>
            </w:pPr>
            <w:r>
              <w:rPr>
                <w:rFonts w:asciiTheme="minorHAnsi" w:hAnsiTheme="minorHAnsi" w:cs="Arial"/>
                <w:sz w:val="20"/>
              </w:rPr>
              <w:t>‘T</w:t>
            </w:r>
            <w:r w:rsidR="00402F78" w:rsidRPr="00B515FB">
              <w:rPr>
                <w:rFonts w:asciiTheme="minorHAnsi" w:hAnsiTheme="minorHAnsi" w:cs="Arial"/>
                <w:sz w:val="20"/>
              </w:rPr>
              <w:t>ask instruction card’</w:t>
            </w:r>
          </w:p>
          <w:p w:rsidR="00F44620" w:rsidRDefault="00F44620" w:rsidP="00AD6EDD">
            <w:pPr>
              <w:pStyle w:val="Style30"/>
              <w:widowControl/>
              <w:rPr>
                <w:rFonts w:asciiTheme="minorHAnsi" w:hAnsiTheme="minorHAnsi" w:cs="Arial"/>
                <w:sz w:val="20"/>
              </w:rPr>
            </w:pPr>
          </w:p>
          <w:p w:rsidR="00F44620" w:rsidRPr="006A18BC" w:rsidRDefault="00F44620" w:rsidP="00AD6EDD">
            <w:pPr>
              <w:pStyle w:val="Style30"/>
              <w:widowControl/>
              <w:rPr>
                <w:rFonts w:ascii="Calibri" w:hAnsi="Calibri"/>
                <w:sz w:val="20"/>
                <w:szCs w:val="20"/>
              </w:rPr>
            </w:pPr>
            <w:r>
              <w:rPr>
                <w:rFonts w:asciiTheme="minorHAnsi" w:hAnsiTheme="minorHAnsi" w:cs="Arial"/>
                <w:sz w:val="20"/>
              </w:rPr>
              <w:t>Gutters and a variety of balls</w:t>
            </w:r>
          </w:p>
        </w:tc>
      </w:tr>
      <w:tr w:rsidR="00026EFA" w:rsidRPr="006A18BC">
        <w:tc>
          <w:tcPr>
            <w:tcW w:w="1749" w:type="dxa"/>
            <w:tcBorders>
              <w:top w:val="single" w:sz="6" w:space="0" w:color="auto"/>
              <w:left w:val="single" w:sz="6" w:space="0" w:color="auto"/>
              <w:bottom w:val="single" w:sz="6" w:space="0" w:color="auto"/>
              <w:right w:val="single" w:sz="6" w:space="0" w:color="auto"/>
            </w:tcBorders>
            <w:vAlign w:val="center"/>
          </w:tcPr>
          <w:p w:rsidR="00554A3A" w:rsidRPr="00402F78" w:rsidRDefault="003537A0" w:rsidP="00AD6EDD">
            <w:pPr>
              <w:jc w:val="center"/>
              <w:rPr>
                <w:rFonts w:asciiTheme="minorHAnsi" w:hAnsiTheme="minorHAnsi"/>
                <w:sz w:val="20"/>
                <w:szCs w:val="20"/>
              </w:rPr>
            </w:pPr>
            <w:r>
              <w:rPr>
                <w:rFonts w:asciiTheme="minorHAnsi" w:hAnsiTheme="minorHAnsi"/>
                <w:sz w:val="20"/>
                <w:szCs w:val="20"/>
              </w:rPr>
              <w:t>2</w:t>
            </w:r>
          </w:p>
          <w:p w:rsidR="003A6143" w:rsidRPr="003A6143" w:rsidRDefault="0086255F" w:rsidP="00AD6EDD">
            <w:pPr>
              <w:jc w:val="center"/>
              <w:rPr>
                <w:rFonts w:asciiTheme="minorHAnsi" w:hAnsiTheme="minorHAnsi" w:cs="Arial"/>
                <w:b/>
                <w:sz w:val="20"/>
                <w:szCs w:val="20"/>
              </w:rPr>
            </w:pPr>
            <w:r w:rsidRPr="003A6143">
              <w:rPr>
                <w:rFonts w:asciiTheme="minorHAnsi" w:hAnsiTheme="minorHAnsi" w:cs="Arial"/>
                <w:b/>
                <w:sz w:val="20"/>
                <w:szCs w:val="20"/>
              </w:rPr>
              <w:t>Crossing the swamp</w:t>
            </w:r>
          </w:p>
          <w:p w:rsidR="0086255F" w:rsidRPr="003A6143" w:rsidRDefault="003A6143" w:rsidP="00AD6EDD">
            <w:pPr>
              <w:jc w:val="center"/>
              <w:rPr>
                <w:rFonts w:asciiTheme="minorHAnsi" w:hAnsiTheme="minorHAnsi"/>
                <w:sz w:val="20"/>
                <w:szCs w:val="20"/>
              </w:rPr>
            </w:pPr>
            <w:r w:rsidRPr="003A6143">
              <w:rPr>
                <w:rFonts w:asciiTheme="minorHAnsi" w:hAnsiTheme="minorHAnsi" w:cs="Arial"/>
                <w:bCs/>
                <w:sz w:val="20"/>
                <w:szCs w:val="20"/>
              </w:rPr>
              <w:t>understand/plan/do/review</w:t>
            </w:r>
            <w:r w:rsidRPr="003A6143">
              <w:rPr>
                <w:rFonts w:asciiTheme="minorHAnsi" w:hAnsiTheme="minorHAnsi" w:cs="Arial"/>
                <w:sz w:val="20"/>
                <w:szCs w:val="20"/>
              </w:rPr>
              <w:t xml:space="preserve"> </w:t>
            </w:r>
            <w:r w:rsidR="0086255F" w:rsidRPr="003A6143">
              <w:rPr>
                <w:rFonts w:asciiTheme="minorHAnsi" w:hAnsiTheme="minorHAnsi" w:cs="Arial"/>
                <w:sz w:val="20"/>
                <w:szCs w:val="20"/>
              </w:rPr>
              <w:t xml:space="preserve"> </w:t>
            </w:r>
          </w:p>
        </w:tc>
        <w:tc>
          <w:tcPr>
            <w:tcW w:w="1835" w:type="dxa"/>
            <w:tcBorders>
              <w:top w:val="single" w:sz="6" w:space="0" w:color="auto"/>
              <w:left w:val="single" w:sz="6" w:space="0" w:color="auto"/>
              <w:bottom w:val="single" w:sz="6" w:space="0" w:color="auto"/>
              <w:right w:val="single" w:sz="6" w:space="0" w:color="auto"/>
            </w:tcBorders>
          </w:tcPr>
          <w:p w:rsidR="00554A3A" w:rsidRDefault="0086255F" w:rsidP="00AD6EDD">
            <w:pPr>
              <w:rPr>
                <w:rFonts w:asciiTheme="minorHAnsi" w:hAnsiTheme="minorHAnsi" w:cs="Arial"/>
                <w:sz w:val="20"/>
                <w:szCs w:val="20"/>
              </w:rPr>
            </w:pPr>
            <w:r w:rsidRPr="00402F78">
              <w:rPr>
                <w:rFonts w:asciiTheme="minorHAnsi" w:hAnsiTheme="minorHAnsi" w:cs="Arial"/>
                <w:sz w:val="20"/>
                <w:szCs w:val="20"/>
              </w:rPr>
              <w:t xml:space="preserve">Introduce the </w:t>
            </w:r>
            <w:r w:rsidR="00436B9F">
              <w:rPr>
                <w:rFonts w:asciiTheme="minorHAnsi" w:hAnsiTheme="minorHAnsi" w:cs="Arial"/>
                <w:b/>
                <w:bCs/>
                <w:sz w:val="20"/>
                <w:szCs w:val="20"/>
              </w:rPr>
              <w:t xml:space="preserve">understand the </w:t>
            </w:r>
            <w:r w:rsidR="00436B9F" w:rsidRPr="00402F78">
              <w:rPr>
                <w:rFonts w:asciiTheme="minorHAnsi" w:hAnsiTheme="minorHAnsi" w:cs="Arial"/>
                <w:b/>
                <w:bCs/>
                <w:sz w:val="20"/>
                <w:szCs w:val="20"/>
              </w:rPr>
              <w:t xml:space="preserve"> plan</w:t>
            </w:r>
            <w:r w:rsidR="00436B9F">
              <w:rPr>
                <w:rFonts w:asciiTheme="minorHAnsi" w:hAnsiTheme="minorHAnsi" w:cs="Arial"/>
                <w:b/>
                <w:bCs/>
                <w:sz w:val="20"/>
                <w:szCs w:val="20"/>
              </w:rPr>
              <w:t xml:space="preserve"> </w:t>
            </w:r>
            <w:r w:rsidR="00436B9F" w:rsidRPr="00402F78">
              <w:rPr>
                <w:rFonts w:asciiTheme="minorHAnsi" w:hAnsiTheme="minorHAnsi" w:cs="Arial"/>
                <w:b/>
                <w:bCs/>
                <w:sz w:val="20"/>
                <w:szCs w:val="20"/>
              </w:rPr>
              <w:t>/</w:t>
            </w:r>
            <w:r w:rsidR="00436B9F">
              <w:rPr>
                <w:rFonts w:asciiTheme="minorHAnsi" w:hAnsiTheme="minorHAnsi" w:cs="Arial"/>
                <w:b/>
                <w:bCs/>
                <w:sz w:val="20"/>
                <w:szCs w:val="20"/>
              </w:rPr>
              <w:t xml:space="preserve"> </w:t>
            </w:r>
            <w:r w:rsidR="00436B9F" w:rsidRPr="00402F78">
              <w:rPr>
                <w:rFonts w:asciiTheme="minorHAnsi" w:hAnsiTheme="minorHAnsi" w:cs="Arial"/>
                <w:b/>
                <w:bCs/>
                <w:sz w:val="20"/>
                <w:szCs w:val="20"/>
              </w:rPr>
              <w:t>d</w:t>
            </w:r>
            <w:r w:rsidR="00436B9F">
              <w:rPr>
                <w:rFonts w:asciiTheme="minorHAnsi" w:hAnsiTheme="minorHAnsi" w:cs="Arial"/>
                <w:b/>
                <w:bCs/>
                <w:sz w:val="20"/>
                <w:szCs w:val="20"/>
              </w:rPr>
              <w:t xml:space="preserve">evelop </w:t>
            </w:r>
            <w:r w:rsidR="00436B9F" w:rsidRPr="00402F78">
              <w:rPr>
                <w:rFonts w:asciiTheme="minorHAnsi" w:hAnsiTheme="minorHAnsi" w:cs="Arial"/>
                <w:b/>
                <w:bCs/>
                <w:sz w:val="20"/>
                <w:szCs w:val="20"/>
              </w:rPr>
              <w:t>/</w:t>
            </w:r>
            <w:r w:rsidR="00436B9F">
              <w:rPr>
                <w:rFonts w:asciiTheme="minorHAnsi" w:hAnsiTheme="minorHAnsi" w:cs="Arial"/>
                <w:b/>
                <w:bCs/>
                <w:sz w:val="20"/>
                <w:szCs w:val="20"/>
              </w:rPr>
              <w:t xml:space="preserve"> </w:t>
            </w:r>
            <w:r w:rsidR="00436B9F" w:rsidRPr="00402F78">
              <w:rPr>
                <w:rFonts w:asciiTheme="minorHAnsi" w:hAnsiTheme="minorHAnsi" w:cs="Arial"/>
                <w:b/>
                <w:bCs/>
                <w:sz w:val="20"/>
                <w:szCs w:val="20"/>
              </w:rPr>
              <w:t>re</w:t>
            </w:r>
            <w:r w:rsidR="00436B9F">
              <w:rPr>
                <w:rFonts w:asciiTheme="minorHAnsi" w:hAnsiTheme="minorHAnsi" w:cs="Arial"/>
                <w:b/>
                <w:bCs/>
                <w:sz w:val="20"/>
                <w:szCs w:val="20"/>
              </w:rPr>
              <w:t>flect</w:t>
            </w:r>
            <w:r w:rsidR="00436B9F" w:rsidRPr="00402F78">
              <w:rPr>
                <w:rFonts w:asciiTheme="minorHAnsi" w:hAnsiTheme="minorHAnsi" w:cs="Arial"/>
                <w:sz w:val="20"/>
                <w:szCs w:val="20"/>
              </w:rPr>
              <w:t xml:space="preserve"> </w:t>
            </w:r>
            <w:r w:rsidRPr="00402F78">
              <w:rPr>
                <w:rFonts w:asciiTheme="minorHAnsi" w:hAnsiTheme="minorHAnsi" w:cs="Arial"/>
                <w:sz w:val="20"/>
                <w:szCs w:val="20"/>
              </w:rPr>
              <w:t xml:space="preserve"> approach to problem solving</w:t>
            </w:r>
          </w:p>
          <w:p w:rsidR="00C31218" w:rsidRDefault="00C31218" w:rsidP="00AD6EDD">
            <w:pPr>
              <w:rPr>
                <w:rFonts w:asciiTheme="minorHAnsi" w:hAnsiTheme="minorHAnsi" w:cs="Arial"/>
                <w:sz w:val="20"/>
                <w:szCs w:val="20"/>
              </w:rPr>
            </w:pPr>
          </w:p>
          <w:p w:rsidR="00C31218" w:rsidRDefault="00C31218" w:rsidP="00AD6EDD">
            <w:pPr>
              <w:rPr>
                <w:rFonts w:asciiTheme="minorHAnsi" w:hAnsiTheme="minorHAnsi"/>
                <w:sz w:val="20"/>
                <w:szCs w:val="20"/>
              </w:rPr>
            </w:pPr>
            <w:r w:rsidRPr="00C82C83">
              <w:rPr>
                <w:rFonts w:asciiTheme="minorHAnsi" w:hAnsiTheme="minorHAnsi"/>
                <w:b/>
                <w:sz w:val="20"/>
                <w:szCs w:val="20"/>
              </w:rPr>
              <w:t>Complete</w:t>
            </w:r>
            <w:r>
              <w:rPr>
                <w:rFonts w:asciiTheme="minorHAnsi" w:hAnsiTheme="minorHAnsi"/>
                <w:sz w:val="20"/>
                <w:szCs w:val="20"/>
              </w:rPr>
              <w:t xml:space="preserve"> a </w:t>
            </w:r>
            <w:r w:rsidRPr="00C82C83">
              <w:rPr>
                <w:rFonts w:asciiTheme="minorHAnsi" w:hAnsiTheme="minorHAnsi"/>
                <w:sz w:val="20"/>
                <w:szCs w:val="20"/>
              </w:rPr>
              <w:t xml:space="preserve">problem-solving </w:t>
            </w:r>
            <w:r>
              <w:rPr>
                <w:rFonts w:asciiTheme="minorHAnsi" w:hAnsiTheme="minorHAnsi"/>
                <w:sz w:val="20"/>
                <w:szCs w:val="20"/>
              </w:rPr>
              <w:t>task</w:t>
            </w:r>
          </w:p>
          <w:p w:rsidR="00C31218" w:rsidRDefault="00C31218" w:rsidP="00AD6EDD">
            <w:pPr>
              <w:rPr>
                <w:rFonts w:asciiTheme="minorHAnsi" w:hAnsiTheme="minorHAnsi"/>
                <w:sz w:val="20"/>
                <w:szCs w:val="20"/>
              </w:rPr>
            </w:pPr>
          </w:p>
          <w:p w:rsidR="00C31218" w:rsidRPr="00402F78" w:rsidRDefault="00C31218" w:rsidP="00AD6EDD">
            <w:pPr>
              <w:rPr>
                <w:rFonts w:asciiTheme="minorHAnsi" w:hAnsiTheme="minorHAnsi"/>
                <w:sz w:val="20"/>
                <w:szCs w:val="20"/>
              </w:rPr>
            </w:pPr>
            <w:r w:rsidRPr="00C82C83">
              <w:rPr>
                <w:rFonts w:asciiTheme="minorHAnsi" w:hAnsiTheme="minorHAnsi"/>
                <w:b/>
                <w:sz w:val="20"/>
                <w:szCs w:val="20"/>
              </w:rPr>
              <w:t>Review</w:t>
            </w:r>
            <w:r>
              <w:rPr>
                <w:rFonts w:asciiTheme="minorHAnsi" w:hAnsiTheme="minorHAnsi"/>
                <w:sz w:val="20"/>
                <w:szCs w:val="20"/>
              </w:rPr>
              <w:t xml:space="preserve"> a problem-solving task</w:t>
            </w:r>
          </w:p>
        </w:tc>
        <w:tc>
          <w:tcPr>
            <w:tcW w:w="3260" w:type="dxa"/>
            <w:tcBorders>
              <w:top w:val="single" w:sz="6" w:space="0" w:color="auto"/>
              <w:left w:val="single" w:sz="6" w:space="0" w:color="auto"/>
              <w:bottom w:val="single" w:sz="6" w:space="0" w:color="auto"/>
              <w:right w:val="single" w:sz="6" w:space="0" w:color="auto"/>
            </w:tcBorders>
          </w:tcPr>
          <w:p w:rsidR="00457ABE" w:rsidRPr="001F501D" w:rsidRDefault="00457ABE" w:rsidP="00457ABE">
            <w:pPr>
              <w:widowControl/>
              <w:autoSpaceDE/>
              <w:autoSpaceDN/>
              <w:adjustRightInd/>
              <w:rPr>
                <w:rFonts w:asciiTheme="minorHAnsi" w:hAnsiTheme="minorHAnsi" w:cs="Arial"/>
                <w:sz w:val="20"/>
                <w:szCs w:val="20"/>
              </w:rPr>
            </w:pPr>
            <w:r w:rsidRPr="001F501D">
              <w:rPr>
                <w:rFonts w:asciiTheme="minorHAnsi" w:hAnsiTheme="minorHAnsi" w:cs="Arial"/>
                <w:b/>
                <w:sz w:val="20"/>
                <w:szCs w:val="20"/>
              </w:rPr>
              <w:t>Activity 1 (15 minutes):</w:t>
            </w:r>
            <w:r w:rsidRPr="001F501D">
              <w:rPr>
                <w:rFonts w:asciiTheme="minorHAnsi" w:hAnsiTheme="minorHAnsi" w:cs="Arial"/>
                <w:sz w:val="20"/>
                <w:szCs w:val="20"/>
              </w:rPr>
              <w:t xml:space="preserve"> issue a </w:t>
            </w:r>
            <w:r w:rsidRPr="001F501D">
              <w:rPr>
                <w:rFonts w:asciiTheme="minorHAnsi" w:hAnsiTheme="minorHAnsi" w:cs="Arial"/>
                <w:b/>
                <w:i/>
                <w:sz w:val="20"/>
                <w:szCs w:val="20"/>
              </w:rPr>
              <w:t>Span the gap task card</w:t>
            </w:r>
            <w:r w:rsidRPr="001F501D">
              <w:rPr>
                <w:rFonts w:asciiTheme="minorHAnsi" w:hAnsiTheme="minorHAnsi" w:cs="Arial"/>
                <w:sz w:val="20"/>
                <w:szCs w:val="20"/>
              </w:rPr>
              <w:t xml:space="preserve"> to each sub-group and complete the task – no review. </w:t>
            </w:r>
          </w:p>
          <w:p w:rsidR="00457ABE" w:rsidRPr="001F501D" w:rsidRDefault="00457ABE" w:rsidP="00457ABE">
            <w:pPr>
              <w:rPr>
                <w:rFonts w:asciiTheme="minorHAnsi" w:hAnsiTheme="minorHAnsi" w:cs="Arial"/>
                <w:sz w:val="20"/>
                <w:szCs w:val="20"/>
              </w:rPr>
            </w:pPr>
          </w:p>
          <w:p w:rsidR="00457ABE" w:rsidRPr="001F501D" w:rsidRDefault="00457ABE" w:rsidP="00457ABE">
            <w:pPr>
              <w:rPr>
                <w:rFonts w:asciiTheme="minorHAnsi" w:hAnsiTheme="minorHAnsi" w:cs="Arial"/>
                <w:sz w:val="20"/>
                <w:szCs w:val="20"/>
              </w:rPr>
            </w:pPr>
            <w:r w:rsidRPr="001F501D">
              <w:rPr>
                <w:rFonts w:asciiTheme="minorHAnsi" w:hAnsiTheme="minorHAnsi" w:cs="Arial"/>
                <w:b/>
                <w:sz w:val="20"/>
                <w:szCs w:val="20"/>
              </w:rPr>
              <w:t>Activity 2 (5 minutes)</w:t>
            </w:r>
            <w:r w:rsidRPr="001F501D">
              <w:rPr>
                <w:rFonts w:asciiTheme="minorHAnsi" w:hAnsiTheme="minorHAnsi" w:cs="Arial"/>
                <w:sz w:val="20"/>
                <w:szCs w:val="20"/>
              </w:rPr>
              <w:t xml:space="preserve">: issue each group with their effective team poster to remind them of previous lesson’s learning. </w:t>
            </w:r>
          </w:p>
          <w:p w:rsidR="00457ABE" w:rsidRPr="001F501D" w:rsidRDefault="00457ABE" w:rsidP="00457ABE">
            <w:pPr>
              <w:rPr>
                <w:rFonts w:asciiTheme="minorHAnsi" w:hAnsiTheme="minorHAnsi" w:cs="Arial"/>
                <w:sz w:val="20"/>
                <w:szCs w:val="20"/>
              </w:rPr>
            </w:pPr>
          </w:p>
          <w:p w:rsidR="00457ABE" w:rsidRPr="001F501D" w:rsidRDefault="00457ABE" w:rsidP="00457ABE">
            <w:pPr>
              <w:rPr>
                <w:rFonts w:asciiTheme="minorHAnsi" w:hAnsiTheme="minorHAnsi" w:cs="Arial"/>
                <w:sz w:val="20"/>
                <w:szCs w:val="20"/>
              </w:rPr>
            </w:pPr>
            <w:r w:rsidRPr="001F501D">
              <w:rPr>
                <w:rFonts w:asciiTheme="minorHAnsi" w:hAnsiTheme="minorHAnsi" w:cs="Arial"/>
                <w:b/>
                <w:sz w:val="20"/>
                <w:szCs w:val="20"/>
              </w:rPr>
              <w:t xml:space="preserve">Activity </w:t>
            </w:r>
            <w:r w:rsidRPr="001F501D">
              <w:rPr>
                <w:rFonts w:asciiTheme="minorHAnsi" w:hAnsiTheme="minorHAnsi" w:cs="Arial"/>
                <w:sz w:val="20"/>
                <w:szCs w:val="20"/>
              </w:rPr>
              <w:t xml:space="preserve">3 Teacher-led: Introduce the </w:t>
            </w:r>
            <w:r w:rsidRPr="001F501D">
              <w:rPr>
                <w:rFonts w:asciiTheme="minorHAnsi" w:hAnsiTheme="minorHAnsi" w:cs="Arial"/>
                <w:b/>
                <w:sz w:val="20"/>
                <w:szCs w:val="20"/>
              </w:rPr>
              <w:t>group role cards</w:t>
            </w:r>
            <w:r w:rsidRPr="001F501D">
              <w:rPr>
                <w:rFonts w:asciiTheme="minorHAnsi" w:hAnsiTheme="minorHAnsi" w:cs="Arial"/>
                <w:sz w:val="20"/>
                <w:szCs w:val="20"/>
              </w:rPr>
              <w:t xml:space="preserve"> to the group and discuss the way these will be used (ie different people take on the role for each task).</w:t>
            </w:r>
          </w:p>
          <w:p w:rsidR="00457ABE" w:rsidRPr="001F501D" w:rsidRDefault="00457ABE" w:rsidP="00457ABE">
            <w:pPr>
              <w:rPr>
                <w:rFonts w:asciiTheme="minorHAnsi" w:hAnsiTheme="minorHAnsi" w:cs="Arial"/>
                <w:sz w:val="20"/>
                <w:szCs w:val="20"/>
              </w:rPr>
            </w:pPr>
            <w:r w:rsidRPr="001F501D">
              <w:rPr>
                <w:rFonts w:asciiTheme="minorHAnsi" w:hAnsiTheme="minorHAnsi" w:cs="Arial"/>
                <w:sz w:val="20"/>
                <w:szCs w:val="20"/>
              </w:rPr>
              <w:t xml:space="preserve"> </w:t>
            </w:r>
          </w:p>
          <w:p w:rsidR="00457ABE" w:rsidRPr="001F501D" w:rsidRDefault="00457ABE" w:rsidP="00457ABE">
            <w:pPr>
              <w:rPr>
                <w:rFonts w:asciiTheme="minorHAnsi" w:hAnsiTheme="minorHAnsi" w:cs="Arial"/>
                <w:b/>
                <w:sz w:val="20"/>
                <w:szCs w:val="20"/>
              </w:rPr>
            </w:pPr>
            <w:r w:rsidRPr="001F501D">
              <w:rPr>
                <w:rFonts w:asciiTheme="minorHAnsi" w:hAnsiTheme="minorHAnsi" w:cs="Arial"/>
                <w:b/>
                <w:sz w:val="20"/>
                <w:szCs w:val="20"/>
              </w:rPr>
              <w:t xml:space="preserve">Activity 4 </w:t>
            </w:r>
          </w:p>
          <w:p w:rsidR="00457ABE" w:rsidRPr="001F501D" w:rsidRDefault="00457ABE" w:rsidP="00457ABE">
            <w:pPr>
              <w:rPr>
                <w:rFonts w:asciiTheme="minorHAnsi" w:hAnsiTheme="minorHAnsi" w:cs="Arial"/>
                <w:sz w:val="20"/>
              </w:rPr>
            </w:pPr>
            <w:r w:rsidRPr="001F501D">
              <w:rPr>
                <w:rFonts w:asciiTheme="minorHAnsi" w:hAnsiTheme="minorHAnsi" w:cs="Arial"/>
                <w:b/>
                <w:sz w:val="20"/>
              </w:rPr>
              <w:t>Task</w:t>
            </w:r>
            <w:r w:rsidRPr="001F501D">
              <w:rPr>
                <w:rFonts w:asciiTheme="minorHAnsi" w:hAnsiTheme="minorHAnsi" w:cs="Arial"/>
                <w:sz w:val="20"/>
              </w:rPr>
              <w:t xml:space="preserve"> – Crossing the swamp </w:t>
            </w:r>
            <w:r w:rsidRPr="001F501D">
              <w:rPr>
                <w:rFonts w:asciiTheme="minorHAnsi" w:hAnsiTheme="minorHAnsi" w:cs="Arial"/>
                <w:sz w:val="20"/>
                <w:szCs w:val="20"/>
              </w:rPr>
              <w:t xml:space="preserve">(teacher read </w:t>
            </w:r>
            <w:r w:rsidRPr="001F501D">
              <w:rPr>
                <w:rFonts w:asciiTheme="minorHAnsi" w:hAnsiTheme="minorHAnsi" w:cs="Arial"/>
                <w:b/>
                <w:sz w:val="20"/>
                <w:szCs w:val="20"/>
              </w:rPr>
              <w:t>OLCTB4</w:t>
            </w:r>
            <w:r w:rsidRPr="001F501D">
              <w:rPr>
                <w:rFonts w:asciiTheme="minorHAnsi" w:hAnsiTheme="minorHAnsi" w:cs="Arial"/>
                <w:sz w:val="20"/>
                <w:szCs w:val="20"/>
              </w:rPr>
              <w:t xml:space="preserve"> before task) </w:t>
            </w:r>
            <w:r w:rsidRPr="001F501D">
              <w:rPr>
                <w:rFonts w:asciiTheme="minorHAnsi" w:hAnsiTheme="minorHAnsi" w:cs="Arial"/>
                <w:sz w:val="20"/>
              </w:rPr>
              <w:t>[Teacher note: make sure that there are less stepping stones than group members and that each stone is around 30x30cm so that it can’t hold many people.]</w:t>
            </w:r>
          </w:p>
          <w:p w:rsidR="00457ABE" w:rsidRPr="001F501D" w:rsidRDefault="00457ABE" w:rsidP="00457ABE">
            <w:pPr>
              <w:rPr>
                <w:rFonts w:asciiTheme="minorHAnsi" w:hAnsiTheme="minorHAnsi" w:cs="Arial"/>
                <w:sz w:val="20"/>
              </w:rPr>
            </w:pPr>
          </w:p>
          <w:p w:rsidR="00457ABE" w:rsidRPr="001F501D" w:rsidRDefault="00457ABE" w:rsidP="00457ABE">
            <w:pPr>
              <w:widowControl/>
              <w:autoSpaceDE/>
              <w:autoSpaceDN/>
              <w:adjustRightInd/>
              <w:rPr>
                <w:rFonts w:asciiTheme="minorHAnsi" w:hAnsiTheme="minorHAnsi" w:cs="Arial"/>
                <w:sz w:val="20"/>
              </w:rPr>
            </w:pPr>
            <w:r w:rsidRPr="001F501D">
              <w:rPr>
                <w:rFonts w:asciiTheme="minorHAnsi" w:hAnsiTheme="minorHAnsi" w:cs="Arial"/>
                <w:sz w:val="20"/>
                <w:szCs w:val="20"/>
              </w:rPr>
              <w:t>Remind groups to allocate group roles for the task.</w:t>
            </w:r>
          </w:p>
          <w:p w:rsidR="00457ABE" w:rsidRPr="001F501D" w:rsidRDefault="00457ABE" w:rsidP="00457ABE">
            <w:pPr>
              <w:widowControl/>
              <w:autoSpaceDE/>
              <w:autoSpaceDN/>
              <w:adjustRightInd/>
              <w:rPr>
                <w:rFonts w:asciiTheme="minorHAnsi" w:hAnsiTheme="minorHAnsi" w:cs="Arial"/>
                <w:sz w:val="20"/>
              </w:rPr>
            </w:pPr>
          </w:p>
          <w:p w:rsidR="00457ABE" w:rsidRPr="001F501D" w:rsidRDefault="00457ABE" w:rsidP="00457ABE">
            <w:pPr>
              <w:rPr>
                <w:rFonts w:asciiTheme="minorHAnsi" w:hAnsiTheme="minorHAnsi" w:cs="Arial"/>
                <w:i/>
                <w:sz w:val="20"/>
                <w:u w:val="single"/>
              </w:rPr>
            </w:pPr>
            <w:r w:rsidRPr="001F501D">
              <w:rPr>
                <w:rFonts w:asciiTheme="minorHAnsi" w:hAnsiTheme="minorHAnsi" w:cs="Arial"/>
                <w:i/>
                <w:sz w:val="20"/>
                <w:u w:val="single"/>
              </w:rPr>
              <w:t>Attempt 1</w:t>
            </w:r>
          </w:p>
          <w:p w:rsidR="00457ABE" w:rsidRPr="001F501D" w:rsidRDefault="00457ABE" w:rsidP="00457ABE">
            <w:pPr>
              <w:widowControl/>
              <w:autoSpaceDE/>
              <w:autoSpaceDN/>
              <w:adjustRightInd/>
              <w:rPr>
                <w:rFonts w:asciiTheme="minorHAnsi" w:hAnsiTheme="minorHAnsi" w:cs="Arial"/>
                <w:sz w:val="20"/>
              </w:rPr>
            </w:pPr>
            <w:r w:rsidRPr="001F501D">
              <w:rPr>
                <w:rFonts w:asciiTheme="minorHAnsi" w:hAnsiTheme="minorHAnsi" w:cs="Arial"/>
                <w:sz w:val="20"/>
                <w:u w:val="single"/>
              </w:rPr>
              <w:t>Reader</w:t>
            </w:r>
            <w:r w:rsidRPr="001F501D">
              <w:rPr>
                <w:rFonts w:asciiTheme="minorHAnsi" w:hAnsiTheme="minorHAnsi" w:cs="Arial"/>
                <w:sz w:val="20"/>
              </w:rPr>
              <w:t xml:space="preserve"> reads the </w:t>
            </w:r>
            <w:r w:rsidRPr="001F501D">
              <w:rPr>
                <w:rFonts w:asciiTheme="minorHAnsi" w:hAnsiTheme="minorHAnsi" w:cs="Arial"/>
                <w:b/>
                <w:i/>
                <w:sz w:val="20"/>
                <w:szCs w:val="20"/>
              </w:rPr>
              <w:t xml:space="preserve"> Crossing the swamp task card</w:t>
            </w:r>
          </w:p>
          <w:p w:rsidR="00457ABE" w:rsidRPr="001F501D" w:rsidRDefault="00457ABE" w:rsidP="00457ABE">
            <w:pPr>
              <w:rPr>
                <w:rFonts w:asciiTheme="minorHAnsi" w:hAnsiTheme="minorHAnsi" w:cs="Arial"/>
                <w:sz w:val="20"/>
              </w:rPr>
            </w:pPr>
          </w:p>
          <w:p w:rsidR="00457ABE" w:rsidRPr="001F501D" w:rsidRDefault="00457ABE" w:rsidP="00457ABE">
            <w:pPr>
              <w:rPr>
                <w:rFonts w:asciiTheme="minorHAnsi" w:hAnsiTheme="minorHAnsi" w:cs="Arial"/>
                <w:sz w:val="20"/>
                <w:u w:val="single"/>
              </w:rPr>
            </w:pPr>
            <w:r w:rsidRPr="001F501D">
              <w:rPr>
                <w:rFonts w:asciiTheme="minorHAnsi" w:hAnsiTheme="minorHAnsi" w:cs="Arial"/>
                <w:sz w:val="20"/>
                <w:u w:val="single"/>
              </w:rPr>
              <w:t>Attempt 2</w:t>
            </w:r>
          </w:p>
          <w:p w:rsidR="00457ABE" w:rsidRPr="001F501D" w:rsidRDefault="00457ABE" w:rsidP="00457ABE">
            <w:pPr>
              <w:widowControl/>
              <w:autoSpaceDE/>
              <w:autoSpaceDN/>
              <w:adjustRightInd/>
              <w:rPr>
                <w:rFonts w:asciiTheme="minorHAnsi" w:hAnsiTheme="minorHAnsi" w:cs="Arial"/>
                <w:sz w:val="20"/>
              </w:rPr>
            </w:pPr>
            <w:r w:rsidRPr="001F501D">
              <w:rPr>
                <w:rFonts w:asciiTheme="minorHAnsi" w:hAnsiTheme="minorHAnsi" w:cs="Arial"/>
                <w:sz w:val="20"/>
              </w:rPr>
              <w:t>Increase challenge level by asking the group to complete quicker OR with some group members blindfolded.</w:t>
            </w:r>
          </w:p>
          <w:p w:rsidR="00457ABE" w:rsidRPr="001F501D" w:rsidRDefault="00457ABE" w:rsidP="00457ABE">
            <w:pPr>
              <w:widowControl/>
              <w:autoSpaceDE/>
              <w:autoSpaceDN/>
              <w:adjustRightInd/>
              <w:rPr>
                <w:rFonts w:asciiTheme="minorHAnsi" w:hAnsiTheme="minorHAnsi" w:cs="Arial"/>
                <w:sz w:val="20"/>
              </w:rPr>
            </w:pPr>
          </w:p>
          <w:p w:rsidR="00554A3A" w:rsidRPr="005B0408" w:rsidRDefault="00457ABE" w:rsidP="00457ABE">
            <w:pPr>
              <w:rPr>
                <w:rStyle w:val="FontStyle44"/>
              </w:rPr>
            </w:pPr>
            <w:r w:rsidRPr="001F501D">
              <w:rPr>
                <w:rFonts w:asciiTheme="minorHAnsi" w:hAnsiTheme="minorHAnsi" w:cs="Arial"/>
                <w:b/>
                <w:sz w:val="20"/>
              </w:rPr>
              <w:t xml:space="preserve">Activity 5 </w:t>
            </w:r>
            <w:r w:rsidRPr="001F501D">
              <w:rPr>
                <w:rFonts w:asciiTheme="minorHAnsi" w:hAnsiTheme="minorHAnsi" w:cs="Arial"/>
                <w:sz w:val="20"/>
              </w:rPr>
              <w:t>Review using the</w:t>
            </w:r>
            <w:r w:rsidRPr="001F501D">
              <w:rPr>
                <w:rFonts w:asciiTheme="minorHAnsi" w:hAnsiTheme="minorHAnsi" w:cs="Arial"/>
                <w:b/>
                <w:i/>
                <w:sz w:val="20"/>
              </w:rPr>
              <w:t xml:space="preserve"> Round Robin review</w:t>
            </w:r>
            <w:r w:rsidRPr="001F501D">
              <w:rPr>
                <w:rFonts w:asciiTheme="minorHAnsi" w:hAnsiTheme="minorHAnsi" w:cs="Arial"/>
                <w:i/>
                <w:sz w:val="20"/>
              </w:rPr>
              <w:t xml:space="preserve"> </w:t>
            </w:r>
            <w:r w:rsidRPr="001F501D">
              <w:rPr>
                <w:rFonts w:asciiTheme="minorHAnsi" w:hAnsiTheme="minorHAnsi" w:cs="Arial"/>
                <w:sz w:val="20"/>
              </w:rPr>
              <w:t>card</w:t>
            </w:r>
          </w:p>
        </w:tc>
        <w:tc>
          <w:tcPr>
            <w:tcW w:w="2127" w:type="dxa"/>
            <w:tcBorders>
              <w:top w:val="single" w:sz="6" w:space="0" w:color="auto"/>
              <w:left w:val="single" w:sz="6" w:space="0" w:color="auto"/>
              <w:bottom w:val="single" w:sz="6" w:space="0" w:color="auto"/>
              <w:right w:val="single" w:sz="6" w:space="0" w:color="auto"/>
            </w:tcBorders>
          </w:tcPr>
          <w:p w:rsidR="009D4E5D" w:rsidRPr="005D1F54" w:rsidRDefault="009D4E5D" w:rsidP="009D4E5D">
            <w:pPr>
              <w:pStyle w:val="Pa6"/>
              <w:spacing w:after="20"/>
              <w:rPr>
                <w:rFonts w:asciiTheme="minorHAnsi" w:hAnsiTheme="minorHAnsi" w:cs="Frutiger LT"/>
                <w:color w:val="000000"/>
                <w:sz w:val="20"/>
                <w:szCs w:val="16"/>
              </w:rPr>
            </w:pPr>
            <w:r w:rsidRPr="005D1F54">
              <w:rPr>
                <w:rFonts w:asciiTheme="minorHAnsi" w:hAnsiTheme="minorHAnsi" w:cs="Frutiger LT"/>
                <w:color w:val="000000"/>
                <w:sz w:val="20"/>
                <w:szCs w:val="16"/>
              </w:rPr>
              <w:t>In the role of the observer students will:</w:t>
            </w:r>
          </w:p>
          <w:p w:rsidR="009D4E5D" w:rsidRPr="005D1F54" w:rsidRDefault="009D4E5D" w:rsidP="009D4E5D">
            <w:pPr>
              <w:pStyle w:val="Pa6"/>
              <w:spacing w:after="20"/>
              <w:rPr>
                <w:rFonts w:asciiTheme="minorHAnsi" w:hAnsiTheme="minorHAnsi" w:cs="Frutiger LT"/>
                <w:i/>
                <w:iCs/>
                <w:color w:val="000000"/>
                <w:sz w:val="20"/>
                <w:szCs w:val="16"/>
              </w:rPr>
            </w:pPr>
            <w:r w:rsidRPr="005D1F54">
              <w:rPr>
                <w:rFonts w:asciiTheme="minorHAnsi" w:hAnsiTheme="minorHAnsi" w:cs="Frutiger LT"/>
                <w:b/>
                <w:color w:val="000000"/>
                <w:sz w:val="20"/>
                <w:szCs w:val="16"/>
              </w:rPr>
              <w:t>present topics and ideas clearly</w:t>
            </w:r>
            <w:r w:rsidRPr="005D1F54">
              <w:rPr>
                <w:rFonts w:asciiTheme="minorHAnsi" w:hAnsiTheme="minorHAnsi" w:cs="Frutiger LT"/>
                <w:color w:val="000000"/>
                <w:sz w:val="20"/>
                <w:szCs w:val="16"/>
              </w:rPr>
              <w:t xml:space="preserve">, using formal language and varying what they say and how they say it to interest listeners, </w:t>
            </w:r>
            <w:r w:rsidRPr="005D1F54">
              <w:rPr>
                <w:rFonts w:asciiTheme="minorHAnsi" w:hAnsiTheme="minorHAnsi" w:cs="Frutiger LT"/>
                <w:i/>
                <w:iCs/>
                <w:color w:val="000000"/>
                <w:sz w:val="20"/>
                <w:szCs w:val="16"/>
              </w:rPr>
              <w:t>e.g. expression, tone of voice, volume</w:t>
            </w:r>
          </w:p>
          <w:p w:rsidR="00554A3A" w:rsidRPr="00402F78" w:rsidRDefault="00554A3A" w:rsidP="00AD6EDD">
            <w:pPr>
              <w:rPr>
                <w:rStyle w:val="FontStyle44"/>
                <w:rFonts w:eastAsiaTheme="minorHAnsi"/>
                <w:lang w:eastAsia="en-US"/>
              </w:rPr>
            </w:pPr>
          </w:p>
        </w:tc>
        <w:tc>
          <w:tcPr>
            <w:tcW w:w="1842" w:type="dxa"/>
            <w:tcBorders>
              <w:top w:val="single" w:sz="6" w:space="0" w:color="auto"/>
              <w:left w:val="single" w:sz="6" w:space="0" w:color="auto"/>
              <w:bottom w:val="single" w:sz="6" w:space="0" w:color="auto"/>
              <w:right w:val="single" w:sz="6" w:space="0" w:color="auto"/>
            </w:tcBorders>
          </w:tcPr>
          <w:p w:rsidR="00554A3A" w:rsidRDefault="006F39E6" w:rsidP="00AD6EDD">
            <w:pPr>
              <w:rPr>
                <w:rFonts w:asciiTheme="minorHAnsi" w:hAnsiTheme="minorHAnsi"/>
                <w:b/>
                <w:sz w:val="20"/>
                <w:szCs w:val="20"/>
              </w:rPr>
            </w:pPr>
            <w:r>
              <w:rPr>
                <w:rFonts w:asciiTheme="minorHAnsi" w:hAnsiTheme="minorHAnsi"/>
                <w:sz w:val="20"/>
                <w:szCs w:val="20"/>
              </w:rPr>
              <w:t xml:space="preserve">Experience a variety of </w:t>
            </w:r>
            <w:r w:rsidRPr="006F39E6">
              <w:rPr>
                <w:rFonts w:asciiTheme="minorHAnsi" w:hAnsiTheme="minorHAnsi"/>
                <w:b/>
                <w:sz w:val="20"/>
                <w:szCs w:val="20"/>
              </w:rPr>
              <w:t>roles</w:t>
            </w:r>
            <w:r>
              <w:rPr>
                <w:rFonts w:asciiTheme="minorHAnsi" w:hAnsiTheme="minorHAnsi"/>
                <w:sz w:val="20"/>
                <w:szCs w:val="20"/>
              </w:rPr>
              <w:t xml:space="preserve"> while attempting to solve a </w:t>
            </w:r>
            <w:r w:rsidRPr="006F39E6">
              <w:rPr>
                <w:rFonts w:asciiTheme="minorHAnsi" w:hAnsiTheme="minorHAnsi"/>
                <w:b/>
                <w:sz w:val="20"/>
                <w:szCs w:val="20"/>
              </w:rPr>
              <w:t>group task</w:t>
            </w:r>
          </w:p>
          <w:p w:rsidR="006F39E6" w:rsidRDefault="006F39E6" w:rsidP="00AD6EDD">
            <w:pPr>
              <w:rPr>
                <w:rFonts w:asciiTheme="minorHAnsi" w:hAnsiTheme="minorHAnsi"/>
                <w:b/>
                <w:sz w:val="20"/>
                <w:szCs w:val="20"/>
              </w:rPr>
            </w:pPr>
          </w:p>
          <w:p w:rsidR="006F39E6" w:rsidRPr="006F39E6" w:rsidRDefault="006F39E6" w:rsidP="00754DCC">
            <w:pPr>
              <w:rPr>
                <w:rFonts w:asciiTheme="minorHAnsi" w:hAnsiTheme="minorHAnsi"/>
                <w:b/>
                <w:sz w:val="20"/>
                <w:szCs w:val="20"/>
              </w:rPr>
            </w:pPr>
            <w:r w:rsidRPr="006F39E6">
              <w:rPr>
                <w:rFonts w:asciiTheme="minorHAnsi" w:hAnsiTheme="minorHAnsi"/>
                <w:sz w:val="20"/>
                <w:szCs w:val="20"/>
              </w:rPr>
              <w:t>Experience the importance of each stage of</w:t>
            </w:r>
            <w:r>
              <w:rPr>
                <w:rFonts w:asciiTheme="minorHAnsi" w:hAnsiTheme="minorHAnsi"/>
                <w:b/>
                <w:sz w:val="20"/>
                <w:szCs w:val="20"/>
              </w:rPr>
              <w:t xml:space="preserve"> </w:t>
            </w:r>
            <w:r w:rsidRPr="00402F78">
              <w:rPr>
                <w:rFonts w:asciiTheme="minorHAnsi" w:hAnsiTheme="minorHAnsi" w:cs="Arial"/>
                <w:b/>
                <w:bCs/>
                <w:sz w:val="20"/>
                <w:szCs w:val="20"/>
              </w:rPr>
              <w:t xml:space="preserve"> understand</w:t>
            </w:r>
            <w:r>
              <w:rPr>
                <w:rFonts w:asciiTheme="minorHAnsi" w:hAnsiTheme="minorHAnsi" w:cs="Arial"/>
                <w:b/>
                <w:bCs/>
                <w:sz w:val="20"/>
                <w:szCs w:val="20"/>
              </w:rPr>
              <w:t xml:space="preserve"> </w:t>
            </w:r>
            <w:r w:rsidRPr="00402F78">
              <w:rPr>
                <w:rFonts w:asciiTheme="minorHAnsi" w:hAnsiTheme="minorHAnsi" w:cs="Arial"/>
                <w:b/>
                <w:bCs/>
                <w:sz w:val="20"/>
                <w:szCs w:val="20"/>
              </w:rPr>
              <w:t>/</w:t>
            </w:r>
            <w:r>
              <w:rPr>
                <w:rFonts w:asciiTheme="minorHAnsi" w:hAnsiTheme="minorHAnsi" w:cs="Arial"/>
                <w:b/>
                <w:bCs/>
                <w:sz w:val="20"/>
                <w:szCs w:val="20"/>
              </w:rPr>
              <w:t xml:space="preserve"> </w:t>
            </w:r>
            <w:r w:rsidRPr="00402F78">
              <w:rPr>
                <w:rFonts w:asciiTheme="minorHAnsi" w:hAnsiTheme="minorHAnsi" w:cs="Arial"/>
                <w:b/>
                <w:bCs/>
                <w:sz w:val="20"/>
                <w:szCs w:val="20"/>
              </w:rPr>
              <w:t>plan</w:t>
            </w:r>
            <w:r>
              <w:rPr>
                <w:rFonts w:asciiTheme="minorHAnsi" w:hAnsiTheme="minorHAnsi" w:cs="Arial"/>
                <w:b/>
                <w:bCs/>
                <w:sz w:val="20"/>
                <w:szCs w:val="20"/>
              </w:rPr>
              <w:t xml:space="preserve"> </w:t>
            </w:r>
            <w:r w:rsidRPr="00402F78">
              <w:rPr>
                <w:rFonts w:asciiTheme="minorHAnsi" w:hAnsiTheme="minorHAnsi" w:cs="Arial"/>
                <w:b/>
                <w:bCs/>
                <w:sz w:val="20"/>
                <w:szCs w:val="20"/>
              </w:rPr>
              <w:t>/</w:t>
            </w:r>
            <w:r>
              <w:rPr>
                <w:rFonts w:asciiTheme="minorHAnsi" w:hAnsiTheme="minorHAnsi" w:cs="Arial"/>
                <w:b/>
                <w:bCs/>
                <w:sz w:val="20"/>
                <w:szCs w:val="20"/>
              </w:rPr>
              <w:t xml:space="preserve"> </w:t>
            </w:r>
            <w:r w:rsidRPr="00402F78">
              <w:rPr>
                <w:rFonts w:asciiTheme="minorHAnsi" w:hAnsiTheme="minorHAnsi" w:cs="Arial"/>
                <w:b/>
                <w:bCs/>
                <w:sz w:val="20"/>
                <w:szCs w:val="20"/>
              </w:rPr>
              <w:t>d</w:t>
            </w:r>
            <w:r w:rsidR="00754DCC">
              <w:rPr>
                <w:rFonts w:asciiTheme="minorHAnsi" w:hAnsiTheme="minorHAnsi" w:cs="Arial"/>
                <w:b/>
                <w:bCs/>
                <w:sz w:val="20"/>
                <w:szCs w:val="20"/>
              </w:rPr>
              <w:t>evelop</w:t>
            </w:r>
            <w:r>
              <w:rPr>
                <w:rFonts w:asciiTheme="minorHAnsi" w:hAnsiTheme="minorHAnsi" w:cs="Arial"/>
                <w:b/>
                <w:bCs/>
                <w:sz w:val="20"/>
                <w:szCs w:val="20"/>
              </w:rPr>
              <w:t xml:space="preserve"> </w:t>
            </w:r>
            <w:r w:rsidRPr="00402F78">
              <w:rPr>
                <w:rFonts w:asciiTheme="minorHAnsi" w:hAnsiTheme="minorHAnsi" w:cs="Arial"/>
                <w:b/>
                <w:bCs/>
                <w:sz w:val="20"/>
                <w:szCs w:val="20"/>
              </w:rPr>
              <w:t>/</w:t>
            </w:r>
            <w:r>
              <w:rPr>
                <w:rFonts w:asciiTheme="minorHAnsi" w:hAnsiTheme="minorHAnsi" w:cs="Arial"/>
                <w:b/>
                <w:bCs/>
                <w:sz w:val="20"/>
                <w:szCs w:val="20"/>
              </w:rPr>
              <w:t xml:space="preserve"> </w:t>
            </w:r>
            <w:r w:rsidRPr="00402F78">
              <w:rPr>
                <w:rFonts w:asciiTheme="minorHAnsi" w:hAnsiTheme="minorHAnsi" w:cs="Arial"/>
                <w:b/>
                <w:bCs/>
                <w:sz w:val="20"/>
                <w:szCs w:val="20"/>
              </w:rPr>
              <w:t>re</w:t>
            </w:r>
            <w:r w:rsidR="00754DCC">
              <w:rPr>
                <w:rFonts w:asciiTheme="minorHAnsi" w:hAnsiTheme="minorHAnsi" w:cs="Arial"/>
                <w:b/>
                <w:bCs/>
                <w:sz w:val="20"/>
                <w:szCs w:val="20"/>
              </w:rPr>
              <w:t>flect</w:t>
            </w:r>
          </w:p>
        </w:tc>
        <w:tc>
          <w:tcPr>
            <w:tcW w:w="2568" w:type="dxa"/>
            <w:tcBorders>
              <w:top w:val="single" w:sz="6" w:space="0" w:color="auto"/>
              <w:left w:val="single" w:sz="6" w:space="0" w:color="auto"/>
              <w:bottom w:val="single" w:sz="6" w:space="0" w:color="auto"/>
              <w:right w:val="single" w:sz="6" w:space="0" w:color="auto"/>
            </w:tcBorders>
          </w:tcPr>
          <w:p w:rsidR="003C6401" w:rsidRDefault="003C6401" w:rsidP="003C6401">
            <w:pPr>
              <w:pStyle w:val="Style30"/>
              <w:widowControl/>
              <w:rPr>
                <w:rFonts w:ascii="Calibri" w:hAnsi="Calibri"/>
                <w:sz w:val="20"/>
                <w:szCs w:val="20"/>
              </w:rPr>
            </w:pPr>
            <w:r>
              <w:rPr>
                <w:rFonts w:ascii="Calibri" w:hAnsi="Calibri"/>
                <w:sz w:val="20"/>
                <w:szCs w:val="20"/>
              </w:rPr>
              <w:t>Teacher / Student</w:t>
            </w:r>
          </w:p>
          <w:p w:rsidR="003C6401" w:rsidRDefault="003C6401" w:rsidP="003C6401">
            <w:pPr>
              <w:pStyle w:val="Style30"/>
              <w:widowControl/>
              <w:rPr>
                <w:rFonts w:ascii="Calibri" w:hAnsi="Calibri"/>
                <w:sz w:val="20"/>
                <w:szCs w:val="20"/>
              </w:rPr>
            </w:pPr>
            <w:r>
              <w:rPr>
                <w:rFonts w:ascii="Calibri" w:hAnsi="Calibri"/>
                <w:sz w:val="20"/>
                <w:szCs w:val="20"/>
              </w:rPr>
              <w:t>Student / Student</w:t>
            </w:r>
          </w:p>
          <w:p w:rsidR="00554A3A" w:rsidRDefault="00554A3A" w:rsidP="00AD6EDD">
            <w:pPr>
              <w:pStyle w:val="Style30"/>
              <w:widowControl/>
              <w:rPr>
                <w:rFonts w:asciiTheme="minorHAnsi" w:hAnsiTheme="minorHAnsi"/>
                <w:sz w:val="20"/>
                <w:szCs w:val="20"/>
              </w:rPr>
            </w:pPr>
          </w:p>
          <w:p w:rsidR="003C6401" w:rsidRPr="00402F78" w:rsidRDefault="00E05508" w:rsidP="003C6401">
            <w:pPr>
              <w:widowControl/>
              <w:autoSpaceDE/>
              <w:autoSpaceDN/>
              <w:adjustRightInd/>
              <w:rPr>
                <w:rFonts w:asciiTheme="minorHAnsi" w:hAnsiTheme="minorHAnsi" w:cs="Arial"/>
                <w:sz w:val="20"/>
                <w:szCs w:val="20"/>
              </w:rPr>
            </w:pPr>
            <w:r>
              <w:rPr>
                <w:rFonts w:asciiTheme="minorHAnsi" w:hAnsiTheme="minorHAnsi" w:cs="Arial"/>
                <w:sz w:val="20"/>
                <w:szCs w:val="20"/>
              </w:rPr>
              <w:t>A</w:t>
            </w:r>
            <w:r w:rsidR="003C6401" w:rsidRPr="00402F78">
              <w:rPr>
                <w:rFonts w:asciiTheme="minorHAnsi" w:hAnsiTheme="minorHAnsi" w:cs="Arial"/>
                <w:sz w:val="20"/>
                <w:szCs w:val="20"/>
              </w:rPr>
              <w:t>sk the observers to give feedback to the group about how well they followed the ‘</w:t>
            </w:r>
            <w:r w:rsidR="00436B9F">
              <w:rPr>
                <w:rFonts w:asciiTheme="minorHAnsi" w:hAnsiTheme="minorHAnsi" w:cs="Arial"/>
                <w:b/>
                <w:sz w:val="20"/>
                <w:szCs w:val="20"/>
              </w:rPr>
              <w:t xml:space="preserve">understand </w:t>
            </w:r>
            <w:r w:rsidR="003C6401" w:rsidRPr="00AD6EDD">
              <w:rPr>
                <w:rFonts w:asciiTheme="minorHAnsi" w:hAnsiTheme="minorHAnsi" w:cs="Arial"/>
                <w:b/>
                <w:sz w:val="20"/>
                <w:szCs w:val="20"/>
              </w:rPr>
              <w:t>plan</w:t>
            </w:r>
            <w:r w:rsidR="00AD67E7">
              <w:rPr>
                <w:rFonts w:asciiTheme="minorHAnsi" w:hAnsiTheme="minorHAnsi" w:cs="Arial"/>
                <w:b/>
                <w:sz w:val="20"/>
                <w:szCs w:val="20"/>
              </w:rPr>
              <w:t xml:space="preserve"> </w:t>
            </w:r>
            <w:r w:rsidR="003C6401" w:rsidRPr="00AD6EDD">
              <w:rPr>
                <w:rFonts w:asciiTheme="minorHAnsi" w:hAnsiTheme="minorHAnsi" w:cs="Arial"/>
                <w:b/>
                <w:sz w:val="20"/>
                <w:szCs w:val="20"/>
              </w:rPr>
              <w:t>/</w:t>
            </w:r>
            <w:r w:rsidR="00AD67E7">
              <w:rPr>
                <w:rFonts w:asciiTheme="minorHAnsi" w:hAnsiTheme="minorHAnsi" w:cs="Arial"/>
                <w:b/>
                <w:sz w:val="20"/>
                <w:szCs w:val="20"/>
              </w:rPr>
              <w:t xml:space="preserve"> develop / reflect</w:t>
            </w:r>
            <w:r w:rsidR="003C6401" w:rsidRPr="00AD6EDD">
              <w:rPr>
                <w:rFonts w:asciiTheme="minorHAnsi" w:hAnsiTheme="minorHAnsi" w:cs="Arial"/>
                <w:b/>
                <w:sz w:val="20"/>
                <w:szCs w:val="20"/>
              </w:rPr>
              <w:t xml:space="preserve">’ </w:t>
            </w:r>
            <w:r w:rsidR="003C6401" w:rsidRPr="00402F78">
              <w:rPr>
                <w:rFonts w:asciiTheme="minorHAnsi" w:hAnsiTheme="minorHAnsi" w:cs="Arial"/>
                <w:sz w:val="20"/>
                <w:szCs w:val="20"/>
              </w:rPr>
              <w:t>model</w:t>
            </w:r>
          </w:p>
          <w:p w:rsidR="00167BFF" w:rsidRDefault="00167BFF" w:rsidP="003C6401">
            <w:pPr>
              <w:widowControl/>
              <w:autoSpaceDE/>
              <w:autoSpaceDN/>
              <w:adjustRightInd/>
              <w:rPr>
                <w:rFonts w:asciiTheme="minorHAnsi" w:hAnsiTheme="minorHAnsi" w:cs="Arial"/>
                <w:sz w:val="20"/>
                <w:szCs w:val="20"/>
              </w:rPr>
            </w:pPr>
          </w:p>
          <w:p w:rsidR="003C6401" w:rsidRPr="00AD6EDD" w:rsidRDefault="00167BFF" w:rsidP="003C6401">
            <w:pPr>
              <w:widowControl/>
              <w:autoSpaceDE/>
              <w:autoSpaceDN/>
              <w:adjustRightInd/>
              <w:rPr>
                <w:rFonts w:asciiTheme="minorHAnsi" w:hAnsiTheme="minorHAnsi" w:cs="Arial"/>
                <w:b/>
                <w:sz w:val="20"/>
                <w:szCs w:val="20"/>
              </w:rPr>
            </w:pPr>
            <w:r>
              <w:rPr>
                <w:rFonts w:asciiTheme="minorHAnsi" w:hAnsiTheme="minorHAnsi" w:cs="Arial"/>
                <w:sz w:val="20"/>
                <w:szCs w:val="20"/>
              </w:rPr>
              <w:t xml:space="preserve">Get </w:t>
            </w:r>
            <w:r w:rsidR="003C6401" w:rsidRPr="00402F78">
              <w:rPr>
                <w:rFonts w:asciiTheme="minorHAnsi" w:hAnsiTheme="minorHAnsi" w:cs="Arial"/>
                <w:sz w:val="20"/>
                <w:szCs w:val="20"/>
              </w:rPr>
              <w:t xml:space="preserve">the group to </w:t>
            </w:r>
            <w:r w:rsidR="003C6401" w:rsidRPr="00AD6EDD">
              <w:rPr>
                <w:rFonts w:asciiTheme="minorHAnsi" w:hAnsiTheme="minorHAnsi" w:cs="Arial"/>
                <w:b/>
                <w:sz w:val="20"/>
                <w:szCs w:val="20"/>
              </w:rPr>
              <w:t>agree 2 things that they will do in the next attempt to improve their teamwork</w:t>
            </w:r>
          </w:p>
          <w:p w:rsidR="003C6401" w:rsidRDefault="003C6401" w:rsidP="00AD6EDD">
            <w:pPr>
              <w:pStyle w:val="Style30"/>
              <w:widowControl/>
              <w:rPr>
                <w:rFonts w:asciiTheme="minorHAnsi" w:hAnsiTheme="minorHAnsi"/>
                <w:sz w:val="20"/>
                <w:szCs w:val="20"/>
              </w:rPr>
            </w:pPr>
          </w:p>
          <w:p w:rsidR="003C6401" w:rsidRPr="00402F78" w:rsidRDefault="003C6401" w:rsidP="003C6401">
            <w:pPr>
              <w:widowControl/>
              <w:autoSpaceDE/>
              <w:autoSpaceDN/>
              <w:adjustRightInd/>
              <w:rPr>
                <w:rFonts w:asciiTheme="minorHAnsi" w:hAnsiTheme="minorHAnsi"/>
                <w:sz w:val="20"/>
                <w:szCs w:val="20"/>
              </w:rPr>
            </w:pPr>
          </w:p>
        </w:tc>
        <w:tc>
          <w:tcPr>
            <w:tcW w:w="1079" w:type="dxa"/>
            <w:tcBorders>
              <w:top w:val="single" w:sz="6" w:space="0" w:color="auto"/>
              <w:left w:val="single" w:sz="6" w:space="0" w:color="auto"/>
              <w:bottom w:val="single" w:sz="6" w:space="0" w:color="auto"/>
              <w:right w:val="single" w:sz="6" w:space="0" w:color="auto"/>
            </w:tcBorders>
          </w:tcPr>
          <w:p w:rsidR="009D4E5D" w:rsidRDefault="00F44620" w:rsidP="00AD6EDD">
            <w:pPr>
              <w:pStyle w:val="Style30"/>
              <w:widowControl/>
              <w:rPr>
                <w:rFonts w:asciiTheme="minorHAnsi" w:hAnsiTheme="minorHAnsi" w:cs="Arial"/>
                <w:b/>
                <w:sz w:val="20"/>
                <w:szCs w:val="20"/>
              </w:rPr>
            </w:pPr>
            <w:r w:rsidRPr="001F501D">
              <w:rPr>
                <w:rFonts w:asciiTheme="minorHAnsi" w:hAnsiTheme="minorHAnsi" w:cs="Arial"/>
                <w:b/>
                <w:sz w:val="20"/>
                <w:szCs w:val="20"/>
              </w:rPr>
              <w:t>OLCTB4</w:t>
            </w:r>
          </w:p>
          <w:p w:rsidR="00F44620" w:rsidRDefault="00F44620" w:rsidP="00AD6EDD">
            <w:pPr>
              <w:pStyle w:val="Style30"/>
              <w:widowControl/>
              <w:rPr>
                <w:rFonts w:asciiTheme="minorHAnsi" w:hAnsiTheme="minorHAnsi" w:cs="Arial"/>
                <w:sz w:val="20"/>
                <w:szCs w:val="20"/>
              </w:rPr>
            </w:pPr>
          </w:p>
          <w:p w:rsidR="009D4E5D" w:rsidRDefault="009D4E5D" w:rsidP="00AD6EDD">
            <w:pPr>
              <w:pStyle w:val="Style30"/>
              <w:widowControl/>
              <w:rPr>
                <w:rFonts w:asciiTheme="minorHAnsi" w:hAnsiTheme="minorHAnsi" w:cs="Arial"/>
                <w:sz w:val="20"/>
              </w:rPr>
            </w:pPr>
            <w:r>
              <w:rPr>
                <w:rFonts w:asciiTheme="minorHAnsi" w:hAnsiTheme="minorHAnsi" w:cs="Arial"/>
                <w:sz w:val="20"/>
              </w:rPr>
              <w:t>‘T</w:t>
            </w:r>
            <w:r w:rsidRPr="00B515FB">
              <w:rPr>
                <w:rFonts w:asciiTheme="minorHAnsi" w:hAnsiTheme="minorHAnsi" w:cs="Arial"/>
                <w:sz w:val="20"/>
              </w:rPr>
              <w:t>ask instruction card’</w:t>
            </w:r>
          </w:p>
          <w:p w:rsidR="00F44620" w:rsidRDefault="00F44620" w:rsidP="00AD6EDD">
            <w:pPr>
              <w:pStyle w:val="Style30"/>
              <w:widowControl/>
              <w:rPr>
                <w:rFonts w:asciiTheme="minorHAnsi" w:hAnsiTheme="minorHAnsi" w:cs="Arial"/>
                <w:sz w:val="20"/>
              </w:rPr>
            </w:pPr>
          </w:p>
          <w:p w:rsidR="00F44620" w:rsidRDefault="00F44620" w:rsidP="00AD6EDD">
            <w:pPr>
              <w:pStyle w:val="Style30"/>
              <w:widowControl/>
              <w:rPr>
                <w:rFonts w:asciiTheme="minorHAnsi" w:hAnsiTheme="minorHAnsi" w:cs="Arial"/>
                <w:sz w:val="20"/>
              </w:rPr>
            </w:pPr>
            <w:r>
              <w:rPr>
                <w:rFonts w:asciiTheme="minorHAnsi" w:hAnsiTheme="minorHAnsi" w:cs="Arial"/>
                <w:sz w:val="20"/>
              </w:rPr>
              <w:t>Stepping stones</w:t>
            </w:r>
          </w:p>
          <w:p w:rsidR="00ED477E" w:rsidRDefault="00ED477E" w:rsidP="00AD6EDD">
            <w:pPr>
              <w:pStyle w:val="Style30"/>
              <w:widowControl/>
              <w:rPr>
                <w:rFonts w:asciiTheme="minorHAnsi" w:hAnsiTheme="minorHAnsi" w:cs="Arial"/>
                <w:sz w:val="20"/>
              </w:rPr>
            </w:pPr>
          </w:p>
          <w:p w:rsidR="00ED477E" w:rsidRPr="00402F78" w:rsidRDefault="00ED477E" w:rsidP="00AD6EDD">
            <w:pPr>
              <w:pStyle w:val="Style30"/>
              <w:widowControl/>
              <w:rPr>
                <w:rFonts w:asciiTheme="minorHAnsi" w:hAnsiTheme="minorHAnsi"/>
                <w:sz w:val="20"/>
                <w:szCs w:val="20"/>
              </w:rPr>
            </w:pPr>
            <w:r>
              <w:rPr>
                <w:rFonts w:asciiTheme="minorHAnsi" w:hAnsiTheme="minorHAnsi" w:cs="Arial"/>
                <w:sz w:val="20"/>
              </w:rPr>
              <w:t>iPads</w:t>
            </w:r>
          </w:p>
        </w:tc>
      </w:tr>
      <w:tr w:rsidR="00026EFA" w:rsidRPr="006A18BC">
        <w:tc>
          <w:tcPr>
            <w:tcW w:w="1749" w:type="dxa"/>
            <w:tcBorders>
              <w:top w:val="single" w:sz="6" w:space="0" w:color="auto"/>
              <w:left w:val="single" w:sz="6" w:space="0" w:color="auto"/>
              <w:bottom w:val="single" w:sz="6" w:space="0" w:color="auto"/>
              <w:right w:val="single" w:sz="6" w:space="0" w:color="auto"/>
            </w:tcBorders>
            <w:vAlign w:val="center"/>
          </w:tcPr>
          <w:p w:rsidR="00554A3A" w:rsidRDefault="003537A0" w:rsidP="00AD6EDD">
            <w:pPr>
              <w:jc w:val="center"/>
              <w:rPr>
                <w:rFonts w:asciiTheme="minorHAnsi" w:hAnsiTheme="minorHAnsi"/>
                <w:sz w:val="20"/>
                <w:szCs w:val="20"/>
              </w:rPr>
            </w:pPr>
            <w:r>
              <w:rPr>
                <w:rFonts w:asciiTheme="minorHAnsi" w:hAnsiTheme="minorHAnsi"/>
                <w:sz w:val="20"/>
                <w:szCs w:val="20"/>
              </w:rPr>
              <w:t>3</w:t>
            </w:r>
          </w:p>
          <w:p w:rsidR="007B544C" w:rsidRPr="003A6143" w:rsidRDefault="007B544C" w:rsidP="003537A0">
            <w:pPr>
              <w:jc w:val="center"/>
              <w:rPr>
                <w:rFonts w:asciiTheme="minorHAnsi" w:hAnsiTheme="minorHAnsi" w:cs="Arial"/>
                <w:b/>
                <w:sz w:val="20"/>
                <w:szCs w:val="20"/>
              </w:rPr>
            </w:pPr>
            <w:r w:rsidRPr="003A6143">
              <w:rPr>
                <w:rFonts w:asciiTheme="minorHAnsi" w:hAnsiTheme="minorHAnsi" w:cs="Arial"/>
                <w:b/>
                <w:sz w:val="20"/>
                <w:szCs w:val="20"/>
              </w:rPr>
              <w:t>All aboard</w:t>
            </w:r>
          </w:p>
          <w:p w:rsidR="007B544C" w:rsidRDefault="007B544C" w:rsidP="003537A0">
            <w:pPr>
              <w:jc w:val="center"/>
              <w:rPr>
                <w:rFonts w:asciiTheme="minorHAnsi" w:hAnsiTheme="minorHAnsi" w:cs="Arial"/>
                <w:sz w:val="20"/>
                <w:szCs w:val="20"/>
              </w:rPr>
            </w:pPr>
            <w:r>
              <w:rPr>
                <w:rFonts w:asciiTheme="minorHAnsi" w:hAnsiTheme="minorHAnsi" w:cs="Arial"/>
                <w:sz w:val="20"/>
                <w:szCs w:val="20"/>
              </w:rPr>
              <w:t>Feedback / Feedforward</w:t>
            </w:r>
          </w:p>
          <w:p w:rsidR="007B544C" w:rsidRPr="003A6143" w:rsidRDefault="003537A0" w:rsidP="003537A0">
            <w:pPr>
              <w:jc w:val="center"/>
              <w:rPr>
                <w:rFonts w:asciiTheme="minorHAnsi" w:hAnsiTheme="minorHAnsi" w:cs="Arial"/>
                <w:b/>
                <w:sz w:val="20"/>
                <w:szCs w:val="20"/>
              </w:rPr>
            </w:pPr>
            <w:r>
              <w:rPr>
                <w:rFonts w:asciiTheme="minorHAnsi" w:hAnsiTheme="minorHAnsi" w:cs="Arial"/>
                <w:b/>
                <w:sz w:val="20"/>
                <w:szCs w:val="20"/>
              </w:rPr>
              <w:t>Blindfold square</w:t>
            </w:r>
          </w:p>
          <w:p w:rsidR="007B544C" w:rsidRDefault="007B544C" w:rsidP="003537A0">
            <w:pPr>
              <w:jc w:val="center"/>
              <w:rPr>
                <w:rFonts w:asciiTheme="minorHAnsi" w:hAnsiTheme="minorHAnsi" w:cs="Arial"/>
                <w:sz w:val="20"/>
                <w:szCs w:val="20"/>
              </w:rPr>
            </w:pPr>
            <w:r>
              <w:rPr>
                <w:rFonts w:asciiTheme="minorHAnsi" w:hAnsiTheme="minorHAnsi" w:cs="Arial"/>
                <w:sz w:val="20"/>
                <w:szCs w:val="20"/>
              </w:rPr>
              <w:t>WWTr</w:t>
            </w:r>
          </w:p>
          <w:p w:rsidR="003C6401" w:rsidRPr="00402F78" w:rsidRDefault="003C6401" w:rsidP="00AD6EDD">
            <w:pPr>
              <w:jc w:val="center"/>
              <w:rPr>
                <w:rFonts w:asciiTheme="minorHAnsi" w:hAnsiTheme="minorHAnsi"/>
                <w:sz w:val="20"/>
                <w:szCs w:val="20"/>
              </w:rPr>
            </w:pPr>
          </w:p>
        </w:tc>
        <w:tc>
          <w:tcPr>
            <w:tcW w:w="1835" w:type="dxa"/>
            <w:tcBorders>
              <w:top w:val="single" w:sz="6" w:space="0" w:color="auto"/>
              <w:left w:val="single" w:sz="6" w:space="0" w:color="auto"/>
              <w:bottom w:val="single" w:sz="6" w:space="0" w:color="auto"/>
              <w:right w:val="single" w:sz="6" w:space="0" w:color="auto"/>
            </w:tcBorders>
          </w:tcPr>
          <w:p w:rsidR="00C82C83" w:rsidRDefault="00C82C83" w:rsidP="00C82C83">
            <w:pPr>
              <w:rPr>
                <w:rFonts w:asciiTheme="minorHAnsi" w:hAnsiTheme="minorHAnsi"/>
                <w:sz w:val="20"/>
                <w:szCs w:val="20"/>
              </w:rPr>
            </w:pPr>
            <w:r w:rsidRPr="00C82C83">
              <w:rPr>
                <w:rFonts w:asciiTheme="minorHAnsi" w:hAnsiTheme="minorHAnsi"/>
                <w:b/>
                <w:sz w:val="20"/>
                <w:szCs w:val="20"/>
              </w:rPr>
              <w:t>Complete</w:t>
            </w:r>
            <w:r>
              <w:rPr>
                <w:rFonts w:asciiTheme="minorHAnsi" w:hAnsiTheme="minorHAnsi"/>
                <w:sz w:val="20"/>
                <w:szCs w:val="20"/>
              </w:rPr>
              <w:t xml:space="preserve"> a </w:t>
            </w:r>
            <w:r w:rsidRPr="00C82C83">
              <w:rPr>
                <w:rFonts w:asciiTheme="minorHAnsi" w:hAnsiTheme="minorHAnsi"/>
                <w:sz w:val="20"/>
                <w:szCs w:val="20"/>
              </w:rPr>
              <w:t xml:space="preserve">problem-solving </w:t>
            </w:r>
            <w:r>
              <w:rPr>
                <w:rFonts w:asciiTheme="minorHAnsi" w:hAnsiTheme="minorHAnsi"/>
                <w:sz w:val="20"/>
                <w:szCs w:val="20"/>
              </w:rPr>
              <w:t>task</w:t>
            </w:r>
          </w:p>
          <w:p w:rsidR="00C82C83" w:rsidRDefault="00C82C83" w:rsidP="00AD6EDD">
            <w:pPr>
              <w:widowControl/>
              <w:autoSpaceDE/>
              <w:autoSpaceDN/>
              <w:adjustRightInd/>
              <w:rPr>
                <w:rFonts w:asciiTheme="minorHAnsi" w:hAnsiTheme="minorHAnsi" w:cs="Arial"/>
                <w:b/>
                <w:sz w:val="20"/>
                <w:szCs w:val="20"/>
              </w:rPr>
            </w:pPr>
          </w:p>
          <w:p w:rsidR="00C31218" w:rsidRDefault="00C31218" w:rsidP="00AD6EDD">
            <w:pPr>
              <w:widowControl/>
              <w:autoSpaceDE/>
              <w:autoSpaceDN/>
              <w:adjustRightInd/>
              <w:rPr>
                <w:rFonts w:asciiTheme="minorHAnsi" w:hAnsiTheme="minorHAnsi" w:cs="Arial"/>
                <w:b/>
                <w:sz w:val="20"/>
                <w:szCs w:val="20"/>
              </w:rPr>
            </w:pPr>
            <w:r w:rsidRPr="00C31218">
              <w:rPr>
                <w:rFonts w:asciiTheme="minorHAnsi" w:hAnsiTheme="minorHAnsi" w:cs="Arial"/>
                <w:b/>
                <w:sz w:val="20"/>
                <w:szCs w:val="20"/>
              </w:rPr>
              <w:t>Review</w:t>
            </w:r>
            <w:r>
              <w:rPr>
                <w:rFonts w:asciiTheme="minorHAnsi" w:hAnsiTheme="minorHAnsi" w:cs="Arial"/>
                <w:sz w:val="20"/>
                <w:szCs w:val="20"/>
              </w:rPr>
              <w:t xml:space="preserve"> in/effective teams </w:t>
            </w:r>
            <w:r w:rsidRPr="00C31218">
              <w:rPr>
                <w:rFonts w:asciiTheme="minorHAnsi" w:hAnsiTheme="minorHAnsi" w:cs="Arial"/>
                <w:b/>
                <w:sz w:val="20"/>
                <w:szCs w:val="20"/>
              </w:rPr>
              <w:t>‘poster’</w:t>
            </w:r>
          </w:p>
          <w:p w:rsidR="00C31218" w:rsidRDefault="00C31218" w:rsidP="00AD6EDD">
            <w:pPr>
              <w:widowControl/>
              <w:autoSpaceDE/>
              <w:autoSpaceDN/>
              <w:adjustRightInd/>
              <w:rPr>
                <w:rFonts w:asciiTheme="minorHAnsi" w:hAnsiTheme="minorHAnsi" w:cs="Arial"/>
                <w:b/>
                <w:sz w:val="20"/>
                <w:szCs w:val="20"/>
              </w:rPr>
            </w:pPr>
          </w:p>
          <w:p w:rsidR="00C31218" w:rsidRDefault="00C31218" w:rsidP="00AD6EDD">
            <w:pPr>
              <w:widowControl/>
              <w:autoSpaceDE/>
              <w:autoSpaceDN/>
              <w:adjustRightInd/>
              <w:rPr>
                <w:rFonts w:asciiTheme="minorHAnsi" w:hAnsiTheme="minorHAnsi" w:cs="Arial"/>
                <w:b/>
                <w:sz w:val="20"/>
                <w:szCs w:val="20"/>
              </w:rPr>
            </w:pPr>
            <w:r>
              <w:rPr>
                <w:rFonts w:asciiTheme="minorHAnsi" w:hAnsiTheme="minorHAnsi" w:cs="Arial"/>
                <w:b/>
                <w:sz w:val="20"/>
                <w:szCs w:val="20"/>
              </w:rPr>
              <w:t xml:space="preserve">Remind </w:t>
            </w:r>
            <w:r w:rsidRPr="00C31218">
              <w:rPr>
                <w:rFonts w:asciiTheme="minorHAnsi" w:hAnsiTheme="minorHAnsi" w:cs="Arial"/>
                <w:sz w:val="20"/>
                <w:szCs w:val="20"/>
              </w:rPr>
              <w:t>the group of last week’s group</w:t>
            </w:r>
            <w:r>
              <w:rPr>
                <w:rFonts w:asciiTheme="minorHAnsi" w:hAnsiTheme="minorHAnsi" w:cs="Arial"/>
                <w:b/>
                <w:sz w:val="20"/>
                <w:szCs w:val="20"/>
              </w:rPr>
              <w:t xml:space="preserve"> feedback</w:t>
            </w:r>
          </w:p>
          <w:p w:rsidR="00C82C83" w:rsidRDefault="00C82C83" w:rsidP="00AD6EDD">
            <w:pPr>
              <w:widowControl/>
              <w:autoSpaceDE/>
              <w:autoSpaceDN/>
              <w:adjustRightInd/>
              <w:rPr>
                <w:rFonts w:asciiTheme="minorHAnsi" w:hAnsiTheme="minorHAnsi" w:cs="Arial"/>
                <w:b/>
                <w:sz w:val="20"/>
                <w:szCs w:val="20"/>
              </w:rPr>
            </w:pPr>
          </w:p>
          <w:p w:rsidR="00C31218" w:rsidRPr="00C82C83" w:rsidRDefault="00C31218" w:rsidP="00AD6EDD">
            <w:pPr>
              <w:widowControl/>
              <w:autoSpaceDE/>
              <w:autoSpaceDN/>
              <w:adjustRightInd/>
              <w:rPr>
                <w:rFonts w:asciiTheme="minorHAnsi" w:hAnsiTheme="minorHAnsi" w:cs="Arial"/>
                <w:b/>
                <w:sz w:val="20"/>
                <w:szCs w:val="20"/>
              </w:rPr>
            </w:pPr>
          </w:p>
          <w:p w:rsidR="00554A3A" w:rsidRPr="00402F78" w:rsidRDefault="00554A3A" w:rsidP="00C31218">
            <w:pPr>
              <w:widowControl/>
              <w:autoSpaceDE/>
              <w:autoSpaceDN/>
              <w:adjustRightInd/>
              <w:rPr>
                <w:rFonts w:asciiTheme="minorHAnsi" w:hAnsiTheme="minorHAnsi"/>
                <w:sz w:val="20"/>
                <w:szCs w:val="20"/>
              </w:rPr>
            </w:pPr>
          </w:p>
        </w:tc>
        <w:tc>
          <w:tcPr>
            <w:tcW w:w="3260" w:type="dxa"/>
            <w:tcBorders>
              <w:top w:val="single" w:sz="6" w:space="0" w:color="auto"/>
              <w:left w:val="single" w:sz="6" w:space="0" w:color="auto"/>
              <w:bottom w:val="single" w:sz="6" w:space="0" w:color="auto"/>
              <w:right w:val="single" w:sz="6" w:space="0" w:color="auto"/>
            </w:tcBorders>
          </w:tcPr>
          <w:p w:rsidR="00457ABE" w:rsidRPr="001F501D" w:rsidRDefault="00457ABE" w:rsidP="00457ABE">
            <w:pPr>
              <w:widowControl/>
              <w:autoSpaceDE/>
              <w:autoSpaceDN/>
              <w:adjustRightInd/>
              <w:rPr>
                <w:rFonts w:asciiTheme="minorHAnsi" w:hAnsiTheme="minorHAnsi" w:cs="Arial"/>
                <w:sz w:val="20"/>
                <w:szCs w:val="20"/>
              </w:rPr>
            </w:pPr>
            <w:r w:rsidRPr="001F501D">
              <w:rPr>
                <w:rFonts w:asciiTheme="minorHAnsi" w:hAnsiTheme="minorHAnsi" w:cs="Arial"/>
                <w:b/>
                <w:sz w:val="20"/>
                <w:szCs w:val="20"/>
              </w:rPr>
              <w:t>Activity 1 (15 minutes): (teacher read OLC TB3 before task)</w:t>
            </w:r>
            <w:r w:rsidRPr="001F501D">
              <w:rPr>
                <w:rFonts w:asciiTheme="minorHAnsi" w:hAnsiTheme="minorHAnsi" w:cs="Arial"/>
                <w:sz w:val="20"/>
                <w:szCs w:val="20"/>
              </w:rPr>
              <w:t xml:space="preserve"> issue an </w:t>
            </w:r>
            <w:r w:rsidRPr="001F501D">
              <w:rPr>
                <w:rFonts w:asciiTheme="minorHAnsi" w:hAnsiTheme="minorHAnsi" w:cs="Arial"/>
                <w:b/>
                <w:i/>
                <w:sz w:val="20"/>
                <w:szCs w:val="20"/>
              </w:rPr>
              <w:t xml:space="preserve">All aboard task card </w:t>
            </w:r>
            <w:r w:rsidRPr="001F501D">
              <w:rPr>
                <w:rFonts w:asciiTheme="minorHAnsi" w:hAnsiTheme="minorHAnsi" w:cs="Arial"/>
                <w:sz w:val="20"/>
                <w:szCs w:val="20"/>
              </w:rPr>
              <w:t xml:space="preserve">to each sub-group and run the activity – no review. </w:t>
            </w:r>
          </w:p>
          <w:p w:rsidR="00457ABE" w:rsidRPr="001F501D" w:rsidRDefault="00457ABE" w:rsidP="00457ABE">
            <w:pPr>
              <w:rPr>
                <w:rFonts w:asciiTheme="minorHAnsi" w:hAnsiTheme="minorHAnsi" w:cs="Arial"/>
                <w:sz w:val="20"/>
                <w:szCs w:val="20"/>
              </w:rPr>
            </w:pPr>
          </w:p>
          <w:p w:rsidR="00457ABE" w:rsidRPr="001F501D" w:rsidRDefault="00457ABE" w:rsidP="00457ABE">
            <w:pPr>
              <w:rPr>
                <w:rFonts w:asciiTheme="minorHAnsi" w:hAnsiTheme="minorHAnsi" w:cs="Arial"/>
                <w:sz w:val="20"/>
                <w:szCs w:val="20"/>
              </w:rPr>
            </w:pPr>
            <w:r w:rsidRPr="001F501D">
              <w:rPr>
                <w:rFonts w:asciiTheme="minorHAnsi" w:hAnsiTheme="minorHAnsi" w:cs="Arial"/>
                <w:b/>
                <w:sz w:val="20"/>
                <w:szCs w:val="20"/>
              </w:rPr>
              <w:t>Activity 2 (5 minutes)</w:t>
            </w:r>
            <w:r w:rsidRPr="001F501D">
              <w:rPr>
                <w:rFonts w:asciiTheme="minorHAnsi" w:hAnsiTheme="minorHAnsi" w:cs="Arial"/>
                <w:sz w:val="20"/>
                <w:szCs w:val="20"/>
              </w:rPr>
              <w:t xml:space="preserve">: issue each group with their effective team poster to remind them of previous lesson’s learning. </w:t>
            </w:r>
          </w:p>
          <w:p w:rsidR="00457ABE" w:rsidRPr="001F501D" w:rsidRDefault="00457ABE" w:rsidP="00457ABE">
            <w:pPr>
              <w:rPr>
                <w:rFonts w:asciiTheme="minorHAnsi" w:hAnsiTheme="minorHAnsi" w:cs="Arial"/>
                <w:sz w:val="20"/>
                <w:szCs w:val="20"/>
              </w:rPr>
            </w:pPr>
          </w:p>
          <w:p w:rsidR="00457ABE" w:rsidRPr="001F501D" w:rsidRDefault="00457ABE" w:rsidP="00457ABE">
            <w:pPr>
              <w:rPr>
                <w:rFonts w:asciiTheme="minorHAnsi" w:hAnsiTheme="minorHAnsi" w:cs="Arial"/>
                <w:sz w:val="20"/>
                <w:szCs w:val="20"/>
              </w:rPr>
            </w:pPr>
            <w:r w:rsidRPr="001F501D">
              <w:rPr>
                <w:rFonts w:asciiTheme="minorHAnsi" w:hAnsiTheme="minorHAnsi" w:cs="Arial"/>
                <w:b/>
                <w:sz w:val="20"/>
                <w:szCs w:val="20"/>
              </w:rPr>
              <w:t>Teacher-led</w:t>
            </w:r>
            <w:r w:rsidRPr="001F501D">
              <w:rPr>
                <w:rFonts w:asciiTheme="minorHAnsi" w:hAnsiTheme="minorHAnsi" w:cs="Arial"/>
                <w:sz w:val="20"/>
                <w:szCs w:val="20"/>
              </w:rPr>
              <w:t xml:space="preserve">: introduce </w:t>
            </w:r>
            <w:r w:rsidRPr="001F1534">
              <w:rPr>
                <w:rFonts w:asciiTheme="minorHAnsi" w:hAnsiTheme="minorHAnsi" w:cs="Arial"/>
                <w:b/>
                <w:sz w:val="20"/>
                <w:szCs w:val="20"/>
              </w:rPr>
              <w:t>PLAN-DEVELOP-REFLECT</w:t>
            </w:r>
            <w:r w:rsidRPr="001F501D">
              <w:rPr>
                <w:rFonts w:asciiTheme="minorHAnsi" w:hAnsiTheme="minorHAnsi" w:cs="Arial"/>
                <w:sz w:val="20"/>
                <w:szCs w:val="20"/>
              </w:rPr>
              <w:t xml:space="preserve"> model as an approach to problem solving. Encourage the group to use this approach for the rest of the programme of study.</w:t>
            </w:r>
          </w:p>
          <w:p w:rsidR="00457ABE" w:rsidRPr="001F501D" w:rsidRDefault="00457ABE" w:rsidP="00457ABE">
            <w:pPr>
              <w:rPr>
                <w:rFonts w:asciiTheme="minorHAnsi" w:hAnsiTheme="minorHAnsi" w:cs="Arial"/>
                <w:sz w:val="20"/>
                <w:szCs w:val="20"/>
              </w:rPr>
            </w:pPr>
            <w:r w:rsidRPr="001F501D">
              <w:rPr>
                <w:rFonts w:asciiTheme="minorHAnsi" w:hAnsiTheme="minorHAnsi" w:cs="Arial"/>
                <w:sz w:val="20"/>
                <w:szCs w:val="20"/>
              </w:rPr>
              <w:t xml:space="preserve"> </w:t>
            </w:r>
          </w:p>
          <w:p w:rsidR="00457ABE" w:rsidRPr="001F501D" w:rsidRDefault="00457ABE" w:rsidP="00457ABE">
            <w:pPr>
              <w:rPr>
                <w:rFonts w:asciiTheme="minorHAnsi" w:hAnsiTheme="minorHAnsi" w:cs="Arial"/>
                <w:b/>
                <w:sz w:val="20"/>
                <w:szCs w:val="20"/>
              </w:rPr>
            </w:pPr>
            <w:r w:rsidRPr="001F501D">
              <w:rPr>
                <w:rFonts w:asciiTheme="minorHAnsi" w:hAnsiTheme="minorHAnsi" w:cs="Arial"/>
                <w:b/>
                <w:sz w:val="20"/>
                <w:szCs w:val="20"/>
              </w:rPr>
              <w:t xml:space="preserve">Activity 3 </w:t>
            </w:r>
          </w:p>
          <w:p w:rsidR="00457ABE" w:rsidRPr="001F501D" w:rsidRDefault="00457ABE" w:rsidP="00457ABE">
            <w:pPr>
              <w:rPr>
                <w:rFonts w:asciiTheme="minorHAnsi" w:hAnsiTheme="minorHAnsi" w:cs="Arial"/>
                <w:sz w:val="20"/>
              </w:rPr>
            </w:pPr>
            <w:r w:rsidRPr="001F501D">
              <w:rPr>
                <w:rFonts w:asciiTheme="minorHAnsi" w:hAnsiTheme="minorHAnsi" w:cs="Arial"/>
                <w:b/>
                <w:sz w:val="20"/>
              </w:rPr>
              <w:t>Task</w:t>
            </w:r>
            <w:r w:rsidRPr="001F501D">
              <w:rPr>
                <w:rFonts w:asciiTheme="minorHAnsi" w:hAnsiTheme="minorHAnsi" w:cs="Arial"/>
                <w:sz w:val="20"/>
              </w:rPr>
              <w:t xml:space="preserve"> – Blindfold square </w:t>
            </w:r>
            <w:r w:rsidRPr="001F501D">
              <w:rPr>
                <w:rFonts w:asciiTheme="minorHAnsi" w:hAnsiTheme="minorHAnsi" w:cs="Arial"/>
                <w:sz w:val="20"/>
                <w:szCs w:val="20"/>
              </w:rPr>
              <w:t xml:space="preserve">(teacher read </w:t>
            </w:r>
            <w:r w:rsidRPr="001F501D">
              <w:rPr>
                <w:rFonts w:asciiTheme="minorHAnsi" w:hAnsiTheme="minorHAnsi" w:cs="Arial"/>
                <w:b/>
                <w:sz w:val="20"/>
                <w:szCs w:val="20"/>
              </w:rPr>
              <w:t>OLCTB10</w:t>
            </w:r>
            <w:r w:rsidRPr="001F501D">
              <w:rPr>
                <w:rFonts w:asciiTheme="minorHAnsi" w:hAnsiTheme="minorHAnsi" w:cs="Arial"/>
                <w:sz w:val="20"/>
                <w:szCs w:val="20"/>
              </w:rPr>
              <w:t xml:space="preserve"> before task) </w:t>
            </w:r>
          </w:p>
          <w:p w:rsidR="00457ABE" w:rsidRPr="001F501D" w:rsidRDefault="00457ABE" w:rsidP="00457ABE">
            <w:pPr>
              <w:rPr>
                <w:rFonts w:asciiTheme="minorHAnsi" w:hAnsiTheme="minorHAnsi" w:cs="Arial"/>
                <w:sz w:val="20"/>
              </w:rPr>
            </w:pPr>
          </w:p>
          <w:p w:rsidR="00457ABE" w:rsidRPr="001F501D" w:rsidRDefault="00457ABE" w:rsidP="00457ABE">
            <w:pPr>
              <w:widowControl/>
              <w:autoSpaceDE/>
              <w:autoSpaceDN/>
              <w:adjustRightInd/>
              <w:rPr>
                <w:rFonts w:asciiTheme="minorHAnsi" w:hAnsiTheme="minorHAnsi" w:cs="Arial"/>
                <w:b/>
                <w:i/>
                <w:sz w:val="20"/>
                <w:szCs w:val="20"/>
              </w:rPr>
            </w:pPr>
            <w:r w:rsidRPr="001F501D">
              <w:rPr>
                <w:rFonts w:asciiTheme="minorHAnsi" w:hAnsiTheme="minorHAnsi" w:cs="Arial"/>
                <w:sz w:val="20"/>
                <w:u w:val="single"/>
              </w:rPr>
              <w:t>Reader</w:t>
            </w:r>
            <w:r w:rsidRPr="001F501D">
              <w:rPr>
                <w:rFonts w:asciiTheme="minorHAnsi" w:hAnsiTheme="minorHAnsi" w:cs="Arial"/>
                <w:sz w:val="20"/>
              </w:rPr>
              <w:t xml:space="preserve"> reads the </w:t>
            </w:r>
            <w:r w:rsidRPr="001F501D">
              <w:rPr>
                <w:rFonts w:asciiTheme="minorHAnsi" w:hAnsiTheme="minorHAnsi" w:cs="Arial"/>
                <w:b/>
                <w:i/>
                <w:sz w:val="20"/>
                <w:szCs w:val="20"/>
              </w:rPr>
              <w:t>Blindfold square task card</w:t>
            </w:r>
          </w:p>
          <w:p w:rsidR="00457ABE" w:rsidRPr="001F501D" w:rsidRDefault="00457ABE" w:rsidP="00457ABE">
            <w:pPr>
              <w:widowControl/>
              <w:autoSpaceDE/>
              <w:autoSpaceDN/>
              <w:adjustRightInd/>
              <w:rPr>
                <w:rFonts w:asciiTheme="minorHAnsi" w:hAnsiTheme="minorHAnsi" w:cs="Arial"/>
                <w:sz w:val="20"/>
              </w:rPr>
            </w:pPr>
          </w:p>
          <w:p w:rsidR="005E03A1" w:rsidRPr="00D831CE" w:rsidRDefault="00457ABE" w:rsidP="00457ABE">
            <w:pPr>
              <w:rPr>
                <w:rStyle w:val="FontStyle44"/>
              </w:rPr>
            </w:pPr>
            <w:r w:rsidRPr="001F501D">
              <w:rPr>
                <w:rFonts w:asciiTheme="minorHAnsi" w:hAnsiTheme="minorHAnsi" w:cs="Arial"/>
                <w:b/>
                <w:sz w:val="20"/>
              </w:rPr>
              <w:t xml:space="preserve">Activity 4 </w:t>
            </w:r>
            <w:r w:rsidRPr="001F501D">
              <w:rPr>
                <w:rFonts w:asciiTheme="minorHAnsi" w:hAnsiTheme="minorHAnsi" w:cs="Arial"/>
                <w:sz w:val="20"/>
              </w:rPr>
              <w:t>Review using the</w:t>
            </w:r>
            <w:r w:rsidRPr="001F501D">
              <w:rPr>
                <w:rFonts w:asciiTheme="minorHAnsi" w:hAnsiTheme="minorHAnsi" w:cs="Arial"/>
                <w:i/>
                <w:sz w:val="20"/>
              </w:rPr>
              <w:t xml:space="preserve"> </w:t>
            </w:r>
            <w:r w:rsidR="00436B9F">
              <w:rPr>
                <w:rFonts w:asciiTheme="minorHAnsi" w:hAnsiTheme="minorHAnsi" w:cs="Arial"/>
                <w:b/>
                <w:i/>
                <w:sz w:val="20"/>
              </w:rPr>
              <w:t xml:space="preserve">Self- </w:t>
            </w:r>
            <w:r w:rsidRPr="001F501D">
              <w:rPr>
                <w:rFonts w:asciiTheme="minorHAnsi" w:hAnsiTheme="minorHAnsi" w:cs="Arial"/>
                <w:b/>
                <w:i/>
                <w:sz w:val="20"/>
              </w:rPr>
              <w:t xml:space="preserve">assessment review </w:t>
            </w:r>
            <w:r w:rsidRPr="001F501D">
              <w:rPr>
                <w:rFonts w:asciiTheme="minorHAnsi" w:hAnsiTheme="minorHAnsi" w:cs="Arial"/>
                <w:sz w:val="20"/>
              </w:rPr>
              <w:t>card.</w:t>
            </w:r>
          </w:p>
        </w:tc>
        <w:tc>
          <w:tcPr>
            <w:tcW w:w="2127" w:type="dxa"/>
            <w:tcBorders>
              <w:top w:val="single" w:sz="6" w:space="0" w:color="auto"/>
              <w:left w:val="single" w:sz="6" w:space="0" w:color="auto"/>
              <w:bottom w:val="single" w:sz="6" w:space="0" w:color="auto"/>
              <w:right w:val="single" w:sz="6" w:space="0" w:color="auto"/>
            </w:tcBorders>
          </w:tcPr>
          <w:p w:rsidR="003537A0" w:rsidRPr="003537A0" w:rsidRDefault="003537A0" w:rsidP="003537A0">
            <w:pPr>
              <w:pStyle w:val="Pa6"/>
              <w:spacing w:after="20"/>
              <w:rPr>
                <w:rFonts w:asciiTheme="minorHAnsi" w:hAnsiTheme="minorHAnsi" w:cs="Frutiger LT"/>
                <w:color w:val="000000"/>
                <w:sz w:val="20"/>
                <w:szCs w:val="16"/>
              </w:rPr>
            </w:pPr>
            <w:r w:rsidRPr="003537A0">
              <w:rPr>
                <w:rFonts w:asciiTheme="minorHAnsi" w:hAnsiTheme="minorHAnsi" w:cs="Frutiger LT"/>
                <w:color w:val="000000"/>
                <w:sz w:val="20"/>
                <w:szCs w:val="16"/>
              </w:rPr>
              <w:t xml:space="preserve">Respond to listeners’ comments </w:t>
            </w:r>
            <w:r w:rsidRPr="003537A0">
              <w:rPr>
                <w:rFonts w:asciiTheme="minorHAnsi" w:hAnsiTheme="minorHAnsi" w:cs="Frutiger LT"/>
                <w:b/>
                <w:color w:val="000000"/>
                <w:sz w:val="20"/>
                <w:szCs w:val="16"/>
              </w:rPr>
              <w:t>constructively</w:t>
            </w:r>
            <w:r w:rsidRPr="003537A0">
              <w:rPr>
                <w:rFonts w:asciiTheme="minorHAnsi" w:hAnsiTheme="minorHAnsi" w:cs="Frutiger LT"/>
                <w:color w:val="000000"/>
                <w:sz w:val="20"/>
                <w:szCs w:val="16"/>
              </w:rPr>
              <w:t xml:space="preserve"> </w:t>
            </w:r>
          </w:p>
          <w:p w:rsidR="003537A0" w:rsidRPr="003537A0" w:rsidRDefault="003537A0" w:rsidP="003537A0">
            <w:pPr>
              <w:rPr>
                <w:rStyle w:val="FontStyle44"/>
                <w:rFonts w:eastAsiaTheme="minorHAnsi"/>
                <w:lang w:eastAsia="en-US"/>
              </w:rPr>
            </w:pPr>
          </w:p>
          <w:p w:rsidR="003537A0" w:rsidRDefault="003537A0" w:rsidP="003537A0">
            <w:pPr>
              <w:pStyle w:val="Pa6"/>
              <w:spacing w:after="20"/>
              <w:rPr>
                <w:rFonts w:asciiTheme="minorHAnsi" w:hAnsiTheme="minorHAnsi" w:cs="Frutiger LT"/>
                <w:color w:val="000000"/>
                <w:sz w:val="20"/>
                <w:szCs w:val="16"/>
              </w:rPr>
            </w:pPr>
            <w:r w:rsidRPr="003537A0">
              <w:rPr>
                <w:rFonts w:asciiTheme="minorHAnsi" w:hAnsiTheme="minorHAnsi" w:cs="Frutiger LT"/>
                <w:b/>
                <w:color w:val="000000"/>
                <w:sz w:val="20"/>
                <w:szCs w:val="16"/>
              </w:rPr>
              <w:t>Listen to explanations</w:t>
            </w:r>
            <w:r w:rsidRPr="003537A0">
              <w:rPr>
                <w:rFonts w:asciiTheme="minorHAnsi" w:hAnsiTheme="minorHAnsi" w:cs="Frutiger LT"/>
                <w:color w:val="000000"/>
                <w:sz w:val="20"/>
                <w:szCs w:val="16"/>
              </w:rPr>
              <w:t xml:space="preserve"> of processes, sequences or points of view and </w:t>
            </w:r>
            <w:r w:rsidRPr="003537A0">
              <w:rPr>
                <w:rFonts w:asciiTheme="minorHAnsi" w:hAnsiTheme="minorHAnsi" w:cs="Frutiger LT"/>
                <w:b/>
                <w:color w:val="000000"/>
                <w:sz w:val="20"/>
                <w:szCs w:val="16"/>
              </w:rPr>
              <w:t>identify the main points</w:t>
            </w:r>
            <w:r w:rsidRPr="003537A0">
              <w:rPr>
                <w:rFonts w:asciiTheme="minorHAnsi" w:hAnsiTheme="minorHAnsi" w:cs="Frutiger LT"/>
                <w:color w:val="000000"/>
                <w:sz w:val="20"/>
                <w:szCs w:val="16"/>
              </w:rPr>
              <w:t xml:space="preserve"> in order</w:t>
            </w:r>
            <w:r w:rsidRPr="005D1F54">
              <w:rPr>
                <w:rFonts w:asciiTheme="minorHAnsi" w:hAnsiTheme="minorHAnsi" w:cs="Frutiger LT"/>
                <w:color w:val="000000"/>
                <w:sz w:val="20"/>
                <w:szCs w:val="16"/>
              </w:rPr>
              <w:t xml:space="preserve"> </w:t>
            </w:r>
          </w:p>
          <w:p w:rsidR="003537A0" w:rsidRPr="003537A0" w:rsidRDefault="003537A0" w:rsidP="003537A0">
            <w:pPr>
              <w:rPr>
                <w:lang w:eastAsia="en-US"/>
              </w:rPr>
            </w:pPr>
          </w:p>
          <w:p w:rsidR="009D4E5D" w:rsidRPr="005D1F54" w:rsidRDefault="009D4E5D" w:rsidP="003537A0">
            <w:pPr>
              <w:pStyle w:val="Pa6"/>
              <w:spacing w:after="20"/>
              <w:rPr>
                <w:rFonts w:asciiTheme="minorHAnsi" w:hAnsiTheme="minorHAnsi" w:cs="Frutiger LT"/>
                <w:color w:val="000000"/>
                <w:sz w:val="20"/>
                <w:szCs w:val="16"/>
              </w:rPr>
            </w:pPr>
            <w:r w:rsidRPr="005D1F54">
              <w:rPr>
                <w:rFonts w:asciiTheme="minorHAnsi" w:hAnsiTheme="minorHAnsi" w:cs="Frutiger LT"/>
                <w:color w:val="000000"/>
                <w:sz w:val="20"/>
                <w:szCs w:val="16"/>
              </w:rPr>
              <w:t>In the role of the observer students will:</w:t>
            </w:r>
          </w:p>
          <w:p w:rsidR="009D4E5D" w:rsidRPr="005D1F54" w:rsidRDefault="009D4E5D" w:rsidP="009D4E5D">
            <w:pPr>
              <w:pStyle w:val="Pa6"/>
              <w:spacing w:after="20"/>
              <w:rPr>
                <w:rFonts w:asciiTheme="minorHAnsi" w:hAnsiTheme="minorHAnsi" w:cs="Frutiger LT"/>
                <w:i/>
                <w:iCs/>
                <w:color w:val="000000"/>
                <w:sz w:val="20"/>
                <w:szCs w:val="16"/>
              </w:rPr>
            </w:pPr>
            <w:r w:rsidRPr="005D1F54">
              <w:rPr>
                <w:rFonts w:asciiTheme="minorHAnsi" w:hAnsiTheme="minorHAnsi" w:cs="Frutiger LT"/>
                <w:b/>
                <w:color w:val="000000"/>
                <w:sz w:val="20"/>
                <w:szCs w:val="16"/>
              </w:rPr>
              <w:t>present topics and ideas clearly</w:t>
            </w:r>
            <w:r w:rsidRPr="005D1F54">
              <w:rPr>
                <w:rFonts w:asciiTheme="minorHAnsi" w:hAnsiTheme="minorHAnsi" w:cs="Frutiger LT"/>
                <w:color w:val="000000"/>
                <w:sz w:val="20"/>
                <w:szCs w:val="16"/>
              </w:rPr>
              <w:t xml:space="preserve">, using formal language and varying what they say and how they say it to interest listeners, </w:t>
            </w:r>
            <w:r w:rsidRPr="005D1F54">
              <w:rPr>
                <w:rFonts w:asciiTheme="minorHAnsi" w:hAnsiTheme="minorHAnsi" w:cs="Frutiger LT"/>
                <w:i/>
                <w:iCs/>
                <w:color w:val="000000"/>
                <w:sz w:val="20"/>
                <w:szCs w:val="16"/>
              </w:rPr>
              <w:t>e.g. expression, tone of voice, volume</w:t>
            </w:r>
          </w:p>
          <w:p w:rsidR="00554A3A" w:rsidRDefault="00554A3A" w:rsidP="00AD6EDD">
            <w:pPr>
              <w:rPr>
                <w:rStyle w:val="FontStyle44"/>
                <w:rFonts w:eastAsiaTheme="minorHAnsi"/>
                <w:lang w:eastAsia="en-US"/>
              </w:rPr>
            </w:pPr>
          </w:p>
          <w:p w:rsidR="009D4E5D" w:rsidRPr="009D4E5D" w:rsidRDefault="00E05508" w:rsidP="00AD6EDD">
            <w:pPr>
              <w:rPr>
                <w:rStyle w:val="FontStyle44"/>
              </w:rPr>
            </w:pPr>
            <w:r>
              <w:rPr>
                <w:rFonts w:asciiTheme="minorHAnsi" w:hAnsiTheme="minorHAnsi" w:cs="Frutiger LT"/>
                <w:b/>
                <w:color w:val="000000"/>
                <w:sz w:val="20"/>
                <w:szCs w:val="16"/>
              </w:rPr>
              <w:t>L</w:t>
            </w:r>
            <w:r w:rsidR="009D4E5D" w:rsidRPr="009D4E5D">
              <w:rPr>
                <w:rFonts w:asciiTheme="minorHAnsi" w:hAnsiTheme="minorHAnsi" w:cs="Frutiger LT"/>
                <w:b/>
                <w:color w:val="000000"/>
                <w:sz w:val="20"/>
                <w:szCs w:val="16"/>
              </w:rPr>
              <w:t>isten to explanations</w:t>
            </w:r>
            <w:r w:rsidR="009D4E5D" w:rsidRPr="009D4E5D">
              <w:rPr>
                <w:rFonts w:asciiTheme="minorHAnsi" w:hAnsiTheme="minorHAnsi" w:cs="Frutiger LT"/>
                <w:color w:val="000000"/>
                <w:sz w:val="20"/>
                <w:szCs w:val="16"/>
              </w:rPr>
              <w:t xml:space="preserve"> of processes, sequences or points of view and </w:t>
            </w:r>
            <w:r w:rsidR="009D4E5D" w:rsidRPr="009D4E5D">
              <w:rPr>
                <w:rFonts w:asciiTheme="minorHAnsi" w:hAnsiTheme="minorHAnsi" w:cs="Frutiger LT"/>
                <w:b/>
                <w:color w:val="000000"/>
                <w:sz w:val="20"/>
                <w:szCs w:val="16"/>
              </w:rPr>
              <w:t>identify the main points</w:t>
            </w:r>
            <w:r w:rsidR="009D4E5D" w:rsidRPr="009D4E5D">
              <w:rPr>
                <w:rFonts w:asciiTheme="minorHAnsi" w:hAnsiTheme="minorHAnsi" w:cs="Frutiger LT"/>
                <w:color w:val="000000"/>
                <w:sz w:val="20"/>
                <w:szCs w:val="16"/>
              </w:rPr>
              <w:t xml:space="preserve"> in order</w:t>
            </w:r>
          </w:p>
        </w:tc>
        <w:tc>
          <w:tcPr>
            <w:tcW w:w="1842" w:type="dxa"/>
            <w:tcBorders>
              <w:top w:val="single" w:sz="6" w:space="0" w:color="auto"/>
              <w:left w:val="single" w:sz="6" w:space="0" w:color="auto"/>
              <w:bottom w:val="single" w:sz="6" w:space="0" w:color="auto"/>
              <w:right w:val="single" w:sz="6" w:space="0" w:color="auto"/>
            </w:tcBorders>
          </w:tcPr>
          <w:p w:rsidR="003537A0" w:rsidRPr="003537A0" w:rsidRDefault="003537A0" w:rsidP="003537A0">
            <w:pPr>
              <w:rPr>
                <w:rFonts w:asciiTheme="minorHAnsi" w:hAnsiTheme="minorHAnsi"/>
                <w:b/>
                <w:sz w:val="20"/>
                <w:szCs w:val="20"/>
              </w:rPr>
            </w:pPr>
            <w:r w:rsidRPr="003537A0">
              <w:rPr>
                <w:rFonts w:asciiTheme="minorHAnsi" w:hAnsiTheme="minorHAnsi"/>
                <w:sz w:val="20"/>
                <w:szCs w:val="20"/>
              </w:rPr>
              <w:t xml:space="preserve">Experience a variety of </w:t>
            </w:r>
            <w:r w:rsidRPr="003537A0">
              <w:rPr>
                <w:rFonts w:asciiTheme="minorHAnsi" w:hAnsiTheme="minorHAnsi"/>
                <w:b/>
                <w:sz w:val="20"/>
                <w:szCs w:val="20"/>
              </w:rPr>
              <w:t>roles</w:t>
            </w:r>
            <w:r w:rsidRPr="003537A0">
              <w:rPr>
                <w:rFonts w:asciiTheme="minorHAnsi" w:hAnsiTheme="minorHAnsi"/>
                <w:sz w:val="20"/>
                <w:szCs w:val="20"/>
              </w:rPr>
              <w:t xml:space="preserve"> while attempting to solve a </w:t>
            </w:r>
            <w:r w:rsidRPr="003537A0">
              <w:rPr>
                <w:rFonts w:asciiTheme="minorHAnsi" w:hAnsiTheme="minorHAnsi"/>
                <w:b/>
                <w:sz w:val="20"/>
                <w:szCs w:val="20"/>
              </w:rPr>
              <w:t>group task</w:t>
            </w:r>
          </w:p>
          <w:p w:rsidR="003537A0" w:rsidRPr="003537A0" w:rsidRDefault="003537A0" w:rsidP="003537A0">
            <w:pPr>
              <w:rPr>
                <w:rFonts w:asciiTheme="minorHAnsi" w:hAnsiTheme="minorHAnsi"/>
                <w:sz w:val="20"/>
                <w:szCs w:val="20"/>
              </w:rPr>
            </w:pPr>
          </w:p>
          <w:p w:rsidR="003537A0" w:rsidRDefault="003537A0" w:rsidP="003537A0">
            <w:pPr>
              <w:rPr>
                <w:rFonts w:asciiTheme="minorHAnsi" w:hAnsiTheme="minorHAnsi"/>
                <w:sz w:val="20"/>
                <w:szCs w:val="20"/>
              </w:rPr>
            </w:pPr>
            <w:r w:rsidRPr="003537A0">
              <w:rPr>
                <w:rFonts w:asciiTheme="minorHAnsi" w:hAnsiTheme="minorHAnsi"/>
                <w:b/>
                <w:sz w:val="20"/>
                <w:szCs w:val="20"/>
              </w:rPr>
              <w:t>Accurately review</w:t>
            </w:r>
            <w:r w:rsidRPr="003537A0">
              <w:rPr>
                <w:rFonts w:asciiTheme="minorHAnsi" w:hAnsiTheme="minorHAnsi"/>
                <w:sz w:val="20"/>
                <w:szCs w:val="20"/>
              </w:rPr>
              <w:t xml:space="preserve"> the performance of others</w:t>
            </w:r>
            <w:r>
              <w:rPr>
                <w:rFonts w:asciiTheme="minorHAnsi" w:hAnsiTheme="minorHAnsi"/>
                <w:sz w:val="20"/>
                <w:szCs w:val="20"/>
              </w:rPr>
              <w:t xml:space="preserve"> </w:t>
            </w:r>
          </w:p>
          <w:p w:rsidR="003537A0" w:rsidRDefault="003537A0" w:rsidP="003537A0">
            <w:pPr>
              <w:rPr>
                <w:rFonts w:asciiTheme="minorHAnsi" w:hAnsiTheme="minorHAnsi"/>
                <w:sz w:val="20"/>
                <w:szCs w:val="20"/>
              </w:rPr>
            </w:pPr>
          </w:p>
          <w:p w:rsidR="00C31218" w:rsidRDefault="00C31218" w:rsidP="003537A0">
            <w:pPr>
              <w:rPr>
                <w:rFonts w:asciiTheme="minorHAnsi" w:hAnsiTheme="minorHAnsi"/>
                <w:b/>
                <w:sz w:val="20"/>
                <w:szCs w:val="20"/>
              </w:rPr>
            </w:pPr>
            <w:r>
              <w:rPr>
                <w:rFonts w:asciiTheme="minorHAnsi" w:hAnsiTheme="minorHAnsi"/>
                <w:sz w:val="20"/>
                <w:szCs w:val="20"/>
              </w:rPr>
              <w:t xml:space="preserve">Experience a variety of </w:t>
            </w:r>
            <w:r w:rsidRPr="006F39E6">
              <w:rPr>
                <w:rFonts w:asciiTheme="minorHAnsi" w:hAnsiTheme="minorHAnsi"/>
                <w:b/>
                <w:sz w:val="20"/>
                <w:szCs w:val="20"/>
              </w:rPr>
              <w:t>roles</w:t>
            </w:r>
            <w:r>
              <w:rPr>
                <w:rFonts w:asciiTheme="minorHAnsi" w:hAnsiTheme="minorHAnsi"/>
                <w:sz w:val="20"/>
                <w:szCs w:val="20"/>
              </w:rPr>
              <w:t xml:space="preserve"> while attempting to solve a </w:t>
            </w:r>
            <w:r w:rsidRPr="006F39E6">
              <w:rPr>
                <w:rFonts w:asciiTheme="minorHAnsi" w:hAnsiTheme="minorHAnsi"/>
                <w:b/>
                <w:sz w:val="20"/>
                <w:szCs w:val="20"/>
              </w:rPr>
              <w:t>group task</w:t>
            </w:r>
          </w:p>
          <w:p w:rsidR="00C31218" w:rsidRDefault="00C31218" w:rsidP="00C31218">
            <w:pPr>
              <w:rPr>
                <w:rFonts w:asciiTheme="minorHAnsi" w:hAnsiTheme="minorHAnsi"/>
                <w:b/>
                <w:sz w:val="20"/>
                <w:szCs w:val="20"/>
              </w:rPr>
            </w:pPr>
          </w:p>
          <w:p w:rsidR="00554A3A" w:rsidRDefault="00C31218" w:rsidP="00C31218">
            <w:pPr>
              <w:rPr>
                <w:rFonts w:asciiTheme="minorHAnsi" w:hAnsiTheme="minorHAnsi"/>
                <w:b/>
                <w:sz w:val="20"/>
                <w:szCs w:val="20"/>
              </w:rPr>
            </w:pPr>
            <w:r>
              <w:rPr>
                <w:rFonts w:asciiTheme="minorHAnsi" w:hAnsiTheme="minorHAnsi"/>
                <w:sz w:val="20"/>
                <w:szCs w:val="20"/>
              </w:rPr>
              <w:t xml:space="preserve">Understand the link between </w:t>
            </w:r>
            <w:r w:rsidRPr="00C31218">
              <w:rPr>
                <w:rFonts w:asciiTheme="minorHAnsi" w:hAnsiTheme="minorHAnsi"/>
                <w:b/>
                <w:sz w:val="20"/>
                <w:szCs w:val="20"/>
              </w:rPr>
              <w:t>performance review</w:t>
            </w:r>
            <w:r>
              <w:rPr>
                <w:rFonts w:asciiTheme="minorHAnsi" w:hAnsiTheme="minorHAnsi"/>
                <w:sz w:val="20"/>
                <w:szCs w:val="20"/>
              </w:rPr>
              <w:t xml:space="preserve"> and </w:t>
            </w:r>
            <w:r w:rsidRPr="00C31218">
              <w:rPr>
                <w:rFonts w:asciiTheme="minorHAnsi" w:hAnsiTheme="minorHAnsi"/>
                <w:b/>
                <w:sz w:val="20"/>
                <w:szCs w:val="20"/>
              </w:rPr>
              <w:t>WWTr</w:t>
            </w:r>
          </w:p>
          <w:p w:rsidR="000A132D" w:rsidRDefault="000A132D" w:rsidP="00C31218">
            <w:pPr>
              <w:rPr>
                <w:rFonts w:asciiTheme="minorHAnsi" w:hAnsiTheme="minorHAnsi"/>
                <w:b/>
                <w:sz w:val="20"/>
                <w:szCs w:val="20"/>
              </w:rPr>
            </w:pPr>
          </w:p>
          <w:p w:rsidR="000A132D" w:rsidRPr="00402F78" w:rsidRDefault="000A132D" w:rsidP="00C31218">
            <w:pPr>
              <w:rPr>
                <w:rFonts w:asciiTheme="minorHAnsi" w:hAnsiTheme="minorHAnsi"/>
                <w:sz w:val="20"/>
                <w:szCs w:val="20"/>
              </w:rPr>
            </w:pPr>
            <w:r>
              <w:rPr>
                <w:rFonts w:asciiTheme="minorHAnsi" w:hAnsiTheme="minorHAnsi"/>
                <w:b/>
                <w:sz w:val="20"/>
                <w:szCs w:val="20"/>
              </w:rPr>
              <w:t>Accurately r</w:t>
            </w:r>
            <w:r w:rsidRPr="00C82C83">
              <w:rPr>
                <w:rFonts w:asciiTheme="minorHAnsi" w:hAnsiTheme="minorHAnsi"/>
                <w:b/>
                <w:sz w:val="20"/>
                <w:szCs w:val="20"/>
              </w:rPr>
              <w:t>eview</w:t>
            </w:r>
            <w:r>
              <w:rPr>
                <w:rFonts w:asciiTheme="minorHAnsi" w:hAnsiTheme="minorHAnsi"/>
                <w:sz w:val="20"/>
                <w:szCs w:val="20"/>
              </w:rPr>
              <w:t xml:space="preserve"> the performance of others</w:t>
            </w:r>
          </w:p>
        </w:tc>
        <w:tc>
          <w:tcPr>
            <w:tcW w:w="2568" w:type="dxa"/>
            <w:tcBorders>
              <w:top w:val="single" w:sz="6" w:space="0" w:color="auto"/>
              <w:left w:val="single" w:sz="6" w:space="0" w:color="auto"/>
              <w:bottom w:val="single" w:sz="6" w:space="0" w:color="auto"/>
              <w:right w:val="single" w:sz="6" w:space="0" w:color="auto"/>
            </w:tcBorders>
          </w:tcPr>
          <w:p w:rsidR="003C6401" w:rsidRDefault="003C6401" w:rsidP="003C6401">
            <w:pPr>
              <w:pStyle w:val="Style30"/>
              <w:widowControl/>
              <w:rPr>
                <w:rFonts w:ascii="Calibri" w:hAnsi="Calibri"/>
                <w:sz w:val="20"/>
                <w:szCs w:val="20"/>
              </w:rPr>
            </w:pPr>
            <w:r>
              <w:rPr>
                <w:rFonts w:ascii="Calibri" w:hAnsi="Calibri"/>
                <w:sz w:val="20"/>
                <w:szCs w:val="20"/>
              </w:rPr>
              <w:t>Teacher / Student</w:t>
            </w:r>
          </w:p>
          <w:p w:rsidR="003C6401" w:rsidRDefault="003C6401" w:rsidP="003C6401">
            <w:pPr>
              <w:pStyle w:val="Style30"/>
              <w:widowControl/>
              <w:rPr>
                <w:rFonts w:ascii="Calibri" w:hAnsi="Calibri"/>
                <w:sz w:val="20"/>
                <w:szCs w:val="20"/>
              </w:rPr>
            </w:pPr>
            <w:r>
              <w:rPr>
                <w:rFonts w:ascii="Calibri" w:hAnsi="Calibri"/>
                <w:sz w:val="20"/>
                <w:szCs w:val="20"/>
              </w:rPr>
              <w:t>Student / Student</w:t>
            </w:r>
          </w:p>
          <w:p w:rsidR="00554A3A" w:rsidRDefault="00554A3A" w:rsidP="00AD6EDD">
            <w:pPr>
              <w:pStyle w:val="Style30"/>
              <w:widowControl/>
              <w:rPr>
                <w:rFonts w:asciiTheme="minorHAnsi" w:hAnsiTheme="minorHAnsi"/>
                <w:sz w:val="20"/>
                <w:szCs w:val="20"/>
              </w:rPr>
            </w:pPr>
          </w:p>
          <w:p w:rsidR="003C6401" w:rsidRPr="00AD6EDD" w:rsidRDefault="00E05508" w:rsidP="003C6401">
            <w:pPr>
              <w:widowControl/>
              <w:autoSpaceDE/>
              <w:autoSpaceDN/>
              <w:adjustRightInd/>
              <w:rPr>
                <w:rFonts w:asciiTheme="minorHAnsi" w:hAnsiTheme="minorHAnsi" w:cs="Arial"/>
                <w:b/>
                <w:sz w:val="20"/>
                <w:szCs w:val="20"/>
              </w:rPr>
            </w:pPr>
            <w:r>
              <w:rPr>
                <w:rFonts w:asciiTheme="minorHAnsi" w:hAnsiTheme="minorHAnsi" w:cs="Arial"/>
                <w:b/>
                <w:sz w:val="20"/>
                <w:szCs w:val="20"/>
              </w:rPr>
              <w:t>W</w:t>
            </w:r>
            <w:r w:rsidR="003C6401" w:rsidRPr="00AD6EDD">
              <w:rPr>
                <w:rFonts w:asciiTheme="minorHAnsi" w:hAnsiTheme="minorHAnsi" w:cs="Arial"/>
                <w:b/>
                <w:sz w:val="20"/>
                <w:szCs w:val="20"/>
              </w:rPr>
              <w:t>hat went well about the way we solved the task?</w:t>
            </w:r>
          </w:p>
          <w:p w:rsidR="003C6401" w:rsidRDefault="00E05508" w:rsidP="003C6401">
            <w:pPr>
              <w:widowControl/>
              <w:autoSpaceDE/>
              <w:autoSpaceDN/>
              <w:adjustRightInd/>
              <w:rPr>
                <w:rFonts w:asciiTheme="minorHAnsi" w:hAnsiTheme="minorHAnsi" w:cs="Arial"/>
                <w:b/>
                <w:sz w:val="20"/>
                <w:szCs w:val="20"/>
              </w:rPr>
            </w:pPr>
            <w:r>
              <w:rPr>
                <w:rFonts w:asciiTheme="minorHAnsi" w:hAnsiTheme="minorHAnsi" w:cs="Arial"/>
                <w:b/>
                <w:sz w:val="20"/>
                <w:szCs w:val="20"/>
              </w:rPr>
              <w:t>H</w:t>
            </w:r>
            <w:r w:rsidR="003C6401" w:rsidRPr="00AD6EDD">
              <w:rPr>
                <w:rFonts w:asciiTheme="minorHAnsi" w:hAnsiTheme="minorHAnsi" w:cs="Arial"/>
                <w:b/>
                <w:sz w:val="20"/>
                <w:szCs w:val="20"/>
              </w:rPr>
              <w:t>ow could we work better in future tasks?</w:t>
            </w:r>
          </w:p>
          <w:p w:rsidR="00ED477E" w:rsidRPr="00AD6EDD" w:rsidRDefault="00ED477E" w:rsidP="003C6401">
            <w:pPr>
              <w:widowControl/>
              <w:autoSpaceDE/>
              <w:autoSpaceDN/>
              <w:adjustRightInd/>
              <w:rPr>
                <w:rFonts w:asciiTheme="minorHAnsi" w:hAnsiTheme="minorHAnsi" w:cs="Arial"/>
                <w:b/>
                <w:sz w:val="20"/>
                <w:szCs w:val="20"/>
              </w:rPr>
            </w:pPr>
          </w:p>
          <w:p w:rsidR="003C6401" w:rsidRPr="00AD6EDD" w:rsidRDefault="00E05508" w:rsidP="003C6401">
            <w:pPr>
              <w:widowControl/>
              <w:autoSpaceDE/>
              <w:autoSpaceDN/>
              <w:adjustRightInd/>
              <w:rPr>
                <w:rFonts w:asciiTheme="minorHAnsi" w:hAnsiTheme="minorHAnsi" w:cs="Arial"/>
                <w:b/>
                <w:sz w:val="20"/>
                <w:szCs w:val="20"/>
              </w:rPr>
            </w:pPr>
            <w:r>
              <w:rPr>
                <w:rFonts w:asciiTheme="minorHAnsi" w:hAnsiTheme="minorHAnsi" w:cs="Arial"/>
                <w:sz w:val="20"/>
                <w:szCs w:val="20"/>
              </w:rPr>
              <w:t>G</w:t>
            </w:r>
            <w:r w:rsidR="003C6401" w:rsidRPr="00402F78">
              <w:rPr>
                <w:rFonts w:asciiTheme="minorHAnsi" w:hAnsiTheme="minorHAnsi" w:cs="Arial"/>
                <w:sz w:val="20"/>
                <w:szCs w:val="20"/>
              </w:rPr>
              <w:t xml:space="preserve">et the group to update their </w:t>
            </w:r>
            <w:r w:rsidR="003C6401" w:rsidRPr="00AD6EDD">
              <w:rPr>
                <w:rFonts w:asciiTheme="minorHAnsi" w:hAnsiTheme="minorHAnsi" w:cs="Arial"/>
                <w:b/>
                <w:sz w:val="20"/>
                <w:szCs w:val="20"/>
              </w:rPr>
              <w:t>‘effective/ineffective team characteristics’</w:t>
            </w:r>
            <w:r w:rsidR="003C6401" w:rsidRPr="00402F78">
              <w:rPr>
                <w:rFonts w:asciiTheme="minorHAnsi" w:hAnsiTheme="minorHAnsi" w:cs="Arial"/>
                <w:sz w:val="20"/>
                <w:szCs w:val="20"/>
              </w:rPr>
              <w:t xml:space="preserve"> table in light of the lesson and also record the </w:t>
            </w:r>
            <w:r w:rsidR="003C6401" w:rsidRPr="00AD6EDD">
              <w:rPr>
                <w:rFonts w:asciiTheme="minorHAnsi" w:hAnsiTheme="minorHAnsi" w:cs="Arial"/>
                <w:b/>
                <w:sz w:val="20"/>
                <w:szCs w:val="20"/>
              </w:rPr>
              <w:t>2 most important things to do in order to succeed in the next team building lesson</w:t>
            </w:r>
          </w:p>
          <w:p w:rsidR="003C6401" w:rsidRPr="00402F78" w:rsidRDefault="003C6401" w:rsidP="00AD6EDD">
            <w:pPr>
              <w:pStyle w:val="Style30"/>
              <w:widowControl/>
              <w:rPr>
                <w:rFonts w:asciiTheme="minorHAnsi" w:hAnsiTheme="minorHAnsi"/>
                <w:sz w:val="20"/>
                <w:szCs w:val="20"/>
              </w:rPr>
            </w:pPr>
          </w:p>
        </w:tc>
        <w:tc>
          <w:tcPr>
            <w:tcW w:w="1079" w:type="dxa"/>
            <w:tcBorders>
              <w:top w:val="single" w:sz="6" w:space="0" w:color="auto"/>
              <w:left w:val="single" w:sz="6" w:space="0" w:color="auto"/>
              <w:bottom w:val="single" w:sz="6" w:space="0" w:color="auto"/>
              <w:right w:val="single" w:sz="6" w:space="0" w:color="auto"/>
            </w:tcBorders>
          </w:tcPr>
          <w:p w:rsidR="00AD67E7" w:rsidRDefault="00AD67E7" w:rsidP="00AD6EDD">
            <w:pPr>
              <w:rPr>
                <w:rFonts w:asciiTheme="minorHAnsi" w:hAnsiTheme="minorHAnsi" w:cs="Arial"/>
                <w:b/>
                <w:sz w:val="20"/>
                <w:szCs w:val="20"/>
              </w:rPr>
            </w:pPr>
            <w:r w:rsidRPr="001F501D">
              <w:rPr>
                <w:rFonts w:asciiTheme="minorHAnsi" w:hAnsiTheme="minorHAnsi" w:cs="Arial"/>
                <w:b/>
                <w:sz w:val="20"/>
                <w:szCs w:val="20"/>
              </w:rPr>
              <w:t>OLC TB3</w:t>
            </w:r>
          </w:p>
          <w:p w:rsidR="009D4E5D" w:rsidRDefault="00AD67E7" w:rsidP="00AD6EDD">
            <w:pPr>
              <w:rPr>
                <w:rFonts w:asciiTheme="minorHAnsi" w:hAnsiTheme="minorHAnsi" w:cs="Arial"/>
                <w:b/>
                <w:sz w:val="20"/>
                <w:szCs w:val="20"/>
              </w:rPr>
            </w:pPr>
            <w:r w:rsidRPr="001F501D">
              <w:rPr>
                <w:rFonts w:asciiTheme="minorHAnsi" w:hAnsiTheme="minorHAnsi" w:cs="Arial"/>
                <w:b/>
                <w:sz w:val="20"/>
                <w:szCs w:val="20"/>
              </w:rPr>
              <w:t xml:space="preserve">OLCTB10 </w:t>
            </w:r>
          </w:p>
          <w:p w:rsidR="00AD67E7" w:rsidRDefault="00AD67E7" w:rsidP="00AD6EDD">
            <w:pPr>
              <w:rPr>
                <w:rFonts w:asciiTheme="minorHAnsi" w:hAnsiTheme="minorHAnsi" w:cs="Arial"/>
                <w:sz w:val="20"/>
                <w:szCs w:val="20"/>
              </w:rPr>
            </w:pPr>
          </w:p>
          <w:p w:rsidR="009D4E5D" w:rsidRPr="00402F78" w:rsidRDefault="009D4E5D" w:rsidP="00AD6EDD">
            <w:pPr>
              <w:rPr>
                <w:rFonts w:asciiTheme="minorHAnsi" w:hAnsiTheme="minorHAnsi" w:cs="Arial"/>
                <w:sz w:val="20"/>
                <w:szCs w:val="20"/>
              </w:rPr>
            </w:pPr>
            <w:r>
              <w:rPr>
                <w:rFonts w:asciiTheme="minorHAnsi" w:hAnsiTheme="minorHAnsi" w:cs="Arial"/>
                <w:sz w:val="20"/>
              </w:rPr>
              <w:t>‘T</w:t>
            </w:r>
            <w:r w:rsidRPr="00B515FB">
              <w:rPr>
                <w:rFonts w:asciiTheme="minorHAnsi" w:hAnsiTheme="minorHAnsi" w:cs="Arial"/>
                <w:sz w:val="20"/>
              </w:rPr>
              <w:t>ask instruction card’</w:t>
            </w:r>
          </w:p>
          <w:p w:rsidR="00554A3A" w:rsidRDefault="00554A3A" w:rsidP="00AD6EDD">
            <w:pPr>
              <w:pStyle w:val="Style30"/>
              <w:widowControl/>
              <w:rPr>
                <w:rFonts w:asciiTheme="minorHAnsi" w:hAnsiTheme="minorHAnsi"/>
                <w:sz w:val="20"/>
                <w:szCs w:val="20"/>
              </w:rPr>
            </w:pPr>
          </w:p>
          <w:p w:rsidR="00AD67E7" w:rsidRDefault="00AD67E7" w:rsidP="00AD6EDD">
            <w:pPr>
              <w:pStyle w:val="Style30"/>
              <w:widowControl/>
              <w:rPr>
                <w:rFonts w:asciiTheme="minorHAnsi" w:hAnsiTheme="minorHAnsi"/>
                <w:sz w:val="20"/>
                <w:szCs w:val="20"/>
              </w:rPr>
            </w:pPr>
            <w:r>
              <w:rPr>
                <w:rFonts w:asciiTheme="minorHAnsi" w:hAnsiTheme="minorHAnsi"/>
                <w:sz w:val="20"/>
                <w:szCs w:val="20"/>
              </w:rPr>
              <w:t>Blindfolds</w:t>
            </w:r>
          </w:p>
          <w:p w:rsidR="00AD67E7" w:rsidRPr="00402F78" w:rsidRDefault="00AD67E7" w:rsidP="00AD6EDD">
            <w:pPr>
              <w:pStyle w:val="Style30"/>
              <w:widowControl/>
              <w:rPr>
                <w:rFonts w:asciiTheme="minorHAnsi" w:hAnsiTheme="minorHAnsi"/>
                <w:sz w:val="20"/>
                <w:szCs w:val="20"/>
              </w:rPr>
            </w:pPr>
            <w:r>
              <w:rPr>
                <w:rFonts w:asciiTheme="minorHAnsi" w:hAnsiTheme="minorHAnsi"/>
                <w:sz w:val="20"/>
                <w:szCs w:val="20"/>
              </w:rPr>
              <w:t>&amp; Rope</w:t>
            </w:r>
          </w:p>
        </w:tc>
      </w:tr>
      <w:tr w:rsidR="00026EFA" w:rsidRPr="006A18BC">
        <w:trPr>
          <w:trHeight w:val="436"/>
        </w:trPr>
        <w:tc>
          <w:tcPr>
            <w:tcW w:w="1749" w:type="dxa"/>
            <w:tcBorders>
              <w:top w:val="single" w:sz="6" w:space="0" w:color="auto"/>
              <w:left w:val="single" w:sz="6" w:space="0" w:color="auto"/>
              <w:bottom w:val="single" w:sz="6" w:space="0" w:color="auto"/>
              <w:right w:val="single" w:sz="6" w:space="0" w:color="auto"/>
            </w:tcBorders>
            <w:vAlign w:val="center"/>
          </w:tcPr>
          <w:p w:rsidR="00E72670" w:rsidRDefault="003537A0" w:rsidP="00AD6EDD">
            <w:pPr>
              <w:jc w:val="center"/>
              <w:rPr>
                <w:rFonts w:asciiTheme="minorHAnsi" w:hAnsiTheme="minorHAnsi"/>
                <w:sz w:val="20"/>
                <w:szCs w:val="20"/>
              </w:rPr>
            </w:pPr>
            <w:r>
              <w:rPr>
                <w:rFonts w:asciiTheme="minorHAnsi" w:hAnsiTheme="minorHAnsi"/>
                <w:sz w:val="20"/>
                <w:szCs w:val="20"/>
              </w:rPr>
              <w:t>4</w:t>
            </w:r>
          </w:p>
          <w:p w:rsidR="003C6401" w:rsidRDefault="005E133B" w:rsidP="00AD6EDD">
            <w:pPr>
              <w:jc w:val="center"/>
              <w:rPr>
                <w:rFonts w:asciiTheme="minorHAnsi" w:hAnsiTheme="minorHAnsi" w:cs="Arial"/>
                <w:b/>
                <w:sz w:val="20"/>
                <w:szCs w:val="20"/>
              </w:rPr>
            </w:pPr>
            <w:r>
              <w:rPr>
                <w:rFonts w:asciiTheme="minorHAnsi" w:hAnsiTheme="minorHAnsi" w:cs="Arial"/>
                <w:b/>
                <w:sz w:val="20"/>
                <w:szCs w:val="20"/>
              </w:rPr>
              <w:t>Robot race</w:t>
            </w:r>
          </w:p>
          <w:p w:rsidR="003A6143" w:rsidRPr="003A6143" w:rsidRDefault="003A6143" w:rsidP="00AD6EDD">
            <w:pPr>
              <w:jc w:val="center"/>
              <w:rPr>
                <w:rFonts w:asciiTheme="minorHAnsi" w:hAnsiTheme="minorHAnsi"/>
                <w:sz w:val="20"/>
                <w:szCs w:val="20"/>
              </w:rPr>
            </w:pPr>
            <w:r w:rsidRPr="003A6143">
              <w:rPr>
                <w:rFonts w:asciiTheme="minorHAnsi" w:hAnsiTheme="minorHAnsi" w:cs="Arial"/>
                <w:sz w:val="20"/>
                <w:szCs w:val="20"/>
              </w:rPr>
              <w:t>‘hands on’</w:t>
            </w:r>
          </w:p>
        </w:tc>
        <w:tc>
          <w:tcPr>
            <w:tcW w:w="1835" w:type="dxa"/>
            <w:tcBorders>
              <w:top w:val="single" w:sz="6" w:space="0" w:color="auto"/>
              <w:left w:val="single" w:sz="6" w:space="0" w:color="auto"/>
              <w:bottom w:val="single" w:sz="6" w:space="0" w:color="auto"/>
              <w:right w:val="single" w:sz="6" w:space="0" w:color="auto"/>
            </w:tcBorders>
          </w:tcPr>
          <w:p w:rsidR="00C82C83" w:rsidRDefault="00C82C83" w:rsidP="00C82C83">
            <w:pPr>
              <w:rPr>
                <w:rFonts w:asciiTheme="minorHAnsi" w:hAnsiTheme="minorHAnsi"/>
                <w:sz w:val="20"/>
                <w:szCs w:val="20"/>
              </w:rPr>
            </w:pPr>
            <w:r w:rsidRPr="00C82C83">
              <w:rPr>
                <w:rFonts w:asciiTheme="minorHAnsi" w:hAnsiTheme="minorHAnsi"/>
                <w:b/>
                <w:sz w:val="20"/>
                <w:szCs w:val="20"/>
              </w:rPr>
              <w:t>Complete</w:t>
            </w:r>
            <w:r>
              <w:rPr>
                <w:rFonts w:asciiTheme="minorHAnsi" w:hAnsiTheme="minorHAnsi"/>
                <w:sz w:val="20"/>
                <w:szCs w:val="20"/>
              </w:rPr>
              <w:t xml:space="preserve"> a </w:t>
            </w:r>
            <w:r w:rsidRPr="00C82C83">
              <w:rPr>
                <w:rFonts w:asciiTheme="minorHAnsi" w:hAnsiTheme="minorHAnsi"/>
                <w:sz w:val="20"/>
                <w:szCs w:val="20"/>
              </w:rPr>
              <w:t xml:space="preserve">problem-solving </w:t>
            </w:r>
            <w:r>
              <w:rPr>
                <w:rFonts w:asciiTheme="minorHAnsi" w:hAnsiTheme="minorHAnsi"/>
                <w:sz w:val="20"/>
                <w:szCs w:val="20"/>
              </w:rPr>
              <w:t>task</w:t>
            </w:r>
          </w:p>
          <w:p w:rsidR="00C31218" w:rsidRDefault="00C31218" w:rsidP="00C31218">
            <w:pPr>
              <w:widowControl/>
              <w:autoSpaceDE/>
              <w:autoSpaceDN/>
              <w:adjustRightInd/>
              <w:rPr>
                <w:rFonts w:asciiTheme="minorHAnsi" w:hAnsiTheme="minorHAnsi" w:cs="Arial"/>
                <w:b/>
                <w:sz w:val="20"/>
                <w:szCs w:val="20"/>
              </w:rPr>
            </w:pPr>
          </w:p>
          <w:p w:rsidR="00C82C83" w:rsidRPr="00C82C83" w:rsidRDefault="00C82C83" w:rsidP="00C31218">
            <w:pPr>
              <w:widowControl/>
              <w:autoSpaceDE/>
              <w:autoSpaceDN/>
              <w:adjustRightInd/>
              <w:rPr>
                <w:rFonts w:asciiTheme="minorHAnsi" w:hAnsiTheme="minorHAnsi" w:cs="Arial"/>
                <w:sz w:val="20"/>
                <w:szCs w:val="20"/>
              </w:rPr>
            </w:pPr>
            <w:r>
              <w:rPr>
                <w:rFonts w:asciiTheme="minorHAnsi" w:hAnsiTheme="minorHAnsi" w:cs="Arial"/>
                <w:b/>
                <w:sz w:val="20"/>
                <w:szCs w:val="20"/>
              </w:rPr>
              <w:t xml:space="preserve">Complete </w:t>
            </w:r>
            <w:r w:rsidRPr="00C82C83">
              <w:rPr>
                <w:rFonts w:asciiTheme="minorHAnsi" w:hAnsiTheme="minorHAnsi" w:cs="Arial"/>
                <w:sz w:val="20"/>
                <w:szCs w:val="20"/>
              </w:rPr>
              <w:t>a peer review</w:t>
            </w:r>
          </w:p>
          <w:p w:rsidR="00C82C83" w:rsidRDefault="00C82C83" w:rsidP="00C31218">
            <w:pPr>
              <w:widowControl/>
              <w:autoSpaceDE/>
              <w:autoSpaceDN/>
              <w:adjustRightInd/>
              <w:rPr>
                <w:rFonts w:asciiTheme="minorHAnsi" w:hAnsiTheme="minorHAnsi" w:cs="Arial"/>
                <w:b/>
                <w:sz w:val="20"/>
                <w:szCs w:val="20"/>
              </w:rPr>
            </w:pPr>
          </w:p>
          <w:p w:rsidR="00C31218" w:rsidRPr="00C31218" w:rsidRDefault="00C31218" w:rsidP="00C31218">
            <w:pPr>
              <w:widowControl/>
              <w:autoSpaceDE/>
              <w:autoSpaceDN/>
              <w:adjustRightInd/>
              <w:rPr>
                <w:rFonts w:asciiTheme="minorHAnsi" w:hAnsiTheme="minorHAnsi" w:cs="Arial"/>
                <w:b/>
                <w:sz w:val="20"/>
                <w:szCs w:val="20"/>
              </w:rPr>
            </w:pPr>
            <w:r>
              <w:rPr>
                <w:rFonts w:asciiTheme="minorHAnsi" w:hAnsiTheme="minorHAnsi" w:cs="Arial"/>
                <w:b/>
                <w:sz w:val="20"/>
                <w:szCs w:val="20"/>
              </w:rPr>
              <w:t xml:space="preserve">Remind </w:t>
            </w:r>
            <w:r w:rsidRPr="00C31218">
              <w:rPr>
                <w:rFonts w:asciiTheme="minorHAnsi" w:hAnsiTheme="minorHAnsi" w:cs="Arial"/>
                <w:sz w:val="20"/>
                <w:szCs w:val="20"/>
              </w:rPr>
              <w:t>the group of last week’s group</w:t>
            </w:r>
            <w:r>
              <w:rPr>
                <w:rFonts w:asciiTheme="minorHAnsi" w:hAnsiTheme="minorHAnsi" w:cs="Arial"/>
                <w:b/>
                <w:sz w:val="20"/>
                <w:szCs w:val="20"/>
              </w:rPr>
              <w:t xml:space="preserve"> feedback</w:t>
            </w:r>
          </w:p>
          <w:p w:rsidR="00E72670" w:rsidRPr="00402F78" w:rsidRDefault="00E72670" w:rsidP="00AD6EDD">
            <w:pPr>
              <w:rPr>
                <w:rFonts w:asciiTheme="minorHAnsi" w:hAnsiTheme="minorHAnsi"/>
                <w:sz w:val="20"/>
                <w:szCs w:val="20"/>
              </w:rPr>
            </w:pPr>
          </w:p>
        </w:tc>
        <w:tc>
          <w:tcPr>
            <w:tcW w:w="3260" w:type="dxa"/>
            <w:tcBorders>
              <w:top w:val="single" w:sz="6" w:space="0" w:color="auto"/>
              <w:left w:val="single" w:sz="6" w:space="0" w:color="auto"/>
              <w:bottom w:val="single" w:sz="6" w:space="0" w:color="auto"/>
              <w:right w:val="single" w:sz="6" w:space="0" w:color="auto"/>
            </w:tcBorders>
          </w:tcPr>
          <w:p w:rsidR="00457ABE" w:rsidRPr="001F501D" w:rsidRDefault="00457ABE" w:rsidP="00457ABE">
            <w:pPr>
              <w:widowControl/>
              <w:autoSpaceDE/>
              <w:autoSpaceDN/>
              <w:adjustRightInd/>
              <w:rPr>
                <w:rFonts w:asciiTheme="minorHAnsi" w:hAnsiTheme="minorHAnsi" w:cs="Arial"/>
                <w:sz w:val="20"/>
                <w:szCs w:val="20"/>
              </w:rPr>
            </w:pPr>
            <w:r w:rsidRPr="001F501D">
              <w:rPr>
                <w:rFonts w:asciiTheme="minorHAnsi" w:hAnsiTheme="minorHAnsi" w:cs="Arial"/>
                <w:b/>
                <w:sz w:val="20"/>
                <w:szCs w:val="20"/>
              </w:rPr>
              <w:t>Activity 1 (15 minutes):</w:t>
            </w:r>
            <w:r w:rsidRPr="001F501D">
              <w:rPr>
                <w:rFonts w:asciiTheme="minorHAnsi" w:hAnsiTheme="minorHAnsi" w:cs="Arial"/>
                <w:sz w:val="20"/>
                <w:szCs w:val="20"/>
              </w:rPr>
              <w:t xml:space="preserve"> issue a </w:t>
            </w:r>
            <w:r w:rsidRPr="001F501D">
              <w:rPr>
                <w:rFonts w:asciiTheme="minorHAnsi" w:hAnsiTheme="minorHAnsi" w:cs="Arial"/>
                <w:b/>
                <w:i/>
                <w:sz w:val="20"/>
                <w:szCs w:val="20"/>
              </w:rPr>
              <w:t xml:space="preserve">Knee sit downs task card </w:t>
            </w:r>
            <w:r w:rsidRPr="001F501D">
              <w:rPr>
                <w:rFonts w:asciiTheme="minorHAnsi" w:hAnsiTheme="minorHAnsi" w:cs="Arial"/>
                <w:sz w:val="20"/>
                <w:szCs w:val="20"/>
              </w:rPr>
              <w:t xml:space="preserve">to each sub-group and run the activity – no review. </w:t>
            </w:r>
          </w:p>
          <w:p w:rsidR="00457ABE" w:rsidRPr="001F501D" w:rsidRDefault="00457ABE" w:rsidP="00457ABE">
            <w:pPr>
              <w:rPr>
                <w:rFonts w:asciiTheme="minorHAnsi" w:hAnsiTheme="minorHAnsi" w:cs="Arial"/>
                <w:sz w:val="20"/>
                <w:szCs w:val="20"/>
              </w:rPr>
            </w:pPr>
          </w:p>
          <w:p w:rsidR="00457ABE" w:rsidRPr="001F501D" w:rsidRDefault="00457ABE" w:rsidP="00457ABE">
            <w:pPr>
              <w:rPr>
                <w:rFonts w:asciiTheme="minorHAnsi" w:hAnsiTheme="minorHAnsi" w:cs="Arial"/>
                <w:sz w:val="20"/>
                <w:szCs w:val="20"/>
              </w:rPr>
            </w:pPr>
            <w:r w:rsidRPr="001F501D">
              <w:rPr>
                <w:rFonts w:asciiTheme="minorHAnsi" w:hAnsiTheme="minorHAnsi" w:cs="Arial"/>
                <w:b/>
                <w:sz w:val="20"/>
                <w:szCs w:val="20"/>
              </w:rPr>
              <w:t>Activity 2 (5 minutes)</w:t>
            </w:r>
            <w:r w:rsidRPr="001F501D">
              <w:rPr>
                <w:rFonts w:asciiTheme="minorHAnsi" w:hAnsiTheme="minorHAnsi" w:cs="Arial"/>
                <w:sz w:val="20"/>
                <w:szCs w:val="20"/>
              </w:rPr>
              <w:t>: teacher-led: remind individuals to remember to work on the element most in need of development that they identified at the end of the last lesson.</w:t>
            </w:r>
          </w:p>
          <w:p w:rsidR="00457ABE" w:rsidRPr="001F501D" w:rsidRDefault="00457ABE" w:rsidP="00457ABE">
            <w:pPr>
              <w:rPr>
                <w:rFonts w:asciiTheme="minorHAnsi" w:hAnsiTheme="minorHAnsi" w:cs="Arial"/>
                <w:sz w:val="20"/>
                <w:szCs w:val="20"/>
              </w:rPr>
            </w:pPr>
          </w:p>
          <w:p w:rsidR="00457ABE" w:rsidRPr="001F501D" w:rsidRDefault="00457ABE" w:rsidP="00457ABE">
            <w:pPr>
              <w:rPr>
                <w:rFonts w:asciiTheme="minorHAnsi" w:hAnsiTheme="minorHAnsi" w:cs="Arial"/>
                <w:b/>
                <w:sz w:val="20"/>
                <w:szCs w:val="20"/>
              </w:rPr>
            </w:pPr>
            <w:r w:rsidRPr="001F501D">
              <w:rPr>
                <w:rFonts w:asciiTheme="minorHAnsi" w:hAnsiTheme="minorHAnsi" w:cs="Arial"/>
                <w:b/>
                <w:sz w:val="20"/>
                <w:szCs w:val="20"/>
              </w:rPr>
              <w:t xml:space="preserve">Activity 3 </w:t>
            </w:r>
          </w:p>
          <w:p w:rsidR="00457ABE" w:rsidRPr="001F501D" w:rsidRDefault="00457ABE" w:rsidP="00457ABE">
            <w:pPr>
              <w:rPr>
                <w:rFonts w:asciiTheme="minorHAnsi" w:hAnsiTheme="minorHAnsi" w:cs="Arial"/>
                <w:sz w:val="20"/>
              </w:rPr>
            </w:pPr>
            <w:r w:rsidRPr="001F501D">
              <w:rPr>
                <w:rFonts w:asciiTheme="minorHAnsi" w:hAnsiTheme="minorHAnsi" w:cs="Arial"/>
                <w:b/>
                <w:sz w:val="20"/>
              </w:rPr>
              <w:t>Task</w:t>
            </w:r>
            <w:r w:rsidRPr="001F501D">
              <w:rPr>
                <w:rFonts w:asciiTheme="minorHAnsi" w:hAnsiTheme="minorHAnsi" w:cs="Arial"/>
                <w:sz w:val="20"/>
              </w:rPr>
              <w:t xml:space="preserve"> – Robot Race </w:t>
            </w:r>
            <w:r w:rsidRPr="001F501D">
              <w:rPr>
                <w:rFonts w:asciiTheme="minorHAnsi" w:hAnsiTheme="minorHAnsi" w:cs="Arial"/>
                <w:sz w:val="20"/>
                <w:szCs w:val="20"/>
              </w:rPr>
              <w:t xml:space="preserve">(teacher read </w:t>
            </w:r>
            <w:r w:rsidRPr="001F501D">
              <w:rPr>
                <w:rFonts w:asciiTheme="minorHAnsi" w:hAnsiTheme="minorHAnsi" w:cs="Arial"/>
                <w:b/>
                <w:sz w:val="20"/>
                <w:szCs w:val="20"/>
              </w:rPr>
              <w:t>OLCTB8</w:t>
            </w:r>
            <w:r w:rsidRPr="001F501D">
              <w:rPr>
                <w:rFonts w:asciiTheme="minorHAnsi" w:hAnsiTheme="minorHAnsi" w:cs="Arial"/>
                <w:sz w:val="20"/>
                <w:szCs w:val="20"/>
              </w:rPr>
              <w:t xml:space="preserve"> before task) </w:t>
            </w:r>
          </w:p>
          <w:p w:rsidR="00457ABE" w:rsidRPr="001F501D" w:rsidRDefault="00457ABE" w:rsidP="00457ABE">
            <w:pPr>
              <w:rPr>
                <w:rFonts w:asciiTheme="minorHAnsi" w:hAnsiTheme="minorHAnsi" w:cs="Arial"/>
                <w:sz w:val="20"/>
              </w:rPr>
            </w:pPr>
          </w:p>
          <w:p w:rsidR="00457ABE" w:rsidRPr="001F501D" w:rsidRDefault="00457ABE" w:rsidP="00457ABE">
            <w:pPr>
              <w:widowControl/>
              <w:autoSpaceDE/>
              <w:autoSpaceDN/>
              <w:adjustRightInd/>
              <w:rPr>
                <w:rFonts w:asciiTheme="minorHAnsi" w:hAnsiTheme="minorHAnsi" w:cs="Arial"/>
                <w:sz w:val="20"/>
              </w:rPr>
            </w:pPr>
            <w:r w:rsidRPr="001F501D">
              <w:rPr>
                <w:rFonts w:asciiTheme="minorHAnsi" w:hAnsiTheme="minorHAnsi" w:cs="Arial"/>
                <w:sz w:val="20"/>
                <w:u w:val="single"/>
              </w:rPr>
              <w:t>Reader</w:t>
            </w:r>
            <w:r w:rsidRPr="001F501D">
              <w:rPr>
                <w:rFonts w:asciiTheme="minorHAnsi" w:hAnsiTheme="minorHAnsi" w:cs="Arial"/>
                <w:sz w:val="20"/>
              </w:rPr>
              <w:t xml:space="preserve"> reads the</w:t>
            </w:r>
            <w:r w:rsidRPr="001F501D">
              <w:rPr>
                <w:rFonts w:asciiTheme="minorHAnsi" w:hAnsiTheme="minorHAnsi" w:cs="Arial"/>
                <w:b/>
                <w:i/>
                <w:sz w:val="20"/>
                <w:szCs w:val="20"/>
              </w:rPr>
              <w:t xml:space="preserve"> Robot race task card</w:t>
            </w:r>
          </w:p>
          <w:p w:rsidR="00457ABE" w:rsidRPr="001F501D" w:rsidRDefault="00457ABE" w:rsidP="00457ABE">
            <w:pPr>
              <w:widowControl/>
              <w:autoSpaceDE/>
              <w:autoSpaceDN/>
              <w:adjustRightInd/>
              <w:rPr>
                <w:rFonts w:asciiTheme="minorHAnsi" w:hAnsiTheme="minorHAnsi" w:cs="Arial"/>
                <w:sz w:val="20"/>
                <w:szCs w:val="20"/>
              </w:rPr>
            </w:pPr>
            <w:r w:rsidRPr="001F501D">
              <w:rPr>
                <w:rFonts w:asciiTheme="minorHAnsi" w:hAnsiTheme="minorHAnsi" w:cs="Arial"/>
                <w:sz w:val="20"/>
                <w:szCs w:val="20"/>
              </w:rPr>
              <w:t xml:space="preserve">15 minutes to plan, trial their plan and then re-plan to devise the most efficient and successful method they can. </w:t>
            </w:r>
          </w:p>
          <w:p w:rsidR="00457ABE" w:rsidRPr="001F501D" w:rsidRDefault="00457ABE" w:rsidP="00457ABE">
            <w:pPr>
              <w:widowControl/>
              <w:autoSpaceDE/>
              <w:autoSpaceDN/>
              <w:adjustRightInd/>
              <w:rPr>
                <w:rFonts w:asciiTheme="minorHAnsi" w:hAnsiTheme="minorHAnsi" w:cs="Arial"/>
                <w:sz w:val="20"/>
                <w:szCs w:val="20"/>
              </w:rPr>
            </w:pPr>
            <w:r w:rsidRPr="001F501D">
              <w:rPr>
                <w:rFonts w:asciiTheme="minorHAnsi" w:hAnsiTheme="minorHAnsi" w:cs="Arial"/>
                <w:sz w:val="20"/>
                <w:szCs w:val="20"/>
              </w:rPr>
              <w:t>At the end of the trial and planning period all groups will start at the same time and try to complete in the shortest possible time. If time allows a second attempt can be made after a further review and re-planning period.</w:t>
            </w:r>
          </w:p>
          <w:p w:rsidR="00457ABE" w:rsidRPr="001F501D" w:rsidRDefault="00457ABE" w:rsidP="00457ABE">
            <w:pPr>
              <w:rPr>
                <w:rFonts w:asciiTheme="minorHAnsi" w:hAnsiTheme="minorHAnsi" w:cs="Arial"/>
                <w:sz w:val="20"/>
              </w:rPr>
            </w:pPr>
          </w:p>
          <w:p w:rsidR="00633D15" w:rsidRPr="00414F29" w:rsidRDefault="00457ABE" w:rsidP="00457ABE">
            <w:pPr>
              <w:widowControl/>
              <w:autoSpaceDE/>
              <w:autoSpaceDN/>
              <w:adjustRightInd/>
              <w:rPr>
                <w:rFonts w:asciiTheme="minorHAnsi" w:hAnsiTheme="minorHAnsi" w:cs="Arial"/>
                <w:sz w:val="20"/>
                <w:szCs w:val="20"/>
              </w:rPr>
            </w:pPr>
            <w:r w:rsidRPr="001F501D">
              <w:rPr>
                <w:rFonts w:asciiTheme="minorHAnsi" w:hAnsiTheme="minorHAnsi" w:cs="Arial"/>
                <w:b/>
                <w:sz w:val="20"/>
              </w:rPr>
              <w:t xml:space="preserve">Activity 4 </w:t>
            </w:r>
            <w:r w:rsidRPr="001F501D">
              <w:rPr>
                <w:rFonts w:asciiTheme="minorHAnsi" w:hAnsiTheme="minorHAnsi" w:cs="Arial"/>
                <w:sz w:val="20"/>
              </w:rPr>
              <w:t>Review using the</w:t>
            </w:r>
            <w:r w:rsidRPr="001F501D">
              <w:rPr>
                <w:rFonts w:asciiTheme="minorHAnsi" w:hAnsiTheme="minorHAnsi" w:cs="Arial"/>
                <w:b/>
                <w:i/>
                <w:sz w:val="20"/>
              </w:rPr>
              <w:t xml:space="preserve"> Round Robin review</w:t>
            </w:r>
            <w:r w:rsidRPr="001F501D">
              <w:rPr>
                <w:rFonts w:asciiTheme="minorHAnsi" w:hAnsiTheme="minorHAnsi" w:cs="Arial"/>
                <w:i/>
                <w:sz w:val="20"/>
              </w:rPr>
              <w:t xml:space="preserve"> </w:t>
            </w:r>
            <w:r w:rsidRPr="001F501D">
              <w:rPr>
                <w:rFonts w:asciiTheme="minorHAnsi" w:hAnsiTheme="minorHAnsi" w:cs="Arial"/>
                <w:sz w:val="20"/>
              </w:rPr>
              <w:t>card</w:t>
            </w:r>
            <w:r w:rsidRPr="001F501D">
              <w:rPr>
                <w:rFonts w:asciiTheme="minorHAnsi" w:hAnsiTheme="minorHAnsi" w:cs="Arial"/>
                <w:sz w:val="20"/>
                <w:szCs w:val="20"/>
              </w:rPr>
              <w:t xml:space="preserve"> </w:t>
            </w:r>
          </w:p>
        </w:tc>
        <w:tc>
          <w:tcPr>
            <w:tcW w:w="2127" w:type="dxa"/>
            <w:tcBorders>
              <w:top w:val="single" w:sz="6" w:space="0" w:color="auto"/>
              <w:left w:val="single" w:sz="6" w:space="0" w:color="auto"/>
              <w:bottom w:val="single" w:sz="6" w:space="0" w:color="auto"/>
              <w:right w:val="single" w:sz="6" w:space="0" w:color="auto"/>
            </w:tcBorders>
          </w:tcPr>
          <w:p w:rsidR="009D4E5D" w:rsidRPr="009D4E5D" w:rsidRDefault="00E05508" w:rsidP="009D4E5D">
            <w:pPr>
              <w:pStyle w:val="Pa6"/>
              <w:spacing w:after="20"/>
              <w:rPr>
                <w:rFonts w:asciiTheme="minorHAnsi" w:hAnsiTheme="minorHAnsi" w:cs="Frutiger LT"/>
                <w:color w:val="000000"/>
                <w:sz w:val="20"/>
                <w:szCs w:val="16"/>
              </w:rPr>
            </w:pPr>
            <w:r>
              <w:rPr>
                <w:rFonts w:asciiTheme="minorHAnsi" w:hAnsiTheme="minorHAnsi" w:cs="Frutiger LT"/>
                <w:color w:val="000000"/>
                <w:sz w:val="20"/>
                <w:szCs w:val="16"/>
              </w:rPr>
              <w:t>R</w:t>
            </w:r>
            <w:r w:rsidR="009D4E5D" w:rsidRPr="009D4E5D">
              <w:rPr>
                <w:rFonts w:asciiTheme="minorHAnsi" w:hAnsiTheme="minorHAnsi" w:cs="Frutiger LT"/>
                <w:color w:val="000000"/>
                <w:sz w:val="20"/>
                <w:szCs w:val="16"/>
              </w:rPr>
              <w:t xml:space="preserve">espond to listeners’ comments </w:t>
            </w:r>
            <w:r w:rsidR="009D4E5D" w:rsidRPr="009D4E5D">
              <w:rPr>
                <w:rFonts w:asciiTheme="minorHAnsi" w:hAnsiTheme="minorHAnsi" w:cs="Frutiger LT"/>
                <w:b/>
                <w:color w:val="000000"/>
                <w:sz w:val="20"/>
                <w:szCs w:val="16"/>
              </w:rPr>
              <w:t>constructively</w:t>
            </w:r>
            <w:r w:rsidR="009D4E5D" w:rsidRPr="009D4E5D">
              <w:rPr>
                <w:rFonts w:asciiTheme="minorHAnsi" w:hAnsiTheme="minorHAnsi" w:cs="Frutiger LT"/>
                <w:color w:val="000000"/>
                <w:sz w:val="20"/>
                <w:szCs w:val="16"/>
              </w:rPr>
              <w:t xml:space="preserve"> </w:t>
            </w:r>
          </w:p>
          <w:p w:rsidR="00E72670" w:rsidRDefault="00E72670" w:rsidP="00AD6EDD">
            <w:pPr>
              <w:rPr>
                <w:rStyle w:val="FontStyle44"/>
                <w:rFonts w:eastAsiaTheme="minorHAnsi"/>
                <w:lang w:eastAsia="en-US"/>
              </w:rPr>
            </w:pPr>
          </w:p>
          <w:p w:rsidR="009D4E5D" w:rsidRPr="00402F78" w:rsidRDefault="00E05508" w:rsidP="00AD6EDD">
            <w:pPr>
              <w:rPr>
                <w:rStyle w:val="FontStyle44"/>
              </w:rPr>
            </w:pPr>
            <w:r>
              <w:rPr>
                <w:rFonts w:asciiTheme="minorHAnsi" w:hAnsiTheme="minorHAnsi" w:cs="Frutiger LT"/>
                <w:b/>
                <w:color w:val="000000"/>
                <w:sz w:val="20"/>
                <w:szCs w:val="16"/>
              </w:rPr>
              <w:t>L</w:t>
            </w:r>
            <w:r w:rsidR="009D4E5D" w:rsidRPr="009D4E5D">
              <w:rPr>
                <w:rFonts w:asciiTheme="minorHAnsi" w:hAnsiTheme="minorHAnsi" w:cs="Frutiger LT"/>
                <w:b/>
                <w:color w:val="000000"/>
                <w:sz w:val="20"/>
                <w:szCs w:val="16"/>
              </w:rPr>
              <w:t>isten to explanations</w:t>
            </w:r>
            <w:r w:rsidR="009D4E5D" w:rsidRPr="009D4E5D">
              <w:rPr>
                <w:rFonts w:asciiTheme="minorHAnsi" w:hAnsiTheme="minorHAnsi" w:cs="Frutiger LT"/>
                <w:color w:val="000000"/>
                <w:sz w:val="20"/>
                <w:szCs w:val="16"/>
              </w:rPr>
              <w:t xml:space="preserve"> of processes, sequences or points of view and </w:t>
            </w:r>
            <w:r w:rsidR="009D4E5D" w:rsidRPr="009D4E5D">
              <w:rPr>
                <w:rFonts w:asciiTheme="minorHAnsi" w:hAnsiTheme="minorHAnsi" w:cs="Frutiger LT"/>
                <w:b/>
                <w:color w:val="000000"/>
                <w:sz w:val="20"/>
                <w:szCs w:val="16"/>
              </w:rPr>
              <w:t>identify the main points</w:t>
            </w:r>
            <w:r w:rsidR="009D4E5D" w:rsidRPr="009D4E5D">
              <w:rPr>
                <w:rFonts w:asciiTheme="minorHAnsi" w:hAnsiTheme="minorHAnsi" w:cs="Frutiger LT"/>
                <w:color w:val="000000"/>
                <w:sz w:val="20"/>
                <w:szCs w:val="16"/>
              </w:rPr>
              <w:t xml:space="preserve"> in order</w:t>
            </w:r>
          </w:p>
        </w:tc>
        <w:tc>
          <w:tcPr>
            <w:tcW w:w="1842" w:type="dxa"/>
            <w:tcBorders>
              <w:top w:val="single" w:sz="6" w:space="0" w:color="auto"/>
              <w:left w:val="single" w:sz="6" w:space="0" w:color="auto"/>
              <w:bottom w:val="single" w:sz="6" w:space="0" w:color="auto"/>
              <w:right w:val="single" w:sz="6" w:space="0" w:color="auto"/>
            </w:tcBorders>
          </w:tcPr>
          <w:p w:rsidR="00C82C83" w:rsidRDefault="00C82C83" w:rsidP="00C82C83">
            <w:pPr>
              <w:rPr>
                <w:rFonts w:asciiTheme="minorHAnsi" w:hAnsiTheme="minorHAnsi"/>
                <w:b/>
                <w:sz w:val="20"/>
                <w:szCs w:val="20"/>
              </w:rPr>
            </w:pPr>
            <w:r>
              <w:rPr>
                <w:rFonts w:asciiTheme="minorHAnsi" w:hAnsiTheme="minorHAnsi"/>
                <w:sz w:val="20"/>
                <w:szCs w:val="20"/>
              </w:rPr>
              <w:t xml:space="preserve">Experience a variety of </w:t>
            </w:r>
            <w:r w:rsidRPr="006F39E6">
              <w:rPr>
                <w:rFonts w:asciiTheme="minorHAnsi" w:hAnsiTheme="minorHAnsi"/>
                <w:b/>
                <w:sz w:val="20"/>
                <w:szCs w:val="20"/>
              </w:rPr>
              <w:t>roles</w:t>
            </w:r>
            <w:r>
              <w:rPr>
                <w:rFonts w:asciiTheme="minorHAnsi" w:hAnsiTheme="minorHAnsi"/>
                <w:sz w:val="20"/>
                <w:szCs w:val="20"/>
              </w:rPr>
              <w:t xml:space="preserve"> while attempting to solve a </w:t>
            </w:r>
            <w:r w:rsidRPr="006F39E6">
              <w:rPr>
                <w:rFonts w:asciiTheme="minorHAnsi" w:hAnsiTheme="minorHAnsi"/>
                <w:b/>
                <w:sz w:val="20"/>
                <w:szCs w:val="20"/>
              </w:rPr>
              <w:t>group task</w:t>
            </w:r>
          </w:p>
          <w:p w:rsidR="00E72670" w:rsidRDefault="00E72670" w:rsidP="00AD6EDD">
            <w:pPr>
              <w:rPr>
                <w:rFonts w:asciiTheme="minorHAnsi" w:hAnsiTheme="minorHAnsi"/>
                <w:sz w:val="20"/>
                <w:szCs w:val="20"/>
              </w:rPr>
            </w:pPr>
          </w:p>
          <w:p w:rsidR="00C82C83" w:rsidRPr="00402F78" w:rsidRDefault="00C82C83" w:rsidP="00C82C83">
            <w:pPr>
              <w:rPr>
                <w:rFonts w:asciiTheme="minorHAnsi" w:hAnsiTheme="minorHAnsi"/>
                <w:sz w:val="20"/>
                <w:szCs w:val="20"/>
              </w:rPr>
            </w:pPr>
            <w:r>
              <w:rPr>
                <w:rFonts w:asciiTheme="minorHAnsi" w:hAnsiTheme="minorHAnsi"/>
                <w:b/>
                <w:sz w:val="20"/>
                <w:szCs w:val="20"/>
              </w:rPr>
              <w:t>Accurately r</w:t>
            </w:r>
            <w:r w:rsidRPr="00C82C83">
              <w:rPr>
                <w:rFonts w:asciiTheme="minorHAnsi" w:hAnsiTheme="minorHAnsi"/>
                <w:b/>
                <w:sz w:val="20"/>
                <w:szCs w:val="20"/>
              </w:rPr>
              <w:t>eview</w:t>
            </w:r>
            <w:r>
              <w:rPr>
                <w:rFonts w:asciiTheme="minorHAnsi" w:hAnsiTheme="minorHAnsi"/>
                <w:sz w:val="20"/>
                <w:szCs w:val="20"/>
              </w:rPr>
              <w:t xml:space="preserve"> the performance of others</w:t>
            </w:r>
          </w:p>
        </w:tc>
        <w:tc>
          <w:tcPr>
            <w:tcW w:w="2568" w:type="dxa"/>
            <w:tcBorders>
              <w:top w:val="single" w:sz="6" w:space="0" w:color="auto"/>
              <w:left w:val="single" w:sz="6" w:space="0" w:color="auto"/>
              <w:bottom w:val="single" w:sz="6" w:space="0" w:color="auto"/>
              <w:right w:val="single" w:sz="6" w:space="0" w:color="auto"/>
            </w:tcBorders>
          </w:tcPr>
          <w:p w:rsidR="003C6401" w:rsidRDefault="003C6401" w:rsidP="003C6401">
            <w:pPr>
              <w:pStyle w:val="Style30"/>
              <w:widowControl/>
              <w:rPr>
                <w:rFonts w:ascii="Calibri" w:hAnsi="Calibri"/>
                <w:sz w:val="20"/>
                <w:szCs w:val="20"/>
              </w:rPr>
            </w:pPr>
            <w:r>
              <w:rPr>
                <w:rFonts w:ascii="Calibri" w:hAnsi="Calibri"/>
                <w:sz w:val="20"/>
                <w:szCs w:val="20"/>
              </w:rPr>
              <w:t>Teacher / Student</w:t>
            </w:r>
          </w:p>
          <w:p w:rsidR="003C6401" w:rsidRDefault="003C6401" w:rsidP="003C6401">
            <w:pPr>
              <w:pStyle w:val="Style30"/>
              <w:widowControl/>
              <w:rPr>
                <w:rFonts w:ascii="Calibri" w:hAnsi="Calibri"/>
                <w:sz w:val="20"/>
                <w:szCs w:val="20"/>
              </w:rPr>
            </w:pPr>
            <w:r>
              <w:rPr>
                <w:rFonts w:ascii="Calibri" w:hAnsi="Calibri"/>
                <w:sz w:val="20"/>
                <w:szCs w:val="20"/>
              </w:rPr>
              <w:t>Student / Student</w:t>
            </w:r>
          </w:p>
          <w:p w:rsidR="003C6401" w:rsidRDefault="003C6401" w:rsidP="003C6401">
            <w:pPr>
              <w:widowControl/>
              <w:autoSpaceDE/>
              <w:autoSpaceDN/>
              <w:adjustRightInd/>
              <w:rPr>
                <w:rFonts w:asciiTheme="minorHAnsi" w:hAnsiTheme="minorHAnsi" w:cs="Arial"/>
                <w:sz w:val="20"/>
                <w:szCs w:val="20"/>
              </w:rPr>
            </w:pPr>
          </w:p>
          <w:p w:rsidR="003C6401" w:rsidRPr="00402F78" w:rsidRDefault="00C82C83" w:rsidP="003C6401">
            <w:pPr>
              <w:widowControl/>
              <w:autoSpaceDE/>
              <w:autoSpaceDN/>
              <w:adjustRightInd/>
              <w:rPr>
                <w:rFonts w:asciiTheme="minorHAnsi" w:hAnsiTheme="minorHAnsi" w:cs="Arial"/>
                <w:sz w:val="20"/>
                <w:szCs w:val="20"/>
              </w:rPr>
            </w:pPr>
            <w:r>
              <w:rPr>
                <w:rFonts w:asciiTheme="minorHAnsi" w:hAnsiTheme="minorHAnsi" w:cs="Arial"/>
                <w:sz w:val="20"/>
                <w:szCs w:val="20"/>
              </w:rPr>
              <w:t>Group feedback is</w:t>
            </w:r>
            <w:r w:rsidR="003C6401" w:rsidRPr="00402F78">
              <w:rPr>
                <w:rFonts w:asciiTheme="minorHAnsi" w:hAnsiTheme="minorHAnsi" w:cs="Arial"/>
                <w:sz w:val="20"/>
                <w:szCs w:val="20"/>
              </w:rPr>
              <w:t xml:space="preserve"> to stand in a circle facing each other </w:t>
            </w:r>
          </w:p>
          <w:p w:rsidR="003C6401" w:rsidRPr="00402F78" w:rsidRDefault="003C6401" w:rsidP="003C6401">
            <w:pPr>
              <w:widowControl/>
              <w:autoSpaceDE/>
              <w:autoSpaceDN/>
              <w:adjustRightInd/>
              <w:rPr>
                <w:rFonts w:asciiTheme="minorHAnsi" w:hAnsiTheme="minorHAnsi" w:cs="Arial"/>
                <w:sz w:val="20"/>
                <w:szCs w:val="20"/>
              </w:rPr>
            </w:pPr>
            <w:r w:rsidRPr="00402F78">
              <w:rPr>
                <w:rFonts w:asciiTheme="minorHAnsi" w:hAnsiTheme="minorHAnsi" w:cs="Arial"/>
                <w:sz w:val="20"/>
                <w:szCs w:val="20"/>
              </w:rPr>
              <w:t>without speaking they have to put their hand on the shoulder of someone who matches what the teacher reads out (keep it positive!) e.g.</w:t>
            </w:r>
          </w:p>
          <w:p w:rsidR="003C6401" w:rsidRPr="00C82C83" w:rsidRDefault="003C6401" w:rsidP="003C6401">
            <w:pPr>
              <w:widowControl/>
              <w:autoSpaceDE/>
              <w:autoSpaceDN/>
              <w:adjustRightInd/>
              <w:rPr>
                <w:rFonts w:asciiTheme="minorHAnsi" w:hAnsiTheme="minorHAnsi" w:cs="Arial"/>
                <w:i/>
                <w:sz w:val="20"/>
                <w:szCs w:val="20"/>
              </w:rPr>
            </w:pPr>
            <w:r w:rsidRPr="00C82C83">
              <w:rPr>
                <w:rFonts w:asciiTheme="minorHAnsi" w:hAnsiTheme="minorHAnsi" w:cs="Arial"/>
                <w:i/>
                <w:sz w:val="20"/>
                <w:szCs w:val="20"/>
              </w:rPr>
              <w:t>someone who listens well</w:t>
            </w:r>
          </w:p>
          <w:p w:rsidR="003C6401" w:rsidRPr="00C82C83" w:rsidRDefault="003C6401" w:rsidP="003C6401">
            <w:pPr>
              <w:widowControl/>
              <w:autoSpaceDE/>
              <w:autoSpaceDN/>
              <w:adjustRightInd/>
              <w:rPr>
                <w:rFonts w:asciiTheme="minorHAnsi" w:hAnsiTheme="minorHAnsi" w:cs="Arial"/>
                <w:i/>
                <w:sz w:val="20"/>
                <w:szCs w:val="20"/>
              </w:rPr>
            </w:pPr>
            <w:r w:rsidRPr="00C82C83">
              <w:rPr>
                <w:rFonts w:asciiTheme="minorHAnsi" w:hAnsiTheme="minorHAnsi" w:cs="Arial"/>
                <w:i/>
                <w:sz w:val="20"/>
                <w:szCs w:val="20"/>
              </w:rPr>
              <w:t>someone who helps other people</w:t>
            </w:r>
          </w:p>
          <w:p w:rsidR="003C6401" w:rsidRPr="00C82C83" w:rsidRDefault="003C6401" w:rsidP="003C6401">
            <w:pPr>
              <w:widowControl/>
              <w:autoSpaceDE/>
              <w:autoSpaceDN/>
              <w:adjustRightInd/>
              <w:rPr>
                <w:rFonts w:asciiTheme="minorHAnsi" w:hAnsiTheme="minorHAnsi" w:cs="Arial"/>
                <w:i/>
                <w:sz w:val="20"/>
                <w:szCs w:val="20"/>
              </w:rPr>
            </w:pPr>
            <w:r w:rsidRPr="00C82C83">
              <w:rPr>
                <w:rFonts w:asciiTheme="minorHAnsi" w:hAnsiTheme="minorHAnsi" w:cs="Arial"/>
                <w:i/>
                <w:sz w:val="20"/>
                <w:szCs w:val="20"/>
              </w:rPr>
              <w:t>someone who has good ideas</w:t>
            </w:r>
          </w:p>
          <w:p w:rsidR="00E72670" w:rsidRDefault="003C6401" w:rsidP="003C6401">
            <w:pPr>
              <w:pStyle w:val="Style30"/>
              <w:widowControl/>
              <w:rPr>
                <w:rFonts w:asciiTheme="minorHAnsi" w:hAnsiTheme="minorHAnsi" w:cs="Arial"/>
                <w:i/>
                <w:sz w:val="20"/>
                <w:szCs w:val="20"/>
              </w:rPr>
            </w:pPr>
            <w:r w:rsidRPr="00C82C83">
              <w:rPr>
                <w:rFonts w:asciiTheme="minorHAnsi" w:hAnsiTheme="minorHAnsi" w:cs="Arial"/>
                <w:i/>
                <w:sz w:val="20"/>
                <w:szCs w:val="20"/>
              </w:rPr>
              <w:t>someone who always tries hard</w:t>
            </w:r>
          </w:p>
          <w:p w:rsidR="000A132D" w:rsidRDefault="000A132D" w:rsidP="003C6401">
            <w:pPr>
              <w:pStyle w:val="Style30"/>
              <w:widowControl/>
              <w:rPr>
                <w:rFonts w:asciiTheme="minorHAnsi" w:hAnsiTheme="minorHAnsi" w:cs="Arial"/>
                <w:i/>
                <w:sz w:val="20"/>
                <w:szCs w:val="20"/>
              </w:rPr>
            </w:pPr>
          </w:p>
          <w:p w:rsidR="000A132D" w:rsidRPr="00402F78" w:rsidRDefault="000A132D" w:rsidP="003C6401">
            <w:pPr>
              <w:pStyle w:val="Style30"/>
              <w:widowControl/>
              <w:rPr>
                <w:rFonts w:asciiTheme="minorHAnsi" w:hAnsiTheme="minorHAnsi"/>
                <w:sz w:val="20"/>
                <w:szCs w:val="20"/>
              </w:rPr>
            </w:pPr>
            <w:r>
              <w:rPr>
                <w:rFonts w:asciiTheme="minorHAnsi" w:hAnsiTheme="minorHAnsi" w:cs="Arial"/>
                <w:sz w:val="20"/>
                <w:szCs w:val="20"/>
              </w:rPr>
              <w:t>G</w:t>
            </w:r>
            <w:r w:rsidRPr="00402F78">
              <w:rPr>
                <w:rFonts w:asciiTheme="minorHAnsi" w:hAnsiTheme="minorHAnsi" w:cs="Arial"/>
                <w:sz w:val="20"/>
                <w:szCs w:val="20"/>
              </w:rPr>
              <w:t xml:space="preserve">et the group to update their </w:t>
            </w:r>
            <w:r w:rsidRPr="00AD6EDD">
              <w:rPr>
                <w:rFonts w:asciiTheme="minorHAnsi" w:hAnsiTheme="minorHAnsi" w:cs="Arial"/>
                <w:b/>
                <w:sz w:val="20"/>
                <w:szCs w:val="20"/>
              </w:rPr>
              <w:t>‘effective/ineffective team characteristics’</w:t>
            </w:r>
            <w:r w:rsidRPr="00402F78">
              <w:rPr>
                <w:rFonts w:asciiTheme="minorHAnsi" w:hAnsiTheme="minorHAnsi" w:cs="Arial"/>
                <w:sz w:val="20"/>
                <w:szCs w:val="20"/>
              </w:rPr>
              <w:t xml:space="preserve"> table in light of the lesson and also record the </w:t>
            </w:r>
            <w:r w:rsidRPr="00AD6EDD">
              <w:rPr>
                <w:rFonts w:asciiTheme="minorHAnsi" w:hAnsiTheme="minorHAnsi" w:cs="Arial"/>
                <w:b/>
                <w:sz w:val="20"/>
                <w:szCs w:val="20"/>
              </w:rPr>
              <w:t>2 most important things to do in order to succeed in the next team building lesson</w:t>
            </w:r>
          </w:p>
        </w:tc>
        <w:tc>
          <w:tcPr>
            <w:tcW w:w="1079" w:type="dxa"/>
            <w:tcBorders>
              <w:top w:val="single" w:sz="6" w:space="0" w:color="auto"/>
              <w:left w:val="single" w:sz="6" w:space="0" w:color="auto"/>
              <w:bottom w:val="single" w:sz="6" w:space="0" w:color="auto"/>
              <w:right w:val="single" w:sz="6" w:space="0" w:color="auto"/>
            </w:tcBorders>
          </w:tcPr>
          <w:p w:rsidR="00414F29" w:rsidRDefault="00AD67E7" w:rsidP="00AD6EDD">
            <w:pPr>
              <w:rPr>
                <w:rFonts w:asciiTheme="minorHAnsi" w:hAnsiTheme="minorHAnsi" w:cs="Arial"/>
                <w:sz w:val="20"/>
                <w:szCs w:val="20"/>
              </w:rPr>
            </w:pPr>
            <w:r w:rsidRPr="001F501D">
              <w:rPr>
                <w:rFonts w:asciiTheme="minorHAnsi" w:hAnsiTheme="minorHAnsi" w:cs="Arial"/>
                <w:b/>
                <w:sz w:val="20"/>
                <w:szCs w:val="20"/>
              </w:rPr>
              <w:t>OLCTB8</w:t>
            </w:r>
          </w:p>
          <w:p w:rsidR="009D4E5D" w:rsidRDefault="009D4E5D" w:rsidP="00AD6EDD">
            <w:pPr>
              <w:rPr>
                <w:rFonts w:asciiTheme="minorHAnsi" w:hAnsiTheme="minorHAnsi" w:cs="Arial"/>
                <w:sz w:val="20"/>
                <w:szCs w:val="20"/>
              </w:rPr>
            </w:pPr>
          </w:p>
          <w:p w:rsidR="009D4E5D" w:rsidRPr="00402F78" w:rsidRDefault="009D4E5D" w:rsidP="00AD6EDD">
            <w:pPr>
              <w:rPr>
                <w:rFonts w:asciiTheme="minorHAnsi" w:hAnsiTheme="minorHAnsi" w:cs="Arial"/>
                <w:sz w:val="20"/>
                <w:szCs w:val="20"/>
              </w:rPr>
            </w:pPr>
            <w:r>
              <w:rPr>
                <w:rFonts w:asciiTheme="minorHAnsi" w:hAnsiTheme="minorHAnsi" w:cs="Arial"/>
                <w:sz w:val="20"/>
              </w:rPr>
              <w:t>‘T</w:t>
            </w:r>
            <w:r w:rsidRPr="00B515FB">
              <w:rPr>
                <w:rFonts w:asciiTheme="minorHAnsi" w:hAnsiTheme="minorHAnsi" w:cs="Arial"/>
                <w:sz w:val="20"/>
              </w:rPr>
              <w:t>ask instruction card’</w:t>
            </w:r>
          </w:p>
          <w:p w:rsidR="00AD67E7" w:rsidRDefault="00AD67E7" w:rsidP="00AD6EDD">
            <w:pPr>
              <w:pStyle w:val="Style30"/>
              <w:widowControl/>
              <w:rPr>
                <w:rFonts w:asciiTheme="minorHAnsi" w:hAnsiTheme="minorHAnsi"/>
                <w:sz w:val="20"/>
                <w:szCs w:val="20"/>
              </w:rPr>
            </w:pPr>
          </w:p>
          <w:p w:rsidR="00930287" w:rsidRDefault="00930287" w:rsidP="00AD6EDD">
            <w:pPr>
              <w:pStyle w:val="Style30"/>
              <w:widowControl/>
              <w:rPr>
                <w:rFonts w:asciiTheme="minorHAnsi" w:hAnsiTheme="minorHAnsi"/>
                <w:sz w:val="20"/>
                <w:szCs w:val="20"/>
              </w:rPr>
            </w:pPr>
            <w:r>
              <w:rPr>
                <w:rFonts w:asciiTheme="minorHAnsi" w:hAnsiTheme="minorHAnsi"/>
                <w:sz w:val="20"/>
                <w:szCs w:val="20"/>
              </w:rPr>
              <w:t>Blindfolds</w:t>
            </w:r>
          </w:p>
          <w:p w:rsidR="00930287" w:rsidRPr="00402F78" w:rsidRDefault="00930287" w:rsidP="00930287">
            <w:pPr>
              <w:pStyle w:val="Style30"/>
              <w:widowControl/>
              <w:rPr>
                <w:rFonts w:asciiTheme="minorHAnsi" w:hAnsiTheme="minorHAnsi"/>
                <w:sz w:val="20"/>
                <w:szCs w:val="20"/>
              </w:rPr>
            </w:pPr>
            <w:r>
              <w:rPr>
                <w:rFonts w:asciiTheme="minorHAnsi" w:hAnsiTheme="minorHAnsi"/>
                <w:sz w:val="20"/>
                <w:szCs w:val="20"/>
              </w:rPr>
              <w:t>Bean bag or ball with cones</w:t>
            </w:r>
          </w:p>
        </w:tc>
      </w:tr>
      <w:tr w:rsidR="00026EFA" w:rsidRPr="006A18BC">
        <w:trPr>
          <w:trHeight w:val="436"/>
        </w:trPr>
        <w:tc>
          <w:tcPr>
            <w:tcW w:w="1749" w:type="dxa"/>
            <w:tcBorders>
              <w:top w:val="single" w:sz="6" w:space="0" w:color="auto"/>
              <w:left w:val="single" w:sz="6" w:space="0" w:color="auto"/>
              <w:bottom w:val="single" w:sz="6" w:space="0" w:color="auto"/>
              <w:right w:val="single" w:sz="6" w:space="0" w:color="auto"/>
            </w:tcBorders>
            <w:vAlign w:val="center"/>
          </w:tcPr>
          <w:p w:rsidR="00DC7A41" w:rsidRDefault="00D831CE" w:rsidP="00AD6EDD">
            <w:pPr>
              <w:jc w:val="center"/>
              <w:rPr>
                <w:rFonts w:asciiTheme="minorHAnsi" w:hAnsiTheme="minorHAnsi"/>
                <w:sz w:val="20"/>
                <w:szCs w:val="20"/>
              </w:rPr>
            </w:pPr>
            <w:r>
              <w:rPr>
                <w:rFonts w:asciiTheme="minorHAnsi" w:hAnsiTheme="minorHAnsi"/>
                <w:sz w:val="20"/>
                <w:szCs w:val="20"/>
              </w:rPr>
              <w:t>5</w:t>
            </w:r>
          </w:p>
          <w:p w:rsidR="003C6401" w:rsidRPr="003A6143" w:rsidRDefault="00125B00" w:rsidP="00AD6EDD">
            <w:pPr>
              <w:jc w:val="center"/>
              <w:rPr>
                <w:rFonts w:asciiTheme="minorHAnsi" w:hAnsiTheme="minorHAnsi" w:cs="Arial"/>
                <w:b/>
                <w:sz w:val="20"/>
                <w:szCs w:val="20"/>
              </w:rPr>
            </w:pPr>
            <w:r>
              <w:rPr>
                <w:rFonts w:asciiTheme="minorHAnsi" w:hAnsiTheme="minorHAnsi" w:cs="Arial"/>
                <w:b/>
                <w:sz w:val="20"/>
                <w:szCs w:val="20"/>
              </w:rPr>
              <w:t>Toxic waste</w:t>
            </w:r>
          </w:p>
          <w:p w:rsidR="003A6143" w:rsidRPr="00402F78" w:rsidRDefault="003A6143" w:rsidP="00AD6EDD">
            <w:pPr>
              <w:jc w:val="center"/>
              <w:rPr>
                <w:rFonts w:asciiTheme="minorHAnsi" w:hAnsiTheme="minorHAnsi"/>
                <w:sz w:val="20"/>
                <w:szCs w:val="20"/>
              </w:rPr>
            </w:pPr>
            <w:r>
              <w:rPr>
                <w:rFonts w:asciiTheme="minorHAnsi" w:hAnsiTheme="minorHAnsi" w:cs="Arial"/>
                <w:sz w:val="20"/>
                <w:szCs w:val="20"/>
              </w:rPr>
              <w:t>Review and Record</w:t>
            </w:r>
          </w:p>
        </w:tc>
        <w:tc>
          <w:tcPr>
            <w:tcW w:w="1835" w:type="dxa"/>
            <w:tcBorders>
              <w:top w:val="single" w:sz="6" w:space="0" w:color="auto"/>
              <w:left w:val="single" w:sz="6" w:space="0" w:color="auto"/>
              <w:bottom w:val="single" w:sz="6" w:space="0" w:color="auto"/>
              <w:right w:val="single" w:sz="6" w:space="0" w:color="auto"/>
            </w:tcBorders>
          </w:tcPr>
          <w:p w:rsidR="00C82C83" w:rsidRDefault="00C82C83" w:rsidP="00C82C83">
            <w:pPr>
              <w:rPr>
                <w:rFonts w:asciiTheme="minorHAnsi" w:hAnsiTheme="minorHAnsi"/>
                <w:sz w:val="20"/>
                <w:szCs w:val="20"/>
              </w:rPr>
            </w:pPr>
            <w:r w:rsidRPr="00C82C83">
              <w:rPr>
                <w:rFonts w:asciiTheme="minorHAnsi" w:hAnsiTheme="minorHAnsi"/>
                <w:b/>
                <w:sz w:val="20"/>
                <w:szCs w:val="20"/>
              </w:rPr>
              <w:t>Complete</w:t>
            </w:r>
            <w:r>
              <w:rPr>
                <w:rFonts w:asciiTheme="minorHAnsi" w:hAnsiTheme="minorHAnsi"/>
                <w:sz w:val="20"/>
                <w:szCs w:val="20"/>
              </w:rPr>
              <w:t xml:space="preserve"> a </w:t>
            </w:r>
            <w:r w:rsidRPr="00C82C83">
              <w:rPr>
                <w:rFonts w:asciiTheme="minorHAnsi" w:hAnsiTheme="minorHAnsi"/>
                <w:sz w:val="20"/>
                <w:szCs w:val="20"/>
              </w:rPr>
              <w:t xml:space="preserve">problem-solving </w:t>
            </w:r>
            <w:r>
              <w:rPr>
                <w:rFonts w:asciiTheme="minorHAnsi" w:hAnsiTheme="minorHAnsi"/>
                <w:sz w:val="20"/>
                <w:szCs w:val="20"/>
              </w:rPr>
              <w:t>task</w:t>
            </w:r>
          </w:p>
          <w:p w:rsidR="00C82C83" w:rsidRDefault="00C82C83" w:rsidP="00C31218">
            <w:pPr>
              <w:widowControl/>
              <w:autoSpaceDE/>
              <w:autoSpaceDN/>
              <w:adjustRightInd/>
              <w:rPr>
                <w:rFonts w:asciiTheme="minorHAnsi" w:hAnsiTheme="minorHAnsi" w:cs="Arial"/>
                <w:b/>
                <w:sz w:val="20"/>
                <w:szCs w:val="20"/>
              </w:rPr>
            </w:pPr>
          </w:p>
          <w:p w:rsidR="00C31218" w:rsidRDefault="00C31218" w:rsidP="00C31218">
            <w:pPr>
              <w:widowControl/>
              <w:autoSpaceDE/>
              <w:autoSpaceDN/>
              <w:adjustRightInd/>
              <w:rPr>
                <w:rFonts w:asciiTheme="minorHAnsi" w:hAnsiTheme="minorHAnsi" w:cs="Arial"/>
                <w:b/>
                <w:sz w:val="20"/>
                <w:szCs w:val="20"/>
              </w:rPr>
            </w:pPr>
            <w:r w:rsidRPr="00C31218">
              <w:rPr>
                <w:rFonts w:asciiTheme="minorHAnsi" w:hAnsiTheme="minorHAnsi" w:cs="Arial"/>
                <w:b/>
                <w:sz w:val="20"/>
                <w:szCs w:val="20"/>
              </w:rPr>
              <w:t>Review</w:t>
            </w:r>
            <w:r>
              <w:rPr>
                <w:rFonts w:asciiTheme="minorHAnsi" w:hAnsiTheme="minorHAnsi" w:cs="Arial"/>
                <w:sz w:val="20"/>
                <w:szCs w:val="20"/>
              </w:rPr>
              <w:t xml:space="preserve"> in/effective teams </w:t>
            </w:r>
            <w:r w:rsidRPr="00C31218">
              <w:rPr>
                <w:rFonts w:asciiTheme="minorHAnsi" w:hAnsiTheme="minorHAnsi" w:cs="Arial"/>
                <w:b/>
                <w:sz w:val="20"/>
                <w:szCs w:val="20"/>
              </w:rPr>
              <w:t>‘poster’</w:t>
            </w:r>
          </w:p>
          <w:p w:rsidR="00C31218" w:rsidRDefault="00C31218" w:rsidP="00C31218">
            <w:pPr>
              <w:widowControl/>
              <w:autoSpaceDE/>
              <w:autoSpaceDN/>
              <w:adjustRightInd/>
              <w:rPr>
                <w:rFonts w:asciiTheme="minorHAnsi" w:hAnsiTheme="minorHAnsi" w:cs="Arial"/>
                <w:b/>
                <w:sz w:val="20"/>
                <w:szCs w:val="20"/>
              </w:rPr>
            </w:pPr>
          </w:p>
          <w:p w:rsidR="00C31218" w:rsidRPr="00C31218" w:rsidRDefault="00C31218" w:rsidP="00C31218">
            <w:pPr>
              <w:widowControl/>
              <w:autoSpaceDE/>
              <w:autoSpaceDN/>
              <w:adjustRightInd/>
              <w:rPr>
                <w:rFonts w:asciiTheme="minorHAnsi" w:hAnsiTheme="minorHAnsi" w:cs="Arial"/>
                <w:b/>
                <w:sz w:val="20"/>
                <w:szCs w:val="20"/>
              </w:rPr>
            </w:pPr>
            <w:r>
              <w:rPr>
                <w:rFonts w:asciiTheme="minorHAnsi" w:hAnsiTheme="minorHAnsi" w:cs="Arial"/>
                <w:b/>
                <w:sz w:val="20"/>
                <w:szCs w:val="20"/>
              </w:rPr>
              <w:t xml:space="preserve">Remind </w:t>
            </w:r>
            <w:r w:rsidRPr="00C31218">
              <w:rPr>
                <w:rFonts w:asciiTheme="minorHAnsi" w:hAnsiTheme="minorHAnsi" w:cs="Arial"/>
                <w:sz w:val="20"/>
                <w:szCs w:val="20"/>
              </w:rPr>
              <w:t>the group of last week’s group</w:t>
            </w:r>
            <w:r>
              <w:rPr>
                <w:rFonts w:asciiTheme="minorHAnsi" w:hAnsiTheme="minorHAnsi" w:cs="Arial"/>
                <w:b/>
                <w:sz w:val="20"/>
                <w:szCs w:val="20"/>
              </w:rPr>
              <w:t xml:space="preserve"> feedback</w:t>
            </w:r>
          </w:p>
          <w:p w:rsidR="00E72670" w:rsidRPr="00402F78" w:rsidRDefault="00E72670" w:rsidP="00AD6EDD">
            <w:pPr>
              <w:rPr>
                <w:rFonts w:asciiTheme="minorHAnsi" w:hAnsiTheme="minorHAnsi"/>
                <w:sz w:val="20"/>
                <w:szCs w:val="20"/>
              </w:rPr>
            </w:pPr>
          </w:p>
        </w:tc>
        <w:tc>
          <w:tcPr>
            <w:tcW w:w="3260" w:type="dxa"/>
            <w:tcBorders>
              <w:top w:val="single" w:sz="6" w:space="0" w:color="auto"/>
              <w:left w:val="single" w:sz="6" w:space="0" w:color="auto"/>
              <w:bottom w:val="single" w:sz="6" w:space="0" w:color="auto"/>
              <w:right w:val="single" w:sz="6" w:space="0" w:color="auto"/>
            </w:tcBorders>
          </w:tcPr>
          <w:p w:rsidR="00F44620" w:rsidRPr="001F501D" w:rsidRDefault="00F44620" w:rsidP="00F44620">
            <w:pPr>
              <w:widowControl/>
              <w:autoSpaceDE/>
              <w:autoSpaceDN/>
              <w:adjustRightInd/>
              <w:rPr>
                <w:rFonts w:asciiTheme="minorHAnsi" w:hAnsiTheme="minorHAnsi" w:cs="Arial"/>
                <w:sz w:val="20"/>
                <w:szCs w:val="20"/>
              </w:rPr>
            </w:pPr>
            <w:r w:rsidRPr="001F501D">
              <w:rPr>
                <w:rFonts w:asciiTheme="minorHAnsi" w:hAnsiTheme="minorHAnsi" w:cs="Arial"/>
                <w:b/>
                <w:sz w:val="20"/>
                <w:szCs w:val="20"/>
              </w:rPr>
              <w:t>Activity 1 (15 minutes):</w:t>
            </w:r>
            <w:r w:rsidRPr="001F501D">
              <w:rPr>
                <w:rFonts w:asciiTheme="minorHAnsi" w:hAnsiTheme="minorHAnsi" w:cs="Arial"/>
                <w:sz w:val="20"/>
                <w:szCs w:val="20"/>
              </w:rPr>
              <w:t xml:space="preserve"> (teacher read </w:t>
            </w:r>
            <w:r w:rsidRPr="001F501D">
              <w:rPr>
                <w:rFonts w:asciiTheme="minorHAnsi" w:hAnsiTheme="minorHAnsi" w:cs="Arial"/>
                <w:b/>
                <w:sz w:val="20"/>
                <w:szCs w:val="20"/>
              </w:rPr>
              <w:t>OLCTB6</w:t>
            </w:r>
            <w:r w:rsidRPr="001F501D">
              <w:rPr>
                <w:rFonts w:asciiTheme="minorHAnsi" w:hAnsiTheme="minorHAnsi" w:cs="Arial"/>
                <w:sz w:val="20"/>
                <w:szCs w:val="20"/>
              </w:rPr>
              <w:t xml:space="preserve"> before task) issue a </w:t>
            </w:r>
            <w:r w:rsidRPr="001F501D">
              <w:rPr>
                <w:rFonts w:asciiTheme="minorHAnsi" w:hAnsiTheme="minorHAnsi" w:cs="Arial"/>
                <w:b/>
                <w:i/>
                <w:sz w:val="20"/>
                <w:szCs w:val="20"/>
              </w:rPr>
              <w:t xml:space="preserve">Human knot task card </w:t>
            </w:r>
            <w:r w:rsidRPr="001F501D">
              <w:rPr>
                <w:rFonts w:asciiTheme="minorHAnsi" w:hAnsiTheme="minorHAnsi" w:cs="Arial"/>
                <w:sz w:val="20"/>
                <w:szCs w:val="20"/>
              </w:rPr>
              <w:t xml:space="preserve">to each sub-group and run the activity – no review. </w:t>
            </w:r>
          </w:p>
          <w:p w:rsidR="00F44620" w:rsidRPr="001F501D" w:rsidRDefault="00F44620" w:rsidP="00F44620">
            <w:pPr>
              <w:rPr>
                <w:rFonts w:asciiTheme="minorHAnsi" w:hAnsiTheme="minorHAnsi" w:cs="Arial"/>
                <w:sz w:val="20"/>
                <w:szCs w:val="20"/>
              </w:rPr>
            </w:pPr>
          </w:p>
          <w:p w:rsidR="00F44620" w:rsidRPr="001F501D" w:rsidRDefault="00F44620" w:rsidP="00F44620">
            <w:pPr>
              <w:rPr>
                <w:rFonts w:asciiTheme="minorHAnsi" w:hAnsiTheme="minorHAnsi" w:cs="Arial"/>
                <w:b/>
                <w:sz w:val="20"/>
                <w:szCs w:val="20"/>
              </w:rPr>
            </w:pPr>
            <w:r w:rsidRPr="001F501D">
              <w:rPr>
                <w:rFonts w:asciiTheme="minorHAnsi" w:hAnsiTheme="minorHAnsi" w:cs="Arial"/>
                <w:b/>
                <w:sz w:val="20"/>
                <w:szCs w:val="20"/>
              </w:rPr>
              <w:t>Activity  2</w:t>
            </w:r>
          </w:p>
          <w:p w:rsidR="00F44620" w:rsidRPr="001F501D" w:rsidRDefault="00F44620" w:rsidP="00F44620">
            <w:pPr>
              <w:rPr>
                <w:rFonts w:asciiTheme="minorHAnsi" w:hAnsiTheme="minorHAnsi" w:cs="Arial"/>
                <w:sz w:val="20"/>
              </w:rPr>
            </w:pPr>
            <w:r w:rsidRPr="001F501D">
              <w:rPr>
                <w:rFonts w:asciiTheme="minorHAnsi" w:hAnsiTheme="minorHAnsi" w:cs="Arial"/>
                <w:b/>
                <w:sz w:val="20"/>
              </w:rPr>
              <w:t>Task</w:t>
            </w:r>
            <w:r w:rsidRPr="001F501D">
              <w:rPr>
                <w:rFonts w:asciiTheme="minorHAnsi" w:hAnsiTheme="minorHAnsi" w:cs="Arial"/>
                <w:sz w:val="20"/>
              </w:rPr>
              <w:t xml:space="preserve"> – Toxic waste Race </w:t>
            </w:r>
            <w:r w:rsidRPr="001F501D">
              <w:rPr>
                <w:rFonts w:asciiTheme="minorHAnsi" w:hAnsiTheme="minorHAnsi" w:cs="Arial"/>
                <w:sz w:val="20"/>
                <w:szCs w:val="20"/>
              </w:rPr>
              <w:t xml:space="preserve">(teacher read </w:t>
            </w:r>
            <w:r w:rsidRPr="001F501D">
              <w:rPr>
                <w:rFonts w:asciiTheme="minorHAnsi" w:hAnsiTheme="minorHAnsi" w:cs="Arial"/>
                <w:b/>
                <w:sz w:val="20"/>
                <w:szCs w:val="20"/>
              </w:rPr>
              <w:t>OLCTB8</w:t>
            </w:r>
            <w:r w:rsidRPr="001F501D">
              <w:rPr>
                <w:rFonts w:asciiTheme="minorHAnsi" w:hAnsiTheme="minorHAnsi" w:cs="Arial"/>
                <w:sz w:val="20"/>
                <w:szCs w:val="20"/>
              </w:rPr>
              <w:t xml:space="preserve"> before task) </w:t>
            </w:r>
          </w:p>
          <w:p w:rsidR="00F44620" w:rsidRPr="001F501D" w:rsidRDefault="00F44620" w:rsidP="00F44620">
            <w:pPr>
              <w:rPr>
                <w:rFonts w:asciiTheme="minorHAnsi" w:hAnsiTheme="minorHAnsi" w:cs="Arial"/>
                <w:sz w:val="20"/>
              </w:rPr>
            </w:pPr>
          </w:p>
          <w:p w:rsidR="00F44620" w:rsidRPr="001F501D" w:rsidRDefault="00F44620" w:rsidP="00F44620">
            <w:pPr>
              <w:widowControl/>
              <w:autoSpaceDE/>
              <w:autoSpaceDN/>
              <w:adjustRightInd/>
              <w:rPr>
                <w:rFonts w:asciiTheme="minorHAnsi" w:hAnsiTheme="minorHAnsi" w:cs="Arial"/>
                <w:sz w:val="20"/>
              </w:rPr>
            </w:pPr>
            <w:r w:rsidRPr="001F501D">
              <w:rPr>
                <w:rFonts w:asciiTheme="minorHAnsi" w:hAnsiTheme="minorHAnsi" w:cs="Arial"/>
                <w:sz w:val="20"/>
                <w:u w:val="single"/>
              </w:rPr>
              <w:t>Reader</w:t>
            </w:r>
            <w:r w:rsidRPr="001F501D">
              <w:rPr>
                <w:rFonts w:asciiTheme="minorHAnsi" w:hAnsiTheme="minorHAnsi" w:cs="Arial"/>
                <w:sz w:val="20"/>
              </w:rPr>
              <w:t xml:space="preserve"> reads the</w:t>
            </w:r>
            <w:r w:rsidRPr="001F501D">
              <w:rPr>
                <w:rFonts w:asciiTheme="minorHAnsi" w:hAnsiTheme="minorHAnsi" w:cs="Arial"/>
                <w:b/>
                <w:i/>
                <w:sz w:val="20"/>
                <w:szCs w:val="20"/>
              </w:rPr>
              <w:t xml:space="preserve"> Toxic waste task card</w:t>
            </w:r>
          </w:p>
          <w:p w:rsidR="00F44620" w:rsidRPr="001F501D" w:rsidRDefault="00F44620" w:rsidP="00F44620">
            <w:pPr>
              <w:rPr>
                <w:rFonts w:asciiTheme="minorHAnsi" w:hAnsiTheme="minorHAnsi" w:cs="Arial"/>
                <w:sz w:val="20"/>
                <w:szCs w:val="20"/>
              </w:rPr>
            </w:pPr>
          </w:p>
          <w:p w:rsidR="00F44620" w:rsidRPr="001F501D" w:rsidRDefault="00F44620" w:rsidP="00F44620">
            <w:pPr>
              <w:rPr>
                <w:rFonts w:asciiTheme="minorHAnsi" w:hAnsiTheme="minorHAnsi" w:cs="Arial"/>
                <w:sz w:val="20"/>
                <w:szCs w:val="20"/>
              </w:rPr>
            </w:pPr>
            <w:r w:rsidRPr="001F501D">
              <w:rPr>
                <w:rFonts w:asciiTheme="minorHAnsi" w:hAnsiTheme="minorHAnsi"/>
                <w:sz w:val="20"/>
              </w:rPr>
              <w:t>If time allows a second attempt can be made after a further review and re-planning period.</w:t>
            </w:r>
          </w:p>
          <w:p w:rsidR="00F44620" w:rsidRPr="001F501D" w:rsidRDefault="00F44620" w:rsidP="00F44620">
            <w:pPr>
              <w:rPr>
                <w:rFonts w:asciiTheme="minorHAnsi" w:hAnsiTheme="minorHAnsi" w:cs="Arial"/>
                <w:sz w:val="20"/>
              </w:rPr>
            </w:pPr>
          </w:p>
          <w:p w:rsidR="00F44620" w:rsidRPr="001F501D" w:rsidRDefault="00F44620" w:rsidP="00F44620">
            <w:pPr>
              <w:rPr>
                <w:rFonts w:asciiTheme="minorHAnsi" w:hAnsiTheme="minorHAnsi" w:cs="Arial"/>
                <w:sz w:val="20"/>
                <w:u w:val="single"/>
              </w:rPr>
            </w:pPr>
            <w:r w:rsidRPr="001F501D">
              <w:rPr>
                <w:rFonts w:asciiTheme="minorHAnsi" w:hAnsiTheme="minorHAnsi" w:cs="Arial"/>
                <w:b/>
                <w:sz w:val="20"/>
              </w:rPr>
              <w:t xml:space="preserve">Activity 3 </w:t>
            </w:r>
            <w:r w:rsidRPr="001F501D">
              <w:rPr>
                <w:rFonts w:asciiTheme="minorHAnsi" w:hAnsiTheme="minorHAnsi" w:cs="Arial"/>
                <w:sz w:val="20"/>
              </w:rPr>
              <w:t>Review using the</w:t>
            </w:r>
            <w:r w:rsidRPr="001F501D">
              <w:rPr>
                <w:rFonts w:asciiTheme="minorHAnsi" w:hAnsiTheme="minorHAnsi" w:cs="Arial"/>
                <w:b/>
                <w:i/>
                <w:sz w:val="20"/>
              </w:rPr>
              <w:t xml:space="preserve"> Graffiti sheets review</w:t>
            </w:r>
            <w:r w:rsidRPr="001F501D">
              <w:rPr>
                <w:rFonts w:asciiTheme="minorHAnsi" w:hAnsiTheme="minorHAnsi" w:cs="Arial"/>
                <w:i/>
                <w:sz w:val="20"/>
              </w:rPr>
              <w:t xml:space="preserve"> </w:t>
            </w:r>
            <w:r w:rsidRPr="001F501D">
              <w:rPr>
                <w:rFonts w:asciiTheme="minorHAnsi" w:hAnsiTheme="minorHAnsi" w:cs="Arial"/>
                <w:sz w:val="20"/>
              </w:rPr>
              <w:t>card</w:t>
            </w:r>
          </w:p>
          <w:p w:rsidR="002D09D3" w:rsidRPr="005E133B" w:rsidRDefault="002D09D3" w:rsidP="002D09D3">
            <w:pPr>
              <w:rPr>
                <w:rFonts w:asciiTheme="minorHAnsi" w:hAnsiTheme="minorHAnsi" w:cs="Arial"/>
                <w:b/>
                <w:i/>
                <w:sz w:val="20"/>
                <w:u w:val="single"/>
              </w:rPr>
            </w:pPr>
          </w:p>
          <w:p w:rsidR="002D09D3" w:rsidRPr="00402F78" w:rsidRDefault="002D09D3" w:rsidP="003A6143">
            <w:pPr>
              <w:widowControl/>
              <w:autoSpaceDE/>
              <w:autoSpaceDN/>
              <w:adjustRightInd/>
              <w:rPr>
                <w:rStyle w:val="FontStyle44"/>
              </w:rPr>
            </w:pPr>
          </w:p>
        </w:tc>
        <w:tc>
          <w:tcPr>
            <w:tcW w:w="2127" w:type="dxa"/>
            <w:tcBorders>
              <w:top w:val="single" w:sz="6" w:space="0" w:color="auto"/>
              <w:left w:val="single" w:sz="6" w:space="0" w:color="auto"/>
              <w:bottom w:val="single" w:sz="6" w:space="0" w:color="auto"/>
              <w:right w:val="single" w:sz="6" w:space="0" w:color="auto"/>
            </w:tcBorders>
          </w:tcPr>
          <w:p w:rsidR="009D4E5D" w:rsidRPr="009D4E5D" w:rsidRDefault="009D4E5D" w:rsidP="009D4E5D">
            <w:pPr>
              <w:pStyle w:val="Pa6"/>
              <w:spacing w:after="20"/>
              <w:rPr>
                <w:rFonts w:asciiTheme="minorHAnsi" w:hAnsiTheme="minorHAnsi" w:cs="Frutiger LT"/>
                <w:color w:val="000000"/>
                <w:sz w:val="20"/>
                <w:szCs w:val="16"/>
              </w:rPr>
            </w:pPr>
            <w:r w:rsidRPr="009D4E5D">
              <w:rPr>
                <w:rFonts w:asciiTheme="minorHAnsi" w:hAnsiTheme="minorHAnsi" w:cs="Frutiger LT"/>
                <w:color w:val="000000"/>
                <w:sz w:val="20"/>
                <w:szCs w:val="16"/>
              </w:rPr>
              <w:t xml:space="preserve">respond to listeners’ comments </w:t>
            </w:r>
            <w:r w:rsidRPr="009D4E5D">
              <w:rPr>
                <w:rFonts w:asciiTheme="minorHAnsi" w:hAnsiTheme="minorHAnsi" w:cs="Frutiger LT"/>
                <w:b/>
                <w:color w:val="000000"/>
                <w:sz w:val="20"/>
                <w:szCs w:val="16"/>
              </w:rPr>
              <w:t>constructively</w:t>
            </w:r>
            <w:r w:rsidRPr="009D4E5D">
              <w:rPr>
                <w:rFonts w:asciiTheme="minorHAnsi" w:hAnsiTheme="minorHAnsi" w:cs="Frutiger LT"/>
                <w:color w:val="000000"/>
                <w:sz w:val="20"/>
                <w:szCs w:val="16"/>
              </w:rPr>
              <w:t xml:space="preserve"> </w:t>
            </w:r>
          </w:p>
          <w:p w:rsidR="00E72670" w:rsidRPr="009D4E5D" w:rsidRDefault="00E72670" w:rsidP="00AD6EDD">
            <w:pPr>
              <w:rPr>
                <w:rStyle w:val="FontStyle44"/>
                <w:rFonts w:eastAsiaTheme="minorHAnsi"/>
                <w:lang w:eastAsia="en-US"/>
              </w:rPr>
            </w:pPr>
          </w:p>
          <w:p w:rsidR="009D4E5D" w:rsidRDefault="009D4E5D" w:rsidP="00AD6EDD">
            <w:pPr>
              <w:rPr>
                <w:rFonts w:asciiTheme="minorHAnsi" w:hAnsiTheme="minorHAnsi" w:cs="Frutiger LT"/>
                <w:color w:val="000000"/>
                <w:sz w:val="20"/>
                <w:szCs w:val="16"/>
              </w:rPr>
            </w:pPr>
            <w:r w:rsidRPr="009D4E5D">
              <w:rPr>
                <w:rFonts w:asciiTheme="minorHAnsi" w:hAnsiTheme="minorHAnsi" w:cs="Frutiger LT"/>
                <w:b/>
                <w:color w:val="000000"/>
                <w:sz w:val="20"/>
                <w:szCs w:val="16"/>
              </w:rPr>
              <w:t>listen to explanations</w:t>
            </w:r>
            <w:r w:rsidRPr="009D4E5D">
              <w:rPr>
                <w:rFonts w:asciiTheme="minorHAnsi" w:hAnsiTheme="minorHAnsi" w:cs="Frutiger LT"/>
                <w:color w:val="000000"/>
                <w:sz w:val="20"/>
                <w:szCs w:val="16"/>
              </w:rPr>
              <w:t xml:space="preserve"> of processes, sequences or points of view and </w:t>
            </w:r>
            <w:r w:rsidRPr="009D4E5D">
              <w:rPr>
                <w:rFonts w:asciiTheme="minorHAnsi" w:hAnsiTheme="minorHAnsi" w:cs="Frutiger LT"/>
                <w:b/>
                <w:color w:val="000000"/>
                <w:sz w:val="20"/>
                <w:szCs w:val="16"/>
              </w:rPr>
              <w:t>identify the main points</w:t>
            </w:r>
            <w:r w:rsidRPr="009D4E5D">
              <w:rPr>
                <w:rFonts w:asciiTheme="minorHAnsi" w:hAnsiTheme="minorHAnsi" w:cs="Frutiger LT"/>
                <w:color w:val="000000"/>
                <w:sz w:val="20"/>
                <w:szCs w:val="16"/>
              </w:rPr>
              <w:t xml:space="preserve"> in order</w:t>
            </w:r>
          </w:p>
          <w:p w:rsidR="009D4E5D" w:rsidRDefault="009D4E5D" w:rsidP="00AD6EDD">
            <w:pPr>
              <w:rPr>
                <w:rFonts w:asciiTheme="minorHAnsi" w:hAnsiTheme="minorHAnsi" w:cs="Frutiger LT"/>
                <w:color w:val="000000"/>
                <w:sz w:val="20"/>
                <w:szCs w:val="16"/>
              </w:rPr>
            </w:pPr>
          </w:p>
          <w:p w:rsidR="009D4E5D" w:rsidRPr="009D4E5D" w:rsidRDefault="00E05508" w:rsidP="00AD6EDD">
            <w:pPr>
              <w:rPr>
                <w:rStyle w:val="FontStyle44"/>
              </w:rPr>
            </w:pPr>
            <w:r>
              <w:rPr>
                <w:rFonts w:asciiTheme="minorHAnsi" w:hAnsiTheme="minorHAnsi" w:cs="Frutiger LT"/>
                <w:b/>
                <w:color w:val="000000"/>
                <w:sz w:val="20"/>
                <w:szCs w:val="20"/>
              </w:rPr>
              <w:t>R</w:t>
            </w:r>
            <w:r w:rsidR="009D4E5D" w:rsidRPr="009D4E5D">
              <w:rPr>
                <w:rFonts w:asciiTheme="minorHAnsi" w:hAnsiTheme="minorHAnsi" w:cs="Frutiger LT"/>
                <w:b/>
                <w:color w:val="000000"/>
                <w:sz w:val="20"/>
                <w:szCs w:val="20"/>
              </w:rPr>
              <w:t>each consensus</w:t>
            </w:r>
            <w:r w:rsidR="009D4E5D" w:rsidRPr="009D4E5D">
              <w:rPr>
                <w:rFonts w:asciiTheme="minorHAnsi" w:hAnsiTheme="minorHAnsi" w:cs="Frutiger LT"/>
                <w:color w:val="000000"/>
                <w:sz w:val="20"/>
                <w:szCs w:val="20"/>
              </w:rPr>
              <w:t xml:space="preserve"> and agree actions in groups, </w:t>
            </w:r>
            <w:r w:rsidR="009D4E5D" w:rsidRPr="009D4E5D">
              <w:rPr>
                <w:rFonts w:asciiTheme="minorHAnsi" w:hAnsiTheme="minorHAnsi" w:cs="Frutiger LT"/>
                <w:i/>
                <w:iCs/>
                <w:color w:val="000000"/>
                <w:sz w:val="20"/>
                <w:szCs w:val="20"/>
              </w:rPr>
              <w:t>e.g. agreeing a plan, weighing up reasons and evidence.</w:t>
            </w:r>
          </w:p>
        </w:tc>
        <w:tc>
          <w:tcPr>
            <w:tcW w:w="1842" w:type="dxa"/>
            <w:tcBorders>
              <w:top w:val="single" w:sz="6" w:space="0" w:color="auto"/>
              <w:left w:val="single" w:sz="6" w:space="0" w:color="auto"/>
              <w:bottom w:val="single" w:sz="6" w:space="0" w:color="auto"/>
              <w:right w:val="single" w:sz="6" w:space="0" w:color="auto"/>
            </w:tcBorders>
          </w:tcPr>
          <w:p w:rsidR="00C82C83" w:rsidRDefault="00C82C83" w:rsidP="00C82C83">
            <w:pPr>
              <w:rPr>
                <w:rFonts w:asciiTheme="minorHAnsi" w:hAnsiTheme="minorHAnsi"/>
                <w:b/>
                <w:sz w:val="20"/>
                <w:szCs w:val="20"/>
              </w:rPr>
            </w:pPr>
            <w:r>
              <w:rPr>
                <w:rFonts w:asciiTheme="minorHAnsi" w:hAnsiTheme="minorHAnsi"/>
                <w:sz w:val="20"/>
                <w:szCs w:val="20"/>
              </w:rPr>
              <w:t xml:space="preserve">Experience a variety of </w:t>
            </w:r>
            <w:r w:rsidRPr="006F39E6">
              <w:rPr>
                <w:rFonts w:asciiTheme="minorHAnsi" w:hAnsiTheme="minorHAnsi"/>
                <w:b/>
                <w:sz w:val="20"/>
                <w:szCs w:val="20"/>
              </w:rPr>
              <w:t>roles</w:t>
            </w:r>
            <w:r>
              <w:rPr>
                <w:rFonts w:asciiTheme="minorHAnsi" w:hAnsiTheme="minorHAnsi"/>
                <w:sz w:val="20"/>
                <w:szCs w:val="20"/>
              </w:rPr>
              <w:t xml:space="preserve"> while attempting to solve a </w:t>
            </w:r>
            <w:r w:rsidRPr="006F39E6">
              <w:rPr>
                <w:rFonts w:asciiTheme="minorHAnsi" w:hAnsiTheme="minorHAnsi"/>
                <w:b/>
                <w:sz w:val="20"/>
                <w:szCs w:val="20"/>
              </w:rPr>
              <w:t>group task</w:t>
            </w:r>
          </w:p>
          <w:p w:rsidR="00C82C83" w:rsidRDefault="00C82C83" w:rsidP="00C82C83">
            <w:pPr>
              <w:rPr>
                <w:rFonts w:asciiTheme="minorHAnsi" w:hAnsiTheme="minorHAnsi"/>
                <w:sz w:val="20"/>
                <w:szCs w:val="20"/>
              </w:rPr>
            </w:pPr>
          </w:p>
          <w:p w:rsidR="00E72670" w:rsidRPr="00402F78" w:rsidRDefault="00C82C83" w:rsidP="00C82C83">
            <w:pPr>
              <w:rPr>
                <w:rStyle w:val="FontStyle44"/>
              </w:rPr>
            </w:pPr>
            <w:r>
              <w:rPr>
                <w:rFonts w:asciiTheme="minorHAnsi" w:hAnsiTheme="minorHAnsi"/>
                <w:b/>
                <w:sz w:val="20"/>
                <w:szCs w:val="20"/>
              </w:rPr>
              <w:t>Accurately r</w:t>
            </w:r>
            <w:r w:rsidRPr="00C82C83">
              <w:rPr>
                <w:rFonts w:asciiTheme="minorHAnsi" w:hAnsiTheme="minorHAnsi"/>
                <w:b/>
                <w:sz w:val="20"/>
                <w:szCs w:val="20"/>
              </w:rPr>
              <w:t>eview</w:t>
            </w:r>
            <w:r>
              <w:rPr>
                <w:rFonts w:asciiTheme="minorHAnsi" w:hAnsiTheme="minorHAnsi"/>
                <w:sz w:val="20"/>
                <w:szCs w:val="20"/>
              </w:rPr>
              <w:t xml:space="preserve"> the performance of others</w:t>
            </w:r>
            <w:r w:rsidRPr="00402F78">
              <w:rPr>
                <w:rStyle w:val="FontStyle44"/>
                <w:rFonts w:asciiTheme="minorHAnsi" w:hAnsiTheme="minorHAnsi"/>
              </w:rPr>
              <w:t xml:space="preserve"> </w:t>
            </w:r>
          </w:p>
        </w:tc>
        <w:tc>
          <w:tcPr>
            <w:tcW w:w="2568" w:type="dxa"/>
            <w:tcBorders>
              <w:top w:val="single" w:sz="6" w:space="0" w:color="auto"/>
              <w:left w:val="single" w:sz="6" w:space="0" w:color="auto"/>
              <w:bottom w:val="single" w:sz="6" w:space="0" w:color="auto"/>
              <w:right w:val="single" w:sz="6" w:space="0" w:color="auto"/>
            </w:tcBorders>
          </w:tcPr>
          <w:p w:rsidR="003C6401" w:rsidRDefault="003C6401" w:rsidP="003C6401">
            <w:pPr>
              <w:pStyle w:val="Style30"/>
              <w:widowControl/>
              <w:rPr>
                <w:rFonts w:ascii="Calibri" w:hAnsi="Calibri"/>
                <w:sz w:val="20"/>
                <w:szCs w:val="20"/>
              </w:rPr>
            </w:pPr>
            <w:r>
              <w:rPr>
                <w:rFonts w:ascii="Calibri" w:hAnsi="Calibri"/>
                <w:sz w:val="20"/>
                <w:szCs w:val="20"/>
              </w:rPr>
              <w:t>Teacher / Student</w:t>
            </w:r>
          </w:p>
          <w:p w:rsidR="003C6401" w:rsidRDefault="003C6401" w:rsidP="003C6401">
            <w:pPr>
              <w:pStyle w:val="Style30"/>
              <w:widowControl/>
              <w:rPr>
                <w:rFonts w:ascii="Calibri" w:hAnsi="Calibri"/>
                <w:sz w:val="20"/>
                <w:szCs w:val="20"/>
              </w:rPr>
            </w:pPr>
            <w:r>
              <w:rPr>
                <w:rFonts w:ascii="Calibri" w:hAnsi="Calibri"/>
                <w:sz w:val="20"/>
                <w:szCs w:val="20"/>
              </w:rPr>
              <w:t>Student / Student</w:t>
            </w:r>
          </w:p>
          <w:p w:rsidR="003A6143" w:rsidRDefault="003A6143" w:rsidP="003A6143">
            <w:pPr>
              <w:widowControl/>
              <w:autoSpaceDE/>
              <w:autoSpaceDN/>
              <w:adjustRightInd/>
              <w:rPr>
                <w:rFonts w:asciiTheme="minorHAnsi" w:hAnsiTheme="minorHAnsi"/>
                <w:sz w:val="20"/>
                <w:szCs w:val="20"/>
              </w:rPr>
            </w:pPr>
          </w:p>
          <w:p w:rsidR="003A6143" w:rsidRPr="00402F78" w:rsidRDefault="00C82C83" w:rsidP="003A6143">
            <w:pPr>
              <w:widowControl/>
              <w:autoSpaceDE/>
              <w:autoSpaceDN/>
              <w:adjustRightInd/>
              <w:rPr>
                <w:rFonts w:asciiTheme="minorHAnsi" w:hAnsiTheme="minorHAnsi" w:cs="Arial"/>
                <w:sz w:val="20"/>
                <w:szCs w:val="20"/>
              </w:rPr>
            </w:pPr>
            <w:r>
              <w:rPr>
                <w:rFonts w:asciiTheme="minorHAnsi" w:hAnsiTheme="minorHAnsi" w:cs="Arial"/>
                <w:sz w:val="20"/>
                <w:szCs w:val="20"/>
              </w:rPr>
              <w:t>Group feedback is</w:t>
            </w:r>
            <w:r w:rsidRPr="00402F78">
              <w:rPr>
                <w:rFonts w:asciiTheme="minorHAnsi" w:hAnsiTheme="minorHAnsi" w:cs="Arial"/>
                <w:sz w:val="20"/>
                <w:szCs w:val="20"/>
              </w:rPr>
              <w:t xml:space="preserve"> </w:t>
            </w:r>
            <w:r w:rsidR="003A6143" w:rsidRPr="00402F78">
              <w:rPr>
                <w:rFonts w:asciiTheme="minorHAnsi" w:hAnsiTheme="minorHAnsi" w:cs="Arial"/>
                <w:sz w:val="20"/>
                <w:szCs w:val="20"/>
              </w:rPr>
              <w:t>to stand in a circle, facing in</w:t>
            </w:r>
            <w:r>
              <w:rPr>
                <w:rFonts w:asciiTheme="minorHAnsi" w:hAnsiTheme="minorHAnsi" w:cs="Arial"/>
                <w:sz w:val="20"/>
                <w:szCs w:val="20"/>
              </w:rPr>
              <w:t xml:space="preserve">, </w:t>
            </w:r>
            <w:r w:rsidR="003A6143" w:rsidRPr="00402F78">
              <w:rPr>
                <w:rFonts w:asciiTheme="minorHAnsi" w:hAnsiTheme="minorHAnsi" w:cs="Arial"/>
                <w:sz w:val="20"/>
                <w:szCs w:val="20"/>
              </w:rPr>
              <w:t xml:space="preserve">ask each individual to identify something </w:t>
            </w:r>
            <w:r w:rsidR="003A6143">
              <w:rPr>
                <w:rFonts w:asciiTheme="minorHAnsi" w:hAnsiTheme="minorHAnsi" w:cs="Arial"/>
                <w:sz w:val="20"/>
                <w:szCs w:val="20"/>
              </w:rPr>
              <w:t>(</w:t>
            </w:r>
            <w:r w:rsidR="003A6143" w:rsidRPr="00C82C83">
              <w:rPr>
                <w:rFonts w:asciiTheme="minorHAnsi" w:hAnsiTheme="minorHAnsi" w:cs="Arial"/>
                <w:b/>
                <w:sz w:val="20"/>
                <w:szCs w:val="20"/>
              </w:rPr>
              <w:t>positive</w:t>
            </w:r>
            <w:r w:rsidR="003A6143">
              <w:rPr>
                <w:rFonts w:asciiTheme="minorHAnsi" w:hAnsiTheme="minorHAnsi" w:cs="Arial"/>
                <w:sz w:val="20"/>
                <w:szCs w:val="20"/>
              </w:rPr>
              <w:t xml:space="preserve">) </w:t>
            </w:r>
            <w:r w:rsidR="003A6143" w:rsidRPr="00402F78">
              <w:rPr>
                <w:rFonts w:asciiTheme="minorHAnsi" w:hAnsiTheme="minorHAnsi" w:cs="Arial"/>
                <w:sz w:val="20"/>
                <w:szCs w:val="20"/>
              </w:rPr>
              <w:t xml:space="preserve">that the person to their left has done over the </w:t>
            </w:r>
            <w:r>
              <w:rPr>
                <w:rFonts w:asciiTheme="minorHAnsi" w:hAnsiTheme="minorHAnsi" w:cs="Arial"/>
                <w:sz w:val="20"/>
                <w:szCs w:val="20"/>
              </w:rPr>
              <w:t>SoW</w:t>
            </w:r>
            <w:r w:rsidR="003A6143" w:rsidRPr="00402F78">
              <w:rPr>
                <w:rFonts w:asciiTheme="minorHAnsi" w:hAnsiTheme="minorHAnsi" w:cs="Arial"/>
                <w:sz w:val="20"/>
                <w:szCs w:val="20"/>
              </w:rPr>
              <w:t xml:space="preserve"> that h</w:t>
            </w:r>
            <w:r w:rsidR="003A6143">
              <w:rPr>
                <w:rFonts w:asciiTheme="minorHAnsi" w:hAnsiTheme="minorHAnsi" w:cs="Arial"/>
                <w:sz w:val="20"/>
                <w:szCs w:val="20"/>
              </w:rPr>
              <w:t>as helped the group to succeed</w:t>
            </w:r>
          </w:p>
          <w:p w:rsidR="003A6143" w:rsidRPr="00402F78" w:rsidRDefault="00C82C83" w:rsidP="003A6143">
            <w:pPr>
              <w:widowControl/>
              <w:autoSpaceDE/>
              <w:autoSpaceDN/>
              <w:adjustRightInd/>
              <w:rPr>
                <w:rFonts w:asciiTheme="minorHAnsi" w:hAnsiTheme="minorHAnsi" w:cs="Arial"/>
                <w:sz w:val="20"/>
                <w:szCs w:val="20"/>
              </w:rPr>
            </w:pPr>
            <w:r>
              <w:rPr>
                <w:rFonts w:asciiTheme="minorHAnsi" w:hAnsiTheme="minorHAnsi" w:cs="Arial"/>
                <w:sz w:val="20"/>
                <w:szCs w:val="20"/>
              </w:rPr>
              <w:t>G</w:t>
            </w:r>
            <w:r w:rsidR="003A6143" w:rsidRPr="00402F78">
              <w:rPr>
                <w:rFonts w:asciiTheme="minorHAnsi" w:hAnsiTheme="minorHAnsi" w:cs="Arial"/>
                <w:sz w:val="20"/>
                <w:szCs w:val="20"/>
              </w:rPr>
              <w:t xml:space="preserve">roup to identify the 3 most important </w:t>
            </w:r>
            <w:r w:rsidR="003A6143" w:rsidRPr="00C82C83">
              <w:rPr>
                <w:rFonts w:asciiTheme="minorHAnsi" w:hAnsiTheme="minorHAnsi" w:cs="Arial"/>
                <w:b/>
                <w:sz w:val="20"/>
                <w:szCs w:val="20"/>
              </w:rPr>
              <w:t>learning points</w:t>
            </w:r>
            <w:r w:rsidR="003A6143" w:rsidRPr="00402F78">
              <w:rPr>
                <w:rFonts w:asciiTheme="minorHAnsi" w:hAnsiTheme="minorHAnsi" w:cs="Arial"/>
                <w:sz w:val="20"/>
                <w:szCs w:val="20"/>
              </w:rPr>
              <w:t xml:space="preserve"> from the past </w:t>
            </w:r>
            <w:r>
              <w:rPr>
                <w:rFonts w:asciiTheme="minorHAnsi" w:hAnsiTheme="minorHAnsi" w:cs="Arial"/>
                <w:sz w:val="20"/>
                <w:szCs w:val="20"/>
              </w:rPr>
              <w:t>SoW</w:t>
            </w:r>
            <w:r w:rsidR="003A6143" w:rsidRPr="00402F78">
              <w:rPr>
                <w:rFonts w:asciiTheme="minorHAnsi" w:hAnsiTheme="minorHAnsi" w:cs="Arial"/>
                <w:sz w:val="20"/>
                <w:szCs w:val="20"/>
              </w:rPr>
              <w:t xml:space="preserve"> </w:t>
            </w:r>
          </w:p>
          <w:p w:rsidR="003A6143" w:rsidRPr="00402F78" w:rsidRDefault="003A6143" w:rsidP="003A6143">
            <w:pPr>
              <w:widowControl/>
              <w:autoSpaceDE/>
              <w:autoSpaceDN/>
              <w:adjustRightInd/>
              <w:rPr>
                <w:rFonts w:asciiTheme="minorHAnsi" w:hAnsiTheme="minorHAnsi" w:cs="Arial"/>
                <w:sz w:val="20"/>
                <w:szCs w:val="20"/>
              </w:rPr>
            </w:pPr>
          </w:p>
          <w:p w:rsidR="003A6143" w:rsidRDefault="00C82C83" w:rsidP="003A6143">
            <w:pPr>
              <w:widowControl/>
              <w:autoSpaceDE/>
              <w:autoSpaceDN/>
              <w:adjustRightInd/>
              <w:rPr>
                <w:rFonts w:asciiTheme="minorHAnsi" w:hAnsiTheme="minorHAnsi" w:cs="Arial"/>
                <w:sz w:val="20"/>
                <w:szCs w:val="20"/>
              </w:rPr>
            </w:pPr>
            <w:r>
              <w:rPr>
                <w:rFonts w:asciiTheme="minorHAnsi" w:hAnsiTheme="minorHAnsi" w:cs="Arial"/>
                <w:sz w:val="20"/>
                <w:szCs w:val="20"/>
              </w:rPr>
              <w:t>H</w:t>
            </w:r>
            <w:r w:rsidR="003A6143" w:rsidRPr="00402F78">
              <w:rPr>
                <w:rFonts w:asciiTheme="minorHAnsi" w:hAnsiTheme="minorHAnsi" w:cs="Arial"/>
                <w:sz w:val="20"/>
                <w:szCs w:val="20"/>
              </w:rPr>
              <w:t xml:space="preserve">ow can the group use the learning points from the </w:t>
            </w:r>
            <w:r>
              <w:rPr>
                <w:rFonts w:asciiTheme="minorHAnsi" w:hAnsiTheme="minorHAnsi" w:cs="Arial"/>
                <w:sz w:val="20"/>
                <w:szCs w:val="20"/>
              </w:rPr>
              <w:t>SoW</w:t>
            </w:r>
            <w:r w:rsidR="003A6143" w:rsidRPr="00402F78">
              <w:rPr>
                <w:rFonts w:asciiTheme="minorHAnsi" w:hAnsiTheme="minorHAnsi" w:cs="Arial"/>
                <w:sz w:val="20"/>
                <w:szCs w:val="20"/>
              </w:rPr>
              <w:t xml:space="preserve"> to help them in their everyday lives?</w:t>
            </w:r>
          </w:p>
          <w:p w:rsidR="003A6143" w:rsidRPr="00402F78" w:rsidRDefault="003A6143" w:rsidP="003A6143">
            <w:pPr>
              <w:widowControl/>
              <w:autoSpaceDE/>
              <w:autoSpaceDN/>
              <w:adjustRightInd/>
              <w:rPr>
                <w:rFonts w:asciiTheme="minorHAnsi" w:hAnsiTheme="minorHAnsi" w:cs="Arial"/>
                <w:sz w:val="20"/>
                <w:szCs w:val="20"/>
              </w:rPr>
            </w:pPr>
            <w:r w:rsidRPr="00402F78">
              <w:rPr>
                <w:rFonts w:asciiTheme="minorHAnsi" w:hAnsiTheme="minorHAnsi" w:cs="Arial"/>
                <w:sz w:val="20"/>
                <w:szCs w:val="20"/>
              </w:rPr>
              <w:t xml:space="preserve"> </w:t>
            </w:r>
          </w:p>
          <w:p w:rsidR="003A6143" w:rsidRDefault="003A6143" w:rsidP="003A6143">
            <w:pPr>
              <w:pStyle w:val="Style30"/>
              <w:widowControl/>
              <w:rPr>
                <w:rFonts w:asciiTheme="minorHAnsi" w:hAnsiTheme="minorHAnsi"/>
                <w:sz w:val="20"/>
                <w:szCs w:val="20"/>
              </w:rPr>
            </w:pPr>
            <w:r>
              <w:rPr>
                <w:rFonts w:asciiTheme="minorHAnsi" w:hAnsiTheme="minorHAnsi"/>
                <w:sz w:val="20"/>
                <w:szCs w:val="20"/>
              </w:rPr>
              <w:t>Students record the positive comments made about their contribution in their progress file.</w:t>
            </w:r>
          </w:p>
          <w:p w:rsidR="003A6143" w:rsidRDefault="003A6143" w:rsidP="00AD6EDD">
            <w:pPr>
              <w:pStyle w:val="Style30"/>
              <w:widowControl/>
              <w:rPr>
                <w:rFonts w:asciiTheme="minorHAnsi" w:hAnsiTheme="minorHAnsi"/>
                <w:sz w:val="20"/>
                <w:szCs w:val="20"/>
              </w:rPr>
            </w:pPr>
          </w:p>
          <w:p w:rsidR="003A6143" w:rsidRPr="00402F78" w:rsidRDefault="003A6143" w:rsidP="00C82C83">
            <w:pPr>
              <w:pStyle w:val="Style30"/>
              <w:widowControl/>
              <w:rPr>
                <w:rFonts w:asciiTheme="minorHAnsi" w:hAnsiTheme="minorHAnsi"/>
                <w:sz w:val="20"/>
                <w:szCs w:val="20"/>
              </w:rPr>
            </w:pPr>
            <w:r>
              <w:rPr>
                <w:rFonts w:asciiTheme="minorHAnsi" w:hAnsiTheme="minorHAnsi"/>
                <w:sz w:val="20"/>
                <w:szCs w:val="20"/>
              </w:rPr>
              <w:t xml:space="preserve">Students record the 3 most important learning points from the </w:t>
            </w:r>
            <w:r w:rsidR="00C82C83">
              <w:rPr>
                <w:rFonts w:asciiTheme="minorHAnsi" w:hAnsiTheme="minorHAnsi"/>
                <w:sz w:val="20"/>
                <w:szCs w:val="20"/>
              </w:rPr>
              <w:t xml:space="preserve">SoW </w:t>
            </w:r>
            <w:r>
              <w:rPr>
                <w:rFonts w:asciiTheme="minorHAnsi" w:hAnsiTheme="minorHAnsi"/>
                <w:sz w:val="20"/>
                <w:szCs w:val="20"/>
              </w:rPr>
              <w:t>on their ‘poster’</w:t>
            </w:r>
          </w:p>
        </w:tc>
        <w:tc>
          <w:tcPr>
            <w:tcW w:w="1079" w:type="dxa"/>
            <w:tcBorders>
              <w:top w:val="single" w:sz="6" w:space="0" w:color="auto"/>
              <w:left w:val="single" w:sz="6" w:space="0" w:color="auto"/>
              <w:bottom w:val="single" w:sz="6" w:space="0" w:color="auto"/>
              <w:right w:val="single" w:sz="6" w:space="0" w:color="auto"/>
            </w:tcBorders>
          </w:tcPr>
          <w:p w:rsidR="009D4E5D" w:rsidRDefault="00930287" w:rsidP="00AD6EDD">
            <w:pPr>
              <w:rPr>
                <w:rFonts w:asciiTheme="minorHAnsi" w:hAnsiTheme="minorHAnsi" w:cs="Arial"/>
                <w:b/>
                <w:sz w:val="20"/>
                <w:szCs w:val="20"/>
              </w:rPr>
            </w:pPr>
            <w:r w:rsidRPr="001F501D">
              <w:rPr>
                <w:rFonts w:asciiTheme="minorHAnsi" w:hAnsiTheme="minorHAnsi" w:cs="Arial"/>
                <w:b/>
                <w:sz w:val="20"/>
                <w:szCs w:val="20"/>
              </w:rPr>
              <w:t>OLCTB6</w:t>
            </w:r>
          </w:p>
          <w:p w:rsidR="00930287" w:rsidRDefault="00930287" w:rsidP="00AD6EDD">
            <w:pPr>
              <w:rPr>
                <w:rFonts w:asciiTheme="minorHAnsi" w:hAnsiTheme="minorHAnsi" w:cs="Arial"/>
                <w:b/>
                <w:sz w:val="20"/>
                <w:szCs w:val="20"/>
              </w:rPr>
            </w:pPr>
            <w:r w:rsidRPr="001F501D">
              <w:rPr>
                <w:rFonts w:asciiTheme="minorHAnsi" w:hAnsiTheme="minorHAnsi" w:cs="Arial"/>
                <w:b/>
                <w:sz w:val="20"/>
                <w:szCs w:val="20"/>
              </w:rPr>
              <w:t>OLCTB</w:t>
            </w:r>
          </w:p>
          <w:p w:rsidR="00930287" w:rsidRDefault="00930287" w:rsidP="00AD6EDD">
            <w:pPr>
              <w:rPr>
                <w:rFonts w:asciiTheme="minorHAnsi" w:hAnsiTheme="minorHAnsi" w:cs="Arial"/>
                <w:sz w:val="20"/>
                <w:szCs w:val="20"/>
              </w:rPr>
            </w:pPr>
          </w:p>
          <w:p w:rsidR="009D4E5D" w:rsidRPr="00402F78" w:rsidRDefault="009D4E5D" w:rsidP="00AD6EDD">
            <w:pPr>
              <w:rPr>
                <w:rFonts w:asciiTheme="minorHAnsi" w:hAnsiTheme="minorHAnsi" w:cs="Arial"/>
                <w:sz w:val="20"/>
                <w:szCs w:val="20"/>
              </w:rPr>
            </w:pPr>
            <w:r>
              <w:rPr>
                <w:rFonts w:asciiTheme="minorHAnsi" w:hAnsiTheme="minorHAnsi" w:cs="Arial"/>
                <w:sz w:val="20"/>
              </w:rPr>
              <w:t>‘T</w:t>
            </w:r>
            <w:r w:rsidRPr="00B515FB">
              <w:rPr>
                <w:rFonts w:asciiTheme="minorHAnsi" w:hAnsiTheme="minorHAnsi" w:cs="Arial"/>
                <w:sz w:val="20"/>
              </w:rPr>
              <w:t>ask instruction card’</w:t>
            </w:r>
          </w:p>
          <w:p w:rsidR="00E72670" w:rsidRDefault="00E72670" w:rsidP="00AD6EDD">
            <w:pPr>
              <w:pStyle w:val="Style30"/>
              <w:widowControl/>
              <w:rPr>
                <w:rFonts w:asciiTheme="minorHAnsi" w:hAnsiTheme="minorHAnsi"/>
                <w:sz w:val="20"/>
                <w:szCs w:val="20"/>
              </w:rPr>
            </w:pPr>
          </w:p>
          <w:p w:rsidR="00930287" w:rsidRPr="00402F78" w:rsidRDefault="00930287" w:rsidP="00AD6EDD">
            <w:pPr>
              <w:pStyle w:val="Style30"/>
              <w:widowControl/>
              <w:rPr>
                <w:rFonts w:asciiTheme="minorHAnsi" w:hAnsiTheme="minorHAnsi"/>
                <w:sz w:val="20"/>
                <w:szCs w:val="20"/>
              </w:rPr>
            </w:pPr>
            <w:r>
              <w:rPr>
                <w:rFonts w:asciiTheme="minorHAnsi" w:hAnsiTheme="minorHAnsi"/>
                <w:sz w:val="20"/>
                <w:szCs w:val="20"/>
              </w:rPr>
              <w:t>Rope and canister for toxic waste</w:t>
            </w:r>
          </w:p>
        </w:tc>
      </w:tr>
      <w:tr w:rsidR="00B928E0" w:rsidRPr="006A18BC">
        <w:trPr>
          <w:trHeight w:val="436"/>
        </w:trPr>
        <w:tc>
          <w:tcPr>
            <w:tcW w:w="1749" w:type="dxa"/>
            <w:tcBorders>
              <w:top w:val="single" w:sz="6" w:space="0" w:color="auto"/>
              <w:left w:val="single" w:sz="6" w:space="0" w:color="auto"/>
              <w:bottom w:val="single" w:sz="6" w:space="0" w:color="auto"/>
              <w:right w:val="single" w:sz="6" w:space="0" w:color="auto"/>
            </w:tcBorders>
            <w:vAlign w:val="center"/>
          </w:tcPr>
          <w:p w:rsidR="002D09D3" w:rsidRDefault="002D09D3" w:rsidP="00AD6EDD">
            <w:pPr>
              <w:jc w:val="center"/>
              <w:rPr>
                <w:rFonts w:asciiTheme="minorHAnsi" w:hAnsiTheme="minorHAnsi"/>
                <w:sz w:val="20"/>
                <w:szCs w:val="20"/>
              </w:rPr>
            </w:pPr>
            <w:r>
              <w:rPr>
                <w:rFonts w:asciiTheme="minorHAnsi" w:hAnsiTheme="minorHAnsi"/>
                <w:sz w:val="20"/>
                <w:szCs w:val="20"/>
              </w:rPr>
              <w:t>6</w:t>
            </w:r>
          </w:p>
          <w:p w:rsidR="00B928E0" w:rsidRPr="002D09D3" w:rsidRDefault="00F44620" w:rsidP="00AD6EDD">
            <w:pPr>
              <w:jc w:val="center"/>
              <w:rPr>
                <w:rFonts w:asciiTheme="minorHAnsi" w:hAnsiTheme="minorHAnsi"/>
                <w:b/>
                <w:sz w:val="20"/>
                <w:szCs w:val="20"/>
              </w:rPr>
            </w:pPr>
            <w:r>
              <w:rPr>
                <w:rFonts w:asciiTheme="minorHAnsi" w:hAnsiTheme="minorHAnsi"/>
                <w:b/>
                <w:sz w:val="20"/>
                <w:szCs w:val="20"/>
              </w:rPr>
              <w:t>Sheep and Shepherd</w:t>
            </w:r>
          </w:p>
        </w:tc>
        <w:tc>
          <w:tcPr>
            <w:tcW w:w="1835" w:type="dxa"/>
            <w:tcBorders>
              <w:top w:val="single" w:sz="6" w:space="0" w:color="auto"/>
              <w:left w:val="single" w:sz="6" w:space="0" w:color="auto"/>
              <w:bottom w:val="single" w:sz="6" w:space="0" w:color="auto"/>
              <w:right w:val="single" w:sz="6" w:space="0" w:color="auto"/>
            </w:tcBorders>
          </w:tcPr>
          <w:p w:rsidR="00B928E0" w:rsidRPr="00C82C83" w:rsidRDefault="00B928E0" w:rsidP="00C82C83">
            <w:pPr>
              <w:rPr>
                <w:rFonts w:asciiTheme="minorHAnsi" w:hAnsiTheme="minorHAnsi"/>
                <w:b/>
                <w:sz w:val="20"/>
                <w:szCs w:val="20"/>
              </w:rPr>
            </w:pPr>
          </w:p>
        </w:tc>
        <w:tc>
          <w:tcPr>
            <w:tcW w:w="3260" w:type="dxa"/>
            <w:tcBorders>
              <w:top w:val="single" w:sz="6" w:space="0" w:color="auto"/>
              <w:left w:val="single" w:sz="6" w:space="0" w:color="auto"/>
              <w:bottom w:val="single" w:sz="6" w:space="0" w:color="auto"/>
              <w:right w:val="single" w:sz="6" w:space="0" w:color="auto"/>
            </w:tcBorders>
          </w:tcPr>
          <w:p w:rsidR="00F44620" w:rsidRPr="001F501D" w:rsidRDefault="00F44620" w:rsidP="00F44620">
            <w:pPr>
              <w:widowControl/>
              <w:autoSpaceDE/>
              <w:autoSpaceDN/>
              <w:adjustRightInd/>
              <w:rPr>
                <w:rFonts w:asciiTheme="minorHAnsi" w:hAnsiTheme="minorHAnsi" w:cs="Arial"/>
                <w:sz w:val="20"/>
                <w:szCs w:val="20"/>
              </w:rPr>
            </w:pPr>
            <w:r w:rsidRPr="001F501D">
              <w:rPr>
                <w:rFonts w:asciiTheme="minorHAnsi" w:hAnsiTheme="minorHAnsi" w:cs="Arial"/>
                <w:b/>
                <w:sz w:val="20"/>
                <w:szCs w:val="20"/>
              </w:rPr>
              <w:t>Activity 1 (15 minutes):</w:t>
            </w:r>
            <w:r w:rsidRPr="001F501D">
              <w:rPr>
                <w:rFonts w:asciiTheme="minorHAnsi" w:hAnsiTheme="minorHAnsi" w:cs="Arial"/>
                <w:sz w:val="20"/>
                <w:szCs w:val="20"/>
              </w:rPr>
              <w:t xml:space="preserve"> issue a </w:t>
            </w:r>
            <w:r w:rsidRPr="001F501D">
              <w:rPr>
                <w:rFonts w:asciiTheme="minorHAnsi" w:hAnsiTheme="minorHAnsi" w:cs="Arial"/>
                <w:b/>
                <w:i/>
                <w:sz w:val="20"/>
                <w:szCs w:val="20"/>
              </w:rPr>
              <w:t xml:space="preserve">Group juggle task card </w:t>
            </w:r>
            <w:r w:rsidRPr="001F501D">
              <w:rPr>
                <w:rFonts w:asciiTheme="minorHAnsi" w:hAnsiTheme="minorHAnsi" w:cs="Arial"/>
                <w:sz w:val="20"/>
                <w:szCs w:val="20"/>
              </w:rPr>
              <w:t xml:space="preserve">to each sub-group and run the activity – no review. </w:t>
            </w:r>
          </w:p>
          <w:p w:rsidR="00F44620" w:rsidRPr="001F501D" w:rsidRDefault="00F44620" w:rsidP="00F44620">
            <w:pPr>
              <w:widowControl/>
              <w:autoSpaceDE/>
              <w:autoSpaceDN/>
              <w:adjustRightInd/>
              <w:rPr>
                <w:rFonts w:asciiTheme="minorHAnsi" w:hAnsiTheme="minorHAnsi" w:cs="Arial"/>
                <w:sz w:val="20"/>
                <w:szCs w:val="20"/>
              </w:rPr>
            </w:pPr>
          </w:p>
          <w:p w:rsidR="00F44620" w:rsidRPr="001F501D" w:rsidRDefault="00F44620" w:rsidP="00F44620">
            <w:pPr>
              <w:rPr>
                <w:rFonts w:asciiTheme="minorHAnsi" w:hAnsiTheme="minorHAnsi" w:cs="Arial"/>
                <w:sz w:val="20"/>
                <w:szCs w:val="20"/>
              </w:rPr>
            </w:pPr>
            <w:r w:rsidRPr="001F501D">
              <w:rPr>
                <w:rFonts w:asciiTheme="minorHAnsi" w:hAnsiTheme="minorHAnsi" w:cs="Arial"/>
                <w:b/>
                <w:sz w:val="20"/>
                <w:szCs w:val="20"/>
              </w:rPr>
              <w:t>Activity 2 (5 minutes)</w:t>
            </w:r>
            <w:r w:rsidRPr="001F501D">
              <w:rPr>
                <w:rFonts w:asciiTheme="minorHAnsi" w:hAnsiTheme="minorHAnsi" w:cs="Arial"/>
                <w:sz w:val="20"/>
                <w:szCs w:val="20"/>
              </w:rPr>
              <w:t xml:space="preserve">: issue each group with their effective team poster to remind them of previous lesson’s learning. </w:t>
            </w:r>
          </w:p>
          <w:p w:rsidR="00F44620" w:rsidRPr="001F501D" w:rsidRDefault="00F44620" w:rsidP="00F44620">
            <w:pPr>
              <w:widowControl/>
              <w:autoSpaceDE/>
              <w:autoSpaceDN/>
              <w:adjustRightInd/>
              <w:rPr>
                <w:rFonts w:asciiTheme="minorHAnsi" w:hAnsiTheme="minorHAnsi" w:cs="Arial"/>
                <w:sz w:val="20"/>
                <w:szCs w:val="20"/>
              </w:rPr>
            </w:pPr>
          </w:p>
          <w:p w:rsidR="00F44620" w:rsidRPr="001F501D" w:rsidRDefault="00F44620" w:rsidP="00F44620">
            <w:pPr>
              <w:rPr>
                <w:rFonts w:asciiTheme="minorHAnsi" w:hAnsiTheme="minorHAnsi" w:cs="Arial"/>
                <w:b/>
                <w:sz w:val="20"/>
                <w:szCs w:val="20"/>
              </w:rPr>
            </w:pPr>
            <w:r w:rsidRPr="001F501D">
              <w:rPr>
                <w:rFonts w:asciiTheme="minorHAnsi" w:hAnsiTheme="minorHAnsi" w:cs="Arial"/>
                <w:b/>
                <w:sz w:val="20"/>
                <w:szCs w:val="20"/>
              </w:rPr>
              <w:t>Activity  3</w:t>
            </w:r>
          </w:p>
          <w:p w:rsidR="00F44620" w:rsidRPr="001F501D" w:rsidRDefault="00F44620" w:rsidP="00F44620">
            <w:pPr>
              <w:rPr>
                <w:rFonts w:asciiTheme="minorHAnsi" w:hAnsiTheme="minorHAnsi" w:cs="Arial"/>
                <w:sz w:val="20"/>
              </w:rPr>
            </w:pPr>
            <w:r w:rsidRPr="001F501D">
              <w:rPr>
                <w:rFonts w:asciiTheme="minorHAnsi" w:hAnsiTheme="minorHAnsi" w:cs="Arial"/>
                <w:b/>
                <w:sz w:val="20"/>
              </w:rPr>
              <w:t>Task</w:t>
            </w:r>
            <w:r w:rsidRPr="001F501D">
              <w:rPr>
                <w:rFonts w:asciiTheme="minorHAnsi" w:hAnsiTheme="minorHAnsi" w:cs="Arial"/>
                <w:sz w:val="20"/>
              </w:rPr>
              <w:t xml:space="preserve"> – </w:t>
            </w:r>
            <w:r>
              <w:rPr>
                <w:rFonts w:asciiTheme="minorHAnsi" w:hAnsiTheme="minorHAnsi" w:cs="Arial"/>
                <w:sz w:val="20"/>
              </w:rPr>
              <w:t>Sheep and Shepherd</w:t>
            </w:r>
            <w:r w:rsidRPr="001F501D">
              <w:rPr>
                <w:rFonts w:asciiTheme="minorHAnsi" w:hAnsiTheme="minorHAnsi" w:cs="Arial"/>
                <w:sz w:val="20"/>
              </w:rPr>
              <w:t xml:space="preserve"> </w:t>
            </w:r>
            <w:r w:rsidRPr="001F501D">
              <w:rPr>
                <w:rFonts w:asciiTheme="minorHAnsi" w:hAnsiTheme="minorHAnsi" w:cs="Arial"/>
                <w:sz w:val="20"/>
                <w:szCs w:val="20"/>
              </w:rPr>
              <w:t xml:space="preserve">(teacher read </w:t>
            </w:r>
            <w:r w:rsidRPr="001F501D">
              <w:rPr>
                <w:rFonts w:asciiTheme="minorHAnsi" w:hAnsiTheme="minorHAnsi" w:cs="Arial"/>
                <w:b/>
                <w:sz w:val="20"/>
                <w:szCs w:val="20"/>
              </w:rPr>
              <w:t>OLCTB12</w:t>
            </w:r>
            <w:r w:rsidRPr="001F501D">
              <w:rPr>
                <w:rFonts w:asciiTheme="minorHAnsi" w:hAnsiTheme="minorHAnsi" w:cs="Arial"/>
                <w:sz w:val="20"/>
                <w:szCs w:val="20"/>
              </w:rPr>
              <w:t xml:space="preserve"> before task) </w:t>
            </w:r>
          </w:p>
          <w:p w:rsidR="00F44620" w:rsidRPr="001F501D" w:rsidRDefault="00F44620" w:rsidP="00F44620">
            <w:pPr>
              <w:rPr>
                <w:rFonts w:asciiTheme="minorHAnsi" w:hAnsiTheme="minorHAnsi" w:cs="Arial"/>
                <w:sz w:val="20"/>
              </w:rPr>
            </w:pPr>
          </w:p>
          <w:p w:rsidR="00F44620" w:rsidRPr="001F501D" w:rsidRDefault="00F44620" w:rsidP="00F44620">
            <w:pPr>
              <w:widowControl/>
              <w:autoSpaceDE/>
              <w:autoSpaceDN/>
              <w:adjustRightInd/>
              <w:rPr>
                <w:rFonts w:asciiTheme="minorHAnsi" w:hAnsiTheme="minorHAnsi" w:cs="Arial"/>
                <w:sz w:val="20"/>
              </w:rPr>
            </w:pPr>
            <w:r w:rsidRPr="001F501D">
              <w:rPr>
                <w:rFonts w:asciiTheme="minorHAnsi" w:hAnsiTheme="minorHAnsi" w:cs="Arial"/>
                <w:sz w:val="20"/>
                <w:u w:val="single"/>
              </w:rPr>
              <w:t>Reader</w:t>
            </w:r>
            <w:r w:rsidRPr="001F501D">
              <w:rPr>
                <w:rFonts w:asciiTheme="minorHAnsi" w:hAnsiTheme="minorHAnsi" w:cs="Arial"/>
                <w:sz w:val="20"/>
              </w:rPr>
              <w:t xml:space="preserve"> reads the</w:t>
            </w:r>
            <w:r w:rsidRPr="001F501D">
              <w:rPr>
                <w:rFonts w:asciiTheme="minorHAnsi" w:hAnsiTheme="minorHAnsi" w:cs="Arial"/>
                <w:b/>
                <w:i/>
                <w:sz w:val="20"/>
                <w:szCs w:val="20"/>
              </w:rPr>
              <w:t xml:space="preserve"> Sheep and shepherd task card</w:t>
            </w:r>
          </w:p>
          <w:p w:rsidR="00F44620" w:rsidRPr="001F501D" w:rsidRDefault="00F44620" w:rsidP="00F44620">
            <w:pPr>
              <w:rPr>
                <w:rFonts w:asciiTheme="minorHAnsi" w:hAnsiTheme="minorHAnsi" w:cs="Arial"/>
                <w:sz w:val="20"/>
                <w:szCs w:val="20"/>
              </w:rPr>
            </w:pPr>
          </w:p>
          <w:p w:rsidR="00F44620" w:rsidRPr="001F501D" w:rsidRDefault="00F44620" w:rsidP="00F44620">
            <w:pPr>
              <w:rPr>
                <w:rFonts w:asciiTheme="minorHAnsi" w:hAnsiTheme="minorHAnsi" w:cs="Arial"/>
                <w:sz w:val="20"/>
                <w:szCs w:val="20"/>
              </w:rPr>
            </w:pPr>
            <w:r w:rsidRPr="001F501D">
              <w:rPr>
                <w:rFonts w:asciiTheme="minorHAnsi" w:hAnsiTheme="minorHAnsi"/>
                <w:sz w:val="20"/>
              </w:rPr>
              <w:t>If time allows a second attempt can be made after a further review and re-planning period.</w:t>
            </w:r>
          </w:p>
          <w:p w:rsidR="00F44620" w:rsidRPr="001F501D" w:rsidRDefault="00F44620" w:rsidP="00F44620">
            <w:pPr>
              <w:rPr>
                <w:rFonts w:asciiTheme="minorHAnsi" w:hAnsiTheme="minorHAnsi" w:cs="Arial"/>
                <w:sz w:val="20"/>
              </w:rPr>
            </w:pPr>
          </w:p>
          <w:p w:rsidR="00B928E0" w:rsidRPr="006C51BC" w:rsidRDefault="00F44620" w:rsidP="00F44620">
            <w:pPr>
              <w:widowControl/>
              <w:autoSpaceDE/>
              <w:autoSpaceDN/>
              <w:adjustRightInd/>
              <w:rPr>
                <w:rFonts w:asciiTheme="minorHAnsi" w:hAnsiTheme="minorHAnsi" w:cs="Arial"/>
                <w:b/>
                <w:sz w:val="20"/>
                <w:szCs w:val="20"/>
              </w:rPr>
            </w:pPr>
            <w:r w:rsidRPr="001F501D">
              <w:rPr>
                <w:rFonts w:asciiTheme="minorHAnsi" w:hAnsiTheme="minorHAnsi" w:cs="Arial"/>
                <w:b/>
                <w:sz w:val="20"/>
              </w:rPr>
              <w:t xml:space="preserve">Activity 4 </w:t>
            </w:r>
            <w:r w:rsidRPr="001F501D">
              <w:rPr>
                <w:rFonts w:asciiTheme="minorHAnsi" w:hAnsiTheme="minorHAnsi" w:cs="Arial"/>
                <w:sz w:val="20"/>
              </w:rPr>
              <w:t>Review using the</w:t>
            </w:r>
            <w:r w:rsidRPr="001F501D">
              <w:rPr>
                <w:rFonts w:asciiTheme="minorHAnsi" w:hAnsiTheme="minorHAnsi" w:cs="Arial"/>
                <w:b/>
                <w:i/>
                <w:sz w:val="20"/>
              </w:rPr>
              <w:t xml:space="preserve"> Round Robin review</w:t>
            </w:r>
            <w:r w:rsidRPr="001F501D">
              <w:rPr>
                <w:rFonts w:asciiTheme="minorHAnsi" w:hAnsiTheme="minorHAnsi" w:cs="Arial"/>
                <w:i/>
                <w:sz w:val="20"/>
              </w:rPr>
              <w:t xml:space="preserve"> </w:t>
            </w:r>
            <w:r w:rsidRPr="001F501D">
              <w:rPr>
                <w:rFonts w:asciiTheme="minorHAnsi" w:hAnsiTheme="minorHAnsi" w:cs="Arial"/>
                <w:sz w:val="20"/>
              </w:rPr>
              <w:t xml:space="preserve">card </w:t>
            </w:r>
            <w:r w:rsidRPr="001F501D">
              <w:rPr>
                <w:rFonts w:asciiTheme="minorHAnsi" w:hAnsiTheme="minorHAnsi" w:cs="Arial"/>
                <w:sz w:val="20"/>
                <w:szCs w:val="20"/>
              </w:rPr>
              <w:t>– complete the ‘effective team’ sheet for the last time</w:t>
            </w:r>
          </w:p>
        </w:tc>
        <w:tc>
          <w:tcPr>
            <w:tcW w:w="2127" w:type="dxa"/>
            <w:tcBorders>
              <w:top w:val="single" w:sz="6" w:space="0" w:color="auto"/>
              <w:left w:val="single" w:sz="6" w:space="0" w:color="auto"/>
              <w:bottom w:val="single" w:sz="6" w:space="0" w:color="auto"/>
              <w:right w:val="single" w:sz="6" w:space="0" w:color="auto"/>
            </w:tcBorders>
          </w:tcPr>
          <w:p w:rsidR="00ED477E" w:rsidRDefault="00ED477E" w:rsidP="00ED477E">
            <w:pPr>
              <w:rPr>
                <w:rFonts w:asciiTheme="minorHAnsi" w:hAnsiTheme="minorHAnsi" w:cs="Frutiger LT"/>
                <w:color w:val="000000"/>
                <w:sz w:val="20"/>
                <w:szCs w:val="16"/>
              </w:rPr>
            </w:pPr>
            <w:r w:rsidRPr="009D4E5D">
              <w:rPr>
                <w:rFonts w:asciiTheme="minorHAnsi" w:hAnsiTheme="minorHAnsi" w:cs="Frutiger LT"/>
                <w:b/>
                <w:color w:val="000000"/>
                <w:sz w:val="20"/>
                <w:szCs w:val="16"/>
              </w:rPr>
              <w:t>listen to explanations</w:t>
            </w:r>
            <w:r w:rsidRPr="009D4E5D">
              <w:rPr>
                <w:rFonts w:asciiTheme="minorHAnsi" w:hAnsiTheme="minorHAnsi" w:cs="Frutiger LT"/>
                <w:color w:val="000000"/>
                <w:sz w:val="20"/>
                <w:szCs w:val="16"/>
              </w:rPr>
              <w:t xml:space="preserve"> of processes, sequences or points of view and </w:t>
            </w:r>
            <w:r w:rsidRPr="009D4E5D">
              <w:rPr>
                <w:rFonts w:asciiTheme="minorHAnsi" w:hAnsiTheme="minorHAnsi" w:cs="Frutiger LT"/>
                <w:b/>
                <w:color w:val="000000"/>
                <w:sz w:val="20"/>
                <w:szCs w:val="16"/>
              </w:rPr>
              <w:t>identify the main points</w:t>
            </w:r>
            <w:r w:rsidRPr="009D4E5D">
              <w:rPr>
                <w:rFonts w:asciiTheme="minorHAnsi" w:hAnsiTheme="minorHAnsi" w:cs="Frutiger LT"/>
                <w:color w:val="000000"/>
                <w:sz w:val="20"/>
                <w:szCs w:val="16"/>
              </w:rPr>
              <w:t xml:space="preserve"> in order</w:t>
            </w:r>
          </w:p>
          <w:p w:rsidR="00ED477E" w:rsidRDefault="00ED477E" w:rsidP="00ED477E">
            <w:pPr>
              <w:rPr>
                <w:rFonts w:asciiTheme="minorHAnsi" w:hAnsiTheme="minorHAnsi" w:cs="Frutiger LT"/>
                <w:color w:val="000000"/>
                <w:sz w:val="20"/>
                <w:szCs w:val="16"/>
              </w:rPr>
            </w:pPr>
          </w:p>
          <w:p w:rsidR="00B928E0" w:rsidRPr="009D4E5D" w:rsidRDefault="00ED477E" w:rsidP="00ED477E">
            <w:pPr>
              <w:pStyle w:val="Pa6"/>
              <w:spacing w:after="20"/>
              <w:rPr>
                <w:rFonts w:asciiTheme="minorHAnsi" w:hAnsiTheme="minorHAnsi" w:cs="Frutiger LT"/>
                <w:color w:val="000000"/>
                <w:sz w:val="20"/>
                <w:szCs w:val="16"/>
              </w:rPr>
            </w:pPr>
            <w:r>
              <w:rPr>
                <w:rFonts w:asciiTheme="minorHAnsi" w:hAnsiTheme="minorHAnsi" w:cs="Frutiger LT"/>
                <w:b/>
                <w:color w:val="000000"/>
                <w:sz w:val="20"/>
                <w:szCs w:val="20"/>
              </w:rPr>
              <w:t>R</w:t>
            </w:r>
            <w:r w:rsidRPr="009D4E5D">
              <w:rPr>
                <w:rFonts w:asciiTheme="minorHAnsi" w:hAnsiTheme="minorHAnsi" w:cs="Frutiger LT"/>
                <w:b/>
                <w:color w:val="000000"/>
                <w:sz w:val="20"/>
                <w:szCs w:val="20"/>
              </w:rPr>
              <w:t>each consensus</w:t>
            </w:r>
            <w:r w:rsidRPr="009D4E5D">
              <w:rPr>
                <w:rFonts w:asciiTheme="minorHAnsi" w:hAnsiTheme="minorHAnsi" w:cs="Frutiger LT"/>
                <w:color w:val="000000"/>
                <w:sz w:val="20"/>
                <w:szCs w:val="20"/>
              </w:rPr>
              <w:t xml:space="preserve"> and agree actions in groups, </w:t>
            </w:r>
            <w:r w:rsidRPr="009D4E5D">
              <w:rPr>
                <w:rFonts w:asciiTheme="minorHAnsi" w:hAnsiTheme="minorHAnsi" w:cs="Frutiger LT"/>
                <w:i/>
                <w:iCs/>
                <w:color w:val="000000"/>
                <w:sz w:val="20"/>
                <w:szCs w:val="20"/>
              </w:rPr>
              <w:t>e.g. agreeing a plan, weighing up reasons and evidence.</w:t>
            </w:r>
          </w:p>
        </w:tc>
        <w:tc>
          <w:tcPr>
            <w:tcW w:w="1842" w:type="dxa"/>
            <w:tcBorders>
              <w:top w:val="single" w:sz="6" w:space="0" w:color="auto"/>
              <w:left w:val="single" w:sz="6" w:space="0" w:color="auto"/>
              <w:bottom w:val="single" w:sz="6" w:space="0" w:color="auto"/>
              <w:right w:val="single" w:sz="6" w:space="0" w:color="auto"/>
            </w:tcBorders>
          </w:tcPr>
          <w:p w:rsidR="00ED477E" w:rsidRDefault="00ED477E" w:rsidP="00ED477E">
            <w:pPr>
              <w:rPr>
                <w:rFonts w:asciiTheme="minorHAnsi" w:hAnsiTheme="minorHAnsi"/>
                <w:b/>
                <w:sz w:val="20"/>
                <w:szCs w:val="20"/>
              </w:rPr>
            </w:pPr>
            <w:r>
              <w:rPr>
                <w:rFonts w:asciiTheme="minorHAnsi" w:hAnsiTheme="minorHAnsi"/>
                <w:sz w:val="20"/>
                <w:szCs w:val="20"/>
              </w:rPr>
              <w:t xml:space="preserve">Experience a variety of </w:t>
            </w:r>
            <w:r w:rsidRPr="006F39E6">
              <w:rPr>
                <w:rFonts w:asciiTheme="minorHAnsi" w:hAnsiTheme="minorHAnsi"/>
                <w:b/>
                <w:sz w:val="20"/>
                <w:szCs w:val="20"/>
              </w:rPr>
              <w:t>roles</w:t>
            </w:r>
            <w:r>
              <w:rPr>
                <w:rFonts w:asciiTheme="minorHAnsi" w:hAnsiTheme="minorHAnsi"/>
                <w:sz w:val="20"/>
                <w:szCs w:val="20"/>
              </w:rPr>
              <w:t xml:space="preserve"> while attempting to solve a </w:t>
            </w:r>
            <w:r w:rsidRPr="006F39E6">
              <w:rPr>
                <w:rFonts w:asciiTheme="minorHAnsi" w:hAnsiTheme="minorHAnsi"/>
                <w:b/>
                <w:sz w:val="20"/>
                <w:szCs w:val="20"/>
              </w:rPr>
              <w:t>group task</w:t>
            </w:r>
          </w:p>
          <w:p w:rsidR="00ED477E" w:rsidRDefault="00ED477E" w:rsidP="00ED477E">
            <w:pPr>
              <w:rPr>
                <w:rFonts w:asciiTheme="minorHAnsi" w:hAnsiTheme="minorHAnsi"/>
                <w:sz w:val="20"/>
                <w:szCs w:val="20"/>
              </w:rPr>
            </w:pPr>
          </w:p>
          <w:p w:rsidR="00B928E0" w:rsidRDefault="00ED477E" w:rsidP="00ED477E">
            <w:pPr>
              <w:rPr>
                <w:rFonts w:asciiTheme="minorHAnsi" w:hAnsiTheme="minorHAnsi"/>
                <w:sz w:val="20"/>
                <w:szCs w:val="20"/>
              </w:rPr>
            </w:pPr>
            <w:r>
              <w:rPr>
                <w:rFonts w:asciiTheme="minorHAnsi" w:hAnsiTheme="minorHAnsi"/>
                <w:b/>
                <w:sz w:val="20"/>
                <w:szCs w:val="20"/>
              </w:rPr>
              <w:t>Accurately r</w:t>
            </w:r>
            <w:r w:rsidRPr="00C82C83">
              <w:rPr>
                <w:rFonts w:asciiTheme="minorHAnsi" w:hAnsiTheme="minorHAnsi"/>
                <w:b/>
                <w:sz w:val="20"/>
                <w:szCs w:val="20"/>
              </w:rPr>
              <w:t>eview</w:t>
            </w:r>
            <w:r>
              <w:rPr>
                <w:rFonts w:asciiTheme="minorHAnsi" w:hAnsiTheme="minorHAnsi"/>
                <w:sz w:val="20"/>
                <w:szCs w:val="20"/>
              </w:rPr>
              <w:t xml:space="preserve"> the performance of others</w:t>
            </w:r>
          </w:p>
        </w:tc>
        <w:tc>
          <w:tcPr>
            <w:tcW w:w="2568" w:type="dxa"/>
            <w:tcBorders>
              <w:top w:val="single" w:sz="6" w:space="0" w:color="auto"/>
              <w:left w:val="single" w:sz="6" w:space="0" w:color="auto"/>
              <w:bottom w:val="single" w:sz="6" w:space="0" w:color="auto"/>
              <w:right w:val="single" w:sz="6" w:space="0" w:color="auto"/>
            </w:tcBorders>
          </w:tcPr>
          <w:p w:rsidR="00B928E0" w:rsidRDefault="00ED477E" w:rsidP="003C6401">
            <w:pPr>
              <w:pStyle w:val="Style30"/>
              <w:widowControl/>
              <w:rPr>
                <w:rFonts w:ascii="Calibri" w:hAnsi="Calibri"/>
                <w:sz w:val="20"/>
                <w:szCs w:val="20"/>
              </w:rPr>
            </w:pPr>
            <w:r>
              <w:rPr>
                <w:rFonts w:asciiTheme="minorHAnsi" w:hAnsiTheme="minorHAnsi" w:cs="Arial"/>
                <w:sz w:val="20"/>
                <w:szCs w:val="20"/>
              </w:rPr>
              <w:t>G</w:t>
            </w:r>
            <w:r w:rsidRPr="00402F78">
              <w:rPr>
                <w:rFonts w:asciiTheme="minorHAnsi" w:hAnsiTheme="minorHAnsi" w:cs="Arial"/>
                <w:sz w:val="20"/>
                <w:szCs w:val="20"/>
              </w:rPr>
              <w:t xml:space="preserve">et the group to update their </w:t>
            </w:r>
            <w:r w:rsidRPr="00AD6EDD">
              <w:rPr>
                <w:rFonts w:asciiTheme="minorHAnsi" w:hAnsiTheme="minorHAnsi" w:cs="Arial"/>
                <w:b/>
                <w:sz w:val="20"/>
                <w:szCs w:val="20"/>
              </w:rPr>
              <w:t>‘effective/ineffective team characteristics’</w:t>
            </w:r>
            <w:r w:rsidRPr="00402F78">
              <w:rPr>
                <w:rFonts w:asciiTheme="minorHAnsi" w:hAnsiTheme="minorHAnsi" w:cs="Arial"/>
                <w:sz w:val="20"/>
                <w:szCs w:val="20"/>
              </w:rPr>
              <w:t xml:space="preserve"> table in light of the lesson and also record the </w:t>
            </w:r>
            <w:r w:rsidRPr="00AD6EDD">
              <w:rPr>
                <w:rFonts w:asciiTheme="minorHAnsi" w:hAnsiTheme="minorHAnsi" w:cs="Arial"/>
                <w:b/>
                <w:sz w:val="20"/>
                <w:szCs w:val="20"/>
              </w:rPr>
              <w:t>2 most important things to do in order to succeed in the next team building lesson</w:t>
            </w:r>
          </w:p>
        </w:tc>
        <w:tc>
          <w:tcPr>
            <w:tcW w:w="1079" w:type="dxa"/>
            <w:tcBorders>
              <w:top w:val="single" w:sz="6" w:space="0" w:color="auto"/>
              <w:left w:val="single" w:sz="6" w:space="0" w:color="auto"/>
              <w:bottom w:val="single" w:sz="6" w:space="0" w:color="auto"/>
              <w:right w:val="single" w:sz="6" w:space="0" w:color="auto"/>
            </w:tcBorders>
          </w:tcPr>
          <w:p w:rsidR="00B928E0" w:rsidRDefault="00930287" w:rsidP="00AD6EDD">
            <w:pPr>
              <w:rPr>
                <w:rFonts w:asciiTheme="minorHAnsi" w:hAnsiTheme="minorHAnsi" w:cs="Arial"/>
                <w:b/>
                <w:sz w:val="20"/>
                <w:szCs w:val="20"/>
              </w:rPr>
            </w:pPr>
            <w:r w:rsidRPr="001F501D">
              <w:rPr>
                <w:rFonts w:asciiTheme="minorHAnsi" w:hAnsiTheme="minorHAnsi" w:cs="Arial"/>
                <w:b/>
                <w:sz w:val="20"/>
                <w:szCs w:val="20"/>
              </w:rPr>
              <w:t>OLCTB12</w:t>
            </w:r>
          </w:p>
          <w:p w:rsidR="00930287" w:rsidRDefault="00930287" w:rsidP="00AD6EDD">
            <w:pPr>
              <w:rPr>
                <w:rFonts w:asciiTheme="minorHAnsi" w:hAnsiTheme="minorHAnsi" w:cs="Arial"/>
                <w:b/>
                <w:sz w:val="20"/>
                <w:szCs w:val="20"/>
              </w:rPr>
            </w:pPr>
          </w:p>
          <w:p w:rsidR="00930287" w:rsidRPr="00402F78" w:rsidRDefault="00930287" w:rsidP="00930287">
            <w:pPr>
              <w:rPr>
                <w:rFonts w:asciiTheme="minorHAnsi" w:hAnsiTheme="minorHAnsi" w:cs="Arial"/>
                <w:sz w:val="20"/>
                <w:szCs w:val="20"/>
              </w:rPr>
            </w:pPr>
            <w:r>
              <w:rPr>
                <w:rFonts w:asciiTheme="minorHAnsi" w:hAnsiTheme="minorHAnsi" w:cs="Arial"/>
                <w:sz w:val="20"/>
              </w:rPr>
              <w:t>‘T</w:t>
            </w:r>
            <w:r w:rsidRPr="00B515FB">
              <w:rPr>
                <w:rFonts w:asciiTheme="minorHAnsi" w:hAnsiTheme="minorHAnsi" w:cs="Arial"/>
                <w:sz w:val="20"/>
              </w:rPr>
              <w:t>ask instruction card’</w:t>
            </w:r>
          </w:p>
          <w:p w:rsidR="00930287" w:rsidRDefault="00930287" w:rsidP="00AD6EDD">
            <w:pPr>
              <w:rPr>
                <w:rFonts w:asciiTheme="minorHAnsi" w:hAnsiTheme="minorHAnsi" w:cs="Arial"/>
                <w:sz w:val="20"/>
                <w:szCs w:val="20"/>
              </w:rPr>
            </w:pPr>
          </w:p>
          <w:p w:rsidR="00930287" w:rsidRPr="00402F78" w:rsidRDefault="00930287" w:rsidP="00AD6EDD">
            <w:pPr>
              <w:rPr>
                <w:rFonts w:asciiTheme="minorHAnsi" w:hAnsiTheme="minorHAnsi" w:cs="Arial"/>
                <w:sz w:val="20"/>
                <w:szCs w:val="20"/>
              </w:rPr>
            </w:pPr>
            <w:r>
              <w:rPr>
                <w:rFonts w:asciiTheme="minorHAnsi" w:hAnsiTheme="minorHAnsi" w:cs="Arial"/>
                <w:sz w:val="20"/>
                <w:szCs w:val="20"/>
              </w:rPr>
              <w:t>Blindfolds, whistle and cones</w:t>
            </w:r>
          </w:p>
        </w:tc>
      </w:tr>
      <w:tr w:rsidR="005B0408" w:rsidRPr="006A18BC">
        <w:trPr>
          <w:trHeight w:val="436"/>
        </w:trPr>
        <w:tc>
          <w:tcPr>
            <w:tcW w:w="1749" w:type="dxa"/>
            <w:tcBorders>
              <w:top w:val="single" w:sz="6" w:space="0" w:color="auto"/>
              <w:left w:val="single" w:sz="6" w:space="0" w:color="auto"/>
              <w:bottom w:val="single" w:sz="6" w:space="0" w:color="auto"/>
              <w:right w:val="single" w:sz="6" w:space="0" w:color="auto"/>
            </w:tcBorders>
            <w:vAlign w:val="center"/>
          </w:tcPr>
          <w:p w:rsidR="005B0408" w:rsidRDefault="005B0408" w:rsidP="00AD6EDD">
            <w:pPr>
              <w:jc w:val="center"/>
              <w:rPr>
                <w:rFonts w:asciiTheme="minorHAnsi" w:hAnsiTheme="minorHAnsi"/>
                <w:sz w:val="20"/>
                <w:szCs w:val="20"/>
              </w:rPr>
            </w:pPr>
            <w:r>
              <w:rPr>
                <w:rFonts w:asciiTheme="minorHAnsi" w:hAnsiTheme="minorHAnsi"/>
                <w:sz w:val="20"/>
                <w:szCs w:val="20"/>
              </w:rPr>
              <w:t xml:space="preserve">7 </w:t>
            </w:r>
          </w:p>
          <w:p w:rsidR="005B0408" w:rsidRPr="00436B9F" w:rsidRDefault="005B0408" w:rsidP="00AD6EDD">
            <w:pPr>
              <w:jc w:val="center"/>
              <w:rPr>
                <w:rFonts w:asciiTheme="minorHAnsi" w:hAnsiTheme="minorHAnsi"/>
                <w:b/>
                <w:sz w:val="20"/>
                <w:szCs w:val="20"/>
              </w:rPr>
            </w:pPr>
            <w:r w:rsidRPr="00436B9F">
              <w:rPr>
                <w:rFonts w:asciiTheme="minorHAnsi" w:hAnsiTheme="minorHAnsi"/>
                <w:b/>
                <w:sz w:val="20"/>
                <w:szCs w:val="20"/>
              </w:rPr>
              <w:t xml:space="preserve">The ultimate </w:t>
            </w:r>
            <w:r w:rsidR="00F44620" w:rsidRPr="00436B9F">
              <w:rPr>
                <w:rFonts w:asciiTheme="minorHAnsi" w:hAnsiTheme="minorHAnsi"/>
                <w:b/>
                <w:sz w:val="20"/>
                <w:szCs w:val="20"/>
              </w:rPr>
              <w:t xml:space="preserve">team </w:t>
            </w:r>
            <w:r w:rsidRPr="00436B9F">
              <w:rPr>
                <w:rFonts w:asciiTheme="minorHAnsi" w:hAnsiTheme="minorHAnsi"/>
                <w:b/>
                <w:sz w:val="20"/>
                <w:szCs w:val="20"/>
              </w:rPr>
              <w:t>challenge</w:t>
            </w:r>
          </w:p>
        </w:tc>
        <w:tc>
          <w:tcPr>
            <w:tcW w:w="1835" w:type="dxa"/>
            <w:tcBorders>
              <w:top w:val="single" w:sz="6" w:space="0" w:color="auto"/>
              <w:left w:val="single" w:sz="6" w:space="0" w:color="auto"/>
              <w:bottom w:val="single" w:sz="6" w:space="0" w:color="auto"/>
              <w:right w:val="single" w:sz="6" w:space="0" w:color="auto"/>
            </w:tcBorders>
          </w:tcPr>
          <w:p w:rsidR="005B0408" w:rsidRPr="00C82C83" w:rsidRDefault="005B0408" w:rsidP="00C82C83">
            <w:pPr>
              <w:rPr>
                <w:rFonts w:asciiTheme="minorHAnsi" w:hAnsiTheme="minorHAnsi"/>
                <w:b/>
                <w:sz w:val="20"/>
                <w:szCs w:val="20"/>
              </w:rPr>
            </w:pPr>
          </w:p>
        </w:tc>
        <w:tc>
          <w:tcPr>
            <w:tcW w:w="3260" w:type="dxa"/>
            <w:tcBorders>
              <w:top w:val="single" w:sz="6" w:space="0" w:color="auto"/>
              <w:left w:val="single" w:sz="6" w:space="0" w:color="auto"/>
              <w:bottom w:val="single" w:sz="6" w:space="0" w:color="auto"/>
              <w:right w:val="single" w:sz="6" w:space="0" w:color="auto"/>
            </w:tcBorders>
          </w:tcPr>
          <w:p w:rsidR="00F44620" w:rsidRPr="001F501D" w:rsidRDefault="00F44620" w:rsidP="00F44620">
            <w:pPr>
              <w:rPr>
                <w:rFonts w:asciiTheme="minorHAnsi" w:hAnsiTheme="minorHAnsi" w:cs="Arial"/>
                <w:b/>
                <w:sz w:val="20"/>
                <w:szCs w:val="20"/>
              </w:rPr>
            </w:pPr>
            <w:r w:rsidRPr="001F501D">
              <w:rPr>
                <w:rFonts w:asciiTheme="minorHAnsi" w:hAnsiTheme="minorHAnsi" w:cs="Arial"/>
                <w:b/>
                <w:sz w:val="20"/>
                <w:szCs w:val="20"/>
              </w:rPr>
              <w:t>[Teacher note: read the ‘ultimate team challenge’ task card and then plan out a course for the groups to complete.</w:t>
            </w:r>
          </w:p>
          <w:p w:rsidR="00F44620" w:rsidRPr="001F501D" w:rsidRDefault="00F44620" w:rsidP="00F44620">
            <w:pPr>
              <w:rPr>
                <w:rFonts w:asciiTheme="minorHAnsi" w:hAnsiTheme="minorHAnsi" w:cs="Arial"/>
                <w:b/>
                <w:sz w:val="20"/>
                <w:szCs w:val="20"/>
              </w:rPr>
            </w:pPr>
          </w:p>
          <w:p w:rsidR="00F44620" w:rsidRPr="001F501D" w:rsidRDefault="00F44620" w:rsidP="00F44620">
            <w:pPr>
              <w:rPr>
                <w:rFonts w:asciiTheme="minorHAnsi" w:hAnsiTheme="minorHAnsi" w:cs="Arial"/>
                <w:b/>
                <w:sz w:val="20"/>
                <w:szCs w:val="20"/>
              </w:rPr>
            </w:pPr>
            <w:r w:rsidRPr="001F501D">
              <w:rPr>
                <w:rFonts w:asciiTheme="minorHAnsi" w:hAnsiTheme="minorHAnsi" w:cs="Arial"/>
                <w:b/>
                <w:sz w:val="20"/>
                <w:szCs w:val="20"/>
              </w:rPr>
              <w:t xml:space="preserve">Activity 1 </w:t>
            </w:r>
          </w:p>
          <w:p w:rsidR="00F44620" w:rsidRPr="001F501D" w:rsidRDefault="00F44620" w:rsidP="00F44620">
            <w:pPr>
              <w:widowControl/>
              <w:autoSpaceDE/>
              <w:autoSpaceDN/>
              <w:adjustRightInd/>
              <w:rPr>
                <w:rFonts w:asciiTheme="minorHAnsi" w:hAnsiTheme="minorHAnsi" w:cs="Arial"/>
                <w:sz w:val="20"/>
              </w:rPr>
            </w:pPr>
            <w:r w:rsidRPr="001F501D">
              <w:rPr>
                <w:rFonts w:asciiTheme="minorHAnsi" w:hAnsiTheme="minorHAnsi" w:cs="Arial"/>
                <w:sz w:val="20"/>
                <w:u w:val="single"/>
              </w:rPr>
              <w:t>Reader</w:t>
            </w:r>
            <w:r w:rsidRPr="001F501D">
              <w:rPr>
                <w:rFonts w:asciiTheme="minorHAnsi" w:hAnsiTheme="minorHAnsi" w:cs="Arial"/>
                <w:sz w:val="20"/>
              </w:rPr>
              <w:t xml:space="preserve"> reads the</w:t>
            </w:r>
            <w:r w:rsidRPr="001F501D">
              <w:rPr>
                <w:rFonts w:asciiTheme="minorHAnsi" w:hAnsiTheme="minorHAnsi" w:cs="Arial"/>
                <w:b/>
                <w:i/>
                <w:sz w:val="20"/>
                <w:szCs w:val="20"/>
              </w:rPr>
              <w:t xml:space="preserve"> Ultimate team challenge task card. </w:t>
            </w:r>
            <w:r w:rsidRPr="001F501D">
              <w:rPr>
                <w:rFonts w:asciiTheme="minorHAnsi" w:hAnsiTheme="minorHAnsi" w:cs="Arial"/>
                <w:sz w:val="20"/>
                <w:szCs w:val="20"/>
              </w:rPr>
              <w:t>All group members take part to complete the challenge.</w:t>
            </w:r>
          </w:p>
          <w:p w:rsidR="00F44620" w:rsidRPr="001F501D" w:rsidRDefault="00F44620" w:rsidP="00F44620">
            <w:pPr>
              <w:rPr>
                <w:rFonts w:asciiTheme="minorHAnsi" w:hAnsiTheme="minorHAnsi" w:cs="Arial"/>
                <w:sz w:val="20"/>
                <w:szCs w:val="20"/>
              </w:rPr>
            </w:pPr>
          </w:p>
          <w:p w:rsidR="00F44620" w:rsidRPr="001F501D" w:rsidRDefault="00F44620" w:rsidP="00F44620">
            <w:pPr>
              <w:rPr>
                <w:rFonts w:asciiTheme="minorHAnsi" w:hAnsiTheme="minorHAnsi" w:cs="Arial"/>
                <w:b/>
                <w:sz w:val="20"/>
                <w:szCs w:val="20"/>
              </w:rPr>
            </w:pPr>
            <w:r w:rsidRPr="001F501D">
              <w:rPr>
                <w:rFonts w:asciiTheme="minorHAnsi" w:hAnsiTheme="minorHAnsi" w:cs="Arial"/>
                <w:b/>
                <w:sz w:val="20"/>
                <w:szCs w:val="20"/>
              </w:rPr>
              <w:t>Activity 2</w:t>
            </w:r>
          </w:p>
          <w:p w:rsidR="005B0408" w:rsidRPr="006C51BC" w:rsidRDefault="00F44620" w:rsidP="00F44620">
            <w:pPr>
              <w:widowControl/>
              <w:autoSpaceDE/>
              <w:autoSpaceDN/>
              <w:adjustRightInd/>
              <w:rPr>
                <w:rFonts w:asciiTheme="minorHAnsi" w:hAnsiTheme="minorHAnsi" w:cs="Arial"/>
                <w:b/>
                <w:sz w:val="20"/>
                <w:szCs w:val="20"/>
              </w:rPr>
            </w:pPr>
            <w:r w:rsidRPr="001F501D">
              <w:rPr>
                <w:rFonts w:asciiTheme="minorHAnsi" w:hAnsiTheme="minorHAnsi" w:cs="Arial"/>
                <w:sz w:val="20"/>
              </w:rPr>
              <w:t>Teacher-led: pupils self-assess their level and compare with their self-assessment and goal-setting from lesson 2.</w:t>
            </w:r>
          </w:p>
        </w:tc>
        <w:tc>
          <w:tcPr>
            <w:tcW w:w="2127" w:type="dxa"/>
            <w:tcBorders>
              <w:top w:val="single" w:sz="6" w:space="0" w:color="auto"/>
              <w:left w:val="single" w:sz="6" w:space="0" w:color="auto"/>
              <w:bottom w:val="single" w:sz="6" w:space="0" w:color="auto"/>
              <w:right w:val="single" w:sz="6" w:space="0" w:color="auto"/>
            </w:tcBorders>
          </w:tcPr>
          <w:p w:rsidR="00ED477E" w:rsidRDefault="00ED477E" w:rsidP="00ED477E">
            <w:pPr>
              <w:rPr>
                <w:rFonts w:asciiTheme="minorHAnsi" w:hAnsiTheme="minorHAnsi" w:cs="Frutiger LT"/>
                <w:color w:val="000000"/>
                <w:sz w:val="20"/>
                <w:szCs w:val="16"/>
              </w:rPr>
            </w:pPr>
            <w:r w:rsidRPr="009D4E5D">
              <w:rPr>
                <w:rFonts w:asciiTheme="minorHAnsi" w:hAnsiTheme="minorHAnsi" w:cs="Frutiger LT"/>
                <w:b/>
                <w:color w:val="000000"/>
                <w:sz w:val="20"/>
                <w:szCs w:val="16"/>
              </w:rPr>
              <w:t>listen to explanations</w:t>
            </w:r>
            <w:r w:rsidRPr="009D4E5D">
              <w:rPr>
                <w:rFonts w:asciiTheme="minorHAnsi" w:hAnsiTheme="minorHAnsi" w:cs="Frutiger LT"/>
                <w:color w:val="000000"/>
                <w:sz w:val="20"/>
                <w:szCs w:val="16"/>
              </w:rPr>
              <w:t xml:space="preserve"> of processes, sequences or points of view and </w:t>
            </w:r>
            <w:r w:rsidRPr="009D4E5D">
              <w:rPr>
                <w:rFonts w:asciiTheme="minorHAnsi" w:hAnsiTheme="minorHAnsi" w:cs="Frutiger LT"/>
                <w:b/>
                <w:color w:val="000000"/>
                <w:sz w:val="20"/>
                <w:szCs w:val="16"/>
              </w:rPr>
              <w:t>identify the main points</w:t>
            </w:r>
            <w:r w:rsidRPr="009D4E5D">
              <w:rPr>
                <w:rFonts w:asciiTheme="minorHAnsi" w:hAnsiTheme="minorHAnsi" w:cs="Frutiger LT"/>
                <w:color w:val="000000"/>
                <w:sz w:val="20"/>
                <w:szCs w:val="16"/>
              </w:rPr>
              <w:t xml:space="preserve"> in order</w:t>
            </w:r>
          </w:p>
          <w:p w:rsidR="00ED477E" w:rsidRDefault="00ED477E" w:rsidP="00ED477E">
            <w:pPr>
              <w:rPr>
                <w:rFonts w:asciiTheme="minorHAnsi" w:hAnsiTheme="minorHAnsi" w:cs="Frutiger LT"/>
                <w:color w:val="000000"/>
                <w:sz w:val="20"/>
                <w:szCs w:val="16"/>
              </w:rPr>
            </w:pPr>
          </w:p>
          <w:p w:rsidR="005B0408" w:rsidRPr="009D4E5D" w:rsidRDefault="00ED477E" w:rsidP="00ED477E">
            <w:pPr>
              <w:pStyle w:val="Pa6"/>
              <w:spacing w:after="20"/>
              <w:rPr>
                <w:rFonts w:asciiTheme="minorHAnsi" w:hAnsiTheme="minorHAnsi" w:cs="Frutiger LT"/>
                <w:color w:val="000000"/>
                <w:sz w:val="20"/>
                <w:szCs w:val="16"/>
              </w:rPr>
            </w:pPr>
            <w:r>
              <w:rPr>
                <w:rFonts w:asciiTheme="minorHAnsi" w:hAnsiTheme="minorHAnsi" w:cs="Frutiger LT"/>
                <w:b/>
                <w:color w:val="000000"/>
                <w:sz w:val="20"/>
                <w:szCs w:val="20"/>
              </w:rPr>
              <w:t>R</w:t>
            </w:r>
            <w:r w:rsidRPr="009D4E5D">
              <w:rPr>
                <w:rFonts w:asciiTheme="minorHAnsi" w:hAnsiTheme="minorHAnsi" w:cs="Frutiger LT"/>
                <w:b/>
                <w:color w:val="000000"/>
                <w:sz w:val="20"/>
                <w:szCs w:val="20"/>
              </w:rPr>
              <w:t>each consensus</w:t>
            </w:r>
            <w:r w:rsidRPr="009D4E5D">
              <w:rPr>
                <w:rFonts w:asciiTheme="minorHAnsi" w:hAnsiTheme="minorHAnsi" w:cs="Frutiger LT"/>
                <w:color w:val="000000"/>
                <w:sz w:val="20"/>
                <w:szCs w:val="20"/>
              </w:rPr>
              <w:t xml:space="preserve"> and agree actions in groups, </w:t>
            </w:r>
            <w:r w:rsidRPr="009D4E5D">
              <w:rPr>
                <w:rFonts w:asciiTheme="minorHAnsi" w:hAnsiTheme="minorHAnsi" w:cs="Frutiger LT"/>
                <w:i/>
                <w:iCs/>
                <w:color w:val="000000"/>
                <w:sz w:val="20"/>
                <w:szCs w:val="20"/>
              </w:rPr>
              <w:t>e.g. agreeing a plan, weighing up reasons and evidence.</w:t>
            </w:r>
          </w:p>
        </w:tc>
        <w:tc>
          <w:tcPr>
            <w:tcW w:w="1842" w:type="dxa"/>
            <w:tcBorders>
              <w:top w:val="single" w:sz="6" w:space="0" w:color="auto"/>
              <w:left w:val="single" w:sz="6" w:space="0" w:color="auto"/>
              <w:bottom w:val="single" w:sz="6" w:space="0" w:color="auto"/>
              <w:right w:val="single" w:sz="6" w:space="0" w:color="auto"/>
            </w:tcBorders>
          </w:tcPr>
          <w:p w:rsidR="00ED477E" w:rsidRDefault="00ED477E" w:rsidP="00ED477E">
            <w:pPr>
              <w:rPr>
                <w:rFonts w:asciiTheme="minorHAnsi" w:hAnsiTheme="minorHAnsi"/>
                <w:b/>
                <w:sz w:val="20"/>
                <w:szCs w:val="20"/>
              </w:rPr>
            </w:pPr>
            <w:r>
              <w:rPr>
                <w:rFonts w:asciiTheme="minorHAnsi" w:hAnsiTheme="minorHAnsi"/>
                <w:sz w:val="20"/>
                <w:szCs w:val="20"/>
              </w:rPr>
              <w:t xml:space="preserve">Experience a variety of </w:t>
            </w:r>
            <w:r w:rsidRPr="006F39E6">
              <w:rPr>
                <w:rFonts w:asciiTheme="minorHAnsi" w:hAnsiTheme="minorHAnsi"/>
                <w:b/>
                <w:sz w:val="20"/>
                <w:szCs w:val="20"/>
              </w:rPr>
              <w:t>roles</w:t>
            </w:r>
            <w:r>
              <w:rPr>
                <w:rFonts w:asciiTheme="minorHAnsi" w:hAnsiTheme="minorHAnsi"/>
                <w:sz w:val="20"/>
                <w:szCs w:val="20"/>
              </w:rPr>
              <w:t xml:space="preserve"> while attempting to solve a </w:t>
            </w:r>
            <w:r w:rsidRPr="006F39E6">
              <w:rPr>
                <w:rFonts w:asciiTheme="minorHAnsi" w:hAnsiTheme="minorHAnsi"/>
                <w:b/>
                <w:sz w:val="20"/>
                <w:szCs w:val="20"/>
              </w:rPr>
              <w:t>group task</w:t>
            </w:r>
          </w:p>
          <w:p w:rsidR="00ED477E" w:rsidRDefault="00ED477E" w:rsidP="00ED477E">
            <w:pPr>
              <w:rPr>
                <w:rFonts w:asciiTheme="minorHAnsi" w:hAnsiTheme="minorHAnsi"/>
                <w:sz w:val="20"/>
                <w:szCs w:val="20"/>
              </w:rPr>
            </w:pPr>
          </w:p>
          <w:p w:rsidR="005B0408" w:rsidRDefault="00ED477E" w:rsidP="00ED477E">
            <w:pPr>
              <w:rPr>
                <w:rFonts w:asciiTheme="minorHAnsi" w:hAnsiTheme="minorHAnsi"/>
                <w:sz w:val="20"/>
                <w:szCs w:val="20"/>
              </w:rPr>
            </w:pPr>
            <w:r>
              <w:rPr>
                <w:rFonts w:asciiTheme="minorHAnsi" w:hAnsiTheme="minorHAnsi"/>
                <w:b/>
                <w:sz w:val="20"/>
                <w:szCs w:val="20"/>
              </w:rPr>
              <w:t>Accurately r</w:t>
            </w:r>
            <w:r w:rsidRPr="00C82C83">
              <w:rPr>
                <w:rFonts w:asciiTheme="minorHAnsi" w:hAnsiTheme="minorHAnsi"/>
                <w:b/>
                <w:sz w:val="20"/>
                <w:szCs w:val="20"/>
              </w:rPr>
              <w:t>eview</w:t>
            </w:r>
            <w:r>
              <w:rPr>
                <w:rFonts w:asciiTheme="minorHAnsi" w:hAnsiTheme="minorHAnsi"/>
                <w:sz w:val="20"/>
                <w:szCs w:val="20"/>
              </w:rPr>
              <w:t xml:space="preserve"> the performance of others</w:t>
            </w:r>
          </w:p>
        </w:tc>
        <w:tc>
          <w:tcPr>
            <w:tcW w:w="2568" w:type="dxa"/>
            <w:tcBorders>
              <w:top w:val="single" w:sz="6" w:space="0" w:color="auto"/>
              <w:left w:val="single" w:sz="6" w:space="0" w:color="auto"/>
              <w:bottom w:val="single" w:sz="6" w:space="0" w:color="auto"/>
              <w:right w:val="single" w:sz="6" w:space="0" w:color="auto"/>
            </w:tcBorders>
          </w:tcPr>
          <w:p w:rsidR="005B0408" w:rsidRDefault="00ED477E" w:rsidP="00ED477E">
            <w:pPr>
              <w:pStyle w:val="Style30"/>
              <w:widowControl/>
              <w:rPr>
                <w:rFonts w:ascii="Calibri" w:hAnsi="Calibri"/>
                <w:sz w:val="20"/>
                <w:szCs w:val="20"/>
              </w:rPr>
            </w:pPr>
            <w:r>
              <w:rPr>
                <w:rFonts w:asciiTheme="minorHAnsi" w:hAnsiTheme="minorHAnsi" w:cs="Arial"/>
                <w:sz w:val="20"/>
                <w:szCs w:val="20"/>
              </w:rPr>
              <w:t>G</w:t>
            </w:r>
            <w:r w:rsidRPr="00402F78">
              <w:rPr>
                <w:rFonts w:asciiTheme="minorHAnsi" w:hAnsiTheme="minorHAnsi" w:cs="Arial"/>
                <w:sz w:val="20"/>
                <w:szCs w:val="20"/>
              </w:rPr>
              <w:t xml:space="preserve">et the group to update their </w:t>
            </w:r>
            <w:r w:rsidRPr="00AD6EDD">
              <w:rPr>
                <w:rFonts w:asciiTheme="minorHAnsi" w:hAnsiTheme="minorHAnsi" w:cs="Arial"/>
                <w:b/>
                <w:sz w:val="20"/>
                <w:szCs w:val="20"/>
              </w:rPr>
              <w:t>‘effective/ineffective team characteristics’</w:t>
            </w:r>
            <w:r w:rsidRPr="00402F78">
              <w:rPr>
                <w:rFonts w:asciiTheme="minorHAnsi" w:hAnsiTheme="minorHAnsi" w:cs="Arial"/>
                <w:sz w:val="20"/>
                <w:szCs w:val="20"/>
              </w:rPr>
              <w:t xml:space="preserve"> table in light of the </w:t>
            </w:r>
            <w:r>
              <w:rPr>
                <w:rFonts w:asciiTheme="minorHAnsi" w:hAnsiTheme="minorHAnsi" w:cs="Arial"/>
                <w:sz w:val="20"/>
                <w:szCs w:val="20"/>
              </w:rPr>
              <w:t>SoW.</w:t>
            </w:r>
            <w:bookmarkStart w:id="0" w:name="_GoBack"/>
            <w:bookmarkEnd w:id="0"/>
          </w:p>
        </w:tc>
        <w:tc>
          <w:tcPr>
            <w:tcW w:w="1079" w:type="dxa"/>
            <w:tcBorders>
              <w:top w:val="single" w:sz="6" w:space="0" w:color="auto"/>
              <w:left w:val="single" w:sz="6" w:space="0" w:color="auto"/>
              <w:bottom w:val="single" w:sz="6" w:space="0" w:color="auto"/>
              <w:right w:val="single" w:sz="6" w:space="0" w:color="auto"/>
            </w:tcBorders>
          </w:tcPr>
          <w:p w:rsidR="005B0408" w:rsidRPr="00402F78" w:rsidRDefault="00930287" w:rsidP="00AD6EDD">
            <w:pPr>
              <w:rPr>
                <w:rFonts w:asciiTheme="minorHAnsi" w:hAnsiTheme="minorHAnsi" w:cs="Arial"/>
                <w:sz w:val="20"/>
                <w:szCs w:val="20"/>
              </w:rPr>
            </w:pPr>
            <w:r w:rsidRPr="001F501D">
              <w:rPr>
                <w:rFonts w:asciiTheme="minorHAnsi" w:hAnsiTheme="minorHAnsi" w:cs="Arial"/>
                <w:b/>
                <w:sz w:val="20"/>
                <w:szCs w:val="20"/>
              </w:rPr>
              <w:t>‘ultimate team challenge</w:t>
            </w:r>
          </w:p>
        </w:tc>
      </w:tr>
    </w:tbl>
    <w:p w:rsidR="00A53641" w:rsidRDefault="00A53641" w:rsidP="006B3817">
      <w:pPr>
        <w:rPr>
          <w:rFonts w:ascii="Calibri" w:hAnsi="Calibri"/>
          <w:b/>
          <w:sz w:val="20"/>
          <w:szCs w:val="20"/>
        </w:rPr>
      </w:pPr>
    </w:p>
    <w:p w:rsidR="006B1D21" w:rsidRDefault="006B1D21" w:rsidP="006B3817">
      <w:pPr>
        <w:rPr>
          <w:rFonts w:ascii="Calibri" w:hAnsi="Calibri"/>
          <w:b/>
          <w:sz w:val="20"/>
          <w:szCs w:val="20"/>
        </w:rPr>
      </w:pPr>
    </w:p>
    <w:p w:rsidR="006B1D21" w:rsidRDefault="006B1D21" w:rsidP="006B3817">
      <w:pPr>
        <w:rPr>
          <w:rFonts w:ascii="Calibri" w:hAnsi="Calibri"/>
          <w:b/>
          <w:sz w:val="20"/>
          <w:szCs w:val="20"/>
        </w:rPr>
      </w:pPr>
    </w:p>
    <w:p w:rsidR="006B3817" w:rsidRDefault="006B3817" w:rsidP="006B3817">
      <w:pPr>
        <w:rPr>
          <w:rFonts w:ascii="Calibri" w:hAnsi="Calibri"/>
          <w:b/>
          <w:sz w:val="20"/>
          <w:szCs w:val="20"/>
        </w:rPr>
      </w:pPr>
    </w:p>
    <w:p w:rsidR="006B3817" w:rsidRPr="006A18BC" w:rsidRDefault="006B3817">
      <w:pPr>
        <w:rPr>
          <w:rFonts w:ascii="Calibri" w:hAnsi="Calibri"/>
          <w:sz w:val="20"/>
          <w:szCs w:val="20"/>
        </w:rPr>
      </w:pPr>
    </w:p>
    <w:sectPr w:rsidR="006B3817" w:rsidRPr="006A18BC" w:rsidSect="00AD6EDD">
      <w:headerReference w:type="default" r:id="rId8"/>
      <w:footerReference w:type="default" r:id="rId9"/>
      <w:pgSz w:w="15840" w:h="12240" w:orient="landscape"/>
      <w:pgMar w:top="1797" w:right="1440" w:bottom="1797" w:left="709" w:header="709" w:footer="709"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7591" w:rsidRDefault="00247591" w:rsidP="00BA4134">
      <w:pPr>
        <w:pStyle w:val="Style30"/>
      </w:pPr>
      <w:r>
        <w:separator/>
      </w:r>
    </w:p>
  </w:endnote>
  <w:endnote w:type="continuationSeparator" w:id="0">
    <w:p w:rsidR="00247591" w:rsidRDefault="00247591" w:rsidP="00BA4134">
      <w:pPr>
        <w:pStyle w:val="Style30"/>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Impact">
    <w:panose1 w:val="020B080603090205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Lucida Grande">
    <w:panose1 w:val="05000000000000000000"/>
    <w:charset w:val="00"/>
    <w:family w:val="auto"/>
    <w:pitch w:val="variable"/>
    <w:sig w:usb0="00000003" w:usb1="00000000" w:usb2="00000000" w:usb3="00000000" w:csb0="00000001" w:csb1="00000000"/>
  </w:font>
  <w:font w:name="Frutiger LT">
    <w:altName w:val="Frutiger LT"/>
    <w:panose1 w:val="00000000000000000000"/>
    <w:charset w:val="00"/>
    <w:family w:val="swiss"/>
    <w:notTrueType/>
    <w:pitch w:val="default"/>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871" w:rsidRDefault="00F34871" w:rsidP="008A1773">
    <w:pPr>
      <w:pStyle w:val="Footer"/>
      <w:pBdr>
        <w:top w:val="single" w:sz="4" w:space="1" w:color="auto"/>
      </w:pBdr>
      <w:tabs>
        <w:tab w:val="clear" w:pos="8640"/>
        <w:tab w:val="right" w:pos="12900"/>
      </w:tabs>
      <w:rPr>
        <w:rFonts w:ascii="Calibri" w:hAnsi="Calibri"/>
        <w:sz w:val="20"/>
        <w:szCs w:val="20"/>
      </w:rPr>
    </w:pPr>
    <w:r w:rsidRPr="00AC1312">
      <w:rPr>
        <w:rFonts w:ascii="Calibri" w:hAnsi="Calibri"/>
        <w:sz w:val="20"/>
        <w:szCs w:val="20"/>
      </w:rPr>
      <w:t xml:space="preserve">Page </w:t>
    </w:r>
    <w:r w:rsidR="00473765" w:rsidRPr="00AC1312">
      <w:rPr>
        <w:rFonts w:ascii="Calibri" w:hAnsi="Calibri"/>
        <w:b/>
        <w:sz w:val="20"/>
        <w:szCs w:val="20"/>
      </w:rPr>
      <w:fldChar w:fldCharType="begin"/>
    </w:r>
    <w:r w:rsidRPr="00AC1312">
      <w:rPr>
        <w:rFonts w:ascii="Calibri" w:hAnsi="Calibri"/>
        <w:b/>
        <w:sz w:val="20"/>
        <w:szCs w:val="20"/>
      </w:rPr>
      <w:instrText xml:space="preserve"> PAGE </w:instrText>
    </w:r>
    <w:r w:rsidR="00473765" w:rsidRPr="00AC1312">
      <w:rPr>
        <w:rFonts w:ascii="Calibri" w:hAnsi="Calibri"/>
        <w:b/>
        <w:sz w:val="20"/>
        <w:szCs w:val="20"/>
      </w:rPr>
      <w:fldChar w:fldCharType="separate"/>
    </w:r>
    <w:r w:rsidR="00F60326">
      <w:rPr>
        <w:rFonts w:ascii="Calibri" w:hAnsi="Calibri"/>
        <w:b/>
        <w:noProof/>
        <w:sz w:val="20"/>
        <w:szCs w:val="20"/>
      </w:rPr>
      <w:t>2</w:t>
    </w:r>
    <w:r w:rsidR="00473765" w:rsidRPr="00AC1312">
      <w:rPr>
        <w:rFonts w:ascii="Calibri" w:hAnsi="Calibri"/>
        <w:b/>
        <w:sz w:val="20"/>
        <w:szCs w:val="20"/>
      </w:rPr>
      <w:fldChar w:fldCharType="end"/>
    </w:r>
    <w:r w:rsidRPr="00AC1312">
      <w:rPr>
        <w:rFonts w:ascii="Calibri" w:hAnsi="Calibri"/>
        <w:sz w:val="20"/>
        <w:szCs w:val="20"/>
      </w:rPr>
      <w:t xml:space="preserve"> of </w:t>
    </w:r>
    <w:r w:rsidR="00473765" w:rsidRPr="00AC1312">
      <w:rPr>
        <w:rFonts w:ascii="Calibri" w:hAnsi="Calibri"/>
        <w:b/>
        <w:sz w:val="20"/>
        <w:szCs w:val="20"/>
      </w:rPr>
      <w:fldChar w:fldCharType="begin"/>
    </w:r>
    <w:r w:rsidRPr="00AC1312">
      <w:rPr>
        <w:rFonts w:ascii="Calibri" w:hAnsi="Calibri"/>
        <w:b/>
        <w:sz w:val="20"/>
        <w:szCs w:val="20"/>
      </w:rPr>
      <w:instrText xml:space="preserve"> NUMPAGES  </w:instrText>
    </w:r>
    <w:r w:rsidR="00473765" w:rsidRPr="00AC1312">
      <w:rPr>
        <w:rFonts w:ascii="Calibri" w:hAnsi="Calibri"/>
        <w:b/>
        <w:sz w:val="20"/>
        <w:szCs w:val="20"/>
      </w:rPr>
      <w:fldChar w:fldCharType="separate"/>
    </w:r>
    <w:r w:rsidR="00F60326">
      <w:rPr>
        <w:rFonts w:ascii="Calibri" w:hAnsi="Calibri"/>
        <w:b/>
        <w:noProof/>
        <w:sz w:val="20"/>
        <w:szCs w:val="20"/>
      </w:rPr>
      <w:t>8</w:t>
    </w:r>
    <w:r w:rsidR="00473765" w:rsidRPr="00AC1312">
      <w:rPr>
        <w:rFonts w:ascii="Calibri" w:hAnsi="Calibri"/>
        <w:b/>
        <w:sz w:val="20"/>
        <w:szCs w:val="20"/>
      </w:rPr>
      <w:fldChar w:fldCharType="end"/>
    </w:r>
    <w:r>
      <w:rPr>
        <w:rFonts w:ascii="Calibri" w:hAnsi="Calibri"/>
        <w:b/>
        <w:sz w:val="20"/>
        <w:szCs w:val="20"/>
      </w:rPr>
      <w:tab/>
    </w:r>
    <w:r>
      <w:rPr>
        <w:rFonts w:ascii="Calibri" w:hAnsi="Calibri"/>
        <w:b/>
        <w:sz w:val="20"/>
        <w:szCs w:val="20"/>
      </w:rPr>
      <w:tab/>
    </w:r>
  </w:p>
  <w:p w:rsidR="00F34871" w:rsidRDefault="00F34871">
    <w:pPr>
      <w:pStyle w:val="Footer"/>
    </w:pPr>
    <w:r>
      <w:rPr>
        <w:rFonts w:ascii="Calibri" w:hAnsi="Calibri"/>
        <w:sz w:val="20"/>
        <w:szCs w:val="20"/>
      </w:rPr>
      <w:t xml:space="preserve">Tudalen </w:t>
    </w:r>
    <w:r w:rsidR="00473765">
      <w:rPr>
        <w:rFonts w:ascii="Calibri" w:hAnsi="Calibri"/>
        <w:b/>
        <w:sz w:val="20"/>
        <w:szCs w:val="20"/>
      </w:rPr>
      <w:fldChar w:fldCharType="begin"/>
    </w:r>
    <w:r>
      <w:rPr>
        <w:rFonts w:ascii="Calibri" w:hAnsi="Calibri"/>
        <w:b/>
        <w:sz w:val="20"/>
        <w:szCs w:val="20"/>
      </w:rPr>
      <w:instrText xml:space="preserve"> PAGE </w:instrText>
    </w:r>
    <w:r w:rsidR="00473765">
      <w:rPr>
        <w:rFonts w:ascii="Calibri" w:hAnsi="Calibri"/>
        <w:b/>
        <w:sz w:val="20"/>
        <w:szCs w:val="20"/>
      </w:rPr>
      <w:fldChar w:fldCharType="separate"/>
    </w:r>
    <w:r w:rsidR="00F60326">
      <w:rPr>
        <w:rFonts w:ascii="Calibri" w:hAnsi="Calibri"/>
        <w:b/>
        <w:noProof/>
        <w:sz w:val="20"/>
        <w:szCs w:val="20"/>
      </w:rPr>
      <w:t>2</w:t>
    </w:r>
    <w:r w:rsidR="00473765">
      <w:rPr>
        <w:rFonts w:ascii="Calibri" w:hAnsi="Calibri"/>
        <w:b/>
        <w:sz w:val="20"/>
        <w:szCs w:val="20"/>
      </w:rPr>
      <w:fldChar w:fldCharType="end"/>
    </w:r>
    <w:r>
      <w:rPr>
        <w:rFonts w:ascii="Calibri" w:hAnsi="Calibri"/>
        <w:sz w:val="20"/>
        <w:szCs w:val="20"/>
      </w:rPr>
      <w:t xml:space="preserve"> o </w:t>
    </w:r>
    <w:r w:rsidR="00473765">
      <w:rPr>
        <w:rFonts w:ascii="Calibri" w:hAnsi="Calibri"/>
        <w:b/>
        <w:sz w:val="20"/>
        <w:szCs w:val="20"/>
      </w:rPr>
      <w:fldChar w:fldCharType="begin"/>
    </w:r>
    <w:r>
      <w:rPr>
        <w:rFonts w:ascii="Calibri" w:hAnsi="Calibri"/>
        <w:b/>
        <w:sz w:val="20"/>
        <w:szCs w:val="20"/>
      </w:rPr>
      <w:instrText xml:space="preserve"> NUMPAGES  </w:instrText>
    </w:r>
    <w:r w:rsidR="00473765">
      <w:rPr>
        <w:rFonts w:ascii="Calibri" w:hAnsi="Calibri"/>
        <w:b/>
        <w:sz w:val="20"/>
        <w:szCs w:val="20"/>
      </w:rPr>
      <w:fldChar w:fldCharType="separate"/>
    </w:r>
    <w:r w:rsidR="00F60326">
      <w:rPr>
        <w:rFonts w:ascii="Calibri" w:hAnsi="Calibri"/>
        <w:b/>
        <w:noProof/>
        <w:sz w:val="20"/>
        <w:szCs w:val="20"/>
      </w:rPr>
      <w:t>8</w:t>
    </w:r>
    <w:r w:rsidR="00473765">
      <w:rPr>
        <w:rFonts w:ascii="Calibri" w:hAnsi="Calibri"/>
        <w:b/>
        <w:sz w:val="20"/>
        <w:szCs w:val="20"/>
      </w:rPr>
      <w:fldChar w:fldCharType="end"/>
    </w: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7591" w:rsidRDefault="00247591" w:rsidP="00BA4134">
      <w:pPr>
        <w:pStyle w:val="Style30"/>
      </w:pPr>
      <w:r>
        <w:separator/>
      </w:r>
    </w:p>
  </w:footnote>
  <w:footnote w:type="continuationSeparator" w:id="0">
    <w:p w:rsidR="00247591" w:rsidRDefault="00247591" w:rsidP="00BA4134">
      <w:pPr>
        <w:pStyle w:val="Style30"/>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72" w:type="dxa"/>
        <w:left w:w="115" w:type="dxa"/>
        <w:bottom w:w="72" w:type="dxa"/>
        <w:right w:w="115" w:type="dxa"/>
      </w:tblCellMar>
      <w:tblLook w:val="04A0"/>
    </w:tblPr>
    <w:tblGrid>
      <w:gridCol w:w="4176"/>
      <w:gridCol w:w="9745"/>
    </w:tblGrid>
    <w:tr w:rsidR="00F34871">
      <w:tc>
        <w:tcPr>
          <w:tcW w:w="1500" w:type="pct"/>
          <w:tcBorders>
            <w:bottom w:val="single" w:sz="4" w:space="0" w:color="943634"/>
          </w:tcBorders>
          <w:shd w:val="clear" w:color="auto" w:fill="0F243E"/>
          <w:vAlign w:val="bottom"/>
        </w:tcPr>
        <w:p w:rsidR="00F34871" w:rsidRPr="00AD4CC3" w:rsidRDefault="00F34871" w:rsidP="00945333">
          <w:pPr>
            <w:pStyle w:val="Header"/>
            <w:jc w:val="center"/>
            <w:rPr>
              <w:rFonts w:ascii="Calibri" w:hAnsi="Calibri"/>
              <w:b/>
              <w:color w:val="FFFFFF"/>
              <w:sz w:val="28"/>
              <w:szCs w:val="28"/>
            </w:rPr>
          </w:pPr>
          <w:r>
            <w:rPr>
              <w:rFonts w:ascii="Calibri" w:hAnsi="Calibri"/>
              <w:b/>
              <w:color w:val="FFFFFF"/>
              <w:sz w:val="28"/>
              <w:szCs w:val="28"/>
            </w:rPr>
            <w:t>Physical Education</w:t>
          </w:r>
        </w:p>
      </w:tc>
      <w:tc>
        <w:tcPr>
          <w:tcW w:w="3500" w:type="pct"/>
          <w:tcBorders>
            <w:bottom w:val="single" w:sz="4" w:space="0" w:color="auto"/>
          </w:tcBorders>
          <w:vAlign w:val="bottom"/>
        </w:tcPr>
        <w:p w:rsidR="00F34871" w:rsidRPr="00503DF4" w:rsidRDefault="00F34871" w:rsidP="006B1D6F">
          <w:pPr>
            <w:pStyle w:val="Header"/>
            <w:jc w:val="right"/>
            <w:rPr>
              <w:rFonts w:ascii="Calibri" w:hAnsi="Calibri"/>
              <w:sz w:val="20"/>
              <w:szCs w:val="20"/>
            </w:rPr>
          </w:pPr>
          <w:r>
            <w:rPr>
              <w:rFonts w:ascii="Calibri" w:hAnsi="Calibri"/>
              <w:szCs w:val="20"/>
            </w:rPr>
            <w:t>Key Stage 3</w:t>
          </w:r>
        </w:p>
      </w:tc>
    </w:tr>
  </w:tbl>
  <w:p w:rsidR="00F34871" w:rsidRPr="006A18BC" w:rsidRDefault="00F34871" w:rsidP="006A18BC">
    <w:pPr>
      <w:pStyle w:val="Header"/>
      <w:rPr>
        <w:szCs w:val="22"/>
      </w:rP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B5D2C"/>
    <w:multiLevelType w:val="hybridMultilevel"/>
    <w:tmpl w:val="62CC8002"/>
    <w:lvl w:ilvl="0" w:tplc="A0764222">
      <w:start w:val="1"/>
      <w:numFmt w:val="bullet"/>
      <w:lvlText w:val=""/>
      <w:lvlJc w:val="left"/>
      <w:pPr>
        <w:tabs>
          <w:tab w:val="num" w:pos="720"/>
        </w:tabs>
        <w:ind w:left="720" w:hanging="360"/>
      </w:pPr>
      <w:rPr>
        <w:rFonts w:ascii="Symbol" w:hAnsi="Symbol" w:hint="default"/>
        <w:b w:val="0"/>
        <w:i w:val="0"/>
        <w:sz w:val="20"/>
        <w:szCs w:val="2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18924246"/>
    <w:multiLevelType w:val="hybridMultilevel"/>
    <w:tmpl w:val="2F1A7C62"/>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nsid w:val="25AA2F07"/>
    <w:multiLevelType w:val="hybridMultilevel"/>
    <w:tmpl w:val="9FCCE764"/>
    <w:lvl w:ilvl="0" w:tplc="A0764222">
      <w:start w:val="1"/>
      <w:numFmt w:val="bullet"/>
      <w:lvlText w:val=""/>
      <w:lvlJc w:val="left"/>
      <w:pPr>
        <w:tabs>
          <w:tab w:val="num" w:pos="720"/>
        </w:tabs>
        <w:ind w:left="720" w:hanging="360"/>
      </w:pPr>
      <w:rPr>
        <w:rFonts w:ascii="Symbol" w:hAnsi="Symbol" w:hint="default"/>
        <w:b w:val="0"/>
        <w:i w:val="0"/>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26194C2C"/>
    <w:multiLevelType w:val="hybridMultilevel"/>
    <w:tmpl w:val="ECB43CE6"/>
    <w:lvl w:ilvl="0" w:tplc="A0764222">
      <w:start w:val="1"/>
      <w:numFmt w:val="bullet"/>
      <w:lvlText w:val=""/>
      <w:lvlJc w:val="left"/>
      <w:pPr>
        <w:tabs>
          <w:tab w:val="num" w:pos="720"/>
        </w:tabs>
        <w:ind w:left="720" w:hanging="360"/>
      </w:pPr>
      <w:rPr>
        <w:rFonts w:ascii="Symbol" w:hAnsi="Symbol" w:hint="default"/>
        <w:b w:val="0"/>
        <w:i w:val="0"/>
        <w:sz w:val="20"/>
        <w:szCs w:val="2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3BCA02B2"/>
    <w:multiLevelType w:val="hybridMultilevel"/>
    <w:tmpl w:val="3B768CCC"/>
    <w:lvl w:ilvl="0" w:tplc="A0764222">
      <w:start w:val="1"/>
      <w:numFmt w:val="bullet"/>
      <w:lvlText w:val=""/>
      <w:lvlJc w:val="left"/>
      <w:pPr>
        <w:tabs>
          <w:tab w:val="num" w:pos="720"/>
        </w:tabs>
        <w:ind w:left="720" w:hanging="360"/>
      </w:pPr>
      <w:rPr>
        <w:rFonts w:ascii="Symbol" w:hAnsi="Symbol" w:hint="default"/>
        <w:b w:val="0"/>
        <w:i w:val="0"/>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47C04A7F"/>
    <w:multiLevelType w:val="hybridMultilevel"/>
    <w:tmpl w:val="70EEEB6E"/>
    <w:lvl w:ilvl="0" w:tplc="A0764222">
      <w:start w:val="1"/>
      <w:numFmt w:val="bullet"/>
      <w:lvlText w:val=""/>
      <w:lvlJc w:val="left"/>
      <w:pPr>
        <w:tabs>
          <w:tab w:val="num" w:pos="720"/>
        </w:tabs>
        <w:ind w:left="720" w:hanging="360"/>
      </w:pPr>
      <w:rPr>
        <w:rFonts w:ascii="Symbol" w:hAnsi="Symbol" w:hint="default"/>
        <w:b w:val="0"/>
        <w:i w:val="0"/>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4D3F1DAC"/>
    <w:multiLevelType w:val="multilevel"/>
    <w:tmpl w:val="03FC3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22B7BEE"/>
    <w:multiLevelType w:val="multilevel"/>
    <w:tmpl w:val="17A6A31A"/>
    <w:lvl w:ilvl="0">
      <w:start w:val="1"/>
      <w:numFmt w:val="bullet"/>
      <w:lvlText w:val=""/>
      <w:lvlJc w:val="left"/>
      <w:pPr>
        <w:tabs>
          <w:tab w:val="num" w:pos="720"/>
        </w:tabs>
        <w:ind w:left="720" w:hanging="360"/>
      </w:pPr>
      <w:rPr>
        <w:rFonts w:ascii="Symbol" w:hAnsi="Symbol" w:hint="default"/>
        <w:sz w:val="20"/>
      </w:rPr>
    </w:lvl>
    <w:lvl w:ilvl="1">
      <w:start w:val="10"/>
      <w:numFmt w:val="bullet"/>
      <w:lvlText w:val="-"/>
      <w:lvlJc w:val="left"/>
      <w:pPr>
        <w:ind w:left="1440" w:hanging="360"/>
      </w:pPr>
      <w:rPr>
        <w:rFonts w:ascii="Calibri" w:eastAsia="Calibri" w:hAnsi="Calibri"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3E36995"/>
    <w:multiLevelType w:val="hybridMultilevel"/>
    <w:tmpl w:val="78CCCD04"/>
    <w:lvl w:ilvl="0" w:tplc="A0764222">
      <w:start w:val="1"/>
      <w:numFmt w:val="bullet"/>
      <w:lvlText w:val=""/>
      <w:lvlJc w:val="left"/>
      <w:pPr>
        <w:tabs>
          <w:tab w:val="num" w:pos="720"/>
        </w:tabs>
        <w:ind w:left="720" w:hanging="360"/>
      </w:pPr>
      <w:rPr>
        <w:rFonts w:ascii="Symbol" w:hAnsi="Symbol" w:hint="default"/>
        <w:b w:val="0"/>
        <w:i w:val="0"/>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54975D5B"/>
    <w:multiLevelType w:val="hybridMultilevel"/>
    <w:tmpl w:val="88E8BE60"/>
    <w:lvl w:ilvl="0" w:tplc="A0764222">
      <w:start w:val="1"/>
      <w:numFmt w:val="bullet"/>
      <w:lvlText w:val=""/>
      <w:lvlJc w:val="left"/>
      <w:pPr>
        <w:tabs>
          <w:tab w:val="num" w:pos="720"/>
        </w:tabs>
        <w:ind w:left="720" w:hanging="360"/>
      </w:pPr>
      <w:rPr>
        <w:rFonts w:ascii="Symbol" w:hAnsi="Symbol" w:hint="default"/>
        <w:b w:val="0"/>
        <w:i w:val="0"/>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5C656622"/>
    <w:multiLevelType w:val="hybridMultilevel"/>
    <w:tmpl w:val="E5F80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2"/>
  </w:num>
  <w:num w:numId="4">
    <w:abstractNumId w:val="8"/>
  </w:num>
  <w:num w:numId="5">
    <w:abstractNumId w:val="4"/>
  </w:num>
  <w:num w:numId="6">
    <w:abstractNumId w:val="0"/>
  </w:num>
  <w:num w:numId="7">
    <w:abstractNumId w:val="3"/>
  </w:num>
  <w:num w:numId="8">
    <w:abstractNumId w:val="7"/>
  </w:num>
  <w:num w:numId="9">
    <w:abstractNumId w:val="6"/>
  </w:num>
  <w:num w:numId="10">
    <w:abstractNumId w:val="5"/>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701"/>
  <w:doNotTrackMoves/>
  <w:defaultTabStop w:val="720"/>
  <w:characterSpacingControl w:val="doNotCompress"/>
  <w:footnotePr>
    <w:footnote w:id="-1"/>
    <w:footnote w:id="0"/>
  </w:footnotePr>
  <w:endnotePr>
    <w:endnote w:id="-1"/>
    <w:endnote w:id="0"/>
  </w:endnotePr>
  <w:compat/>
  <w:docVars>
    <w:docVar w:name="dgnword-docGUID" w:val="{981072AB-A6F3-4AA7-8B39-14973A0AF858}"/>
    <w:docVar w:name="dgnword-eventsink" w:val="42521592"/>
  </w:docVars>
  <w:rsids>
    <w:rsidRoot w:val="00BA4134"/>
    <w:rsid w:val="00026EFA"/>
    <w:rsid w:val="000858E7"/>
    <w:rsid w:val="000A132D"/>
    <w:rsid w:val="000A3429"/>
    <w:rsid w:val="000B3228"/>
    <w:rsid w:val="001114A5"/>
    <w:rsid w:val="00114D90"/>
    <w:rsid w:val="00125B00"/>
    <w:rsid w:val="00147C76"/>
    <w:rsid w:val="00167BFF"/>
    <w:rsid w:val="00175719"/>
    <w:rsid w:val="00182AC1"/>
    <w:rsid w:val="00190E78"/>
    <w:rsid w:val="001914EC"/>
    <w:rsid w:val="001A0A93"/>
    <w:rsid w:val="001B1A4F"/>
    <w:rsid w:val="001B464B"/>
    <w:rsid w:val="002016D1"/>
    <w:rsid w:val="0021095C"/>
    <w:rsid w:val="0021225C"/>
    <w:rsid w:val="00247591"/>
    <w:rsid w:val="002D09D3"/>
    <w:rsid w:val="002D6C0B"/>
    <w:rsid w:val="002F6994"/>
    <w:rsid w:val="00310170"/>
    <w:rsid w:val="00324007"/>
    <w:rsid w:val="00341D99"/>
    <w:rsid w:val="003537A0"/>
    <w:rsid w:val="003846DB"/>
    <w:rsid w:val="003909CB"/>
    <w:rsid w:val="003919A3"/>
    <w:rsid w:val="003A6143"/>
    <w:rsid w:val="003C6401"/>
    <w:rsid w:val="003E50FB"/>
    <w:rsid w:val="00402F78"/>
    <w:rsid w:val="00405AC0"/>
    <w:rsid w:val="00414F29"/>
    <w:rsid w:val="0041530D"/>
    <w:rsid w:val="00425000"/>
    <w:rsid w:val="00430050"/>
    <w:rsid w:val="00436B9F"/>
    <w:rsid w:val="00457ABE"/>
    <w:rsid w:val="004606B5"/>
    <w:rsid w:val="00473765"/>
    <w:rsid w:val="004D0439"/>
    <w:rsid w:val="004D580C"/>
    <w:rsid w:val="004E00A4"/>
    <w:rsid w:val="00505ADE"/>
    <w:rsid w:val="00517054"/>
    <w:rsid w:val="005208B7"/>
    <w:rsid w:val="00552FA3"/>
    <w:rsid w:val="00554A3A"/>
    <w:rsid w:val="00574722"/>
    <w:rsid w:val="00587BB2"/>
    <w:rsid w:val="005A0F08"/>
    <w:rsid w:val="005B0408"/>
    <w:rsid w:val="005C30EF"/>
    <w:rsid w:val="005D1F54"/>
    <w:rsid w:val="005D4790"/>
    <w:rsid w:val="005D57B5"/>
    <w:rsid w:val="005E03A1"/>
    <w:rsid w:val="005E133B"/>
    <w:rsid w:val="00633D15"/>
    <w:rsid w:val="006851DB"/>
    <w:rsid w:val="006A18BC"/>
    <w:rsid w:val="006B1D21"/>
    <w:rsid w:val="006B1D6F"/>
    <w:rsid w:val="006B3817"/>
    <w:rsid w:val="006C51BC"/>
    <w:rsid w:val="006F394B"/>
    <w:rsid w:val="006F39E6"/>
    <w:rsid w:val="00754DCC"/>
    <w:rsid w:val="00787911"/>
    <w:rsid w:val="00790CA4"/>
    <w:rsid w:val="00794FE8"/>
    <w:rsid w:val="007B544C"/>
    <w:rsid w:val="007D68CD"/>
    <w:rsid w:val="007D6FB9"/>
    <w:rsid w:val="007E03A5"/>
    <w:rsid w:val="007E2109"/>
    <w:rsid w:val="007E4A1A"/>
    <w:rsid w:val="00816805"/>
    <w:rsid w:val="008449E2"/>
    <w:rsid w:val="00857638"/>
    <w:rsid w:val="0086255F"/>
    <w:rsid w:val="0089704F"/>
    <w:rsid w:val="008A1773"/>
    <w:rsid w:val="008A3277"/>
    <w:rsid w:val="008A4081"/>
    <w:rsid w:val="008A738D"/>
    <w:rsid w:val="008D61ED"/>
    <w:rsid w:val="009101CC"/>
    <w:rsid w:val="0091426F"/>
    <w:rsid w:val="0092697B"/>
    <w:rsid w:val="009301CA"/>
    <w:rsid w:val="00930287"/>
    <w:rsid w:val="0093274E"/>
    <w:rsid w:val="00945333"/>
    <w:rsid w:val="00953ED1"/>
    <w:rsid w:val="0099069B"/>
    <w:rsid w:val="009A3A42"/>
    <w:rsid w:val="009D4E5D"/>
    <w:rsid w:val="009E244B"/>
    <w:rsid w:val="00A31507"/>
    <w:rsid w:val="00A33FB7"/>
    <w:rsid w:val="00A53641"/>
    <w:rsid w:val="00A61F00"/>
    <w:rsid w:val="00A84A55"/>
    <w:rsid w:val="00AA7352"/>
    <w:rsid w:val="00AC1312"/>
    <w:rsid w:val="00AD67E7"/>
    <w:rsid w:val="00AD6EDD"/>
    <w:rsid w:val="00AE0CA1"/>
    <w:rsid w:val="00AE7899"/>
    <w:rsid w:val="00B04B10"/>
    <w:rsid w:val="00B10CCC"/>
    <w:rsid w:val="00B164BC"/>
    <w:rsid w:val="00B37E9A"/>
    <w:rsid w:val="00B479CA"/>
    <w:rsid w:val="00B515FB"/>
    <w:rsid w:val="00B571B7"/>
    <w:rsid w:val="00B643F7"/>
    <w:rsid w:val="00B928E0"/>
    <w:rsid w:val="00BA4134"/>
    <w:rsid w:val="00BC291C"/>
    <w:rsid w:val="00BE1EC6"/>
    <w:rsid w:val="00C07217"/>
    <w:rsid w:val="00C11F86"/>
    <w:rsid w:val="00C13465"/>
    <w:rsid w:val="00C31218"/>
    <w:rsid w:val="00C356DE"/>
    <w:rsid w:val="00C41E89"/>
    <w:rsid w:val="00C434B6"/>
    <w:rsid w:val="00C82C83"/>
    <w:rsid w:val="00CC2387"/>
    <w:rsid w:val="00CD1172"/>
    <w:rsid w:val="00CD473D"/>
    <w:rsid w:val="00CE3749"/>
    <w:rsid w:val="00D25E8E"/>
    <w:rsid w:val="00D33A79"/>
    <w:rsid w:val="00D5276C"/>
    <w:rsid w:val="00D5617A"/>
    <w:rsid w:val="00D72991"/>
    <w:rsid w:val="00D775CB"/>
    <w:rsid w:val="00D82D0D"/>
    <w:rsid w:val="00D831CE"/>
    <w:rsid w:val="00DA2BD5"/>
    <w:rsid w:val="00DC7A41"/>
    <w:rsid w:val="00DD6CC1"/>
    <w:rsid w:val="00DE021F"/>
    <w:rsid w:val="00DF623E"/>
    <w:rsid w:val="00E05508"/>
    <w:rsid w:val="00E72670"/>
    <w:rsid w:val="00E9740F"/>
    <w:rsid w:val="00EB5B6B"/>
    <w:rsid w:val="00EB6504"/>
    <w:rsid w:val="00ED477E"/>
    <w:rsid w:val="00F0435F"/>
    <w:rsid w:val="00F125B6"/>
    <w:rsid w:val="00F14B8A"/>
    <w:rsid w:val="00F2556C"/>
    <w:rsid w:val="00F34871"/>
    <w:rsid w:val="00F44620"/>
    <w:rsid w:val="00F60326"/>
    <w:rsid w:val="00F86B8A"/>
    <w:rsid w:val="00FB7091"/>
    <w:rsid w:val="00FC126E"/>
    <w:rsid w:val="00FC3E3A"/>
    <w:rsid w:val="00FD4C4E"/>
  </w:rsids>
  <m:mathPr>
    <m:mathFont m:val="Arial Black"/>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4134"/>
    <w:pPr>
      <w:widowControl w:val="0"/>
      <w:autoSpaceDE w:val="0"/>
      <w:autoSpaceDN w:val="0"/>
      <w:adjustRightInd w:val="0"/>
    </w:pPr>
    <w:rPr>
      <w:rFonts w:ascii="Impact" w:eastAsia="Calibri" w:hAnsi="Impact"/>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1"/>
    <w:rsid w:val="00BC291C"/>
    <w:rPr>
      <w:rFonts w:ascii="Tahoma" w:hAnsi="Tahoma" w:cs="Tahoma"/>
      <w:sz w:val="16"/>
      <w:szCs w:val="16"/>
    </w:rPr>
  </w:style>
  <w:style w:type="character" w:customStyle="1" w:styleId="BalloonTextChar">
    <w:name w:val="Balloon Text Char"/>
    <w:basedOn w:val="DefaultParagraphFont"/>
    <w:link w:val="BalloonText"/>
    <w:uiPriority w:val="99"/>
    <w:semiHidden/>
    <w:rsid w:val="00A06972"/>
    <w:rPr>
      <w:rFonts w:ascii="Lucida Grande" w:hAnsi="Lucida Grande"/>
      <w:sz w:val="18"/>
      <w:szCs w:val="18"/>
    </w:rPr>
  </w:style>
  <w:style w:type="paragraph" w:customStyle="1" w:styleId="Style28">
    <w:name w:val="Style28"/>
    <w:basedOn w:val="Normal"/>
    <w:rsid w:val="00BA4134"/>
  </w:style>
  <w:style w:type="paragraph" w:customStyle="1" w:styleId="Style30">
    <w:name w:val="Style30"/>
    <w:basedOn w:val="Normal"/>
    <w:rsid w:val="00BA4134"/>
  </w:style>
  <w:style w:type="paragraph" w:customStyle="1" w:styleId="Style31">
    <w:name w:val="Style31"/>
    <w:basedOn w:val="Normal"/>
    <w:rsid w:val="00BA4134"/>
    <w:pPr>
      <w:spacing w:line="309" w:lineRule="exact"/>
    </w:pPr>
  </w:style>
  <w:style w:type="paragraph" w:customStyle="1" w:styleId="Style32">
    <w:name w:val="Style32"/>
    <w:basedOn w:val="Normal"/>
    <w:rsid w:val="00BA4134"/>
    <w:pPr>
      <w:spacing w:line="326" w:lineRule="exact"/>
    </w:pPr>
  </w:style>
  <w:style w:type="character" w:customStyle="1" w:styleId="FontStyle44">
    <w:name w:val="Font Style44"/>
    <w:basedOn w:val="DefaultParagraphFont"/>
    <w:rsid w:val="00BA4134"/>
    <w:rPr>
      <w:rFonts w:ascii="Arial" w:hAnsi="Arial" w:cs="Arial"/>
      <w:sz w:val="20"/>
      <w:szCs w:val="20"/>
    </w:rPr>
  </w:style>
  <w:style w:type="character" w:customStyle="1" w:styleId="FontStyle53">
    <w:name w:val="Font Style53"/>
    <w:basedOn w:val="DefaultParagraphFont"/>
    <w:rsid w:val="00BA4134"/>
    <w:rPr>
      <w:rFonts w:ascii="Times New Roman" w:hAnsi="Times New Roman" w:cs="Times New Roman"/>
      <w:b/>
      <w:bCs/>
      <w:spacing w:val="10"/>
      <w:sz w:val="22"/>
      <w:szCs w:val="22"/>
    </w:rPr>
  </w:style>
  <w:style w:type="character" w:customStyle="1" w:styleId="FontStyle64">
    <w:name w:val="Font Style64"/>
    <w:basedOn w:val="DefaultParagraphFont"/>
    <w:rsid w:val="00BA4134"/>
    <w:rPr>
      <w:rFonts w:ascii="Arial" w:hAnsi="Arial" w:cs="Arial"/>
      <w:i/>
      <w:iCs/>
      <w:sz w:val="20"/>
      <w:szCs w:val="20"/>
    </w:rPr>
  </w:style>
  <w:style w:type="paragraph" w:styleId="Header">
    <w:name w:val="header"/>
    <w:basedOn w:val="Normal"/>
    <w:link w:val="HeaderChar"/>
    <w:uiPriority w:val="99"/>
    <w:rsid w:val="00BA4134"/>
    <w:pPr>
      <w:tabs>
        <w:tab w:val="center" w:pos="4320"/>
        <w:tab w:val="right" w:pos="8640"/>
      </w:tabs>
    </w:pPr>
  </w:style>
  <w:style w:type="paragraph" w:styleId="Footer">
    <w:name w:val="footer"/>
    <w:basedOn w:val="Normal"/>
    <w:link w:val="FooterChar"/>
    <w:rsid w:val="00BA4134"/>
    <w:pPr>
      <w:tabs>
        <w:tab w:val="center" w:pos="4320"/>
        <w:tab w:val="right" w:pos="8640"/>
      </w:tabs>
    </w:pPr>
  </w:style>
  <w:style w:type="character" w:styleId="Hyperlink">
    <w:name w:val="Hyperlink"/>
    <w:basedOn w:val="DefaultParagraphFont"/>
    <w:rsid w:val="001914EC"/>
    <w:rPr>
      <w:color w:val="0000FF"/>
      <w:u w:val="single"/>
    </w:rPr>
  </w:style>
  <w:style w:type="character" w:customStyle="1" w:styleId="HeaderChar">
    <w:name w:val="Header Char"/>
    <w:basedOn w:val="DefaultParagraphFont"/>
    <w:link w:val="Header"/>
    <w:uiPriority w:val="99"/>
    <w:rsid w:val="006A18BC"/>
    <w:rPr>
      <w:rFonts w:ascii="Impact" w:eastAsia="Calibri" w:hAnsi="Impact"/>
      <w:sz w:val="24"/>
      <w:szCs w:val="24"/>
    </w:rPr>
  </w:style>
  <w:style w:type="character" w:customStyle="1" w:styleId="FooterChar">
    <w:name w:val="Footer Char"/>
    <w:basedOn w:val="DefaultParagraphFont"/>
    <w:link w:val="Footer"/>
    <w:uiPriority w:val="99"/>
    <w:rsid w:val="00AC1312"/>
    <w:rPr>
      <w:rFonts w:ascii="Impact" w:eastAsia="Calibri" w:hAnsi="Impact"/>
      <w:sz w:val="24"/>
      <w:szCs w:val="24"/>
    </w:rPr>
  </w:style>
  <w:style w:type="character" w:customStyle="1" w:styleId="BalloonTextChar1">
    <w:name w:val="Balloon Text Char1"/>
    <w:basedOn w:val="DefaultParagraphFont"/>
    <w:link w:val="BalloonText"/>
    <w:rsid w:val="00BC291C"/>
    <w:rPr>
      <w:rFonts w:ascii="Tahoma" w:eastAsia="Calibri" w:hAnsi="Tahoma" w:cs="Tahoma"/>
      <w:sz w:val="16"/>
      <w:szCs w:val="16"/>
    </w:rPr>
  </w:style>
  <w:style w:type="paragraph" w:customStyle="1" w:styleId="Pa6">
    <w:name w:val="Pa6"/>
    <w:basedOn w:val="Normal"/>
    <w:next w:val="Normal"/>
    <w:uiPriority w:val="99"/>
    <w:rsid w:val="005D1F54"/>
    <w:pPr>
      <w:widowControl/>
      <w:spacing w:line="161" w:lineRule="atLeast"/>
    </w:pPr>
    <w:rPr>
      <w:rFonts w:ascii="Frutiger LT" w:eastAsiaTheme="minorHAnsi" w:hAnsi="Frutiger LT" w:cstheme="minorBidi"/>
      <w:lang w:eastAsia="en-US"/>
    </w:rPr>
  </w:style>
  <w:style w:type="paragraph" w:styleId="ListParagraph">
    <w:name w:val="List Paragraph"/>
    <w:basedOn w:val="Normal"/>
    <w:uiPriority w:val="34"/>
    <w:qFormat/>
    <w:rsid w:val="00F0435F"/>
    <w:pPr>
      <w:ind w:left="720"/>
      <w:contextualSpacing/>
    </w:pPr>
  </w:style>
</w:styles>
</file>

<file path=word/webSettings.xml><?xml version="1.0" encoding="utf-8"?>
<w:webSettings xmlns:r="http://schemas.openxmlformats.org/officeDocument/2006/relationships" xmlns:w="http://schemas.openxmlformats.org/wordprocessingml/2006/main">
  <w:divs>
    <w:div w:id="234126529">
      <w:bodyDiv w:val="1"/>
      <w:marLeft w:val="0"/>
      <w:marRight w:val="0"/>
      <w:marTop w:val="0"/>
      <w:marBottom w:val="0"/>
      <w:divBdr>
        <w:top w:val="none" w:sz="0" w:space="0" w:color="auto"/>
        <w:left w:val="none" w:sz="0" w:space="0" w:color="auto"/>
        <w:bottom w:val="none" w:sz="0" w:space="0" w:color="auto"/>
        <w:right w:val="none" w:sz="0" w:space="0" w:color="auto"/>
      </w:divBdr>
    </w:div>
    <w:div w:id="573049707">
      <w:bodyDiv w:val="1"/>
      <w:marLeft w:val="0"/>
      <w:marRight w:val="0"/>
      <w:marTop w:val="0"/>
      <w:marBottom w:val="0"/>
      <w:divBdr>
        <w:top w:val="none" w:sz="0" w:space="0" w:color="auto"/>
        <w:left w:val="none" w:sz="0" w:space="0" w:color="auto"/>
        <w:bottom w:val="none" w:sz="0" w:space="0" w:color="auto"/>
        <w:right w:val="none" w:sz="0" w:space="0" w:color="auto"/>
      </w:divBdr>
    </w:div>
    <w:div w:id="576399475">
      <w:bodyDiv w:val="1"/>
      <w:marLeft w:val="0"/>
      <w:marRight w:val="0"/>
      <w:marTop w:val="0"/>
      <w:marBottom w:val="0"/>
      <w:divBdr>
        <w:top w:val="none" w:sz="0" w:space="0" w:color="auto"/>
        <w:left w:val="none" w:sz="0" w:space="0" w:color="auto"/>
        <w:bottom w:val="none" w:sz="0" w:space="0" w:color="auto"/>
        <w:right w:val="none" w:sz="0" w:space="0" w:color="auto"/>
      </w:divBdr>
    </w:div>
    <w:div w:id="1208638544">
      <w:bodyDiv w:val="1"/>
      <w:marLeft w:val="0"/>
      <w:marRight w:val="0"/>
      <w:marTop w:val="0"/>
      <w:marBottom w:val="0"/>
      <w:divBdr>
        <w:top w:val="none" w:sz="0" w:space="0" w:color="auto"/>
        <w:left w:val="none" w:sz="0" w:space="0" w:color="auto"/>
        <w:bottom w:val="none" w:sz="0" w:space="0" w:color="auto"/>
        <w:right w:val="none" w:sz="0" w:space="0" w:color="auto"/>
      </w:divBdr>
    </w:div>
    <w:div w:id="1497763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CD36A2-968B-A34F-A1F5-8A85A0F36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2488</Words>
  <Characters>14182</Characters>
  <Application>Microsoft Macintosh Word</Application>
  <DocSecurity>4</DocSecurity>
  <Lines>118</Lines>
  <Paragraphs>28</Paragraphs>
  <ScaleCrop>false</ScaleCrop>
  <HeadingPairs>
    <vt:vector size="2" baseType="variant">
      <vt:variant>
        <vt:lpstr>Title</vt:lpstr>
      </vt:variant>
      <vt:variant>
        <vt:i4>1</vt:i4>
      </vt:variant>
    </vt:vector>
  </HeadingPairs>
  <TitlesOfParts>
    <vt:vector size="1" baseType="lpstr">
      <vt:lpstr>TITLE OF UNIT:</vt:lpstr>
    </vt:vector>
  </TitlesOfParts>
  <Company>ysgol john bright</Company>
  <LinksUpToDate>false</LinksUpToDate>
  <CharactersWithSpaces>17416</CharactersWithSpaces>
  <SharedDoc>false</SharedDoc>
  <HLinks>
    <vt:vector size="6" baseType="variant">
      <vt:variant>
        <vt:i4>131115</vt:i4>
      </vt:variant>
      <vt:variant>
        <vt:i4>0</vt:i4>
      </vt:variant>
      <vt:variant>
        <vt:i4>0</vt:i4>
      </vt:variant>
      <vt:variant>
        <vt:i4>5</vt:i4>
      </vt:variant>
      <vt:variant>
        <vt:lpwstr>http://www.bbc.co.uk/schools/gcsebitesize/drama/responding/roleonwallrev_print.shtml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OF UNIT:</dc:title>
  <dc:creator>staff.gb</dc:creator>
  <cp:lastModifiedBy>swwcte24</cp:lastModifiedBy>
  <cp:revision>2</cp:revision>
  <cp:lastPrinted>2013-11-13T17:25:00Z</cp:lastPrinted>
  <dcterms:created xsi:type="dcterms:W3CDTF">2014-10-23T18:16:00Z</dcterms:created>
  <dcterms:modified xsi:type="dcterms:W3CDTF">2014-10-23T18:16:00Z</dcterms:modified>
</cp:coreProperties>
</file>