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FF044B" w:rsidRDefault="00FF044B" w:rsidP="00D01777">
      <w:pPr>
        <w:jc w:val="center"/>
        <w:rPr>
          <w:rFonts w:ascii="Times New Roman" w:hAnsi="Times New Roman" w:cs="Times New Roman"/>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D01777" w:rsidRDefault="00D01777" w:rsidP="00D01777">
      <w:pPr>
        <w:jc w:val="center"/>
        <w:rPr>
          <w:rFonts w:ascii="Times New Roman" w:hAnsi="Times New Roman" w:cs="Times New Roman"/>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D01777" w:rsidRDefault="00D01777" w:rsidP="00D01777">
      <w:pPr>
        <w:jc w:val="center"/>
        <w:rPr>
          <w:rFonts w:ascii="Times New Roman" w:hAnsi="Times New Roman" w:cs="Times New Roman"/>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D01777" w:rsidRDefault="00D01777" w:rsidP="00D01777">
      <w:pPr>
        <w:jc w:val="center"/>
        <w:rPr>
          <w:rFonts w:ascii="Times New Roman" w:hAnsi="Times New Roman" w:cs="Times New Roman"/>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D01777" w:rsidRDefault="00D01777" w:rsidP="00D01777">
      <w:pPr>
        <w:jc w:val="center"/>
        <w:rPr>
          <w:rFonts w:ascii="Times New Roman" w:hAnsi="Times New Roman" w:cs="Times New Roman"/>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D01777" w:rsidRDefault="00D01777" w:rsidP="00D01777">
      <w:pPr>
        <w:jc w:val="center"/>
        <w:rPr>
          <w:rFonts w:ascii="Times New Roman" w:hAnsi="Times New Roman" w:cs="Times New Roman"/>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D01777" w:rsidRDefault="00D01777"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9BB">
        <w:rPr>
          <w:rFonts w:ascii="Times New Roman" w:hAnsi="Times New Roman" w:cs="Times New Roman"/>
          <w:b/>
          <w:color w:val="C00000"/>
          <w:sz w:val="40"/>
          <w:szCs w:val="44"/>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 how the psychoanalytical, biological</w:t>
      </w:r>
      <w:r w:rsidR="008C69BB" w:rsidRPr="008C69BB">
        <w:rPr>
          <w:rFonts w:ascii="Times New Roman" w:hAnsi="Times New Roman" w:cs="Times New Roman"/>
          <w:b/>
          <w:color w:val="C00000"/>
          <w:sz w:val="40"/>
          <w:szCs w:val="44"/>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social learning perspectives would explain the causes of human aggression</w:t>
      </w:r>
      <w:r w:rsidR="008C69BB" w:rsidRPr="008C69BB">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E2DF1" w:rsidRDefault="00743745"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lastRenderedPageBreak/>
        <w:t>Aggression is unquestionably a representation of the darkest corners of human behaviour. Today aggression is all around us with the media and social net-working reporting murders etc. every day.</w:t>
      </w:r>
      <w:r w:rsidR="00D36167">
        <w:rPr>
          <w:rFonts w:ascii="Times New Roman" w:hAnsi="Times New Roman" w:cs="Times New Roman"/>
          <w:sz w:val="24"/>
          <w:szCs w:val="24"/>
          <w14:textOutline w14:w="0" w14:cap="flat" w14:cmpd="sng" w14:algn="ctr">
            <w14:noFill/>
            <w14:prstDash w14:val="solid"/>
            <w14:round/>
          </w14:textOutline>
        </w:rPr>
        <w:t xml:space="preserve"> Aristotle, on</w:t>
      </w:r>
      <w:r w:rsidR="00CA03AB">
        <w:rPr>
          <w:rFonts w:ascii="Times New Roman" w:hAnsi="Times New Roman" w:cs="Times New Roman"/>
          <w:sz w:val="24"/>
          <w:szCs w:val="24"/>
          <w14:textOutline w14:w="0" w14:cap="flat" w14:cmpd="sng" w14:algn="ctr">
            <w14:noFill/>
            <w14:prstDash w14:val="solid"/>
            <w14:round/>
          </w14:textOutline>
        </w:rPr>
        <w:t>c</w:t>
      </w:r>
      <w:r w:rsidR="00D36167">
        <w:rPr>
          <w:rFonts w:ascii="Times New Roman" w:hAnsi="Times New Roman" w:cs="Times New Roman"/>
          <w:sz w:val="24"/>
          <w:szCs w:val="24"/>
          <w14:textOutline w14:w="0" w14:cap="flat" w14:cmpd="sng" w14:algn="ctr">
            <w14:noFill/>
            <w14:prstDash w14:val="solid"/>
            <w14:round/>
          </w14:textOutline>
        </w:rPr>
        <w:t xml:space="preserve">e said humans are ‘social animals’ (Glassman &amp; </w:t>
      </w:r>
      <w:proofErr w:type="spellStart"/>
      <w:r w:rsidR="00D36167">
        <w:rPr>
          <w:rFonts w:ascii="Times New Roman" w:hAnsi="Times New Roman" w:cs="Times New Roman"/>
          <w:sz w:val="24"/>
          <w:szCs w:val="24"/>
          <w14:textOutline w14:w="0" w14:cap="flat" w14:cmpd="sng" w14:algn="ctr">
            <w14:noFill/>
            <w14:prstDash w14:val="solid"/>
            <w14:round/>
          </w14:textOutline>
        </w:rPr>
        <w:t>Hadad</w:t>
      </w:r>
      <w:proofErr w:type="spellEnd"/>
      <w:r w:rsidR="00D36167">
        <w:rPr>
          <w:rFonts w:ascii="Times New Roman" w:hAnsi="Times New Roman" w:cs="Times New Roman"/>
          <w:sz w:val="24"/>
          <w:szCs w:val="24"/>
          <w14:textOutline w14:w="0" w14:cap="flat" w14:cmpd="sng" w14:algn="ctr">
            <w14:noFill/>
            <w14:prstDash w14:val="solid"/>
            <w14:round/>
          </w14:textOutline>
        </w:rPr>
        <w:t xml:space="preserve">, 2013). This seems to be an appropriate assumption in today’s world. The human capacity for aggression, from accidental murder to things as serious as torture or sadism (aggressive sexual acts) is huge and for this reason, amongst many others, psychologists have spent many years trying to piece together </w:t>
      </w:r>
      <w:r w:rsidR="00FD5A9A">
        <w:rPr>
          <w:rFonts w:ascii="Times New Roman" w:hAnsi="Times New Roman" w:cs="Times New Roman"/>
          <w:sz w:val="24"/>
          <w:szCs w:val="24"/>
          <w14:textOutline w14:w="0" w14:cap="flat" w14:cmpd="sng" w14:algn="ctr">
            <w14:noFill/>
            <w14:prstDash w14:val="solid"/>
            <w14:round/>
          </w14:textOutline>
        </w:rPr>
        <w:t>why humans behave in such a way</w:t>
      </w:r>
      <w:r w:rsidR="00D36167">
        <w:rPr>
          <w:rFonts w:ascii="Times New Roman" w:hAnsi="Times New Roman" w:cs="Times New Roman"/>
          <w:sz w:val="24"/>
          <w:szCs w:val="24"/>
          <w14:textOutline w14:w="0" w14:cap="flat" w14:cmpd="sng" w14:algn="ctr">
            <w14:noFill/>
            <w14:prstDash w14:val="solid"/>
            <w14:round/>
          </w14:textOutline>
        </w:rPr>
        <w:t>. In this pa</w:t>
      </w:r>
      <w:r w:rsidR="004265B7">
        <w:rPr>
          <w:rFonts w:ascii="Times New Roman" w:hAnsi="Times New Roman" w:cs="Times New Roman"/>
          <w:sz w:val="24"/>
          <w:szCs w:val="24"/>
          <w14:textOutline w14:w="0" w14:cap="flat" w14:cmpd="sng" w14:algn="ctr">
            <w14:noFill/>
            <w14:prstDash w14:val="solid"/>
            <w14:round/>
          </w14:textOutline>
        </w:rPr>
        <w:t>per three psychological</w:t>
      </w:r>
      <w:r w:rsidR="00D36167">
        <w:rPr>
          <w:rFonts w:ascii="Times New Roman" w:hAnsi="Times New Roman" w:cs="Times New Roman"/>
          <w:sz w:val="24"/>
          <w:szCs w:val="24"/>
          <w14:textOutline w14:w="0" w14:cap="flat" w14:cmpd="sng" w14:algn="ctr">
            <w14:noFill/>
            <w14:prstDash w14:val="solid"/>
            <w14:round/>
          </w14:textOutline>
        </w:rPr>
        <w:t xml:space="preserve"> perspectives on what causes human aggression will be discussed.</w:t>
      </w:r>
    </w:p>
    <w:p w:rsidR="00E913B5" w:rsidRDefault="00EA2D5E"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The psychodynamic approach originated with Sigmund Freud</w:t>
      </w:r>
      <w:r w:rsidR="00011772">
        <w:rPr>
          <w:rFonts w:ascii="Times New Roman" w:hAnsi="Times New Roman" w:cs="Times New Roman"/>
          <w:sz w:val="24"/>
          <w:szCs w:val="24"/>
          <w14:textOutline w14:w="0" w14:cap="flat" w14:cmpd="sng" w14:algn="ctr">
            <w14:noFill/>
            <w14:prstDash w14:val="solid"/>
            <w14:round/>
          </w14:textOutline>
        </w:rPr>
        <w:t xml:space="preserve"> and psychoanalysis is the most widely known theory in his approach</w:t>
      </w:r>
      <w:r w:rsidR="00CA03AB">
        <w:rPr>
          <w:rFonts w:ascii="Times New Roman" w:hAnsi="Times New Roman" w:cs="Times New Roman"/>
          <w:sz w:val="24"/>
          <w:szCs w:val="24"/>
          <w14:textOutline w14:w="0" w14:cap="flat" w14:cmpd="sng" w14:algn="ctr">
            <w14:noFill/>
            <w14:prstDash w14:val="solid"/>
            <w14:round/>
          </w14:textOutline>
        </w:rPr>
        <w:t>. Freuds</w:t>
      </w:r>
      <w:r w:rsidR="00B763D2">
        <w:rPr>
          <w:rFonts w:ascii="Times New Roman" w:hAnsi="Times New Roman" w:cs="Times New Roman"/>
          <w:sz w:val="24"/>
          <w:szCs w:val="24"/>
          <w14:textOutline w14:w="0" w14:cap="flat" w14:cmpd="sng" w14:algn="ctr">
            <w14:noFill/>
            <w14:prstDash w14:val="solid"/>
            <w14:round/>
          </w14:textOutline>
        </w:rPr>
        <w:t xml:space="preserve"> theor</w:t>
      </w:r>
      <w:r w:rsidR="001A06BD">
        <w:rPr>
          <w:rFonts w:ascii="Times New Roman" w:hAnsi="Times New Roman" w:cs="Times New Roman"/>
          <w:sz w:val="24"/>
          <w:szCs w:val="24"/>
          <w14:textOutline w14:w="0" w14:cap="flat" w14:cmpd="sng" w14:algn="ctr">
            <w14:noFill/>
            <w14:prstDash w14:val="solid"/>
            <w14:round/>
          </w14:textOutline>
        </w:rPr>
        <w:t>y</w:t>
      </w:r>
      <w:r w:rsidR="00B763D2">
        <w:rPr>
          <w:rFonts w:ascii="Times New Roman" w:hAnsi="Times New Roman" w:cs="Times New Roman"/>
          <w:sz w:val="24"/>
          <w:szCs w:val="24"/>
          <w14:textOutline w14:w="0" w14:cap="flat" w14:cmpd="sng" w14:algn="ctr">
            <w14:noFill/>
            <w14:prstDash w14:val="solid"/>
            <w14:round/>
          </w14:textOutline>
        </w:rPr>
        <w:t xml:space="preserve">, also called an </w:t>
      </w:r>
      <w:r w:rsidR="00B763D2">
        <w:rPr>
          <w:rFonts w:ascii="Times New Roman" w:hAnsi="Times New Roman" w:cs="Times New Roman"/>
          <w:i/>
          <w:sz w:val="24"/>
          <w:szCs w:val="24"/>
          <w14:textOutline w14:w="0" w14:cap="flat" w14:cmpd="sng" w14:algn="ctr">
            <w14:noFill/>
            <w14:prstDash w14:val="solid"/>
            <w14:round/>
          </w14:textOutline>
        </w:rPr>
        <w:t>instinct theory</w:t>
      </w:r>
      <w:r w:rsidR="00CA03AB">
        <w:rPr>
          <w:rFonts w:ascii="Times New Roman" w:hAnsi="Times New Roman" w:cs="Times New Roman"/>
          <w:sz w:val="24"/>
          <w:szCs w:val="24"/>
          <w14:textOutline w14:w="0" w14:cap="flat" w14:cmpd="sng" w14:algn="ctr">
            <w14:noFill/>
            <w14:prstDash w14:val="solid"/>
            <w14:round/>
          </w14:textOutline>
        </w:rPr>
        <w:t xml:space="preserve"> belie</w:t>
      </w:r>
      <w:r w:rsidR="001A06BD">
        <w:rPr>
          <w:rFonts w:ascii="Times New Roman" w:hAnsi="Times New Roman" w:cs="Times New Roman"/>
          <w:sz w:val="24"/>
          <w:szCs w:val="24"/>
          <w14:textOutline w14:w="0" w14:cap="flat" w14:cmpd="sng" w14:algn="ctr">
            <w14:noFill/>
            <w14:prstDash w14:val="solid"/>
            <w14:round/>
          </w14:textOutline>
        </w:rPr>
        <w:t>ves</w:t>
      </w:r>
      <w:r w:rsidR="00CA03AB">
        <w:rPr>
          <w:rFonts w:ascii="Times New Roman" w:hAnsi="Times New Roman" w:cs="Times New Roman"/>
          <w:sz w:val="24"/>
          <w:szCs w:val="24"/>
          <w14:textOutline w14:w="0" w14:cap="flat" w14:cmpd="sng" w14:algn="ctr">
            <w14:noFill/>
            <w14:prstDash w14:val="solid"/>
            <w14:round/>
          </w14:textOutline>
        </w:rPr>
        <w:t xml:space="preserve"> </w:t>
      </w:r>
      <w:r w:rsidR="001A06BD">
        <w:rPr>
          <w:rFonts w:ascii="Times New Roman" w:hAnsi="Times New Roman" w:cs="Times New Roman"/>
          <w:sz w:val="24"/>
          <w:szCs w:val="24"/>
          <w14:textOutline w14:w="0" w14:cap="flat" w14:cmpd="sng" w14:algn="ctr">
            <w14:noFill/>
            <w14:prstDash w14:val="solid"/>
            <w14:round/>
          </w14:textOutline>
        </w:rPr>
        <w:t xml:space="preserve">that </w:t>
      </w:r>
      <w:r w:rsidR="00CA03AB">
        <w:rPr>
          <w:rFonts w:ascii="Times New Roman" w:hAnsi="Times New Roman" w:cs="Times New Roman"/>
          <w:sz w:val="24"/>
          <w:szCs w:val="24"/>
          <w14:textOutline w14:w="0" w14:cap="flat" w14:cmpd="sng" w14:algn="ctr">
            <w14:noFill/>
            <w14:prstDash w14:val="solid"/>
            <w14:round/>
          </w14:textOutline>
        </w:rPr>
        <w:t>aggression is an innate drive</w:t>
      </w:r>
      <w:r w:rsidR="000F1795">
        <w:rPr>
          <w:rFonts w:ascii="Times New Roman" w:hAnsi="Times New Roman" w:cs="Times New Roman"/>
          <w:sz w:val="24"/>
          <w:szCs w:val="24"/>
          <w14:textOutline w14:w="0" w14:cap="flat" w14:cmpd="sng" w14:algn="ctr">
            <w14:noFill/>
            <w14:prstDash w14:val="solid"/>
            <w14:round/>
          </w14:textOutline>
        </w:rPr>
        <w:t xml:space="preserve"> or ‘death instinct’</w:t>
      </w:r>
      <w:r w:rsidR="00D62E62">
        <w:rPr>
          <w:rFonts w:ascii="Times New Roman" w:hAnsi="Times New Roman" w:cs="Times New Roman"/>
          <w:sz w:val="24"/>
          <w:szCs w:val="24"/>
          <w14:textOutline w14:w="0" w14:cap="flat" w14:cmpd="sng" w14:algn="ctr">
            <w14:noFill/>
            <w14:prstDash w14:val="solid"/>
            <w14:round/>
          </w14:textOutline>
        </w:rPr>
        <w:t xml:space="preserve">, </w:t>
      </w:r>
      <w:r w:rsidR="00D62E62">
        <w:rPr>
          <w:rFonts w:ascii="Times New Roman" w:hAnsi="Times New Roman" w:cs="Times New Roman"/>
          <w:i/>
          <w:sz w:val="24"/>
          <w:szCs w:val="24"/>
          <w14:textOutline w14:w="0" w14:cap="flat" w14:cmpd="sng" w14:algn="ctr">
            <w14:noFill/>
            <w14:prstDash w14:val="solid"/>
            <w14:round/>
          </w14:textOutline>
        </w:rPr>
        <w:t xml:space="preserve">Thanatos </w:t>
      </w:r>
      <w:r w:rsidR="00D62E62">
        <w:rPr>
          <w:rFonts w:ascii="Times New Roman" w:hAnsi="Times New Roman" w:cs="Times New Roman"/>
          <w:sz w:val="24"/>
          <w:szCs w:val="24"/>
          <w14:textOutline w14:w="0" w14:cap="flat" w14:cmpd="sng" w14:algn="ctr">
            <w14:noFill/>
            <w14:prstDash w14:val="solid"/>
            <w14:round/>
          </w14:textOutline>
        </w:rPr>
        <w:t xml:space="preserve">which is </w:t>
      </w:r>
      <w:r w:rsidR="00616C4C">
        <w:rPr>
          <w:rFonts w:ascii="Times New Roman" w:hAnsi="Times New Roman" w:cs="Times New Roman"/>
          <w:sz w:val="24"/>
          <w:szCs w:val="24"/>
          <w14:textOutline w14:w="0" w14:cap="flat" w14:cmpd="sng" w14:algn="ctr">
            <w14:noFill/>
            <w14:prstDash w14:val="solid"/>
            <w14:round/>
          </w14:textOutline>
        </w:rPr>
        <w:t xml:space="preserve">as </w:t>
      </w:r>
      <w:r w:rsidR="00AD2509">
        <w:rPr>
          <w:rFonts w:ascii="Times New Roman" w:hAnsi="Times New Roman" w:cs="Times New Roman"/>
          <w:sz w:val="24"/>
          <w:szCs w:val="24"/>
          <w14:textOutline w14:w="0" w14:cap="flat" w14:cmpd="sng" w14:algn="ctr">
            <w14:noFill/>
            <w14:prstDash w14:val="solid"/>
            <w14:round/>
          </w14:textOutline>
        </w:rPr>
        <w:t>F</w:t>
      </w:r>
      <w:r w:rsidR="00616C4C">
        <w:rPr>
          <w:rFonts w:ascii="Times New Roman" w:hAnsi="Times New Roman" w:cs="Times New Roman"/>
          <w:sz w:val="24"/>
          <w:szCs w:val="24"/>
          <w14:textOutline w14:w="0" w14:cap="flat" w14:cmpd="sng" w14:algn="ctr">
            <w14:noFill/>
            <w14:prstDash w14:val="solid"/>
            <w14:round/>
          </w14:textOutline>
        </w:rPr>
        <w:t>reud</w:t>
      </w:r>
      <w:r w:rsidR="00AD2509">
        <w:rPr>
          <w:rFonts w:ascii="Times New Roman" w:hAnsi="Times New Roman" w:cs="Times New Roman"/>
          <w:sz w:val="24"/>
          <w:szCs w:val="24"/>
          <w14:textOutline w14:w="0" w14:cap="flat" w14:cmpd="sng" w14:algn="ctr">
            <w14:noFill/>
            <w14:prstDash w14:val="solid"/>
            <w14:round/>
          </w14:textOutline>
        </w:rPr>
        <w:t xml:space="preserve"> believed an innate drive of self-destruction. It’s also</w:t>
      </w:r>
      <w:r w:rsidR="00616C4C">
        <w:rPr>
          <w:rFonts w:ascii="Times New Roman" w:hAnsi="Times New Roman" w:cs="Times New Roman"/>
          <w:sz w:val="24"/>
          <w:szCs w:val="24"/>
          <w14:textOutline w14:w="0" w14:cap="flat" w14:cmpd="sng" w14:algn="ctr">
            <w14:noFill/>
            <w14:prstDash w14:val="solid"/>
            <w14:round/>
          </w14:textOutline>
        </w:rPr>
        <w:t xml:space="preserve"> </w:t>
      </w:r>
      <w:r w:rsidR="00D62E62">
        <w:rPr>
          <w:rFonts w:ascii="Times New Roman" w:hAnsi="Times New Roman" w:cs="Times New Roman"/>
          <w:sz w:val="24"/>
          <w:szCs w:val="24"/>
          <w14:textOutline w14:w="0" w14:cap="flat" w14:cmpd="sng" w14:algn="ctr">
            <w14:noFill/>
            <w14:prstDash w14:val="solid"/>
            <w14:round/>
          </w14:textOutline>
        </w:rPr>
        <w:t xml:space="preserve">the opposite of a ‘life instinct’, </w:t>
      </w:r>
      <w:r w:rsidR="00D62E62">
        <w:rPr>
          <w:rFonts w:ascii="Times New Roman" w:hAnsi="Times New Roman" w:cs="Times New Roman"/>
          <w:i/>
          <w:sz w:val="24"/>
          <w:szCs w:val="24"/>
          <w14:textOutline w14:w="0" w14:cap="flat" w14:cmpd="sng" w14:algn="ctr">
            <w14:noFill/>
            <w14:prstDash w14:val="solid"/>
            <w14:round/>
          </w14:textOutline>
        </w:rPr>
        <w:t xml:space="preserve">Eros </w:t>
      </w:r>
      <w:r w:rsidR="00D62E62">
        <w:rPr>
          <w:rFonts w:ascii="Times New Roman" w:hAnsi="Times New Roman" w:cs="Times New Roman"/>
          <w:sz w:val="24"/>
          <w:szCs w:val="24"/>
          <w14:textOutline w14:w="0" w14:cap="flat" w14:cmpd="sng" w14:algn="ctr">
            <w14:noFill/>
            <w14:prstDash w14:val="solid"/>
            <w14:round/>
          </w14:textOutline>
        </w:rPr>
        <w:t>(Hog, 2013)</w:t>
      </w:r>
      <w:r w:rsidR="00D62E62">
        <w:rPr>
          <w:rFonts w:ascii="Times New Roman" w:hAnsi="Times New Roman" w:cs="Times New Roman"/>
          <w:i/>
          <w:sz w:val="24"/>
          <w:szCs w:val="24"/>
          <w14:textOutline w14:w="0" w14:cap="flat" w14:cmpd="sng" w14:algn="ctr">
            <w14:noFill/>
            <w14:prstDash w14:val="solid"/>
            <w14:round/>
          </w14:textOutline>
        </w:rPr>
        <w:t>.</w:t>
      </w:r>
      <w:r w:rsidR="00011772">
        <w:rPr>
          <w:rFonts w:ascii="Times New Roman" w:hAnsi="Times New Roman" w:cs="Times New Roman"/>
          <w:sz w:val="24"/>
          <w:szCs w:val="24"/>
          <w14:textOutline w14:w="0" w14:cap="flat" w14:cmpd="sng" w14:algn="ctr">
            <w14:noFill/>
            <w14:prstDash w14:val="solid"/>
            <w14:round/>
          </w14:textOutline>
        </w:rPr>
        <w:t xml:space="preserve"> </w:t>
      </w:r>
      <w:r w:rsidR="00D62E62">
        <w:rPr>
          <w:rFonts w:ascii="Times New Roman" w:hAnsi="Times New Roman" w:cs="Times New Roman"/>
          <w:sz w:val="24"/>
          <w:szCs w:val="24"/>
          <w14:textOutline w14:w="0" w14:cap="flat" w14:cmpd="sng" w14:algn="ctr">
            <w14:noFill/>
            <w14:prstDash w14:val="solid"/>
            <w14:round/>
          </w14:textOutline>
        </w:rPr>
        <w:t>W</w:t>
      </w:r>
      <w:r w:rsidR="00CA03AB">
        <w:rPr>
          <w:rFonts w:ascii="Times New Roman" w:hAnsi="Times New Roman" w:cs="Times New Roman"/>
          <w:sz w:val="24"/>
          <w:szCs w:val="24"/>
          <w14:textOutline w14:w="0" w14:cap="flat" w14:cmpd="sng" w14:algn="ctr">
            <w14:noFill/>
            <w14:prstDash w14:val="solid"/>
            <w14:round/>
          </w14:textOutline>
        </w:rPr>
        <w:t xml:space="preserve">hich therefore means it is an unavoidable part of life. He believed that the </w:t>
      </w:r>
      <w:r w:rsidR="00CA03AB">
        <w:rPr>
          <w:rFonts w:ascii="Times New Roman" w:hAnsi="Times New Roman" w:cs="Times New Roman"/>
          <w:i/>
          <w:sz w:val="24"/>
          <w:szCs w:val="24"/>
          <w14:textOutline w14:w="0" w14:cap="flat" w14:cmpd="sng" w14:algn="ctr">
            <w14:noFill/>
            <w14:prstDash w14:val="solid"/>
            <w14:round/>
          </w14:textOutline>
        </w:rPr>
        <w:t>id</w:t>
      </w:r>
      <w:r w:rsidR="00CA03AB">
        <w:rPr>
          <w:rFonts w:ascii="Times New Roman" w:hAnsi="Times New Roman" w:cs="Times New Roman"/>
          <w:sz w:val="24"/>
          <w:szCs w:val="24"/>
          <w14:textOutline w14:w="0" w14:cap="flat" w14:cmpd="sng" w14:algn="ctr">
            <w14:noFill/>
            <w14:prstDash w14:val="solid"/>
            <w14:round/>
          </w14:textOutline>
        </w:rPr>
        <w:t xml:space="preserve"> which is the part of the mind and personality which controls our behaviou</w:t>
      </w:r>
      <w:r w:rsidR="004265B7">
        <w:rPr>
          <w:rFonts w:ascii="Times New Roman" w:hAnsi="Times New Roman" w:cs="Times New Roman"/>
          <w:sz w:val="24"/>
          <w:szCs w:val="24"/>
          <w14:textOutline w14:w="0" w14:cap="flat" w14:cmpd="sng" w14:algn="ctr">
            <w14:noFill/>
            <w14:prstDash w14:val="solid"/>
            <w14:round/>
          </w14:textOutline>
        </w:rPr>
        <w:t>r is where the aggressive drive</w:t>
      </w:r>
      <w:r w:rsidR="00894C5A">
        <w:rPr>
          <w:rFonts w:ascii="Times New Roman" w:hAnsi="Times New Roman" w:cs="Times New Roman"/>
          <w:sz w:val="24"/>
          <w:szCs w:val="24"/>
          <w14:textOutline w14:w="0" w14:cap="flat" w14:cmpd="sng" w14:algn="ctr">
            <w14:noFill/>
            <w14:prstDash w14:val="solid"/>
            <w14:round/>
          </w14:textOutline>
        </w:rPr>
        <w:t xml:space="preserve"> would be</w:t>
      </w:r>
      <w:r w:rsidR="004265B7">
        <w:rPr>
          <w:rFonts w:ascii="Times New Roman" w:hAnsi="Times New Roman" w:cs="Times New Roman"/>
          <w:sz w:val="24"/>
          <w:szCs w:val="24"/>
          <w14:textOutline w14:w="0" w14:cap="flat" w14:cmpd="sng" w14:algn="ctr">
            <w14:noFill/>
            <w14:prstDash w14:val="solid"/>
            <w14:round/>
          </w14:textOutline>
        </w:rPr>
        <w:t xml:space="preserve">. The problem with this, is that the </w:t>
      </w:r>
      <w:r w:rsidR="004265B7">
        <w:rPr>
          <w:rFonts w:ascii="Times New Roman" w:hAnsi="Times New Roman" w:cs="Times New Roman"/>
          <w:i/>
          <w:sz w:val="24"/>
          <w:szCs w:val="24"/>
          <w14:textOutline w14:w="0" w14:cap="flat" w14:cmpd="sng" w14:algn="ctr">
            <w14:noFill/>
            <w14:prstDash w14:val="solid"/>
            <w14:round/>
          </w14:textOutline>
        </w:rPr>
        <w:t xml:space="preserve">ego </w:t>
      </w:r>
      <w:r w:rsidR="004265B7">
        <w:rPr>
          <w:rFonts w:ascii="Times New Roman" w:hAnsi="Times New Roman" w:cs="Times New Roman"/>
          <w:sz w:val="24"/>
          <w:szCs w:val="24"/>
          <w14:textOutline w14:w="0" w14:cap="flat" w14:cmpd="sng" w14:algn="ctr">
            <w14:noFill/>
            <w14:prstDash w14:val="solid"/>
            <w14:round/>
          </w14:textOutline>
        </w:rPr>
        <w:t xml:space="preserve">and </w:t>
      </w:r>
      <w:r w:rsidR="004265B7">
        <w:rPr>
          <w:rFonts w:ascii="Times New Roman" w:hAnsi="Times New Roman" w:cs="Times New Roman"/>
          <w:i/>
          <w:sz w:val="24"/>
          <w:szCs w:val="24"/>
          <w14:textOutline w14:w="0" w14:cap="flat" w14:cmpd="sng" w14:algn="ctr">
            <w14:noFill/>
            <w14:prstDash w14:val="solid"/>
            <w14:round/>
          </w14:textOutline>
        </w:rPr>
        <w:t xml:space="preserve">super-ego </w:t>
      </w:r>
      <w:r w:rsidR="004265B7">
        <w:rPr>
          <w:rFonts w:ascii="Times New Roman" w:hAnsi="Times New Roman" w:cs="Times New Roman"/>
          <w:sz w:val="24"/>
          <w:szCs w:val="24"/>
          <w14:textOutline w14:w="0" w14:cap="flat" w14:cmpd="sng" w14:algn="ctr">
            <w14:noFill/>
            <w14:prstDash w14:val="solid"/>
            <w14:round/>
          </w14:textOutline>
        </w:rPr>
        <w:t xml:space="preserve">try to compete with the </w:t>
      </w:r>
      <w:r w:rsidR="004265B7">
        <w:rPr>
          <w:rFonts w:ascii="Times New Roman" w:hAnsi="Times New Roman" w:cs="Times New Roman"/>
          <w:i/>
          <w:sz w:val="24"/>
          <w:szCs w:val="24"/>
          <w14:textOutline w14:w="0" w14:cap="flat" w14:cmpd="sng" w14:algn="ctr">
            <w14:noFill/>
            <w14:prstDash w14:val="solid"/>
            <w14:round/>
          </w14:textOutline>
        </w:rPr>
        <w:t xml:space="preserve">id </w:t>
      </w:r>
      <w:r w:rsidR="004265B7">
        <w:rPr>
          <w:rFonts w:ascii="Times New Roman" w:hAnsi="Times New Roman" w:cs="Times New Roman"/>
          <w:sz w:val="24"/>
          <w:szCs w:val="24"/>
          <w14:textOutline w14:w="0" w14:cap="flat" w14:cmpd="sng" w14:algn="ctr">
            <w14:noFill/>
            <w14:prstDash w14:val="solid"/>
            <w14:round/>
          </w14:textOutline>
        </w:rPr>
        <w:t xml:space="preserve">resulting in a conflict in the psyche. To battle this </w:t>
      </w:r>
      <w:r w:rsidR="00073270">
        <w:rPr>
          <w:rFonts w:ascii="Times New Roman" w:hAnsi="Times New Roman" w:cs="Times New Roman"/>
          <w:sz w:val="24"/>
          <w:szCs w:val="24"/>
          <w14:textOutline w14:w="0" w14:cap="flat" w14:cmpd="sng" w14:algn="ctr">
            <w14:noFill/>
            <w14:prstDash w14:val="solid"/>
            <w14:round/>
          </w14:textOutline>
        </w:rPr>
        <w:t>conflict,</w:t>
      </w:r>
      <w:r w:rsidR="004265B7">
        <w:rPr>
          <w:rFonts w:ascii="Times New Roman" w:hAnsi="Times New Roman" w:cs="Times New Roman"/>
          <w:sz w:val="24"/>
          <w:szCs w:val="24"/>
          <w14:textOutline w14:w="0" w14:cap="flat" w14:cmpd="sng" w14:algn="ctr">
            <w14:noFill/>
            <w14:prstDash w14:val="solid"/>
            <w14:round/>
          </w14:textOutline>
        </w:rPr>
        <w:t xml:space="preserve"> we use something Freud called </w:t>
      </w:r>
      <w:r w:rsidR="004265B7">
        <w:rPr>
          <w:rFonts w:ascii="Times New Roman" w:hAnsi="Times New Roman" w:cs="Times New Roman"/>
          <w:i/>
          <w:sz w:val="24"/>
          <w:szCs w:val="24"/>
          <w14:textOutline w14:w="0" w14:cap="flat" w14:cmpd="sng" w14:algn="ctr">
            <w14:noFill/>
            <w14:prstDash w14:val="solid"/>
            <w14:round/>
          </w14:textOutline>
        </w:rPr>
        <w:t>displacement</w:t>
      </w:r>
      <w:r w:rsidR="00073270">
        <w:rPr>
          <w:rFonts w:ascii="Times New Roman" w:hAnsi="Times New Roman" w:cs="Times New Roman"/>
          <w:i/>
          <w:sz w:val="24"/>
          <w:szCs w:val="24"/>
          <w14:textOutline w14:w="0" w14:cap="flat" w14:cmpd="sng" w14:algn="ctr">
            <w14:noFill/>
            <w14:prstDash w14:val="solid"/>
            <w14:round/>
          </w14:textOutline>
        </w:rPr>
        <w:t xml:space="preserve">. </w:t>
      </w:r>
      <w:r w:rsidR="00073270">
        <w:rPr>
          <w:rFonts w:ascii="Times New Roman" w:hAnsi="Times New Roman" w:cs="Times New Roman"/>
          <w:sz w:val="24"/>
          <w:szCs w:val="24"/>
          <w14:textOutline w14:w="0" w14:cap="flat" w14:cmpd="sng" w14:algn="ctr">
            <w14:noFill/>
            <w14:prstDash w14:val="solid"/>
            <w14:round/>
          </w14:textOutline>
        </w:rPr>
        <w:t>for example, if a man has an argument with a spouse he is obviously frustrated but instead of becoming aggressive toward the spouse, he goes out and plays a hard game of tennis. As he bashes the ball he is taking part in displacement.</w:t>
      </w:r>
      <w:r w:rsidR="00454AFF">
        <w:rPr>
          <w:rFonts w:ascii="Times New Roman" w:hAnsi="Times New Roman" w:cs="Times New Roman"/>
          <w:sz w:val="24"/>
          <w:szCs w:val="24"/>
          <w14:textOutline w14:w="0" w14:cap="flat" w14:cmpd="sng" w14:algn="ctr">
            <w14:noFill/>
            <w14:prstDash w14:val="solid"/>
            <w14:round/>
          </w14:textOutline>
        </w:rPr>
        <w:t xml:space="preserve"> This then </w:t>
      </w:r>
      <w:r w:rsidR="00E925DC">
        <w:rPr>
          <w:rFonts w:ascii="Times New Roman" w:hAnsi="Times New Roman" w:cs="Times New Roman"/>
          <w:sz w:val="24"/>
          <w:szCs w:val="24"/>
          <w14:textOutline w14:w="0" w14:cap="flat" w14:cmpd="sng" w14:algn="ctr">
            <w14:noFill/>
            <w14:prstDash w14:val="solid"/>
            <w14:round/>
          </w14:textOutline>
        </w:rPr>
        <w:t xml:space="preserve">means that according to Freud aggression cannot be completely removed but can be controlled by channelling it, such as the man playing tennis to let go of some aggression (Glassman &amp; </w:t>
      </w:r>
      <w:proofErr w:type="spellStart"/>
      <w:r w:rsidR="00E925DC">
        <w:rPr>
          <w:rFonts w:ascii="Times New Roman" w:hAnsi="Times New Roman" w:cs="Times New Roman"/>
          <w:sz w:val="24"/>
          <w:szCs w:val="24"/>
          <w14:textOutline w14:w="0" w14:cap="flat" w14:cmpd="sng" w14:algn="ctr">
            <w14:noFill/>
            <w14:prstDash w14:val="solid"/>
            <w14:round/>
          </w14:textOutline>
        </w:rPr>
        <w:t>Hadad</w:t>
      </w:r>
      <w:proofErr w:type="spellEnd"/>
      <w:r w:rsidR="00E925DC">
        <w:rPr>
          <w:rFonts w:ascii="Times New Roman" w:hAnsi="Times New Roman" w:cs="Times New Roman"/>
          <w:sz w:val="24"/>
          <w:szCs w:val="24"/>
          <w14:textOutline w14:w="0" w14:cap="flat" w14:cmpd="sng" w14:algn="ctr">
            <w14:noFill/>
            <w14:prstDash w14:val="solid"/>
            <w14:round/>
          </w14:textOutline>
        </w:rPr>
        <w:t>, 2013)</w:t>
      </w:r>
    </w:p>
    <w:p w:rsidR="00FB13D7" w:rsidRPr="000045AC" w:rsidRDefault="00D62E62"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Although still referred to regularly during the teaching of the psychodynamic</w:t>
      </w:r>
      <w:r w:rsidR="00FD4047">
        <w:rPr>
          <w:rFonts w:ascii="Times New Roman" w:hAnsi="Times New Roman" w:cs="Times New Roman"/>
          <w:sz w:val="24"/>
          <w:szCs w:val="24"/>
          <w14:textOutline w14:w="0" w14:cap="flat" w14:cmpd="sng" w14:algn="ctr">
            <w14:noFill/>
            <w14:prstDash w14:val="solid"/>
            <w14:round/>
          </w14:textOutline>
        </w:rPr>
        <w:t xml:space="preserve"> approach</w:t>
      </w:r>
      <w:r>
        <w:rPr>
          <w:rFonts w:ascii="Times New Roman" w:hAnsi="Times New Roman" w:cs="Times New Roman"/>
          <w:sz w:val="24"/>
          <w:szCs w:val="24"/>
          <w14:textOutline w14:w="0" w14:cap="flat" w14:cmpd="sng" w14:algn="ctr">
            <w14:noFill/>
            <w14:prstDash w14:val="solid"/>
            <w14:round/>
          </w14:textOutline>
        </w:rPr>
        <w:t>, Freud’s theories are highly disregarded i</w:t>
      </w:r>
      <w:r w:rsidR="00AA5AFB">
        <w:rPr>
          <w:rFonts w:ascii="Times New Roman" w:hAnsi="Times New Roman" w:cs="Times New Roman"/>
          <w:sz w:val="24"/>
          <w:szCs w:val="24"/>
          <w14:textOutline w14:w="0" w14:cap="flat" w14:cmpd="sng" w14:algn="ctr">
            <w14:noFill/>
            <w14:prstDash w14:val="solid"/>
            <w14:round/>
          </w14:textOutline>
        </w:rPr>
        <w:t xml:space="preserve">n </w:t>
      </w:r>
      <w:r w:rsidR="00FB13D7">
        <w:rPr>
          <w:rFonts w:ascii="Times New Roman" w:hAnsi="Times New Roman" w:cs="Times New Roman"/>
          <w:sz w:val="24"/>
          <w:szCs w:val="24"/>
          <w14:textOutline w14:w="0" w14:cap="flat" w14:cmpd="sng" w14:algn="ctr">
            <w14:noFill/>
            <w14:prstDash w14:val="solid"/>
            <w14:round/>
          </w14:textOutline>
        </w:rPr>
        <w:t xml:space="preserve">psychology today however because there </w:t>
      </w:r>
      <w:r w:rsidR="00775C43">
        <w:rPr>
          <w:rFonts w:ascii="Times New Roman" w:hAnsi="Times New Roman" w:cs="Times New Roman"/>
          <w:sz w:val="24"/>
          <w:szCs w:val="24"/>
          <w14:textOutline w14:w="0" w14:cap="flat" w14:cmpd="sng" w14:algn="ctr">
            <w14:noFill/>
            <w14:prstDash w14:val="solid"/>
            <w14:round/>
          </w14:textOutline>
        </w:rPr>
        <w:t>are</w:t>
      </w:r>
      <w:r w:rsidR="00FB13D7">
        <w:rPr>
          <w:rFonts w:ascii="Times New Roman" w:hAnsi="Times New Roman" w:cs="Times New Roman"/>
          <w:sz w:val="24"/>
          <w:szCs w:val="24"/>
          <w14:textOutline w14:w="0" w14:cap="flat" w14:cmpd="sng" w14:algn="ctr">
            <w14:noFill/>
            <w14:prstDash w14:val="solid"/>
            <w14:round/>
          </w14:textOutline>
        </w:rPr>
        <w:t xml:space="preserve"> to</w:t>
      </w:r>
      <w:r w:rsidR="00927412">
        <w:rPr>
          <w:rFonts w:ascii="Times New Roman" w:hAnsi="Times New Roman" w:cs="Times New Roman"/>
          <w:sz w:val="24"/>
          <w:szCs w:val="24"/>
          <w14:textOutline w14:w="0" w14:cap="flat" w14:cmpd="sng" w14:algn="ctr">
            <w14:noFill/>
            <w14:prstDash w14:val="solid"/>
            <w14:round/>
          </w14:textOutline>
        </w:rPr>
        <w:t>o</w:t>
      </w:r>
      <w:r w:rsidR="00FB13D7">
        <w:rPr>
          <w:rFonts w:ascii="Times New Roman" w:hAnsi="Times New Roman" w:cs="Times New Roman"/>
          <w:sz w:val="24"/>
          <w:szCs w:val="24"/>
          <w14:textOutline w14:w="0" w14:cap="flat" w14:cmpd="sng" w14:algn="ctr">
            <w14:noFill/>
            <w14:prstDash w14:val="solid"/>
            <w14:round/>
          </w14:textOutline>
        </w:rPr>
        <w:t xml:space="preserve"> many blaring differences pointed out by psychologists. Two of these examples are that </w:t>
      </w:r>
      <w:r w:rsidR="00FB13D7">
        <w:rPr>
          <w:rFonts w:ascii="Times New Roman" w:hAnsi="Times New Roman" w:cs="Times New Roman"/>
          <w:sz w:val="24"/>
          <w:szCs w:val="24"/>
          <w14:textOutline w14:w="0" w14:cap="flat" w14:cmpd="sng" w14:algn="ctr">
            <w14:noFill/>
            <w14:prstDash w14:val="solid"/>
            <w14:round/>
          </w14:textOutline>
        </w:rPr>
        <w:lastRenderedPageBreak/>
        <w:t>humans aggress toward each other in many ways, from being ignorant to brutal murder</w:t>
      </w:r>
      <w:r w:rsidR="0081316A">
        <w:rPr>
          <w:rFonts w:ascii="Times New Roman" w:hAnsi="Times New Roman" w:cs="Times New Roman"/>
          <w:sz w:val="24"/>
          <w:szCs w:val="24"/>
          <w14:textOutline w14:w="0" w14:cap="flat" w14:cmpd="sng" w14:algn="ctr">
            <w14:noFill/>
            <w14:prstDash w14:val="solid"/>
            <w14:round/>
          </w14:textOutline>
        </w:rPr>
        <w:t xml:space="preserve">, </w:t>
      </w:r>
      <w:r w:rsidR="00FB13D7">
        <w:rPr>
          <w:rFonts w:ascii="Times New Roman" w:hAnsi="Times New Roman" w:cs="Times New Roman"/>
          <w:sz w:val="24"/>
          <w:szCs w:val="24"/>
          <w14:textOutline w14:w="0" w14:cap="flat" w14:cmpd="sng" w14:algn="ctr">
            <w14:noFill/>
            <w14:prstDash w14:val="solid"/>
            <w14:round/>
          </w14:textOutline>
        </w:rPr>
        <w:t>such a huge array of behaviours cannot all be put down to genetics. The second criticism is how there is a massive difference in the frequency and brutality of aggression across different socie</w:t>
      </w:r>
      <w:r w:rsidR="000045AC">
        <w:rPr>
          <w:rFonts w:ascii="Times New Roman" w:hAnsi="Times New Roman" w:cs="Times New Roman"/>
          <w:sz w:val="24"/>
          <w:szCs w:val="24"/>
          <w14:textOutline w14:w="0" w14:cap="flat" w14:cmpd="sng" w14:algn="ctr">
            <w14:noFill/>
            <w14:prstDash w14:val="solid"/>
            <w14:round/>
          </w14:textOutline>
        </w:rPr>
        <w:t>ties</w:t>
      </w:r>
      <w:r w:rsidR="00FB13D7">
        <w:rPr>
          <w:rFonts w:ascii="Times New Roman" w:hAnsi="Times New Roman" w:cs="Times New Roman"/>
          <w:sz w:val="24"/>
          <w:szCs w:val="24"/>
          <w14:textOutline w14:w="0" w14:cap="flat" w14:cmpd="sng" w14:algn="ctr">
            <w14:noFill/>
            <w14:prstDash w14:val="solid"/>
            <w14:round/>
          </w14:textOutline>
        </w:rPr>
        <w:t>, this is impossible to explain through genetics alone</w:t>
      </w:r>
      <w:r w:rsidR="000045AC">
        <w:rPr>
          <w:rFonts w:ascii="Times New Roman" w:hAnsi="Times New Roman" w:cs="Times New Roman"/>
          <w:sz w:val="24"/>
          <w:szCs w:val="24"/>
          <w14:textOutline w14:w="0" w14:cap="flat" w14:cmpd="sng" w14:algn="ctr">
            <w14:noFill/>
            <w14:prstDash w14:val="solid"/>
            <w14:round/>
          </w14:textOutline>
        </w:rPr>
        <w:t xml:space="preserve"> </w:t>
      </w:r>
      <w:r w:rsidR="000045AC" w:rsidRPr="000045AC">
        <w:rPr>
          <w:rStyle w:val="selectable"/>
          <w:rFonts w:ascii="Times New Roman" w:hAnsi="Times New Roman" w:cs="Times New Roman"/>
          <w:sz w:val="24"/>
          <w:szCs w:val="24"/>
        </w:rPr>
        <w:t xml:space="preserve">(Baron, </w:t>
      </w:r>
      <w:proofErr w:type="spellStart"/>
      <w:r w:rsidR="000045AC" w:rsidRPr="000045AC">
        <w:rPr>
          <w:rStyle w:val="selectable"/>
          <w:rFonts w:ascii="Times New Roman" w:hAnsi="Times New Roman" w:cs="Times New Roman"/>
          <w:sz w:val="24"/>
          <w:szCs w:val="24"/>
        </w:rPr>
        <w:t>Branscombe</w:t>
      </w:r>
      <w:proofErr w:type="spellEnd"/>
      <w:r w:rsidR="000045AC" w:rsidRPr="000045AC">
        <w:rPr>
          <w:rStyle w:val="selectable"/>
          <w:rFonts w:ascii="Times New Roman" w:hAnsi="Times New Roman" w:cs="Times New Roman"/>
          <w:sz w:val="24"/>
          <w:szCs w:val="24"/>
        </w:rPr>
        <w:t xml:space="preserve"> &amp; Byrne, </w:t>
      </w:r>
      <w:proofErr w:type="spellStart"/>
      <w:r w:rsidR="000045AC" w:rsidRPr="000045AC">
        <w:rPr>
          <w:rStyle w:val="selectable"/>
          <w:rFonts w:ascii="Times New Roman" w:hAnsi="Times New Roman" w:cs="Times New Roman"/>
          <w:sz w:val="24"/>
          <w:szCs w:val="24"/>
        </w:rPr>
        <w:t>n.d.</w:t>
      </w:r>
      <w:proofErr w:type="spellEnd"/>
      <w:r w:rsidR="000045AC" w:rsidRPr="000045AC">
        <w:rPr>
          <w:rStyle w:val="selectable"/>
          <w:rFonts w:ascii="Times New Roman" w:hAnsi="Times New Roman" w:cs="Times New Roman"/>
          <w:sz w:val="24"/>
          <w:szCs w:val="24"/>
        </w:rPr>
        <w:t>)</w:t>
      </w:r>
      <w:r w:rsidR="000045AC">
        <w:rPr>
          <w:rStyle w:val="selectable"/>
          <w:rFonts w:ascii="Times New Roman" w:hAnsi="Times New Roman" w:cs="Times New Roman"/>
          <w:sz w:val="24"/>
          <w:szCs w:val="24"/>
        </w:rPr>
        <w:t>.</w:t>
      </w:r>
    </w:p>
    <w:p w:rsidR="00D62E62" w:rsidRDefault="00FB13D7"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r w:rsidR="00756C34">
        <w:rPr>
          <w:rFonts w:ascii="Times New Roman" w:hAnsi="Times New Roman" w:cs="Times New Roman"/>
          <w:sz w:val="24"/>
          <w:szCs w:val="24"/>
          <w14:textOutline w14:w="0" w14:cap="flat" w14:cmpd="sng" w14:algn="ctr">
            <w14:noFill/>
            <w14:prstDash w14:val="solid"/>
            <w14:round/>
          </w14:textOutline>
        </w:rPr>
        <w:t>Perhaps the theory that is most closely linked to the psychodynamic approach is the Biological approach. This is because not unlike the psychodynamic approach it believes that aggression is linked to an innate drive, in other words everybody has the capacity for aggression in some way.</w:t>
      </w:r>
      <w:r w:rsidR="007F740D">
        <w:rPr>
          <w:rFonts w:ascii="Times New Roman" w:hAnsi="Times New Roman" w:cs="Times New Roman"/>
          <w:sz w:val="24"/>
          <w:szCs w:val="24"/>
          <w14:textOutline w14:w="0" w14:cap="flat" w14:cmpd="sng" w14:algn="ctr">
            <w14:noFill/>
            <w14:prstDash w14:val="solid"/>
            <w14:round/>
          </w14:textOutline>
        </w:rPr>
        <w:t xml:space="preserve"> </w:t>
      </w:r>
      <w:r w:rsidR="00EE6D1B">
        <w:rPr>
          <w:rFonts w:ascii="Times New Roman" w:hAnsi="Times New Roman" w:cs="Times New Roman"/>
          <w:sz w:val="24"/>
          <w:szCs w:val="24"/>
          <w14:textOutline w14:w="0" w14:cap="flat" w14:cmpd="sng" w14:algn="ctr">
            <w14:noFill/>
            <w14:prstDash w14:val="solid"/>
            <w14:round/>
          </w14:textOutline>
        </w:rPr>
        <w:t xml:space="preserve">Presently nobody has ‘directly demonstrated a genetic mechanism for aggression’ (Glassman &amp; </w:t>
      </w:r>
      <w:proofErr w:type="spellStart"/>
      <w:r w:rsidR="00EE6D1B">
        <w:rPr>
          <w:rFonts w:ascii="Times New Roman" w:hAnsi="Times New Roman" w:cs="Times New Roman"/>
          <w:sz w:val="24"/>
          <w:szCs w:val="24"/>
          <w14:textOutline w14:w="0" w14:cap="flat" w14:cmpd="sng" w14:algn="ctr">
            <w14:noFill/>
            <w14:prstDash w14:val="solid"/>
            <w14:round/>
          </w14:textOutline>
        </w:rPr>
        <w:t>Hadad</w:t>
      </w:r>
      <w:proofErr w:type="spellEnd"/>
      <w:r w:rsidR="00EE6D1B">
        <w:rPr>
          <w:rFonts w:ascii="Times New Roman" w:hAnsi="Times New Roman" w:cs="Times New Roman"/>
          <w:sz w:val="24"/>
          <w:szCs w:val="24"/>
          <w14:textOutline w14:w="0" w14:cap="flat" w14:cmpd="sng" w14:algn="ctr">
            <w14:noFill/>
            <w14:prstDash w14:val="solid"/>
            <w14:round/>
          </w14:textOutline>
        </w:rPr>
        <w:t>, 2013). However, there is some evidence to support that genetics play a part at the very least.</w:t>
      </w:r>
      <w:r w:rsidR="00756C34">
        <w:rPr>
          <w:rFonts w:ascii="Times New Roman" w:hAnsi="Times New Roman" w:cs="Times New Roman"/>
          <w:sz w:val="24"/>
          <w:szCs w:val="24"/>
          <w14:textOutline w14:w="0" w14:cap="flat" w14:cmpd="sng" w14:algn="ctr">
            <w14:noFill/>
            <w14:prstDash w14:val="solid"/>
            <w14:round/>
          </w14:textOutline>
        </w:rPr>
        <w:t xml:space="preserve"> </w:t>
      </w:r>
      <w:r w:rsidR="00BA7B0D">
        <w:rPr>
          <w:rFonts w:ascii="Times New Roman" w:hAnsi="Times New Roman" w:cs="Times New Roman"/>
          <w:sz w:val="24"/>
          <w:szCs w:val="24"/>
          <w14:textOutline w14:w="0" w14:cap="flat" w14:cmpd="sng" w14:algn="ctr">
            <w14:noFill/>
            <w14:prstDash w14:val="solid"/>
            <w14:round/>
          </w14:textOutline>
        </w:rPr>
        <w:t xml:space="preserve">To support this, </w:t>
      </w:r>
      <w:r w:rsidR="00756C34">
        <w:rPr>
          <w:rFonts w:ascii="Times New Roman" w:hAnsi="Times New Roman" w:cs="Times New Roman"/>
          <w:sz w:val="24"/>
          <w:szCs w:val="24"/>
          <w14:textOutline w14:w="0" w14:cap="flat" w14:cmpd="sng" w14:algn="ctr">
            <w14:noFill/>
            <w14:prstDash w14:val="solid"/>
            <w14:round/>
          </w14:textOutline>
        </w:rPr>
        <w:t>Biological theories have put forward ‘various forms of evidence to argue for aggression as innate</w:t>
      </w:r>
      <w:r w:rsidR="00BA7B0D">
        <w:rPr>
          <w:rFonts w:ascii="Times New Roman" w:hAnsi="Times New Roman" w:cs="Times New Roman"/>
          <w:sz w:val="24"/>
          <w:szCs w:val="24"/>
          <w14:textOutline w14:w="0" w14:cap="flat" w14:cmpd="sng" w14:algn="ctr">
            <w14:noFill/>
            <w14:prstDash w14:val="solid"/>
            <w14:round/>
          </w14:textOutline>
        </w:rPr>
        <w:t xml:space="preserve">’ (Glassman &amp; </w:t>
      </w:r>
      <w:proofErr w:type="spellStart"/>
      <w:r w:rsidR="00BA7B0D">
        <w:rPr>
          <w:rFonts w:ascii="Times New Roman" w:hAnsi="Times New Roman" w:cs="Times New Roman"/>
          <w:sz w:val="24"/>
          <w:szCs w:val="24"/>
          <w14:textOutline w14:w="0" w14:cap="flat" w14:cmpd="sng" w14:algn="ctr">
            <w14:noFill/>
            <w14:prstDash w14:val="solid"/>
            <w14:round/>
          </w14:textOutline>
        </w:rPr>
        <w:t>Hadad</w:t>
      </w:r>
      <w:proofErr w:type="spellEnd"/>
      <w:r w:rsidR="00BA7B0D">
        <w:rPr>
          <w:rFonts w:ascii="Times New Roman" w:hAnsi="Times New Roman" w:cs="Times New Roman"/>
          <w:sz w:val="24"/>
          <w:szCs w:val="24"/>
          <w14:textOutline w14:w="0" w14:cap="flat" w14:cmpd="sng" w14:algn="ctr">
            <w14:noFill/>
            <w14:prstDash w14:val="solid"/>
            <w14:round/>
          </w14:textOutline>
        </w:rPr>
        <w:t xml:space="preserve">, 2013). </w:t>
      </w:r>
    </w:p>
    <w:p w:rsidR="00F84B61" w:rsidRDefault="00EE6D1B"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To form this evidence, studies and experiments had to be carried out. </w:t>
      </w:r>
      <w:r w:rsidR="00E51673">
        <w:rPr>
          <w:rFonts w:ascii="Times New Roman" w:hAnsi="Times New Roman" w:cs="Times New Roman"/>
          <w:sz w:val="24"/>
          <w:szCs w:val="24"/>
          <w14:textOutline w14:w="0" w14:cap="flat" w14:cmpd="sng" w14:algn="ctr">
            <w14:noFill/>
            <w14:prstDash w14:val="solid"/>
            <w14:round/>
          </w14:textOutline>
        </w:rPr>
        <w:t>One of these experiments is something called h</w:t>
      </w:r>
      <w:r>
        <w:rPr>
          <w:rFonts w:ascii="Times New Roman" w:hAnsi="Times New Roman" w:cs="Times New Roman"/>
          <w:sz w:val="24"/>
          <w:szCs w:val="24"/>
          <w14:textOutline w14:w="0" w14:cap="flat" w14:cmpd="sng" w14:algn="ctr">
            <w14:noFill/>
            <w14:prstDash w14:val="solid"/>
            <w14:round/>
          </w14:textOutline>
        </w:rPr>
        <w:t xml:space="preserve">uman brain mapping used to discover the specific parts of the brain needed for certain behaviours is one of the greatest successes of </w:t>
      </w:r>
      <w:r w:rsidR="00852E88">
        <w:rPr>
          <w:rFonts w:ascii="Times New Roman" w:hAnsi="Times New Roman" w:cs="Times New Roman"/>
          <w:sz w:val="24"/>
          <w:szCs w:val="24"/>
          <w14:textOutline w14:w="0" w14:cap="flat" w14:cmpd="sng" w14:algn="ctr">
            <w14:noFill/>
            <w14:prstDash w14:val="solid"/>
            <w14:round/>
          </w14:textOutline>
        </w:rPr>
        <w:t xml:space="preserve">physiological research. This, based on something called </w:t>
      </w:r>
      <w:r w:rsidR="00852E88">
        <w:rPr>
          <w:rFonts w:ascii="Times New Roman" w:hAnsi="Times New Roman" w:cs="Times New Roman"/>
          <w:i/>
          <w:sz w:val="24"/>
          <w:szCs w:val="24"/>
          <w14:textOutline w14:w="0" w14:cap="flat" w14:cmpd="sng" w14:algn="ctr">
            <w14:noFill/>
            <w14:prstDash w14:val="solid"/>
            <w14:round/>
          </w14:textOutline>
        </w:rPr>
        <w:t>localisation of function,</w:t>
      </w:r>
      <w:r w:rsidR="00852E88" w:rsidRPr="00852E88">
        <w:rPr>
          <w:rFonts w:ascii="Times New Roman" w:hAnsi="Times New Roman" w:cs="Times New Roman"/>
          <w:sz w:val="24"/>
          <w:szCs w:val="24"/>
          <w14:textOutline w14:w="0" w14:cap="flat" w14:cmpd="sng" w14:algn="ctr">
            <w14:noFill/>
            <w14:prstDash w14:val="solid"/>
            <w14:round/>
          </w14:textOutline>
        </w:rPr>
        <w:t xml:space="preserve"> researchers have been trying to identify the specific parts of the brain responsible for </w:t>
      </w:r>
      <w:r w:rsidR="00852E88">
        <w:rPr>
          <w:rFonts w:ascii="Times New Roman" w:hAnsi="Times New Roman" w:cs="Times New Roman"/>
          <w:sz w:val="24"/>
          <w:szCs w:val="24"/>
          <w14:textOutline w14:w="0" w14:cap="flat" w14:cmpd="sng" w14:algn="ctr">
            <w14:noFill/>
            <w14:prstDash w14:val="solid"/>
            <w14:round/>
          </w14:textOutline>
        </w:rPr>
        <w:t xml:space="preserve">aggressive behaviour with the focus being on the hypothalamus and the amygdala (Glassman &amp; </w:t>
      </w:r>
      <w:proofErr w:type="spellStart"/>
      <w:r w:rsidR="00852E88">
        <w:rPr>
          <w:rFonts w:ascii="Times New Roman" w:hAnsi="Times New Roman" w:cs="Times New Roman"/>
          <w:sz w:val="24"/>
          <w:szCs w:val="24"/>
          <w14:textOutline w14:w="0" w14:cap="flat" w14:cmpd="sng" w14:algn="ctr">
            <w14:noFill/>
            <w14:prstDash w14:val="solid"/>
            <w14:round/>
          </w14:textOutline>
        </w:rPr>
        <w:t>Hadad</w:t>
      </w:r>
      <w:proofErr w:type="spellEnd"/>
      <w:r w:rsidR="00852E88">
        <w:rPr>
          <w:rFonts w:ascii="Times New Roman" w:hAnsi="Times New Roman" w:cs="Times New Roman"/>
          <w:sz w:val="24"/>
          <w:szCs w:val="24"/>
          <w14:textOutline w14:w="0" w14:cap="flat" w14:cmpd="sng" w14:algn="ctr">
            <w14:noFill/>
            <w14:prstDash w14:val="solid"/>
            <w14:round/>
          </w14:textOutline>
        </w:rPr>
        <w:t xml:space="preserve">, 2013). </w:t>
      </w:r>
      <w:r w:rsidR="00EC6CC6">
        <w:rPr>
          <w:rFonts w:ascii="Times New Roman" w:hAnsi="Times New Roman" w:cs="Times New Roman"/>
          <w:sz w:val="24"/>
          <w:szCs w:val="24"/>
          <w14:textOutline w14:w="0" w14:cap="flat" w14:cmpd="sng" w14:algn="ctr">
            <w14:noFill/>
            <w14:prstDash w14:val="solid"/>
            <w14:round/>
          </w14:textOutline>
        </w:rPr>
        <w:t xml:space="preserve"> Another connection that has been made</w:t>
      </w:r>
      <w:r w:rsidR="0081316A">
        <w:rPr>
          <w:rFonts w:ascii="Times New Roman" w:hAnsi="Times New Roman" w:cs="Times New Roman"/>
          <w:sz w:val="24"/>
          <w:szCs w:val="24"/>
          <w14:textOutline w14:w="0" w14:cap="flat" w14:cmpd="sng" w14:algn="ctr">
            <w14:noFill/>
            <w14:prstDash w14:val="solid"/>
            <w14:round/>
          </w14:textOutline>
        </w:rPr>
        <w:t>,</w:t>
      </w:r>
      <w:r w:rsidR="00EC6CC6">
        <w:rPr>
          <w:rFonts w:ascii="Times New Roman" w:hAnsi="Times New Roman" w:cs="Times New Roman"/>
          <w:sz w:val="24"/>
          <w:szCs w:val="24"/>
          <w14:textOutline w14:w="0" w14:cap="flat" w14:cmpd="sng" w14:algn="ctr">
            <w14:noFill/>
            <w14:prstDash w14:val="solid"/>
            <w14:round/>
          </w14:textOutline>
        </w:rPr>
        <w:t xml:space="preserve"> though it is more limited</w:t>
      </w:r>
      <w:r w:rsidR="0081316A">
        <w:rPr>
          <w:rFonts w:ascii="Times New Roman" w:hAnsi="Times New Roman" w:cs="Times New Roman"/>
          <w:sz w:val="24"/>
          <w:szCs w:val="24"/>
          <w14:textOutline w14:w="0" w14:cap="flat" w14:cmpd="sng" w14:algn="ctr">
            <w14:noFill/>
            <w14:prstDash w14:val="solid"/>
            <w14:round/>
          </w14:textOutline>
        </w:rPr>
        <w:t>,</w:t>
      </w:r>
      <w:r w:rsidR="00EC6CC6">
        <w:rPr>
          <w:rFonts w:ascii="Times New Roman" w:hAnsi="Times New Roman" w:cs="Times New Roman"/>
          <w:sz w:val="24"/>
          <w:szCs w:val="24"/>
          <w14:textOutline w14:w="0" w14:cap="flat" w14:cmpd="sng" w14:algn="ctr">
            <w14:noFill/>
            <w14:prstDash w14:val="solid"/>
            <w14:round/>
          </w14:textOutline>
        </w:rPr>
        <w:t xml:space="preserve"> is the connection between pain and aggression. Moyer, 1976 </w:t>
      </w:r>
      <w:r w:rsidR="0081316A">
        <w:rPr>
          <w:rFonts w:ascii="Times New Roman" w:hAnsi="Times New Roman" w:cs="Times New Roman"/>
          <w:sz w:val="24"/>
          <w:szCs w:val="24"/>
          <w14:textOutline w14:w="0" w14:cap="flat" w14:cmpd="sng" w14:algn="ctr">
            <w14:noFill/>
            <w14:prstDash w14:val="solid"/>
            <w14:round/>
          </w14:textOutline>
        </w:rPr>
        <w:t>(</w:t>
      </w:r>
      <w:r w:rsidR="00EC6CC6">
        <w:rPr>
          <w:rFonts w:ascii="Times New Roman" w:hAnsi="Times New Roman" w:cs="Times New Roman"/>
          <w:sz w:val="24"/>
          <w:szCs w:val="24"/>
          <w14:textOutline w14:w="0" w14:cap="flat" w14:cmpd="sng" w14:algn="ctr">
            <w14:noFill/>
            <w14:prstDash w14:val="solid"/>
            <w14:round/>
          </w14:textOutline>
        </w:rPr>
        <w:t xml:space="preserve">cited in Glassman &amp; </w:t>
      </w:r>
      <w:proofErr w:type="spellStart"/>
      <w:r w:rsidR="00EC6CC6">
        <w:rPr>
          <w:rFonts w:ascii="Times New Roman" w:hAnsi="Times New Roman" w:cs="Times New Roman"/>
          <w:sz w:val="24"/>
          <w:szCs w:val="24"/>
          <w14:textOutline w14:w="0" w14:cap="flat" w14:cmpd="sng" w14:algn="ctr">
            <w14:noFill/>
            <w14:prstDash w14:val="solid"/>
            <w14:round/>
          </w14:textOutline>
        </w:rPr>
        <w:t>Hadad</w:t>
      </w:r>
      <w:proofErr w:type="spellEnd"/>
      <w:r w:rsidR="00EC6CC6">
        <w:rPr>
          <w:rFonts w:ascii="Times New Roman" w:hAnsi="Times New Roman" w:cs="Times New Roman"/>
          <w:sz w:val="24"/>
          <w:szCs w:val="24"/>
          <w14:textOutline w14:w="0" w14:cap="flat" w14:cmpd="sng" w14:algn="ctr">
            <w14:noFill/>
            <w14:prstDash w14:val="solid"/>
            <w14:round/>
          </w14:textOutline>
        </w:rPr>
        <w:t>, 2013</w:t>
      </w:r>
      <w:r w:rsidR="00074594">
        <w:rPr>
          <w:rFonts w:ascii="Times New Roman" w:hAnsi="Times New Roman" w:cs="Times New Roman"/>
          <w:sz w:val="24"/>
          <w:szCs w:val="24"/>
          <w14:textOutline w14:w="0" w14:cap="flat" w14:cmpd="sng" w14:algn="ctr">
            <w14:noFill/>
            <w14:prstDash w14:val="solid"/>
            <w14:round/>
          </w14:textOutline>
        </w:rPr>
        <w:t>) noted ‘there is a large body of research suggesting that stimuli which cause</w:t>
      </w:r>
      <w:r w:rsidR="00F84B61">
        <w:rPr>
          <w:rFonts w:ascii="Times New Roman" w:hAnsi="Times New Roman" w:cs="Times New Roman"/>
          <w:sz w:val="24"/>
          <w:szCs w:val="24"/>
          <w14:textOutline w14:w="0" w14:cap="flat" w14:cmpd="sng" w14:algn="ctr">
            <w14:noFill/>
            <w14:prstDash w14:val="solid"/>
            <w14:round/>
          </w14:textOutline>
        </w:rPr>
        <w:t xml:space="preserve">s </w:t>
      </w:r>
      <w:r w:rsidR="00074594">
        <w:rPr>
          <w:rFonts w:ascii="Times New Roman" w:hAnsi="Times New Roman" w:cs="Times New Roman"/>
          <w:sz w:val="24"/>
          <w:szCs w:val="24"/>
          <w14:textOutline w14:w="0" w14:cap="flat" w14:cmpd="sng" w14:algn="ctr">
            <w14:noFill/>
            <w14:prstDash w14:val="solid"/>
            <w14:round/>
          </w14:textOutline>
        </w:rPr>
        <w:t>pain will often trigger aggressive behaviour’. This response is to try and stop the pain.</w:t>
      </w:r>
      <w:r w:rsidR="00E53C24">
        <w:rPr>
          <w:rFonts w:ascii="Times New Roman" w:hAnsi="Times New Roman" w:cs="Times New Roman"/>
          <w:sz w:val="24"/>
          <w:szCs w:val="24"/>
          <w14:textOutline w14:w="0" w14:cap="flat" w14:cmpd="sng" w14:algn="ctr">
            <w14:noFill/>
            <w14:prstDash w14:val="solid"/>
            <w14:round/>
          </w14:textOutline>
        </w:rPr>
        <w:t xml:space="preserve"> </w:t>
      </w:r>
      <w:r w:rsidR="00F84B61">
        <w:rPr>
          <w:rFonts w:ascii="Times New Roman" w:hAnsi="Times New Roman" w:cs="Times New Roman"/>
          <w:sz w:val="24"/>
          <w:szCs w:val="24"/>
          <w14:textOutline w14:w="0" w14:cap="flat" w14:cmpd="sng" w14:algn="ctr">
            <w14:noFill/>
            <w14:prstDash w14:val="solid"/>
            <w14:round/>
          </w14:textOutline>
        </w:rPr>
        <w:t xml:space="preserve">  </w:t>
      </w:r>
    </w:p>
    <w:p w:rsidR="00802E5A" w:rsidRDefault="00F84B61"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r w:rsidR="00E53C24">
        <w:rPr>
          <w:rFonts w:ascii="Times New Roman" w:hAnsi="Times New Roman" w:cs="Times New Roman"/>
          <w:sz w:val="24"/>
          <w:szCs w:val="24"/>
          <w14:textOutline w14:w="0" w14:cap="flat" w14:cmpd="sng" w14:algn="ctr">
            <w14:noFill/>
            <w14:prstDash w14:val="solid"/>
            <w14:round/>
          </w14:textOutline>
        </w:rPr>
        <w:t>Another biological</w:t>
      </w:r>
      <w:r>
        <w:rPr>
          <w:rFonts w:ascii="Times New Roman" w:hAnsi="Times New Roman" w:cs="Times New Roman"/>
          <w:sz w:val="24"/>
          <w:szCs w:val="24"/>
          <w14:textOutline w14:w="0" w14:cap="flat" w14:cmpd="sng" w14:algn="ctr">
            <w14:noFill/>
            <w14:prstDash w14:val="solid"/>
            <w14:round/>
          </w14:textOutline>
        </w:rPr>
        <w:t xml:space="preserve"> mechanism which has been suggested is gender difference. Many researchers suggest that aggression is more apparent in males</w:t>
      </w:r>
      <w:r w:rsidR="00737B61">
        <w:rPr>
          <w:rFonts w:ascii="Times New Roman" w:hAnsi="Times New Roman" w:cs="Times New Roman"/>
          <w:sz w:val="24"/>
          <w:szCs w:val="24"/>
          <w14:textOutline w14:w="0" w14:cap="flat" w14:cmpd="sng" w14:algn="ctr">
            <w14:noFill/>
            <w14:prstDash w14:val="solid"/>
            <w14:round/>
          </w14:textOutline>
        </w:rPr>
        <w:t>.</w:t>
      </w:r>
      <w:r w:rsidR="0098013F">
        <w:rPr>
          <w:rFonts w:ascii="Times New Roman" w:hAnsi="Times New Roman" w:cs="Times New Roman"/>
          <w:sz w:val="24"/>
          <w:szCs w:val="24"/>
          <w14:textOutline w14:w="0" w14:cap="flat" w14:cmpd="sng" w14:algn="ctr">
            <w14:noFill/>
            <w14:prstDash w14:val="solid"/>
            <w14:round/>
          </w14:textOutline>
        </w:rPr>
        <w:t xml:space="preserve"> A clear link between hormones </w:t>
      </w:r>
      <w:r w:rsidR="0098013F">
        <w:rPr>
          <w:rFonts w:ascii="Times New Roman" w:hAnsi="Times New Roman" w:cs="Times New Roman"/>
          <w:sz w:val="24"/>
          <w:szCs w:val="24"/>
          <w14:textOutline w14:w="0" w14:cap="flat" w14:cmpd="sng" w14:algn="ctr">
            <w14:noFill/>
            <w14:prstDash w14:val="solid"/>
            <w14:round/>
          </w14:textOutline>
        </w:rPr>
        <w:lastRenderedPageBreak/>
        <w:t>and aggression is apparent, for instance,</w:t>
      </w:r>
      <w:r w:rsidR="00737B61">
        <w:rPr>
          <w:rFonts w:ascii="Times New Roman" w:hAnsi="Times New Roman" w:cs="Times New Roman"/>
          <w:sz w:val="24"/>
          <w:szCs w:val="24"/>
          <w14:textOutline w14:w="0" w14:cap="flat" w14:cmpd="sng" w14:algn="ctr">
            <w14:noFill/>
            <w14:prstDash w14:val="solid"/>
            <w14:round/>
          </w14:textOutline>
        </w:rPr>
        <w:t xml:space="preserve"> </w:t>
      </w:r>
      <w:r w:rsidR="0081316A">
        <w:rPr>
          <w:rFonts w:ascii="Times New Roman" w:hAnsi="Times New Roman" w:cs="Times New Roman"/>
          <w:sz w:val="24"/>
          <w:szCs w:val="24"/>
          <w14:textOutline w14:w="0" w14:cap="flat" w14:cmpd="sng" w14:algn="ctr">
            <w14:noFill/>
            <w14:prstDash w14:val="solid"/>
            <w14:round/>
          </w14:textOutline>
        </w:rPr>
        <w:t>in</w:t>
      </w:r>
      <w:r w:rsidR="00737B61">
        <w:rPr>
          <w:rFonts w:ascii="Times New Roman" w:hAnsi="Times New Roman" w:cs="Times New Roman"/>
          <w:sz w:val="24"/>
          <w:szCs w:val="24"/>
          <w14:textOutline w14:w="0" w14:cap="flat" w14:cmpd="sng" w14:algn="ctr">
            <w14:noFill/>
            <w14:prstDash w14:val="solid"/>
            <w14:round/>
          </w14:textOutline>
        </w:rPr>
        <w:t xml:space="preserve"> one recent study it was found that gender, ‘followed by androgen </w:t>
      </w:r>
      <w:r w:rsidR="0098013F">
        <w:rPr>
          <w:rFonts w:ascii="Times New Roman" w:hAnsi="Times New Roman" w:cs="Times New Roman"/>
          <w:sz w:val="24"/>
          <w:szCs w:val="24"/>
          <w14:textOutline w14:w="0" w14:cap="flat" w14:cmpd="sng" w14:algn="ctr">
            <w14:noFill/>
            <w14:prstDash w14:val="solid"/>
            <w14:round/>
          </w14:textOutline>
        </w:rPr>
        <w:t>levels, to be the best predictors</w:t>
      </w:r>
      <w:r w:rsidR="0091677E">
        <w:rPr>
          <w:rFonts w:ascii="Times New Roman" w:hAnsi="Times New Roman" w:cs="Times New Roman"/>
          <w:sz w:val="24"/>
          <w:szCs w:val="24"/>
          <w14:textOutline w14:w="0" w14:cap="flat" w14:cmpd="sng" w14:algn="ctr">
            <w14:noFill/>
            <w14:prstDash w14:val="solid"/>
            <w14:round/>
          </w14:textOutline>
        </w:rPr>
        <w:t xml:space="preserve"> of both physical and verbal aggression in boys and girls as young as nine years of age</w:t>
      </w:r>
      <w:r w:rsidR="00EE75D9">
        <w:rPr>
          <w:rFonts w:ascii="Times New Roman" w:hAnsi="Times New Roman" w:cs="Times New Roman"/>
          <w:sz w:val="24"/>
          <w:szCs w:val="24"/>
          <w14:textOutline w14:w="0" w14:cap="flat" w14:cmpd="sng" w14:algn="ctr">
            <w14:noFill/>
            <w14:prstDash w14:val="solid"/>
            <w14:round/>
          </w14:textOutline>
        </w:rPr>
        <w:t>’</w:t>
      </w:r>
      <w:r w:rsidR="0091677E">
        <w:rPr>
          <w:rFonts w:ascii="Times New Roman" w:hAnsi="Times New Roman" w:cs="Times New Roman"/>
          <w:sz w:val="24"/>
          <w:szCs w:val="24"/>
          <w14:textOutline w14:w="0" w14:cap="flat" w14:cmpd="sng" w14:algn="ctr">
            <w14:noFill/>
            <w14:prstDash w14:val="solid"/>
            <w14:round/>
          </w14:textOutline>
        </w:rPr>
        <w:t xml:space="preserve"> (Sá</w:t>
      </w:r>
      <w:r w:rsidR="00EE75D9">
        <w:rPr>
          <w:rFonts w:ascii="Times New Roman" w:hAnsi="Times New Roman" w:cs="Times New Roman"/>
          <w:sz w:val="24"/>
          <w:szCs w:val="24"/>
          <w14:textOutline w14:w="0" w14:cap="flat" w14:cmpd="sng" w14:algn="ctr">
            <w14:noFill/>
            <w14:prstDash w14:val="solid"/>
            <w14:round/>
          </w14:textOutline>
        </w:rPr>
        <w:t xml:space="preserve">nchez-Martin </w:t>
      </w:r>
      <w:r w:rsidR="00EE75D9">
        <w:rPr>
          <w:rFonts w:ascii="Times New Roman" w:hAnsi="Times New Roman" w:cs="Times New Roman"/>
          <w:i/>
          <w:sz w:val="24"/>
          <w:szCs w:val="24"/>
          <w14:textOutline w14:w="0" w14:cap="flat" w14:cmpd="sng" w14:algn="ctr">
            <w14:noFill/>
            <w14:prstDash w14:val="solid"/>
            <w14:round/>
          </w14:textOutline>
        </w:rPr>
        <w:t xml:space="preserve">et al, 2011 </w:t>
      </w:r>
      <w:r w:rsidR="00EE75D9">
        <w:rPr>
          <w:rFonts w:ascii="Times New Roman" w:hAnsi="Times New Roman" w:cs="Times New Roman"/>
          <w:sz w:val="24"/>
          <w:szCs w:val="24"/>
          <w14:textOutline w14:w="0" w14:cap="flat" w14:cmpd="sng" w14:algn="ctr">
            <w14:noFill/>
            <w14:prstDash w14:val="solid"/>
            <w14:round/>
          </w14:textOutline>
        </w:rPr>
        <w:t xml:space="preserve">cited in Glassman &amp; </w:t>
      </w:r>
      <w:proofErr w:type="spellStart"/>
      <w:r w:rsidR="00EE75D9">
        <w:rPr>
          <w:rFonts w:ascii="Times New Roman" w:hAnsi="Times New Roman" w:cs="Times New Roman"/>
          <w:sz w:val="24"/>
          <w:szCs w:val="24"/>
          <w14:textOutline w14:w="0" w14:cap="flat" w14:cmpd="sng" w14:algn="ctr">
            <w14:noFill/>
            <w14:prstDash w14:val="solid"/>
            <w14:round/>
          </w14:textOutline>
        </w:rPr>
        <w:t>Hadad</w:t>
      </w:r>
      <w:proofErr w:type="spellEnd"/>
      <w:r w:rsidR="00EE75D9">
        <w:rPr>
          <w:rFonts w:ascii="Times New Roman" w:hAnsi="Times New Roman" w:cs="Times New Roman"/>
          <w:sz w:val="24"/>
          <w:szCs w:val="24"/>
          <w14:textOutline w14:w="0" w14:cap="flat" w14:cmpd="sng" w14:algn="ctr">
            <w14:noFill/>
            <w14:prstDash w14:val="solid"/>
            <w14:round/>
          </w14:textOutline>
        </w:rPr>
        <w:t xml:space="preserve">, 2013).  </w:t>
      </w:r>
      <w:r w:rsidR="00191EBF">
        <w:rPr>
          <w:rFonts w:ascii="Times New Roman" w:hAnsi="Times New Roman" w:cs="Times New Roman"/>
          <w:sz w:val="24"/>
          <w:szCs w:val="24"/>
          <w14:textOutline w14:w="0" w14:cap="flat" w14:cmpd="sng" w14:algn="ctr">
            <w14:noFill/>
            <w14:prstDash w14:val="solid"/>
            <w14:round/>
          </w14:textOutline>
        </w:rPr>
        <w:t xml:space="preserve">Another stance taken is the evolution theory which goes along side the biological view that aggression is innate. </w:t>
      </w:r>
      <w:r w:rsidR="00E51673">
        <w:rPr>
          <w:rFonts w:ascii="Times New Roman" w:hAnsi="Times New Roman" w:cs="Times New Roman"/>
          <w:sz w:val="24"/>
          <w:szCs w:val="24"/>
          <w14:textOutline w14:w="0" w14:cap="flat" w14:cmpd="sng" w14:algn="ctr">
            <w14:noFill/>
            <w14:prstDash w14:val="solid"/>
            <w14:round/>
          </w14:textOutline>
        </w:rPr>
        <w:t>(</w:t>
      </w:r>
      <w:r w:rsidR="00191EBF">
        <w:rPr>
          <w:rFonts w:ascii="Times New Roman" w:hAnsi="Times New Roman" w:cs="Times New Roman"/>
          <w:sz w:val="24"/>
          <w:szCs w:val="24"/>
          <w14:textOutline w14:w="0" w14:cap="flat" w14:cmpd="sng" w14:algn="ctr">
            <w14:noFill/>
            <w14:prstDash w14:val="solid"/>
            <w14:round/>
          </w14:textOutline>
        </w:rPr>
        <w:t xml:space="preserve">Lorenz, 1967 cited in Glassman &amp; </w:t>
      </w:r>
      <w:proofErr w:type="spellStart"/>
      <w:r w:rsidR="00191EBF">
        <w:rPr>
          <w:rFonts w:ascii="Times New Roman" w:hAnsi="Times New Roman" w:cs="Times New Roman"/>
          <w:sz w:val="24"/>
          <w:szCs w:val="24"/>
          <w14:textOutline w14:w="0" w14:cap="flat" w14:cmpd="sng" w14:algn="ctr">
            <w14:noFill/>
            <w14:prstDash w14:val="solid"/>
            <w14:round/>
          </w14:textOutline>
        </w:rPr>
        <w:t>Hadad</w:t>
      </w:r>
      <w:proofErr w:type="spellEnd"/>
      <w:r w:rsidR="00191EBF">
        <w:rPr>
          <w:rFonts w:ascii="Times New Roman" w:hAnsi="Times New Roman" w:cs="Times New Roman"/>
          <w:sz w:val="24"/>
          <w:szCs w:val="24"/>
          <w14:textOutline w14:w="0" w14:cap="flat" w14:cmpd="sng" w14:algn="ctr">
            <w14:noFill/>
            <w14:prstDash w14:val="solid"/>
            <w14:round/>
          </w14:textOutline>
        </w:rPr>
        <w:t>, 2013)</w:t>
      </w:r>
      <w:r w:rsidR="00C63C91">
        <w:rPr>
          <w:rFonts w:ascii="Times New Roman" w:hAnsi="Times New Roman" w:cs="Times New Roman"/>
          <w:sz w:val="24"/>
          <w:szCs w:val="24"/>
          <w14:textOutline w14:w="0" w14:cap="flat" w14:cmpd="sng" w14:algn="ctr">
            <w14:noFill/>
            <w14:prstDash w14:val="solid"/>
            <w14:round/>
          </w14:textOutline>
        </w:rPr>
        <w:t xml:space="preserve"> who spent most of his time researching the behaviours of animals,</w:t>
      </w:r>
      <w:r w:rsidR="00191EBF">
        <w:rPr>
          <w:rFonts w:ascii="Times New Roman" w:hAnsi="Times New Roman" w:cs="Times New Roman"/>
          <w:sz w:val="24"/>
          <w:szCs w:val="24"/>
          <w14:textOutline w14:w="0" w14:cap="flat" w14:cmpd="sng" w14:algn="ctr">
            <w14:noFill/>
            <w14:prstDash w14:val="solid"/>
            <w14:round/>
          </w14:textOutline>
        </w:rPr>
        <w:t xml:space="preserve"> believed aggression to be a necessary part of human biology which has gone through years of evolution. He believed it to be useful given certain circumstances.</w:t>
      </w:r>
      <w:r w:rsidR="00713324">
        <w:rPr>
          <w:rFonts w:ascii="Times New Roman" w:hAnsi="Times New Roman" w:cs="Times New Roman"/>
          <w:sz w:val="24"/>
          <w:szCs w:val="24"/>
          <w14:textOutline w14:w="0" w14:cap="flat" w14:cmpd="sng" w14:algn="ctr">
            <w14:noFill/>
            <w14:prstDash w14:val="solid"/>
            <w14:round/>
          </w14:textOutline>
        </w:rPr>
        <w:t xml:space="preserve"> For </w:t>
      </w:r>
      <w:r w:rsidR="00802E5A">
        <w:rPr>
          <w:rFonts w:ascii="Times New Roman" w:hAnsi="Times New Roman" w:cs="Times New Roman"/>
          <w:sz w:val="24"/>
          <w:szCs w:val="24"/>
          <w14:textOutline w14:w="0" w14:cap="flat" w14:cmpd="sng" w14:algn="ctr">
            <w14:noFill/>
            <w14:prstDash w14:val="solid"/>
            <w14:round/>
          </w14:textOutline>
        </w:rPr>
        <w:t>example,</w:t>
      </w:r>
      <w:r w:rsidR="00191EBF">
        <w:rPr>
          <w:rFonts w:ascii="Times New Roman" w:hAnsi="Times New Roman" w:cs="Times New Roman"/>
          <w:sz w:val="24"/>
          <w:szCs w:val="24"/>
          <w14:textOutline w14:w="0" w14:cap="flat" w14:cmpd="sng" w14:algn="ctr">
            <w14:noFill/>
            <w14:prstDash w14:val="solid"/>
            <w14:round/>
          </w14:textOutline>
        </w:rPr>
        <w:t xml:space="preserve"> </w:t>
      </w:r>
      <w:r w:rsidR="00802E5A">
        <w:rPr>
          <w:rFonts w:ascii="Times New Roman" w:hAnsi="Times New Roman" w:cs="Times New Roman"/>
          <w:sz w:val="24"/>
          <w:szCs w:val="24"/>
          <w14:textOutline w14:w="0" w14:cap="flat" w14:cmpd="sng" w14:algn="ctr">
            <w14:noFill/>
            <w14:prstDash w14:val="solid"/>
            <w14:round/>
          </w14:textOutline>
        </w:rPr>
        <w:t xml:space="preserve">just as animals are innately aggressive towards predators </w:t>
      </w:r>
      <w:r w:rsidR="0081316A">
        <w:rPr>
          <w:rFonts w:ascii="Times New Roman" w:hAnsi="Times New Roman" w:cs="Times New Roman"/>
          <w:sz w:val="24"/>
          <w:szCs w:val="24"/>
          <w14:textOutline w14:w="0" w14:cap="flat" w14:cmpd="sng" w14:algn="ctr">
            <w14:noFill/>
            <w14:prstDash w14:val="solid"/>
            <w14:round/>
          </w14:textOutline>
        </w:rPr>
        <w:t>to</w:t>
      </w:r>
      <w:r w:rsidR="00802E5A">
        <w:rPr>
          <w:rFonts w:ascii="Times New Roman" w:hAnsi="Times New Roman" w:cs="Times New Roman"/>
          <w:sz w:val="24"/>
          <w:szCs w:val="24"/>
          <w14:textOutline w14:w="0" w14:cap="flat" w14:cmpd="sng" w14:algn="ctr">
            <w14:noFill/>
            <w14:prstDash w14:val="solid"/>
            <w14:round/>
          </w14:textOutline>
        </w:rPr>
        <w:t xml:space="preserve"> protect the</w:t>
      </w:r>
      <w:r w:rsidR="00927412">
        <w:rPr>
          <w:rFonts w:ascii="Times New Roman" w:hAnsi="Times New Roman" w:cs="Times New Roman"/>
          <w:sz w:val="24"/>
          <w:szCs w:val="24"/>
          <w14:textOutline w14:w="0" w14:cap="flat" w14:cmpd="sng" w14:algn="ctr">
            <w14:noFill/>
            <w14:prstDash w14:val="solid"/>
            <w14:round/>
          </w14:textOutline>
        </w:rPr>
        <w:t>ir</w:t>
      </w:r>
      <w:r w:rsidR="00802E5A">
        <w:rPr>
          <w:rFonts w:ascii="Times New Roman" w:hAnsi="Times New Roman" w:cs="Times New Roman"/>
          <w:sz w:val="24"/>
          <w:szCs w:val="24"/>
          <w14:textOutline w14:w="0" w14:cap="flat" w14:cmpd="sng" w14:algn="ctr">
            <w14:noFill/>
            <w14:prstDash w14:val="solid"/>
            <w14:round/>
          </w14:textOutline>
        </w:rPr>
        <w:t xml:space="preserve"> young, humans are programmed in the same way, a human mother has been seen to become aggressive, even violent </w:t>
      </w:r>
      <w:r w:rsidR="00561386">
        <w:rPr>
          <w:rFonts w:ascii="Times New Roman" w:hAnsi="Times New Roman" w:cs="Times New Roman"/>
          <w:sz w:val="24"/>
          <w:szCs w:val="24"/>
          <w14:textOutline w14:w="0" w14:cap="flat" w14:cmpd="sng" w14:algn="ctr">
            <w14:noFill/>
            <w14:prstDash w14:val="solid"/>
            <w14:round/>
          </w14:textOutline>
        </w:rPr>
        <w:t>to</w:t>
      </w:r>
      <w:r w:rsidR="00802E5A">
        <w:rPr>
          <w:rFonts w:ascii="Times New Roman" w:hAnsi="Times New Roman" w:cs="Times New Roman"/>
          <w:sz w:val="24"/>
          <w:szCs w:val="24"/>
          <w14:textOutline w14:w="0" w14:cap="flat" w14:cmpd="sng" w14:algn="ctr">
            <w14:noFill/>
            <w14:prstDash w14:val="solid"/>
            <w14:round/>
          </w14:textOutline>
        </w:rPr>
        <w:t xml:space="preserve"> protect her children.</w:t>
      </w:r>
      <w:r w:rsidR="0081316A">
        <w:rPr>
          <w:rFonts w:ascii="Times New Roman" w:hAnsi="Times New Roman" w:cs="Times New Roman"/>
          <w:sz w:val="24"/>
          <w:szCs w:val="24"/>
          <w14:textOutline w14:w="0" w14:cap="flat" w14:cmpd="sng" w14:algn="ctr">
            <w14:noFill/>
            <w14:prstDash w14:val="solid"/>
            <w14:round/>
          </w14:textOutline>
        </w:rPr>
        <w:t xml:space="preserve"> </w:t>
      </w:r>
    </w:p>
    <w:p w:rsidR="0094090E" w:rsidRDefault="0081316A"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r w:rsidR="00EA479B">
        <w:rPr>
          <w:rFonts w:ascii="Times New Roman" w:hAnsi="Times New Roman" w:cs="Times New Roman"/>
          <w:sz w:val="24"/>
          <w:szCs w:val="24"/>
          <w14:textOutline w14:w="0" w14:cap="flat" w14:cmpd="sng" w14:algn="ctr">
            <w14:noFill/>
            <w14:prstDash w14:val="solid"/>
            <w14:round/>
          </w14:textOutline>
        </w:rPr>
        <w:t>Both</w:t>
      </w:r>
      <w:r>
        <w:rPr>
          <w:rFonts w:ascii="Times New Roman" w:hAnsi="Times New Roman" w:cs="Times New Roman"/>
          <w:sz w:val="24"/>
          <w:szCs w:val="24"/>
          <w14:textOutline w14:w="0" w14:cap="flat" w14:cmpd="sng" w14:algn="ctr">
            <w14:noFill/>
            <w14:prstDash w14:val="solid"/>
            <w14:round/>
          </w14:textOutline>
        </w:rPr>
        <w:t xml:space="preserve"> perspectives on aggression have the viewpoint that it is in built in humans to have the capacity to become aggressive.</w:t>
      </w:r>
      <w:r w:rsidR="00EA479B">
        <w:rPr>
          <w:rFonts w:ascii="Times New Roman" w:hAnsi="Times New Roman" w:cs="Times New Roman"/>
          <w:sz w:val="24"/>
          <w:szCs w:val="24"/>
          <w14:textOutline w14:w="0" w14:cap="flat" w14:cmpd="sng" w14:algn="ctr">
            <w14:noFill/>
            <w14:prstDash w14:val="solid"/>
            <w14:round/>
          </w14:textOutline>
        </w:rPr>
        <w:t xml:space="preserve"> Some psychologists believe these views to be outdated with modern theorists such as the social learning theory tak</w:t>
      </w:r>
      <w:r w:rsidR="00927412">
        <w:rPr>
          <w:rFonts w:ascii="Times New Roman" w:hAnsi="Times New Roman" w:cs="Times New Roman"/>
          <w:sz w:val="24"/>
          <w:szCs w:val="24"/>
          <w14:textOutline w14:w="0" w14:cap="flat" w14:cmpd="sng" w14:algn="ctr">
            <w14:noFill/>
            <w14:prstDash w14:val="solid"/>
            <w14:round/>
          </w14:textOutline>
        </w:rPr>
        <w:t xml:space="preserve">ing a </w:t>
      </w:r>
      <w:r w:rsidR="00EA479B">
        <w:rPr>
          <w:rFonts w:ascii="Times New Roman" w:hAnsi="Times New Roman" w:cs="Times New Roman"/>
          <w:sz w:val="24"/>
          <w:szCs w:val="24"/>
          <w14:textOutline w14:w="0" w14:cap="flat" w14:cmpd="sng" w14:algn="ctr">
            <w14:noFill/>
            <w14:prstDash w14:val="solid"/>
            <w14:round/>
          </w14:textOutline>
        </w:rPr>
        <w:t xml:space="preserve">different stand stating that </w:t>
      </w:r>
      <w:r w:rsidR="00A15986">
        <w:rPr>
          <w:rFonts w:ascii="Times New Roman" w:hAnsi="Times New Roman" w:cs="Times New Roman"/>
          <w:sz w:val="24"/>
          <w:szCs w:val="24"/>
          <w14:textOutline w14:w="0" w14:cap="flat" w14:cmpd="sng" w14:algn="ctr">
            <w14:noFill/>
            <w14:prstDash w14:val="solid"/>
            <w14:round/>
          </w14:textOutline>
        </w:rPr>
        <w:t xml:space="preserve">aggression is down to a </w:t>
      </w:r>
      <w:r w:rsidR="00EB5E80">
        <w:rPr>
          <w:rFonts w:ascii="Times New Roman" w:hAnsi="Times New Roman" w:cs="Times New Roman"/>
          <w:sz w:val="24"/>
          <w:szCs w:val="24"/>
          <w14:textOutline w14:w="0" w14:cap="flat" w14:cmpd="sng" w14:algn="ctr">
            <w14:noFill/>
            <w14:prstDash w14:val="solid"/>
            <w14:round/>
          </w14:textOutline>
        </w:rPr>
        <w:t>person’s</w:t>
      </w:r>
      <w:r w:rsidR="00A15986">
        <w:rPr>
          <w:rFonts w:ascii="Times New Roman" w:hAnsi="Times New Roman" w:cs="Times New Roman"/>
          <w:sz w:val="24"/>
          <w:szCs w:val="24"/>
          <w14:textOutline w14:w="0" w14:cap="flat" w14:cmpd="sng" w14:algn="ctr">
            <w14:noFill/>
            <w14:prstDash w14:val="solid"/>
            <w14:round/>
          </w14:textOutline>
        </w:rPr>
        <w:t xml:space="preserve"> surroundings or the people in a </w:t>
      </w:r>
      <w:r w:rsidR="00EB5E80">
        <w:rPr>
          <w:rFonts w:ascii="Times New Roman" w:hAnsi="Times New Roman" w:cs="Times New Roman"/>
          <w:sz w:val="24"/>
          <w:szCs w:val="24"/>
          <w14:textOutline w14:w="0" w14:cap="flat" w14:cmpd="sng" w14:algn="ctr">
            <w14:noFill/>
            <w14:prstDash w14:val="solid"/>
            <w14:round/>
          </w14:textOutline>
        </w:rPr>
        <w:t>person’s</w:t>
      </w:r>
      <w:r w:rsidR="00A15986">
        <w:rPr>
          <w:rFonts w:ascii="Times New Roman" w:hAnsi="Times New Roman" w:cs="Times New Roman"/>
          <w:sz w:val="24"/>
          <w:szCs w:val="24"/>
          <w14:textOutline w14:w="0" w14:cap="flat" w14:cmpd="sng" w14:algn="ctr">
            <w14:noFill/>
            <w14:prstDash w14:val="solid"/>
            <w14:round/>
          </w14:textOutline>
        </w:rPr>
        <w:t xml:space="preserve"> life can have an influential aggressive affect (Gross, 2015).</w:t>
      </w:r>
      <w:r w:rsidR="00C67CAD">
        <w:rPr>
          <w:rFonts w:ascii="Times New Roman" w:hAnsi="Times New Roman" w:cs="Times New Roman"/>
          <w:sz w:val="24"/>
          <w:szCs w:val="24"/>
          <w14:textOutline w14:w="0" w14:cap="flat" w14:cmpd="sng" w14:algn="ctr">
            <w14:noFill/>
            <w14:prstDash w14:val="solid"/>
            <w14:round/>
          </w14:textOutline>
        </w:rPr>
        <w:t xml:space="preserve"> There have been </w:t>
      </w:r>
      <w:r w:rsidR="00EB5E80">
        <w:rPr>
          <w:rFonts w:ascii="Times New Roman" w:hAnsi="Times New Roman" w:cs="Times New Roman"/>
          <w:sz w:val="24"/>
          <w:szCs w:val="24"/>
          <w14:textOutline w14:w="0" w14:cap="flat" w14:cmpd="sng" w14:algn="ctr">
            <w14:noFill/>
            <w14:prstDash w14:val="solid"/>
            <w14:round/>
          </w14:textOutline>
        </w:rPr>
        <w:t>many</w:t>
      </w:r>
      <w:r w:rsidR="00C67CAD">
        <w:rPr>
          <w:rFonts w:ascii="Times New Roman" w:hAnsi="Times New Roman" w:cs="Times New Roman"/>
          <w:sz w:val="24"/>
          <w:szCs w:val="24"/>
          <w14:textOutline w14:w="0" w14:cap="flat" w14:cmpd="sng" w14:algn="ctr">
            <w14:noFill/>
            <w14:prstDash w14:val="solid"/>
            <w14:round/>
          </w14:textOutline>
        </w:rPr>
        <w:t xml:space="preserve"> studies done to verify this viewpoint. Some of these studies though, they do produce some interesting results, hold rather low ecological validity. These studies include correlation studies: asking people about their viewing habits and correlating aggression</w:t>
      </w:r>
      <w:r w:rsidR="00EB5E80">
        <w:rPr>
          <w:rFonts w:ascii="Times New Roman" w:hAnsi="Times New Roman" w:cs="Times New Roman"/>
          <w:sz w:val="24"/>
          <w:szCs w:val="24"/>
          <w14:textOutline w14:w="0" w14:cap="flat" w14:cmpd="sng" w14:algn="ctr">
            <w14:noFill/>
            <w14:prstDash w14:val="solid"/>
            <w14:round/>
          </w14:textOutline>
        </w:rPr>
        <w:t xml:space="preserve"> and</w:t>
      </w:r>
      <w:r w:rsidR="00C67CAD">
        <w:rPr>
          <w:rFonts w:ascii="Times New Roman" w:hAnsi="Times New Roman" w:cs="Times New Roman"/>
          <w:sz w:val="24"/>
          <w:szCs w:val="24"/>
          <w14:textOutline w14:w="0" w14:cap="flat" w14:cmpd="sng" w14:algn="ctr">
            <w14:noFill/>
            <w14:prstDash w14:val="solid"/>
            <w14:round/>
          </w14:textOutline>
        </w:rPr>
        <w:t xml:space="preserve"> Laboratory studies: different groups of children watching different films and aggression me</w:t>
      </w:r>
      <w:r w:rsidR="00EB5E80">
        <w:rPr>
          <w:rFonts w:ascii="Times New Roman" w:hAnsi="Times New Roman" w:cs="Times New Roman"/>
          <w:sz w:val="24"/>
          <w:szCs w:val="24"/>
          <w14:textOutline w14:w="0" w14:cap="flat" w14:cmpd="sng" w14:algn="ctr">
            <w14:noFill/>
            <w14:prstDash w14:val="solid"/>
            <w14:round/>
          </w14:textOutline>
        </w:rPr>
        <w:t>a</w:t>
      </w:r>
      <w:r w:rsidR="00C67CAD">
        <w:rPr>
          <w:rFonts w:ascii="Times New Roman" w:hAnsi="Times New Roman" w:cs="Times New Roman"/>
          <w:sz w:val="24"/>
          <w:szCs w:val="24"/>
          <w14:textOutline w14:w="0" w14:cap="flat" w14:cmpd="sng" w14:algn="ctr">
            <w14:noFill/>
            <w14:prstDash w14:val="solid"/>
            <w14:round/>
          </w14:textOutline>
        </w:rPr>
        <w:t>sured after.</w:t>
      </w:r>
    </w:p>
    <w:p w:rsidR="0081316A" w:rsidRDefault="0094090E"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r w:rsidR="00EB5E80">
        <w:rPr>
          <w:rFonts w:ascii="Times New Roman" w:hAnsi="Times New Roman" w:cs="Times New Roman"/>
          <w:sz w:val="24"/>
          <w:szCs w:val="24"/>
          <w14:textOutline w14:w="0" w14:cap="flat" w14:cmpd="sng" w14:algn="ctr">
            <w14:noFill/>
            <w14:prstDash w14:val="solid"/>
            <w14:round/>
          </w14:textOutline>
        </w:rPr>
        <w:t xml:space="preserve"> </w:t>
      </w:r>
      <w:r w:rsidR="002F4060">
        <w:rPr>
          <w:rFonts w:ascii="Times New Roman" w:hAnsi="Times New Roman" w:cs="Times New Roman"/>
          <w:sz w:val="24"/>
          <w:szCs w:val="24"/>
          <w14:textOutline w14:w="0" w14:cap="flat" w14:cmpd="sng" w14:algn="ctr">
            <w14:noFill/>
            <w14:prstDash w14:val="solid"/>
            <w14:round/>
          </w14:textOutline>
        </w:rPr>
        <w:t xml:space="preserve">On the contrary </w:t>
      </w:r>
      <w:r>
        <w:rPr>
          <w:rFonts w:ascii="Times New Roman" w:hAnsi="Times New Roman" w:cs="Times New Roman"/>
          <w:sz w:val="24"/>
          <w:szCs w:val="24"/>
          <w14:textOutline w14:w="0" w14:cap="flat" w14:cmpd="sng" w14:algn="ctr">
            <w14:noFill/>
            <w14:prstDash w14:val="solid"/>
            <w14:round/>
          </w14:textOutline>
        </w:rPr>
        <w:t xml:space="preserve">the Field experiments hold much higher ecological validity. This field experiment was carried out with children and teenagers and they had to view either violent or non-violent programs for </w:t>
      </w:r>
      <w:proofErr w:type="gramStart"/>
      <w:r>
        <w:rPr>
          <w:rFonts w:ascii="Times New Roman" w:hAnsi="Times New Roman" w:cs="Times New Roman"/>
          <w:sz w:val="24"/>
          <w:szCs w:val="24"/>
          <w14:textOutline w14:w="0" w14:cap="flat" w14:cmpd="sng" w14:algn="ctr">
            <w14:noFill/>
            <w14:prstDash w14:val="solid"/>
            <w14:round/>
          </w14:textOutline>
        </w:rPr>
        <w:t>a number of</w:t>
      </w:r>
      <w:proofErr w:type="gramEnd"/>
      <w:r>
        <w:rPr>
          <w:rFonts w:ascii="Times New Roman" w:hAnsi="Times New Roman" w:cs="Times New Roman"/>
          <w:sz w:val="24"/>
          <w:szCs w:val="24"/>
          <w14:textOutline w14:w="0" w14:cap="flat" w14:cmpd="sng" w14:algn="ctr">
            <w14:noFill/>
            <w14:prstDash w14:val="solid"/>
            <w14:round/>
          </w14:textOutline>
        </w:rPr>
        <w:t xml:space="preserve"> days or weeks (Gross, 2015). Aggressive behaviour, fantasy and attitude are measured. The results showed that in general children who watch violent TV are more aggressive. A Natural study done</w:t>
      </w:r>
      <w:r w:rsidR="0092556B">
        <w:rPr>
          <w:rFonts w:ascii="Times New Roman" w:hAnsi="Times New Roman" w:cs="Times New Roman"/>
          <w:sz w:val="24"/>
          <w:szCs w:val="24"/>
          <w14:textOutline w14:w="0" w14:cap="flat" w14:cmpd="sng" w14:algn="ctr">
            <w14:noFill/>
            <w14:prstDash w14:val="solid"/>
            <w14:round/>
          </w14:textOutline>
        </w:rPr>
        <w:t xml:space="preserve"> by Williams, 1986 (cited in Gross, </w:t>
      </w:r>
      <w:r w:rsidR="0092556B">
        <w:rPr>
          <w:rFonts w:ascii="Times New Roman" w:hAnsi="Times New Roman" w:cs="Times New Roman"/>
          <w:sz w:val="24"/>
          <w:szCs w:val="24"/>
          <w14:textOutline w14:w="0" w14:cap="flat" w14:cmpd="sng" w14:algn="ctr">
            <w14:noFill/>
            <w14:prstDash w14:val="solid"/>
            <w14:round/>
          </w14:textOutline>
        </w:rPr>
        <w:lastRenderedPageBreak/>
        <w:t xml:space="preserve">2015) </w:t>
      </w:r>
      <w:r w:rsidR="00C0680A">
        <w:rPr>
          <w:rFonts w:ascii="Times New Roman" w:hAnsi="Times New Roman" w:cs="Times New Roman"/>
          <w:sz w:val="24"/>
          <w:szCs w:val="24"/>
          <w14:textOutline w14:w="0" w14:cap="flat" w14:cmpd="sng" w14:algn="ctr">
            <w14:noFill/>
            <w14:prstDash w14:val="solid"/>
            <w14:round/>
          </w14:textOutline>
        </w:rPr>
        <w:t>on a community in Canada where they had very recently brought</w:t>
      </w:r>
      <w:r w:rsidR="00E51673">
        <w:rPr>
          <w:rFonts w:ascii="Times New Roman" w:hAnsi="Times New Roman" w:cs="Times New Roman"/>
          <w:sz w:val="24"/>
          <w:szCs w:val="24"/>
          <w14:textOutline w14:w="0" w14:cap="flat" w14:cmpd="sng" w14:algn="ctr">
            <w14:noFill/>
            <w14:prstDash w14:val="solid"/>
            <w14:round/>
          </w14:textOutline>
        </w:rPr>
        <w:t xml:space="preserve"> TV</w:t>
      </w:r>
      <w:r w:rsidR="00C0680A">
        <w:rPr>
          <w:rFonts w:ascii="Times New Roman" w:hAnsi="Times New Roman" w:cs="Times New Roman"/>
          <w:sz w:val="24"/>
          <w:szCs w:val="24"/>
          <w14:textOutline w14:w="0" w14:cap="flat" w14:cmpd="sng" w14:algn="ctr">
            <w14:noFill/>
            <w14:prstDash w14:val="solid"/>
            <w14:round/>
          </w14:textOutline>
        </w:rPr>
        <w:t xml:space="preserve"> into the community for the first time. This was then compared to two other communities, one that had only one tv channel and the other which had </w:t>
      </w:r>
      <w:proofErr w:type="gramStart"/>
      <w:r w:rsidR="00C0680A">
        <w:rPr>
          <w:rFonts w:ascii="Times New Roman" w:hAnsi="Times New Roman" w:cs="Times New Roman"/>
          <w:sz w:val="24"/>
          <w:szCs w:val="24"/>
          <w14:textOutline w14:w="0" w14:cap="flat" w14:cmpd="sng" w14:algn="ctr">
            <w14:noFill/>
            <w14:prstDash w14:val="solid"/>
            <w14:round/>
          </w14:textOutline>
        </w:rPr>
        <w:t>a number of</w:t>
      </w:r>
      <w:proofErr w:type="gramEnd"/>
      <w:r w:rsidR="00C0680A">
        <w:rPr>
          <w:rFonts w:ascii="Times New Roman" w:hAnsi="Times New Roman" w:cs="Times New Roman"/>
          <w:sz w:val="24"/>
          <w:szCs w:val="24"/>
          <w14:textOutline w14:w="0" w14:cap="flat" w14:cmpd="sng" w14:algn="ctr">
            <w14:noFill/>
            <w14:prstDash w14:val="solid"/>
            <w14:round/>
          </w14:textOutline>
        </w:rPr>
        <w:t xml:space="preserve"> channels. In the community in Canada which only just started watching tv, boys and girls, aged 8-9 showed an increase in aggressive behaviour over a </w:t>
      </w:r>
      <w:r w:rsidR="00DC2C97">
        <w:rPr>
          <w:rFonts w:ascii="Times New Roman" w:hAnsi="Times New Roman" w:cs="Times New Roman"/>
          <w:sz w:val="24"/>
          <w:szCs w:val="24"/>
          <w14:textOutline w14:w="0" w14:cap="flat" w14:cmpd="sng" w14:algn="ctr">
            <w14:noFill/>
            <w14:prstDash w14:val="solid"/>
            <w14:round/>
          </w14:textOutline>
        </w:rPr>
        <w:t>two-year</w:t>
      </w:r>
      <w:r w:rsidR="00C0680A">
        <w:rPr>
          <w:rFonts w:ascii="Times New Roman" w:hAnsi="Times New Roman" w:cs="Times New Roman"/>
          <w:sz w:val="24"/>
          <w:szCs w:val="24"/>
          <w14:textOutline w14:w="0" w14:cap="flat" w14:cmpd="sng" w14:algn="ctr">
            <w14:noFill/>
            <w14:prstDash w14:val="solid"/>
            <w14:round/>
          </w14:textOutline>
        </w:rPr>
        <w:t xml:space="preserve"> period whereas the other communities showed no such increase.</w:t>
      </w:r>
      <w:r w:rsidR="00DC2C97">
        <w:rPr>
          <w:rFonts w:ascii="Times New Roman" w:hAnsi="Times New Roman" w:cs="Times New Roman"/>
          <w:sz w:val="24"/>
          <w:szCs w:val="24"/>
          <w14:textOutline w14:w="0" w14:cap="flat" w14:cmpd="sng" w14:algn="ctr">
            <w14:noFill/>
            <w14:prstDash w14:val="solid"/>
            <w14:round/>
          </w14:textOutline>
        </w:rPr>
        <w:t xml:space="preserve"> This clearly shows a link between media violence and aggression. Fiske (2004, cited in Gross, 2015) said:</w:t>
      </w:r>
    </w:p>
    <w:p w:rsidR="009E2BB4" w:rsidRDefault="00DC2C97"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Research unequivocally demonstrates that media violence facilitates aggress</w:t>
      </w:r>
      <w:r w:rsidR="009E2BB4">
        <w:rPr>
          <w:rFonts w:ascii="Times New Roman" w:hAnsi="Times New Roman" w:cs="Times New Roman"/>
          <w:sz w:val="24"/>
          <w:szCs w:val="24"/>
          <w14:textOutline w14:w="0" w14:cap="flat" w14:cmpd="sng" w14:algn="ctr">
            <w14:noFill/>
            <w14:prstDash w14:val="solid"/>
            <w14:round/>
          </w14:textOutline>
        </w:rPr>
        <w:t>i</w:t>
      </w:r>
      <w:r>
        <w:rPr>
          <w:rFonts w:ascii="Times New Roman" w:hAnsi="Times New Roman" w:cs="Times New Roman"/>
          <w:sz w:val="24"/>
          <w:szCs w:val="24"/>
          <w14:textOutline w14:w="0" w14:cap="flat" w14:cmpd="sng" w14:algn="ctr">
            <w14:noFill/>
            <w14:prstDash w14:val="solid"/>
            <w14:round/>
          </w14:textOutline>
        </w:rPr>
        <w:t>on</w:t>
      </w:r>
      <w:r w:rsidR="009E2BB4">
        <w:rPr>
          <w:rFonts w:ascii="Times New Roman" w:hAnsi="Times New Roman" w:cs="Times New Roman"/>
          <w:sz w:val="24"/>
          <w:szCs w:val="24"/>
          <w14:textOutline w14:w="0" w14:cap="flat" w14:cmpd="sng" w14:algn="ctr">
            <w14:noFill/>
            <w14:prstDash w14:val="solid"/>
            <w14:round/>
          </w14:textOutline>
        </w:rPr>
        <w:t>…</w:t>
      </w:r>
    </w:p>
    <w:p w:rsidR="009E2BB4" w:rsidRDefault="009E2BB4"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Review after review supports the conclusion… the link of violent media to </w:t>
      </w:r>
      <w:proofErr w:type="spellStart"/>
      <w:r>
        <w:rPr>
          <w:rFonts w:ascii="Times New Roman" w:hAnsi="Times New Roman" w:cs="Times New Roman"/>
          <w:sz w:val="24"/>
          <w:szCs w:val="24"/>
          <w14:textOutline w14:w="0" w14:cap="flat" w14:cmpd="sng" w14:algn="ctr">
            <w14:noFill/>
            <w14:prstDash w14:val="solid"/>
            <w14:round/>
          </w14:textOutline>
        </w:rPr>
        <w:t>aggres</w:t>
      </w:r>
      <w:proofErr w:type="spellEnd"/>
      <w:r>
        <w:rPr>
          <w:rFonts w:ascii="Times New Roman" w:hAnsi="Times New Roman" w:cs="Times New Roman"/>
          <w:sz w:val="24"/>
          <w:szCs w:val="24"/>
          <w14:textOutline w14:w="0" w14:cap="flat" w14:cmpd="sng" w14:algn="ctr">
            <w14:noFill/>
            <w14:prstDash w14:val="solid"/>
            <w14:round/>
          </w14:textOutline>
        </w:rPr>
        <w:t>-</w:t>
      </w:r>
    </w:p>
    <w:p w:rsidR="00DC2C97" w:rsidRDefault="009E2BB4"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roofErr w:type="spellStart"/>
      <w:r>
        <w:rPr>
          <w:rFonts w:ascii="Times New Roman" w:hAnsi="Times New Roman" w:cs="Times New Roman"/>
          <w:sz w:val="24"/>
          <w:szCs w:val="24"/>
          <w14:textOutline w14:w="0" w14:cap="flat" w14:cmpd="sng" w14:algn="ctr">
            <w14:noFill/>
            <w14:prstDash w14:val="solid"/>
            <w14:round/>
          </w14:textOutline>
        </w:rPr>
        <w:t>sion</w:t>
      </w:r>
      <w:proofErr w:type="spellEnd"/>
      <w:r>
        <w:rPr>
          <w:rFonts w:ascii="Times New Roman" w:hAnsi="Times New Roman" w:cs="Times New Roman"/>
          <w:sz w:val="24"/>
          <w:szCs w:val="24"/>
          <w14:textOutline w14:w="0" w14:cap="flat" w14:cmpd="sng" w14:algn="ctr">
            <w14:noFill/>
            <w14:prstDash w14:val="solid"/>
            <w14:round/>
          </w14:textOutline>
        </w:rPr>
        <w:t xml:space="preserve"> is one of the most reliable findings in social psychology…</w:t>
      </w:r>
    </w:p>
    <w:p w:rsidR="00E977F2" w:rsidRDefault="000F5934"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w:t>
      </w:r>
      <w:r w:rsidR="00C2638E">
        <w:rPr>
          <w:rFonts w:ascii="Times New Roman" w:hAnsi="Times New Roman" w:cs="Times New Roman"/>
          <w:sz w:val="24"/>
          <w:szCs w:val="24"/>
          <w14:textOutline w14:w="0" w14:cap="flat" w14:cmpd="sng" w14:algn="ctr">
            <w14:noFill/>
            <w14:prstDash w14:val="solid"/>
            <w14:round/>
          </w14:textOutline>
        </w:rPr>
        <w:t>Bandura, 1978</w:t>
      </w:r>
      <w:r>
        <w:rPr>
          <w:rFonts w:ascii="Times New Roman" w:hAnsi="Times New Roman" w:cs="Times New Roman"/>
          <w:sz w:val="24"/>
          <w:szCs w:val="24"/>
          <w14:textOutline w14:w="0" w14:cap="flat" w14:cmpd="sng" w14:algn="ctr">
            <w14:noFill/>
            <w14:prstDash w14:val="solid"/>
            <w14:round/>
          </w14:textOutline>
        </w:rPr>
        <w:t>)</w:t>
      </w:r>
      <w:r w:rsidR="00C2638E">
        <w:rPr>
          <w:rFonts w:ascii="Times New Roman" w:hAnsi="Times New Roman" w:cs="Times New Roman"/>
          <w:sz w:val="24"/>
          <w:szCs w:val="24"/>
          <w14:textOutline w14:w="0" w14:cap="flat" w14:cmpd="sng" w14:algn="ctr">
            <w14:noFill/>
            <w14:prstDash w14:val="solid"/>
            <w14:round/>
          </w14:textOutline>
        </w:rPr>
        <w:t xml:space="preserve"> believed that ‘people are not born with perceived repertoires of aggressive behaviour; they must learn them’. </w:t>
      </w:r>
      <w:r w:rsidR="00242290">
        <w:rPr>
          <w:rFonts w:ascii="Times New Roman" w:hAnsi="Times New Roman" w:cs="Times New Roman"/>
          <w:sz w:val="24"/>
          <w:szCs w:val="24"/>
          <w14:textOutline w14:w="0" w14:cap="flat" w14:cmpd="sng" w14:algn="ctr">
            <w14:noFill/>
            <w14:prstDash w14:val="solid"/>
            <w14:round/>
          </w14:textOutline>
        </w:rPr>
        <w:t>He believed that there are three main sources of aggression</w:t>
      </w:r>
      <w:r w:rsidR="00CB662D">
        <w:rPr>
          <w:rFonts w:ascii="Times New Roman" w:hAnsi="Times New Roman" w:cs="Times New Roman"/>
          <w:sz w:val="24"/>
          <w:szCs w:val="24"/>
          <w14:textOutline w14:w="0" w14:cap="flat" w14:cmpd="sng" w14:algn="ctr">
            <w14:noFill/>
            <w14:prstDash w14:val="solid"/>
            <w14:round/>
          </w14:textOutline>
        </w:rPr>
        <w:t xml:space="preserve"> which he called social models. These are:</w:t>
      </w:r>
      <w:r w:rsidR="00242290">
        <w:rPr>
          <w:rFonts w:ascii="Times New Roman" w:hAnsi="Times New Roman" w:cs="Times New Roman"/>
          <w:sz w:val="24"/>
          <w:szCs w:val="24"/>
          <w14:textOutline w14:w="0" w14:cap="flat" w14:cmpd="sng" w14:algn="ctr">
            <w14:noFill/>
            <w14:prstDash w14:val="solid"/>
            <w14:round/>
          </w14:textOutline>
        </w:rPr>
        <w:t xml:space="preserve"> observational learning, reinforced performance and structural determinants. An example of these would be firstly parents dealing with situations in an aggressive nature means children will then mimic the same behaviour in other situations. Secondly, the </w:t>
      </w:r>
      <w:r w:rsidR="00CB662D">
        <w:rPr>
          <w:rFonts w:ascii="Times New Roman" w:hAnsi="Times New Roman" w:cs="Times New Roman"/>
          <w:sz w:val="24"/>
          <w:szCs w:val="24"/>
          <w14:textOutline w14:w="0" w14:cap="flat" w14:cmpd="sng" w14:algn="ctr">
            <w14:noFill/>
            <w14:prstDash w14:val="solid"/>
            <w14:round/>
          </w14:textOutline>
        </w:rPr>
        <w:t xml:space="preserve">subculture people live in can have a highly influential effect, for example in society’s where fighting is viewed as something to be rewarded there is much higher levels of aggression. Thirdly is mass media. </w:t>
      </w:r>
      <w:r>
        <w:rPr>
          <w:rFonts w:ascii="Times New Roman" w:hAnsi="Times New Roman" w:cs="Times New Roman"/>
          <w:sz w:val="24"/>
          <w:szCs w:val="24"/>
          <w14:textOutline w14:w="0" w14:cap="flat" w14:cmpd="sng" w14:algn="ctr">
            <w14:noFill/>
            <w14:prstDash w14:val="solid"/>
            <w14:round/>
          </w14:textOutline>
        </w:rPr>
        <w:t>(</w:t>
      </w:r>
      <w:r w:rsidR="00CB662D">
        <w:rPr>
          <w:rFonts w:ascii="Times New Roman" w:hAnsi="Times New Roman" w:cs="Times New Roman"/>
          <w:sz w:val="24"/>
          <w:szCs w:val="24"/>
          <w14:textOutline w14:w="0" w14:cap="flat" w14:cmpd="sng" w14:algn="ctr">
            <w14:noFill/>
            <w14:prstDash w14:val="solid"/>
            <w14:round/>
          </w14:textOutline>
        </w:rPr>
        <w:t>Bandura, 1978</w:t>
      </w:r>
      <w:r>
        <w:rPr>
          <w:rFonts w:ascii="Times New Roman" w:hAnsi="Times New Roman" w:cs="Times New Roman"/>
          <w:sz w:val="24"/>
          <w:szCs w:val="24"/>
          <w14:textOutline w14:w="0" w14:cap="flat" w14:cmpd="sng" w14:algn="ctr">
            <w14:noFill/>
            <w14:prstDash w14:val="solid"/>
            <w14:round/>
          </w14:textOutline>
        </w:rPr>
        <w:t>)</w:t>
      </w:r>
      <w:r w:rsidR="00CB662D">
        <w:rPr>
          <w:rFonts w:ascii="Times New Roman" w:hAnsi="Times New Roman" w:cs="Times New Roman"/>
          <w:sz w:val="24"/>
          <w:szCs w:val="24"/>
          <w14:textOutline w14:w="0" w14:cap="flat" w14:cmpd="sng" w14:algn="ctr">
            <w14:noFill/>
            <w14:prstDash w14:val="solid"/>
            <w14:round/>
          </w14:textOutline>
        </w:rPr>
        <w:t xml:space="preserve"> believed this to be </w:t>
      </w:r>
      <w:r>
        <w:rPr>
          <w:rFonts w:ascii="Times New Roman" w:hAnsi="Times New Roman" w:cs="Times New Roman"/>
          <w:sz w:val="24"/>
          <w:szCs w:val="24"/>
          <w14:textOutline w14:w="0" w14:cap="flat" w14:cmpd="sng" w14:algn="ctr">
            <w14:noFill/>
            <w14:prstDash w14:val="solid"/>
            <w14:round/>
          </w14:textOutline>
        </w:rPr>
        <w:t>probably the most influential of all. This is because it desensitises us to aggression and violence. It also changes restraints and teaches us new ways of being aggressive. For instance, superheroes are viewed as good because they are directing there aggression toward ‘bad people’.</w:t>
      </w:r>
      <w:r w:rsidR="006C7F0B">
        <w:rPr>
          <w:rFonts w:ascii="Times New Roman" w:hAnsi="Times New Roman" w:cs="Times New Roman"/>
          <w:sz w:val="24"/>
          <w:szCs w:val="24"/>
          <w14:textOutline w14:w="0" w14:cap="flat" w14:cmpd="sng" w14:algn="ctr">
            <w14:noFill/>
            <w14:prstDash w14:val="solid"/>
            <w14:round/>
          </w14:textOutline>
        </w:rPr>
        <w:t xml:space="preserve"> </w:t>
      </w:r>
      <w:r w:rsidR="00F575F7">
        <w:rPr>
          <w:rFonts w:ascii="Times New Roman" w:hAnsi="Times New Roman" w:cs="Times New Roman"/>
          <w:sz w:val="24"/>
          <w:szCs w:val="24"/>
          <w14:textOutline w14:w="0" w14:cap="flat" w14:cmpd="sng" w14:algn="ctr">
            <w14:noFill/>
            <w14:prstDash w14:val="solid"/>
            <w14:round/>
          </w14:textOutline>
        </w:rPr>
        <w:t>He said, ‘symbolic modelling plays an especially significant role in the shaping and rapid speed of collective aggression’.</w:t>
      </w:r>
    </w:p>
    <w:p w:rsidR="001F2B3E" w:rsidRDefault="006135DF" w:rsidP="001F2B3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lastRenderedPageBreak/>
        <w:t xml:space="preserve">        To follow this up with some up-to date research there is a review in 2011 on spanking and corporal punishment and what effect that has on people’s aggressive behaviours. In this review, more than 50 studies were conducted. they showed that not only did spanking lead to aggressive behaviour but also other things like psychopathology and criminal involvement. (Boutwell, Franklin, Barnes &amp; Beaver, 2011) believes that not all children will take this route through being exposed to aggressive behaviour. There must be other variables that have an influenced the behaviour. they then go on to say that there must already be a genetic disposition present for aggressive tendencies to show.</w:t>
      </w:r>
      <w:r w:rsidR="001F2B3E">
        <w:rPr>
          <w:rFonts w:ascii="Times New Roman" w:hAnsi="Times New Roman" w:cs="Times New Roman"/>
          <w:sz w:val="24"/>
          <w:szCs w:val="24"/>
          <w14:textOutline w14:w="0" w14:cap="flat" w14:cmpd="sng" w14:algn="ctr">
            <w14:noFill/>
            <w14:prstDash w14:val="solid"/>
            <w14:round/>
          </w14:textOutline>
        </w:rPr>
        <w:t xml:space="preserve"> </w:t>
      </w:r>
      <w:r w:rsidR="001F2B3E">
        <w:rPr>
          <w:rFonts w:ascii="Times New Roman" w:eastAsia="Times New Roman" w:hAnsi="Times New Roman" w:cs="Times New Roman"/>
          <w:sz w:val="24"/>
          <w:szCs w:val="24"/>
          <w:lang w:eastAsia="en-GB"/>
        </w:rPr>
        <w:t xml:space="preserve">(Kim-Cohen et al., 2006 cited in </w:t>
      </w:r>
      <w:r w:rsidR="001F2B3E">
        <w:rPr>
          <w:rFonts w:ascii="Times New Roman" w:hAnsi="Times New Roman" w:cs="Times New Roman"/>
          <w:sz w:val="24"/>
          <w:szCs w:val="24"/>
          <w14:textOutline w14:w="0" w14:cap="flat" w14:cmpd="sng" w14:algn="ctr">
            <w14:noFill/>
            <w14:prstDash w14:val="solid"/>
            <w14:round/>
          </w14:textOutline>
        </w:rPr>
        <w:t>Boutwell, Franklin, Barnes &amp; Beaver, 2011) said:</w:t>
      </w:r>
    </w:p>
    <w:p w:rsidR="001F2B3E" w:rsidRDefault="001F2B3E" w:rsidP="001F2B3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A bourgeoning line of research indicates that certain genetic variants </w:t>
      </w:r>
    </w:p>
    <w:p w:rsidR="001F2B3E" w:rsidRDefault="001F2B3E" w:rsidP="001F2B3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moderate the influence of physical abuse on the development of viol-</w:t>
      </w:r>
    </w:p>
    <w:p w:rsidR="001F2B3E" w:rsidRDefault="001F2B3E" w:rsidP="001F2B3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roofErr w:type="spellStart"/>
      <w:r>
        <w:rPr>
          <w:rFonts w:ascii="Times New Roman" w:hAnsi="Times New Roman" w:cs="Times New Roman"/>
          <w:sz w:val="24"/>
          <w:szCs w:val="24"/>
          <w14:textOutline w14:w="0" w14:cap="flat" w14:cmpd="sng" w14:algn="ctr">
            <w14:noFill/>
            <w14:prstDash w14:val="solid"/>
            <w14:round/>
          </w14:textOutline>
        </w:rPr>
        <w:t>ent</w:t>
      </w:r>
      <w:proofErr w:type="spellEnd"/>
      <w:r>
        <w:rPr>
          <w:rFonts w:ascii="Times New Roman" w:hAnsi="Times New Roman" w:cs="Times New Roman"/>
          <w:sz w:val="24"/>
          <w:szCs w:val="24"/>
          <w14:textOutline w14:w="0" w14:cap="flat" w14:cmpd="sng" w14:algn="ctr">
            <w14:noFill/>
            <w14:prstDash w14:val="solid"/>
            <w14:round/>
          </w14:textOutline>
        </w:rPr>
        <w:t xml:space="preserve"> and anti-social behaviour.</w:t>
      </w:r>
    </w:p>
    <w:p w:rsidR="001F2B3E" w:rsidRDefault="00911B37" w:rsidP="001F2B3E">
      <w:pPr>
        <w:pBdr>
          <w:bottom w:val="single" w:sz="12" w:space="1" w:color="auto"/>
        </w:pBd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r w:rsidR="001F2B3E">
        <w:rPr>
          <w:rFonts w:ascii="Times New Roman" w:hAnsi="Times New Roman" w:cs="Times New Roman"/>
          <w:sz w:val="24"/>
          <w:szCs w:val="24"/>
          <w14:textOutline w14:w="0" w14:cap="flat" w14:cmpd="sng" w14:algn="ctr">
            <w14:noFill/>
            <w14:prstDash w14:val="solid"/>
            <w14:round/>
          </w14:textOutline>
        </w:rPr>
        <w:t>In summary</w:t>
      </w:r>
      <w:r w:rsidR="000F78AB">
        <w:rPr>
          <w:rFonts w:ascii="Times New Roman" w:hAnsi="Times New Roman" w:cs="Times New Roman"/>
          <w:sz w:val="24"/>
          <w:szCs w:val="24"/>
          <w14:textOutline w14:w="0" w14:cap="flat" w14:cmpd="sng" w14:algn="ctr">
            <w14:noFill/>
            <w14:prstDash w14:val="solid"/>
            <w14:round/>
          </w14:textOutline>
        </w:rPr>
        <w:t xml:space="preserve"> it is clear </w:t>
      </w:r>
      <w:r>
        <w:rPr>
          <w:rFonts w:ascii="Times New Roman" w:hAnsi="Times New Roman" w:cs="Times New Roman"/>
          <w:sz w:val="24"/>
          <w:szCs w:val="24"/>
          <w14:textOutline w14:w="0" w14:cap="flat" w14:cmpd="sng" w14:algn="ctr">
            <w14:noFill/>
            <w14:prstDash w14:val="solid"/>
            <w14:round/>
          </w14:textOutline>
        </w:rPr>
        <w:t>these</w:t>
      </w:r>
      <w:r w:rsidR="000F78AB">
        <w:rPr>
          <w:rFonts w:ascii="Times New Roman" w:hAnsi="Times New Roman" w:cs="Times New Roman"/>
          <w:sz w:val="24"/>
          <w:szCs w:val="24"/>
          <w14:textOutline w14:w="0" w14:cap="flat" w14:cmpd="sng" w14:algn="ctr">
            <w14:noFill/>
            <w14:prstDash w14:val="solid"/>
            <w14:round/>
          </w14:textOutline>
        </w:rPr>
        <w:t xml:space="preserve"> per</w:t>
      </w:r>
      <w:r>
        <w:rPr>
          <w:rFonts w:ascii="Times New Roman" w:hAnsi="Times New Roman" w:cs="Times New Roman"/>
          <w:sz w:val="24"/>
          <w:szCs w:val="24"/>
          <w14:textOutline w14:w="0" w14:cap="flat" w14:cmpd="sng" w14:algn="ctr">
            <w14:noFill/>
            <w14:prstDash w14:val="solid"/>
            <w14:round/>
          </w14:textOutline>
        </w:rPr>
        <w:t>s</w:t>
      </w:r>
      <w:r w:rsidR="000F78AB">
        <w:rPr>
          <w:rFonts w:ascii="Times New Roman" w:hAnsi="Times New Roman" w:cs="Times New Roman"/>
          <w:sz w:val="24"/>
          <w:szCs w:val="24"/>
          <w14:textOutline w14:w="0" w14:cap="flat" w14:cmpd="sng" w14:algn="ctr">
            <w14:noFill/>
            <w14:prstDash w14:val="solid"/>
            <w14:round/>
          </w14:textOutline>
        </w:rPr>
        <w:t xml:space="preserve">pectives have </w:t>
      </w:r>
      <w:r>
        <w:rPr>
          <w:rFonts w:ascii="Times New Roman" w:hAnsi="Times New Roman" w:cs="Times New Roman"/>
          <w:sz w:val="24"/>
          <w:szCs w:val="24"/>
          <w14:textOutline w14:w="0" w14:cap="flat" w14:cmpd="sng" w14:algn="ctr">
            <w14:noFill/>
            <w14:prstDash w14:val="solid"/>
            <w14:round/>
          </w14:textOutline>
        </w:rPr>
        <w:t xml:space="preserve">a different view on aggression. The biological theory however builds upon Freuds theory that aggression is an inbuilt feature of human nature and the social learning perspective, though relatively new goes further to say that even though there is an inbuilt feature of aggression, we need other factors such as parental influence and media influence to have an aggressive reaction. </w:t>
      </w:r>
      <w:proofErr w:type="gramStart"/>
      <w:r>
        <w:rPr>
          <w:rFonts w:ascii="Times New Roman" w:hAnsi="Times New Roman" w:cs="Times New Roman"/>
          <w:sz w:val="24"/>
          <w:szCs w:val="24"/>
          <w14:textOutline w14:w="0" w14:cap="flat" w14:cmpd="sng" w14:algn="ctr">
            <w14:noFill/>
            <w14:prstDash w14:val="solid"/>
            <w14:round/>
          </w14:textOutline>
        </w:rPr>
        <w:t>All of these</w:t>
      </w:r>
      <w:proofErr w:type="gramEnd"/>
      <w:r>
        <w:rPr>
          <w:rFonts w:ascii="Times New Roman" w:hAnsi="Times New Roman" w:cs="Times New Roman"/>
          <w:sz w:val="24"/>
          <w:szCs w:val="24"/>
          <w14:textOutline w14:w="0" w14:cap="flat" w14:cmpd="sng" w14:algn="ctr">
            <w14:noFill/>
            <w14:prstDash w14:val="solid"/>
            <w14:round/>
          </w14:textOutline>
        </w:rPr>
        <w:t xml:space="preserve"> theories have data and studies to verify their beliefs and have given a clear insight into the working of human behaviour when it comes to </w:t>
      </w:r>
      <w:r w:rsidR="009538E6">
        <w:rPr>
          <w:rFonts w:ascii="Times New Roman" w:hAnsi="Times New Roman" w:cs="Times New Roman"/>
          <w:sz w:val="24"/>
          <w:szCs w:val="24"/>
          <w14:textOutline w14:w="0" w14:cap="flat" w14:cmpd="sng" w14:algn="ctr">
            <w14:noFill/>
            <w14:prstDash w14:val="solid"/>
            <w14:round/>
          </w14:textOutline>
        </w:rPr>
        <w:t>the causes of aggression.</w:t>
      </w:r>
    </w:p>
    <w:p w:rsidR="009538E6" w:rsidRDefault="009538E6" w:rsidP="001F2B3E">
      <w:pPr>
        <w:spacing w:line="480" w:lineRule="auto"/>
        <w:rPr>
          <w:rFonts w:ascii="Times New Roman" w:hAnsi="Times New Roman" w:cs="Times New Roman"/>
          <w:b/>
          <w:sz w:val="24"/>
          <w:szCs w:val="24"/>
          <w14:textOutline w14:w="0" w14:cap="flat" w14:cmpd="sng" w14:algn="ctr">
            <w14:noFill/>
            <w14:prstDash w14:val="solid"/>
            <w14:round/>
          </w14:textOutline>
        </w:rPr>
      </w:pPr>
      <w:r>
        <w:rPr>
          <w:rFonts w:ascii="Times New Roman" w:hAnsi="Times New Roman" w:cs="Times New Roman"/>
          <w:b/>
          <w:sz w:val="24"/>
          <w:szCs w:val="24"/>
          <w14:textOutline w14:w="0" w14:cap="flat" w14:cmpd="sng" w14:algn="ctr">
            <w14:noFill/>
            <w14:prstDash w14:val="solid"/>
            <w14:round/>
          </w14:textOutline>
        </w:rPr>
        <w:t>References:</w:t>
      </w:r>
    </w:p>
    <w:p w:rsidR="009538E6" w:rsidRDefault="00DD191E" w:rsidP="001F2B3E">
      <w:pPr>
        <w:spacing w:line="480" w:lineRule="auto"/>
        <w:rPr>
          <w:rStyle w:val="selectable"/>
          <w:rFonts w:ascii="Times New Roman" w:hAnsi="Times New Roman" w:cs="Times New Roman"/>
          <w:sz w:val="24"/>
          <w:szCs w:val="24"/>
        </w:rPr>
      </w:pPr>
      <w:r w:rsidRPr="00F9025D">
        <w:rPr>
          <w:rStyle w:val="selectable"/>
          <w:rFonts w:ascii="Times New Roman" w:hAnsi="Times New Roman" w:cs="Times New Roman"/>
          <w:sz w:val="24"/>
          <w:szCs w:val="24"/>
        </w:rPr>
        <w:t xml:space="preserve">Bandura, A. (1978). Social Learning Theory of Aggression. </w:t>
      </w:r>
      <w:r w:rsidRPr="00F9025D">
        <w:rPr>
          <w:rStyle w:val="selectable"/>
          <w:rFonts w:ascii="Times New Roman" w:hAnsi="Times New Roman" w:cs="Times New Roman"/>
          <w:i/>
          <w:iCs/>
          <w:sz w:val="24"/>
          <w:szCs w:val="24"/>
        </w:rPr>
        <w:t xml:space="preserve">Journal </w:t>
      </w:r>
      <w:proofErr w:type="gramStart"/>
      <w:r w:rsidRPr="00F9025D">
        <w:rPr>
          <w:rStyle w:val="selectable"/>
          <w:rFonts w:ascii="Times New Roman" w:hAnsi="Times New Roman" w:cs="Times New Roman"/>
          <w:i/>
          <w:iCs/>
          <w:sz w:val="24"/>
          <w:szCs w:val="24"/>
        </w:rPr>
        <w:t>Of</w:t>
      </w:r>
      <w:proofErr w:type="gramEnd"/>
      <w:r w:rsidRPr="00F9025D">
        <w:rPr>
          <w:rStyle w:val="selectable"/>
          <w:rFonts w:ascii="Times New Roman" w:hAnsi="Times New Roman" w:cs="Times New Roman"/>
          <w:i/>
          <w:iCs/>
          <w:sz w:val="24"/>
          <w:szCs w:val="24"/>
        </w:rPr>
        <w:t xml:space="preserve"> Communication</w:t>
      </w:r>
      <w:r w:rsidRPr="00F9025D">
        <w:rPr>
          <w:rStyle w:val="selectable"/>
          <w:rFonts w:ascii="Times New Roman" w:hAnsi="Times New Roman" w:cs="Times New Roman"/>
          <w:sz w:val="24"/>
          <w:szCs w:val="24"/>
        </w:rPr>
        <w:t xml:space="preserve">, </w:t>
      </w:r>
      <w:r w:rsidRPr="00F9025D">
        <w:rPr>
          <w:rStyle w:val="selectable"/>
          <w:rFonts w:ascii="Times New Roman" w:hAnsi="Times New Roman" w:cs="Times New Roman"/>
          <w:i/>
          <w:iCs/>
          <w:sz w:val="24"/>
          <w:szCs w:val="24"/>
        </w:rPr>
        <w:t>28</w:t>
      </w:r>
      <w:r w:rsidRPr="00F9025D">
        <w:rPr>
          <w:rStyle w:val="selectable"/>
          <w:rFonts w:ascii="Times New Roman" w:hAnsi="Times New Roman" w:cs="Times New Roman"/>
          <w:sz w:val="24"/>
          <w:szCs w:val="24"/>
        </w:rPr>
        <w:t xml:space="preserve">(3), 12-29. </w:t>
      </w:r>
      <w:hyperlink r:id="rId5" w:history="1">
        <w:r w:rsidR="00F9025D" w:rsidRPr="00E2747F">
          <w:rPr>
            <w:rStyle w:val="Hyperlink"/>
            <w:rFonts w:ascii="Times New Roman" w:hAnsi="Times New Roman" w:cs="Times New Roman"/>
            <w:sz w:val="24"/>
            <w:szCs w:val="24"/>
          </w:rPr>
          <w:t>http://dx.doi.org/10.1111/j.1460-2466.1978.tb01621.x</w:t>
        </w:r>
      </w:hyperlink>
    </w:p>
    <w:p w:rsidR="00F9025D" w:rsidRDefault="00F9025D" w:rsidP="001F2B3E">
      <w:pPr>
        <w:spacing w:line="480" w:lineRule="auto"/>
        <w:rPr>
          <w:rStyle w:val="selectable"/>
          <w:rFonts w:ascii="Times New Roman" w:hAnsi="Times New Roman" w:cs="Times New Roman"/>
          <w:sz w:val="24"/>
          <w:szCs w:val="24"/>
        </w:rPr>
      </w:pPr>
      <w:r>
        <w:rPr>
          <w:rFonts w:ascii="Times New Roman" w:hAnsi="Times New Roman" w:cs="Times New Roman"/>
          <w:b/>
          <w:sz w:val="24"/>
          <w:szCs w:val="24"/>
          <w14:textOutline w14:w="0" w14:cap="flat" w14:cmpd="sng" w14:algn="ctr">
            <w14:noFill/>
            <w14:prstDash w14:val="solid"/>
            <w14:round/>
          </w14:textOutline>
        </w:rPr>
        <w:lastRenderedPageBreak/>
        <w:t xml:space="preserve">     </w:t>
      </w:r>
      <w:r w:rsidRPr="00F9025D">
        <w:rPr>
          <w:rFonts w:ascii="Times New Roman" w:hAnsi="Times New Roman" w:cs="Times New Roman"/>
          <w:b/>
          <w:sz w:val="24"/>
          <w:szCs w:val="24"/>
          <w14:textOutline w14:w="0" w14:cap="flat" w14:cmpd="sng" w14:algn="ctr">
            <w14:noFill/>
            <w14:prstDash w14:val="solid"/>
            <w14:round/>
          </w14:textOutline>
        </w:rPr>
        <w:t xml:space="preserve"> </w:t>
      </w:r>
      <w:r w:rsidRPr="00F9025D">
        <w:rPr>
          <w:rStyle w:val="selectable"/>
          <w:rFonts w:ascii="Times New Roman" w:hAnsi="Times New Roman" w:cs="Times New Roman"/>
          <w:sz w:val="24"/>
          <w:szCs w:val="24"/>
        </w:rPr>
        <w:t xml:space="preserve">Baron, R., </w:t>
      </w:r>
      <w:proofErr w:type="spellStart"/>
      <w:r w:rsidRPr="00F9025D">
        <w:rPr>
          <w:rStyle w:val="selectable"/>
          <w:rFonts w:ascii="Times New Roman" w:hAnsi="Times New Roman" w:cs="Times New Roman"/>
          <w:sz w:val="24"/>
          <w:szCs w:val="24"/>
        </w:rPr>
        <w:t>Branscombe</w:t>
      </w:r>
      <w:proofErr w:type="spellEnd"/>
      <w:r w:rsidRPr="00F9025D">
        <w:rPr>
          <w:rStyle w:val="selectable"/>
          <w:rFonts w:ascii="Times New Roman" w:hAnsi="Times New Roman" w:cs="Times New Roman"/>
          <w:sz w:val="24"/>
          <w:szCs w:val="24"/>
        </w:rPr>
        <w:t xml:space="preserve">, N., &amp; Byrne, D. </w:t>
      </w:r>
      <w:r w:rsidRPr="00F9025D">
        <w:rPr>
          <w:rStyle w:val="selectable"/>
          <w:rFonts w:ascii="Times New Roman" w:hAnsi="Times New Roman" w:cs="Times New Roman"/>
          <w:i/>
          <w:iCs/>
          <w:sz w:val="24"/>
          <w:szCs w:val="24"/>
        </w:rPr>
        <w:t>Social psychology</w:t>
      </w:r>
      <w:r w:rsidRPr="00F9025D">
        <w:rPr>
          <w:rStyle w:val="selectable"/>
          <w:rFonts w:ascii="Times New Roman" w:hAnsi="Times New Roman" w:cs="Times New Roman"/>
          <w:sz w:val="24"/>
          <w:szCs w:val="24"/>
        </w:rPr>
        <w:t xml:space="preserve">. Boston: Pearson, </w:t>
      </w:r>
      <w:proofErr w:type="spellStart"/>
      <w:r w:rsidRPr="00F9025D">
        <w:rPr>
          <w:rStyle w:val="selectable"/>
          <w:rFonts w:ascii="Times New Roman" w:hAnsi="Times New Roman" w:cs="Times New Roman"/>
          <w:sz w:val="24"/>
          <w:szCs w:val="24"/>
        </w:rPr>
        <w:t>Allyn</w:t>
      </w:r>
      <w:proofErr w:type="spellEnd"/>
      <w:r w:rsidRPr="00F9025D">
        <w:rPr>
          <w:rStyle w:val="selectable"/>
          <w:rFonts w:ascii="Times New Roman" w:hAnsi="Times New Roman" w:cs="Times New Roman"/>
          <w:sz w:val="24"/>
          <w:szCs w:val="24"/>
        </w:rPr>
        <w:t xml:space="preserve"> and Bacon.</w:t>
      </w:r>
    </w:p>
    <w:p w:rsidR="00F9025D" w:rsidRDefault="00F9025D" w:rsidP="001F2B3E">
      <w:pPr>
        <w:spacing w:line="480" w:lineRule="auto"/>
        <w:rPr>
          <w:rStyle w:val="selectable"/>
          <w:rFonts w:ascii="Times New Roman" w:hAnsi="Times New Roman" w:cs="Times New Roman"/>
          <w:sz w:val="24"/>
          <w:szCs w:val="24"/>
        </w:rPr>
      </w:pPr>
      <w:r>
        <w:rPr>
          <w:rFonts w:ascii="Times New Roman" w:hAnsi="Times New Roman" w:cs="Times New Roman"/>
          <w:b/>
          <w:sz w:val="24"/>
          <w:szCs w:val="24"/>
          <w14:textOutline w14:w="0" w14:cap="flat" w14:cmpd="sng" w14:algn="ctr">
            <w14:noFill/>
            <w14:prstDash w14:val="solid"/>
            <w14:round/>
          </w14:textOutline>
        </w:rPr>
        <w:t xml:space="preserve">      </w:t>
      </w:r>
      <w:r w:rsidRPr="00F9025D">
        <w:rPr>
          <w:rStyle w:val="selectable"/>
          <w:rFonts w:ascii="Times New Roman" w:hAnsi="Times New Roman" w:cs="Times New Roman"/>
          <w:sz w:val="24"/>
          <w:szCs w:val="24"/>
        </w:rPr>
        <w:t xml:space="preserve">Boutwell, B., Franklin, C., Barnes, J., &amp; Beaver, K. (2011). Physical punishment and childhood aggression: the role of gender and gene-environment interplay. </w:t>
      </w:r>
      <w:r w:rsidRPr="00F9025D">
        <w:rPr>
          <w:rStyle w:val="selectable"/>
          <w:rFonts w:ascii="Times New Roman" w:hAnsi="Times New Roman" w:cs="Times New Roman"/>
          <w:i/>
          <w:iCs/>
          <w:sz w:val="24"/>
          <w:szCs w:val="24"/>
        </w:rPr>
        <w:t xml:space="preserve">Aggressive </w:t>
      </w:r>
      <w:proofErr w:type="spellStart"/>
      <w:r w:rsidRPr="00F9025D">
        <w:rPr>
          <w:rStyle w:val="selectable"/>
          <w:rFonts w:ascii="Times New Roman" w:hAnsi="Times New Roman" w:cs="Times New Roman"/>
          <w:i/>
          <w:iCs/>
          <w:sz w:val="24"/>
          <w:szCs w:val="24"/>
        </w:rPr>
        <w:t>Behavior</w:t>
      </w:r>
      <w:proofErr w:type="spellEnd"/>
      <w:r w:rsidRPr="00F9025D">
        <w:rPr>
          <w:rStyle w:val="selectable"/>
          <w:rFonts w:ascii="Times New Roman" w:hAnsi="Times New Roman" w:cs="Times New Roman"/>
          <w:sz w:val="24"/>
          <w:szCs w:val="24"/>
        </w:rPr>
        <w:t xml:space="preserve">, </w:t>
      </w:r>
      <w:r w:rsidRPr="00F9025D">
        <w:rPr>
          <w:rStyle w:val="selectable"/>
          <w:rFonts w:ascii="Times New Roman" w:hAnsi="Times New Roman" w:cs="Times New Roman"/>
          <w:i/>
          <w:iCs/>
          <w:sz w:val="24"/>
          <w:szCs w:val="24"/>
        </w:rPr>
        <w:t>37</w:t>
      </w:r>
      <w:r w:rsidRPr="00F9025D">
        <w:rPr>
          <w:rStyle w:val="selectable"/>
          <w:rFonts w:ascii="Times New Roman" w:hAnsi="Times New Roman" w:cs="Times New Roman"/>
          <w:sz w:val="24"/>
          <w:szCs w:val="24"/>
        </w:rPr>
        <w:t xml:space="preserve">(6), 559-568. </w:t>
      </w:r>
      <w:hyperlink r:id="rId6" w:history="1">
        <w:r w:rsidRPr="00E2747F">
          <w:rPr>
            <w:rStyle w:val="Hyperlink"/>
            <w:rFonts w:ascii="Times New Roman" w:hAnsi="Times New Roman" w:cs="Times New Roman"/>
            <w:sz w:val="24"/>
            <w:szCs w:val="24"/>
          </w:rPr>
          <w:t>http://dx.doi.org/10.1002/ab.20409</w:t>
        </w:r>
      </w:hyperlink>
    </w:p>
    <w:p w:rsidR="00F9025D" w:rsidRDefault="00F9025D" w:rsidP="001F2B3E">
      <w:pPr>
        <w:spacing w:line="480" w:lineRule="auto"/>
        <w:rPr>
          <w:rStyle w:val="selectable"/>
          <w:rFonts w:ascii="Times New Roman" w:hAnsi="Times New Roman" w:cs="Times New Roman"/>
          <w:sz w:val="24"/>
          <w:szCs w:val="24"/>
        </w:rPr>
      </w:pPr>
      <w:r>
        <w:rPr>
          <w:rFonts w:ascii="Times New Roman" w:hAnsi="Times New Roman" w:cs="Times New Roman"/>
          <w:b/>
          <w:sz w:val="24"/>
          <w:szCs w:val="24"/>
          <w14:textOutline w14:w="0" w14:cap="flat" w14:cmpd="sng" w14:algn="ctr">
            <w14:noFill/>
            <w14:prstDash w14:val="solid"/>
            <w14:round/>
          </w14:textOutline>
        </w:rPr>
        <w:t xml:space="preserve">     </w:t>
      </w:r>
      <w:r w:rsidRPr="00F9025D">
        <w:rPr>
          <w:rFonts w:ascii="Times New Roman" w:hAnsi="Times New Roman" w:cs="Times New Roman"/>
          <w:b/>
          <w:sz w:val="24"/>
          <w:szCs w:val="24"/>
          <w14:textOutline w14:w="0" w14:cap="flat" w14:cmpd="sng" w14:algn="ctr">
            <w14:noFill/>
            <w14:prstDash w14:val="solid"/>
            <w14:round/>
          </w14:textOutline>
        </w:rPr>
        <w:t xml:space="preserve"> </w:t>
      </w:r>
      <w:r w:rsidRPr="00F9025D">
        <w:rPr>
          <w:rStyle w:val="selectable"/>
          <w:rFonts w:ascii="Times New Roman" w:hAnsi="Times New Roman" w:cs="Times New Roman"/>
          <w:sz w:val="24"/>
          <w:szCs w:val="24"/>
        </w:rPr>
        <w:t xml:space="preserve">Glassman, W., &amp; </w:t>
      </w:r>
      <w:proofErr w:type="spellStart"/>
      <w:r w:rsidRPr="00F9025D">
        <w:rPr>
          <w:rStyle w:val="selectable"/>
          <w:rFonts w:ascii="Times New Roman" w:hAnsi="Times New Roman" w:cs="Times New Roman"/>
          <w:sz w:val="24"/>
          <w:szCs w:val="24"/>
        </w:rPr>
        <w:t>Hadad</w:t>
      </w:r>
      <w:proofErr w:type="spellEnd"/>
      <w:r w:rsidRPr="00F9025D">
        <w:rPr>
          <w:rStyle w:val="selectable"/>
          <w:rFonts w:ascii="Times New Roman" w:hAnsi="Times New Roman" w:cs="Times New Roman"/>
          <w:sz w:val="24"/>
          <w:szCs w:val="24"/>
        </w:rPr>
        <w:t xml:space="preserve">, M. (2013). </w:t>
      </w:r>
      <w:r w:rsidRPr="00F9025D">
        <w:rPr>
          <w:rStyle w:val="selectable"/>
          <w:rFonts w:ascii="Times New Roman" w:hAnsi="Times New Roman" w:cs="Times New Roman"/>
          <w:i/>
          <w:iCs/>
          <w:sz w:val="24"/>
          <w:szCs w:val="24"/>
        </w:rPr>
        <w:t>Approaches to psychology</w:t>
      </w:r>
      <w:r w:rsidRPr="00F9025D">
        <w:rPr>
          <w:rStyle w:val="selectable"/>
          <w:rFonts w:ascii="Times New Roman" w:hAnsi="Times New Roman" w:cs="Times New Roman"/>
          <w:sz w:val="24"/>
          <w:szCs w:val="24"/>
        </w:rPr>
        <w:t>. Maidenhead: McGraw-Hill.</w:t>
      </w:r>
    </w:p>
    <w:p w:rsidR="00F9025D" w:rsidRDefault="00F9025D" w:rsidP="001F2B3E">
      <w:pPr>
        <w:spacing w:line="480" w:lineRule="auto"/>
        <w:rPr>
          <w:rStyle w:val="selectable"/>
          <w:rFonts w:ascii="Times New Roman" w:hAnsi="Times New Roman" w:cs="Times New Roman"/>
          <w:sz w:val="24"/>
          <w:szCs w:val="24"/>
        </w:rPr>
      </w:pPr>
      <w:r>
        <w:rPr>
          <w:rFonts w:ascii="Times New Roman" w:hAnsi="Times New Roman" w:cs="Times New Roman"/>
          <w:b/>
          <w:sz w:val="24"/>
          <w:szCs w:val="24"/>
          <w14:textOutline w14:w="0" w14:cap="flat" w14:cmpd="sng" w14:algn="ctr">
            <w14:noFill/>
            <w14:prstDash w14:val="solid"/>
            <w14:round/>
          </w14:textOutline>
        </w:rPr>
        <w:t xml:space="preserve">      </w:t>
      </w:r>
      <w:r w:rsidRPr="00F9025D">
        <w:rPr>
          <w:rStyle w:val="selectable"/>
          <w:rFonts w:ascii="Times New Roman" w:hAnsi="Times New Roman" w:cs="Times New Roman"/>
          <w:sz w:val="24"/>
          <w:szCs w:val="24"/>
        </w:rPr>
        <w:t xml:space="preserve">Gross, R. (2015). </w:t>
      </w:r>
      <w:r w:rsidRPr="00F9025D">
        <w:rPr>
          <w:rStyle w:val="selectable"/>
          <w:rFonts w:ascii="Times New Roman" w:hAnsi="Times New Roman" w:cs="Times New Roman"/>
          <w:i/>
          <w:iCs/>
          <w:sz w:val="24"/>
          <w:szCs w:val="24"/>
        </w:rPr>
        <w:t>Psychology</w:t>
      </w:r>
      <w:r w:rsidRPr="00F9025D">
        <w:rPr>
          <w:rStyle w:val="selectable"/>
          <w:rFonts w:ascii="Times New Roman" w:hAnsi="Times New Roman" w:cs="Times New Roman"/>
          <w:sz w:val="24"/>
          <w:szCs w:val="24"/>
        </w:rPr>
        <w:t>. London: Hodder Education.</w:t>
      </w:r>
    </w:p>
    <w:p w:rsidR="00F9025D" w:rsidRPr="00F9025D" w:rsidRDefault="00F9025D" w:rsidP="001F2B3E">
      <w:pPr>
        <w:spacing w:line="480" w:lineRule="auto"/>
        <w:rPr>
          <w:rFonts w:ascii="Times New Roman" w:hAnsi="Times New Roman" w:cs="Times New Roman"/>
          <w:b/>
          <w:sz w:val="24"/>
          <w:szCs w:val="24"/>
          <w14:textOutline w14:w="0" w14:cap="flat" w14:cmpd="sng" w14:algn="ctr">
            <w14:noFill/>
            <w14:prstDash w14:val="solid"/>
            <w14:round/>
          </w14:textOutline>
        </w:rPr>
      </w:pPr>
      <w:r w:rsidRPr="00F9025D">
        <w:rPr>
          <w:rFonts w:ascii="Times New Roman" w:hAnsi="Times New Roman" w:cs="Times New Roman"/>
          <w:b/>
          <w:sz w:val="24"/>
          <w:szCs w:val="24"/>
          <w14:textOutline w14:w="0" w14:cap="flat" w14:cmpd="sng" w14:algn="ctr">
            <w14:noFill/>
            <w14:prstDash w14:val="solid"/>
            <w14:round/>
          </w14:textOutline>
        </w:rPr>
        <w:t xml:space="preserve">      </w:t>
      </w:r>
      <w:r w:rsidRPr="00F9025D">
        <w:rPr>
          <w:rStyle w:val="selectable"/>
          <w:rFonts w:ascii="Times New Roman" w:hAnsi="Times New Roman" w:cs="Times New Roman"/>
          <w:sz w:val="24"/>
          <w:szCs w:val="24"/>
        </w:rPr>
        <w:t xml:space="preserve">Hogg, M. (2013). </w:t>
      </w:r>
      <w:r w:rsidRPr="00F9025D">
        <w:rPr>
          <w:rStyle w:val="selectable"/>
          <w:rFonts w:ascii="Times New Roman" w:hAnsi="Times New Roman" w:cs="Times New Roman"/>
          <w:i/>
          <w:iCs/>
          <w:sz w:val="24"/>
          <w:szCs w:val="24"/>
        </w:rPr>
        <w:t>Social psychology</w:t>
      </w:r>
      <w:r w:rsidRPr="00F9025D">
        <w:rPr>
          <w:rStyle w:val="selectable"/>
          <w:rFonts w:ascii="Times New Roman" w:hAnsi="Times New Roman" w:cs="Times New Roman"/>
          <w:sz w:val="24"/>
          <w:szCs w:val="24"/>
        </w:rPr>
        <w:t>. Harlow, England: Pearson.</w:t>
      </w:r>
      <w:bookmarkStart w:id="0" w:name="_GoBack"/>
      <w:bookmarkEnd w:id="0"/>
    </w:p>
    <w:p w:rsidR="00F575F7" w:rsidRDefault="00F575F7"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9E2BB4" w:rsidRDefault="009E2BB4" w:rsidP="00EA2D5E">
      <w:pPr>
        <w:spacing w:line="480" w:lineRule="auto"/>
        <w:rPr>
          <w:rFonts w:ascii="Times New Roman" w:hAnsi="Times New Roman" w:cs="Times New Roman"/>
          <w:sz w:val="24"/>
          <w:szCs w:val="24"/>
          <w14:textOutline w14:w="0" w14:cap="flat" w14:cmpd="sng" w14:algn="ctr">
            <w14:noFill/>
            <w14:prstDash w14:val="solid"/>
            <w14:round/>
          </w14:textOutline>
        </w:rPr>
      </w:pPr>
    </w:p>
    <w:p w:rsidR="00802E5A" w:rsidRDefault="00802E5A"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894C5A" w:rsidRPr="00EE75D9" w:rsidRDefault="00802E5A"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AB3154" w:rsidRDefault="00AB3154"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E925DC" w:rsidRDefault="00E925DC"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073270" w:rsidRPr="00073270" w:rsidRDefault="00073270" w:rsidP="00EA2D5E">
      <w:pPr>
        <w:spacing w:line="480" w:lineRule="auto"/>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EA2D5E" w:rsidRDefault="00EA2D5E" w:rsidP="00743745">
      <w:pPr>
        <w:rPr>
          <w:rFonts w:ascii="Times New Roman" w:hAnsi="Times New Roman" w:cs="Times New Roman"/>
          <w:sz w:val="24"/>
          <w:szCs w:val="24"/>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D36167" w:rsidRPr="00743745" w:rsidRDefault="00D36167" w:rsidP="00743745">
      <w:pPr>
        <w:rPr>
          <w:rFonts w:ascii="Times New Roman" w:hAnsi="Times New Roman" w:cs="Times New Roman"/>
          <w:b/>
          <w:sz w:val="40"/>
          <w:szCs w:val="44"/>
          <w:u w:val="single"/>
          <w14:textOutline w14:w="0" w14:cap="flat" w14:cmpd="sng" w14:algn="ctr">
            <w14:noFill/>
            <w14:prstDash w14:val="solid"/>
            <w14:round/>
          </w14:textOutline>
        </w:rPr>
      </w:pPr>
      <w:r>
        <w:rPr>
          <w:rFonts w:ascii="Times New Roman" w:hAnsi="Times New Roman" w:cs="Times New Roman"/>
          <w:sz w:val="24"/>
          <w:szCs w:val="24"/>
          <w14:textOutline w14:w="0" w14:cap="flat" w14:cmpd="sng" w14:algn="ctr">
            <w14:noFill/>
            <w14:prstDash w14:val="solid"/>
            <w14:round/>
          </w14:textOutline>
        </w:rPr>
        <w:t xml:space="preserve">       </w:t>
      </w:r>
    </w:p>
    <w:p w:rsidR="004E2DF1" w:rsidRPr="008C69BB" w:rsidRDefault="004E2DF1" w:rsidP="00D01777">
      <w:pPr>
        <w:jc w:val="center"/>
        <w:rPr>
          <w:rFonts w:ascii="Times New Roman" w:hAnsi="Times New Roman" w:cs="Times New Roman"/>
          <w:b/>
          <w:color w:val="C00000"/>
          <w:sz w:val="40"/>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4E2DF1" w:rsidRPr="008C69BB" w:rsidSect="00B14A6F">
      <w:pgSz w:w="11906" w:h="16838"/>
      <w:pgMar w:top="1440" w:right="1440" w:bottom="1440" w:left="1440" w:header="708" w:footer="708" w:gutter="0"/>
      <w:pgBorders w:display="firstPage"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A6F"/>
    <w:rsid w:val="000045AC"/>
    <w:rsid w:val="00011772"/>
    <w:rsid w:val="00040DA1"/>
    <w:rsid w:val="00073270"/>
    <w:rsid w:val="00074594"/>
    <w:rsid w:val="000F1795"/>
    <w:rsid w:val="000F5934"/>
    <w:rsid w:val="000F78AB"/>
    <w:rsid w:val="00114247"/>
    <w:rsid w:val="001712F1"/>
    <w:rsid w:val="00191EBF"/>
    <w:rsid w:val="001A06BD"/>
    <w:rsid w:val="001F2B3E"/>
    <w:rsid w:val="00222E74"/>
    <w:rsid w:val="00242290"/>
    <w:rsid w:val="002F4060"/>
    <w:rsid w:val="003077EC"/>
    <w:rsid w:val="00311A82"/>
    <w:rsid w:val="003B04A7"/>
    <w:rsid w:val="003D4699"/>
    <w:rsid w:val="004021B4"/>
    <w:rsid w:val="0040252B"/>
    <w:rsid w:val="004178DA"/>
    <w:rsid w:val="004255AA"/>
    <w:rsid w:val="004265B7"/>
    <w:rsid w:val="00454AFF"/>
    <w:rsid w:val="004E2DF1"/>
    <w:rsid w:val="00561386"/>
    <w:rsid w:val="006135DF"/>
    <w:rsid w:val="00616C4C"/>
    <w:rsid w:val="00656F2E"/>
    <w:rsid w:val="006C7F0B"/>
    <w:rsid w:val="006D3FF7"/>
    <w:rsid w:val="00713324"/>
    <w:rsid w:val="00737B61"/>
    <w:rsid w:val="00743745"/>
    <w:rsid w:val="00756C34"/>
    <w:rsid w:val="00775C43"/>
    <w:rsid w:val="007938A5"/>
    <w:rsid w:val="007F4AD5"/>
    <w:rsid w:val="007F740D"/>
    <w:rsid w:val="00802E5A"/>
    <w:rsid w:val="0081316A"/>
    <w:rsid w:val="00852E88"/>
    <w:rsid w:val="00894C5A"/>
    <w:rsid w:val="008C69BB"/>
    <w:rsid w:val="00911B37"/>
    <w:rsid w:val="0091677E"/>
    <w:rsid w:val="0092556B"/>
    <w:rsid w:val="00927412"/>
    <w:rsid w:val="0094090E"/>
    <w:rsid w:val="009538E6"/>
    <w:rsid w:val="0098013F"/>
    <w:rsid w:val="009E2BB4"/>
    <w:rsid w:val="00A15986"/>
    <w:rsid w:val="00AA5AFB"/>
    <w:rsid w:val="00AB3154"/>
    <w:rsid w:val="00AD2509"/>
    <w:rsid w:val="00B14A6F"/>
    <w:rsid w:val="00B32C88"/>
    <w:rsid w:val="00B56B56"/>
    <w:rsid w:val="00B763D2"/>
    <w:rsid w:val="00BA7B0D"/>
    <w:rsid w:val="00C0680A"/>
    <w:rsid w:val="00C2638E"/>
    <w:rsid w:val="00C302BD"/>
    <w:rsid w:val="00C63C91"/>
    <w:rsid w:val="00C67CAD"/>
    <w:rsid w:val="00CA03AB"/>
    <w:rsid w:val="00CB2EDD"/>
    <w:rsid w:val="00CB662D"/>
    <w:rsid w:val="00D01777"/>
    <w:rsid w:val="00D36167"/>
    <w:rsid w:val="00D62E62"/>
    <w:rsid w:val="00DC2C97"/>
    <w:rsid w:val="00DD191E"/>
    <w:rsid w:val="00E51673"/>
    <w:rsid w:val="00E53C24"/>
    <w:rsid w:val="00E913B5"/>
    <w:rsid w:val="00E925DC"/>
    <w:rsid w:val="00E977F2"/>
    <w:rsid w:val="00EA2D5E"/>
    <w:rsid w:val="00EA479B"/>
    <w:rsid w:val="00EB5E80"/>
    <w:rsid w:val="00EC6CC6"/>
    <w:rsid w:val="00EE4A4A"/>
    <w:rsid w:val="00EE6D1B"/>
    <w:rsid w:val="00EE75D9"/>
    <w:rsid w:val="00F575F7"/>
    <w:rsid w:val="00F84B61"/>
    <w:rsid w:val="00F9025D"/>
    <w:rsid w:val="00FB13D7"/>
    <w:rsid w:val="00FD4047"/>
    <w:rsid w:val="00FD5A9A"/>
    <w:rsid w:val="00FF0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8BAE"/>
  <w15:chartTrackingRefBased/>
  <w15:docId w15:val="{B9B7B599-70BD-43DE-9F09-4B3E9067F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045AC"/>
  </w:style>
  <w:style w:type="character" w:customStyle="1" w:styleId="current-selection">
    <w:name w:val="current-selection"/>
    <w:basedOn w:val="DefaultParagraphFont"/>
    <w:rsid w:val="001F2B3E"/>
  </w:style>
  <w:style w:type="character" w:customStyle="1" w:styleId="a">
    <w:name w:val="_"/>
    <w:basedOn w:val="DefaultParagraphFont"/>
    <w:rsid w:val="001F2B3E"/>
  </w:style>
  <w:style w:type="character" w:styleId="Hyperlink">
    <w:name w:val="Hyperlink"/>
    <w:basedOn w:val="DefaultParagraphFont"/>
    <w:uiPriority w:val="99"/>
    <w:unhideWhenUsed/>
    <w:rsid w:val="00F9025D"/>
    <w:rPr>
      <w:color w:val="9454C3" w:themeColor="hyperlink"/>
      <w:u w:val="single"/>
    </w:rPr>
  </w:style>
  <w:style w:type="character" w:styleId="UnresolvedMention">
    <w:name w:val="Unresolved Mention"/>
    <w:basedOn w:val="DefaultParagraphFont"/>
    <w:uiPriority w:val="99"/>
    <w:semiHidden/>
    <w:unhideWhenUsed/>
    <w:rsid w:val="00F9025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209371">
      <w:bodyDiv w:val="1"/>
      <w:marLeft w:val="0"/>
      <w:marRight w:val="0"/>
      <w:marTop w:val="0"/>
      <w:marBottom w:val="0"/>
      <w:divBdr>
        <w:top w:val="none" w:sz="0" w:space="0" w:color="auto"/>
        <w:left w:val="none" w:sz="0" w:space="0" w:color="auto"/>
        <w:bottom w:val="none" w:sz="0" w:space="0" w:color="auto"/>
        <w:right w:val="none" w:sz="0" w:space="0" w:color="auto"/>
      </w:divBdr>
      <w:divsChild>
        <w:div w:id="1671367257">
          <w:marLeft w:val="0"/>
          <w:marRight w:val="0"/>
          <w:marTop w:val="0"/>
          <w:marBottom w:val="0"/>
          <w:divBdr>
            <w:top w:val="none" w:sz="0" w:space="0" w:color="auto"/>
            <w:left w:val="none" w:sz="0" w:space="0" w:color="auto"/>
            <w:bottom w:val="none" w:sz="0" w:space="0" w:color="auto"/>
            <w:right w:val="none" w:sz="0" w:space="0" w:color="auto"/>
          </w:divBdr>
        </w:div>
        <w:div w:id="2095935183">
          <w:marLeft w:val="0"/>
          <w:marRight w:val="0"/>
          <w:marTop w:val="0"/>
          <w:marBottom w:val="0"/>
          <w:divBdr>
            <w:top w:val="none" w:sz="0" w:space="0" w:color="auto"/>
            <w:left w:val="none" w:sz="0" w:space="0" w:color="auto"/>
            <w:bottom w:val="none" w:sz="0" w:space="0" w:color="auto"/>
            <w:right w:val="none" w:sz="0" w:space="0" w:color="auto"/>
          </w:divBdr>
        </w:div>
        <w:div w:id="898252435">
          <w:marLeft w:val="0"/>
          <w:marRight w:val="0"/>
          <w:marTop w:val="0"/>
          <w:marBottom w:val="0"/>
          <w:divBdr>
            <w:top w:val="none" w:sz="0" w:space="0" w:color="auto"/>
            <w:left w:val="none" w:sz="0" w:space="0" w:color="auto"/>
            <w:bottom w:val="none" w:sz="0" w:space="0" w:color="auto"/>
            <w:right w:val="none" w:sz="0" w:space="0" w:color="auto"/>
          </w:divBdr>
        </w:div>
        <w:div w:id="700283211">
          <w:marLeft w:val="0"/>
          <w:marRight w:val="0"/>
          <w:marTop w:val="0"/>
          <w:marBottom w:val="0"/>
          <w:divBdr>
            <w:top w:val="none" w:sz="0" w:space="0" w:color="auto"/>
            <w:left w:val="none" w:sz="0" w:space="0" w:color="auto"/>
            <w:bottom w:val="none" w:sz="0" w:space="0" w:color="auto"/>
            <w:right w:val="none" w:sz="0" w:space="0" w:color="auto"/>
          </w:divBdr>
        </w:div>
        <w:div w:id="1393039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dx.doi.org/10.1002/ab.20409" TargetMode="External"/><Relationship Id="rId5" Type="http://schemas.openxmlformats.org/officeDocument/2006/relationships/hyperlink" Target="http://dx.doi.org/10.1111/j.1460-2466.1978.tb01621.x" TargetMode="Externa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20306-A0DC-4C7B-89DD-CC43CA36F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Gilchrist (1701863)</dc:creator>
  <cp:keywords/>
  <dc:description/>
  <cp:lastModifiedBy>claire gilchrist</cp:lastModifiedBy>
  <cp:revision>2</cp:revision>
  <dcterms:created xsi:type="dcterms:W3CDTF">2017-11-27T22:59:00Z</dcterms:created>
  <dcterms:modified xsi:type="dcterms:W3CDTF">2017-11-27T22:59:00Z</dcterms:modified>
</cp:coreProperties>
</file>