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377150" w14:textId="77777777" w:rsidR="0020195F" w:rsidRPr="00F03D3A" w:rsidRDefault="0020195F" w:rsidP="0020195F">
      <w:pPr>
        <w:spacing w:line="480" w:lineRule="auto"/>
        <w:jc w:val="center"/>
        <w:rPr>
          <w:rFonts w:ascii="Times New Roman" w:hAnsi="Times New Roman" w:cs="Times New Roman"/>
          <w:b/>
          <w:sz w:val="24"/>
          <w:szCs w:val="24"/>
        </w:rPr>
      </w:pPr>
    </w:p>
    <w:p w14:paraId="7E02E1E0" w14:textId="77777777" w:rsidR="0020195F" w:rsidRPr="00F03D3A" w:rsidRDefault="0020195F" w:rsidP="0020195F">
      <w:pPr>
        <w:spacing w:line="480" w:lineRule="auto"/>
        <w:jc w:val="center"/>
        <w:rPr>
          <w:rFonts w:ascii="Times New Roman" w:hAnsi="Times New Roman" w:cs="Times New Roman"/>
          <w:b/>
          <w:sz w:val="24"/>
          <w:szCs w:val="24"/>
        </w:rPr>
      </w:pPr>
    </w:p>
    <w:p w14:paraId="4FA04A15" w14:textId="77777777" w:rsidR="0020195F" w:rsidRPr="00F03D3A" w:rsidRDefault="0020195F" w:rsidP="0020195F">
      <w:pPr>
        <w:spacing w:line="480" w:lineRule="auto"/>
        <w:jc w:val="center"/>
        <w:rPr>
          <w:rFonts w:ascii="Times New Roman" w:hAnsi="Times New Roman" w:cs="Times New Roman"/>
          <w:b/>
          <w:sz w:val="24"/>
          <w:szCs w:val="24"/>
        </w:rPr>
      </w:pPr>
    </w:p>
    <w:p w14:paraId="5346DD45" w14:textId="77777777" w:rsidR="0020195F" w:rsidRPr="00F03D3A" w:rsidRDefault="0020195F" w:rsidP="0020195F">
      <w:pPr>
        <w:spacing w:line="480" w:lineRule="auto"/>
        <w:jc w:val="center"/>
        <w:rPr>
          <w:rFonts w:ascii="Times New Roman" w:hAnsi="Times New Roman" w:cs="Times New Roman"/>
          <w:b/>
          <w:sz w:val="24"/>
          <w:szCs w:val="24"/>
        </w:rPr>
      </w:pPr>
    </w:p>
    <w:p w14:paraId="60A39182" w14:textId="77777777" w:rsidR="0020195F" w:rsidRPr="00F03D3A" w:rsidRDefault="00505492" w:rsidP="00124662">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Associated D</w:t>
      </w:r>
      <w:r w:rsidR="003E224C">
        <w:rPr>
          <w:rFonts w:ascii="Times New Roman" w:hAnsi="Times New Roman" w:cs="Times New Roman"/>
          <w:b/>
          <w:sz w:val="24"/>
          <w:szCs w:val="24"/>
        </w:rPr>
        <w:t>a</w:t>
      </w:r>
      <w:r>
        <w:rPr>
          <w:rFonts w:ascii="Times New Roman" w:hAnsi="Times New Roman" w:cs="Times New Roman"/>
          <w:b/>
          <w:sz w:val="24"/>
          <w:szCs w:val="24"/>
        </w:rPr>
        <w:t>i</w:t>
      </w:r>
      <w:r w:rsidR="003E224C">
        <w:rPr>
          <w:rFonts w:ascii="Times New Roman" w:hAnsi="Times New Roman" w:cs="Times New Roman"/>
          <w:b/>
          <w:sz w:val="24"/>
          <w:szCs w:val="24"/>
        </w:rPr>
        <w:t>ries (ASDA)</w:t>
      </w:r>
      <w:r w:rsidR="00337DA1">
        <w:rPr>
          <w:rFonts w:ascii="Times New Roman" w:hAnsi="Times New Roman" w:cs="Times New Roman"/>
          <w:b/>
          <w:sz w:val="24"/>
          <w:szCs w:val="24"/>
        </w:rPr>
        <w:t xml:space="preserve"> Marketing Analysis</w:t>
      </w:r>
    </w:p>
    <w:p w14:paraId="7E120236" w14:textId="7F6E4EBC" w:rsidR="0020195F" w:rsidRPr="00F03D3A" w:rsidRDefault="0020195F" w:rsidP="0020195F">
      <w:pPr>
        <w:spacing w:line="480" w:lineRule="auto"/>
        <w:jc w:val="center"/>
        <w:rPr>
          <w:rFonts w:ascii="Times New Roman" w:hAnsi="Times New Roman" w:cs="Times New Roman"/>
          <w:sz w:val="24"/>
          <w:szCs w:val="24"/>
        </w:rPr>
      </w:pPr>
      <w:r w:rsidRPr="00F03D3A">
        <w:rPr>
          <w:rFonts w:ascii="Times New Roman" w:hAnsi="Times New Roman" w:cs="Times New Roman"/>
          <w:sz w:val="24"/>
          <w:szCs w:val="24"/>
        </w:rPr>
        <w:t>Student Name</w:t>
      </w:r>
      <w:r w:rsidR="00C34F73">
        <w:rPr>
          <w:rFonts w:ascii="Times New Roman" w:hAnsi="Times New Roman" w:cs="Times New Roman"/>
          <w:sz w:val="24"/>
          <w:szCs w:val="24"/>
        </w:rPr>
        <w:t>- Vasile Ion</w:t>
      </w:r>
    </w:p>
    <w:p w14:paraId="13EBD798" w14:textId="5A5BC03A" w:rsidR="0020195F" w:rsidRPr="00C34F73" w:rsidRDefault="00C34F73" w:rsidP="0020195F">
      <w:pPr>
        <w:spacing w:line="480" w:lineRule="auto"/>
        <w:jc w:val="center"/>
        <w:rPr>
          <w:rFonts w:ascii="Times New Roman" w:hAnsi="Times New Roman" w:cs="Times New Roman"/>
          <w:bCs/>
          <w:sz w:val="24"/>
          <w:szCs w:val="24"/>
        </w:rPr>
      </w:pPr>
      <w:r w:rsidRPr="00C34F73">
        <w:rPr>
          <w:rFonts w:ascii="Times New Roman" w:hAnsi="Times New Roman" w:cs="Times New Roman"/>
          <w:bCs/>
          <w:sz w:val="24"/>
          <w:szCs w:val="24"/>
        </w:rPr>
        <w:t>Student number</w:t>
      </w:r>
      <w:r>
        <w:rPr>
          <w:rFonts w:ascii="Times New Roman" w:hAnsi="Times New Roman" w:cs="Times New Roman"/>
          <w:bCs/>
          <w:sz w:val="24"/>
          <w:szCs w:val="24"/>
        </w:rPr>
        <w:t>:2008476</w:t>
      </w:r>
    </w:p>
    <w:p w14:paraId="59BA8D00" w14:textId="0EF4A4B9" w:rsidR="0020195F" w:rsidRPr="00F03D3A" w:rsidRDefault="0020195F" w:rsidP="0020195F">
      <w:pPr>
        <w:spacing w:line="480" w:lineRule="auto"/>
        <w:jc w:val="center"/>
        <w:rPr>
          <w:rFonts w:ascii="Times New Roman" w:hAnsi="Times New Roman" w:cs="Times New Roman"/>
          <w:sz w:val="24"/>
          <w:szCs w:val="24"/>
        </w:rPr>
      </w:pPr>
      <w:r w:rsidRPr="00F03D3A">
        <w:rPr>
          <w:rFonts w:ascii="Times New Roman" w:hAnsi="Times New Roman" w:cs="Times New Roman"/>
          <w:sz w:val="24"/>
          <w:szCs w:val="24"/>
        </w:rPr>
        <w:t xml:space="preserve">Name of the </w:t>
      </w:r>
      <w:r w:rsidR="00C34F73">
        <w:rPr>
          <w:rFonts w:ascii="Times New Roman" w:hAnsi="Times New Roman" w:cs="Times New Roman"/>
          <w:sz w:val="24"/>
          <w:szCs w:val="24"/>
        </w:rPr>
        <w:t>Module:</w:t>
      </w:r>
      <w:r w:rsidR="00C34F73" w:rsidRPr="00C34F73">
        <w:t xml:space="preserve"> </w:t>
      </w:r>
      <w:r w:rsidR="00C34F73" w:rsidRPr="00C34F73">
        <w:t>Marketing Fundamentals</w:t>
      </w:r>
      <w:r w:rsidR="00C34F73">
        <w:t xml:space="preserve"> </w:t>
      </w:r>
      <w:r w:rsidR="00C34F73" w:rsidRPr="00C34F73">
        <w:t>LCBB4004</w:t>
      </w:r>
    </w:p>
    <w:p w14:paraId="64C02E56" w14:textId="4C97E505" w:rsidR="0020195F" w:rsidRPr="00F03D3A" w:rsidRDefault="0020195F" w:rsidP="0020195F">
      <w:pPr>
        <w:spacing w:line="480" w:lineRule="auto"/>
        <w:jc w:val="center"/>
        <w:rPr>
          <w:rFonts w:ascii="Times New Roman" w:hAnsi="Times New Roman" w:cs="Times New Roman"/>
          <w:sz w:val="24"/>
          <w:szCs w:val="24"/>
        </w:rPr>
      </w:pPr>
      <w:r w:rsidRPr="00F03D3A">
        <w:rPr>
          <w:rFonts w:ascii="Times New Roman" w:hAnsi="Times New Roman" w:cs="Times New Roman"/>
          <w:sz w:val="24"/>
          <w:szCs w:val="24"/>
        </w:rPr>
        <w:t>Professor</w:t>
      </w:r>
      <w:r w:rsidR="00C34F73">
        <w:rPr>
          <w:rFonts w:ascii="Times New Roman" w:hAnsi="Times New Roman" w:cs="Times New Roman"/>
          <w:sz w:val="24"/>
          <w:szCs w:val="24"/>
        </w:rPr>
        <w:t>:</w:t>
      </w:r>
      <w:r w:rsidR="00C34F73" w:rsidRPr="00C34F73">
        <w:t xml:space="preserve"> </w:t>
      </w:r>
      <w:proofErr w:type="spellStart"/>
      <w:r w:rsidR="00C34F73" w:rsidRPr="00C34F73">
        <w:rPr>
          <w:rFonts w:ascii="Times New Roman" w:hAnsi="Times New Roman" w:cs="Times New Roman"/>
          <w:sz w:val="24"/>
          <w:szCs w:val="24"/>
        </w:rPr>
        <w:t>Efua</w:t>
      </w:r>
      <w:proofErr w:type="spellEnd"/>
      <w:r w:rsidR="00C34F73" w:rsidRPr="00C34F73">
        <w:rPr>
          <w:rFonts w:ascii="Times New Roman" w:hAnsi="Times New Roman" w:cs="Times New Roman"/>
          <w:sz w:val="24"/>
          <w:szCs w:val="24"/>
        </w:rPr>
        <w:t xml:space="preserve"> Adams</w:t>
      </w:r>
    </w:p>
    <w:p w14:paraId="3BBE8451" w14:textId="2E499791" w:rsidR="0020195F" w:rsidRPr="00F03D3A" w:rsidRDefault="0020195F" w:rsidP="00C34F73">
      <w:pPr>
        <w:spacing w:line="480" w:lineRule="auto"/>
        <w:jc w:val="center"/>
        <w:rPr>
          <w:rFonts w:ascii="Times New Roman" w:hAnsi="Times New Roman" w:cs="Times New Roman"/>
          <w:sz w:val="24"/>
          <w:szCs w:val="24"/>
        </w:rPr>
      </w:pPr>
      <w:r w:rsidRPr="00F03D3A">
        <w:rPr>
          <w:rFonts w:ascii="Times New Roman" w:hAnsi="Times New Roman" w:cs="Times New Roman"/>
          <w:sz w:val="24"/>
          <w:szCs w:val="24"/>
        </w:rPr>
        <w:t>Name of</w:t>
      </w:r>
      <w:r w:rsidR="00C34F73">
        <w:rPr>
          <w:rFonts w:ascii="Times New Roman" w:hAnsi="Times New Roman" w:cs="Times New Roman"/>
          <w:sz w:val="24"/>
          <w:szCs w:val="24"/>
        </w:rPr>
        <w:t xml:space="preserve"> the Assignment:</w:t>
      </w:r>
      <w:r w:rsidR="00C34F73" w:rsidRPr="00C34F73">
        <w:t xml:space="preserve"> </w:t>
      </w:r>
      <w:r w:rsidR="00C34F73" w:rsidRPr="00C34F73">
        <w:rPr>
          <w:rFonts w:ascii="Times New Roman" w:hAnsi="Times New Roman" w:cs="Times New Roman"/>
          <w:sz w:val="24"/>
          <w:szCs w:val="24"/>
        </w:rPr>
        <w:t>Individual Report: The Effect</w:t>
      </w:r>
      <w:r w:rsidR="00C34F73">
        <w:rPr>
          <w:rFonts w:ascii="Times New Roman" w:hAnsi="Times New Roman" w:cs="Times New Roman"/>
          <w:sz w:val="24"/>
          <w:szCs w:val="24"/>
        </w:rPr>
        <w:t xml:space="preserve"> </w:t>
      </w:r>
      <w:r w:rsidR="00C34F73" w:rsidRPr="00C34F73">
        <w:rPr>
          <w:rFonts w:ascii="Times New Roman" w:hAnsi="Times New Roman" w:cs="Times New Roman"/>
          <w:sz w:val="24"/>
          <w:szCs w:val="24"/>
        </w:rPr>
        <w:t xml:space="preserve">of </w:t>
      </w:r>
      <w:proofErr w:type="spellStart"/>
      <w:r w:rsidR="00C34F73" w:rsidRPr="00C34F73">
        <w:rPr>
          <w:rFonts w:ascii="Times New Roman" w:hAnsi="Times New Roman" w:cs="Times New Roman"/>
          <w:sz w:val="24"/>
          <w:szCs w:val="24"/>
        </w:rPr>
        <w:t>Globalisation</w:t>
      </w:r>
      <w:proofErr w:type="spellEnd"/>
      <w:r w:rsidR="00C34F73" w:rsidRPr="00C34F73">
        <w:rPr>
          <w:rFonts w:ascii="Times New Roman" w:hAnsi="Times New Roman" w:cs="Times New Roman"/>
          <w:sz w:val="24"/>
          <w:szCs w:val="24"/>
        </w:rPr>
        <w:t xml:space="preserve"> on an</w:t>
      </w:r>
      <w:r w:rsidR="00C34F73">
        <w:rPr>
          <w:rFonts w:ascii="Times New Roman" w:hAnsi="Times New Roman" w:cs="Times New Roman"/>
          <w:sz w:val="24"/>
          <w:szCs w:val="24"/>
        </w:rPr>
        <w:t xml:space="preserve"> </w:t>
      </w:r>
      <w:proofErr w:type="spellStart"/>
      <w:r w:rsidR="00C34F73" w:rsidRPr="00C34F73">
        <w:rPr>
          <w:rFonts w:ascii="Times New Roman" w:hAnsi="Times New Roman" w:cs="Times New Roman"/>
          <w:sz w:val="24"/>
          <w:szCs w:val="24"/>
        </w:rPr>
        <w:t>Organisations’</w:t>
      </w:r>
      <w:proofErr w:type="spellEnd"/>
      <w:r w:rsidR="00C34F73">
        <w:rPr>
          <w:rFonts w:ascii="Times New Roman" w:hAnsi="Times New Roman" w:cs="Times New Roman"/>
          <w:sz w:val="24"/>
          <w:szCs w:val="24"/>
        </w:rPr>
        <w:t xml:space="preserve"> </w:t>
      </w:r>
      <w:r w:rsidR="00C34F73" w:rsidRPr="00C34F73">
        <w:rPr>
          <w:rFonts w:ascii="Times New Roman" w:hAnsi="Times New Roman" w:cs="Times New Roman"/>
          <w:sz w:val="24"/>
          <w:szCs w:val="24"/>
        </w:rPr>
        <w:t>Marketing</w:t>
      </w:r>
      <w:r w:rsidR="00C34F73">
        <w:rPr>
          <w:rFonts w:ascii="Times New Roman" w:hAnsi="Times New Roman" w:cs="Times New Roman"/>
          <w:sz w:val="24"/>
          <w:szCs w:val="24"/>
        </w:rPr>
        <w:t xml:space="preserve"> </w:t>
      </w:r>
      <w:r w:rsidR="00C34F73" w:rsidRPr="00C34F73">
        <w:rPr>
          <w:rFonts w:ascii="Times New Roman" w:hAnsi="Times New Roman" w:cs="Times New Roman"/>
          <w:sz w:val="24"/>
          <w:szCs w:val="24"/>
        </w:rPr>
        <w:t>Strategy</w:t>
      </w:r>
    </w:p>
    <w:p w14:paraId="32418C37" w14:textId="77777777" w:rsidR="0020195F" w:rsidRPr="00F03D3A" w:rsidRDefault="0020195F" w:rsidP="00FC59E3">
      <w:pPr>
        <w:spacing w:line="480" w:lineRule="auto"/>
        <w:rPr>
          <w:rFonts w:ascii="Times New Roman" w:hAnsi="Times New Roman" w:cs="Times New Roman"/>
          <w:sz w:val="24"/>
          <w:szCs w:val="24"/>
        </w:rPr>
      </w:pPr>
    </w:p>
    <w:p w14:paraId="17ACF1A6" w14:textId="77777777" w:rsidR="0020195F" w:rsidRPr="00F03D3A" w:rsidRDefault="0020195F" w:rsidP="00FC59E3">
      <w:pPr>
        <w:spacing w:line="480" w:lineRule="auto"/>
        <w:rPr>
          <w:rFonts w:ascii="Times New Roman" w:hAnsi="Times New Roman" w:cs="Times New Roman"/>
          <w:sz w:val="24"/>
          <w:szCs w:val="24"/>
        </w:rPr>
      </w:pPr>
    </w:p>
    <w:p w14:paraId="60BF34B6" w14:textId="77777777" w:rsidR="0020195F" w:rsidRPr="00F03D3A" w:rsidRDefault="0020195F" w:rsidP="00FC59E3">
      <w:pPr>
        <w:spacing w:line="480" w:lineRule="auto"/>
        <w:rPr>
          <w:rFonts w:ascii="Times New Roman" w:hAnsi="Times New Roman" w:cs="Times New Roman"/>
          <w:sz w:val="24"/>
          <w:szCs w:val="24"/>
        </w:rPr>
      </w:pPr>
    </w:p>
    <w:p w14:paraId="225607EE" w14:textId="77777777" w:rsidR="0020195F" w:rsidRPr="00F03D3A" w:rsidRDefault="0020195F" w:rsidP="00FC59E3">
      <w:pPr>
        <w:spacing w:line="480" w:lineRule="auto"/>
        <w:rPr>
          <w:rFonts w:ascii="Times New Roman" w:hAnsi="Times New Roman" w:cs="Times New Roman"/>
          <w:sz w:val="24"/>
          <w:szCs w:val="24"/>
        </w:rPr>
      </w:pPr>
    </w:p>
    <w:p w14:paraId="597AF8D2" w14:textId="77777777" w:rsidR="00A00AD3" w:rsidRPr="00F03D3A" w:rsidRDefault="00A00AD3" w:rsidP="00036DED">
      <w:pPr>
        <w:spacing w:line="480" w:lineRule="auto"/>
        <w:rPr>
          <w:rFonts w:ascii="Times New Roman" w:hAnsi="Times New Roman" w:cs="Times New Roman"/>
          <w:b/>
          <w:sz w:val="24"/>
          <w:szCs w:val="24"/>
        </w:rPr>
      </w:pPr>
    </w:p>
    <w:p w14:paraId="5DA87571" w14:textId="77777777" w:rsidR="00254019" w:rsidRPr="00F03D3A" w:rsidRDefault="00254019" w:rsidP="00F47008">
      <w:pPr>
        <w:spacing w:line="480" w:lineRule="auto"/>
        <w:ind w:firstLine="720"/>
        <w:rPr>
          <w:rFonts w:ascii="Times New Roman" w:hAnsi="Times New Roman" w:cs="Times New Roman"/>
          <w:b/>
          <w:sz w:val="24"/>
          <w:szCs w:val="24"/>
        </w:rPr>
      </w:pPr>
    </w:p>
    <w:p w14:paraId="22AE5222" w14:textId="77777777" w:rsidR="0066025B" w:rsidRPr="00F03D3A" w:rsidRDefault="0066025B" w:rsidP="00576732">
      <w:pPr>
        <w:tabs>
          <w:tab w:val="left" w:pos="4095"/>
        </w:tabs>
        <w:spacing w:line="480" w:lineRule="auto"/>
        <w:rPr>
          <w:rFonts w:ascii="Times New Roman" w:hAnsi="Times New Roman" w:cs="Times New Roman"/>
          <w:b/>
          <w:sz w:val="24"/>
          <w:szCs w:val="24"/>
        </w:rPr>
      </w:pPr>
    </w:p>
    <w:p w14:paraId="1491B347" w14:textId="77777777" w:rsidR="00192A56" w:rsidRDefault="00337DA1" w:rsidP="00192A56">
      <w:pPr>
        <w:spacing w:line="480" w:lineRule="auto"/>
        <w:jc w:val="center"/>
        <w:rPr>
          <w:rFonts w:ascii="Times New Roman" w:hAnsi="Times New Roman" w:cs="Times New Roman"/>
          <w:b/>
          <w:sz w:val="24"/>
          <w:szCs w:val="24"/>
        </w:rPr>
      </w:pPr>
      <w:r>
        <w:rPr>
          <w:rFonts w:ascii="Times New Roman" w:hAnsi="Times New Roman" w:cs="Times New Roman"/>
          <w:b/>
          <w:sz w:val="24"/>
          <w:szCs w:val="24"/>
        </w:rPr>
        <w:t>Introduction</w:t>
      </w:r>
      <w:r>
        <w:rPr>
          <w:rFonts w:ascii="Times New Roman" w:hAnsi="Times New Roman" w:cs="Times New Roman"/>
          <w:b/>
          <w:sz w:val="24"/>
          <w:szCs w:val="24"/>
        </w:rPr>
        <w:tab/>
      </w:r>
    </w:p>
    <w:p w14:paraId="349764DD" w14:textId="77777777" w:rsidR="00C626B8" w:rsidRDefault="00192A56" w:rsidP="00C56475">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Associated Diaries (ASDA) was formed via processes of diversification and acquisition with Stockdale Arthur as the Managing Director</w:t>
      </w:r>
      <w:r w:rsidR="00C56475">
        <w:rPr>
          <w:rFonts w:ascii="Times New Roman" w:hAnsi="Times New Roman" w:cs="Times New Roman"/>
          <w:sz w:val="24"/>
          <w:szCs w:val="24"/>
        </w:rPr>
        <w:t xml:space="preserve"> in 1949 </w:t>
      </w:r>
      <w:sdt>
        <w:sdtPr>
          <w:rPr>
            <w:rFonts w:ascii="Times New Roman" w:hAnsi="Times New Roman" w:cs="Times New Roman"/>
            <w:sz w:val="24"/>
            <w:szCs w:val="24"/>
          </w:rPr>
          <w:id w:val="132444956"/>
          <w:citation/>
        </w:sdtPr>
        <w:sdtEndPr/>
        <w:sdtContent>
          <w:r w:rsidR="00C56475">
            <w:rPr>
              <w:rFonts w:ascii="Times New Roman" w:hAnsi="Times New Roman" w:cs="Times New Roman"/>
              <w:sz w:val="24"/>
              <w:szCs w:val="24"/>
            </w:rPr>
            <w:fldChar w:fldCharType="begin"/>
          </w:r>
          <w:r w:rsidR="00F6477C">
            <w:rPr>
              <w:rFonts w:ascii="Times New Roman" w:hAnsi="Times New Roman" w:cs="Times New Roman"/>
              <w:sz w:val="24"/>
              <w:szCs w:val="24"/>
            </w:rPr>
            <w:instrText xml:space="preserve">CITATION Asd21 \l 1033 </w:instrText>
          </w:r>
          <w:r w:rsidR="00C56475">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(Associated Dairies Stores Limited, 2017)</w:t>
          </w:r>
          <w:r w:rsidR="00C56475">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ASDA was the first </w:t>
      </w:r>
      <w:r w:rsidR="00C626B8">
        <w:rPr>
          <w:rFonts w:ascii="Times New Roman" w:hAnsi="Times New Roman" w:cs="Times New Roman"/>
          <w:sz w:val="24"/>
          <w:szCs w:val="24"/>
        </w:rPr>
        <w:t xml:space="preserve">retail store in the </w:t>
      </w:r>
      <w:r w:rsidR="00C56475">
        <w:rPr>
          <w:rFonts w:ascii="Times New Roman" w:hAnsi="Times New Roman" w:cs="Times New Roman"/>
          <w:sz w:val="24"/>
          <w:szCs w:val="24"/>
        </w:rPr>
        <w:t>UK to offer discount with a</w:t>
      </w:r>
      <w:r w:rsidR="00C626B8">
        <w:rPr>
          <w:rFonts w:ascii="Times New Roman" w:hAnsi="Times New Roman" w:cs="Times New Roman"/>
          <w:sz w:val="24"/>
          <w:szCs w:val="24"/>
        </w:rPr>
        <w:t xml:space="preserve"> f</w:t>
      </w:r>
      <w:r w:rsidR="00C56475">
        <w:rPr>
          <w:rFonts w:ascii="Times New Roman" w:hAnsi="Times New Roman" w:cs="Times New Roman"/>
          <w:sz w:val="24"/>
          <w:szCs w:val="24"/>
        </w:rPr>
        <w:t>ocus of offering UK customers great value. The store focuses</w:t>
      </w:r>
      <w:r>
        <w:rPr>
          <w:rFonts w:ascii="Times New Roman" w:hAnsi="Times New Roman" w:cs="Times New Roman"/>
          <w:sz w:val="24"/>
          <w:szCs w:val="24"/>
        </w:rPr>
        <w:t xml:space="preserve"> on meeting the needs of various customers in their stores. From its inception, the store focused on offering the best value, with</w:t>
      </w:r>
      <w:r w:rsidR="00FD3323">
        <w:rPr>
          <w:rFonts w:ascii="Times New Roman" w:hAnsi="Times New Roman" w:cs="Times New Roman"/>
          <w:sz w:val="24"/>
          <w:szCs w:val="24"/>
        </w:rPr>
        <w:t xml:space="preserve"> the abolition of maintenance of retail price ASDA offered low cost to its customers at the same time offering a wide variety goods. The stores faced expansion issues in 1990s when the store expanded Sou</w:t>
      </w:r>
      <w:r w:rsidR="00C56475">
        <w:rPr>
          <w:rFonts w:ascii="Times New Roman" w:hAnsi="Times New Roman" w:cs="Times New Roman"/>
          <w:sz w:val="24"/>
          <w:szCs w:val="24"/>
        </w:rPr>
        <w:t>th overstretching itself, causing the company to raise finances</w:t>
      </w:r>
      <w:r w:rsidR="00FD3323">
        <w:rPr>
          <w:rFonts w:ascii="Times New Roman" w:hAnsi="Times New Roman" w:cs="Times New Roman"/>
          <w:sz w:val="24"/>
          <w:szCs w:val="24"/>
        </w:rPr>
        <w:t xml:space="preserve"> from </w:t>
      </w:r>
      <w:r w:rsidR="00C56475">
        <w:rPr>
          <w:rFonts w:ascii="Times New Roman" w:hAnsi="Times New Roman" w:cs="Times New Roman"/>
          <w:sz w:val="24"/>
          <w:szCs w:val="24"/>
        </w:rPr>
        <w:t xml:space="preserve">its </w:t>
      </w:r>
      <w:r w:rsidR="00FD3323">
        <w:rPr>
          <w:rFonts w:ascii="Times New Roman" w:hAnsi="Times New Roman" w:cs="Times New Roman"/>
          <w:sz w:val="24"/>
          <w:szCs w:val="24"/>
        </w:rPr>
        <w:t>shareholders. The supermarket was raised following the ideas of successful retail stores such as Walmart in the United States. In 1999 Walmart bought ASDA for 6.7 Billion Euros</w:t>
      </w:r>
      <w:r w:rsidR="00EF6AE5">
        <w:rPr>
          <w:rFonts w:ascii="Times New Roman" w:hAnsi="Times New Roman" w:cs="Times New Roman"/>
          <w:sz w:val="24"/>
          <w:szCs w:val="24"/>
        </w:rPr>
        <w:t>, however Walmart sold the ASDA in 2009 for 6.9 Billion Euros to Corinth Services Limited. Nevertheless, the company</w:t>
      </w:r>
      <w:r w:rsidR="00C56475">
        <w:rPr>
          <w:rFonts w:ascii="Times New Roman" w:hAnsi="Times New Roman" w:cs="Times New Roman"/>
          <w:sz w:val="24"/>
          <w:szCs w:val="24"/>
        </w:rPr>
        <w:t xml:space="preserve"> it remained</w:t>
      </w:r>
      <w:r w:rsidR="00EF6AE5">
        <w:rPr>
          <w:rFonts w:ascii="Times New Roman" w:hAnsi="Times New Roman" w:cs="Times New Roman"/>
          <w:sz w:val="24"/>
          <w:szCs w:val="24"/>
        </w:rPr>
        <w:t xml:space="preserve"> under Walmart’</w:t>
      </w:r>
      <w:r w:rsidR="00C56475">
        <w:rPr>
          <w:rFonts w:ascii="Times New Roman" w:hAnsi="Times New Roman" w:cs="Times New Roman"/>
          <w:sz w:val="24"/>
          <w:szCs w:val="24"/>
        </w:rPr>
        <w:t xml:space="preserve">s control. </w:t>
      </w:r>
      <w:r w:rsidR="00EF6AE5">
        <w:rPr>
          <w:rFonts w:ascii="Times New Roman" w:hAnsi="Times New Roman" w:cs="Times New Roman"/>
          <w:sz w:val="24"/>
          <w:szCs w:val="24"/>
        </w:rPr>
        <w:t>The company has grown over the years refining service delivery and expanding its services globally</w:t>
      </w:r>
      <w:r w:rsidR="00C626B8">
        <w:rPr>
          <w:rFonts w:ascii="Times New Roman" w:hAnsi="Times New Roman" w:cs="Times New Roman"/>
          <w:sz w:val="24"/>
          <w:szCs w:val="24"/>
        </w:rPr>
        <w:t xml:space="preserve"> for instance, opening stores in China</w:t>
      </w:r>
      <w:r w:rsidR="00EF6AE5">
        <w:rPr>
          <w:rFonts w:ascii="Times New Roman" w:hAnsi="Times New Roman" w:cs="Times New Roman"/>
          <w:sz w:val="24"/>
          <w:szCs w:val="24"/>
        </w:rPr>
        <w:t>.</w:t>
      </w:r>
      <w:r w:rsidR="00FD3323">
        <w:rPr>
          <w:rFonts w:ascii="Times New Roman" w:hAnsi="Times New Roman" w:cs="Times New Roman"/>
          <w:sz w:val="24"/>
          <w:szCs w:val="24"/>
        </w:rPr>
        <w:t xml:space="preserve"> </w:t>
      </w:r>
    </w:p>
    <w:p w14:paraId="2F05435C" w14:textId="77777777" w:rsidR="0092640F" w:rsidRPr="00C56475" w:rsidRDefault="00C56475" w:rsidP="00C56475">
      <w:pPr>
        <w:spacing w:line="480" w:lineRule="auto"/>
        <w:ind w:firstLine="720"/>
        <w:rPr>
          <w:rFonts w:ascii="Times New Roman" w:hAnsi="Times New Roman" w:cs="Times New Roman"/>
          <w:sz w:val="24"/>
          <w:szCs w:val="24"/>
        </w:rPr>
      </w:pPr>
      <w:r w:rsidRPr="00C56475">
        <w:rPr>
          <w:rFonts w:ascii="Times New Roman" w:hAnsi="Times New Roman" w:cs="Times New Roman"/>
          <w:sz w:val="24"/>
          <w:szCs w:val="24"/>
        </w:rPr>
        <w:t xml:space="preserve">Recently, in 2020 the company has been brought back to British ownership, after being bought by </w:t>
      </w:r>
      <w:proofErr w:type="spellStart"/>
      <w:r w:rsidRPr="00C56475">
        <w:rPr>
          <w:rFonts w:ascii="Times New Roman" w:hAnsi="Times New Roman" w:cs="Times New Roman"/>
          <w:sz w:val="24"/>
          <w:szCs w:val="24"/>
        </w:rPr>
        <w:t>Zubar</w:t>
      </w:r>
      <w:proofErr w:type="spellEnd"/>
      <w:r w:rsidRPr="00C56475">
        <w:rPr>
          <w:rFonts w:ascii="Times New Roman" w:hAnsi="Times New Roman" w:cs="Times New Roman"/>
          <w:sz w:val="24"/>
          <w:szCs w:val="24"/>
        </w:rPr>
        <w:t xml:space="preserve"> and Mohsin </w:t>
      </w:r>
      <w:r w:rsidR="00ED4EC4">
        <w:rPr>
          <w:rFonts w:ascii="Times New Roman" w:hAnsi="Times New Roman" w:cs="Times New Roman"/>
          <w:sz w:val="24"/>
          <w:szCs w:val="24"/>
        </w:rPr>
        <w:t xml:space="preserve">Issa </w:t>
      </w:r>
      <w:r w:rsidRPr="00C56475">
        <w:rPr>
          <w:rFonts w:ascii="Times New Roman" w:hAnsi="Times New Roman" w:cs="Times New Roman"/>
          <w:sz w:val="24"/>
          <w:szCs w:val="24"/>
        </w:rPr>
        <w:t>for 6.8 Billion Euros. However, the company still borrows much of Walmart’s principles such as offering customers low prices for maximum value</w:t>
      </w:r>
      <w:r>
        <w:rPr>
          <w:rFonts w:ascii="Times New Roman" w:hAnsi="Times New Roman" w:cs="Times New Roman"/>
          <w:sz w:val="24"/>
          <w:szCs w:val="24"/>
        </w:rPr>
        <w:t xml:space="preserve">. </w:t>
      </w:r>
      <w:r w:rsidR="00C626B8">
        <w:rPr>
          <w:rFonts w:ascii="Times New Roman" w:hAnsi="Times New Roman" w:cs="Times New Roman"/>
          <w:sz w:val="24"/>
          <w:szCs w:val="24"/>
        </w:rPr>
        <w:t>ASDA’s mission</w:t>
      </w:r>
      <w:r w:rsidR="002669D8">
        <w:rPr>
          <w:rFonts w:ascii="Times New Roman" w:hAnsi="Times New Roman" w:cs="Times New Roman"/>
          <w:sz w:val="24"/>
          <w:szCs w:val="24"/>
        </w:rPr>
        <w:t xml:space="preserve"> is to become a highly trusted retailer in UK and globally </w:t>
      </w:r>
      <w:sdt>
        <w:sdtPr>
          <w:rPr>
            <w:rFonts w:ascii="Times New Roman" w:hAnsi="Times New Roman" w:cs="Times New Roman"/>
            <w:sz w:val="24"/>
            <w:szCs w:val="24"/>
          </w:rPr>
          <w:id w:val="-1020934308"/>
          <w:citation/>
        </w:sdtPr>
        <w:sdtEndPr/>
        <w:sdtContent>
          <w:r w:rsidR="002669D8">
            <w:rPr>
              <w:rFonts w:ascii="Times New Roman" w:hAnsi="Times New Roman" w:cs="Times New Roman"/>
              <w:sz w:val="24"/>
              <w:szCs w:val="24"/>
            </w:rPr>
            <w:fldChar w:fldCharType="begin"/>
          </w:r>
          <w:r w:rsidR="00F6477C">
            <w:rPr>
              <w:rFonts w:ascii="Times New Roman" w:hAnsi="Times New Roman" w:cs="Times New Roman"/>
              <w:sz w:val="24"/>
              <w:szCs w:val="24"/>
            </w:rPr>
            <w:instrText xml:space="preserve">CITATION ASD13 \l 1033 </w:instrText>
          </w:r>
          <w:r w:rsidR="002669D8">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(Associated Dairies , 2013)</w:t>
          </w:r>
          <w:r w:rsidR="002669D8">
            <w:rPr>
              <w:rFonts w:ascii="Times New Roman" w:hAnsi="Times New Roman" w:cs="Times New Roman"/>
              <w:sz w:val="24"/>
              <w:szCs w:val="24"/>
            </w:rPr>
            <w:fldChar w:fldCharType="end"/>
          </w:r>
        </w:sdtContent>
      </w:sdt>
      <w:r w:rsidR="002669D8">
        <w:rPr>
          <w:rFonts w:ascii="Times New Roman" w:hAnsi="Times New Roman" w:cs="Times New Roman"/>
          <w:sz w:val="24"/>
          <w:szCs w:val="24"/>
        </w:rPr>
        <w:t>.</w:t>
      </w:r>
      <w:r w:rsidR="00C626B8">
        <w:rPr>
          <w:rFonts w:ascii="Times New Roman" w:hAnsi="Times New Roman" w:cs="Times New Roman"/>
          <w:sz w:val="24"/>
          <w:szCs w:val="24"/>
        </w:rPr>
        <w:t xml:space="preserve"> </w:t>
      </w:r>
    </w:p>
    <w:p w14:paraId="77F5E86D" w14:textId="77777777" w:rsidR="0092640F" w:rsidRDefault="0092640F" w:rsidP="0092640F">
      <w:pPr>
        <w:spacing w:line="480" w:lineRule="auto"/>
        <w:jc w:val="center"/>
        <w:rPr>
          <w:rFonts w:ascii="Times New Roman" w:hAnsi="Times New Roman" w:cs="Times New Roman"/>
          <w:b/>
          <w:sz w:val="24"/>
          <w:szCs w:val="24"/>
        </w:rPr>
      </w:pPr>
      <w:r w:rsidRPr="006E168E">
        <w:rPr>
          <w:rFonts w:ascii="Times New Roman" w:hAnsi="Times New Roman" w:cs="Times New Roman"/>
          <w:b/>
          <w:sz w:val="24"/>
          <w:szCs w:val="24"/>
        </w:rPr>
        <w:t>Marketing Analysis</w:t>
      </w:r>
    </w:p>
    <w:p w14:paraId="2FE28CCB" w14:textId="77777777" w:rsidR="0092640F" w:rsidRDefault="00ED4EC4" w:rsidP="0092640F">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ASDA’s </w:t>
      </w:r>
      <w:r w:rsidR="0092640F">
        <w:rPr>
          <w:rFonts w:ascii="Times New Roman" w:hAnsi="Times New Roman" w:cs="Times New Roman"/>
          <w:b/>
          <w:sz w:val="24"/>
          <w:szCs w:val="24"/>
        </w:rPr>
        <w:t>Marketing Mix</w:t>
      </w:r>
    </w:p>
    <w:p w14:paraId="21401081" w14:textId="77777777" w:rsidR="0092640F" w:rsidRDefault="0092640F" w:rsidP="0092640F">
      <w:pPr>
        <w:spacing w:line="480" w:lineRule="auto"/>
        <w:rPr>
          <w:rFonts w:ascii="Times New Roman" w:hAnsi="Times New Roman" w:cs="Times New Roman"/>
          <w:sz w:val="24"/>
          <w:szCs w:val="24"/>
        </w:rPr>
      </w:pPr>
      <w:r>
        <w:rPr>
          <w:rFonts w:ascii="Times New Roman" w:hAnsi="Times New Roman" w:cs="Times New Roman"/>
          <w:b/>
          <w:i/>
          <w:sz w:val="24"/>
          <w:szCs w:val="24"/>
        </w:rPr>
        <w:t>Product</w:t>
      </w:r>
    </w:p>
    <w:p w14:paraId="31C5E6A7" w14:textId="77777777" w:rsidR="00F052C5" w:rsidRDefault="005027B9" w:rsidP="00337DA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ASDA</w:t>
      </w:r>
      <w:r w:rsidR="00ED4EC4">
        <w:rPr>
          <w:rFonts w:ascii="Times New Roman" w:hAnsi="Times New Roman" w:cs="Times New Roman"/>
          <w:sz w:val="24"/>
          <w:szCs w:val="24"/>
        </w:rPr>
        <w:t>’s</w:t>
      </w:r>
      <w:r w:rsidR="0092640F">
        <w:rPr>
          <w:rFonts w:ascii="Times New Roman" w:hAnsi="Times New Roman" w:cs="Times New Roman"/>
          <w:sz w:val="24"/>
          <w:szCs w:val="24"/>
        </w:rPr>
        <w:t xml:space="preserve"> product is retail service provided by its retail stor</w:t>
      </w:r>
      <w:r w:rsidR="000D250D">
        <w:rPr>
          <w:rFonts w:ascii="Times New Roman" w:hAnsi="Times New Roman" w:cs="Times New Roman"/>
          <w:sz w:val="24"/>
          <w:szCs w:val="24"/>
        </w:rPr>
        <w:t>es as well as e-commerce stores</w:t>
      </w:r>
      <w:r w:rsidR="007263DE">
        <w:rPr>
          <w:rFonts w:ascii="Times New Roman" w:hAnsi="Times New Roman" w:cs="Times New Roman"/>
          <w:sz w:val="24"/>
          <w:szCs w:val="24"/>
        </w:rPr>
        <w:t>.</w:t>
      </w:r>
      <w:r>
        <w:rPr>
          <w:rFonts w:ascii="Times New Roman" w:hAnsi="Times New Roman" w:cs="Times New Roman"/>
          <w:sz w:val="24"/>
          <w:szCs w:val="24"/>
        </w:rPr>
        <w:t xml:space="preserve"> It’s </w:t>
      </w:r>
      <w:r w:rsidR="00BF5B86">
        <w:rPr>
          <w:rFonts w:ascii="Times New Roman" w:hAnsi="Times New Roman" w:cs="Times New Roman"/>
          <w:sz w:val="24"/>
          <w:szCs w:val="24"/>
        </w:rPr>
        <w:t>r</w:t>
      </w:r>
      <w:r w:rsidR="00EA52EF">
        <w:rPr>
          <w:rFonts w:ascii="Times New Roman" w:hAnsi="Times New Roman" w:cs="Times New Roman"/>
          <w:sz w:val="24"/>
          <w:szCs w:val="24"/>
        </w:rPr>
        <w:t>etail service</w:t>
      </w:r>
      <w:r w:rsidR="00BF5B86">
        <w:rPr>
          <w:rFonts w:ascii="Times New Roman" w:hAnsi="Times New Roman" w:cs="Times New Roman"/>
          <w:sz w:val="24"/>
          <w:szCs w:val="24"/>
        </w:rPr>
        <w:t>s</w:t>
      </w:r>
      <w:r w:rsidR="00EA52EF">
        <w:rPr>
          <w:rFonts w:ascii="Times New Roman" w:hAnsi="Times New Roman" w:cs="Times New Roman"/>
          <w:sz w:val="24"/>
          <w:szCs w:val="24"/>
        </w:rPr>
        <w:t xml:space="preserve"> entails the transport and provision of products at convenient locations, sale of products in safe and consumer friendly environments and the offering of after sale</w:t>
      </w:r>
      <w:r w:rsidR="00BF5B86">
        <w:rPr>
          <w:rFonts w:ascii="Times New Roman" w:hAnsi="Times New Roman" w:cs="Times New Roman"/>
          <w:sz w:val="24"/>
          <w:szCs w:val="24"/>
        </w:rPr>
        <w:t>s se</w:t>
      </w:r>
      <w:r w:rsidR="002C326A">
        <w:rPr>
          <w:rFonts w:ascii="Times New Roman" w:hAnsi="Times New Roman" w:cs="Times New Roman"/>
          <w:sz w:val="24"/>
          <w:szCs w:val="24"/>
        </w:rPr>
        <w:t>rvices to consumers.</w:t>
      </w:r>
      <w:r w:rsidR="0090139C">
        <w:rPr>
          <w:rFonts w:ascii="Times New Roman" w:hAnsi="Times New Roman" w:cs="Times New Roman"/>
          <w:sz w:val="24"/>
          <w:szCs w:val="24"/>
        </w:rPr>
        <w:t xml:space="preserve"> ASDA</w:t>
      </w:r>
      <w:r w:rsidR="00ED4EC4">
        <w:rPr>
          <w:rFonts w:ascii="Times New Roman" w:hAnsi="Times New Roman" w:cs="Times New Roman"/>
          <w:sz w:val="24"/>
          <w:szCs w:val="24"/>
        </w:rPr>
        <w:t>’s</w:t>
      </w:r>
      <w:r w:rsidR="00EA52EF">
        <w:rPr>
          <w:rFonts w:ascii="Times New Roman" w:hAnsi="Times New Roman" w:cs="Times New Roman"/>
          <w:sz w:val="24"/>
          <w:szCs w:val="24"/>
        </w:rPr>
        <w:t xml:space="preserve"> mainly focuses on offering products at </w:t>
      </w:r>
      <w:r w:rsidR="00F052C5">
        <w:rPr>
          <w:rFonts w:ascii="Times New Roman" w:hAnsi="Times New Roman" w:cs="Times New Roman"/>
          <w:sz w:val="24"/>
          <w:szCs w:val="24"/>
        </w:rPr>
        <w:t>cheap</w:t>
      </w:r>
      <w:r w:rsidR="00EA52EF">
        <w:rPr>
          <w:rFonts w:ascii="Times New Roman" w:hAnsi="Times New Roman" w:cs="Times New Roman"/>
          <w:sz w:val="24"/>
          <w:szCs w:val="24"/>
        </w:rPr>
        <w:t xml:space="preserve"> and affordable prices. Through this, consumers can buy more products with less amounts of money</w:t>
      </w:r>
      <w:r w:rsidR="0090139C">
        <w:rPr>
          <w:rFonts w:ascii="Times New Roman" w:hAnsi="Times New Roman" w:cs="Times New Roman"/>
          <w:sz w:val="24"/>
          <w:szCs w:val="24"/>
        </w:rPr>
        <w:t xml:space="preserve"> giving them great value</w:t>
      </w:r>
      <w:r w:rsidR="00EA52EF">
        <w:rPr>
          <w:rFonts w:ascii="Times New Roman" w:hAnsi="Times New Roman" w:cs="Times New Roman"/>
          <w:sz w:val="24"/>
          <w:szCs w:val="24"/>
        </w:rPr>
        <w:t>.</w:t>
      </w:r>
    </w:p>
    <w:p w14:paraId="102E5A94" w14:textId="77777777" w:rsidR="00261206" w:rsidRDefault="0090139C" w:rsidP="005027B9">
      <w:pPr>
        <w:spacing w:line="480" w:lineRule="auto"/>
        <w:ind w:firstLine="720"/>
        <w:rPr>
          <w:rFonts w:ascii="Times New Roman" w:hAnsi="Times New Roman" w:cs="Times New Roman"/>
          <w:sz w:val="24"/>
          <w:szCs w:val="24"/>
        </w:rPr>
      </w:pPr>
      <w:r>
        <w:rPr>
          <w:rFonts w:ascii="Times New Roman" w:hAnsi="Times New Roman" w:cs="Times New Roman"/>
          <w:sz w:val="24"/>
          <w:szCs w:val="24"/>
        </w:rPr>
        <w:t>ASDA</w:t>
      </w:r>
      <w:r w:rsidR="00F052C5">
        <w:rPr>
          <w:rFonts w:ascii="Times New Roman" w:hAnsi="Times New Roman" w:cs="Times New Roman"/>
          <w:sz w:val="24"/>
          <w:szCs w:val="24"/>
        </w:rPr>
        <w:t xml:space="preserve"> offers different types of products these are: food, George fashion goods</w:t>
      </w:r>
      <w:r w:rsidR="00422789">
        <w:rPr>
          <w:rFonts w:ascii="Times New Roman" w:hAnsi="Times New Roman" w:cs="Times New Roman"/>
          <w:sz w:val="24"/>
          <w:szCs w:val="24"/>
        </w:rPr>
        <w:t>,</w:t>
      </w:r>
      <w:r w:rsidR="005027B9">
        <w:rPr>
          <w:rFonts w:ascii="Times New Roman" w:hAnsi="Times New Roman" w:cs="Times New Roman"/>
          <w:sz w:val="24"/>
          <w:szCs w:val="24"/>
        </w:rPr>
        <w:t xml:space="preserve"> general merchandise</w:t>
      </w:r>
      <w:r w:rsidR="00422789">
        <w:rPr>
          <w:rFonts w:ascii="Times New Roman" w:hAnsi="Times New Roman" w:cs="Times New Roman"/>
          <w:sz w:val="24"/>
          <w:szCs w:val="24"/>
        </w:rPr>
        <w:t xml:space="preserve"> as well as other services such as hairdressers, banks, dry cleaners via concessions. The retailer has different stores each with defined service offering these are </w:t>
      </w:r>
      <w:r w:rsidR="005027B9">
        <w:rPr>
          <w:rFonts w:ascii="Times New Roman" w:hAnsi="Times New Roman" w:cs="Times New Roman"/>
          <w:sz w:val="24"/>
          <w:szCs w:val="24"/>
        </w:rPr>
        <w:t>Supercenters</w:t>
      </w:r>
      <w:r w:rsidR="00422789">
        <w:rPr>
          <w:rFonts w:ascii="Times New Roman" w:hAnsi="Times New Roman" w:cs="Times New Roman"/>
          <w:sz w:val="24"/>
          <w:szCs w:val="24"/>
        </w:rPr>
        <w:t xml:space="preserve">, Supermarkets, </w:t>
      </w:r>
      <w:r w:rsidR="005027B9">
        <w:rPr>
          <w:rFonts w:ascii="Times New Roman" w:hAnsi="Times New Roman" w:cs="Times New Roman"/>
          <w:sz w:val="24"/>
          <w:szCs w:val="24"/>
        </w:rPr>
        <w:t>and ASDA</w:t>
      </w:r>
      <w:r w:rsidR="00422789">
        <w:rPr>
          <w:rFonts w:ascii="Times New Roman" w:hAnsi="Times New Roman" w:cs="Times New Roman"/>
          <w:sz w:val="24"/>
          <w:szCs w:val="24"/>
        </w:rPr>
        <w:t xml:space="preserve"> Living</w:t>
      </w:r>
      <w:r w:rsidR="00F6477C">
        <w:rPr>
          <w:rFonts w:ascii="Times New Roman" w:hAnsi="Times New Roman" w:cs="Times New Roman"/>
          <w:sz w:val="24"/>
          <w:szCs w:val="24"/>
        </w:rPr>
        <w:t xml:space="preserve"> </w:t>
      </w:r>
      <w:sdt>
        <w:sdtPr>
          <w:rPr>
            <w:rFonts w:ascii="Times New Roman" w:hAnsi="Times New Roman" w:cs="Times New Roman"/>
            <w:sz w:val="24"/>
            <w:szCs w:val="24"/>
          </w:rPr>
          <w:id w:val="124746775"/>
          <w:citation/>
        </w:sdtPr>
        <w:sdtEndPr/>
        <w:sdtContent>
          <w:r w:rsidR="00F6477C">
            <w:rPr>
              <w:rFonts w:ascii="Times New Roman" w:hAnsi="Times New Roman" w:cs="Times New Roman"/>
              <w:sz w:val="24"/>
              <w:szCs w:val="24"/>
            </w:rPr>
            <w:fldChar w:fldCharType="begin"/>
          </w:r>
          <w:r w:rsidR="00F6477C">
            <w:rPr>
              <w:rFonts w:ascii="Times New Roman" w:hAnsi="Times New Roman" w:cs="Times New Roman"/>
              <w:sz w:val="24"/>
              <w:szCs w:val="24"/>
            </w:rPr>
            <w:instrText xml:space="preserve">CITATION Asd21 \l 1033 </w:instrText>
          </w:r>
          <w:r w:rsidR="00F6477C">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(Associated Dairies Stores Limited, 2017)</w:t>
          </w:r>
          <w:r w:rsidR="00F6477C">
            <w:rPr>
              <w:rFonts w:ascii="Times New Roman" w:hAnsi="Times New Roman" w:cs="Times New Roman"/>
              <w:sz w:val="24"/>
              <w:szCs w:val="24"/>
            </w:rPr>
            <w:fldChar w:fldCharType="end"/>
          </w:r>
        </w:sdtContent>
      </w:sdt>
      <w:r w:rsidR="00422789">
        <w:rPr>
          <w:rFonts w:ascii="Times New Roman" w:hAnsi="Times New Roman" w:cs="Times New Roman"/>
          <w:sz w:val="24"/>
          <w:szCs w:val="24"/>
        </w:rPr>
        <w:t xml:space="preserve">. In </w:t>
      </w:r>
      <w:r w:rsidR="00EA52EF">
        <w:rPr>
          <w:rFonts w:ascii="Times New Roman" w:hAnsi="Times New Roman" w:cs="Times New Roman"/>
          <w:sz w:val="24"/>
          <w:szCs w:val="24"/>
        </w:rPr>
        <w:t>addition, the company</w:t>
      </w:r>
      <w:r w:rsidR="00422789">
        <w:rPr>
          <w:rFonts w:ascii="Times New Roman" w:hAnsi="Times New Roman" w:cs="Times New Roman"/>
          <w:sz w:val="24"/>
          <w:szCs w:val="24"/>
        </w:rPr>
        <w:t xml:space="preserve"> offers Petrol Filing Se</w:t>
      </w:r>
      <w:r w:rsidR="005027B9">
        <w:rPr>
          <w:rFonts w:ascii="Times New Roman" w:hAnsi="Times New Roman" w:cs="Times New Roman"/>
          <w:sz w:val="24"/>
          <w:szCs w:val="24"/>
        </w:rPr>
        <w:t>r</w:t>
      </w:r>
      <w:r w:rsidR="00422789">
        <w:rPr>
          <w:rFonts w:ascii="Times New Roman" w:hAnsi="Times New Roman" w:cs="Times New Roman"/>
          <w:sz w:val="24"/>
          <w:szCs w:val="24"/>
        </w:rPr>
        <w:t>vices by operating Petrol Filling Stations.</w:t>
      </w:r>
      <w:r w:rsidR="005027B9">
        <w:rPr>
          <w:rFonts w:ascii="Times New Roman" w:hAnsi="Times New Roman" w:cs="Times New Roman"/>
          <w:sz w:val="24"/>
          <w:szCs w:val="24"/>
        </w:rPr>
        <w:t xml:space="preserve"> </w:t>
      </w:r>
      <w:r w:rsidR="00422789">
        <w:rPr>
          <w:rFonts w:ascii="Times New Roman" w:hAnsi="Times New Roman" w:cs="Times New Roman"/>
          <w:sz w:val="24"/>
          <w:szCs w:val="24"/>
        </w:rPr>
        <w:t>Due to the growth of E-Commerce, the company</w:t>
      </w:r>
      <w:r>
        <w:rPr>
          <w:rFonts w:ascii="Times New Roman" w:hAnsi="Times New Roman" w:cs="Times New Roman"/>
          <w:sz w:val="24"/>
          <w:szCs w:val="24"/>
        </w:rPr>
        <w:t xml:space="preserve"> also</w:t>
      </w:r>
      <w:r w:rsidR="005027B9">
        <w:rPr>
          <w:rFonts w:ascii="Times New Roman" w:hAnsi="Times New Roman" w:cs="Times New Roman"/>
          <w:sz w:val="24"/>
          <w:szCs w:val="24"/>
        </w:rPr>
        <w:t xml:space="preserve"> provides E-Commerce via </w:t>
      </w:r>
      <w:r w:rsidR="00422789">
        <w:rPr>
          <w:rFonts w:ascii="Times New Roman" w:hAnsi="Times New Roman" w:cs="Times New Roman"/>
          <w:sz w:val="24"/>
          <w:szCs w:val="24"/>
        </w:rPr>
        <w:t>mobile phone applications such as Grocery Click and Collect</w:t>
      </w:r>
      <w:r w:rsidR="00EA52EF">
        <w:rPr>
          <w:rFonts w:ascii="Times New Roman" w:hAnsi="Times New Roman" w:cs="Times New Roman"/>
          <w:sz w:val="24"/>
          <w:szCs w:val="24"/>
        </w:rPr>
        <w:t xml:space="preserve"> </w:t>
      </w:r>
      <w:r w:rsidR="00422789">
        <w:rPr>
          <w:rFonts w:ascii="Times New Roman" w:hAnsi="Times New Roman" w:cs="Times New Roman"/>
          <w:sz w:val="24"/>
          <w:szCs w:val="24"/>
        </w:rPr>
        <w:t>which allow shoppers to enjoy shopping at the comfort of their homes .In addition, these mobile applicat</w:t>
      </w:r>
      <w:r w:rsidR="005027B9">
        <w:rPr>
          <w:rFonts w:ascii="Times New Roman" w:hAnsi="Times New Roman" w:cs="Times New Roman"/>
          <w:sz w:val="24"/>
          <w:szCs w:val="24"/>
        </w:rPr>
        <w:t>ions provide for budgeting and enable</w:t>
      </w:r>
      <w:r w:rsidR="00422789">
        <w:rPr>
          <w:rFonts w:ascii="Times New Roman" w:hAnsi="Times New Roman" w:cs="Times New Roman"/>
          <w:sz w:val="24"/>
          <w:szCs w:val="24"/>
        </w:rPr>
        <w:t xml:space="preserve"> shoppers to make their own shopping lists</w:t>
      </w:r>
      <w:r w:rsidR="00F6477C">
        <w:rPr>
          <w:rFonts w:ascii="Times New Roman" w:hAnsi="Times New Roman" w:cs="Times New Roman"/>
          <w:sz w:val="24"/>
          <w:szCs w:val="24"/>
        </w:rPr>
        <w:t xml:space="preserve"> </w:t>
      </w:r>
      <w:sdt>
        <w:sdtPr>
          <w:rPr>
            <w:rFonts w:ascii="Times New Roman" w:hAnsi="Times New Roman" w:cs="Times New Roman"/>
            <w:sz w:val="24"/>
            <w:szCs w:val="24"/>
          </w:rPr>
          <w:id w:val="260111348"/>
          <w:citation/>
        </w:sdtPr>
        <w:sdtEndPr/>
        <w:sdtContent>
          <w:r w:rsidR="00F6477C">
            <w:rPr>
              <w:rFonts w:ascii="Times New Roman" w:hAnsi="Times New Roman" w:cs="Times New Roman"/>
              <w:sz w:val="24"/>
              <w:szCs w:val="24"/>
            </w:rPr>
            <w:fldChar w:fldCharType="begin"/>
          </w:r>
          <w:r w:rsidR="00F6477C">
            <w:rPr>
              <w:rFonts w:ascii="Times New Roman" w:hAnsi="Times New Roman" w:cs="Times New Roman"/>
              <w:sz w:val="24"/>
              <w:szCs w:val="24"/>
            </w:rPr>
            <w:instrText xml:space="preserve">CITATION Asd21 \l 1033 </w:instrText>
          </w:r>
          <w:r w:rsidR="00F6477C">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(Associated Dairies Stores Limited, 2017)</w:t>
          </w:r>
          <w:r w:rsidR="00F6477C">
            <w:rPr>
              <w:rFonts w:ascii="Times New Roman" w:hAnsi="Times New Roman" w:cs="Times New Roman"/>
              <w:sz w:val="24"/>
              <w:szCs w:val="24"/>
            </w:rPr>
            <w:fldChar w:fldCharType="end"/>
          </w:r>
        </w:sdtContent>
      </w:sdt>
      <w:r w:rsidR="00422789">
        <w:rPr>
          <w:rFonts w:ascii="Times New Roman" w:hAnsi="Times New Roman" w:cs="Times New Roman"/>
          <w:sz w:val="24"/>
          <w:szCs w:val="24"/>
        </w:rPr>
        <w:t>.</w:t>
      </w:r>
      <w:r w:rsidR="005C2A7B">
        <w:rPr>
          <w:rFonts w:ascii="Times New Roman" w:hAnsi="Times New Roman" w:cs="Times New Roman"/>
          <w:sz w:val="24"/>
          <w:szCs w:val="24"/>
        </w:rPr>
        <w:t xml:space="preserve"> </w:t>
      </w:r>
      <w:r>
        <w:rPr>
          <w:rFonts w:ascii="Times New Roman" w:hAnsi="Times New Roman" w:cs="Times New Roman"/>
          <w:sz w:val="24"/>
          <w:szCs w:val="24"/>
        </w:rPr>
        <w:t>ASDA also</w:t>
      </w:r>
      <w:r w:rsidR="00261206" w:rsidRPr="002C326A">
        <w:rPr>
          <w:rFonts w:ascii="Times New Roman" w:hAnsi="Times New Roman" w:cs="Times New Roman"/>
          <w:sz w:val="24"/>
          <w:szCs w:val="24"/>
        </w:rPr>
        <w:t xml:space="preserve"> employs </w:t>
      </w:r>
      <w:r>
        <w:rPr>
          <w:rFonts w:ascii="Times New Roman" w:hAnsi="Times New Roman" w:cs="Times New Roman"/>
          <w:sz w:val="24"/>
          <w:szCs w:val="24"/>
        </w:rPr>
        <w:t>customer service to help people with their shopping and after sales services. The company collects personal information during service delivery, to help the organization in improving service deliver</w:t>
      </w:r>
      <w:r w:rsidR="005027B9">
        <w:rPr>
          <w:rFonts w:ascii="Times New Roman" w:hAnsi="Times New Roman" w:cs="Times New Roman"/>
          <w:sz w:val="24"/>
          <w:szCs w:val="24"/>
        </w:rPr>
        <w:t>y</w:t>
      </w:r>
      <w:r>
        <w:rPr>
          <w:rFonts w:ascii="Times New Roman" w:hAnsi="Times New Roman" w:cs="Times New Roman"/>
          <w:sz w:val="24"/>
          <w:szCs w:val="24"/>
        </w:rPr>
        <w:t>,</w:t>
      </w:r>
      <w:r w:rsidR="005027B9">
        <w:rPr>
          <w:rFonts w:ascii="Times New Roman" w:hAnsi="Times New Roman" w:cs="Times New Roman"/>
          <w:sz w:val="24"/>
          <w:szCs w:val="24"/>
        </w:rPr>
        <w:t xml:space="preserve"> but</w:t>
      </w:r>
      <w:r>
        <w:rPr>
          <w:rFonts w:ascii="Times New Roman" w:hAnsi="Times New Roman" w:cs="Times New Roman"/>
          <w:sz w:val="24"/>
          <w:szCs w:val="24"/>
        </w:rPr>
        <w:t xml:space="preserve"> it keeps these information confidential. </w:t>
      </w:r>
      <w:r w:rsidR="005C2A7B">
        <w:rPr>
          <w:rFonts w:ascii="Times New Roman" w:hAnsi="Times New Roman" w:cs="Times New Roman"/>
          <w:sz w:val="24"/>
          <w:szCs w:val="24"/>
        </w:rPr>
        <w:t xml:space="preserve">This enhances </w:t>
      </w:r>
      <w:r w:rsidR="005027B9">
        <w:rPr>
          <w:rFonts w:ascii="Times New Roman" w:hAnsi="Times New Roman" w:cs="Times New Roman"/>
          <w:sz w:val="24"/>
          <w:szCs w:val="24"/>
        </w:rPr>
        <w:t>a</w:t>
      </w:r>
      <w:r w:rsidR="005C2A7B">
        <w:rPr>
          <w:rFonts w:ascii="Times New Roman" w:hAnsi="Times New Roman" w:cs="Times New Roman"/>
          <w:sz w:val="24"/>
          <w:szCs w:val="24"/>
        </w:rPr>
        <w:t xml:space="preserve"> positive customer relationship by alleviating psychological or emotional harm resulting from divulging consumer’s confidential information</w:t>
      </w:r>
      <w:r w:rsidR="005C2A7B" w:rsidRPr="005C2A7B">
        <w:rPr>
          <w:rFonts w:ascii="Times New Roman" w:hAnsi="Times New Roman" w:cs="Times New Roman"/>
          <w:sz w:val="24"/>
          <w:szCs w:val="24"/>
        </w:rPr>
        <w:t xml:space="preserve"> </w:t>
      </w:r>
      <w:sdt>
        <w:sdtPr>
          <w:rPr>
            <w:rFonts w:ascii="Times New Roman" w:hAnsi="Times New Roman" w:cs="Times New Roman"/>
            <w:sz w:val="24"/>
            <w:szCs w:val="24"/>
          </w:rPr>
          <w:id w:val="-829904111"/>
          <w:citation/>
        </w:sdtPr>
        <w:sdtEndPr/>
        <w:sdtContent>
          <w:r w:rsidR="005C2A7B" w:rsidRPr="005C2A7B">
            <w:rPr>
              <w:rFonts w:ascii="Times New Roman" w:hAnsi="Times New Roman" w:cs="Times New Roman"/>
              <w:sz w:val="24"/>
              <w:szCs w:val="24"/>
            </w:rPr>
            <w:fldChar w:fldCharType="begin"/>
          </w:r>
          <w:r w:rsidR="005C2A7B" w:rsidRPr="005C2A7B">
            <w:rPr>
              <w:rFonts w:ascii="Times New Roman" w:hAnsi="Times New Roman" w:cs="Times New Roman"/>
              <w:sz w:val="24"/>
              <w:szCs w:val="24"/>
            </w:rPr>
            <w:instrText xml:space="preserve"> CITATION Mar16 \l 1033 </w:instrText>
          </w:r>
          <w:r w:rsidR="005C2A7B" w:rsidRPr="005C2A7B">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(Martin, Borah, &amp; Palmatier, 2016)</w:t>
          </w:r>
          <w:r w:rsidR="005C2A7B" w:rsidRPr="005C2A7B">
            <w:rPr>
              <w:rFonts w:ascii="Times New Roman" w:hAnsi="Times New Roman" w:cs="Times New Roman"/>
              <w:sz w:val="24"/>
              <w:szCs w:val="24"/>
            </w:rPr>
            <w:fldChar w:fldCharType="end"/>
          </w:r>
        </w:sdtContent>
      </w:sdt>
      <w:r w:rsidR="005C2A7B">
        <w:rPr>
          <w:rFonts w:ascii="Times New Roman" w:hAnsi="Times New Roman" w:cs="Times New Roman"/>
          <w:sz w:val="24"/>
          <w:szCs w:val="24"/>
        </w:rPr>
        <w:t xml:space="preserve">. </w:t>
      </w:r>
    </w:p>
    <w:p w14:paraId="5D55A54C" w14:textId="77777777" w:rsidR="00142B74" w:rsidRPr="002C326A" w:rsidRDefault="005C2A7B" w:rsidP="00337DA1">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obtaining their goods and services ASDA upholds global laws and regulations. For instance, the company ensures there is </w:t>
      </w:r>
      <w:r w:rsidR="00E2522E">
        <w:rPr>
          <w:rFonts w:ascii="Times New Roman" w:hAnsi="Times New Roman" w:cs="Times New Roman"/>
          <w:sz w:val="24"/>
          <w:szCs w:val="24"/>
        </w:rPr>
        <w:t>modern slavery is absent in</w:t>
      </w:r>
      <w:r>
        <w:rPr>
          <w:rFonts w:ascii="Times New Roman" w:hAnsi="Times New Roman" w:cs="Times New Roman"/>
          <w:sz w:val="24"/>
          <w:szCs w:val="24"/>
        </w:rPr>
        <w:t xml:space="preserve"> its supply chain</w:t>
      </w:r>
      <w:r w:rsidR="00F6477C">
        <w:rPr>
          <w:rFonts w:ascii="Times New Roman" w:hAnsi="Times New Roman" w:cs="Times New Roman"/>
          <w:sz w:val="24"/>
          <w:szCs w:val="24"/>
        </w:rPr>
        <w:t xml:space="preserve"> </w:t>
      </w:r>
      <w:sdt>
        <w:sdtPr>
          <w:rPr>
            <w:rFonts w:ascii="Times New Roman" w:hAnsi="Times New Roman" w:cs="Times New Roman"/>
            <w:sz w:val="24"/>
            <w:szCs w:val="24"/>
          </w:rPr>
          <w:id w:val="1950361868"/>
          <w:citation/>
        </w:sdtPr>
        <w:sdtEndPr/>
        <w:sdtContent>
          <w:r w:rsidR="00F6477C">
            <w:rPr>
              <w:rFonts w:ascii="Times New Roman" w:hAnsi="Times New Roman" w:cs="Times New Roman"/>
              <w:sz w:val="24"/>
              <w:szCs w:val="24"/>
            </w:rPr>
            <w:fldChar w:fldCharType="begin"/>
          </w:r>
          <w:r w:rsidR="00F6477C">
            <w:rPr>
              <w:rFonts w:ascii="Times New Roman" w:hAnsi="Times New Roman" w:cs="Times New Roman"/>
              <w:sz w:val="24"/>
              <w:szCs w:val="24"/>
            </w:rPr>
            <w:instrText xml:space="preserve">CITATION Asd21 \l 1033 </w:instrText>
          </w:r>
          <w:r w:rsidR="00F6477C">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(Associated Dairies Stores Limited, 2017)</w:t>
          </w:r>
          <w:r w:rsidR="00F6477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w:t>
      </w:r>
      <w:r w:rsidR="00142B74">
        <w:rPr>
          <w:rFonts w:ascii="Times New Roman" w:hAnsi="Times New Roman" w:cs="Times New Roman"/>
          <w:sz w:val="24"/>
          <w:szCs w:val="24"/>
        </w:rPr>
        <w:t xml:space="preserve">company also ensures responsible sourcing by ensuring its </w:t>
      </w:r>
      <w:r w:rsidR="00142B74">
        <w:rPr>
          <w:rFonts w:ascii="Times New Roman" w:hAnsi="Times New Roman" w:cs="Times New Roman"/>
          <w:sz w:val="24"/>
          <w:szCs w:val="24"/>
        </w:rPr>
        <w:lastRenderedPageBreak/>
        <w:t xml:space="preserve">supply chain is free from unsafe working conditions, and women abuse. </w:t>
      </w:r>
      <w:r w:rsidR="00E2522E">
        <w:rPr>
          <w:rFonts w:ascii="Times New Roman" w:hAnsi="Times New Roman" w:cs="Times New Roman"/>
          <w:sz w:val="24"/>
          <w:szCs w:val="24"/>
        </w:rPr>
        <w:t>ASDA</w:t>
      </w:r>
      <w:r w:rsidR="00142B74">
        <w:rPr>
          <w:rFonts w:ascii="Times New Roman" w:hAnsi="Times New Roman" w:cs="Times New Roman"/>
          <w:sz w:val="24"/>
          <w:szCs w:val="24"/>
        </w:rPr>
        <w:t>’s employees who come into contact with Modern Slavery or any activity</w:t>
      </w:r>
      <w:r w:rsidR="00E2522E">
        <w:rPr>
          <w:rFonts w:ascii="Times New Roman" w:hAnsi="Times New Roman" w:cs="Times New Roman"/>
          <w:sz w:val="24"/>
          <w:szCs w:val="24"/>
        </w:rPr>
        <w:t xml:space="preserve"> that does not conform with ASDA</w:t>
      </w:r>
      <w:r w:rsidR="00142B74">
        <w:rPr>
          <w:rFonts w:ascii="Times New Roman" w:hAnsi="Times New Roman" w:cs="Times New Roman"/>
          <w:sz w:val="24"/>
          <w:szCs w:val="24"/>
        </w:rPr>
        <w:t xml:space="preserve">’s standards </w:t>
      </w:r>
      <w:r w:rsidR="00E2522E">
        <w:rPr>
          <w:rFonts w:ascii="Times New Roman" w:hAnsi="Times New Roman" w:cs="Times New Roman"/>
          <w:sz w:val="24"/>
          <w:szCs w:val="24"/>
        </w:rPr>
        <w:t xml:space="preserve">in relation to ethics compliance </w:t>
      </w:r>
      <w:r w:rsidR="00142B74">
        <w:rPr>
          <w:rFonts w:ascii="Times New Roman" w:hAnsi="Times New Roman" w:cs="Times New Roman"/>
          <w:sz w:val="24"/>
          <w:szCs w:val="24"/>
        </w:rPr>
        <w:t>are encouraged to come forward. Though sustainable socially respons</w:t>
      </w:r>
      <w:r w:rsidR="00E2522E">
        <w:rPr>
          <w:rFonts w:ascii="Times New Roman" w:hAnsi="Times New Roman" w:cs="Times New Roman"/>
          <w:sz w:val="24"/>
          <w:szCs w:val="24"/>
        </w:rPr>
        <w:t>ible sourcing</w:t>
      </w:r>
      <w:r w:rsidR="00142B74">
        <w:rPr>
          <w:rFonts w:ascii="Times New Roman" w:hAnsi="Times New Roman" w:cs="Times New Roman"/>
          <w:sz w:val="24"/>
          <w:szCs w:val="24"/>
        </w:rPr>
        <w:t xml:space="preserve"> the firm accrues internal benefits such as </w:t>
      </w:r>
      <w:r w:rsidR="005027B9">
        <w:rPr>
          <w:rFonts w:ascii="Times New Roman" w:hAnsi="Times New Roman" w:cs="Times New Roman"/>
          <w:sz w:val="24"/>
          <w:szCs w:val="24"/>
        </w:rPr>
        <w:t xml:space="preserve">customer trust, and alleviation of costs associated with regulatory consequences, and poor brand image </w:t>
      </w:r>
      <w:sdt>
        <w:sdtPr>
          <w:rPr>
            <w:rFonts w:ascii="Times New Roman" w:hAnsi="Times New Roman" w:cs="Times New Roman"/>
            <w:sz w:val="24"/>
            <w:szCs w:val="24"/>
          </w:rPr>
          <w:id w:val="925703011"/>
          <w:citation/>
        </w:sdtPr>
        <w:sdtEndPr/>
        <w:sdtContent>
          <w:r w:rsidR="005027B9">
            <w:rPr>
              <w:rFonts w:ascii="Times New Roman" w:hAnsi="Times New Roman" w:cs="Times New Roman"/>
              <w:sz w:val="24"/>
              <w:szCs w:val="24"/>
            </w:rPr>
            <w:fldChar w:fldCharType="begin"/>
          </w:r>
          <w:r w:rsidR="005027B9">
            <w:rPr>
              <w:rFonts w:ascii="Times New Roman" w:hAnsi="Times New Roman" w:cs="Times New Roman"/>
              <w:sz w:val="24"/>
              <w:szCs w:val="24"/>
            </w:rPr>
            <w:instrText xml:space="preserve"> CITATION Sus17 \l 1033 </w:instrText>
          </w:r>
          <w:r w:rsidR="005027B9">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(Sustainable Purchasing Leadership Council, 2017)</w:t>
          </w:r>
          <w:r w:rsidR="005027B9">
            <w:rPr>
              <w:rFonts w:ascii="Times New Roman" w:hAnsi="Times New Roman" w:cs="Times New Roman"/>
              <w:sz w:val="24"/>
              <w:szCs w:val="24"/>
            </w:rPr>
            <w:fldChar w:fldCharType="end"/>
          </w:r>
        </w:sdtContent>
      </w:sdt>
      <w:r w:rsidR="005027B9">
        <w:rPr>
          <w:rFonts w:ascii="Times New Roman" w:hAnsi="Times New Roman" w:cs="Times New Roman"/>
          <w:sz w:val="24"/>
          <w:szCs w:val="24"/>
        </w:rPr>
        <w:t>.</w:t>
      </w:r>
    </w:p>
    <w:p w14:paraId="39B34407" w14:textId="77777777" w:rsidR="00935C13" w:rsidRPr="00BF5B86" w:rsidRDefault="00935C13" w:rsidP="00337DA1">
      <w:pPr>
        <w:spacing w:line="480" w:lineRule="auto"/>
        <w:rPr>
          <w:rFonts w:ascii="Times New Roman" w:hAnsi="Times New Roman" w:cs="Times New Roman"/>
          <w:b/>
          <w:i/>
          <w:sz w:val="24"/>
          <w:szCs w:val="24"/>
        </w:rPr>
      </w:pPr>
      <w:r w:rsidRPr="00BF5B86">
        <w:rPr>
          <w:rFonts w:ascii="Times New Roman" w:hAnsi="Times New Roman" w:cs="Times New Roman"/>
          <w:b/>
          <w:i/>
          <w:sz w:val="24"/>
          <w:szCs w:val="24"/>
        </w:rPr>
        <w:t>Price</w:t>
      </w:r>
    </w:p>
    <w:p w14:paraId="2D459E34" w14:textId="77777777" w:rsidR="00A5126A" w:rsidRDefault="004034E4" w:rsidP="00337DA1">
      <w:pPr>
        <w:spacing w:line="480" w:lineRule="auto"/>
        <w:rPr>
          <w:rFonts w:ascii="Times New Roman" w:hAnsi="Times New Roman" w:cs="Times New Roman"/>
          <w:sz w:val="24"/>
          <w:szCs w:val="24"/>
        </w:rPr>
      </w:pPr>
      <w:r>
        <w:rPr>
          <w:rFonts w:ascii="Times New Roman" w:hAnsi="Times New Roman" w:cs="Times New Roman"/>
          <w:sz w:val="24"/>
          <w:szCs w:val="24"/>
        </w:rPr>
        <w:tab/>
      </w:r>
      <w:r w:rsidR="00E2522E">
        <w:rPr>
          <w:rFonts w:ascii="Times New Roman" w:hAnsi="Times New Roman" w:cs="Times New Roman"/>
          <w:sz w:val="24"/>
          <w:szCs w:val="24"/>
        </w:rPr>
        <w:t xml:space="preserve">Similar to its long-term partner </w:t>
      </w:r>
      <w:r>
        <w:rPr>
          <w:rFonts w:ascii="Times New Roman" w:hAnsi="Times New Roman" w:cs="Times New Roman"/>
          <w:sz w:val="24"/>
          <w:szCs w:val="24"/>
        </w:rPr>
        <w:t>Walmart</w:t>
      </w:r>
      <w:r w:rsidR="00E2522E">
        <w:rPr>
          <w:rFonts w:ascii="Times New Roman" w:hAnsi="Times New Roman" w:cs="Times New Roman"/>
          <w:sz w:val="24"/>
          <w:szCs w:val="24"/>
        </w:rPr>
        <w:t>, ASDA offers low prices to minimize costs of purchasing goods to customers.</w:t>
      </w:r>
      <w:r>
        <w:rPr>
          <w:rFonts w:ascii="Times New Roman" w:hAnsi="Times New Roman" w:cs="Times New Roman"/>
          <w:sz w:val="24"/>
          <w:szCs w:val="24"/>
        </w:rPr>
        <w:t xml:space="preserve"> </w:t>
      </w:r>
      <w:r w:rsidR="00A5126A">
        <w:rPr>
          <w:rFonts w:ascii="Times New Roman" w:hAnsi="Times New Roman" w:cs="Times New Roman"/>
          <w:sz w:val="24"/>
          <w:szCs w:val="24"/>
        </w:rPr>
        <w:t xml:space="preserve">This is its main competitive edge that enables the company to stay ahead of its competitors. </w:t>
      </w:r>
      <w:r w:rsidR="00E2522E">
        <w:rPr>
          <w:rFonts w:ascii="Times New Roman" w:hAnsi="Times New Roman" w:cs="Times New Roman"/>
          <w:sz w:val="24"/>
          <w:szCs w:val="24"/>
        </w:rPr>
        <w:t xml:space="preserve">The company remains cheaper than other retailers in the United Kingdom such as Tesco, Waitrose and Sainsbury’s This makes the retailer remain attractive to customers looking for great value for their money. </w:t>
      </w:r>
      <w:r>
        <w:rPr>
          <w:rFonts w:ascii="Times New Roman" w:hAnsi="Times New Roman" w:cs="Times New Roman"/>
          <w:sz w:val="24"/>
          <w:szCs w:val="24"/>
        </w:rPr>
        <w:t>Walmart is able to maintain</w:t>
      </w:r>
      <w:r w:rsidR="00BF5B86">
        <w:rPr>
          <w:rFonts w:ascii="Times New Roman" w:hAnsi="Times New Roman" w:cs="Times New Roman"/>
          <w:sz w:val="24"/>
          <w:szCs w:val="24"/>
        </w:rPr>
        <w:t xml:space="preserve"> </w:t>
      </w:r>
      <w:r w:rsidR="00A5126A">
        <w:rPr>
          <w:rFonts w:ascii="Times New Roman" w:hAnsi="Times New Roman" w:cs="Times New Roman"/>
          <w:sz w:val="24"/>
          <w:szCs w:val="24"/>
        </w:rPr>
        <w:t>low prices</w:t>
      </w:r>
      <w:r w:rsidR="00BF5B86">
        <w:rPr>
          <w:rFonts w:ascii="Times New Roman" w:hAnsi="Times New Roman" w:cs="Times New Roman"/>
          <w:sz w:val="24"/>
          <w:szCs w:val="24"/>
        </w:rPr>
        <w:t xml:space="preserve"> by employing</w:t>
      </w:r>
      <w:r w:rsidR="00A5126A">
        <w:rPr>
          <w:rFonts w:ascii="Times New Roman" w:hAnsi="Times New Roman" w:cs="Times New Roman"/>
          <w:sz w:val="24"/>
          <w:szCs w:val="24"/>
        </w:rPr>
        <w:t xml:space="preserve"> the following strategies: </w:t>
      </w:r>
    </w:p>
    <w:p w14:paraId="62D30CAD" w14:textId="77777777" w:rsidR="00F6477C" w:rsidRPr="00F6477C" w:rsidRDefault="00A5126A" w:rsidP="00F6477C">
      <w:pPr>
        <w:pStyle w:val="ListParagraph"/>
        <w:numPr>
          <w:ilvl w:val="0"/>
          <w:numId w:val="7"/>
        </w:numPr>
        <w:spacing w:line="480" w:lineRule="auto"/>
        <w:rPr>
          <w:rFonts w:ascii="Times New Roman" w:hAnsi="Times New Roman" w:cs="Times New Roman"/>
          <w:b/>
          <w:sz w:val="24"/>
          <w:szCs w:val="24"/>
        </w:rPr>
      </w:pPr>
      <w:r w:rsidRPr="00BF5B86">
        <w:rPr>
          <w:rFonts w:ascii="Times New Roman" w:hAnsi="Times New Roman" w:cs="Times New Roman"/>
          <w:b/>
          <w:sz w:val="24"/>
          <w:szCs w:val="24"/>
        </w:rPr>
        <w:t>Maintaining Low Operational Costs</w:t>
      </w:r>
      <w:r w:rsidR="00BF5B86">
        <w:rPr>
          <w:rFonts w:ascii="Times New Roman" w:hAnsi="Times New Roman" w:cs="Times New Roman"/>
          <w:b/>
          <w:sz w:val="24"/>
          <w:szCs w:val="24"/>
        </w:rPr>
        <w:t>.</w:t>
      </w:r>
      <w:r w:rsidR="00F6477C">
        <w:rPr>
          <w:rFonts w:ascii="Times New Roman" w:hAnsi="Times New Roman" w:cs="Times New Roman"/>
          <w:b/>
          <w:sz w:val="24"/>
          <w:szCs w:val="24"/>
        </w:rPr>
        <w:t xml:space="preserve"> </w:t>
      </w:r>
      <w:r w:rsidR="008B24E5" w:rsidRPr="00F6477C">
        <w:rPr>
          <w:rFonts w:ascii="Times New Roman" w:hAnsi="Times New Roman" w:cs="Times New Roman"/>
          <w:sz w:val="24"/>
          <w:szCs w:val="24"/>
        </w:rPr>
        <w:t xml:space="preserve">ASDA stores have a simple layout that is cheap to set-up and maintain. This enables the firm to transfer the savings obtained from cheap costs of production to customers by offering low prices. In addition, ASDA sources at low costs by partnering with IPL which supplies global produce at low costs to supermarkets such as ASDA ensuring that they are able to pass these savings to their customers </w:t>
      </w:r>
      <w:sdt>
        <w:sdtPr>
          <w:id w:val="1575154809"/>
          <w:citation/>
        </w:sdtPr>
        <w:sdtEndPr/>
        <w:sdtContent>
          <w:r w:rsidR="008B24E5" w:rsidRPr="00F6477C">
            <w:rPr>
              <w:rFonts w:ascii="Times New Roman" w:hAnsi="Times New Roman" w:cs="Times New Roman"/>
              <w:sz w:val="24"/>
              <w:szCs w:val="24"/>
            </w:rPr>
            <w:fldChar w:fldCharType="begin"/>
          </w:r>
          <w:r w:rsidR="00F6477C" w:rsidRPr="00F6477C">
            <w:rPr>
              <w:rFonts w:ascii="Times New Roman" w:hAnsi="Times New Roman" w:cs="Times New Roman"/>
              <w:sz w:val="24"/>
              <w:szCs w:val="24"/>
            </w:rPr>
            <w:instrText xml:space="preserve">CITATION Asd21 \l 1033 </w:instrText>
          </w:r>
          <w:r w:rsidR="008B24E5" w:rsidRPr="00F6477C">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(Associated Dairies Stores Limited, 2017)</w:t>
          </w:r>
          <w:r w:rsidR="008B24E5" w:rsidRPr="00F6477C">
            <w:rPr>
              <w:rFonts w:ascii="Times New Roman" w:hAnsi="Times New Roman" w:cs="Times New Roman"/>
              <w:sz w:val="24"/>
              <w:szCs w:val="24"/>
            </w:rPr>
            <w:fldChar w:fldCharType="end"/>
          </w:r>
        </w:sdtContent>
      </w:sdt>
      <w:r w:rsidR="00DE68D9" w:rsidRPr="00F6477C">
        <w:rPr>
          <w:rFonts w:ascii="Times New Roman" w:hAnsi="Times New Roman" w:cs="Times New Roman"/>
          <w:sz w:val="24"/>
          <w:szCs w:val="24"/>
        </w:rPr>
        <w:t>.</w:t>
      </w:r>
    </w:p>
    <w:p w14:paraId="559A363E" w14:textId="77777777" w:rsidR="00DE68D9" w:rsidRPr="00F6477C" w:rsidRDefault="002E5DAF" w:rsidP="00F6477C">
      <w:pPr>
        <w:pStyle w:val="ListParagraph"/>
        <w:numPr>
          <w:ilvl w:val="0"/>
          <w:numId w:val="7"/>
        </w:numPr>
        <w:spacing w:line="480" w:lineRule="auto"/>
        <w:rPr>
          <w:rFonts w:ascii="Times New Roman" w:hAnsi="Times New Roman" w:cs="Times New Roman"/>
          <w:b/>
          <w:sz w:val="24"/>
          <w:szCs w:val="24"/>
        </w:rPr>
      </w:pPr>
      <w:r>
        <w:rPr>
          <w:rFonts w:ascii="Times New Roman" w:hAnsi="Times New Roman" w:cs="Times New Roman"/>
          <w:b/>
          <w:sz w:val="24"/>
          <w:szCs w:val="24"/>
        </w:rPr>
        <w:t>High S</w:t>
      </w:r>
      <w:r w:rsidR="00DE68D9" w:rsidRPr="002E5DAF">
        <w:rPr>
          <w:rFonts w:ascii="Times New Roman" w:hAnsi="Times New Roman" w:cs="Times New Roman"/>
          <w:b/>
          <w:sz w:val="24"/>
          <w:szCs w:val="24"/>
        </w:rPr>
        <w:t>ales</w:t>
      </w:r>
      <w:r>
        <w:rPr>
          <w:rFonts w:ascii="Times New Roman" w:hAnsi="Times New Roman" w:cs="Times New Roman"/>
          <w:b/>
          <w:sz w:val="24"/>
          <w:szCs w:val="24"/>
        </w:rPr>
        <w:t>.</w:t>
      </w:r>
      <w:r w:rsidR="00F6477C">
        <w:rPr>
          <w:rFonts w:ascii="Times New Roman" w:hAnsi="Times New Roman" w:cs="Times New Roman"/>
          <w:b/>
          <w:sz w:val="24"/>
          <w:szCs w:val="24"/>
        </w:rPr>
        <w:t xml:space="preserve"> </w:t>
      </w:r>
      <w:r w:rsidRPr="00F6477C">
        <w:rPr>
          <w:rFonts w:ascii="Times New Roman" w:hAnsi="Times New Roman" w:cs="Times New Roman"/>
          <w:sz w:val="24"/>
          <w:szCs w:val="24"/>
        </w:rPr>
        <w:t>Because</w:t>
      </w:r>
      <w:r w:rsidR="00DE68D9" w:rsidRPr="00F6477C">
        <w:rPr>
          <w:rFonts w:ascii="Times New Roman" w:hAnsi="Times New Roman" w:cs="Times New Roman"/>
          <w:sz w:val="24"/>
          <w:szCs w:val="24"/>
        </w:rPr>
        <w:t xml:space="preserve"> o</w:t>
      </w:r>
      <w:r w:rsidR="008B24E5" w:rsidRPr="00F6477C">
        <w:rPr>
          <w:rFonts w:ascii="Times New Roman" w:hAnsi="Times New Roman" w:cs="Times New Roman"/>
          <w:sz w:val="24"/>
          <w:szCs w:val="24"/>
        </w:rPr>
        <w:t xml:space="preserve">f high amount of sales, ASDA </w:t>
      </w:r>
      <w:r w:rsidR="00DE68D9" w:rsidRPr="00F6477C">
        <w:rPr>
          <w:rFonts w:ascii="Times New Roman" w:hAnsi="Times New Roman" w:cs="Times New Roman"/>
          <w:sz w:val="24"/>
          <w:szCs w:val="24"/>
        </w:rPr>
        <w:t xml:space="preserve">is able to maintain a low price </w:t>
      </w:r>
      <w:r w:rsidR="007558DC" w:rsidRPr="00F6477C">
        <w:rPr>
          <w:rFonts w:ascii="Times New Roman" w:hAnsi="Times New Roman" w:cs="Times New Roman"/>
          <w:sz w:val="24"/>
          <w:szCs w:val="24"/>
        </w:rPr>
        <w:t>by achieving the same profitability it could have achieved at a higher price but lower sales. High sales arise from low prices and selling a wide variety of goods.</w:t>
      </w:r>
    </w:p>
    <w:p w14:paraId="181FC9DC" w14:textId="77777777" w:rsidR="007558DC" w:rsidRPr="00F6477C" w:rsidRDefault="007558DC" w:rsidP="00F6477C">
      <w:pPr>
        <w:pStyle w:val="ListParagraph"/>
        <w:numPr>
          <w:ilvl w:val="0"/>
          <w:numId w:val="7"/>
        </w:numPr>
        <w:spacing w:line="480" w:lineRule="auto"/>
        <w:rPr>
          <w:rFonts w:ascii="Times New Roman" w:hAnsi="Times New Roman" w:cs="Times New Roman"/>
          <w:b/>
          <w:sz w:val="24"/>
          <w:szCs w:val="24"/>
        </w:rPr>
      </w:pPr>
      <w:r w:rsidRPr="002E5DAF">
        <w:rPr>
          <w:rFonts w:ascii="Times New Roman" w:hAnsi="Times New Roman" w:cs="Times New Roman"/>
          <w:b/>
          <w:sz w:val="24"/>
          <w:szCs w:val="24"/>
        </w:rPr>
        <w:lastRenderedPageBreak/>
        <w:t>S</w:t>
      </w:r>
      <w:r w:rsidR="00F6477C">
        <w:rPr>
          <w:rFonts w:ascii="Times New Roman" w:hAnsi="Times New Roman" w:cs="Times New Roman"/>
          <w:b/>
          <w:sz w:val="24"/>
          <w:szCs w:val="24"/>
        </w:rPr>
        <w:t>our</w:t>
      </w:r>
      <w:r w:rsidRPr="002E5DAF">
        <w:rPr>
          <w:rFonts w:ascii="Times New Roman" w:hAnsi="Times New Roman" w:cs="Times New Roman"/>
          <w:b/>
          <w:sz w:val="24"/>
          <w:szCs w:val="24"/>
        </w:rPr>
        <w:t>cing Directly from Suppliers</w:t>
      </w:r>
      <w:r w:rsidR="00F6477C">
        <w:rPr>
          <w:rFonts w:ascii="Times New Roman" w:hAnsi="Times New Roman" w:cs="Times New Roman"/>
          <w:b/>
          <w:sz w:val="24"/>
          <w:szCs w:val="24"/>
        </w:rPr>
        <w:t xml:space="preserve">. </w:t>
      </w:r>
      <w:r w:rsidR="00BD7E36" w:rsidRPr="00F6477C">
        <w:rPr>
          <w:rFonts w:ascii="Times New Roman" w:hAnsi="Times New Roman" w:cs="Times New Roman"/>
          <w:sz w:val="24"/>
          <w:szCs w:val="24"/>
        </w:rPr>
        <w:t>W</w:t>
      </w:r>
      <w:r w:rsidR="007067BD" w:rsidRPr="00F6477C">
        <w:rPr>
          <w:rFonts w:ascii="Times New Roman" w:hAnsi="Times New Roman" w:cs="Times New Roman"/>
          <w:sz w:val="24"/>
          <w:szCs w:val="24"/>
        </w:rPr>
        <w:t xml:space="preserve">ith the exception of IPL, ASDA delivers goods to its own stores and customer residences for E-commerce. Through this, the company is able to eliminate the costs arising from handling of goods by middlemen transferring this savings to consumers by offering low prices </w:t>
      </w:r>
      <w:sdt>
        <w:sdtPr>
          <w:id w:val="937413107"/>
          <w:citation/>
        </w:sdtPr>
        <w:sdtEndPr/>
        <w:sdtContent>
          <w:r w:rsidR="00B45EF9" w:rsidRPr="00F6477C">
            <w:rPr>
              <w:rFonts w:ascii="Times New Roman" w:hAnsi="Times New Roman" w:cs="Times New Roman"/>
              <w:sz w:val="24"/>
              <w:szCs w:val="24"/>
            </w:rPr>
            <w:fldChar w:fldCharType="begin"/>
          </w:r>
          <w:r w:rsidR="00B45EF9" w:rsidRPr="00F6477C">
            <w:rPr>
              <w:rFonts w:ascii="Times New Roman" w:hAnsi="Times New Roman" w:cs="Times New Roman"/>
              <w:sz w:val="24"/>
              <w:szCs w:val="24"/>
            </w:rPr>
            <w:instrText xml:space="preserve"> CITATION Pat21 \l 1033 </w:instrText>
          </w:r>
          <w:r w:rsidR="00B45EF9" w:rsidRPr="00F6477C">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(Patrick, 2021)</w:t>
          </w:r>
          <w:r w:rsidR="00B45EF9" w:rsidRPr="00F6477C">
            <w:rPr>
              <w:rFonts w:ascii="Times New Roman" w:hAnsi="Times New Roman" w:cs="Times New Roman"/>
              <w:sz w:val="24"/>
              <w:szCs w:val="24"/>
            </w:rPr>
            <w:fldChar w:fldCharType="end"/>
          </w:r>
        </w:sdtContent>
      </w:sdt>
      <w:r w:rsidR="00BD7E36" w:rsidRPr="00F6477C">
        <w:rPr>
          <w:rFonts w:ascii="Times New Roman" w:hAnsi="Times New Roman" w:cs="Times New Roman"/>
          <w:sz w:val="24"/>
          <w:szCs w:val="24"/>
        </w:rPr>
        <w:t xml:space="preserve">. </w:t>
      </w:r>
    </w:p>
    <w:p w14:paraId="168FAE87" w14:textId="77777777" w:rsidR="0088478F" w:rsidRDefault="0088478F" w:rsidP="00BD7E36">
      <w:pPr>
        <w:spacing w:line="480" w:lineRule="auto"/>
        <w:rPr>
          <w:rFonts w:ascii="Times New Roman" w:hAnsi="Times New Roman" w:cs="Times New Roman"/>
          <w:b/>
          <w:i/>
          <w:sz w:val="24"/>
          <w:szCs w:val="24"/>
        </w:rPr>
      </w:pPr>
      <w:r w:rsidRPr="0088478F">
        <w:rPr>
          <w:rFonts w:ascii="Times New Roman" w:hAnsi="Times New Roman" w:cs="Times New Roman"/>
          <w:b/>
          <w:i/>
          <w:sz w:val="24"/>
          <w:szCs w:val="24"/>
        </w:rPr>
        <w:t>Place</w:t>
      </w:r>
    </w:p>
    <w:p w14:paraId="21272DF6" w14:textId="77777777" w:rsidR="0088478F" w:rsidRDefault="00883337" w:rsidP="00BD7E36">
      <w:pPr>
        <w:spacing w:line="480" w:lineRule="auto"/>
        <w:rPr>
          <w:rFonts w:ascii="Times New Roman" w:hAnsi="Times New Roman" w:cs="Times New Roman"/>
          <w:sz w:val="24"/>
          <w:szCs w:val="24"/>
        </w:rPr>
      </w:pPr>
      <w:r>
        <w:rPr>
          <w:rFonts w:ascii="Times New Roman" w:hAnsi="Times New Roman" w:cs="Times New Roman"/>
          <w:sz w:val="24"/>
          <w:szCs w:val="24"/>
        </w:rPr>
        <w:tab/>
        <w:t>ASDA obtains goods directly from suppliers such as IPL</w:t>
      </w:r>
      <w:r w:rsidR="00913703">
        <w:rPr>
          <w:rFonts w:ascii="Times New Roman" w:hAnsi="Times New Roman" w:cs="Times New Roman"/>
          <w:sz w:val="24"/>
          <w:szCs w:val="24"/>
        </w:rPr>
        <w:t xml:space="preserve">. Similar to Walmart, the retailer </w:t>
      </w:r>
      <w:r>
        <w:rPr>
          <w:rFonts w:ascii="Times New Roman" w:hAnsi="Times New Roman" w:cs="Times New Roman"/>
          <w:sz w:val="24"/>
          <w:szCs w:val="24"/>
        </w:rPr>
        <w:t>has different stores offering different products and services. Th</w:t>
      </w:r>
      <w:r w:rsidR="00913703">
        <w:rPr>
          <w:rFonts w:ascii="Times New Roman" w:hAnsi="Times New Roman" w:cs="Times New Roman"/>
          <w:sz w:val="24"/>
          <w:szCs w:val="24"/>
        </w:rPr>
        <w:t>ese are for instance Super</w:t>
      </w:r>
      <w:r>
        <w:rPr>
          <w:rFonts w:ascii="Times New Roman" w:hAnsi="Times New Roman" w:cs="Times New Roman"/>
          <w:sz w:val="24"/>
          <w:szCs w:val="24"/>
        </w:rPr>
        <w:t>s</w:t>
      </w:r>
      <w:r w:rsidR="00913703">
        <w:rPr>
          <w:rFonts w:ascii="Times New Roman" w:hAnsi="Times New Roman" w:cs="Times New Roman"/>
          <w:sz w:val="24"/>
          <w:szCs w:val="24"/>
        </w:rPr>
        <w:t xml:space="preserve">tores offer fresh food, a Café, George fashion goods, and non-food products while ASDA living are only focus on George fashion products and non-food products </w:t>
      </w:r>
      <w:r>
        <w:rPr>
          <w:rFonts w:ascii="Times New Roman" w:hAnsi="Times New Roman" w:cs="Times New Roman"/>
          <w:sz w:val="24"/>
          <w:szCs w:val="24"/>
        </w:rPr>
        <w:t xml:space="preserve">, Supermarkets, ASDA living, and Superstores. </w:t>
      </w:r>
      <w:r w:rsidR="00913703">
        <w:rPr>
          <w:rFonts w:ascii="Times New Roman" w:hAnsi="Times New Roman" w:cs="Times New Roman"/>
          <w:sz w:val="24"/>
          <w:szCs w:val="24"/>
        </w:rPr>
        <w:t>This techniques is advantageous as it enables ASDA to reduce waiting times by distributing products in various stores. This improves customer’s shopping experience and ensures customers make an in</w:t>
      </w:r>
      <w:r w:rsidR="00AE3614">
        <w:rPr>
          <w:rFonts w:ascii="Times New Roman" w:hAnsi="Times New Roman" w:cs="Times New Roman"/>
          <w:sz w:val="24"/>
          <w:szCs w:val="24"/>
        </w:rPr>
        <w:t xml:space="preserve">formed decision when purchasing. This techniques also enhances customer satisfaction as customers know goods and services present in different locations and have ease finding them  </w:t>
      </w:r>
      <w:sdt>
        <w:sdtPr>
          <w:rPr>
            <w:rFonts w:ascii="Times New Roman" w:hAnsi="Times New Roman" w:cs="Times New Roman"/>
            <w:sz w:val="24"/>
            <w:szCs w:val="24"/>
          </w:rPr>
          <w:id w:val="-1753730763"/>
          <w:citation/>
        </w:sdtPr>
        <w:sdtEndPr/>
        <w:sdtContent>
          <w:r w:rsidR="00EC6364">
            <w:rPr>
              <w:rFonts w:ascii="Times New Roman" w:hAnsi="Times New Roman" w:cs="Times New Roman"/>
              <w:sz w:val="24"/>
              <w:szCs w:val="24"/>
            </w:rPr>
            <w:fldChar w:fldCharType="begin"/>
          </w:r>
          <w:r w:rsidR="00EC6364">
            <w:rPr>
              <w:rFonts w:ascii="Times New Roman" w:hAnsi="Times New Roman" w:cs="Times New Roman"/>
              <w:sz w:val="24"/>
              <w:szCs w:val="24"/>
            </w:rPr>
            <w:instrText xml:space="preserve"> CITATION Hos16 \l 1033 </w:instrText>
          </w:r>
          <w:r w:rsidR="00EC6364">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(Hosseinpour, 2016)</w:t>
          </w:r>
          <w:r w:rsidR="00EC6364">
            <w:rPr>
              <w:rFonts w:ascii="Times New Roman" w:hAnsi="Times New Roman" w:cs="Times New Roman"/>
              <w:sz w:val="24"/>
              <w:szCs w:val="24"/>
            </w:rPr>
            <w:fldChar w:fldCharType="end"/>
          </w:r>
        </w:sdtContent>
      </w:sdt>
      <w:r w:rsidR="00A50F4D">
        <w:rPr>
          <w:rFonts w:ascii="Times New Roman" w:hAnsi="Times New Roman" w:cs="Times New Roman"/>
          <w:sz w:val="24"/>
          <w:szCs w:val="24"/>
        </w:rPr>
        <w:t>. The store is also able to promote profitability by providing needs of different consumers over a wide geographical area. However, this distribution strategy is also disadvan</w:t>
      </w:r>
      <w:r w:rsidR="00993642">
        <w:rPr>
          <w:rFonts w:ascii="Times New Roman" w:hAnsi="Times New Roman" w:cs="Times New Roman"/>
          <w:sz w:val="24"/>
          <w:szCs w:val="24"/>
        </w:rPr>
        <w:t xml:space="preserve">tageous because of high transportation costs that </w:t>
      </w:r>
      <w:r w:rsidR="002E5DAF">
        <w:rPr>
          <w:rFonts w:ascii="Times New Roman" w:hAnsi="Times New Roman" w:cs="Times New Roman"/>
          <w:sz w:val="24"/>
          <w:szCs w:val="24"/>
        </w:rPr>
        <w:t>are</w:t>
      </w:r>
      <w:r w:rsidR="00993642">
        <w:rPr>
          <w:rFonts w:ascii="Times New Roman" w:hAnsi="Times New Roman" w:cs="Times New Roman"/>
          <w:sz w:val="24"/>
          <w:szCs w:val="24"/>
        </w:rPr>
        <w:t xml:space="preserve"> encountered when transporting goods and services to retail stores located far away from suppliers or distribution centers. </w:t>
      </w:r>
    </w:p>
    <w:p w14:paraId="771B03B1" w14:textId="77777777" w:rsidR="0039626F" w:rsidRDefault="00AE3614" w:rsidP="0092640F">
      <w:pPr>
        <w:spacing w:line="480" w:lineRule="auto"/>
        <w:rPr>
          <w:rFonts w:ascii="Times New Roman" w:hAnsi="Times New Roman" w:cs="Times New Roman"/>
          <w:sz w:val="24"/>
          <w:szCs w:val="24"/>
        </w:rPr>
      </w:pPr>
      <w:r>
        <w:rPr>
          <w:rFonts w:ascii="Times New Roman" w:hAnsi="Times New Roman" w:cs="Times New Roman"/>
          <w:sz w:val="24"/>
          <w:szCs w:val="24"/>
        </w:rPr>
        <w:tab/>
        <w:t>Although ASDA</w:t>
      </w:r>
      <w:r w:rsidR="00993642">
        <w:rPr>
          <w:rFonts w:ascii="Times New Roman" w:hAnsi="Times New Roman" w:cs="Times New Roman"/>
          <w:sz w:val="24"/>
          <w:szCs w:val="24"/>
        </w:rPr>
        <w:t xml:space="preserve"> stores</w:t>
      </w:r>
      <w:r>
        <w:rPr>
          <w:rFonts w:ascii="Times New Roman" w:hAnsi="Times New Roman" w:cs="Times New Roman"/>
          <w:sz w:val="24"/>
          <w:szCs w:val="24"/>
        </w:rPr>
        <w:t xml:space="preserve"> have a simple outlook, </w:t>
      </w:r>
      <w:r w:rsidR="00993642">
        <w:rPr>
          <w:rFonts w:ascii="Times New Roman" w:hAnsi="Times New Roman" w:cs="Times New Roman"/>
          <w:sz w:val="24"/>
          <w:szCs w:val="24"/>
        </w:rPr>
        <w:t xml:space="preserve">they offer consumer friendly shopping experience by having human resources who guide consumers when shopping. </w:t>
      </w:r>
      <w:r w:rsidR="00DE4A6E">
        <w:rPr>
          <w:rFonts w:ascii="Times New Roman" w:hAnsi="Times New Roman" w:cs="Times New Roman"/>
          <w:sz w:val="24"/>
          <w:szCs w:val="24"/>
        </w:rPr>
        <w:t>Due to the growth of e-commerce as a sho</w:t>
      </w:r>
      <w:r>
        <w:rPr>
          <w:rFonts w:ascii="Times New Roman" w:hAnsi="Times New Roman" w:cs="Times New Roman"/>
          <w:sz w:val="24"/>
          <w:szCs w:val="24"/>
        </w:rPr>
        <w:t xml:space="preserve">pping platform, ASDA has also diversified into e-commerce providing customers with goods and services at their location through mobile applications such as Grocery Click providing great convenience to customers. Unlike most e-commerce applications with </w:t>
      </w:r>
      <w:r>
        <w:rPr>
          <w:rFonts w:ascii="Times New Roman" w:hAnsi="Times New Roman" w:cs="Times New Roman"/>
          <w:sz w:val="24"/>
          <w:szCs w:val="24"/>
        </w:rPr>
        <w:lastRenderedPageBreak/>
        <w:t xml:space="preserve">Grocery Click and </w:t>
      </w:r>
      <w:r w:rsidR="0039626F">
        <w:rPr>
          <w:rFonts w:ascii="Times New Roman" w:hAnsi="Times New Roman" w:cs="Times New Roman"/>
          <w:sz w:val="24"/>
          <w:szCs w:val="24"/>
        </w:rPr>
        <w:t>Collect shoppers can create their shopping list using the shopping list feature and also assist in planning recipes through the retailer’s catalogue present in the application. This enables the shopping experience to be personalized and attractive.</w:t>
      </w:r>
    </w:p>
    <w:p w14:paraId="62698885" w14:textId="77777777" w:rsidR="009C629F" w:rsidRPr="0092640F" w:rsidRDefault="0039626F" w:rsidP="0039626F">
      <w:pPr>
        <w:spacing w:line="480" w:lineRule="auto"/>
        <w:rPr>
          <w:rFonts w:ascii="Times New Roman" w:hAnsi="Times New Roman" w:cs="Times New Roman"/>
          <w:sz w:val="24"/>
          <w:szCs w:val="24"/>
        </w:rPr>
      </w:pPr>
      <w:r>
        <w:rPr>
          <w:rFonts w:ascii="Times New Roman" w:hAnsi="Times New Roman" w:cs="Times New Roman"/>
          <w:sz w:val="24"/>
          <w:szCs w:val="24"/>
        </w:rPr>
        <w:t xml:space="preserve">Although the application collects customer information to understand customer needs, the retailer treats the information as confidential and safeguards it protecting consumers’ privacy. </w:t>
      </w:r>
    </w:p>
    <w:p w14:paraId="05A753D3" w14:textId="77777777" w:rsidR="006E168E" w:rsidRDefault="005B1A81" w:rsidP="006E168E">
      <w:pPr>
        <w:spacing w:line="480" w:lineRule="auto"/>
        <w:rPr>
          <w:rFonts w:ascii="Times New Roman" w:hAnsi="Times New Roman" w:cs="Times New Roman"/>
          <w:b/>
          <w:i/>
          <w:sz w:val="24"/>
          <w:szCs w:val="24"/>
        </w:rPr>
      </w:pPr>
      <w:r w:rsidRPr="005B1A81">
        <w:rPr>
          <w:rFonts w:ascii="Times New Roman" w:hAnsi="Times New Roman" w:cs="Times New Roman"/>
          <w:b/>
          <w:i/>
          <w:sz w:val="24"/>
          <w:szCs w:val="24"/>
        </w:rPr>
        <w:t>Promotion</w:t>
      </w:r>
    </w:p>
    <w:p w14:paraId="7F4782A4" w14:textId="77777777" w:rsidR="00291A9B" w:rsidRDefault="005B1A81" w:rsidP="006E168E">
      <w:pPr>
        <w:spacing w:line="480" w:lineRule="auto"/>
        <w:rPr>
          <w:rFonts w:ascii="Times New Roman" w:hAnsi="Times New Roman" w:cs="Times New Roman"/>
          <w:sz w:val="24"/>
          <w:szCs w:val="24"/>
        </w:rPr>
      </w:pPr>
      <w:r>
        <w:rPr>
          <w:rFonts w:ascii="Times New Roman" w:hAnsi="Times New Roman" w:cs="Times New Roman"/>
          <w:sz w:val="24"/>
          <w:szCs w:val="24"/>
        </w:rPr>
        <w:tab/>
      </w:r>
      <w:r w:rsidR="002E5DAF">
        <w:rPr>
          <w:rFonts w:ascii="Times New Roman" w:hAnsi="Times New Roman" w:cs="Times New Roman"/>
          <w:sz w:val="24"/>
          <w:szCs w:val="24"/>
        </w:rPr>
        <w:t xml:space="preserve">The retailer </w:t>
      </w:r>
      <w:r w:rsidR="00EB5EB1">
        <w:rPr>
          <w:rFonts w:ascii="Times New Roman" w:hAnsi="Times New Roman" w:cs="Times New Roman"/>
          <w:sz w:val="24"/>
          <w:szCs w:val="24"/>
        </w:rPr>
        <w:t xml:space="preserve">offers price discounts on various products in </w:t>
      </w:r>
      <w:r w:rsidR="006A714A">
        <w:rPr>
          <w:rFonts w:ascii="Times New Roman" w:hAnsi="Times New Roman" w:cs="Times New Roman"/>
          <w:sz w:val="24"/>
          <w:szCs w:val="24"/>
        </w:rPr>
        <w:t xml:space="preserve">its </w:t>
      </w:r>
      <w:r w:rsidR="00EB5EB1">
        <w:rPr>
          <w:rFonts w:ascii="Times New Roman" w:hAnsi="Times New Roman" w:cs="Times New Roman"/>
          <w:sz w:val="24"/>
          <w:szCs w:val="24"/>
        </w:rPr>
        <w:t xml:space="preserve">retail stores </w:t>
      </w:r>
      <w:r w:rsidR="006A714A">
        <w:rPr>
          <w:rFonts w:ascii="Times New Roman" w:hAnsi="Times New Roman" w:cs="Times New Roman"/>
          <w:sz w:val="24"/>
          <w:szCs w:val="24"/>
        </w:rPr>
        <w:t xml:space="preserve">as a marketing strategy </w:t>
      </w:r>
      <w:r w:rsidR="00EB5EB1">
        <w:rPr>
          <w:rFonts w:ascii="Times New Roman" w:hAnsi="Times New Roman" w:cs="Times New Roman"/>
          <w:sz w:val="24"/>
          <w:szCs w:val="24"/>
        </w:rPr>
        <w:t xml:space="preserve">to attract consumers. </w:t>
      </w:r>
      <w:r w:rsidR="00F77DD8">
        <w:rPr>
          <w:rFonts w:ascii="Times New Roman" w:hAnsi="Times New Roman" w:cs="Times New Roman"/>
          <w:sz w:val="24"/>
          <w:szCs w:val="24"/>
        </w:rPr>
        <w:t>This promotion strat</w:t>
      </w:r>
      <w:r w:rsidR="006A714A">
        <w:rPr>
          <w:rFonts w:ascii="Times New Roman" w:hAnsi="Times New Roman" w:cs="Times New Roman"/>
          <w:sz w:val="24"/>
          <w:szCs w:val="24"/>
        </w:rPr>
        <w:t xml:space="preserve">egy is used even today earning the organization </w:t>
      </w:r>
      <w:r w:rsidR="00F77DD8">
        <w:rPr>
          <w:rFonts w:ascii="Times New Roman" w:hAnsi="Times New Roman" w:cs="Times New Roman"/>
          <w:sz w:val="24"/>
          <w:szCs w:val="24"/>
        </w:rPr>
        <w:t>customers</w:t>
      </w:r>
      <w:r w:rsidR="006A714A">
        <w:rPr>
          <w:rFonts w:ascii="Times New Roman" w:hAnsi="Times New Roman" w:cs="Times New Roman"/>
          <w:sz w:val="24"/>
          <w:szCs w:val="24"/>
        </w:rPr>
        <w:t xml:space="preserve"> who</w:t>
      </w:r>
      <w:r w:rsidR="00F77DD8">
        <w:rPr>
          <w:rFonts w:ascii="Times New Roman" w:hAnsi="Times New Roman" w:cs="Times New Roman"/>
          <w:sz w:val="24"/>
          <w:szCs w:val="24"/>
        </w:rPr>
        <w:t xml:space="preserve"> chose the store and forgo other retailers as they are able to spend less and save more in ASDA. The store has also </w:t>
      </w:r>
      <w:r w:rsidR="001B3D50">
        <w:rPr>
          <w:rFonts w:ascii="Times New Roman" w:hAnsi="Times New Roman" w:cs="Times New Roman"/>
          <w:sz w:val="24"/>
          <w:szCs w:val="24"/>
        </w:rPr>
        <w:t xml:space="preserve"> focuses on quality, developing its own brand of food called Chosen By You which is highly quality oriented</w:t>
      </w:r>
      <w:r w:rsidR="006A714A">
        <w:rPr>
          <w:rFonts w:ascii="Times New Roman" w:hAnsi="Times New Roman" w:cs="Times New Roman"/>
          <w:sz w:val="24"/>
          <w:szCs w:val="24"/>
        </w:rPr>
        <w:t xml:space="preserve"> </w:t>
      </w:r>
      <w:sdt>
        <w:sdtPr>
          <w:rPr>
            <w:rFonts w:ascii="Times New Roman" w:hAnsi="Times New Roman" w:cs="Times New Roman"/>
            <w:sz w:val="24"/>
            <w:szCs w:val="24"/>
          </w:rPr>
          <w:id w:val="-885725914"/>
          <w:citation/>
        </w:sdtPr>
        <w:sdtEndPr/>
        <w:sdtContent>
          <w:r w:rsidR="006A714A">
            <w:rPr>
              <w:rFonts w:ascii="Times New Roman" w:hAnsi="Times New Roman" w:cs="Times New Roman"/>
              <w:sz w:val="24"/>
              <w:szCs w:val="24"/>
            </w:rPr>
            <w:fldChar w:fldCharType="begin"/>
          </w:r>
          <w:r w:rsidR="006A714A">
            <w:rPr>
              <w:rFonts w:ascii="Times New Roman" w:hAnsi="Times New Roman" w:cs="Times New Roman"/>
              <w:sz w:val="24"/>
              <w:szCs w:val="24"/>
            </w:rPr>
            <w:instrText xml:space="preserve">CITATION Bak20 \l 1033 </w:instrText>
          </w:r>
          <w:r w:rsidR="006A714A">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(Baker, 2020)</w:t>
          </w:r>
          <w:r w:rsidR="006A714A">
            <w:rPr>
              <w:rFonts w:ascii="Times New Roman" w:hAnsi="Times New Roman" w:cs="Times New Roman"/>
              <w:sz w:val="24"/>
              <w:szCs w:val="24"/>
            </w:rPr>
            <w:fldChar w:fldCharType="end"/>
          </w:r>
        </w:sdtContent>
      </w:sdt>
      <w:r w:rsidR="001B3D50">
        <w:rPr>
          <w:rFonts w:ascii="Times New Roman" w:hAnsi="Times New Roman" w:cs="Times New Roman"/>
          <w:sz w:val="24"/>
          <w:szCs w:val="24"/>
        </w:rPr>
        <w:t>. The retailer also employs efficient techniques in choosing its suppliers such as testing to ensure that products delivered to consumers are of high quality.</w:t>
      </w:r>
      <w:r w:rsidR="00CD479A">
        <w:rPr>
          <w:rFonts w:ascii="Times New Roman" w:hAnsi="Times New Roman" w:cs="Times New Roman"/>
          <w:sz w:val="24"/>
          <w:szCs w:val="24"/>
        </w:rPr>
        <w:t xml:space="preserve"> Maintaining good quality ensures that the firm is customer oriented which steers its profitability </w:t>
      </w:r>
      <w:sdt>
        <w:sdtPr>
          <w:rPr>
            <w:rFonts w:ascii="Times New Roman" w:hAnsi="Times New Roman" w:cs="Times New Roman"/>
            <w:sz w:val="24"/>
            <w:szCs w:val="24"/>
          </w:rPr>
          <w:id w:val="1618948468"/>
          <w:citation/>
        </w:sdtPr>
        <w:sdtEndPr/>
        <w:sdtContent>
          <w:r w:rsidR="00CD479A">
            <w:rPr>
              <w:rFonts w:ascii="Times New Roman" w:hAnsi="Times New Roman" w:cs="Times New Roman"/>
              <w:sz w:val="24"/>
              <w:szCs w:val="24"/>
            </w:rPr>
            <w:fldChar w:fldCharType="begin"/>
          </w:r>
          <w:r w:rsidR="00CD479A">
            <w:rPr>
              <w:rFonts w:ascii="Times New Roman" w:hAnsi="Times New Roman" w:cs="Times New Roman"/>
              <w:sz w:val="24"/>
              <w:szCs w:val="24"/>
            </w:rPr>
            <w:instrText xml:space="preserve"> CITATION Wit01 \l 1033 </w:instrText>
          </w:r>
          <w:r w:rsidR="00CD479A">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(Witell, Johnson, &amp; Gustafsson, 2001)</w:t>
          </w:r>
          <w:r w:rsidR="00CD479A">
            <w:rPr>
              <w:rFonts w:ascii="Times New Roman" w:hAnsi="Times New Roman" w:cs="Times New Roman"/>
              <w:sz w:val="24"/>
              <w:szCs w:val="24"/>
            </w:rPr>
            <w:fldChar w:fldCharType="end"/>
          </w:r>
        </w:sdtContent>
      </w:sdt>
      <w:r w:rsidR="00CD479A">
        <w:rPr>
          <w:rFonts w:ascii="Times New Roman" w:hAnsi="Times New Roman" w:cs="Times New Roman"/>
          <w:sz w:val="24"/>
          <w:szCs w:val="24"/>
        </w:rPr>
        <w:t>.</w:t>
      </w:r>
      <w:r w:rsidR="001B3D50">
        <w:rPr>
          <w:rFonts w:ascii="Times New Roman" w:hAnsi="Times New Roman" w:cs="Times New Roman"/>
          <w:sz w:val="24"/>
          <w:szCs w:val="24"/>
        </w:rPr>
        <w:t xml:space="preserve"> </w:t>
      </w:r>
      <w:r w:rsidR="00291A9B">
        <w:rPr>
          <w:rFonts w:ascii="Times New Roman" w:hAnsi="Times New Roman" w:cs="Times New Roman"/>
          <w:sz w:val="24"/>
          <w:szCs w:val="24"/>
        </w:rPr>
        <w:t>Other retailers such as Tesco and Sainsbury also offer low prices; however, to compete favorably ASDA not only creates low prices but also creates more storytelling to communicate the company’s commitment in offering great value through low prices.</w:t>
      </w:r>
    </w:p>
    <w:p w14:paraId="756BC83C" w14:textId="77777777" w:rsidR="00D1249D" w:rsidRDefault="00291A9B" w:rsidP="00CD479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company </w:t>
      </w:r>
      <w:r w:rsidR="004C7018">
        <w:rPr>
          <w:rFonts w:ascii="Times New Roman" w:hAnsi="Times New Roman" w:cs="Times New Roman"/>
          <w:sz w:val="24"/>
          <w:szCs w:val="24"/>
        </w:rPr>
        <w:t>advertises in various segments: billboards, social media, Television advertisements, and through its e-commerce stores.</w:t>
      </w:r>
      <w:r w:rsidR="00CD479A">
        <w:rPr>
          <w:rFonts w:ascii="Times New Roman" w:hAnsi="Times New Roman" w:cs="Times New Roman"/>
          <w:sz w:val="24"/>
          <w:szCs w:val="24"/>
        </w:rPr>
        <w:t xml:space="preserve"> These enables the firm to reach a variety of customers by promoting through various segments.</w:t>
      </w:r>
      <w:r w:rsidR="002E5DAF">
        <w:rPr>
          <w:rFonts w:ascii="Times New Roman" w:hAnsi="Times New Roman" w:cs="Times New Roman"/>
          <w:sz w:val="24"/>
          <w:szCs w:val="24"/>
        </w:rPr>
        <w:t xml:space="preserve"> </w:t>
      </w:r>
      <w:r>
        <w:rPr>
          <w:rFonts w:ascii="Times New Roman" w:hAnsi="Times New Roman" w:cs="Times New Roman"/>
          <w:sz w:val="24"/>
          <w:szCs w:val="24"/>
        </w:rPr>
        <w:t>These advertisements promote the brand image, tell customers about new lucrative deals and discounts</w:t>
      </w:r>
      <w:r w:rsidR="00510FC4">
        <w:rPr>
          <w:rFonts w:ascii="Times New Roman" w:hAnsi="Times New Roman" w:cs="Times New Roman"/>
          <w:sz w:val="24"/>
          <w:szCs w:val="24"/>
        </w:rPr>
        <w:t xml:space="preserve">, and create awareness of exiting products present in ASDA stores. </w:t>
      </w:r>
    </w:p>
    <w:p w14:paraId="42ED8CF9" w14:textId="77777777" w:rsidR="004E7994" w:rsidRDefault="00D1249D" w:rsidP="006E168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510FC4">
        <w:rPr>
          <w:rFonts w:ascii="Times New Roman" w:hAnsi="Times New Roman" w:cs="Times New Roman"/>
          <w:sz w:val="24"/>
          <w:szCs w:val="24"/>
        </w:rPr>
        <w:t>ASDA also</w:t>
      </w:r>
      <w:r w:rsidR="00116868">
        <w:rPr>
          <w:rFonts w:ascii="Times New Roman" w:hAnsi="Times New Roman" w:cs="Times New Roman"/>
          <w:sz w:val="24"/>
          <w:szCs w:val="24"/>
        </w:rPr>
        <w:t xml:space="preserve"> takes vari</w:t>
      </w:r>
      <w:r w:rsidR="00510FC4">
        <w:rPr>
          <w:rFonts w:ascii="Times New Roman" w:hAnsi="Times New Roman" w:cs="Times New Roman"/>
          <w:sz w:val="24"/>
          <w:szCs w:val="24"/>
        </w:rPr>
        <w:t xml:space="preserve">ous measures to ensure good </w:t>
      </w:r>
      <w:r w:rsidR="00116868">
        <w:rPr>
          <w:rFonts w:ascii="Times New Roman" w:hAnsi="Times New Roman" w:cs="Times New Roman"/>
          <w:sz w:val="24"/>
          <w:szCs w:val="24"/>
        </w:rPr>
        <w:t>relations</w:t>
      </w:r>
      <w:r w:rsidR="00510FC4">
        <w:rPr>
          <w:rFonts w:ascii="Times New Roman" w:hAnsi="Times New Roman" w:cs="Times New Roman"/>
          <w:sz w:val="24"/>
          <w:szCs w:val="24"/>
        </w:rPr>
        <w:t xml:space="preserve"> with the public</w:t>
      </w:r>
      <w:r w:rsidR="00116868">
        <w:rPr>
          <w:rFonts w:ascii="Times New Roman" w:hAnsi="Times New Roman" w:cs="Times New Roman"/>
          <w:sz w:val="24"/>
          <w:szCs w:val="24"/>
        </w:rPr>
        <w:t>. The</w:t>
      </w:r>
      <w:r w:rsidR="00510FC4">
        <w:rPr>
          <w:rFonts w:ascii="Times New Roman" w:hAnsi="Times New Roman" w:cs="Times New Roman"/>
          <w:sz w:val="24"/>
          <w:szCs w:val="24"/>
        </w:rPr>
        <w:t xml:space="preserve"> organization complies with ethical standards and ensures its associates with ethical partners. For </w:t>
      </w:r>
      <w:r w:rsidR="00CD479A">
        <w:rPr>
          <w:rFonts w:ascii="Times New Roman" w:hAnsi="Times New Roman" w:cs="Times New Roman"/>
          <w:sz w:val="24"/>
          <w:szCs w:val="24"/>
        </w:rPr>
        <w:t>instance,</w:t>
      </w:r>
      <w:r w:rsidR="00510FC4">
        <w:rPr>
          <w:rFonts w:ascii="Times New Roman" w:hAnsi="Times New Roman" w:cs="Times New Roman"/>
          <w:sz w:val="24"/>
          <w:szCs w:val="24"/>
        </w:rPr>
        <w:t xml:space="preserve"> the organization contests modern slavery and ensures all its suppliers are not practicing the vice. By maintaining good public relations, </w:t>
      </w:r>
      <w:r w:rsidR="00870A8E">
        <w:rPr>
          <w:rFonts w:ascii="Times New Roman" w:hAnsi="Times New Roman" w:cs="Times New Roman"/>
          <w:sz w:val="24"/>
          <w:szCs w:val="24"/>
        </w:rPr>
        <w:t>the brand strengthens its image</w:t>
      </w:r>
      <w:r w:rsidR="00116868">
        <w:rPr>
          <w:rFonts w:ascii="Times New Roman" w:hAnsi="Times New Roman" w:cs="Times New Roman"/>
          <w:sz w:val="24"/>
          <w:szCs w:val="24"/>
        </w:rPr>
        <w:t>,</w:t>
      </w:r>
      <w:r w:rsidR="00870A8E">
        <w:rPr>
          <w:rFonts w:ascii="Times New Roman" w:hAnsi="Times New Roman" w:cs="Times New Roman"/>
          <w:sz w:val="24"/>
          <w:szCs w:val="24"/>
        </w:rPr>
        <w:t xml:space="preserve"> gains credibility and attracts its target market </w:t>
      </w:r>
      <w:sdt>
        <w:sdtPr>
          <w:rPr>
            <w:rFonts w:ascii="Times New Roman" w:hAnsi="Times New Roman" w:cs="Times New Roman"/>
            <w:sz w:val="24"/>
            <w:szCs w:val="24"/>
          </w:rPr>
          <w:id w:val="652720001"/>
          <w:citation/>
        </w:sdtPr>
        <w:sdtEndPr/>
        <w:sdtContent>
          <w:r w:rsidR="00870A8E">
            <w:rPr>
              <w:rFonts w:ascii="Times New Roman" w:hAnsi="Times New Roman" w:cs="Times New Roman"/>
              <w:sz w:val="24"/>
              <w:szCs w:val="24"/>
            </w:rPr>
            <w:fldChar w:fldCharType="begin"/>
          </w:r>
          <w:r w:rsidR="00870A8E">
            <w:rPr>
              <w:rFonts w:ascii="Times New Roman" w:hAnsi="Times New Roman" w:cs="Times New Roman"/>
              <w:sz w:val="24"/>
              <w:szCs w:val="24"/>
            </w:rPr>
            <w:instrText xml:space="preserve"> CITATION Riv14 \l 1033 </w:instrText>
          </w:r>
          <w:r w:rsidR="00870A8E">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(Rivero &amp; Theodore, 2014)</w:t>
          </w:r>
          <w:r w:rsidR="00870A8E">
            <w:rPr>
              <w:rFonts w:ascii="Times New Roman" w:hAnsi="Times New Roman" w:cs="Times New Roman"/>
              <w:sz w:val="24"/>
              <w:szCs w:val="24"/>
            </w:rPr>
            <w:fldChar w:fldCharType="end"/>
          </w:r>
        </w:sdtContent>
      </w:sdt>
      <w:r w:rsidR="00870A8E">
        <w:rPr>
          <w:rFonts w:ascii="Times New Roman" w:hAnsi="Times New Roman" w:cs="Times New Roman"/>
          <w:sz w:val="24"/>
          <w:szCs w:val="24"/>
        </w:rPr>
        <w:t xml:space="preserve">. </w:t>
      </w:r>
      <w:r w:rsidR="002E5DAF">
        <w:rPr>
          <w:rFonts w:ascii="Times New Roman" w:hAnsi="Times New Roman" w:cs="Times New Roman"/>
          <w:sz w:val="24"/>
          <w:szCs w:val="24"/>
        </w:rPr>
        <w:t xml:space="preserve"> </w:t>
      </w:r>
    </w:p>
    <w:p w14:paraId="2E460AF1" w14:textId="77777777" w:rsidR="0010069E" w:rsidRDefault="00CD479A" w:rsidP="0010069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ASDA</w:t>
      </w:r>
      <w:r w:rsidR="0010069E" w:rsidRPr="0010069E">
        <w:rPr>
          <w:rFonts w:ascii="Times New Roman" w:hAnsi="Times New Roman" w:cs="Times New Roman"/>
          <w:b/>
          <w:sz w:val="24"/>
          <w:szCs w:val="24"/>
        </w:rPr>
        <w:t xml:space="preserve">’s </w:t>
      </w:r>
      <w:r w:rsidR="00E5140C">
        <w:rPr>
          <w:rFonts w:ascii="Times New Roman" w:hAnsi="Times New Roman" w:cs="Times New Roman"/>
          <w:b/>
          <w:sz w:val="24"/>
          <w:szCs w:val="24"/>
        </w:rPr>
        <w:t xml:space="preserve">Global </w:t>
      </w:r>
      <w:r w:rsidR="0010069E" w:rsidRPr="0010069E">
        <w:rPr>
          <w:rFonts w:ascii="Times New Roman" w:hAnsi="Times New Roman" w:cs="Times New Roman"/>
          <w:b/>
          <w:sz w:val="24"/>
          <w:szCs w:val="24"/>
        </w:rPr>
        <w:t>Market</w:t>
      </w:r>
      <w:r w:rsidR="00E5140C">
        <w:rPr>
          <w:rFonts w:ascii="Times New Roman" w:hAnsi="Times New Roman" w:cs="Times New Roman"/>
          <w:b/>
          <w:sz w:val="24"/>
          <w:szCs w:val="24"/>
        </w:rPr>
        <w:t>ing Strategy and that of its C</w:t>
      </w:r>
      <w:r w:rsidR="0010069E" w:rsidRPr="0010069E">
        <w:rPr>
          <w:rFonts w:ascii="Times New Roman" w:hAnsi="Times New Roman" w:cs="Times New Roman"/>
          <w:b/>
          <w:sz w:val="24"/>
          <w:szCs w:val="24"/>
        </w:rPr>
        <w:t>ompetitors</w:t>
      </w:r>
    </w:p>
    <w:p w14:paraId="501E9B43" w14:textId="77777777" w:rsidR="0010069E" w:rsidRDefault="0010069E" w:rsidP="0010069E">
      <w:pPr>
        <w:spacing w:line="480" w:lineRule="auto"/>
        <w:rPr>
          <w:rFonts w:ascii="Times New Roman" w:hAnsi="Times New Roman" w:cs="Times New Roman"/>
          <w:sz w:val="24"/>
          <w:szCs w:val="24"/>
        </w:rPr>
      </w:pPr>
      <w:r>
        <w:rPr>
          <w:rFonts w:ascii="Times New Roman" w:hAnsi="Times New Roman" w:cs="Times New Roman"/>
          <w:b/>
          <w:sz w:val="24"/>
          <w:szCs w:val="24"/>
        </w:rPr>
        <w:tab/>
      </w:r>
      <w:r w:rsidR="00CD479A">
        <w:rPr>
          <w:rFonts w:ascii="Times New Roman" w:hAnsi="Times New Roman" w:cs="Times New Roman"/>
          <w:sz w:val="24"/>
          <w:szCs w:val="24"/>
        </w:rPr>
        <w:t>ASDA’s</w:t>
      </w:r>
      <w:r>
        <w:rPr>
          <w:rFonts w:ascii="Times New Roman" w:hAnsi="Times New Roman" w:cs="Times New Roman"/>
          <w:sz w:val="24"/>
          <w:szCs w:val="24"/>
        </w:rPr>
        <w:t xml:space="preserve"> </w:t>
      </w:r>
      <w:r w:rsidR="00305727">
        <w:rPr>
          <w:rFonts w:ascii="Times New Roman" w:hAnsi="Times New Roman" w:cs="Times New Roman"/>
          <w:sz w:val="24"/>
          <w:szCs w:val="24"/>
        </w:rPr>
        <w:t xml:space="preserve">competitors include e-commerce stores, such as Amazon, Alibaba, and giant </w:t>
      </w:r>
      <w:r w:rsidR="00E5140C">
        <w:rPr>
          <w:rFonts w:ascii="Times New Roman" w:hAnsi="Times New Roman" w:cs="Times New Roman"/>
          <w:sz w:val="24"/>
          <w:szCs w:val="24"/>
        </w:rPr>
        <w:t>international retail store</w:t>
      </w:r>
      <w:r w:rsidR="00CD479A">
        <w:rPr>
          <w:rFonts w:ascii="Times New Roman" w:hAnsi="Times New Roman" w:cs="Times New Roman"/>
          <w:sz w:val="24"/>
          <w:szCs w:val="24"/>
        </w:rPr>
        <w:t xml:space="preserve">s such as Carrefour, and Costco, as well as retail stores in the UK such a Tesco, </w:t>
      </w:r>
      <w:r w:rsidR="002669D8">
        <w:rPr>
          <w:rFonts w:ascii="Times New Roman" w:hAnsi="Times New Roman" w:cs="Times New Roman"/>
          <w:sz w:val="24"/>
          <w:szCs w:val="24"/>
        </w:rPr>
        <w:t>Sainsbury’s</w:t>
      </w:r>
      <w:r w:rsidR="00CD479A">
        <w:rPr>
          <w:rFonts w:ascii="Times New Roman" w:hAnsi="Times New Roman" w:cs="Times New Roman"/>
          <w:sz w:val="24"/>
          <w:szCs w:val="24"/>
        </w:rPr>
        <w:t xml:space="preserve">, Waitrose, </w:t>
      </w:r>
      <w:r w:rsidR="002669D8">
        <w:rPr>
          <w:rFonts w:ascii="Times New Roman" w:hAnsi="Times New Roman" w:cs="Times New Roman"/>
          <w:sz w:val="24"/>
          <w:szCs w:val="24"/>
        </w:rPr>
        <w:t>Morrison’s</w:t>
      </w:r>
      <w:r w:rsidR="00CD479A">
        <w:rPr>
          <w:rFonts w:ascii="Times New Roman" w:hAnsi="Times New Roman" w:cs="Times New Roman"/>
          <w:sz w:val="24"/>
          <w:szCs w:val="24"/>
        </w:rPr>
        <w:t xml:space="preserve">, and Iceland. </w:t>
      </w:r>
    </w:p>
    <w:p w14:paraId="41373FC4" w14:textId="77777777" w:rsidR="00305727" w:rsidRPr="00E5140C" w:rsidRDefault="00CD479A" w:rsidP="0010069E">
      <w:pPr>
        <w:spacing w:line="480" w:lineRule="auto"/>
        <w:rPr>
          <w:rFonts w:ascii="Times New Roman" w:hAnsi="Times New Roman" w:cs="Times New Roman"/>
          <w:b/>
          <w:sz w:val="24"/>
          <w:szCs w:val="24"/>
        </w:rPr>
      </w:pPr>
      <w:r>
        <w:rPr>
          <w:rFonts w:ascii="Times New Roman" w:hAnsi="Times New Roman" w:cs="Times New Roman"/>
          <w:b/>
          <w:sz w:val="24"/>
          <w:szCs w:val="24"/>
        </w:rPr>
        <w:t>ASDA</w:t>
      </w:r>
      <w:r w:rsidR="00305727" w:rsidRPr="00E5140C">
        <w:rPr>
          <w:rFonts w:ascii="Times New Roman" w:hAnsi="Times New Roman" w:cs="Times New Roman"/>
          <w:b/>
          <w:sz w:val="24"/>
          <w:szCs w:val="24"/>
        </w:rPr>
        <w:t>’s Position Strategy</w:t>
      </w:r>
    </w:p>
    <w:p w14:paraId="7F9627A7" w14:textId="77777777" w:rsidR="00305727" w:rsidRPr="00E5140C" w:rsidRDefault="00E5140C" w:rsidP="00305727">
      <w:pPr>
        <w:pStyle w:val="ListParagraph"/>
        <w:numPr>
          <w:ilvl w:val="0"/>
          <w:numId w:val="8"/>
        </w:numPr>
        <w:spacing w:line="480" w:lineRule="auto"/>
        <w:rPr>
          <w:rFonts w:ascii="Times New Roman" w:hAnsi="Times New Roman" w:cs="Times New Roman"/>
          <w:b/>
          <w:i/>
          <w:sz w:val="24"/>
          <w:szCs w:val="24"/>
        </w:rPr>
      </w:pPr>
      <w:r>
        <w:rPr>
          <w:rFonts w:ascii="Times New Roman" w:hAnsi="Times New Roman" w:cs="Times New Roman"/>
          <w:b/>
          <w:i/>
          <w:sz w:val="24"/>
          <w:szCs w:val="24"/>
        </w:rPr>
        <w:t>Respect for C</w:t>
      </w:r>
      <w:r w:rsidR="00305727" w:rsidRPr="00E5140C">
        <w:rPr>
          <w:rFonts w:ascii="Times New Roman" w:hAnsi="Times New Roman" w:cs="Times New Roman"/>
          <w:b/>
          <w:i/>
          <w:sz w:val="24"/>
          <w:szCs w:val="24"/>
        </w:rPr>
        <w:t>ustomers</w:t>
      </w:r>
    </w:p>
    <w:p w14:paraId="3E7C2F9F" w14:textId="77777777" w:rsidR="00E5140C" w:rsidRDefault="00305727" w:rsidP="00A81C0D">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Like most </w:t>
      </w:r>
      <w:r w:rsidR="00A81C0D">
        <w:rPr>
          <w:rFonts w:ascii="Times New Roman" w:hAnsi="Times New Roman" w:cs="Times New Roman"/>
          <w:sz w:val="24"/>
          <w:szCs w:val="24"/>
        </w:rPr>
        <w:t>retail stores, ASDA</w:t>
      </w:r>
      <w:r>
        <w:rPr>
          <w:rFonts w:ascii="Times New Roman" w:hAnsi="Times New Roman" w:cs="Times New Roman"/>
          <w:sz w:val="24"/>
          <w:szCs w:val="24"/>
        </w:rPr>
        <w:t xml:space="preserve"> maintains respect for shoppers through corporate soc</w:t>
      </w:r>
      <w:r w:rsidR="00E5140C">
        <w:rPr>
          <w:rFonts w:ascii="Times New Roman" w:hAnsi="Times New Roman" w:cs="Times New Roman"/>
          <w:sz w:val="24"/>
          <w:szCs w:val="24"/>
        </w:rPr>
        <w:t xml:space="preserve">ial responsibility and adherence to </w:t>
      </w:r>
      <w:r>
        <w:rPr>
          <w:rFonts w:ascii="Times New Roman" w:hAnsi="Times New Roman" w:cs="Times New Roman"/>
          <w:sz w:val="24"/>
          <w:szCs w:val="24"/>
        </w:rPr>
        <w:t xml:space="preserve">various consumer laws. </w:t>
      </w:r>
      <w:r w:rsidR="00D73C6C">
        <w:rPr>
          <w:rFonts w:ascii="Times New Roman" w:hAnsi="Times New Roman" w:cs="Times New Roman"/>
          <w:sz w:val="24"/>
          <w:szCs w:val="24"/>
        </w:rPr>
        <w:t>An example is ensu</w:t>
      </w:r>
      <w:r w:rsidR="00A81C0D">
        <w:rPr>
          <w:rFonts w:ascii="Times New Roman" w:hAnsi="Times New Roman" w:cs="Times New Roman"/>
          <w:sz w:val="24"/>
          <w:szCs w:val="24"/>
        </w:rPr>
        <w:t xml:space="preserve">ring consumer data is protected and kept confidential </w:t>
      </w:r>
      <w:r w:rsidR="00D73C6C">
        <w:rPr>
          <w:rFonts w:ascii="Times New Roman" w:hAnsi="Times New Roman" w:cs="Times New Roman"/>
          <w:sz w:val="24"/>
          <w:szCs w:val="24"/>
        </w:rPr>
        <w:t xml:space="preserve">for both online shoppers, </w:t>
      </w:r>
      <w:r w:rsidR="00A81C0D">
        <w:rPr>
          <w:rFonts w:ascii="Times New Roman" w:hAnsi="Times New Roman" w:cs="Times New Roman"/>
          <w:sz w:val="24"/>
          <w:szCs w:val="24"/>
        </w:rPr>
        <w:t>and shoppers in physical stores.</w:t>
      </w:r>
    </w:p>
    <w:p w14:paraId="3D3BCDA4" w14:textId="77777777" w:rsidR="002B1214" w:rsidRPr="00E5140C" w:rsidRDefault="00E5140C" w:rsidP="002B1214">
      <w:pPr>
        <w:pStyle w:val="ListParagraph"/>
        <w:numPr>
          <w:ilvl w:val="0"/>
          <w:numId w:val="8"/>
        </w:numPr>
        <w:spacing w:line="480" w:lineRule="auto"/>
        <w:rPr>
          <w:rFonts w:ascii="Times New Roman" w:hAnsi="Times New Roman" w:cs="Times New Roman"/>
          <w:b/>
          <w:i/>
          <w:sz w:val="24"/>
          <w:szCs w:val="24"/>
        </w:rPr>
      </w:pPr>
      <w:r w:rsidRPr="00E5140C">
        <w:rPr>
          <w:rFonts w:ascii="Times New Roman" w:hAnsi="Times New Roman" w:cs="Times New Roman"/>
          <w:b/>
          <w:i/>
          <w:sz w:val="24"/>
          <w:szCs w:val="24"/>
        </w:rPr>
        <w:t>Provision of High V</w:t>
      </w:r>
      <w:r w:rsidR="00D73C6C" w:rsidRPr="00E5140C">
        <w:rPr>
          <w:rFonts w:ascii="Times New Roman" w:hAnsi="Times New Roman" w:cs="Times New Roman"/>
          <w:b/>
          <w:i/>
          <w:sz w:val="24"/>
          <w:szCs w:val="24"/>
        </w:rPr>
        <w:t>alue</w:t>
      </w:r>
    </w:p>
    <w:p w14:paraId="3A4CCF1D" w14:textId="77777777" w:rsidR="00C92081" w:rsidRPr="00C92081" w:rsidRDefault="00A81C0D" w:rsidP="00C92081">
      <w:pPr>
        <w:spacing w:line="480" w:lineRule="auto"/>
        <w:ind w:left="360" w:firstLine="360"/>
        <w:rPr>
          <w:rFonts w:ascii="Times New Roman" w:hAnsi="Times New Roman" w:cs="Times New Roman"/>
          <w:sz w:val="24"/>
          <w:szCs w:val="24"/>
        </w:rPr>
      </w:pPr>
      <w:r>
        <w:rPr>
          <w:rFonts w:ascii="Times New Roman" w:hAnsi="Times New Roman" w:cs="Times New Roman"/>
          <w:sz w:val="24"/>
          <w:szCs w:val="24"/>
        </w:rPr>
        <w:t xml:space="preserve">Similar to Walmart, ASDA offers high value to customers </w:t>
      </w:r>
      <w:r w:rsidR="00D73C6C">
        <w:rPr>
          <w:rFonts w:ascii="Times New Roman" w:hAnsi="Times New Roman" w:cs="Times New Roman"/>
          <w:sz w:val="24"/>
          <w:szCs w:val="24"/>
        </w:rPr>
        <w:t xml:space="preserve">by selling goods at lower prices enabling consumers to purchase more for less. This has attracted </w:t>
      </w:r>
      <w:r w:rsidR="00E5140C">
        <w:rPr>
          <w:rFonts w:ascii="Times New Roman" w:hAnsi="Times New Roman" w:cs="Times New Roman"/>
          <w:sz w:val="24"/>
          <w:szCs w:val="24"/>
        </w:rPr>
        <w:t>many</w:t>
      </w:r>
      <w:r w:rsidR="00D73C6C">
        <w:rPr>
          <w:rFonts w:ascii="Times New Roman" w:hAnsi="Times New Roman" w:cs="Times New Roman"/>
          <w:sz w:val="24"/>
          <w:szCs w:val="24"/>
        </w:rPr>
        <w:t xml:space="preserve"> customers especially those in the low and </w:t>
      </w:r>
      <w:r w:rsidR="00E5140C">
        <w:rPr>
          <w:rFonts w:ascii="Times New Roman" w:hAnsi="Times New Roman" w:cs="Times New Roman"/>
          <w:sz w:val="24"/>
          <w:szCs w:val="24"/>
        </w:rPr>
        <w:t>middle-income levels enabling</w:t>
      </w:r>
      <w:r w:rsidR="00D73C6C">
        <w:rPr>
          <w:rFonts w:ascii="Times New Roman" w:hAnsi="Times New Roman" w:cs="Times New Roman"/>
          <w:sz w:val="24"/>
          <w:szCs w:val="24"/>
        </w:rPr>
        <w:t xml:space="preserve"> it to gain a competitive advantage against most of its competitors who offer higher prices. </w:t>
      </w:r>
      <w:r>
        <w:rPr>
          <w:rFonts w:ascii="Times New Roman" w:hAnsi="Times New Roman" w:cs="Times New Roman"/>
          <w:sz w:val="24"/>
          <w:szCs w:val="24"/>
        </w:rPr>
        <w:t xml:space="preserve">ASDA </w:t>
      </w:r>
      <w:r w:rsidR="002B1214">
        <w:rPr>
          <w:rFonts w:ascii="Times New Roman" w:hAnsi="Times New Roman" w:cs="Times New Roman"/>
          <w:sz w:val="24"/>
          <w:szCs w:val="24"/>
        </w:rPr>
        <w:t xml:space="preserve">is able to maintain </w:t>
      </w:r>
      <w:r>
        <w:rPr>
          <w:rFonts w:ascii="Times New Roman" w:hAnsi="Times New Roman" w:cs="Times New Roman"/>
          <w:sz w:val="24"/>
          <w:szCs w:val="24"/>
        </w:rPr>
        <w:t xml:space="preserve">low costs to sustain low prices </w:t>
      </w:r>
      <w:r w:rsidR="002B1214">
        <w:rPr>
          <w:rFonts w:ascii="Times New Roman" w:hAnsi="Times New Roman" w:cs="Times New Roman"/>
          <w:sz w:val="24"/>
          <w:szCs w:val="24"/>
        </w:rPr>
        <w:t xml:space="preserve">by maintaining low operation costs through efficient supply </w:t>
      </w:r>
      <w:r w:rsidR="002B1214">
        <w:rPr>
          <w:rFonts w:ascii="Times New Roman" w:hAnsi="Times New Roman" w:cs="Times New Roman"/>
          <w:sz w:val="24"/>
          <w:szCs w:val="24"/>
        </w:rPr>
        <w:lastRenderedPageBreak/>
        <w:t>chain management, and low overhead costs</w:t>
      </w:r>
      <w:r>
        <w:rPr>
          <w:rFonts w:ascii="Times New Roman" w:hAnsi="Times New Roman" w:cs="Times New Roman"/>
          <w:sz w:val="24"/>
          <w:szCs w:val="24"/>
        </w:rPr>
        <w:t>, buying in bulk obtaining economies of scale, and maintenance of high sales volume</w:t>
      </w:r>
      <w:r w:rsidR="00C92081">
        <w:rPr>
          <w:rFonts w:ascii="Times New Roman" w:hAnsi="Times New Roman" w:cs="Times New Roman"/>
          <w:sz w:val="24"/>
          <w:szCs w:val="24"/>
        </w:rPr>
        <w:t>.</w:t>
      </w:r>
    </w:p>
    <w:p w14:paraId="2FB270C4" w14:textId="77777777" w:rsidR="002B1214" w:rsidRDefault="00C92081" w:rsidP="002B1214">
      <w:pPr>
        <w:pStyle w:val="ListParagraph"/>
        <w:numPr>
          <w:ilvl w:val="0"/>
          <w:numId w:val="8"/>
        </w:numPr>
        <w:spacing w:line="480" w:lineRule="auto"/>
        <w:rPr>
          <w:rFonts w:ascii="Times New Roman" w:hAnsi="Times New Roman" w:cs="Times New Roman"/>
          <w:b/>
          <w:i/>
          <w:sz w:val="24"/>
          <w:szCs w:val="24"/>
        </w:rPr>
      </w:pPr>
      <w:r>
        <w:rPr>
          <w:rFonts w:ascii="Times New Roman" w:hAnsi="Times New Roman" w:cs="Times New Roman"/>
          <w:b/>
          <w:i/>
          <w:sz w:val="24"/>
          <w:szCs w:val="24"/>
        </w:rPr>
        <w:t xml:space="preserve">Providing High Quality Goods </w:t>
      </w:r>
    </w:p>
    <w:p w14:paraId="6B9CD1E3" w14:textId="77777777" w:rsidR="00C92081" w:rsidRDefault="00C92081" w:rsidP="00C92081">
      <w:pPr>
        <w:spacing w:line="480" w:lineRule="auto"/>
        <w:ind w:firstLine="360"/>
        <w:rPr>
          <w:rFonts w:ascii="Times New Roman" w:hAnsi="Times New Roman" w:cs="Times New Roman"/>
          <w:sz w:val="24"/>
          <w:szCs w:val="24"/>
        </w:rPr>
      </w:pPr>
      <w:r w:rsidRPr="00C92081">
        <w:rPr>
          <w:rFonts w:ascii="Times New Roman" w:hAnsi="Times New Roman" w:cs="Times New Roman"/>
          <w:sz w:val="24"/>
          <w:szCs w:val="24"/>
        </w:rPr>
        <w:t>ASDA also focuses on providing its customers with quality products by carefully scrutinizing potential suppliers as well as performing tests to ensure goods from suppliers are of the right quality. The company also operates its own line of products purely quality orient</w:t>
      </w:r>
      <w:r w:rsidR="006335F8">
        <w:rPr>
          <w:rFonts w:ascii="Times New Roman" w:hAnsi="Times New Roman" w:cs="Times New Roman"/>
          <w:sz w:val="24"/>
          <w:szCs w:val="24"/>
        </w:rPr>
        <w:t>e</w:t>
      </w:r>
      <w:r w:rsidRPr="00C92081">
        <w:rPr>
          <w:rFonts w:ascii="Times New Roman" w:hAnsi="Times New Roman" w:cs="Times New Roman"/>
          <w:sz w:val="24"/>
          <w:szCs w:val="24"/>
        </w:rPr>
        <w:t xml:space="preserve">d called Chosen By You. </w:t>
      </w:r>
    </w:p>
    <w:p w14:paraId="7A2CE4A0" w14:textId="77777777" w:rsidR="00C92081" w:rsidRPr="00C92081" w:rsidRDefault="00C92081" w:rsidP="00C92081">
      <w:pPr>
        <w:spacing w:line="480" w:lineRule="auto"/>
        <w:ind w:firstLine="360"/>
        <w:rPr>
          <w:rFonts w:ascii="Times New Roman" w:hAnsi="Times New Roman" w:cs="Times New Roman"/>
          <w:sz w:val="24"/>
          <w:szCs w:val="24"/>
        </w:rPr>
      </w:pPr>
      <w:r>
        <w:rPr>
          <w:rFonts w:ascii="Times New Roman" w:hAnsi="Times New Roman" w:cs="Times New Roman"/>
          <w:sz w:val="24"/>
          <w:szCs w:val="24"/>
        </w:rPr>
        <w:t>By focusing on quality of products, the company is able to attract both quality oriented and price oriented</w:t>
      </w:r>
      <w:r w:rsidR="006335F8">
        <w:rPr>
          <w:rFonts w:ascii="Times New Roman" w:hAnsi="Times New Roman" w:cs="Times New Roman"/>
          <w:sz w:val="24"/>
          <w:szCs w:val="24"/>
        </w:rPr>
        <w:t xml:space="preserve"> customers promoting more sales and profitability. </w:t>
      </w:r>
    </w:p>
    <w:p w14:paraId="274BD55F" w14:textId="77777777" w:rsidR="007026FC" w:rsidRPr="007F0E3A" w:rsidRDefault="007F0E3A" w:rsidP="009D4931">
      <w:pPr>
        <w:pStyle w:val="ListParagraph"/>
        <w:numPr>
          <w:ilvl w:val="0"/>
          <w:numId w:val="8"/>
        </w:numPr>
        <w:spacing w:line="480" w:lineRule="auto"/>
        <w:rPr>
          <w:rFonts w:ascii="Times New Roman" w:hAnsi="Times New Roman" w:cs="Times New Roman"/>
          <w:b/>
          <w:i/>
          <w:sz w:val="24"/>
          <w:szCs w:val="24"/>
        </w:rPr>
      </w:pPr>
      <w:r w:rsidRPr="007F0E3A">
        <w:rPr>
          <w:rFonts w:ascii="Times New Roman" w:hAnsi="Times New Roman" w:cs="Times New Roman"/>
          <w:b/>
          <w:i/>
          <w:sz w:val="24"/>
          <w:szCs w:val="24"/>
        </w:rPr>
        <w:t>One S</w:t>
      </w:r>
      <w:r w:rsidR="00E5140C" w:rsidRPr="007F0E3A">
        <w:rPr>
          <w:rFonts w:ascii="Times New Roman" w:hAnsi="Times New Roman" w:cs="Times New Roman"/>
          <w:b/>
          <w:i/>
          <w:sz w:val="24"/>
          <w:szCs w:val="24"/>
        </w:rPr>
        <w:t>top S</w:t>
      </w:r>
      <w:r w:rsidR="009D4931" w:rsidRPr="007F0E3A">
        <w:rPr>
          <w:rFonts w:ascii="Times New Roman" w:hAnsi="Times New Roman" w:cs="Times New Roman"/>
          <w:b/>
          <w:i/>
          <w:sz w:val="24"/>
          <w:szCs w:val="24"/>
        </w:rPr>
        <w:t>hop</w:t>
      </w:r>
    </w:p>
    <w:p w14:paraId="2345721C" w14:textId="77777777" w:rsidR="00C53F8A" w:rsidRPr="00F6477C" w:rsidRDefault="006335F8" w:rsidP="00F6477C">
      <w:pPr>
        <w:spacing w:line="480" w:lineRule="auto"/>
        <w:ind w:firstLine="360"/>
        <w:rPr>
          <w:rFonts w:ascii="Times New Roman" w:hAnsi="Times New Roman" w:cs="Times New Roman"/>
          <w:sz w:val="24"/>
          <w:szCs w:val="24"/>
        </w:rPr>
      </w:pPr>
      <w:r w:rsidRPr="00F6477C">
        <w:rPr>
          <w:rFonts w:ascii="Times New Roman" w:hAnsi="Times New Roman" w:cs="Times New Roman"/>
          <w:sz w:val="24"/>
          <w:szCs w:val="24"/>
        </w:rPr>
        <w:t>ASDA</w:t>
      </w:r>
      <w:r w:rsidR="009D4931" w:rsidRPr="00F6477C">
        <w:rPr>
          <w:rFonts w:ascii="Times New Roman" w:hAnsi="Times New Roman" w:cs="Times New Roman"/>
          <w:sz w:val="24"/>
          <w:szCs w:val="24"/>
        </w:rPr>
        <w:t xml:space="preserve"> provides a variety of goods to consumers</w:t>
      </w:r>
      <w:r w:rsidRPr="00F6477C">
        <w:rPr>
          <w:rFonts w:ascii="Times New Roman" w:hAnsi="Times New Roman" w:cs="Times New Roman"/>
          <w:sz w:val="24"/>
          <w:szCs w:val="24"/>
        </w:rPr>
        <w:t xml:space="preserve"> in various stores</w:t>
      </w:r>
      <w:r w:rsidR="009D4931" w:rsidRPr="00F6477C">
        <w:rPr>
          <w:rFonts w:ascii="Times New Roman" w:hAnsi="Times New Roman" w:cs="Times New Roman"/>
          <w:sz w:val="24"/>
          <w:szCs w:val="24"/>
        </w:rPr>
        <w:t xml:space="preserve"> ensuring that a consumer can walk into </w:t>
      </w:r>
      <w:r w:rsidR="00E5140C" w:rsidRPr="00F6477C">
        <w:rPr>
          <w:rFonts w:ascii="Times New Roman" w:hAnsi="Times New Roman" w:cs="Times New Roman"/>
          <w:sz w:val="24"/>
          <w:szCs w:val="24"/>
        </w:rPr>
        <w:t>their stores and find almost everything they need</w:t>
      </w:r>
      <w:r w:rsidR="009D4931" w:rsidRPr="00F6477C">
        <w:rPr>
          <w:rFonts w:ascii="Times New Roman" w:hAnsi="Times New Roman" w:cs="Times New Roman"/>
          <w:sz w:val="24"/>
          <w:szCs w:val="24"/>
        </w:rPr>
        <w:t>. This offers convenience to shoppers.</w:t>
      </w:r>
    </w:p>
    <w:p w14:paraId="3A37526C" w14:textId="77777777" w:rsidR="008A3CB4" w:rsidRDefault="008A3CB4" w:rsidP="00F6477C">
      <w:pPr>
        <w:pStyle w:val="ListParagraph"/>
        <w:numPr>
          <w:ilvl w:val="0"/>
          <w:numId w:val="12"/>
        </w:numPr>
        <w:spacing w:line="480" w:lineRule="auto"/>
        <w:rPr>
          <w:rFonts w:ascii="Times New Roman" w:hAnsi="Times New Roman" w:cs="Times New Roman"/>
          <w:b/>
          <w:i/>
          <w:sz w:val="24"/>
          <w:szCs w:val="24"/>
        </w:rPr>
      </w:pPr>
      <w:r>
        <w:rPr>
          <w:rFonts w:ascii="Times New Roman" w:hAnsi="Times New Roman" w:cs="Times New Roman"/>
          <w:b/>
          <w:i/>
          <w:sz w:val="24"/>
          <w:szCs w:val="24"/>
        </w:rPr>
        <w:t>Target Market</w:t>
      </w:r>
    </w:p>
    <w:p w14:paraId="7761C030" w14:textId="77777777" w:rsidR="00C53F8A" w:rsidRPr="00F03366" w:rsidRDefault="008A3CB4" w:rsidP="00F03366">
      <w:pPr>
        <w:spacing w:line="480" w:lineRule="auto"/>
        <w:ind w:firstLine="360"/>
        <w:rPr>
          <w:rFonts w:ascii="Times New Roman" w:hAnsi="Times New Roman" w:cs="Times New Roman"/>
          <w:sz w:val="24"/>
          <w:szCs w:val="24"/>
        </w:rPr>
      </w:pPr>
      <w:r w:rsidRPr="008A3CB4">
        <w:rPr>
          <w:rFonts w:ascii="Times New Roman" w:hAnsi="Times New Roman" w:cs="Times New Roman"/>
          <w:sz w:val="24"/>
          <w:szCs w:val="24"/>
        </w:rPr>
        <w:t>The target market for ASDA comprises consumers looking for high quality goods at low prices for great value.</w:t>
      </w:r>
      <w:r w:rsidR="00D75349">
        <w:rPr>
          <w:rFonts w:ascii="Times New Roman" w:hAnsi="Times New Roman" w:cs="Times New Roman"/>
          <w:sz w:val="24"/>
          <w:szCs w:val="24"/>
        </w:rPr>
        <w:t xml:space="preserve"> ASDA also targets consumers who want to save when they are shopping by maintaining low prices.</w:t>
      </w:r>
      <w:r w:rsidRPr="008A3CB4">
        <w:rPr>
          <w:rFonts w:ascii="Times New Roman" w:hAnsi="Times New Roman" w:cs="Times New Roman"/>
          <w:sz w:val="24"/>
          <w:szCs w:val="24"/>
        </w:rPr>
        <w:t xml:space="preserve"> This incorporates consumers from different income groups such as low, middle and high income levels. ASDA also sells to all age demographics and attracts customers sensitive of corporate social responsibility due to its strong focus on ethical business techniques.</w:t>
      </w:r>
    </w:p>
    <w:p w14:paraId="7C16F229" w14:textId="77777777" w:rsidR="00C53F8A" w:rsidRDefault="00D75349" w:rsidP="00F6477C">
      <w:pPr>
        <w:pStyle w:val="ListParagraph"/>
        <w:numPr>
          <w:ilvl w:val="0"/>
          <w:numId w:val="12"/>
        </w:numPr>
        <w:spacing w:line="480" w:lineRule="auto"/>
        <w:rPr>
          <w:rFonts w:ascii="Times New Roman" w:hAnsi="Times New Roman" w:cs="Times New Roman"/>
          <w:b/>
          <w:i/>
          <w:sz w:val="24"/>
          <w:szCs w:val="24"/>
        </w:rPr>
      </w:pPr>
      <w:r>
        <w:rPr>
          <w:rFonts w:ascii="Times New Roman" w:hAnsi="Times New Roman" w:cs="Times New Roman"/>
          <w:b/>
          <w:i/>
          <w:sz w:val="24"/>
          <w:szCs w:val="24"/>
        </w:rPr>
        <w:t>Food</w:t>
      </w:r>
    </w:p>
    <w:p w14:paraId="1755117F" w14:textId="77777777" w:rsidR="00D75349" w:rsidRDefault="00D75349" w:rsidP="00F6477C">
      <w:pPr>
        <w:spacing w:line="480" w:lineRule="auto"/>
        <w:ind w:firstLine="360"/>
        <w:rPr>
          <w:rFonts w:ascii="Times New Roman" w:hAnsi="Times New Roman" w:cs="Times New Roman"/>
          <w:sz w:val="24"/>
          <w:szCs w:val="24"/>
        </w:rPr>
      </w:pPr>
      <w:r>
        <w:rPr>
          <w:rFonts w:ascii="Times New Roman" w:hAnsi="Times New Roman" w:cs="Times New Roman"/>
          <w:sz w:val="24"/>
          <w:szCs w:val="24"/>
        </w:rPr>
        <w:lastRenderedPageBreak/>
        <w:t>Unlike other retailers such as Walmart, ASDA is more focused on food than in other products.</w:t>
      </w:r>
      <w:r w:rsidR="00005D4D">
        <w:rPr>
          <w:rFonts w:ascii="Times New Roman" w:hAnsi="Times New Roman" w:cs="Times New Roman"/>
          <w:sz w:val="24"/>
          <w:szCs w:val="24"/>
        </w:rPr>
        <w:t xml:space="preserve"> Its advertisements are mainly food oriented. Through this the company attracts customers who are looking for stores to shop quality, and tasty meals. </w:t>
      </w:r>
    </w:p>
    <w:p w14:paraId="358CFFB1" w14:textId="77777777" w:rsidR="00005D4D" w:rsidRPr="00F6477C" w:rsidRDefault="00005D4D" w:rsidP="00F6477C">
      <w:pPr>
        <w:pStyle w:val="ListParagraph"/>
        <w:numPr>
          <w:ilvl w:val="0"/>
          <w:numId w:val="12"/>
        </w:numPr>
        <w:spacing w:line="480" w:lineRule="auto"/>
        <w:rPr>
          <w:rFonts w:ascii="Times New Roman" w:hAnsi="Times New Roman" w:cs="Times New Roman"/>
          <w:b/>
          <w:i/>
          <w:sz w:val="24"/>
          <w:szCs w:val="24"/>
        </w:rPr>
      </w:pPr>
      <w:r w:rsidRPr="00F6477C">
        <w:rPr>
          <w:rFonts w:ascii="Times New Roman" w:hAnsi="Times New Roman" w:cs="Times New Roman"/>
          <w:b/>
          <w:i/>
          <w:sz w:val="24"/>
          <w:szCs w:val="24"/>
        </w:rPr>
        <w:t>Part</w:t>
      </w:r>
      <w:r w:rsidR="00F6477C" w:rsidRPr="00F6477C">
        <w:rPr>
          <w:rFonts w:ascii="Times New Roman" w:hAnsi="Times New Roman" w:cs="Times New Roman"/>
          <w:b/>
          <w:i/>
          <w:sz w:val="24"/>
          <w:szCs w:val="24"/>
        </w:rPr>
        <w:t>nering with Local Players when E</w:t>
      </w:r>
      <w:r w:rsidRPr="00F6477C">
        <w:rPr>
          <w:rFonts w:ascii="Times New Roman" w:hAnsi="Times New Roman" w:cs="Times New Roman"/>
          <w:b/>
          <w:i/>
          <w:sz w:val="24"/>
          <w:szCs w:val="24"/>
        </w:rPr>
        <w:t>xpanding</w:t>
      </w:r>
    </w:p>
    <w:p w14:paraId="7D39F8DF" w14:textId="77777777" w:rsidR="00C53F8A" w:rsidRPr="00D9693C" w:rsidRDefault="00005D4D" w:rsidP="00D9693C">
      <w:pPr>
        <w:spacing w:line="480" w:lineRule="auto"/>
        <w:ind w:firstLine="360"/>
        <w:rPr>
          <w:rFonts w:ascii="Times New Roman" w:hAnsi="Times New Roman" w:cs="Times New Roman"/>
          <w:sz w:val="24"/>
          <w:szCs w:val="24"/>
        </w:rPr>
      </w:pPr>
      <w:r w:rsidRPr="00D9693C">
        <w:rPr>
          <w:rFonts w:ascii="Times New Roman" w:hAnsi="Times New Roman" w:cs="Times New Roman"/>
          <w:sz w:val="24"/>
          <w:szCs w:val="24"/>
        </w:rPr>
        <w:t>When expanding to new markets, ASDA partners with local players in that market. This enables the organization to adapt rapidly to customer needs in that market by having an experienced partner on its side. For instance when expanding in China, the retailer partnered with JD.com an e-commerce company in China, launching a flagship store in JD Worldwide, an e-commerce platform giving the retailer a reach of the platform’s customers</w:t>
      </w:r>
      <w:r w:rsidR="00C21EBC">
        <w:rPr>
          <w:rFonts w:ascii="Times New Roman" w:hAnsi="Times New Roman" w:cs="Times New Roman"/>
          <w:sz w:val="24"/>
          <w:szCs w:val="24"/>
        </w:rPr>
        <w:t xml:space="preserve"> </w:t>
      </w:r>
      <w:sdt>
        <w:sdtPr>
          <w:rPr>
            <w:rFonts w:ascii="Times New Roman" w:hAnsi="Times New Roman" w:cs="Times New Roman"/>
            <w:sz w:val="24"/>
            <w:szCs w:val="24"/>
          </w:rPr>
          <w:id w:val="-1894180327"/>
          <w:citation/>
        </w:sdtPr>
        <w:sdtEndPr/>
        <w:sdtContent>
          <w:r w:rsidR="00C21EBC">
            <w:rPr>
              <w:rFonts w:ascii="Times New Roman" w:hAnsi="Times New Roman" w:cs="Times New Roman"/>
              <w:sz w:val="24"/>
              <w:szCs w:val="24"/>
            </w:rPr>
            <w:fldChar w:fldCharType="begin"/>
          </w:r>
          <w:r w:rsidR="00C21EBC">
            <w:rPr>
              <w:rFonts w:ascii="Times New Roman" w:hAnsi="Times New Roman" w:cs="Times New Roman"/>
              <w:sz w:val="24"/>
              <w:szCs w:val="24"/>
            </w:rPr>
            <w:instrText xml:space="preserve"> CITATION Lon17 \l 1033 </w:instrText>
          </w:r>
          <w:r w:rsidR="00C21EBC">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(Long, 2017)</w:t>
          </w:r>
          <w:r w:rsidR="00C21EBC">
            <w:rPr>
              <w:rFonts w:ascii="Times New Roman" w:hAnsi="Times New Roman" w:cs="Times New Roman"/>
              <w:sz w:val="24"/>
              <w:szCs w:val="24"/>
            </w:rPr>
            <w:fldChar w:fldCharType="end"/>
          </w:r>
        </w:sdtContent>
      </w:sdt>
      <w:r w:rsidRPr="00D9693C">
        <w:rPr>
          <w:rFonts w:ascii="Times New Roman" w:hAnsi="Times New Roman" w:cs="Times New Roman"/>
          <w:sz w:val="24"/>
          <w:szCs w:val="24"/>
        </w:rPr>
        <w:t xml:space="preserve">. In addition </w:t>
      </w:r>
      <w:r w:rsidR="00D9693C" w:rsidRPr="00D9693C">
        <w:rPr>
          <w:rFonts w:ascii="Times New Roman" w:hAnsi="Times New Roman" w:cs="Times New Roman"/>
          <w:sz w:val="24"/>
          <w:szCs w:val="24"/>
        </w:rPr>
        <w:t xml:space="preserve">to adapting rapidly, partnering with local players enables the business to gain customers from the local players by associating with the business. </w:t>
      </w:r>
    </w:p>
    <w:p w14:paraId="340D7F78" w14:textId="77777777" w:rsidR="002B1214" w:rsidRPr="007F0E3A" w:rsidRDefault="00D9693C" w:rsidP="00D9693C">
      <w:pPr>
        <w:spacing w:line="480" w:lineRule="auto"/>
        <w:rPr>
          <w:rFonts w:ascii="Times New Roman" w:hAnsi="Times New Roman" w:cs="Times New Roman"/>
          <w:b/>
          <w:sz w:val="24"/>
          <w:szCs w:val="24"/>
        </w:rPr>
      </w:pPr>
      <w:r>
        <w:rPr>
          <w:rFonts w:ascii="Times New Roman" w:hAnsi="Times New Roman" w:cs="Times New Roman"/>
          <w:b/>
          <w:sz w:val="24"/>
          <w:szCs w:val="24"/>
        </w:rPr>
        <w:t>ASDA</w:t>
      </w:r>
      <w:r w:rsidR="00DB4025" w:rsidRPr="007F0E3A">
        <w:rPr>
          <w:rFonts w:ascii="Times New Roman" w:hAnsi="Times New Roman" w:cs="Times New Roman"/>
          <w:b/>
          <w:sz w:val="24"/>
          <w:szCs w:val="24"/>
        </w:rPr>
        <w:t>’s Competitors Positioning</w:t>
      </w:r>
    </w:p>
    <w:p w14:paraId="04DFED33" w14:textId="77777777" w:rsidR="00C21EBC" w:rsidRDefault="00112D42" w:rsidP="002669D8">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Key competitors of ASDA in the UK </w:t>
      </w:r>
      <w:r w:rsidR="00C21EBC">
        <w:rPr>
          <w:rFonts w:ascii="Times New Roman" w:hAnsi="Times New Roman" w:cs="Times New Roman"/>
          <w:sz w:val="24"/>
          <w:szCs w:val="24"/>
        </w:rPr>
        <w:t xml:space="preserve">are Tesco, </w:t>
      </w:r>
      <w:proofErr w:type="spellStart"/>
      <w:r w:rsidR="00C21EBC">
        <w:rPr>
          <w:rFonts w:ascii="Times New Roman" w:hAnsi="Times New Roman" w:cs="Times New Roman"/>
          <w:sz w:val="24"/>
          <w:szCs w:val="24"/>
        </w:rPr>
        <w:t>Sainbury’s</w:t>
      </w:r>
      <w:proofErr w:type="spellEnd"/>
      <w:r w:rsidR="00C21EBC">
        <w:rPr>
          <w:rFonts w:ascii="Times New Roman" w:hAnsi="Times New Roman" w:cs="Times New Roman"/>
          <w:sz w:val="24"/>
          <w:szCs w:val="24"/>
        </w:rPr>
        <w:t>, Aldi, Waitrose and Iceland. Tesco is its largest competitor in</w:t>
      </w:r>
      <w:r>
        <w:rPr>
          <w:rFonts w:ascii="Times New Roman" w:hAnsi="Times New Roman" w:cs="Times New Roman"/>
          <w:sz w:val="24"/>
          <w:szCs w:val="24"/>
        </w:rPr>
        <w:t xml:space="preserve"> the UK currently followed by </w:t>
      </w:r>
      <w:proofErr w:type="spellStart"/>
      <w:r w:rsidR="00C21EBC">
        <w:rPr>
          <w:rFonts w:ascii="Times New Roman" w:hAnsi="Times New Roman" w:cs="Times New Roman"/>
          <w:sz w:val="24"/>
          <w:szCs w:val="24"/>
        </w:rPr>
        <w:t>Sainbury’</w:t>
      </w:r>
      <w:r>
        <w:rPr>
          <w:rFonts w:ascii="Times New Roman" w:hAnsi="Times New Roman" w:cs="Times New Roman"/>
          <w:sz w:val="24"/>
          <w:szCs w:val="24"/>
        </w:rPr>
        <w:t>s</w:t>
      </w:r>
      <w:proofErr w:type="spellEnd"/>
      <w:r>
        <w:rPr>
          <w:rFonts w:ascii="Times New Roman" w:hAnsi="Times New Roman" w:cs="Times New Roman"/>
          <w:sz w:val="24"/>
          <w:szCs w:val="24"/>
        </w:rPr>
        <w:t xml:space="preserve"> </w:t>
      </w:r>
      <w:r w:rsidR="00C21EBC">
        <w:rPr>
          <w:rFonts w:ascii="Times New Roman" w:hAnsi="Times New Roman" w:cs="Times New Roman"/>
          <w:sz w:val="24"/>
          <w:szCs w:val="24"/>
        </w:rPr>
        <w:t>which it exchanges the second and third position with after Tesco</w:t>
      </w:r>
      <w:r>
        <w:rPr>
          <w:rFonts w:ascii="Times New Roman" w:hAnsi="Times New Roman" w:cs="Times New Roman"/>
          <w:sz w:val="24"/>
          <w:szCs w:val="24"/>
        </w:rPr>
        <w:t xml:space="preserve"> </w:t>
      </w:r>
      <w:sdt>
        <w:sdtPr>
          <w:rPr>
            <w:rFonts w:ascii="Times New Roman" w:hAnsi="Times New Roman" w:cs="Times New Roman"/>
            <w:sz w:val="24"/>
            <w:szCs w:val="24"/>
          </w:rPr>
          <w:id w:val="-652762251"/>
          <w:citation/>
        </w:sdtPr>
        <w:sdtEndPr/>
        <w:sdtContent>
          <w:r>
            <w:rPr>
              <w:rFonts w:ascii="Times New Roman" w:hAnsi="Times New Roman" w:cs="Times New Roman"/>
              <w:sz w:val="24"/>
              <w:szCs w:val="24"/>
            </w:rPr>
            <w:fldChar w:fldCharType="begin"/>
          </w:r>
          <w:r w:rsidR="00F03366">
            <w:rPr>
              <w:rFonts w:ascii="Times New Roman" w:hAnsi="Times New Roman" w:cs="Times New Roman"/>
              <w:sz w:val="24"/>
              <w:szCs w:val="24"/>
            </w:rPr>
            <w:instrText xml:space="preserve">CITATION MRa20 \l 1033 </w:instrText>
          </w:r>
          <w:r>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(Rahman, Competitors of ASDA (ASDA Competitor analysis), 2020)</w:t>
          </w:r>
          <w:r>
            <w:rPr>
              <w:rFonts w:ascii="Times New Roman" w:hAnsi="Times New Roman" w:cs="Times New Roman"/>
              <w:sz w:val="24"/>
              <w:szCs w:val="24"/>
            </w:rPr>
            <w:fldChar w:fldCharType="end"/>
          </w:r>
        </w:sdtContent>
      </w:sdt>
      <w:r w:rsidR="00C21EBC">
        <w:rPr>
          <w:rFonts w:ascii="Times New Roman" w:hAnsi="Times New Roman" w:cs="Times New Roman"/>
          <w:sz w:val="24"/>
          <w:szCs w:val="24"/>
        </w:rPr>
        <w:t>.</w:t>
      </w:r>
    </w:p>
    <w:p w14:paraId="1D9B5F66" w14:textId="77777777" w:rsidR="00865C90" w:rsidRDefault="00C21EBC" w:rsidP="00F6477C">
      <w:pPr>
        <w:spacing w:line="480" w:lineRule="auto"/>
        <w:ind w:firstLine="360"/>
        <w:rPr>
          <w:rFonts w:ascii="Times New Roman" w:hAnsi="Times New Roman" w:cs="Times New Roman"/>
          <w:sz w:val="24"/>
          <w:szCs w:val="24"/>
        </w:rPr>
      </w:pPr>
      <w:r>
        <w:rPr>
          <w:rFonts w:ascii="Times New Roman" w:hAnsi="Times New Roman" w:cs="Times New Roman"/>
          <w:sz w:val="24"/>
          <w:szCs w:val="24"/>
        </w:rPr>
        <w:t>Similar t</w:t>
      </w:r>
      <w:r w:rsidR="00112D42">
        <w:rPr>
          <w:rFonts w:ascii="Times New Roman" w:hAnsi="Times New Roman" w:cs="Times New Roman"/>
          <w:sz w:val="24"/>
          <w:szCs w:val="24"/>
        </w:rPr>
        <w:t xml:space="preserve">o ASDA, Tesco operates globally with stores in </w:t>
      </w:r>
      <w:r>
        <w:rPr>
          <w:rFonts w:ascii="Times New Roman" w:hAnsi="Times New Roman" w:cs="Times New Roman"/>
          <w:sz w:val="24"/>
          <w:szCs w:val="24"/>
        </w:rPr>
        <w:t>UK, India, Ch</w:t>
      </w:r>
      <w:r w:rsidR="00865C90">
        <w:rPr>
          <w:rFonts w:ascii="Times New Roman" w:hAnsi="Times New Roman" w:cs="Times New Roman"/>
          <w:sz w:val="24"/>
          <w:szCs w:val="24"/>
        </w:rPr>
        <w:t>ina and other regions, and operates e-commerce stores to create convenience for its customers. Tesco focuses on loyalty, providing a Clubcard to its customers</w:t>
      </w:r>
      <w:r w:rsidR="00F03366">
        <w:rPr>
          <w:rFonts w:ascii="Times New Roman" w:hAnsi="Times New Roman" w:cs="Times New Roman"/>
          <w:sz w:val="24"/>
          <w:szCs w:val="24"/>
        </w:rPr>
        <w:t xml:space="preserve"> </w:t>
      </w:r>
      <w:sdt>
        <w:sdtPr>
          <w:rPr>
            <w:rFonts w:ascii="Times New Roman" w:hAnsi="Times New Roman" w:cs="Times New Roman"/>
            <w:sz w:val="24"/>
            <w:szCs w:val="24"/>
          </w:rPr>
          <w:id w:val="1988666229"/>
          <w:citation/>
        </w:sdtPr>
        <w:sdtEndPr/>
        <w:sdtContent>
          <w:r w:rsidR="00F03366">
            <w:rPr>
              <w:rFonts w:ascii="Times New Roman" w:hAnsi="Times New Roman" w:cs="Times New Roman"/>
              <w:sz w:val="24"/>
              <w:szCs w:val="24"/>
            </w:rPr>
            <w:fldChar w:fldCharType="begin"/>
          </w:r>
          <w:r w:rsidR="00F03366">
            <w:rPr>
              <w:rFonts w:ascii="Times New Roman" w:hAnsi="Times New Roman" w:cs="Times New Roman"/>
              <w:sz w:val="24"/>
              <w:szCs w:val="24"/>
            </w:rPr>
            <w:instrText xml:space="preserve"> CITATION Rah21 \l 1033 </w:instrText>
          </w:r>
          <w:r w:rsidR="00F03366">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(Rahman, SWOT analysis of Tesco, 2021)</w:t>
          </w:r>
          <w:r w:rsidR="00F03366">
            <w:rPr>
              <w:rFonts w:ascii="Times New Roman" w:hAnsi="Times New Roman" w:cs="Times New Roman"/>
              <w:sz w:val="24"/>
              <w:szCs w:val="24"/>
            </w:rPr>
            <w:fldChar w:fldCharType="end"/>
          </w:r>
        </w:sdtContent>
      </w:sdt>
      <w:r w:rsidR="00865C90">
        <w:rPr>
          <w:rFonts w:ascii="Times New Roman" w:hAnsi="Times New Roman" w:cs="Times New Roman"/>
          <w:sz w:val="24"/>
          <w:szCs w:val="24"/>
        </w:rPr>
        <w:t>. The retailer also offers goods at low prices to create great customer value. Tesco also focuses on providing quality to its customers.</w:t>
      </w:r>
    </w:p>
    <w:p w14:paraId="6CA7836D" w14:textId="77777777" w:rsidR="00865C90" w:rsidRDefault="00865C90" w:rsidP="00112D42">
      <w:pPr>
        <w:spacing w:line="480" w:lineRule="auto"/>
        <w:ind w:left="360" w:firstLine="360"/>
        <w:rPr>
          <w:rFonts w:ascii="Times New Roman" w:hAnsi="Times New Roman" w:cs="Times New Roman"/>
          <w:sz w:val="24"/>
          <w:szCs w:val="24"/>
        </w:rPr>
      </w:pPr>
      <w:proofErr w:type="spellStart"/>
      <w:r>
        <w:rPr>
          <w:rFonts w:ascii="Times New Roman" w:hAnsi="Times New Roman" w:cs="Times New Roman"/>
          <w:sz w:val="24"/>
          <w:szCs w:val="24"/>
        </w:rPr>
        <w:lastRenderedPageBreak/>
        <w:t>Sainbury’s</w:t>
      </w:r>
      <w:proofErr w:type="spellEnd"/>
      <w:r>
        <w:rPr>
          <w:rFonts w:ascii="Times New Roman" w:hAnsi="Times New Roman" w:cs="Times New Roman"/>
          <w:sz w:val="24"/>
          <w:szCs w:val="24"/>
        </w:rPr>
        <w:t xml:space="preserve"> offers competitive pr</w:t>
      </w:r>
      <w:r w:rsidR="00112D42">
        <w:rPr>
          <w:rFonts w:ascii="Times New Roman" w:hAnsi="Times New Roman" w:cs="Times New Roman"/>
          <w:sz w:val="24"/>
          <w:szCs w:val="24"/>
        </w:rPr>
        <w:t>ices and does not focus much on</w:t>
      </w:r>
      <w:r>
        <w:rPr>
          <w:rFonts w:ascii="Times New Roman" w:hAnsi="Times New Roman" w:cs="Times New Roman"/>
          <w:sz w:val="24"/>
          <w:szCs w:val="24"/>
        </w:rPr>
        <w:t xml:space="preserve"> price cutting strategies such as provision of discounts, The organization also practices price discrimination, selling goods at high prices in high end markets and at low prices for basic things</w:t>
      </w:r>
      <w:r w:rsidR="00F03366">
        <w:rPr>
          <w:rFonts w:ascii="Times New Roman" w:hAnsi="Times New Roman" w:cs="Times New Roman"/>
          <w:sz w:val="24"/>
          <w:szCs w:val="24"/>
        </w:rPr>
        <w:t xml:space="preserve"> </w:t>
      </w:r>
      <w:r>
        <w:rPr>
          <w:rFonts w:ascii="Times New Roman" w:hAnsi="Times New Roman" w:cs="Times New Roman"/>
          <w:sz w:val="24"/>
          <w:szCs w:val="24"/>
        </w:rPr>
        <w:t xml:space="preserve">. In the UK, ASDA also faces stiff competition from Aldi and </w:t>
      </w:r>
      <w:r w:rsidR="00112D42">
        <w:rPr>
          <w:rFonts w:ascii="Times New Roman" w:hAnsi="Times New Roman" w:cs="Times New Roman"/>
          <w:sz w:val="24"/>
          <w:szCs w:val="24"/>
        </w:rPr>
        <w:t>Lidl who are very efficient at giving discounts to consumers. Aldi and Lidl strategies influence key ASDA decisions when it comes to pricing.</w:t>
      </w:r>
    </w:p>
    <w:p w14:paraId="7169CF5A" w14:textId="77777777" w:rsidR="00D73C6C" w:rsidRDefault="00865C90" w:rsidP="00D73C6C">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F30CA5">
        <w:rPr>
          <w:rFonts w:ascii="Times New Roman" w:hAnsi="Times New Roman" w:cs="Times New Roman"/>
          <w:sz w:val="24"/>
          <w:szCs w:val="24"/>
        </w:rPr>
        <w:tab/>
        <w:t xml:space="preserve">ASDA also </w:t>
      </w:r>
      <w:r w:rsidR="00C53F8A">
        <w:rPr>
          <w:rFonts w:ascii="Times New Roman" w:hAnsi="Times New Roman" w:cs="Times New Roman"/>
          <w:sz w:val="24"/>
          <w:szCs w:val="24"/>
        </w:rPr>
        <w:t>faces</w:t>
      </w:r>
      <w:r w:rsidR="00DB4025">
        <w:rPr>
          <w:rFonts w:ascii="Times New Roman" w:hAnsi="Times New Roman" w:cs="Times New Roman"/>
          <w:sz w:val="24"/>
          <w:szCs w:val="24"/>
        </w:rPr>
        <w:t xml:space="preserve"> competition </w:t>
      </w:r>
      <w:r w:rsidR="00C53F8A">
        <w:rPr>
          <w:rFonts w:ascii="Times New Roman" w:hAnsi="Times New Roman" w:cs="Times New Roman"/>
          <w:sz w:val="24"/>
          <w:szCs w:val="24"/>
        </w:rPr>
        <w:t xml:space="preserve">globally </w:t>
      </w:r>
      <w:r w:rsidR="00DB4025">
        <w:rPr>
          <w:rFonts w:ascii="Times New Roman" w:hAnsi="Times New Roman" w:cs="Times New Roman"/>
          <w:sz w:val="24"/>
          <w:szCs w:val="24"/>
        </w:rPr>
        <w:t xml:space="preserve">from </w:t>
      </w:r>
      <w:r w:rsidR="00C53F8A">
        <w:rPr>
          <w:rFonts w:ascii="Times New Roman" w:hAnsi="Times New Roman" w:cs="Times New Roman"/>
          <w:sz w:val="24"/>
          <w:szCs w:val="24"/>
        </w:rPr>
        <w:t xml:space="preserve">global </w:t>
      </w:r>
      <w:r w:rsidR="00DB4025">
        <w:rPr>
          <w:rFonts w:ascii="Times New Roman" w:hAnsi="Times New Roman" w:cs="Times New Roman"/>
          <w:sz w:val="24"/>
          <w:szCs w:val="24"/>
        </w:rPr>
        <w:t>e-commerce retail stores</w:t>
      </w:r>
      <w:r w:rsidR="00C53F8A">
        <w:rPr>
          <w:rFonts w:ascii="Times New Roman" w:hAnsi="Times New Roman" w:cs="Times New Roman"/>
          <w:sz w:val="24"/>
          <w:szCs w:val="24"/>
        </w:rPr>
        <w:t xml:space="preserve">, and retail stores. E-commerce </w:t>
      </w:r>
      <w:r w:rsidR="00DB4025">
        <w:rPr>
          <w:rFonts w:ascii="Times New Roman" w:hAnsi="Times New Roman" w:cs="Times New Roman"/>
          <w:sz w:val="24"/>
          <w:szCs w:val="24"/>
        </w:rPr>
        <w:t xml:space="preserve">giants like Amazon, eBay, Alibaba, and </w:t>
      </w:r>
      <w:proofErr w:type="spellStart"/>
      <w:r w:rsidR="00DB4025">
        <w:rPr>
          <w:rFonts w:ascii="Times New Roman" w:hAnsi="Times New Roman" w:cs="Times New Roman"/>
          <w:sz w:val="24"/>
          <w:szCs w:val="24"/>
        </w:rPr>
        <w:t>Jingdong</w:t>
      </w:r>
      <w:proofErr w:type="spellEnd"/>
      <w:r w:rsidR="00DB4025">
        <w:rPr>
          <w:rFonts w:ascii="Times New Roman" w:hAnsi="Times New Roman" w:cs="Times New Roman"/>
          <w:sz w:val="24"/>
          <w:szCs w:val="24"/>
        </w:rPr>
        <w:t xml:space="preserve">. </w:t>
      </w:r>
      <w:r w:rsidR="00DB4025" w:rsidRPr="00DE7E91">
        <w:rPr>
          <w:rFonts w:ascii="Times New Roman" w:hAnsi="Times New Roman" w:cs="Times New Roman"/>
          <w:sz w:val="24"/>
          <w:szCs w:val="24"/>
        </w:rPr>
        <w:t>The highest advantage these e-co</w:t>
      </w:r>
      <w:r w:rsidR="00F30CA5">
        <w:rPr>
          <w:rFonts w:ascii="Times New Roman" w:hAnsi="Times New Roman" w:cs="Times New Roman"/>
          <w:sz w:val="24"/>
          <w:szCs w:val="24"/>
        </w:rPr>
        <w:t xml:space="preserve">mmerce stores have over ASDA </w:t>
      </w:r>
      <w:r w:rsidR="00DB4025" w:rsidRPr="00DE7E91">
        <w:rPr>
          <w:rFonts w:ascii="Times New Roman" w:hAnsi="Times New Roman" w:cs="Times New Roman"/>
          <w:sz w:val="24"/>
          <w:szCs w:val="24"/>
        </w:rPr>
        <w:t>is that of convenience</w:t>
      </w:r>
      <w:r w:rsidR="00DE7E91" w:rsidRPr="00DE7E91">
        <w:rPr>
          <w:rFonts w:ascii="Times New Roman" w:hAnsi="Times New Roman" w:cs="Times New Roman"/>
          <w:sz w:val="24"/>
          <w:szCs w:val="24"/>
        </w:rPr>
        <w:t xml:space="preserve"> and time saving</w:t>
      </w:r>
      <w:r w:rsidR="00DB4025" w:rsidRPr="00DE7E91">
        <w:rPr>
          <w:rFonts w:ascii="Times New Roman" w:hAnsi="Times New Roman" w:cs="Times New Roman"/>
          <w:sz w:val="24"/>
          <w:szCs w:val="24"/>
        </w:rPr>
        <w:t>.</w:t>
      </w:r>
      <w:r w:rsidR="00DE7E91" w:rsidRPr="00DE7E91">
        <w:rPr>
          <w:rFonts w:ascii="Times New Roman" w:hAnsi="Times New Roman" w:cs="Times New Roman"/>
          <w:sz w:val="24"/>
          <w:szCs w:val="24"/>
        </w:rPr>
        <w:t xml:space="preserve"> Consumers can acquire their goods at the comfort of their place of residence</w:t>
      </w:r>
      <w:r w:rsidR="00DE7E91">
        <w:rPr>
          <w:rFonts w:ascii="Times New Roman" w:hAnsi="Times New Roman" w:cs="Times New Roman"/>
          <w:sz w:val="24"/>
          <w:szCs w:val="24"/>
        </w:rPr>
        <w:t xml:space="preserve">, this </w:t>
      </w:r>
      <w:r w:rsidR="007F0E3A">
        <w:rPr>
          <w:rFonts w:ascii="Times New Roman" w:hAnsi="Times New Roman" w:cs="Times New Roman"/>
          <w:sz w:val="24"/>
          <w:szCs w:val="24"/>
        </w:rPr>
        <w:t xml:space="preserve">also </w:t>
      </w:r>
      <w:r w:rsidR="00DE7E91">
        <w:rPr>
          <w:rFonts w:ascii="Times New Roman" w:hAnsi="Times New Roman" w:cs="Times New Roman"/>
          <w:sz w:val="24"/>
          <w:szCs w:val="24"/>
        </w:rPr>
        <w:t xml:space="preserve">promotes time saving </w:t>
      </w:r>
      <w:sdt>
        <w:sdtPr>
          <w:rPr>
            <w:rFonts w:ascii="Times New Roman" w:hAnsi="Times New Roman" w:cs="Times New Roman"/>
            <w:sz w:val="24"/>
            <w:szCs w:val="24"/>
          </w:rPr>
          <w:id w:val="205766433"/>
          <w:citation/>
        </w:sdtPr>
        <w:sdtEndPr/>
        <w:sdtContent>
          <w:r w:rsidR="00DE7E91">
            <w:rPr>
              <w:rFonts w:ascii="Times New Roman" w:hAnsi="Times New Roman" w:cs="Times New Roman"/>
              <w:sz w:val="24"/>
              <w:szCs w:val="24"/>
            </w:rPr>
            <w:fldChar w:fldCharType="begin"/>
          </w:r>
          <w:r w:rsidR="00DE7E91">
            <w:rPr>
              <w:rFonts w:ascii="Times New Roman" w:hAnsi="Times New Roman" w:cs="Times New Roman"/>
              <w:sz w:val="24"/>
              <w:szCs w:val="24"/>
            </w:rPr>
            <w:instrText xml:space="preserve"> CITATION Kha16 \l 1033 </w:instrText>
          </w:r>
          <w:r w:rsidR="00DE7E91">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(Khan, 2016)</w:t>
          </w:r>
          <w:r w:rsidR="00DE7E91">
            <w:rPr>
              <w:rFonts w:ascii="Times New Roman" w:hAnsi="Times New Roman" w:cs="Times New Roman"/>
              <w:sz w:val="24"/>
              <w:szCs w:val="24"/>
            </w:rPr>
            <w:fldChar w:fldCharType="end"/>
          </w:r>
        </w:sdtContent>
      </w:sdt>
      <w:r w:rsidR="00DE7E91">
        <w:rPr>
          <w:rFonts w:ascii="Times New Roman" w:hAnsi="Times New Roman" w:cs="Times New Roman"/>
          <w:sz w:val="24"/>
          <w:szCs w:val="24"/>
        </w:rPr>
        <w:t xml:space="preserve">. </w:t>
      </w:r>
      <w:r w:rsidR="00F30CA5">
        <w:rPr>
          <w:rFonts w:ascii="Times New Roman" w:hAnsi="Times New Roman" w:cs="Times New Roman"/>
          <w:sz w:val="24"/>
          <w:szCs w:val="24"/>
        </w:rPr>
        <w:t>Although ASDA</w:t>
      </w:r>
      <w:r w:rsidR="001071F0">
        <w:rPr>
          <w:rFonts w:ascii="Times New Roman" w:hAnsi="Times New Roman" w:cs="Times New Roman"/>
          <w:sz w:val="24"/>
          <w:szCs w:val="24"/>
        </w:rPr>
        <w:t xml:space="preserve"> has also established e-commerce stores, companies like Alibaba, and Amazon have a higher reputation and trust when it comes to e-commerce retailing.</w:t>
      </w:r>
      <w:r w:rsidR="002D3EFB">
        <w:rPr>
          <w:rFonts w:ascii="Times New Roman" w:hAnsi="Times New Roman" w:cs="Times New Roman"/>
          <w:sz w:val="24"/>
          <w:szCs w:val="24"/>
        </w:rPr>
        <w:t xml:space="preserve"> </w:t>
      </w:r>
    </w:p>
    <w:p w14:paraId="03449920" w14:textId="77777777" w:rsidR="00C53F8A" w:rsidRDefault="007026FC" w:rsidP="00F30CA5">
      <w:pPr>
        <w:spacing w:line="480" w:lineRule="auto"/>
        <w:ind w:left="360"/>
        <w:rPr>
          <w:rFonts w:ascii="Times New Roman" w:hAnsi="Times New Roman" w:cs="Times New Roman"/>
          <w:sz w:val="24"/>
          <w:szCs w:val="24"/>
        </w:rPr>
      </w:pPr>
      <w:r>
        <w:rPr>
          <w:rFonts w:ascii="Times New Roman" w:hAnsi="Times New Roman" w:cs="Times New Roman"/>
          <w:sz w:val="24"/>
          <w:szCs w:val="24"/>
        </w:rPr>
        <w:tab/>
        <w:t xml:space="preserve">In addition to e-commerce </w:t>
      </w:r>
      <w:r w:rsidR="002D3EFB">
        <w:rPr>
          <w:rFonts w:ascii="Times New Roman" w:hAnsi="Times New Roman" w:cs="Times New Roman"/>
          <w:sz w:val="24"/>
          <w:szCs w:val="24"/>
        </w:rPr>
        <w:t>stores, the organization faces stiff competition from</w:t>
      </w:r>
      <w:r w:rsidR="00C53F8A">
        <w:rPr>
          <w:rFonts w:ascii="Times New Roman" w:hAnsi="Times New Roman" w:cs="Times New Roman"/>
          <w:sz w:val="24"/>
          <w:szCs w:val="24"/>
        </w:rPr>
        <w:t xml:space="preserve"> global</w:t>
      </w:r>
      <w:r w:rsidR="002D3EFB">
        <w:rPr>
          <w:rFonts w:ascii="Times New Roman" w:hAnsi="Times New Roman" w:cs="Times New Roman"/>
          <w:sz w:val="24"/>
          <w:szCs w:val="24"/>
        </w:rPr>
        <w:t xml:space="preserve"> luxury stores</w:t>
      </w:r>
      <w:r w:rsidR="00C53F8A">
        <w:rPr>
          <w:rFonts w:ascii="Times New Roman" w:hAnsi="Times New Roman" w:cs="Times New Roman"/>
          <w:sz w:val="24"/>
          <w:szCs w:val="24"/>
        </w:rPr>
        <w:t xml:space="preserve"> such as Nordstrom, and Macy’s. Luxury stores mainly position themselves on attaining great customer experience by offering attractive and elegantly designed </w:t>
      </w:r>
      <w:r w:rsidR="007F0E3A">
        <w:rPr>
          <w:rFonts w:ascii="Times New Roman" w:hAnsi="Times New Roman" w:cs="Times New Roman"/>
          <w:sz w:val="24"/>
          <w:szCs w:val="24"/>
        </w:rPr>
        <w:t>walkways</w:t>
      </w:r>
      <w:r w:rsidR="00C53F8A">
        <w:rPr>
          <w:rFonts w:ascii="Times New Roman" w:hAnsi="Times New Roman" w:cs="Times New Roman"/>
          <w:sz w:val="24"/>
          <w:szCs w:val="24"/>
        </w:rPr>
        <w:t xml:space="preserve"> and shopping halls, offering great customer service. These stores also ensure corporate social responsibility strengthening their brand image. </w:t>
      </w:r>
    </w:p>
    <w:p w14:paraId="79B3039D" w14:textId="77777777" w:rsidR="0010069E" w:rsidRDefault="00F30CA5" w:rsidP="007F0E3A">
      <w:pPr>
        <w:spacing w:line="480" w:lineRule="auto"/>
        <w:ind w:left="360" w:firstLine="360"/>
        <w:rPr>
          <w:rFonts w:ascii="Times New Roman" w:hAnsi="Times New Roman" w:cs="Times New Roman"/>
          <w:sz w:val="24"/>
          <w:szCs w:val="24"/>
        </w:rPr>
      </w:pPr>
      <w:r>
        <w:rPr>
          <w:rFonts w:ascii="Times New Roman" w:hAnsi="Times New Roman" w:cs="Times New Roman"/>
          <w:sz w:val="24"/>
          <w:szCs w:val="24"/>
        </w:rPr>
        <w:t xml:space="preserve">ASDA’s </w:t>
      </w:r>
      <w:r w:rsidR="009D4931">
        <w:rPr>
          <w:rFonts w:ascii="Times New Roman" w:hAnsi="Times New Roman" w:cs="Times New Roman"/>
          <w:sz w:val="24"/>
          <w:szCs w:val="24"/>
        </w:rPr>
        <w:t xml:space="preserve">biggest competitive advantage </w:t>
      </w:r>
      <w:r>
        <w:rPr>
          <w:rFonts w:ascii="Times New Roman" w:hAnsi="Times New Roman" w:cs="Times New Roman"/>
          <w:sz w:val="24"/>
          <w:szCs w:val="24"/>
        </w:rPr>
        <w:t xml:space="preserve">against stiff competition is low prices, while also ensuring the quality of these goods meets customer thresholds. By offering e-commerce stores the company is also able to reduce the competition offered by global e-commerce retailers such as Amazon. </w:t>
      </w:r>
    </w:p>
    <w:p w14:paraId="639E9792" w14:textId="77777777" w:rsidR="00681BA8" w:rsidRPr="00681BA8" w:rsidRDefault="001C2E3C" w:rsidP="00681BA8">
      <w:pPr>
        <w:tabs>
          <w:tab w:val="left" w:pos="2175"/>
        </w:tabs>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Factors that have Contributed to </w:t>
      </w:r>
      <w:r w:rsidR="00681BA8" w:rsidRPr="00681BA8">
        <w:rPr>
          <w:rFonts w:ascii="Times New Roman" w:hAnsi="Times New Roman" w:cs="Times New Roman"/>
          <w:b/>
          <w:sz w:val="24"/>
          <w:szCs w:val="24"/>
        </w:rPr>
        <w:t>Walmart’s Globalization</w:t>
      </w:r>
    </w:p>
    <w:p w14:paraId="56299E6B" w14:textId="77777777" w:rsidR="00681BA8" w:rsidRPr="001C2E3C" w:rsidRDefault="00681BA8" w:rsidP="00681BA8">
      <w:pPr>
        <w:pStyle w:val="ListParagraph"/>
        <w:numPr>
          <w:ilvl w:val="0"/>
          <w:numId w:val="11"/>
        </w:numPr>
        <w:tabs>
          <w:tab w:val="left" w:pos="2175"/>
        </w:tabs>
        <w:spacing w:line="480" w:lineRule="auto"/>
        <w:rPr>
          <w:rFonts w:ascii="Times New Roman" w:hAnsi="Times New Roman" w:cs="Times New Roman"/>
          <w:b/>
          <w:i/>
          <w:sz w:val="24"/>
          <w:szCs w:val="24"/>
        </w:rPr>
      </w:pPr>
      <w:r w:rsidRPr="001C2E3C">
        <w:rPr>
          <w:rFonts w:ascii="Times New Roman" w:hAnsi="Times New Roman" w:cs="Times New Roman"/>
          <w:b/>
          <w:i/>
          <w:sz w:val="24"/>
          <w:szCs w:val="24"/>
        </w:rPr>
        <w:t>Reduction of Trade Barriers</w:t>
      </w:r>
    </w:p>
    <w:p w14:paraId="15AF5BAB" w14:textId="77777777" w:rsidR="00681BA8" w:rsidRDefault="001C2E3C" w:rsidP="001C2E3C">
      <w:pPr>
        <w:pStyle w:val="ListParagraph"/>
        <w:tabs>
          <w:tab w:val="left" w:pos="2175"/>
        </w:tabs>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681BA8">
        <w:rPr>
          <w:rFonts w:ascii="Times New Roman" w:hAnsi="Times New Roman" w:cs="Times New Roman"/>
          <w:sz w:val="24"/>
          <w:szCs w:val="24"/>
        </w:rPr>
        <w:t xml:space="preserve">Many countries have reduced barriers to trade and foreign investment. This has been fostered by trade agreements between various countries such as NAFTA (North American Free Trade Agreement) </w:t>
      </w:r>
      <w:r>
        <w:rPr>
          <w:rFonts w:ascii="Times New Roman" w:hAnsi="Times New Roman" w:cs="Times New Roman"/>
          <w:sz w:val="24"/>
          <w:szCs w:val="24"/>
        </w:rPr>
        <w:t xml:space="preserve">and </w:t>
      </w:r>
      <w:r w:rsidR="00681BA8">
        <w:rPr>
          <w:rFonts w:ascii="Times New Roman" w:hAnsi="Times New Roman" w:cs="Times New Roman"/>
          <w:sz w:val="24"/>
          <w:szCs w:val="24"/>
        </w:rPr>
        <w:t xml:space="preserve">European Union </w:t>
      </w:r>
      <w:sdt>
        <w:sdtPr>
          <w:rPr>
            <w:rFonts w:ascii="Times New Roman" w:hAnsi="Times New Roman" w:cs="Times New Roman"/>
            <w:sz w:val="24"/>
            <w:szCs w:val="24"/>
          </w:rPr>
          <w:id w:val="1483197030"/>
          <w:citation/>
        </w:sdtPr>
        <w:sdtEndPr/>
        <w:sdtContent>
          <w:r w:rsidR="00681BA8">
            <w:rPr>
              <w:rFonts w:ascii="Times New Roman" w:hAnsi="Times New Roman" w:cs="Times New Roman"/>
              <w:sz w:val="24"/>
              <w:szCs w:val="24"/>
            </w:rPr>
            <w:fldChar w:fldCharType="begin"/>
          </w:r>
          <w:r w:rsidR="00681BA8">
            <w:rPr>
              <w:rFonts w:ascii="Times New Roman" w:hAnsi="Times New Roman" w:cs="Times New Roman"/>
              <w:sz w:val="24"/>
              <w:szCs w:val="24"/>
            </w:rPr>
            <w:instrText xml:space="preserve">CITATION Kat141 \l 1033 </w:instrText>
          </w:r>
          <w:r w:rsidR="00681BA8">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(Katerina &amp; Ritovska, 2014)</w:t>
          </w:r>
          <w:r w:rsidR="00681BA8">
            <w:rPr>
              <w:rFonts w:ascii="Times New Roman" w:hAnsi="Times New Roman" w:cs="Times New Roman"/>
              <w:sz w:val="24"/>
              <w:szCs w:val="24"/>
            </w:rPr>
            <w:fldChar w:fldCharType="end"/>
          </w:r>
        </w:sdtContent>
      </w:sdt>
      <w:r w:rsidR="00A55069">
        <w:rPr>
          <w:rFonts w:ascii="Times New Roman" w:hAnsi="Times New Roman" w:cs="Times New Roman"/>
          <w:sz w:val="24"/>
          <w:szCs w:val="24"/>
        </w:rPr>
        <w:t>. This has facilitated ASDA’</w:t>
      </w:r>
      <w:r w:rsidR="00681BA8">
        <w:rPr>
          <w:rFonts w:ascii="Times New Roman" w:hAnsi="Times New Roman" w:cs="Times New Roman"/>
          <w:sz w:val="24"/>
          <w:szCs w:val="24"/>
        </w:rPr>
        <w:t xml:space="preserve">s entry to </w:t>
      </w:r>
      <w:r>
        <w:rPr>
          <w:rFonts w:ascii="Times New Roman" w:hAnsi="Times New Roman" w:cs="Times New Roman"/>
          <w:sz w:val="24"/>
          <w:szCs w:val="24"/>
        </w:rPr>
        <w:t>markets in these regions.</w:t>
      </w:r>
    </w:p>
    <w:p w14:paraId="035C7F13" w14:textId="77777777" w:rsidR="00681BA8" w:rsidRPr="001C2E3C" w:rsidRDefault="00681BA8" w:rsidP="00681BA8">
      <w:pPr>
        <w:pStyle w:val="ListParagraph"/>
        <w:numPr>
          <w:ilvl w:val="0"/>
          <w:numId w:val="11"/>
        </w:numPr>
        <w:tabs>
          <w:tab w:val="left" w:pos="2175"/>
        </w:tabs>
        <w:spacing w:line="480" w:lineRule="auto"/>
        <w:rPr>
          <w:rFonts w:ascii="Times New Roman" w:hAnsi="Times New Roman" w:cs="Times New Roman"/>
          <w:b/>
          <w:i/>
          <w:sz w:val="24"/>
          <w:szCs w:val="24"/>
        </w:rPr>
      </w:pPr>
      <w:r w:rsidRPr="001C2E3C">
        <w:rPr>
          <w:rFonts w:ascii="Times New Roman" w:hAnsi="Times New Roman" w:cs="Times New Roman"/>
          <w:b/>
          <w:i/>
          <w:sz w:val="24"/>
          <w:szCs w:val="24"/>
        </w:rPr>
        <w:t>Development of International Markets</w:t>
      </w:r>
    </w:p>
    <w:p w14:paraId="0E83A81D" w14:textId="77777777" w:rsidR="00681BA8" w:rsidRDefault="001C2E3C" w:rsidP="00681BA8">
      <w:pPr>
        <w:pStyle w:val="ListParagraph"/>
        <w:tabs>
          <w:tab w:val="left" w:pos="2175"/>
        </w:tabs>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Some i</w:t>
      </w:r>
      <w:r w:rsidR="00681BA8">
        <w:rPr>
          <w:rFonts w:ascii="Times New Roman" w:hAnsi="Times New Roman" w:cs="Times New Roman"/>
          <w:sz w:val="24"/>
          <w:szCs w:val="24"/>
        </w:rPr>
        <w:t>nternational markets</w:t>
      </w:r>
      <w:r w:rsidR="00A55069">
        <w:rPr>
          <w:rFonts w:ascii="Times New Roman" w:hAnsi="Times New Roman" w:cs="Times New Roman"/>
          <w:sz w:val="24"/>
          <w:szCs w:val="24"/>
        </w:rPr>
        <w:t xml:space="preserve"> such as China</w:t>
      </w:r>
      <w:r w:rsidR="00681BA8">
        <w:rPr>
          <w:rFonts w:ascii="Times New Roman" w:hAnsi="Times New Roman" w:cs="Times New Roman"/>
          <w:sz w:val="24"/>
          <w:szCs w:val="24"/>
        </w:rPr>
        <w:t xml:space="preserve"> have developed seeing the rise of consumers </w:t>
      </w:r>
      <w:r>
        <w:rPr>
          <w:rFonts w:ascii="Times New Roman" w:hAnsi="Times New Roman" w:cs="Times New Roman"/>
          <w:sz w:val="24"/>
          <w:szCs w:val="24"/>
        </w:rPr>
        <w:t xml:space="preserve">who demand </w:t>
      </w:r>
      <w:r w:rsidR="00681BA8">
        <w:rPr>
          <w:rFonts w:ascii="Times New Roman" w:hAnsi="Times New Roman" w:cs="Times New Roman"/>
          <w:sz w:val="24"/>
          <w:szCs w:val="24"/>
        </w:rPr>
        <w:t xml:space="preserve">high quality goods and services </w:t>
      </w:r>
      <w:sdt>
        <w:sdtPr>
          <w:rPr>
            <w:rFonts w:ascii="Times New Roman" w:hAnsi="Times New Roman" w:cs="Times New Roman"/>
            <w:sz w:val="24"/>
            <w:szCs w:val="24"/>
          </w:rPr>
          <w:id w:val="334736634"/>
          <w:citation/>
        </w:sdtPr>
        <w:sdtEndPr/>
        <w:sdtContent>
          <w:r w:rsidR="00681BA8">
            <w:rPr>
              <w:rFonts w:ascii="Times New Roman" w:hAnsi="Times New Roman" w:cs="Times New Roman"/>
              <w:sz w:val="24"/>
              <w:szCs w:val="24"/>
            </w:rPr>
            <w:fldChar w:fldCharType="begin"/>
          </w:r>
          <w:r w:rsidR="00681BA8">
            <w:rPr>
              <w:rFonts w:ascii="Times New Roman" w:hAnsi="Times New Roman" w:cs="Times New Roman"/>
              <w:sz w:val="24"/>
              <w:szCs w:val="24"/>
            </w:rPr>
            <w:instrText xml:space="preserve"> CITATION Kat141 \l 1033 </w:instrText>
          </w:r>
          <w:r w:rsidR="00681BA8">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(Katerina &amp; Ritovska, 2014)</w:t>
          </w:r>
          <w:r w:rsidR="00681BA8">
            <w:rPr>
              <w:rFonts w:ascii="Times New Roman" w:hAnsi="Times New Roman" w:cs="Times New Roman"/>
              <w:sz w:val="24"/>
              <w:szCs w:val="24"/>
            </w:rPr>
            <w:fldChar w:fldCharType="end"/>
          </w:r>
        </w:sdtContent>
      </w:sdt>
      <w:r w:rsidR="00681BA8">
        <w:rPr>
          <w:rFonts w:ascii="Times New Roman" w:hAnsi="Times New Roman" w:cs="Times New Roman"/>
          <w:sz w:val="24"/>
          <w:szCs w:val="24"/>
        </w:rPr>
        <w:t>. This has prov</w:t>
      </w:r>
      <w:r w:rsidR="00A55069">
        <w:rPr>
          <w:rFonts w:ascii="Times New Roman" w:hAnsi="Times New Roman" w:cs="Times New Roman"/>
          <w:sz w:val="24"/>
          <w:szCs w:val="24"/>
        </w:rPr>
        <w:t xml:space="preserve">ided an opportunity for ASDA </w:t>
      </w:r>
      <w:r w:rsidR="00681BA8">
        <w:rPr>
          <w:rFonts w:ascii="Times New Roman" w:hAnsi="Times New Roman" w:cs="Times New Roman"/>
          <w:sz w:val="24"/>
          <w:szCs w:val="24"/>
        </w:rPr>
        <w:t xml:space="preserve">to serve such consumers. The increase in income levels in outside markets </w:t>
      </w:r>
      <w:r>
        <w:rPr>
          <w:rFonts w:ascii="Times New Roman" w:hAnsi="Times New Roman" w:cs="Times New Roman"/>
          <w:sz w:val="24"/>
          <w:szCs w:val="24"/>
        </w:rPr>
        <w:t xml:space="preserve">like China </w:t>
      </w:r>
      <w:r w:rsidR="00681BA8">
        <w:rPr>
          <w:rFonts w:ascii="Times New Roman" w:hAnsi="Times New Roman" w:cs="Times New Roman"/>
          <w:sz w:val="24"/>
          <w:szCs w:val="24"/>
        </w:rPr>
        <w:t xml:space="preserve">has also facilitated </w:t>
      </w:r>
      <w:r>
        <w:rPr>
          <w:rFonts w:ascii="Times New Roman" w:hAnsi="Times New Roman" w:cs="Times New Roman"/>
          <w:sz w:val="24"/>
          <w:szCs w:val="24"/>
        </w:rPr>
        <w:t xml:space="preserve">the </w:t>
      </w:r>
      <w:r w:rsidR="00681BA8">
        <w:rPr>
          <w:rFonts w:ascii="Times New Roman" w:hAnsi="Times New Roman" w:cs="Times New Roman"/>
          <w:sz w:val="24"/>
          <w:szCs w:val="24"/>
        </w:rPr>
        <w:t>expansion of international businesses such as Walmart.</w:t>
      </w:r>
    </w:p>
    <w:p w14:paraId="6BD51A74" w14:textId="77777777" w:rsidR="00681BA8" w:rsidRPr="001C2E3C" w:rsidRDefault="001C2E3C" w:rsidP="00681BA8">
      <w:pPr>
        <w:pStyle w:val="ListParagraph"/>
        <w:numPr>
          <w:ilvl w:val="0"/>
          <w:numId w:val="11"/>
        </w:numPr>
        <w:tabs>
          <w:tab w:val="left" w:pos="2175"/>
        </w:tabs>
        <w:spacing w:line="480" w:lineRule="auto"/>
        <w:rPr>
          <w:rFonts w:ascii="Times New Roman" w:hAnsi="Times New Roman" w:cs="Times New Roman"/>
          <w:b/>
          <w:i/>
          <w:sz w:val="24"/>
          <w:szCs w:val="24"/>
        </w:rPr>
      </w:pPr>
      <w:r w:rsidRPr="001C2E3C">
        <w:rPr>
          <w:rFonts w:ascii="Times New Roman" w:hAnsi="Times New Roman" w:cs="Times New Roman"/>
          <w:b/>
          <w:i/>
          <w:sz w:val="24"/>
          <w:szCs w:val="24"/>
        </w:rPr>
        <w:t>Competitive E</w:t>
      </w:r>
      <w:r w:rsidR="00681BA8" w:rsidRPr="001C2E3C">
        <w:rPr>
          <w:rFonts w:ascii="Times New Roman" w:hAnsi="Times New Roman" w:cs="Times New Roman"/>
          <w:b/>
          <w:i/>
          <w:sz w:val="24"/>
          <w:szCs w:val="24"/>
        </w:rPr>
        <w:t>dge</w:t>
      </w:r>
    </w:p>
    <w:p w14:paraId="6964BDA3" w14:textId="77777777" w:rsidR="00681BA8" w:rsidRDefault="001C2E3C" w:rsidP="001C2E3C">
      <w:pPr>
        <w:pStyle w:val="ListParagraph"/>
        <w:tabs>
          <w:tab w:val="left" w:pos="2175"/>
        </w:tabs>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681BA8">
        <w:rPr>
          <w:rFonts w:ascii="Times New Roman" w:hAnsi="Times New Roman" w:cs="Times New Roman"/>
          <w:sz w:val="24"/>
          <w:szCs w:val="24"/>
        </w:rPr>
        <w:t>Due to competition from domestic firms, and the exhaust</w:t>
      </w:r>
      <w:r w:rsidR="00A55069">
        <w:rPr>
          <w:rFonts w:ascii="Times New Roman" w:hAnsi="Times New Roman" w:cs="Times New Roman"/>
          <w:sz w:val="24"/>
          <w:szCs w:val="24"/>
        </w:rPr>
        <w:t>ion of domestic markets in the UK, ASDA</w:t>
      </w:r>
      <w:r w:rsidR="00681BA8">
        <w:rPr>
          <w:rFonts w:ascii="Times New Roman" w:hAnsi="Times New Roman" w:cs="Times New Roman"/>
          <w:sz w:val="24"/>
          <w:szCs w:val="24"/>
        </w:rPr>
        <w:t xml:space="preserve"> has expanded to maintain a competitive edge over domestic retailers. By inve</w:t>
      </w:r>
      <w:r w:rsidR="00A55069">
        <w:rPr>
          <w:rFonts w:ascii="Times New Roman" w:hAnsi="Times New Roman" w:cs="Times New Roman"/>
          <w:sz w:val="24"/>
          <w:szCs w:val="24"/>
        </w:rPr>
        <w:t>sting in foreign markets, the organization</w:t>
      </w:r>
      <w:r w:rsidR="00681BA8">
        <w:rPr>
          <w:rFonts w:ascii="Times New Roman" w:hAnsi="Times New Roman" w:cs="Times New Roman"/>
          <w:sz w:val="24"/>
          <w:szCs w:val="24"/>
        </w:rPr>
        <w:t xml:space="preserve"> can make more profits and therefore maintain lower prices in the dome</w:t>
      </w:r>
      <w:r w:rsidR="00A55069">
        <w:rPr>
          <w:rFonts w:ascii="Times New Roman" w:hAnsi="Times New Roman" w:cs="Times New Roman"/>
          <w:sz w:val="24"/>
          <w:szCs w:val="24"/>
        </w:rPr>
        <w:t>stic market. This allows the firm</w:t>
      </w:r>
      <w:r w:rsidR="00681BA8">
        <w:rPr>
          <w:rFonts w:ascii="Times New Roman" w:hAnsi="Times New Roman" w:cs="Times New Roman"/>
          <w:sz w:val="24"/>
          <w:szCs w:val="24"/>
        </w:rPr>
        <w:t xml:space="preserve"> to maintain its competitive edge of offering lower prices than most </w:t>
      </w:r>
      <w:r w:rsidR="002C326A">
        <w:rPr>
          <w:rFonts w:ascii="Times New Roman" w:hAnsi="Times New Roman" w:cs="Times New Roman"/>
          <w:sz w:val="24"/>
          <w:szCs w:val="24"/>
        </w:rPr>
        <w:t>retailers offer</w:t>
      </w:r>
      <w:r w:rsidR="00681BA8">
        <w:rPr>
          <w:rFonts w:ascii="Times New Roman" w:hAnsi="Times New Roman" w:cs="Times New Roman"/>
          <w:sz w:val="24"/>
          <w:szCs w:val="24"/>
        </w:rPr>
        <w:t>.</w:t>
      </w:r>
    </w:p>
    <w:p w14:paraId="58CC0CD3" w14:textId="77777777" w:rsidR="00A10035" w:rsidRDefault="0010069E" w:rsidP="00681BA8">
      <w:pPr>
        <w:spacing w:line="480" w:lineRule="auto"/>
        <w:rPr>
          <w:rFonts w:ascii="Times New Roman" w:hAnsi="Times New Roman" w:cs="Times New Roman"/>
          <w:b/>
          <w:sz w:val="24"/>
          <w:szCs w:val="24"/>
        </w:rPr>
      </w:pPr>
      <w:r w:rsidRPr="00C53F8A">
        <w:rPr>
          <w:rFonts w:ascii="Times New Roman" w:hAnsi="Times New Roman" w:cs="Times New Roman"/>
          <w:b/>
          <w:sz w:val="24"/>
          <w:szCs w:val="24"/>
        </w:rPr>
        <w:t xml:space="preserve">Impact </w:t>
      </w:r>
      <w:r w:rsidR="00A55069">
        <w:rPr>
          <w:rFonts w:ascii="Times New Roman" w:hAnsi="Times New Roman" w:cs="Times New Roman"/>
          <w:b/>
          <w:sz w:val="24"/>
          <w:szCs w:val="24"/>
        </w:rPr>
        <w:t>of Globalization on ASDA</w:t>
      </w:r>
    </w:p>
    <w:p w14:paraId="2714E919" w14:textId="77777777" w:rsidR="00C53F8A" w:rsidRDefault="00C53F8A" w:rsidP="00C53F8A">
      <w:pPr>
        <w:spacing w:line="48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Globalization is the opening up </w:t>
      </w:r>
      <w:r w:rsidR="007F0E3A">
        <w:rPr>
          <w:rFonts w:ascii="Times New Roman" w:hAnsi="Times New Roman" w:cs="Times New Roman"/>
          <w:sz w:val="24"/>
          <w:szCs w:val="24"/>
        </w:rPr>
        <w:t>of economies in</w:t>
      </w:r>
      <w:r>
        <w:rPr>
          <w:rFonts w:ascii="Times New Roman" w:hAnsi="Times New Roman" w:cs="Times New Roman"/>
          <w:sz w:val="24"/>
          <w:szCs w:val="24"/>
        </w:rPr>
        <w:t xml:space="preserve"> various countries or regions to the world or other regions</w:t>
      </w:r>
      <w:r w:rsidR="007F0E3A">
        <w:rPr>
          <w:rFonts w:ascii="Times New Roman" w:hAnsi="Times New Roman" w:cs="Times New Roman"/>
          <w:sz w:val="24"/>
          <w:szCs w:val="24"/>
        </w:rPr>
        <w:t>, and countries</w:t>
      </w:r>
      <w:r>
        <w:rPr>
          <w:rFonts w:ascii="Times New Roman" w:hAnsi="Times New Roman" w:cs="Times New Roman"/>
          <w:sz w:val="24"/>
          <w:szCs w:val="24"/>
        </w:rPr>
        <w:t>. Through globalization, many companies have been able to make more profits</w:t>
      </w:r>
      <w:r w:rsidR="007F0E3A">
        <w:rPr>
          <w:rFonts w:ascii="Times New Roman" w:hAnsi="Times New Roman" w:cs="Times New Roman"/>
          <w:sz w:val="24"/>
          <w:szCs w:val="24"/>
        </w:rPr>
        <w:t xml:space="preserve"> by widening their market</w:t>
      </w:r>
      <w:r>
        <w:rPr>
          <w:rFonts w:ascii="Times New Roman" w:hAnsi="Times New Roman" w:cs="Times New Roman"/>
          <w:sz w:val="24"/>
          <w:szCs w:val="24"/>
        </w:rPr>
        <w:t xml:space="preserve">. Globalization has been facilitated by political changes, development of technology, as well as the need for economic development brought about by </w:t>
      </w:r>
      <w:r>
        <w:rPr>
          <w:rFonts w:ascii="Times New Roman" w:hAnsi="Times New Roman" w:cs="Times New Roman"/>
          <w:sz w:val="24"/>
          <w:szCs w:val="24"/>
        </w:rPr>
        <w:lastRenderedPageBreak/>
        <w:t>industries. Like other businesses, to main</w:t>
      </w:r>
      <w:r w:rsidR="00A55069">
        <w:rPr>
          <w:rFonts w:ascii="Times New Roman" w:hAnsi="Times New Roman" w:cs="Times New Roman"/>
          <w:sz w:val="24"/>
          <w:szCs w:val="24"/>
        </w:rPr>
        <w:t xml:space="preserve">tain a competitive edge ASDA </w:t>
      </w:r>
      <w:r>
        <w:rPr>
          <w:rFonts w:ascii="Times New Roman" w:hAnsi="Times New Roman" w:cs="Times New Roman"/>
          <w:sz w:val="24"/>
          <w:szCs w:val="24"/>
        </w:rPr>
        <w:t>has been expanding to international markets carefully considering the suitability of every market, and strategies of entry. Gl</w:t>
      </w:r>
      <w:r w:rsidR="00A55069">
        <w:rPr>
          <w:rFonts w:ascii="Times New Roman" w:hAnsi="Times New Roman" w:cs="Times New Roman"/>
          <w:sz w:val="24"/>
          <w:szCs w:val="24"/>
        </w:rPr>
        <w:t>obalization has affected ASDA</w:t>
      </w:r>
      <w:r>
        <w:rPr>
          <w:rFonts w:ascii="Times New Roman" w:hAnsi="Times New Roman" w:cs="Times New Roman"/>
          <w:sz w:val="24"/>
          <w:szCs w:val="24"/>
        </w:rPr>
        <w:t xml:space="preserve"> in the following ways: </w:t>
      </w:r>
    </w:p>
    <w:p w14:paraId="683F33E1" w14:textId="77777777" w:rsidR="00C53F8A" w:rsidRPr="001C2E3C" w:rsidRDefault="00C53F8A" w:rsidP="00C53F8A">
      <w:pPr>
        <w:pStyle w:val="ListParagraph"/>
        <w:numPr>
          <w:ilvl w:val="0"/>
          <w:numId w:val="10"/>
        </w:numPr>
        <w:spacing w:line="480" w:lineRule="auto"/>
        <w:rPr>
          <w:rFonts w:ascii="Times New Roman" w:hAnsi="Times New Roman" w:cs="Times New Roman"/>
          <w:b/>
          <w:i/>
          <w:sz w:val="24"/>
          <w:szCs w:val="24"/>
        </w:rPr>
      </w:pPr>
      <w:r w:rsidRPr="001C2E3C">
        <w:rPr>
          <w:rFonts w:ascii="Times New Roman" w:hAnsi="Times New Roman" w:cs="Times New Roman"/>
          <w:b/>
          <w:i/>
          <w:sz w:val="24"/>
          <w:szCs w:val="24"/>
        </w:rPr>
        <w:t xml:space="preserve">Lessening Competition </w:t>
      </w:r>
    </w:p>
    <w:p w14:paraId="5BB629BC" w14:textId="77777777" w:rsidR="00C53F8A" w:rsidRDefault="00C53F8A" w:rsidP="007F0E3A">
      <w:pPr>
        <w:spacing w:line="480" w:lineRule="auto"/>
        <w:ind w:firstLine="360"/>
        <w:rPr>
          <w:rFonts w:ascii="Times New Roman" w:hAnsi="Times New Roman" w:cs="Times New Roman"/>
          <w:sz w:val="24"/>
          <w:szCs w:val="24"/>
        </w:rPr>
      </w:pPr>
      <w:r>
        <w:rPr>
          <w:rFonts w:ascii="Times New Roman" w:hAnsi="Times New Roman" w:cs="Times New Roman"/>
          <w:sz w:val="24"/>
          <w:szCs w:val="24"/>
        </w:rPr>
        <w:t>For non-competitive businesses, globalization increases competition. Globalization weakens non-competitive businesses due to increased competition arising from many firms. However for competitive businesses</w:t>
      </w:r>
      <w:r w:rsidR="00A55069">
        <w:rPr>
          <w:rFonts w:ascii="Times New Roman" w:hAnsi="Times New Roman" w:cs="Times New Roman"/>
          <w:sz w:val="24"/>
          <w:szCs w:val="24"/>
        </w:rPr>
        <w:t xml:space="preserve"> like ASDA</w:t>
      </w:r>
      <w:r>
        <w:rPr>
          <w:rFonts w:ascii="Times New Roman" w:hAnsi="Times New Roman" w:cs="Times New Roman"/>
          <w:sz w:val="24"/>
          <w:szCs w:val="24"/>
        </w:rPr>
        <w:t>, globalization betters their competitive position but accruing more profits. Although globalization may increase competition i</w:t>
      </w:r>
      <w:r w:rsidR="00681BA8">
        <w:rPr>
          <w:rFonts w:ascii="Times New Roman" w:hAnsi="Times New Roman" w:cs="Times New Roman"/>
          <w:sz w:val="24"/>
          <w:szCs w:val="24"/>
        </w:rPr>
        <w:t>f markets are penetrated with the correct strategies from market analysis</w:t>
      </w:r>
      <w:r>
        <w:rPr>
          <w:rFonts w:ascii="Times New Roman" w:hAnsi="Times New Roman" w:cs="Times New Roman"/>
          <w:sz w:val="24"/>
          <w:szCs w:val="24"/>
        </w:rPr>
        <w:t>, globalization lessens the impact of overall competition by providing the business with new customers</w:t>
      </w:r>
      <w:r w:rsidR="00DD5F8A">
        <w:rPr>
          <w:rFonts w:ascii="Times New Roman" w:hAnsi="Times New Roman" w:cs="Times New Roman"/>
          <w:sz w:val="24"/>
          <w:szCs w:val="24"/>
        </w:rPr>
        <w:t>.  This is the case with ASDA, the organization</w:t>
      </w:r>
      <w:r>
        <w:rPr>
          <w:rFonts w:ascii="Times New Roman" w:hAnsi="Times New Roman" w:cs="Times New Roman"/>
          <w:sz w:val="24"/>
          <w:szCs w:val="24"/>
        </w:rPr>
        <w:t xml:space="preserve"> has been able t</w:t>
      </w:r>
      <w:r w:rsidR="00DD5F8A">
        <w:rPr>
          <w:rFonts w:ascii="Times New Roman" w:hAnsi="Times New Roman" w:cs="Times New Roman"/>
          <w:sz w:val="24"/>
          <w:szCs w:val="24"/>
        </w:rPr>
        <w:t>o sell to more consumers thanks to</w:t>
      </w:r>
      <w:r>
        <w:rPr>
          <w:rFonts w:ascii="Times New Roman" w:hAnsi="Times New Roman" w:cs="Times New Roman"/>
          <w:sz w:val="24"/>
          <w:szCs w:val="24"/>
        </w:rPr>
        <w:t xml:space="preserve"> globalization, and this has lessened the severity of losses suffered due to competition. </w:t>
      </w:r>
    </w:p>
    <w:p w14:paraId="766BF9D2" w14:textId="77777777" w:rsidR="00C53F8A" w:rsidRPr="001C2E3C" w:rsidRDefault="00C53F8A" w:rsidP="00C53F8A">
      <w:pPr>
        <w:pStyle w:val="ListParagraph"/>
        <w:numPr>
          <w:ilvl w:val="0"/>
          <w:numId w:val="10"/>
        </w:numPr>
        <w:spacing w:line="480" w:lineRule="auto"/>
        <w:rPr>
          <w:rFonts w:ascii="Times New Roman" w:hAnsi="Times New Roman" w:cs="Times New Roman"/>
          <w:b/>
          <w:i/>
          <w:sz w:val="24"/>
          <w:szCs w:val="24"/>
        </w:rPr>
      </w:pPr>
      <w:r w:rsidRPr="001C2E3C">
        <w:rPr>
          <w:rFonts w:ascii="Times New Roman" w:hAnsi="Times New Roman" w:cs="Times New Roman"/>
          <w:b/>
          <w:i/>
          <w:sz w:val="24"/>
          <w:szCs w:val="24"/>
        </w:rPr>
        <w:t xml:space="preserve">Increased </w:t>
      </w:r>
      <w:r w:rsidR="00681BA8" w:rsidRPr="001C2E3C">
        <w:rPr>
          <w:rFonts w:ascii="Times New Roman" w:hAnsi="Times New Roman" w:cs="Times New Roman"/>
          <w:b/>
          <w:i/>
          <w:sz w:val="24"/>
          <w:szCs w:val="24"/>
        </w:rPr>
        <w:t>R</w:t>
      </w:r>
      <w:r w:rsidRPr="001C2E3C">
        <w:rPr>
          <w:rFonts w:ascii="Times New Roman" w:hAnsi="Times New Roman" w:cs="Times New Roman"/>
          <w:b/>
          <w:i/>
          <w:sz w:val="24"/>
          <w:szCs w:val="24"/>
        </w:rPr>
        <w:t xml:space="preserve">evenue and </w:t>
      </w:r>
      <w:r w:rsidR="00681BA8" w:rsidRPr="001C2E3C">
        <w:rPr>
          <w:rFonts w:ascii="Times New Roman" w:hAnsi="Times New Roman" w:cs="Times New Roman"/>
          <w:b/>
          <w:i/>
          <w:sz w:val="24"/>
          <w:szCs w:val="24"/>
        </w:rPr>
        <w:t>P</w:t>
      </w:r>
      <w:r w:rsidRPr="001C2E3C">
        <w:rPr>
          <w:rFonts w:ascii="Times New Roman" w:hAnsi="Times New Roman" w:cs="Times New Roman"/>
          <w:b/>
          <w:i/>
          <w:sz w:val="24"/>
          <w:szCs w:val="24"/>
        </w:rPr>
        <w:t>rofits</w:t>
      </w:r>
    </w:p>
    <w:p w14:paraId="275BD60A" w14:textId="77777777" w:rsidR="00C53F8A" w:rsidRDefault="00C53F8A" w:rsidP="00681BA8">
      <w:pPr>
        <w:pStyle w:val="ListParagraph"/>
        <w:spacing w:line="480" w:lineRule="auto"/>
        <w:ind w:left="360" w:firstLine="360"/>
        <w:rPr>
          <w:rFonts w:ascii="Times New Roman" w:hAnsi="Times New Roman" w:cs="Times New Roman"/>
          <w:sz w:val="24"/>
          <w:szCs w:val="24"/>
        </w:rPr>
      </w:pPr>
      <w:r>
        <w:rPr>
          <w:rFonts w:ascii="Times New Roman" w:hAnsi="Times New Roman" w:cs="Times New Roman"/>
          <w:sz w:val="24"/>
          <w:szCs w:val="24"/>
        </w:rPr>
        <w:t>Globalization reduces trade barriers for foreign investment, this l</w:t>
      </w:r>
      <w:r w:rsidR="00DD5F8A">
        <w:rPr>
          <w:rFonts w:ascii="Times New Roman" w:hAnsi="Times New Roman" w:cs="Times New Roman"/>
          <w:sz w:val="24"/>
          <w:szCs w:val="24"/>
        </w:rPr>
        <w:t xml:space="preserve">essens costs accrued by ASDA </w:t>
      </w:r>
      <w:r>
        <w:rPr>
          <w:rFonts w:ascii="Times New Roman" w:hAnsi="Times New Roman" w:cs="Times New Roman"/>
          <w:sz w:val="24"/>
          <w:szCs w:val="24"/>
        </w:rPr>
        <w:t>while expanding. In addition, gl</w:t>
      </w:r>
      <w:r w:rsidR="00DD5F8A">
        <w:rPr>
          <w:rFonts w:ascii="Times New Roman" w:hAnsi="Times New Roman" w:cs="Times New Roman"/>
          <w:sz w:val="24"/>
          <w:szCs w:val="24"/>
        </w:rPr>
        <w:t>obalization has provided the organization</w:t>
      </w:r>
      <w:r>
        <w:rPr>
          <w:rFonts w:ascii="Times New Roman" w:hAnsi="Times New Roman" w:cs="Times New Roman"/>
          <w:sz w:val="24"/>
          <w:szCs w:val="24"/>
        </w:rPr>
        <w:t xml:space="preserve"> with a wider market</w:t>
      </w:r>
      <w:r w:rsidR="00681BA8">
        <w:rPr>
          <w:rFonts w:ascii="Times New Roman" w:hAnsi="Times New Roman" w:cs="Times New Roman"/>
          <w:sz w:val="24"/>
          <w:szCs w:val="24"/>
        </w:rPr>
        <w:t xml:space="preserve"> improving its </w:t>
      </w:r>
      <w:r>
        <w:rPr>
          <w:rFonts w:ascii="Times New Roman" w:hAnsi="Times New Roman" w:cs="Times New Roman"/>
          <w:sz w:val="24"/>
          <w:szCs w:val="24"/>
        </w:rPr>
        <w:t xml:space="preserve">revenues and profits. </w:t>
      </w:r>
    </w:p>
    <w:p w14:paraId="092F1514" w14:textId="77777777" w:rsidR="00C53F8A" w:rsidRPr="001C2E3C" w:rsidRDefault="00C53F8A" w:rsidP="00C53F8A">
      <w:pPr>
        <w:pStyle w:val="ListParagraph"/>
        <w:numPr>
          <w:ilvl w:val="0"/>
          <w:numId w:val="10"/>
        </w:numPr>
        <w:spacing w:line="480" w:lineRule="auto"/>
        <w:rPr>
          <w:rFonts w:ascii="Times New Roman" w:hAnsi="Times New Roman" w:cs="Times New Roman"/>
          <w:b/>
          <w:i/>
          <w:sz w:val="24"/>
          <w:szCs w:val="24"/>
        </w:rPr>
      </w:pPr>
      <w:r w:rsidRPr="001C2E3C">
        <w:rPr>
          <w:rFonts w:ascii="Times New Roman" w:hAnsi="Times New Roman" w:cs="Times New Roman"/>
          <w:b/>
          <w:i/>
          <w:sz w:val="24"/>
          <w:szCs w:val="24"/>
        </w:rPr>
        <w:t>In</w:t>
      </w:r>
      <w:r w:rsidR="00681BA8" w:rsidRPr="001C2E3C">
        <w:rPr>
          <w:rFonts w:ascii="Times New Roman" w:hAnsi="Times New Roman" w:cs="Times New Roman"/>
          <w:b/>
          <w:i/>
          <w:sz w:val="24"/>
          <w:szCs w:val="24"/>
        </w:rPr>
        <w:t>formation S</w:t>
      </w:r>
      <w:r w:rsidRPr="001C2E3C">
        <w:rPr>
          <w:rFonts w:ascii="Times New Roman" w:hAnsi="Times New Roman" w:cs="Times New Roman"/>
          <w:b/>
          <w:i/>
          <w:sz w:val="24"/>
          <w:szCs w:val="24"/>
        </w:rPr>
        <w:t>haring</w:t>
      </w:r>
      <w:r w:rsidR="00681BA8" w:rsidRPr="001C2E3C">
        <w:rPr>
          <w:rFonts w:ascii="Times New Roman" w:hAnsi="Times New Roman" w:cs="Times New Roman"/>
          <w:b/>
          <w:i/>
          <w:sz w:val="24"/>
          <w:szCs w:val="24"/>
        </w:rPr>
        <w:t xml:space="preserve"> and L</w:t>
      </w:r>
      <w:r w:rsidRPr="001C2E3C">
        <w:rPr>
          <w:rFonts w:ascii="Times New Roman" w:hAnsi="Times New Roman" w:cs="Times New Roman"/>
          <w:b/>
          <w:i/>
          <w:sz w:val="24"/>
          <w:szCs w:val="24"/>
        </w:rPr>
        <w:t>earning</w:t>
      </w:r>
    </w:p>
    <w:p w14:paraId="6E4852C4" w14:textId="77777777" w:rsidR="00E41BC4" w:rsidRDefault="00C53F8A" w:rsidP="00F6477C">
      <w:pPr>
        <w:pStyle w:val="ListParagraph"/>
        <w:spacing w:line="480" w:lineRule="auto"/>
        <w:ind w:left="360" w:firstLine="360"/>
        <w:rPr>
          <w:rFonts w:ascii="Times New Roman" w:hAnsi="Times New Roman" w:cs="Times New Roman"/>
          <w:sz w:val="24"/>
          <w:szCs w:val="24"/>
        </w:rPr>
      </w:pPr>
      <w:r>
        <w:rPr>
          <w:rFonts w:ascii="Times New Roman" w:hAnsi="Times New Roman" w:cs="Times New Roman"/>
          <w:sz w:val="24"/>
          <w:szCs w:val="24"/>
        </w:rPr>
        <w:t>Globalization has enhanced better international business</w:t>
      </w:r>
      <w:r w:rsidR="00681BA8">
        <w:rPr>
          <w:rFonts w:ascii="Times New Roman" w:hAnsi="Times New Roman" w:cs="Times New Roman"/>
          <w:sz w:val="24"/>
          <w:szCs w:val="24"/>
        </w:rPr>
        <w:t xml:space="preserve"> through learning</w:t>
      </w:r>
      <w:r w:rsidR="00DD5F8A">
        <w:rPr>
          <w:rFonts w:ascii="Times New Roman" w:hAnsi="Times New Roman" w:cs="Times New Roman"/>
          <w:sz w:val="24"/>
          <w:szCs w:val="24"/>
        </w:rPr>
        <w:t xml:space="preserve">. For instance, ASDA partnerships with local players while expanding, give the firm an opportunity to learn from its partners how to conduct business in that particular region. Likewise experiences learned abroad can be used back in UK to better the business </w:t>
      </w:r>
      <w:r w:rsidR="00F6477C">
        <w:rPr>
          <w:rFonts w:ascii="Times New Roman" w:hAnsi="Times New Roman" w:cs="Times New Roman"/>
          <w:sz w:val="24"/>
          <w:szCs w:val="24"/>
        </w:rPr>
        <w:t>strategies and improve profits.</w:t>
      </w:r>
    </w:p>
    <w:p w14:paraId="679C1360" w14:textId="77777777" w:rsidR="00F6477C" w:rsidRPr="00F6477C" w:rsidRDefault="00F6477C" w:rsidP="00F6477C">
      <w:pPr>
        <w:pStyle w:val="ListParagraph"/>
        <w:spacing w:line="480" w:lineRule="auto"/>
        <w:ind w:left="360" w:firstLine="360"/>
        <w:rPr>
          <w:rFonts w:ascii="Times New Roman" w:hAnsi="Times New Roman" w:cs="Times New Roman"/>
          <w:sz w:val="24"/>
          <w:szCs w:val="24"/>
        </w:rPr>
      </w:pPr>
    </w:p>
    <w:p w14:paraId="69A0328C" w14:textId="77777777" w:rsidR="00C53F8A" w:rsidRDefault="00C53F8A" w:rsidP="00C53F8A">
      <w:pPr>
        <w:pStyle w:val="ListParagraph"/>
        <w:tabs>
          <w:tab w:val="left" w:pos="2175"/>
        </w:tabs>
        <w:spacing w:line="480" w:lineRule="auto"/>
        <w:ind w:left="360"/>
        <w:rPr>
          <w:rFonts w:ascii="Times New Roman" w:hAnsi="Times New Roman" w:cs="Times New Roman"/>
          <w:sz w:val="24"/>
          <w:szCs w:val="24"/>
        </w:rPr>
      </w:pPr>
    </w:p>
    <w:p w14:paraId="41C01B8C" w14:textId="77777777" w:rsidR="00C53F8A" w:rsidRDefault="00C53F8A" w:rsidP="00C53F8A">
      <w:pPr>
        <w:pStyle w:val="ListParagraph"/>
        <w:tabs>
          <w:tab w:val="left" w:pos="2175"/>
        </w:tabs>
        <w:spacing w:line="480" w:lineRule="auto"/>
        <w:ind w:left="360"/>
        <w:jc w:val="center"/>
        <w:rPr>
          <w:rFonts w:ascii="Times New Roman" w:hAnsi="Times New Roman" w:cs="Times New Roman"/>
          <w:b/>
          <w:sz w:val="24"/>
          <w:szCs w:val="24"/>
        </w:rPr>
      </w:pPr>
      <w:r w:rsidRPr="00C53F8A">
        <w:rPr>
          <w:rFonts w:ascii="Times New Roman" w:hAnsi="Times New Roman" w:cs="Times New Roman"/>
          <w:b/>
          <w:sz w:val="24"/>
          <w:szCs w:val="24"/>
        </w:rPr>
        <w:lastRenderedPageBreak/>
        <w:t>Conclusion</w:t>
      </w:r>
    </w:p>
    <w:p w14:paraId="01ED98EA" w14:textId="77777777" w:rsidR="00DD5F8A" w:rsidRDefault="001C2E3C" w:rsidP="00C53F8A">
      <w:pPr>
        <w:pStyle w:val="ListParagraph"/>
        <w:tabs>
          <w:tab w:val="left" w:pos="2175"/>
        </w:tabs>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DD5F8A">
        <w:rPr>
          <w:rFonts w:ascii="Times New Roman" w:hAnsi="Times New Roman" w:cs="Times New Roman"/>
          <w:sz w:val="24"/>
          <w:szCs w:val="24"/>
        </w:rPr>
        <w:t>ASDA</w:t>
      </w:r>
      <w:r w:rsidR="00C53F8A">
        <w:rPr>
          <w:rFonts w:ascii="Times New Roman" w:hAnsi="Times New Roman" w:cs="Times New Roman"/>
          <w:sz w:val="24"/>
          <w:szCs w:val="24"/>
        </w:rPr>
        <w:t xml:space="preserve"> maintains a corporate responsible organizational culture. T</w:t>
      </w:r>
      <w:r>
        <w:rPr>
          <w:rFonts w:ascii="Times New Roman" w:hAnsi="Times New Roman" w:cs="Times New Roman"/>
          <w:sz w:val="24"/>
          <w:szCs w:val="24"/>
        </w:rPr>
        <w:t xml:space="preserve">he organization ensures </w:t>
      </w:r>
      <w:r w:rsidR="00C53F8A">
        <w:rPr>
          <w:rFonts w:ascii="Times New Roman" w:hAnsi="Times New Roman" w:cs="Times New Roman"/>
          <w:sz w:val="24"/>
          <w:szCs w:val="24"/>
        </w:rPr>
        <w:t xml:space="preserve">responsible sourcing of goods, compliance with rules and regulations, as well as </w:t>
      </w:r>
      <w:r w:rsidR="00DD5F8A">
        <w:rPr>
          <w:rFonts w:ascii="Times New Roman" w:hAnsi="Times New Roman" w:cs="Times New Roman"/>
          <w:sz w:val="24"/>
          <w:szCs w:val="24"/>
        </w:rPr>
        <w:t xml:space="preserve">compliance of its associates. ASDA’s major </w:t>
      </w:r>
      <w:r w:rsidR="00C53F8A">
        <w:rPr>
          <w:rFonts w:ascii="Times New Roman" w:hAnsi="Times New Roman" w:cs="Times New Roman"/>
          <w:sz w:val="24"/>
          <w:szCs w:val="24"/>
        </w:rPr>
        <w:t xml:space="preserve">marketing strategy is the provision of low prices. This makes the firm remain highly competitive </w:t>
      </w:r>
      <w:r>
        <w:rPr>
          <w:rFonts w:ascii="Times New Roman" w:hAnsi="Times New Roman" w:cs="Times New Roman"/>
          <w:sz w:val="24"/>
          <w:szCs w:val="24"/>
        </w:rPr>
        <w:t xml:space="preserve">in the retail sector providing </w:t>
      </w:r>
      <w:r w:rsidR="00C53F8A">
        <w:rPr>
          <w:rFonts w:ascii="Times New Roman" w:hAnsi="Times New Roman" w:cs="Times New Roman"/>
          <w:sz w:val="24"/>
          <w:szCs w:val="24"/>
        </w:rPr>
        <w:t>high value to customers, as they can obtain more goods for lesser prices than they can i</w:t>
      </w:r>
      <w:r w:rsidR="00DD5F8A">
        <w:rPr>
          <w:rFonts w:ascii="Times New Roman" w:hAnsi="Times New Roman" w:cs="Times New Roman"/>
          <w:sz w:val="24"/>
          <w:szCs w:val="24"/>
        </w:rPr>
        <w:t>n other shopping stores. ASDA</w:t>
      </w:r>
      <w:r w:rsidR="00C53F8A">
        <w:rPr>
          <w:rFonts w:ascii="Times New Roman" w:hAnsi="Times New Roman" w:cs="Times New Roman"/>
          <w:sz w:val="24"/>
          <w:szCs w:val="24"/>
        </w:rPr>
        <w:t xml:space="preserve"> is able to accomplish this through cost-effective sourcing, maintaining high sales, and m</w:t>
      </w:r>
      <w:r w:rsidR="00DD5F8A">
        <w:rPr>
          <w:rFonts w:ascii="Times New Roman" w:hAnsi="Times New Roman" w:cs="Times New Roman"/>
          <w:sz w:val="24"/>
          <w:szCs w:val="24"/>
        </w:rPr>
        <w:t>aintaining low operational costs</w:t>
      </w:r>
      <w:r w:rsidR="00C53F8A">
        <w:rPr>
          <w:rFonts w:ascii="Times New Roman" w:hAnsi="Times New Roman" w:cs="Times New Roman"/>
          <w:sz w:val="24"/>
          <w:szCs w:val="24"/>
        </w:rPr>
        <w:t xml:space="preserve">. In light of this, the stores provide </w:t>
      </w:r>
      <w:r>
        <w:rPr>
          <w:rFonts w:ascii="Times New Roman" w:hAnsi="Times New Roman" w:cs="Times New Roman"/>
          <w:sz w:val="24"/>
          <w:szCs w:val="24"/>
        </w:rPr>
        <w:t>a wide variety of goods making it a</w:t>
      </w:r>
      <w:r w:rsidR="00C53F8A">
        <w:rPr>
          <w:rFonts w:ascii="Times New Roman" w:hAnsi="Times New Roman" w:cs="Times New Roman"/>
          <w:sz w:val="24"/>
          <w:szCs w:val="24"/>
        </w:rPr>
        <w:t xml:space="preserve"> one-stop shop. The brand mainly promotes its products by offering discounts on prices of goods, as well as shopping deals.</w:t>
      </w:r>
      <w:r w:rsidR="00DD5F8A">
        <w:rPr>
          <w:rFonts w:ascii="Times New Roman" w:hAnsi="Times New Roman" w:cs="Times New Roman"/>
          <w:sz w:val="24"/>
          <w:szCs w:val="24"/>
        </w:rPr>
        <w:t xml:space="preserve"> </w:t>
      </w:r>
    </w:p>
    <w:p w14:paraId="130FEE53" w14:textId="77777777" w:rsidR="00C53F8A" w:rsidRDefault="00DD5F8A" w:rsidP="00C53F8A">
      <w:pPr>
        <w:pStyle w:val="ListParagraph"/>
        <w:tabs>
          <w:tab w:val="left" w:pos="2175"/>
        </w:tabs>
        <w:spacing w:line="480" w:lineRule="auto"/>
        <w:ind w:left="360"/>
        <w:rPr>
          <w:rFonts w:ascii="Times New Roman" w:hAnsi="Times New Roman" w:cs="Times New Roman"/>
          <w:sz w:val="24"/>
          <w:szCs w:val="24"/>
        </w:rPr>
      </w:pPr>
      <w:r>
        <w:rPr>
          <w:rFonts w:ascii="Times New Roman" w:hAnsi="Times New Roman" w:cs="Times New Roman"/>
          <w:sz w:val="24"/>
          <w:szCs w:val="24"/>
        </w:rPr>
        <w:tab/>
        <w:t xml:space="preserve">ASDA </w:t>
      </w:r>
      <w:r w:rsidR="00C53F8A">
        <w:rPr>
          <w:rFonts w:ascii="Times New Roman" w:hAnsi="Times New Roman" w:cs="Times New Roman"/>
          <w:sz w:val="24"/>
          <w:szCs w:val="24"/>
        </w:rPr>
        <w:t>faces</w:t>
      </w:r>
      <w:r>
        <w:rPr>
          <w:rFonts w:ascii="Times New Roman" w:hAnsi="Times New Roman" w:cs="Times New Roman"/>
          <w:sz w:val="24"/>
          <w:szCs w:val="24"/>
        </w:rPr>
        <w:t xml:space="preserve"> competition domestically from domestic retail stores such as Tesco, and Sainsbury’s  and also</w:t>
      </w:r>
      <w:r w:rsidR="008669A8">
        <w:rPr>
          <w:rFonts w:ascii="Times New Roman" w:hAnsi="Times New Roman" w:cs="Times New Roman"/>
          <w:sz w:val="24"/>
          <w:szCs w:val="24"/>
        </w:rPr>
        <w:t xml:space="preserve"> globally</w:t>
      </w:r>
      <w:r>
        <w:rPr>
          <w:rFonts w:ascii="Times New Roman" w:hAnsi="Times New Roman" w:cs="Times New Roman"/>
          <w:sz w:val="24"/>
          <w:szCs w:val="24"/>
        </w:rPr>
        <w:t xml:space="preserve"> </w:t>
      </w:r>
      <w:r w:rsidR="00C53F8A">
        <w:rPr>
          <w:rFonts w:ascii="Times New Roman" w:hAnsi="Times New Roman" w:cs="Times New Roman"/>
          <w:sz w:val="24"/>
          <w:szCs w:val="24"/>
        </w:rPr>
        <w:t>from e-commerce giants such as Amazon and Alibaba which sell a wide variety of goods at low prices, and provide convenience to customer</w:t>
      </w:r>
      <w:r>
        <w:rPr>
          <w:rFonts w:ascii="Times New Roman" w:hAnsi="Times New Roman" w:cs="Times New Roman"/>
          <w:sz w:val="24"/>
          <w:szCs w:val="24"/>
        </w:rPr>
        <w:t>s. ASDA has</w:t>
      </w:r>
      <w:r w:rsidR="00C53F8A">
        <w:rPr>
          <w:rFonts w:ascii="Times New Roman" w:hAnsi="Times New Roman" w:cs="Times New Roman"/>
          <w:sz w:val="24"/>
          <w:szCs w:val="24"/>
        </w:rPr>
        <w:t xml:space="preserve"> responded</w:t>
      </w:r>
      <w:r w:rsidR="001C2E3C">
        <w:rPr>
          <w:rFonts w:ascii="Times New Roman" w:hAnsi="Times New Roman" w:cs="Times New Roman"/>
          <w:sz w:val="24"/>
          <w:szCs w:val="24"/>
        </w:rPr>
        <w:t xml:space="preserve"> to this competition</w:t>
      </w:r>
      <w:r w:rsidR="00C53F8A">
        <w:rPr>
          <w:rFonts w:ascii="Times New Roman" w:hAnsi="Times New Roman" w:cs="Times New Roman"/>
          <w:sz w:val="24"/>
          <w:szCs w:val="24"/>
        </w:rPr>
        <w:t xml:space="preserve"> by maintaining low prices, </w:t>
      </w:r>
      <w:r>
        <w:rPr>
          <w:rFonts w:ascii="Times New Roman" w:hAnsi="Times New Roman" w:cs="Times New Roman"/>
          <w:sz w:val="24"/>
          <w:szCs w:val="24"/>
        </w:rPr>
        <w:t xml:space="preserve">ensuring quality is up to standards </w:t>
      </w:r>
      <w:r w:rsidR="00C53F8A">
        <w:rPr>
          <w:rFonts w:ascii="Times New Roman" w:hAnsi="Times New Roman" w:cs="Times New Roman"/>
          <w:sz w:val="24"/>
          <w:szCs w:val="24"/>
        </w:rPr>
        <w:t>and providing e-commerce stores. However, the latter has yet to match e-commerce stores from e-commerce giants such as Amazon.</w:t>
      </w:r>
    </w:p>
    <w:p w14:paraId="6536AB29" w14:textId="77777777" w:rsidR="00C53F8A" w:rsidRDefault="001C2E3C" w:rsidP="00C53F8A">
      <w:pPr>
        <w:pStyle w:val="ListParagraph"/>
        <w:tabs>
          <w:tab w:val="left" w:pos="2175"/>
        </w:tabs>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C53F8A">
        <w:rPr>
          <w:rFonts w:ascii="Times New Roman" w:hAnsi="Times New Roman" w:cs="Times New Roman"/>
          <w:sz w:val="24"/>
          <w:szCs w:val="24"/>
        </w:rPr>
        <w:t>Through globalization, the organization has been able to expand to dif</w:t>
      </w:r>
      <w:r w:rsidR="00F03366">
        <w:rPr>
          <w:rFonts w:ascii="Times New Roman" w:hAnsi="Times New Roman" w:cs="Times New Roman"/>
          <w:sz w:val="24"/>
          <w:szCs w:val="24"/>
        </w:rPr>
        <w:t>ferent countries such as China</w:t>
      </w:r>
      <w:r w:rsidR="00C53F8A">
        <w:rPr>
          <w:rFonts w:ascii="Times New Roman" w:hAnsi="Times New Roman" w:cs="Times New Roman"/>
          <w:sz w:val="24"/>
          <w:szCs w:val="24"/>
        </w:rPr>
        <w:t xml:space="preserve">. This has increased its market, revenues, and retail knowledge improving its profitability. </w:t>
      </w:r>
      <w:r w:rsidR="00C53F8A" w:rsidRPr="00C53F8A">
        <w:rPr>
          <w:rFonts w:ascii="Times New Roman" w:hAnsi="Times New Roman" w:cs="Times New Roman"/>
          <w:sz w:val="24"/>
          <w:szCs w:val="24"/>
        </w:rPr>
        <w:t xml:space="preserve"> </w:t>
      </w:r>
    </w:p>
    <w:p w14:paraId="7D513FE6" w14:textId="77777777" w:rsidR="00DE7E91" w:rsidRDefault="00DE7E91" w:rsidP="001C2E3C">
      <w:pPr>
        <w:tabs>
          <w:tab w:val="left" w:pos="2175"/>
        </w:tabs>
        <w:spacing w:line="480" w:lineRule="auto"/>
        <w:rPr>
          <w:rFonts w:ascii="Times New Roman" w:hAnsi="Times New Roman" w:cs="Times New Roman"/>
          <w:sz w:val="24"/>
          <w:szCs w:val="24"/>
        </w:rPr>
      </w:pPr>
    </w:p>
    <w:p w14:paraId="310D4BFF" w14:textId="77777777" w:rsidR="002C326A" w:rsidRPr="001C2E3C" w:rsidRDefault="002C326A" w:rsidP="001C2E3C">
      <w:pPr>
        <w:tabs>
          <w:tab w:val="left" w:pos="2175"/>
        </w:tabs>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823162817"/>
        <w:docPartObj>
          <w:docPartGallery w:val="Bibliographies"/>
          <w:docPartUnique/>
        </w:docPartObj>
      </w:sdtPr>
      <w:sdtEndPr/>
      <w:sdtContent>
        <w:p w14:paraId="66294FC6" w14:textId="77777777" w:rsidR="002669D8" w:rsidRPr="00F6477C" w:rsidRDefault="002669D8" w:rsidP="00F6477C">
          <w:pPr>
            <w:pStyle w:val="Heading1"/>
            <w:spacing w:line="480" w:lineRule="auto"/>
            <w:jc w:val="center"/>
            <w:rPr>
              <w:rFonts w:ascii="Times New Roman" w:hAnsi="Times New Roman" w:cs="Times New Roman"/>
              <w:b/>
              <w:color w:val="auto"/>
              <w:sz w:val="24"/>
              <w:szCs w:val="24"/>
            </w:rPr>
          </w:pPr>
          <w:r w:rsidRPr="00F6477C">
            <w:rPr>
              <w:rFonts w:ascii="Times New Roman" w:hAnsi="Times New Roman" w:cs="Times New Roman"/>
              <w:b/>
              <w:color w:val="auto"/>
              <w:sz w:val="24"/>
              <w:szCs w:val="24"/>
            </w:rPr>
            <w:t>References</w:t>
          </w:r>
        </w:p>
        <w:sdt>
          <w:sdtPr>
            <w:rPr>
              <w:rFonts w:ascii="Times New Roman" w:hAnsi="Times New Roman" w:cs="Times New Roman"/>
              <w:sz w:val="24"/>
              <w:szCs w:val="24"/>
            </w:rPr>
            <w:id w:val="-573587230"/>
            <w:bibliography/>
          </w:sdtPr>
          <w:sdtEndPr/>
          <w:sdtContent>
            <w:p w14:paraId="59E64C79" w14:textId="77777777" w:rsidR="00F6477C" w:rsidRPr="00F6477C" w:rsidRDefault="002669D8"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sz w:val="24"/>
                  <w:szCs w:val="24"/>
                </w:rPr>
                <w:fldChar w:fldCharType="begin"/>
              </w:r>
              <w:r w:rsidRPr="00F6477C">
                <w:rPr>
                  <w:rFonts w:ascii="Times New Roman" w:hAnsi="Times New Roman" w:cs="Times New Roman"/>
                  <w:sz w:val="24"/>
                  <w:szCs w:val="24"/>
                </w:rPr>
                <w:instrText xml:space="preserve"> BIBLIOGRAPHY </w:instrText>
              </w:r>
              <w:r w:rsidRPr="00F6477C">
                <w:rPr>
                  <w:rFonts w:ascii="Times New Roman" w:hAnsi="Times New Roman" w:cs="Times New Roman"/>
                  <w:sz w:val="24"/>
                  <w:szCs w:val="24"/>
                </w:rPr>
                <w:fldChar w:fldCharType="separate"/>
              </w:r>
              <w:r w:rsidR="00F6477C" w:rsidRPr="00F6477C">
                <w:rPr>
                  <w:rFonts w:ascii="Times New Roman" w:hAnsi="Times New Roman" w:cs="Times New Roman"/>
                  <w:noProof/>
                  <w:sz w:val="24"/>
                  <w:szCs w:val="24"/>
                </w:rPr>
                <w:t xml:space="preserve">Associated Dairies . (2013). </w:t>
              </w:r>
              <w:r w:rsidR="00F6477C" w:rsidRPr="00F6477C">
                <w:rPr>
                  <w:rFonts w:ascii="Times New Roman" w:hAnsi="Times New Roman" w:cs="Times New Roman"/>
                  <w:i/>
                  <w:iCs/>
                  <w:noProof/>
                  <w:sz w:val="24"/>
                  <w:szCs w:val="24"/>
                </w:rPr>
                <w:t>Our Business @ ASDA.</w:t>
              </w:r>
              <w:r w:rsidR="00F6477C" w:rsidRPr="00F6477C">
                <w:rPr>
                  <w:rFonts w:ascii="Times New Roman" w:hAnsi="Times New Roman" w:cs="Times New Roman"/>
                  <w:noProof/>
                  <w:sz w:val="24"/>
                  <w:szCs w:val="24"/>
                </w:rPr>
                <w:t xml:space="preserve"> Leeds: Associated Dairies.</w:t>
              </w:r>
            </w:p>
            <w:p w14:paraId="7310AD39"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Associated Dairies Stores Limited. (2017, December 31). </w:t>
              </w:r>
              <w:r w:rsidRPr="00F6477C">
                <w:rPr>
                  <w:rFonts w:ascii="Times New Roman" w:hAnsi="Times New Roman" w:cs="Times New Roman"/>
                  <w:i/>
                  <w:iCs/>
                  <w:noProof/>
                  <w:sz w:val="24"/>
                  <w:szCs w:val="24"/>
                </w:rPr>
                <w:t>Modern Slavery Statement</w:t>
              </w:r>
              <w:r w:rsidRPr="00F6477C">
                <w:rPr>
                  <w:rFonts w:ascii="Times New Roman" w:hAnsi="Times New Roman" w:cs="Times New Roman"/>
                  <w:noProof/>
                  <w:sz w:val="24"/>
                  <w:szCs w:val="24"/>
                </w:rPr>
                <w:t>. Retrieved from ASDA: https://corporate.asda.com/our-story/our-history</w:t>
              </w:r>
            </w:p>
            <w:p w14:paraId="61D259CB"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Baker, R. (2020, September 21). </w:t>
              </w:r>
              <w:r w:rsidRPr="00F6477C">
                <w:rPr>
                  <w:rFonts w:ascii="Times New Roman" w:hAnsi="Times New Roman" w:cs="Times New Roman"/>
                  <w:i/>
                  <w:iCs/>
                  <w:noProof/>
                  <w:sz w:val="24"/>
                  <w:szCs w:val="24"/>
                </w:rPr>
                <w:t>Asda own brand is Chosen by You</w:t>
              </w:r>
              <w:r w:rsidRPr="00F6477C">
                <w:rPr>
                  <w:rFonts w:ascii="Times New Roman" w:hAnsi="Times New Roman" w:cs="Times New Roman"/>
                  <w:noProof/>
                  <w:sz w:val="24"/>
                  <w:szCs w:val="24"/>
                </w:rPr>
                <w:t>. Retrieved from Markting Week: https://www.marketingweek.com/asda-own-brand-is-chosen-by-you/</w:t>
              </w:r>
            </w:p>
            <w:p w14:paraId="5DCBA4C6"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Bloemer, J. M., &amp; Lemmink, J. G. (1992). The importance of customer satisfaction in explaining brand and dealer loyalty. </w:t>
              </w:r>
              <w:r w:rsidRPr="00F6477C">
                <w:rPr>
                  <w:rFonts w:ascii="Times New Roman" w:hAnsi="Times New Roman" w:cs="Times New Roman"/>
                  <w:i/>
                  <w:iCs/>
                  <w:noProof/>
                  <w:sz w:val="24"/>
                  <w:szCs w:val="24"/>
                </w:rPr>
                <w:t>Journal of Marketing Management</w:t>
              </w:r>
              <w:r w:rsidRPr="00F6477C">
                <w:rPr>
                  <w:rFonts w:ascii="Times New Roman" w:hAnsi="Times New Roman" w:cs="Times New Roman"/>
                  <w:noProof/>
                  <w:sz w:val="24"/>
                  <w:szCs w:val="24"/>
                </w:rPr>
                <w:t>, 351-363.</w:t>
              </w:r>
            </w:p>
            <w:p w14:paraId="687D2C93"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Govindarajan, V., &amp; Gupta, A. K. (1999). Taking Wal-Mart Global: Lessons from Retailing's Giant. </w:t>
              </w:r>
              <w:r w:rsidRPr="00F6477C">
                <w:rPr>
                  <w:rFonts w:ascii="Times New Roman" w:hAnsi="Times New Roman" w:cs="Times New Roman"/>
                  <w:i/>
                  <w:iCs/>
                  <w:noProof/>
                  <w:sz w:val="24"/>
                  <w:szCs w:val="24"/>
                </w:rPr>
                <w:t>Fourth Quarter 1999</w:t>
              </w:r>
              <w:r w:rsidRPr="00F6477C">
                <w:rPr>
                  <w:rFonts w:ascii="Times New Roman" w:hAnsi="Times New Roman" w:cs="Times New Roman"/>
                  <w:noProof/>
                  <w:sz w:val="24"/>
                  <w:szCs w:val="24"/>
                </w:rPr>
                <w:t>.</w:t>
              </w:r>
            </w:p>
            <w:p w14:paraId="2523EBC8"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Hosseinpour, A. (2016). The Analysis of Intensive Distribution Approach. </w:t>
              </w:r>
              <w:r w:rsidRPr="00F6477C">
                <w:rPr>
                  <w:rFonts w:ascii="Times New Roman" w:hAnsi="Times New Roman" w:cs="Times New Roman"/>
                  <w:i/>
                  <w:iCs/>
                  <w:noProof/>
                  <w:sz w:val="24"/>
                  <w:szCs w:val="24"/>
                </w:rPr>
                <w:t>Shiraz Journal of System Management</w:t>
              </w:r>
              <w:r w:rsidRPr="00F6477C">
                <w:rPr>
                  <w:rFonts w:ascii="Times New Roman" w:hAnsi="Times New Roman" w:cs="Times New Roman"/>
                  <w:noProof/>
                  <w:sz w:val="24"/>
                  <w:szCs w:val="24"/>
                </w:rPr>
                <w:t>, 67-78.</w:t>
              </w:r>
            </w:p>
            <w:p w14:paraId="6E190C1B"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Katerina, R., &amp; Ritovska, A. (2014). The Impact of Globalization on the Business. </w:t>
              </w:r>
              <w:r w:rsidRPr="00F6477C">
                <w:rPr>
                  <w:rFonts w:ascii="Times New Roman" w:hAnsi="Times New Roman" w:cs="Times New Roman"/>
                  <w:i/>
                  <w:iCs/>
                  <w:noProof/>
                  <w:sz w:val="24"/>
                  <w:szCs w:val="24"/>
                </w:rPr>
                <w:t>Economic Analysis</w:t>
              </w:r>
              <w:r w:rsidRPr="00F6477C">
                <w:rPr>
                  <w:rFonts w:ascii="Times New Roman" w:hAnsi="Times New Roman" w:cs="Times New Roman"/>
                  <w:noProof/>
                  <w:sz w:val="24"/>
                  <w:szCs w:val="24"/>
                </w:rPr>
                <w:t>, 83-89.</w:t>
              </w:r>
            </w:p>
            <w:p w14:paraId="51F24757"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Khan, A. G. (2016). Electronic Commerce: A Study on Benefits and Challenges in an Emerging Economy. </w:t>
              </w:r>
              <w:r w:rsidRPr="00F6477C">
                <w:rPr>
                  <w:rFonts w:ascii="Times New Roman" w:hAnsi="Times New Roman" w:cs="Times New Roman"/>
                  <w:i/>
                  <w:iCs/>
                  <w:noProof/>
                  <w:sz w:val="24"/>
                  <w:szCs w:val="24"/>
                </w:rPr>
                <w:t>Global Journal of Management and Business Research: B Economics and Commerce</w:t>
              </w:r>
              <w:r w:rsidRPr="00F6477C">
                <w:rPr>
                  <w:rFonts w:ascii="Times New Roman" w:hAnsi="Times New Roman" w:cs="Times New Roman"/>
                  <w:noProof/>
                  <w:sz w:val="24"/>
                  <w:szCs w:val="24"/>
                </w:rPr>
                <w:t>.</w:t>
              </w:r>
            </w:p>
            <w:p w14:paraId="56A7C539"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Long, D. (2017, April 12). </w:t>
              </w:r>
              <w:r w:rsidRPr="00F6477C">
                <w:rPr>
                  <w:rFonts w:ascii="Times New Roman" w:hAnsi="Times New Roman" w:cs="Times New Roman"/>
                  <w:i/>
                  <w:iCs/>
                  <w:noProof/>
                  <w:sz w:val="24"/>
                  <w:szCs w:val="24"/>
                </w:rPr>
                <w:t>Walmart partners with JD.com to launch Asda in China</w:t>
              </w:r>
              <w:r w:rsidRPr="00F6477C">
                <w:rPr>
                  <w:rFonts w:ascii="Times New Roman" w:hAnsi="Times New Roman" w:cs="Times New Roman"/>
                  <w:noProof/>
                  <w:sz w:val="24"/>
                  <w:szCs w:val="24"/>
                </w:rPr>
                <w:t>. Retrieved from The Drum: https://www.thedrum.com/news/2017/04/12/walmart-partners-with-jdcom-launch-asda-china</w:t>
              </w:r>
            </w:p>
            <w:p w14:paraId="7D45F5C4"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lastRenderedPageBreak/>
                <w:t xml:space="preserve">Martin, K. D., Borah, A., &amp; Palmatier, R. (2016). Data Privacy: Effects on Customer and Firm Performance. </w:t>
              </w:r>
              <w:r w:rsidRPr="00F6477C">
                <w:rPr>
                  <w:rFonts w:ascii="Times New Roman" w:hAnsi="Times New Roman" w:cs="Times New Roman"/>
                  <w:i/>
                  <w:iCs/>
                  <w:noProof/>
                  <w:sz w:val="24"/>
                  <w:szCs w:val="24"/>
                </w:rPr>
                <w:t>Journal of Marketin</w:t>
              </w:r>
              <w:r w:rsidRPr="00F6477C">
                <w:rPr>
                  <w:rFonts w:ascii="Times New Roman" w:hAnsi="Times New Roman" w:cs="Times New Roman"/>
                  <w:noProof/>
                  <w:sz w:val="24"/>
                  <w:szCs w:val="24"/>
                </w:rPr>
                <w:t>, 36-58.</w:t>
              </w:r>
            </w:p>
            <w:p w14:paraId="7FF26D24"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Patrick, M. (2021). </w:t>
              </w:r>
              <w:r w:rsidRPr="00F6477C">
                <w:rPr>
                  <w:rFonts w:ascii="Times New Roman" w:hAnsi="Times New Roman" w:cs="Times New Roman"/>
                  <w:i/>
                  <w:iCs/>
                  <w:noProof/>
                  <w:sz w:val="24"/>
                  <w:szCs w:val="24"/>
                </w:rPr>
                <w:t>Chron</w:t>
              </w:r>
              <w:r w:rsidRPr="00F6477C">
                <w:rPr>
                  <w:rFonts w:ascii="Times New Roman" w:hAnsi="Times New Roman" w:cs="Times New Roman"/>
                  <w:noProof/>
                  <w:sz w:val="24"/>
                  <w:szCs w:val="24"/>
                </w:rPr>
                <w:t>. Retrieved from The Advantages of Eliminating the Middleman: https://smallbusiness.chron.com/lowvolume-contract-assembly-manufacturing-80956.html</w:t>
              </w:r>
            </w:p>
            <w:p w14:paraId="1251F18C"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Rahman, M. (2020, August 20). </w:t>
              </w:r>
              <w:r w:rsidRPr="00F6477C">
                <w:rPr>
                  <w:rFonts w:ascii="Times New Roman" w:hAnsi="Times New Roman" w:cs="Times New Roman"/>
                  <w:i/>
                  <w:iCs/>
                  <w:noProof/>
                  <w:sz w:val="24"/>
                  <w:szCs w:val="24"/>
                </w:rPr>
                <w:t>Competitors of ASDA (ASDA Competitor analysis)</w:t>
              </w:r>
              <w:r w:rsidRPr="00F6477C">
                <w:rPr>
                  <w:rFonts w:ascii="Times New Roman" w:hAnsi="Times New Roman" w:cs="Times New Roman"/>
                  <w:noProof/>
                  <w:sz w:val="24"/>
                  <w:szCs w:val="24"/>
                </w:rPr>
                <w:t>. Retrieved from Howandwhat: https://howandwhat.net/competitors-asda-asda-competitor-analysis/#:~:text=ASDA%20promises%20customers%20everyday%20low,discounters%2C%20notably%20Aldi%20and%20Lidl.</w:t>
              </w:r>
            </w:p>
            <w:p w14:paraId="6CAC37E3"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Rahman, M. (2021). </w:t>
              </w:r>
              <w:r w:rsidRPr="00F6477C">
                <w:rPr>
                  <w:rFonts w:ascii="Times New Roman" w:hAnsi="Times New Roman" w:cs="Times New Roman"/>
                  <w:i/>
                  <w:iCs/>
                  <w:noProof/>
                  <w:sz w:val="24"/>
                  <w:szCs w:val="24"/>
                </w:rPr>
                <w:t>SWOT analysis of Tesco</w:t>
              </w:r>
              <w:r w:rsidRPr="00F6477C">
                <w:rPr>
                  <w:rFonts w:ascii="Times New Roman" w:hAnsi="Times New Roman" w:cs="Times New Roman"/>
                  <w:noProof/>
                  <w:sz w:val="24"/>
                  <w:szCs w:val="24"/>
                </w:rPr>
                <w:t>. Retrieved from Howandwhat: https://howandwhat.net/swot-analysis-tesco-tesco-swot-analysis/</w:t>
              </w:r>
            </w:p>
            <w:p w14:paraId="25E8E9DD"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Rivero, O., &amp; Theodore, J. (2014). The Importance of Public Relations in Corporate Sustainability. </w:t>
              </w:r>
              <w:r w:rsidRPr="00F6477C">
                <w:rPr>
                  <w:rFonts w:ascii="Times New Roman" w:hAnsi="Times New Roman" w:cs="Times New Roman"/>
                  <w:i/>
                  <w:iCs/>
                  <w:noProof/>
                  <w:sz w:val="24"/>
                  <w:szCs w:val="24"/>
                </w:rPr>
                <w:t>Global Journal of Management and Business Research: B Economics and Commerce</w:t>
              </w:r>
              <w:r w:rsidRPr="00F6477C">
                <w:rPr>
                  <w:rFonts w:ascii="Times New Roman" w:hAnsi="Times New Roman" w:cs="Times New Roman"/>
                  <w:noProof/>
                  <w:sz w:val="24"/>
                  <w:szCs w:val="24"/>
                </w:rPr>
                <w:t>, 21-24.</w:t>
              </w:r>
            </w:p>
            <w:p w14:paraId="73609A6D"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Sustainable Purchasing Leadership Council. (2017, September 10). Benefits of Sustainable Purchasing. </w:t>
              </w:r>
              <w:r w:rsidRPr="00F6477C">
                <w:rPr>
                  <w:rFonts w:ascii="Times New Roman" w:hAnsi="Times New Roman" w:cs="Times New Roman"/>
                  <w:i/>
                  <w:iCs/>
                  <w:noProof/>
                  <w:sz w:val="24"/>
                  <w:szCs w:val="24"/>
                </w:rPr>
                <w:t>SPLC Worksheet Series</w:t>
              </w:r>
              <w:r w:rsidRPr="00F6477C">
                <w:rPr>
                  <w:rFonts w:ascii="Times New Roman" w:hAnsi="Times New Roman" w:cs="Times New Roman"/>
                  <w:noProof/>
                  <w:sz w:val="24"/>
                  <w:szCs w:val="24"/>
                </w:rPr>
                <w:t>, p. 1.</w:t>
              </w:r>
            </w:p>
            <w:p w14:paraId="5C112AF4" w14:textId="77777777" w:rsidR="00F6477C" w:rsidRPr="00F6477C" w:rsidRDefault="00F6477C" w:rsidP="00F6477C">
              <w:pPr>
                <w:pStyle w:val="Bibliography"/>
                <w:spacing w:line="480" w:lineRule="auto"/>
                <w:ind w:left="720" w:hanging="720"/>
                <w:rPr>
                  <w:rFonts w:ascii="Times New Roman" w:hAnsi="Times New Roman" w:cs="Times New Roman"/>
                  <w:noProof/>
                  <w:sz w:val="24"/>
                  <w:szCs w:val="24"/>
                </w:rPr>
              </w:pPr>
              <w:r w:rsidRPr="00F6477C">
                <w:rPr>
                  <w:rFonts w:ascii="Times New Roman" w:hAnsi="Times New Roman" w:cs="Times New Roman"/>
                  <w:noProof/>
                  <w:sz w:val="24"/>
                  <w:szCs w:val="24"/>
                </w:rPr>
                <w:t xml:space="preserve">Witell, L., Johnson, M., &amp; Gustafsson, A. (2001). The impact of quality practices on customer satisfaction and business results: Product versus service organizations. </w:t>
              </w:r>
              <w:r w:rsidRPr="00F6477C">
                <w:rPr>
                  <w:rFonts w:ascii="Times New Roman" w:hAnsi="Times New Roman" w:cs="Times New Roman"/>
                  <w:i/>
                  <w:iCs/>
                  <w:noProof/>
                  <w:sz w:val="24"/>
                  <w:szCs w:val="24"/>
                </w:rPr>
                <w:t xml:space="preserve">Journal of Quality Mangement </w:t>
              </w:r>
              <w:r w:rsidRPr="00F6477C">
                <w:rPr>
                  <w:rFonts w:ascii="Times New Roman" w:hAnsi="Times New Roman" w:cs="Times New Roman"/>
                  <w:noProof/>
                  <w:sz w:val="24"/>
                  <w:szCs w:val="24"/>
                </w:rPr>
                <w:t>, 5-27.</w:t>
              </w:r>
            </w:p>
            <w:p w14:paraId="19A9A716" w14:textId="77777777" w:rsidR="002669D8" w:rsidRDefault="002669D8" w:rsidP="00F6477C">
              <w:pPr>
                <w:spacing w:line="480" w:lineRule="auto"/>
              </w:pPr>
              <w:r w:rsidRPr="00F6477C">
                <w:rPr>
                  <w:rFonts w:ascii="Times New Roman" w:hAnsi="Times New Roman" w:cs="Times New Roman"/>
                  <w:b/>
                  <w:bCs/>
                  <w:noProof/>
                  <w:sz w:val="24"/>
                  <w:szCs w:val="24"/>
                </w:rPr>
                <w:fldChar w:fldCharType="end"/>
              </w:r>
            </w:p>
          </w:sdtContent>
        </w:sdt>
      </w:sdtContent>
    </w:sdt>
    <w:p w14:paraId="1C7BC5AB" w14:textId="77777777" w:rsidR="00B506B4" w:rsidRDefault="00B506B4" w:rsidP="00B506B4">
      <w:pPr>
        <w:spacing w:line="480" w:lineRule="auto"/>
      </w:pPr>
    </w:p>
    <w:sectPr w:rsidR="00B506B4" w:rsidSect="0020195F">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FFFAD" w14:textId="77777777" w:rsidR="00D71DE5" w:rsidRDefault="00D71DE5" w:rsidP="0020195F">
      <w:pPr>
        <w:spacing w:after="0" w:line="240" w:lineRule="auto"/>
      </w:pPr>
      <w:r>
        <w:separator/>
      </w:r>
    </w:p>
  </w:endnote>
  <w:endnote w:type="continuationSeparator" w:id="0">
    <w:p w14:paraId="7659BE3D" w14:textId="77777777" w:rsidR="00D71DE5" w:rsidRDefault="00D71DE5" w:rsidP="00201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29CAD5" w14:textId="77777777" w:rsidR="00D71DE5" w:rsidRDefault="00D71DE5" w:rsidP="0020195F">
      <w:pPr>
        <w:spacing w:after="0" w:line="240" w:lineRule="auto"/>
      </w:pPr>
      <w:r>
        <w:separator/>
      </w:r>
    </w:p>
  </w:footnote>
  <w:footnote w:type="continuationSeparator" w:id="0">
    <w:p w14:paraId="38A54B3C" w14:textId="77777777" w:rsidR="00D71DE5" w:rsidRDefault="00D71DE5" w:rsidP="00201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AC1D8" w14:textId="77777777" w:rsidR="0020195F" w:rsidRDefault="00F6477C" w:rsidP="00576732">
    <w:pPr>
      <w:pStyle w:val="Header"/>
    </w:pPr>
    <w:r>
      <w:t xml:space="preserve">ASDA </w:t>
    </w:r>
    <w:r w:rsidR="00E41BC4">
      <w:t>Inc.</w:t>
    </w:r>
    <w:r w:rsidR="00337DA1">
      <w:t xml:space="preserve"> Marketing Analysis</w:t>
    </w:r>
    <w:sdt>
      <w:sdtPr>
        <w:id w:val="1886975484"/>
        <w:docPartObj>
          <w:docPartGallery w:val="Page Numbers (Top of Page)"/>
          <w:docPartUnique/>
        </w:docPartObj>
      </w:sdtPr>
      <w:sdtEndPr>
        <w:rPr>
          <w:noProof/>
        </w:rPr>
      </w:sdtEndPr>
      <w:sdtContent>
        <w:r w:rsidR="00F03D3A">
          <w:t xml:space="preserve"> </w:t>
        </w:r>
        <w:r w:rsidR="0020195F">
          <w:tab/>
        </w:r>
        <w:r w:rsidR="0020195F">
          <w:tab/>
        </w:r>
        <w:r w:rsidR="0020195F">
          <w:fldChar w:fldCharType="begin"/>
        </w:r>
        <w:r w:rsidR="0020195F">
          <w:instrText xml:space="preserve"> PAGE   \* MERGEFORMAT </w:instrText>
        </w:r>
        <w:r w:rsidR="0020195F">
          <w:fldChar w:fldCharType="separate"/>
        </w:r>
        <w:r w:rsidR="00F0274C">
          <w:rPr>
            <w:noProof/>
          </w:rPr>
          <w:t>15</w:t>
        </w:r>
        <w:r w:rsidR="0020195F">
          <w:rPr>
            <w:noProof/>
          </w:rPr>
          <w:fldChar w:fldCharType="end"/>
        </w:r>
      </w:sdtContent>
    </w:sdt>
  </w:p>
  <w:p w14:paraId="033B534A" w14:textId="77777777" w:rsidR="0020195F" w:rsidRDefault="002019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9AFDB" w14:textId="77777777" w:rsidR="0020195F" w:rsidRDefault="003A78AF">
    <w:pPr>
      <w:pStyle w:val="Header"/>
    </w:pPr>
    <w:r>
      <w:t>RU</w:t>
    </w:r>
    <w:r w:rsidR="00767CA5">
      <w:t>NNING</w:t>
    </w:r>
    <w:r w:rsidR="00505492">
      <w:t xml:space="preserve"> HEAD: Associated D</w:t>
    </w:r>
    <w:r w:rsidR="003E224C">
      <w:t>a</w:t>
    </w:r>
    <w:r w:rsidR="00505492">
      <w:t>i</w:t>
    </w:r>
    <w:r w:rsidR="003E224C">
      <w:t>ries (ASDA)</w:t>
    </w:r>
    <w:r w:rsidR="00337DA1">
      <w:t xml:space="preserve"> Marketing Analy</w:t>
    </w:r>
    <w:r w:rsidR="004E4563">
      <w:t>s</w:t>
    </w:r>
    <w:r w:rsidR="00337DA1">
      <w:t>is</w:t>
    </w:r>
    <w:r w:rsidR="0020195F">
      <w:tab/>
    </w:r>
    <w:r w:rsidR="0020195F">
      <w:tab/>
    </w:r>
    <w:sdt>
      <w:sdtPr>
        <w:id w:val="2002769624"/>
        <w:docPartObj>
          <w:docPartGallery w:val="Page Numbers (Top of Page)"/>
          <w:docPartUnique/>
        </w:docPartObj>
      </w:sdtPr>
      <w:sdtEndPr>
        <w:rPr>
          <w:noProof/>
        </w:rPr>
      </w:sdtEndPr>
      <w:sdtContent>
        <w:r w:rsidR="0020195F">
          <w:fldChar w:fldCharType="begin"/>
        </w:r>
        <w:r w:rsidR="0020195F">
          <w:instrText xml:space="preserve"> PAGE   \* MERGEFORMAT </w:instrText>
        </w:r>
        <w:r w:rsidR="0020195F">
          <w:fldChar w:fldCharType="separate"/>
        </w:r>
        <w:r w:rsidR="00F0274C">
          <w:rPr>
            <w:noProof/>
          </w:rPr>
          <w:t>1</w:t>
        </w:r>
        <w:r w:rsidR="0020195F">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93858"/>
    <w:multiLevelType w:val="hybridMultilevel"/>
    <w:tmpl w:val="7FD80B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5C70DA"/>
    <w:multiLevelType w:val="hybridMultilevel"/>
    <w:tmpl w:val="B9405380"/>
    <w:lvl w:ilvl="0" w:tplc="E4D439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D0457A6"/>
    <w:multiLevelType w:val="hybridMultilevel"/>
    <w:tmpl w:val="2EDCF8CE"/>
    <w:lvl w:ilvl="0" w:tplc="0409000F">
      <w:start w:val="1"/>
      <w:numFmt w:val="decimal"/>
      <w:lvlText w:val="%1."/>
      <w:lvlJc w:val="left"/>
      <w:pPr>
        <w:ind w:left="36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686E07"/>
    <w:multiLevelType w:val="hybridMultilevel"/>
    <w:tmpl w:val="283E3A68"/>
    <w:lvl w:ilvl="0" w:tplc="4ABA1CA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2E0641"/>
    <w:multiLevelType w:val="hybridMultilevel"/>
    <w:tmpl w:val="3724B178"/>
    <w:lvl w:ilvl="0" w:tplc="40D8337A">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40948"/>
    <w:multiLevelType w:val="hybridMultilevel"/>
    <w:tmpl w:val="EA7EA9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33F3D88"/>
    <w:multiLevelType w:val="hybridMultilevel"/>
    <w:tmpl w:val="8D187A98"/>
    <w:lvl w:ilvl="0" w:tplc="ADF05FE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C86102"/>
    <w:multiLevelType w:val="hybridMultilevel"/>
    <w:tmpl w:val="CDA835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A43811"/>
    <w:multiLevelType w:val="hybridMultilevel"/>
    <w:tmpl w:val="CFCA14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7AE039F7"/>
    <w:multiLevelType w:val="hybridMultilevel"/>
    <w:tmpl w:val="27AC5F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DA3352A"/>
    <w:multiLevelType w:val="hybridMultilevel"/>
    <w:tmpl w:val="1F9E3278"/>
    <w:lvl w:ilvl="0" w:tplc="90A0EAF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DE76990"/>
    <w:multiLevelType w:val="hybridMultilevel"/>
    <w:tmpl w:val="0AF6DA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6"/>
  </w:num>
  <w:num w:numId="5">
    <w:abstractNumId w:val="0"/>
  </w:num>
  <w:num w:numId="6">
    <w:abstractNumId w:val="7"/>
  </w:num>
  <w:num w:numId="7">
    <w:abstractNumId w:val="2"/>
  </w:num>
  <w:num w:numId="8">
    <w:abstractNumId w:val="1"/>
  </w:num>
  <w:num w:numId="9">
    <w:abstractNumId w:val="5"/>
  </w:num>
  <w:num w:numId="10">
    <w:abstractNumId w:val="10"/>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9E3"/>
    <w:rsid w:val="00005D4D"/>
    <w:rsid w:val="00036DED"/>
    <w:rsid w:val="000573E5"/>
    <w:rsid w:val="00074313"/>
    <w:rsid w:val="0009109B"/>
    <w:rsid w:val="000B46C9"/>
    <w:rsid w:val="000C6796"/>
    <w:rsid w:val="000D250D"/>
    <w:rsid w:val="0010069E"/>
    <w:rsid w:val="001071F0"/>
    <w:rsid w:val="00112D42"/>
    <w:rsid w:val="00116868"/>
    <w:rsid w:val="00124662"/>
    <w:rsid w:val="00124F39"/>
    <w:rsid w:val="00142B74"/>
    <w:rsid w:val="0015674A"/>
    <w:rsid w:val="0017645A"/>
    <w:rsid w:val="001837AC"/>
    <w:rsid w:val="00192A56"/>
    <w:rsid w:val="001B3D50"/>
    <w:rsid w:val="001C1BD9"/>
    <w:rsid w:val="001C2E3C"/>
    <w:rsid w:val="0020195F"/>
    <w:rsid w:val="00230995"/>
    <w:rsid w:val="00254019"/>
    <w:rsid w:val="002569A4"/>
    <w:rsid w:val="00261206"/>
    <w:rsid w:val="002669D8"/>
    <w:rsid w:val="00291A9B"/>
    <w:rsid w:val="002B1214"/>
    <w:rsid w:val="002C1401"/>
    <w:rsid w:val="002C326A"/>
    <w:rsid w:val="002C75EC"/>
    <w:rsid w:val="002D0360"/>
    <w:rsid w:val="002D3EFB"/>
    <w:rsid w:val="002E5DAF"/>
    <w:rsid w:val="002E6A0D"/>
    <w:rsid w:val="00305727"/>
    <w:rsid w:val="0030773F"/>
    <w:rsid w:val="003149EF"/>
    <w:rsid w:val="00320161"/>
    <w:rsid w:val="00337DA1"/>
    <w:rsid w:val="00342A04"/>
    <w:rsid w:val="00365A8A"/>
    <w:rsid w:val="0039626F"/>
    <w:rsid w:val="003A4F75"/>
    <w:rsid w:val="003A78AF"/>
    <w:rsid w:val="003D0C65"/>
    <w:rsid w:val="003D2748"/>
    <w:rsid w:val="003D452C"/>
    <w:rsid w:val="003E224C"/>
    <w:rsid w:val="0040242A"/>
    <w:rsid w:val="00402982"/>
    <w:rsid w:val="004034E4"/>
    <w:rsid w:val="00422789"/>
    <w:rsid w:val="0042383F"/>
    <w:rsid w:val="00437F9C"/>
    <w:rsid w:val="0045699C"/>
    <w:rsid w:val="004863E0"/>
    <w:rsid w:val="00486919"/>
    <w:rsid w:val="004A2B7F"/>
    <w:rsid w:val="004B67E6"/>
    <w:rsid w:val="004C0878"/>
    <w:rsid w:val="004C0998"/>
    <w:rsid w:val="004C7018"/>
    <w:rsid w:val="004C7265"/>
    <w:rsid w:val="004D177C"/>
    <w:rsid w:val="004E1914"/>
    <w:rsid w:val="004E44FF"/>
    <w:rsid w:val="004E4563"/>
    <w:rsid w:val="004E7994"/>
    <w:rsid w:val="004F1D7B"/>
    <w:rsid w:val="004F2ACF"/>
    <w:rsid w:val="004F7139"/>
    <w:rsid w:val="005027B9"/>
    <w:rsid w:val="00505492"/>
    <w:rsid w:val="00510FC4"/>
    <w:rsid w:val="00513DCF"/>
    <w:rsid w:val="00515463"/>
    <w:rsid w:val="00525637"/>
    <w:rsid w:val="00526D18"/>
    <w:rsid w:val="00552417"/>
    <w:rsid w:val="0055300E"/>
    <w:rsid w:val="005630F3"/>
    <w:rsid w:val="00576732"/>
    <w:rsid w:val="005B1A81"/>
    <w:rsid w:val="005C2A7B"/>
    <w:rsid w:val="005C5FD0"/>
    <w:rsid w:val="005E08AC"/>
    <w:rsid w:val="00632D5F"/>
    <w:rsid w:val="006335F8"/>
    <w:rsid w:val="00647933"/>
    <w:rsid w:val="0066025B"/>
    <w:rsid w:val="00681BA8"/>
    <w:rsid w:val="00682367"/>
    <w:rsid w:val="00693294"/>
    <w:rsid w:val="006A714A"/>
    <w:rsid w:val="006E168E"/>
    <w:rsid w:val="007026FC"/>
    <w:rsid w:val="00702A0E"/>
    <w:rsid w:val="007067BD"/>
    <w:rsid w:val="007263DE"/>
    <w:rsid w:val="007558DC"/>
    <w:rsid w:val="007569D4"/>
    <w:rsid w:val="00767CA5"/>
    <w:rsid w:val="007B6043"/>
    <w:rsid w:val="007C2DB6"/>
    <w:rsid w:val="007C6924"/>
    <w:rsid w:val="007D3043"/>
    <w:rsid w:val="007F0E3A"/>
    <w:rsid w:val="00835F79"/>
    <w:rsid w:val="00865C90"/>
    <w:rsid w:val="008669A8"/>
    <w:rsid w:val="00870A8E"/>
    <w:rsid w:val="00875E19"/>
    <w:rsid w:val="00883337"/>
    <w:rsid w:val="0088478F"/>
    <w:rsid w:val="008A3CB4"/>
    <w:rsid w:val="008B24E5"/>
    <w:rsid w:val="008D6164"/>
    <w:rsid w:val="0090139C"/>
    <w:rsid w:val="00913703"/>
    <w:rsid w:val="0092640F"/>
    <w:rsid w:val="00932F0B"/>
    <w:rsid w:val="00935C13"/>
    <w:rsid w:val="0094611A"/>
    <w:rsid w:val="00955AB3"/>
    <w:rsid w:val="00956367"/>
    <w:rsid w:val="009619BB"/>
    <w:rsid w:val="009662A1"/>
    <w:rsid w:val="00971B2D"/>
    <w:rsid w:val="0097663D"/>
    <w:rsid w:val="00993642"/>
    <w:rsid w:val="009B04B8"/>
    <w:rsid w:val="009B3375"/>
    <w:rsid w:val="009B4BB8"/>
    <w:rsid w:val="009B7F79"/>
    <w:rsid w:val="009C3E04"/>
    <w:rsid w:val="009C629F"/>
    <w:rsid w:val="009D4931"/>
    <w:rsid w:val="009E1564"/>
    <w:rsid w:val="00A00AD3"/>
    <w:rsid w:val="00A10035"/>
    <w:rsid w:val="00A252A9"/>
    <w:rsid w:val="00A31C2A"/>
    <w:rsid w:val="00A474E0"/>
    <w:rsid w:val="00A50F4D"/>
    <w:rsid w:val="00A5126A"/>
    <w:rsid w:val="00A55069"/>
    <w:rsid w:val="00A5786A"/>
    <w:rsid w:val="00A66A9D"/>
    <w:rsid w:val="00A76A76"/>
    <w:rsid w:val="00A81C0D"/>
    <w:rsid w:val="00A9411D"/>
    <w:rsid w:val="00A94416"/>
    <w:rsid w:val="00A95E63"/>
    <w:rsid w:val="00AE3614"/>
    <w:rsid w:val="00AF5427"/>
    <w:rsid w:val="00B256D9"/>
    <w:rsid w:val="00B310F1"/>
    <w:rsid w:val="00B45EF9"/>
    <w:rsid w:val="00B506B4"/>
    <w:rsid w:val="00B62453"/>
    <w:rsid w:val="00B77860"/>
    <w:rsid w:val="00BA138D"/>
    <w:rsid w:val="00BD7E36"/>
    <w:rsid w:val="00BE0DC2"/>
    <w:rsid w:val="00BE1A72"/>
    <w:rsid w:val="00BF5B86"/>
    <w:rsid w:val="00C11A9C"/>
    <w:rsid w:val="00C17BC7"/>
    <w:rsid w:val="00C21EBC"/>
    <w:rsid w:val="00C2404F"/>
    <w:rsid w:val="00C34F73"/>
    <w:rsid w:val="00C447CF"/>
    <w:rsid w:val="00C47E95"/>
    <w:rsid w:val="00C53F8A"/>
    <w:rsid w:val="00C56475"/>
    <w:rsid w:val="00C626B8"/>
    <w:rsid w:val="00C72C39"/>
    <w:rsid w:val="00C73F4E"/>
    <w:rsid w:val="00C8539E"/>
    <w:rsid w:val="00C92081"/>
    <w:rsid w:val="00C96B84"/>
    <w:rsid w:val="00CD479A"/>
    <w:rsid w:val="00CE1FFB"/>
    <w:rsid w:val="00CE33E0"/>
    <w:rsid w:val="00CF0A7E"/>
    <w:rsid w:val="00D1249D"/>
    <w:rsid w:val="00D222BB"/>
    <w:rsid w:val="00D451C7"/>
    <w:rsid w:val="00D71DE5"/>
    <w:rsid w:val="00D73C6C"/>
    <w:rsid w:val="00D75349"/>
    <w:rsid w:val="00D870EA"/>
    <w:rsid w:val="00D90801"/>
    <w:rsid w:val="00D94C76"/>
    <w:rsid w:val="00D9693C"/>
    <w:rsid w:val="00DA5F34"/>
    <w:rsid w:val="00DA7519"/>
    <w:rsid w:val="00DA7799"/>
    <w:rsid w:val="00DB4025"/>
    <w:rsid w:val="00DD5F8A"/>
    <w:rsid w:val="00DE4A6E"/>
    <w:rsid w:val="00DE68D9"/>
    <w:rsid w:val="00DE7E91"/>
    <w:rsid w:val="00E13032"/>
    <w:rsid w:val="00E2522E"/>
    <w:rsid w:val="00E309B6"/>
    <w:rsid w:val="00E3660F"/>
    <w:rsid w:val="00E41BC4"/>
    <w:rsid w:val="00E5140C"/>
    <w:rsid w:val="00EA52EF"/>
    <w:rsid w:val="00EB0245"/>
    <w:rsid w:val="00EB5606"/>
    <w:rsid w:val="00EB5EB1"/>
    <w:rsid w:val="00EC6364"/>
    <w:rsid w:val="00EC666D"/>
    <w:rsid w:val="00ED4EC4"/>
    <w:rsid w:val="00EF6AE5"/>
    <w:rsid w:val="00F0274C"/>
    <w:rsid w:val="00F03366"/>
    <w:rsid w:val="00F03D3A"/>
    <w:rsid w:val="00F052C5"/>
    <w:rsid w:val="00F30CA5"/>
    <w:rsid w:val="00F47008"/>
    <w:rsid w:val="00F55A67"/>
    <w:rsid w:val="00F55EC5"/>
    <w:rsid w:val="00F6477C"/>
    <w:rsid w:val="00F67245"/>
    <w:rsid w:val="00F73418"/>
    <w:rsid w:val="00F77DD8"/>
    <w:rsid w:val="00F82DF7"/>
    <w:rsid w:val="00FA33DC"/>
    <w:rsid w:val="00FC1558"/>
    <w:rsid w:val="00FC59E3"/>
    <w:rsid w:val="00FD3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056E8"/>
  <w15:chartTrackingRefBased/>
  <w15:docId w15:val="{B381B8A1-A844-4413-8670-686DB15FB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9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195F"/>
  </w:style>
  <w:style w:type="paragraph" w:styleId="Footer">
    <w:name w:val="footer"/>
    <w:basedOn w:val="Normal"/>
    <w:link w:val="FooterChar"/>
    <w:uiPriority w:val="99"/>
    <w:unhideWhenUsed/>
    <w:rsid w:val="002019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195F"/>
  </w:style>
  <w:style w:type="character" w:customStyle="1" w:styleId="Heading1Char">
    <w:name w:val="Heading 1 Char"/>
    <w:basedOn w:val="DefaultParagraphFont"/>
    <w:link w:val="Heading1"/>
    <w:uiPriority w:val="9"/>
    <w:rsid w:val="00254019"/>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254019"/>
  </w:style>
  <w:style w:type="paragraph" w:styleId="ListParagraph">
    <w:name w:val="List Paragraph"/>
    <w:basedOn w:val="Normal"/>
    <w:uiPriority w:val="34"/>
    <w:qFormat/>
    <w:rsid w:val="00124662"/>
    <w:pPr>
      <w:ind w:left="720"/>
      <w:contextualSpacing/>
    </w:pPr>
  </w:style>
  <w:style w:type="character" w:styleId="CommentReference">
    <w:name w:val="annotation reference"/>
    <w:basedOn w:val="DefaultParagraphFont"/>
    <w:uiPriority w:val="99"/>
    <w:semiHidden/>
    <w:unhideWhenUsed/>
    <w:rsid w:val="00337DA1"/>
    <w:rPr>
      <w:sz w:val="16"/>
      <w:szCs w:val="16"/>
    </w:rPr>
  </w:style>
  <w:style w:type="paragraph" w:styleId="CommentText">
    <w:name w:val="annotation text"/>
    <w:basedOn w:val="Normal"/>
    <w:link w:val="CommentTextChar"/>
    <w:uiPriority w:val="99"/>
    <w:semiHidden/>
    <w:unhideWhenUsed/>
    <w:rsid w:val="00337DA1"/>
    <w:pPr>
      <w:spacing w:line="240" w:lineRule="auto"/>
    </w:pPr>
    <w:rPr>
      <w:sz w:val="20"/>
      <w:szCs w:val="20"/>
    </w:rPr>
  </w:style>
  <w:style w:type="character" w:customStyle="1" w:styleId="CommentTextChar">
    <w:name w:val="Comment Text Char"/>
    <w:basedOn w:val="DefaultParagraphFont"/>
    <w:link w:val="CommentText"/>
    <w:uiPriority w:val="99"/>
    <w:semiHidden/>
    <w:rsid w:val="00337DA1"/>
    <w:rPr>
      <w:sz w:val="20"/>
      <w:szCs w:val="20"/>
    </w:rPr>
  </w:style>
  <w:style w:type="paragraph" w:styleId="CommentSubject">
    <w:name w:val="annotation subject"/>
    <w:basedOn w:val="CommentText"/>
    <w:next w:val="CommentText"/>
    <w:link w:val="CommentSubjectChar"/>
    <w:uiPriority w:val="99"/>
    <w:semiHidden/>
    <w:unhideWhenUsed/>
    <w:rsid w:val="00337DA1"/>
    <w:rPr>
      <w:b/>
      <w:bCs/>
    </w:rPr>
  </w:style>
  <w:style w:type="character" w:customStyle="1" w:styleId="CommentSubjectChar">
    <w:name w:val="Comment Subject Char"/>
    <w:basedOn w:val="CommentTextChar"/>
    <w:link w:val="CommentSubject"/>
    <w:uiPriority w:val="99"/>
    <w:semiHidden/>
    <w:rsid w:val="00337DA1"/>
    <w:rPr>
      <w:b/>
      <w:bCs/>
      <w:sz w:val="20"/>
      <w:szCs w:val="20"/>
    </w:rPr>
  </w:style>
  <w:style w:type="paragraph" w:styleId="BalloonText">
    <w:name w:val="Balloon Text"/>
    <w:basedOn w:val="Normal"/>
    <w:link w:val="BalloonTextChar"/>
    <w:uiPriority w:val="99"/>
    <w:semiHidden/>
    <w:unhideWhenUsed/>
    <w:rsid w:val="00337D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D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09570">
      <w:bodyDiv w:val="1"/>
      <w:marLeft w:val="0"/>
      <w:marRight w:val="0"/>
      <w:marTop w:val="0"/>
      <w:marBottom w:val="0"/>
      <w:divBdr>
        <w:top w:val="none" w:sz="0" w:space="0" w:color="auto"/>
        <w:left w:val="none" w:sz="0" w:space="0" w:color="auto"/>
        <w:bottom w:val="none" w:sz="0" w:space="0" w:color="auto"/>
        <w:right w:val="none" w:sz="0" w:space="0" w:color="auto"/>
      </w:divBdr>
    </w:div>
    <w:div w:id="19017867">
      <w:bodyDiv w:val="1"/>
      <w:marLeft w:val="0"/>
      <w:marRight w:val="0"/>
      <w:marTop w:val="0"/>
      <w:marBottom w:val="0"/>
      <w:divBdr>
        <w:top w:val="none" w:sz="0" w:space="0" w:color="auto"/>
        <w:left w:val="none" w:sz="0" w:space="0" w:color="auto"/>
        <w:bottom w:val="none" w:sz="0" w:space="0" w:color="auto"/>
        <w:right w:val="none" w:sz="0" w:space="0" w:color="auto"/>
      </w:divBdr>
    </w:div>
    <w:div w:id="58292592">
      <w:bodyDiv w:val="1"/>
      <w:marLeft w:val="0"/>
      <w:marRight w:val="0"/>
      <w:marTop w:val="0"/>
      <w:marBottom w:val="0"/>
      <w:divBdr>
        <w:top w:val="none" w:sz="0" w:space="0" w:color="auto"/>
        <w:left w:val="none" w:sz="0" w:space="0" w:color="auto"/>
        <w:bottom w:val="none" w:sz="0" w:space="0" w:color="auto"/>
        <w:right w:val="none" w:sz="0" w:space="0" w:color="auto"/>
      </w:divBdr>
    </w:div>
    <w:div w:id="62413992">
      <w:bodyDiv w:val="1"/>
      <w:marLeft w:val="0"/>
      <w:marRight w:val="0"/>
      <w:marTop w:val="0"/>
      <w:marBottom w:val="0"/>
      <w:divBdr>
        <w:top w:val="none" w:sz="0" w:space="0" w:color="auto"/>
        <w:left w:val="none" w:sz="0" w:space="0" w:color="auto"/>
        <w:bottom w:val="none" w:sz="0" w:space="0" w:color="auto"/>
        <w:right w:val="none" w:sz="0" w:space="0" w:color="auto"/>
      </w:divBdr>
    </w:div>
    <w:div w:id="78257486">
      <w:bodyDiv w:val="1"/>
      <w:marLeft w:val="0"/>
      <w:marRight w:val="0"/>
      <w:marTop w:val="0"/>
      <w:marBottom w:val="0"/>
      <w:divBdr>
        <w:top w:val="none" w:sz="0" w:space="0" w:color="auto"/>
        <w:left w:val="none" w:sz="0" w:space="0" w:color="auto"/>
        <w:bottom w:val="none" w:sz="0" w:space="0" w:color="auto"/>
        <w:right w:val="none" w:sz="0" w:space="0" w:color="auto"/>
      </w:divBdr>
    </w:div>
    <w:div w:id="80101919">
      <w:bodyDiv w:val="1"/>
      <w:marLeft w:val="0"/>
      <w:marRight w:val="0"/>
      <w:marTop w:val="0"/>
      <w:marBottom w:val="0"/>
      <w:divBdr>
        <w:top w:val="none" w:sz="0" w:space="0" w:color="auto"/>
        <w:left w:val="none" w:sz="0" w:space="0" w:color="auto"/>
        <w:bottom w:val="none" w:sz="0" w:space="0" w:color="auto"/>
        <w:right w:val="none" w:sz="0" w:space="0" w:color="auto"/>
      </w:divBdr>
    </w:div>
    <w:div w:id="97458447">
      <w:bodyDiv w:val="1"/>
      <w:marLeft w:val="0"/>
      <w:marRight w:val="0"/>
      <w:marTop w:val="0"/>
      <w:marBottom w:val="0"/>
      <w:divBdr>
        <w:top w:val="none" w:sz="0" w:space="0" w:color="auto"/>
        <w:left w:val="none" w:sz="0" w:space="0" w:color="auto"/>
        <w:bottom w:val="none" w:sz="0" w:space="0" w:color="auto"/>
        <w:right w:val="none" w:sz="0" w:space="0" w:color="auto"/>
      </w:divBdr>
    </w:div>
    <w:div w:id="127481856">
      <w:bodyDiv w:val="1"/>
      <w:marLeft w:val="0"/>
      <w:marRight w:val="0"/>
      <w:marTop w:val="0"/>
      <w:marBottom w:val="0"/>
      <w:divBdr>
        <w:top w:val="none" w:sz="0" w:space="0" w:color="auto"/>
        <w:left w:val="none" w:sz="0" w:space="0" w:color="auto"/>
        <w:bottom w:val="none" w:sz="0" w:space="0" w:color="auto"/>
        <w:right w:val="none" w:sz="0" w:space="0" w:color="auto"/>
      </w:divBdr>
    </w:div>
    <w:div w:id="146168607">
      <w:bodyDiv w:val="1"/>
      <w:marLeft w:val="0"/>
      <w:marRight w:val="0"/>
      <w:marTop w:val="0"/>
      <w:marBottom w:val="0"/>
      <w:divBdr>
        <w:top w:val="none" w:sz="0" w:space="0" w:color="auto"/>
        <w:left w:val="none" w:sz="0" w:space="0" w:color="auto"/>
        <w:bottom w:val="none" w:sz="0" w:space="0" w:color="auto"/>
        <w:right w:val="none" w:sz="0" w:space="0" w:color="auto"/>
      </w:divBdr>
    </w:div>
    <w:div w:id="162084623">
      <w:bodyDiv w:val="1"/>
      <w:marLeft w:val="0"/>
      <w:marRight w:val="0"/>
      <w:marTop w:val="0"/>
      <w:marBottom w:val="0"/>
      <w:divBdr>
        <w:top w:val="none" w:sz="0" w:space="0" w:color="auto"/>
        <w:left w:val="none" w:sz="0" w:space="0" w:color="auto"/>
        <w:bottom w:val="none" w:sz="0" w:space="0" w:color="auto"/>
        <w:right w:val="none" w:sz="0" w:space="0" w:color="auto"/>
      </w:divBdr>
    </w:div>
    <w:div w:id="169149448">
      <w:bodyDiv w:val="1"/>
      <w:marLeft w:val="0"/>
      <w:marRight w:val="0"/>
      <w:marTop w:val="0"/>
      <w:marBottom w:val="0"/>
      <w:divBdr>
        <w:top w:val="none" w:sz="0" w:space="0" w:color="auto"/>
        <w:left w:val="none" w:sz="0" w:space="0" w:color="auto"/>
        <w:bottom w:val="none" w:sz="0" w:space="0" w:color="auto"/>
        <w:right w:val="none" w:sz="0" w:space="0" w:color="auto"/>
      </w:divBdr>
    </w:div>
    <w:div w:id="198904165">
      <w:bodyDiv w:val="1"/>
      <w:marLeft w:val="0"/>
      <w:marRight w:val="0"/>
      <w:marTop w:val="0"/>
      <w:marBottom w:val="0"/>
      <w:divBdr>
        <w:top w:val="none" w:sz="0" w:space="0" w:color="auto"/>
        <w:left w:val="none" w:sz="0" w:space="0" w:color="auto"/>
        <w:bottom w:val="none" w:sz="0" w:space="0" w:color="auto"/>
        <w:right w:val="none" w:sz="0" w:space="0" w:color="auto"/>
      </w:divBdr>
    </w:div>
    <w:div w:id="204297536">
      <w:bodyDiv w:val="1"/>
      <w:marLeft w:val="0"/>
      <w:marRight w:val="0"/>
      <w:marTop w:val="0"/>
      <w:marBottom w:val="0"/>
      <w:divBdr>
        <w:top w:val="none" w:sz="0" w:space="0" w:color="auto"/>
        <w:left w:val="none" w:sz="0" w:space="0" w:color="auto"/>
        <w:bottom w:val="none" w:sz="0" w:space="0" w:color="auto"/>
        <w:right w:val="none" w:sz="0" w:space="0" w:color="auto"/>
      </w:divBdr>
    </w:div>
    <w:div w:id="204832707">
      <w:bodyDiv w:val="1"/>
      <w:marLeft w:val="0"/>
      <w:marRight w:val="0"/>
      <w:marTop w:val="0"/>
      <w:marBottom w:val="0"/>
      <w:divBdr>
        <w:top w:val="none" w:sz="0" w:space="0" w:color="auto"/>
        <w:left w:val="none" w:sz="0" w:space="0" w:color="auto"/>
        <w:bottom w:val="none" w:sz="0" w:space="0" w:color="auto"/>
        <w:right w:val="none" w:sz="0" w:space="0" w:color="auto"/>
      </w:divBdr>
    </w:div>
    <w:div w:id="228269988">
      <w:bodyDiv w:val="1"/>
      <w:marLeft w:val="0"/>
      <w:marRight w:val="0"/>
      <w:marTop w:val="0"/>
      <w:marBottom w:val="0"/>
      <w:divBdr>
        <w:top w:val="none" w:sz="0" w:space="0" w:color="auto"/>
        <w:left w:val="none" w:sz="0" w:space="0" w:color="auto"/>
        <w:bottom w:val="none" w:sz="0" w:space="0" w:color="auto"/>
        <w:right w:val="none" w:sz="0" w:space="0" w:color="auto"/>
      </w:divBdr>
    </w:div>
    <w:div w:id="271978845">
      <w:bodyDiv w:val="1"/>
      <w:marLeft w:val="0"/>
      <w:marRight w:val="0"/>
      <w:marTop w:val="0"/>
      <w:marBottom w:val="0"/>
      <w:divBdr>
        <w:top w:val="none" w:sz="0" w:space="0" w:color="auto"/>
        <w:left w:val="none" w:sz="0" w:space="0" w:color="auto"/>
        <w:bottom w:val="none" w:sz="0" w:space="0" w:color="auto"/>
        <w:right w:val="none" w:sz="0" w:space="0" w:color="auto"/>
      </w:divBdr>
    </w:div>
    <w:div w:id="294146976">
      <w:bodyDiv w:val="1"/>
      <w:marLeft w:val="0"/>
      <w:marRight w:val="0"/>
      <w:marTop w:val="0"/>
      <w:marBottom w:val="0"/>
      <w:divBdr>
        <w:top w:val="none" w:sz="0" w:space="0" w:color="auto"/>
        <w:left w:val="none" w:sz="0" w:space="0" w:color="auto"/>
        <w:bottom w:val="none" w:sz="0" w:space="0" w:color="auto"/>
        <w:right w:val="none" w:sz="0" w:space="0" w:color="auto"/>
      </w:divBdr>
    </w:div>
    <w:div w:id="318580764">
      <w:bodyDiv w:val="1"/>
      <w:marLeft w:val="0"/>
      <w:marRight w:val="0"/>
      <w:marTop w:val="0"/>
      <w:marBottom w:val="0"/>
      <w:divBdr>
        <w:top w:val="none" w:sz="0" w:space="0" w:color="auto"/>
        <w:left w:val="none" w:sz="0" w:space="0" w:color="auto"/>
        <w:bottom w:val="none" w:sz="0" w:space="0" w:color="auto"/>
        <w:right w:val="none" w:sz="0" w:space="0" w:color="auto"/>
      </w:divBdr>
    </w:div>
    <w:div w:id="333337609">
      <w:bodyDiv w:val="1"/>
      <w:marLeft w:val="0"/>
      <w:marRight w:val="0"/>
      <w:marTop w:val="0"/>
      <w:marBottom w:val="0"/>
      <w:divBdr>
        <w:top w:val="none" w:sz="0" w:space="0" w:color="auto"/>
        <w:left w:val="none" w:sz="0" w:space="0" w:color="auto"/>
        <w:bottom w:val="none" w:sz="0" w:space="0" w:color="auto"/>
        <w:right w:val="none" w:sz="0" w:space="0" w:color="auto"/>
      </w:divBdr>
    </w:div>
    <w:div w:id="352539165">
      <w:bodyDiv w:val="1"/>
      <w:marLeft w:val="0"/>
      <w:marRight w:val="0"/>
      <w:marTop w:val="0"/>
      <w:marBottom w:val="0"/>
      <w:divBdr>
        <w:top w:val="none" w:sz="0" w:space="0" w:color="auto"/>
        <w:left w:val="none" w:sz="0" w:space="0" w:color="auto"/>
        <w:bottom w:val="none" w:sz="0" w:space="0" w:color="auto"/>
        <w:right w:val="none" w:sz="0" w:space="0" w:color="auto"/>
      </w:divBdr>
    </w:div>
    <w:div w:id="362293462">
      <w:bodyDiv w:val="1"/>
      <w:marLeft w:val="0"/>
      <w:marRight w:val="0"/>
      <w:marTop w:val="0"/>
      <w:marBottom w:val="0"/>
      <w:divBdr>
        <w:top w:val="none" w:sz="0" w:space="0" w:color="auto"/>
        <w:left w:val="none" w:sz="0" w:space="0" w:color="auto"/>
        <w:bottom w:val="none" w:sz="0" w:space="0" w:color="auto"/>
        <w:right w:val="none" w:sz="0" w:space="0" w:color="auto"/>
      </w:divBdr>
    </w:div>
    <w:div w:id="362676945">
      <w:bodyDiv w:val="1"/>
      <w:marLeft w:val="0"/>
      <w:marRight w:val="0"/>
      <w:marTop w:val="0"/>
      <w:marBottom w:val="0"/>
      <w:divBdr>
        <w:top w:val="none" w:sz="0" w:space="0" w:color="auto"/>
        <w:left w:val="none" w:sz="0" w:space="0" w:color="auto"/>
        <w:bottom w:val="none" w:sz="0" w:space="0" w:color="auto"/>
        <w:right w:val="none" w:sz="0" w:space="0" w:color="auto"/>
      </w:divBdr>
    </w:div>
    <w:div w:id="363943941">
      <w:bodyDiv w:val="1"/>
      <w:marLeft w:val="0"/>
      <w:marRight w:val="0"/>
      <w:marTop w:val="0"/>
      <w:marBottom w:val="0"/>
      <w:divBdr>
        <w:top w:val="none" w:sz="0" w:space="0" w:color="auto"/>
        <w:left w:val="none" w:sz="0" w:space="0" w:color="auto"/>
        <w:bottom w:val="none" w:sz="0" w:space="0" w:color="auto"/>
        <w:right w:val="none" w:sz="0" w:space="0" w:color="auto"/>
      </w:divBdr>
    </w:div>
    <w:div w:id="368532228">
      <w:bodyDiv w:val="1"/>
      <w:marLeft w:val="0"/>
      <w:marRight w:val="0"/>
      <w:marTop w:val="0"/>
      <w:marBottom w:val="0"/>
      <w:divBdr>
        <w:top w:val="none" w:sz="0" w:space="0" w:color="auto"/>
        <w:left w:val="none" w:sz="0" w:space="0" w:color="auto"/>
        <w:bottom w:val="none" w:sz="0" w:space="0" w:color="auto"/>
        <w:right w:val="none" w:sz="0" w:space="0" w:color="auto"/>
      </w:divBdr>
    </w:div>
    <w:div w:id="377633682">
      <w:bodyDiv w:val="1"/>
      <w:marLeft w:val="0"/>
      <w:marRight w:val="0"/>
      <w:marTop w:val="0"/>
      <w:marBottom w:val="0"/>
      <w:divBdr>
        <w:top w:val="none" w:sz="0" w:space="0" w:color="auto"/>
        <w:left w:val="none" w:sz="0" w:space="0" w:color="auto"/>
        <w:bottom w:val="none" w:sz="0" w:space="0" w:color="auto"/>
        <w:right w:val="none" w:sz="0" w:space="0" w:color="auto"/>
      </w:divBdr>
    </w:div>
    <w:div w:id="383413618">
      <w:bodyDiv w:val="1"/>
      <w:marLeft w:val="0"/>
      <w:marRight w:val="0"/>
      <w:marTop w:val="0"/>
      <w:marBottom w:val="0"/>
      <w:divBdr>
        <w:top w:val="none" w:sz="0" w:space="0" w:color="auto"/>
        <w:left w:val="none" w:sz="0" w:space="0" w:color="auto"/>
        <w:bottom w:val="none" w:sz="0" w:space="0" w:color="auto"/>
        <w:right w:val="none" w:sz="0" w:space="0" w:color="auto"/>
      </w:divBdr>
    </w:div>
    <w:div w:id="390428985">
      <w:bodyDiv w:val="1"/>
      <w:marLeft w:val="0"/>
      <w:marRight w:val="0"/>
      <w:marTop w:val="0"/>
      <w:marBottom w:val="0"/>
      <w:divBdr>
        <w:top w:val="none" w:sz="0" w:space="0" w:color="auto"/>
        <w:left w:val="none" w:sz="0" w:space="0" w:color="auto"/>
        <w:bottom w:val="none" w:sz="0" w:space="0" w:color="auto"/>
        <w:right w:val="none" w:sz="0" w:space="0" w:color="auto"/>
      </w:divBdr>
    </w:div>
    <w:div w:id="390736124">
      <w:bodyDiv w:val="1"/>
      <w:marLeft w:val="0"/>
      <w:marRight w:val="0"/>
      <w:marTop w:val="0"/>
      <w:marBottom w:val="0"/>
      <w:divBdr>
        <w:top w:val="none" w:sz="0" w:space="0" w:color="auto"/>
        <w:left w:val="none" w:sz="0" w:space="0" w:color="auto"/>
        <w:bottom w:val="none" w:sz="0" w:space="0" w:color="auto"/>
        <w:right w:val="none" w:sz="0" w:space="0" w:color="auto"/>
      </w:divBdr>
    </w:div>
    <w:div w:id="425812128">
      <w:bodyDiv w:val="1"/>
      <w:marLeft w:val="0"/>
      <w:marRight w:val="0"/>
      <w:marTop w:val="0"/>
      <w:marBottom w:val="0"/>
      <w:divBdr>
        <w:top w:val="none" w:sz="0" w:space="0" w:color="auto"/>
        <w:left w:val="none" w:sz="0" w:space="0" w:color="auto"/>
        <w:bottom w:val="none" w:sz="0" w:space="0" w:color="auto"/>
        <w:right w:val="none" w:sz="0" w:space="0" w:color="auto"/>
      </w:divBdr>
    </w:div>
    <w:div w:id="437066266">
      <w:bodyDiv w:val="1"/>
      <w:marLeft w:val="0"/>
      <w:marRight w:val="0"/>
      <w:marTop w:val="0"/>
      <w:marBottom w:val="0"/>
      <w:divBdr>
        <w:top w:val="none" w:sz="0" w:space="0" w:color="auto"/>
        <w:left w:val="none" w:sz="0" w:space="0" w:color="auto"/>
        <w:bottom w:val="none" w:sz="0" w:space="0" w:color="auto"/>
        <w:right w:val="none" w:sz="0" w:space="0" w:color="auto"/>
      </w:divBdr>
    </w:div>
    <w:div w:id="441266842">
      <w:bodyDiv w:val="1"/>
      <w:marLeft w:val="0"/>
      <w:marRight w:val="0"/>
      <w:marTop w:val="0"/>
      <w:marBottom w:val="0"/>
      <w:divBdr>
        <w:top w:val="none" w:sz="0" w:space="0" w:color="auto"/>
        <w:left w:val="none" w:sz="0" w:space="0" w:color="auto"/>
        <w:bottom w:val="none" w:sz="0" w:space="0" w:color="auto"/>
        <w:right w:val="none" w:sz="0" w:space="0" w:color="auto"/>
      </w:divBdr>
    </w:div>
    <w:div w:id="445659287">
      <w:bodyDiv w:val="1"/>
      <w:marLeft w:val="0"/>
      <w:marRight w:val="0"/>
      <w:marTop w:val="0"/>
      <w:marBottom w:val="0"/>
      <w:divBdr>
        <w:top w:val="none" w:sz="0" w:space="0" w:color="auto"/>
        <w:left w:val="none" w:sz="0" w:space="0" w:color="auto"/>
        <w:bottom w:val="none" w:sz="0" w:space="0" w:color="auto"/>
        <w:right w:val="none" w:sz="0" w:space="0" w:color="auto"/>
      </w:divBdr>
    </w:div>
    <w:div w:id="448399674">
      <w:bodyDiv w:val="1"/>
      <w:marLeft w:val="0"/>
      <w:marRight w:val="0"/>
      <w:marTop w:val="0"/>
      <w:marBottom w:val="0"/>
      <w:divBdr>
        <w:top w:val="none" w:sz="0" w:space="0" w:color="auto"/>
        <w:left w:val="none" w:sz="0" w:space="0" w:color="auto"/>
        <w:bottom w:val="none" w:sz="0" w:space="0" w:color="auto"/>
        <w:right w:val="none" w:sz="0" w:space="0" w:color="auto"/>
      </w:divBdr>
    </w:div>
    <w:div w:id="453403372">
      <w:bodyDiv w:val="1"/>
      <w:marLeft w:val="0"/>
      <w:marRight w:val="0"/>
      <w:marTop w:val="0"/>
      <w:marBottom w:val="0"/>
      <w:divBdr>
        <w:top w:val="none" w:sz="0" w:space="0" w:color="auto"/>
        <w:left w:val="none" w:sz="0" w:space="0" w:color="auto"/>
        <w:bottom w:val="none" w:sz="0" w:space="0" w:color="auto"/>
        <w:right w:val="none" w:sz="0" w:space="0" w:color="auto"/>
      </w:divBdr>
    </w:div>
    <w:div w:id="482089592">
      <w:bodyDiv w:val="1"/>
      <w:marLeft w:val="0"/>
      <w:marRight w:val="0"/>
      <w:marTop w:val="0"/>
      <w:marBottom w:val="0"/>
      <w:divBdr>
        <w:top w:val="none" w:sz="0" w:space="0" w:color="auto"/>
        <w:left w:val="none" w:sz="0" w:space="0" w:color="auto"/>
        <w:bottom w:val="none" w:sz="0" w:space="0" w:color="auto"/>
        <w:right w:val="none" w:sz="0" w:space="0" w:color="auto"/>
      </w:divBdr>
    </w:div>
    <w:div w:id="502353890">
      <w:bodyDiv w:val="1"/>
      <w:marLeft w:val="0"/>
      <w:marRight w:val="0"/>
      <w:marTop w:val="0"/>
      <w:marBottom w:val="0"/>
      <w:divBdr>
        <w:top w:val="none" w:sz="0" w:space="0" w:color="auto"/>
        <w:left w:val="none" w:sz="0" w:space="0" w:color="auto"/>
        <w:bottom w:val="none" w:sz="0" w:space="0" w:color="auto"/>
        <w:right w:val="none" w:sz="0" w:space="0" w:color="auto"/>
      </w:divBdr>
    </w:div>
    <w:div w:id="518013295">
      <w:bodyDiv w:val="1"/>
      <w:marLeft w:val="0"/>
      <w:marRight w:val="0"/>
      <w:marTop w:val="0"/>
      <w:marBottom w:val="0"/>
      <w:divBdr>
        <w:top w:val="none" w:sz="0" w:space="0" w:color="auto"/>
        <w:left w:val="none" w:sz="0" w:space="0" w:color="auto"/>
        <w:bottom w:val="none" w:sz="0" w:space="0" w:color="auto"/>
        <w:right w:val="none" w:sz="0" w:space="0" w:color="auto"/>
      </w:divBdr>
    </w:div>
    <w:div w:id="553732263">
      <w:bodyDiv w:val="1"/>
      <w:marLeft w:val="0"/>
      <w:marRight w:val="0"/>
      <w:marTop w:val="0"/>
      <w:marBottom w:val="0"/>
      <w:divBdr>
        <w:top w:val="none" w:sz="0" w:space="0" w:color="auto"/>
        <w:left w:val="none" w:sz="0" w:space="0" w:color="auto"/>
        <w:bottom w:val="none" w:sz="0" w:space="0" w:color="auto"/>
        <w:right w:val="none" w:sz="0" w:space="0" w:color="auto"/>
      </w:divBdr>
    </w:div>
    <w:div w:id="572085565">
      <w:bodyDiv w:val="1"/>
      <w:marLeft w:val="0"/>
      <w:marRight w:val="0"/>
      <w:marTop w:val="0"/>
      <w:marBottom w:val="0"/>
      <w:divBdr>
        <w:top w:val="none" w:sz="0" w:space="0" w:color="auto"/>
        <w:left w:val="none" w:sz="0" w:space="0" w:color="auto"/>
        <w:bottom w:val="none" w:sz="0" w:space="0" w:color="auto"/>
        <w:right w:val="none" w:sz="0" w:space="0" w:color="auto"/>
      </w:divBdr>
    </w:div>
    <w:div w:id="612250542">
      <w:bodyDiv w:val="1"/>
      <w:marLeft w:val="0"/>
      <w:marRight w:val="0"/>
      <w:marTop w:val="0"/>
      <w:marBottom w:val="0"/>
      <w:divBdr>
        <w:top w:val="none" w:sz="0" w:space="0" w:color="auto"/>
        <w:left w:val="none" w:sz="0" w:space="0" w:color="auto"/>
        <w:bottom w:val="none" w:sz="0" w:space="0" w:color="auto"/>
        <w:right w:val="none" w:sz="0" w:space="0" w:color="auto"/>
      </w:divBdr>
    </w:div>
    <w:div w:id="613023914">
      <w:bodyDiv w:val="1"/>
      <w:marLeft w:val="0"/>
      <w:marRight w:val="0"/>
      <w:marTop w:val="0"/>
      <w:marBottom w:val="0"/>
      <w:divBdr>
        <w:top w:val="none" w:sz="0" w:space="0" w:color="auto"/>
        <w:left w:val="none" w:sz="0" w:space="0" w:color="auto"/>
        <w:bottom w:val="none" w:sz="0" w:space="0" w:color="auto"/>
        <w:right w:val="none" w:sz="0" w:space="0" w:color="auto"/>
      </w:divBdr>
    </w:div>
    <w:div w:id="617756969">
      <w:bodyDiv w:val="1"/>
      <w:marLeft w:val="0"/>
      <w:marRight w:val="0"/>
      <w:marTop w:val="0"/>
      <w:marBottom w:val="0"/>
      <w:divBdr>
        <w:top w:val="none" w:sz="0" w:space="0" w:color="auto"/>
        <w:left w:val="none" w:sz="0" w:space="0" w:color="auto"/>
        <w:bottom w:val="none" w:sz="0" w:space="0" w:color="auto"/>
        <w:right w:val="none" w:sz="0" w:space="0" w:color="auto"/>
      </w:divBdr>
    </w:div>
    <w:div w:id="639728895">
      <w:bodyDiv w:val="1"/>
      <w:marLeft w:val="0"/>
      <w:marRight w:val="0"/>
      <w:marTop w:val="0"/>
      <w:marBottom w:val="0"/>
      <w:divBdr>
        <w:top w:val="none" w:sz="0" w:space="0" w:color="auto"/>
        <w:left w:val="none" w:sz="0" w:space="0" w:color="auto"/>
        <w:bottom w:val="none" w:sz="0" w:space="0" w:color="auto"/>
        <w:right w:val="none" w:sz="0" w:space="0" w:color="auto"/>
      </w:divBdr>
    </w:div>
    <w:div w:id="676542380">
      <w:bodyDiv w:val="1"/>
      <w:marLeft w:val="0"/>
      <w:marRight w:val="0"/>
      <w:marTop w:val="0"/>
      <w:marBottom w:val="0"/>
      <w:divBdr>
        <w:top w:val="none" w:sz="0" w:space="0" w:color="auto"/>
        <w:left w:val="none" w:sz="0" w:space="0" w:color="auto"/>
        <w:bottom w:val="none" w:sz="0" w:space="0" w:color="auto"/>
        <w:right w:val="none" w:sz="0" w:space="0" w:color="auto"/>
      </w:divBdr>
    </w:div>
    <w:div w:id="677922395">
      <w:bodyDiv w:val="1"/>
      <w:marLeft w:val="0"/>
      <w:marRight w:val="0"/>
      <w:marTop w:val="0"/>
      <w:marBottom w:val="0"/>
      <w:divBdr>
        <w:top w:val="none" w:sz="0" w:space="0" w:color="auto"/>
        <w:left w:val="none" w:sz="0" w:space="0" w:color="auto"/>
        <w:bottom w:val="none" w:sz="0" w:space="0" w:color="auto"/>
        <w:right w:val="none" w:sz="0" w:space="0" w:color="auto"/>
      </w:divBdr>
    </w:div>
    <w:div w:id="693114134">
      <w:bodyDiv w:val="1"/>
      <w:marLeft w:val="0"/>
      <w:marRight w:val="0"/>
      <w:marTop w:val="0"/>
      <w:marBottom w:val="0"/>
      <w:divBdr>
        <w:top w:val="none" w:sz="0" w:space="0" w:color="auto"/>
        <w:left w:val="none" w:sz="0" w:space="0" w:color="auto"/>
        <w:bottom w:val="none" w:sz="0" w:space="0" w:color="auto"/>
        <w:right w:val="none" w:sz="0" w:space="0" w:color="auto"/>
      </w:divBdr>
    </w:div>
    <w:div w:id="707608455">
      <w:bodyDiv w:val="1"/>
      <w:marLeft w:val="0"/>
      <w:marRight w:val="0"/>
      <w:marTop w:val="0"/>
      <w:marBottom w:val="0"/>
      <w:divBdr>
        <w:top w:val="none" w:sz="0" w:space="0" w:color="auto"/>
        <w:left w:val="none" w:sz="0" w:space="0" w:color="auto"/>
        <w:bottom w:val="none" w:sz="0" w:space="0" w:color="auto"/>
        <w:right w:val="none" w:sz="0" w:space="0" w:color="auto"/>
      </w:divBdr>
    </w:div>
    <w:div w:id="773548926">
      <w:bodyDiv w:val="1"/>
      <w:marLeft w:val="0"/>
      <w:marRight w:val="0"/>
      <w:marTop w:val="0"/>
      <w:marBottom w:val="0"/>
      <w:divBdr>
        <w:top w:val="none" w:sz="0" w:space="0" w:color="auto"/>
        <w:left w:val="none" w:sz="0" w:space="0" w:color="auto"/>
        <w:bottom w:val="none" w:sz="0" w:space="0" w:color="auto"/>
        <w:right w:val="none" w:sz="0" w:space="0" w:color="auto"/>
      </w:divBdr>
    </w:div>
    <w:div w:id="818348889">
      <w:bodyDiv w:val="1"/>
      <w:marLeft w:val="0"/>
      <w:marRight w:val="0"/>
      <w:marTop w:val="0"/>
      <w:marBottom w:val="0"/>
      <w:divBdr>
        <w:top w:val="none" w:sz="0" w:space="0" w:color="auto"/>
        <w:left w:val="none" w:sz="0" w:space="0" w:color="auto"/>
        <w:bottom w:val="none" w:sz="0" w:space="0" w:color="auto"/>
        <w:right w:val="none" w:sz="0" w:space="0" w:color="auto"/>
      </w:divBdr>
    </w:div>
    <w:div w:id="861866182">
      <w:bodyDiv w:val="1"/>
      <w:marLeft w:val="0"/>
      <w:marRight w:val="0"/>
      <w:marTop w:val="0"/>
      <w:marBottom w:val="0"/>
      <w:divBdr>
        <w:top w:val="none" w:sz="0" w:space="0" w:color="auto"/>
        <w:left w:val="none" w:sz="0" w:space="0" w:color="auto"/>
        <w:bottom w:val="none" w:sz="0" w:space="0" w:color="auto"/>
        <w:right w:val="none" w:sz="0" w:space="0" w:color="auto"/>
      </w:divBdr>
    </w:div>
    <w:div w:id="928394083">
      <w:bodyDiv w:val="1"/>
      <w:marLeft w:val="0"/>
      <w:marRight w:val="0"/>
      <w:marTop w:val="0"/>
      <w:marBottom w:val="0"/>
      <w:divBdr>
        <w:top w:val="none" w:sz="0" w:space="0" w:color="auto"/>
        <w:left w:val="none" w:sz="0" w:space="0" w:color="auto"/>
        <w:bottom w:val="none" w:sz="0" w:space="0" w:color="auto"/>
        <w:right w:val="none" w:sz="0" w:space="0" w:color="auto"/>
      </w:divBdr>
    </w:div>
    <w:div w:id="931666706">
      <w:bodyDiv w:val="1"/>
      <w:marLeft w:val="0"/>
      <w:marRight w:val="0"/>
      <w:marTop w:val="0"/>
      <w:marBottom w:val="0"/>
      <w:divBdr>
        <w:top w:val="none" w:sz="0" w:space="0" w:color="auto"/>
        <w:left w:val="none" w:sz="0" w:space="0" w:color="auto"/>
        <w:bottom w:val="none" w:sz="0" w:space="0" w:color="auto"/>
        <w:right w:val="none" w:sz="0" w:space="0" w:color="auto"/>
      </w:divBdr>
    </w:div>
    <w:div w:id="952133200">
      <w:bodyDiv w:val="1"/>
      <w:marLeft w:val="0"/>
      <w:marRight w:val="0"/>
      <w:marTop w:val="0"/>
      <w:marBottom w:val="0"/>
      <w:divBdr>
        <w:top w:val="none" w:sz="0" w:space="0" w:color="auto"/>
        <w:left w:val="none" w:sz="0" w:space="0" w:color="auto"/>
        <w:bottom w:val="none" w:sz="0" w:space="0" w:color="auto"/>
        <w:right w:val="none" w:sz="0" w:space="0" w:color="auto"/>
      </w:divBdr>
    </w:div>
    <w:div w:id="960113703">
      <w:bodyDiv w:val="1"/>
      <w:marLeft w:val="0"/>
      <w:marRight w:val="0"/>
      <w:marTop w:val="0"/>
      <w:marBottom w:val="0"/>
      <w:divBdr>
        <w:top w:val="none" w:sz="0" w:space="0" w:color="auto"/>
        <w:left w:val="none" w:sz="0" w:space="0" w:color="auto"/>
        <w:bottom w:val="none" w:sz="0" w:space="0" w:color="auto"/>
        <w:right w:val="none" w:sz="0" w:space="0" w:color="auto"/>
      </w:divBdr>
    </w:div>
    <w:div w:id="967276440">
      <w:bodyDiv w:val="1"/>
      <w:marLeft w:val="0"/>
      <w:marRight w:val="0"/>
      <w:marTop w:val="0"/>
      <w:marBottom w:val="0"/>
      <w:divBdr>
        <w:top w:val="none" w:sz="0" w:space="0" w:color="auto"/>
        <w:left w:val="none" w:sz="0" w:space="0" w:color="auto"/>
        <w:bottom w:val="none" w:sz="0" w:space="0" w:color="auto"/>
        <w:right w:val="none" w:sz="0" w:space="0" w:color="auto"/>
      </w:divBdr>
    </w:div>
    <w:div w:id="1011836007">
      <w:bodyDiv w:val="1"/>
      <w:marLeft w:val="0"/>
      <w:marRight w:val="0"/>
      <w:marTop w:val="0"/>
      <w:marBottom w:val="0"/>
      <w:divBdr>
        <w:top w:val="none" w:sz="0" w:space="0" w:color="auto"/>
        <w:left w:val="none" w:sz="0" w:space="0" w:color="auto"/>
        <w:bottom w:val="none" w:sz="0" w:space="0" w:color="auto"/>
        <w:right w:val="none" w:sz="0" w:space="0" w:color="auto"/>
      </w:divBdr>
    </w:div>
    <w:div w:id="1054934992">
      <w:bodyDiv w:val="1"/>
      <w:marLeft w:val="0"/>
      <w:marRight w:val="0"/>
      <w:marTop w:val="0"/>
      <w:marBottom w:val="0"/>
      <w:divBdr>
        <w:top w:val="none" w:sz="0" w:space="0" w:color="auto"/>
        <w:left w:val="none" w:sz="0" w:space="0" w:color="auto"/>
        <w:bottom w:val="none" w:sz="0" w:space="0" w:color="auto"/>
        <w:right w:val="none" w:sz="0" w:space="0" w:color="auto"/>
      </w:divBdr>
    </w:div>
    <w:div w:id="1074937046">
      <w:bodyDiv w:val="1"/>
      <w:marLeft w:val="0"/>
      <w:marRight w:val="0"/>
      <w:marTop w:val="0"/>
      <w:marBottom w:val="0"/>
      <w:divBdr>
        <w:top w:val="none" w:sz="0" w:space="0" w:color="auto"/>
        <w:left w:val="none" w:sz="0" w:space="0" w:color="auto"/>
        <w:bottom w:val="none" w:sz="0" w:space="0" w:color="auto"/>
        <w:right w:val="none" w:sz="0" w:space="0" w:color="auto"/>
      </w:divBdr>
    </w:div>
    <w:div w:id="1085763775">
      <w:bodyDiv w:val="1"/>
      <w:marLeft w:val="0"/>
      <w:marRight w:val="0"/>
      <w:marTop w:val="0"/>
      <w:marBottom w:val="0"/>
      <w:divBdr>
        <w:top w:val="none" w:sz="0" w:space="0" w:color="auto"/>
        <w:left w:val="none" w:sz="0" w:space="0" w:color="auto"/>
        <w:bottom w:val="none" w:sz="0" w:space="0" w:color="auto"/>
        <w:right w:val="none" w:sz="0" w:space="0" w:color="auto"/>
      </w:divBdr>
    </w:div>
    <w:div w:id="1146437727">
      <w:bodyDiv w:val="1"/>
      <w:marLeft w:val="0"/>
      <w:marRight w:val="0"/>
      <w:marTop w:val="0"/>
      <w:marBottom w:val="0"/>
      <w:divBdr>
        <w:top w:val="none" w:sz="0" w:space="0" w:color="auto"/>
        <w:left w:val="none" w:sz="0" w:space="0" w:color="auto"/>
        <w:bottom w:val="none" w:sz="0" w:space="0" w:color="auto"/>
        <w:right w:val="none" w:sz="0" w:space="0" w:color="auto"/>
      </w:divBdr>
    </w:div>
    <w:div w:id="1166165103">
      <w:bodyDiv w:val="1"/>
      <w:marLeft w:val="0"/>
      <w:marRight w:val="0"/>
      <w:marTop w:val="0"/>
      <w:marBottom w:val="0"/>
      <w:divBdr>
        <w:top w:val="none" w:sz="0" w:space="0" w:color="auto"/>
        <w:left w:val="none" w:sz="0" w:space="0" w:color="auto"/>
        <w:bottom w:val="none" w:sz="0" w:space="0" w:color="auto"/>
        <w:right w:val="none" w:sz="0" w:space="0" w:color="auto"/>
      </w:divBdr>
    </w:div>
    <w:div w:id="1166481494">
      <w:bodyDiv w:val="1"/>
      <w:marLeft w:val="0"/>
      <w:marRight w:val="0"/>
      <w:marTop w:val="0"/>
      <w:marBottom w:val="0"/>
      <w:divBdr>
        <w:top w:val="none" w:sz="0" w:space="0" w:color="auto"/>
        <w:left w:val="none" w:sz="0" w:space="0" w:color="auto"/>
        <w:bottom w:val="none" w:sz="0" w:space="0" w:color="auto"/>
        <w:right w:val="none" w:sz="0" w:space="0" w:color="auto"/>
      </w:divBdr>
    </w:div>
    <w:div w:id="1167863106">
      <w:bodyDiv w:val="1"/>
      <w:marLeft w:val="0"/>
      <w:marRight w:val="0"/>
      <w:marTop w:val="0"/>
      <w:marBottom w:val="0"/>
      <w:divBdr>
        <w:top w:val="none" w:sz="0" w:space="0" w:color="auto"/>
        <w:left w:val="none" w:sz="0" w:space="0" w:color="auto"/>
        <w:bottom w:val="none" w:sz="0" w:space="0" w:color="auto"/>
        <w:right w:val="none" w:sz="0" w:space="0" w:color="auto"/>
      </w:divBdr>
    </w:div>
    <w:div w:id="1176966183">
      <w:bodyDiv w:val="1"/>
      <w:marLeft w:val="0"/>
      <w:marRight w:val="0"/>
      <w:marTop w:val="0"/>
      <w:marBottom w:val="0"/>
      <w:divBdr>
        <w:top w:val="none" w:sz="0" w:space="0" w:color="auto"/>
        <w:left w:val="none" w:sz="0" w:space="0" w:color="auto"/>
        <w:bottom w:val="none" w:sz="0" w:space="0" w:color="auto"/>
        <w:right w:val="none" w:sz="0" w:space="0" w:color="auto"/>
      </w:divBdr>
    </w:div>
    <w:div w:id="1178084283">
      <w:bodyDiv w:val="1"/>
      <w:marLeft w:val="0"/>
      <w:marRight w:val="0"/>
      <w:marTop w:val="0"/>
      <w:marBottom w:val="0"/>
      <w:divBdr>
        <w:top w:val="none" w:sz="0" w:space="0" w:color="auto"/>
        <w:left w:val="none" w:sz="0" w:space="0" w:color="auto"/>
        <w:bottom w:val="none" w:sz="0" w:space="0" w:color="auto"/>
        <w:right w:val="none" w:sz="0" w:space="0" w:color="auto"/>
      </w:divBdr>
    </w:div>
    <w:div w:id="1188249404">
      <w:bodyDiv w:val="1"/>
      <w:marLeft w:val="0"/>
      <w:marRight w:val="0"/>
      <w:marTop w:val="0"/>
      <w:marBottom w:val="0"/>
      <w:divBdr>
        <w:top w:val="none" w:sz="0" w:space="0" w:color="auto"/>
        <w:left w:val="none" w:sz="0" w:space="0" w:color="auto"/>
        <w:bottom w:val="none" w:sz="0" w:space="0" w:color="auto"/>
        <w:right w:val="none" w:sz="0" w:space="0" w:color="auto"/>
      </w:divBdr>
    </w:div>
    <w:div w:id="1211772424">
      <w:bodyDiv w:val="1"/>
      <w:marLeft w:val="0"/>
      <w:marRight w:val="0"/>
      <w:marTop w:val="0"/>
      <w:marBottom w:val="0"/>
      <w:divBdr>
        <w:top w:val="none" w:sz="0" w:space="0" w:color="auto"/>
        <w:left w:val="none" w:sz="0" w:space="0" w:color="auto"/>
        <w:bottom w:val="none" w:sz="0" w:space="0" w:color="auto"/>
        <w:right w:val="none" w:sz="0" w:space="0" w:color="auto"/>
      </w:divBdr>
    </w:div>
    <w:div w:id="1213542874">
      <w:bodyDiv w:val="1"/>
      <w:marLeft w:val="0"/>
      <w:marRight w:val="0"/>
      <w:marTop w:val="0"/>
      <w:marBottom w:val="0"/>
      <w:divBdr>
        <w:top w:val="none" w:sz="0" w:space="0" w:color="auto"/>
        <w:left w:val="none" w:sz="0" w:space="0" w:color="auto"/>
        <w:bottom w:val="none" w:sz="0" w:space="0" w:color="auto"/>
        <w:right w:val="none" w:sz="0" w:space="0" w:color="auto"/>
      </w:divBdr>
    </w:div>
    <w:div w:id="1224372105">
      <w:bodyDiv w:val="1"/>
      <w:marLeft w:val="0"/>
      <w:marRight w:val="0"/>
      <w:marTop w:val="0"/>
      <w:marBottom w:val="0"/>
      <w:divBdr>
        <w:top w:val="none" w:sz="0" w:space="0" w:color="auto"/>
        <w:left w:val="none" w:sz="0" w:space="0" w:color="auto"/>
        <w:bottom w:val="none" w:sz="0" w:space="0" w:color="auto"/>
        <w:right w:val="none" w:sz="0" w:space="0" w:color="auto"/>
      </w:divBdr>
    </w:div>
    <w:div w:id="1239973648">
      <w:bodyDiv w:val="1"/>
      <w:marLeft w:val="0"/>
      <w:marRight w:val="0"/>
      <w:marTop w:val="0"/>
      <w:marBottom w:val="0"/>
      <w:divBdr>
        <w:top w:val="none" w:sz="0" w:space="0" w:color="auto"/>
        <w:left w:val="none" w:sz="0" w:space="0" w:color="auto"/>
        <w:bottom w:val="none" w:sz="0" w:space="0" w:color="auto"/>
        <w:right w:val="none" w:sz="0" w:space="0" w:color="auto"/>
      </w:divBdr>
    </w:div>
    <w:div w:id="1247693372">
      <w:bodyDiv w:val="1"/>
      <w:marLeft w:val="0"/>
      <w:marRight w:val="0"/>
      <w:marTop w:val="0"/>
      <w:marBottom w:val="0"/>
      <w:divBdr>
        <w:top w:val="none" w:sz="0" w:space="0" w:color="auto"/>
        <w:left w:val="none" w:sz="0" w:space="0" w:color="auto"/>
        <w:bottom w:val="none" w:sz="0" w:space="0" w:color="auto"/>
        <w:right w:val="none" w:sz="0" w:space="0" w:color="auto"/>
      </w:divBdr>
    </w:div>
    <w:div w:id="1247881042">
      <w:bodyDiv w:val="1"/>
      <w:marLeft w:val="0"/>
      <w:marRight w:val="0"/>
      <w:marTop w:val="0"/>
      <w:marBottom w:val="0"/>
      <w:divBdr>
        <w:top w:val="none" w:sz="0" w:space="0" w:color="auto"/>
        <w:left w:val="none" w:sz="0" w:space="0" w:color="auto"/>
        <w:bottom w:val="none" w:sz="0" w:space="0" w:color="auto"/>
        <w:right w:val="none" w:sz="0" w:space="0" w:color="auto"/>
      </w:divBdr>
    </w:div>
    <w:div w:id="1257325703">
      <w:bodyDiv w:val="1"/>
      <w:marLeft w:val="0"/>
      <w:marRight w:val="0"/>
      <w:marTop w:val="0"/>
      <w:marBottom w:val="0"/>
      <w:divBdr>
        <w:top w:val="none" w:sz="0" w:space="0" w:color="auto"/>
        <w:left w:val="none" w:sz="0" w:space="0" w:color="auto"/>
        <w:bottom w:val="none" w:sz="0" w:space="0" w:color="auto"/>
        <w:right w:val="none" w:sz="0" w:space="0" w:color="auto"/>
      </w:divBdr>
    </w:div>
    <w:div w:id="1259633250">
      <w:bodyDiv w:val="1"/>
      <w:marLeft w:val="0"/>
      <w:marRight w:val="0"/>
      <w:marTop w:val="0"/>
      <w:marBottom w:val="0"/>
      <w:divBdr>
        <w:top w:val="none" w:sz="0" w:space="0" w:color="auto"/>
        <w:left w:val="none" w:sz="0" w:space="0" w:color="auto"/>
        <w:bottom w:val="none" w:sz="0" w:space="0" w:color="auto"/>
        <w:right w:val="none" w:sz="0" w:space="0" w:color="auto"/>
      </w:divBdr>
    </w:div>
    <w:div w:id="1273898109">
      <w:bodyDiv w:val="1"/>
      <w:marLeft w:val="0"/>
      <w:marRight w:val="0"/>
      <w:marTop w:val="0"/>
      <w:marBottom w:val="0"/>
      <w:divBdr>
        <w:top w:val="none" w:sz="0" w:space="0" w:color="auto"/>
        <w:left w:val="none" w:sz="0" w:space="0" w:color="auto"/>
        <w:bottom w:val="none" w:sz="0" w:space="0" w:color="auto"/>
        <w:right w:val="none" w:sz="0" w:space="0" w:color="auto"/>
      </w:divBdr>
    </w:div>
    <w:div w:id="1288008829">
      <w:bodyDiv w:val="1"/>
      <w:marLeft w:val="0"/>
      <w:marRight w:val="0"/>
      <w:marTop w:val="0"/>
      <w:marBottom w:val="0"/>
      <w:divBdr>
        <w:top w:val="none" w:sz="0" w:space="0" w:color="auto"/>
        <w:left w:val="none" w:sz="0" w:space="0" w:color="auto"/>
        <w:bottom w:val="none" w:sz="0" w:space="0" w:color="auto"/>
        <w:right w:val="none" w:sz="0" w:space="0" w:color="auto"/>
      </w:divBdr>
    </w:div>
    <w:div w:id="1289778545">
      <w:bodyDiv w:val="1"/>
      <w:marLeft w:val="0"/>
      <w:marRight w:val="0"/>
      <w:marTop w:val="0"/>
      <w:marBottom w:val="0"/>
      <w:divBdr>
        <w:top w:val="none" w:sz="0" w:space="0" w:color="auto"/>
        <w:left w:val="none" w:sz="0" w:space="0" w:color="auto"/>
        <w:bottom w:val="none" w:sz="0" w:space="0" w:color="auto"/>
        <w:right w:val="none" w:sz="0" w:space="0" w:color="auto"/>
      </w:divBdr>
    </w:div>
    <w:div w:id="1311206934">
      <w:bodyDiv w:val="1"/>
      <w:marLeft w:val="0"/>
      <w:marRight w:val="0"/>
      <w:marTop w:val="0"/>
      <w:marBottom w:val="0"/>
      <w:divBdr>
        <w:top w:val="none" w:sz="0" w:space="0" w:color="auto"/>
        <w:left w:val="none" w:sz="0" w:space="0" w:color="auto"/>
        <w:bottom w:val="none" w:sz="0" w:space="0" w:color="auto"/>
        <w:right w:val="none" w:sz="0" w:space="0" w:color="auto"/>
      </w:divBdr>
    </w:div>
    <w:div w:id="1318651692">
      <w:bodyDiv w:val="1"/>
      <w:marLeft w:val="0"/>
      <w:marRight w:val="0"/>
      <w:marTop w:val="0"/>
      <w:marBottom w:val="0"/>
      <w:divBdr>
        <w:top w:val="none" w:sz="0" w:space="0" w:color="auto"/>
        <w:left w:val="none" w:sz="0" w:space="0" w:color="auto"/>
        <w:bottom w:val="none" w:sz="0" w:space="0" w:color="auto"/>
        <w:right w:val="none" w:sz="0" w:space="0" w:color="auto"/>
      </w:divBdr>
    </w:div>
    <w:div w:id="1342246305">
      <w:bodyDiv w:val="1"/>
      <w:marLeft w:val="0"/>
      <w:marRight w:val="0"/>
      <w:marTop w:val="0"/>
      <w:marBottom w:val="0"/>
      <w:divBdr>
        <w:top w:val="none" w:sz="0" w:space="0" w:color="auto"/>
        <w:left w:val="none" w:sz="0" w:space="0" w:color="auto"/>
        <w:bottom w:val="none" w:sz="0" w:space="0" w:color="auto"/>
        <w:right w:val="none" w:sz="0" w:space="0" w:color="auto"/>
      </w:divBdr>
    </w:div>
    <w:div w:id="1356351179">
      <w:bodyDiv w:val="1"/>
      <w:marLeft w:val="0"/>
      <w:marRight w:val="0"/>
      <w:marTop w:val="0"/>
      <w:marBottom w:val="0"/>
      <w:divBdr>
        <w:top w:val="none" w:sz="0" w:space="0" w:color="auto"/>
        <w:left w:val="none" w:sz="0" w:space="0" w:color="auto"/>
        <w:bottom w:val="none" w:sz="0" w:space="0" w:color="auto"/>
        <w:right w:val="none" w:sz="0" w:space="0" w:color="auto"/>
      </w:divBdr>
    </w:div>
    <w:div w:id="1360735787">
      <w:bodyDiv w:val="1"/>
      <w:marLeft w:val="0"/>
      <w:marRight w:val="0"/>
      <w:marTop w:val="0"/>
      <w:marBottom w:val="0"/>
      <w:divBdr>
        <w:top w:val="none" w:sz="0" w:space="0" w:color="auto"/>
        <w:left w:val="none" w:sz="0" w:space="0" w:color="auto"/>
        <w:bottom w:val="none" w:sz="0" w:space="0" w:color="auto"/>
        <w:right w:val="none" w:sz="0" w:space="0" w:color="auto"/>
      </w:divBdr>
    </w:div>
    <w:div w:id="1364090982">
      <w:bodyDiv w:val="1"/>
      <w:marLeft w:val="0"/>
      <w:marRight w:val="0"/>
      <w:marTop w:val="0"/>
      <w:marBottom w:val="0"/>
      <w:divBdr>
        <w:top w:val="none" w:sz="0" w:space="0" w:color="auto"/>
        <w:left w:val="none" w:sz="0" w:space="0" w:color="auto"/>
        <w:bottom w:val="none" w:sz="0" w:space="0" w:color="auto"/>
        <w:right w:val="none" w:sz="0" w:space="0" w:color="auto"/>
      </w:divBdr>
    </w:div>
    <w:div w:id="1370953309">
      <w:bodyDiv w:val="1"/>
      <w:marLeft w:val="0"/>
      <w:marRight w:val="0"/>
      <w:marTop w:val="0"/>
      <w:marBottom w:val="0"/>
      <w:divBdr>
        <w:top w:val="none" w:sz="0" w:space="0" w:color="auto"/>
        <w:left w:val="none" w:sz="0" w:space="0" w:color="auto"/>
        <w:bottom w:val="none" w:sz="0" w:space="0" w:color="auto"/>
        <w:right w:val="none" w:sz="0" w:space="0" w:color="auto"/>
      </w:divBdr>
    </w:div>
    <w:div w:id="1378355112">
      <w:bodyDiv w:val="1"/>
      <w:marLeft w:val="0"/>
      <w:marRight w:val="0"/>
      <w:marTop w:val="0"/>
      <w:marBottom w:val="0"/>
      <w:divBdr>
        <w:top w:val="none" w:sz="0" w:space="0" w:color="auto"/>
        <w:left w:val="none" w:sz="0" w:space="0" w:color="auto"/>
        <w:bottom w:val="none" w:sz="0" w:space="0" w:color="auto"/>
        <w:right w:val="none" w:sz="0" w:space="0" w:color="auto"/>
      </w:divBdr>
    </w:div>
    <w:div w:id="1400055929">
      <w:bodyDiv w:val="1"/>
      <w:marLeft w:val="0"/>
      <w:marRight w:val="0"/>
      <w:marTop w:val="0"/>
      <w:marBottom w:val="0"/>
      <w:divBdr>
        <w:top w:val="none" w:sz="0" w:space="0" w:color="auto"/>
        <w:left w:val="none" w:sz="0" w:space="0" w:color="auto"/>
        <w:bottom w:val="none" w:sz="0" w:space="0" w:color="auto"/>
        <w:right w:val="none" w:sz="0" w:space="0" w:color="auto"/>
      </w:divBdr>
    </w:div>
    <w:div w:id="1467695656">
      <w:bodyDiv w:val="1"/>
      <w:marLeft w:val="0"/>
      <w:marRight w:val="0"/>
      <w:marTop w:val="0"/>
      <w:marBottom w:val="0"/>
      <w:divBdr>
        <w:top w:val="none" w:sz="0" w:space="0" w:color="auto"/>
        <w:left w:val="none" w:sz="0" w:space="0" w:color="auto"/>
        <w:bottom w:val="none" w:sz="0" w:space="0" w:color="auto"/>
        <w:right w:val="none" w:sz="0" w:space="0" w:color="auto"/>
      </w:divBdr>
    </w:div>
    <w:div w:id="1470054177">
      <w:bodyDiv w:val="1"/>
      <w:marLeft w:val="0"/>
      <w:marRight w:val="0"/>
      <w:marTop w:val="0"/>
      <w:marBottom w:val="0"/>
      <w:divBdr>
        <w:top w:val="none" w:sz="0" w:space="0" w:color="auto"/>
        <w:left w:val="none" w:sz="0" w:space="0" w:color="auto"/>
        <w:bottom w:val="none" w:sz="0" w:space="0" w:color="auto"/>
        <w:right w:val="none" w:sz="0" w:space="0" w:color="auto"/>
      </w:divBdr>
    </w:div>
    <w:div w:id="1480924229">
      <w:bodyDiv w:val="1"/>
      <w:marLeft w:val="0"/>
      <w:marRight w:val="0"/>
      <w:marTop w:val="0"/>
      <w:marBottom w:val="0"/>
      <w:divBdr>
        <w:top w:val="none" w:sz="0" w:space="0" w:color="auto"/>
        <w:left w:val="none" w:sz="0" w:space="0" w:color="auto"/>
        <w:bottom w:val="none" w:sz="0" w:space="0" w:color="auto"/>
        <w:right w:val="none" w:sz="0" w:space="0" w:color="auto"/>
      </w:divBdr>
    </w:div>
    <w:div w:id="1528181754">
      <w:bodyDiv w:val="1"/>
      <w:marLeft w:val="0"/>
      <w:marRight w:val="0"/>
      <w:marTop w:val="0"/>
      <w:marBottom w:val="0"/>
      <w:divBdr>
        <w:top w:val="none" w:sz="0" w:space="0" w:color="auto"/>
        <w:left w:val="none" w:sz="0" w:space="0" w:color="auto"/>
        <w:bottom w:val="none" w:sz="0" w:space="0" w:color="auto"/>
        <w:right w:val="none" w:sz="0" w:space="0" w:color="auto"/>
      </w:divBdr>
    </w:div>
    <w:div w:id="1562517341">
      <w:bodyDiv w:val="1"/>
      <w:marLeft w:val="0"/>
      <w:marRight w:val="0"/>
      <w:marTop w:val="0"/>
      <w:marBottom w:val="0"/>
      <w:divBdr>
        <w:top w:val="none" w:sz="0" w:space="0" w:color="auto"/>
        <w:left w:val="none" w:sz="0" w:space="0" w:color="auto"/>
        <w:bottom w:val="none" w:sz="0" w:space="0" w:color="auto"/>
        <w:right w:val="none" w:sz="0" w:space="0" w:color="auto"/>
      </w:divBdr>
    </w:div>
    <w:div w:id="1584610101">
      <w:bodyDiv w:val="1"/>
      <w:marLeft w:val="0"/>
      <w:marRight w:val="0"/>
      <w:marTop w:val="0"/>
      <w:marBottom w:val="0"/>
      <w:divBdr>
        <w:top w:val="none" w:sz="0" w:space="0" w:color="auto"/>
        <w:left w:val="none" w:sz="0" w:space="0" w:color="auto"/>
        <w:bottom w:val="none" w:sz="0" w:space="0" w:color="auto"/>
        <w:right w:val="none" w:sz="0" w:space="0" w:color="auto"/>
      </w:divBdr>
    </w:div>
    <w:div w:id="1584949906">
      <w:bodyDiv w:val="1"/>
      <w:marLeft w:val="0"/>
      <w:marRight w:val="0"/>
      <w:marTop w:val="0"/>
      <w:marBottom w:val="0"/>
      <w:divBdr>
        <w:top w:val="none" w:sz="0" w:space="0" w:color="auto"/>
        <w:left w:val="none" w:sz="0" w:space="0" w:color="auto"/>
        <w:bottom w:val="none" w:sz="0" w:space="0" w:color="auto"/>
        <w:right w:val="none" w:sz="0" w:space="0" w:color="auto"/>
      </w:divBdr>
    </w:div>
    <w:div w:id="1588462839">
      <w:bodyDiv w:val="1"/>
      <w:marLeft w:val="0"/>
      <w:marRight w:val="0"/>
      <w:marTop w:val="0"/>
      <w:marBottom w:val="0"/>
      <w:divBdr>
        <w:top w:val="none" w:sz="0" w:space="0" w:color="auto"/>
        <w:left w:val="none" w:sz="0" w:space="0" w:color="auto"/>
        <w:bottom w:val="none" w:sz="0" w:space="0" w:color="auto"/>
        <w:right w:val="none" w:sz="0" w:space="0" w:color="auto"/>
      </w:divBdr>
    </w:div>
    <w:div w:id="1589849732">
      <w:bodyDiv w:val="1"/>
      <w:marLeft w:val="0"/>
      <w:marRight w:val="0"/>
      <w:marTop w:val="0"/>
      <w:marBottom w:val="0"/>
      <w:divBdr>
        <w:top w:val="none" w:sz="0" w:space="0" w:color="auto"/>
        <w:left w:val="none" w:sz="0" w:space="0" w:color="auto"/>
        <w:bottom w:val="none" w:sz="0" w:space="0" w:color="auto"/>
        <w:right w:val="none" w:sz="0" w:space="0" w:color="auto"/>
      </w:divBdr>
    </w:div>
    <w:div w:id="1612740043">
      <w:bodyDiv w:val="1"/>
      <w:marLeft w:val="0"/>
      <w:marRight w:val="0"/>
      <w:marTop w:val="0"/>
      <w:marBottom w:val="0"/>
      <w:divBdr>
        <w:top w:val="none" w:sz="0" w:space="0" w:color="auto"/>
        <w:left w:val="none" w:sz="0" w:space="0" w:color="auto"/>
        <w:bottom w:val="none" w:sz="0" w:space="0" w:color="auto"/>
        <w:right w:val="none" w:sz="0" w:space="0" w:color="auto"/>
      </w:divBdr>
    </w:div>
    <w:div w:id="1654067317">
      <w:bodyDiv w:val="1"/>
      <w:marLeft w:val="0"/>
      <w:marRight w:val="0"/>
      <w:marTop w:val="0"/>
      <w:marBottom w:val="0"/>
      <w:divBdr>
        <w:top w:val="none" w:sz="0" w:space="0" w:color="auto"/>
        <w:left w:val="none" w:sz="0" w:space="0" w:color="auto"/>
        <w:bottom w:val="none" w:sz="0" w:space="0" w:color="auto"/>
        <w:right w:val="none" w:sz="0" w:space="0" w:color="auto"/>
      </w:divBdr>
    </w:div>
    <w:div w:id="1660887543">
      <w:bodyDiv w:val="1"/>
      <w:marLeft w:val="0"/>
      <w:marRight w:val="0"/>
      <w:marTop w:val="0"/>
      <w:marBottom w:val="0"/>
      <w:divBdr>
        <w:top w:val="none" w:sz="0" w:space="0" w:color="auto"/>
        <w:left w:val="none" w:sz="0" w:space="0" w:color="auto"/>
        <w:bottom w:val="none" w:sz="0" w:space="0" w:color="auto"/>
        <w:right w:val="none" w:sz="0" w:space="0" w:color="auto"/>
      </w:divBdr>
    </w:div>
    <w:div w:id="1666128602">
      <w:bodyDiv w:val="1"/>
      <w:marLeft w:val="0"/>
      <w:marRight w:val="0"/>
      <w:marTop w:val="0"/>
      <w:marBottom w:val="0"/>
      <w:divBdr>
        <w:top w:val="none" w:sz="0" w:space="0" w:color="auto"/>
        <w:left w:val="none" w:sz="0" w:space="0" w:color="auto"/>
        <w:bottom w:val="none" w:sz="0" w:space="0" w:color="auto"/>
        <w:right w:val="none" w:sz="0" w:space="0" w:color="auto"/>
      </w:divBdr>
    </w:div>
    <w:div w:id="1695110229">
      <w:bodyDiv w:val="1"/>
      <w:marLeft w:val="0"/>
      <w:marRight w:val="0"/>
      <w:marTop w:val="0"/>
      <w:marBottom w:val="0"/>
      <w:divBdr>
        <w:top w:val="none" w:sz="0" w:space="0" w:color="auto"/>
        <w:left w:val="none" w:sz="0" w:space="0" w:color="auto"/>
        <w:bottom w:val="none" w:sz="0" w:space="0" w:color="auto"/>
        <w:right w:val="none" w:sz="0" w:space="0" w:color="auto"/>
      </w:divBdr>
    </w:div>
    <w:div w:id="1728726882">
      <w:bodyDiv w:val="1"/>
      <w:marLeft w:val="0"/>
      <w:marRight w:val="0"/>
      <w:marTop w:val="0"/>
      <w:marBottom w:val="0"/>
      <w:divBdr>
        <w:top w:val="none" w:sz="0" w:space="0" w:color="auto"/>
        <w:left w:val="none" w:sz="0" w:space="0" w:color="auto"/>
        <w:bottom w:val="none" w:sz="0" w:space="0" w:color="auto"/>
        <w:right w:val="none" w:sz="0" w:space="0" w:color="auto"/>
      </w:divBdr>
    </w:div>
    <w:div w:id="1748183342">
      <w:bodyDiv w:val="1"/>
      <w:marLeft w:val="0"/>
      <w:marRight w:val="0"/>
      <w:marTop w:val="0"/>
      <w:marBottom w:val="0"/>
      <w:divBdr>
        <w:top w:val="none" w:sz="0" w:space="0" w:color="auto"/>
        <w:left w:val="none" w:sz="0" w:space="0" w:color="auto"/>
        <w:bottom w:val="none" w:sz="0" w:space="0" w:color="auto"/>
        <w:right w:val="none" w:sz="0" w:space="0" w:color="auto"/>
      </w:divBdr>
    </w:div>
    <w:div w:id="1748960641">
      <w:bodyDiv w:val="1"/>
      <w:marLeft w:val="0"/>
      <w:marRight w:val="0"/>
      <w:marTop w:val="0"/>
      <w:marBottom w:val="0"/>
      <w:divBdr>
        <w:top w:val="none" w:sz="0" w:space="0" w:color="auto"/>
        <w:left w:val="none" w:sz="0" w:space="0" w:color="auto"/>
        <w:bottom w:val="none" w:sz="0" w:space="0" w:color="auto"/>
        <w:right w:val="none" w:sz="0" w:space="0" w:color="auto"/>
      </w:divBdr>
    </w:div>
    <w:div w:id="1766685566">
      <w:bodyDiv w:val="1"/>
      <w:marLeft w:val="0"/>
      <w:marRight w:val="0"/>
      <w:marTop w:val="0"/>
      <w:marBottom w:val="0"/>
      <w:divBdr>
        <w:top w:val="none" w:sz="0" w:space="0" w:color="auto"/>
        <w:left w:val="none" w:sz="0" w:space="0" w:color="auto"/>
        <w:bottom w:val="none" w:sz="0" w:space="0" w:color="auto"/>
        <w:right w:val="none" w:sz="0" w:space="0" w:color="auto"/>
      </w:divBdr>
    </w:div>
    <w:div w:id="1772817278">
      <w:bodyDiv w:val="1"/>
      <w:marLeft w:val="0"/>
      <w:marRight w:val="0"/>
      <w:marTop w:val="0"/>
      <w:marBottom w:val="0"/>
      <w:divBdr>
        <w:top w:val="none" w:sz="0" w:space="0" w:color="auto"/>
        <w:left w:val="none" w:sz="0" w:space="0" w:color="auto"/>
        <w:bottom w:val="none" w:sz="0" w:space="0" w:color="auto"/>
        <w:right w:val="none" w:sz="0" w:space="0" w:color="auto"/>
      </w:divBdr>
    </w:div>
    <w:div w:id="1815562030">
      <w:bodyDiv w:val="1"/>
      <w:marLeft w:val="0"/>
      <w:marRight w:val="0"/>
      <w:marTop w:val="0"/>
      <w:marBottom w:val="0"/>
      <w:divBdr>
        <w:top w:val="none" w:sz="0" w:space="0" w:color="auto"/>
        <w:left w:val="none" w:sz="0" w:space="0" w:color="auto"/>
        <w:bottom w:val="none" w:sz="0" w:space="0" w:color="auto"/>
        <w:right w:val="none" w:sz="0" w:space="0" w:color="auto"/>
      </w:divBdr>
    </w:div>
    <w:div w:id="1822232147">
      <w:bodyDiv w:val="1"/>
      <w:marLeft w:val="0"/>
      <w:marRight w:val="0"/>
      <w:marTop w:val="0"/>
      <w:marBottom w:val="0"/>
      <w:divBdr>
        <w:top w:val="none" w:sz="0" w:space="0" w:color="auto"/>
        <w:left w:val="none" w:sz="0" w:space="0" w:color="auto"/>
        <w:bottom w:val="none" w:sz="0" w:space="0" w:color="auto"/>
        <w:right w:val="none" w:sz="0" w:space="0" w:color="auto"/>
      </w:divBdr>
    </w:div>
    <w:div w:id="1826848213">
      <w:bodyDiv w:val="1"/>
      <w:marLeft w:val="0"/>
      <w:marRight w:val="0"/>
      <w:marTop w:val="0"/>
      <w:marBottom w:val="0"/>
      <w:divBdr>
        <w:top w:val="none" w:sz="0" w:space="0" w:color="auto"/>
        <w:left w:val="none" w:sz="0" w:space="0" w:color="auto"/>
        <w:bottom w:val="none" w:sz="0" w:space="0" w:color="auto"/>
        <w:right w:val="none" w:sz="0" w:space="0" w:color="auto"/>
      </w:divBdr>
    </w:div>
    <w:div w:id="1830976842">
      <w:bodyDiv w:val="1"/>
      <w:marLeft w:val="0"/>
      <w:marRight w:val="0"/>
      <w:marTop w:val="0"/>
      <w:marBottom w:val="0"/>
      <w:divBdr>
        <w:top w:val="none" w:sz="0" w:space="0" w:color="auto"/>
        <w:left w:val="none" w:sz="0" w:space="0" w:color="auto"/>
        <w:bottom w:val="none" w:sz="0" w:space="0" w:color="auto"/>
        <w:right w:val="none" w:sz="0" w:space="0" w:color="auto"/>
      </w:divBdr>
    </w:div>
    <w:div w:id="1867869692">
      <w:bodyDiv w:val="1"/>
      <w:marLeft w:val="0"/>
      <w:marRight w:val="0"/>
      <w:marTop w:val="0"/>
      <w:marBottom w:val="0"/>
      <w:divBdr>
        <w:top w:val="none" w:sz="0" w:space="0" w:color="auto"/>
        <w:left w:val="none" w:sz="0" w:space="0" w:color="auto"/>
        <w:bottom w:val="none" w:sz="0" w:space="0" w:color="auto"/>
        <w:right w:val="none" w:sz="0" w:space="0" w:color="auto"/>
      </w:divBdr>
    </w:div>
    <w:div w:id="1889879854">
      <w:bodyDiv w:val="1"/>
      <w:marLeft w:val="0"/>
      <w:marRight w:val="0"/>
      <w:marTop w:val="0"/>
      <w:marBottom w:val="0"/>
      <w:divBdr>
        <w:top w:val="none" w:sz="0" w:space="0" w:color="auto"/>
        <w:left w:val="none" w:sz="0" w:space="0" w:color="auto"/>
        <w:bottom w:val="none" w:sz="0" w:space="0" w:color="auto"/>
        <w:right w:val="none" w:sz="0" w:space="0" w:color="auto"/>
      </w:divBdr>
    </w:div>
    <w:div w:id="1897162611">
      <w:bodyDiv w:val="1"/>
      <w:marLeft w:val="0"/>
      <w:marRight w:val="0"/>
      <w:marTop w:val="0"/>
      <w:marBottom w:val="0"/>
      <w:divBdr>
        <w:top w:val="none" w:sz="0" w:space="0" w:color="auto"/>
        <w:left w:val="none" w:sz="0" w:space="0" w:color="auto"/>
        <w:bottom w:val="none" w:sz="0" w:space="0" w:color="auto"/>
        <w:right w:val="none" w:sz="0" w:space="0" w:color="auto"/>
      </w:divBdr>
    </w:div>
    <w:div w:id="1904484074">
      <w:bodyDiv w:val="1"/>
      <w:marLeft w:val="0"/>
      <w:marRight w:val="0"/>
      <w:marTop w:val="0"/>
      <w:marBottom w:val="0"/>
      <w:divBdr>
        <w:top w:val="none" w:sz="0" w:space="0" w:color="auto"/>
        <w:left w:val="none" w:sz="0" w:space="0" w:color="auto"/>
        <w:bottom w:val="none" w:sz="0" w:space="0" w:color="auto"/>
        <w:right w:val="none" w:sz="0" w:space="0" w:color="auto"/>
      </w:divBdr>
    </w:div>
    <w:div w:id="1928268568">
      <w:bodyDiv w:val="1"/>
      <w:marLeft w:val="0"/>
      <w:marRight w:val="0"/>
      <w:marTop w:val="0"/>
      <w:marBottom w:val="0"/>
      <w:divBdr>
        <w:top w:val="none" w:sz="0" w:space="0" w:color="auto"/>
        <w:left w:val="none" w:sz="0" w:space="0" w:color="auto"/>
        <w:bottom w:val="none" w:sz="0" w:space="0" w:color="auto"/>
        <w:right w:val="none" w:sz="0" w:space="0" w:color="auto"/>
      </w:divBdr>
    </w:div>
    <w:div w:id="1936982930">
      <w:bodyDiv w:val="1"/>
      <w:marLeft w:val="0"/>
      <w:marRight w:val="0"/>
      <w:marTop w:val="0"/>
      <w:marBottom w:val="0"/>
      <w:divBdr>
        <w:top w:val="none" w:sz="0" w:space="0" w:color="auto"/>
        <w:left w:val="none" w:sz="0" w:space="0" w:color="auto"/>
        <w:bottom w:val="none" w:sz="0" w:space="0" w:color="auto"/>
        <w:right w:val="none" w:sz="0" w:space="0" w:color="auto"/>
      </w:divBdr>
    </w:div>
    <w:div w:id="1938555812">
      <w:bodyDiv w:val="1"/>
      <w:marLeft w:val="0"/>
      <w:marRight w:val="0"/>
      <w:marTop w:val="0"/>
      <w:marBottom w:val="0"/>
      <w:divBdr>
        <w:top w:val="none" w:sz="0" w:space="0" w:color="auto"/>
        <w:left w:val="none" w:sz="0" w:space="0" w:color="auto"/>
        <w:bottom w:val="none" w:sz="0" w:space="0" w:color="auto"/>
        <w:right w:val="none" w:sz="0" w:space="0" w:color="auto"/>
      </w:divBdr>
    </w:div>
    <w:div w:id="1941720572">
      <w:bodyDiv w:val="1"/>
      <w:marLeft w:val="0"/>
      <w:marRight w:val="0"/>
      <w:marTop w:val="0"/>
      <w:marBottom w:val="0"/>
      <w:divBdr>
        <w:top w:val="none" w:sz="0" w:space="0" w:color="auto"/>
        <w:left w:val="none" w:sz="0" w:space="0" w:color="auto"/>
        <w:bottom w:val="none" w:sz="0" w:space="0" w:color="auto"/>
        <w:right w:val="none" w:sz="0" w:space="0" w:color="auto"/>
      </w:divBdr>
    </w:div>
    <w:div w:id="1981154349">
      <w:bodyDiv w:val="1"/>
      <w:marLeft w:val="0"/>
      <w:marRight w:val="0"/>
      <w:marTop w:val="0"/>
      <w:marBottom w:val="0"/>
      <w:divBdr>
        <w:top w:val="none" w:sz="0" w:space="0" w:color="auto"/>
        <w:left w:val="none" w:sz="0" w:space="0" w:color="auto"/>
        <w:bottom w:val="none" w:sz="0" w:space="0" w:color="auto"/>
        <w:right w:val="none" w:sz="0" w:space="0" w:color="auto"/>
      </w:divBdr>
    </w:div>
    <w:div w:id="1995402704">
      <w:bodyDiv w:val="1"/>
      <w:marLeft w:val="0"/>
      <w:marRight w:val="0"/>
      <w:marTop w:val="0"/>
      <w:marBottom w:val="0"/>
      <w:divBdr>
        <w:top w:val="none" w:sz="0" w:space="0" w:color="auto"/>
        <w:left w:val="none" w:sz="0" w:space="0" w:color="auto"/>
        <w:bottom w:val="none" w:sz="0" w:space="0" w:color="auto"/>
        <w:right w:val="none" w:sz="0" w:space="0" w:color="auto"/>
      </w:divBdr>
    </w:div>
    <w:div w:id="2001494347">
      <w:bodyDiv w:val="1"/>
      <w:marLeft w:val="0"/>
      <w:marRight w:val="0"/>
      <w:marTop w:val="0"/>
      <w:marBottom w:val="0"/>
      <w:divBdr>
        <w:top w:val="none" w:sz="0" w:space="0" w:color="auto"/>
        <w:left w:val="none" w:sz="0" w:space="0" w:color="auto"/>
        <w:bottom w:val="none" w:sz="0" w:space="0" w:color="auto"/>
        <w:right w:val="none" w:sz="0" w:space="0" w:color="auto"/>
      </w:divBdr>
    </w:div>
    <w:div w:id="2010718888">
      <w:bodyDiv w:val="1"/>
      <w:marLeft w:val="0"/>
      <w:marRight w:val="0"/>
      <w:marTop w:val="0"/>
      <w:marBottom w:val="0"/>
      <w:divBdr>
        <w:top w:val="none" w:sz="0" w:space="0" w:color="auto"/>
        <w:left w:val="none" w:sz="0" w:space="0" w:color="auto"/>
        <w:bottom w:val="none" w:sz="0" w:space="0" w:color="auto"/>
        <w:right w:val="none" w:sz="0" w:space="0" w:color="auto"/>
      </w:divBdr>
    </w:div>
    <w:div w:id="2058621559">
      <w:bodyDiv w:val="1"/>
      <w:marLeft w:val="0"/>
      <w:marRight w:val="0"/>
      <w:marTop w:val="0"/>
      <w:marBottom w:val="0"/>
      <w:divBdr>
        <w:top w:val="none" w:sz="0" w:space="0" w:color="auto"/>
        <w:left w:val="none" w:sz="0" w:space="0" w:color="auto"/>
        <w:bottom w:val="none" w:sz="0" w:space="0" w:color="auto"/>
        <w:right w:val="none" w:sz="0" w:space="0" w:color="auto"/>
      </w:divBdr>
    </w:div>
    <w:div w:id="2075540091">
      <w:bodyDiv w:val="1"/>
      <w:marLeft w:val="0"/>
      <w:marRight w:val="0"/>
      <w:marTop w:val="0"/>
      <w:marBottom w:val="0"/>
      <w:divBdr>
        <w:top w:val="none" w:sz="0" w:space="0" w:color="auto"/>
        <w:left w:val="none" w:sz="0" w:space="0" w:color="auto"/>
        <w:bottom w:val="none" w:sz="0" w:space="0" w:color="auto"/>
        <w:right w:val="none" w:sz="0" w:space="0" w:color="auto"/>
      </w:divBdr>
    </w:div>
    <w:div w:id="2091654963">
      <w:bodyDiv w:val="1"/>
      <w:marLeft w:val="0"/>
      <w:marRight w:val="0"/>
      <w:marTop w:val="0"/>
      <w:marBottom w:val="0"/>
      <w:divBdr>
        <w:top w:val="none" w:sz="0" w:space="0" w:color="auto"/>
        <w:left w:val="none" w:sz="0" w:space="0" w:color="auto"/>
        <w:bottom w:val="none" w:sz="0" w:space="0" w:color="auto"/>
        <w:right w:val="none" w:sz="0" w:space="0" w:color="auto"/>
      </w:divBdr>
    </w:div>
    <w:div w:id="2101679410">
      <w:bodyDiv w:val="1"/>
      <w:marLeft w:val="0"/>
      <w:marRight w:val="0"/>
      <w:marTop w:val="0"/>
      <w:marBottom w:val="0"/>
      <w:divBdr>
        <w:top w:val="none" w:sz="0" w:space="0" w:color="auto"/>
        <w:left w:val="none" w:sz="0" w:space="0" w:color="auto"/>
        <w:bottom w:val="none" w:sz="0" w:space="0" w:color="auto"/>
        <w:right w:val="none" w:sz="0" w:space="0" w:color="auto"/>
      </w:divBdr>
    </w:div>
    <w:div w:id="2103334396">
      <w:bodyDiv w:val="1"/>
      <w:marLeft w:val="0"/>
      <w:marRight w:val="0"/>
      <w:marTop w:val="0"/>
      <w:marBottom w:val="0"/>
      <w:divBdr>
        <w:top w:val="none" w:sz="0" w:space="0" w:color="auto"/>
        <w:left w:val="none" w:sz="0" w:space="0" w:color="auto"/>
        <w:bottom w:val="none" w:sz="0" w:space="0" w:color="auto"/>
        <w:right w:val="none" w:sz="0" w:space="0" w:color="auto"/>
      </w:divBdr>
    </w:div>
    <w:div w:id="2110615155">
      <w:bodyDiv w:val="1"/>
      <w:marLeft w:val="0"/>
      <w:marRight w:val="0"/>
      <w:marTop w:val="0"/>
      <w:marBottom w:val="0"/>
      <w:divBdr>
        <w:top w:val="none" w:sz="0" w:space="0" w:color="auto"/>
        <w:left w:val="none" w:sz="0" w:space="0" w:color="auto"/>
        <w:bottom w:val="none" w:sz="0" w:space="0" w:color="auto"/>
        <w:right w:val="none" w:sz="0" w:space="0" w:color="auto"/>
      </w:divBdr>
    </w:div>
    <w:div w:id="2116829608">
      <w:bodyDiv w:val="1"/>
      <w:marLeft w:val="0"/>
      <w:marRight w:val="0"/>
      <w:marTop w:val="0"/>
      <w:marBottom w:val="0"/>
      <w:divBdr>
        <w:top w:val="none" w:sz="0" w:space="0" w:color="auto"/>
        <w:left w:val="none" w:sz="0" w:space="0" w:color="auto"/>
        <w:bottom w:val="none" w:sz="0" w:space="0" w:color="auto"/>
        <w:right w:val="none" w:sz="0" w:space="0" w:color="auto"/>
      </w:divBdr>
    </w:div>
    <w:div w:id="2117092595">
      <w:bodyDiv w:val="1"/>
      <w:marLeft w:val="0"/>
      <w:marRight w:val="0"/>
      <w:marTop w:val="0"/>
      <w:marBottom w:val="0"/>
      <w:divBdr>
        <w:top w:val="none" w:sz="0" w:space="0" w:color="auto"/>
        <w:left w:val="none" w:sz="0" w:space="0" w:color="auto"/>
        <w:bottom w:val="none" w:sz="0" w:space="0" w:color="auto"/>
        <w:right w:val="none" w:sz="0" w:space="0" w:color="auto"/>
      </w:divBdr>
    </w:div>
    <w:div w:id="212279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Blo92</b:Tag>
    <b:SourceType>JournalArticle</b:SourceType>
    <b:Guid>{F11C1C6C-61B6-46B6-9519-90E90AB15BF3}</b:Guid>
    <b:Title>The importance of customer satisfaction in explaining brand and dealer loyalty</b:Title>
    <b:Year>1992</b:Year>
    <b:Author>
      <b:Author>
        <b:NameList>
          <b:Person>
            <b:Last>Bloemer</b:Last>
            <b:First>Jose</b:First>
            <b:Middle>M</b:Middle>
          </b:Person>
          <b:Person>
            <b:Last>Lemmink</b:Last>
            <b:First>Jos</b:First>
            <b:Middle>G</b:Middle>
          </b:Person>
        </b:NameList>
      </b:Author>
    </b:Author>
    <b:JournalName>Journal of Marketing Management</b:JournalName>
    <b:Pages>351-363</b:Pages>
    <b:RefOrder>15</b:RefOrder>
  </b:Source>
  <b:Source>
    <b:Tag>Mar16</b:Tag>
    <b:SourceType>JournalArticle</b:SourceType>
    <b:Guid>{0FD9F30E-B65C-469C-9DB1-945459A5FA01}</b:Guid>
    <b:Author>
      <b:Author>
        <b:NameList>
          <b:Person>
            <b:Last>Martin</b:Last>
            <b:First>Kelly</b:First>
            <b:Middle>D</b:Middle>
          </b:Person>
          <b:Person>
            <b:Last>Borah</b:Last>
            <b:First>Abhishek</b:First>
          </b:Person>
          <b:Person>
            <b:Last>Palmatier</b:Last>
            <b:First>Robert</b:First>
          </b:Person>
        </b:NameList>
      </b:Author>
    </b:Author>
    <b:Title>Data Privacy: Effects on Customer and Firm Performance</b:Title>
    <b:JournalName>Journal of Marketin</b:JournalName>
    <b:Year>2016</b:Year>
    <b:Pages>36-58</b:Pages>
    <b:RefOrder>3</b:RefOrder>
  </b:Source>
  <b:Source>
    <b:Tag>Pat21</b:Tag>
    <b:SourceType>InternetSite</b:SourceType>
    <b:Guid>{FBD77AA4-64E4-4375-9545-D3E965A95926}</b:Guid>
    <b:Title>Chron</b:Title>
    <b:Year>2021</b:Year>
    <b:Author>
      <b:Author>
        <b:NameList>
          <b:Person>
            <b:Last>Patrick</b:Last>
            <b:First>Monica</b:First>
          </b:Person>
        </b:NameList>
      </b:Author>
    </b:Author>
    <b:InternetSiteTitle>The Advantages of Eliminating the Middleman</b:InternetSiteTitle>
    <b:URL>https://smallbusiness.chron.com/lowvolume-contract-assembly-manufacturing-80956.html</b:URL>
    <b:RefOrder>5</b:RefOrder>
  </b:Source>
  <b:Source>
    <b:Tag>Hos16</b:Tag>
    <b:SourceType>JournalArticle</b:SourceType>
    <b:Guid>{7B983AD8-1268-4E35-9569-B1C992726F28}</b:Guid>
    <b:Title>The Analysis of Intensive Distribution Approach</b:Title>
    <b:Year>2016</b:Year>
    <b:Author>
      <b:Author>
        <b:NameList>
          <b:Person>
            <b:Last>Hosseinpour</b:Last>
            <b:First>Ali</b:First>
          </b:Person>
        </b:NameList>
      </b:Author>
    </b:Author>
    <b:JournalName>Shiraz Journal of System Management</b:JournalName>
    <b:Pages>67-78</b:Pages>
    <b:RefOrder>6</b:RefOrder>
  </b:Source>
  <b:Source>
    <b:Tag>Gov99</b:Tag>
    <b:SourceType>JournalArticle</b:SourceType>
    <b:Guid>{FA7DCEC8-8730-4E41-94EF-E353C4440230}</b:Guid>
    <b:Author>
      <b:Author>
        <b:NameList>
          <b:Person>
            <b:Last>Govindarajan</b:Last>
            <b:First>Vijay</b:First>
          </b:Person>
          <b:Person>
            <b:Last>Gupta</b:Last>
            <b:First>Anil</b:First>
            <b:Middle>K</b:Middle>
          </b:Person>
        </b:NameList>
      </b:Author>
    </b:Author>
    <b:Title>Taking Wal-Mart Global: Lessons from Retailing's Giant</b:Title>
    <b:JournalName>Fourth Quarter 1999</b:JournalName>
    <b:Year>1999</b:Year>
    <b:RefOrder>16</b:RefOrder>
  </b:Source>
  <b:Source>
    <b:Tag>Kat141</b:Tag>
    <b:SourceType>JournalArticle</b:SourceType>
    <b:Guid>{7136C162-A728-459F-91F4-6AD0DDEABBBE}</b:Guid>
    <b:Author>
      <b:Author>
        <b:NameList>
          <b:Person>
            <b:Last>Katerina</b:Last>
            <b:First>Ristovska</b:First>
          </b:Person>
          <b:Person>
            <b:Last>Ritovska</b:Last>
            <b:First>Aneta</b:First>
          </b:Person>
        </b:NameList>
      </b:Author>
    </b:Author>
    <b:Title>The Impact of Globalization on the Business</b:Title>
    <b:JournalName>Economic Analysis</b:JournalName>
    <b:Year>2014</b:Year>
    <b:Pages>83-89</b:Pages>
    <b:RefOrder>14</b:RefOrder>
  </b:Source>
  <b:Source>
    <b:Tag>Kha16</b:Tag>
    <b:SourceType>JournalArticle</b:SourceType>
    <b:Guid>{4B472701-5982-4A61-A768-B7EB008424A0}</b:Guid>
    <b:Author>
      <b:Author>
        <b:NameList>
          <b:Person>
            <b:Last>Khan</b:Last>
            <b:First>Abdul</b:First>
            <b:Middle>G</b:Middle>
          </b:Person>
        </b:NameList>
      </b:Author>
    </b:Author>
    <b:Title>Electronic Commerce: A Study on Benefits and Challenges in an Emerging Economy</b:Title>
    <b:JournalName>Global Journal of Management and Business Research: B Economics and Commerce</b:JournalName>
    <b:Year>2016</b:Year>
    <b:RefOrder>13</b:RefOrder>
  </b:Source>
  <b:Source>
    <b:Tag>Sus17</b:Tag>
    <b:SourceType>ArticleInAPeriodical</b:SourceType>
    <b:Guid>{21E4FE59-F674-4DA0-851B-ECA5AE0BF498}</b:Guid>
    <b:Title>Benefits of Sustainable Purchasing</b:Title>
    <b:Year>2017</b:Year>
    <b:Month>September </b:Month>
    <b:Day>10</b:Day>
    <b:Author>
      <b:Author>
        <b:Corporate>Sustainable Purchasing Leadership Council</b:Corporate>
      </b:Author>
    </b:Author>
    <b:PeriodicalTitle>SPLC Worksheet Series</b:PeriodicalTitle>
    <b:Pages>1</b:Pages>
    <b:RefOrder>4</b:RefOrder>
  </b:Source>
  <b:Source>
    <b:Tag>Riv14</b:Tag>
    <b:SourceType>JournalArticle</b:SourceType>
    <b:Guid>{9AB401F2-A9B8-4E3A-9BC1-1C78CC6B5DB7}</b:Guid>
    <b:Title>The Importance of Public Relations in Corporate Sustainability</b:Title>
    <b:Year>2014</b:Year>
    <b:Pages>21-24</b:Pages>
    <b:Author>
      <b:Author>
        <b:NameList>
          <b:Person>
            <b:Last>Rivero</b:Last>
            <b:First>Orlando</b:First>
          </b:Person>
          <b:Person>
            <b:Last>Theodore</b:Last>
            <b:First>John</b:First>
          </b:Person>
        </b:NameList>
      </b:Author>
    </b:Author>
    <b:JournalName>Global Journal of Management and Business Research: B Economics and Commerce</b:JournalName>
    <b:RefOrder>9</b:RefOrder>
  </b:Source>
  <b:Source>
    <b:Tag>Bak20</b:Tag>
    <b:SourceType>InternetSite</b:SourceType>
    <b:Guid>{D5CA4DC8-7EEE-4E09-88BD-2D8244493BE1}</b:Guid>
    <b:Title>Asda own brand is Chosen by You</b:Title>
    <b:Year>2020</b:Year>
    <b:Author>
      <b:Author>
        <b:NameList>
          <b:Person>
            <b:Last>Baker</b:Last>
            <b:First>Rosie</b:First>
          </b:Person>
        </b:NameList>
      </b:Author>
    </b:Author>
    <b:InternetSiteTitle>Markting Week</b:InternetSiteTitle>
    <b:Month>September</b:Month>
    <b:Day>21</b:Day>
    <b:URL>https://www.marketingweek.com/asda-own-brand-is-chosen-by-you/</b:URL>
    <b:RefOrder>7</b:RefOrder>
  </b:Source>
  <b:Source>
    <b:Tag>Wit01</b:Tag>
    <b:SourceType>JournalArticle</b:SourceType>
    <b:Guid>{723EDB3F-4EE5-4699-9738-A9CB78810BEB}</b:Guid>
    <b:Title>The impact of quality practices on customer satisfaction and business results: Product versus service organizations</b:Title>
    <b:Year>2001</b:Year>
    <b:Author>
      <b:Author>
        <b:NameList>
          <b:Person>
            <b:Last>Witell</b:Last>
            <b:First>Lars</b:First>
          </b:Person>
          <b:Person>
            <b:Last>Johnson</b:Last>
            <b:First>Michael</b:First>
          </b:Person>
          <b:Person>
            <b:Last>Gustafsson</b:Last>
            <b:First>Anders</b:First>
          </b:Person>
        </b:NameList>
      </b:Author>
    </b:Author>
    <b:JournalName>Journal of Quality Mangement </b:JournalName>
    <b:Pages>5-27</b:Pages>
    <b:RefOrder>8</b:RefOrder>
  </b:Source>
  <b:Source>
    <b:Tag>Lon17</b:Tag>
    <b:SourceType>InternetSite</b:SourceType>
    <b:Guid>{4D6DB0BE-279D-4F69-B02F-DB4C5352F792}</b:Guid>
    <b:Title>Walmart partners with JD.com to launch Asda in China</b:Title>
    <b:Year>2017</b:Year>
    <b:Author>
      <b:Author>
        <b:NameList>
          <b:Person>
            <b:Last>Long</b:Last>
            <b:First>Danielle</b:First>
          </b:Person>
        </b:NameList>
      </b:Author>
    </b:Author>
    <b:InternetSiteTitle>The Drum</b:InternetSiteTitle>
    <b:Month>April</b:Month>
    <b:Day>12</b:Day>
    <b:URL>https://www.thedrum.com/news/2017/04/12/walmart-partners-with-jdcom-launch-asda-china</b:URL>
    <b:RefOrder>10</b:RefOrder>
  </b:Source>
  <b:Source>
    <b:Tag>MRa20</b:Tag>
    <b:SourceType>InternetSite</b:SourceType>
    <b:Guid>{C7C66E68-0934-40AF-B269-39D39AD493DC}</b:Guid>
    <b:Author>
      <b:Author>
        <b:NameList>
          <b:Person>
            <b:Last>Rahman</b:Last>
            <b:First>M</b:First>
          </b:Person>
        </b:NameList>
      </b:Author>
    </b:Author>
    <b:Title>Competitors of ASDA (ASDA Competitor analysis)</b:Title>
    <b:InternetSiteTitle>Howandwhat</b:InternetSiteTitle>
    <b:Year>2020</b:Year>
    <b:Month>August</b:Month>
    <b:Day>20</b:Day>
    <b:URL>https://howandwhat.net/competitors-asda-asda-competitor-analysis/#:~:text=ASDA%20promises%20customers%20everyday%20low,discounters%2C%20notably%20Aldi%20and%20Lidl.</b:URL>
    <b:RefOrder>11</b:RefOrder>
  </b:Source>
  <b:Source>
    <b:Tag>Rah21</b:Tag>
    <b:SourceType>InternetSite</b:SourceType>
    <b:Guid>{AAEA3D9F-B41C-4CE8-BD22-9824F6E4C728}</b:Guid>
    <b:Author>
      <b:Author>
        <b:NameList>
          <b:Person>
            <b:Last>Rahman</b:Last>
            <b:First>M</b:First>
          </b:Person>
        </b:NameList>
      </b:Author>
    </b:Author>
    <b:Title>SWOT analysis of Tesco</b:Title>
    <b:InternetSiteTitle>Howandwhat</b:InternetSiteTitle>
    <b:Year>2021</b:Year>
    <b:URL>https://howandwhat.net/swot-analysis-tesco-tesco-swot-analysis/</b:URL>
    <b:RefOrder>12</b:RefOrder>
  </b:Source>
  <b:Source>
    <b:Tag>ASD13</b:Tag>
    <b:SourceType>Report</b:SourceType>
    <b:Guid>{20FE9286-B773-4FA2-82C2-4634E783D10B}</b:Guid>
    <b:Title>Our Business @ ASDA</b:Title>
    <b:Year>2013</b:Year>
    <b:Author>
      <b:Author>
        <b:Corporate>Associated Dairies </b:Corporate>
      </b:Author>
    </b:Author>
    <b:Publisher>Associated Dairies</b:Publisher>
    <b:City>Leeds</b:City>
    <b:RefOrder>2</b:RefOrder>
  </b:Source>
  <b:Source>
    <b:Tag>Asd21</b:Tag>
    <b:SourceType>InternetSite</b:SourceType>
    <b:Guid>{79338D12-3FEF-4DF7-85A8-0BAFA016E4F3}</b:Guid>
    <b:Title>Modern Slavery Statement</b:Title>
    <b:Year>2017</b:Year>
    <b:Author>
      <b:Author>
        <b:Corporate>Associated Dairies Stores Limited</b:Corporate>
      </b:Author>
    </b:Author>
    <b:InternetSiteTitle>ASDA</b:InternetSiteTitle>
    <b:URL>https://corporate.asda.com/our-story/our-history</b:URL>
    <b:Month>December</b:Month>
    <b:Day>31</b:Day>
    <b:RefOrder>1</b:RefOrder>
  </b:Source>
</b:Sources>
</file>

<file path=customXml/itemProps1.xml><?xml version="1.0" encoding="utf-8"?>
<ds:datastoreItem xmlns:ds="http://schemas.openxmlformats.org/officeDocument/2006/customXml" ds:itemID="{7FEBA3B0-93F2-4B6E-9D87-A4AFD3EAE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3487</Words>
  <Characters>19876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Alexandra-Beatrice Ion</cp:lastModifiedBy>
  <cp:revision>2</cp:revision>
  <dcterms:created xsi:type="dcterms:W3CDTF">2021-04-05T08:58:00Z</dcterms:created>
  <dcterms:modified xsi:type="dcterms:W3CDTF">2021-04-05T08:58:00Z</dcterms:modified>
</cp:coreProperties>
</file>