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8172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34E75A" wp14:editId="299C34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3ACC8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794826" w14:textId="77777777" w:rsidTr="00A406E5">
        <w:tc>
          <w:tcPr>
            <w:tcW w:w="9922" w:type="dxa"/>
            <w:shd w:val="clear" w:color="auto" w:fill="C0C0C0"/>
          </w:tcPr>
          <w:p w14:paraId="5A96A9ED" w14:textId="77777777" w:rsidR="00127D1C"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p>
          <w:p w14:paraId="66816E81" w14:textId="145D4E6F" w:rsidR="00681FA9" w:rsidRPr="00A406E5" w:rsidRDefault="00552351" w:rsidP="00552351">
            <w:pPr>
              <w:pStyle w:val="Heading4"/>
              <w:rPr>
                <w:rFonts w:ascii="Arial" w:hAnsi="Arial" w:cs="Arial"/>
                <w:b/>
              </w:rPr>
            </w:pPr>
            <w:r w:rsidRPr="00A406E5">
              <w:rPr>
                <w:rFonts w:ascii="Arial" w:hAnsi="Arial" w:cs="Arial"/>
                <w:b/>
              </w:rPr>
              <w:t>ASSESSMENT</w:t>
            </w:r>
            <w:r w:rsidR="003A3CE5" w:rsidRPr="00A406E5">
              <w:rPr>
                <w:rFonts w:ascii="Arial" w:hAnsi="Arial" w:cs="Arial"/>
                <w:b/>
              </w:rPr>
              <w:t xml:space="preserve"> SPECIFICATION </w:t>
            </w:r>
          </w:p>
        </w:tc>
      </w:tr>
    </w:tbl>
    <w:p w14:paraId="5DD181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93413" w:rsidRPr="00A406E5" w14:paraId="6E54E6E1" w14:textId="77777777" w:rsidTr="00654022">
        <w:tc>
          <w:tcPr>
            <w:tcW w:w="2093" w:type="dxa"/>
            <w:shd w:val="pct15" w:color="auto" w:fill="auto"/>
          </w:tcPr>
          <w:p w14:paraId="4970E87C"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3C307"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AD9F30"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C0BE65" w14:textId="77777777" w:rsidR="00893413" w:rsidRPr="00A406E5" w:rsidRDefault="00893413" w:rsidP="00654022">
            <w:pPr>
              <w:spacing w:before="120" w:after="120"/>
              <w:jc w:val="both"/>
              <w:rPr>
                <w:rFonts w:ascii="Arial" w:hAnsi="Arial" w:cs="Arial"/>
                <w:b/>
                <w:sz w:val="22"/>
                <w:szCs w:val="22"/>
              </w:rPr>
            </w:pPr>
          </w:p>
        </w:tc>
      </w:tr>
      <w:tr w:rsidR="00893413" w:rsidRPr="00A406E5" w14:paraId="1CEBCD4F" w14:textId="77777777" w:rsidTr="00654022">
        <w:tc>
          <w:tcPr>
            <w:tcW w:w="2093" w:type="dxa"/>
            <w:shd w:val="pct15" w:color="auto" w:fill="auto"/>
          </w:tcPr>
          <w:p w14:paraId="4A2A3CCD"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6B5013"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BA Business Management</w:t>
            </w:r>
          </w:p>
        </w:tc>
      </w:tr>
      <w:tr w:rsidR="00893413" w:rsidRPr="00A406E5" w14:paraId="528EA5E6" w14:textId="77777777" w:rsidTr="00654022">
        <w:tc>
          <w:tcPr>
            <w:tcW w:w="2093" w:type="dxa"/>
            <w:shd w:val="pct15" w:color="auto" w:fill="auto"/>
          </w:tcPr>
          <w:p w14:paraId="1D301276"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410CA3"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Managing Employee Relations</w:t>
            </w:r>
          </w:p>
        </w:tc>
      </w:tr>
      <w:tr w:rsidR="00893413" w:rsidRPr="00A406E5" w14:paraId="2BD91F7D" w14:textId="77777777" w:rsidTr="00654022">
        <w:tc>
          <w:tcPr>
            <w:tcW w:w="2093" w:type="dxa"/>
            <w:shd w:val="pct15" w:color="auto" w:fill="auto"/>
          </w:tcPr>
          <w:p w14:paraId="457F5CD8"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19A0B6"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BMBM6014</w:t>
            </w:r>
          </w:p>
        </w:tc>
        <w:tc>
          <w:tcPr>
            <w:tcW w:w="2268" w:type="dxa"/>
            <w:shd w:val="clear" w:color="auto" w:fill="D9D9D9"/>
          </w:tcPr>
          <w:p w14:paraId="6C374294" w14:textId="77777777" w:rsidR="00893413" w:rsidRPr="004D5E9B" w:rsidRDefault="00893413" w:rsidP="0065402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020727"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50%</w:t>
            </w:r>
          </w:p>
        </w:tc>
      </w:tr>
      <w:tr w:rsidR="00893413" w:rsidRPr="00A406E5" w14:paraId="0A45AE77" w14:textId="77777777" w:rsidTr="00654022">
        <w:tc>
          <w:tcPr>
            <w:tcW w:w="2093" w:type="dxa"/>
            <w:shd w:val="pct15" w:color="auto" w:fill="auto"/>
          </w:tcPr>
          <w:p w14:paraId="4399BA5A"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8EF485"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Rachel Cook</w:t>
            </w:r>
          </w:p>
        </w:tc>
        <w:tc>
          <w:tcPr>
            <w:tcW w:w="2268" w:type="dxa"/>
            <w:shd w:val="clear" w:color="auto" w:fill="D9D9D9"/>
          </w:tcPr>
          <w:p w14:paraId="36478CC0"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EF7418"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Julie H</w:t>
            </w:r>
            <w:r w:rsidR="001124EF">
              <w:rPr>
                <w:rFonts w:ascii="Arial" w:hAnsi="Arial" w:cs="Arial"/>
                <w:b/>
                <w:sz w:val="22"/>
                <w:szCs w:val="22"/>
              </w:rPr>
              <w:t>a</w:t>
            </w:r>
            <w:r>
              <w:rPr>
                <w:rFonts w:ascii="Arial" w:hAnsi="Arial" w:cs="Arial"/>
                <w:b/>
                <w:sz w:val="22"/>
                <w:szCs w:val="22"/>
              </w:rPr>
              <w:t>yward</w:t>
            </w:r>
          </w:p>
        </w:tc>
      </w:tr>
      <w:tr w:rsidR="00893413" w:rsidRPr="00A406E5" w14:paraId="633A6948" w14:textId="77777777" w:rsidTr="00654022">
        <w:tc>
          <w:tcPr>
            <w:tcW w:w="2093" w:type="dxa"/>
            <w:shd w:val="pct15" w:color="auto" w:fill="auto"/>
          </w:tcPr>
          <w:p w14:paraId="2E42B484"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140903" w14:textId="505A934B" w:rsidR="00893413" w:rsidRPr="001124EF" w:rsidRDefault="00694934" w:rsidP="001124EF">
            <w:pPr>
              <w:spacing w:before="120" w:after="120"/>
              <w:rPr>
                <w:rFonts w:ascii="Arial" w:hAnsi="Arial" w:cs="Arial"/>
                <w:b/>
                <w:bCs/>
                <w:sz w:val="22"/>
                <w:szCs w:val="22"/>
              </w:rPr>
            </w:pPr>
            <w:r>
              <w:rPr>
                <w:rFonts w:ascii="Arial" w:hAnsi="Arial" w:cs="Arial"/>
                <w:b/>
                <w:bCs/>
                <w:sz w:val="22"/>
                <w:szCs w:val="22"/>
              </w:rPr>
              <w:t>Report: A critical evaluation of employ</w:t>
            </w:r>
            <w:r w:rsidR="00445E69">
              <w:rPr>
                <w:rFonts w:ascii="Arial" w:hAnsi="Arial" w:cs="Arial"/>
                <w:b/>
                <w:bCs/>
                <w:sz w:val="22"/>
                <w:szCs w:val="22"/>
              </w:rPr>
              <w:t>ee</w:t>
            </w:r>
            <w:r>
              <w:rPr>
                <w:rFonts w:ascii="Arial" w:hAnsi="Arial" w:cs="Arial"/>
                <w:b/>
                <w:bCs/>
                <w:sz w:val="22"/>
                <w:szCs w:val="22"/>
              </w:rPr>
              <w:t xml:space="preserve"> relations</w:t>
            </w:r>
          </w:p>
        </w:tc>
        <w:tc>
          <w:tcPr>
            <w:tcW w:w="2268" w:type="dxa"/>
            <w:shd w:val="pct15" w:color="auto" w:fill="auto"/>
          </w:tcPr>
          <w:p w14:paraId="2BAAA8DC" w14:textId="77777777" w:rsidR="00893413" w:rsidRPr="00A406E5" w:rsidRDefault="00893413" w:rsidP="0065402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1CC18F" w14:textId="77777777" w:rsidR="00893413" w:rsidRPr="00A406E5" w:rsidRDefault="001124EF" w:rsidP="00654022">
            <w:pPr>
              <w:spacing w:before="120" w:after="120"/>
              <w:jc w:val="both"/>
              <w:rPr>
                <w:rFonts w:ascii="Arial" w:hAnsi="Arial" w:cs="Arial"/>
                <w:b/>
                <w:sz w:val="22"/>
                <w:szCs w:val="22"/>
              </w:rPr>
            </w:pPr>
            <w:r>
              <w:rPr>
                <w:rFonts w:ascii="Arial" w:hAnsi="Arial" w:cs="Arial"/>
                <w:b/>
                <w:sz w:val="22"/>
                <w:szCs w:val="22"/>
              </w:rPr>
              <w:t>2,500</w:t>
            </w:r>
          </w:p>
        </w:tc>
      </w:tr>
      <w:tr w:rsidR="00893413" w:rsidRPr="00A406E5" w14:paraId="5FB34A66" w14:textId="77777777" w:rsidTr="00654022">
        <w:tc>
          <w:tcPr>
            <w:tcW w:w="2093" w:type="dxa"/>
            <w:shd w:val="pct15" w:color="auto" w:fill="auto"/>
          </w:tcPr>
          <w:p w14:paraId="52E5E34B"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4DA2EA" w14:textId="5090DDD6" w:rsidR="00893413" w:rsidRPr="00A406E5" w:rsidRDefault="00B516A5" w:rsidP="00654022">
            <w:pPr>
              <w:spacing w:before="120" w:after="120"/>
              <w:jc w:val="both"/>
              <w:rPr>
                <w:rFonts w:ascii="Arial" w:hAnsi="Arial" w:cs="Arial"/>
                <w:b/>
                <w:sz w:val="22"/>
                <w:szCs w:val="22"/>
              </w:rPr>
            </w:pPr>
            <w:r>
              <w:rPr>
                <w:rFonts w:ascii="Arial" w:hAnsi="Arial" w:cs="Arial"/>
                <w:b/>
                <w:sz w:val="22"/>
                <w:szCs w:val="22"/>
              </w:rPr>
              <w:t>Friday 10</w:t>
            </w:r>
            <w:r w:rsidRPr="00B516A5">
              <w:rPr>
                <w:rFonts w:ascii="Arial" w:hAnsi="Arial" w:cs="Arial"/>
                <w:b/>
                <w:sz w:val="22"/>
                <w:szCs w:val="22"/>
                <w:vertAlign w:val="superscript"/>
              </w:rPr>
              <w:t>th</w:t>
            </w:r>
            <w:r>
              <w:rPr>
                <w:rFonts w:ascii="Arial" w:hAnsi="Arial" w:cs="Arial"/>
                <w:b/>
                <w:sz w:val="22"/>
                <w:szCs w:val="22"/>
              </w:rPr>
              <w:t xml:space="preserve"> December 2021</w:t>
            </w:r>
          </w:p>
        </w:tc>
        <w:tc>
          <w:tcPr>
            <w:tcW w:w="2268" w:type="dxa"/>
            <w:shd w:val="pct15" w:color="auto" w:fill="auto"/>
          </w:tcPr>
          <w:p w14:paraId="356FCFB6"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8057C1" w14:textId="3D396984" w:rsidR="00893413" w:rsidRPr="00A406E5" w:rsidRDefault="00B516A5" w:rsidP="00B516A5">
            <w:pPr>
              <w:spacing w:before="120" w:after="120"/>
              <w:rPr>
                <w:rFonts w:ascii="Arial" w:hAnsi="Arial" w:cs="Arial"/>
                <w:b/>
                <w:sz w:val="22"/>
                <w:szCs w:val="22"/>
              </w:rPr>
            </w:pPr>
            <w:r>
              <w:rPr>
                <w:rFonts w:ascii="Arial" w:hAnsi="Arial" w:cs="Arial"/>
                <w:b/>
                <w:sz w:val="22"/>
                <w:szCs w:val="22"/>
              </w:rPr>
              <w:t>Tuesday 1</w:t>
            </w:r>
            <w:r w:rsidRPr="00B516A5">
              <w:rPr>
                <w:rFonts w:ascii="Arial" w:hAnsi="Arial" w:cs="Arial"/>
                <w:b/>
                <w:sz w:val="22"/>
                <w:szCs w:val="22"/>
                <w:vertAlign w:val="superscript"/>
              </w:rPr>
              <w:t>st</w:t>
            </w:r>
            <w:r>
              <w:rPr>
                <w:rFonts w:ascii="Arial" w:hAnsi="Arial" w:cs="Arial"/>
                <w:b/>
                <w:sz w:val="22"/>
                <w:szCs w:val="22"/>
              </w:rPr>
              <w:t xml:space="preserve"> February 2022</w:t>
            </w:r>
          </w:p>
        </w:tc>
      </w:tr>
      <w:tr w:rsidR="00893413" w:rsidRPr="00A406E5" w14:paraId="6B3B3C0E" w14:textId="77777777" w:rsidTr="00654022">
        <w:tc>
          <w:tcPr>
            <w:tcW w:w="2093" w:type="dxa"/>
            <w:shd w:val="pct15" w:color="auto" w:fill="auto"/>
          </w:tcPr>
          <w:p w14:paraId="7C3A093C"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814F5C" w14:textId="77777777" w:rsidR="00893413" w:rsidRPr="00A406E5" w:rsidRDefault="00893413" w:rsidP="006540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E7355"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2B67D6" w14:textId="77777777" w:rsidR="00893413" w:rsidRPr="00A406E5" w:rsidRDefault="00893413" w:rsidP="006540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93413" w:rsidRPr="00A406E5" w14:paraId="13426CBC" w14:textId="77777777" w:rsidTr="00654022">
        <w:tc>
          <w:tcPr>
            <w:tcW w:w="2093" w:type="dxa"/>
            <w:shd w:val="pct15" w:color="auto" w:fill="auto"/>
          </w:tcPr>
          <w:p w14:paraId="5A7BD195" w14:textId="77777777" w:rsidR="00893413" w:rsidRPr="00A406E5" w:rsidRDefault="00893413" w:rsidP="006540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241B91" w14:textId="77777777" w:rsidR="00893413" w:rsidRPr="00A406E5" w:rsidRDefault="00893413" w:rsidP="006540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3C12BB3" w14:textId="77777777" w:rsidR="00152E9D" w:rsidRPr="00A406E5" w:rsidRDefault="00152E9D" w:rsidP="00DB116D">
      <w:pPr>
        <w:rPr>
          <w:rFonts w:ascii="Arial" w:hAnsi="Arial" w:cs="Arial"/>
          <w:sz w:val="32"/>
        </w:rPr>
      </w:pPr>
    </w:p>
    <w:p w14:paraId="04B65323" w14:textId="77777777" w:rsidR="00152E9D" w:rsidRPr="00A406E5" w:rsidRDefault="00152E9D" w:rsidP="00DB116D">
      <w:pPr>
        <w:rPr>
          <w:rFonts w:ascii="Arial" w:hAnsi="Arial" w:cs="Arial"/>
          <w:sz w:val="32"/>
        </w:rPr>
      </w:pPr>
    </w:p>
    <w:p w14:paraId="61A028C6" w14:textId="77777777" w:rsidR="00A406E5" w:rsidRDefault="00A406E5">
      <w:pPr>
        <w:rPr>
          <w:rFonts w:ascii="Arial" w:hAnsi="Arial" w:cs="Arial"/>
          <w:sz w:val="32"/>
        </w:rPr>
      </w:pPr>
      <w:r>
        <w:rPr>
          <w:rFonts w:ascii="Arial" w:hAnsi="Arial" w:cs="Arial"/>
          <w:sz w:val="32"/>
        </w:rPr>
        <w:br w:type="page"/>
      </w:r>
    </w:p>
    <w:p w14:paraId="584923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77A9373" w14:textId="77777777" w:rsidTr="00A406E5">
        <w:tc>
          <w:tcPr>
            <w:tcW w:w="9747" w:type="dxa"/>
            <w:shd w:val="pct10" w:color="auto" w:fill="auto"/>
          </w:tcPr>
          <w:p w14:paraId="08E68A9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F602BB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44F3CA2" w14:textId="77777777" w:rsidTr="00A406E5">
        <w:tc>
          <w:tcPr>
            <w:tcW w:w="9747" w:type="dxa"/>
          </w:tcPr>
          <w:p w14:paraId="34779FE9" w14:textId="77777777" w:rsidR="002C5822" w:rsidRPr="002C5822" w:rsidRDefault="002C5822" w:rsidP="002C5822">
            <w:pPr>
              <w:pStyle w:val="ListParagraph"/>
              <w:numPr>
                <w:ilvl w:val="0"/>
                <w:numId w:val="17"/>
              </w:numPr>
              <w:jc w:val="both"/>
              <w:rPr>
                <w:rFonts w:ascii="Arial" w:hAnsi="Arial" w:cs="Arial"/>
                <w:sz w:val="22"/>
                <w:szCs w:val="22"/>
              </w:rPr>
            </w:pPr>
            <w:r w:rsidRPr="002C5822">
              <w:rPr>
                <w:rFonts w:ascii="Arial" w:hAnsi="Arial" w:cs="Arial"/>
                <w:sz w:val="22"/>
                <w:szCs w:val="22"/>
              </w:rPr>
              <w:t>Systematically evaluate contemporary issues in human resource management in organisations</w:t>
            </w:r>
          </w:p>
          <w:p w14:paraId="6C3E6E4E" w14:textId="77777777" w:rsidR="002C5822" w:rsidRPr="002C5822" w:rsidRDefault="002C5822" w:rsidP="002C5822">
            <w:pPr>
              <w:pStyle w:val="ListParagraph"/>
              <w:numPr>
                <w:ilvl w:val="0"/>
                <w:numId w:val="17"/>
              </w:numPr>
              <w:jc w:val="both"/>
              <w:rPr>
                <w:rFonts w:ascii="Arial" w:hAnsi="Arial" w:cs="Arial"/>
                <w:sz w:val="22"/>
                <w:szCs w:val="22"/>
              </w:rPr>
            </w:pPr>
            <w:r w:rsidRPr="002C5822">
              <w:rPr>
                <w:rFonts w:ascii="Arial" w:hAnsi="Arial" w:cs="Arial"/>
                <w:sz w:val="22"/>
                <w:szCs w:val="22"/>
              </w:rPr>
              <w:t xml:space="preserve">Design effective performance management policies and practices using appropriate performance management techniques, </w:t>
            </w:r>
            <w:proofErr w:type="gramStart"/>
            <w:r w:rsidRPr="002C5822">
              <w:rPr>
                <w:rFonts w:ascii="Arial" w:hAnsi="Arial" w:cs="Arial"/>
                <w:sz w:val="22"/>
                <w:szCs w:val="22"/>
              </w:rPr>
              <w:t>rewards</w:t>
            </w:r>
            <w:proofErr w:type="gramEnd"/>
            <w:r w:rsidRPr="002C5822">
              <w:rPr>
                <w:rFonts w:ascii="Arial" w:hAnsi="Arial" w:cs="Arial"/>
                <w:sz w:val="22"/>
                <w:szCs w:val="22"/>
              </w:rPr>
              <w:t xml:space="preserve"> and sanctions to improve organisational and employee performance</w:t>
            </w:r>
          </w:p>
          <w:p w14:paraId="321A9D2C" w14:textId="77777777" w:rsidR="00C01A3F" w:rsidRPr="002C5822" w:rsidRDefault="002C5822" w:rsidP="002C5822">
            <w:pPr>
              <w:pStyle w:val="ListParagraph"/>
              <w:numPr>
                <w:ilvl w:val="0"/>
                <w:numId w:val="17"/>
              </w:numPr>
              <w:jc w:val="both"/>
              <w:rPr>
                <w:rFonts w:ascii="Arial" w:hAnsi="Arial" w:cs="Arial"/>
                <w:sz w:val="22"/>
                <w:szCs w:val="22"/>
              </w:rPr>
            </w:pPr>
            <w:r w:rsidRPr="002C5822">
              <w:rPr>
                <w:rFonts w:ascii="Arial" w:hAnsi="Arial" w:cs="Arial"/>
                <w:sz w:val="22"/>
                <w:szCs w:val="22"/>
              </w:rPr>
              <w:t xml:space="preserve">Explore the critical contribution of employee engagement as a route to strategic, </w:t>
            </w:r>
            <w:proofErr w:type="gramStart"/>
            <w:r w:rsidRPr="002C5822">
              <w:rPr>
                <w:rFonts w:ascii="Arial" w:hAnsi="Arial" w:cs="Arial"/>
                <w:sz w:val="22"/>
                <w:szCs w:val="22"/>
              </w:rPr>
              <w:t>reputational</w:t>
            </w:r>
            <w:proofErr w:type="gramEnd"/>
            <w:r w:rsidRPr="002C5822">
              <w:rPr>
                <w:rFonts w:ascii="Arial" w:hAnsi="Arial" w:cs="Arial"/>
                <w:sz w:val="22"/>
                <w:szCs w:val="22"/>
              </w:rPr>
              <w:t xml:space="preserve"> and competitive excellence within a high-performance working environment</w:t>
            </w:r>
          </w:p>
          <w:p w14:paraId="420C7E1F" w14:textId="77777777" w:rsidR="00C01A3F" w:rsidRPr="00A406E5" w:rsidRDefault="00C01A3F" w:rsidP="004D5E9B">
            <w:pPr>
              <w:rPr>
                <w:rFonts w:ascii="Arial" w:hAnsi="Arial" w:cs="Arial"/>
                <w:sz w:val="22"/>
                <w:szCs w:val="22"/>
              </w:rPr>
            </w:pPr>
          </w:p>
        </w:tc>
      </w:tr>
    </w:tbl>
    <w:p w14:paraId="1ED5F6BC" w14:textId="77777777" w:rsidR="00C01A3F" w:rsidRPr="00A406E5" w:rsidRDefault="00C01A3F" w:rsidP="00BA1176">
      <w:pPr>
        <w:rPr>
          <w:rFonts w:ascii="Arial" w:hAnsi="Arial" w:cs="Arial"/>
          <w:b/>
        </w:rPr>
      </w:pPr>
    </w:p>
    <w:p w14:paraId="116742B9" w14:textId="77777777" w:rsidR="00C01A3F" w:rsidRPr="00A406E5" w:rsidRDefault="00C01A3F" w:rsidP="00BA1176">
      <w:pPr>
        <w:rPr>
          <w:rFonts w:ascii="Arial" w:hAnsi="Arial" w:cs="Arial"/>
          <w:b/>
        </w:rPr>
      </w:pPr>
    </w:p>
    <w:p w14:paraId="41775E1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52CDD9" w14:textId="77777777" w:rsidTr="00A406E5">
        <w:tc>
          <w:tcPr>
            <w:tcW w:w="9781" w:type="dxa"/>
            <w:shd w:val="clear" w:color="auto" w:fill="C0C0C0"/>
          </w:tcPr>
          <w:p w14:paraId="1B6088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AFEDB3" w14:textId="77777777" w:rsidR="00EE6F25" w:rsidRPr="00A406E5" w:rsidRDefault="00EE6F25" w:rsidP="00191BD3">
      <w:pPr>
        <w:pStyle w:val="Heading3"/>
      </w:pPr>
    </w:p>
    <w:p w14:paraId="4AE1C5BB" w14:textId="77777777" w:rsidR="00191BD3" w:rsidRPr="005E5A99" w:rsidRDefault="0038384E" w:rsidP="005E5A99">
      <w:pPr>
        <w:spacing w:line="276" w:lineRule="auto"/>
        <w:jc w:val="both"/>
        <w:rPr>
          <w:sz w:val="24"/>
          <w:szCs w:val="24"/>
        </w:rPr>
      </w:pPr>
      <w:r w:rsidRPr="005E5A99">
        <w:rPr>
          <w:sz w:val="24"/>
          <w:szCs w:val="24"/>
        </w:rPr>
        <w:t>Employment relations is said to be</w:t>
      </w:r>
    </w:p>
    <w:p w14:paraId="01EB89E9" w14:textId="39D9EA03" w:rsidR="00191BD3" w:rsidRPr="005E5A99" w:rsidRDefault="0038384E" w:rsidP="005E5A99">
      <w:pPr>
        <w:ind w:left="720"/>
        <w:jc w:val="both"/>
        <w:rPr>
          <w:i/>
          <w:iCs/>
          <w:sz w:val="24"/>
          <w:szCs w:val="24"/>
        </w:rPr>
      </w:pPr>
      <w:r w:rsidRPr="005E5A99">
        <w:rPr>
          <w:i/>
          <w:iCs/>
          <w:sz w:val="24"/>
          <w:szCs w:val="24"/>
        </w:rPr>
        <w:t>concerned with developing, applying and negotiating processes and rules through which the employment relationship is conducted and regulated. It is also about trying to develop and maintain trust and confidence between employers and employees (Gennard, et al.</w:t>
      </w:r>
      <w:r w:rsidR="00191BD3" w:rsidRPr="005E5A99">
        <w:rPr>
          <w:i/>
          <w:iCs/>
          <w:sz w:val="24"/>
          <w:szCs w:val="24"/>
        </w:rPr>
        <w:t>,</w:t>
      </w:r>
      <w:r w:rsidRPr="005E5A99">
        <w:rPr>
          <w:i/>
          <w:iCs/>
          <w:sz w:val="24"/>
          <w:szCs w:val="24"/>
        </w:rPr>
        <w:t xml:space="preserve"> 2016). </w:t>
      </w:r>
    </w:p>
    <w:p w14:paraId="44167028" w14:textId="77777777" w:rsidR="00234308" w:rsidRPr="005E5A99" w:rsidRDefault="00234308" w:rsidP="005E5A99">
      <w:pPr>
        <w:spacing w:line="276" w:lineRule="auto"/>
        <w:jc w:val="both"/>
        <w:rPr>
          <w:sz w:val="24"/>
          <w:szCs w:val="24"/>
        </w:rPr>
      </w:pPr>
    </w:p>
    <w:p w14:paraId="2BD9976F" w14:textId="2B6B9C1C" w:rsidR="00191BD3" w:rsidRPr="005E5A99" w:rsidRDefault="0038384E" w:rsidP="005E5A99">
      <w:pPr>
        <w:spacing w:line="276" w:lineRule="auto"/>
        <w:jc w:val="both"/>
        <w:rPr>
          <w:sz w:val="24"/>
          <w:szCs w:val="24"/>
        </w:rPr>
      </w:pPr>
      <w:r w:rsidRPr="005E5A99">
        <w:rPr>
          <w:sz w:val="24"/>
          <w:szCs w:val="24"/>
        </w:rPr>
        <w:t>Given the challenges facing organisations over the next decade (Brexit</w:t>
      </w:r>
      <w:r w:rsidR="00234308" w:rsidRPr="005E5A99">
        <w:rPr>
          <w:sz w:val="24"/>
          <w:szCs w:val="24"/>
        </w:rPr>
        <w:t xml:space="preserve">; the aftermath of </w:t>
      </w:r>
      <w:r w:rsidR="00191BD3" w:rsidRPr="005E5A99">
        <w:rPr>
          <w:sz w:val="24"/>
          <w:szCs w:val="24"/>
        </w:rPr>
        <w:t>COVID-19</w:t>
      </w:r>
      <w:r w:rsidR="00234308" w:rsidRPr="005E5A99">
        <w:rPr>
          <w:sz w:val="24"/>
          <w:szCs w:val="24"/>
        </w:rPr>
        <w:t>;</w:t>
      </w:r>
      <w:r w:rsidR="00191BD3" w:rsidRPr="005E5A99">
        <w:rPr>
          <w:sz w:val="24"/>
          <w:szCs w:val="24"/>
        </w:rPr>
        <w:t xml:space="preserve"> </w:t>
      </w:r>
      <w:r w:rsidRPr="005E5A99">
        <w:rPr>
          <w:sz w:val="24"/>
          <w:szCs w:val="24"/>
        </w:rPr>
        <w:t>workplace automation</w:t>
      </w:r>
      <w:r w:rsidR="00234308" w:rsidRPr="005E5A99">
        <w:rPr>
          <w:sz w:val="24"/>
          <w:szCs w:val="24"/>
        </w:rPr>
        <w:t>;</w:t>
      </w:r>
      <w:r w:rsidRPr="005E5A99">
        <w:rPr>
          <w:sz w:val="24"/>
          <w:szCs w:val="24"/>
        </w:rPr>
        <w:t xml:space="preserve"> and a</w:t>
      </w:r>
      <w:r w:rsidR="00191BD3" w:rsidRPr="005E5A99">
        <w:rPr>
          <w:sz w:val="24"/>
          <w:szCs w:val="24"/>
        </w:rPr>
        <w:t xml:space="preserve"> potential</w:t>
      </w:r>
      <w:r w:rsidRPr="005E5A99">
        <w:rPr>
          <w:sz w:val="24"/>
          <w:szCs w:val="24"/>
        </w:rPr>
        <w:t xml:space="preserve"> change of</w:t>
      </w:r>
      <w:r w:rsidR="00191BD3" w:rsidRPr="005E5A99">
        <w:rPr>
          <w:sz w:val="24"/>
          <w:szCs w:val="24"/>
        </w:rPr>
        <w:t xml:space="preserve"> Government,</w:t>
      </w:r>
      <w:r w:rsidRPr="005E5A99">
        <w:rPr>
          <w:sz w:val="24"/>
          <w:szCs w:val="24"/>
        </w:rPr>
        <w:t xml:space="preserve"> to name a few)</w:t>
      </w:r>
      <w:r w:rsidR="00191BD3" w:rsidRPr="005E5A99">
        <w:rPr>
          <w:sz w:val="24"/>
          <w:szCs w:val="24"/>
        </w:rPr>
        <w:t>,</w:t>
      </w:r>
      <w:r w:rsidRPr="005E5A99">
        <w:rPr>
          <w:sz w:val="24"/>
          <w:szCs w:val="24"/>
        </w:rPr>
        <w:t xml:space="preserve"> strong employment relations will be crucial to the economic survival of organisations.</w:t>
      </w:r>
    </w:p>
    <w:p w14:paraId="5A50A43B" w14:textId="62B93EE7" w:rsidR="00BA6955" w:rsidRPr="005E5A99" w:rsidRDefault="00BA6955" w:rsidP="005E5A99">
      <w:pPr>
        <w:spacing w:line="276" w:lineRule="auto"/>
        <w:jc w:val="both"/>
        <w:rPr>
          <w:sz w:val="24"/>
          <w:szCs w:val="24"/>
        </w:rPr>
      </w:pPr>
    </w:p>
    <w:p w14:paraId="53A012A5" w14:textId="00CC93F5" w:rsidR="00191BD3" w:rsidRPr="005E5A99" w:rsidRDefault="00BA6955" w:rsidP="005E5A99">
      <w:pPr>
        <w:spacing w:line="276" w:lineRule="auto"/>
        <w:jc w:val="both"/>
        <w:rPr>
          <w:sz w:val="24"/>
          <w:szCs w:val="24"/>
        </w:rPr>
      </w:pPr>
      <w:r w:rsidRPr="005E5A99">
        <w:rPr>
          <w:b/>
          <w:bCs/>
          <w:sz w:val="24"/>
          <w:szCs w:val="24"/>
        </w:rPr>
        <w:t xml:space="preserve">Your task is to write a 2,500-word </w:t>
      </w:r>
      <w:r w:rsidR="00694934">
        <w:rPr>
          <w:b/>
          <w:bCs/>
          <w:sz w:val="24"/>
          <w:szCs w:val="24"/>
        </w:rPr>
        <w:t>report</w:t>
      </w:r>
      <w:r w:rsidRPr="005E5A99">
        <w:rPr>
          <w:b/>
          <w:bCs/>
          <w:sz w:val="24"/>
          <w:szCs w:val="24"/>
        </w:rPr>
        <w:t xml:space="preserve"> that demonstrates the need for an employment relations strategy</w:t>
      </w:r>
      <w:r w:rsidRPr="005E5A99">
        <w:rPr>
          <w:sz w:val="24"/>
          <w:szCs w:val="24"/>
        </w:rPr>
        <w:t>.</w:t>
      </w:r>
      <w:r w:rsidR="005E5A99" w:rsidRPr="005E5A99">
        <w:rPr>
          <w:sz w:val="24"/>
          <w:szCs w:val="24"/>
        </w:rPr>
        <w:t xml:space="preserve"> </w:t>
      </w:r>
      <w:r w:rsidR="0038384E" w:rsidRPr="005E5A99">
        <w:rPr>
          <w:sz w:val="24"/>
          <w:szCs w:val="24"/>
        </w:rPr>
        <w:t xml:space="preserve">Your </w:t>
      </w:r>
      <w:r w:rsidR="004B64FE">
        <w:rPr>
          <w:sz w:val="24"/>
          <w:szCs w:val="24"/>
        </w:rPr>
        <w:t>report</w:t>
      </w:r>
      <w:r w:rsidR="0038384E" w:rsidRPr="005E5A99">
        <w:rPr>
          <w:sz w:val="24"/>
          <w:szCs w:val="24"/>
        </w:rPr>
        <w:t xml:space="preserve"> should</w:t>
      </w:r>
      <w:r w:rsidRPr="005E5A99">
        <w:rPr>
          <w:sz w:val="24"/>
          <w:szCs w:val="24"/>
        </w:rPr>
        <w:t>:</w:t>
      </w:r>
    </w:p>
    <w:p w14:paraId="3EF824AD" w14:textId="77777777" w:rsidR="00191BD3" w:rsidRPr="005E5A99" w:rsidRDefault="00191BD3" w:rsidP="005E5A99">
      <w:pPr>
        <w:spacing w:line="276" w:lineRule="auto"/>
        <w:jc w:val="both"/>
        <w:rPr>
          <w:sz w:val="24"/>
          <w:szCs w:val="24"/>
        </w:rPr>
      </w:pPr>
    </w:p>
    <w:p w14:paraId="2C5DB0FE" w14:textId="2AE2E7BA" w:rsidR="00BA6955" w:rsidRPr="005E5A99" w:rsidRDefault="00BA6955" w:rsidP="005E5A99">
      <w:pPr>
        <w:pStyle w:val="ListParagraph"/>
        <w:numPr>
          <w:ilvl w:val="0"/>
          <w:numId w:val="18"/>
        </w:numPr>
        <w:spacing w:line="276" w:lineRule="auto"/>
        <w:ind w:left="720"/>
        <w:jc w:val="both"/>
        <w:rPr>
          <w:sz w:val="24"/>
          <w:szCs w:val="24"/>
        </w:rPr>
      </w:pPr>
      <w:r w:rsidRPr="005E5A99">
        <w:rPr>
          <w:sz w:val="24"/>
          <w:szCs w:val="24"/>
        </w:rPr>
        <w:t xml:space="preserve">Demonstrate your understanding of what employee relations is, including detail on who is involved in the employment </w:t>
      </w:r>
      <w:proofErr w:type="gramStart"/>
      <w:r w:rsidRPr="005E5A99">
        <w:rPr>
          <w:sz w:val="24"/>
          <w:szCs w:val="24"/>
        </w:rPr>
        <w:t>relationship;</w:t>
      </w:r>
      <w:proofErr w:type="gramEnd"/>
    </w:p>
    <w:p w14:paraId="575AF9B0" w14:textId="231F1A67" w:rsidR="00BA6955" w:rsidRPr="005E5A99" w:rsidRDefault="004029F8" w:rsidP="005E5A99">
      <w:pPr>
        <w:pStyle w:val="ListParagraph"/>
        <w:numPr>
          <w:ilvl w:val="0"/>
          <w:numId w:val="18"/>
        </w:numPr>
        <w:spacing w:line="276" w:lineRule="auto"/>
        <w:ind w:left="720"/>
        <w:jc w:val="both"/>
        <w:rPr>
          <w:sz w:val="24"/>
          <w:szCs w:val="24"/>
        </w:rPr>
      </w:pPr>
      <w:r w:rsidRPr="005E5A99">
        <w:rPr>
          <w:sz w:val="24"/>
          <w:szCs w:val="24"/>
        </w:rPr>
        <w:t xml:space="preserve">Provide a </w:t>
      </w:r>
      <w:r w:rsidR="00BA6955" w:rsidRPr="005E5A99">
        <w:rPr>
          <w:sz w:val="24"/>
          <w:szCs w:val="24"/>
        </w:rPr>
        <w:t>brief history of how employ</w:t>
      </w:r>
      <w:r w:rsidRPr="005E5A99">
        <w:rPr>
          <w:sz w:val="24"/>
          <w:szCs w:val="24"/>
        </w:rPr>
        <w:t>ee</w:t>
      </w:r>
      <w:r w:rsidR="00BA6955" w:rsidRPr="005E5A99">
        <w:rPr>
          <w:sz w:val="24"/>
          <w:szCs w:val="24"/>
        </w:rPr>
        <w:t xml:space="preserve"> relations </w:t>
      </w:r>
      <w:r w:rsidRPr="005E5A99">
        <w:rPr>
          <w:sz w:val="24"/>
          <w:szCs w:val="24"/>
        </w:rPr>
        <w:t>have</w:t>
      </w:r>
      <w:r w:rsidR="00BA6955" w:rsidRPr="005E5A99">
        <w:rPr>
          <w:sz w:val="24"/>
          <w:szCs w:val="24"/>
        </w:rPr>
        <w:t xml:space="preserve"> changed and developed in the UK over the last 50 years, including the changing role and power of trade </w:t>
      </w:r>
      <w:proofErr w:type="gramStart"/>
      <w:r w:rsidR="00BA6955" w:rsidRPr="005E5A99">
        <w:rPr>
          <w:sz w:val="24"/>
          <w:szCs w:val="24"/>
        </w:rPr>
        <w:t>unions;</w:t>
      </w:r>
      <w:proofErr w:type="gramEnd"/>
    </w:p>
    <w:p w14:paraId="50A3C76E" w14:textId="7CED7282" w:rsidR="00191BD3" w:rsidRPr="005E5A99" w:rsidRDefault="004029F8" w:rsidP="005E5A99">
      <w:pPr>
        <w:pStyle w:val="ListParagraph"/>
        <w:numPr>
          <w:ilvl w:val="0"/>
          <w:numId w:val="18"/>
        </w:numPr>
        <w:spacing w:line="276" w:lineRule="auto"/>
        <w:ind w:left="720"/>
        <w:jc w:val="both"/>
        <w:rPr>
          <w:sz w:val="24"/>
          <w:szCs w:val="24"/>
        </w:rPr>
      </w:pPr>
      <w:r w:rsidRPr="005E5A99">
        <w:rPr>
          <w:sz w:val="24"/>
          <w:szCs w:val="24"/>
        </w:rPr>
        <w:t xml:space="preserve">Provide a </w:t>
      </w:r>
      <w:r w:rsidR="00BA6955" w:rsidRPr="005E5A99">
        <w:rPr>
          <w:sz w:val="24"/>
          <w:szCs w:val="24"/>
        </w:rPr>
        <w:t xml:space="preserve">critical evaluation </w:t>
      </w:r>
      <w:r w:rsidR="0038384E" w:rsidRPr="005E5A99">
        <w:rPr>
          <w:sz w:val="24"/>
          <w:szCs w:val="24"/>
        </w:rPr>
        <w:t xml:space="preserve">of </w:t>
      </w:r>
      <w:r w:rsidR="00BA6955" w:rsidRPr="005E5A99">
        <w:rPr>
          <w:sz w:val="24"/>
          <w:szCs w:val="24"/>
        </w:rPr>
        <w:t>how</w:t>
      </w:r>
      <w:r w:rsidR="0038384E" w:rsidRPr="005E5A99">
        <w:rPr>
          <w:sz w:val="24"/>
          <w:szCs w:val="24"/>
        </w:rPr>
        <w:t xml:space="preserve"> </w:t>
      </w:r>
      <w:r w:rsidR="00BA6955" w:rsidRPr="005E5A99">
        <w:rPr>
          <w:sz w:val="24"/>
          <w:szCs w:val="24"/>
        </w:rPr>
        <w:t>PESTLE factors (macro environment) have altered employ</w:t>
      </w:r>
      <w:r w:rsidRPr="005E5A99">
        <w:rPr>
          <w:sz w:val="24"/>
          <w:szCs w:val="24"/>
        </w:rPr>
        <w:t>ee</w:t>
      </w:r>
      <w:r w:rsidR="00BA6955" w:rsidRPr="005E5A99">
        <w:rPr>
          <w:sz w:val="24"/>
          <w:szCs w:val="24"/>
        </w:rPr>
        <w:t xml:space="preserve"> relations </w:t>
      </w:r>
      <w:r w:rsidR="0038384E" w:rsidRPr="005E5A99">
        <w:rPr>
          <w:sz w:val="24"/>
          <w:szCs w:val="24"/>
        </w:rPr>
        <w:t>in the UK</w:t>
      </w:r>
      <w:r w:rsidR="00BA6955" w:rsidRPr="005E5A99">
        <w:rPr>
          <w:sz w:val="24"/>
          <w:szCs w:val="24"/>
        </w:rPr>
        <w:t xml:space="preserve">, including relevant examples from the last 3 years to support your </w:t>
      </w:r>
      <w:proofErr w:type="gramStart"/>
      <w:r w:rsidR="00BA6955" w:rsidRPr="005E5A99">
        <w:rPr>
          <w:sz w:val="24"/>
          <w:szCs w:val="24"/>
        </w:rPr>
        <w:t>points;</w:t>
      </w:r>
      <w:proofErr w:type="gramEnd"/>
    </w:p>
    <w:p w14:paraId="7E9D7EFC" w14:textId="43010448" w:rsidR="00D66B36" w:rsidRPr="005E5A99" w:rsidRDefault="004029F8" w:rsidP="005E5A99">
      <w:pPr>
        <w:pStyle w:val="ListParagraph"/>
        <w:numPr>
          <w:ilvl w:val="0"/>
          <w:numId w:val="18"/>
        </w:numPr>
        <w:spacing w:line="276" w:lineRule="auto"/>
        <w:ind w:left="720"/>
        <w:jc w:val="both"/>
        <w:rPr>
          <w:b/>
          <w:bCs/>
          <w:sz w:val="24"/>
          <w:szCs w:val="24"/>
        </w:rPr>
      </w:pPr>
      <w:r w:rsidRPr="005E5A99">
        <w:rPr>
          <w:sz w:val="24"/>
          <w:szCs w:val="24"/>
        </w:rPr>
        <w:t xml:space="preserve">Make recommendations as to how organisations can maintain strong employee relations, whilst navigating the challenges businesses, and the economy, will inevitably face. You can </w:t>
      </w:r>
      <w:r w:rsidR="005E5A99" w:rsidRPr="005E5A99">
        <w:rPr>
          <w:sz w:val="24"/>
          <w:szCs w:val="24"/>
        </w:rPr>
        <w:t>refer</w:t>
      </w:r>
      <w:r w:rsidRPr="005E5A99">
        <w:rPr>
          <w:sz w:val="24"/>
          <w:szCs w:val="24"/>
        </w:rPr>
        <w:t xml:space="preserve"> to relevant </w:t>
      </w:r>
      <w:r w:rsidR="0038384E" w:rsidRPr="005E5A99">
        <w:rPr>
          <w:sz w:val="24"/>
          <w:szCs w:val="24"/>
        </w:rPr>
        <w:t>supporting bodies you foresee employers utilising</w:t>
      </w:r>
      <w:r w:rsidRPr="005E5A99">
        <w:rPr>
          <w:sz w:val="24"/>
          <w:szCs w:val="24"/>
        </w:rPr>
        <w:t xml:space="preserve"> to assist with this.</w:t>
      </w:r>
    </w:p>
    <w:p w14:paraId="4B0BD726" w14:textId="190E2616" w:rsidR="00BA6955" w:rsidRPr="005E5A99" w:rsidRDefault="00BA6955" w:rsidP="005E5A99">
      <w:pPr>
        <w:spacing w:line="276" w:lineRule="auto"/>
        <w:rPr>
          <w:b/>
          <w:bCs/>
          <w:sz w:val="24"/>
          <w:szCs w:val="24"/>
        </w:rPr>
      </w:pPr>
    </w:p>
    <w:p w14:paraId="4ED7CAFF" w14:textId="49AC2DA7" w:rsidR="005E5A99" w:rsidRPr="005E5A99" w:rsidRDefault="005E5A99" w:rsidP="005E5A99">
      <w:pPr>
        <w:spacing w:line="276" w:lineRule="auto"/>
        <w:jc w:val="center"/>
        <w:rPr>
          <w:b/>
          <w:bCs/>
          <w:sz w:val="24"/>
          <w:szCs w:val="24"/>
        </w:rPr>
      </w:pPr>
      <w:r w:rsidRPr="005E5A99">
        <w:rPr>
          <w:b/>
          <w:bCs/>
          <w:sz w:val="24"/>
          <w:szCs w:val="24"/>
        </w:rPr>
        <w:t xml:space="preserve">It is important the discussion of these points leads back to the overall purpose of the </w:t>
      </w:r>
      <w:r w:rsidR="00CF2792">
        <w:rPr>
          <w:b/>
          <w:bCs/>
          <w:sz w:val="24"/>
          <w:szCs w:val="24"/>
        </w:rPr>
        <w:t>report</w:t>
      </w:r>
      <w:r w:rsidRPr="005E5A99">
        <w:rPr>
          <w:b/>
          <w:bCs/>
          <w:sz w:val="24"/>
          <w:szCs w:val="24"/>
        </w:rPr>
        <w:t>: demonstrating the need for an employment relations strategy.</w:t>
      </w:r>
    </w:p>
    <w:p w14:paraId="50F8E9F2" w14:textId="7833BB08" w:rsidR="005E5A99" w:rsidRPr="005E5A99" w:rsidRDefault="005E5A99" w:rsidP="005E5A99">
      <w:pPr>
        <w:spacing w:line="276" w:lineRule="auto"/>
        <w:rPr>
          <w:b/>
          <w:bCs/>
          <w:sz w:val="24"/>
          <w:szCs w:val="24"/>
        </w:rPr>
      </w:pPr>
    </w:p>
    <w:p w14:paraId="43124A8E" w14:textId="5222A2E6" w:rsidR="00BA6955" w:rsidRPr="00694934" w:rsidRDefault="00694934" w:rsidP="00191BD3">
      <w:pPr>
        <w:rPr>
          <w:sz w:val="24"/>
          <w:szCs w:val="24"/>
        </w:rPr>
      </w:pPr>
      <w:r>
        <w:rPr>
          <w:sz w:val="24"/>
          <w:szCs w:val="24"/>
        </w:rPr>
        <w:t>As this is a report, you should include a title page, executive summary, and table of contents. You should have numbered sections and sub-sections (1.0, 1.1, 1.1.1, etc). You should use page numbers.</w:t>
      </w:r>
    </w:p>
    <w:p w14:paraId="68CF59D6" w14:textId="176BF605" w:rsidR="00694934" w:rsidRDefault="00694934" w:rsidP="00191BD3">
      <w:pPr>
        <w:rPr>
          <w:b/>
          <w:bCs/>
          <w:sz w:val="24"/>
          <w:szCs w:val="24"/>
        </w:rPr>
      </w:pPr>
    </w:p>
    <w:p w14:paraId="23C9D6D7" w14:textId="77777777" w:rsidR="00694934" w:rsidRPr="005E5A99" w:rsidRDefault="00694934" w:rsidP="00191BD3">
      <w:pPr>
        <w:rPr>
          <w:b/>
          <w:bCs/>
          <w:sz w:val="24"/>
          <w:szCs w:val="24"/>
        </w:rPr>
      </w:pPr>
    </w:p>
    <w:p w14:paraId="3520D49B" w14:textId="77777777" w:rsidR="00234308" w:rsidRPr="00694934" w:rsidRDefault="0038384E" w:rsidP="00234308">
      <w:pPr>
        <w:ind w:left="360"/>
        <w:rPr>
          <w:b/>
          <w:bCs/>
        </w:rPr>
      </w:pPr>
      <w:r w:rsidRPr="00694934">
        <w:rPr>
          <w:b/>
          <w:bCs/>
        </w:rPr>
        <w:t xml:space="preserve">References </w:t>
      </w:r>
    </w:p>
    <w:p w14:paraId="47891B25" w14:textId="77777777" w:rsidR="00D66B36" w:rsidRPr="00694934" w:rsidRDefault="00D66B36" w:rsidP="00234308">
      <w:pPr>
        <w:ind w:left="360"/>
        <w:rPr>
          <w:b/>
          <w:bCs/>
        </w:rPr>
      </w:pPr>
    </w:p>
    <w:p w14:paraId="34A71C56" w14:textId="1143B25A" w:rsidR="00191BD3" w:rsidRPr="00694934" w:rsidRDefault="0038384E" w:rsidP="00694934">
      <w:pPr>
        <w:ind w:left="360"/>
        <w:jc w:val="both"/>
        <w:rPr>
          <w:sz w:val="18"/>
          <w:szCs w:val="18"/>
        </w:rPr>
      </w:pPr>
      <w:r w:rsidRPr="00694934">
        <w:t>Gennard, J., Judge, G.</w:t>
      </w:r>
      <w:r w:rsidR="000329CC" w:rsidRPr="00694934">
        <w:t>,</w:t>
      </w:r>
      <w:r w:rsidRPr="00694934">
        <w:t xml:space="preserve"> Bennett, T and </w:t>
      </w:r>
      <w:proofErr w:type="spellStart"/>
      <w:r w:rsidRPr="00694934">
        <w:t>Saundry</w:t>
      </w:r>
      <w:proofErr w:type="spellEnd"/>
      <w:r w:rsidRPr="00694934">
        <w:t xml:space="preserve">, R. (2016). </w:t>
      </w:r>
      <w:r w:rsidRPr="00694934">
        <w:rPr>
          <w:i/>
          <w:iCs/>
        </w:rPr>
        <w:t>Managing Employment Relations</w:t>
      </w:r>
      <w:r w:rsidR="000329CC" w:rsidRPr="00694934">
        <w:rPr>
          <w:i/>
          <w:iCs/>
        </w:rPr>
        <w:t>.</w:t>
      </w:r>
      <w:r w:rsidRPr="00694934">
        <w:t xml:space="preserve"> 2</w:t>
      </w:r>
      <w:r w:rsidRPr="00694934">
        <w:rPr>
          <w:vertAlign w:val="superscript"/>
        </w:rPr>
        <w:t>nd</w:t>
      </w:r>
      <w:r w:rsidR="00F54344" w:rsidRPr="00694934">
        <w:t xml:space="preserve"> </w:t>
      </w:r>
      <w:r w:rsidRPr="00694934">
        <w:t xml:space="preserve">Ed. </w:t>
      </w:r>
      <w:r w:rsidR="000329CC" w:rsidRPr="00694934">
        <w:t>CIPD: London</w:t>
      </w:r>
      <w:r w:rsidRPr="00694934">
        <w:t xml:space="preserve"> </w:t>
      </w:r>
    </w:p>
    <w:p w14:paraId="1FE10AE7" w14:textId="77777777" w:rsidR="00694934" w:rsidRDefault="00694934" w:rsidP="00234308">
      <w:pPr>
        <w:ind w:left="360"/>
        <w:rPr>
          <w:sz w:val="22"/>
          <w:szCs w:val="22"/>
        </w:rPr>
      </w:pPr>
    </w:p>
    <w:p w14:paraId="67C05A42" w14:textId="59538911" w:rsidR="00BA6955" w:rsidRDefault="00BA6955" w:rsidP="00234308">
      <w:pPr>
        <w:ind w:left="360"/>
        <w:rPr>
          <w:sz w:val="22"/>
          <w:szCs w:val="22"/>
        </w:rPr>
      </w:pPr>
    </w:p>
    <w:p w14:paraId="1E1D9A57" w14:textId="77777777" w:rsidR="00D66B36" w:rsidRPr="00F54344" w:rsidRDefault="00D66B36" w:rsidP="00234308">
      <w:pPr>
        <w:ind w:left="36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DC32F25" w14:textId="77777777" w:rsidTr="00C8667A">
        <w:trPr>
          <w:trHeight w:val="414"/>
        </w:trPr>
        <w:tc>
          <w:tcPr>
            <w:tcW w:w="10670" w:type="dxa"/>
            <w:shd w:val="clear" w:color="auto" w:fill="D9D9D9"/>
          </w:tcPr>
          <w:p w14:paraId="70B6BED0" w14:textId="77777777"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234308">
              <w:rPr>
                <w:rFonts w:ascii="Arial" w:hAnsi="Arial" w:cs="Arial"/>
                <w:b/>
                <w:caps/>
                <w:sz w:val="40"/>
              </w:rPr>
              <w:t>GUI</w:t>
            </w:r>
            <w:r w:rsidR="00D22D9C" w:rsidRPr="00A406E5">
              <w:rPr>
                <w:rFonts w:ascii="Arial" w:hAnsi="Arial" w:cs="Arial"/>
                <w:b/>
                <w:caps/>
                <w:sz w:val="40"/>
              </w:rPr>
              <w:t>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33F46267" w14:textId="77777777" w:rsidR="00D22D9C" w:rsidRPr="00A406E5" w:rsidRDefault="00D22D9C" w:rsidP="00D22D9C">
      <w:pPr>
        <w:jc w:val="both"/>
        <w:rPr>
          <w:rFonts w:ascii="Arial" w:hAnsi="Arial" w:cs="Arial"/>
          <w:sz w:val="22"/>
          <w:szCs w:val="22"/>
        </w:rPr>
      </w:pPr>
    </w:p>
    <w:p w14:paraId="416FD9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B5D54" w14:textId="77777777" w:rsidR="004D5E9B" w:rsidRDefault="004D5E9B" w:rsidP="00D22D9C">
      <w:pPr>
        <w:jc w:val="both"/>
        <w:rPr>
          <w:rFonts w:ascii="Arial" w:hAnsi="Arial" w:cs="Arial"/>
          <w:b/>
          <w:sz w:val="22"/>
          <w:szCs w:val="22"/>
        </w:rPr>
      </w:pPr>
    </w:p>
    <w:p w14:paraId="183859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D9D1B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FDEFA" w14:textId="77777777" w:rsidR="00C01A3F" w:rsidRPr="00A406E5" w:rsidRDefault="00C01A3F" w:rsidP="00D22D9C">
      <w:pPr>
        <w:jc w:val="both"/>
        <w:rPr>
          <w:rFonts w:ascii="Arial" w:hAnsi="Arial" w:cs="Arial"/>
          <w:sz w:val="22"/>
          <w:szCs w:val="22"/>
        </w:rPr>
      </w:pPr>
    </w:p>
    <w:p w14:paraId="5A2A1A2D" w14:textId="77777777" w:rsidR="00C01A3F" w:rsidRPr="00213C99" w:rsidRDefault="008042F0" w:rsidP="00C01A3F">
      <w:pPr>
        <w:jc w:val="both"/>
        <w:rPr>
          <w:rFonts w:ascii="Arial" w:hAnsi="Arial" w:cs="Arial"/>
          <w:i/>
          <w:sz w:val="22"/>
          <w:szCs w:val="22"/>
        </w:rPr>
      </w:pPr>
      <w:r w:rsidRPr="00213C99">
        <w:rPr>
          <w:rFonts w:ascii="Arial" w:hAnsi="Arial" w:cs="Arial"/>
          <w:b/>
          <w:i/>
          <w:sz w:val="22"/>
          <w:szCs w:val="22"/>
        </w:rPr>
        <w:t>Guidance</w:t>
      </w:r>
      <w:r w:rsidR="00C01A3F" w:rsidRPr="00213C99">
        <w:rPr>
          <w:rFonts w:ascii="Arial" w:hAnsi="Arial" w:cs="Arial"/>
          <w:b/>
          <w:i/>
          <w:sz w:val="22"/>
          <w:szCs w:val="22"/>
        </w:rPr>
        <w:t xml:space="preserve"> 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 xml:space="preserve">You should aim for a minimum of 25 references from relevant and credible sources. Academic honesty is required. In the main body of your </w:t>
      </w:r>
      <w:proofErr w:type="gramStart"/>
      <w:r w:rsidR="00FC094E" w:rsidRPr="00213C99">
        <w:rPr>
          <w:rFonts w:ascii="Arial" w:hAnsi="Arial" w:cs="Arial"/>
          <w:i/>
          <w:sz w:val="22"/>
          <w:szCs w:val="22"/>
        </w:rPr>
        <w:t>submission</w:t>
      </w:r>
      <w:proofErr w:type="gramEnd"/>
      <w:r w:rsidR="00FC094E" w:rsidRPr="00213C99">
        <w:rPr>
          <w:rFonts w:ascii="Arial" w:hAnsi="Arial" w:cs="Arial"/>
          <w:i/>
          <w:sz w:val="22"/>
          <w:szCs w:val="22"/>
        </w:rPr>
        <w:t xml:space="preserve"> you must give credit to authors on whose research and ideas your work is based. Append to your submission a reference list that indicates the books, articles, etc. that you have used, </w:t>
      </w:r>
      <w:proofErr w:type="gramStart"/>
      <w:r w:rsidR="00FC094E" w:rsidRPr="00213C99">
        <w:rPr>
          <w:rFonts w:ascii="Arial" w:hAnsi="Arial" w:cs="Arial"/>
          <w:i/>
          <w:sz w:val="22"/>
          <w:szCs w:val="22"/>
        </w:rPr>
        <w:t>cited</w:t>
      </w:r>
      <w:proofErr w:type="gramEnd"/>
      <w:r w:rsidR="00FC094E" w:rsidRPr="00213C99">
        <w:rPr>
          <w:rFonts w:ascii="Arial" w:hAnsi="Arial" w:cs="Arial"/>
          <w:i/>
          <w:sz w:val="22"/>
          <w:szCs w:val="22"/>
        </w:rPr>
        <w:t xml:space="preserve"> or quoted in order to complete this assessment. Marks will be awarded for consistent application of Harvard referencing convention.</w:t>
      </w:r>
    </w:p>
    <w:p w14:paraId="1C3B05D8" w14:textId="77777777" w:rsidR="00C01A3F" w:rsidRPr="00A406E5" w:rsidRDefault="00C01A3F" w:rsidP="00D22D9C">
      <w:pPr>
        <w:jc w:val="both"/>
        <w:rPr>
          <w:rFonts w:ascii="Arial" w:hAnsi="Arial" w:cs="Arial"/>
          <w:sz w:val="22"/>
          <w:szCs w:val="22"/>
        </w:rPr>
      </w:pPr>
    </w:p>
    <w:p w14:paraId="1F5BEC9D" w14:textId="77777777" w:rsidR="00D22D9C" w:rsidRPr="00A406E5" w:rsidRDefault="00D22D9C" w:rsidP="00D22D9C">
      <w:pPr>
        <w:jc w:val="both"/>
        <w:rPr>
          <w:rFonts w:ascii="Arial" w:hAnsi="Arial" w:cs="Arial"/>
          <w:sz w:val="22"/>
          <w:szCs w:val="22"/>
        </w:rPr>
      </w:pPr>
    </w:p>
    <w:p w14:paraId="2490FE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98FC2C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B30247C" w14:textId="77777777" w:rsidR="00C01A3F" w:rsidRPr="00A406E5" w:rsidRDefault="00C01A3F" w:rsidP="00C01A3F">
      <w:pPr>
        <w:jc w:val="both"/>
        <w:rPr>
          <w:rFonts w:ascii="Arial" w:hAnsi="Arial" w:cs="Arial"/>
          <w:b/>
          <w:i/>
          <w:sz w:val="22"/>
          <w:szCs w:val="22"/>
        </w:rPr>
      </w:pPr>
    </w:p>
    <w:p w14:paraId="10F47ADF" w14:textId="77777777" w:rsidR="00C01A3F" w:rsidRPr="00213C99" w:rsidRDefault="008042F0" w:rsidP="00C01A3F">
      <w:pPr>
        <w:jc w:val="both"/>
        <w:rPr>
          <w:rFonts w:ascii="Arial" w:hAnsi="Arial" w:cs="Arial"/>
          <w:i/>
          <w:sz w:val="22"/>
          <w:szCs w:val="22"/>
        </w:rPr>
      </w:pPr>
      <w:r w:rsidRPr="00213C99">
        <w:rPr>
          <w:rFonts w:ascii="Arial" w:hAnsi="Arial" w:cs="Arial"/>
          <w:b/>
          <w:i/>
          <w:sz w:val="22"/>
          <w:szCs w:val="22"/>
        </w:rPr>
        <w:t xml:space="preserve">Guidance </w:t>
      </w:r>
      <w:r w:rsidR="00C01A3F" w:rsidRPr="00213C99">
        <w:rPr>
          <w:rFonts w:ascii="Arial" w:hAnsi="Arial" w:cs="Arial"/>
          <w:b/>
          <w:i/>
          <w:sz w:val="22"/>
          <w:szCs w:val="22"/>
        </w:rPr>
        <w:t xml:space="preserve">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You should demonstrate knowledge of the PESTLE factors which impact on the employment relations framework in the UK. Demonstrate your depth of knowledge on the employment relations climate by drawing on key historical events that have shaped employment relations.</w:t>
      </w:r>
    </w:p>
    <w:p w14:paraId="0E1A7DFA" w14:textId="77777777" w:rsidR="00D22D9C" w:rsidRPr="00A406E5" w:rsidRDefault="00D22D9C" w:rsidP="00D22D9C">
      <w:pPr>
        <w:jc w:val="both"/>
        <w:rPr>
          <w:rFonts w:ascii="Arial" w:hAnsi="Arial" w:cs="Arial"/>
          <w:sz w:val="22"/>
          <w:szCs w:val="22"/>
        </w:rPr>
      </w:pPr>
    </w:p>
    <w:p w14:paraId="295FA5CE" w14:textId="77777777" w:rsidR="00D22D9C" w:rsidRPr="00A406E5" w:rsidRDefault="00D22D9C" w:rsidP="00D22D9C">
      <w:pPr>
        <w:jc w:val="both"/>
        <w:rPr>
          <w:rFonts w:ascii="Arial" w:hAnsi="Arial" w:cs="Arial"/>
          <w:b/>
          <w:sz w:val="22"/>
          <w:szCs w:val="22"/>
        </w:rPr>
      </w:pPr>
    </w:p>
    <w:p w14:paraId="55689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427A8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63DE2A" w14:textId="77777777" w:rsidR="00D22D9C" w:rsidRPr="00A406E5" w:rsidRDefault="00D22D9C" w:rsidP="00D22D9C">
      <w:pPr>
        <w:jc w:val="both"/>
        <w:rPr>
          <w:rFonts w:ascii="Arial" w:hAnsi="Arial" w:cs="Arial"/>
          <w:sz w:val="22"/>
          <w:szCs w:val="22"/>
        </w:rPr>
      </w:pPr>
    </w:p>
    <w:p w14:paraId="704EEFE2" w14:textId="77777777" w:rsidR="00C01A3F" w:rsidRPr="00213C99" w:rsidRDefault="008042F0" w:rsidP="00C01A3F">
      <w:pPr>
        <w:jc w:val="both"/>
        <w:rPr>
          <w:rFonts w:ascii="Arial" w:hAnsi="Arial" w:cs="Arial"/>
          <w:i/>
          <w:sz w:val="22"/>
          <w:szCs w:val="22"/>
        </w:rPr>
      </w:pPr>
      <w:r w:rsidRPr="00213C99">
        <w:rPr>
          <w:rFonts w:ascii="Arial" w:hAnsi="Arial" w:cs="Arial"/>
          <w:b/>
          <w:i/>
          <w:sz w:val="22"/>
          <w:szCs w:val="22"/>
        </w:rPr>
        <w:lastRenderedPageBreak/>
        <w:t xml:space="preserve">Guidance </w:t>
      </w:r>
      <w:r w:rsidR="00C01A3F" w:rsidRPr="00213C99">
        <w:rPr>
          <w:rFonts w:ascii="Arial" w:hAnsi="Arial" w:cs="Arial"/>
          <w:b/>
          <w:i/>
          <w:sz w:val="22"/>
          <w:szCs w:val="22"/>
        </w:rPr>
        <w:t xml:space="preserve">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Evidence of ability to critically evaluate sources and use them to underpin the claims you make. Work must be appropriately underpinned with reference to scholarly and contemporary research appropriate to the level of study.</w:t>
      </w:r>
    </w:p>
    <w:p w14:paraId="1F55B068" w14:textId="77777777" w:rsidR="00C01A3F" w:rsidRPr="00A406E5" w:rsidRDefault="00C01A3F" w:rsidP="00D22D9C">
      <w:pPr>
        <w:jc w:val="both"/>
        <w:rPr>
          <w:rFonts w:ascii="Arial" w:hAnsi="Arial" w:cs="Arial"/>
          <w:sz w:val="22"/>
          <w:szCs w:val="22"/>
        </w:rPr>
      </w:pPr>
    </w:p>
    <w:p w14:paraId="355D50A3" w14:textId="77777777" w:rsidR="00D22D9C" w:rsidRPr="00A406E5" w:rsidRDefault="00D22D9C" w:rsidP="00D22D9C">
      <w:pPr>
        <w:jc w:val="both"/>
        <w:rPr>
          <w:rFonts w:ascii="Arial" w:hAnsi="Arial" w:cs="Arial"/>
          <w:b/>
          <w:sz w:val="22"/>
          <w:szCs w:val="22"/>
        </w:rPr>
      </w:pPr>
    </w:p>
    <w:p w14:paraId="57EB42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5B499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422A928" w14:textId="77777777" w:rsidR="00D22D9C" w:rsidRPr="00213C99" w:rsidRDefault="00D22D9C" w:rsidP="00D22D9C">
      <w:pPr>
        <w:jc w:val="both"/>
        <w:rPr>
          <w:rFonts w:ascii="Arial" w:hAnsi="Arial" w:cs="Arial"/>
          <w:i/>
          <w:iCs/>
          <w:sz w:val="22"/>
          <w:szCs w:val="22"/>
        </w:rPr>
      </w:pPr>
    </w:p>
    <w:p w14:paraId="40C016B5" w14:textId="77777777" w:rsidR="00C01A3F" w:rsidRPr="00213C99" w:rsidRDefault="008042F0" w:rsidP="00C01A3F">
      <w:pPr>
        <w:jc w:val="both"/>
        <w:rPr>
          <w:rFonts w:ascii="Arial" w:hAnsi="Arial" w:cs="Arial"/>
          <w:i/>
          <w:iCs/>
          <w:sz w:val="22"/>
          <w:szCs w:val="22"/>
        </w:rPr>
      </w:pPr>
      <w:r w:rsidRPr="00213C99">
        <w:rPr>
          <w:rFonts w:ascii="Arial" w:hAnsi="Arial" w:cs="Arial"/>
          <w:b/>
          <w:i/>
          <w:iCs/>
          <w:sz w:val="22"/>
          <w:szCs w:val="22"/>
        </w:rPr>
        <w:t xml:space="preserve">Guidance </w:t>
      </w:r>
      <w:r w:rsidR="00C01A3F" w:rsidRPr="00213C99">
        <w:rPr>
          <w:rFonts w:ascii="Arial" w:hAnsi="Arial" w:cs="Arial"/>
          <w:b/>
          <w:i/>
          <w:iCs/>
          <w:sz w:val="22"/>
          <w:szCs w:val="22"/>
        </w:rPr>
        <w:t xml:space="preserve">specific to this </w:t>
      </w:r>
      <w:r w:rsidR="004C4F19" w:rsidRPr="00213C99">
        <w:rPr>
          <w:rFonts w:ascii="Arial" w:hAnsi="Arial" w:cs="Arial"/>
          <w:b/>
          <w:i/>
          <w:iCs/>
          <w:sz w:val="22"/>
          <w:szCs w:val="22"/>
        </w:rPr>
        <w:t>assessment</w:t>
      </w:r>
      <w:r w:rsidR="00C01A3F" w:rsidRPr="00213C99">
        <w:rPr>
          <w:rFonts w:ascii="Arial" w:hAnsi="Arial" w:cs="Arial"/>
          <w:b/>
          <w:i/>
          <w:iCs/>
          <w:sz w:val="22"/>
          <w:szCs w:val="22"/>
        </w:rPr>
        <w:t>:</w:t>
      </w:r>
      <w:r w:rsidR="00C01A3F" w:rsidRPr="00213C99">
        <w:rPr>
          <w:rFonts w:ascii="Arial" w:hAnsi="Arial" w:cs="Arial"/>
          <w:i/>
          <w:iCs/>
          <w:sz w:val="22"/>
          <w:szCs w:val="22"/>
        </w:rPr>
        <w:t xml:space="preserve"> </w:t>
      </w:r>
      <w:r w:rsidR="00FC094E" w:rsidRPr="00213C99">
        <w:rPr>
          <w:rFonts w:ascii="Arial" w:hAnsi="Arial" w:cs="Arial"/>
          <w:i/>
          <w:iCs/>
          <w:sz w:val="22"/>
          <w:szCs w:val="22"/>
        </w:rPr>
        <w:t>Discuss existing and emerging employment relations tensions that have been reported in business environments. Demonstrate understanding of which employment relations strategies and supporting bodies employers might seek to use to resolve existing and emerging employee relations challenges</w:t>
      </w:r>
    </w:p>
    <w:p w14:paraId="2433F9EB" w14:textId="77777777" w:rsidR="00C01A3F" w:rsidRPr="00A406E5" w:rsidRDefault="00C01A3F" w:rsidP="00D22D9C">
      <w:pPr>
        <w:jc w:val="both"/>
        <w:rPr>
          <w:rFonts w:ascii="Arial" w:hAnsi="Arial" w:cs="Arial"/>
          <w:sz w:val="22"/>
          <w:szCs w:val="22"/>
        </w:rPr>
      </w:pPr>
    </w:p>
    <w:p w14:paraId="79076FE1" w14:textId="77777777" w:rsidR="008566E5" w:rsidRPr="00A406E5" w:rsidRDefault="008566E5" w:rsidP="00D22D9C">
      <w:pPr>
        <w:jc w:val="both"/>
        <w:rPr>
          <w:rFonts w:ascii="Arial" w:hAnsi="Arial" w:cs="Arial"/>
          <w:sz w:val="22"/>
          <w:szCs w:val="22"/>
        </w:rPr>
      </w:pPr>
    </w:p>
    <w:p w14:paraId="2D5BFD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2587D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D9AE3B" w14:textId="77777777" w:rsidR="00995D51" w:rsidRDefault="00995D51" w:rsidP="00D22D9C">
      <w:pPr>
        <w:jc w:val="both"/>
        <w:rPr>
          <w:rFonts w:ascii="Arial" w:hAnsi="Arial" w:cs="Arial"/>
          <w:sz w:val="22"/>
          <w:szCs w:val="22"/>
        </w:rPr>
      </w:pPr>
    </w:p>
    <w:p w14:paraId="30FDE6D3" w14:textId="77777777" w:rsidR="00D22D9C" w:rsidRPr="00A406E5" w:rsidRDefault="00D22D9C" w:rsidP="00D22D9C">
      <w:pPr>
        <w:jc w:val="both"/>
        <w:rPr>
          <w:rFonts w:ascii="Arial" w:hAnsi="Arial" w:cs="Arial"/>
          <w:sz w:val="22"/>
          <w:szCs w:val="22"/>
        </w:rPr>
      </w:pPr>
    </w:p>
    <w:p w14:paraId="178CFAE1" w14:textId="77777777" w:rsidR="00213C99" w:rsidRPr="00213C99" w:rsidRDefault="008042F0" w:rsidP="00D22D9C">
      <w:pPr>
        <w:jc w:val="both"/>
        <w:rPr>
          <w:rFonts w:ascii="Arial" w:hAnsi="Arial" w:cs="Arial"/>
          <w:i/>
          <w:sz w:val="22"/>
          <w:szCs w:val="22"/>
        </w:rPr>
      </w:pPr>
      <w:r w:rsidRPr="00213C99">
        <w:rPr>
          <w:rFonts w:ascii="Arial" w:hAnsi="Arial" w:cs="Arial"/>
          <w:b/>
          <w:i/>
          <w:sz w:val="22"/>
          <w:szCs w:val="22"/>
        </w:rPr>
        <w:t xml:space="preserve">Guidance </w:t>
      </w:r>
      <w:r w:rsidR="00C01A3F" w:rsidRPr="00213C99">
        <w:rPr>
          <w:rFonts w:ascii="Arial" w:hAnsi="Arial" w:cs="Arial"/>
          <w:b/>
          <w:i/>
          <w:sz w:val="22"/>
          <w:szCs w:val="22"/>
        </w:rPr>
        <w:t xml:space="preserve">specific to this </w:t>
      </w:r>
      <w:r w:rsidR="004C4F19" w:rsidRPr="00213C99">
        <w:rPr>
          <w:rFonts w:ascii="Arial" w:hAnsi="Arial" w:cs="Arial"/>
          <w:b/>
          <w:i/>
          <w:sz w:val="22"/>
          <w:szCs w:val="22"/>
        </w:rPr>
        <w:t>assessment</w:t>
      </w:r>
      <w:r w:rsidR="00C01A3F" w:rsidRPr="00213C99">
        <w:rPr>
          <w:rFonts w:ascii="Arial" w:hAnsi="Arial" w:cs="Arial"/>
          <w:b/>
          <w:i/>
          <w:sz w:val="22"/>
          <w:szCs w:val="22"/>
        </w:rPr>
        <w:t>:</w:t>
      </w:r>
      <w:r w:rsidR="00C01A3F" w:rsidRPr="00213C99">
        <w:rPr>
          <w:rFonts w:ascii="Arial" w:hAnsi="Arial" w:cs="Arial"/>
          <w:i/>
          <w:sz w:val="22"/>
          <w:szCs w:val="22"/>
        </w:rPr>
        <w:t xml:space="preserve"> </w:t>
      </w:r>
      <w:r w:rsidR="00FC094E" w:rsidRPr="00213C99">
        <w:rPr>
          <w:rFonts w:ascii="Arial" w:hAnsi="Arial" w:cs="Arial"/>
          <w:i/>
          <w:sz w:val="22"/>
          <w:szCs w:val="22"/>
        </w:rPr>
        <w:t>This assignment should be</w:t>
      </w:r>
      <w:r w:rsidR="00213C99">
        <w:rPr>
          <w:rFonts w:ascii="Arial" w:hAnsi="Arial" w:cs="Arial"/>
          <w:i/>
          <w:sz w:val="22"/>
          <w:szCs w:val="22"/>
        </w:rPr>
        <w:t>:</w:t>
      </w:r>
    </w:p>
    <w:p w14:paraId="1681557E"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Writing: Written in UK English in an appropriate business/academic style using Microsoft Word</w:t>
      </w:r>
    </w:p>
    <w:p w14:paraId="7AB98EBF"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Focus: Focus only on the tasks set in the assignment</w:t>
      </w:r>
    </w:p>
    <w:p w14:paraId="3BA63CA2"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Length: 2,500 words +/- 10% (Marks will be</w:t>
      </w:r>
      <w:r w:rsidR="002E3819">
        <w:rPr>
          <w:rFonts w:ascii="Arial" w:hAnsi="Arial" w:cs="Arial"/>
          <w:i/>
          <w:sz w:val="22"/>
          <w:szCs w:val="22"/>
        </w:rPr>
        <w:t xml:space="preserve"> deducted </w:t>
      </w:r>
      <w:r w:rsidRPr="00213C99">
        <w:rPr>
          <w:rFonts w:ascii="Arial" w:hAnsi="Arial" w:cs="Arial"/>
          <w:i/>
          <w:sz w:val="22"/>
          <w:szCs w:val="22"/>
        </w:rPr>
        <w:t>where the word count is exceeded)</w:t>
      </w:r>
    </w:p>
    <w:p w14:paraId="7370E771" w14:textId="77777777" w:rsidR="00213C99" w:rsidRPr="00213C99" w:rsidRDefault="00FC094E" w:rsidP="00D22D9C">
      <w:pPr>
        <w:jc w:val="both"/>
        <w:rPr>
          <w:rFonts w:ascii="Arial" w:hAnsi="Arial" w:cs="Arial"/>
          <w:i/>
          <w:sz w:val="22"/>
          <w:szCs w:val="22"/>
        </w:rPr>
      </w:pPr>
      <w:r w:rsidRPr="00213C99">
        <w:rPr>
          <w:rFonts w:ascii="Arial" w:hAnsi="Arial" w:cs="Arial"/>
          <w:i/>
          <w:sz w:val="22"/>
          <w:szCs w:val="22"/>
        </w:rPr>
        <w:t>• Formatting: Typed on A4 paper in Times New Roman or Arial font 1</w:t>
      </w:r>
      <w:r w:rsidR="00614F9E">
        <w:rPr>
          <w:rFonts w:ascii="Arial" w:hAnsi="Arial" w:cs="Arial"/>
          <w:i/>
          <w:sz w:val="22"/>
          <w:szCs w:val="22"/>
        </w:rPr>
        <w:t>1</w:t>
      </w:r>
      <w:r w:rsidRPr="00213C99">
        <w:rPr>
          <w:rFonts w:ascii="Arial" w:hAnsi="Arial" w:cs="Arial"/>
          <w:i/>
          <w:sz w:val="22"/>
          <w:szCs w:val="22"/>
        </w:rPr>
        <w:t xml:space="preserve"> with at least </w:t>
      </w:r>
      <w:r w:rsidR="00614F9E" w:rsidRPr="00213C99">
        <w:rPr>
          <w:rFonts w:ascii="Arial" w:hAnsi="Arial" w:cs="Arial"/>
          <w:i/>
          <w:sz w:val="22"/>
          <w:szCs w:val="22"/>
        </w:rPr>
        <w:t>2.5-centimetre</w:t>
      </w:r>
      <w:r w:rsidRPr="00213C99">
        <w:rPr>
          <w:rFonts w:ascii="Arial" w:hAnsi="Arial" w:cs="Arial"/>
          <w:i/>
          <w:sz w:val="22"/>
          <w:szCs w:val="22"/>
        </w:rPr>
        <w:t xml:space="preserve"> space at each edge, </w:t>
      </w:r>
      <w:r w:rsidR="00614F9E">
        <w:rPr>
          <w:rFonts w:ascii="Arial" w:hAnsi="Arial" w:cs="Arial"/>
          <w:i/>
          <w:sz w:val="22"/>
          <w:szCs w:val="22"/>
        </w:rPr>
        <w:t>1.5</w:t>
      </w:r>
      <w:r w:rsidRPr="00213C99">
        <w:rPr>
          <w:rFonts w:ascii="Arial" w:hAnsi="Arial" w:cs="Arial"/>
          <w:i/>
          <w:sz w:val="22"/>
          <w:szCs w:val="22"/>
        </w:rPr>
        <w:t xml:space="preserve"> spaced and pages numbered.</w:t>
      </w:r>
    </w:p>
    <w:p w14:paraId="4D6BDD06" w14:textId="77777777" w:rsidR="00C01A3F" w:rsidRPr="00213C99" w:rsidRDefault="00FC094E" w:rsidP="00D22D9C">
      <w:pPr>
        <w:jc w:val="both"/>
        <w:rPr>
          <w:rFonts w:ascii="Arial" w:hAnsi="Arial" w:cs="Arial"/>
          <w:i/>
          <w:sz w:val="22"/>
          <w:szCs w:val="22"/>
        </w:rPr>
      </w:pPr>
      <w:r w:rsidRPr="00213C99">
        <w:rPr>
          <w:rFonts w:ascii="Arial" w:hAnsi="Arial" w:cs="Arial"/>
          <w:i/>
          <w:sz w:val="22"/>
          <w:szCs w:val="22"/>
        </w:rPr>
        <w:t>• Document format: Essay, with a clear title page, course, and name or ID number on a cover sheet and including a reference list using Harvard referencing throughout.</w:t>
      </w:r>
    </w:p>
    <w:p w14:paraId="3E0B1C80" w14:textId="77777777" w:rsidR="00FB3B4E" w:rsidRPr="00A406E5" w:rsidRDefault="00FB3B4E" w:rsidP="00D22D9C">
      <w:pPr>
        <w:jc w:val="both"/>
        <w:rPr>
          <w:rFonts w:ascii="Arial" w:hAnsi="Arial" w:cs="Arial"/>
          <w:sz w:val="22"/>
          <w:szCs w:val="22"/>
        </w:rPr>
      </w:pPr>
    </w:p>
    <w:p w14:paraId="4B5134DD" w14:textId="77777777" w:rsidR="00D22D9C" w:rsidRPr="00A406E5" w:rsidRDefault="00D22D9C" w:rsidP="00D22D9C">
      <w:pPr>
        <w:jc w:val="both"/>
        <w:rPr>
          <w:rFonts w:ascii="Arial" w:hAnsi="Arial" w:cs="Arial"/>
          <w:sz w:val="22"/>
          <w:szCs w:val="22"/>
        </w:rPr>
      </w:pPr>
    </w:p>
    <w:p w14:paraId="0565DE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10C5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674EE4F" w14:textId="77777777" w:rsidTr="00152E9D">
        <w:trPr>
          <w:jc w:val="center"/>
        </w:trPr>
        <w:tc>
          <w:tcPr>
            <w:tcW w:w="10670" w:type="dxa"/>
            <w:shd w:val="clear" w:color="auto" w:fill="BFBFBF"/>
          </w:tcPr>
          <w:p w14:paraId="0E726A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E721E4" w14:textId="77777777" w:rsidR="00152E9D" w:rsidRPr="00A406E5" w:rsidRDefault="00152E9D" w:rsidP="00152E9D">
      <w:pPr>
        <w:rPr>
          <w:rFonts w:ascii="Arial" w:hAnsi="Arial" w:cs="Arial"/>
        </w:rPr>
      </w:pPr>
    </w:p>
    <w:p w14:paraId="640C15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AE0C0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0F5FB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5B68C9E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D822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AFC69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6162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FF0B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B8F55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1650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145C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3A7208" w14:textId="77777777" w:rsidR="00152E9D" w:rsidRPr="00A406E5" w:rsidRDefault="00FC09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57327" w14:textId="77777777" w:rsidR="00152E9D" w:rsidRPr="00A406E5" w:rsidRDefault="00152E9D" w:rsidP="00152E9D">
            <w:pPr>
              <w:jc w:val="center"/>
              <w:rPr>
                <w:rFonts w:ascii="Arial" w:hAnsi="Arial" w:cs="Arial"/>
                <w:sz w:val="32"/>
              </w:rPr>
            </w:pPr>
          </w:p>
        </w:tc>
      </w:tr>
      <w:tr w:rsidR="00152E9D" w:rsidRPr="00A406E5" w14:paraId="521E6A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C6F116" w14:textId="77777777" w:rsidR="00152E9D" w:rsidRPr="00A406E5" w:rsidRDefault="00152E9D" w:rsidP="00152E9D">
            <w:pPr>
              <w:spacing w:after="120"/>
              <w:rPr>
                <w:rFonts w:ascii="Arial" w:hAnsi="Arial" w:cs="Arial"/>
                <w:sz w:val="14"/>
                <w:szCs w:val="14"/>
              </w:rPr>
            </w:pPr>
          </w:p>
          <w:p w14:paraId="6F1BBB98" w14:textId="77777777" w:rsidR="00152E9D" w:rsidRPr="00A406E5" w:rsidRDefault="00152E9D" w:rsidP="00152E9D">
            <w:pPr>
              <w:spacing w:after="120"/>
              <w:rPr>
                <w:rFonts w:ascii="Arial" w:hAnsi="Arial" w:cs="Arial"/>
                <w:sz w:val="14"/>
                <w:szCs w:val="14"/>
              </w:rPr>
            </w:pPr>
          </w:p>
          <w:p w14:paraId="15F8B7EC" w14:textId="77777777" w:rsidR="00152E9D" w:rsidRPr="00A406E5" w:rsidRDefault="00152E9D" w:rsidP="00152E9D">
            <w:pPr>
              <w:spacing w:after="120"/>
              <w:rPr>
                <w:rFonts w:ascii="Arial" w:hAnsi="Arial" w:cs="Arial"/>
                <w:sz w:val="14"/>
                <w:szCs w:val="14"/>
              </w:rPr>
            </w:pPr>
          </w:p>
          <w:p w14:paraId="01B49C66" w14:textId="77777777" w:rsidR="00152E9D" w:rsidRPr="00A406E5" w:rsidRDefault="00152E9D" w:rsidP="00152E9D">
            <w:pPr>
              <w:spacing w:after="120"/>
              <w:rPr>
                <w:rFonts w:ascii="Arial" w:hAnsi="Arial" w:cs="Arial"/>
                <w:sz w:val="14"/>
                <w:szCs w:val="14"/>
              </w:rPr>
            </w:pPr>
          </w:p>
          <w:p w14:paraId="08E0A95C" w14:textId="77777777" w:rsidR="00152E9D" w:rsidRPr="00A406E5" w:rsidRDefault="00152E9D" w:rsidP="00152E9D">
            <w:pPr>
              <w:spacing w:after="120"/>
              <w:rPr>
                <w:rFonts w:ascii="Arial" w:hAnsi="Arial" w:cs="Arial"/>
                <w:sz w:val="14"/>
                <w:szCs w:val="14"/>
              </w:rPr>
            </w:pPr>
          </w:p>
          <w:p w14:paraId="2DCDD9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23EB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0C54CE" w14:textId="77777777" w:rsidR="00152E9D" w:rsidRPr="00A406E5" w:rsidRDefault="00152E9D" w:rsidP="00152E9D">
            <w:pPr>
              <w:jc w:val="center"/>
              <w:rPr>
                <w:rFonts w:ascii="Arial" w:hAnsi="Arial" w:cs="Arial"/>
                <w:sz w:val="32"/>
              </w:rPr>
            </w:pPr>
          </w:p>
        </w:tc>
      </w:tr>
      <w:tr w:rsidR="00152E9D" w:rsidRPr="00A406E5" w14:paraId="23B02CEC" w14:textId="77777777" w:rsidTr="00A85BFE">
        <w:trPr>
          <w:trHeight w:val="451"/>
        </w:trPr>
        <w:tc>
          <w:tcPr>
            <w:tcW w:w="4169" w:type="pct"/>
            <w:vMerge/>
            <w:tcBorders>
              <w:left w:val="single" w:sz="4" w:space="0" w:color="auto"/>
              <w:bottom w:val="single" w:sz="4" w:space="0" w:color="auto"/>
              <w:right w:val="single" w:sz="4" w:space="0" w:color="auto"/>
            </w:tcBorders>
          </w:tcPr>
          <w:p w14:paraId="73D59C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D92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1C1DCD" w14:textId="77777777" w:rsidR="00152E9D" w:rsidRPr="00A406E5" w:rsidRDefault="00152E9D" w:rsidP="00152E9D">
            <w:pPr>
              <w:jc w:val="center"/>
              <w:rPr>
                <w:rFonts w:ascii="Arial" w:hAnsi="Arial" w:cs="Arial"/>
                <w:sz w:val="32"/>
              </w:rPr>
            </w:pPr>
          </w:p>
        </w:tc>
      </w:tr>
      <w:tr w:rsidR="00152E9D" w:rsidRPr="00A406E5" w14:paraId="1EF517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81F7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9D02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7EB798" w14:textId="77777777" w:rsidR="00152E9D" w:rsidRPr="00A406E5" w:rsidRDefault="00FC094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561F21" w14:textId="77777777" w:rsidR="00152E9D" w:rsidRPr="00A406E5" w:rsidRDefault="00152E9D" w:rsidP="00152E9D">
            <w:pPr>
              <w:jc w:val="center"/>
              <w:rPr>
                <w:rFonts w:ascii="Arial" w:hAnsi="Arial" w:cs="Arial"/>
                <w:sz w:val="32"/>
              </w:rPr>
            </w:pPr>
          </w:p>
        </w:tc>
      </w:tr>
      <w:tr w:rsidR="00152E9D" w:rsidRPr="00A406E5" w14:paraId="11B84B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9F9D2B" w14:textId="77777777" w:rsidR="00152E9D" w:rsidRPr="00A406E5" w:rsidRDefault="00152E9D" w:rsidP="00152E9D">
            <w:pPr>
              <w:spacing w:after="120"/>
              <w:rPr>
                <w:rFonts w:ascii="Arial" w:hAnsi="Arial" w:cs="Arial"/>
                <w:sz w:val="14"/>
                <w:szCs w:val="14"/>
              </w:rPr>
            </w:pPr>
          </w:p>
          <w:p w14:paraId="755D5834" w14:textId="77777777" w:rsidR="00152E9D" w:rsidRPr="00A406E5" w:rsidRDefault="00152E9D" w:rsidP="00152E9D">
            <w:pPr>
              <w:spacing w:after="120"/>
              <w:rPr>
                <w:rFonts w:ascii="Arial" w:hAnsi="Arial" w:cs="Arial"/>
                <w:sz w:val="14"/>
                <w:szCs w:val="14"/>
              </w:rPr>
            </w:pPr>
          </w:p>
          <w:p w14:paraId="190DBE13" w14:textId="77777777" w:rsidR="00152E9D" w:rsidRPr="00A406E5" w:rsidRDefault="00152E9D" w:rsidP="00152E9D">
            <w:pPr>
              <w:spacing w:after="120"/>
              <w:rPr>
                <w:rFonts w:ascii="Arial" w:hAnsi="Arial" w:cs="Arial"/>
                <w:sz w:val="14"/>
                <w:szCs w:val="14"/>
              </w:rPr>
            </w:pPr>
          </w:p>
          <w:p w14:paraId="3F41AA0E" w14:textId="77777777" w:rsidR="00152E9D" w:rsidRPr="00A406E5" w:rsidRDefault="00152E9D" w:rsidP="00152E9D">
            <w:pPr>
              <w:spacing w:after="120"/>
              <w:rPr>
                <w:rFonts w:ascii="Arial" w:hAnsi="Arial" w:cs="Arial"/>
                <w:sz w:val="14"/>
                <w:szCs w:val="14"/>
              </w:rPr>
            </w:pPr>
          </w:p>
          <w:p w14:paraId="5525BC0B" w14:textId="77777777" w:rsidR="00152E9D" w:rsidRPr="00A406E5" w:rsidRDefault="00152E9D" w:rsidP="00152E9D">
            <w:pPr>
              <w:spacing w:after="120"/>
              <w:rPr>
                <w:rFonts w:ascii="Arial" w:hAnsi="Arial" w:cs="Arial"/>
                <w:sz w:val="14"/>
                <w:szCs w:val="14"/>
              </w:rPr>
            </w:pPr>
          </w:p>
          <w:p w14:paraId="23ABCD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6DF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EBAF7D" w14:textId="77777777" w:rsidR="00152E9D" w:rsidRPr="00A406E5" w:rsidRDefault="00152E9D" w:rsidP="00152E9D">
            <w:pPr>
              <w:jc w:val="center"/>
              <w:rPr>
                <w:rFonts w:ascii="Arial" w:hAnsi="Arial" w:cs="Arial"/>
                <w:sz w:val="32"/>
              </w:rPr>
            </w:pPr>
          </w:p>
        </w:tc>
      </w:tr>
      <w:tr w:rsidR="00152E9D" w:rsidRPr="00A406E5" w14:paraId="6F47CC44" w14:textId="77777777" w:rsidTr="00A85BFE">
        <w:trPr>
          <w:trHeight w:val="451"/>
        </w:trPr>
        <w:tc>
          <w:tcPr>
            <w:tcW w:w="4169" w:type="pct"/>
            <w:vMerge/>
            <w:tcBorders>
              <w:left w:val="single" w:sz="4" w:space="0" w:color="auto"/>
              <w:bottom w:val="single" w:sz="4" w:space="0" w:color="auto"/>
              <w:right w:val="single" w:sz="4" w:space="0" w:color="auto"/>
            </w:tcBorders>
          </w:tcPr>
          <w:p w14:paraId="662B54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569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E538B" w14:textId="77777777" w:rsidR="00152E9D" w:rsidRPr="00A406E5" w:rsidRDefault="00152E9D" w:rsidP="00152E9D">
            <w:pPr>
              <w:jc w:val="center"/>
              <w:rPr>
                <w:rFonts w:ascii="Arial" w:hAnsi="Arial" w:cs="Arial"/>
                <w:sz w:val="32"/>
              </w:rPr>
            </w:pPr>
          </w:p>
        </w:tc>
      </w:tr>
      <w:tr w:rsidR="00152E9D" w:rsidRPr="00A406E5" w14:paraId="44F24E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7445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9D7E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128D9D" w14:textId="77777777" w:rsidR="00152E9D" w:rsidRPr="00A406E5" w:rsidRDefault="00FC094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FB227" w14:textId="77777777" w:rsidR="00152E9D" w:rsidRPr="00A406E5" w:rsidRDefault="00152E9D" w:rsidP="00152E9D">
            <w:pPr>
              <w:jc w:val="center"/>
              <w:rPr>
                <w:rFonts w:ascii="Arial" w:hAnsi="Arial" w:cs="Arial"/>
                <w:sz w:val="32"/>
              </w:rPr>
            </w:pPr>
          </w:p>
        </w:tc>
      </w:tr>
      <w:tr w:rsidR="00152E9D" w:rsidRPr="00A406E5" w14:paraId="60B17A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AFA232" w14:textId="77777777" w:rsidR="00152E9D" w:rsidRPr="00A406E5" w:rsidRDefault="00152E9D" w:rsidP="00152E9D">
            <w:pPr>
              <w:spacing w:after="120"/>
              <w:rPr>
                <w:rFonts w:ascii="Arial" w:hAnsi="Arial" w:cs="Arial"/>
                <w:sz w:val="14"/>
                <w:szCs w:val="14"/>
              </w:rPr>
            </w:pPr>
          </w:p>
          <w:p w14:paraId="52EE2890" w14:textId="77777777" w:rsidR="00152E9D" w:rsidRPr="00A406E5" w:rsidRDefault="00152E9D" w:rsidP="00152E9D">
            <w:pPr>
              <w:spacing w:after="120"/>
              <w:rPr>
                <w:rFonts w:ascii="Arial" w:hAnsi="Arial" w:cs="Arial"/>
                <w:sz w:val="14"/>
                <w:szCs w:val="14"/>
              </w:rPr>
            </w:pPr>
          </w:p>
          <w:p w14:paraId="1596F255" w14:textId="77777777" w:rsidR="00152E9D" w:rsidRPr="00A406E5" w:rsidRDefault="00152E9D" w:rsidP="00152E9D">
            <w:pPr>
              <w:spacing w:after="120"/>
              <w:rPr>
                <w:rFonts w:ascii="Arial" w:hAnsi="Arial" w:cs="Arial"/>
                <w:sz w:val="14"/>
                <w:szCs w:val="14"/>
              </w:rPr>
            </w:pPr>
          </w:p>
          <w:p w14:paraId="5ADB6E6F" w14:textId="77777777" w:rsidR="00152E9D" w:rsidRPr="00A406E5" w:rsidRDefault="00152E9D" w:rsidP="00152E9D">
            <w:pPr>
              <w:spacing w:after="120"/>
              <w:rPr>
                <w:rFonts w:ascii="Arial" w:hAnsi="Arial" w:cs="Arial"/>
                <w:sz w:val="14"/>
                <w:szCs w:val="14"/>
              </w:rPr>
            </w:pPr>
          </w:p>
          <w:p w14:paraId="2F288413" w14:textId="77777777" w:rsidR="00152E9D" w:rsidRPr="00A406E5" w:rsidRDefault="00152E9D" w:rsidP="00152E9D">
            <w:pPr>
              <w:spacing w:after="120"/>
              <w:rPr>
                <w:rFonts w:ascii="Arial" w:hAnsi="Arial" w:cs="Arial"/>
                <w:sz w:val="14"/>
                <w:szCs w:val="14"/>
              </w:rPr>
            </w:pPr>
          </w:p>
          <w:p w14:paraId="405F88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F20D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526E3" w14:textId="77777777" w:rsidR="00152E9D" w:rsidRPr="00A406E5" w:rsidRDefault="00152E9D" w:rsidP="00152E9D">
            <w:pPr>
              <w:jc w:val="center"/>
              <w:rPr>
                <w:rFonts w:ascii="Arial" w:hAnsi="Arial" w:cs="Arial"/>
                <w:sz w:val="32"/>
              </w:rPr>
            </w:pPr>
          </w:p>
        </w:tc>
      </w:tr>
      <w:tr w:rsidR="00152E9D" w:rsidRPr="00A406E5" w14:paraId="6D05104A" w14:textId="77777777" w:rsidTr="00A85BFE">
        <w:trPr>
          <w:trHeight w:val="451"/>
        </w:trPr>
        <w:tc>
          <w:tcPr>
            <w:tcW w:w="4169" w:type="pct"/>
            <w:vMerge/>
            <w:tcBorders>
              <w:left w:val="single" w:sz="4" w:space="0" w:color="auto"/>
              <w:bottom w:val="single" w:sz="4" w:space="0" w:color="auto"/>
              <w:right w:val="single" w:sz="4" w:space="0" w:color="auto"/>
            </w:tcBorders>
          </w:tcPr>
          <w:p w14:paraId="13A8F4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9C1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32B98D" w14:textId="77777777" w:rsidR="00152E9D" w:rsidRPr="00A406E5" w:rsidRDefault="00152E9D" w:rsidP="00152E9D">
            <w:pPr>
              <w:jc w:val="center"/>
              <w:rPr>
                <w:rFonts w:ascii="Arial" w:hAnsi="Arial" w:cs="Arial"/>
                <w:sz w:val="32"/>
              </w:rPr>
            </w:pPr>
          </w:p>
        </w:tc>
      </w:tr>
      <w:tr w:rsidR="00152E9D" w:rsidRPr="00A406E5" w14:paraId="60D56D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4EDE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B3B7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A495C1" w14:textId="77777777" w:rsidR="00152E9D" w:rsidRPr="00A406E5" w:rsidRDefault="00FC09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11FAF6" w14:textId="77777777" w:rsidR="00152E9D" w:rsidRPr="00A406E5" w:rsidRDefault="00152E9D" w:rsidP="00152E9D">
            <w:pPr>
              <w:jc w:val="center"/>
              <w:rPr>
                <w:rFonts w:ascii="Arial" w:hAnsi="Arial" w:cs="Arial"/>
                <w:sz w:val="32"/>
              </w:rPr>
            </w:pPr>
          </w:p>
        </w:tc>
      </w:tr>
      <w:tr w:rsidR="00152E9D" w:rsidRPr="00A406E5" w14:paraId="586ECE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E736FF" w14:textId="77777777" w:rsidR="00152E9D" w:rsidRPr="00A406E5" w:rsidRDefault="00152E9D" w:rsidP="00152E9D">
            <w:pPr>
              <w:spacing w:after="120"/>
              <w:rPr>
                <w:rFonts w:ascii="Arial" w:hAnsi="Arial" w:cs="Arial"/>
                <w:sz w:val="14"/>
                <w:szCs w:val="14"/>
              </w:rPr>
            </w:pPr>
          </w:p>
          <w:p w14:paraId="1F35D84A" w14:textId="77777777" w:rsidR="00152E9D" w:rsidRPr="00A406E5" w:rsidRDefault="00152E9D" w:rsidP="00152E9D">
            <w:pPr>
              <w:spacing w:after="120"/>
              <w:rPr>
                <w:rFonts w:ascii="Arial" w:hAnsi="Arial" w:cs="Arial"/>
                <w:sz w:val="14"/>
                <w:szCs w:val="14"/>
              </w:rPr>
            </w:pPr>
          </w:p>
          <w:p w14:paraId="6FB747E7" w14:textId="77777777" w:rsidR="00152E9D" w:rsidRPr="00A406E5" w:rsidRDefault="00152E9D" w:rsidP="00152E9D">
            <w:pPr>
              <w:spacing w:after="120"/>
              <w:rPr>
                <w:rFonts w:ascii="Arial" w:hAnsi="Arial" w:cs="Arial"/>
                <w:sz w:val="14"/>
                <w:szCs w:val="14"/>
              </w:rPr>
            </w:pPr>
          </w:p>
          <w:p w14:paraId="654E4B86" w14:textId="77777777" w:rsidR="00152E9D" w:rsidRPr="00A406E5" w:rsidRDefault="00152E9D" w:rsidP="00152E9D">
            <w:pPr>
              <w:spacing w:after="120"/>
              <w:rPr>
                <w:rFonts w:ascii="Arial" w:hAnsi="Arial" w:cs="Arial"/>
                <w:sz w:val="14"/>
                <w:szCs w:val="14"/>
              </w:rPr>
            </w:pPr>
          </w:p>
          <w:p w14:paraId="07B42F05" w14:textId="77777777" w:rsidR="00152E9D" w:rsidRPr="00A406E5" w:rsidRDefault="00152E9D" w:rsidP="00152E9D">
            <w:pPr>
              <w:spacing w:after="120"/>
              <w:rPr>
                <w:rFonts w:ascii="Arial" w:hAnsi="Arial" w:cs="Arial"/>
                <w:sz w:val="14"/>
                <w:szCs w:val="14"/>
              </w:rPr>
            </w:pPr>
          </w:p>
          <w:p w14:paraId="267C96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A2C1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D74B41" w14:textId="77777777" w:rsidR="00152E9D" w:rsidRPr="00A406E5" w:rsidRDefault="00152E9D" w:rsidP="00152E9D">
            <w:pPr>
              <w:jc w:val="center"/>
              <w:rPr>
                <w:rFonts w:ascii="Arial" w:hAnsi="Arial" w:cs="Arial"/>
                <w:sz w:val="32"/>
              </w:rPr>
            </w:pPr>
          </w:p>
        </w:tc>
      </w:tr>
      <w:tr w:rsidR="00152E9D" w:rsidRPr="00A406E5" w14:paraId="22429107" w14:textId="77777777" w:rsidTr="00A85BFE">
        <w:trPr>
          <w:trHeight w:val="450"/>
        </w:trPr>
        <w:tc>
          <w:tcPr>
            <w:tcW w:w="4169" w:type="pct"/>
            <w:vMerge/>
            <w:tcBorders>
              <w:left w:val="single" w:sz="4" w:space="0" w:color="auto"/>
              <w:bottom w:val="single" w:sz="4" w:space="0" w:color="auto"/>
              <w:right w:val="single" w:sz="4" w:space="0" w:color="auto"/>
            </w:tcBorders>
          </w:tcPr>
          <w:p w14:paraId="2DFAFF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F8D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7D76C8" w14:textId="77777777" w:rsidR="00152E9D" w:rsidRPr="00A406E5" w:rsidRDefault="00152E9D" w:rsidP="00152E9D">
            <w:pPr>
              <w:jc w:val="center"/>
              <w:rPr>
                <w:rFonts w:ascii="Arial" w:hAnsi="Arial" w:cs="Arial"/>
                <w:sz w:val="32"/>
              </w:rPr>
            </w:pPr>
          </w:p>
        </w:tc>
      </w:tr>
      <w:tr w:rsidR="00152E9D" w:rsidRPr="00A406E5" w14:paraId="70C708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C280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BA40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49C938" w14:textId="77777777" w:rsidR="00152E9D" w:rsidRPr="00A406E5" w:rsidRDefault="00FC09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924D7" w14:textId="77777777" w:rsidR="00152E9D" w:rsidRPr="00A406E5" w:rsidRDefault="00152E9D" w:rsidP="00152E9D">
            <w:pPr>
              <w:jc w:val="center"/>
              <w:rPr>
                <w:rFonts w:ascii="Arial" w:hAnsi="Arial" w:cs="Arial"/>
                <w:sz w:val="32"/>
              </w:rPr>
            </w:pPr>
          </w:p>
        </w:tc>
      </w:tr>
      <w:tr w:rsidR="00152E9D" w:rsidRPr="00A406E5" w14:paraId="36D70F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8F7A0F" w14:textId="77777777" w:rsidR="00152E9D" w:rsidRPr="00A406E5" w:rsidRDefault="00152E9D" w:rsidP="00152E9D">
            <w:pPr>
              <w:spacing w:after="120"/>
              <w:rPr>
                <w:rFonts w:ascii="Arial" w:hAnsi="Arial" w:cs="Arial"/>
                <w:sz w:val="14"/>
                <w:szCs w:val="14"/>
              </w:rPr>
            </w:pPr>
          </w:p>
          <w:p w14:paraId="014A6167" w14:textId="77777777" w:rsidR="00152E9D" w:rsidRPr="00A406E5" w:rsidRDefault="00152E9D" w:rsidP="00152E9D">
            <w:pPr>
              <w:spacing w:after="120"/>
              <w:rPr>
                <w:rFonts w:ascii="Arial" w:hAnsi="Arial" w:cs="Arial"/>
                <w:sz w:val="14"/>
                <w:szCs w:val="14"/>
              </w:rPr>
            </w:pPr>
          </w:p>
          <w:p w14:paraId="1D8758A1" w14:textId="77777777" w:rsidR="00152E9D" w:rsidRPr="00A406E5" w:rsidRDefault="00152E9D" w:rsidP="00152E9D">
            <w:pPr>
              <w:spacing w:after="120"/>
              <w:rPr>
                <w:rFonts w:ascii="Arial" w:hAnsi="Arial" w:cs="Arial"/>
                <w:sz w:val="14"/>
                <w:szCs w:val="14"/>
              </w:rPr>
            </w:pPr>
          </w:p>
          <w:p w14:paraId="6C5FD2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17D4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ADB97" w14:textId="77777777" w:rsidR="00152E9D" w:rsidRPr="00A406E5" w:rsidRDefault="00152E9D" w:rsidP="00152E9D">
            <w:pPr>
              <w:jc w:val="center"/>
              <w:rPr>
                <w:rFonts w:ascii="Arial" w:hAnsi="Arial" w:cs="Arial"/>
                <w:sz w:val="32"/>
              </w:rPr>
            </w:pPr>
          </w:p>
        </w:tc>
      </w:tr>
      <w:tr w:rsidR="00152E9D" w:rsidRPr="00A406E5" w14:paraId="00A5924C" w14:textId="77777777" w:rsidTr="00A85BFE">
        <w:trPr>
          <w:trHeight w:val="450"/>
        </w:trPr>
        <w:tc>
          <w:tcPr>
            <w:tcW w:w="4169" w:type="pct"/>
            <w:vMerge/>
            <w:tcBorders>
              <w:left w:val="single" w:sz="4" w:space="0" w:color="auto"/>
              <w:bottom w:val="single" w:sz="4" w:space="0" w:color="auto"/>
              <w:right w:val="single" w:sz="4" w:space="0" w:color="auto"/>
            </w:tcBorders>
          </w:tcPr>
          <w:p w14:paraId="7367DA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8F1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3BA7A" w14:textId="77777777" w:rsidR="00152E9D" w:rsidRPr="00A406E5" w:rsidRDefault="00152E9D" w:rsidP="00152E9D">
            <w:pPr>
              <w:jc w:val="center"/>
              <w:rPr>
                <w:rFonts w:ascii="Arial" w:hAnsi="Arial" w:cs="Arial"/>
                <w:sz w:val="32"/>
              </w:rPr>
            </w:pPr>
          </w:p>
        </w:tc>
      </w:tr>
    </w:tbl>
    <w:p w14:paraId="6AEA150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403D64D" w14:textId="77777777" w:rsidTr="00152E9D">
        <w:trPr>
          <w:cantSplit/>
        </w:trPr>
        <w:tc>
          <w:tcPr>
            <w:tcW w:w="6062" w:type="dxa"/>
            <w:vMerge w:val="restart"/>
            <w:shd w:val="pct15" w:color="auto" w:fill="auto"/>
            <w:vAlign w:val="center"/>
          </w:tcPr>
          <w:p w14:paraId="31354F7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3738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7A2C5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C9A6F5" w14:textId="77777777" w:rsidTr="00152E9D">
        <w:trPr>
          <w:cantSplit/>
        </w:trPr>
        <w:tc>
          <w:tcPr>
            <w:tcW w:w="6062" w:type="dxa"/>
            <w:vMerge/>
            <w:vAlign w:val="bottom"/>
          </w:tcPr>
          <w:p w14:paraId="524139DD" w14:textId="77777777" w:rsidR="00152E9D" w:rsidRPr="00A406E5" w:rsidRDefault="00152E9D" w:rsidP="00152E9D">
            <w:pPr>
              <w:rPr>
                <w:rFonts w:ascii="Arial" w:hAnsi="Arial" w:cs="Arial"/>
              </w:rPr>
            </w:pPr>
          </w:p>
        </w:tc>
        <w:tc>
          <w:tcPr>
            <w:tcW w:w="2903" w:type="dxa"/>
            <w:vAlign w:val="bottom"/>
          </w:tcPr>
          <w:p w14:paraId="2B55B0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697018" w14:textId="77777777" w:rsidR="00152E9D" w:rsidRPr="00A406E5" w:rsidRDefault="00152E9D" w:rsidP="00152E9D">
            <w:pPr>
              <w:jc w:val="center"/>
              <w:rPr>
                <w:rFonts w:ascii="Arial" w:hAnsi="Arial" w:cs="Arial"/>
                <w:sz w:val="12"/>
                <w:szCs w:val="12"/>
              </w:rPr>
            </w:pPr>
          </w:p>
        </w:tc>
        <w:tc>
          <w:tcPr>
            <w:tcW w:w="1060" w:type="dxa"/>
            <w:vMerge/>
            <w:vAlign w:val="bottom"/>
          </w:tcPr>
          <w:p w14:paraId="14FDF5C1" w14:textId="77777777" w:rsidR="00152E9D" w:rsidRPr="00A406E5" w:rsidRDefault="00152E9D" w:rsidP="00152E9D">
            <w:pPr>
              <w:ind w:leftChars="71" w:left="142"/>
              <w:rPr>
                <w:rFonts w:ascii="Arial" w:hAnsi="Arial" w:cs="Arial"/>
              </w:rPr>
            </w:pPr>
          </w:p>
        </w:tc>
      </w:tr>
      <w:tr w:rsidR="00152E9D" w:rsidRPr="00A406E5" w14:paraId="0C1D75F1" w14:textId="77777777" w:rsidTr="00152E9D">
        <w:trPr>
          <w:cantSplit/>
        </w:trPr>
        <w:tc>
          <w:tcPr>
            <w:tcW w:w="6062" w:type="dxa"/>
            <w:vMerge/>
            <w:vAlign w:val="bottom"/>
          </w:tcPr>
          <w:p w14:paraId="6C16E788" w14:textId="77777777" w:rsidR="00152E9D" w:rsidRPr="00A406E5" w:rsidRDefault="00152E9D" w:rsidP="00152E9D">
            <w:pPr>
              <w:rPr>
                <w:rFonts w:ascii="Arial" w:hAnsi="Arial" w:cs="Arial"/>
              </w:rPr>
            </w:pPr>
          </w:p>
        </w:tc>
        <w:tc>
          <w:tcPr>
            <w:tcW w:w="2903" w:type="dxa"/>
            <w:vAlign w:val="bottom"/>
          </w:tcPr>
          <w:p w14:paraId="45BD47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61D7BC" w14:textId="77777777" w:rsidR="00152E9D" w:rsidRPr="00A406E5" w:rsidRDefault="00152E9D" w:rsidP="00152E9D">
            <w:pPr>
              <w:jc w:val="center"/>
              <w:rPr>
                <w:rFonts w:ascii="Arial" w:hAnsi="Arial" w:cs="Arial"/>
                <w:sz w:val="12"/>
                <w:szCs w:val="12"/>
              </w:rPr>
            </w:pPr>
          </w:p>
        </w:tc>
        <w:tc>
          <w:tcPr>
            <w:tcW w:w="1060" w:type="dxa"/>
            <w:vMerge/>
            <w:vAlign w:val="bottom"/>
          </w:tcPr>
          <w:p w14:paraId="099DF71B" w14:textId="77777777" w:rsidR="00152E9D" w:rsidRPr="00A406E5" w:rsidRDefault="00152E9D" w:rsidP="00152E9D">
            <w:pPr>
              <w:ind w:firstLineChars="141" w:firstLine="282"/>
              <w:rPr>
                <w:rFonts w:ascii="Arial" w:hAnsi="Arial" w:cs="Arial"/>
              </w:rPr>
            </w:pPr>
          </w:p>
        </w:tc>
      </w:tr>
    </w:tbl>
    <w:p w14:paraId="61425BB1" w14:textId="77777777" w:rsidR="00152E9D" w:rsidRDefault="00152E9D" w:rsidP="00152E9D">
      <w:pPr>
        <w:rPr>
          <w:rFonts w:ascii="Arial" w:hAnsi="Arial" w:cs="Arial"/>
        </w:rPr>
      </w:pPr>
    </w:p>
    <w:p w14:paraId="49C47788" w14:textId="77777777" w:rsidR="00C073F1" w:rsidRDefault="00C073F1" w:rsidP="00152E9D">
      <w:pPr>
        <w:rPr>
          <w:rFonts w:ascii="Arial" w:hAnsi="Arial" w:cs="Arial"/>
        </w:rPr>
      </w:pPr>
    </w:p>
    <w:p w14:paraId="112A7B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5C7B7E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E69E03" w14:textId="77777777" w:rsidR="00C073F1" w:rsidRPr="00A406E5" w:rsidRDefault="00C073F1" w:rsidP="00152E9D">
      <w:pPr>
        <w:rPr>
          <w:rFonts w:ascii="Arial" w:hAnsi="Arial" w:cs="Arial"/>
          <w:vanish/>
        </w:rPr>
      </w:pPr>
    </w:p>
    <w:p w14:paraId="1F48C06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11A13EE" w14:textId="77777777" w:rsidTr="00AC5F32">
        <w:tc>
          <w:tcPr>
            <w:tcW w:w="13858" w:type="dxa"/>
            <w:shd w:val="clear" w:color="auto" w:fill="C2D69B" w:themeFill="accent3" w:themeFillTint="99"/>
          </w:tcPr>
          <w:p w14:paraId="450A8EE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07B78A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15C45DF" w14:textId="77777777" w:rsidTr="00AC5F32">
        <w:tc>
          <w:tcPr>
            <w:tcW w:w="13948" w:type="dxa"/>
            <w:shd w:val="clear" w:color="auto" w:fill="C2D69B" w:themeFill="accent3" w:themeFillTint="99"/>
          </w:tcPr>
          <w:p w14:paraId="3BCFE3A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138A33E" w14:textId="77777777" w:rsidTr="00E05287">
        <w:tc>
          <w:tcPr>
            <w:tcW w:w="13948" w:type="dxa"/>
            <w:shd w:val="clear" w:color="auto" w:fill="EAF1DD" w:themeFill="accent3" w:themeFillTint="33"/>
          </w:tcPr>
          <w:p w14:paraId="3BF1403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DB5CA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B9E8E4C" w14:textId="77777777" w:rsidTr="00AC5F32">
        <w:trPr>
          <w:tblHeader/>
        </w:trPr>
        <w:tc>
          <w:tcPr>
            <w:tcW w:w="1735" w:type="dxa"/>
            <w:shd w:val="clear" w:color="auto" w:fill="C2D69B" w:themeFill="accent3" w:themeFillTint="99"/>
          </w:tcPr>
          <w:p w14:paraId="4E7DAE4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692FA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F8EFF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BFA9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88847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F2C47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0ADBA9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3DC5E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822CD1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A239F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A0A88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6CF8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097D3A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B56923C" w14:textId="77777777" w:rsidTr="00AC5F32">
        <w:trPr>
          <w:tblHeader/>
        </w:trPr>
        <w:tc>
          <w:tcPr>
            <w:tcW w:w="1735" w:type="dxa"/>
            <w:shd w:val="clear" w:color="auto" w:fill="C2D69B" w:themeFill="accent3" w:themeFillTint="99"/>
          </w:tcPr>
          <w:p w14:paraId="1CC5C60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A4B2B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D46EB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0A920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3529D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7262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62EC2D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AF5309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997A0CD" w14:textId="77777777" w:rsidTr="00AC5F32">
        <w:tc>
          <w:tcPr>
            <w:tcW w:w="1735" w:type="dxa"/>
            <w:shd w:val="clear" w:color="auto" w:fill="C2D69B" w:themeFill="accent3" w:themeFillTint="99"/>
          </w:tcPr>
          <w:p w14:paraId="2334DF3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65000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ED05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4BF54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0E2DF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062F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687C3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725F5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BF5A4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F723F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2ABFB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09064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4299D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15F65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016EF9D" w14:textId="77777777" w:rsidTr="00AC5F32">
        <w:tc>
          <w:tcPr>
            <w:tcW w:w="1735" w:type="dxa"/>
            <w:shd w:val="clear" w:color="auto" w:fill="C2D69B" w:themeFill="accent3" w:themeFillTint="99"/>
          </w:tcPr>
          <w:p w14:paraId="190099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70B23A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16449F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F7733D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0CC38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3B5042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6C3E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B13B8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4463D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1B7B7E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7E7E46A" w14:textId="77777777" w:rsidTr="00AC5F32">
        <w:tc>
          <w:tcPr>
            <w:tcW w:w="1735" w:type="dxa"/>
            <w:shd w:val="clear" w:color="auto" w:fill="C2D69B" w:themeFill="accent3" w:themeFillTint="99"/>
          </w:tcPr>
          <w:p w14:paraId="0AF313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4318C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B1AA1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7BF638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59E692" w14:textId="77777777" w:rsidR="00C073F1" w:rsidRPr="00B669B1" w:rsidRDefault="00C073F1" w:rsidP="0050796C">
            <w:pPr>
              <w:rPr>
                <w:rFonts w:ascii="Arial" w:hAnsi="Arial" w:cs="Arial"/>
              </w:rPr>
            </w:pPr>
          </w:p>
        </w:tc>
        <w:tc>
          <w:tcPr>
            <w:tcW w:w="1736" w:type="dxa"/>
          </w:tcPr>
          <w:p w14:paraId="07EF2F4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F49DA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C506BE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494AB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AC47D11" w14:textId="77777777" w:rsidR="00C073F1" w:rsidRPr="00B669B1" w:rsidRDefault="00C073F1" w:rsidP="0050796C">
            <w:pPr>
              <w:rPr>
                <w:rFonts w:ascii="Arial" w:hAnsi="Arial" w:cs="Arial"/>
              </w:rPr>
            </w:pPr>
          </w:p>
        </w:tc>
        <w:tc>
          <w:tcPr>
            <w:tcW w:w="1736" w:type="dxa"/>
          </w:tcPr>
          <w:p w14:paraId="4EFEB13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BE0919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13E6A8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289B5F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817181B" w14:textId="77777777" w:rsidR="00C073F1" w:rsidRPr="00B669B1" w:rsidRDefault="00C073F1" w:rsidP="0050796C">
            <w:pPr>
              <w:rPr>
                <w:rFonts w:ascii="Arial" w:hAnsi="Arial" w:cs="Arial"/>
              </w:rPr>
            </w:pPr>
          </w:p>
        </w:tc>
        <w:tc>
          <w:tcPr>
            <w:tcW w:w="1736" w:type="dxa"/>
          </w:tcPr>
          <w:p w14:paraId="490486F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DB9C229" w14:textId="77777777" w:rsidR="00C073F1" w:rsidRPr="00B669B1" w:rsidRDefault="00C073F1" w:rsidP="0050796C">
            <w:pPr>
              <w:rPr>
                <w:rFonts w:ascii="Arial" w:hAnsi="Arial" w:cs="Arial"/>
              </w:rPr>
            </w:pPr>
          </w:p>
        </w:tc>
        <w:tc>
          <w:tcPr>
            <w:tcW w:w="1736" w:type="dxa"/>
          </w:tcPr>
          <w:p w14:paraId="6A5A8D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EED126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5FF1376" w14:textId="77777777" w:rsidTr="00AC5F32">
        <w:tc>
          <w:tcPr>
            <w:tcW w:w="1735" w:type="dxa"/>
            <w:shd w:val="clear" w:color="auto" w:fill="C2D69B" w:themeFill="accent3" w:themeFillTint="99"/>
          </w:tcPr>
          <w:p w14:paraId="76329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BDEA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569AA7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1BDBC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701AE7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8ECD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F6D3DF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EE667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DD153C" w14:textId="77777777" w:rsidR="00C073F1" w:rsidRPr="00B669B1" w:rsidRDefault="00C073F1" w:rsidP="0050796C">
            <w:pPr>
              <w:rPr>
                <w:rFonts w:ascii="Arial" w:hAnsi="Arial" w:cs="Arial"/>
              </w:rPr>
            </w:pPr>
          </w:p>
          <w:p w14:paraId="3C844EE7" w14:textId="77777777" w:rsidR="00C073F1" w:rsidRPr="00B669B1" w:rsidRDefault="00C073F1" w:rsidP="0050796C">
            <w:pPr>
              <w:rPr>
                <w:rFonts w:ascii="Arial" w:hAnsi="Arial" w:cs="Arial"/>
              </w:rPr>
            </w:pPr>
          </w:p>
        </w:tc>
        <w:tc>
          <w:tcPr>
            <w:tcW w:w="1736" w:type="dxa"/>
          </w:tcPr>
          <w:p w14:paraId="3AD3BEE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50423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093A0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F05118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07DB40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170E1B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90DE0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AA2E47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624C53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BAD8F3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5CF7F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A1B2A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74F3DB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4A11121" w14:textId="77777777" w:rsidTr="00AC5F32">
        <w:tc>
          <w:tcPr>
            <w:tcW w:w="1735" w:type="dxa"/>
            <w:shd w:val="clear" w:color="auto" w:fill="C2D69B" w:themeFill="accent3" w:themeFillTint="99"/>
          </w:tcPr>
          <w:p w14:paraId="259A4D0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960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0405F9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A0C44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295D09F" w14:textId="77777777" w:rsidR="00C073F1" w:rsidRPr="00ED3ABD" w:rsidRDefault="00C073F1" w:rsidP="0050796C">
            <w:pPr>
              <w:rPr>
                <w:rFonts w:ascii="Arial" w:hAnsi="Arial" w:cs="Arial"/>
              </w:rPr>
            </w:pPr>
          </w:p>
          <w:p w14:paraId="087149E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2C796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3A72D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35520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3DD67C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FE45B2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8895D2"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0E85FC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DAFEC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FE96F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1F36EE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F3867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7958B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4C6E9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C3C87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9386C57"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21B22C9" w14:textId="77777777" w:rsidR="00C073F1" w:rsidRPr="00A406E5" w:rsidRDefault="00C073F1" w:rsidP="001F50B6">
      <w:pPr>
        <w:pStyle w:val="NormalWeb"/>
        <w:rPr>
          <w:rFonts w:ascii="Arial" w:hAnsi="Arial" w:cs="Arial"/>
          <w:color w:val="303B44"/>
          <w:sz w:val="22"/>
          <w:szCs w:val="22"/>
        </w:rPr>
      </w:pPr>
    </w:p>
    <w:p w14:paraId="46126657" w14:textId="77777777" w:rsidR="00995D51" w:rsidRDefault="00995D51">
      <w:pPr>
        <w:pStyle w:val="NormalWeb"/>
        <w:rPr>
          <w:rFonts w:ascii="Arial" w:hAnsi="Arial" w:cs="Arial"/>
          <w:color w:val="303B44"/>
          <w:sz w:val="22"/>
          <w:szCs w:val="22"/>
        </w:rPr>
      </w:pPr>
    </w:p>
    <w:p w14:paraId="4AECF1F8" w14:textId="77777777" w:rsidR="00975DEE" w:rsidRDefault="00975DEE">
      <w:pPr>
        <w:pStyle w:val="NormalWeb"/>
        <w:rPr>
          <w:rFonts w:ascii="Arial" w:hAnsi="Arial" w:cs="Arial"/>
          <w:color w:val="303B44"/>
          <w:sz w:val="22"/>
          <w:szCs w:val="22"/>
        </w:rPr>
      </w:pPr>
    </w:p>
    <w:p w14:paraId="7F0B932D" w14:textId="77777777" w:rsidR="00975DEE" w:rsidRDefault="00975DEE">
      <w:pPr>
        <w:pStyle w:val="NormalWeb"/>
        <w:rPr>
          <w:rFonts w:ascii="Arial" w:hAnsi="Arial" w:cs="Arial"/>
          <w:color w:val="303B44"/>
          <w:sz w:val="22"/>
          <w:szCs w:val="22"/>
        </w:rPr>
      </w:pPr>
    </w:p>
    <w:p w14:paraId="7A1A2E9D" w14:textId="77777777" w:rsidR="00975DEE" w:rsidRDefault="00975DEE">
      <w:pPr>
        <w:pStyle w:val="NormalWeb"/>
        <w:rPr>
          <w:rFonts w:ascii="Arial" w:hAnsi="Arial" w:cs="Arial"/>
          <w:color w:val="303B44"/>
          <w:sz w:val="22"/>
          <w:szCs w:val="22"/>
        </w:rPr>
      </w:pPr>
    </w:p>
    <w:p w14:paraId="597B343F" w14:textId="77777777" w:rsidR="00975DEE" w:rsidRDefault="00975DEE">
      <w:pPr>
        <w:pStyle w:val="NormalWeb"/>
        <w:rPr>
          <w:rFonts w:ascii="Arial" w:hAnsi="Arial" w:cs="Arial"/>
          <w:color w:val="303B44"/>
          <w:sz w:val="22"/>
          <w:szCs w:val="22"/>
        </w:rPr>
      </w:pPr>
    </w:p>
    <w:p w14:paraId="66902E6D" w14:textId="77777777" w:rsidR="00975DEE" w:rsidRDefault="00975DEE">
      <w:pPr>
        <w:pStyle w:val="NormalWeb"/>
        <w:rPr>
          <w:rFonts w:ascii="Arial" w:hAnsi="Arial" w:cs="Arial"/>
          <w:color w:val="303B44"/>
          <w:sz w:val="22"/>
          <w:szCs w:val="22"/>
        </w:rPr>
      </w:pPr>
    </w:p>
    <w:p w14:paraId="4451E7C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B8035" w14:textId="77777777" w:rsidR="00B50EA8" w:rsidRDefault="00B50EA8">
      <w:r>
        <w:separator/>
      </w:r>
    </w:p>
  </w:endnote>
  <w:endnote w:type="continuationSeparator" w:id="0">
    <w:p w14:paraId="61C39F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2B92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2C5FF5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5D5E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3ED12" w14:textId="77777777" w:rsidR="00B50EA8" w:rsidRDefault="00B50EA8">
      <w:r>
        <w:separator/>
      </w:r>
    </w:p>
  </w:footnote>
  <w:footnote w:type="continuationSeparator" w:id="0">
    <w:p w14:paraId="682DB7C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0F1464"/>
    <w:multiLevelType w:val="hybridMultilevel"/>
    <w:tmpl w:val="F9FCC8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1E45"/>
    <w:multiLevelType w:val="hybridMultilevel"/>
    <w:tmpl w:val="DDA8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8"/>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329CC"/>
    <w:rsid w:val="000822E5"/>
    <w:rsid w:val="000971FC"/>
    <w:rsid w:val="000A2A3A"/>
    <w:rsid w:val="000A492A"/>
    <w:rsid w:val="000D2F80"/>
    <w:rsid w:val="000E413A"/>
    <w:rsid w:val="000F5AA3"/>
    <w:rsid w:val="00100396"/>
    <w:rsid w:val="00100B5C"/>
    <w:rsid w:val="00103507"/>
    <w:rsid w:val="001106E9"/>
    <w:rsid w:val="001124EF"/>
    <w:rsid w:val="00124CA5"/>
    <w:rsid w:val="00127D1C"/>
    <w:rsid w:val="00134F77"/>
    <w:rsid w:val="001475C2"/>
    <w:rsid w:val="00152E9D"/>
    <w:rsid w:val="00154487"/>
    <w:rsid w:val="0017512A"/>
    <w:rsid w:val="00191BD3"/>
    <w:rsid w:val="00196958"/>
    <w:rsid w:val="001A1E39"/>
    <w:rsid w:val="001A24F3"/>
    <w:rsid w:val="001B405C"/>
    <w:rsid w:val="001B5F45"/>
    <w:rsid w:val="001E1050"/>
    <w:rsid w:val="001E1E1F"/>
    <w:rsid w:val="001E2007"/>
    <w:rsid w:val="001E57C1"/>
    <w:rsid w:val="001F07EF"/>
    <w:rsid w:val="001F50B6"/>
    <w:rsid w:val="001F6D7A"/>
    <w:rsid w:val="00213C99"/>
    <w:rsid w:val="0022746E"/>
    <w:rsid w:val="00234308"/>
    <w:rsid w:val="00235F71"/>
    <w:rsid w:val="002444CA"/>
    <w:rsid w:val="00260DE6"/>
    <w:rsid w:val="00273FEE"/>
    <w:rsid w:val="0028204E"/>
    <w:rsid w:val="0028591B"/>
    <w:rsid w:val="00291841"/>
    <w:rsid w:val="002C449B"/>
    <w:rsid w:val="002C5822"/>
    <w:rsid w:val="002C6040"/>
    <w:rsid w:val="002C64A5"/>
    <w:rsid w:val="002D5B3F"/>
    <w:rsid w:val="002E272E"/>
    <w:rsid w:val="002E3819"/>
    <w:rsid w:val="002F5778"/>
    <w:rsid w:val="003223E0"/>
    <w:rsid w:val="00352C4A"/>
    <w:rsid w:val="00362560"/>
    <w:rsid w:val="003732FD"/>
    <w:rsid w:val="003753B2"/>
    <w:rsid w:val="00376559"/>
    <w:rsid w:val="00382BAA"/>
    <w:rsid w:val="0038384E"/>
    <w:rsid w:val="00384D73"/>
    <w:rsid w:val="00391EE2"/>
    <w:rsid w:val="00393EB6"/>
    <w:rsid w:val="003A3CE5"/>
    <w:rsid w:val="003B366F"/>
    <w:rsid w:val="003B3F9D"/>
    <w:rsid w:val="003B6C95"/>
    <w:rsid w:val="003E5751"/>
    <w:rsid w:val="004029F8"/>
    <w:rsid w:val="004046A9"/>
    <w:rsid w:val="00404C50"/>
    <w:rsid w:val="00420740"/>
    <w:rsid w:val="00423934"/>
    <w:rsid w:val="00426244"/>
    <w:rsid w:val="00445E69"/>
    <w:rsid w:val="00470A38"/>
    <w:rsid w:val="004874DE"/>
    <w:rsid w:val="004B5334"/>
    <w:rsid w:val="004B64FE"/>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01B"/>
    <w:rsid w:val="005B61CD"/>
    <w:rsid w:val="005D1D58"/>
    <w:rsid w:val="005D432C"/>
    <w:rsid w:val="005E0883"/>
    <w:rsid w:val="005E285E"/>
    <w:rsid w:val="005E5A99"/>
    <w:rsid w:val="005E72F8"/>
    <w:rsid w:val="005F0579"/>
    <w:rsid w:val="005F3A53"/>
    <w:rsid w:val="006062A3"/>
    <w:rsid w:val="00610E08"/>
    <w:rsid w:val="006140BF"/>
    <w:rsid w:val="00614F9E"/>
    <w:rsid w:val="006161BE"/>
    <w:rsid w:val="00620787"/>
    <w:rsid w:val="00632434"/>
    <w:rsid w:val="0063478F"/>
    <w:rsid w:val="00644256"/>
    <w:rsid w:val="00661D6F"/>
    <w:rsid w:val="006628E9"/>
    <w:rsid w:val="0066725E"/>
    <w:rsid w:val="006716C7"/>
    <w:rsid w:val="00681208"/>
    <w:rsid w:val="00681FA9"/>
    <w:rsid w:val="00691EA9"/>
    <w:rsid w:val="006934D4"/>
    <w:rsid w:val="0069493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341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7730"/>
    <w:rsid w:val="00A03BB8"/>
    <w:rsid w:val="00A3505D"/>
    <w:rsid w:val="00A369FA"/>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7E24"/>
    <w:rsid w:val="00B50EA8"/>
    <w:rsid w:val="00B516A5"/>
    <w:rsid w:val="00B64082"/>
    <w:rsid w:val="00B72325"/>
    <w:rsid w:val="00B81A49"/>
    <w:rsid w:val="00B81AD3"/>
    <w:rsid w:val="00B829D8"/>
    <w:rsid w:val="00B84B5B"/>
    <w:rsid w:val="00B86446"/>
    <w:rsid w:val="00BA1176"/>
    <w:rsid w:val="00BA695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068"/>
    <w:rsid w:val="00CE4035"/>
    <w:rsid w:val="00CE65AB"/>
    <w:rsid w:val="00CF2792"/>
    <w:rsid w:val="00CF4266"/>
    <w:rsid w:val="00D22D9C"/>
    <w:rsid w:val="00D241F1"/>
    <w:rsid w:val="00D275CB"/>
    <w:rsid w:val="00D30DFA"/>
    <w:rsid w:val="00D463A5"/>
    <w:rsid w:val="00D4710D"/>
    <w:rsid w:val="00D47D25"/>
    <w:rsid w:val="00D62ACD"/>
    <w:rsid w:val="00D66B36"/>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0C0"/>
    <w:rsid w:val="00F249F1"/>
    <w:rsid w:val="00F25B9D"/>
    <w:rsid w:val="00F2664E"/>
    <w:rsid w:val="00F31163"/>
    <w:rsid w:val="00F31C04"/>
    <w:rsid w:val="00F442A7"/>
    <w:rsid w:val="00F54344"/>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094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3A2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269</TotalTime>
  <Pages>9</Pages>
  <Words>3674</Words>
  <Characters>22452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Rachel Cook</cp:lastModifiedBy>
  <cp:revision>45</cp:revision>
  <cp:lastPrinted>2014-10-10T07:42:00Z</cp:lastPrinted>
  <dcterms:created xsi:type="dcterms:W3CDTF">2015-10-01T16:41:00Z</dcterms:created>
  <dcterms:modified xsi:type="dcterms:W3CDTF">2021-09-10T09:01:00Z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