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B243CFF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15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>Gellir gweld gwybodaeth am gyfeirnodi mewn aseiniadau ysgrifenedig a sut i osgoi llên-ladrad ar Moodle.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D50FCA2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46F89AC8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795A95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795A95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795A95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51BCE9F3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28EED3DB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2E8FF9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FA12CF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219E1863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5A64522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5315A854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0214011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429C1A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08D0452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7C53B5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65206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1488F6ED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1721629D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proofErr w:type="spellStart"/>
      <w:r w:rsidRPr="00BB76C6">
        <w:rPr>
          <w:b/>
          <w:sz w:val="24"/>
          <w:szCs w:val="24"/>
          <w:lang w:val="cy-GB"/>
        </w:rPr>
        <w:t>Saesneg</w:t>
      </w:r>
      <w:proofErr w:type="spellEnd"/>
      <w:r w:rsidRPr="00BB76C6">
        <w:rPr>
          <w:b/>
          <w:sz w:val="24"/>
          <w:szCs w:val="24"/>
          <w:lang w:val="cy-GB"/>
        </w:rPr>
        <w:t xml:space="preserve">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36016CD2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64B6214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2520AFF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0FDE13F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  <w:shd w:val="clear" w:color="auto" w:fill="auto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577AFDE9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7C3E7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4EEC3428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4681806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440CA04D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30A8E273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_ _ _ _ _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26EC9A0E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>_ _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357EAE6C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 _ _ _ _ _ _ _ _ _ _ 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1C52BF4D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B577D3" w:rsidRPr="00707723">
        <w:rPr>
          <w:sz w:val="24"/>
          <w:szCs w:val="24"/>
          <w:lang w:val="cy-GB"/>
        </w:rPr>
        <w:t xml:space="preserve">_ _ _ _ _ _ _ 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7C529D95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Llofnod________________________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B322961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5308F72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B577D3" w:rsidRPr="00707723">
        <w:rPr>
          <w:caps/>
          <w:sz w:val="24"/>
          <w:szCs w:val="24"/>
          <w:lang w:val="cy-GB"/>
        </w:rPr>
        <w:t xml:space="preserve">_ _ _ _ _ _ _ _ _ _ _ _ _ _ _ </w:t>
      </w:r>
      <w:bookmarkStart w:id="1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1"/>
    </w:p>
    <w:p w14:paraId="7C11F360" w14:textId="351DF52E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02712E8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2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2"/>
      <w:r w:rsidR="00ED47AE" w:rsidRPr="00ED47AE">
        <w:rPr>
          <w:sz w:val="24"/>
          <w:szCs w:val="24"/>
          <w:lang w:val="cy-GB"/>
        </w:rPr>
        <w:t xml:space="preserve"> _ _</w:t>
      </w:r>
      <w:bookmarkStart w:id="3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3"/>
      <w:r w:rsidR="00ED47AE" w:rsidRPr="00ED47AE">
        <w:rPr>
          <w:sz w:val="24"/>
          <w:szCs w:val="24"/>
          <w:lang w:val="cy-GB"/>
        </w:rPr>
        <w:t xml:space="preserve"> _ _ _</w:t>
      </w:r>
    </w:p>
    <w:p w14:paraId="46110204" w14:textId="7A576EEF" w:rsidR="00BB6638" w:rsidRPr="00707723" w:rsidRDefault="00BB6638" w:rsidP="00BB6638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  <w:r w:rsidR="00BB6FBA" w:rsidRPr="00BB6FBA">
        <w:rPr>
          <w:b/>
          <w:color w:val="auto"/>
          <w:sz w:val="28"/>
          <w:szCs w:val="28"/>
          <w:lang w:val="cy-GB"/>
        </w:rPr>
        <w:t xml:space="preserve">Y </w:t>
      </w:r>
      <w:r w:rsidR="006F2A26" w:rsidRPr="00BB6FBA">
        <w:rPr>
          <w:b/>
          <w:color w:val="auto"/>
          <w:sz w:val="28"/>
          <w:szCs w:val="28"/>
          <w:lang w:val="cy-GB"/>
        </w:rPr>
        <w:t>Cytundeb Dysgu</w:t>
      </w:r>
      <w:r w:rsidR="000A6458" w:rsidRPr="00BB6FBA">
        <w:rPr>
          <w:b/>
          <w:color w:val="auto"/>
          <w:sz w:val="28"/>
          <w:szCs w:val="28"/>
          <w:lang w:val="cy-GB"/>
        </w:rPr>
        <w:t xml:space="preserve"> </w:t>
      </w:r>
    </w:p>
    <w:p w14:paraId="15871C36" w14:textId="77777777" w:rsidR="00BB6638" w:rsidRPr="00707723" w:rsidRDefault="00BB6638" w:rsidP="00BB6638">
      <w:pPr>
        <w:tabs>
          <w:tab w:val="left" w:pos="1590"/>
        </w:tabs>
        <w:jc w:val="both"/>
        <w:rPr>
          <w:b/>
          <w:sz w:val="24"/>
          <w:szCs w:val="24"/>
          <w:lang w:val="cy-GB"/>
        </w:rPr>
      </w:pPr>
    </w:p>
    <w:p w14:paraId="7B520567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14A62CB1" w14:textId="6334284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PORTH AGORED a PHRIFYSGOL CYMRU Y DRINDOD DEWI SANT</w:t>
      </w:r>
    </w:p>
    <w:p w14:paraId="460D47E9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p w14:paraId="068C85AC" w14:textId="0518A2F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TYSTYSGRIF RADDEDIG MEWN CADARNHAU YMARFER GWAITH CYMDEITHASOL</w:t>
      </w:r>
    </w:p>
    <w:p w14:paraId="57F0CAA9" w14:textId="77777777" w:rsidR="00986C0B" w:rsidRPr="00707723" w:rsidRDefault="00986C0B" w:rsidP="00986C0B">
      <w:pPr>
        <w:ind w:right="72"/>
        <w:jc w:val="center"/>
        <w:rPr>
          <w:b/>
          <w:bCs/>
          <w:sz w:val="24"/>
          <w:szCs w:val="24"/>
          <w:lang w:val="cy-GB"/>
        </w:rPr>
      </w:pPr>
    </w:p>
    <w:p w14:paraId="4B9B918E" w14:textId="35D182B8" w:rsidR="00986C0B" w:rsidRPr="00707723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CYTUNDEB DYSGU RHWNG Y DYSGWR A’R CYFLOGWR</w:t>
      </w:r>
      <w:r w:rsidR="00986C0B" w:rsidRPr="00BB6FBA">
        <w:rPr>
          <w:b/>
          <w:bCs/>
          <w:sz w:val="24"/>
          <w:szCs w:val="24"/>
          <w:lang w:val="cy-GB"/>
        </w:rPr>
        <w:t xml:space="preserve"> </w:t>
      </w:r>
    </w:p>
    <w:p w14:paraId="2A2BDE76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986C0B" w:rsidRPr="00707723" w14:paraId="74BC9985" w14:textId="77777777" w:rsidTr="00BB1F6B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22197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1CCF9E0F" w14:textId="0087E518" w:rsidR="00986C0B" w:rsidRPr="00707723" w:rsidRDefault="00BB6FBA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Dysgwr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F7732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74FD6B82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A73CA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6318B238" w14:textId="2C9E0E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Tîm</w:t>
            </w:r>
            <w:r w:rsidR="009F7A75">
              <w:rPr>
                <w:sz w:val="24"/>
                <w:szCs w:val="24"/>
                <w:lang w:val="cy-GB"/>
              </w:rPr>
              <w:t>/</w:t>
            </w:r>
            <w:r w:rsidRPr="003D1DCB">
              <w:rPr>
                <w:sz w:val="24"/>
                <w:szCs w:val="24"/>
                <w:lang w:val="cy-GB"/>
              </w:rPr>
              <w:t>Asiantaeth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A0422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52D498CA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24E4B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0E5254A9" w14:textId="2F3B2D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Mentor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6A0D4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0282DD0C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66AEE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4870F55E" w14:textId="5A4AECD6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Rheolwr Llinell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1E6E0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</w:tbl>
    <w:p w14:paraId="7166B54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C454D2D" w14:textId="003BFC9E" w:rsidR="00986C0B" w:rsidRPr="003D1DCB" w:rsidRDefault="003D1DCB" w:rsidP="00986C0B">
      <w:pPr>
        <w:rPr>
          <w:sz w:val="24"/>
          <w:szCs w:val="24"/>
          <w:lang w:val="cy-GB"/>
        </w:rPr>
      </w:pPr>
      <w:r w:rsidRPr="003D1DCB">
        <w:rPr>
          <w:b/>
          <w:sz w:val="24"/>
          <w:szCs w:val="24"/>
          <w:lang w:val="cy-GB"/>
        </w:rPr>
        <w:t>Dyletswydd Astudio</w:t>
      </w:r>
    </w:p>
    <w:p w14:paraId="59AE5C7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11D0B28" w14:textId="45BD89B7" w:rsidR="00986C0B" w:rsidRPr="00707723" w:rsidRDefault="00A70B0A" w:rsidP="00706BB5">
      <w:pPr>
        <w:jc w:val="both"/>
        <w:rPr>
          <w:sz w:val="24"/>
          <w:szCs w:val="24"/>
          <w:lang w:val="cy-GB"/>
        </w:rPr>
      </w:pPr>
      <w:r w:rsidRPr="00C86A9B">
        <w:rPr>
          <w:sz w:val="24"/>
          <w:szCs w:val="24"/>
          <w:lang w:val="cy-GB"/>
        </w:rPr>
        <w:t>Bydd y dysgwr yn ymgymryd â holl elfennau'r rhaglen Tystysgrif Raddedig</w:t>
      </w:r>
      <w:r w:rsidR="00DD5753" w:rsidRPr="00C86A9B">
        <w:rPr>
          <w:sz w:val="24"/>
          <w:szCs w:val="24"/>
          <w:lang w:val="cy-GB"/>
        </w:rPr>
        <w:t xml:space="preserve"> </w:t>
      </w:r>
      <w:r w:rsidRPr="00C86A9B">
        <w:rPr>
          <w:sz w:val="24"/>
          <w:szCs w:val="24"/>
          <w:lang w:val="cy-GB"/>
        </w:rPr>
        <w:t xml:space="preserve">yn ddiwyd, gan gynnwys mynychu'r sesiwn </w:t>
      </w:r>
      <w:r w:rsidR="00DD5753" w:rsidRPr="00C86A9B">
        <w:rPr>
          <w:sz w:val="24"/>
          <w:szCs w:val="24"/>
          <w:lang w:val="cy-GB"/>
        </w:rPr>
        <w:t>gynefino orfodol</w:t>
      </w:r>
      <w:r w:rsidRPr="00C86A9B">
        <w:rPr>
          <w:sz w:val="24"/>
          <w:szCs w:val="24"/>
          <w:lang w:val="cy-GB"/>
        </w:rPr>
        <w:t xml:space="preserve">, pedwar Gweithdy Cadarnhau a chymryd rhan mewn arolwg gwerthuso neu grŵp ffocws </w:t>
      </w:r>
      <w:r w:rsidR="00DD5753" w:rsidRPr="00C86A9B">
        <w:rPr>
          <w:sz w:val="24"/>
          <w:szCs w:val="24"/>
          <w:lang w:val="cy-GB"/>
        </w:rPr>
        <w:t xml:space="preserve">ar ôl </w:t>
      </w:r>
      <w:r w:rsidRPr="00C86A9B">
        <w:rPr>
          <w:sz w:val="24"/>
          <w:szCs w:val="24"/>
          <w:lang w:val="cy-GB"/>
        </w:rPr>
        <w:t>cwblhau'r rhaglen</w:t>
      </w:r>
      <w:r w:rsidR="009F7A75">
        <w:rPr>
          <w:sz w:val="24"/>
          <w:szCs w:val="24"/>
          <w:lang w:val="cy-GB"/>
        </w:rPr>
        <w:t>.</w:t>
      </w:r>
      <w:r w:rsidR="00986C0B" w:rsidRPr="00C86A9B">
        <w:rPr>
          <w:sz w:val="24"/>
          <w:szCs w:val="24"/>
          <w:lang w:val="cy-GB"/>
        </w:rPr>
        <w:t xml:space="preserve"> </w:t>
      </w:r>
    </w:p>
    <w:p w14:paraId="2241C889" w14:textId="77777777" w:rsidR="00986C0B" w:rsidRPr="00707723" w:rsidRDefault="00986C0B" w:rsidP="00986C0B">
      <w:pPr>
        <w:pStyle w:val="Title"/>
        <w:ind w:right="-1"/>
        <w:jc w:val="left"/>
        <w:rPr>
          <w:rFonts w:cs="Arial"/>
          <w:b w:val="0"/>
          <w:szCs w:val="24"/>
          <w:lang w:val="cy-GB"/>
        </w:rPr>
      </w:pPr>
    </w:p>
    <w:p w14:paraId="50B702CA" w14:textId="408C6E55" w:rsidR="00986C0B" w:rsidRPr="001C11FD" w:rsidRDefault="00C86A9B" w:rsidP="00706BB5">
      <w:pPr>
        <w:jc w:val="both"/>
        <w:rPr>
          <w:b/>
          <w:i/>
          <w:sz w:val="24"/>
          <w:szCs w:val="24"/>
          <w:lang w:val="cy-GB"/>
        </w:rPr>
      </w:pPr>
      <w:r w:rsidRPr="00C86A9B">
        <w:rPr>
          <w:b/>
          <w:i/>
          <w:sz w:val="24"/>
          <w:szCs w:val="24"/>
          <w:lang w:val="cy-GB"/>
        </w:rPr>
        <w:t xml:space="preserve">Mae </w:t>
      </w:r>
      <w:r w:rsidRPr="00BE4533">
        <w:rPr>
          <w:b/>
          <w:i/>
          <w:sz w:val="24"/>
          <w:szCs w:val="24"/>
          <w:lang w:val="cy-GB"/>
        </w:rPr>
        <w:t>c</w:t>
      </w:r>
      <w:r w:rsidRPr="00C86A9B">
        <w:rPr>
          <w:b/>
          <w:i/>
          <w:sz w:val="24"/>
          <w:szCs w:val="24"/>
          <w:lang w:val="cy-GB"/>
        </w:rPr>
        <w:t xml:space="preserve">yfranogiad </w:t>
      </w:r>
      <w:r w:rsidRPr="00BE4533">
        <w:rPr>
          <w:b/>
          <w:i/>
          <w:sz w:val="24"/>
          <w:szCs w:val="24"/>
          <w:lang w:val="cy-GB"/>
        </w:rPr>
        <w:t xml:space="preserve">llawn ac </w:t>
      </w:r>
      <w:r w:rsidRPr="00C86A9B">
        <w:rPr>
          <w:b/>
          <w:i/>
          <w:sz w:val="24"/>
          <w:szCs w:val="24"/>
          <w:lang w:val="cy-GB"/>
        </w:rPr>
        <w:t>effeithiol y dysgwr ar y Dystysgrif Raddedig</w:t>
      </w:r>
      <w:r w:rsidRPr="00BE4533">
        <w:rPr>
          <w:b/>
          <w:i/>
          <w:sz w:val="24"/>
          <w:szCs w:val="24"/>
          <w:lang w:val="cy-GB"/>
        </w:rPr>
        <w:t xml:space="preserve"> </w:t>
      </w:r>
      <w:r w:rsidRPr="00C86A9B">
        <w:rPr>
          <w:b/>
          <w:i/>
          <w:sz w:val="24"/>
          <w:szCs w:val="24"/>
          <w:lang w:val="cy-GB"/>
        </w:rPr>
        <w:t xml:space="preserve">yn orfodol </w:t>
      </w:r>
      <w:r w:rsidR="00BE4533" w:rsidRPr="00BE4533">
        <w:rPr>
          <w:b/>
          <w:i/>
          <w:sz w:val="24"/>
          <w:szCs w:val="24"/>
          <w:lang w:val="cy-GB"/>
        </w:rPr>
        <w:t xml:space="preserve">gan </w:t>
      </w:r>
      <w:r w:rsidRPr="00C86A9B">
        <w:rPr>
          <w:b/>
          <w:i/>
          <w:sz w:val="24"/>
          <w:szCs w:val="24"/>
          <w:lang w:val="cy-GB"/>
        </w:rPr>
        <w:t>fod Gofal Cymdeithasol Cymru wedi gwneud cwblhau'r rhaglen yn ofyniad o fewn y cyfnod c</w:t>
      </w:r>
      <w:r w:rsidR="000058F6">
        <w:rPr>
          <w:b/>
          <w:i/>
          <w:sz w:val="24"/>
          <w:szCs w:val="24"/>
          <w:lang w:val="cy-GB"/>
        </w:rPr>
        <w:t>ofrestredig c</w:t>
      </w:r>
      <w:r w:rsidRPr="00C86A9B">
        <w:rPr>
          <w:b/>
          <w:i/>
          <w:sz w:val="24"/>
          <w:szCs w:val="24"/>
          <w:lang w:val="cy-GB"/>
        </w:rPr>
        <w:t xml:space="preserve">yntaf (tair blynedd) fel Gweithiwr Cymdeithasol.  </w:t>
      </w:r>
      <w:r w:rsidR="00EC3A85" w:rsidRPr="00BE4533">
        <w:rPr>
          <w:b/>
          <w:sz w:val="24"/>
          <w:szCs w:val="24"/>
          <w:lang w:val="cy-GB"/>
        </w:rPr>
        <w:t xml:space="preserve"> </w:t>
      </w:r>
      <w:r w:rsidR="00BE4533" w:rsidRPr="001C11FD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17F2E31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FFA04E" w14:textId="628CDCB6" w:rsidR="00986C0B" w:rsidRPr="00707723" w:rsidRDefault="001C11FD" w:rsidP="00986C0B">
      <w:pPr>
        <w:rPr>
          <w:b/>
          <w:sz w:val="24"/>
          <w:szCs w:val="24"/>
          <w:lang w:val="cy-GB"/>
        </w:rPr>
      </w:pPr>
      <w:r w:rsidRPr="001C11FD">
        <w:rPr>
          <w:b/>
          <w:sz w:val="24"/>
          <w:szCs w:val="24"/>
          <w:lang w:val="cy-GB"/>
        </w:rPr>
        <w:t>Absenoldeb Astudio</w:t>
      </w:r>
      <w:r w:rsidR="00986C0B" w:rsidRPr="001C11FD">
        <w:rPr>
          <w:b/>
          <w:sz w:val="24"/>
          <w:szCs w:val="24"/>
          <w:lang w:val="cy-GB"/>
        </w:rPr>
        <w:t xml:space="preserve"> </w:t>
      </w:r>
    </w:p>
    <w:p w14:paraId="78B5C931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76D0B85F" w14:textId="54F6FCF3" w:rsidR="00BA728B" w:rsidRPr="00707723" w:rsidRDefault="00F65F0D" w:rsidP="00F65F0D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Mae'r cyflogwr yn cytuno i gefnogi'r dysgwr drwy ddarparu amser o fewn ei gontract cyflogaeth arferol i fynychu’r holl elfennau gorfodol a gytunwyd o’r rhaglen, yn cynnwys diwrnod cynefino</w:t>
      </w:r>
      <w:r w:rsidR="009324D4" w:rsidRPr="009324D4">
        <w:rPr>
          <w:sz w:val="24"/>
          <w:szCs w:val="24"/>
          <w:lang w:val="cy-GB"/>
        </w:rPr>
        <w:t xml:space="preserve"> a phedwar </w:t>
      </w:r>
      <w:r w:rsidRPr="009324D4">
        <w:rPr>
          <w:sz w:val="24"/>
          <w:szCs w:val="24"/>
          <w:lang w:val="cy-GB"/>
        </w:rPr>
        <w:t>Gweithd</w:t>
      </w:r>
      <w:r w:rsidR="009324D4" w:rsidRPr="009324D4">
        <w:rPr>
          <w:sz w:val="24"/>
          <w:szCs w:val="24"/>
          <w:lang w:val="cy-GB"/>
        </w:rPr>
        <w:t>y</w:t>
      </w:r>
      <w:r w:rsidRPr="009324D4">
        <w:rPr>
          <w:sz w:val="24"/>
          <w:szCs w:val="24"/>
          <w:lang w:val="cy-GB"/>
        </w:rPr>
        <w:t xml:space="preserve"> Cadarnhau</w:t>
      </w:r>
      <w:r w:rsidR="009324D4" w:rsidRPr="009324D4">
        <w:rPr>
          <w:sz w:val="24"/>
          <w:szCs w:val="24"/>
          <w:lang w:val="cy-GB"/>
        </w:rPr>
        <w:t>.</w:t>
      </w:r>
      <w:r w:rsidR="00FA23BD" w:rsidRPr="009324D4">
        <w:rPr>
          <w:sz w:val="24"/>
          <w:szCs w:val="24"/>
          <w:lang w:val="cy-GB"/>
        </w:rPr>
        <w:t xml:space="preserve"> </w:t>
      </w:r>
      <w:r w:rsidR="009324D4" w:rsidRPr="009324D4">
        <w:rPr>
          <w:sz w:val="24"/>
          <w:szCs w:val="24"/>
          <w:lang w:val="cy-GB"/>
        </w:rPr>
        <w:t>Gellir darparu amser ychwanegol ar gyfer cyfarfodydd gwerthuso'r rhaglen ac unrhyw hyfforddiant a gytunwyd fel elfen ofynnol o’r rhaglen.</w:t>
      </w:r>
      <w:r w:rsidR="004F4E33" w:rsidRPr="009324D4">
        <w:rPr>
          <w:sz w:val="24"/>
          <w:szCs w:val="24"/>
          <w:lang w:val="cy-GB"/>
        </w:rPr>
        <w:t xml:space="preserve"> </w:t>
      </w:r>
    </w:p>
    <w:p w14:paraId="70F45C7A" w14:textId="45832C18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</w:t>
      </w:r>
      <w:r w:rsidR="00986C0B" w:rsidRPr="009324D4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Gellir cymryd y diwrnodau astudio yn ystod unrhyw ddiwrnod o'r wythnos (neu gyfuniad o ddyddiau) cyn belled â bod hyn (i) yn briodol i gam paratoi'r portffolio ar y pryd, a (</w:t>
      </w:r>
      <w:proofErr w:type="spellStart"/>
      <w:r w:rsidRPr="009324D4">
        <w:rPr>
          <w:sz w:val="24"/>
          <w:szCs w:val="24"/>
          <w:lang w:val="cy-GB"/>
        </w:rPr>
        <w:t>ii</w:t>
      </w:r>
      <w:proofErr w:type="spellEnd"/>
      <w:r w:rsidRPr="009324D4">
        <w:rPr>
          <w:sz w:val="24"/>
          <w:szCs w:val="24"/>
          <w:lang w:val="cy-GB"/>
        </w:rPr>
        <w:t>) wedi’i gytuno gyda Rheolwr y Tîm a fydd yn rhoi ystyriaeth i anghenion y tîm a'r gwasanaeth.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Os yw'r dysgwr yn gweithio llai na 37 awr yr wythnos bydd y diwrnodau gorfodol a’r absenoldeb astudio’n cael e</w:t>
      </w:r>
      <w:r w:rsidR="00C016C3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</w:t>
      </w:r>
      <w:r w:rsidR="00C016C3">
        <w:rPr>
          <w:sz w:val="24"/>
          <w:szCs w:val="24"/>
          <w:lang w:val="cy-GB"/>
        </w:rPr>
        <w:t>c</w:t>
      </w:r>
      <w:r w:rsidRPr="009324D4">
        <w:rPr>
          <w:sz w:val="24"/>
          <w:szCs w:val="24"/>
          <w:lang w:val="cy-GB"/>
        </w:rPr>
        <w:t>ymeradwyo yn unol â pholisïau lleol y cyflogwr.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98CA1F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2D6A80" w14:textId="519B0E2E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447BE8C8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105B8313" w14:textId="77777777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0AB3514F" w14:textId="77777777" w:rsidR="00425160" w:rsidRPr="00707723" w:rsidRDefault="00425160" w:rsidP="00986C0B">
      <w:pPr>
        <w:rPr>
          <w:b/>
          <w:sz w:val="24"/>
          <w:szCs w:val="24"/>
          <w:lang w:val="cy-GB"/>
        </w:rPr>
      </w:pPr>
    </w:p>
    <w:p w14:paraId="21C029D3" w14:textId="723B868C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>Adnoddau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41146C9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5D583A3" w14:textId="71DC4C2C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Gall y dysgwyr gael mynediad i ddeunyddiau dysgu a </w:t>
      </w:r>
      <w:r w:rsidR="00C016C3">
        <w:rPr>
          <w:sz w:val="24"/>
          <w:szCs w:val="24"/>
          <w:lang w:val="cy-GB"/>
        </w:rPr>
        <w:t xml:space="preserve">deunyddiau </w:t>
      </w:r>
      <w:r w:rsidRPr="009324D4">
        <w:rPr>
          <w:sz w:val="24"/>
          <w:szCs w:val="24"/>
          <w:lang w:val="cy-GB"/>
        </w:rPr>
        <w:t>llyfrgell o adnoddau presennol eu cyflogwr neu fel y disgrifiwyd yn y Llawlyfr Rhaglen, o'r Brifysgol.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Mae'r cyflogwr yn deall bod y Dystysgrif Raddedig i'w chwblhau gan Weithwyr Cymdeithasol sydd newydd gymhwyso yn ystod eu cyfnod cofrestredig cyntaf a bydd yn cefnogi'r amserlen yma.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 disgwyliad hefyd, gan mai rhaglen datblygiad proffesiynol yw hwn, y bydd y dysgwyr yn cymryd cyfrifoldeb am eu dysgu eu hunain gan hefyd ddefnyddio eu hamser eu hunain ar gyfer astudio personol a pharatoi portffolio.</w:t>
      </w:r>
      <w:r w:rsidR="00986C0B" w:rsidRPr="009324D4">
        <w:rPr>
          <w:sz w:val="24"/>
          <w:szCs w:val="24"/>
          <w:lang w:val="cy-GB"/>
        </w:rPr>
        <w:t xml:space="preserve"> </w:t>
      </w:r>
    </w:p>
    <w:p w14:paraId="6B27A5E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B15919F" w14:textId="77777777" w:rsidR="000766EC" w:rsidRPr="00707723" w:rsidRDefault="000766EC" w:rsidP="00986C0B">
      <w:pPr>
        <w:rPr>
          <w:sz w:val="24"/>
          <w:szCs w:val="24"/>
          <w:lang w:val="cy-GB"/>
        </w:rPr>
      </w:pPr>
    </w:p>
    <w:p w14:paraId="35806BD6" w14:textId="44EA0B3A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 xml:space="preserve">Mae adran hyfforddi’r cyflogwr yn cytuno i:  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1AB5B9F3" w14:textId="77777777" w:rsidR="00986C0B" w:rsidRPr="00707723" w:rsidRDefault="00986C0B" w:rsidP="00986C0B">
      <w:pPr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 xml:space="preserve"> </w:t>
      </w:r>
    </w:p>
    <w:p w14:paraId="7A43D9B3" w14:textId="118FE56B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drefnu fod staff cymwys yn ymuno â’r rhaglen; </w:t>
      </w:r>
    </w:p>
    <w:p w14:paraId="4A28F808" w14:textId="5C64F1AD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talu ffioedd y cwrs yn uniongyrchol i’r Brifysgol; </w:t>
      </w:r>
      <w:r w:rsidRPr="00707723">
        <w:rPr>
          <w:sz w:val="24"/>
          <w:szCs w:val="24"/>
          <w:lang w:val="cy-GB"/>
        </w:rPr>
        <w:t xml:space="preserve"> </w:t>
      </w:r>
    </w:p>
    <w:p w14:paraId="4A3A0DFE" w14:textId="420ABDA2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talu ffioedd partneriaeth Porth Agored ar gyfer pob dysgwr;</w:t>
      </w:r>
    </w:p>
    <w:p w14:paraId="04FA9F8D" w14:textId="7C52A29D" w:rsidR="009324D4" w:rsidRPr="009324D4" w:rsidRDefault="009324D4" w:rsidP="009324D4">
      <w:pPr>
        <w:numPr>
          <w:ilvl w:val="0"/>
          <w:numId w:val="47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</w:t>
      </w:r>
      <w:r w:rsidR="002D24A1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arweiniad a chefnogaeth ychwanegol drwy:</w:t>
      </w:r>
    </w:p>
    <w:p w14:paraId="68E5E193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8355866" w14:textId="0200296C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hwyluso mynediad i ddeunyddiau dysgu presennol neu adnoddau llyfrgell;</w:t>
      </w:r>
    </w:p>
    <w:p w14:paraId="62A2523C" w14:textId="298280A7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darparu cyfleoedd hyfforddi priodol o raglen</w:t>
      </w:r>
      <w:r w:rsidR="002D24A1">
        <w:rPr>
          <w:sz w:val="24"/>
          <w:szCs w:val="24"/>
          <w:lang w:val="cy-GB"/>
        </w:rPr>
        <w:t>ni</w:t>
      </w:r>
      <w:r w:rsidRPr="009324D4">
        <w:rPr>
          <w:sz w:val="24"/>
          <w:szCs w:val="24"/>
          <w:lang w:val="cy-GB"/>
        </w:rPr>
        <w:t xml:space="preserve"> hyfforddiant mewnol presennol fel y cytunwyd gyda'r dysgwr a'r mentor;</w:t>
      </w:r>
    </w:p>
    <w:p w14:paraId="1A383E2D" w14:textId="4CF1977E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darparu </w:t>
      </w:r>
      <w:r w:rsidR="001B4616">
        <w:rPr>
          <w:sz w:val="24"/>
          <w:szCs w:val="24"/>
          <w:lang w:val="cy-GB"/>
        </w:rPr>
        <w:t>rhaglen g</w:t>
      </w:r>
      <w:r w:rsidRPr="009324D4">
        <w:rPr>
          <w:sz w:val="24"/>
          <w:szCs w:val="24"/>
          <w:lang w:val="cy-GB"/>
        </w:rPr>
        <w:t xml:space="preserve">ynefino a Gweithdai Cadarnhau; </w:t>
      </w:r>
    </w:p>
    <w:p w14:paraId="642C1D6C" w14:textId="222C2EFF" w:rsidR="009324D4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0CAF3A77" w14:textId="72D5CE45" w:rsidR="00DD5771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 xml:space="preserve">helpu datrys unrhyw anawsterau yn ymwneud â’r rhaglen y mae’r dysgwr, y mentor neu reolwyr gwasanaeth yn dod ar eu traws. </w:t>
      </w:r>
    </w:p>
    <w:p w14:paraId="6BFF64CD" w14:textId="77777777" w:rsidR="00986C0B" w:rsidRPr="00707723" w:rsidRDefault="00986C0B" w:rsidP="00986C0B">
      <w:pPr>
        <w:tabs>
          <w:tab w:val="left" w:pos="360"/>
        </w:tabs>
        <w:rPr>
          <w:sz w:val="24"/>
          <w:szCs w:val="24"/>
          <w:lang w:val="cy-GB"/>
        </w:rPr>
      </w:pPr>
    </w:p>
    <w:p w14:paraId="3FCAEF9A" w14:textId="052C8BE9" w:rsidR="00986C0B" w:rsidRPr="00707723" w:rsidRDefault="00674B6E" w:rsidP="00986C0B">
      <w:pPr>
        <w:rPr>
          <w:b/>
          <w:sz w:val="24"/>
          <w:szCs w:val="24"/>
          <w:lang w:val="cy-GB"/>
        </w:rPr>
      </w:pPr>
      <w:r w:rsidRPr="00674B6E">
        <w:rPr>
          <w:b/>
          <w:sz w:val="24"/>
          <w:szCs w:val="24"/>
          <w:lang w:val="cy-GB"/>
        </w:rPr>
        <w:t>Mae’r dysgwr yn cytuno i:</w:t>
      </w:r>
      <w:r w:rsidR="00986C0B" w:rsidRPr="00674B6E">
        <w:rPr>
          <w:b/>
          <w:sz w:val="24"/>
          <w:szCs w:val="24"/>
          <w:lang w:val="cy-GB"/>
        </w:rPr>
        <w:t xml:space="preserve"> </w:t>
      </w:r>
    </w:p>
    <w:p w14:paraId="6756CCC5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E06F06" w14:textId="6702BF30" w:rsidR="00674B6E" w:rsidRPr="00B04D5D" w:rsidRDefault="00B04D5D" w:rsidP="00B04D5D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B04D5D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4DAE5AE6" w14:textId="10FDE284" w:rsidR="00B04D5D" w:rsidRPr="00B04D5D" w:rsidRDefault="00B04D5D" w:rsidP="00B04D5D">
      <w:pPr>
        <w:pStyle w:val="Title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B04D5D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hyfforddiant mewnol priodol </w:t>
      </w:r>
      <w:r w:rsidRPr="00B04D5D">
        <w:rPr>
          <w:rFonts w:cs="Arial"/>
          <w:b w:val="0"/>
          <w:szCs w:val="24"/>
          <w:lang w:val="cy-GB"/>
        </w:rPr>
        <w:t>gyda'r rheolwr/mentor a threfnu i fynychu'r cyrsiau hyn;</w:t>
      </w:r>
    </w:p>
    <w:p w14:paraId="6FC33826" w14:textId="4A203115" w:rsidR="00B04D5D" w:rsidRPr="001B4616" w:rsidRDefault="001B4616" w:rsidP="001B4616">
      <w:pPr>
        <w:pStyle w:val="Title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1B4616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unrhyw ofynion arbennig </w:t>
      </w:r>
      <w:r w:rsidRPr="001B4616">
        <w:rPr>
          <w:rFonts w:cs="Arial"/>
          <w:b w:val="0"/>
          <w:szCs w:val="24"/>
          <w:lang w:val="cy-GB"/>
        </w:rPr>
        <w:t>gyda'r rheolwr/mentor a'r Cydlynydd/Rheolwr Hyfforddi</w:t>
      </w:r>
      <w:r w:rsidR="002D24A1">
        <w:rPr>
          <w:rFonts w:cs="Arial"/>
          <w:b w:val="0"/>
          <w:szCs w:val="24"/>
          <w:lang w:val="cy-GB"/>
        </w:rPr>
        <w:t>;</w:t>
      </w:r>
      <w:r w:rsidRPr="001B4616">
        <w:rPr>
          <w:rFonts w:cs="Arial"/>
          <w:b w:val="0"/>
          <w:szCs w:val="24"/>
          <w:lang w:val="cy-GB"/>
        </w:rPr>
        <w:t xml:space="preserve"> e.e. dyslecsia a chysylltu â Gwasanaethau Myfyrwyr y Brifysgol yn uniongyrchol am y gefnogaeth ychwanegol a all fod yn ofynno</w:t>
      </w:r>
      <w:r w:rsidR="002D24A1">
        <w:rPr>
          <w:rFonts w:cs="Arial"/>
          <w:b w:val="0"/>
          <w:szCs w:val="24"/>
          <w:lang w:val="cy-GB"/>
        </w:rPr>
        <w:t>l;</w:t>
      </w:r>
      <w:r w:rsidRPr="001B4616">
        <w:rPr>
          <w:rFonts w:cs="Arial"/>
          <w:b w:val="0"/>
          <w:szCs w:val="24"/>
          <w:lang w:val="cy-GB"/>
        </w:rPr>
        <w:t xml:space="preserve"> </w:t>
      </w:r>
    </w:p>
    <w:p w14:paraId="003DE115" w14:textId="318D062D" w:rsidR="00470D85" w:rsidRPr="00470D85" w:rsidRDefault="00470D85" w:rsidP="00470D85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470D85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CC1F5DD" w14:textId="39FC8981" w:rsidR="00470D85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B004799" w14:textId="737CB8EB" w:rsidR="00D70EB8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gwneud a chadw at apwyntiadau a gytunwyd gyda’r mentor/rheolwr llinell;</w:t>
      </w:r>
    </w:p>
    <w:p w14:paraId="2B0EBF13" w14:textId="65792996" w:rsidR="00D70EB8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sicrhau </w:t>
      </w:r>
      <w:r w:rsidR="002D24A1">
        <w:rPr>
          <w:sz w:val="24"/>
          <w:szCs w:val="24"/>
          <w:lang w:val="cy-GB"/>
        </w:rPr>
        <w:t>e</w:t>
      </w:r>
      <w:r w:rsidRPr="00990D5F">
        <w:rPr>
          <w:sz w:val="24"/>
          <w:szCs w:val="24"/>
          <w:lang w:val="cy-GB"/>
        </w:rPr>
        <w:t>i f</w:t>
      </w:r>
      <w:r w:rsidRPr="00D70EB8">
        <w:rPr>
          <w:sz w:val="24"/>
          <w:szCs w:val="24"/>
          <w:lang w:val="cy-GB"/>
        </w:rPr>
        <w:t>od wedi paratoi</w:t>
      </w:r>
      <w:r w:rsidRPr="00990D5F">
        <w:rPr>
          <w:sz w:val="24"/>
          <w:szCs w:val="24"/>
          <w:lang w:val="cy-GB"/>
        </w:rPr>
        <w:t>’</w:t>
      </w:r>
      <w:r w:rsidRPr="00D70EB8">
        <w:rPr>
          <w:sz w:val="24"/>
          <w:szCs w:val="24"/>
          <w:lang w:val="cy-GB"/>
        </w:rPr>
        <w:t xml:space="preserve">n ddigonol a chael unrhyw </w:t>
      </w:r>
      <w:r w:rsidRPr="00990D5F">
        <w:rPr>
          <w:sz w:val="24"/>
          <w:szCs w:val="24"/>
          <w:lang w:val="cy-GB"/>
        </w:rPr>
        <w:t>g</w:t>
      </w:r>
      <w:r w:rsidRPr="00D70EB8">
        <w:rPr>
          <w:sz w:val="24"/>
          <w:szCs w:val="24"/>
          <w:lang w:val="cy-GB"/>
        </w:rPr>
        <w:t>ydsyni</w:t>
      </w:r>
      <w:r w:rsidRPr="00990D5F">
        <w:rPr>
          <w:sz w:val="24"/>
          <w:szCs w:val="24"/>
          <w:lang w:val="cy-GB"/>
        </w:rPr>
        <w:t>ad</w:t>
      </w:r>
      <w:r w:rsidRPr="00D70EB8">
        <w:rPr>
          <w:sz w:val="24"/>
          <w:szCs w:val="24"/>
          <w:lang w:val="cy-GB"/>
        </w:rPr>
        <w:t xml:space="preserve"> sy</w:t>
      </w:r>
      <w:r w:rsidRPr="00990D5F">
        <w:rPr>
          <w:sz w:val="24"/>
          <w:szCs w:val="24"/>
          <w:lang w:val="cy-GB"/>
        </w:rPr>
        <w:t xml:space="preserve">’n angenrheidiol i </w:t>
      </w:r>
      <w:r w:rsidRPr="00D70EB8">
        <w:rPr>
          <w:sz w:val="24"/>
          <w:szCs w:val="24"/>
          <w:lang w:val="cy-GB"/>
        </w:rPr>
        <w:t>arsylwi ymarfer</w:t>
      </w:r>
      <w:r w:rsidRPr="00990D5F">
        <w:rPr>
          <w:sz w:val="24"/>
          <w:szCs w:val="24"/>
          <w:lang w:val="cy-GB"/>
        </w:rPr>
        <w:t>;</w:t>
      </w:r>
    </w:p>
    <w:p w14:paraId="11CB1471" w14:textId="249B7DC7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hysbysu'r mentor/rheolwr llinell a'r adran hyfforddi ar unwaith os oes unrhyw broblemau neu newidiadau mewn amgylchiadau wrth ddilyn y rhaglen, yn enwedig os gallai hyn effeithio ar gwblhau'r rhaglen erbyn y dyddiad cau a gytunwyd neu allu'r unigolyn i fynychu gweithdy gorfodol</w:t>
      </w:r>
      <w:r w:rsidRPr="00990D5F">
        <w:rPr>
          <w:sz w:val="24"/>
          <w:szCs w:val="24"/>
          <w:lang w:val="cy-GB"/>
        </w:rPr>
        <w:t>;</w:t>
      </w:r>
    </w:p>
    <w:p w14:paraId="0CACBD14" w14:textId="1245D858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cyd-gysylltu gyda'i reolwr llinell/mentor i gadarnhau d</w:t>
      </w:r>
      <w:r w:rsidRPr="00990D5F">
        <w:rPr>
          <w:sz w:val="24"/>
          <w:szCs w:val="24"/>
          <w:lang w:val="cy-GB"/>
        </w:rPr>
        <w:t xml:space="preserve">iwrnodau </w:t>
      </w:r>
      <w:r w:rsidRPr="00D70EB8">
        <w:rPr>
          <w:sz w:val="24"/>
          <w:szCs w:val="24"/>
          <w:lang w:val="cy-GB"/>
        </w:rPr>
        <w:t>astudio a defnyddio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amser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hun </w:t>
      </w:r>
      <w:r w:rsidRPr="00990D5F">
        <w:rPr>
          <w:sz w:val="24"/>
          <w:szCs w:val="24"/>
          <w:lang w:val="cy-GB"/>
        </w:rPr>
        <w:t xml:space="preserve">ar gyfer </w:t>
      </w:r>
      <w:r w:rsidRPr="00D70EB8">
        <w:rPr>
          <w:sz w:val="24"/>
          <w:szCs w:val="24"/>
          <w:lang w:val="cy-GB"/>
        </w:rPr>
        <w:t>astudi</w:t>
      </w:r>
      <w:r w:rsidRPr="00990D5F">
        <w:rPr>
          <w:sz w:val="24"/>
          <w:szCs w:val="24"/>
          <w:lang w:val="cy-GB"/>
        </w:rPr>
        <w:t xml:space="preserve">aeth hunan-gyfeiriol, </w:t>
      </w:r>
      <w:r w:rsidRPr="00D70EB8">
        <w:rPr>
          <w:sz w:val="24"/>
          <w:szCs w:val="24"/>
          <w:lang w:val="cy-GB"/>
        </w:rPr>
        <w:t>ymchwil a pharatoi'r portffolio</w:t>
      </w:r>
      <w:r w:rsidRPr="00990D5F">
        <w:rPr>
          <w:sz w:val="24"/>
          <w:szCs w:val="24"/>
          <w:lang w:val="cy-GB"/>
        </w:rPr>
        <w:t>;</w:t>
      </w:r>
    </w:p>
    <w:p w14:paraId="6CA07EFA" w14:textId="78931E1E" w:rsidR="00990D5F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cymryd cyfrifoldeb personol am baratoi a chwblhau'r holl waith sy</w:t>
      </w:r>
      <w:r w:rsidRPr="00F635EC">
        <w:rPr>
          <w:sz w:val="24"/>
          <w:szCs w:val="24"/>
          <w:lang w:val="cy-GB"/>
        </w:rPr>
        <w:t xml:space="preserve">’n angenrheidiol </w:t>
      </w:r>
      <w:r w:rsidRPr="00D70EB8">
        <w:rPr>
          <w:sz w:val="24"/>
          <w:szCs w:val="24"/>
          <w:lang w:val="cy-GB"/>
        </w:rPr>
        <w:t>i gyflwyno</w:t>
      </w:r>
      <w:r w:rsidRPr="00F635EC">
        <w:rPr>
          <w:sz w:val="24"/>
          <w:szCs w:val="24"/>
          <w:lang w:val="cy-GB"/>
        </w:rPr>
        <w:t>’r</w:t>
      </w:r>
      <w:r w:rsidRPr="00D70EB8">
        <w:rPr>
          <w:sz w:val="24"/>
          <w:szCs w:val="24"/>
          <w:lang w:val="cy-GB"/>
        </w:rPr>
        <w:t xml:space="preserve"> portffolio</w:t>
      </w:r>
      <w:r w:rsidRPr="00F635EC">
        <w:rPr>
          <w:sz w:val="24"/>
          <w:szCs w:val="24"/>
          <w:lang w:val="cy-GB"/>
        </w:rPr>
        <w:t>;</w:t>
      </w:r>
    </w:p>
    <w:p w14:paraId="77B41CCB" w14:textId="625120C7" w:rsidR="00F635EC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gweithredu bob amser yn unol â'r Cod Ymarfer</w:t>
      </w:r>
      <w:r w:rsidRPr="00F635EC">
        <w:rPr>
          <w:sz w:val="24"/>
          <w:szCs w:val="24"/>
          <w:lang w:val="cy-GB"/>
        </w:rPr>
        <w:t xml:space="preserve"> Proffesiynol a</w:t>
      </w:r>
      <w:r w:rsidRPr="00D70EB8">
        <w:rPr>
          <w:sz w:val="24"/>
          <w:szCs w:val="24"/>
          <w:lang w:val="cy-GB"/>
        </w:rPr>
        <w:t xml:space="preserve"> p</w:t>
      </w:r>
      <w:r w:rsidRPr="00F635EC">
        <w:rPr>
          <w:sz w:val="24"/>
          <w:szCs w:val="24"/>
          <w:lang w:val="cy-GB"/>
        </w:rPr>
        <w:t>h</w:t>
      </w:r>
      <w:r w:rsidRPr="00D70EB8">
        <w:rPr>
          <w:sz w:val="24"/>
          <w:szCs w:val="24"/>
          <w:lang w:val="cy-GB"/>
        </w:rPr>
        <w:t>olisïau, gweithdrefnau a phrosesau'r cyflogwr a'r Brifysgol</w:t>
      </w:r>
      <w:r w:rsidRPr="00F635EC">
        <w:rPr>
          <w:sz w:val="24"/>
          <w:szCs w:val="24"/>
          <w:lang w:val="cy-GB"/>
        </w:rPr>
        <w:t>;</w:t>
      </w:r>
    </w:p>
    <w:p w14:paraId="2C0DEAE7" w14:textId="64E0856D" w:rsidR="00DF7069" w:rsidRPr="00DF7069" w:rsidRDefault="00DF7069" w:rsidP="00DF7069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sicrhau ei fod yn deall yr angen i gwblhau'r rhaglen yn ystod y cyfnod cofrestredig cyntaf (tair blynedd) gyda Gofal Cymdeithasol Cymru. (Cymhwyso ar ôl Ebrill 2016).</w:t>
      </w:r>
      <w:r w:rsidRPr="00D70EB8">
        <w:rPr>
          <w:sz w:val="24"/>
          <w:szCs w:val="24"/>
          <w:lang w:val="cy-GB" w:eastAsia="zh-CN"/>
        </w:rPr>
        <w:t xml:space="preserve"> </w:t>
      </w:r>
    </w:p>
    <w:p w14:paraId="20AEA0D2" w14:textId="550234E5" w:rsidR="00986C0B" w:rsidRPr="00707723" w:rsidRDefault="00986C0B" w:rsidP="00D70EB8">
      <w:pPr>
        <w:rPr>
          <w:b/>
          <w:sz w:val="24"/>
          <w:szCs w:val="24"/>
          <w:lang w:val="cy-GB"/>
        </w:rPr>
      </w:pPr>
    </w:p>
    <w:p w14:paraId="665C5607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7F5D3E27" w14:textId="2B24CEE4" w:rsidR="00986C0B" w:rsidRPr="00707723" w:rsidRDefault="00DF7069" w:rsidP="00986C0B">
      <w:pPr>
        <w:rPr>
          <w:b/>
          <w:sz w:val="24"/>
          <w:szCs w:val="24"/>
          <w:lang w:val="cy-GB"/>
        </w:rPr>
      </w:pPr>
      <w:r w:rsidRPr="00DF7069">
        <w:rPr>
          <w:b/>
          <w:sz w:val="24"/>
          <w:szCs w:val="24"/>
          <w:lang w:val="cy-GB"/>
        </w:rPr>
        <w:t>Mae’r Rheolwr Llinell/Mentor yn cytuno i</w:t>
      </w:r>
      <w:r>
        <w:rPr>
          <w:b/>
          <w:sz w:val="24"/>
          <w:szCs w:val="24"/>
          <w:lang w:val="cy-GB"/>
        </w:rPr>
        <w:t xml:space="preserve"> wneud y canlynol</w:t>
      </w:r>
      <w:r w:rsidRPr="00DF7069">
        <w:rPr>
          <w:b/>
          <w:sz w:val="24"/>
          <w:szCs w:val="24"/>
          <w:lang w:val="cy-GB"/>
        </w:rPr>
        <w:t>:</w:t>
      </w:r>
      <w:r w:rsidR="00292F3D" w:rsidRPr="00DF7069">
        <w:rPr>
          <w:b/>
          <w:sz w:val="24"/>
          <w:szCs w:val="24"/>
          <w:lang w:val="cy-GB"/>
        </w:rPr>
        <w:t xml:space="preserve"> </w:t>
      </w:r>
    </w:p>
    <w:p w14:paraId="7CFEBCFA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372668C9" w14:textId="71C450EE" w:rsidR="00EE5BC3" w:rsidRPr="00707723" w:rsidRDefault="00DF7069" w:rsidP="00986C0B">
      <w:pPr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Gall y rheolwr llinell/mentor fod yn un person neu gall dau berson ar wahân ymgymryd â’r rôl.</w:t>
      </w:r>
      <w:r w:rsidR="00BB3B56" w:rsidRPr="00DF7069">
        <w:rPr>
          <w:sz w:val="24"/>
          <w:szCs w:val="24"/>
          <w:lang w:val="cy-GB"/>
        </w:rPr>
        <w:t xml:space="preserve"> </w:t>
      </w:r>
      <w:r w:rsidRPr="00DF7069">
        <w:rPr>
          <w:sz w:val="24"/>
          <w:szCs w:val="24"/>
          <w:lang w:val="cy-GB"/>
        </w:rPr>
        <w:t>Rhaid i’r mentor fod yn Weithiwr Cymdeithasol cofrestredig ag o leiaf 3 blynedd o brofiad ar ôl cymhwyso.</w:t>
      </w:r>
      <w:r w:rsidR="009D477B" w:rsidRPr="00DF7069">
        <w:rPr>
          <w:sz w:val="24"/>
          <w:szCs w:val="24"/>
          <w:lang w:val="cy-GB"/>
        </w:rPr>
        <w:t xml:space="preserve"> </w:t>
      </w:r>
    </w:p>
    <w:p w14:paraId="578EC25B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9B5603F" w14:textId="1A9152CB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mynychu cyfarfod cynefino i ddod yn gyfarwydd â gofynion y rhaglen;</w:t>
      </w:r>
    </w:p>
    <w:p w14:paraId="4018612B" w14:textId="14CBD71A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4177B494" w14:textId="36A94D43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arwain a chefnogi'r dysgwr dros gyfnod y rhaglen;</w:t>
      </w:r>
    </w:p>
    <w:p w14:paraId="6FDCDA76" w14:textId="475AC6D6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 xml:space="preserve">rhyddhau'r dysgwr ar gyfer y rhaglen gynefino a'r </w:t>
      </w:r>
      <w:r w:rsidR="00F13EA3">
        <w:rPr>
          <w:sz w:val="24"/>
          <w:szCs w:val="24"/>
          <w:lang w:val="cy-GB"/>
        </w:rPr>
        <w:t xml:space="preserve">pedwar </w:t>
      </w:r>
      <w:r w:rsidRPr="00DF7069">
        <w:rPr>
          <w:sz w:val="24"/>
          <w:szCs w:val="24"/>
          <w:lang w:val="cy-GB"/>
        </w:rPr>
        <w:t>Gweithd</w:t>
      </w:r>
      <w:r w:rsidR="00F13EA3">
        <w:rPr>
          <w:sz w:val="24"/>
          <w:szCs w:val="24"/>
          <w:lang w:val="cy-GB"/>
        </w:rPr>
        <w:t>y</w:t>
      </w:r>
      <w:r w:rsidRPr="00DF7069">
        <w:rPr>
          <w:sz w:val="24"/>
          <w:szCs w:val="24"/>
          <w:lang w:val="cy-GB"/>
        </w:rPr>
        <w:t xml:space="preserve"> Cadarnhau ac unrhyw gyrsiau hyfforddi mewnol sy'n briodol i gwrdd â'r anghenion dysgu a gytunwyd;</w:t>
      </w:r>
    </w:p>
    <w:p w14:paraId="0648F13F" w14:textId="1DDD6D20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cytuno gyda'r dysgwr ar hyd at dri diwrnod astudio ychwanegol dros holl gyfnod y rhaglen, fel cyfraniad y cyflogwr at yr amser sydd ei angen ar gyfer astudio personol, ymchwil neu ddatblygu’r portffoli</w:t>
      </w:r>
      <w:r w:rsidR="00F13EA3">
        <w:rPr>
          <w:sz w:val="24"/>
          <w:szCs w:val="24"/>
          <w:lang w:val="cy-GB"/>
        </w:rPr>
        <w:t>o;</w:t>
      </w:r>
    </w:p>
    <w:p w14:paraId="1B8A9970" w14:textId="25AF498A" w:rsidR="00DF7069" w:rsidRPr="00A330F1" w:rsidRDefault="00A330F1" w:rsidP="00A330F1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A330F1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34E0E5B1" w14:textId="6F23B22F" w:rsidR="002E4AA5" w:rsidRPr="00B83045" w:rsidRDefault="002E4AA5" w:rsidP="00B83045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2E4AA5">
        <w:rPr>
          <w:sz w:val="24"/>
          <w:szCs w:val="24"/>
          <w:lang w:val="cy-GB"/>
        </w:rPr>
        <w:t xml:space="preserve">sicrhau bod sesiynau mentora’n cael ei darparu yn unol â chanllawiau Gofal Cymdeithasol Cymru ar gyfer y 3 Blynedd Gyntaf o Ymarfer.  Lle bo modd, dylai sesiynau mentora gael eu trefnu fel digwyddiad ar wahân i’r goruchwylio. </w:t>
      </w:r>
      <w:r w:rsidR="00B83045" w:rsidRPr="00B83045">
        <w:rPr>
          <w:sz w:val="24"/>
          <w:szCs w:val="24"/>
          <w:lang w:val="cy-GB"/>
        </w:rPr>
        <w:t>Rhaid cadw cofnod llawn o ddyddiadau</w:t>
      </w:r>
      <w:r w:rsidR="00B83045">
        <w:rPr>
          <w:sz w:val="24"/>
          <w:szCs w:val="24"/>
          <w:lang w:val="cy-GB"/>
        </w:rPr>
        <w:t xml:space="preserve"> cynnal y</w:t>
      </w:r>
      <w:r w:rsidR="00B83045" w:rsidRPr="00B83045">
        <w:rPr>
          <w:sz w:val="24"/>
          <w:szCs w:val="24"/>
          <w:lang w:val="cy-GB"/>
        </w:rPr>
        <w:t xml:space="preserve"> sesiynau mentora.</w:t>
      </w:r>
    </w:p>
    <w:p w14:paraId="0949A2BE" w14:textId="0D122965" w:rsidR="00EE5BC3" w:rsidRPr="00707723" w:rsidRDefault="00EE5BC3" w:rsidP="00DF7069">
      <w:pPr>
        <w:rPr>
          <w:b/>
          <w:sz w:val="24"/>
          <w:szCs w:val="24"/>
          <w:lang w:val="cy-GB"/>
        </w:rPr>
      </w:pPr>
    </w:p>
    <w:p w14:paraId="68F5199B" w14:textId="1CB7EB6B" w:rsidR="00986C0B" w:rsidRPr="004F2D33" w:rsidRDefault="001F63CB" w:rsidP="001F63CB">
      <w:pPr>
        <w:rPr>
          <w:b/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Cwblhau a chyflwyno’r portffolio</w:t>
      </w:r>
    </w:p>
    <w:p w14:paraId="1DE42D32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55A6A17E" w14:textId="135B1FD3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Disgwylir i'r dysgwyr gwblhau'r Dystysgrif Raddedig ac fel arfer byddant yn cyflwyno eu portffolio cyn pen 12 mis ar ôl mynychu</w:t>
      </w:r>
      <w:r w:rsidR="00DE2175">
        <w:rPr>
          <w:sz w:val="24"/>
          <w:szCs w:val="24"/>
          <w:lang w:val="cy-GB"/>
        </w:rPr>
        <w:t>’r</w:t>
      </w:r>
      <w:r w:rsidRPr="004F2D33">
        <w:rPr>
          <w:sz w:val="24"/>
          <w:szCs w:val="24"/>
          <w:lang w:val="cy-GB"/>
        </w:rPr>
        <w:t xml:space="preserve"> rhaglen gynefino.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Os bydd unrhyw ddysgwr yn rhagweld anhawster i gwrdd â'r gofyniad hwn dylai drafod y mater ar unwaith gyda'i Reolwr/Cydlynydd Hyfforddi.</w:t>
      </w:r>
      <w:r w:rsidR="00DA5682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Cyfrifoldeb y dysgwr yw hysbysu’r brifysgol os nad yw’n mynd i allu cyflwyno gwaith erbyn y dyddiad penodedig.</w:t>
      </w:r>
      <w:r w:rsidR="00DA5682" w:rsidRPr="004F2D33">
        <w:rPr>
          <w:sz w:val="24"/>
          <w:szCs w:val="24"/>
          <w:lang w:val="cy-GB"/>
        </w:rPr>
        <w:t xml:space="preserve"> </w:t>
      </w:r>
    </w:p>
    <w:p w14:paraId="748E3FC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91790AF" w14:textId="77777777" w:rsidR="00947BFB" w:rsidRDefault="00947BFB" w:rsidP="00986C0B">
      <w:pPr>
        <w:rPr>
          <w:sz w:val="24"/>
          <w:szCs w:val="24"/>
          <w:lang w:val="cy-GB"/>
        </w:rPr>
      </w:pPr>
    </w:p>
    <w:p w14:paraId="1032A44C" w14:textId="318B53B8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Bydd proses gyflwyno’r portffolio a'r dyddiadau ar gyfer pob carfan yn cael eu cyhoeddi ar Moodle.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 xml:space="preserve">Wedi iddynt gofrestru ar raglen  </w:t>
      </w:r>
      <w:r w:rsidRPr="004F2D33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="00986C0B" w:rsidRPr="004F2D33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 </w:t>
      </w:r>
    </w:p>
    <w:p w14:paraId="01D59ECD" w14:textId="77777777" w:rsidR="00986C0B" w:rsidRPr="00707723" w:rsidRDefault="00986C0B" w:rsidP="00986C0B">
      <w:pPr>
        <w:ind w:right="72"/>
        <w:rPr>
          <w:sz w:val="24"/>
          <w:szCs w:val="24"/>
          <w:lang w:val="cy-GB"/>
        </w:rPr>
      </w:pPr>
    </w:p>
    <w:p w14:paraId="7B39D1DF" w14:textId="61F1C23A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7435491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B4178C8" w14:textId="3D3E91F5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Deallaf a derbyniaf delerau ac amodau'r cytundeb dysgu hwn fel y nodwyd uchod.</w:t>
      </w:r>
    </w:p>
    <w:p w14:paraId="59C3558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5B48005" w14:textId="4C9C9FC4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Llofnod:………………………</w:t>
      </w:r>
      <w:r w:rsidR="00986C0B" w:rsidRPr="004F2D33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Enw mewn priflythrennau</w:t>
      </w:r>
      <w:r w:rsidRPr="00331F37">
        <w:rPr>
          <w:sz w:val="24"/>
          <w:szCs w:val="24"/>
          <w:lang w:val="cy-GB"/>
        </w:rPr>
        <w:t>:…………………………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Dyddiad:……….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8A01C33" w14:textId="4FA60865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(Dysgwr)</w:t>
      </w:r>
    </w:p>
    <w:p w14:paraId="6166CF4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02BCA10" w14:textId="3358A606" w:rsidR="00986C0B" w:rsidRPr="00707723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AF3A2C6" w14:textId="653F78F8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(Rheolwr Llinell/Mentor)</w:t>
      </w:r>
    </w:p>
    <w:p w14:paraId="1FB87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22FF86F" w14:textId="2DE3689F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</w:p>
    <w:p w14:paraId="055A6EC7" w14:textId="1160D374" w:rsidR="00986C0B" w:rsidRPr="003376E7" w:rsidRDefault="00331F37" w:rsidP="00986C0B">
      <w:pPr>
        <w:rPr>
          <w:sz w:val="24"/>
          <w:szCs w:val="24"/>
          <w:lang w:val="cy-GB"/>
        </w:rPr>
      </w:pPr>
      <w:bookmarkStart w:id="4" w:name="WfCopyCase"/>
      <w:r w:rsidRPr="003376E7">
        <w:rPr>
          <w:sz w:val="24"/>
          <w:szCs w:val="24"/>
          <w:lang w:val="cy-GB"/>
        </w:rPr>
        <w:t>(Mentor</w:t>
      </w:r>
      <w:bookmarkEnd w:id="4"/>
      <w:r w:rsidRPr="003376E7">
        <w:rPr>
          <w:sz w:val="24"/>
          <w:szCs w:val="24"/>
          <w:lang w:val="cy-GB"/>
        </w:rPr>
        <w:t>, os yw’n wahanol i’r uchod)</w:t>
      </w:r>
    </w:p>
    <w:p w14:paraId="79588176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6B9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102B799" w14:textId="52A0210D" w:rsidR="00986C0B" w:rsidRPr="006306A9" w:rsidRDefault="003376E7" w:rsidP="00986C0B">
      <w:pPr>
        <w:rPr>
          <w:b/>
          <w:sz w:val="24"/>
          <w:szCs w:val="24"/>
          <w:lang w:val="cy-GB"/>
        </w:rPr>
      </w:pPr>
      <w:r w:rsidRPr="006306A9">
        <w:rPr>
          <w:b/>
          <w:sz w:val="24"/>
          <w:szCs w:val="24"/>
          <w:lang w:val="cy-GB"/>
        </w:rPr>
        <w:t>RHOWCH Y COPI SYDD WEDI</w:t>
      </w:r>
      <w:r w:rsidR="00B17F57" w:rsidRPr="006306A9">
        <w:rPr>
          <w:b/>
          <w:sz w:val="24"/>
          <w:szCs w:val="24"/>
          <w:lang w:val="cy-GB"/>
        </w:rPr>
        <w:t>’</w:t>
      </w:r>
      <w:r w:rsidRPr="006306A9">
        <w:rPr>
          <w:b/>
          <w:sz w:val="24"/>
          <w:szCs w:val="24"/>
          <w:lang w:val="cy-GB"/>
        </w:rPr>
        <w:t>I LOFNODI O'R CYTUNDEB DYSGU HWN YN Y PORTFFOLIO.</w:t>
      </w: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4F2D33" w:rsidRDefault="004F2D33">
      <w:r>
        <w:separator/>
      </w:r>
    </w:p>
  </w:endnote>
  <w:endnote w:type="continuationSeparator" w:id="0">
    <w:p w14:paraId="66F4E6C3" w14:textId="77777777" w:rsidR="004F2D33" w:rsidRDefault="004F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4F2D33" w:rsidRDefault="004F2D33">
      <w:r>
        <w:separator/>
      </w:r>
    </w:p>
  </w:footnote>
  <w:footnote w:type="continuationSeparator" w:id="0">
    <w:p w14:paraId="62146FDA" w14:textId="77777777" w:rsidR="004F2D33" w:rsidRDefault="004F2D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48"/>
  </w:num>
  <w:num w:numId="4" w16cid:durableId="2079091747">
    <w:abstractNumId w:val="50"/>
  </w:num>
  <w:num w:numId="5" w16cid:durableId="1150904573">
    <w:abstractNumId w:val="37"/>
  </w:num>
  <w:num w:numId="6" w16cid:durableId="30230805">
    <w:abstractNumId w:val="34"/>
  </w:num>
  <w:num w:numId="7" w16cid:durableId="1435593519">
    <w:abstractNumId w:val="31"/>
  </w:num>
  <w:num w:numId="8" w16cid:durableId="508373622">
    <w:abstractNumId w:val="32"/>
  </w:num>
  <w:num w:numId="9" w16cid:durableId="243537754">
    <w:abstractNumId w:val="12"/>
  </w:num>
  <w:num w:numId="10" w16cid:durableId="1070035820">
    <w:abstractNumId w:val="35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4"/>
  </w:num>
  <w:num w:numId="26" w16cid:durableId="1280919543">
    <w:abstractNumId w:val="38"/>
  </w:num>
  <w:num w:numId="27" w16cid:durableId="1337684466">
    <w:abstractNumId w:val="43"/>
  </w:num>
  <w:num w:numId="28" w16cid:durableId="1802963829">
    <w:abstractNumId w:val="22"/>
  </w:num>
  <w:num w:numId="29" w16cid:durableId="961884221">
    <w:abstractNumId w:val="46"/>
  </w:num>
  <w:num w:numId="30" w16cid:durableId="654918079">
    <w:abstractNumId w:val="33"/>
  </w:num>
  <w:num w:numId="31" w16cid:durableId="1065369734">
    <w:abstractNumId w:val="14"/>
  </w:num>
  <w:num w:numId="32" w16cid:durableId="10685513">
    <w:abstractNumId w:val="47"/>
  </w:num>
  <w:num w:numId="33" w16cid:durableId="1565291568">
    <w:abstractNumId w:val="42"/>
  </w:num>
  <w:num w:numId="34" w16cid:durableId="1024399973">
    <w:abstractNumId w:val="7"/>
  </w:num>
  <w:num w:numId="35" w16cid:durableId="1132559646">
    <w:abstractNumId w:val="49"/>
  </w:num>
  <w:num w:numId="36" w16cid:durableId="2042169282">
    <w:abstractNumId w:val="45"/>
  </w:num>
  <w:num w:numId="37" w16cid:durableId="142085031">
    <w:abstractNumId w:val="39"/>
  </w:num>
  <w:num w:numId="38" w16cid:durableId="1470317980">
    <w:abstractNumId w:val="40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1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1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6"/>
  </w:num>
  <w:num w:numId="55" w16cid:durableId="427046678">
    <w:abstractNumId w:val="2"/>
  </w:num>
  <w:num w:numId="56" w16cid:durableId="1658921742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2273</Words>
  <Characters>11667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13913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2</cp:revision>
  <cp:lastPrinted>2020-02-11T19:20:00Z</cp:lastPrinted>
  <dcterms:created xsi:type="dcterms:W3CDTF">2022-09-29T11:49:00Z</dcterms:created>
  <dcterms:modified xsi:type="dcterms:W3CDTF">2022-09-29T11:49:00Z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