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rPr>
          <w:sz w:val="21"/>
        </w:rPr>
        <mc:AlternateContent>
          <mc:Choice Requires="wps">
            <w:drawing>
              <wp:anchor distT="0" distB="0" distL="114300" distR="114300" simplePos="0" relativeHeight="251662336" behindDoc="0" locked="0" layoutInCell="1" allowOverlap="1">
                <wp:simplePos x="0" y="0"/>
                <wp:positionH relativeFrom="column">
                  <wp:posOffset>3671570</wp:posOffset>
                </wp:positionH>
                <wp:positionV relativeFrom="paragraph">
                  <wp:posOffset>6548755</wp:posOffset>
                </wp:positionV>
                <wp:extent cx="2621280" cy="1459230"/>
                <wp:effectExtent l="4445" t="4445" r="10795" b="6985"/>
                <wp:wrapNone/>
                <wp:docPr id="1" name="文本框 1"/>
                <wp:cNvGraphicFramePr/>
                <a:graphic xmlns:a="http://schemas.openxmlformats.org/drawingml/2006/main">
                  <a:graphicData uri="http://schemas.microsoft.com/office/word/2010/wordprocessingShape">
                    <wps:wsp>
                      <wps:cNvSpPr txBox="1"/>
                      <wps:spPr>
                        <a:xfrm>
                          <a:off x="4814570" y="7463155"/>
                          <a:ext cx="2621280" cy="145923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rFonts w:hint="eastAsia"/>
                                <w:b/>
                                <w:bCs/>
                                <w:sz w:val="32"/>
                                <w:szCs w:val="32"/>
                                <w:lang w:val="en-US" w:eastAsia="zh-CN"/>
                              </w:rPr>
                            </w:pPr>
                            <w:r>
                              <w:rPr>
                                <w:rFonts w:hint="eastAsia"/>
                                <w:b/>
                                <w:bCs/>
                                <w:sz w:val="32"/>
                                <w:szCs w:val="32"/>
                                <w:lang w:val="en-US" w:eastAsia="zh-CN"/>
                              </w:rPr>
                              <w:t>Student Name:Siyan He</w:t>
                            </w:r>
                          </w:p>
                          <w:p>
                            <w:pPr>
                              <w:rPr>
                                <w:rFonts w:hint="default"/>
                                <w:b/>
                                <w:bCs/>
                                <w:sz w:val="32"/>
                                <w:szCs w:val="32"/>
                                <w:lang w:val="en-US" w:eastAsia="zh-CN"/>
                              </w:rPr>
                            </w:pPr>
                            <w:r>
                              <w:rPr>
                                <w:rFonts w:hint="eastAsia"/>
                                <w:b/>
                                <w:bCs/>
                                <w:sz w:val="32"/>
                                <w:szCs w:val="32"/>
                                <w:lang w:val="en-US" w:eastAsia="zh-CN"/>
                              </w:rPr>
                              <w:t>Student NO:1806648</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89.1pt;margin-top:515.65pt;height:114.9pt;width:206.4pt;z-index:251662336;mso-width-relative:page;mso-height-relative:page;" fillcolor="#FFFFFF [3201]" filled="t" stroked="t" coordsize="21600,21600" o:gfxdata="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">
                <v:fill on="t" focussize="0,0"/>
                <v:stroke weight="0.5pt" color="#000000 [3204]" joinstyle="round"/>
                <v:imagedata o:title=""/>
                <o:lock v:ext="edit" aspectratio="f"/>
                <v:textbox>
                  <w:txbxContent>
                    <w:p>
                      <w:pPr>
                        <w:rPr>
                          <w:rFonts w:hint="eastAsia"/>
                          <w:b/>
                          <w:bCs/>
                          <w:sz w:val="32"/>
                          <w:szCs w:val="32"/>
                          <w:lang w:val="en-US" w:eastAsia="zh-CN"/>
                        </w:rPr>
                      </w:pPr>
                      <w:r>
                        <w:rPr>
                          <w:rFonts w:hint="eastAsia"/>
                          <w:b/>
                          <w:bCs/>
                          <w:sz w:val="32"/>
                          <w:szCs w:val="32"/>
                          <w:lang w:val="en-US" w:eastAsia="zh-CN"/>
                        </w:rPr>
                        <w:t>Student Name:Siyan He</w:t>
                      </w:r>
                    </w:p>
                    <w:p>
                      <w:pPr>
                        <w:rPr>
                          <w:rFonts w:hint="default"/>
                          <w:b/>
                          <w:bCs/>
                          <w:sz w:val="32"/>
                          <w:szCs w:val="32"/>
                          <w:lang w:val="en-US" w:eastAsia="zh-CN"/>
                        </w:rPr>
                      </w:pPr>
                      <w:r>
                        <w:rPr>
                          <w:rFonts w:hint="eastAsia"/>
                          <w:b/>
                          <w:bCs/>
                          <w:sz w:val="32"/>
                          <w:szCs w:val="32"/>
                          <w:lang w:val="en-US" w:eastAsia="zh-CN"/>
                        </w:rPr>
                        <w:t>Student NO:1806648</w:t>
                      </w:r>
                    </w:p>
                  </w:txbxContent>
                </v:textbox>
              </v:shape>
            </w:pict>
          </mc:Fallback>
        </mc:AlternateContent>
      </w:r>
      <w:r>
        <mc:AlternateContent>
          <mc:Choice Requires="wps">
            <w:drawing>
              <wp:anchor distT="45720" distB="45720" distL="114300" distR="114300" simplePos="0" relativeHeight="251661312" behindDoc="0" locked="0" layoutInCell="1" allowOverlap="1">
                <wp:simplePos x="0" y="0"/>
                <wp:positionH relativeFrom="page">
                  <wp:align>right</wp:align>
                </wp:positionH>
                <wp:positionV relativeFrom="paragraph">
                  <wp:posOffset>3901440</wp:posOffset>
                </wp:positionV>
                <wp:extent cx="2777490" cy="2026920"/>
                <wp:effectExtent l="0" t="0" r="3810" b="0"/>
                <wp:wrapSquare wrapText="bothSides"/>
                <wp:docPr id="217" name="文本框 2"/>
                <wp:cNvGraphicFramePr/>
                <a:graphic xmlns:a="http://schemas.openxmlformats.org/drawingml/2006/main">
                  <a:graphicData uri="http://schemas.microsoft.com/office/word/2010/wordprocessingShape">
                    <wps:wsp>
                      <wps:cNvSpPr txBox="1">
                        <a:spLocks noChangeArrowheads="1"/>
                      </wps:cNvSpPr>
                      <wps:spPr bwMode="auto">
                        <a:xfrm>
                          <a:off x="0" y="0"/>
                          <a:ext cx="2777490" cy="2026920"/>
                        </a:xfrm>
                        <a:custGeom>
                          <a:avLst/>
                          <a:gdLst>
                            <a:gd name="connsiteX0" fmla="*/ 0 w 2777588"/>
                            <a:gd name="connsiteY0" fmla="*/ 205744 h 1234440"/>
                            <a:gd name="connsiteX1" fmla="*/ 205744 w 2777588"/>
                            <a:gd name="connsiteY1" fmla="*/ 0 h 1234440"/>
                            <a:gd name="connsiteX2" fmla="*/ 2708262 w 2777588"/>
                            <a:gd name="connsiteY2" fmla="*/ 0 h 1234440"/>
                            <a:gd name="connsiteX3" fmla="*/ 2761615 w 2777588"/>
                            <a:gd name="connsiteY3" fmla="*/ 205744 h 1234440"/>
                            <a:gd name="connsiteX4" fmla="*/ 2761615 w 2777588"/>
                            <a:gd name="connsiteY4" fmla="*/ 1028696 h 1234440"/>
                            <a:gd name="connsiteX5" fmla="*/ 2678134 w 2777588"/>
                            <a:gd name="connsiteY5" fmla="*/ 1234440 h 1234440"/>
                            <a:gd name="connsiteX6" fmla="*/ 205744 w 2777588"/>
                            <a:gd name="connsiteY6" fmla="*/ 1234440 h 1234440"/>
                            <a:gd name="connsiteX7" fmla="*/ 0 w 2777588"/>
                            <a:gd name="connsiteY7" fmla="*/ 1028696 h 1234440"/>
                            <a:gd name="connsiteX8" fmla="*/ 0 w 2777588"/>
                            <a:gd name="connsiteY8" fmla="*/ 205744 h 123444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2777588" h="1234440">
                              <a:moveTo>
                                <a:pt x="0" y="205744"/>
                              </a:moveTo>
                              <a:cubicBezTo>
                                <a:pt x="0" y="92115"/>
                                <a:pt x="92115" y="0"/>
                                <a:pt x="205744" y="0"/>
                              </a:cubicBezTo>
                              <a:lnTo>
                                <a:pt x="2708262" y="0"/>
                              </a:lnTo>
                              <a:cubicBezTo>
                                <a:pt x="2821891" y="0"/>
                                <a:pt x="2761615" y="92115"/>
                                <a:pt x="2761615" y="205744"/>
                              </a:cubicBezTo>
                              <a:lnTo>
                                <a:pt x="2761615" y="1028696"/>
                              </a:lnTo>
                              <a:cubicBezTo>
                                <a:pt x="2761615" y="1142325"/>
                                <a:pt x="2791763" y="1234440"/>
                                <a:pt x="2678134" y="1234440"/>
                              </a:cubicBezTo>
                              <a:lnTo>
                                <a:pt x="205744" y="1234440"/>
                              </a:lnTo>
                              <a:cubicBezTo>
                                <a:pt x="92115" y="1234440"/>
                                <a:pt x="0" y="1142325"/>
                                <a:pt x="0" y="1028696"/>
                              </a:cubicBezTo>
                              <a:lnTo>
                                <a:pt x="0" y="205744"/>
                              </a:lnTo>
                              <a:close/>
                            </a:path>
                          </a:pathLst>
                        </a:custGeom>
                        <a:solidFill>
                          <a:schemeClr val="accent2">
                            <a:lumMod val="20000"/>
                            <a:lumOff val="80000"/>
                            <a:alpha val="60000"/>
                          </a:schemeClr>
                        </a:solidFill>
                        <a:ln w="9525">
                          <a:noFill/>
                          <a:miter lim="800000"/>
                        </a:ln>
                        <a:effectLst>
                          <a:innerShdw blurRad="63500" dist="50800" dir="16200000">
                            <a:prstClr val="black">
                              <a:alpha val="50000"/>
                            </a:prstClr>
                          </a:innerShdw>
                        </a:effectLst>
                      </wps:spPr>
                      <wps:txbx>
                        <w:txbxContent>
                          <w:p>
                            <w:pPr>
                              <w:jc w:val="right"/>
                              <w:rPr>
                                <w:rFonts w:ascii="Bahnschrift Light Condensed" w:hAnsi="Bahnschrift Light Condensed"/>
                                <w:color w:val="000000" w:themeColor="text1"/>
                                <w:sz w:val="48"/>
                                <w14:textFill>
                                  <w14:solidFill>
                                    <w14:schemeClr w14:val="tx1"/>
                                  </w14:solidFill>
                                </w14:textFill>
                              </w:rPr>
                            </w:pPr>
                            <w:r>
                              <w:rPr>
                                <w:rFonts w:ascii="Bahnschrift Light Condensed" w:hAnsi="Bahnschrift Light Condensed"/>
                                <w:color w:val="000000" w:themeColor="text1"/>
                                <w:sz w:val="48"/>
                                <w14:textFill>
                                  <w14:solidFill>
                                    <w14:schemeClr w14:val="tx1"/>
                                  </w14:solidFill>
                                </w14:textFill>
                              </w:rPr>
                              <w:t xml:space="preserve">Philanthropic and </w:t>
                            </w:r>
                          </w:p>
                          <w:p>
                            <w:pPr>
                              <w:jc w:val="right"/>
                              <w:rPr>
                                <w:rFonts w:ascii="Bahnschrift Light Condensed" w:hAnsi="Bahnschrift Light Condensed"/>
                                <w:color w:val="000000" w:themeColor="text1"/>
                                <w:sz w:val="48"/>
                                <w14:textFill>
                                  <w14:solidFill>
                                    <w14:schemeClr w14:val="tx1"/>
                                  </w14:solidFill>
                                </w14:textFill>
                              </w:rPr>
                            </w:pPr>
                            <w:r>
                              <w:rPr>
                                <w:rFonts w:ascii="Bahnschrift Light Condensed" w:hAnsi="Bahnschrift Light Condensed"/>
                                <w:color w:val="000000" w:themeColor="text1"/>
                                <w:sz w:val="48"/>
                                <w14:textFill>
                                  <w14:solidFill>
                                    <w14:schemeClr w14:val="tx1"/>
                                  </w14:solidFill>
                                </w14:textFill>
                              </w:rPr>
                              <w:t>Corporate Governance</w:t>
                            </w:r>
                          </w:p>
                          <w:p>
                            <w:pPr>
                              <w:jc w:val="right"/>
                              <w:rPr>
                                <w:rFonts w:ascii="Bahnschrift Light Condensed" w:hAnsi="Bahnschrift Light Condensed"/>
                                <w:color w:val="000000" w:themeColor="text1"/>
                                <w:sz w:val="28"/>
                                <w14:textFill>
                                  <w14:solidFill>
                                    <w14:schemeClr w14:val="tx1"/>
                                  </w14:solidFill>
                                </w14:textFill>
                              </w:rPr>
                            </w:pPr>
                            <w:r>
                              <w:rPr>
                                <w:rFonts w:ascii="Bahnschrift Light Condensed" w:hAnsi="Bahnschrift Light Condensed"/>
                                <w:color w:val="000000" w:themeColor="text1"/>
                                <w:sz w:val="28"/>
                                <w14:textFill>
                                  <w14:solidFill>
                                    <w14:schemeClr w14:val="tx1"/>
                                  </w14:solidFill>
                                </w14:textFill>
                              </w:rPr>
                              <w:t>Student Name: Siyan He</w:t>
                            </w:r>
                          </w:p>
                          <w:p>
                            <w:pPr>
                              <w:jc w:val="right"/>
                              <w:rPr>
                                <w:rFonts w:ascii="Bahnschrift Light Condensed" w:hAnsi="Bahnschrift Light Condensed"/>
                                <w:color w:val="000000" w:themeColor="text1"/>
                                <w:sz w:val="48"/>
                                <w14:textFill>
                                  <w14:solidFill>
                                    <w14:schemeClr w14:val="tx1"/>
                                  </w14:solidFill>
                                </w14:textFill>
                              </w:rPr>
                            </w:pPr>
                            <w:r>
                              <w:rPr>
                                <w:rFonts w:ascii="Bahnschrift Light Condensed" w:hAnsi="Bahnschrift Light Condensed"/>
                                <w:color w:val="000000" w:themeColor="text1"/>
                                <w:sz w:val="28"/>
                                <w14:textFill>
                                  <w14:solidFill>
                                    <w14:schemeClr w14:val="tx1"/>
                                  </w14:solidFill>
                                </w14:textFill>
                              </w:rPr>
                              <w:t>Student ID:1806648</w:t>
                            </w:r>
                            <w:r>
                              <w:rPr>
                                <w:rFonts w:ascii="Bahnschrift Light Condensed" w:hAnsi="Bahnschrift Light Condensed"/>
                                <w:color w:val="000000" w:themeColor="text1"/>
                                <w:sz w:val="48"/>
                                <w14:textFill>
                                  <w14:solidFill>
                                    <w14:schemeClr w14:val="tx1"/>
                                  </w14:solidFill>
                                </w14:textFill>
                              </w:rPr>
                              <w:t xml:space="preserve"> </w:t>
                            </w:r>
                          </w:p>
                        </w:txbxContent>
                      </wps:txbx>
                      <wps:bodyPr rot="0" vert="horz" wrap="square" lIns="91440" tIns="45720" rIns="91440" bIns="45720" anchor="t" anchorCtr="0">
                        <a:noAutofit/>
                      </wps:bodyPr>
                    </wps:wsp>
                  </a:graphicData>
                </a:graphic>
              </wp:anchor>
            </w:drawing>
          </mc:Choice>
          <mc:Fallback>
            <w:pict>
              <v:shape id="文本框 2" o:spid="_x0000_s1026" o:spt="100" style="position:absolute;left:0pt;margin-top:307.2pt;height:159.6pt;width:218.7pt;mso-position-horizontal:right;mso-position-horizontal-relative:page;mso-wrap-distance-bottom:3.6pt;mso-wrap-distance-left:9pt;mso-wrap-distance-right:9pt;mso-wrap-distance-top:3.6pt;z-index:251661312;mso-width-relative:page;mso-height-relative:page;" fillcolor="#FBE5D6 [661]" filled="t" stroked="f" coordsize="2777588,1234440" o:gfxdata="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" path="m0,205744c0,92115,92115,0,205744,0l2708262,0c2821891,0,2761615,92115,2761615,205744l2761615,1028696c2761615,1142325,2791763,1234440,2678134,1234440l205744,1234440c92115,1234440,0,1142325,0,1028696l0,205744xe">
                <v:path textboxrect="0,0,2777588,1234440" o:connectlocs="0,337826;205736,0;2708166,0;2761517,337826;2761517,1689093;2678039,2026920;205736,2026920;0,1689093;0,337826" o:connectangles="0,0,0,0,0,0,0,0,0"/>
                <v:fill on="t" opacity="39321f" focussize="0,0"/>
                <v:stroke on="f" miterlimit="8" joinstyle="miter"/>
                <v:imagedata o:title=""/>
                <o:lock v:ext="edit" aspectratio="f"/>
                <v:textbox>
                  <w:txbxContent>
                    <w:p>
                      <w:pPr>
                        <w:jc w:val="right"/>
                        <w:rPr>
                          <w:rFonts w:ascii="Bahnschrift Light Condensed" w:hAnsi="Bahnschrift Light Condensed"/>
                          <w:color w:val="000000" w:themeColor="text1"/>
                          <w:sz w:val="48"/>
                          <w14:textFill>
                            <w14:solidFill>
                              <w14:schemeClr w14:val="tx1"/>
                            </w14:solidFill>
                          </w14:textFill>
                        </w:rPr>
                      </w:pPr>
                      <w:r>
                        <w:rPr>
                          <w:rFonts w:ascii="Bahnschrift Light Condensed" w:hAnsi="Bahnschrift Light Condensed"/>
                          <w:color w:val="000000" w:themeColor="text1"/>
                          <w:sz w:val="48"/>
                          <w14:textFill>
                            <w14:solidFill>
                              <w14:schemeClr w14:val="tx1"/>
                            </w14:solidFill>
                          </w14:textFill>
                        </w:rPr>
                        <w:t xml:space="preserve">Philanthropic and </w:t>
                      </w:r>
                    </w:p>
                    <w:p>
                      <w:pPr>
                        <w:jc w:val="right"/>
                        <w:rPr>
                          <w:rFonts w:ascii="Bahnschrift Light Condensed" w:hAnsi="Bahnschrift Light Condensed"/>
                          <w:color w:val="000000" w:themeColor="text1"/>
                          <w:sz w:val="48"/>
                          <w14:textFill>
                            <w14:solidFill>
                              <w14:schemeClr w14:val="tx1"/>
                            </w14:solidFill>
                          </w14:textFill>
                        </w:rPr>
                      </w:pPr>
                      <w:r>
                        <w:rPr>
                          <w:rFonts w:ascii="Bahnschrift Light Condensed" w:hAnsi="Bahnschrift Light Condensed"/>
                          <w:color w:val="000000" w:themeColor="text1"/>
                          <w:sz w:val="48"/>
                          <w14:textFill>
                            <w14:solidFill>
                              <w14:schemeClr w14:val="tx1"/>
                            </w14:solidFill>
                          </w14:textFill>
                        </w:rPr>
                        <w:t>Corporate Governance</w:t>
                      </w:r>
                    </w:p>
                    <w:p>
                      <w:pPr>
                        <w:jc w:val="right"/>
                        <w:rPr>
                          <w:rFonts w:ascii="Bahnschrift Light Condensed" w:hAnsi="Bahnschrift Light Condensed"/>
                          <w:color w:val="000000" w:themeColor="text1"/>
                          <w:sz w:val="28"/>
                          <w14:textFill>
                            <w14:solidFill>
                              <w14:schemeClr w14:val="tx1"/>
                            </w14:solidFill>
                          </w14:textFill>
                        </w:rPr>
                      </w:pPr>
                      <w:r>
                        <w:rPr>
                          <w:rFonts w:ascii="Bahnschrift Light Condensed" w:hAnsi="Bahnschrift Light Condensed"/>
                          <w:color w:val="000000" w:themeColor="text1"/>
                          <w:sz w:val="28"/>
                          <w14:textFill>
                            <w14:solidFill>
                              <w14:schemeClr w14:val="tx1"/>
                            </w14:solidFill>
                          </w14:textFill>
                        </w:rPr>
                        <w:t>Student Name: Siyan He</w:t>
                      </w:r>
                    </w:p>
                    <w:p>
                      <w:pPr>
                        <w:jc w:val="right"/>
                        <w:rPr>
                          <w:rFonts w:ascii="Bahnschrift Light Condensed" w:hAnsi="Bahnschrift Light Condensed"/>
                          <w:color w:val="000000" w:themeColor="text1"/>
                          <w:sz w:val="48"/>
                          <w14:textFill>
                            <w14:solidFill>
                              <w14:schemeClr w14:val="tx1"/>
                            </w14:solidFill>
                          </w14:textFill>
                        </w:rPr>
                      </w:pPr>
                      <w:r>
                        <w:rPr>
                          <w:rFonts w:ascii="Bahnschrift Light Condensed" w:hAnsi="Bahnschrift Light Condensed"/>
                          <w:color w:val="000000" w:themeColor="text1"/>
                          <w:sz w:val="28"/>
                          <w14:textFill>
                            <w14:solidFill>
                              <w14:schemeClr w14:val="tx1"/>
                            </w14:solidFill>
                          </w14:textFill>
                        </w:rPr>
                        <w:t>Student ID:1806648</w:t>
                      </w:r>
                      <w:r>
                        <w:rPr>
                          <w:rFonts w:ascii="Bahnschrift Light Condensed" w:hAnsi="Bahnschrift Light Condensed"/>
                          <w:color w:val="000000" w:themeColor="text1"/>
                          <w:sz w:val="48"/>
                          <w14:textFill>
                            <w14:solidFill>
                              <w14:schemeClr w14:val="tx1"/>
                            </w14:solidFill>
                          </w14:textFill>
                        </w:rPr>
                        <w:t xml:space="preserve"> </w:t>
                      </w:r>
                    </w:p>
                  </w:txbxContent>
                </v:textbox>
                <w10:wrap type="square"/>
              </v:shape>
            </w:pict>
          </mc:Fallback>
        </mc:AlternateContent>
      </w:r>
      <w:r>
        <mc:AlternateContent>
          <mc:Choice Requires="wpg">
            <w:drawing>
              <wp:anchor distT="0" distB="0" distL="114300" distR="114300" simplePos="0" relativeHeight="251659264" behindDoc="1" locked="0" layoutInCell="1" allowOverlap="1">
                <wp:simplePos x="0" y="0"/>
                <wp:positionH relativeFrom="page">
                  <wp:align>left</wp:align>
                </wp:positionH>
                <wp:positionV relativeFrom="paragraph">
                  <wp:posOffset>-1196340</wp:posOffset>
                </wp:positionV>
                <wp:extent cx="7650480" cy="10940415"/>
                <wp:effectExtent l="0" t="0" r="7620" b="0"/>
                <wp:wrapNone/>
                <wp:docPr id="26" name="组合 25"/>
                <wp:cNvGraphicFramePr/>
                <a:graphic xmlns:a="http://schemas.openxmlformats.org/drawingml/2006/main">
                  <a:graphicData uri="http://schemas.microsoft.com/office/word/2010/wordprocessingGroup">
                    <wpg:wgp>
                      <wpg:cNvGrpSpPr/>
                      <wpg:grpSpPr>
                        <a:xfrm>
                          <a:off x="0" y="0"/>
                          <a:ext cx="7650480" cy="10940627"/>
                          <a:chOff x="0" y="0"/>
                          <a:chExt cx="6858000" cy="9906000"/>
                        </a:xfrm>
                      </wpg:grpSpPr>
                      <wpg:grpSp>
                        <wpg:cNvPr id="3" name="组合 2"/>
                        <wpg:cNvGrpSpPr/>
                        <wpg:grpSpPr>
                          <a:xfrm>
                            <a:off x="97251" y="321663"/>
                            <a:ext cx="2725440" cy="2716812"/>
                            <a:chOff x="97251" y="321663"/>
                            <a:chExt cx="3822100" cy="3810000"/>
                          </a:xfrm>
                        </wpg:grpSpPr>
                        <pic:pic xmlns:pic="http://schemas.openxmlformats.org/drawingml/2006/picture">
                          <pic:nvPicPr>
                            <pic:cNvPr id="13" name="Picture 10" descr="Image result for bill gates"/>
                            <pic:cNvPicPr>
                              <a:picLocks noChangeAspect="1" noChangeArrowheads="1"/>
                            </pic:cNvPicPr>
                          </pic:nvPicPr>
                          <pic:blipFill>
                            <a:blip r:embed="rId6">
                              <a:extLst>
                                <a:ext uri="{28A0092B-C50C-407E-A947-70E740481C1C}">
                                  <a14:useLocalDpi xmlns:a14="http://schemas.microsoft.com/office/drawing/2010/main" val="0"/>
                                </a:ext>
                              </a:extLst>
                            </a:blip>
                            <a:srcRect l="6811" t="-1125" r="36047" b="1125"/>
                            <a:stretch>
                              <a:fillRect/>
                            </a:stretch>
                          </pic:blipFill>
                          <pic:spPr>
                            <a:xfrm>
                              <a:off x="109351" y="321663"/>
                              <a:ext cx="3810000" cy="3810000"/>
                            </a:xfrm>
                            <a:prstGeom prst="ellipse">
                              <a:avLst/>
                            </a:prstGeom>
                            <a:noFill/>
                          </pic:spPr>
                        </pic:pic>
                        <wps:wsp>
                          <wps:cNvPr id="14" name="椭圆 14"/>
                          <wps:cNvSpPr/>
                          <wps:spPr>
                            <a:xfrm>
                              <a:off x="97251" y="321663"/>
                              <a:ext cx="3810000" cy="3810000"/>
                            </a:xfrm>
                            <a:prstGeom prst="ellipse">
                              <a:avLst/>
                            </a:prstGeom>
                            <a:solidFill>
                              <a:schemeClr val="bg1">
                                <a:lumMod val="85000"/>
                                <a:alpha val="62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132080" tIns="66040" rIns="132080" bIns="66040" numCol="1" spcCol="0" rtlCol="0" fromWordArt="0" anchor="ctr" anchorCtr="0" forceAA="0" compatLnSpc="1">
                            <a:noAutofit/>
                          </wps:bodyPr>
                        </wps:wsp>
                      </wpg:grpSp>
                      <wpg:grpSp>
                        <wpg:cNvPr id="4" name="组合 3"/>
                        <wpg:cNvGrpSpPr/>
                        <wpg:grpSpPr>
                          <a:xfrm>
                            <a:off x="2700973" y="1901842"/>
                            <a:ext cx="2359135" cy="2374550"/>
                            <a:chOff x="2700973" y="1901842"/>
                            <a:chExt cx="4595122" cy="4625147"/>
                          </a:xfrm>
                        </wpg:grpSpPr>
                        <pic:pic xmlns:pic="http://schemas.openxmlformats.org/drawingml/2006/picture">
                          <pic:nvPicPr>
                            <pic:cNvPr id="11" name="Picture 2" descr="Image result for æ´åè²å"/>
                            <pic:cNvPicPr>
                              <a:picLocks noChangeAspect="1" noChangeArrowheads="1"/>
                            </pic:cNvPicPr>
                          </pic:nvPicPr>
                          <pic:blipFill>
                            <a:blip r:embed="rId7">
                              <a:extLst>
                                <a:ext uri="{28A0092B-C50C-407E-A947-70E740481C1C}">
                                  <a14:useLocalDpi xmlns:a14="http://schemas.microsoft.com/office/drawing/2010/main" val="0"/>
                                </a:ext>
                              </a:extLst>
                            </a:blip>
                            <a:srcRect t="5720" b="25097"/>
                            <a:stretch>
                              <a:fillRect/>
                            </a:stretch>
                          </pic:blipFill>
                          <pic:spPr>
                            <a:xfrm>
                              <a:off x="2700973" y="1931867"/>
                              <a:ext cx="4595122" cy="4595122"/>
                            </a:xfrm>
                            <a:prstGeom prst="ellipse">
                              <a:avLst/>
                            </a:prstGeom>
                            <a:noFill/>
                          </pic:spPr>
                        </pic:pic>
                        <wps:wsp>
                          <wps:cNvPr id="12" name="椭圆 12"/>
                          <wps:cNvSpPr/>
                          <wps:spPr>
                            <a:xfrm>
                              <a:off x="2700975" y="1901842"/>
                              <a:ext cx="4595120" cy="4625147"/>
                            </a:xfrm>
                            <a:prstGeom prst="ellipse">
                              <a:avLst/>
                            </a:prstGeom>
                            <a:solidFill>
                              <a:schemeClr val="bg1">
                                <a:lumMod val="85000"/>
                                <a:alpha val="62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132080" tIns="66040" rIns="132080" bIns="66040" numCol="1" spcCol="0" rtlCol="0" fromWordArt="0" anchor="ctr" anchorCtr="0" forceAA="0" compatLnSpc="1">
                            <a:noAutofit/>
                          </wps:bodyPr>
                        </wps:wsp>
                      </wpg:grpSp>
                      <wpg:grpSp>
                        <wpg:cNvPr id="5" name="组合 4"/>
                        <wpg:cNvGrpSpPr/>
                        <wpg:grpSpPr>
                          <a:xfrm>
                            <a:off x="87397" y="4276392"/>
                            <a:ext cx="4169303" cy="4036664"/>
                            <a:chOff x="87397" y="4276392"/>
                            <a:chExt cx="4595122" cy="4625147"/>
                          </a:xfrm>
                        </wpg:grpSpPr>
                        <pic:pic xmlns:pic="http://schemas.openxmlformats.org/drawingml/2006/picture">
                          <pic:nvPicPr>
                            <pic:cNvPr id="9" name="Picture 4" descr="Image result for andrew carnegie"/>
                            <pic:cNvPicPr>
                              <a:picLocks noChangeAspect="1" noChangeArrowheads="1"/>
                            </pic:cNvPicPr>
                          </pic:nvPicPr>
                          <pic:blipFill>
                            <a:blip r:embed="rId8" cstate="print">
                              <a:extLst>
                                <a:ext uri="{28A0092B-C50C-407E-A947-70E740481C1C}">
                                  <a14:useLocalDpi xmlns:a14="http://schemas.microsoft.com/office/drawing/2010/main" val="0"/>
                                </a:ext>
                              </a:extLst>
                            </a:blip>
                            <a:srcRect t="7095" b="7095"/>
                            <a:stretch>
                              <a:fillRect/>
                            </a:stretch>
                          </pic:blipFill>
                          <pic:spPr>
                            <a:xfrm>
                              <a:off x="87397" y="4276392"/>
                              <a:ext cx="4595122" cy="4595122"/>
                            </a:xfrm>
                            <a:prstGeom prst="ellipse">
                              <a:avLst/>
                            </a:prstGeom>
                            <a:noFill/>
                          </pic:spPr>
                        </pic:pic>
                        <wps:wsp>
                          <wps:cNvPr id="10" name="椭圆 10"/>
                          <wps:cNvSpPr/>
                          <wps:spPr>
                            <a:xfrm>
                              <a:off x="87399" y="4276392"/>
                              <a:ext cx="4595120" cy="4625147"/>
                            </a:xfrm>
                            <a:prstGeom prst="ellipse">
                              <a:avLst/>
                            </a:prstGeom>
                            <a:solidFill>
                              <a:schemeClr val="bg1">
                                <a:lumMod val="85000"/>
                                <a:alpha val="62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132080" tIns="66040" rIns="132080" bIns="66040" numCol="1" spcCol="0" rtlCol="0" fromWordArt="0" anchor="ctr" anchorCtr="0" forceAA="0" compatLnSpc="1">
                            <a:noAutofit/>
                          </wps:bodyPr>
                        </wps:wsp>
                      </wpg:grpSp>
                      <wps:wsp>
                        <wps:cNvPr id="6" name="矩形 5"/>
                        <wps:cNvSpPr/>
                        <wps:spPr>
                          <a:xfrm>
                            <a:off x="0" y="0"/>
                            <a:ext cx="6858000" cy="9906000"/>
                          </a:xfrm>
                          <a:prstGeom prst="rect">
                            <a:avLst/>
                          </a:prstGeom>
                          <a:gradFill flip="none" rotWithShape="1">
                            <a:gsLst>
                              <a:gs pos="0">
                                <a:schemeClr val="accent4">
                                  <a:lumMod val="20000"/>
                                  <a:lumOff val="80000"/>
                                  <a:alpha val="9000"/>
                                </a:schemeClr>
                              </a:gs>
                              <a:gs pos="74000">
                                <a:schemeClr val="accent3">
                                  <a:lumMod val="45000"/>
                                  <a:lumOff val="55000"/>
                                  <a:alpha val="78000"/>
                                </a:schemeClr>
                              </a:gs>
                              <a:gs pos="83000">
                                <a:schemeClr val="accent3">
                                  <a:lumMod val="45000"/>
                                  <a:lumOff val="55000"/>
                                </a:schemeClr>
                              </a:gs>
                              <a:gs pos="100000">
                                <a:schemeClr val="accent3">
                                  <a:lumMod val="30000"/>
                                  <a:lumOff val="70000"/>
                                </a:schemeClr>
                              </a:gs>
                            </a:gsLst>
                            <a:lin ang="5400000" scaled="1"/>
                            <a:tileRect/>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noAutofit/>
                        </wps:bodyPr>
                      </wps:wsp>
                      <wpg:grpSp>
                        <wpg:cNvPr id="7" name="组合 6"/>
                        <wpg:cNvGrpSpPr/>
                        <wpg:grpSpPr>
                          <a:xfrm>
                            <a:off x="5051480" y="742949"/>
                            <a:ext cx="1665977" cy="1657350"/>
                            <a:chOff x="5051480" y="742949"/>
                            <a:chExt cx="1665977" cy="1657350"/>
                          </a:xfrm>
                        </wpg:grpSpPr>
                        <pic:pic xmlns:pic="http://schemas.openxmlformats.org/drawingml/2006/picture">
                          <pic:nvPicPr>
                            <pic:cNvPr id="8" name="Picture 12" descr="Image result for David Sainsbury, Baron Sainsbury of Turville"/>
                            <pic:cNvPicPr>
                              <a:picLocks noChangeAspect="1" noChangeArrowheads="1"/>
                            </pic:cNvPicPr>
                          </pic:nvPicPr>
                          <pic:blipFill>
                            <a:blip r:embed="rId9" cstate="print">
                              <a:extLst>
                                <a:ext uri="{28A0092B-C50C-407E-A947-70E740481C1C}">
                                  <a14:useLocalDpi xmlns:a14="http://schemas.microsoft.com/office/drawing/2010/main" val="0"/>
                                </a:ext>
                              </a:extLst>
                            </a:blip>
                            <a:srcRect t="8688" b="14312"/>
                            <a:stretch>
                              <a:fillRect/>
                            </a:stretch>
                          </pic:blipFill>
                          <pic:spPr>
                            <a:xfrm>
                              <a:off x="5060108" y="742950"/>
                              <a:ext cx="1657349" cy="1657349"/>
                            </a:xfrm>
                            <a:prstGeom prst="ellipse">
                              <a:avLst/>
                            </a:prstGeom>
                            <a:noFill/>
                          </pic:spPr>
                        </pic:pic>
                        <wps:wsp>
                          <wps:cNvPr id="15" name="椭圆 8"/>
                          <wps:cNvSpPr/>
                          <wps:spPr>
                            <a:xfrm>
                              <a:off x="5051480" y="742949"/>
                              <a:ext cx="1657349" cy="1657349"/>
                            </a:xfrm>
                            <a:prstGeom prst="ellipse">
                              <a:avLst/>
                            </a:prstGeom>
                            <a:solidFill>
                              <a:schemeClr val="bg1">
                                <a:lumMod val="85000"/>
                                <a:alpha val="62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132080" tIns="66040" rIns="132080" bIns="66040" numCol="1" spcCol="0" rtlCol="0" fromWordArt="0" anchor="ctr" anchorCtr="0" forceAA="0" compatLnSpc="1">
                            <a:noAutofit/>
                          </wps:bodyPr>
                        </wps:wsp>
                      </wpg:grpSp>
                    </wpg:wgp>
                  </a:graphicData>
                </a:graphic>
              </wp:anchor>
            </w:drawing>
          </mc:Choice>
          <mc:Fallback>
            <w:pict>
              <v:group id="组合 25" o:spid="_x0000_s1026" o:spt="203" style="position:absolute;left:0pt;margin-top:-94.2pt;height:861.45pt;width:602.4pt;mso-position-horizontal:left;mso-position-horizontal-relative:page;z-index:-251657216;mso-width-relative:page;mso-height-relative:page;" coordsize="6858000,9906000" o:gfxdata="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">
                <o:lock v:ext="edit" aspectratio="f"/>
                <v:group id="组合 2" o:spid="_x0000_s1026" o:spt="203" style="position:absolute;left:97251;top:321663;height:2716812;width:2725440;" coordorigin="97251,321663" coordsize="3822100,3810000" o:gfxdata="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">
                  <o:lock v:ext="edit" aspectratio="f"/>
                  <v:shape id="Picture 10" o:spid="_x0000_s1026" o:spt="75" alt="Image result for bill gates" type="#_x0000_t75" style="position:absolute;left:109351;top:321663;height:3810000;width:3810000;" filled="f" o:preferrelative="t" stroked="f" coordsize="21600,21600" o:gfxdata="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PCRD6L4A&#10;AADbAAAADwAAAAAAAAABACAAAAAiAAAAZHJzL2Rvd25yZXYueG1sUEsBAhQAFAAAAAgAh07iQDMv&#10;BZ47AAAAOQAAABAAAAAAAAAAAQAgAAAADQEAAGRycy9zaGFwZXhtbC54bWxQSwUGAAAAAAYABgBb&#10;AQAAtwMAAAAA&#10;">
                    <v:fill on="f" focussize="0,0"/>
                    <v:stroke on="f"/>
                    <v:imagedata r:id="rId6" cropleft="4464f" croptop="-737f" cropright="23624f" cropbottom="737f" o:title=""/>
                    <o:lock v:ext="edit" aspectratio="t"/>
                  </v:shape>
                  <v:shape id="_x0000_s1026" o:spid="_x0000_s1026" o:spt="3" type="#_x0000_t3" style="position:absolute;left:97251;top:321663;height:3810000;width:3810000;v-text-anchor:middle;" fillcolor="#D9D9D9 [2732]" filled="t" stroked="f" coordsize="21600,21600" o:gfxdata="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Idh2325AAAA2wAA&#10;AA8AAAAAAAAAAQAgAAAAIgAAAGRycy9kb3ducmV2LnhtbFBLAQIUABQAAAAIAIdO4kAzLwWeOwAA&#10;ADkAAAAQAAAAAAAAAAEAIAAAAAgBAABkcnMvc2hhcGV4bWwueG1sUEsFBgAAAAAGAAYAWwEAALID&#10;AAAAAA==&#10;">
                    <v:fill on="t" opacity="40632f" focussize="0,0"/>
                    <v:stroke on="f" weight="1pt" miterlimit="8" joinstyle="miter"/>
                    <v:imagedata o:title=""/>
                    <o:lock v:ext="edit" aspectratio="f"/>
                    <v:textbox inset="10.4pt,5.2pt,10.4pt,5.2pt"/>
                  </v:shape>
                </v:group>
                <v:group id="组合 3" o:spid="_x0000_s1026" o:spt="203" style="position:absolute;left:2700973;top:1901842;height:2374550;width:2359135;" coordorigin="2700973,1901842" coordsize="4595122,4625147" o:gfxdata="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">
                  <o:lock v:ext="edit" aspectratio="f"/>
                  <v:shape id="Picture 2" o:spid="_x0000_s1026" o:spt="75" alt="Image result for æ´åè²å" type="#_x0000_t75" style="position:absolute;left:2700973;top:1931867;height:4595122;width:4595122;" filled="f" o:preferrelative="t" stroked="f" coordsize="21600,21600" o:gfxdata="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1NnEbL4A&#10;AADbAAAADwAAAAAAAAABACAAAAAiAAAAZHJzL2Rvd25yZXYueG1sUEsBAhQAFAAAAAgAh07iQDMv&#10;BZ47AAAAOQAAABAAAAAAAAAAAQAgAAAADQEAAGRycy9zaGFwZXhtbC54bWxQSwUGAAAAAAYABgBb&#10;AQAAtwMAAAAA&#10;">
                    <v:fill on="f" focussize="0,0"/>
                    <v:stroke on="f"/>
                    <v:imagedata r:id="rId7" croptop="3749f" cropbottom="16448f" o:title=""/>
                    <o:lock v:ext="edit" aspectratio="t"/>
                  </v:shape>
                  <v:shape id="_x0000_s1026" o:spid="_x0000_s1026" o:spt="3" type="#_x0000_t3" style="position:absolute;left:2700975;top:1901842;height:4625147;width:4595120;v-text-anchor:middle;" fillcolor="#D9D9D9 [2732]" filled="t" stroked="f" coordsize="21600,21600" o:gfxdata="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">
                    <v:fill on="t" opacity="40632f" focussize="0,0"/>
                    <v:stroke on="f" weight="1pt" miterlimit="8" joinstyle="miter"/>
                    <v:imagedata o:title=""/>
                    <o:lock v:ext="edit" aspectratio="f"/>
                    <v:textbox inset="10.4pt,5.2pt,10.4pt,5.2pt"/>
                  </v:shape>
                </v:group>
                <v:group id="组合 4" o:spid="_x0000_s1026" o:spt="203" style="position:absolute;left:87397;top:4276392;height:4036664;width:4169303;" coordorigin="87397,4276392" coordsize="4595122,4625147" o:gfxdata="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">
                  <o:lock v:ext="edit" aspectratio="f"/>
                  <v:shape id="Picture 4" o:spid="_x0000_s1026" o:spt="75" alt="Image result for andrew carnegie" type="#_x0000_t75" style="position:absolute;left:87397;top:4276392;height:4595122;width:4595122;" filled="f" o:preferrelative="t" stroked="f" coordsize="21600,21600" o:gfxdata="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DtQHoq8AAAA&#10;2gAAAA8AAAAAAAAAAQAgAAAAIgAAAGRycy9kb3ducmV2LnhtbFBLAQIUABQAAAAIAIdO4kAzLwWe&#10;OwAAADkAAAAQAAAAAAAAAAEAIAAAAAsBAABkcnMvc2hhcGV4bWwueG1sUEsFBgAAAAAGAAYAWwEA&#10;ALUDAAAAAA==&#10;">
                    <v:fill on="f" focussize="0,0"/>
                    <v:stroke on="f"/>
                    <v:imagedata r:id="rId8" croptop="4650f" cropbottom="4650f" o:title=""/>
                    <o:lock v:ext="edit" aspectratio="t"/>
                  </v:shape>
                  <v:shape id="_x0000_s1026" o:spid="_x0000_s1026" o:spt="3" type="#_x0000_t3" style="position:absolute;left:87399;top:4276392;height:4625147;width:4595120;v-text-anchor:middle;" fillcolor="#D9D9D9 [2732]" filled="t" stroked="f" coordsize="21600,21600" o:gfxdata="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">
                    <v:fill on="t" opacity="40632f" focussize="0,0"/>
                    <v:stroke on="f" weight="1pt" miterlimit="8" joinstyle="miter"/>
                    <v:imagedata o:title=""/>
                    <o:lock v:ext="edit" aspectratio="f"/>
                    <v:textbox inset="10.4pt,5.2pt,10.4pt,5.2pt"/>
                  </v:shape>
                </v:group>
                <v:rect id="矩形 5" o:spid="_x0000_s1026" o:spt="1" style="position:absolute;left:0;top:0;height:9906000;width:6858000;v-text-anchor:middle;" fillcolor="#FFF2CC [663]" filled="t" stroked="f" coordsize="21600,21600" o:gfxdata="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">
                  <v:fill type="gradient" on="t" color2="#E4E4E4 [982]" o:opacity2="5898f" colors="0f #FFF2CC;48497f #D7D7D7;54395f #D7D7D7;65536f #E4E4E4" focus="100%" focussize="0,0" rotate="t"/>
                  <v:stroke on="f" weight="1pt" miterlimit="8" joinstyle="miter"/>
                  <v:imagedata o:title=""/>
                  <o:lock v:ext="edit" aspectratio="f"/>
                </v:rect>
                <v:group id="组合 6" o:spid="_x0000_s1026" o:spt="203" style="position:absolute;left:5051480;top:742949;height:1657350;width:1665977;" coordorigin="5051480,742949" coordsize="1665977,1657350" o:gfxdata="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">
                  <o:lock v:ext="edit" aspectratio="f"/>
                  <v:shape id="Picture 12" o:spid="_x0000_s1026" o:spt="75" alt="Image result for David Sainsbury, Baron Sainsbury of Turville" type="#_x0000_t75" style="position:absolute;left:5060108;top:742950;height:1657349;width:1657349;" filled="f" o:preferrelative="t" stroked="f" coordsize="21600,21600" o:gfxdata="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">
                    <v:fill on="f" focussize="0,0"/>
                    <v:stroke on="f"/>
                    <v:imagedata r:id="rId9" croptop="5694f" cropbottom="9380f" o:title=""/>
                    <o:lock v:ext="edit" aspectratio="t"/>
                  </v:shape>
                  <v:shape id="椭圆 8" o:spid="_x0000_s1026" o:spt="3" type="#_x0000_t3" style="position:absolute;left:5051480;top:742949;height:1657349;width:1657349;v-text-anchor:middle;" fillcolor="#D9D9D9 [2732]" filled="t" stroked="f" coordsize="21600,21600" o:gfxdata="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">
                    <v:fill on="t" opacity="40632f" focussize="0,0"/>
                    <v:stroke on="f" weight="1pt" miterlimit="8" joinstyle="miter"/>
                    <v:imagedata o:title=""/>
                    <o:lock v:ext="edit" aspectratio="f"/>
                    <v:textbox inset="10.4pt,5.2pt,10.4pt,5.2pt"/>
                  </v:shape>
                </v:group>
              </v:group>
            </w:pict>
          </mc:Fallback>
        </mc:AlternateContent>
      </w:r>
      <w:r>
        <w:br w:type="page"/>
      </w:r>
    </w:p>
    <w:p/>
    <w:sdt>
      <w:sdtPr>
        <w:rPr>
          <w:rFonts w:ascii="Bahnschrift Light Condensed" w:hAnsi="Bahnschrift Light Condensed" w:eastAsiaTheme="minorEastAsia" w:cstheme="minorBidi"/>
          <w:color w:val="000000" w:themeColor="text1"/>
          <w:kern w:val="2"/>
          <w:sz w:val="40"/>
          <w:szCs w:val="22"/>
          <w:lang w:val="zh-CN"/>
          <w14:textFill>
            <w14:solidFill>
              <w14:schemeClr w14:val="tx1"/>
            </w14:solidFill>
          </w14:textFill>
        </w:rPr>
        <w:id w:val="1903328039"/>
        <w:docPartObj>
          <w:docPartGallery w:val="Table of Contents"/>
          <w:docPartUnique/>
        </w:docPartObj>
      </w:sdtPr>
      <w:sdtEndPr>
        <w:rPr>
          <w:rFonts w:asciiTheme="minorHAnsi" w:hAnsiTheme="minorHAnsi" w:eastAsiaTheme="minorEastAsia" w:cstheme="minorBidi"/>
          <w:b/>
          <w:bCs/>
          <w:color w:val="auto"/>
          <w:kern w:val="2"/>
          <w:sz w:val="21"/>
          <w:szCs w:val="22"/>
          <w:lang w:val="zh-CN"/>
        </w:rPr>
      </w:sdtEndPr>
      <w:sdtContent>
        <w:p>
          <w:pPr>
            <w:pStyle w:val="13"/>
            <w:jc w:val="center"/>
            <w:rPr>
              <w:rFonts w:ascii="Bahnschrift Light Condensed" w:hAnsi="Bahnschrift Light Condensed"/>
              <w:color w:val="000000" w:themeColor="text1"/>
              <w:sz w:val="40"/>
              <w14:textFill>
                <w14:solidFill>
                  <w14:schemeClr w14:val="tx1"/>
                </w14:solidFill>
              </w14:textFill>
            </w:rPr>
          </w:pPr>
          <w:r>
            <w:rPr>
              <w:rFonts w:ascii="Bahnschrift Light Condensed" w:hAnsi="Bahnschrift Light Condensed"/>
              <w:color w:val="000000" w:themeColor="text1"/>
              <w:sz w:val="40"/>
              <w:lang w:val="zh-CN"/>
              <w14:textFill>
                <w14:solidFill>
                  <w14:schemeClr w14:val="tx1"/>
                </w14:solidFill>
              </w14:textFill>
            </w:rPr>
            <w:t>Table of Contents</w:t>
          </w:r>
        </w:p>
        <w:p>
          <w:pPr>
            <w:pStyle w:val="5"/>
            <w:tabs>
              <w:tab w:val="left" w:pos="420"/>
              <w:tab w:val="right" w:leader="dot" w:pos="8296"/>
            </w:tabs>
            <w:rPr>
              <w:sz w:val="24"/>
            </w:rPr>
          </w:pPr>
          <w:r>
            <w:rPr>
              <w:b/>
              <w:bCs/>
              <w:sz w:val="24"/>
              <w:lang w:val="zh-CN"/>
            </w:rPr>
            <w:fldChar w:fldCharType="begin"/>
          </w:r>
          <w:r>
            <w:rPr>
              <w:b/>
              <w:bCs/>
              <w:sz w:val="24"/>
              <w:lang w:val="zh-CN"/>
            </w:rPr>
            <w:instrText xml:space="preserve"> TOC \o "1-3" \h \z \u </w:instrText>
          </w:r>
          <w:r>
            <w:rPr>
              <w:b/>
              <w:bCs/>
              <w:sz w:val="24"/>
              <w:lang w:val="zh-CN"/>
            </w:rPr>
            <w:fldChar w:fldCharType="separate"/>
          </w:r>
          <w:r>
            <w:fldChar w:fldCharType="begin"/>
          </w:r>
          <w:r>
            <w:instrText xml:space="preserve"> HYPERLINK \l "_Toc7135209" </w:instrText>
          </w:r>
          <w:r>
            <w:fldChar w:fldCharType="separate"/>
          </w:r>
          <w:r>
            <w:rPr>
              <w:rStyle w:val="8"/>
              <w:rFonts w:ascii="Bahnschrift Light Condensed" w:hAnsi="Bahnschrift Light Condensed" w:cs="Times New Roman"/>
              <w:sz w:val="24"/>
            </w:rPr>
            <w:t>1.</w:t>
          </w:r>
          <w:r>
            <w:rPr>
              <w:sz w:val="24"/>
            </w:rPr>
            <w:tab/>
          </w:r>
          <w:r>
            <w:rPr>
              <w:rStyle w:val="8"/>
              <w:rFonts w:ascii="Bahnschrift Light Condensed" w:hAnsi="Bahnschrift Light Condensed" w:cs="Times New Roman"/>
              <w:sz w:val="24"/>
            </w:rPr>
            <w:t>Introduction</w:t>
          </w:r>
          <w:r>
            <w:rPr>
              <w:sz w:val="24"/>
            </w:rPr>
            <w:tab/>
          </w:r>
          <w:r>
            <w:rPr>
              <w:sz w:val="24"/>
            </w:rPr>
            <w:fldChar w:fldCharType="begin"/>
          </w:r>
          <w:r>
            <w:rPr>
              <w:sz w:val="24"/>
            </w:rPr>
            <w:instrText xml:space="preserve"> PAGEREF _Toc7135209 \h </w:instrText>
          </w:r>
          <w:r>
            <w:rPr>
              <w:sz w:val="24"/>
            </w:rPr>
            <w:fldChar w:fldCharType="separate"/>
          </w:r>
          <w:r>
            <w:rPr>
              <w:sz w:val="24"/>
            </w:rPr>
            <w:t>1</w:t>
          </w:r>
          <w:r>
            <w:rPr>
              <w:sz w:val="24"/>
            </w:rPr>
            <w:fldChar w:fldCharType="end"/>
          </w:r>
          <w:r>
            <w:rPr>
              <w:sz w:val="24"/>
            </w:rPr>
            <w:fldChar w:fldCharType="end"/>
          </w:r>
        </w:p>
        <w:p>
          <w:pPr>
            <w:pStyle w:val="5"/>
            <w:tabs>
              <w:tab w:val="left" w:pos="420"/>
              <w:tab w:val="right" w:leader="dot" w:pos="8296"/>
            </w:tabs>
            <w:rPr>
              <w:sz w:val="24"/>
            </w:rPr>
          </w:pPr>
          <w:r>
            <w:fldChar w:fldCharType="begin"/>
          </w:r>
          <w:r>
            <w:instrText xml:space="preserve"> HYPERLINK \l "_Toc7135210" </w:instrText>
          </w:r>
          <w:r>
            <w:fldChar w:fldCharType="separate"/>
          </w:r>
          <w:r>
            <w:rPr>
              <w:rStyle w:val="8"/>
              <w:rFonts w:ascii="Bahnschrift Light Condensed" w:hAnsi="Bahnschrift Light Condensed" w:cs="Times New Roman"/>
              <w:sz w:val="24"/>
            </w:rPr>
            <w:t>2.</w:t>
          </w:r>
          <w:r>
            <w:rPr>
              <w:sz w:val="24"/>
            </w:rPr>
            <w:tab/>
          </w:r>
          <w:r>
            <w:rPr>
              <w:rStyle w:val="8"/>
              <w:rFonts w:ascii="Bahnschrift Light Condensed" w:hAnsi="Bahnschrift Light Condensed" w:cs="Times New Roman"/>
              <w:sz w:val="24"/>
            </w:rPr>
            <w:t>Stakeholders of philanthropic activities</w:t>
          </w:r>
          <w:r>
            <w:rPr>
              <w:sz w:val="24"/>
            </w:rPr>
            <w:tab/>
          </w:r>
          <w:r>
            <w:rPr>
              <w:sz w:val="24"/>
            </w:rPr>
            <w:fldChar w:fldCharType="begin"/>
          </w:r>
          <w:r>
            <w:rPr>
              <w:sz w:val="24"/>
            </w:rPr>
            <w:instrText xml:space="preserve"> PAGEREF _Toc7135210 \h </w:instrText>
          </w:r>
          <w:r>
            <w:rPr>
              <w:sz w:val="24"/>
            </w:rPr>
            <w:fldChar w:fldCharType="separate"/>
          </w:r>
          <w:r>
            <w:rPr>
              <w:sz w:val="24"/>
            </w:rPr>
            <w:t>2</w:t>
          </w:r>
          <w:r>
            <w:rPr>
              <w:sz w:val="24"/>
            </w:rPr>
            <w:fldChar w:fldCharType="end"/>
          </w:r>
          <w:r>
            <w:rPr>
              <w:sz w:val="24"/>
            </w:rPr>
            <w:fldChar w:fldCharType="end"/>
          </w:r>
        </w:p>
        <w:p>
          <w:pPr>
            <w:pStyle w:val="5"/>
            <w:tabs>
              <w:tab w:val="left" w:pos="420"/>
              <w:tab w:val="right" w:leader="dot" w:pos="8296"/>
            </w:tabs>
            <w:rPr>
              <w:sz w:val="24"/>
            </w:rPr>
          </w:pPr>
          <w:r>
            <w:fldChar w:fldCharType="begin"/>
          </w:r>
          <w:r>
            <w:instrText xml:space="preserve"> HYPERLINK \l "_Toc7135211" </w:instrText>
          </w:r>
          <w:r>
            <w:fldChar w:fldCharType="separate"/>
          </w:r>
          <w:r>
            <w:rPr>
              <w:rStyle w:val="8"/>
              <w:rFonts w:ascii="Bahnschrift Light Condensed" w:hAnsi="Bahnschrift Light Condensed" w:cs="Times New Roman"/>
              <w:sz w:val="24"/>
            </w:rPr>
            <w:t>3.</w:t>
          </w:r>
          <w:r>
            <w:rPr>
              <w:sz w:val="24"/>
            </w:rPr>
            <w:tab/>
          </w:r>
          <w:r>
            <w:rPr>
              <w:rStyle w:val="8"/>
              <w:rFonts w:ascii="Bahnschrift Light Condensed" w:hAnsi="Bahnschrift Light Condensed" w:cs="Times New Roman"/>
              <w:sz w:val="24"/>
            </w:rPr>
            <w:t>Governance</w:t>
          </w:r>
          <w:r>
            <w:rPr>
              <w:sz w:val="24"/>
            </w:rPr>
            <w:tab/>
          </w:r>
          <w:r>
            <w:rPr>
              <w:sz w:val="24"/>
            </w:rPr>
            <w:fldChar w:fldCharType="begin"/>
          </w:r>
          <w:r>
            <w:rPr>
              <w:sz w:val="24"/>
            </w:rPr>
            <w:instrText xml:space="preserve"> PAGEREF _Toc7135211 \h </w:instrText>
          </w:r>
          <w:r>
            <w:rPr>
              <w:sz w:val="24"/>
            </w:rPr>
            <w:fldChar w:fldCharType="separate"/>
          </w:r>
          <w:r>
            <w:rPr>
              <w:sz w:val="24"/>
            </w:rPr>
            <w:t>3</w:t>
          </w:r>
          <w:r>
            <w:rPr>
              <w:sz w:val="24"/>
            </w:rPr>
            <w:fldChar w:fldCharType="end"/>
          </w:r>
          <w:r>
            <w:rPr>
              <w:sz w:val="24"/>
            </w:rPr>
            <w:fldChar w:fldCharType="end"/>
          </w:r>
          <w:bookmarkStart w:id="7" w:name="_GoBack"/>
          <w:bookmarkEnd w:id="7"/>
        </w:p>
        <w:p>
          <w:pPr>
            <w:pStyle w:val="5"/>
            <w:tabs>
              <w:tab w:val="left" w:pos="420"/>
              <w:tab w:val="right" w:leader="dot" w:pos="8296"/>
            </w:tabs>
            <w:rPr>
              <w:sz w:val="24"/>
            </w:rPr>
          </w:pPr>
          <w:r>
            <w:fldChar w:fldCharType="begin"/>
          </w:r>
          <w:r>
            <w:instrText xml:space="preserve"> HYPERLINK \l "_Toc7135212" </w:instrText>
          </w:r>
          <w:r>
            <w:fldChar w:fldCharType="separate"/>
          </w:r>
          <w:r>
            <w:rPr>
              <w:rStyle w:val="8"/>
              <w:rFonts w:ascii="Bahnschrift Light Condensed" w:hAnsi="Bahnschrift Light Condensed" w:cs="Times New Roman"/>
              <w:sz w:val="24"/>
            </w:rPr>
            <w:t>4.</w:t>
          </w:r>
          <w:r>
            <w:rPr>
              <w:sz w:val="24"/>
            </w:rPr>
            <w:tab/>
          </w:r>
          <w:r>
            <w:rPr>
              <w:rStyle w:val="8"/>
              <w:rFonts w:ascii="Bahnschrift Light Condensed" w:hAnsi="Bahnschrift Light Condensed" w:cs="Times New Roman"/>
              <w:sz w:val="24"/>
            </w:rPr>
            <w:t>Robber Barons, Captains of Industry or Philanthropist</w:t>
          </w:r>
          <w:r>
            <w:rPr>
              <w:sz w:val="24"/>
            </w:rPr>
            <w:tab/>
          </w:r>
          <w:r>
            <w:rPr>
              <w:sz w:val="24"/>
            </w:rPr>
            <w:fldChar w:fldCharType="begin"/>
          </w:r>
          <w:r>
            <w:rPr>
              <w:sz w:val="24"/>
            </w:rPr>
            <w:instrText xml:space="preserve"> PAGEREF _Toc7135212 \h </w:instrText>
          </w:r>
          <w:r>
            <w:rPr>
              <w:sz w:val="24"/>
            </w:rPr>
            <w:fldChar w:fldCharType="separate"/>
          </w:r>
          <w:r>
            <w:rPr>
              <w:sz w:val="24"/>
            </w:rPr>
            <w:t>6</w:t>
          </w:r>
          <w:r>
            <w:rPr>
              <w:sz w:val="24"/>
            </w:rPr>
            <w:fldChar w:fldCharType="end"/>
          </w:r>
          <w:r>
            <w:rPr>
              <w:sz w:val="24"/>
            </w:rPr>
            <w:fldChar w:fldCharType="end"/>
          </w:r>
        </w:p>
        <w:p>
          <w:pPr>
            <w:pStyle w:val="5"/>
            <w:tabs>
              <w:tab w:val="left" w:pos="420"/>
              <w:tab w:val="right" w:leader="dot" w:pos="8296"/>
            </w:tabs>
            <w:rPr>
              <w:sz w:val="24"/>
            </w:rPr>
          </w:pPr>
          <w:r>
            <w:fldChar w:fldCharType="begin"/>
          </w:r>
          <w:r>
            <w:instrText xml:space="preserve"> HYPERLINK \l "_Toc7135213" </w:instrText>
          </w:r>
          <w:r>
            <w:fldChar w:fldCharType="separate"/>
          </w:r>
          <w:r>
            <w:rPr>
              <w:rStyle w:val="8"/>
              <w:rFonts w:ascii="Bahnschrift Light Condensed" w:hAnsi="Bahnschrift Light Condensed" w:cs="Times New Roman"/>
              <w:sz w:val="24"/>
            </w:rPr>
            <w:t>5.</w:t>
          </w:r>
          <w:r>
            <w:rPr>
              <w:sz w:val="24"/>
            </w:rPr>
            <w:tab/>
          </w:r>
          <w:r>
            <w:rPr>
              <w:rStyle w:val="8"/>
              <w:rFonts w:ascii="Bahnschrift Light Condensed" w:hAnsi="Bahnschrift Light Condensed" w:cs="Times New Roman"/>
              <w:sz w:val="24"/>
            </w:rPr>
            <w:t>Merits of philanthropic activities</w:t>
          </w:r>
          <w:r>
            <w:rPr>
              <w:sz w:val="24"/>
            </w:rPr>
            <w:tab/>
          </w:r>
          <w:r>
            <w:rPr>
              <w:sz w:val="24"/>
            </w:rPr>
            <w:fldChar w:fldCharType="begin"/>
          </w:r>
          <w:r>
            <w:rPr>
              <w:sz w:val="24"/>
            </w:rPr>
            <w:instrText xml:space="preserve"> PAGEREF _Toc7135213 \h </w:instrText>
          </w:r>
          <w:r>
            <w:rPr>
              <w:sz w:val="24"/>
            </w:rPr>
            <w:fldChar w:fldCharType="separate"/>
          </w:r>
          <w:r>
            <w:rPr>
              <w:sz w:val="24"/>
            </w:rPr>
            <w:t>7</w:t>
          </w:r>
          <w:r>
            <w:rPr>
              <w:sz w:val="24"/>
            </w:rPr>
            <w:fldChar w:fldCharType="end"/>
          </w:r>
          <w:r>
            <w:rPr>
              <w:sz w:val="24"/>
            </w:rPr>
            <w:fldChar w:fldCharType="end"/>
          </w:r>
        </w:p>
        <w:p>
          <w:pPr>
            <w:pStyle w:val="5"/>
            <w:tabs>
              <w:tab w:val="left" w:pos="420"/>
              <w:tab w:val="right" w:leader="dot" w:pos="8296"/>
            </w:tabs>
            <w:rPr>
              <w:sz w:val="24"/>
            </w:rPr>
          </w:pPr>
          <w:r>
            <w:fldChar w:fldCharType="begin"/>
          </w:r>
          <w:r>
            <w:instrText xml:space="preserve"> HYPERLINK \l "_Toc7135214" </w:instrText>
          </w:r>
          <w:r>
            <w:fldChar w:fldCharType="separate"/>
          </w:r>
          <w:r>
            <w:rPr>
              <w:rStyle w:val="8"/>
              <w:rFonts w:ascii="Bahnschrift Light Condensed" w:hAnsi="Bahnschrift Light Condensed" w:cs="Times New Roman"/>
              <w:sz w:val="24"/>
            </w:rPr>
            <w:t>6.</w:t>
          </w:r>
          <w:r>
            <w:rPr>
              <w:sz w:val="24"/>
            </w:rPr>
            <w:tab/>
          </w:r>
          <w:r>
            <w:rPr>
              <w:rStyle w:val="8"/>
              <w:rFonts w:ascii="Bahnschrift Light Condensed" w:hAnsi="Bahnschrift Light Condensed" w:cs="Times New Roman"/>
              <w:sz w:val="24"/>
            </w:rPr>
            <w:t>Case of Oxfam</w:t>
          </w:r>
          <w:r>
            <w:rPr>
              <w:sz w:val="24"/>
            </w:rPr>
            <w:tab/>
          </w:r>
          <w:r>
            <w:rPr>
              <w:sz w:val="24"/>
            </w:rPr>
            <w:fldChar w:fldCharType="begin"/>
          </w:r>
          <w:r>
            <w:rPr>
              <w:sz w:val="24"/>
            </w:rPr>
            <w:instrText xml:space="preserve"> PAGEREF _Toc7135214 \h </w:instrText>
          </w:r>
          <w:r>
            <w:rPr>
              <w:sz w:val="24"/>
            </w:rPr>
            <w:fldChar w:fldCharType="separate"/>
          </w:r>
          <w:r>
            <w:rPr>
              <w:sz w:val="24"/>
            </w:rPr>
            <w:t>9</w:t>
          </w:r>
          <w:r>
            <w:rPr>
              <w:sz w:val="24"/>
            </w:rPr>
            <w:fldChar w:fldCharType="end"/>
          </w:r>
          <w:r>
            <w:rPr>
              <w:sz w:val="24"/>
            </w:rPr>
            <w:fldChar w:fldCharType="end"/>
          </w:r>
        </w:p>
        <w:p>
          <w:pPr>
            <w:pStyle w:val="5"/>
            <w:tabs>
              <w:tab w:val="right" w:leader="dot" w:pos="8296"/>
            </w:tabs>
            <w:rPr>
              <w:sz w:val="24"/>
            </w:rPr>
          </w:pPr>
          <w:r>
            <w:fldChar w:fldCharType="begin"/>
          </w:r>
          <w:r>
            <w:instrText xml:space="preserve"> HYPERLINK \l "_Toc7135215" </w:instrText>
          </w:r>
          <w:r>
            <w:fldChar w:fldCharType="separate"/>
          </w:r>
          <w:r>
            <w:rPr>
              <w:rStyle w:val="8"/>
              <w:rFonts w:ascii="Bahnschrift Light Condensed" w:hAnsi="Bahnschrift Light Condensed" w:cs="Times New Roman"/>
              <w:sz w:val="24"/>
            </w:rPr>
            <w:t>Reference list</w:t>
          </w:r>
          <w:r>
            <w:rPr>
              <w:sz w:val="24"/>
            </w:rPr>
            <w:tab/>
          </w:r>
          <w:r>
            <w:rPr>
              <w:sz w:val="24"/>
            </w:rPr>
            <w:fldChar w:fldCharType="begin"/>
          </w:r>
          <w:r>
            <w:rPr>
              <w:sz w:val="24"/>
            </w:rPr>
            <w:instrText xml:space="preserve"> PAGEREF _Toc7135215 \h </w:instrText>
          </w:r>
          <w:r>
            <w:rPr>
              <w:sz w:val="24"/>
            </w:rPr>
            <w:fldChar w:fldCharType="separate"/>
          </w:r>
          <w:r>
            <w:rPr>
              <w:sz w:val="24"/>
            </w:rPr>
            <w:t>11</w:t>
          </w:r>
          <w:r>
            <w:rPr>
              <w:sz w:val="24"/>
            </w:rPr>
            <w:fldChar w:fldCharType="end"/>
          </w:r>
          <w:r>
            <w:rPr>
              <w:sz w:val="24"/>
            </w:rPr>
            <w:fldChar w:fldCharType="end"/>
          </w:r>
        </w:p>
        <w:p>
          <w:r>
            <w:rPr>
              <w:b/>
              <w:bCs/>
              <w:sz w:val="24"/>
              <w:lang w:val="zh-CN"/>
            </w:rPr>
            <w:fldChar w:fldCharType="end"/>
          </w:r>
        </w:p>
      </w:sdtContent>
    </w:sdt>
    <w:p>
      <w:pPr>
        <w:sectPr>
          <w:footerReference r:id="rId3" w:type="default"/>
          <w:pgSz w:w="11906" w:h="16838"/>
          <w:pgMar w:top="1440" w:right="1800" w:bottom="1440" w:left="1800" w:header="851" w:footer="992" w:gutter="0"/>
          <w:cols w:space="425" w:num="1"/>
          <w:docGrid w:type="lines" w:linePitch="312" w:charSpace="0"/>
        </w:sectPr>
      </w:pPr>
      <w:r>
        <w:br w:type="page"/>
      </w:r>
    </w:p>
    <w:p>
      <w:pPr>
        <w:pStyle w:val="11"/>
        <w:numPr>
          <w:ilvl w:val="0"/>
          <w:numId w:val="1"/>
        </w:numPr>
        <w:ind w:left="357" w:hanging="357" w:firstLineChars="0"/>
        <w:outlineLvl w:val="0"/>
        <w:rPr>
          <w:rFonts w:ascii="Bahnschrift Light Condensed" w:hAnsi="Bahnschrift Light Condensed" w:cs="Times New Roman"/>
          <w:sz w:val="32"/>
          <w:szCs w:val="32"/>
        </w:rPr>
      </w:pPr>
      <w:bookmarkStart w:id="0" w:name="_Toc7135209"/>
      <w:r>
        <w:rPr>
          <w:rFonts w:ascii="Bahnschrift Light Condensed" w:hAnsi="Bahnschrift Light Condensed" w:cs="Times New Roman"/>
          <w:sz w:val="32"/>
          <w:szCs w:val="32"/>
        </w:rPr>
        <w:t>Introduction</w:t>
      </w:r>
      <w:bookmarkEnd w:id="0"/>
      <w:r>
        <w:rPr>
          <w:rFonts w:ascii="Bahnschrift Light Condensed" w:hAnsi="Bahnschrift Light Condensed" w:cs="Times New Roman"/>
          <w:sz w:val="32"/>
          <w:szCs w:val="32"/>
        </w:rPr>
        <w:t xml:space="preserve"> </w:t>
      </w:r>
    </w:p>
    <w:p>
      <w:pPr>
        <w:spacing w:line="480" w:lineRule="auto"/>
        <w:rPr>
          <w:rFonts w:ascii="Times New Roman" w:hAnsi="Times New Roman" w:cs="Times New Roman"/>
          <w:sz w:val="24"/>
        </w:rPr>
      </w:pPr>
      <w:r>
        <w:rPr>
          <w:rFonts w:ascii="Times New Roman" w:hAnsi="Times New Roman" w:cs="Times New Roman"/>
          <w:sz w:val="24"/>
        </w:rPr>
        <w:t>From the end of the 19</w:t>
      </w:r>
      <w:r>
        <w:rPr>
          <w:rFonts w:ascii="Times New Roman" w:hAnsi="Times New Roman" w:cs="Times New Roman"/>
          <w:sz w:val="24"/>
          <w:vertAlign w:val="superscript"/>
        </w:rPr>
        <w:t>th</w:t>
      </w:r>
      <w:r>
        <w:rPr>
          <w:rFonts w:ascii="Times New Roman" w:hAnsi="Times New Roman" w:cs="Times New Roman"/>
          <w:sz w:val="24"/>
        </w:rPr>
        <w:t xml:space="preserve"> century to the early 20</w:t>
      </w:r>
      <w:r>
        <w:rPr>
          <w:rFonts w:ascii="Times New Roman" w:hAnsi="Times New Roman" w:cs="Times New Roman"/>
          <w:sz w:val="24"/>
          <w:vertAlign w:val="superscript"/>
        </w:rPr>
        <w:t>th</w:t>
      </w:r>
      <w:r>
        <w:rPr>
          <w:rFonts w:ascii="Times New Roman" w:hAnsi="Times New Roman" w:cs="Times New Roman"/>
          <w:sz w:val="24"/>
        </w:rPr>
        <w:t xml:space="preserve"> century, the industrialisation process in the US fostered some of the most wealth centralised monopolies in human histories such as the steel empire of Andrew Carnegie and oil empire of John Davison Rockefeller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{"citationItems":[{"id":"ITEM-1","itemData":{"author":[{"dropping-particle":"","family":"Hammack","given":"David C","non-dropping-particle":"","parse-names":false,"suffix":""},{"dropping-particle":"","family":"Nichols","given":"Christopher McKnight","non-dropping-particle":"","parse-names":false,"suffix":""},{"dropping-particle":"","family":"Unger","given":"Nancy C","non-dropping-particle":"","parse-names":false,"suffix":""}],"container-title":"A Companion to the Gilded Age and Progressive Era","id":"ITEM-1","issued":{"date-parts":[["2017"]]},"page":"215-228","publisher":"Wiley Online Library","title":"Nonprofit Organizations,“Philanthropy, and Civil Society.","type":"article-journal"},"uris":["http://www.mendeley.com/documents/?uuid=e134ded5-405b-4913-b57e-af57229237ab"]}],"mendeley":{"formattedCitation":"(Hammack, Nichols and Unger, 2017)","plainTextFormattedCitation":"(Hammack, Nichols and Unger, 2017)","previouslyFormattedCitation":"(Hammack, Nichols and Unger, 2017)"},"properties":{"noteIndex":0},"schema":"https://github.com/citation-style-language/schema/raw/master/csl-citation.json"}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(Hammack, Nichols and Unger, 2017)</w:t>
      </w:r>
      <w:r>
        <w:rPr>
          <w:rFonts w:ascii="Times New Roman" w:hAnsi="Times New Roman" w:cs="Times New Roman"/>
          <w:sz w:val="24"/>
        </w:rPr>
        <w:fldChar w:fldCharType="end"/>
      </w:r>
      <w:r>
        <w:rPr>
          <w:rFonts w:ascii="Times New Roman" w:hAnsi="Times New Roman" w:cs="Times New Roman"/>
          <w:sz w:val="24"/>
        </w:rPr>
        <w:t>. This essay thus is set to discuss Andrew Carnegie and John Davison Rockefeller from the philanthropic perspective. Based on the analysis of the governance at that time and both industry giants’ impact to the stakeholders, this essay will provide an analysis of the scandal of Oxfam and provide possible suggestions on how the scandal could be prevented.</w:t>
      </w:r>
    </w:p>
    <w:p>
      <w:pPr>
        <w:rPr>
          <w:rFonts w:ascii="Times New Roman" w:hAnsi="Times New Roman" w:cs="Times New Roman"/>
          <w:sz w:val="24"/>
        </w:rPr>
      </w:pPr>
      <w:r>
        <w:rPr>
          <w:rFonts w:ascii="Times New Roman" w:hAnsi="Times New Roman" w:cs="Times New Roman"/>
          <w:sz w:val="24"/>
        </w:rPr>
        <w:br w:type="page"/>
      </w:r>
    </w:p>
    <w:p>
      <w:pPr>
        <w:pStyle w:val="11"/>
        <w:numPr>
          <w:ilvl w:val="0"/>
          <w:numId w:val="1"/>
        </w:numPr>
        <w:ind w:left="357" w:hanging="357" w:firstLineChars="0"/>
        <w:outlineLvl w:val="0"/>
        <w:rPr>
          <w:rFonts w:ascii="Bahnschrift Light Condensed" w:hAnsi="Bahnschrift Light Condensed" w:cs="Times New Roman"/>
          <w:sz w:val="32"/>
          <w:szCs w:val="32"/>
        </w:rPr>
      </w:pPr>
      <w:bookmarkStart w:id="1" w:name="_Toc7135210"/>
      <w:r>
        <w:rPr>
          <w:rFonts w:ascii="Bahnschrift Light Condensed" w:hAnsi="Bahnschrift Light Condensed" w:cs="Times New Roman"/>
          <w:sz w:val="32"/>
          <w:szCs w:val="32"/>
        </w:rPr>
        <w:t>Stakeholders of philanthropic activities</w:t>
      </w:r>
      <w:bookmarkEnd w:id="1"/>
    </w:p>
    <w:p>
      <w:pPr>
        <w:spacing w:before="156" w:beforeLines="50" w:after="156" w:afterLines="50" w:line="480" w:lineRule="auto"/>
        <w:rPr>
          <w:rFonts w:ascii="Times New Roman" w:hAnsi="Times New Roman" w:cs="Times New Roman"/>
          <w:sz w:val="24"/>
        </w:rPr>
      </w:pPr>
      <w:r>
        <w:rPr>
          <w:rFonts w:ascii="Times New Roman" w:hAnsi="Times New Roman" w:cs="Times New Roman"/>
          <w:sz w:val="24"/>
        </w:rPr>
        <w:t xml:space="preserve">According to Freeman, stakeholders are "groups and individuals that can influence the achievement of organisational goals". For philanthropic activities of organisations, the goal is to maximise public charity and social value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{"citationItems":[{"id":"ITEM-1","itemData":{"ISSN":"0007-6503","author":[{"dropping-particle":"","family":"Gardberg","given":"Naomi A","non-dropping-particle":"","parse-names":false,"suffix":""},{"dropping-particle":"","family":"Zyglidopoulos","given":"Stelios C","non-dropping-particle":"","parse-names":false,"suffix":""},{"dropping-particle":"","family":"Symeou","given":"Pavlos C","non-dropping-particle":"","parse-names":false,"suffix":""},{"dropping-particle":"","family":"Schepers","given":"Donald H","non-dropping-particle":"","parse-names":false,"suffix":""}],"container-title":"Business &amp; society","id":"ITEM-1","issued":{"date-parts":[["2017"]]},"page":"0007650317694856","publisher":"SAGE Publications Sage CA: Los Angeles, CA","title":"The impact of corporate philanthropy on reputation for corporate social performance","type":"article-journal"},"uris":["http://www.mendeley.com/documents/?uuid=f7535d08-97f4-4061-b919-1ee2f4ae28e6"]}],"mendeley":{"formattedCitation":"(Gardberg &lt;i&gt;et al.&lt;/i&gt;, 2017)","plainTextFormattedCitation":"(Gardberg et al., 2017)","previouslyFormattedCitation":"(Gardberg &lt;i&gt;et al.&lt;/i&gt;, 2017)"},"properties":{"noteIndex":0},"schema":"https://github.com/citation-style-language/schema/raw/master/csl-citation.json"}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 xml:space="preserve">(Gardberg </w:t>
      </w:r>
      <w:r>
        <w:rPr>
          <w:rFonts w:ascii="Times New Roman" w:hAnsi="Times New Roman" w:cs="Times New Roman"/>
          <w:i/>
          <w:sz w:val="24"/>
        </w:rPr>
        <w:t>et al.</w:t>
      </w:r>
      <w:r>
        <w:rPr>
          <w:rFonts w:ascii="Times New Roman" w:hAnsi="Times New Roman" w:cs="Times New Roman"/>
          <w:sz w:val="24"/>
        </w:rPr>
        <w:t>, 2017)</w:t>
      </w:r>
      <w:r>
        <w:rPr>
          <w:rFonts w:ascii="Times New Roman" w:hAnsi="Times New Roman" w:cs="Times New Roman"/>
          <w:sz w:val="24"/>
        </w:rPr>
        <w:fldChar w:fldCharType="end"/>
      </w:r>
      <w:r>
        <w:rPr>
          <w:rFonts w:ascii="Times New Roman" w:hAnsi="Times New Roman" w:cs="Times New Roman"/>
          <w:sz w:val="24"/>
        </w:rPr>
        <w:t xml:space="preserve">. Centred on this mission, philanthropic activities need to meet the needs of multiple stakeholders in order to maintain the credibility of the organisation. Based on the different characteristics of these stakeholders, stakeholders can be classified into three categories, upward, downward and internal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BN":"9781444315356","author":[{"dropping-particle":"","family":"Chinyio","given":"E","non-dropping-particle":"","parse-names":false,"suffix":""},{"dropping-particle":"","family":"Olomolaiye","given":"P","non-dropping-particle":"","parse-names":false,"suffix":""}],"id":"ITEM-1","issued":{"date-parts":[["2009"]]},"publisher":"Wiley","title":"Construction Stakeholder Management","type":"book"},"uris":["http://www.mendeley.com/documents/?uuid=6b2e8c93-e328-4501-8dcb-5f94ef138491"]}],"mendeley":{"formattedCitation":"(Chinyio and Olomolaiye, 2009)","plainTextFormattedCitation":"(Chinyio and Olomolaiye, 2009)","previouslyFormattedCitation":"(Chinyio and Olomolaiye, 2009)"},"properties":{"noteIndex":0},"schema":"https://github.com/citation-style-language/schema/raw/master/csl-citation.json"}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(Chinyio and Olomolaiye, 2009)</w:t>
      </w:r>
      <w:r>
        <w:rPr>
          <w:rFonts w:ascii="Times New Roman" w:hAnsi="Times New Roman" w:cs="Times New Roman"/>
          <w:sz w:val="24"/>
        </w:rPr>
        <w:fldChar w:fldCharType="end"/>
      </w:r>
      <w:r>
        <w:rPr>
          <w:rFonts w:ascii="Times New Roman" w:hAnsi="Times New Roman" w:cs="Times New Roman"/>
          <w:sz w:val="24"/>
        </w:rPr>
        <w:t>.</w:t>
      </w:r>
      <w:r>
        <w:rPr>
          <w:rFonts w:hint="eastAsia" w:ascii="Times New Roman" w:hAnsi="Times New Roman" w:cs="Times New Roman"/>
          <w:sz w:val="24"/>
        </w:rPr>
        <w:t xml:space="preserve"> </w:t>
      </w:r>
      <w:r>
        <w:rPr>
          <w:rFonts w:ascii="Times New Roman" w:hAnsi="Times New Roman" w:cs="Times New Roman"/>
          <w:sz w:val="24"/>
        </w:rPr>
        <w:t xml:space="preserve">Among them, upward stakeholders are the various constituencies that provide support to organisations, such as governments, foundations and other non-private organisations. The downward stakeholders are the individuals or organisations to which organisations provide products and services such as the customers and the local community. Internal stakeholders are the internal constituents of the organisations such as employees, managers, and councils. </w:t>
      </w:r>
    </w:p>
    <w:p>
      <w:pPr>
        <w:rPr>
          <w:rFonts w:ascii="Times New Roman" w:hAnsi="Times New Roman" w:cs="Times New Roman"/>
          <w:sz w:val="24"/>
        </w:rPr>
      </w:pPr>
      <w:r>
        <w:rPr>
          <w:rFonts w:ascii="Times New Roman" w:hAnsi="Times New Roman" w:cs="Times New Roman"/>
          <w:sz w:val="24"/>
        </w:rPr>
        <w:br w:type="page"/>
      </w:r>
    </w:p>
    <w:p>
      <w:pPr>
        <w:pStyle w:val="11"/>
        <w:numPr>
          <w:ilvl w:val="0"/>
          <w:numId w:val="1"/>
        </w:numPr>
        <w:ind w:left="357" w:hanging="357" w:firstLineChars="0"/>
        <w:outlineLvl w:val="0"/>
        <w:rPr>
          <w:rFonts w:ascii="Bahnschrift Light Condensed" w:hAnsi="Bahnschrift Light Condensed" w:cs="Times New Roman"/>
          <w:sz w:val="32"/>
          <w:szCs w:val="32"/>
        </w:rPr>
      </w:pPr>
      <w:bookmarkStart w:id="2" w:name="_Toc7135211"/>
      <w:r>
        <w:rPr>
          <w:rFonts w:ascii="Bahnschrift Light Condensed" w:hAnsi="Bahnschrift Light Condensed" w:cs="Times New Roman"/>
          <w:sz w:val="32"/>
          <w:szCs w:val="32"/>
        </w:rPr>
        <w:t>Governance</w:t>
      </w:r>
      <w:bookmarkEnd w:id="2"/>
      <w:r>
        <w:rPr>
          <w:rFonts w:ascii="Bahnschrift Light Condensed" w:hAnsi="Bahnschrift Light Condensed" w:cs="Times New Roman"/>
          <w:sz w:val="32"/>
          <w:szCs w:val="32"/>
        </w:rPr>
        <w:t xml:space="preserve"> </w:t>
      </w:r>
    </w:p>
    <w:p>
      <w:pPr>
        <w:spacing w:before="156" w:beforeLines="50" w:after="156" w:afterLines="50" w:line="480" w:lineRule="auto"/>
        <w:rPr>
          <w:rFonts w:ascii="Times New Roman" w:hAnsi="Times New Roman" w:cs="Times New Roman"/>
          <w:sz w:val="24"/>
        </w:rPr>
      </w:pPr>
      <w:r>
        <w:rPr>
          <w:rFonts w:ascii="Times New Roman" w:hAnsi="Times New Roman" w:cs="Times New Roman"/>
          <w:sz w:val="24"/>
        </w:rPr>
        <w:t>From 1901 to 1921, known as the Progressive Era, during which time three presidents were in power, it was mainly President Theodore Roosevelt and President Woodrow Wilson who made outstanding contributions to the governance system of companies.</w:t>
      </w:r>
      <w:r>
        <w:rPr>
          <w:rFonts w:hint="eastAsia" w:ascii="Times New Roman" w:hAnsi="Times New Roman" w:cs="Times New Roman"/>
          <w:sz w:val="24"/>
        </w:rPr>
        <w:t xml:space="preserve"> </w:t>
      </w:r>
      <w:r>
        <w:rPr>
          <w:rFonts w:ascii="Times New Roman" w:hAnsi="Times New Roman" w:cs="Times New Roman"/>
          <w:sz w:val="24"/>
        </w:rPr>
        <w:t xml:space="preserve">From 1933 to 1939, known as the "New Deal" period, President Franklin Roosevelt had an essential influence on the reform of the governance system of listed companies in the United States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{"citationItems":[{"id":"ITEM-1","itemData":{"ISSN":"0007-6805","author":[{"dropping-particle":"","family":"Cheffins","given":"Brian R","non-dropping-particle":"","parse-names":false,"suffix":""}],"container-title":"Business History Review","id":"ITEM-1","issue":"4","issued":{"date-parts":[["2015"]]},"page":"717-744","publisher":"Cambridge University Press","title":"Corporate governance since the managerial capitalism era","type":"article-journal","volume":"89"},"uris":["http://www.mendeley.com/documents/?uuid=f2bed974-2c79-48f0-a616-c2ff2c0fa759"]},{"id":"ITEM-2","itemData":{"ISBN":"9788177585650","author":[{"dropping-particle":"","family":"Fernando","given":"A C","non-dropping-particle":"","parse-names":false,"suffix":""}],"id":"ITEM-2","issued":{"date-parts":[["2009"]]},"publisher":"Pearson Education","title":"Corporate Governance: Principles, Policies and Practices","type":"book"},"uris":["http://www.mendeley.com/documents/?uuid=4a4e659e-4bc9-43ad-ad9d-60cd7a2bf0dc"]}],"mendeley":{"formattedCitation":"(Fernando, 2009; Cheffins, 2015)","plainTextFormattedCitation":"(Fernando, 2009; Cheffins, 2015)","previouslyFormattedCitation":"(Fernando, 2009; Cheffins, 2015)"},"properties":{"noteIndex":0},"schema":"https://github.com/citation-style-language/schema/raw/master/csl-citation.json"}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(Fernando, 2009; Cheffins, 2015)</w:t>
      </w:r>
      <w:r>
        <w:rPr>
          <w:rFonts w:ascii="Times New Roman" w:hAnsi="Times New Roman" w:cs="Times New Roman"/>
          <w:sz w:val="24"/>
        </w:rPr>
        <w:fldChar w:fldCharType="end"/>
      </w:r>
      <w:r>
        <w:rPr>
          <w:rFonts w:ascii="Times New Roman" w:hAnsi="Times New Roman" w:cs="Times New Roman"/>
          <w:sz w:val="24"/>
        </w:rPr>
        <w:t>.</w:t>
      </w:r>
      <w:r>
        <w:rPr>
          <w:rFonts w:hint="eastAsia" w:ascii="Times New Roman" w:hAnsi="Times New Roman" w:cs="Times New Roman"/>
          <w:sz w:val="24"/>
        </w:rPr>
        <w:t xml:space="preserve"> </w:t>
      </w:r>
      <w:r>
        <w:rPr>
          <w:rFonts w:ascii="Times New Roman" w:hAnsi="Times New Roman" w:cs="Times New Roman"/>
          <w:sz w:val="24"/>
        </w:rPr>
        <w:t>The trust regime at that time promotes the large-scale enterprise. Even though the equity of the larger-scale enterprise is relatively scattered, there is still a monopoly of the major shareholders.</w:t>
      </w:r>
      <w:r>
        <w:rPr>
          <w:rFonts w:hint="eastAsia" w:ascii="Times New Roman" w:hAnsi="Times New Roman" w:cs="Times New Roman"/>
          <w:sz w:val="24"/>
        </w:rPr>
        <w:t xml:space="preserve"> </w:t>
      </w:r>
      <w:r>
        <w:rPr>
          <w:rFonts w:ascii="Times New Roman" w:hAnsi="Times New Roman" w:cs="Times New Roman"/>
          <w:sz w:val="24"/>
        </w:rPr>
        <w:t xml:space="preserve">The enterprises, to avoid destructive completions brought by promotion on free completion from the government and regulations, tend to unite with each other using trust regime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{"citationItems":[{"id":"ITEM-1","itemData":{"ISBN":"9780226536835","author":[{"dropping-particle":"","family":"Morck","given":"R K","non-dropping-particle":"","parse-names":false,"suffix":""}],"collection-title":"National Bureau of Economic Research Conference Report","id":"ITEM-1","issued":{"date-parts":[["2007"]]},"publisher":"University of Chicago Press","title":"A History of Corporate Governance around the World: Family Business Groups to Professional Managers","type":"book"},"uris":["http://www.mendeley.com/documents/?uuid=b4232077-b4f2-4eb0-bedb-4aee27c6400f"]}],"mendeley":{"formattedCitation":"(Morck, 2007)","plainTextFormattedCitation":"(Morck, 2007)","previouslyFormattedCitation":"(Morck, 2007)"},"properties":{"noteIndex":0},"schema":"https://github.com/citation-style-language/schema/raw/master/csl-citation.json"}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(Morck, 2007)</w:t>
      </w:r>
      <w:r>
        <w:rPr>
          <w:rFonts w:ascii="Times New Roman" w:hAnsi="Times New Roman" w:cs="Times New Roman"/>
          <w:sz w:val="24"/>
        </w:rPr>
        <w:fldChar w:fldCharType="end"/>
      </w:r>
      <w:r>
        <w:rPr>
          <w:rFonts w:ascii="Times New Roman" w:hAnsi="Times New Roman" w:cs="Times New Roman"/>
          <w:sz w:val="24"/>
        </w:rPr>
        <w:t xml:space="preserve">. After several legislation practices on corporate governance such as the pass of the Sherman Antitrust Act and the interpretation of this act by Federal court in Ohio state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{"citationItems":[{"id":"ITEM-1","itemData":{"ISBN":"9780191061400","author":[{"dropping-particle":"","family":"Gordon","given":"J N","non-dropping-particle":"","parse-names":false,"suffix":""},{"dropping-particle":"","family":"Ringe","given":"W G","non-dropping-particle":"","parse-names":false,"suffix":""}],"collection-title":"Oxford Handbooks","id":"ITEM-1","issued":{"date-parts":[["2018"]]},"publisher":"OUP Oxford","title":"The Oxford Handbook of Corporate Law and Governance","type":"book"},"uris":["http://www.mendeley.com/documents/?uuid=9454caa2-6242-4d36-9df6-6910f110ef7c"]}],"mendeley":{"formattedCitation":"(Gordon and Ringe, 2018)","plainTextFormattedCitation":"(Gordon and Ringe, 2018)","previouslyFormattedCitation":"(Gordon and Ringe,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(Gordon and Ringe, 2018)</w:t>
      </w:r>
      <w:r>
        <w:rPr>
          <w:rFonts w:ascii="Times New Roman" w:hAnsi="Times New Roman" w:cs="Times New Roman"/>
          <w:sz w:val="24"/>
        </w:rPr>
        <w:fldChar w:fldCharType="end"/>
      </w:r>
      <w:r>
        <w:rPr>
          <w:rFonts w:ascii="Times New Roman" w:hAnsi="Times New Roman" w:cs="Times New Roman"/>
          <w:sz w:val="24"/>
        </w:rPr>
        <w:t xml:space="preserve">, enterprises at that time found out that merging was the only way to form large monopiles without being regulated. </w:t>
      </w:r>
    </w:p>
    <w:p>
      <w:pPr>
        <w:spacing w:before="156" w:beforeLines="50" w:after="156" w:afterLines="50" w:line="480" w:lineRule="auto"/>
        <w:rPr>
          <w:rFonts w:ascii="Times New Roman" w:hAnsi="Times New Roman" w:cs="Times New Roman"/>
          <w:sz w:val="24"/>
        </w:rPr>
      </w:pPr>
      <w:r>
        <w:rPr>
          <w:rFonts w:ascii="Times New Roman" w:hAnsi="Times New Roman" w:cs="Times New Roman"/>
          <w:sz w:val="24"/>
        </w:rPr>
        <w:t>In the first decade of the 20</w:t>
      </w:r>
      <w:r>
        <w:rPr>
          <w:rFonts w:ascii="Times New Roman" w:hAnsi="Times New Roman" w:cs="Times New Roman"/>
          <w:sz w:val="24"/>
          <w:vertAlign w:val="superscript"/>
        </w:rPr>
        <w:t>th</w:t>
      </w:r>
      <w:r>
        <w:rPr>
          <w:rFonts w:ascii="Times New Roman" w:hAnsi="Times New Roman" w:cs="Times New Roman"/>
          <w:sz w:val="24"/>
        </w:rPr>
        <w:t xml:space="preserve"> century, with the emerging of Muckrakers who were exposing the scandals of the giant monopolies, the public anger on the large enterprises was ignited. They published around 200</w:t>
      </w:r>
      <w:r>
        <w:rPr>
          <w:rFonts w:hint="eastAsia" w:ascii="Times New Roman" w:hAnsi="Times New Roman" w:cs="Times New Roman"/>
          <w:sz w:val="24"/>
        </w:rPr>
        <w:t>0</w:t>
      </w:r>
      <w:r>
        <w:rPr>
          <w:rFonts w:ascii="Times New Roman" w:hAnsi="Times New Roman" w:cs="Times New Roman"/>
          <w:sz w:val="24"/>
        </w:rPr>
        <w:t xml:space="preserve"> articles filled with words like “treason”, “plunder”, “robber” and “consortium”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{"citationItems":[{"id":"ITEM-1","itemData":{"ISBN":"1502634775","author":[{"dropping-particle":"","family":"Senter","given":"Jacqueline Conciatore","non-dropping-particle":"","parse-names":false,"suffix":""}],"id":"ITEM-1","issued":{"date-parts":[["2018"]]},"publisher":"Cavendish Square Publishing, LLC","title":"The Muckrakers and Progressive Reformers","type":"book"},"uris":["http://www.mendeley.com/documents/?uuid=fa7231e1-1aeb-48c0-8317-6429992d97bc"]}],"mendeley":{"formattedCitation":"(Senter, 2018)","plainTextFormattedCitation":"(Senter, 2018)","previouslyFormattedCitation":"(Senter,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(Senter, 2018)</w:t>
      </w:r>
      <w:r>
        <w:rPr>
          <w:rFonts w:ascii="Times New Roman" w:hAnsi="Times New Roman" w:cs="Times New Roman"/>
          <w:sz w:val="24"/>
        </w:rPr>
        <w:fldChar w:fldCharType="end"/>
      </w:r>
      <w:r>
        <w:rPr>
          <w:rFonts w:ascii="Times New Roman" w:hAnsi="Times New Roman" w:cs="Times New Roman"/>
          <w:sz w:val="24"/>
        </w:rPr>
        <w:t>. The populist political view of small government, with the advent of monopolistic capitalism, has gradually changed to the view that it is expected to counterbalance the monopoly forces with strong government power, thus making the restriction of monopoly the main theme of the reform of the United States in the first 30 years of the 20</w:t>
      </w:r>
      <w:r>
        <w:rPr>
          <w:rFonts w:ascii="Times New Roman" w:hAnsi="Times New Roman" w:cs="Times New Roman"/>
          <w:sz w:val="24"/>
          <w:vertAlign w:val="superscript"/>
        </w:rPr>
        <w:t>th</w:t>
      </w:r>
      <w:r>
        <w:rPr>
          <w:rFonts w:ascii="Times New Roman" w:hAnsi="Times New Roman" w:cs="Times New Roman"/>
          <w:sz w:val="24"/>
        </w:rPr>
        <w:t xml:space="preserve"> century.</w:t>
      </w:r>
    </w:p>
    <w:p>
      <w:pPr>
        <w:spacing w:before="156" w:beforeLines="50" w:after="156" w:afterLines="50" w:line="480" w:lineRule="auto"/>
        <w:rPr>
          <w:rFonts w:ascii="Times New Roman" w:hAnsi="Times New Roman" w:cs="Times New Roman"/>
          <w:sz w:val="24"/>
        </w:rPr>
      </w:pPr>
      <w:r>
        <w:rPr>
          <w:rFonts w:ascii="Times New Roman" w:hAnsi="Times New Roman" w:cs="Times New Roman"/>
          <w:sz w:val="24"/>
        </w:rPr>
        <w:t xml:space="preserve">The Clayton Antitrust Act, passed in 1914, prohibits the interlocking of directors between banks worth more than $5 million and competing companies worth more than $1 million. This has led some companies’ major shareholders to lose control of their affiliates and to sell their stakes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{"citationItems":[{"id":"ITEM-1","itemData":{"ISSN":"0190937076","author":[{"dropping-particle":"","family":"Kaiser","given":"Brooks","non-dropping-particle":"","parse-names":false,"suffix":""}],"container-title":"The Oxford Handbook of American Economic History","id":"ITEM-1","issued":{"date-parts":[["2018"]]},"page":"325","publisher":"Oxford University Press","title":"Antitrust and Regulation in American Economic History","type":"article-journal","volume":"2"},"uris":["http://www.mendeley.com/documents/?uuid=92af476c-18ed-493f-84e7-343a9b6a08b5"]}],"mendeley":{"formattedCitation":"(Kaiser, 2018)","plainTextFormattedCitation":"(Kaiser, 2018)","previouslyFormattedCitation":"(Kaiser,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(Kaiser, 2018)</w:t>
      </w:r>
      <w:r>
        <w:rPr>
          <w:rFonts w:ascii="Times New Roman" w:hAnsi="Times New Roman" w:cs="Times New Roman"/>
          <w:sz w:val="24"/>
        </w:rPr>
        <w:fldChar w:fldCharType="end"/>
      </w:r>
      <w:r>
        <w:rPr>
          <w:rFonts w:ascii="Times New Roman" w:hAnsi="Times New Roman" w:cs="Times New Roman"/>
          <w:sz w:val="24"/>
        </w:rPr>
        <w:t xml:space="preserve">. For example, when Standard Oil was dismantled to 33 companies in 1911, the new antitrust law banned the interlocking of directors, which deprived Rockefeller of control of the Standard Oil company. Rockefeller gradually sold its share in the securities market, which further decentralised the shares of 33 oil companies. </w:t>
      </w:r>
    </w:p>
    <w:p>
      <w:pPr>
        <w:spacing w:before="156" w:beforeLines="50" w:after="156" w:afterLines="50" w:line="480" w:lineRule="auto"/>
        <w:rPr>
          <w:rFonts w:ascii="Times New Roman" w:hAnsi="Times New Roman" w:cs="Times New Roman"/>
          <w:sz w:val="24"/>
        </w:rPr>
      </w:pPr>
      <w:r>
        <w:rPr>
          <w:rFonts w:ascii="Times New Roman" w:hAnsi="Times New Roman" w:cs="Times New Roman"/>
          <w:sz w:val="24"/>
        </w:rPr>
        <w:t>This change in the governance system of listed companies in the United States occurred during the period of progressiveness and the period of "New Deal", which is a major transition period of American corporate governance. The continuous dispersion of equity in listed companies leads to the weakening of shareholder ownership and the strengthening of management control. This also le</w:t>
      </w:r>
      <w:r>
        <w:rPr>
          <w:rFonts w:hint="eastAsia" w:ascii="Times New Roman" w:hAnsi="Times New Roman" w:cs="Times New Roman"/>
          <w:sz w:val="24"/>
        </w:rPr>
        <w:t>d</w:t>
      </w:r>
      <w:r>
        <w:rPr>
          <w:rFonts w:ascii="Times New Roman" w:hAnsi="Times New Roman" w:cs="Times New Roman"/>
          <w:sz w:val="24"/>
        </w:rPr>
        <w:t xml:space="preserve"> to the emergence and discussion of agency problems. After the second world war, the philanthropic activities of large enterprises became manager dominated as they were the genuine operator of the businesses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BN":"1108161685","author":[{"dropping-particle":"","family":"Rasche","given":"Andreas","non-dropping-particle":"","parse-names":false,"suffix":""},{"dropping-particle":"","family":"Morsing","given":"Mette","non-dropping-particle":"","parse-names":false,"suffix":""},{"dropping-particle":"","family":"Moon","given":"Jeremy","non-dropping-particle":"","parse-names":false,"suffix":""}],"id":"ITEM-1","issued":{"date-parts":[["2017"]]},"publisher":"Cambridge University Press","title":"Corporate social responsibility: strategy, communication, governance","type":"book"},"uris":["http://www.mendeley.com/documents/?uuid=8cccf9d7-94a8-461f-91bf-4f4e9d394d12"]}],"mendeley":{"formattedCitation":"(Rasche, Morsing and Moon, 2017)","plainTextFormattedCitation":"(Rasche, Morsing and Moon, 2017)","previouslyFormattedCitation":"(Rasche, Morsing and Moon, 2017)"},"properties":{"noteIndex":0},"schema":"https://github.com/citation-style-language/schema/raw/master/csl-citation.json"}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(Rasche, Morsing and Moon, 2017)</w:t>
      </w:r>
      <w:r>
        <w:rPr>
          <w:rFonts w:ascii="Times New Roman" w:hAnsi="Times New Roman" w:cs="Times New Roman"/>
          <w:sz w:val="24"/>
        </w:rPr>
        <w:fldChar w:fldCharType="end"/>
      </w:r>
      <w:r>
        <w:rPr>
          <w:rFonts w:ascii="Times New Roman" w:hAnsi="Times New Roman" w:cs="Times New Roman"/>
          <w:sz w:val="24"/>
        </w:rPr>
        <w:t xml:space="preserve">. It was since that time till the 1990s that many investors and shareholders started to criticise that managers were leveraging excessive philanthropic activities to promote their reputations. </w:t>
      </w:r>
    </w:p>
    <w:p>
      <w:pPr>
        <w:spacing w:before="156" w:beforeLines="50" w:after="156" w:afterLines="50" w:line="480" w:lineRule="auto"/>
        <w:rPr>
          <w:rFonts w:ascii="Times New Roman" w:hAnsi="Times New Roman" w:cs="Times New Roman"/>
          <w:sz w:val="24"/>
        </w:rPr>
      </w:pPr>
      <w:r>
        <w:rPr>
          <w:rFonts w:ascii="Times New Roman" w:hAnsi="Times New Roman" w:cs="Times New Roman"/>
          <w:sz w:val="24"/>
        </w:rPr>
        <w:t xml:space="preserve">The modern corporate governance model in the US is a neoclassical corporate governance model, which is based on the legal systems in the US and UK. Since the 1980s. The ownership structure of the company has emerged from the "manager model" to the "investor model", which requires the restoration of the owner's sovereignty and the protection of the interests of investors </w:t>
      </w:r>
      <w:r>
        <w:rPr>
          <w:rFonts w:ascii="Times New Roman" w:hAnsi="Times New Roman" w:cs="Times New Roman"/>
          <w:sz w:val="24"/>
        </w:rPr>
        <w:fldChar w:fldCharType="begin" w:fldLock="1"/>
      </w:r>
      <w:r>
        <w:rPr>
          <w:rFonts w:hint="eastAsia" w:ascii="Times New Roman" w:hAnsi="Times New Roman" w:cs="Times New Roman"/>
          <w:sz w:val="24"/>
        </w:rPr>
        <w:instrText xml:space="preserve">ADDIN CSL_CITATION {"citationItems":[{"id":"ITEM-1","itemData":{"DOI":"10.1111/corg.12148","ISSN":"14678683","abstract":"Manuscript Type. Review.     Research Question/Issue. This study reviews previous country‐level and firm‐level studies on corporate go</w:instrText>
      </w:r>
      <w:r>
        <w:rPr>
          <w:rFonts w:ascii="Times New Roman" w:hAnsi="Times New Roman" w:cs="Times New Roman"/>
          <w:sz w:val="24"/>
        </w:rPr>
        <w:instrText xml:space="preserve">vernance codes up to 2014 in order to highlight recent trends and indicate future avenues of research.     Research Findings/Results. Our data show that research on codes increases over time consistently with the diffusion and the relevance of the empirical phenomenon. Despite previous studies substantially enriching our knowledge of the antecedents and consequences of governance codes, our study shows there are still several opportunities to make significant contributions in this area.     Theoretical Implications. Agency theory is the dominant theoretical framework, although other theoretical perspectives (especially the institutional one) are increasingly adopted. Future studies should be aimed at widening and combining various theoretical lenses so as to develop new interpretations and a better understanding of governance codes.     Practical Implications. Legislators and policymakers should continue to develop and update the recommendations of national governance codes in order to address the potential failures of corporate governance mechanisms in place. ","author":[{"dropping-particle":"","family":"Cuomo","given":"Francesca","non-dropping-particle":"","parse-names":false,"suffix":""},{"dropping-particle":"","family":"Mallin","given":"Christine","non-dropping-particle":"","parse-names":false,"suffix":""},{"dropping-particle":"","family":"Zattoni","given":"Alessandro","non-dropping-particle":"","parse-names":false,"suffix":""}],"container-title":"Corporate Governance: An International Review","id":"ITEM-1","issue":"3","issued":{"date-parts":[["2016"]]},"page":"222-241","title":"Corporate Governance Codes: A Review and Research Agenda","type":"article-journal","volume":"24"},"uris":["http://www.mendeley.com/documents/?uuid=ea61f297-9132-4cfa-975a-6aae581b6c68"]}],"mendeley":{"formattedCitation":"(Cuomo, Mallin and Zattoni, 2016)","plainTextFormattedCitation":"(Cuomo, Mallin and Zattoni, 2016)","previouslyFormattedCitation":"(Cuomo, Mallin and Zattoni, 2016)"},"properties":{"noteIndex":0},"schema":"https://github.com/citation-style-language/schema/raw/master/csl-citation.json"}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(Cuomo, Mallin and Zattoni, 2016)</w:t>
      </w:r>
      <w:r>
        <w:rPr>
          <w:rFonts w:ascii="Times New Roman" w:hAnsi="Times New Roman" w:cs="Times New Roman"/>
          <w:sz w:val="24"/>
        </w:rPr>
        <w:fldChar w:fldCharType="end"/>
      </w:r>
      <w:r>
        <w:rPr>
          <w:rFonts w:ascii="Times New Roman" w:hAnsi="Times New Roman" w:cs="Times New Roman"/>
          <w:sz w:val="24"/>
        </w:rPr>
        <w:t xml:space="preserve">. The current corporate governance model is the evolutionary result of decades of governance practices. Since the second world war, the global economy has experienced many “golden eras” and many crises. For the organisations, the new mechanisms of corporate governance models have caused new problems. They were proposed, from a goodwill perspective, by the regulatory bodies and the public and were supposed to settle the old problems such as to ease the agency issues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{"citationItems":[{"id":"ITEM-1","itemData":{"author":[{"dropping-particle":"","family":"Shu-Acquaye","given":"Florence","non-dropping-particle":"","parse-names":false,"suffix":""}],"container-title":"Houston Journal of International Law","id":"ITEM-1","issue":"3","issued":{"date-parts":[["2007"]]},"page":"583","title":"Corporate Governance Issues: United States and the European Union","type":"article-journal","volume":"29"},"uris":["http://www.mendeley.com/documents/?uuid=da1088c5-1de4-428d-9d66-f55c137d7bb4"]}],"mendeley":{"formattedCitation":"(Shu-Acquaye, 2007)","plainTextFormattedCitation":"(Shu-Acquaye, 2007)","previouslyFormattedCitation":"(Shu-Acquaye, 2007)"},"properties":{"noteIndex":0},"schema":"https://github.com/citation-style-language/schema/raw/master/csl-citation.json"}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(Shu-Acquaye, 2007)</w:t>
      </w:r>
      <w:r>
        <w:rPr>
          <w:rFonts w:ascii="Times New Roman" w:hAnsi="Times New Roman" w:cs="Times New Roman"/>
          <w:sz w:val="24"/>
        </w:rPr>
        <w:fldChar w:fldCharType="end"/>
      </w:r>
      <w:r>
        <w:rPr>
          <w:rFonts w:ascii="Times New Roman" w:hAnsi="Times New Roman" w:cs="Times New Roman"/>
          <w:sz w:val="24"/>
        </w:rPr>
        <w:t xml:space="preserve">. However, they also lead to new problems such as in the recent case of M&amp;A of Dow and DuPont; the two companies had to spinoff the merger in order to let the merger be passed by regulation. This spinoff, however, had led to the breakdown of the two giants in the US industry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{"citationItems":[{"id":"ITEM-1","itemData":{"ISBN":"9780976901914","author":[{"dropping-particle":"","family":"Crawford","given":"C J","non-dropping-particle":"","parse-names":false,"suffix":""}],"id":"ITEM-1","issued":{"date-parts":[["2006"]]},"publisher":"XCEO","title":"Compliance &amp; Conviction: The Evolution of Enlightened Corporate Governance","type":"book"},"uris":["http://www.mendeley.com/documents/?uuid=cb741b7f-90d7-4cc6-acd7-1c3fdcc69319"]}],"mendeley":{"formattedCitation":"(Crawford, 2006)","plainTextFormattedCitation":"(Crawford, 2006)","previouslyFormattedCitation":"(Crawford, 2006)"},"properties":{"noteIndex":0},"schema":"https://github.com/citation-style-language/schema/raw/master/csl-citation.json"}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(Crawford, 2006)</w:t>
      </w:r>
      <w:r>
        <w:rPr>
          <w:rFonts w:ascii="Times New Roman" w:hAnsi="Times New Roman" w:cs="Times New Roman"/>
          <w:sz w:val="24"/>
        </w:rPr>
        <w:fldChar w:fldCharType="end"/>
      </w:r>
      <w:r>
        <w:rPr>
          <w:rFonts w:ascii="Times New Roman" w:hAnsi="Times New Roman" w:cs="Times New Roman"/>
          <w:sz w:val="24"/>
        </w:rPr>
        <w:t xml:space="preserve">. It is not conclusive whether the current regulatory system is a blessing or curse to the organisations. One can learn from the past lessons but it is hard to predict and learn from future crises. From the philanthropic perspective, it has been argued by some that the economic recession in recent years has been promoting the philanthropic activities in large organisations especially the financial institutes as their reputation was corrupted during the 2008 financial crisis. </w:t>
      </w:r>
    </w:p>
    <w:p>
      <w:pPr>
        <w:rPr>
          <w:rFonts w:ascii="Times New Roman" w:hAnsi="Times New Roman" w:cs="Times New Roman"/>
          <w:sz w:val="24"/>
        </w:rPr>
      </w:pPr>
      <w:r>
        <w:rPr>
          <w:rFonts w:ascii="Times New Roman" w:hAnsi="Times New Roman" w:cs="Times New Roman"/>
          <w:sz w:val="24"/>
        </w:rPr>
        <w:br w:type="page"/>
      </w:r>
    </w:p>
    <w:p>
      <w:pPr>
        <w:pStyle w:val="11"/>
        <w:numPr>
          <w:ilvl w:val="0"/>
          <w:numId w:val="1"/>
        </w:numPr>
        <w:ind w:left="357" w:hanging="357" w:firstLineChars="0"/>
        <w:outlineLvl w:val="0"/>
        <w:rPr>
          <w:rFonts w:ascii="Bahnschrift Light Condensed" w:hAnsi="Bahnschrift Light Condensed" w:cs="Times New Roman"/>
          <w:sz w:val="32"/>
          <w:szCs w:val="32"/>
        </w:rPr>
      </w:pPr>
      <w:bookmarkStart w:id="3" w:name="_Toc7135212"/>
      <w:r>
        <w:rPr>
          <w:rFonts w:ascii="Bahnschrift Light Condensed" w:hAnsi="Bahnschrift Light Condensed" w:cs="Times New Roman"/>
          <w:sz w:val="32"/>
          <w:szCs w:val="32"/>
        </w:rPr>
        <w:t>Robber Barons, Captains of Industry or Philanthropist</w:t>
      </w:r>
      <w:bookmarkEnd w:id="3"/>
    </w:p>
    <w:p>
      <w:pPr>
        <w:spacing w:before="156" w:beforeLines="50" w:after="156" w:afterLines="50" w:line="480" w:lineRule="auto"/>
        <w:rPr>
          <w:rFonts w:ascii="Times New Roman" w:hAnsi="Times New Roman" w:cs="Times New Roman"/>
          <w:sz w:val="24"/>
        </w:rPr>
      </w:pPr>
      <w:r>
        <w:rPr>
          <w:rFonts w:ascii="Times New Roman" w:hAnsi="Times New Roman" w:cs="Times New Roman"/>
          <w:sz w:val="24"/>
        </w:rPr>
        <w:t>Under the corporate governance model in the late 19</w:t>
      </w:r>
      <w:r>
        <w:rPr>
          <w:rFonts w:ascii="Times New Roman" w:hAnsi="Times New Roman" w:cs="Times New Roman"/>
          <w:sz w:val="24"/>
          <w:vertAlign w:val="superscript"/>
        </w:rPr>
        <w:t>th</w:t>
      </w:r>
      <w:r>
        <w:rPr>
          <w:rFonts w:ascii="Times New Roman" w:hAnsi="Times New Roman" w:cs="Times New Roman"/>
          <w:sz w:val="24"/>
        </w:rPr>
        <w:t xml:space="preserve"> century and early 20</w:t>
      </w:r>
      <w:r>
        <w:rPr>
          <w:rFonts w:ascii="Times New Roman" w:hAnsi="Times New Roman" w:cs="Times New Roman"/>
          <w:sz w:val="24"/>
          <w:vertAlign w:val="superscript"/>
        </w:rPr>
        <w:t>th</w:t>
      </w:r>
      <w:r>
        <w:rPr>
          <w:rFonts w:ascii="Times New Roman" w:hAnsi="Times New Roman" w:cs="Times New Roman"/>
          <w:sz w:val="24"/>
        </w:rPr>
        <w:t xml:space="preserve"> century was not separating the role and function of owner and manager, John D. Rockefeller and Andrew Carnegie were serving as a multi-dimensional leader in their businesses. This is the reason why they could be a trinity of robber barons, captain of the industry and the philanthropist. According to Muckrakers’ numerous reports, the industry giants such as Rockefeller and Carnegie were forging their public image as the domestic noble class in the modern US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{"citationItems":[{"id":"ITEM-1","itemData":{"ISBN":"9781680797411","author":[{"dropping-particle":"","family":"Bodden","given":"V","non-dropping-particle":"","parse-names":false,"suffix":""}],"collection-title":"Hidden Heroes","id":"ITEM-1","issued":{"date-parts":[["2016"]]},"publisher":"Abdo Publishing","title":"The Muckrakers: Ida Tarbell Takes on Big Business","type":"book"},"uris":["http://www.mendeley.com/documents/?uuid=3421f49b-682c-44fd-982d-f39cf765ca2f"]}],"mendeley":{"formattedCitation":"(Bodden, 2016)","plainTextFormattedCitation":"(Bodden, 2016)","previouslyFormattedCitation":"(Bodden, 2016)"},"properties":{"noteIndex":0},"schema":"https://github.com/citation-style-language/schema/raw/master/csl-citation.json"}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(Bodden, 2016)</w:t>
      </w:r>
      <w:r>
        <w:rPr>
          <w:rFonts w:ascii="Times New Roman" w:hAnsi="Times New Roman" w:cs="Times New Roman"/>
          <w:sz w:val="24"/>
        </w:rPr>
        <w:fldChar w:fldCharType="end"/>
      </w:r>
      <w:r>
        <w:rPr>
          <w:rFonts w:ascii="Times New Roman" w:hAnsi="Times New Roman" w:cs="Times New Roman"/>
          <w:sz w:val="24"/>
        </w:rPr>
        <w:t xml:space="preserve">. Their stories of luxury lifestyle inspired one of the novels on illustrating the extravagant lifestyles led by the wealthiest people in the US. They were buying or exchanging the noble titles in Europe with money. This is why they were referred to as barons. </w:t>
      </w:r>
      <w:r>
        <w:rPr>
          <w:rFonts w:ascii="Times New Roman" w:hAnsi="Times New Roman" w:cs="Times New Roman"/>
          <w:sz w:val="24"/>
          <w:lang w:val="en-US"/>
        </w:rPr>
        <w:t xml:space="preserve">However, the industrial innovations pushed by their companies did promote the industrialisation process of US which led to US’ leading position in the world. </w:t>
      </w:r>
    </w:p>
    <w:p>
      <w:pPr>
        <w:spacing w:before="156" w:beforeLines="50" w:after="156" w:afterLines="50" w:line="480" w:lineRule="auto"/>
        <w:rPr>
          <w:rFonts w:ascii="Times New Roman" w:hAnsi="Times New Roman" w:cs="Times New Roman"/>
          <w:sz w:val="24"/>
          <w:lang w:val="en-US"/>
        </w:rPr>
      </w:pPr>
      <w:r>
        <w:rPr>
          <w:rFonts w:ascii="Times New Roman" w:hAnsi="Times New Roman" w:cs="Times New Roman"/>
          <w:sz w:val="24"/>
          <w:lang w:val="en-US"/>
        </w:rPr>
        <w:t xml:space="preserve">Considering their exemplified role in philanthropic activities, they could definitely be characterised as philanthropists. The Carnegie Mellon University founded by Andrew Carnegie is the leading institute for computer science today and has fostered many scholars who have contributed significantly to the better future of humanity. The contribution they made to the philanthropic community cannot be neglected. </w:t>
      </w:r>
    </w:p>
    <w:p>
      <w:pPr>
        <w:rPr>
          <w:rFonts w:ascii="Times New Roman" w:hAnsi="Times New Roman" w:cs="Times New Roman"/>
          <w:sz w:val="24"/>
          <w:lang w:val="en-US"/>
        </w:rPr>
      </w:pPr>
      <w:r>
        <w:rPr>
          <w:rFonts w:ascii="Times New Roman" w:hAnsi="Times New Roman" w:cs="Times New Roman"/>
          <w:sz w:val="24"/>
          <w:lang w:val="en-US"/>
        </w:rPr>
        <w:br w:type="page"/>
      </w:r>
    </w:p>
    <w:p>
      <w:pPr>
        <w:pStyle w:val="11"/>
        <w:numPr>
          <w:ilvl w:val="0"/>
          <w:numId w:val="1"/>
        </w:numPr>
        <w:ind w:left="357" w:hanging="357" w:firstLineChars="0"/>
        <w:outlineLvl w:val="0"/>
        <w:rPr>
          <w:rFonts w:ascii="Bahnschrift Light Condensed" w:hAnsi="Bahnschrift Light Condensed" w:cs="Times New Roman"/>
          <w:sz w:val="32"/>
          <w:szCs w:val="32"/>
        </w:rPr>
      </w:pPr>
      <w:bookmarkStart w:id="4" w:name="_Toc7135213"/>
      <w:r>
        <w:rPr>
          <w:rFonts w:ascii="Bahnschrift Light Condensed" w:hAnsi="Bahnschrift Light Condensed" w:cs="Times New Roman"/>
          <w:sz w:val="32"/>
          <w:szCs w:val="32"/>
        </w:rPr>
        <w:t>Merits of philanthropic activities</w:t>
      </w:r>
      <w:bookmarkEnd w:id="4"/>
    </w:p>
    <w:p>
      <w:pPr>
        <w:spacing w:before="156" w:beforeLines="50" w:after="156" w:afterLines="50" w:line="480" w:lineRule="auto"/>
        <w:rPr>
          <w:rFonts w:ascii="Times New Roman" w:hAnsi="Times New Roman" w:cs="Times New Roman"/>
          <w:sz w:val="24"/>
        </w:rPr>
      </w:pPr>
      <w:r>
        <w:rPr>
          <w:rFonts w:ascii="Times New Roman" w:hAnsi="Times New Roman" w:cs="Times New Roman"/>
          <w:sz w:val="24"/>
        </w:rPr>
        <w:t>After the emergence of the idea of corporate social responsibility, it becomes a challenge to the traditional enterprise theory.</w:t>
      </w:r>
      <w:r>
        <w:rPr>
          <w:rFonts w:hint="eastAsia" w:ascii="Times New Roman" w:hAnsi="Times New Roman" w:cs="Times New Roman"/>
          <w:sz w:val="24"/>
        </w:rPr>
        <w:t xml:space="preserve"> </w:t>
      </w:r>
      <w:r>
        <w:rPr>
          <w:rFonts w:ascii="Times New Roman" w:hAnsi="Times New Roman" w:cs="Times New Roman"/>
          <w:sz w:val="24"/>
        </w:rPr>
        <w:t xml:space="preserve">It changes people's understanding of the nature of the company and the fiduciary responsibility of managers and influences the legislation of corporate laws. It has been challenging the fundamental rule in liberalism as profit maximisation. On whether philanthropic activities can be used to increase the wealth of the organisations, there have been debates from some of the most renowned economists such as Friedman and management scholars such as Drucker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{"citationItems":[{"id":"ITEM-1","itemData":{"author":[{"dropping-particle":"","family":"Huang","given":"Xiaorui","non-dropping-particle":"","parse-names":false,"suffix":""}],"container-title":"International Journal on Advances in Information Sciences and Service Sciences","id":"ITEM-1","issue":"5","issued":{"date-parts":[["2013"]]},"page":"695-702","title":"Study on Relationship between Corporate Philanthropic Giving and Financial Performance - a Case Study from Public Company Listed on Shenzhen Main Board in 2010","type":"article-journal","volume":"5"},"uris":["http://www.mendeley.com/documents/?uuid=72c845f1-2bf4-4be6-a2de-c220ee1aa39d"]}],"mendeley":{"formattedCitation":"(Huang, 2013)","plainTextFormattedCitation":"(Huang, 2013)","previouslyFormattedCitation":"(Huang, 2013)"},"properties":{"noteIndex":0},"schema":"https://github.com/citation-style-language/schema/raw/master/csl-citation.json"}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(Huang, 2013)</w:t>
      </w:r>
      <w:r>
        <w:rPr>
          <w:rFonts w:ascii="Times New Roman" w:hAnsi="Times New Roman" w:cs="Times New Roman"/>
          <w:sz w:val="24"/>
        </w:rPr>
        <w:fldChar w:fldCharType="end"/>
      </w:r>
      <w:r>
        <w:rPr>
          <w:rFonts w:ascii="Times New Roman" w:hAnsi="Times New Roman" w:cs="Times New Roman"/>
          <w:sz w:val="24"/>
        </w:rPr>
        <w:t xml:space="preserve">. The liberalism and neoliberalism economists believe that the corporates cannot conduct effective philanthropic activities unless their profits were maximised in the first place. Drucker proposed that as any organisation cannot be isolated from the society or being excluded from the process of becoming corporate citizen, the philanthropic activities are not only necessary for the society but also for the profitability of the corporates. </w:t>
      </w:r>
    </w:p>
    <w:p>
      <w:pPr>
        <w:spacing w:before="156" w:beforeLines="50" w:after="156" w:afterLines="50" w:line="480" w:lineRule="auto"/>
        <w:rPr>
          <w:rFonts w:ascii="Times New Roman" w:hAnsi="Times New Roman" w:cs="Times New Roman"/>
          <w:sz w:val="24"/>
        </w:rPr>
      </w:pPr>
      <w:r>
        <w:rPr>
          <w:rFonts w:ascii="Times New Roman" w:hAnsi="Times New Roman" w:cs="Times New Roman"/>
          <w:sz w:val="24"/>
        </w:rPr>
        <w:t xml:space="preserve">In practice, many governments have issues policies promoting the philanthropic activities from the corporates such as tax reduction. The corporates could also leverage the philanthropic activities to establish good social image and brand reputation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{"citationItems":[{"id":"ITEM-1","itemData":{"DOI":"10.1023/A:1022626529603","ISSN":"1573-0700","abstract":"The 1994 Independent Sector Survey of Giving and Volunteering conducted by the Gallup Organization was used to study the propensities with which people are solicited for money or time as well as the probabilities that people will volunteer time or donate money or property, given they have been solicited or not solicited, utilizing a two-stage probit analysis. Forty-five percent of respondents were asked by philanthropic organizations to volunteer time in 1994. Of those, 80% did volunteer. Some 78% of respondents were asked to donate money or property in 1994. Of those, 85% donated some money or property. Human, social, and cultural capital explained those who were solicited to volunteer. The same variables plus income variables determined whom to be solicited for donating money or property. Human, social, and cultural capital and income variables accounted for more variation in the probabilities to volunteer or donate, given respondents were not asked to contribute, than the probabilities to volunteer or donate, given respondents were asked to contribute.","author":[{"dropping-particle":"","family":"Bryant","given":"W Keith","non-dropping-particle":"","parse-names":false,"suffix":""},{"dropping-particle":"","family":"Jeon-Slaughter","given":"Haekyung","non-dropping-particle":"","parse-names":false,"suffix":""},{"dropping-particle":"","family":"Kang","given":"Hyojin","non-dropping-particle":"","parse-names":false,"suffix":""},{"dropping-particle":"","family":"Tax","given":"Aaron","non-dropping-particle":"","parse-names":false,"suffix":""}],"container-title":"Journal of Consumer Policy","id":"ITEM-1","issue":"1","issued":{"date-parts":[["2003"]]},"page":"43-73","title":"Participation in Philanthropic Activities: Donating Money and Time","type":"article-journal","volume":"26"},"uris":["http://www.mendeley.com/documents/?uuid=7579c098-9721-48ce-b992-f5ff41cd5667"]}],"mendeley":{"formattedCitation":"(Bryant &lt;i&gt;et al.&lt;/i&gt;, 2003)","plainTextFormattedCitation":"(Bryant et al., 2003)","previouslyFormattedCitation":"(Bryant &lt;i&gt;et al.&lt;/i&gt;, 2003)"},"properties":{"noteIndex":0},"schema":"https://github.com/citation-style-language/schema/raw/master/csl-citation.json"}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 xml:space="preserve">(Bryant </w:t>
      </w:r>
      <w:r>
        <w:rPr>
          <w:rFonts w:ascii="Times New Roman" w:hAnsi="Times New Roman" w:cs="Times New Roman"/>
          <w:i/>
          <w:sz w:val="24"/>
        </w:rPr>
        <w:t>et al.</w:t>
      </w:r>
      <w:r>
        <w:rPr>
          <w:rFonts w:ascii="Times New Roman" w:hAnsi="Times New Roman" w:cs="Times New Roman"/>
          <w:sz w:val="24"/>
        </w:rPr>
        <w:t>, 2003)</w:t>
      </w:r>
      <w:r>
        <w:rPr>
          <w:rFonts w:ascii="Times New Roman" w:hAnsi="Times New Roman" w:cs="Times New Roman"/>
          <w:sz w:val="24"/>
        </w:rPr>
        <w:fldChar w:fldCharType="end"/>
      </w:r>
      <w:r>
        <w:rPr>
          <w:rFonts w:ascii="Times New Roman" w:hAnsi="Times New Roman" w:cs="Times New Roman"/>
          <w:sz w:val="24"/>
        </w:rPr>
        <w:t xml:space="preserve">. As in the case of JDB group (China), which is a leading beverage producer in China, they have donated 100 million RMB (around 10 million GBP) to the victims of Wenchuan earthquake in Sichuan China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{"citationItems":[{"id":"ITEM-1","itemData":{"DOI":"10.1007/978-3-319-44700-1_18","abstract":"China and Hong Kong have a long history of practicing corporate giving\nand caring, guided by the deeply ingrained pursuit of the collective\ngood. This chapter begins with a brief description of the historical and\nphilosophical roots of corporate social responsibility in the Chinese\ncontext. Differences in the political system and economic development\nhave shaped the courses that China and Hong Kong tread in practicing\ncorporate social responsibility (CSR). In recent decades, CSR in China\nhas been driven by government initiatives and the introduction of\nmandatory environmental and social responsibility reporting. It is also\nmore visible among large-scale corporations. CSR in Hong Kong is more\nlikely to be driven by company initiatives assuming a bottom-up approach\namong large corporations, as well as by small and medium-sized\nenterprises. The chapter goes on to discuss public perceptions of CSR.\nIt ends with two case studies of CSR practices, one a negative example,\nand the other positive.","author":[{"dropping-particle":"","family":"Lee","given":"Liane","non-dropping-particle":"","parse-names":false,"suffix":""},{"dropping-particle":"","family":"Chan","given":"Kara","non-dropping-particle":"","parse-names":false,"suffix":""}],"id":"ITEM-1","issued":{"date-parts":[["2016"]]},"page":"317-341","title":"Practices of CSR in China and Hong Kong","type":"article-journal"},"uris":["http://www.mendeley.com/documents/?uuid=fde41b1f-436b-4438-adb7-cf6b81758167"]}],"mendeley":{"formattedCitation":"(Lee and Chan, 2016)","plainTextFormattedCitation":"(Lee and Chan, 2016)","previouslyFormattedCitation":"(Lee and Chan, 2016)"},"properties":{"noteIndex":0},"schema":"https://github.com/citation-style-language/schema/raw/master/csl-citation.json"}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(Lee and Chan, 2016)</w:t>
      </w:r>
      <w:r>
        <w:rPr>
          <w:rFonts w:ascii="Times New Roman" w:hAnsi="Times New Roman" w:cs="Times New Roman"/>
          <w:sz w:val="24"/>
        </w:rPr>
        <w:fldChar w:fldCharType="end"/>
      </w:r>
      <w:r>
        <w:rPr>
          <w:rFonts w:ascii="Times New Roman" w:hAnsi="Times New Roman" w:cs="Times New Roman"/>
          <w:sz w:val="24"/>
        </w:rPr>
        <w:t xml:space="preserve">. The brand awareness of the company was peaked after this event. The sales in that year doubled compared with that of the previous year. Philanthropic activities can also enhance brand exposure to potential customers via social media. As in the recent case of the fire in Notre Dame, gaming company Ubisoft donated half a million euros to the recovery project of Notre Dame and set its Notre Dame-related game to be free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www.bbc.com/news/technology-47963835","accessed":{"date-parts":[["2019","4","25"]]},"author":[{"dropping-particle":"","family":"BBC","given":"","non-dropping-particle":"","parse-names":false,"suffix":""}],"id":"ITEM-1","issued":{"date-parts":[["2019"]]},"title":"Notre-Dame fire: Assassin's Creed's maker pledges aid - BBC News","type":"webpage"},"uris":["http://www.mendeley.com/documents/?uuid=ca9d09ff-a72b-363d-81b6-6867beb1373d"]}],"mendeley":{"formattedCitation":"(BBC, 2019)","plainTextFormattedCitation":"(BBC, 2019)","previouslyFormattedCitation":"(BBC, 2019)"},"properties":{"noteIndex":0},"schema":"https://github.com/citation-style-language/schema/raw/master/csl-citation.json"}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(BBC, 2019)</w:t>
      </w:r>
      <w:r>
        <w:rPr>
          <w:rFonts w:ascii="Times New Roman" w:hAnsi="Times New Roman" w:cs="Times New Roman"/>
          <w:sz w:val="24"/>
        </w:rPr>
        <w:fldChar w:fldCharType="end"/>
      </w:r>
      <w:r>
        <w:rPr>
          <w:rFonts w:ascii="Times New Roman" w:hAnsi="Times New Roman" w:cs="Times New Roman"/>
          <w:sz w:val="24"/>
        </w:rPr>
        <w:t xml:space="preserve">. The company’s brand awareness was significantly enhanced via multiple social platforms. Establishing such brand awareness and brand image could cost several times than the expenditure in this philanthropic activity. </w:t>
      </w:r>
    </w:p>
    <w:p>
      <w:pPr>
        <w:spacing w:before="156" w:beforeLines="50" w:after="156" w:afterLines="50" w:line="480" w:lineRule="auto"/>
        <w:rPr>
          <w:rFonts w:ascii="Times New Roman" w:hAnsi="Times New Roman" w:cs="Times New Roman"/>
          <w:sz w:val="24"/>
        </w:rPr>
      </w:pPr>
      <w:r>
        <w:rPr>
          <w:rFonts w:ascii="Times New Roman" w:hAnsi="Times New Roman" w:cs="Times New Roman"/>
          <w:sz w:val="24"/>
        </w:rPr>
        <w:t xml:space="preserve">To sum up, it is suggested that philanthropic activities can enhance the profitability of the organisations. The wealth created during this process can be consolidated profit such as those from tax reduction or subsidy, or intangible wealth such as brand image and brand awareness to potential customers. </w:t>
      </w:r>
    </w:p>
    <w:p>
      <w:pPr>
        <w:rPr>
          <w:rFonts w:ascii="Times New Roman" w:hAnsi="Times New Roman" w:cs="Times New Roman"/>
          <w:sz w:val="24"/>
        </w:rPr>
      </w:pPr>
      <w:r>
        <w:rPr>
          <w:rFonts w:ascii="Times New Roman" w:hAnsi="Times New Roman" w:cs="Times New Roman"/>
          <w:sz w:val="24"/>
        </w:rPr>
        <w:br w:type="page"/>
      </w:r>
    </w:p>
    <w:p>
      <w:pPr>
        <w:pStyle w:val="11"/>
        <w:numPr>
          <w:ilvl w:val="0"/>
          <w:numId w:val="1"/>
        </w:numPr>
        <w:ind w:left="357" w:hanging="357" w:firstLineChars="0"/>
        <w:outlineLvl w:val="0"/>
        <w:rPr>
          <w:rFonts w:ascii="Bahnschrift Light Condensed" w:hAnsi="Bahnschrift Light Condensed" w:cs="Times New Roman"/>
          <w:sz w:val="32"/>
          <w:szCs w:val="32"/>
        </w:rPr>
      </w:pPr>
      <w:bookmarkStart w:id="5" w:name="_Toc7135214"/>
      <w:r>
        <w:rPr>
          <w:rFonts w:ascii="Bahnschrift Light Condensed" w:hAnsi="Bahnschrift Light Condensed" w:cs="Times New Roman"/>
          <w:sz w:val="32"/>
          <w:szCs w:val="32"/>
        </w:rPr>
        <w:t>Case of Oxfam</w:t>
      </w:r>
      <w:bookmarkEnd w:id="5"/>
      <w:r>
        <w:rPr>
          <w:rFonts w:ascii="Bahnschrift Light Condensed" w:hAnsi="Bahnschrift Light Condensed" w:cs="Times New Roman"/>
          <w:sz w:val="32"/>
          <w:szCs w:val="32"/>
        </w:rPr>
        <w:t xml:space="preserve"> </w:t>
      </w:r>
    </w:p>
    <w:p>
      <w:pPr>
        <w:spacing w:before="156" w:beforeLines="50" w:after="156" w:afterLines="50" w:line="480" w:lineRule="auto"/>
        <w:rPr>
          <w:rFonts w:ascii="Times New Roman" w:hAnsi="Times New Roman" w:cs="Times New Roman"/>
          <w:sz w:val="24"/>
        </w:rPr>
      </w:pPr>
      <w:r>
        <w:rPr>
          <w:rFonts w:ascii="Times New Roman" w:hAnsi="Times New Roman" w:cs="Times New Roman"/>
          <w:sz w:val="24"/>
        </w:rPr>
        <w:t xml:space="preserve">Oxfam, a non-governmental organisation for international Development and Rescue, was founded in 1942 by Theodore Richard Milford's Pastor (1896-1987) in Oxford. It was formerly known as the Oxford Commission for Famine Relief. The original aim was to deliver food in World War II to Greece, which was occupied by Nazi Germany. Till today, this organisation has executed more than 600 projects around the world with annual donation 25 million GBP received. The organisation has long been accused of charging high admission fees when operating with the donations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www.oxfam.org/en","accessed":{"date-parts":[["2019","4","25"]]},"author":[{"dropping-particle":"","family":"Oxfam","given":"","non-dropping-particle":"","parse-names":false,"suffix":""}],"id":"ITEM-1","issued":{"date-parts":[["2019"]]},"title":"Oxfam International | The power of people against poverty","type":"webpage"},"uris":["http://www.mendeley.com/documents/?uuid=68459968-33cb-3e66-bc42-c8e61d550c4b"]}],"mendeley":{"formattedCitation":"(Oxfam, 2019)","plainTextFormattedCitation":"(Oxfam, 2019)","previouslyFormattedCitation":"(Oxfam, 2019)"},"properties":{"noteIndex":0},"schema":"https://github.com/citation-style-language/schema/raw/master/csl-citation.json"}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(Oxfam, 2019)</w:t>
      </w:r>
      <w:r>
        <w:rPr>
          <w:rFonts w:ascii="Times New Roman" w:hAnsi="Times New Roman" w:cs="Times New Roman"/>
          <w:sz w:val="24"/>
        </w:rPr>
        <w:fldChar w:fldCharType="end"/>
      </w:r>
      <w:r>
        <w:rPr>
          <w:rFonts w:ascii="Times New Roman" w:hAnsi="Times New Roman" w:cs="Times New Roman"/>
          <w:sz w:val="24"/>
        </w:rPr>
        <w:t xml:space="preserve">. In 2011, exposure to sex scandal related to the organisation led to the corrupt of its reputation. </w:t>
      </w:r>
    </w:p>
    <w:p>
      <w:pPr>
        <w:spacing w:before="156" w:beforeLines="50" w:after="156" w:afterLines="50" w:line="480" w:lineRule="auto"/>
        <w:rPr>
          <w:rFonts w:ascii="Times New Roman" w:hAnsi="Times New Roman" w:cs="Times New Roman"/>
          <w:sz w:val="24"/>
        </w:rPr>
      </w:pPr>
      <w:r>
        <w:rPr>
          <w:rFonts w:ascii="Times New Roman" w:hAnsi="Times New Roman" w:cs="Times New Roman"/>
          <w:sz w:val="24"/>
        </w:rPr>
        <w:t>Haiti experienced a major earthquake of magnitude seven on the Richter scale in January 2010.</w:t>
      </w:r>
      <w:r>
        <w:rPr>
          <w:rFonts w:hint="eastAsia" w:ascii="Times New Roman" w:hAnsi="Times New Roman" w:cs="Times New Roman"/>
          <w:sz w:val="24"/>
        </w:rPr>
        <w:t xml:space="preserve"> </w:t>
      </w:r>
      <w:r>
        <w:rPr>
          <w:rFonts w:ascii="Times New Roman" w:hAnsi="Times New Roman" w:cs="Times New Roman"/>
          <w:sz w:val="24"/>
        </w:rPr>
        <w:t xml:space="preserve">The disaster resulted in the death and injury of more than 500,000 people, as well as the displacement and impoverishment of more than 1.5 million people. Rescue organisations from around the world arrived in Haiti to carry out post-disaster reconstruction work for residents including the Oxfam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{"citationItems":[{"id":"ITEM-1","itemData":{"DOI":"10.1016/s0140-6736(18)30476-8","ISSN":"01406736","abstract":"The apparent failure of Oxfam to take appropriate actions against ongoing sexual predation by its aid workers is tragic, infuriating, and concerning. It is also ironic, given that Oxfam is considered a bastion of good governance, ethics, and human rights.1 Indeed, Oxfam's policy and practice arm has no less than 577 publications on promoting good governance and a further 455 on human rights.2 As a health policy and systems researcher who studies the dynamics between international agencies and domestic policy makers in low-income and middle-income countries (LMICs), I believe it is critical to reflect on what the “Oxfam scandal” is not.","author":[{"dropping-particle":"","family":"Khan","given":"Mishal S","non-dropping-particle":"","parse-names":false,"suffix":""}],"container-title":"The Lancet","id":"ITEM-1","issue":"10125","issued":{"date-parts":[["2018"]]},"page":"1019-1020","title":"Oxfam: sex scandal or governance failure?","type":"article-journal","volume":"391"},"uris":["http://www.mendeley.com/documents/?uuid=c0b7a041-fa18-4072-a702-f3f8d3db4b9f"]}],"mendeley":{"formattedCitation":"(Khan, 2018)","plainTextFormattedCitation":"(Khan, 2018)","previouslyFormattedCitation":"(Khan,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(Khan, 2018)</w:t>
      </w:r>
      <w:r>
        <w:rPr>
          <w:rFonts w:ascii="Times New Roman" w:hAnsi="Times New Roman" w:cs="Times New Roman"/>
          <w:sz w:val="24"/>
        </w:rPr>
        <w:fldChar w:fldCharType="end"/>
      </w:r>
      <w:r>
        <w:rPr>
          <w:rFonts w:ascii="Times New Roman" w:hAnsi="Times New Roman" w:cs="Times New Roman"/>
          <w:sz w:val="24"/>
        </w:rPr>
        <w:t xml:space="preserve">. However, several expatriates of the organisation were fired in 2011 due to a sex scandal of using the donation to call for escort services. The organisation lost more than 7000 donors after the scandal. </w:t>
      </w:r>
    </w:p>
    <w:p>
      <w:pPr>
        <w:spacing w:before="156" w:beforeLines="50" w:after="156" w:afterLines="50" w:line="480" w:lineRule="auto"/>
        <w:rPr>
          <w:rFonts w:ascii="Times New Roman" w:hAnsi="Times New Roman" w:cs="Times New Roman"/>
          <w:sz w:val="24"/>
        </w:rPr>
      </w:pPr>
      <w:r>
        <w:rPr>
          <w:rFonts w:ascii="Times New Roman" w:hAnsi="Times New Roman" w:cs="Times New Roman"/>
          <w:sz w:val="24"/>
        </w:rPr>
        <w:t xml:space="preserve">The sex scandals of charity groups are not unusual such as the sex scandal exposed from US charity group “More Than Me” which is an organisation providing free education for girls in Africa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URL":"https://www.bbc.com/news/world-us-canada-45869800","accessed":{"date-parts":[["2019","4","25"]]},"author":[{"dropping-particle":"","family":"BBC","given":"","non-dropping-particle":"","parse-names":false,"suffix":""}],"id":"ITEM-1","issued":{"date-parts":[["2018"]]},"title":"More Than Me CEO temporarily resigns amid Liberia rape scandal - BBC News","type":"webpage"},"uris":["http://www.mendeley.com/documents/?uuid=c8a02120-0699-3ee6-85ed-189e75f08754"]}],"mendeley":{"formattedCitation":"(BBC, 2018)","plainTextFormattedCitation":"(BBC, 2018)","previouslyFormattedCitation":"(BBC,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(BBC, 2018)</w:t>
      </w:r>
      <w:r>
        <w:rPr>
          <w:rFonts w:ascii="Times New Roman" w:hAnsi="Times New Roman" w:cs="Times New Roman"/>
          <w:sz w:val="24"/>
        </w:rPr>
        <w:fldChar w:fldCharType="end"/>
      </w:r>
      <w:r>
        <w:rPr>
          <w:rFonts w:ascii="Times New Roman" w:hAnsi="Times New Roman" w:cs="Times New Roman"/>
          <w:sz w:val="24"/>
        </w:rPr>
        <w:t>. It was argued in the case of Oxfam that the loose background check in the recruiting process was the main reason leading to the issue. Some from the charity groups argued that a stricter background check would lead to the unavailability of volunteers, which was already hard to hire. It appears that both sides have legit arguments even one has to assume that charity groups would not only hire volunteers from those with sexual abuse histories. The regulatory system over the charity groups was also criticised as not being responsive to the event which is like many bureaucracy administrations in the world. H</w:t>
      </w:r>
      <w:r>
        <w:rPr>
          <w:rFonts w:hint="eastAsia" w:ascii="Times New Roman" w:hAnsi="Times New Roman" w:cs="Times New Roman"/>
          <w:sz w:val="24"/>
        </w:rPr>
        <w:t>oweve</w:t>
      </w:r>
      <w:r>
        <w:rPr>
          <w:rFonts w:ascii="Times New Roman" w:hAnsi="Times New Roman" w:cs="Times New Roman"/>
          <w:sz w:val="24"/>
        </w:rPr>
        <w:t xml:space="preserve">r, if one digs down into the scandal of Oxfam, the scandal was much focused on the expatriates using charity services to exchange sex services from local female victims. The situation is rather like the sex scandal from the Catholic churches as the victims, though highly unwilling to abide by the priests, had to be the victim as those who conducted sexual abuse were of higher position with overwhelming resources </w:t>
      </w:r>
      <w:r>
        <w:rPr>
          <w:rFonts w:ascii="Times New Roman" w:hAnsi="Times New Roman" w:cs="Times New Roman"/>
          <w:sz w:val="24"/>
        </w:rPr>
        <w:fldChar w:fldCharType="begin" w:fldLock="1"/>
      </w:r>
      <w:r>
        <w:rPr>
          <w:rFonts w:ascii="Times New Roman" w:hAnsi="Times New Roman" w:cs="Times New Roman"/>
          <w:sz w:val="24"/>
        </w:rPr>
        <w:instrText xml:space="preserve">ADDIN CSL_CITATION {"citationItems":[{"id":"ITEM-1","itemData":{"DOI":"10.1016/s0140-6736(18)30476-8","ISSN":"01406736","abstract":"The apparent failure of Oxfam to take appropriate actions against ongoing sexual predation by its aid workers is tragic, infuriating, and concerning. It is also ironic, given that Oxfam is considered a bastion of good governance, ethics, and human rights.1 Indeed, Oxfam's policy and practice arm has no less than 577 publications on promoting good governance and a further 455 on human rights.2 As a health policy and systems researcher who studies the dynamics between international agencies and domestic policy makers in low-income and middle-income countries (LMICs), I believe it is critical to reflect on what the “Oxfam scandal” is not.","author":[{"dropping-particle":"","family":"Khan","given":"Mishal S","non-dropping-particle":"","parse-names":false,"suffix":""}],"container-title":"The Lancet","id":"ITEM-1","issue":"10125","issued":{"date-parts":[["2018"]]},"page":"1019-1020","title":"Oxfam: sex scandal or governance failure?","type":"article-journal","volume":"391"},"uris":["http://www.mendeley.com/documents/?uuid=c0b7a041-fa18-4072-a702-f3f8d3db4b9f"]}],"mendeley":{"formattedCitation":"(Khan, 2018)","plainTextFormattedCitation":"(Khan, 2018)","previouslyFormattedCitation":"(Khan, 2018)"},"properties":{"noteIndex":0},"schema":"https://github.com/citation-style-language/schema/raw/master/csl-citation.json"}</w:instrText>
      </w:r>
      <w:r>
        <w:rPr>
          <w:rFonts w:ascii="Times New Roman" w:hAnsi="Times New Roman" w:cs="Times New Roman"/>
          <w:sz w:val="24"/>
        </w:rPr>
        <w:fldChar w:fldCharType="separate"/>
      </w:r>
      <w:r>
        <w:rPr>
          <w:rFonts w:ascii="Times New Roman" w:hAnsi="Times New Roman" w:cs="Times New Roman"/>
          <w:sz w:val="24"/>
        </w:rPr>
        <w:t>(Khan, 2018)</w:t>
      </w:r>
      <w:r>
        <w:rPr>
          <w:rFonts w:ascii="Times New Roman" w:hAnsi="Times New Roman" w:cs="Times New Roman"/>
          <w:sz w:val="24"/>
        </w:rPr>
        <w:fldChar w:fldCharType="end"/>
      </w:r>
      <w:r>
        <w:rPr>
          <w:rFonts w:ascii="Times New Roman" w:hAnsi="Times New Roman" w:cs="Times New Roman"/>
          <w:sz w:val="24"/>
        </w:rPr>
        <w:t xml:space="preserve">. The regulation of the charity groups together with stricter screening process during is required, but the most important task is the education on sex abuse in those areas receiving charity services. The girls in Haiti, with knowing that what they received would not be hampered by their willingness to providing sex services, would be more reluctant to be involved in such incidents. Besides, as the post-event responses from multiple regulation bodies, the transparency of the charity organisations is of crucial importance. The transparency of these organisations can guarantee not only such incidents could be exposed at an early stage but also the sustainable development of the organisations. </w:t>
      </w:r>
    </w:p>
    <w:p>
      <w:pPr>
        <w:rPr>
          <w:rFonts w:ascii="Times New Roman" w:hAnsi="Times New Roman" w:cs="Times New Roman"/>
          <w:sz w:val="24"/>
        </w:rPr>
      </w:pPr>
      <w:r>
        <w:rPr>
          <w:rFonts w:ascii="Times New Roman" w:hAnsi="Times New Roman" w:cs="Times New Roman"/>
          <w:sz w:val="24"/>
        </w:rPr>
        <w:br w:type="page"/>
      </w:r>
    </w:p>
    <w:p>
      <w:pPr>
        <w:outlineLvl w:val="0"/>
        <w:rPr>
          <w:rFonts w:ascii="Bahnschrift Light Condensed" w:hAnsi="Bahnschrift Light Condensed" w:cs="Times New Roman"/>
          <w:sz w:val="32"/>
          <w:szCs w:val="32"/>
        </w:rPr>
      </w:pPr>
      <w:bookmarkStart w:id="6" w:name="_Toc7135215"/>
      <w:r>
        <w:rPr>
          <w:rFonts w:hint="eastAsia" w:ascii="Bahnschrift Light Condensed" w:hAnsi="Bahnschrift Light Condensed" w:cs="Times New Roman"/>
          <w:sz w:val="32"/>
          <w:szCs w:val="32"/>
        </w:rPr>
        <w:t>R</w:t>
      </w:r>
      <w:r>
        <w:rPr>
          <w:rFonts w:ascii="Bahnschrift Light Condensed" w:hAnsi="Bahnschrift Light Condensed" w:cs="Times New Roman"/>
          <w:sz w:val="32"/>
          <w:szCs w:val="32"/>
        </w:rPr>
        <w:t>eference list</w:t>
      </w:r>
      <w:bookmarkEnd w:id="6"/>
      <w:r>
        <w:rPr>
          <w:rFonts w:ascii="Bahnschrift Light Condensed" w:hAnsi="Bahnschrift Light Condensed" w:cs="Times New Roman"/>
          <w:sz w:val="32"/>
          <w:szCs w:val="32"/>
        </w:rPr>
        <w:t xml:space="preserve"> </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sz w:val="22"/>
        </w:rPr>
        <w:fldChar w:fldCharType="begin" w:fldLock="1"/>
      </w:r>
      <w:r>
        <w:rPr>
          <w:rFonts w:ascii="Times New Roman" w:hAnsi="Times New Roman" w:cs="Times New Roman"/>
          <w:sz w:val="22"/>
        </w:rPr>
        <w:instrText xml:space="preserve">ADDIN Mendeley Bibliography CSL_BIBLIOGRAPHY </w:instrText>
      </w:r>
      <w:r>
        <w:rPr>
          <w:rFonts w:ascii="Times New Roman" w:hAnsi="Times New Roman" w:cs="Times New Roman"/>
          <w:sz w:val="22"/>
        </w:rPr>
        <w:fldChar w:fldCharType="separate"/>
      </w:r>
      <w:r>
        <w:rPr>
          <w:rFonts w:ascii="Times New Roman" w:hAnsi="Times New Roman" w:cs="Times New Roman"/>
          <w:kern w:val="0"/>
          <w:sz w:val="22"/>
        </w:rPr>
        <w:t xml:space="preserve">BBC (2018) </w:t>
      </w:r>
      <w:r>
        <w:rPr>
          <w:rFonts w:ascii="Times New Roman" w:hAnsi="Times New Roman" w:cs="Times New Roman"/>
          <w:i/>
          <w:iCs/>
          <w:kern w:val="0"/>
          <w:sz w:val="22"/>
        </w:rPr>
        <w:t>More Than Me CEO temporarily resigns amid Liberia rape scandal - BBC News</w:t>
      </w:r>
      <w:r>
        <w:rPr>
          <w:rFonts w:ascii="Times New Roman" w:hAnsi="Times New Roman" w:cs="Times New Roman"/>
          <w:kern w:val="0"/>
          <w:sz w:val="22"/>
        </w:rPr>
        <w:t>. Available at: https://www.bbc.com/news/world-us-canada-45869800 (Accessed: 25 April 2019).</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BBC (2019) </w:t>
      </w:r>
      <w:r>
        <w:rPr>
          <w:rFonts w:ascii="Times New Roman" w:hAnsi="Times New Roman" w:cs="Times New Roman"/>
          <w:i/>
          <w:iCs/>
          <w:kern w:val="0"/>
          <w:sz w:val="22"/>
        </w:rPr>
        <w:t>Notre-Dame fire: Assassin’s Creed’s maker pledges aid - BBC News</w:t>
      </w:r>
      <w:r>
        <w:rPr>
          <w:rFonts w:ascii="Times New Roman" w:hAnsi="Times New Roman" w:cs="Times New Roman"/>
          <w:kern w:val="0"/>
          <w:sz w:val="22"/>
        </w:rPr>
        <w:t>. Available at: https://www.bbc.com/news/technology-47963835 (Accessed: 25 April 2019).</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Bodden, V. (2016) </w:t>
      </w:r>
      <w:r>
        <w:rPr>
          <w:rFonts w:ascii="Times New Roman" w:hAnsi="Times New Roman" w:cs="Times New Roman"/>
          <w:i/>
          <w:iCs/>
          <w:kern w:val="0"/>
          <w:sz w:val="22"/>
        </w:rPr>
        <w:t>The Muckrakers: Ida Tarbell Takes on Big Business</w:t>
      </w:r>
      <w:r>
        <w:rPr>
          <w:rFonts w:ascii="Times New Roman" w:hAnsi="Times New Roman" w:cs="Times New Roman"/>
          <w:kern w:val="0"/>
          <w:sz w:val="22"/>
        </w:rPr>
        <w:t>. Abdo Publishing (Hidden Heroes).</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Bryant, W. K. </w:t>
      </w:r>
      <w:r>
        <w:rPr>
          <w:rFonts w:ascii="Times New Roman" w:hAnsi="Times New Roman" w:cs="Times New Roman"/>
          <w:i/>
          <w:iCs/>
          <w:kern w:val="0"/>
          <w:sz w:val="22"/>
        </w:rPr>
        <w:t>et al.</w:t>
      </w:r>
      <w:r>
        <w:rPr>
          <w:rFonts w:ascii="Times New Roman" w:hAnsi="Times New Roman" w:cs="Times New Roman"/>
          <w:kern w:val="0"/>
          <w:sz w:val="22"/>
        </w:rPr>
        <w:t xml:space="preserve"> (2003) ‘Participation in Philanthropic Activities: Donating Money and Time’, </w:t>
      </w:r>
      <w:r>
        <w:rPr>
          <w:rFonts w:ascii="Times New Roman" w:hAnsi="Times New Roman" w:cs="Times New Roman"/>
          <w:i/>
          <w:iCs/>
          <w:kern w:val="0"/>
          <w:sz w:val="22"/>
        </w:rPr>
        <w:t>Journal of Consumer Policy</w:t>
      </w:r>
      <w:r>
        <w:rPr>
          <w:rFonts w:ascii="Times New Roman" w:hAnsi="Times New Roman" w:cs="Times New Roman"/>
          <w:kern w:val="0"/>
          <w:sz w:val="22"/>
        </w:rPr>
        <w:t>, 26(1), pp. 43–73. doi: 10.1023/A:1022626529603.</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Cheffins, B. R. (2015) ‘Corporate governance since the managerial capitalism era’, </w:t>
      </w:r>
      <w:r>
        <w:rPr>
          <w:rFonts w:ascii="Times New Roman" w:hAnsi="Times New Roman" w:cs="Times New Roman"/>
          <w:i/>
          <w:iCs/>
          <w:kern w:val="0"/>
          <w:sz w:val="22"/>
        </w:rPr>
        <w:t>Business History Review</w:t>
      </w:r>
      <w:r>
        <w:rPr>
          <w:rFonts w:ascii="Times New Roman" w:hAnsi="Times New Roman" w:cs="Times New Roman"/>
          <w:kern w:val="0"/>
          <w:sz w:val="22"/>
        </w:rPr>
        <w:t>. Cambridge University Press, 89(4), pp. 717–744.</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Chinyio, E. and Olomolaiye, P. (2009) </w:t>
      </w:r>
      <w:r>
        <w:rPr>
          <w:rFonts w:ascii="Times New Roman" w:hAnsi="Times New Roman" w:cs="Times New Roman"/>
          <w:i/>
          <w:iCs/>
          <w:kern w:val="0"/>
          <w:sz w:val="22"/>
        </w:rPr>
        <w:t>Construction Stakeholder Management</w:t>
      </w:r>
      <w:r>
        <w:rPr>
          <w:rFonts w:ascii="Times New Roman" w:hAnsi="Times New Roman" w:cs="Times New Roman"/>
          <w:kern w:val="0"/>
          <w:sz w:val="22"/>
        </w:rPr>
        <w:t>. Wiley.</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Crawford, C. J. (2006) </w:t>
      </w:r>
      <w:r>
        <w:rPr>
          <w:rFonts w:ascii="Times New Roman" w:hAnsi="Times New Roman" w:cs="Times New Roman"/>
          <w:i/>
          <w:iCs/>
          <w:kern w:val="0"/>
          <w:sz w:val="22"/>
        </w:rPr>
        <w:t>Compliance &amp; Conviction: The Evolution of Enlightened Corporate Governance</w:t>
      </w:r>
      <w:r>
        <w:rPr>
          <w:rFonts w:ascii="Times New Roman" w:hAnsi="Times New Roman" w:cs="Times New Roman"/>
          <w:kern w:val="0"/>
          <w:sz w:val="22"/>
        </w:rPr>
        <w:t>. XCEO.</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Cuomo, F., Mallin, C. and Zattoni, A. (2016) ‘Corporate Governance Codes: A Review and Research Agenda’, </w:t>
      </w:r>
      <w:r>
        <w:rPr>
          <w:rFonts w:ascii="Times New Roman" w:hAnsi="Times New Roman" w:cs="Times New Roman"/>
          <w:i/>
          <w:iCs/>
          <w:kern w:val="0"/>
          <w:sz w:val="22"/>
        </w:rPr>
        <w:t>Corporate Governance: An International Review</w:t>
      </w:r>
      <w:r>
        <w:rPr>
          <w:rFonts w:ascii="Times New Roman" w:hAnsi="Times New Roman" w:cs="Times New Roman"/>
          <w:kern w:val="0"/>
          <w:sz w:val="22"/>
        </w:rPr>
        <w:t>, 24(3), pp. 222–241. doi: 10.1111/corg.12148.</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Fernando, A. C. (2009) </w:t>
      </w:r>
      <w:r>
        <w:rPr>
          <w:rFonts w:ascii="Times New Roman" w:hAnsi="Times New Roman" w:cs="Times New Roman"/>
          <w:i/>
          <w:iCs/>
          <w:kern w:val="0"/>
          <w:sz w:val="22"/>
        </w:rPr>
        <w:t>Corporate Governance: Principles, Policies and Practices</w:t>
      </w:r>
      <w:r>
        <w:rPr>
          <w:rFonts w:ascii="Times New Roman" w:hAnsi="Times New Roman" w:cs="Times New Roman"/>
          <w:kern w:val="0"/>
          <w:sz w:val="22"/>
        </w:rPr>
        <w:t>. Pearson Education.</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Gardberg, N. A. </w:t>
      </w:r>
      <w:r>
        <w:rPr>
          <w:rFonts w:ascii="Times New Roman" w:hAnsi="Times New Roman" w:cs="Times New Roman"/>
          <w:i/>
          <w:iCs/>
          <w:kern w:val="0"/>
          <w:sz w:val="22"/>
        </w:rPr>
        <w:t>et al.</w:t>
      </w:r>
      <w:r>
        <w:rPr>
          <w:rFonts w:ascii="Times New Roman" w:hAnsi="Times New Roman" w:cs="Times New Roman"/>
          <w:kern w:val="0"/>
          <w:sz w:val="22"/>
        </w:rPr>
        <w:t xml:space="preserve"> (2017) ‘The impact of corporate philanthropy on reputation for corporate social performance’, </w:t>
      </w:r>
      <w:r>
        <w:rPr>
          <w:rFonts w:ascii="Times New Roman" w:hAnsi="Times New Roman" w:cs="Times New Roman"/>
          <w:i/>
          <w:iCs/>
          <w:kern w:val="0"/>
          <w:sz w:val="22"/>
        </w:rPr>
        <w:t>Business &amp; society</w:t>
      </w:r>
      <w:r>
        <w:rPr>
          <w:rFonts w:ascii="Times New Roman" w:hAnsi="Times New Roman" w:cs="Times New Roman"/>
          <w:kern w:val="0"/>
          <w:sz w:val="22"/>
        </w:rPr>
        <w:t>. SAGE Publications Sage CA: Los Angeles, CA, p. 0007650317694856.</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Gordon, J. N. and Ringe, W. G. (2018) </w:t>
      </w:r>
      <w:r>
        <w:rPr>
          <w:rFonts w:ascii="Times New Roman" w:hAnsi="Times New Roman" w:cs="Times New Roman"/>
          <w:i/>
          <w:iCs/>
          <w:kern w:val="0"/>
          <w:sz w:val="22"/>
        </w:rPr>
        <w:t>The Oxford Handbook of Corporate Law and Governance</w:t>
      </w:r>
      <w:r>
        <w:rPr>
          <w:rFonts w:ascii="Times New Roman" w:hAnsi="Times New Roman" w:cs="Times New Roman"/>
          <w:kern w:val="0"/>
          <w:sz w:val="22"/>
        </w:rPr>
        <w:t>. OUP Oxford (Oxford Handbooks).</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Hammack, D. C., Nichols, C. M. and Unger, N. C. (2017) ‘Nonprofit Organizations,“Philanthropy, and Civil Society.’, </w:t>
      </w:r>
      <w:r>
        <w:rPr>
          <w:rFonts w:ascii="Times New Roman" w:hAnsi="Times New Roman" w:cs="Times New Roman"/>
          <w:i/>
          <w:iCs/>
          <w:kern w:val="0"/>
          <w:sz w:val="22"/>
        </w:rPr>
        <w:t>A Companion to the Gilded Age and Progressive Era</w:t>
      </w:r>
      <w:r>
        <w:rPr>
          <w:rFonts w:ascii="Times New Roman" w:hAnsi="Times New Roman" w:cs="Times New Roman"/>
          <w:kern w:val="0"/>
          <w:sz w:val="22"/>
        </w:rPr>
        <w:t>. Wiley Online Library, pp. 215–228.</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Huang, X. (2013) ‘Study on Relationship between Corporate Philanthropic Giving and Financial Performance - a Case Study from Public Company Listed on Shenzhen Main Board in 2010’, </w:t>
      </w:r>
      <w:r>
        <w:rPr>
          <w:rFonts w:ascii="Times New Roman" w:hAnsi="Times New Roman" w:cs="Times New Roman"/>
          <w:i/>
          <w:iCs/>
          <w:kern w:val="0"/>
          <w:sz w:val="22"/>
        </w:rPr>
        <w:t>International Journal on Advances in Information Sciences and Service Sciences</w:t>
      </w:r>
      <w:r>
        <w:rPr>
          <w:rFonts w:ascii="Times New Roman" w:hAnsi="Times New Roman" w:cs="Times New Roman"/>
          <w:kern w:val="0"/>
          <w:sz w:val="22"/>
        </w:rPr>
        <w:t>, 5(5), pp. 695–702.</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Kaiser, B. (2018) ‘Antitrust and Regulation in American Economic History’, </w:t>
      </w:r>
      <w:r>
        <w:rPr>
          <w:rFonts w:ascii="Times New Roman" w:hAnsi="Times New Roman" w:cs="Times New Roman"/>
          <w:i/>
          <w:iCs/>
          <w:kern w:val="0"/>
          <w:sz w:val="22"/>
        </w:rPr>
        <w:t>The Oxford Handbook of American Economic History</w:t>
      </w:r>
      <w:r>
        <w:rPr>
          <w:rFonts w:ascii="Times New Roman" w:hAnsi="Times New Roman" w:cs="Times New Roman"/>
          <w:kern w:val="0"/>
          <w:sz w:val="22"/>
        </w:rPr>
        <w:t>. Oxford University Press, 2, p. 325.</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Khan, M. S. (2018) ‘Oxfam: sex scandal or governance failure?’, </w:t>
      </w:r>
      <w:r>
        <w:rPr>
          <w:rFonts w:ascii="Times New Roman" w:hAnsi="Times New Roman" w:cs="Times New Roman"/>
          <w:i/>
          <w:iCs/>
          <w:kern w:val="0"/>
          <w:sz w:val="22"/>
        </w:rPr>
        <w:t>The Lancet</w:t>
      </w:r>
      <w:r>
        <w:rPr>
          <w:rFonts w:ascii="Times New Roman" w:hAnsi="Times New Roman" w:cs="Times New Roman"/>
          <w:kern w:val="0"/>
          <w:sz w:val="22"/>
        </w:rPr>
        <w:t>, 391(10125), pp. 1019–1020. doi: 10.1016/s0140-6736(18)30476-8.</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Lee, L. and Chan, K. (2016) ‘Practices of CSR in China and Hong Kong’, pp. 317–341. doi: 10.1007/978-3-319-44700-1_18.</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Morck, R. K. (2007) </w:t>
      </w:r>
      <w:r>
        <w:rPr>
          <w:rFonts w:ascii="Times New Roman" w:hAnsi="Times New Roman" w:cs="Times New Roman"/>
          <w:i/>
          <w:iCs/>
          <w:kern w:val="0"/>
          <w:sz w:val="22"/>
        </w:rPr>
        <w:t>A History of Corporate Governance around the World: Family Business Groups to Professional Managers</w:t>
      </w:r>
      <w:r>
        <w:rPr>
          <w:rFonts w:ascii="Times New Roman" w:hAnsi="Times New Roman" w:cs="Times New Roman"/>
          <w:kern w:val="0"/>
          <w:sz w:val="22"/>
        </w:rPr>
        <w:t>. University of Chicago Press (National Bureau of Economic Research Conference Report).</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Oxfam (2019) </w:t>
      </w:r>
      <w:r>
        <w:rPr>
          <w:rFonts w:ascii="Times New Roman" w:hAnsi="Times New Roman" w:cs="Times New Roman"/>
          <w:i/>
          <w:iCs/>
          <w:kern w:val="0"/>
          <w:sz w:val="22"/>
        </w:rPr>
        <w:t>Oxfam International | The power of people against poverty</w:t>
      </w:r>
      <w:r>
        <w:rPr>
          <w:rFonts w:ascii="Times New Roman" w:hAnsi="Times New Roman" w:cs="Times New Roman"/>
          <w:kern w:val="0"/>
          <w:sz w:val="22"/>
        </w:rPr>
        <w:t>. Available at: https://www.oxfam.org/en (Accessed: 25 April 2019).</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Rasche, A., Morsing, M. and Moon, J. (2017) </w:t>
      </w:r>
      <w:r>
        <w:rPr>
          <w:rFonts w:ascii="Times New Roman" w:hAnsi="Times New Roman" w:cs="Times New Roman"/>
          <w:i/>
          <w:iCs/>
          <w:kern w:val="0"/>
          <w:sz w:val="22"/>
        </w:rPr>
        <w:t>Corporate social responsibility: strategy, communication, governance</w:t>
      </w:r>
      <w:r>
        <w:rPr>
          <w:rFonts w:ascii="Times New Roman" w:hAnsi="Times New Roman" w:cs="Times New Roman"/>
          <w:kern w:val="0"/>
          <w:sz w:val="22"/>
        </w:rPr>
        <w:t>. Cambridge University Press.</w:t>
      </w:r>
    </w:p>
    <w:p>
      <w:pPr>
        <w:autoSpaceDE w:val="0"/>
        <w:autoSpaceDN w:val="0"/>
        <w:adjustRightInd w:val="0"/>
        <w:spacing w:before="156" w:beforeLines="50" w:after="156" w:afterLines="50"/>
        <w:jc w:val="left"/>
        <w:rPr>
          <w:rFonts w:ascii="Times New Roman" w:hAnsi="Times New Roman" w:cs="Times New Roman"/>
          <w:kern w:val="0"/>
          <w:sz w:val="22"/>
        </w:rPr>
      </w:pPr>
      <w:r>
        <w:rPr>
          <w:rFonts w:ascii="Times New Roman" w:hAnsi="Times New Roman" w:cs="Times New Roman"/>
          <w:kern w:val="0"/>
          <w:sz w:val="22"/>
        </w:rPr>
        <w:t xml:space="preserve">Senter, J. C. (2018) </w:t>
      </w:r>
      <w:r>
        <w:rPr>
          <w:rFonts w:ascii="Times New Roman" w:hAnsi="Times New Roman" w:cs="Times New Roman"/>
          <w:i/>
          <w:iCs/>
          <w:kern w:val="0"/>
          <w:sz w:val="22"/>
        </w:rPr>
        <w:t>The Muckrakers and Progressive Reformers</w:t>
      </w:r>
      <w:r>
        <w:rPr>
          <w:rFonts w:ascii="Times New Roman" w:hAnsi="Times New Roman" w:cs="Times New Roman"/>
          <w:kern w:val="0"/>
          <w:sz w:val="22"/>
        </w:rPr>
        <w:t>. Cavendish Square Publishing, LLC.</w:t>
      </w:r>
    </w:p>
    <w:p>
      <w:pPr>
        <w:autoSpaceDE w:val="0"/>
        <w:autoSpaceDN w:val="0"/>
        <w:adjustRightInd w:val="0"/>
        <w:spacing w:before="156" w:beforeLines="50" w:after="156" w:afterLines="50"/>
        <w:jc w:val="left"/>
        <w:rPr>
          <w:rFonts w:ascii="Times New Roman" w:hAnsi="Times New Roman" w:cs="Times New Roman"/>
          <w:sz w:val="22"/>
        </w:rPr>
      </w:pPr>
      <w:r>
        <w:rPr>
          <w:rFonts w:ascii="Times New Roman" w:hAnsi="Times New Roman" w:cs="Times New Roman"/>
          <w:kern w:val="0"/>
          <w:sz w:val="22"/>
        </w:rPr>
        <w:t xml:space="preserve">Shu-Acquaye, F. (2007) ‘Corporate Governance Issues: United States and the European Union’, </w:t>
      </w:r>
      <w:r>
        <w:rPr>
          <w:rFonts w:ascii="Times New Roman" w:hAnsi="Times New Roman" w:cs="Times New Roman"/>
          <w:i/>
          <w:iCs/>
          <w:kern w:val="0"/>
          <w:sz w:val="22"/>
        </w:rPr>
        <w:t>Houston Journal of International Law</w:t>
      </w:r>
      <w:r>
        <w:rPr>
          <w:rFonts w:ascii="Times New Roman" w:hAnsi="Times New Roman" w:cs="Times New Roman"/>
          <w:kern w:val="0"/>
          <w:sz w:val="22"/>
        </w:rPr>
        <w:t>, 29(3), p. 583.</w:t>
      </w:r>
    </w:p>
    <w:p>
      <w:pPr>
        <w:spacing w:before="156" w:beforeLines="50" w:after="156" w:afterLines="50"/>
        <w:rPr>
          <w:rFonts w:ascii="Times New Roman" w:hAnsi="Times New Roman" w:cs="Times New Roman"/>
          <w:sz w:val="24"/>
        </w:rPr>
      </w:pPr>
      <w:r>
        <w:rPr>
          <w:rFonts w:ascii="Times New Roman" w:hAnsi="Times New Roman" w:cs="Times New Roman"/>
          <w:sz w:val="22"/>
        </w:rPr>
        <w:fldChar w:fldCharType="end"/>
      </w:r>
    </w:p>
    <w:sectPr>
      <w:footerReference r:id="rId4" w:type="default"/>
      <w:pgSz w:w="11906" w:h="16838"/>
      <w:pgMar w:top="1440" w:right="1800" w:bottom="1440" w:left="180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Arial">
    <w:panose1 w:val="020B0604020202020204"/>
    <w:charset w:val="00"/>
    <w:family w:val="swiss"/>
    <w:pitch w:val="default"/>
    <w:sig w:usb0="E0002EFF" w:usb1="C0007843" w:usb2="00000009" w:usb3="00000000" w:csb0="400001FF" w:csb1="FFFF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Bahnschrift Light Condensed">
    <w:altName w:val="Segoe UI Symbol"/>
    <w:panose1 w:val="020B0502040204020203"/>
    <w:charset w:val="00"/>
    <w:family w:val="swiss"/>
    <w:pitch w:val="default"/>
    <w:sig w:usb0="00000000" w:usb1="00000000" w:usb2="00000000" w:usb3="00000000" w:csb0="0000019F" w:csb1="00000000"/>
  </w:font>
  <w:font w:name="Segoe UI Symbol">
    <w:panose1 w:val="020B0502040204020203"/>
    <w:charset w:val="00"/>
    <w:family w:val="auto"/>
    <w:pitch w:val="default"/>
    <w:sig w:usb0="800001E3" w:usb1="1200FFEF" w:usb2="00040000" w:usb3="04000000" w:csb0="00000001" w:csb1="4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jc w:val="center"/>
      <w:rPr>
        <w:rFonts w:ascii="Bahnschrift Light Condensed" w:hAnsi="Bahnschrift Light Condensed"/>
        <w:b/>
        <w:sz w:val="20"/>
      </w:rPr>
    </w:pPr>
  </w:p>
  <w:p>
    <w:pPr>
      <w:pStyle w:val="3"/>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555240394"/>
      <w:docPartObj>
        <w:docPartGallery w:val="AutoText"/>
      </w:docPartObj>
    </w:sdtPr>
    <w:sdtEndPr>
      <w:rPr>
        <w:rFonts w:ascii="Bahnschrift Light Condensed" w:hAnsi="Bahnschrift Light Condensed"/>
        <w:b/>
        <w:sz w:val="20"/>
      </w:rPr>
    </w:sdtEndPr>
    <w:sdtContent>
      <w:p>
        <w:pPr>
          <w:pStyle w:val="3"/>
          <w:jc w:val="center"/>
          <w:rPr>
            <w:rFonts w:ascii="Bahnschrift Light Condensed" w:hAnsi="Bahnschrift Light Condensed"/>
            <w:b/>
            <w:sz w:val="20"/>
          </w:rPr>
        </w:pPr>
        <w:r>
          <w:rPr>
            <w:rFonts w:ascii="Bahnschrift Light Condensed" w:hAnsi="Bahnschrift Light Condensed"/>
            <w:b/>
            <w:sz w:val="20"/>
          </w:rPr>
          <w:fldChar w:fldCharType="begin"/>
        </w:r>
        <w:r>
          <w:rPr>
            <w:rFonts w:ascii="Bahnschrift Light Condensed" w:hAnsi="Bahnschrift Light Condensed"/>
            <w:b/>
            <w:sz w:val="20"/>
          </w:rPr>
          <w:instrText xml:space="preserve">PAGE   \* MERGEFORMAT</w:instrText>
        </w:r>
        <w:r>
          <w:rPr>
            <w:rFonts w:ascii="Bahnschrift Light Condensed" w:hAnsi="Bahnschrift Light Condensed"/>
            <w:b/>
            <w:sz w:val="20"/>
          </w:rPr>
          <w:fldChar w:fldCharType="separate"/>
        </w:r>
        <w:r>
          <w:rPr>
            <w:rFonts w:ascii="Bahnschrift Light Condensed" w:hAnsi="Bahnschrift Light Condensed"/>
            <w:b/>
            <w:sz w:val="20"/>
            <w:lang w:val="zh-CN"/>
          </w:rPr>
          <w:t>2</w:t>
        </w:r>
        <w:r>
          <w:rPr>
            <w:rFonts w:ascii="Bahnschrift Light Condensed" w:hAnsi="Bahnschrift Light Condensed"/>
            <w:b/>
            <w:sz w:val="20"/>
          </w:rPr>
          <w:fldChar w:fldCharType="end"/>
        </w:r>
      </w:p>
    </w:sdtContent>
  </w:sdt>
  <w:p>
    <w:pPr>
      <w:pStyle w:val="3"/>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6130B5"/>
    <w:multiLevelType w:val="multilevel"/>
    <w:tmpl w:val="606130B5"/>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C1MLEwMzM0N7Q0NrVU0lEKTi0uzszPAykwqQUARD+q3ywAAAA="/>
  </w:docVars>
  <w:rsids>
    <w:rsidRoot w:val="00342E46"/>
    <w:rsid w:val="0000373F"/>
    <w:rsid w:val="00016412"/>
    <w:rsid w:val="00046226"/>
    <w:rsid w:val="00053A74"/>
    <w:rsid w:val="000B5EE2"/>
    <w:rsid w:val="000D093C"/>
    <w:rsid w:val="000E033A"/>
    <w:rsid w:val="000E705D"/>
    <w:rsid w:val="00110CEF"/>
    <w:rsid w:val="0011357C"/>
    <w:rsid w:val="001315E5"/>
    <w:rsid w:val="00143F4D"/>
    <w:rsid w:val="0015695D"/>
    <w:rsid w:val="00171EFB"/>
    <w:rsid w:val="001769FF"/>
    <w:rsid w:val="00176B44"/>
    <w:rsid w:val="00197ED7"/>
    <w:rsid w:val="001A19EA"/>
    <w:rsid w:val="001B0E0F"/>
    <w:rsid w:val="001D79F8"/>
    <w:rsid w:val="001E5424"/>
    <w:rsid w:val="001F6438"/>
    <w:rsid w:val="00200DF0"/>
    <w:rsid w:val="00204C48"/>
    <w:rsid w:val="00235BE2"/>
    <w:rsid w:val="00266F89"/>
    <w:rsid w:val="002B657A"/>
    <w:rsid w:val="002D084E"/>
    <w:rsid w:val="002D5A67"/>
    <w:rsid w:val="00305117"/>
    <w:rsid w:val="00315CC4"/>
    <w:rsid w:val="00316EA9"/>
    <w:rsid w:val="003239C8"/>
    <w:rsid w:val="0032435F"/>
    <w:rsid w:val="00326E72"/>
    <w:rsid w:val="003311B8"/>
    <w:rsid w:val="00333D39"/>
    <w:rsid w:val="00342E46"/>
    <w:rsid w:val="003542EE"/>
    <w:rsid w:val="00380E0E"/>
    <w:rsid w:val="003F41B1"/>
    <w:rsid w:val="003F6CC2"/>
    <w:rsid w:val="00423672"/>
    <w:rsid w:val="004512DF"/>
    <w:rsid w:val="00464966"/>
    <w:rsid w:val="0047665C"/>
    <w:rsid w:val="004A18BE"/>
    <w:rsid w:val="004A3C5D"/>
    <w:rsid w:val="004A7805"/>
    <w:rsid w:val="004E4D1D"/>
    <w:rsid w:val="004E4E6A"/>
    <w:rsid w:val="004F3537"/>
    <w:rsid w:val="005000D8"/>
    <w:rsid w:val="00503981"/>
    <w:rsid w:val="0051300D"/>
    <w:rsid w:val="00521BF9"/>
    <w:rsid w:val="005540AF"/>
    <w:rsid w:val="00570359"/>
    <w:rsid w:val="00572D02"/>
    <w:rsid w:val="00576ED8"/>
    <w:rsid w:val="005A417A"/>
    <w:rsid w:val="005A5F2C"/>
    <w:rsid w:val="005B3B6C"/>
    <w:rsid w:val="005B6BF9"/>
    <w:rsid w:val="005C127B"/>
    <w:rsid w:val="005D20B8"/>
    <w:rsid w:val="005E7A1A"/>
    <w:rsid w:val="005F2442"/>
    <w:rsid w:val="006044D5"/>
    <w:rsid w:val="00623CA0"/>
    <w:rsid w:val="00645743"/>
    <w:rsid w:val="0066056F"/>
    <w:rsid w:val="006643EE"/>
    <w:rsid w:val="0066526A"/>
    <w:rsid w:val="006902B6"/>
    <w:rsid w:val="00691234"/>
    <w:rsid w:val="006A1CCF"/>
    <w:rsid w:val="006C32BB"/>
    <w:rsid w:val="006C3392"/>
    <w:rsid w:val="006C39DD"/>
    <w:rsid w:val="006D4EBA"/>
    <w:rsid w:val="007173E7"/>
    <w:rsid w:val="007219EF"/>
    <w:rsid w:val="00731AA8"/>
    <w:rsid w:val="00733220"/>
    <w:rsid w:val="00747CB8"/>
    <w:rsid w:val="00752C41"/>
    <w:rsid w:val="007554E8"/>
    <w:rsid w:val="00757AE4"/>
    <w:rsid w:val="00774836"/>
    <w:rsid w:val="00777853"/>
    <w:rsid w:val="00782C56"/>
    <w:rsid w:val="007C41CA"/>
    <w:rsid w:val="007C4BC5"/>
    <w:rsid w:val="007D64AD"/>
    <w:rsid w:val="007F7BE2"/>
    <w:rsid w:val="00807A21"/>
    <w:rsid w:val="00855B34"/>
    <w:rsid w:val="00857478"/>
    <w:rsid w:val="00884D14"/>
    <w:rsid w:val="008874E0"/>
    <w:rsid w:val="008948AE"/>
    <w:rsid w:val="00895066"/>
    <w:rsid w:val="008B5664"/>
    <w:rsid w:val="008B7826"/>
    <w:rsid w:val="008C6766"/>
    <w:rsid w:val="008E1786"/>
    <w:rsid w:val="0090120F"/>
    <w:rsid w:val="009042A5"/>
    <w:rsid w:val="0092598F"/>
    <w:rsid w:val="00933969"/>
    <w:rsid w:val="00933E33"/>
    <w:rsid w:val="009460E4"/>
    <w:rsid w:val="0095172E"/>
    <w:rsid w:val="00955B46"/>
    <w:rsid w:val="00961587"/>
    <w:rsid w:val="0096223C"/>
    <w:rsid w:val="00970A1D"/>
    <w:rsid w:val="0098049B"/>
    <w:rsid w:val="00984A1F"/>
    <w:rsid w:val="009A5F3E"/>
    <w:rsid w:val="009C2764"/>
    <w:rsid w:val="00A16272"/>
    <w:rsid w:val="00A2416B"/>
    <w:rsid w:val="00A50305"/>
    <w:rsid w:val="00A53D1A"/>
    <w:rsid w:val="00A6157C"/>
    <w:rsid w:val="00A61C14"/>
    <w:rsid w:val="00AE060C"/>
    <w:rsid w:val="00AF4F31"/>
    <w:rsid w:val="00B04ECD"/>
    <w:rsid w:val="00B21031"/>
    <w:rsid w:val="00B22825"/>
    <w:rsid w:val="00B45299"/>
    <w:rsid w:val="00B5649C"/>
    <w:rsid w:val="00B85406"/>
    <w:rsid w:val="00B91B7E"/>
    <w:rsid w:val="00BD058C"/>
    <w:rsid w:val="00BE2682"/>
    <w:rsid w:val="00C44128"/>
    <w:rsid w:val="00C47DBF"/>
    <w:rsid w:val="00C7737A"/>
    <w:rsid w:val="00C96987"/>
    <w:rsid w:val="00CD6A8E"/>
    <w:rsid w:val="00D13748"/>
    <w:rsid w:val="00D20102"/>
    <w:rsid w:val="00D23970"/>
    <w:rsid w:val="00D31976"/>
    <w:rsid w:val="00D452BF"/>
    <w:rsid w:val="00D5648F"/>
    <w:rsid w:val="00D60686"/>
    <w:rsid w:val="00D62899"/>
    <w:rsid w:val="00D706E4"/>
    <w:rsid w:val="00D73821"/>
    <w:rsid w:val="00D87A37"/>
    <w:rsid w:val="00D934F8"/>
    <w:rsid w:val="00DA7E68"/>
    <w:rsid w:val="00DF4CA3"/>
    <w:rsid w:val="00E0405E"/>
    <w:rsid w:val="00E1226A"/>
    <w:rsid w:val="00E3140E"/>
    <w:rsid w:val="00E36B05"/>
    <w:rsid w:val="00E5152A"/>
    <w:rsid w:val="00E542DF"/>
    <w:rsid w:val="00E72F36"/>
    <w:rsid w:val="00E9681E"/>
    <w:rsid w:val="00EB554D"/>
    <w:rsid w:val="00EC0EA1"/>
    <w:rsid w:val="00EC1920"/>
    <w:rsid w:val="00F07260"/>
    <w:rsid w:val="00F51D52"/>
    <w:rsid w:val="00F66CB8"/>
    <w:rsid w:val="00F80590"/>
    <w:rsid w:val="00F8750D"/>
    <w:rsid w:val="00FB09A1"/>
    <w:rsid w:val="00FE1185"/>
    <w:rsid w:val="5014581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nhideWhenUsed="0" w:uiPriority="99" w:semiHidden="0" w:name="Table Web 3"/>
    <w:lsdException w:uiPriority="99" w:name="Balloon Text"/>
    <w:lsdException w:unhideWhenUsed="0" w:uiPriority="39" w:semiHidden="0" w:name="Table Grid"/>
    <w:lsdException w:unhideWhenUsed="0" w:uiPriority="99"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GB" w:eastAsia="zh-CN" w:bidi="ar-SA"/>
    </w:rPr>
  </w:style>
  <w:style w:type="paragraph" w:styleId="2">
    <w:name w:val="heading 1"/>
    <w:basedOn w:val="1"/>
    <w:next w:val="1"/>
    <w:link w:val="12"/>
    <w:qFormat/>
    <w:uiPriority w:val="9"/>
    <w:pPr>
      <w:keepNext/>
      <w:keepLines/>
      <w:spacing w:before="340" w:after="330" w:line="578" w:lineRule="auto"/>
      <w:outlineLvl w:val="0"/>
    </w:pPr>
    <w:rPr>
      <w:b/>
      <w:bCs/>
      <w:kern w:val="44"/>
      <w:sz w:val="44"/>
      <w:szCs w:val="44"/>
    </w:rPr>
  </w:style>
  <w:style w:type="character" w:default="1" w:styleId="7">
    <w:name w:val="Default Paragraph Font"/>
    <w:semiHidden/>
    <w:unhideWhenUsed/>
    <w:qFormat/>
    <w:uiPriority w:val="1"/>
  </w:style>
  <w:style w:type="table" w:default="1" w:styleId="6">
    <w:name w:val="Normal Table"/>
    <w:semiHidden/>
    <w:unhideWhenUsed/>
    <w:uiPriority w:val="99"/>
    <w:tblPr>
      <w:tblLayout w:type="fixed"/>
      <w:tblCellMar>
        <w:top w:w="0" w:type="dxa"/>
        <w:left w:w="108" w:type="dxa"/>
        <w:bottom w:w="0" w:type="dxa"/>
        <w:right w:w="108" w:type="dxa"/>
      </w:tblCellMar>
    </w:tblPr>
  </w:style>
  <w:style w:type="paragraph" w:styleId="3">
    <w:name w:val="footer"/>
    <w:basedOn w:val="1"/>
    <w:link w:val="10"/>
    <w:unhideWhenUsed/>
    <w:uiPriority w:val="99"/>
    <w:pPr>
      <w:tabs>
        <w:tab w:val="center" w:pos="4153"/>
        <w:tab w:val="right" w:pos="8306"/>
      </w:tabs>
      <w:snapToGrid w:val="0"/>
      <w:jc w:val="left"/>
    </w:pPr>
    <w:rPr>
      <w:sz w:val="18"/>
      <w:szCs w:val="18"/>
    </w:rPr>
  </w:style>
  <w:style w:type="paragraph" w:styleId="4">
    <w:name w:val="header"/>
    <w:basedOn w:val="1"/>
    <w:link w:val="9"/>
    <w:unhideWhenUsed/>
    <w:uiPriority w:val="99"/>
    <w:pPr>
      <w:pBdr>
        <w:bottom w:val="single" w:color="auto" w:sz="6" w:space="1"/>
      </w:pBdr>
      <w:tabs>
        <w:tab w:val="center" w:pos="4153"/>
        <w:tab w:val="right" w:pos="8306"/>
      </w:tabs>
      <w:snapToGrid w:val="0"/>
      <w:jc w:val="center"/>
    </w:pPr>
    <w:rPr>
      <w:sz w:val="18"/>
      <w:szCs w:val="18"/>
    </w:rPr>
  </w:style>
  <w:style w:type="paragraph" w:styleId="5">
    <w:name w:val="toc 1"/>
    <w:basedOn w:val="1"/>
    <w:next w:val="1"/>
    <w:unhideWhenUsed/>
    <w:uiPriority w:val="39"/>
  </w:style>
  <w:style w:type="character" w:styleId="8">
    <w:name w:val="Hyperlink"/>
    <w:basedOn w:val="7"/>
    <w:unhideWhenUsed/>
    <w:uiPriority w:val="99"/>
    <w:rPr>
      <w:color w:val="0563C1" w:themeColor="hyperlink"/>
      <w:u w:val="single"/>
      <w14:textFill>
        <w14:solidFill>
          <w14:schemeClr w14:val="hlink"/>
        </w14:solidFill>
      </w14:textFill>
    </w:rPr>
  </w:style>
  <w:style w:type="character" w:customStyle="1" w:styleId="9">
    <w:name w:val="页眉 字符"/>
    <w:basedOn w:val="7"/>
    <w:link w:val="4"/>
    <w:qFormat/>
    <w:uiPriority w:val="99"/>
    <w:rPr>
      <w:sz w:val="18"/>
      <w:szCs w:val="18"/>
      <w:lang w:val="en-GB"/>
    </w:rPr>
  </w:style>
  <w:style w:type="character" w:customStyle="1" w:styleId="10">
    <w:name w:val="页脚 字符"/>
    <w:basedOn w:val="7"/>
    <w:link w:val="3"/>
    <w:uiPriority w:val="99"/>
    <w:rPr>
      <w:sz w:val="18"/>
      <w:szCs w:val="18"/>
      <w:lang w:val="en-GB"/>
    </w:rPr>
  </w:style>
  <w:style w:type="paragraph" w:styleId="11">
    <w:name w:val="List Paragraph"/>
    <w:basedOn w:val="1"/>
    <w:qFormat/>
    <w:uiPriority w:val="34"/>
    <w:pPr>
      <w:ind w:firstLine="420" w:firstLineChars="200"/>
    </w:pPr>
  </w:style>
  <w:style w:type="character" w:customStyle="1" w:styleId="12">
    <w:name w:val="标题 1 字符"/>
    <w:basedOn w:val="7"/>
    <w:link w:val="2"/>
    <w:uiPriority w:val="9"/>
    <w:rPr>
      <w:b/>
      <w:bCs/>
      <w:kern w:val="44"/>
      <w:sz w:val="44"/>
      <w:szCs w:val="44"/>
      <w:lang w:val="en-GB"/>
    </w:rPr>
  </w:style>
  <w:style w:type="paragraph" w:customStyle="1" w:styleId="13">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8" Type="http://schemas.openxmlformats.org/officeDocument/2006/relationships/image" Target="media/image3.jpeg"/><Relationship Id="rId7" Type="http://schemas.openxmlformats.org/officeDocument/2006/relationships/image" Target="media/image2.jpeg"/><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19A824A5-593A-4D2B-97B9-253E930E6C84}">
  <ds:schemaRefs/>
</ds:datastoreItem>
</file>

<file path=docProps/app.xml><?xml version="1.0" encoding="utf-8"?>
<Properties xmlns="http://schemas.openxmlformats.org/officeDocument/2006/extended-properties" xmlns:vt="http://schemas.openxmlformats.org/officeDocument/2006/docPropsVTypes">
  <Template>Normal</Template>
  <Pages>14</Pages>
  <Words>6258</Words>
  <Characters>35673</Characters>
  <Lines>297</Lines>
  <Paragraphs>83</Paragraphs>
  <TotalTime>3</TotalTime>
  <ScaleCrop>false</ScaleCrop>
  <LinksUpToDate>false</LinksUpToDate>
  <CharactersWithSpaces>41848</CharactersWithSpaces>
  <Application>WPS Office_11.1.0.8597_F1E327BC-269C-435d-A152-05C5408002CA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2019-04-28T22:35:00Z</dcterms:created>
  <dc:creator>Wei Shanshan</dc:creator>
  <cp:lastModifiedBy>Krisien</cp:lastModifiedBy>
  <dcterms:modified xsi:type="dcterms:W3CDTF">2019-04-29T13:28:25Z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http://www.zotero.org/styles/harvard-coventry-university</vt:lpwstr>
  </property>
  <property fmtid="{D5CDD505-2E9C-101B-9397-08002B2CF9AE}" pid="11" name="Mendeley Recent Style Name 4_1">
    <vt:lpwstr>Coventry University - Harvard</vt:lpwstr>
  </property>
  <property fmtid="{D5CDD505-2E9C-101B-9397-08002B2CF9AE}" pid="12" name="Mendeley Recent Style Id 5_1">
    <vt:lpwstr>http://csl.mendeley.com/styles/19284421/harvard-coventry-university</vt:lpwstr>
  </property>
  <property fmtid="{D5CDD505-2E9C-101B-9397-08002B2CF9AE}" pid="13" name="Mendeley Recent Style Name 5_1">
    <vt:lpwstr>Harvard - Coventry University (for Mendeley)</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072aee80-d7c5-3866-b96b-d829895a52cf</vt:lpwstr>
  </property>
  <property fmtid="{D5CDD505-2E9C-101B-9397-08002B2CF9AE}" pid="24" name="Mendeley Citation Style_1">
    <vt:lpwstr>http://www.zotero.org/styles/harvard-cite-them-right</vt:lpwstr>
  </property>
  <property fmtid="{D5CDD505-2E9C-101B-9397-08002B2CF9AE}" pid="25" name="KSOProductBuildVer">
    <vt:lpwstr>2052-11.1.0.8597</vt:lpwstr>
  </property>
</Properties>
</file>