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44A24" w14:textId="0CFEE4C2" w:rsidR="00B307D6" w:rsidRDefault="00757BFD" w:rsidP="00B307D6">
      <w:r>
        <w:t xml:space="preserve">                               </w:t>
      </w:r>
      <w:r w:rsidR="00B307D6">
        <w:rPr>
          <w:noProof/>
        </w:rPr>
        <w:drawing>
          <wp:inline distT="0" distB="0" distL="0" distR="0" wp14:anchorId="4B80332E" wp14:editId="48D5A9B6">
            <wp:extent cx="5731510" cy="3822700"/>
            <wp:effectExtent l="0" t="0" r="2540" b="6350"/>
            <wp:docPr id="5" name="Picture 5" descr="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hoto-1524293581917-878a6d017c71.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0A4D7B61" w14:textId="69DEEDEE" w:rsidR="00757BFD" w:rsidRDefault="00757BFD"/>
    <w:p w14:paraId="10E402C6" w14:textId="77777777" w:rsidR="00757BFD" w:rsidRDefault="00757BFD"/>
    <w:p w14:paraId="5A87B78A" w14:textId="77777777" w:rsidR="00757BFD" w:rsidRDefault="00757BFD"/>
    <w:p w14:paraId="1E62101B" w14:textId="77385F42" w:rsidR="00F20135" w:rsidRPr="00B307D6" w:rsidRDefault="00757BFD">
      <w:pPr>
        <w:rPr>
          <w:b/>
          <w:bCs/>
          <w:sz w:val="32"/>
          <w:szCs w:val="32"/>
        </w:rPr>
      </w:pPr>
      <w:r w:rsidRPr="00B307D6">
        <w:rPr>
          <w:b/>
          <w:bCs/>
          <w:sz w:val="32"/>
          <w:szCs w:val="32"/>
        </w:rPr>
        <w:t xml:space="preserve">                         Industry Tourism Review </w:t>
      </w:r>
    </w:p>
    <w:p w14:paraId="38719213" w14:textId="7BBCA684" w:rsidR="00757BFD" w:rsidRPr="00B307D6" w:rsidRDefault="00757BFD">
      <w:pPr>
        <w:rPr>
          <w:b/>
          <w:bCs/>
        </w:rPr>
      </w:pPr>
      <w:r w:rsidRPr="00B307D6">
        <w:rPr>
          <w:b/>
          <w:bCs/>
        </w:rPr>
        <w:t xml:space="preserve">                                                 Australia </w:t>
      </w:r>
    </w:p>
    <w:p w14:paraId="0F4D0BD2" w14:textId="0C400CE8" w:rsidR="00757BFD" w:rsidRPr="00B307D6" w:rsidRDefault="00757BFD">
      <w:pPr>
        <w:rPr>
          <w:b/>
          <w:bCs/>
        </w:rPr>
      </w:pPr>
      <w:r w:rsidRPr="00B307D6">
        <w:rPr>
          <w:b/>
          <w:bCs/>
        </w:rPr>
        <w:t xml:space="preserve">                                    Student name: Madalina -Andreea Popa </w:t>
      </w:r>
    </w:p>
    <w:p w14:paraId="103BC9A5" w14:textId="06993393" w:rsidR="00757BFD" w:rsidRPr="00B307D6" w:rsidRDefault="00757BFD">
      <w:pPr>
        <w:rPr>
          <w:b/>
          <w:bCs/>
        </w:rPr>
      </w:pPr>
      <w:r w:rsidRPr="00B307D6">
        <w:rPr>
          <w:b/>
          <w:bCs/>
        </w:rPr>
        <w:t xml:space="preserve">                                        Student number :1815001</w:t>
      </w:r>
    </w:p>
    <w:p w14:paraId="3E5C3391" w14:textId="10518585" w:rsidR="00B307D6" w:rsidRPr="00B307D6" w:rsidRDefault="00B307D6">
      <w:pPr>
        <w:rPr>
          <w:b/>
          <w:bCs/>
        </w:rPr>
      </w:pPr>
      <w:r w:rsidRPr="00B307D6">
        <w:rPr>
          <w:b/>
          <w:bCs/>
        </w:rPr>
        <w:t xml:space="preserve">                                        Lecture name: Dale Clarke </w:t>
      </w:r>
    </w:p>
    <w:p w14:paraId="13BBF434" w14:textId="227BEE13" w:rsidR="00757BFD" w:rsidRPr="00B307D6" w:rsidRDefault="00757BFD" w:rsidP="00757BFD">
      <w:pPr>
        <w:rPr>
          <w:b/>
          <w:bCs/>
        </w:rPr>
      </w:pPr>
      <w:r w:rsidRPr="00B307D6">
        <w:rPr>
          <w:b/>
          <w:bCs/>
        </w:rPr>
        <w:t xml:space="preserve">                                          Module code: M</w:t>
      </w:r>
      <w:r w:rsidR="00B307D6" w:rsidRPr="00B307D6">
        <w:rPr>
          <w:b/>
          <w:bCs/>
        </w:rPr>
        <w:t>6X01932</w:t>
      </w:r>
    </w:p>
    <w:p w14:paraId="07690F92" w14:textId="77777777" w:rsidR="00B307D6" w:rsidRDefault="00B307D6" w:rsidP="00757BFD"/>
    <w:p w14:paraId="0D159443" w14:textId="0FE5911B" w:rsidR="00691BFE" w:rsidRDefault="00691BFE"/>
    <w:p w14:paraId="74FC6636" w14:textId="11EA28AB" w:rsidR="00691BFE" w:rsidRDefault="00691BFE"/>
    <w:p w14:paraId="5F26F61F" w14:textId="74BCE078" w:rsidR="00691BFE" w:rsidRDefault="00691BFE"/>
    <w:p w14:paraId="0CFC5A4D" w14:textId="4820F571" w:rsidR="00691BFE" w:rsidRDefault="00691BFE"/>
    <w:p w14:paraId="3374D61B" w14:textId="24468C6C" w:rsidR="00691BFE" w:rsidRDefault="00691BFE"/>
    <w:p w14:paraId="4185D111" w14:textId="45B25E1B" w:rsidR="00691BFE" w:rsidRDefault="00691BFE"/>
    <w:p w14:paraId="66D0FEFC" w14:textId="7AD2E6D4" w:rsidR="00691BFE" w:rsidRDefault="00691BFE"/>
    <w:sdt>
      <w:sdtPr>
        <w:id w:val="-186369249"/>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013FF2A1" w14:textId="6C737DF0" w:rsidR="00B307D6" w:rsidRDefault="00B307D6">
          <w:pPr>
            <w:pStyle w:val="TOCHeading"/>
          </w:pPr>
          <w:r>
            <w:t>Contents</w:t>
          </w:r>
        </w:p>
        <w:p w14:paraId="128DDBCE" w14:textId="4AAD1410" w:rsidR="00B307D6" w:rsidRDefault="00B307D6">
          <w:pPr>
            <w:pStyle w:val="TOC1"/>
            <w:tabs>
              <w:tab w:val="right" w:leader="dot" w:pos="9016"/>
            </w:tabs>
            <w:rPr>
              <w:noProof/>
            </w:rPr>
          </w:pPr>
          <w:r>
            <w:fldChar w:fldCharType="begin"/>
          </w:r>
          <w:r>
            <w:instrText xml:space="preserve"> TOC \o "1-3" \h \z \u </w:instrText>
          </w:r>
          <w:r>
            <w:fldChar w:fldCharType="separate"/>
          </w:r>
          <w:hyperlink w:anchor="_Toc45204885" w:history="1">
            <w:r w:rsidRPr="008563ED">
              <w:rPr>
                <w:rStyle w:val="Hyperlink"/>
                <w:noProof/>
              </w:rPr>
              <w:t>Introduction</w:t>
            </w:r>
            <w:r>
              <w:rPr>
                <w:noProof/>
                <w:webHidden/>
              </w:rPr>
              <w:tab/>
            </w:r>
            <w:r>
              <w:rPr>
                <w:noProof/>
                <w:webHidden/>
              </w:rPr>
              <w:fldChar w:fldCharType="begin"/>
            </w:r>
            <w:r>
              <w:rPr>
                <w:noProof/>
                <w:webHidden/>
              </w:rPr>
              <w:instrText xml:space="preserve"> PAGEREF _Toc45204885 \h </w:instrText>
            </w:r>
            <w:r>
              <w:rPr>
                <w:noProof/>
                <w:webHidden/>
              </w:rPr>
            </w:r>
            <w:r>
              <w:rPr>
                <w:noProof/>
                <w:webHidden/>
              </w:rPr>
              <w:fldChar w:fldCharType="separate"/>
            </w:r>
            <w:r>
              <w:rPr>
                <w:noProof/>
                <w:webHidden/>
              </w:rPr>
              <w:t>3</w:t>
            </w:r>
            <w:r>
              <w:rPr>
                <w:noProof/>
                <w:webHidden/>
              </w:rPr>
              <w:fldChar w:fldCharType="end"/>
            </w:r>
          </w:hyperlink>
        </w:p>
        <w:p w14:paraId="67363A69" w14:textId="32580AF3" w:rsidR="00B307D6" w:rsidRDefault="00B307D6">
          <w:pPr>
            <w:pStyle w:val="TOC2"/>
            <w:tabs>
              <w:tab w:val="right" w:leader="dot" w:pos="9016"/>
            </w:tabs>
            <w:rPr>
              <w:noProof/>
            </w:rPr>
          </w:pPr>
          <w:hyperlink w:anchor="_Toc45204886" w:history="1">
            <w:r w:rsidRPr="008563ED">
              <w:rPr>
                <w:rStyle w:val="Hyperlink"/>
                <w:noProof/>
              </w:rPr>
              <w:t>Outline of country’s position, geography, and topography</w:t>
            </w:r>
            <w:r>
              <w:rPr>
                <w:noProof/>
                <w:webHidden/>
              </w:rPr>
              <w:tab/>
            </w:r>
            <w:r>
              <w:rPr>
                <w:noProof/>
                <w:webHidden/>
              </w:rPr>
              <w:fldChar w:fldCharType="begin"/>
            </w:r>
            <w:r>
              <w:rPr>
                <w:noProof/>
                <w:webHidden/>
              </w:rPr>
              <w:instrText xml:space="preserve"> PAGEREF _Toc45204886 \h </w:instrText>
            </w:r>
            <w:r>
              <w:rPr>
                <w:noProof/>
                <w:webHidden/>
              </w:rPr>
            </w:r>
            <w:r>
              <w:rPr>
                <w:noProof/>
                <w:webHidden/>
              </w:rPr>
              <w:fldChar w:fldCharType="separate"/>
            </w:r>
            <w:r>
              <w:rPr>
                <w:noProof/>
                <w:webHidden/>
              </w:rPr>
              <w:t>4</w:t>
            </w:r>
            <w:r>
              <w:rPr>
                <w:noProof/>
                <w:webHidden/>
              </w:rPr>
              <w:fldChar w:fldCharType="end"/>
            </w:r>
          </w:hyperlink>
        </w:p>
        <w:p w14:paraId="266BC069" w14:textId="4029D932" w:rsidR="00B307D6" w:rsidRDefault="00B307D6">
          <w:pPr>
            <w:pStyle w:val="TOC2"/>
            <w:tabs>
              <w:tab w:val="right" w:leader="dot" w:pos="9016"/>
            </w:tabs>
            <w:rPr>
              <w:noProof/>
            </w:rPr>
          </w:pPr>
          <w:hyperlink w:anchor="_Toc45204887" w:history="1">
            <w:r w:rsidRPr="008563ED">
              <w:rPr>
                <w:rStyle w:val="Hyperlink"/>
                <w:noProof/>
              </w:rPr>
              <w:t>Population, heritage and social context of Australia</w:t>
            </w:r>
            <w:r>
              <w:rPr>
                <w:noProof/>
                <w:webHidden/>
              </w:rPr>
              <w:tab/>
            </w:r>
            <w:r>
              <w:rPr>
                <w:noProof/>
                <w:webHidden/>
              </w:rPr>
              <w:fldChar w:fldCharType="begin"/>
            </w:r>
            <w:r>
              <w:rPr>
                <w:noProof/>
                <w:webHidden/>
              </w:rPr>
              <w:instrText xml:space="preserve"> PAGEREF _Toc45204887 \h </w:instrText>
            </w:r>
            <w:r>
              <w:rPr>
                <w:noProof/>
                <w:webHidden/>
              </w:rPr>
            </w:r>
            <w:r>
              <w:rPr>
                <w:noProof/>
                <w:webHidden/>
              </w:rPr>
              <w:fldChar w:fldCharType="separate"/>
            </w:r>
            <w:r>
              <w:rPr>
                <w:noProof/>
                <w:webHidden/>
              </w:rPr>
              <w:t>5</w:t>
            </w:r>
            <w:r>
              <w:rPr>
                <w:noProof/>
                <w:webHidden/>
              </w:rPr>
              <w:fldChar w:fldCharType="end"/>
            </w:r>
          </w:hyperlink>
        </w:p>
        <w:p w14:paraId="0EC15610" w14:textId="3D6763E1" w:rsidR="00B307D6" w:rsidRDefault="00B307D6">
          <w:pPr>
            <w:pStyle w:val="TOC3"/>
            <w:tabs>
              <w:tab w:val="right" w:leader="dot" w:pos="9016"/>
            </w:tabs>
            <w:rPr>
              <w:noProof/>
            </w:rPr>
          </w:pPr>
          <w:hyperlink w:anchor="_Toc45204888" w:history="1">
            <w:r w:rsidRPr="008563ED">
              <w:rPr>
                <w:rStyle w:val="Hyperlink"/>
                <w:noProof/>
              </w:rPr>
              <w:t>Culture values</w:t>
            </w:r>
            <w:r>
              <w:rPr>
                <w:noProof/>
                <w:webHidden/>
              </w:rPr>
              <w:tab/>
            </w:r>
            <w:r>
              <w:rPr>
                <w:noProof/>
                <w:webHidden/>
              </w:rPr>
              <w:fldChar w:fldCharType="begin"/>
            </w:r>
            <w:r>
              <w:rPr>
                <w:noProof/>
                <w:webHidden/>
              </w:rPr>
              <w:instrText xml:space="preserve"> PAGEREF _Toc45204888 \h </w:instrText>
            </w:r>
            <w:r>
              <w:rPr>
                <w:noProof/>
                <w:webHidden/>
              </w:rPr>
            </w:r>
            <w:r>
              <w:rPr>
                <w:noProof/>
                <w:webHidden/>
              </w:rPr>
              <w:fldChar w:fldCharType="separate"/>
            </w:r>
            <w:r>
              <w:rPr>
                <w:noProof/>
                <w:webHidden/>
              </w:rPr>
              <w:t>5</w:t>
            </w:r>
            <w:r>
              <w:rPr>
                <w:noProof/>
                <w:webHidden/>
              </w:rPr>
              <w:fldChar w:fldCharType="end"/>
            </w:r>
          </w:hyperlink>
        </w:p>
        <w:p w14:paraId="2A0F5617" w14:textId="269D0686" w:rsidR="00B307D6" w:rsidRDefault="00B307D6">
          <w:pPr>
            <w:pStyle w:val="TOC3"/>
            <w:tabs>
              <w:tab w:val="right" w:leader="dot" w:pos="9016"/>
            </w:tabs>
            <w:rPr>
              <w:noProof/>
            </w:rPr>
          </w:pPr>
          <w:hyperlink w:anchor="_Toc45204889" w:history="1">
            <w:r w:rsidRPr="008563ED">
              <w:rPr>
                <w:rStyle w:val="Hyperlink"/>
                <w:noProof/>
              </w:rPr>
              <w:t>Language</w:t>
            </w:r>
            <w:r>
              <w:rPr>
                <w:noProof/>
                <w:webHidden/>
              </w:rPr>
              <w:tab/>
            </w:r>
            <w:r>
              <w:rPr>
                <w:noProof/>
                <w:webHidden/>
              </w:rPr>
              <w:fldChar w:fldCharType="begin"/>
            </w:r>
            <w:r>
              <w:rPr>
                <w:noProof/>
                <w:webHidden/>
              </w:rPr>
              <w:instrText xml:space="preserve"> PAGEREF _Toc45204889 \h </w:instrText>
            </w:r>
            <w:r>
              <w:rPr>
                <w:noProof/>
                <w:webHidden/>
              </w:rPr>
            </w:r>
            <w:r>
              <w:rPr>
                <w:noProof/>
                <w:webHidden/>
              </w:rPr>
              <w:fldChar w:fldCharType="separate"/>
            </w:r>
            <w:r>
              <w:rPr>
                <w:noProof/>
                <w:webHidden/>
              </w:rPr>
              <w:t>5</w:t>
            </w:r>
            <w:r>
              <w:rPr>
                <w:noProof/>
                <w:webHidden/>
              </w:rPr>
              <w:fldChar w:fldCharType="end"/>
            </w:r>
          </w:hyperlink>
        </w:p>
        <w:p w14:paraId="296685A0" w14:textId="4B6D66C4" w:rsidR="00B307D6" w:rsidRDefault="00B307D6">
          <w:pPr>
            <w:pStyle w:val="TOC3"/>
            <w:tabs>
              <w:tab w:val="right" w:leader="dot" w:pos="9016"/>
            </w:tabs>
            <w:rPr>
              <w:noProof/>
            </w:rPr>
          </w:pPr>
          <w:hyperlink w:anchor="_Toc45204890" w:history="1">
            <w:r w:rsidRPr="008563ED">
              <w:rPr>
                <w:rStyle w:val="Hyperlink"/>
                <w:noProof/>
              </w:rPr>
              <w:t>Heritage and social context</w:t>
            </w:r>
            <w:r>
              <w:rPr>
                <w:noProof/>
                <w:webHidden/>
              </w:rPr>
              <w:tab/>
            </w:r>
            <w:r>
              <w:rPr>
                <w:noProof/>
                <w:webHidden/>
              </w:rPr>
              <w:fldChar w:fldCharType="begin"/>
            </w:r>
            <w:r>
              <w:rPr>
                <w:noProof/>
                <w:webHidden/>
              </w:rPr>
              <w:instrText xml:space="preserve"> PAGEREF _Toc45204890 \h </w:instrText>
            </w:r>
            <w:r>
              <w:rPr>
                <w:noProof/>
                <w:webHidden/>
              </w:rPr>
            </w:r>
            <w:r>
              <w:rPr>
                <w:noProof/>
                <w:webHidden/>
              </w:rPr>
              <w:fldChar w:fldCharType="separate"/>
            </w:r>
            <w:r>
              <w:rPr>
                <w:noProof/>
                <w:webHidden/>
              </w:rPr>
              <w:t>5</w:t>
            </w:r>
            <w:r>
              <w:rPr>
                <w:noProof/>
                <w:webHidden/>
              </w:rPr>
              <w:fldChar w:fldCharType="end"/>
            </w:r>
          </w:hyperlink>
        </w:p>
        <w:p w14:paraId="5D2119B9" w14:textId="28173611" w:rsidR="00B307D6" w:rsidRDefault="00B307D6">
          <w:pPr>
            <w:pStyle w:val="TOC2"/>
            <w:tabs>
              <w:tab w:val="right" w:leader="dot" w:pos="9016"/>
            </w:tabs>
            <w:rPr>
              <w:noProof/>
            </w:rPr>
          </w:pPr>
          <w:hyperlink w:anchor="_Toc45204891" w:history="1">
            <w:r w:rsidRPr="008563ED">
              <w:rPr>
                <w:rStyle w:val="Hyperlink"/>
                <w:noProof/>
              </w:rPr>
              <w:t>The detailed evaluation of the tourism industry of Australia like marketing strategies, size, and scale</w:t>
            </w:r>
            <w:r>
              <w:rPr>
                <w:noProof/>
                <w:webHidden/>
              </w:rPr>
              <w:tab/>
            </w:r>
            <w:r>
              <w:rPr>
                <w:noProof/>
                <w:webHidden/>
              </w:rPr>
              <w:fldChar w:fldCharType="begin"/>
            </w:r>
            <w:r>
              <w:rPr>
                <w:noProof/>
                <w:webHidden/>
              </w:rPr>
              <w:instrText xml:space="preserve"> PAGEREF _Toc45204891 \h </w:instrText>
            </w:r>
            <w:r>
              <w:rPr>
                <w:noProof/>
                <w:webHidden/>
              </w:rPr>
            </w:r>
            <w:r>
              <w:rPr>
                <w:noProof/>
                <w:webHidden/>
              </w:rPr>
              <w:fldChar w:fldCharType="separate"/>
            </w:r>
            <w:r>
              <w:rPr>
                <w:noProof/>
                <w:webHidden/>
              </w:rPr>
              <w:t>6</w:t>
            </w:r>
            <w:r>
              <w:rPr>
                <w:noProof/>
                <w:webHidden/>
              </w:rPr>
              <w:fldChar w:fldCharType="end"/>
            </w:r>
          </w:hyperlink>
        </w:p>
        <w:p w14:paraId="59E4BCCD" w14:textId="449FCB86" w:rsidR="00B307D6" w:rsidRDefault="00B307D6">
          <w:pPr>
            <w:pStyle w:val="TOC3"/>
            <w:tabs>
              <w:tab w:val="right" w:leader="dot" w:pos="9016"/>
            </w:tabs>
            <w:rPr>
              <w:noProof/>
            </w:rPr>
          </w:pPr>
          <w:hyperlink w:anchor="_Toc45204892" w:history="1">
            <w:r w:rsidRPr="008563ED">
              <w:rPr>
                <w:rStyle w:val="Hyperlink"/>
                <w:noProof/>
              </w:rPr>
              <w:t>Tourism industry</w:t>
            </w:r>
            <w:r>
              <w:rPr>
                <w:noProof/>
                <w:webHidden/>
              </w:rPr>
              <w:tab/>
            </w:r>
            <w:r>
              <w:rPr>
                <w:noProof/>
                <w:webHidden/>
              </w:rPr>
              <w:fldChar w:fldCharType="begin"/>
            </w:r>
            <w:r>
              <w:rPr>
                <w:noProof/>
                <w:webHidden/>
              </w:rPr>
              <w:instrText xml:space="preserve"> PAGEREF _Toc45204892 \h </w:instrText>
            </w:r>
            <w:r>
              <w:rPr>
                <w:noProof/>
                <w:webHidden/>
              </w:rPr>
            </w:r>
            <w:r>
              <w:rPr>
                <w:noProof/>
                <w:webHidden/>
              </w:rPr>
              <w:fldChar w:fldCharType="separate"/>
            </w:r>
            <w:r>
              <w:rPr>
                <w:noProof/>
                <w:webHidden/>
              </w:rPr>
              <w:t>6</w:t>
            </w:r>
            <w:r>
              <w:rPr>
                <w:noProof/>
                <w:webHidden/>
              </w:rPr>
              <w:fldChar w:fldCharType="end"/>
            </w:r>
          </w:hyperlink>
        </w:p>
        <w:p w14:paraId="372BE235" w14:textId="52FC8AFD" w:rsidR="00B307D6" w:rsidRDefault="00B307D6">
          <w:pPr>
            <w:pStyle w:val="TOC3"/>
            <w:tabs>
              <w:tab w:val="right" w:leader="dot" w:pos="9016"/>
            </w:tabs>
            <w:rPr>
              <w:noProof/>
            </w:rPr>
          </w:pPr>
          <w:hyperlink w:anchor="_Toc45204893" w:history="1">
            <w:r w:rsidRPr="008563ED">
              <w:rPr>
                <w:rStyle w:val="Hyperlink"/>
                <w:noProof/>
              </w:rPr>
              <w:t>Vision, mission, and goal</w:t>
            </w:r>
            <w:r>
              <w:rPr>
                <w:noProof/>
                <w:webHidden/>
              </w:rPr>
              <w:tab/>
            </w:r>
            <w:r>
              <w:rPr>
                <w:noProof/>
                <w:webHidden/>
              </w:rPr>
              <w:fldChar w:fldCharType="begin"/>
            </w:r>
            <w:r>
              <w:rPr>
                <w:noProof/>
                <w:webHidden/>
              </w:rPr>
              <w:instrText xml:space="preserve"> PAGEREF _Toc45204893 \h </w:instrText>
            </w:r>
            <w:r>
              <w:rPr>
                <w:noProof/>
                <w:webHidden/>
              </w:rPr>
            </w:r>
            <w:r>
              <w:rPr>
                <w:noProof/>
                <w:webHidden/>
              </w:rPr>
              <w:fldChar w:fldCharType="separate"/>
            </w:r>
            <w:r>
              <w:rPr>
                <w:noProof/>
                <w:webHidden/>
              </w:rPr>
              <w:t>6</w:t>
            </w:r>
            <w:r>
              <w:rPr>
                <w:noProof/>
                <w:webHidden/>
              </w:rPr>
              <w:fldChar w:fldCharType="end"/>
            </w:r>
          </w:hyperlink>
        </w:p>
        <w:p w14:paraId="2991EE03" w14:textId="1E2C008A" w:rsidR="00B307D6" w:rsidRDefault="00B307D6">
          <w:pPr>
            <w:pStyle w:val="TOC3"/>
            <w:tabs>
              <w:tab w:val="right" w:leader="dot" w:pos="9016"/>
            </w:tabs>
            <w:rPr>
              <w:noProof/>
            </w:rPr>
          </w:pPr>
          <w:hyperlink w:anchor="_Toc45204894" w:history="1">
            <w:r w:rsidRPr="008563ED">
              <w:rPr>
                <w:rStyle w:val="Hyperlink"/>
                <w:noProof/>
              </w:rPr>
              <w:t>Employees</w:t>
            </w:r>
            <w:r>
              <w:rPr>
                <w:noProof/>
                <w:webHidden/>
              </w:rPr>
              <w:tab/>
            </w:r>
            <w:r>
              <w:rPr>
                <w:noProof/>
                <w:webHidden/>
              </w:rPr>
              <w:fldChar w:fldCharType="begin"/>
            </w:r>
            <w:r>
              <w:rPr>
                <w:noProof/>
                <w:webHidden/>
              </w:rPr>
              <w:instrText xml:space="preserve"> PAGEREF _Toc45204894 \h </w:instrText>
            </w:r>
            <w:r>
              <w:rPr>
                <w:noProof/>
                <w:webHidden/>
              </w:rPr>
            </w:r>
            <w:r>
              <w:rPr>
                <w:noProof/>
                <w:webHidden/>
              </w:rPr>
              <w:fldChar w:fldCharType="separate"/>
            </w:r>
            <w:r>
              <w:rPr>
                <w:noProof/>
                <w:webHidden/>
              </w:rPr>
              <w:t>6</w:t>
            </w:r>
            <w:r>
              <w:rPr>
                <w:noProof/>
                <w:webHidden/>
              </w:rPr>
              <w:fldChar w:fldCharType="end"/>
            </w:r>
          </w:hyperlink>
        </w:p>
        <w:p w14:paraId="5E64AC00" w14:textId="1516C30F" w:rsidR="00B307D6" w:rsidRDefault="00B307D6">
          <w:pPr>
            <w:pStyle w:val="TOC3"/>
            <w:tabs>
              <w:tab w:val="right" w:leader="dot" w:pos="9016"/>
            </w:tabs>
            <w:rPr>
              <w:noProof/>
            </w:rPr>
          </w:pPr>
          <w:hyperlink w:anchor="_Toc45204895" w:history="1">
            <w:r w:rsidRPr="008563ED">
              <w:rPr>
                <w:rStyle w:val="Hyperlink"/>
                <w:noProof/>
              </w:rPr>
              <w:t>Investment</w:t>
            </w:r>
            <w:r>
              <w:rPr>
                <w:noProof/>
                <w:webHidden/>
              </w:rPr>
              <w:tab/>
            </w:r>
            <w:r>
              <w:rPr>
                <w:noProof/>
                <w:webHidden/>
              </w:rPr>
              <w:fldChar w:fldCharType="begin"/>
            </w:r>
            <w:r>
              <w:rPr>
                <w:noProof/>
                <w:webHidden/>
              </w:rPr>
              <w:instrText xml:space="preserve"> PAGEREF _Toc45204895 \h </w:instrText>
            </w:r>
            <w:r>
              <w:rPr>
                <w:noProof/>
                <w:webHidden/>
              </w:rPr>
            </w:r>
            <w:r>
              <w:rPr>
                <w:noProof/>
                <w:webHidden/>
              </w:rPr>
              <w:fldChar w:fldCharType="separate"/>
            </w:r>
            <w:r>
              <w:rPr>
                <w:noProof/>
                <w:webHidden/>
              </w:rPr>
              <w:t>6</w:t>
            </w:r>
            <w:r>
              <w:rPr>
                <w:noProof/>
                <w:webHidden/>
              </w:rPr>
              <w:fldChar w:fldCharType="end"/>
            </w:r>
          </w:hyperlink>
        </w:p>
        <w:p w14:paraId="57275DB5" w14:textId="061F9DDA" w:rsidR="00B307D6" w:rsidRDefault="00B307D6">
          <w:pPr>
            <w:pStyle w:val="TOC3"/>
            <w:tabs>
              <w:tab w:val="right" w:leader="dot" w:pos="9016"/>
            </w:tabs>
            <w:rPr>
              <w:noProof/>
            </w:rPr>
          </w:pPr>
          <w:hyperlink w:anchor="_Toc45204896" w:history="1">
            <w:r w:rsidRPr="008563ED">
              <w:rPr>
                <w:rStyle w:val="Hyperlink"/>
                <w:noProof/>
              </w:rPr>
              <w:t>Marketing/branding</w:t>
            </w:r>
            <w:r>
              <w:rPr>
                <w:noProof/>
                <w:webHidden/>
              </w:rPr>
              <w:tab/>
            </w:r>
            <w:r>
              <w:rPr>
                <w:noProof/>
                <w:webHidden/>
              </w:rPr>
              <w:fldChar w:fldCharType="begin"/>
            </w:r>
            <w:r>
              <w:rPr>
                <w:noProof/>
                <w:webHidden/>
              </w:rPr>
              <w:instrText xml:space="preserve"> PAGEREF _Toc45204896 \h </w:instrText>
            </w:r>
            <w:r>
              <w:rPr>
                <w:noProof/>
                <w:webHidden/>
              </w:rPr>
            </w:r>
            <w:r>
              <w:rPr>
                <w:noProof/>
                <w:webHidden/>
              </w:rPr>
              <w:fldChar w:fldCharType="separate"/>
            </w:r>
            <w:r>
              <w:rPr>
                <w:noProof/>
                <w:webHidden/>
              </w:rPr>
              <w:t>6</w:t>
            </w:r>
            <w:r>
              <w:rPr>
                <w:noProof/>
                <w:webHidden/>
              </w:rPr>
              <w:fldChar w:fldCharType="end"/>
            </w:r>
          </w:hyperlink>
        </w:p>
        <w:p w14:paraId="1C42BD33" w14:textId="02CAB4BB" w:rsidR="00B307D6" w:rsidRDefault="00B307D6">
          <w:pPr>
            <w:pStyle w:val="TOC3"/>
            <w:tabs>
              <w:tab w:val="right" w:leader="dot" w:pos="9016"/>
            </w:tabs>
            <w:rPr>
              <w:noProof/>
            </w:rPr>
          </w:pPr>
          <w:hyperlink w:anchor="_Toc45204897" w:history="1">
            <w:r w:rsidRPr="008563ED">
              <w:rPr>
                <w:rStyle w:val="Hyperlink"/>
                <w:noProof/>
              </w:rPr>
              <w:t>Promotional channels</w:t>
            </w:r>
            <w:r>
              <w:rPr>
                <w:noProof/>
                <w:webHidden/>
              </w:rPr>
              <w:tab/>
            </w:r>
            <w:r>
              <w:rPr>
                <w:noProof/>
                <w:webHidden/>
              </w:rPr>
              <w:fldChar w:fldCharType="begin"/>
            </w:r>
            <w:r>
              <w:rPr>
                <w:noProof/>
                <w:webHidden/>
              </w:rPr>
              <w:instrText xml:space="preserve"> PAGEREF _Toc45204897 \h </w:instrText>
            </w:r>
            <w:r>
              <w:rPr>
                <w:noProof/>
                <w:webHidden/>
              </w:rPr>
            </w:r>
            <w:r>
              <w:rPr>
                <w:noProof/>
                <w:webHidden/>
              </w:rPr>
              <w:fldChar w:fldCharType="separate"/>
            </w:r>
            <w:r>
              <w:rPr>
                <w:noProof/>
                <w:webHidden/>
              </w:rPr>
              <w:t>7</w:t>
            </w:r>
            <w:r>
              <w:rPr>
                <w:noProof/>
                <w:webHidden/>
              </w:rPr>
              <w:fldChar w:fldCharType="end"/>
            </w:r>
          </w:hyperlink>
        </w:p>
        <w:p w14:paraId="47611C34" w14:textId="001B6934" w:rsidR="00B307D6" w:rsidRDefault="00B307D6">
          <w:pPr>
            <w:pStyle w:val="TOC3"/>
            <w:tabs>
              <w:tab w:val="right" w:leader="dot" w:pos="9016"/>
            </w:tabs>
            <w:rPr>
              <w:noProof/>
            </w:rPr>
          </w:pPr>
          <w:hyperlink w:anchor="_Toc45204898" w:history="1">
            <w:r w:rsidRPr="008563ED">
              <w:rPr>
                <w:rStyle w:val="Hyperlink"/>
                <w:noProof/>
              </w:rPr>
              <w:t>Involvement of the government</w:t>
            </w:r>
            <w:r>
              <w:rPr>
                <w:noProof/>
                <w:webHidden/>
              </w:rPr>
              <w:tab/>
            </w:r>
            <w:r>
              <w:rPr>
                <w:noProof/>
                <w:webHidden/>
              </w:rPr>
              <w:fldChar w:fldCharType="begin"/>
            </w:r>
            <w:r>
              <w:rPr>
                <w:noProof/>
                <w:webHidden/>
              </w:rPr>
              <w:instrText xml:space="preserve"> PAGEREF _Toc45204898 \h </w:instrText>
            </w:r>
            <w:r>
              <w:rPr>
                <w:noProof/>
                <w:webHidden/>
              </w:rPr>
            </w:r>
            <w:r>
              <w:rPr>
                <w:noProof/>
                <w:webHidden/>
              </w:rPr>
              <w:fldChar w:fldCharType="separate"/>
            </w:r>
            <w:r>
              <w:rPr>
                <w:noProof/>
                <w:webHidden/>
              </w:rPr>
              <w:t>7</w:t>
            </w:r>
            <w:r>
              <w:rPr>
                <w:noProof/>
                <w:webHidden/>
              </w:rPr>
              <w:fldChar w:fldCharType="end"/>
            </w:r>
          </w:hyperlink>
        </w:p>
        <w:p w14:paraId="7383C616" w14:textId="73DEBA97" w:rsidR="00B307D6" w:rsidRDefault="00B307D6">
          <w:pPr>
            <w:pStyle w:val="TOC3"/>
            <w:tabs>
              <w:tab w:val="right" w:leader="dot" w:pos="9016"/>
            </w:tabs>
            <w:rPr>
              <w:noProof/>
            </w:rPr>
          </w:pPr>
          <w:hyperlink w:anchor="_Toc45204899" w:history="1">
            <w:r w:rsidRPr="008563ED">
              <w:rPr>
                <w:rStyle w:val="Hyperlink"/>
                <w:noProof/>
              </w:rPr>
              <w:t>Growth issue and challenges</w:t>
            </w:r>
            <w:r>
              <w:rPr>
                <w:noProof/>
                <w:webHidden/>
              </w:rPr>
              <w:tab/>
            </w:r>
            <w:r>
              <w:rPr>
                <w:noProof/>
                <w:webHidden/>
              </w:rPr>
              <w:fldChar w:fldCharType="begin"/>
            </w:r>
            <w:r>
              <w:rPr>
                <w:noProof/>
                <w:webHidden/>
              </w:rPr>
              <w:instrText xml:space="preserve"> PAGEREF _Toc45204899 \h </w:instrText>
            </w:r>
            <w:r>
              <w:rPr>
                <w:noProof/>
                <w:webHidden/>
              </w:rPr>
            </w:r>
            <w:r>
              <w:rPr>
                <w:noProof/>
                <w:webHidden/>
              </w:rPr>
              <w:fldChar w:fldCharType="separate"/>
            </w:r>
            <w:r>
              <w:rPr>
                <w:noProof/>
                <w:webHidden/>
              </w:rPr>
              <w:t>8</w:t>
            </w:r>
            <w:r>
              <w:rPr>
                <w:noProof/>
                <w:webHidden/>
              </w:rPr>
              <w:fldChar w:fldCharType="end"/>
            </w:r>
          </w:hyperlink>
        </w:p>
        <w:p w14:paraId="215339F9" w14:textId="125FCF8D" w:rsidR="00B307D6" w:rsidRDefault="00B307D6">
          <w:pPr>
            <w:pStyle w:val="TOC3"/>
            <w:tabs>
              <w:tab w:val="right" w:leader="dot" w:pos="9016"/>
            </w:tabs>
            <w:rPr>
              <w:noProof/>
            </w:rPr>
          </w:pPr>
          <w:hyperlink w:anchor="_Toc45204900" w:history="1">
            <w:r w:rsidRPr="008563ED">
              <w:rPr>
                <w:rStyle w:val="Hyperlink"/>
                <w:noProof/>
              </w:rPr>
              <w:t>Cybersecurity</w:t>
            </w:r>
            <w:r>
              <w:rPr>
                <w:noProof/>
                <w:webHidden/>
              </w:rPr>
              <w:tab/>
            </w:r>
            <w:r>
              <w:rPr>
                <w:noProof/>
                <w:webHidden/>
              </w:rPr>
              <w:fldChar w:fldCharType="begin"/>
            </w:r>
            <w:r>
              <w:rPr>
                <w:noProof/>
                <w:webHidden/>
              </w:rPr>
              <w:instrText xml:space="preserve"> PAGEREF _Toc45204900 \h </w:instrText>
            </w:r>
            <w:r>
              <w:rPr>
                <w:noProof/>
                <w:webHidden/>
              </w:rPr>
            </w:r>
            <w:r>
              <w:rPr>
                <w:noProof/>
                <w:webHidden/>
              </w:rPr>
              <w:fldChar w:fldCharType="separate"/>
            </w:r>
            <w:r>
              <w:rPr>
                <w:noProof/>
                <w:webHidden/>
              </w:rPr>
              <w:t>8</w:t>
            </w:r>
            <w:r>
              <w:rPr>
                <w:noProof/>
                <w:webHidden/>
              </w:rPr>
              <w:fldChar w:fldCharType="end"/>
            </w:r>
          </w:hyperlink>
        </w:p>
        <w:p w14:paraId="10E3C23A" w14:textId="74B0160D" w:rsidR="00B307D6" w:rsidRDefault="00B307D6">
          <w:pPr>
            <w:pStyle w:val="TOC3"/>
            <w:tabs>
              <w:tab w:val="right" w:leader="dot" w:pos="9016"/>
            </w:tabs>
            <w:rPr>
              <w:noProof/>
            </w:rPr>
          </w:pPr>
          <w:hyperlink w:anchor="_Toc45204901" w:history="1">
            <w:r w:rsidRPr="008563ED">
              <w:rPr>
                <w:rStyle w:val="Hyperlink"/>
                <w:noProof/>
              </w:rPr>
              <w:t>Dominant tourism sectors</w:t>
            </w:r>
            <w:r>
              <w:rPr>
                <w:noProof/>
                <w:webHidden/>
              </w:rPr>
              <w:tab/>
            </w:r>
            <w:r>
              <w:rPr>
                <w:noProof/>
                <w:webHidden/>
              </w:rPr>
              <w:fldChar w:fldCharType="begin"/>
            </w:r>
            <w:r>
              <w:rPr>
                <w:noProof/>
                <w:webHidden/>
              </w:rPr>
              <w:instrText xml:space="preserve"> PAGEREF _Toc45204901 \h </w:instrText>
            </w:r>
            <w:r>
              <w:rPr>
                <w:noProof/>
                <w:webHidden/>
              </w:rPr>
            </w:r>
            <w:r>
              <w:rPr>
                <w:noProof/>
                <w:webHidden/>
              </w:rPr>
              <w:fldChar w:fldCharType="separate"/>
            </w:r>
            <w:r>
              <w:rPr>
                <w:noProof/>
                <w:webHidden/>
              </w:rPr>
              <w:t>8</w:t>
            </w:r>
            <w:r>
              <w:rPr>
                <w:noProof/>
                <w:webHidden/>
              </w:rPr>
              <w:fldChar w:fldCharType="end"/>
            </w:r>
          </w:hyperlink>
        </w:p>
        <w:p w14:paraId="0C9EEA77" w14:textId="76439923" w:rsidR="00B307D6" w:rsidRDefault="00B307D6">
          <w:pPr>
            <w:pStyle w:val="TOC3"/>
            <w:tabs>
              <w:tab w:val="right" w:leader="dot" w:pos="9016"/>
            </w:tabs>
            <w:rPr>
              <w:noProof/>
            </w:rPr>
          </w:pPr>
          <w:hyperlink w:anchor="_Toc45204902" w:history="1">
            <w:r w:rsidRPr="008563ED">
              <w:rPr>
                <w:rStyle w:val="Hyperlink"/>
                <w:noProof/>
              </w:rPr>
              <w:t>Private tourism</w:t>
            </w:r>
            <w:r>
              <w:rPr>
                <w:noProof/>
                <w:webHidden/>
              </w:rPr>
              <w:tab/>
            </w:r>
            <w:r>
              <w:rPr>
                <w:noProof/>
                <w:webHidden/>
              </w:rPr>
              <w:fldChar w:fldCharType="begin"/>
            </w:r>
            <w:r>
              <w:rPr>
                <w:noProof/>
                <w:webHidden/>
              </w:rPr>
              <w:instrText xml:space="preserve"> PAGEREF _Toc45204902 \h </w:instrText>
            </w:r>
            <w:r>
              <w:rPr>
                <w:noProof/>
                <w:webHidden/>
              </w:rPr>
            </w:r>
            <w:r>
              <w:rPr>
                <w:noProof/>
                <w:webHidden/>
              </w:rPr>
              <w:fldChar w:fldCharType="separate"/>
            </w:r>
            <w:r>
              <w:rPr>
                <w:noProof/>
                <w:webHidden/>
              </w:rPr>
              <w:t>8</w:t>
            </w:r>
            <w:r>
              <w:rPr>
                <w:noProof/>
                <w:webHidden/>
              </w:rPr>
              <w:fldChar w:fldCharType="end"/>
            </w:r>
          </w:hyperlink>
        </w:p>
        <w:p w14:paraId="47957DF8" w14:textId="3E3B7F86" w:rsidR="00B307D6" w:rsidRDefault="00B307D6">
          <w:pPr>
            <w:pStyle w:val="TOC3"/>
            <w:tabs>
              <w:tab w:val="right" w:leader="dot" w:pos="9016"/>
            </w:tabs>
            <w:rPr>
              <w:noProof/>
            </w:rPr>
          </w:pPr>
          <w:hyperlink w:anchor="_Toc45204903" w:history="1">
            <w:r w:rsidRPr="008563ED">
              <w:rPr>
                <w:rStyle w:val="Hyperlink"/>
                <w:noProof/>
              </w:rPr>
              <w:t>Public sector</w:t>
            </w:r>
            <w:r>
              <w:rPr>
                <w:noProof/>
                <w:webHidden/>
              </w:rPr>
              <w:tab/>
            </w:r>
            <w:r>
              <w:rPr>
                <w:noProof/>
                <w:webHidden/>
              </w:rPr>
              <w:fldChar w:fldCharType="begin"/>
            </w:r>
            <w:r>
              <w:rPr>
                <w:noProof/>
                <w:webHidden/>
              </w:rPr>
              <w:instrText xml:space="preserve"> PAGEREF _Toc45204903 \h </w:instrText>
            </w:r>
            <w:r>
              <w:rPr>
                <w:noProof/>
                <w:webHidden/>
              </w:rPr>
            </w:r>
            <w:r>
              <w:rPr>
                <w:noProof/>
                <w:webHidden/>
              </w:rPr>
              <w:fldChar w:fldCharType="separate"/>
            </w:r>
            <w:r>
              <w:rPr>
                <w:noProof/>
                <w:webHidden/>
              </w:rPr>
              <w:t>8</w:t>
            </w:r>
            <w:r>
              <w:rPr>
                <w:noProof/>
                <w:webHidden/>
              </w:rPr>
              <w:fldChar w:fldCharType="end"/>
            </w:r>
          </w:hyperlink>
        </w:p>
        <w:p w14:paraId="4D0E6969" w14:textId="2126FF5F" w:rsidR="00B307D6" w:rsidRDefault="00B307D6">
          <w:pPr>
            <w:pStyle w:val="TOC3"/>
            <w:tabs>
              <w:tab w:val="right" w:leader="dot" w:pos="9016"/>
            </w:tabs>
            <w:rPr>
              <w:noProof/>
            </w:rPr>
          </w:pPr>
          <w:hyperlink w:anchor="_Toc45204904" w:history="1">
            <w:r w:rsidRPr="008563ED">
              <w:rPr>
                <w:rStyle w:val="Hyperlink"/>
                <w:noProof/>
              </w:rPr>
              <w:t>Voluntary</w:t>
            </w:r>
            <w:r>
              <w:rPr>
                <w:noProof/>
                <w:webHidden/>
              </w:rPr>
              <w:tab/>
            </w:r>
            <w:r>
              <w:rPr>
                <w:noProof/>
                <w:webHidden/>
              </w:rPr>
              <w:fldChar w:fldCharType="begin"/>
            </w:r>
            <w:r>
              <w:rPr>
                <w:noProof/>
                <w:webHidden/>
              </w:rPr>
              <w:instrText xml:space="preserve"> PAGEREF _Toc45204904 \h </w:instrText>
            </w:r>
            <w:r>
              <w:rPr>
                <w:noProof/>
                <w:webHidden/>
              </w:rPr>
            </w:r>
            <w:r>
              <w:rPr>
                <w:noProof/>
                <w:webHidden/>
              </w:rPr>
              <w:fldChar w:fldCharType="separate"/>
            </w:r>
            <w:r>
              <w:rPr>
                <w:noProof/>
                <w:webHidden/>
              </w:rPr>
              <w:t>8</w:t>
            </w:r>
            <w:r>
              <w:rPr>
                <w:noProof/>
                <w:webHidden/>
              </w:rPr>
              <w:fldChar w:fldCharType="end"/>
            </w:r>
          </w:hyperlink>
        </w:p>
        <w:p w14:paraId="3CEEC493" w14:textId="50EBEE07" w:rsidR="00B307D6" w:rsidRDefault="00B307D6">
          <w:pPr>
            <w:pStyle w:val="TOC2"/>
            <w:tabs>
              <w:tab w:val="right" w:leader="dot" w:pos="9016"/>
            </w:tabs>
            <w:rPr>
              <w:noProof/>
            </w:rPr>
          </w:pPr>
          <w:hyperlink w:anchor="_Toc45204905" w:history="1">
            <w:r w:rsidRPr="008563ED">
              <w:rPr>
                <w:rStyle w:val="Hyperlink"/>
                <w:noProof/>
              </w:rPr>
              <w:t>Suitability of the state for upcoming tourism increase and development</w:t>
            </w:r>
            <w:r>
              <w:rPr>
                <w:noProof/>
                <w:webHidden/>
              </w:rPr>
              <w:tab/>
            </w:r>
            <w:r>
              <w:rPr>
                <w:noProof/>
                <w:webHidden/>
              </w:rPr>
              <w:fldChar w:fldCharType="begin"/>
            </w:r>
            <w:r>
              <w:rPr>
                <w:noProof/>
                <w:webHidden/>
              </w:rPr>
              <w:instrText xml:space="preserve"> PAGEREF _Toc45204905 \h </w:instrText>
            </w:r>
            <w:r>
              <w:rPr>
                <w:noProof/>
                <w:webHidden/>
              </w:rPr>
            </w:r>
            <w:r>
              <w:rPr>
                <w:noProof/>
                <w:webHidden/>
              </w:rPr>
              <w:fldChar w:fldCharType="separate"/>
            </w:r>
            <w:r>
              <w:rPr>
                <w:noProof/>
                <w:webHidden/>
              </w:rPr>
              <w:t>8</w:t>
            </w:r>
            <w:r>
              <w:rPr>
                <w:noProof/>
                <w:webHidden/>
              </w:rPr>
              <w:fldChar w:fldCharType="end"/>
            </w:r>
          </w:hyperlink>
        </w:p>
        <w:p w14:paraId="2EF816AB" w14:textId="268DAC0F" w:rsidR="00B307D6" w:rsidRDefault="00B307D6">
          <w:pPr>
            <w:pStyle w:val="TOC3"/>
            <w:tabs>
              <w:tab w:val="right" w:leader="dot" w:pos="9016"/>
            </w:tabs>
            <w:rPr>
              <w:noProof/>
            </w:rPr>
          </w:pPr>
          <w:hyperlink w:anchor="_Toc45204906" w:history="1">
            <w:r w:rsidRPr="008563ED">
              <w:rPr>
                <w:rStyle w:val="Hyperlink"/>
                <w:noProof/>
              </w:rPr>
              <w:t>Market segment</w:t>
            </w:r>
            <w:r>
              <w:rPr>
                <w:noProof/>
                <w:webHidden/>
              </w:rPr>
              <w:tab/>
            </w:r>
            <w:r>
              <w:rPr>
                <w:noProof/>
                <w:webHidden/>
              </w:rPr>
              <w:fldChar w:fldCharType="begin"/>
            </w:r>
            <w:r>
              <w:rPr>
                <w:noProof/>
                <w:webHidden/>
              </w:rPr>
              <w:instrText xml:space="preserve"> PAGEREF _Toc45204906 \h </w:instrText>
            </w:r>
            <w:r>
              <w:rPr>
                <w:noProof/>
                <w:webHidden/>
              </w:rPr>
            </w:r>
            <w:r>
              <w:rPr>
                <w:noProof/>
                <w:webHidden/>
              </w:rPr>
              <w:fldChar w:fldCharType="separate"/>
            </w:r>
            <w:r>
              <w:rPr>
                <w:noProof/>
                <w:webHidden/>
              </w:rPr>
              <w:t>8</w:t>
            </w:r>
            <w:r>
              <w:rPr>
                <w:noProof/>
                <w:webHidden/>
              </w:rPr>
              <w:fldChar w:fldCharType="end"/>
            </w:r>
          </w:hyperlink>
        </w:p>
        <w:p w14:paraId="7E8A5ABC" w14:textId="4E6ECCBD" w:rsidR="00B307D6" w:rsidRDefault="00B307D6">
          <w:pPr>
            <w:pStyle w:val="TOC3"/>
            <w:tabs>
              <w:tab w:val="right" w:leader="dot" w:pos="9016"/>
            </w:tabs>
            <w:rPr>
              <w:noProof/>
            </w:rPr>
          </w:pPr>
          <w:hyperlink w:anchor="_Toc45204907" w:history="1">
            <w:r w:rsidRPr="008563ED">
              <w:rPr>
                <w:rStyle w:val="Hyperlink"/>
                <w:noProof/>
              </w:rPr>
              <w:t>Tourists demographic</w:t>
            </w:r>
            <w:r>
              <w:rPr>
                <w:noProof/>
                <w:webHidden/>
              </w:rPr>
              <w:tab/>
            </w:r>
            <w:r>
              <w:rPr>
                <w:noProof/>
                <w:webHidden/>
              </w:rPr>
              <w:fldChar w:fldCharType="begin"/>
            </w:r>
            <w:r>
              <w:rPr>
                <w:noProof/>
                <w:webHidden/>
              </w:rPr>
              <w:instrText xml:space="preserve"> PAGEREF _Toc45204907 \h </w:instrText>
            </w:r>
            <w:r>
              <w:rPr>
                <w:noProof/>
                <w:webHidden/>
              </w:rPr>
            </w:r>
            <w:r>
              <w:rPr>
                <w:noProof/>
                <w:webHidden/>
              </w:rPr>
              <w:fldChar w:fldCharType="separate"/>
            </w:r>
            <w:r>
              <w:rPr>
                <w:noProof/>
                <w:webHidden/>
              </w:rPr>
              <w:t>8</w:t>
            </w:r>
            <w:r>
              <w:rPr>
                <w:noProof/>
                <w:webHidden/>
              </w:rPr>
              <w:fldChar w:fldCharType="end"/>
            </w:r>
          </w:hyperlink>
        </w:p>
        <w:p w14:paraId="1CC7DC7B" w14:textId="7825006E" w:rsidR="00B307D6" w:rsidRDefault="00B307D6">
          <w:pPr>
            <w:pStyle w:val="TOC3"/>
            <w:tabs>
              <w:tab w:val="right" w:leader="dot" w:pos="9016"/>
            </w:tabs>
            <w:rPr>
              <w:noProof/>
            </w:rPr>
          </w:pPr>
          <w:hyperlink w:anchor="_Toc45204908" w:history="1">
            <w:r w:rsidRPr="008563ED">
              <w:rPr>
                <w:rStyle w:val="Hyperlink"/>
                <w:noProof/>
              </w:rPr>
              <w:t>Product development</w:t>
            </w:r>
            <w:r>
              <w:rPr>
                <w:noProof/>
                <w:webHidden/>
              </w:rPr>
              <w:tab/>
            </w:r>
            <w:r>
              <w:rPr>
                <w:noProof/>
                <w:webHidden/>
              </w:rPr>
              <w:fldChar w:fldCharType="begin"/>
            </w:r>
            <w:r>
              <w:rPr>
                <w:noProof/>
                <w:webHidden/>
              </w:rPr>
              <w:instrText xml:space="preserve"> PAGEREF _Toc45204908 \h </w:instrText>
            </w:r>
            <w:r>
              <w:rPr>
                <w:noProof/>
                <w:webHidden/>
              </w:rPr>
            </w:r>
            <w:r>
              <w:rPr>
                <w:noProof/>
                <w:webHidden/>
              </w:rPr>
              <w:fldChar w:fldCharType="separate"/>
            </w:r>
            <w:r>
              <w:rPr>
                <w:noProof/>
                <w:webHidden/>
              </w:rPr>
              <w:t>9</w:t>
            </w:r>
            <w:r>
              <w:rPr>
                <w:noProof/>
                <w:webHidden/>
              </w:rPr>
              <w:fldChar w:fldCharType="end"/>
            </w:r>
          </w:hyperlink>
        </w:p>
        <w:p w14:paraId="3A6209AA" w14:textId="46FBA522" w:rsidR="00B307D6" w:rsidRDefault="00B307D6">
          <w:pPr>
            <w:pStyle w:val="TOC3"/>
            <w:tabs>
              <w:tab w:val="right" w:leader="dot" w:pos="9016"/>
            </w:tabs>
            <w:rPr>
              <w:noProof/>
            </w:rPr>
          </w:pPr>
          <w:hyperlink w:anchor="_Toc45204909" w:history="1">
            <w:r w:rsidRPr="008563ED">
              <w:rPr>
                <w:rStyle w:val="Hyperlink"/>
                <w:noProof/>
              </w:rPr>
              <w:t>Tourism based theory</w:t>
            </w:r>
            <w:r>
              <w:rPr>
                <w:noProof/>
                <w:webHidden/>
              </w:rPr>
              <w:tab/>
            </w:r>
            <w:r>
              <w:rPr>
                <w:noProof/>
                <w:webHidden/>
              </w:rPr>
              <w:fldChar w:fldCharType="begin"/>
            </w:r>
            <w:r>
              <w:rPr>
                <w:noProof/>
                <w:webHidden/>
              </w:rPr>
              <w:instrText xml:space="preserve"> PAGEREF _Toc45204909 \h </w:instrText>
            </w:r>
            <w:r>
              <w:rPr>
                <w:noProof/>
                <w:webHidden/>
              </w:rPr>
            </w:r>
            <w:r>
              <w:rPr>
                <w:noProof/>
                <w:webHidden/>
              </w:rPr>
              <w:fldChar w:fldCharType="separate"/>
            </w:r>
            <w:r>
              <w:rPr>
                <w:noProof/>
                <w:webHidden/>
              </w:rPr>
              <w:t>9</w:t>
            </w:r>
            <w:r>
              <w:rPr>
                <w:noProof/>
                <w:webHidden/>
              </w:rPr>
              <w:fldChar w:fldCharType="end"/>
            </w:r>
          </w:hyperlink>
        </w:p>
        <w:p w14:paraId="5E199453" w14:textId="48373BA7" w:rsidR="00B307D6" w:rsidRDefault="00B307D6">
          <w:pPr>
            <w:pStyle w:val="TOC2"/>
            <w:tabs>
              <w:tab w:val="right" w:leader="dot" w:pos="9016"/>
            </w:tabs>
            <w:rPr>
              <w:noProof/>
            </w:rPr>
          </w:pPr>
          <w:hyperlink w:anchor="_Toc45204910" w:history="1">
            <w:r w:rsidRPr="008563ED">
              <w:rPr>
                <w:rStyle w:val="Hyperlink"/>
                <w:noProof/>
              </w:rPr>
              <w:t>Non-biased of the location</w:t>
            </w:r>
            <w:r>
              <w:rPr>
                <w:noProof/>
                <w:webHidden/>
              </w:rPr>
              <w:tab/>
            </w:r>
            <w:r>
              <w:rPr>
                <w:noProof/>
                <w:webHidden/>
              </w:rPr>
              <w:fldChar w:fldCharType="begin"/>
            </w:r>
            <w:r>
              <w:rPr>
                <w:noProof/>
                <w:webHidden/>
              </w:rPr>
              <w:instrText xml:space="preserve"> PAGEREF _Toc45204910 \h </w:instrText>
            </w:r>
            <w:r>
              <w:rPr>
                <w:noProof/>
                <w:webHidden/>
              </w:rPr>
            </w:r>
            <w:r>
              <w:rPr>
                <w:noProof/>
                <w:webHidden/>
              </w:rPr>
              <w:fldChar w:fldCharType="separate"/>
            </w:r>
            <w:r>
              <w:rPr>
                <w:noProof/>
                <w:webHidden/>
              </w:rPr>
              <w:t>9</w:t>
            </w:r>
            <w:r>
              <w:rPr>
                <w:noProof/>
                <w:webHidden/>
              </w:rPr>
              <w:fldChar w:fldCharType="end"/>
            </w:r>
          </w:hyperlink>
        </w:p>
        <w:p w14:paraId="165C1EA1" w14:textId="153DBF68" w:rsidR="00B307D6" w:rsidRDefault="00B307D6">
          <w:pPr>
            <w:pStyle w:val="TOC1"/>
            <w:tabs>
              <w:tab w:val="right" w:leader="dot" w:pos="9016"/>
            </w:tabs>
            <w:rPr>
              <w:noProof/>
            </w:rPr>
          </w:pPr>
          <w:hyperlink w:anchor="_Toc45204911" w:history="1">
            <w:r w:rsidRPr="008563ED">
              <w:rPr>
                <w:rStyle w:val="Hyperlink"/>
                <w:noProof/>
              </w:rPr>
              <w:t>Conclusion</w:t>
            </w:r>
            <w:r>
              <w:rPr>
                <w:noProof/>
                <w:webHidden/>
              </w:rPr>
              <w:tab/>
            </w:r>
            <w:r>
              <w:rPr>
                <w:noProof/>
                <w:webHidden/>
              </w:rPr>
              <w:fldChar w:fldCharType="begin"/>
            </w:r>
            <w:r>
              <w:rPr>
                <w:noProof/>
                <w:webHidden/>
              </w:rPr>
              <w:instrText xml:space="preserve"> PAGEREF _Toc45204911 \h </w:instrText>
            </w:r>
            <w:r>
              <w:rPr>
                <w:noProof/>
                <w:webHidden/>
              </w:rPr>
            </w:r>
            <w:r>
              <w:rPr>
                <w:noProof/>
                <w:webHidden/>
              </w:rPr>
              <w:fldChar w:fldCharType="separate"/>
            </w:r>
            <w:r>
              <w:rPr>
                <w:noProof/>
                <w:webHidden/>
              </w:rPr>
              <w:t>10</w:t>
            </w:r>
            <w:r>
              <w:rPr>
                <w:noProof/>
                <w:webHidden/>
              </w:rPr>
              <w:fldChar w:fldCharType="end"/>
            </w:r>
          </w:hyperlink>
        </w:p>
        <w:p w14:paraId="670FBE3C" w14:textId="7CEBFE37" w:rsidR="00B307D6" w:rsidRDefault="00B307D6">
          <w:pPr>
            <w:pStyle w:val="TOC1"/>
            <w:tabs>
              <w:tab w:val="right" w:leader="dot" w:pos="9016"/>
            </w:tabs>
            <w:rPr>
              <w:noProof/>
            </w:rPr>
          </w:pPr>
          <w:hyperlink w:anchor="_Toc45204912" w:history="1">
            <w:r w:rsidRPr="008563ED">
              <w:rPr>
                <w:rStyle w:val="Hyperlink"/>
                <w:noProof/>
              </w:rPr>
              <w:t>References:</w:t>
            </w:r>
            <w:r>
              <w:rPr>
                <w:noProof/>
                <w:webHidden/>
              </w:rPr>
              <w:tab/>
            </w:r>
            <w:r>
              <w:rPr>
                <w:noProof/>
                <w:webHidden/>
              </w:rPr>
              <w:fldChar w:fldCharType="begin"/>
            </w:r>
            <w:r>
              <w:rPr>
                <w:noProof/>
                <w:webHidden/>
              </w:rPr>
              <w:instrText xml:space="preserve"> PAGEREF _Toc45204912 \h </w:instrText>
            </w:r>
            <w:r>
              <w:rPr>
                <w:noProof/>
                <w:webHidden/>
              </w:rPr>
            </w:r>
            <w:r>
              <w:rPr>
                <w:noProof/>
                <w:webHidden/>
              </w:rPr>
              <w:fldChar w:fldCharType="separate"/>
            </w:r>
            <w:r>
              <w:rPr>
                <w:noProof/>
                <w:webHidden/>
              </w:rPr>
              <w:t>11</w:t>
            </w:r>
            <w:r>
              <w:rPr>
                <w:noProof/>
                <w:webHidden/>
              </w:rPr>
              <w:fldChar w:fldCharType="end"/>
            </w:r>
          </w:hyperlink>
        </w:p>
        <w:p w14:paraId="0D4BB7F9" w14:textId="04848F20" w:rsidR="00B307D6" w:rsidRDefault="00B307D6">
          <w:r>
            <w:rPr>
              <w:b/>
              <w:bCs/>
              <w:noProof/>
            </w:rPr>
            <w:fldChar w:fldCharType="end"/>
          </w:r>
        </w:p>
      </w:sdtContent>
    </w:sdt>
    <w:p w14:paraId="07EE58B1" w14:textId="5DCD3393" w:rsidR="00691BFE" w:rsidRDefault="00691BFE"/>
    <w:p w14:paraId="24406DDD" w14:textId="56C37A7F" w:rsidR="00691BFE" w:rsidRDefault="00691BFE"/>
    <w:p w14:paraId="18213087" w14:textId="30F56C0E" w:rsidR="00691BFE" w:rsidRDefault="00691BFE" w:rsidP="00691BFE">
      <w:pPr>
        <w:pStyle w:val="Heading1"/>
      </w:pPr>
      <w:bookmarkStart w:id="0" w:name="_Toc45204885"/>
      <w:r>
        <w:lastRenderedPageBreak/>
        <w:t>Introduction</w:t>
      </w:r>
      <w:bookmarkEnd w:id="0"/>
      <w:r>
        <w:t xml:space="preserve"> </w:t>
      </w:r>
    </w:p>
    <w:p w14:paraId="523F1A2C" w14:textId="59DBDB18" w:rsidR="00691BFE" w:rsidRDefault="00691BFE" w:rsidP="00691BFE"/>
    <w:p w14:paraId="6271066D" w14:textId="760ABD44" w:rsidR="00691BFE" w:rsidRDefault="00691BFE" w:rsidP="00691BFE">
      <w:pPr>
        <w:rPr>
          <w:b/>
          <w:bCs/>
        </w:rPr>
      </w:pPr>
      <w:r>
        <w:t xml:space="preserve">This present study is going to show </w:t>
      </w:r>
      <w:r w:rsidR="000E217A">
        <w:t xml:space="preserve">the </w:t>
      </w:r>
      <w:r>
        <w:t>effectiveness of Australia as a tourism destination and industry as</w:t>
      </w:r>
      <w:r w:rsidR="000E217A">
        <w:t xml:space="preserve"> to</w:t>
      </w:r>
      <w:r>
        <w:t xml:space="preserve"> how several destination</w:t>
      </w:r>
      <w:r w:rsidR="000E217A">
        <w:t>s</w:t>
      </w:r>
      <w:r>
        <w:t xml:space="preserve"> of Australia grab </w:t>
      </w:r>
      <w:r w:rsidR="000E217A">
        <w:t xml:space="preserve">the </w:t>
      </w:r>
      <w:r>
        <w:t xml:space="preserve">attention of tourism and attract them towards them. It will discuss heritage, culture, employment generated by </w:t>
      </w:r>
      <w:r w:rsidR="000E217A">
        <w:t xml:space="preserve">the </w:t>
      </w:r>
      <w:r>
        <w:t>Australian tourism industry</w:t>
      </w:r>
      <w:r w:rsidR="000E217A">
        <w:t>,</w:t>
      </w:r>
      <w:r>
        <w:t xml:space="preserve"> and how much it generates revenue. Further, it will show some development issues along with strategies </w:t>
      </w:r>
      <w:r w:rsidR="000E217A">
        <w:t>for</w:t>
      </w:r>
      <w:r>
        <w:t xml:space="preserve"> solving them. Lastly, it will show </w:t>
      </w:r>
      <w:r w:rsidR="000E217A">
        <w:t xml:space="preserve">the </w:t>
      </w:r>
      <w:r>
        <w:t>suitability of Australia for future tourism growth</w:t>
      </w:r>
      <w:r w:rsidRPr="00691BFE">
        <w:rPr>
          <w:b/>
          <w:bCs/>
        </w:rPr>
        <w:t xml:space="preserve">. </w:t>
      </w:r>
      <w:proofErr w:type="spellStart"/>
      <w:r w:rsidRPr="00691BFE">
        <w:rPr>
          <w:b/>
          <w:bCs/>
        </w:rPr>
        <w:t>Gretzel</w:t>
      </w:r>
      <w:proofErr w:type="spellEnd"/>
      <w:r w:rsidRPr="00691BFE">
        <w:rPr>
          <w:b/>
          <w:bCs/>
        </w:rPr>
        <w:t xml:space="preserve"> U.(2016) state tourism destination refers</w:t>
      </w:r>
      <w:r w:rsidR="000E217A">
        <w:rPr>
          <w:b/>
          <w:bCs/>
        </w:rPr>
        <w:t xml:space="preserve"> to</w:t>
      </w:r>
      <w:r w:rsidRPr="00691BFE">
        <w:rPr>
          <w:b/>
          <w:bCs/>
        </w:rPr>
        <w:t xml:space="preserve"> a city, town</w:t>
      </w:r>
      <w:r w:rsidR="000E217A">
        <w:rPr>
          <w:b/>
          <w:bCs/>
        </w:rPr>
        <w:t>,</w:t>
      </w:r>
      <w:r w:rsidRPr="00691BFE">
        <w:rPr>
          <w:b/>
          <w:bCs/>
        </w:rPr>
        <w:t xml:space="preserve"> and other area</w:t>
      </w:r>
      <w:r w:rsidR="000E217A">
        <w:rPr>
          <w:b/>
          <w:bCs/>
        </w:rPr>
        <w:t>s</w:t>
      </w:r>
      <w:r w:rsidRPr="00691BFE">
        <w:rPr>
          <w:b/>
          <w:bCs/>
        </w:rPr>
        <w:t xml:space="preserve"> which </w:t>
      </w:r>
      <w:r w:rsidR="000E217A">
        <w:rPr>
          <w:b/>
          <w:bCs/>
        </w:rPr>
        <w:t>are</w:t>
      </w:r>
      <w:r w:rsidRPr="00691BFE">
        <w:rPr>
          <w:b/>
          <w:bCs/>
        </w:rPr>
        <w:t xml:space="preserve"> mainly dependent on revenues from tourism. A place which has some attractiveness and features which can attract tourist</w:t>
      </w:r>
      <w:r w:rsidR="000E217A">
        <w:rPr>
          <w:b/>
          <w:bCs/>
        </w:rPr>
        <w:t>s</w:t>
      </w:r>
      <w:r w:rsidRPr="00691BFE">
        <w:rPr>
          <w:b/>
          <w:bCs/>
        </w:rPr>
        <w:t xml:space="preserve"> and enjoy.</w:t>
      </w:r>
    </w:p>
    <w:p w14:paraId="7E97565D" w14:textId="1AB9FF70" w:rsidR="00691BFE" w:rsidRDefault="00757BFD" w:rsidP="00691BFE">
      <w:pPr>
        <w:pStyle w:val="Heading2"/>
      </w:pPr>
      <w:bookmarkStart w:id="1" w:name="_Toc45204886"/>
      <w:r>
        <w:t>Outline</w:t>
      </w:r>
      <w:r w:rsidR="00691BFE">
        <w:t xml:space="preserve"> of country’s </w:t>
      </w:r>
      <w:r>
        <w:t>position</w:t>
      </w:r>
      <w:r w:rsidR="00691BFE">
        <w:t>, geography</w:t>
      </w:r>
      <w:r w:rsidR="000E217A">
        <w:t>,</w:t>
      </w:r>
      <w:r w:rsidR="00691BFE">
        <w:t xml:space="preserve"> and topography</w:t>
      </w:r>
      <w:bookmarkEnd w:id="1"/>
      <w:r w:rsidR="00691BFE">
        <w:t xml:space="preserve"> </w:t>
      </w:r>
    </w:p>
    <w:p w14:paraId="38F799E9" w14:textId="28A8712D" w:rsidR="0030628C" w:rsidRDefault="00691BFE" w:rsidP="00691BFE">
      <w:r>
        <w:t xml:space="preserve">   In the context of tourism destination in Australia</w:t>
      </w:r>
      <w:r w:rsidR="000E217A">
        <w:t>,</w:t>
      </w:r>
      <w:r>
        <w:t xml:space="preserve"> it is stated that tourism is an important and main key source of Australia’s economy </w:t>
      </w:r>
      <w:r w:rsidR="0030628C">
        <w:t xml:space="preserve">which consists of both domestic and international components. </w:t>
      </w:r>
    </w:p>
    <w:p w14:paraId="182005BD" w14:textId="1836A3BD" w:rsidR="0030628C" w:rsidRDefault="000E217A" w:rsidP="00691BFE">
      <w:r>
        <w:t>Concerning</w:t>
      </w:r>
      <w:r w:rsidR="0030628C">
        <w:t xml:space="preserve"> </w:t>
      </w:r>
      <w:r w:rsidR="0030628C" w:rsidRPr="00B32B9E">
        <w:rPr>
          <w:b/>
          <w:bCs/>
        </w:rPr>
        <w:t>location</w:t>
      </w:r>
      <w:r w:rsidR="0030628C">
        <w:t xml:space="preserve">, it is stated that Australia’s located in Oceania </w:t>
      </w:r>
      <w:r w:rsidR="00757BFD">
        <w:t>among</w:t>
      </w:r>
      <w:r w:rsidR="0030628C">
        <w:t xml:space="preserve"> the South Pacific and Indian Oceans. It is </w:t>
      </w:r>
      <w:r>
        <w:t>a</w:t>
      </w:r>
      <w:r w:rsidR="0030628C">
        <w:t xml:space="preserve"> large </w:t>
      </w:r>
      <w:r w:rsidR="00757BFD">
        <w:t>state</w:t>
      </w:r>
      <w:r w:rsidR="0030628C">
        <w:t xml:space="preserve"> and most of its part</w:t>
      </w:r>
      <w:r>
        <w:t>s</w:t>
      </w:r>
      <w:r w:rsidR="0030628C">
        <w:t xml:space="preserve"> is consist </w:t>
      </w:r>
      <w:r>
        <w:t xml:space="preserve">of </w:t>
      </w:r>
      <w:r w:rsidR="0030628C">
        <w:t xml:space="preserve">and covered </w:t>
      </w:r>
      <w:r>
        <w:t>with</w:t>
      </w:r>
      <w:r w:rsidR="0030628C">
        <w:t xml:space="preserve"> low desert plateau. </w:t>
      </w:r>
    </w:p>
    <w:p w14:paraId="0BBF937D" w14:textId="1563B095" w:rsidR="0030628C" w:rsidRDefault="0030628C" w:rsidP="00691BFE">
      <w:r w:rsidRPr="00B32B9E">
        <w:rPr>
          <w:b/>
          <w:bCs/>
        </w:rPr>
        <w:t>Geography</w:t>
      </w:r>
      <w:r w:rsidR="00B32B9E">
        <w:rPr>
          <w:b/>
          <w:bCs/>
        </w:rPr>
        <w:t>:</w:t>
      </w:r>
      <w:r>
        <w:t xml:space="preserve"> there are several varieties of bio-geographic regions which makes Australia, </w:t>
      </w:r>
      <w:r w:rsidR="000E217A">
        <w:t xml:space="preserve">the </w:t>
      </w:r>
      <w:r>
        <w:t>world’s smallest continent but still it is counted and know as 6</w:t>
      </w:r>
      <w:r w:rsidRPr="0030628C">
        <w:rPr>
          <w:vertAlign w:val="superscript"/>
        </w:rPr>
        <w:t>th</w:t>
      </w:r>
      <w:r>
        <w:t xml:space="preserve"> the largest country in the world. It has </w:t>
      </w:r>
      <w:r w:rsidR="000E217A">
        <w:t xml:space="preserve">a </w:t>
      </w:r>
      <w:r>
        <w:t>diverse geography and it makes it attractive and it is the main reason why tourism prefer</w:t>
      </w:r>
      <w:r w:rsidR="000E217A">
        <w:t>s</w:t>
      </w:r>
      <w:r>
        <w:t xml:space="preserve"> to come here for enjoying </w:t>
      </w:r>
      <w:r w:rsidR="000E217A">
        <w:t xml:space="preserve">the </w:t>
      </w:r>
      <w:r>
        <w:t>destination. Geographic of Australia range from snow</w:t>
      </w:r>
      <w:r w:rsidR="000E217A">
        <w:t>-</w:t>
      </w:r>
      <w:r>
        <w:t>capped mountains to large deserts, temperature</w:t>
      </w:r>
      <w:r w:rsidR="000E217A">
        <w:t>,</w:t>
      </w:r>
      <w:r>
        <w:t xml:space="preserve"> and tropical forest. It</w:t>
      </w:r>
      <w:r w:rsidR="000E217A">
        <w:t>s</w:t>
      </w:r>
      <w:r>
        <w:t xml:space="preserve"> territory also consists of </w:t>
      </w:r>
      <w:r w:rsidR="000E217A">
        <w:t xml:space="preserve">the </w:t>
      </w:r>
      <w:r>
        <w:t xml:space="preserve">entire continent and smaller islands. </w:t>
      </w:r>
    </w:p>
    <w:p w14:paraId="05FCE8B5" w14:textId="05A17ED2" w:rsidR="0030628C" w:rsidRDefault="0030628C" w:rsidP="00691BFE">
      <w:pPr>
        <w:rPr>
          <w:b/>
          <w:bCs/>
        </w:rPr>
      </w:pPr>
      <w:r w:rsidRPr="00B32B9E">
        <w:rPr>
          <w:b/>
          <w:bCs/>
        </w:rPr>
        <w:t>Topography</w:t>
      </w:r>
      <w:r w:rsidR="00B32B9E">
        <w:rPr>
          <w:b/>
          <w:bCs/>
        </w:rPr>
        <w:t xml:space="preserve">: </w:t>
      </w:r>
      <w:r w:rsidR="00B32B9E">
        <w:t xml:space="preserve">Australia’s continent is being divided into 4 topographic </w:t>
      </w:r>
      <w:r w:rsidR="00757BFD">
        <w:t>zones</w:t>
      </w:r>
      <w:r w:rsidR="00B32B9E">
        <w:t xml:space="preserve"> such as sandy eastern co</w:t>
      </w:r>
      <w:r w:rsidR="000E217A">
        <w:t>a</w:t>
      </w:r>
      <w:r w:rsidR="00B32B9E">
        <w:t>stal plain, eastern highlands, central plain</w:t>
      </w:r>
      <w:r w:rsidR="000E217A">
        <w:t>,</w:t>
      </w:r>
      <w:r w:rsidR="00B32B9E">
        <w:t xml:space="preserve"> and western plateau. </w:t>
      </w:r>
      <w:r w:rsidR="00B32B9E" w:rsidRPr="00E55989">
        <w:rPr>
          <w:b/>
          <w:bCs/>
        </w:rPr>
        <w:t>According to Australia Topography(2020) the Eastern Highlands which is 2</w:t>
      </w:r>
      <w:r w:rsidR="00B32B9E" w:rsidRPr="00E55989">
        <w:rPr>
          <w:b/>
          <w:bCs/>
          <w:vertAlign w:val="superscript"/>
        </w:rPr>
        <w:t>nd</w:t>
      </w:r>
      <w:r w:rsidR="00B32B9E" w:rsidRPr="00E55989">
        <w:rPr>
          <w:b/>
          <w:bCs/>
        </w:rPr>
        <w:t xml:space="preserve"> topographic region is around 300-2100 m in altitude. </w:t>
      </w:r>
      <w:r w:rsidR="000E217A">
        <w:rPr>
          <w:b/>
          <w:bCs/>
        </w:rPr>
        <w:t>The n</w:t>
      </w:r>
      <w:r w:rsidR="00B32B9E" w:rsidRPr="00E55989">
        <w:rPr>
          <w:b/>
          <w:bCs/>
        </w:rPr>
        <w:t>ext central plain consists of north-south series of drainage basins which is of about 1,751,480 square meter</w:t>
      </w:r>
      <w:r w:rsidR="000E217A">
        <w:rPr>
          <w:b/>
          <w:bCs/>
        </w:rPr>
        <w:t>s</w:t>
      </w:r>
      <w:r w:rsidR="00B32B9E" w:rsidRPr="00E55989">
        <w:rPr>
          <w:b/>
          <w:bCs/>
        </w:rPr>
        <w:t xml:space="preserve"> of territory. The last topographic region western plateau is covered with bigger plains and deserts that </w:t>
      </w:r>
      <w:r w:rsidR="00E55989" w:rsidRPr="00E55989">
        <w:rPr>
          <w:b/>
          <w:bCs/>
        </w:rPr>
        <w:t xml:space="preserve">are around 300-600 m high. </w:t>
      </w:r>
      <w:r w:rsidR="00B32B9E" w:rsidRPr="00E55989">
        <w:rPr>
          <w:b/>
          <w:bCs/>
        </w:rPr>
        <w:t xml:space="preserve"> </w:t>
      </w:r>
    </w:p>
    <w:p w14:paraId="651877F4" w14:textId="01B2E479" w:rsidR="00E55989" w:rsidRDefault="00E55989" w:rsidP="00691BFE">
      <w:r>
        <w:rPr>
          <w:b/>
          <w:bCs/>
        </w:rPr>
        <w:t xml:space="preserve">Key regions: </w:t>
      </w:r>
      <w:r>
        <w:t>Australia’s government is exercised on the 3 level</w:t>
      </w:r>
      <w:r w:rsidR="000E217A">
        <w:t>s</w:t>
      </w:r>
      <w:r>
        <w:t xml:space="preserve"> such as states, territories, federal and local. Six states are being associated with it including Queensland, New South Wales, </w:t>
      </w:r>
      <w:r w:rsidR="000E217A">
        <w:t>S</w:t>
      </w:r>
      <w:r>
        <w:t>outh Australia, Victoria, Western Australia</w:t>
      </w:r>
      <w:r w:rsidR="000E217A">
        <w:t>,</w:t>
      </w:r>
      <w:r>
        <w:t xml:space="preserve"> and Tasmania. </w:t>
      </w:r>
    </w:p>
    <w:p w14:paraId="2C833A8C" w14:textId="77777777" w:rsidR="00695CF3" w:rsidRDefault="00695CF3" w:rsidP="00691BFE"/>
    <w:p w14:paraId="13A80D87" w14:textId="77777777" w:rsidR="00695CF3" w:rsidRDefault="00695CF3" w:rsidP="00691BFE"/>
    <w:p w14:paraId="0FE1C95E" w14:textId="77777777" w:rsidR="00695CF3" w:rsidRDefault="00695CF3" w:rsidP="00691BFE"/>
    <w:p w14:paraId="0EB7DDEC" w14:textId="77777777" w:rsidR="00695CF3" w:rsidRDefault="00695CF3" w:rsidP="00691BFE"/>
    <w:p w14:paraId="233CD061" w14:textId="7E19B89F" w:rsidR="00E55989" w:rsidRDefault="00695CF3" w:rsidP="00691BFE">
      <w:r>
        <w:lastRenderedPageBreak/>
        <w:t>Queensland is considered and counted as 3</w:t>
      </w:r>
      <w:r w:rsidRPr="00695CF3">
        <w:rPr>
          <w:vertAlign w:val="superscript"/>
        </w:rPr>
        <w:t>rd</w:t>
      </w:r>
      <w:r>
        <w:t xml:space="preserve"> largest population of the state. It is know</w:t>
      </w:r>
      <w:r w:rsidR="000E217A">
        <w:t>n</w:t>
      </w:r>
      <w:r>
        <w:t xml:space="preserve"> as the home of </w:t>
      </w:r>
      <w:r w:rsidR="000E217A">
        <w:t xml:space="preserve">the </w:t>
      </w:r>
      <w:r>
        <w:t xml:space="preserve">rain forest as </w:t>
      </w:r>
      <w:r w:rsidR="000E217A">
        <w:t xml:space="preserve">a </w:t>
      </w:r>
      <w:r>
        <w:t xml:space="preserve">sunshine state. </w:t>
      </w:r>
    </w:p>
    <w:p w14:paraId="35529653" w14:textId="556AF942" w:rsidR="00695CF3" w:rsidRDefault="00695CF3" w:rsidP="00691BFE">
      <w:r>
        <w:rPr>
          <w:noProof/>
        </w:rPr>
        <w:drawing>
          <wp:inline distT="0" distB="0" distL="0" distR="0" wp14:anchorId="1B1CA4FD" wp14:editId="7BDDD421">
            <wp:extent cx="2184400" cy="1567180"/>
            <wp:effectExtent l="0" t="0" r="6350" b="0"/>
            <wp:docPr id="3" name="Picture 3" descr="A picture containing building, city, harbor,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nsland Australia.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8209" cy="1577087"/>
                    </a:xfrm>
                    <a:prstGeom prst="rect">
                      <a:avLst/>
                    </a:prstGeom>
                  </pic:spPr>
                </pic:pic>
              </a:graphicData>
            </a:graphic>
          </wp:inline>
        </w:drawing>
      </w:r>
      <w:r>
        <w:t xml:space="preserve">                     </w:t>
      </w:r>
      <w:r>
        <w:rPr>
          <w:noProof/>
        </w:rPr>
        <w:drawing>
          <wp:inline distT="0" distB="0" distL="0" distR="0" wp14:anchorId="2769A62C" wp14:editId="1EF17553">
            <wp:extent cx="2339858" cy="1559560"/>
            <wp:effectExtent l="0" t="0" r="3810" b="2540"/>
            <wp:docPr id="4" name="Picture 4" descr="A tree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ain fores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43672" cy="1562102"/>
                    </a:xfrm>
                    <a:prstGeom prst="rect">
                      <a:avLst/>
                    </a:prstGeom>
                  </pic:spPr>
                </pic:pic>
              </a:graphicData>
            </a:graphic>
          </wp:inline>
        </w:drawing>
      </w:r>
    </w:p>
    <w:p w14:paraId="03E93751" w14:textId="6E67F037" w:rsidR="00695CF3" w:rsidRDefault="00695CF3" w:rsidP="00691BFE">
      <w:r>
        <w:t xml:space="preserve">Source: </w:t>
      </w:r>
      <w:hyperlink r:id="rId8" w:history="1">
        <w:r>
          <w:rPr>
            <w:rStyle w:val="Hyperlink"/>
          </w:rPr>
          <w:t>https://www.gettyimages.co.uk/detail/news-photo/brisbane-cbd-at-early-morning-news-photo/452731223?adppopup=true</w:t>
        </w:r>
      </w:hyperlink>
    </w:p>
    <w:p w14:paraId="356A19B1" w14:textId="77777777" w:rsidR="00695CF3" w:rsidRDefault="00695CF3" w:rsidP="00695CF3">
      <w:pPr>
        <w:pStyle w:val="Heading2"/>
      </w:pPr>
    </w:p>
    <w:p w14:paraId="70EBBD42" w14:textId="426867CE" w:rsidR="00695CF3" w:rsidRDefault="00695CF3" w:rsidP="00695CF3">
      <w:pPr>
        <w:pStyle w:val="Heading2"/>
      </w:pPr>
      <w:bookmarkStart w:id="2" w:name="_Toc45204887"/>
      <w:r>
        <w:t>Population, heritage and social context of Australia</w:t>
      </w:r>
      <w:bookmarkEnd w:id="2"/>
      <w:r>
        <w:t xml:space="preserve"> </w:t>
      </w:r>
    </w:p>
    <w:p w14:paraId="3A630EC5" w14:textId="053A799B" w:rsidR="00695CF3" w:rsidRDefault="00695CF3" w:rsidP="00695CF3"/>
    <w:p w14:paraId="2F57E136" w14:textId="45337709" w:rsidR="00695CF3" w:rsidRDefault="00695CF3" w:rsidP="00695CF3">
      <w:r>
        <w:t xml:space="preserve">Australia’s culture is known as western culture because it is </w:t>
      </w:r>
      <w:r w:rsidR="00757BFD">
        <w:t>originated</w:t>
      </w:r>
      <w:r>
        <w:t xml:space="preserve"> from Britain to some extent as well</w:t>
      </w:r>
      <w:r w:rsidR="000E217A">
        <w:t xml:space="preserve"> as</w:t>
      </w:r>
      <w:r>
        <w:t xml:space="preserve"> </w:t>
      </w:r>
      <w:r w:rsidR="00757BFD">
        <w:t>inspired</w:t>
      </w:r>
      <w:r>
        <w:t xml:space="preserve"> by </w:t>
      </w:r>
      <w:r w:rsidR="000E217A">
        <w:t xml:space="preserve">the </w:t>
      </w:r>
      <w:r>
        <w:t xml:space="preserve">unique </w:t>
      </w:r>
      <w:r w:rsidR="00757BFD">
        <w:t>characteristics</w:t>
      </w:r>
      <w:r>
        <w:t xml:space="preserve"> of Australia. Aboriginal, Torres Islanders</w:t>
      </w:r>
      <w:r w:rsidR="000E217A">
        <w:t>,</w:t>
      </w:r>
      <w:r>
        <w:t xml:space="preserve"> and other Australian people are residents and make Australia culture different from others. Australia is known multicultural but still Aboriginal </w:t>
      </w:r>
      <w:r w:rsidR="00361C8E">
        <w:t>Australian</w:t>
      </w:r>
      <w:r>
        <w:t xml:space="preserve"> and Anglo/Irish born people are mainly influential </w:t>
      </w:r>
      <w:r w:rsidR="00254741">
        <w:t>in sport, media, arts</w:t>
      </w:r>
      <w:r w:rsidR="000E217A">
        <w:t>,</w:t>
      </w:r>
      <w:r w:rsidR="00254741">
        <w:t xml:space="preserve"> and political acts and these are main people on which name Australia’s culture is represented. There are some Chinese Australians who also have </w:t>
      </w:r>
      <w:r w:rsidR="000E217A">
        <w:t xml:space="preserve">a </w:t>
      </w:r>
      <w:r w:rsidR="00254741">
        <w:t xml:space="preserve">strong presence in Australia’s overall culture. </w:t>
      </w:r>
    </w:p>
    <w:p w14:paraId="5C00FDB5" w14:textId="77777777" w:rsidR="00F53D7B" w:rsidRDefault="00254741" w:rsidP="00695CF3">
      <w:pPr>
        <w:rPr>
          <w:b/>
          <w:bCs/>
        </w:rPr>
      </w:pPr>
      <w:bookmarkStart w:id="3" w:name="_Toc45204888"/>
      <w:r w:rsidRPr="00F53D7B">
        <w:rPr>
          <w:rStyle w:val="Heading3Char"/>
        </w:rPr>
        <w:t>Culture values</w:t>
      </w:r>
      <w:bookmarkEnd w:id="3"/>
    </w:p>
    <w:p w14:paraId="77D48A7E" w14:textId="24B62D05" w:rsidR="00254741" w:rsidRDefault="00254741" w:rsidP="00695CF3">
      <w:r>
        <w:t xml:space="preserve">There are several features of </w:t>
      </w:r>
      <w:r w:rsidR="000E217A">
        <w:t xml:space="preserve">the </w:t>
      </w:r>
      <w:r>
        <w:t xml:space="preserve">culture of Australia as its morale, values teach children and all people to respect each other, they fight for respect for freedom, </w:t>
      </w:r>
      <w:r w:rsidR="000E217A">
        <w:t xml:space="preserve">the </w:t>
      </w:r>
      <w:r>
        <w:t>dignity of people, commitment to rules of law, parliamentary democracy, mutual respect, equality for men and women in all context and compassion for those who are in need.</w:t>
      </w:r>
    </w:p>
    <w:p w14:paraId="4F952803" w14:textId="77777777" w:rsidR="00F53D7B" w:rsidRDefault="00254741" w:rsidP="00695CF3">
      <w:pPr>
        <w:rPr>
          <w:b/>
          <w:bCs/>
        </w:rPr>
      </w:pPr>
      <w:bookmarkStart w:id="4" w:name="_Toc45204889"/>
      <w:r w:rsidRPr="00F53D7B">
        <w:rPr>
          <w:rStyle w:val="Heading3Char"/>
        </w:rPr>
        <w:t>Language</w:t>
      </w:r>
      <w:bookmarkEnd w:id="4"/>
    </w:p>
    <w:p w14:paraId="589BFD0D" w14:textId="41374A99" w:rsidR="00F14D0B" w:rsidRDefault="00254741" w:rsidP="00695CF3">
      <w:r>
        <w:rPr>
          <w:b/>
          <w:bCs/>
        </w:rPr>
        <w:t xml:space="preserve"> </w:t>
      </w:r>
      <w:r>
        <w:t xml:space="preserve">English is the main language which is been spoken by </w:t>
      </w:r>
      <w:r w:rsidR="000E217A">
        <w:t xml:space="preserve">the </w:t>
      </w:r>
      <w:r>
        <w:t xml:space="preserve">people of Australia. Most people as around 72-73% spoke in English and </w:t>
      </w:r>
      <w:r w:rsidR="000E217A">
        <w:t xml:space="preserve">the </w:t>
      </w:r>
      <w:r>
        <w:t xml:space="preserve">rest of </w:t>
      </w:r>
      <w:r w:rsidR="000E217A">
        <w:t xml:space="preserve">the </w:t>
      </w:r>
      <w:r>
        <w:t xml:space="preserve">people prefer to talk in Mandarin and Arabic language rather </w:t>
      </w:r>
      <w:r w:rsidR="000E217A">
        <w:t xml:space="preserve">than </w:t>
      </w:r>
      <w:r>
        <w:t xml:space="preserve">English. </w:t>
      </w:r>
      <w:r w:rsidR="00F14D0B">
        <w:t>Some people also speak in Italian, Cantonese</w:t>
      </w:r>
      <w:r w:rsidR="000E217A">
        <w:t>,</w:t>
      </w:r>
      <w:r w:rsidR="00F14D0B">
        <w:t xml:space="preserve"> and Vietnamese language</w:t>
      </w:r>
      <w:r w:rsidR="000E217A">
        <w:t>s</w:t>
      </w:r>
      <w:r w:rsidR="00F14D0B">
        <w:t xml:space="preserve">. But </w:t>
      </w:r>
      <w:r w:rsidR="000E217A">
        <w:t xml:space="preserve">the </w:t>
      </w:r>
      <w:r w:rsidR="00F14D0B">
        <w:t>most common and preferred language is English.</w:t>
      </w:r>
    </w:p>
    <w:p w14:paraId="6BE05DFB" w14:textId="77777777" w:rsidR="00F53D7B" w:rsidRDefault="00F14D0B" w:rsidP="00695CF3">
      <w:bookmarkStart w:id="5" w:name="_Toc45204890"/>
      <w:r w:rsidRPr="00F53D7B">
        <w:rPr>
          <w:rStyle w:val="Heading3Char"/>
        </w:rPr>
        <w:t>Heritage and social context</w:t>
      </w:r>
      <w:bookmarkEnd w:id="5"/>
    </w:p>
    <w:p w14:paraId="094E338A" w14:textId="369A65C1" w:rsidR="00254741" w:rsidRDefault="00F14D0B" w:rsidP="00695CF3">
      <w:r>
        <w:t xml:space="preserve">Heritage of Australia refers </w:t>
      </w:r>
      <w:r w:rsidR="000E217A">
        <w:t xml:space="preserve">to </w:t>
      </w:r>
      <w:r>
        <w:t>all those things which represent Australia identity</w:t>
      </w:r>
      <w:r w:rsidRPr="00DC64C4">
        <w:rPr>
          <w:b/>
          <w:bCs/>
        </w:rPr>
        <w:t xml:space="preserve">. According to </w:t>
      </w:r>
      <w:proofErr w:type="spellStart"/>
      <w:r w:rsidRPr="00DC64C4">
        <w:rPr>
          <w:b/>
          <w:bCs/>
        </w:rPr>
        <w:t>Valadkhani</w:t>
      </w:r>
      <w:proofErr w:type="spellEnd"/>
      <w:r w:rsidRPr="00DC64C4">
        <w:rPr>
          <w:b/>
          <w:bCs/>
        </w:rPr>
        <w:t xml:space="preserve"> and </w:t>
      </w:r>
      <w:proofErr w:type="spellStart"/>
      <w:r w:rsidRPr="00DC64C4">
        <w:rPr>
          <w:b/>
          <w:bCs/>
        </w:rPr>
        <w:t>O’Mahony</w:t>
      </w:r>
      <w:proofErr w:type="spellEnd"/>
      <w:r w:rsidRPr="00DC64C4">
        <w:rPr>
          <w:b/>
          <w:bCs/>
        </w:rPr>
        <w:t xml:space="preserve"> (20180 there are several features of </w:t>
      </w:r>
      <w:r w:rsidR="00DC64C4" w:rsidRPr="00DC64C4">
        <w:rPr>
          <w:b/>
          <w:bCs/>
        </w:rPr>
        <w:t>Australia’s</w:t>
      </w:r>
      <w:r w:rsidRPr="00DC64C4">
        <w:rPr>
          <w:b/>
          <w:bCs/>
        </w:rPr>
        <w:t xml:space="preserve"> culture which represent or make up its culture</w:t>
      </w:r>
      <w:r w:rsidR="000E217A">
        <w:rPr>
          <w:b/>
          <w:bCs/>
        </w:rPr>
        <w:t>s</w:t>
      </w:r>
      <w:r w:rsidRPr="00DC64C4">
        <w:rPr>
          <w:b/>
          <w:bCs/>
        </w:rPr>
        <w:t xml:space="preserve"> unique such as spirit and ingenuity, historic </w:t>
      </w:r>
      <w:r w:rsidR="00DC64C4" w:rsidRPr="00DC64C4">
        <w:rPr>
          <w:b/>
          <w:bCs/>
        </w:rPr>
        <w:t>building</w:t>
      </w:r>
      <w:r w:rsidR="000E217A">
        <w:rPr>
          <w:b/>
          <w:bCs/>
        </w:rPr>
        <w:t>,</w:t>
      </w:r>
      <w:r w:rsidR="00DC64C4" w:rsidRPr="00DC64C4">
        <w:rPr>
          <w:b/>
          <w:bCs/>
        </w:rPr>
        <w:t xml:space="preserve"> and living landscapes.</w:t>
      </w:r>
      <w:r w:rsidR="00DC64C4">
        <w:t xml:space="preserve"> Its heritage </w:t>
      </w:r>
      <w:r w:rsidR="00DC64C4">
        <w:lastRenderedPageBreak/>
        <w:t xml:space="preserve">strategy is licensed by </w:t>
      </w:r>
      <w:r w:rsidR="000E217A">
        <w:t>the C</w:t>
      </w:r>
      <w:r w:rsidR="00DC64C4">
        <w:t xml:space="preserve">ommonwealth of Australia and </w:t>
      </w:r>
      <w:r w:rsidR="000E217A">
        <w:t xml:space="preserve">the </w:t>
      </w:r>
      <w:r w:rsidR="00DC64C4">
        <w:t>commonwealth has put efforts to identify content supplied by 3</w:t>
      </w:r>
      <w:r w:rsidR="00DC64C4" w:rsidRPr="00DC64C4">
        <w:rPr>
          <w:vertAlign w:val="superscript"/>
        </w:rPr>
        <w:t>rd</w:t>
      </w:r>
      <w:r w:rsidR="00DC64C4">
        <w:t xml:space="preserve"> party. Fair go is one of the main belief</w:t>
      </w:r>
      <w:r w:rsidR="000E217A">
        <w:t>s</w:t>
      </w:r>
      <w:r w:rsidR="00DC64C4">
        <w:t xml:space="preserve"> of society members of Australia and as per this belief Australian focus on providing equal or fair change to all which manifest itself in universal support for healthcare and educational system</w:t>
      </w:r>
      <w:r w:rsidR="000E217A">
        <w:t>s</w:t>
      </w:r>
      <w:r w:rsidR="00DC64C4">
        <w:t xml:space="preserve">. </w:t>
      </w:r>
    </w:p>
    <w:p w14:paraId="43E69D14" w14:textId="55256D84" w:rsidR="00DC64C4" w:rsidRDefault="000E217A" w:rsidP="00DC64C4">
      <w:pPr>
        <w:pStyle w:val="Heading2"/>
      </w:pPr>
      <w:bookmarkStart w:id="6" w:name="_Toc45204891"/>
      <w:r>
        <w:t>The d</w:t>
      </w:r>
      <w:r w:rsidR="00DC64C4">
        <w:t xml:space="preserve">etailed evaluation of </w:t>
      </w:r>
      <w:r>
        <w:t xml:space="preserve">the </w:t>
      </w:r>
      <w:r w:rsidR="00DC64C4">
        <w:t>tourism industry of Australia like marketing strategies, size</w:t>
      </w:r>
      <w:r>
        <w:t>,</w:t>
      </w:r>
      <w:r w:rsidR="00DC64C4">
        <w:t xml:space="preserve"> and scale</w:t>
      </w:r>
      <w:bookmarkEnd w:id="6"/>
      <w:r w:rsidR="00DC64C4">
        <w:t xml:space="preserve"> </w:t>
      </w:r>
    </w:p>
    <w:p w14:paraId="6DFB478D" w14:textId="5BF4DD70" w:rsidR="00DC64C4" w:rsidRDefault="00DC64C4" w:rsidP="00DC64C4"/>
    <w:p w14:paraId="735AE49A" w14:textId="77777777" w:rsidR="00F53D7B" w:rsidRDefault="00DC64C4" w:rsidP="00DC64C4">
      <w:pPr>
        <w:rPr>
          <w:b/>
          <w:bCs/>
        </w:rPr>
      </w:pPr>
      <w:bookmarkStart w:id="7" w:name="_Toc45204892"/>
      <w:r w:rsidRPr="00F53D7B">
        <w:rPr>
          <w:rStyle w:val="Heading3Char"/>
        </w:rPr>
        <w:t>Tourism industry</w:t>
      </w:r>
      <w:bookmarkEnd w:id="7"/>
    </w:p>
    <w:p w14:paraId="5BDFFD35" w14:textId="4A064D73" w:rsidR="00DC64C4" w:rsidRDefault="00DC64C4" w:rsidP="00DC64C4">
      <w:r w:rsidRPr="00DC64C4">
        <w:t xml:space="preserve"> In</w:t>
      </w:r>
      <w:r>
        <w:t xml:space="preserve"> the context of tourism </w:t>
      </w:r>
      <w:r w:rsidR="000E217A">
        <w:t>in</w:t>
      </w:r>
      <w:r>
        <w:t xml:space="preserve"> Australia</w:t>
      </w:r>
      <w:r w:rsidR="000E217A">
        <w:t>,</w:t>
      </w:r>
      <w:r>
        <w:t xml:space="preserve"> it can be said that </w:t>
      </w:r>
      <w:r w:rsidR="000E217A">
        <w:t>several attractive destinations</w:t>
      </w:r>
      <w:r>
        <w:t xml:space="preserve"> attract visitors towards them for enjoying. Australia i</w:t>
      </w:r>
      <w:r w:rsidR="000E217A">
        <w:t>s</w:t>
      </w:r>
      <w:r>
        <w:t xml:space="preserve"> mainly covered </w:t>
      </w:r>
      <w:r w:rsidR="000E217A">
        <w:t>by</w:t>
      </w:r>
      <w:r>
        <w:t xml:space="preserve"> plateau and mountains and it is one of the main feature</w:t>
      </w:r>
      <w:r w:rsidR="000E217A">
        <w:t>s</w:t>
      </w:r>
      <w:r>
        <w:t xml:space="preserve"> and attractive</w:t>
      </w:r>
      <w:r w:rsidR="00AE6B8D">
        <w:t>ness of Australia</w:t>
      </w:r>
      <w:r w:rsidR="000E217A">
        <w:t>'s</w:t>
      </w:r>
      <w:r w:rsidR="00AE6B8D">
        <w:t xml:space="preserve"> destination. </w:t>
      </w:r>
      <w:r w:rsidR="000E217A">
        <w:t>Besides</w:t>
      </w:r>
      <w:r w:rsidR="00AE6B8D">
        <w:t xml:space="preserve">, it is stated that </w:t>
      </w:r>
      <w:r w:rsidR="00757BFD">
        <w:t>visiting the attractions</w:t>
      </w:r>
      <w:r w:rsidR="00AE6B8D">
        <w:t xml:space="preserve"> of Australia contributes to around $57.3 billion econom</w:t>
      </w:r>
      <w:r w:rsidR="000E217A">
        <w:t>ies</w:t>
      </w:r>
      <w:r w:rsidR="00AE6B8D">
        <w:t xml:space="preserve"> which </w:t>
      </w:r>
      <w:r w:rsidR="000E217A">
        <w:t>are</w:t>
      </w:r>
      <w:r w:rsidR="00AE6B8D">
        <w:t xml:space="preserve"> accounted for 3.1% of national GDP as facts or date</w:t>
      </w:r>
      <w:r w:rsidR="000E217A">
        <w:t>s</w:t>
      </w:r>
      <w:r w:rsidR="00AE6B8D">
        <w:t xml:space="preserve"> of 2018.</w:t>
      </w:r>
    </w:p>
    <w:p w14:paraId="6401AC99" w14:textId="64F839D8" w:rsidR="00AE6B8D" w:rsidRDefault="000E217A" w:rsidP="00DC64C4">
      <w:r>
        <w:t>Like</w:t>
      </w:r>
      <w:r w:rsidR="00AE6B8D">
        <w:t xml:space="preserve"> the national economy, </w:t>
      </w:r>
      <w:r>
        <w:t xml:space="preserve">the </w:t>
      </w:r>
      <w:r w:rsidR="00AE6B8D">
        <w:t xml:space="preserve">GDP of Australian tourism grew at a faster rate. Around 74-75% </w:t>
      </w:r>
      <w:r>
        <w:t xml:space="preserve">of </w:t>
      </w:r>
      <w:r w:rsidR="00AE6B8D">
        <w:t>tourism come</w:t>
      </w:r>
      <w:r>
        <w:t>s</w:t>
      </w:r>
      <w:r w:rsidR="00AE6B8D">
        <w:t xml:space="preserve"> from local or domestic and 25-26% come from international.</w:t>
      </w:r>
    </w:p>
    <w:p w14:paraId="505EB612" w14:textId="21CFF062" w:rsidR="00F53D7B" w:rsidRDefault="00AE6B8D" w:rsidP="00DC64C4">
      <w:pPr>
        <w:rPr>
          <w:b/>
          <w:bCs/>
        </w:rPr>
      </w:pPr>
      <w:bookmarkStart w:id="8" w:name="_Toc45204893"/>
      <w:r w:rsidRPr="00F53D7B">
        <w:rPr>
          <w:rStyle w:val="Heading3Char"/>
        </w:rPr>
        <w:t>Vision, mission</w:t>
      </w:r>
      <w:r w:rsidR="000E217A">
        <w:rPr>
          <w:rStyle w:val="Heading3Char"/>
        </w:rPr>
        <w:t>,</w:t>
      </w:r>
      <w:r w:rsidRPr="00F53D7B">
        <w:rPr>
          <w:rStyle w:val="Heading3Char"/>
        </w:rPr>
        <w:t xml:space="preserve"> and goal</w:t>
      </w:r>
      <w:bookmarkEnd w:id="8"/>
    </w:p>
    <w:p w14:paraId="0B3B5A40" w14:textId="2864DBBE" w:rsidR="00AE6B8D" w:rsidRDefault="00AE6B8D" w:rsidP="00DC64C4">
      <w:r>
        <w:t xml:space="preserve">Tourism 2020 of Australia has set some goals and vision and which basis it is working hard. </w:t>
      </w:r>
      <w:r w:rsidR="000E217A">
        <w:t>The v</w:t>
      </w:r>
      <w:r>
        <w:t xml:space="preserve">ision of </w:t>
      </w:r>
      <w:r w:rsidR="000E217A">
        <w:t xml:space="preserve">the </w:t>
      </w:r>
      <w:r>
        <w:t>tourism of Australia is to become the most attractive, desirable</w:t>
      </w:r>
      <w:r w:rsidR="000E217A">
        <w:t>,</w:t>
      </w:r>
      <w:r>
        <w:t xml:space="preserve"> and memorable destination for people on the earth. </w:t>
      </w:r>
      <w:r w:rsidR="000E217A">
        <w:t>The o</w:t>
      </w:r>
      <w:r>
        <w:t xml:space="preserve">verall goal of this industry is to contribute </w:t>
      </w:r>
      <w:r w:rsidR="000E217A">
        <w:t>to</w:t>
      </w:r>
      <w:r>
        <w:t xml:space="preserve"> increasing </w:t>
      </w:r>
      <w:r w:rsidR="000E217A">
        <w:t xml:space="preserve">the </w:t>
      </w:r>
      <w:r>
        <w:t xml:space="preserve">economy and increasing tourist experience by inviting the world to experience the Australian way of life. </w:t>
      </w:r>
    </w:p>
    <w:p w14:paraId="0FB0F4AB" w14:textId="77777777" w:rsidR="00F53D7B" w:rsidRDefault="006F0B0F" w:rsidP="00DC64C4">
      <w:bookmarkStart w:id="9" w:name="_Toc45204894"/>
      <w:r w:rsidRPr="00F53D7B">
        <w:rPr>
          <w:rStyle w:val="Heading3Char"/>
        </w:rPr>
        <w:t>Employees</w:t>
      </w:r>
      <w:bookmarkEnd w:id="9"/>
    </w:p>
    <w:p w14:paraId="3728354A" w14:textId="5FA8582C" w:rsidR="005413D2" w:rsidRDefault="005413D2" w:rsidP="00DC64C4">
      <w:pPr>
        <w:rPr>
          <w:b/>
          <w:bCs/>
        </w:rPr>
      </w:pPr>
      <w:r w:rsidRPr="005413D2">
        <w:t xml:space="preserve"> T</w:t>
      </w:r>
      <w:r w:rsidR="000E217A">
        <w:t>he t</w:t>
      </w:r>
      <w:r w:rsidRPr="005413D2">
        <w:t>ourism</w:t>
      </w:r>
      <w:r>
        <w:t xml:space="preserve"> industry is one of the main sources of economic </w:t>
      </w:r>
      <w:r w:rsidR="002022B3">
        <w:t xml:space="preserve">generation so it can be estimated that it increases </w:t>
      </w:r>
      <w:r w:rsidR="000E217A">
        <w:t xml:space="preserve">the </w:t>
      </w:r>
      <w:r w:rsidR="002022B3">
        <w:t>employment rate and provide opportun</w:t>
      </w:r>
      <w:r w:rsidR="000E217A">
        <w:t>it</w:t>
      </w:r>
      <w:r w:rsidR="002022B3">
        <w:t xml:space="preserve">ies </w:t>
      </w:r>
      <w:r w:rsidR="000E217A">
        <w:t>for</w:t>
      </w:r>
      <w:r w:rsidR="002022B3">
        <w:t xml:space="preserve"> employment people. Around 925,500 people are employed and given employment opportunities directly and indirectly by Australia’s tourism industry. This rate of employment makes around 8-8.5% of Australia</w:t>
      </w:r>
      <w:r w:rsidR="000E217A">
        <w:t>'s</w:t>
      </w:r>
      <w:r w:rsidR="002022B3">
        <w:t xml:space="preserve"> total employment.</w:t>
      </w:r>
    </w:p>
    <w:p w14:paraId="10E817AC" w14:textId="77777777" w:rsidR="00F53D7B" w:rsidRDefault="005413D2" w:rsidP="00DC64C4">
      <w:pPr>
        <w:rPr>
          <w:b/>
          <w:bCs/>
        </w:rPr>
      </w:pPr>
      <w:bookmarkStart w:id="10" w:name="_Toc45204895"/>
      <w:r w:rsidRPr="00F53D7B">
        <w:rPr>
          <w:rStyle w:val="Heading3Char"/>
        </w:rPr>
        <w:t>Investment</w:t>
      </w:r>
      <w:bookmarkEnd w:id="10"/>
    </w:p>
    <w:p w14:paraId="35D9ACAF" w14:textId="77777777" w:rsidR="00B307D6" w:rsidRDefault="006F0B0F" w:rsidP="00DC64C4">
      <w:r>
        <w:rPr>
          <w:b/>
          <w:bCs/>
        </w:rPr>
        <w:t xml:space="preserve"> </w:t>
      </w:r>
      <w:r>
        <w:t>T</w:t>
      </w:r>
      <w:r w:rsidR="000E217A">
        <w:t>he t</w:t>
      </w:r>
      <w:r>
        <w:t>ourism industry of Australia attracts millions of domestic and international visitors who invest billions in leisure and other activities. This high rate of investment by visitors help</w:t>
      </w:r>
      <w:r w:rsidR="000E217A">
        <w:t>s</w:t>
      </w:r>
      <w:r>
        <w:t xml:space="preserve"> </w:t>
      </w:r>
      <w:r w:rsidR="000E217A">
        <w:t xml:space="preserve">the </w:t>
      </w:r>
      <w:r>
        <w:t xml:space="preserve">tourism industry in generating employment and stimulates. </w:t>
      </w:r>
      <w:r w:rsidR="000E217A">
        <w:t>The g</w:t>
      </w:r>
      <w:r>
        <w:t>overnment at all levels play an important role in developing it by providing funding and required sources to them. There are several implem</w:t>
      </w:r>
      <w:r w:rsidR="005413D2">
        <w:t>entation polic</w:t>
      </w:r>
      <w:r w:rsidR="000E217A">
        <w:t>ies</w:t>
      </w:r>
      <w:r w:rsidR="005413D2">
        <w:t xml:space="preserve"> of funding and investment in this industry. For running this industry there is </w:t>
      </w:r>
      <w:r w:rsidR="000E217A">
        <w:t xml:space="preserve">a </w:t>
      </w:r>
      <w:r w:rsidR="005413D2">
        <w:t>requirement of investing in infrastructure business development assistance and investment attraction.</w:t>
      </w:r>
      <w:bookmarkStart w:id="11" w:name="_Toc45204896"/>
    </w:p>
    <w:p w14:paraId="11449261" w14:textId="77777777" w:rsidR="00B307D6" w:rsidRDefault="00B307D6" w:rsidP="00DC64C4"/>
    <w:p w14:paraId="5790DD1C" w14:textId="7AC27662" w:rsidR="00542FDB" w:rsidRPr="00B307D6" w:rsidRDefault="005413D2" w:rsidP="00DC64C4">
      <w:r w:rsidRPr="00542FDB">
        <w:rPr>
          <w:rStyle w:val="Heading3Char"/>
        </w:rPr>
        <w:lastRenderedPageBreak/>
        <w:t>Marketing/branding</w:t>
      </w:r>
      <w:bookmarkEnd w:id="11"/>
    </w:p>
    <w:p w14:paraId="7C932B6F" w14:textId="196A81BB" w:rsidR="00E77145" w:rsidRDefault="005413D2" w:rsidP="00DC64C4">
      <w:pPr>
        <w:rPr>
          <w:b/>
          <w:bCs/>
        </w:rPr>
      </w:pPr>
      <w:r w:rsidRPr="005413D2">
        <w:t xml:space="preserve">Marketing </w:t>
      </w:r>
      <w:r>
        <w:t>activity is one of the main key</w:t>
      </w:r>
      <w:r w:rsidR="000E217A">
        <w:t>s</w:t>
      </w:r>
      <w:r>
        <w:t xml:space="preserve"> </w:t>
      </w:r>
      <w:r w:rsidR="000E217A">
        <w:t>to</w:t>
      </w:r>
      <w:r>
        <w:t xml:space="preserve"> </w:t>
      </w:r>
      <w:r w:rsidR="000E217A">
        <w:t xml:space="preserve">the </w:t>
      </w:r>
      <w:r>
        <w:t>success and development of Australia’s tourism industry. The main role of marketers is to attract tourist</w:t>
      </w:r>
      <w:r w:rsidR="000E217A">
        <w:t>s</w:t>
      </w:r>
      <w:r>
        <w:t xml:space="preserve"> or international visitors to </w:t>
      </w:r>
      <w:r w:rsidR="000E217A">
        <w:t>a</w:t>
      </w:r>
      <w:r>
        <w:t xml:space="preserve"> great extent. </w:t>
      </w:r>
      <w:r w:rsidR="00E77145">
        <w:t>Governmental</w:t>
      </w:r>
      <w:r w:rsidR="002022B3">
        <w:t xml:space="preserve"> agencies and partners also work together to promote Australia as a compelling tourism destination. </w:t>
      </w:r>
      <w:r w:rsidR="002022B3" w:rsidRPr="002022B3">
        <w:rPr>
          <w:b/>
          <w:bCs/>
        </w:rPr>
        <w:t xml:space="preserve">According to </w:t>
      </w:r>
      <w:proofErr w:type="spellStart"/>
      <w:r w:rsidR="002022B3" w:rsidRPr="002022B3">
        <w:rPr>
          <w:b/>
          <w:bCs/>
        </w:rPr>
        <w:t>Olimovich</w:t>
      </w:r>
      <w:proofErr w:type="spellEnd"/>
      <w:r w:rsidR="002022B3" w:rsidRPr="002022B3">
        <w:rPr>
          <w:b/>
          <w:bCs/>
        </w:rPr>
        <w:t xml:space="preserve">, </w:t>
      </w:r>
      <w:proofErr w:type="spellStart"/>
      <w:r w:rsidR="002022B3" w:rsidRPr="002022B3">
        <w:rPr>
          <w:b/>
          <w:bCs/>
        </w:rPr>
        <w:t>Kudratoyna</w:t>
      </w:r>
      <w:proofErr w:type="spellEnd"/>
      <w:r w:rsidR="000E217A">
        <w:rPr>
          <w:b/>
          <w:bCs/>
        </w:rPr>
        <w:t>,</w:t>
      </w:r>
      <w:r w:rsidR="002022B3" w:rsidRPr="002022B3">
        <w:rPr>
          <w:b/>
          <w:bCs/>
        </w:rPr>
        <w:t xml:space="preserve"> and </w:t>
      </w:r>
      <w:proofErr w:type="spellStart"/>
      <w:r w:rsidR="002022B3" w:rsidRPr="002022B3">
        <w:rPr>
          <w:b/>
          <w:bCs/>
        </w:rPr>
        <w:t>Sayfitdinovich</w:t>
      </w:r>
      <w:proofErr w:type="spellEnd"/>
      <w:r w:rsidR="002022B3" w:rsidRPr="002022B3">
        <w:rPr>
          <w:b/>
          <w:bCs/>
        </w:rPr>
        <w:t xml:space="preserve"> (2020)</w:t>
      </w:r>
      <w:r w:rsidR="000E217A">
        <w:rPr>
          <w:b/>
          <w:bCs/>
        </w:rPr>
        <w:t xml:space="preserve">, </w:t>
      </w:r>
      <w:r w:rsidR="002022B3" w:rsidRPr="002022B3">
        <w:rPr>
          <w:b/>
          <w:bCs/>
        </w:rPr>
        <w:t xml:space="preserve">there are several attractive marketing and branding strategies </w:t>
      </w:r>
      <w:r w:rsidR="000E217A">
        <w:rPr>
          <w:b/>
          <w:bCs/>
        </w:rPr>
        <w:t xml:space="preserve">that </w:t>
      </w:r>
      <w:r w:rsidR="002022B3" w:rsidRPr="002022B3">
        <w:rPr>
          <w:b/>
          <w:bCs/>
        </w:rPr>
        <w:t xml:space="preserve">are being used by </w:t>
      </w:r>
      <w:r w:rsidR="000E217A">
        <w:rPr>
          <w:b/>
          <w:bCs/>
        </w:rPr>
        <w:t xml:space="preserve">the </w:t>
      </w:r>
      <w:r w:rsidR="002022B3" w:rsidRPr="002022B3">
        <w:rPr>
          <w:b/>
          <w:bCs/>
        </w:rPr>
        <w:t xml:space="preserve">tourism industry of Australia. High impact </w:t>
      </w:r>
      <w:r w:rsidR="00E77145" w:rsidRPr="002022B3">
        <w:rPr>
          <w:b/>
          <w:bCs/>
        </w:rPr>
        <w:t>campaigns</w:t>
      </w:r>
      <w:r w:rsidR="002022B3" w:rsidRPr="002022B3">
        <w:rPr>
          <w:b/>
          <w:bCs/>
        </w:rPr>
        <w:t xml:space="preserve"> are helping out this industry in attracting </w:t>
      </w:r>
      <w:r w:rsidR="000E217A">
        <w:rPr>
          <w:b/>
          <w:bCs/>
        </w:rPr>
        <w:t xml:space="preserve">the </w:t>
      </w:r>
      <w:r w:rsidR="002022B3" w:rsidRPr="002022B3">
        <w:rPr>
          <w:b/>
          <w:bCs/>
        </w:rPr>
        <w:t xml:space="preserve">target market but also </w:t>
      </w:r>
      <w:r w:rsidR="00E77145" w:rsidRPr="002022B3">
        <w:rPr>
          <w:b/>
          <w:bCs/>
        </w:rPr>
        <w:t>inspire</w:t>
      </w:r>
      <w:r w:rsidR="002022B3" w:rsidRPr="002022B3">
        <w:rPr>
          <w:b/>
          <w:bCs/>
        </w:rPr>
        <w:t xml:space="preserve"> </w:t>
      </w:r>
      <w:r w:rsidR="000E217A">
        <w:rPr>
          <w:b/>
          <w:bCs/>
        </w:rPr>
        <w:t xml:space="preserve">the </w:t>
      </w:r>
      <w:r w:rsidR="002022B3" w:rsidRPr="002022B3">
        <w:rPr>
          <w:b/>
          <w:bCs/>
        </w:rPr>
        <w:t xml:space="preserve">target market to </w:t>
      </w:r>
      <w:r w:rsidR="000E217A">
        <w:rPr>
          <w:b/>
          <w:bCs/>
        </w:rPr>
        <w:t>B</w:t>
      </w:r>
      <w:r w:rsidR="002022B3" w:rsidRPr="002022B3">
        <w:rPr>
          <w:b/>
          <w:bCs/>
        </w:rPr>
        <w:t>ook a Trip to Australia.</w:t>
      </w:r>
    </w:p>
    <w:p w14:paraId="2807B4A0" w14:textId="27DEB3DD" w:rsidR="00E77145" w:rsidRDefault="00E77145" w:rsidP="00DC64C4">
      <w:r>
        <w:t>Leisure marketing is one of the main type</w:t>
      </w:r>
      <w:r w:rsidR="000E217A">
        <w:t>s</w:t>
      </w:r>
      <w:r>
        <w:t xml:space="preserve"> of marketing in which </w:t>
      </w:r>
      <w:r w:rsidR="000E217A">
        <w:t xml:space="preserve">the </w:t>
      </w:r>
      <w:r>
        <w:t>tourism industry as a whole create</w:t>
      </w:r>
      <w:r w:rsidR="000E217A">
        <w:t>s</w:t>
      </w:r>
      <w:r>
        <w:t xml:space="preserve"> </w:t>
      </w:r>
      <w:r w:rsidR="000E217A">
        <w:t xml:space="preserve">a </w:t>
      </w:r>
      <w:r>
        <w:t xml:space="preserve">global campaign </w:t>
      </w:r>
      <w:r w:rsidR="000E217A">
        <w:t>that</w:t>
      </w:r>
      <w:r>
        <w:t xml:space="preserve"> position</w:t>
      </w:r>
      <w:r w:rsidR="000E217A">
        <w:t>s</w:t>
      </w:r>
      <w:r>
        <w:t xml:space="preserve"> Australia as the most desirable destination on earth. Content used in </w:t>
      </w:r>
      <w:r w:rsidR="000E217A">
        <w:t xml:space="preserve">the </w:t>
      </w:r>
      <w:r>
        <w:t xml:space="preserve">marketing campaign is the main key </w:t>
      </w:r>
      <w:r w:rsidR="000E217A">
        <w:t>that</w:t>
      </w:r>
      <w:r>
        <w:t xml:space="preserve"> grab</w:t>
      </w:r>
      <w:r w:rsidR="000E217A">
        <w:t>s</w:t>
      </w:r>
      <w:r>
        <w:t xml:space="preserve"> </w:t>
      </w:r>
      <w:r w:rsidR="000E217A">
        <w:t xml:space="preserve">the </w:t>
      </w:r>
      <w:r>
        <w:t xml:space="preserve">attention of people as it focuses on </w:t>
      </w:r>
      <w:r w:rsidR="000E217A">
        <w:t xml:space="preserve">the </w:t>
      </w:r>
      <w:r>
        <w:t>lifestyle of Australia’s people to build a positive impression of Australia’s tourism offering. For making marketing strategy successful, they invest in Australia.com, social media channels</w:t>
      </w:r>
      <w:r w:rsidR="000E217A">
        <w:t>,</w:t>
      </w:r>
      <w:r>
        <w:t xml:space="preserve"> and others or it can be said that by heavily investing in advanced technology and data sharing it improves personalization of marketing activities.</w:t>
      </w:r>
    </w:p>
    <w:p w14:paraId="76C74A0E" w14:textId="77777777" w:rsidR="00542FDB" w:rsidRDefault="00E77145" w:rsidP="00DC64C4">
      <w:pPr>
        <w:rPr>
          <w:b/>
          <w:bCs/>
        </w:rPr>
      </w:pPr>
      <w:bookmarkStart w:id="12" w:name="_Toc45204897"/>
      <w:r w:rsidRPr="00542FDB">
        <w:rPr>
          <w:rStyle w:val="Heading3Char"/>
        </w:rPr>
        <w:t>Promotional channels</w:t>
      </w:r>
      <w:bookmarkEnd w:id="12"/>
    </w:p>
    <w:p w14:paraId="130A9106" w14:textId="728DF9C4" w:rsidR="00E77145" w:rsidRDefault="00E77145" w:rsidP="00DC64C4">
      <w:r>
        <w:rPr>
          <w:b/>
          <w:bCs/>
        </w:rPr>
        <w:t xml:space="preserve"> </w:t>
      </w:r>
      <w:r>
        <w:t>Social media platforms, content, public relation</w:t>
      </w:r>
      <w:r w:rsidR="000E217A">
        <w:t>,</w:t>
      </w:r>
      <w:r>
        <w:t xml:space="preserve"> and website</w:t>
      </w:r>
      <w:r w:rsidR="000E217A">
        <w:t>s</w:t>
      </w:r>
      <w:r>
        <w:t xml:space="preserve"> target global media buying and personalization. It reflects consumer media consumption</w:t>
      </w:r>
      <w:r w:rsidR="003D34AB" w:rsidRPr="0070427A">
        <w:rPr>
          <w:b/>
          <w:bCs/>
        </w:rPr>
        <w:t xml:space="preserve">. </w:t>
      </w:r>
      <w:r w:rsidR="0070427A" w:rsidRPr="0070427A">
        <w:rPr>
          <w:b/>
          <w:bCs/>
        </w:rPr>
        <w:t>According to Chen, P (2019)</w:t>
      </w:r>
      <w:r w:rsidR="0070427A">
        <w:rPr>
          <w:b/>
          <w:bCs/>
        </w:rPr>
        <w:t xml:space="preserve"> o</w:t>
      </w:r>
      <w:r w:rsidR="003D34AB" w:rsidRPr="0070427A">
        <w:rPr>
          <w:b/>
          <w:bCs/>
        </w:rPr>
        <w:t>ne of the main aim</w:t>
      </w:r>
      <w:r w:rsidR="000E217A">
        <w:rPr>
          <w:b/>
          <w:bCs/>
        </w:rPr>
        <w:t>s</w:t>
      </w:r>
      <w:r w:rsidR="003D34AB" w:rsidRPr="0070427A">
        <w:rPr>
          <w:b/>
          <w:bCs/>
        </w:rPr>
        <w:t xml:space="preserve"> of using all these channels as </w:t>
      </w:r>
      <w:r w:rsidR="000E217A">
        <w:rPr>
          <w:b/>
          <w:bCs/>
        </w:rPr>
        <w:t xml:space="preserve">a </w:t>
      </w:r>
      <w:r w:rsidR="003D34AB" w:rsidRPr="0070427A">
        <w:rPr>
          <w:b/>
          <w:bCs/>
        </w:rPr>
        <w:t xml:space="preserve">promotional activity is to create </w:t>
      </w:r>
      <w:r w:rsidR="000E217A">
        <w:rPr>
          <w:b/>
          <w:bCs/>
        </w:rPr>
        <w:t xml:space="preserve">a </w:t>
      </w:r>
      <w:r w:rsidR="003D34AB" w:rsidRPr="0070427A">
        <w:rPr>
          <w:b/>
          <w:bCs/>
        </w:rPr>
        <w:t>strong image of Australia and making people aware that what Australia is going to offer them and creating their urgency to visit.</w:t>
      </w:r>
    </w:p>
    <w:p w14:paraId="7700F427" w14:textId="455E6F00" w:rsidR="009D4F3B" w:rsidRDefault="009D4F3B" w:rsidP="00DC64C4">
      <w:r>
        <w:t xml:space="preserve">It is also </w:t>
      </w:r>
      <w:proofErr w:type="spellStart"/>
      <w:r>
        <w:t>analy</w:t>
      </w:r>
      <w:r w:rsidR="000E217A">
        <w:t>z</w:t>
      </w:r>
      <w:r>
        <w:t>ed</w:t>
      </w:r>
      <w:proofErr w:type="spellEnd"/>
      <w:r>
        <w:t xml:space="preserve"> that high</w:t>
      </w:r>
      <w:r w:rsidR="000E217A">
        <w:t>-</w:t>
      </w:r>
      <w:r>
        <w:t xml:space="preserve">value </w:t>
      </w:r>
      <w:proofErr w:type="spellStart"/>
      <w:r w:rsidR="000F57BA">
        <w:t>travelers</w:t>
      </w:r>
      <w:proofErr w:type="spellEnd"/>
      <w:r>
        <w:t xml:space="preserve"> prefer digital channels as they find </w:t>
      </w:r>
      <w:r w:rsidR="000E217A">
        <w:t xml:space="preserve">it </w:t>
      </w:r>
      <w:r w:rsidR="000F57BA">
        <w:t>easier</w:t>
      </w:r>
      <w:r>
        <w:t xml:space="preserve"> in boking, research</w:t>
      </w:r>
      <w:r w:rsidR="000E217A">
        <w:t>,</w:t>
      </w:r>
      <w:r>
        <w:t xml:space="preserve"> and rate holiday experience. Digital channels </w:t>
      </w:r>
      <w:r w:rsidR="00CD7038">
        <w:t xml:space="preserve">not only support customers but also make </w:t>
      </w:r>
      <w:r w:rsidR="000E217A">
        <w:t xml:space="preserve">the </w:t>
      </w:r>
      <w:r w:rsidR="00CD7038">
        <w:t xml:space="preserve">industry able to engage with target customers and </w:t>
      </w:r>
      <w:r w:rsidR="000F57BA">
        <w:t>interact</w:t>
      </w:r>
      <w:r w:rsidR="00CD7038">
        <w:t xml:space="preserve"> with them anytime and also take suggestion</w:t>
      </w:r>
      <w:r w:rsidR="000E217A">
        <w:t>s</w:t>
      </w:r>
      <w:r w:rsidR="00CD7038">
        <w:t xml:space="preserve"> </w:t>
      </w:r>
      <w:r w:rsidR="0070427A">
        <w:t xml:space="preserve">for better improvement as well as making them feel valued. Now due to </w:t>
      </w:r>
      <w:r w:rsidR="000E217A">
        <w:t xml:space="preserve">the </w:t>
      </w:r>
      <w:r w:rsidR="0070427A">
        <w:t>increasing use of social media, Australia’s tourism industry is focusing on stimulating conversation about Australia via Instagram, Facebook, Twitter, We chat</w:t>
      </w:r>
      <w:r w:rsidR="000E217A">
        <w:t>,</w:t>
      </w:r>
      <w:r w:rsidR="0070427A">
        <w:t xml:space="preserve"> and others. So, overall it can be said that all selected platforms are helping out this company and industry attracting more tourist</w:t>
      </w:r>
      <w:r w:rsidR="000E217A">
        <w:t>s</w:t>
      </w:r>
      <w:r w:rsidR="0070427A">
        <w:t xml:space="preserve"> and </w:t>
      </w:r>
      <w:r w:rsidR="000E217A">
        <w:t>effectively communicating with them</w:t>
      </w:r>
      <w:r w:rsidR="0070427A">
        <w:t>.</w:t>
      </w:r>
    </w:p>
    <w:p w14:paraId="59AE56C3" w14:textId="77777777" w:rsidR="00542FDB" w:rsidRDefault="0070427A" w:rsidP="00DC64C4">
      <w:pPr>
        <w:rPr>
          <w:b/>
          <w:bCs/>
        </w:rPr>
      </w:pPr>
      <w:bookmarkStart w:id="13" w:name="_Toc45204898"/>
      <w:r w:rsidRPr="00542FDB">
        <w:rPr>
          <w:rStyle w:val="Heading3Char"/>
        </w:rPr>
        <w:t>Involvement of the government</w:t>
      </w:r>
      <w:bookmarkEnd w:id="13"/>
    </w:p>
    <w:p w14:paraId="2E15B715" w14:textId="41ABD67D" w:rsidR="0070427A" w:rsidRDefault="000E217A" w:rsidP="00DC64C4">
      <w:r>
        <w:t>The g</w:t>
      </w:r>
      <w:r w:rsidR="0070427A">
        <w:t xml:space="preserve">overnment of Australia is playing an effective and major role in </w:t>
      </w:r>
      <w:r>
        <w:t>effectively developing tourism</w:t>
      </w:r>
      <w:r w:rsidR="0070427A">
        <w:t>. It allows all companies in planning, monitoring</w:t>
      </w:r>
      <w:r>
        <w:t>,</w:t>
      </w:r>
      <w:r w:rsidR="0070427A">
        <w:t xml:space="preserve"> and improving </w:t>
      </w:r>
      <w:r>
        <w:t xml:space="preserve">the </w:t>
      </w:r>
      <w:r w:rsidR="0070427A">
        <w:t xml:space="preserve">performance of major projects. With open communication with companies of </w:t>
      </w:r>
      <w:r>
        <w:t xml:space="preserve">the </w:t>
      </w:r>
      <w:r w:rsidR="0070427A">
        <w:t>tourism industry</w:t>
      </w:r>
      <w:r>
        <w:t>,</w:t>
      </w:r>
      <w:r w:rsidR="0070427A">
        <w:t xml:space="preserve"> the minister for trade, tourism</w:t>
      </w:r>
      <w:r>
        <w:t>,</w:t>
      </w:r>
      <w:r w:rsidR="0070427A">
        <w:t xml:space="preserve"> and regulatory bodies help in promoting </w:t>
      </w:r>
      <w:r>
        <w:t xml:space="preserve">the </w:t>
      </w:r>
      <w:r w:rsidR="0070427A">
        <w:t>industry</w:t>
      </w:r>
      <w:r w:rsidR="0070427A" w:rsidRPr="003F0F99">
        <w:rPr>
          <w:b/>
          <w:bCs/>
        </w:rPr>
        <w:t>.</w:t>
      </w:r>
      <w:r w:rsidR="003F0F99" w:rsidRPr="003F0F99">
        <w:rPr>
          <w:b/>
          <w:bCs/>
        </w:rPr>
        <w:t xml:space="preserve"> Tourism Funding and Policy Initiatives,</w:t>
      </w:r>
      <w:r w:rsidR="003F0F99">
        <w:rPr>
          <w:b/>
          <w:bCs/>
        </w:rPr>
        <w:t>(</w:t>
      </w:r>
      <w:r w:rsidR="003F0F99" w:rsidRPr="003F0F99">
        <w:rPr>
          <w:b/>
          <w:bCs/>
        </w:rPr>
        <w:t>2018</w:t>
      </w:r>
      <w:r w:rsidR="003F0F99">
        <w:rPr>
          <w:b/>
          <w:bCs/>
        </w:rPr>
        <w:t>) stated that l</w:t>
      </w:r>
      <w:r w:rsidR="0070427A" w:rsidRPr="003F0F99">
        <w:rPr>
          <w:b/>
          <w:bCs/>
        </w:rPr>
        <w:t>ocal, state</w:t>
      </w:r>
      <w:r>
        <w:rPr>
          <w:b/>
          <w:bCs/>
        </w:rPr>
        <w:t>,</w:t>
      </w:r>
      <w:r w:rsidR="0070427A" w:rsidRPr="003F0F99">
        <w:rPr>
          <w:b/>
          <w:bCs/>
        </w:rPr>
        <w:t xml:space="preserve"> and federal government</w:t>
      </w:r>
      <w:r>
        <w:rPr>
          <w:b/>
          <w:bCs/>
        </w:rPr>
        <w:t>s</w:t>
      </w:r>
      <w:r w:rsidR="0070427A" w:rsidRPr="003F0F99">
        <w:rPr>
          <w:b/>
          <w:bCs/>
        </w:rPr>
        <w:t xml:space="preserve"> provide funding </w:t>
      </w:r>
      <w:r w:rsidR="003F0F99" w:rsidRPr="003F0F99">
        <w:rPr>
          <w:b/>
          <w:bCs/>
        </w:rPr>
        <w:t xml:space="preserve">for improving </w:t>
      </w:r>
      <w:r>
        <w:rPr>
          <w:b/>
          <w:bCs/>
        </w:rPr>
        <w:t xml:space="preserve">the </w:t>
      </w:r>
      <w:r w:rsidR="003F0F99" w:rsidRPr="003F0F99">
        <w:rPr>
          <w:b/>
          <w:bCs/>
        </w:rPr>
        <w:t>infrastructure of Australia</w:t>
      </w:r>
      <w:r w:rsidR="003F0F99">
        <w:rPr>
          <w:b/>
          <w:bCs/>
        </w:rPr>
        <w:t xml:space="preserve">. </w:t>
      </w:r>
      <w:r w:rsidR="003F0F99">
        <w:t xml:space="preserve">It includes </w:t>
      </w:r>
      <w:r>
        <w:t xml:space="preserve">the </w:t>
      </w:r>
      <w:r w:rsidR="003F0F99">
        <w:t xml:space="preserve">Northern Australia infrastructure facility for </w:t>
      </w:r>
      <w:r>
        <w:t xml:space="preserve">the </w:t>
      </w:r>
      <w:r w:rsidR="003F0F99">
        <w:t xml:space="preserve">Northern Australia tourism initiative(NATI). It is estimated that $13.6 NATI </w:t>
      </w:r>
      <w:r w:rsidR="003F0F99">
        <w:lastRenderedPageBreak/>
        <w:t xml:space="preserve">was developed by this help from the government, </w:t>
      </w:r>
      <w:r>
        <w:t xml:space="preserve">the </w:t>
      </w:r>
      <w:r w:rsidR="003F0F99">
        <w:t xml:space="preserve">tourism industry of Australia extends its programs to better target needs of North Australian Tourism industry. </w:t>
      </w:r>
    </w:p>
    <w:p w14:paraId="0A315798" w14:textId="77777777" w:rsidR="00542FDB" w:rsidRDefault="00542FDB" w:rsidP="00DC64C4">
      <w:pPr>
        <w:rPr>
          <w:rStyle w:val="Heading3Char"/>
        </w:rPr>
      </w:pPr>
    </w:p>
    <w:p w14:paraId="0FEBB8B0" w14:textId="77777777" w:rsidR="00542FDB" w:rsidRDefault="00542FDB" w:rsidP="00DC64C4">
      <w:pPr>
        <w:rPr>
          <w:rStyle w:val="Heading3Char"/>
        </w:rPr>
      </w:pPr>
    </w:p>
    <w:p w14:paraId="3A60DC8F" w14:textId="21FA0703" w:rsidR="00542FDB" w:rsidRDefault="003F0F99" w:rsidP="00DC64C4">
      <w:pPr>
        <w:rPr>
          <w:b/>
          <w:bCs/>
        </w:rPr>
      </w:pPr>
      <w:bookmarkStart w:id="14" w:name="_Toc45204899"/>
      <w:r w:rsidRPr="00542FDB">
        <w:rPr>
          <w:rStyle w:val="Heading3Char"/>
        </w:rPr>
        <w:t>Growth issue and challenges</w:t>
      </w:r>
      <w:bookmarkEnd w:id="14"/>
    </w:p>
    <w:p w14:paraId="4EAD27E6" w14:textId="59034A23" w:rsidR="003F0F99" w:rsidRDefault="003F0F99" w:rsidP="00DC64C4">
      <w:r w:rsidRPr="003F0F99">
        <w:rPr>
          <w:b/>
          <w:bCs/>
        </w:rPr>
        <w:t xml:space="preserve"> </w:t>
      </w:r>
      <w:r>
        <w:t xml:space="preserve">Several strategic and development issues are associated with </w:t>
      </w:r>
      <w:r w:rsidR="000E217A">
        <w:t xml:space="preserve">the </w:t>
      </w:r>
      <w:r>
        <w:t xml:space="preserve">tourism industry of Australia. One of the main problems is related to data accuracy as this industry of Australia is not much able to make </w:t>
      </w:r>
      <w:r w:rsidR="000E217A">
        <w:t xml:space="preserve">an </w:t>
      </w:r>
      <w:r>
        <w:t>effective</w:t>
      </w:r>
      <w:r w:rsidR="000E217A">
        <w:t>ly-</w:t>
      </w:r>
      <w:r>
        <w:t xml:space="preserve">informed investment decision and measure </w:t>
      </w:r>
      <w:r w:rsidR="000E217A">
        <w:t xml:space="preserve">the </w:t>
      </w:r>
      <w:r>
        <w:t xml:space="preserve">effectiveness of campaign expenses </w:t>
      </w:r>
      <w:r w:rsidR="000E217A">
        <w:t>efficiently</w:t>
      </w:r>
      <w:r>
        <w:t xml:space="preserve"> because of poor quality data sources. </w:t>
      </w:r>
    </w:p>
    <w:p w14:paraId="2855BEB2" w14:textId="6E400F28" w:rsidR="00542FDB" w:rsidRDefault="003F0F99" w:rsidP="00DC64C4">
      <w:pPr>
        <w:rPr>
          <w:b/>
          <w:bCs/>
        </w:rPr>
      </w:pPr>
      <w:bookmarkStart w:id="15" w:name="_Toc45204900"/>
      <w:r w:rsidRPr="00542FDB">
        <w:rPr>
          <w:rStyle w:val="Heading3Char"/>
        </w:rPr>
        <w:t>Cybersecurity</w:t>
      </w:r>
      <w:bookmarkEnd w:id="15"/>
    </w:p>
    <w:p w14:paraId="50C882A4" w14:textId="12BE91D1" w:rsidR="003F0F99" w:rsidRDefault="003F0F99" w:rsidP="00DC64C4">
      <w:r>
        <w:rPr>
          <w:b/>
          <w:bCs/>
        </w:rPr>
        <w:t xml:space="preserve"> </w:t>
      </w:r>
      <w:r>
        <w:t xml:space="preserve">Is </w:t>
      </w:r>
      <w:r w:rsidR="000E217A">
        <w:t>an</w:t>
      </w:r>
      <w:r>
        <w:t xml:space="preserve">other threat </w:t>
      </w:r>
      <w:r w:rsidR="00EF326E">
        <w:t>as using digital platforms to great extent is increasing fear of breach of data and theft of personal as well</w:t>
      </w:r>
      <w:r w:rsidR="000E217A">
        <w:t xml:space="preserve"> as</w:t>
      </w:r>
      <w:r w:rsidR="00EF326E">
        <w:t xml:space="preserve"> professional information</w:t>
      </w:r>
      <w:r w:rsidR="000E217A">
        <w:t>?</w:t>
      </w:r>
      <w:r w:rsidR="00EF326E">
        <w:t xml:space="preserve"> Inability to demonstrate continued organizational relevance is </w:t>
      </w:r>
      <w:r w:rsidR="000E217A">
        <w:t>an</w:t>
      </w:r>
      <w:r w:rsidR="00EF326E">
        <w:t xml:space="preserve">other main problem. </w:t>
      </w:r>
    </w:p>
    <w:p w14:paraId="406588DE" w14:textId="77777777" w:rsidR="00542FDB" w:rsidRDefault="00EF326E" w:rsidP="00DC64C4">
      <w:pPr>
        <w:rPr>
          <w:b/>
          <w:bCs/>
        </w:rPr>
      </w:pPr>
      <w:bookmarkStart w:id="16" w:name="_Toc45204901"/>
      <w:r w:rsidRPr="00542FDB">
        <w:rPr>
          <w:rStyle w:val="Heading3Char"/>
        </w:rPr>
        <w:t>Dominant tourism sectors</w:t>
      </w:r>
      <w:bookmarkEnd w:id="16"/>
    </w:p>
    <w:p w14:paraId="5F9BCF97" w14:textId="20322A87" w:rsidR="00EF326E" w:rsidRDefault="00EF326E" w:rsidP="00DC64C4">
      <w:r w:rsidRPr="00EF326E">
        <w:t>There</w:t>
      </w:r>
      <w:r>
        <w:rPr>
          <w:b/>
          <w:bCs/>
        </w:rPr>
        <w:t xml:space="preserve"> </w:t>
      </w:r>
      <w:r w:rsidR="000E217A">
        <w:t>is</w:t>
      </w:r>
      <w:r>
        <w:t xml:space="preserve"> </w:t>
      </w:r>
      <w:r w:rsidR="000E217A">
        <w:t xml:space="preserve">a </w:t>
      </w:r>
      <w:r>
        <w:t>private, public</w:t>
      </w:r>
      <w:r w:rsidR="000E217A">
        <w:t>,</w:t>
      </w:r>
      <w:r>
        <w:t xml:space="preserve"> and voluntary sector of tourism organization in Australia which contributes to </w:t>
      </w:r>
      <w:r w:rsidR="000E217A">
        <w:t xml:space="preserve">the </w:t>
      </w:r>
      <w:r>
        <w:t xml:space="preserve">economy and by providing different activities and types of events, they attract tourist. </w:t>
      </w:r>
    </w:p>
    <w:p w14:paraId="05844333" w14:textId="77777777" w:rsidR="00542FDB" w:rsidRDefault="00EF326E" w:rsidP="00DC64C4">
      <w:bookmarkStart w:id="17" w:name="_Toc45204902"/>
      <w:r w:rsidRPr="00542FDB">
        <w:rPr>
          <w:rStyle w:val="Heading3Char"/>
        </w:rPr>
        <w:t>Private tourism</w:t>
      </w:r>
      <w:bookmarkEnd w:id="17"/>
      <w:r>
        <w:t xml:space="preserve"> </w:t>
      </w:r>
    </w:p>
    <w:p w14:paraId="1BB85AD3" w14:textId="2B50EDC2" w:rsidR="00EF326E" w:rsidRDefault="00542FDB" w:rsidP="00DC64C4">
      <w:r>
        <w:t>M</w:t>
      </w:r>
      <w:r w:rsidR="00EF326E">
        <w:t>ost of the tourism are</w:t>
      </w:r>
      <w:r w:rsidR="000E217A">
        <w:t>a</w:t>
      </w:r>
      <w:r w:rsidR="00EF326E">
        <w:t xml:space="preserve"> of Australia is private and their main aim is to earn </w:t>
      </w:r>
      <w:r w:rsidR="000E217A">
        <w:t xml:space="preserve">a </w:t>
      </w:r>
      <w:r w:rsidR="00EF326E">
        <w:t>profit. It includes leisure activities which make visitors feel pleased. Restaurants</w:t>
      </w:r>
      <w:r w:rsidR="000E217A">
        <w:t>'</w:t>
      </w:r>
      <w:r w:rsidR="00EF326E">
        <w:t xml:space="preserve"> fast food outlets pubs are some example</w:t>
      </w:r>
      <w:r w:rsidR="000E217A">
        <w:t>s</w:t>
      </w:r>
      <w:r w:rsidR="00EF326E">
        <w:t xml:space="preserve"> of it.</w:t>
      </w:r>
    </w:p>
    <w:p w14:paraId="5AB0C9F8" w14:textId="77777777" w:rsidR="00542FDB" w:rsidRDefault="00EF326E" w:rsidP="00DC64C4">
      <w:bookmarkStart w:id="18" w:name="_Toc45204903"/>
      <w:r w:rsidRPr="00542FDB">
        <w:rPr>
          <w:rStyle w:val="Heading3Char"/>
        </w:rPr>
        <w:t>Public sector</w:t>
      </w:r>
      <w:bookmarkEnd w:id="18"/>
    </w:p>
    <w:p w14:paraId="71B64054" w14:textId="5ABE0876" w:rsidR="00EF326E" w:rsidRDefault="00EF326E" w:rsidP="00DC64C4">
      <w:r>
        <w:t xml:space="preserve"> </w:t>
      </w:r>
      <w:r w:rsidR="00542FDB">
        <w:t>I</w:t>
      </w:r>
      <w:r>
        <w:t xml:space="preserve">t is funded by the government with </w:t>
      </w:r>
      <w:r w:rsidR="000E217A">
        <w:t xml:space="preserve">the </w:t>
      </w:r>
      <w:r>
        <w:t>main aim of educating and providing service to their customers.</w:t>
      </w:r>
    </w:p>
    <w:p w14:paraId="4C086F09" w14:textId="77777777" w:rsidR="00542FDB" w:rsidRDefault="00EF326E" w:rsidP="00DC64C4">
      <w:bookmarkStart w:id="19" w:name="_Toc45204904"/>
      <w:r w:rsidRPr="00542FDB">
        <w:rPr>
          <w:rStyle w:val="Heading3Char"/>
        </w:rPr>
        <w:t>Voluntary</w:t>
      </w:r>
      <w:bookmarkEnd w:id="19"/>
    </w:p>
    <w:p w14:paraId="6E54B240" w14:textId="47667CF7" w:rsidR="00EF326E" w:rsidRDefault="00542FDB" w:rsidP="00DC64C4">
      <w:r>
        <w:t>I</w:t>
      </w:r>
      <w:r w:rsidR="00EF326E">
        <w:t>t includes trust and charities whose main aim to increase employability.</w:t>
      </w:r>
    </w:p>
    <w:p w14:paraId="482E7639" w14:textId="7F6E70B5" w:rsidR="00EF326E" w:rsidRDefault="00EF326E" w:rsidP="00EF326E">
      <w:pPr>
        <w:pStyle w:val="Heading2"/>
      </w:pPr>
      <w:bookmarkStart w:id="20" w:name="_Toc45204905"/>
      <w:r>
        <w:t xml:space="preserve">Suitability of the </w:t>
      </w:r>
      <w:r w:rsidR="00757BFD">
        <w:t>state</w:t>
      </w:r>
      <w:r>
        <w:t xml:space="preserve"> for </w:t>
      </w:r>
      <w:r w:rsidR="00757BFD">
        <w:t>upcoming</w:t>
      </w:r>
      <w:r>
        <w:t xml:space="preserve"> tourism </w:t>
      </w:r>
      <w:r w:rsidR="00757BFD">
        <w:t>increase</w:t>
      </w:r>
      <w:r>
        <w:t xml:space="preserve"> and development</w:t>
      </w:r>
      <w:bookmarkEnd w:id="20"/>
      <w:r>
        <w:t xml:space="preserve">  </w:t>
      </w:r>
    </w:p>
    <w:p w14:paraId="18017880" w14:textId="77777777" w:rsidR="00EF326E" w:rsidRDefault="00EF326E" w:rsidP="00EF326E">
      <w:pPr>
        <w:pStyle w:val="Heading3"/>
      </w:pPr>
    </w:p>
    <w:p w14:paraId="0790EB7D" w14:textId="0B787436" w:rsidR="00EF326E" w:rsidRDefault="00EF326E" w:rsidP="00EF326E">
      <w:pPr>
        <w:pStyle w:val="Heading3"/>
      </w:pPr>
      <w:bookmarkStart w:id="21" w:name="_Toc45204906"/>
      <w:r>
        <w:t>Market segment</w:t>
      </w:r>
      <w:bookmarkEnd w:id="21"/>
    </w:p>
    <w:p w14:paraId="71ECCDDE" w14:textId="0D460CFF" w:rsidR="00EF326E" w:rsidRDefault="00CB1876" w:rsidP="00EF326E">
      <w:pPr>
        <w:rPr>
          <w:b/>
          <w:bCs/>
        </w:rPr>
      </w:pPr>
      <w:r w:rsidRPr="00CB1876">
        <w:rPr>
          <w:b/>
          <w:bCs/>
        </w:rPr>
        <w:t xml:space="preserve">According to </w:t>
      </w:r>
      <w:proofErr w:type="spellStart"/>
      <w:r w:rsidRPr="00CB1876">
        <w:rPr>
          <w:b/>
          <w:bCs/>
        </w:rPr>
        <w:t>Gajdosik</w:t>
      </w:r>
      <w:proofErr w:type="spellEnd"/>
      <w:r w:rsidR="00B307D6">
        <w:rPr>
          <w:b/>
          <w:bCs/>
        </w:rPr>
        <w:t xml:space="preserve"> T </w:t>
      </w:r>
      <w:r w:rsidRPr="00CB1876">
        <w:rPr>
          <w:b/>
          <w:bCs/>
        </w:rPr>
        <w:t>(2019) tourism of Australia target</w:t>
      </w:r>
      <w:r w:rsidR="000E217A">
        <w:rPr>
          <w:b/>
          <w:bCs/>
        </w:rPr>
        <w:t>s</w:t>
      </w:r>
      <w:r w:rsidRPr="00CB1876">
        <w:rPr>
          <w:b/>
          <w:bCs/>
        </w:rPr>
        <w:t xml:space="preserve"> high</w:t>
      </w:r>
      <w:r w:rsidR="000E217A">
        <w:rPr>
          <w:b/>
          <w:bCs/>
        </w:rPr>
        <w:t>-</w:t>
      </w:r>
      <w:r w:rsidRPr="00CB1876">
        <w:rPr>
          <w:b/>
          <w:bCs/>
        </w:rPr>
        <w:t xml:space="preserve">value </w:t>
      </w:r>
      <w:r w:rsidR="00757BFD" w:rsidRPr="00CB1876">
        <w:rPr>
          <w:b/>
          <w:bCs/>
        </w:rPr>
        <w:t>travellers</w:t>
      </w:r>
      <w:r w:rsidRPr="00CB1876">
        <w:rPr>
          <w:b/>
          <w:bCs/>
        </w:rPr>
        <w:t xml:space="preserve"> in </w:t>
      </w:r>
      <w:r w:rsidR="000E217A">
        <w:rPr>
          <w:b/>
          <w:bCs/>
        </w:rPr>
        <w:t xml:space="preserve">the </w:t>
      </w:r>
      <w:r w:rsidRPr="00CB1876">
        <w:rPr>
          <w:b/>
          <w:bCs/>
        </w:rPr>
        <w:t xml:space="preserve">business and leisure segment. It believes that </w:t>
      </w:r>
      <w:r w:rsidR="000E217A">
        <w:rPr>
          <w:b/>
          <w:bCs/>
        </w:rPr>
        <w:t xml:space="preserve">the </w:t>
      </w:r>
      <w:r w:rsidRPr="00CB1876">
        <w:rPr>
          <w:b/>
          <w:bCs/>
        </w:rPr>
        <w:t xml:space="preserve">high value of </w:t>
      </w:r>
      <w:r w:rsidR="00757BFD" w:rsidRPr="00CB1876">
        <w:rPr>
          <w:b/>
          <w:bCs/>
        </w:rPr>
        <w:t>travellers</w:t>
      </w:r>
      <w:r w:rsidRPr="00CB1876">
        <w:rPr>
          <w:b/>
          <w:bCs/>
        </w:rPr>
        <w:t xml:space="preserve"> are more </w:t>
      </w:r>
      <w:r w:rsidR="00757BFD" w:rsidRPr="00CB1876">
        <w:rPr>
          <w:b/>
          <w:bCs/>
        </w:rPr>
        <w:t>anticipated</w:t>
      </w:r>
      <w:r w:rsidRPr="00CB1876">
        <w:rPr>
          <w:b/>
          <w:bCs/>
        </w:rPr>
        <w:t xml:space="preserve"> to stay and their average trip spend is higher than average. Nature, wildlife, food</w:t>
      </w:r>
      <w:r w:rsidR="000E217A">
        <w:rPr>
          <w:b/>
          <w:bCs/>
        </w:rPr>
        <w:t>,</w:t>
      </w:r>
      <w:r w:rsidRPr="00CB1876">
        <w:rPr>
          <w:b/>
          <w:bCs/>
        </w:rPr>
        <w:t xml:space="preserve"> and wine a</w:t>
      </w:r>
      <w:r>
        <w:rPr>
          <w:b/>
          <w:bCs/>
        </w:rPr>
        <w:t>re</w:t>
      </w:r>
      <w:r w:rsidRPr="00CB1876">
        <w:rPr>
          <w:b/>
          <w:bCs/>
        </w:rPr>
        <w:t xml:space="preserve"> </w:t>
      </w:r>
      <w:r w:rsidR="000E217A">
        <w:rPr>
          <w:b/>
          <w:bCs/>
        </w:rPr>
        <w:t xml:space="preserve">the </w:t>
      </w:r>
      <w:r w:rsidRPr="00CB1876">
        <w:rPr>
          <w:b/>
          <w:bCs/>
        </w:rPr>
        <w:t>main considerations while selecting holiday destination premium target customer</w:t>
      </w:r>
      <w:r w:rsidR="000E217A">
        <w:rPr>
          <w:b/>
          <w:bCs/>
        </w:rPr>
        <w:t>s</w:t>
      </w:r>
      <w:r w:rsidRPr="00CB1876">
        <w:rPr>
          <w:b/>
          <w:bCs/>
        </w:rPr>
        <w:t xml:space="preserve"> are high yielding segment.</w:t>
      </w:r>
    </w:p>
    <w:p w14:paraId="3F86EBB1" w14:textId="4922D3F8" w:rsidR="00CB1876" w:rsidRDefault="00CB1876" w:rsidP="00CB1876">
      <w:pPr>
        <w:pStyle w:val="Heading3"/>
      </w:pPr>
      <w:bookmarkStart w:id="22" w:name="_Toc45204907"/>
      <w:r>
        <w:lastRenderedPageBreak/>
        <w:t>Tourists demographic</w:t>
      </w:r>
      <w:bookmarkEnd w:id="22"/>
      <w:r>
        <w:t xml:space="preserve"> </w:t>
      </w:r>
    </w:p>
    <w:p w14:paraId="582ABD37" w14:textId="4146E5E2" w:rsidR="00CB1876" w:rsidRDefault="00CB1876" w:rsidP="00CB1876">
      <w:r>
        <w:t>In the year 2018, around 9 million tourist</w:t>
      </w:r>
      <w:r w:rsidR="000E217A">
        <w:t>s</w:t>
      </w:r>
      <w:r>
        <w:t xml:space="preserve"> visit Australia and now it is estimated to grow more further years. Tourism Australia’s business customers are </w:t>
      </w:r>
      <w:r w:rsidR="000E217A">
        <w:t>dividing</w:t>
      </w:r>
      <w:r>
        <w:t xml:space="preserve"> into 2 parts: international association and incentive trips.</w:t>
      </w:r>
    </w:p>
    <w:p w14:paraId="137DA236" w14:textId="3974D2A3" w:rsidR="00CB1876" w:rsidRDefault="00CB1876" w:rsidP="00CB1876">
      <w:pPr>
        <w:pStyle w:val="Heading3"/>
      </w:pPr>
      <w:bookmarkStart w:id="23" w:name="_Toc45204908"/>
      <w:r>
        <w:t>Product development</w:t>
      </w:r>
      <w:bookmarkEnd w:id="23"/>
      <w:r>
        <w:t xml:space="preserve"> </w:t>
      </w:r>
    </w:p>
    <w:p w14:paraId="51C18C8F" w14:textId="4B711E88" w:rsidR="00CB1876" w:rsidRDefault="00CB1876" w:rsidP="00CB1876">
      <w:r>
        <w:t xml:space="preserve">As the development of the destination as Australia which is consisting of the domestic and international component which have the </w:t>
      </w:r>
      <w:r w:rsidR="007E4CD6">
        <w:t>involvements</w:t>
      </w:r>
      <w:r>
        <w:t xml:space="preserve"> of the promotional and marketing aspect in </w:t>
      </w:r>
      <w:r w:rsidR="000E217A">
        <w:t>a</w:t>
      </w:r>
      <w:r>
        <w:t xml:space="preserve"> </w:t>
      </w:r>
      <w:r w:rsidR="007E4CD6">
        <w:t>significant</w:t>
      </w:r>
      <w:r>
        <w:t xml:space="preserve"> manner. The collection of the various packages has constant </w:t>
      </w:r>
      <w:r w:rsidR="007E4CD6">
        <w:t>development</w:t>
      </w:r>
      <w:r>
        <w:t xml:space="preserve"> to have the enhancing the </w:t>
      </w:r>
      <w:r w:rsidR="007E4CD6">
        <w:t xml:space="preserve">industry request along with visibility. There is </w:t>
      </w:r>
      <w:r w:rsidR="000E217A">
        <w:t xml:space="preserve">the </w:t>
      </w:r>
      <w:r w:rsidR="007E4CD6">
        <w:t xml:space="preserve">availability of their new programs and the multimedia option which will help in the leading more level too profitability in </w:t>
      </w:r>
      <w:r w:rsidR="000E217A">
        <w:t xml:space="preserve">a </w:t>
      </w:r>
      <w:r w:rsidR="007E4CD6">
        <w:t>significant manner.</w:t>
      </w:r>
    </w:p>
    <w:p w14:paraId="05CE4242" w14:textId="35C017E8" w:rsidR="007E4CD6" w:rsidRDefault="007E4CD6" w:rsidP="007E4CD6">
      <w:pPr>
        <w:pStyle w:val="Heading3"/>
      </w:pPr>
      <w:bookmarkStart w:id="24" w:name="_Toc45204909"/>
      <w:r>
        <w:t>Tourism based theory</w:t>
      </w:r>
      <w:bookmarkEnd w:id="24"/>
      <w:r>
        <w:t xml:space="preserve"> </w:t>
      </w:r>
    </w:p>
    <w:p w14:paraId="77F833D5" w14:textId="3EF2067E" w:rsidR="007E4CD6" w:rsidRDefault="007E4CD6" w:rsidP="007E4CD6">
      <w:pPr>
        <w:rPr>
          <w:b/>
          <w:bCs/>
        </w:rPr>
      </w:pPr>
      <w:proofErr w:type="spellStart"/>
      <w:r w:rsidRPr="007E4CD6">
        <w:rPr>
          <w:b/>
          <w:bCs/>
        </w:rPr>
        <w:t>Bazinde</w:t>
      </w:r>
      <w:proofErr w:type="spellEnd"/>
      <w:r w:rsidRPr="007E4CD6">
        <w:rPr>
          <w:b/>
          <w:bCs/>
        </w:rPr>
        <w:t>,(2020) stated theories of tourism development have the combining of tourists who are considered to be curios for seeking out new experiences with having the fascial security. The firm ha</w:t>
      </w:r>
      <w:r w:rsidR="000E217A">
        <w:rPr>
          <w:b/>
          <w:bCs/>
        </w:rPr>
        <w:t>s</w:t>
      </w:r>
      <w:r w:rsidRPr="007E4CD6">
        <w:rPr>
          <w:b/>
          <w:bCs/>
        </w:rPr>
        <w:t xml:space="preserve"> the exploring destination form the familiar base. As per theory have the four tourist roles which have such as organi</w:t>
      </w:r>
      <w:r w:rsidR="000E217A">
        <w:rPr>
          <w:b/>
          <w:bCs/>
        </w:rPr>
        <w:t>z</w:t>
      </w:r>
      <w:r w:rsidRPr="007E4CD6">
        <w:rPr>
          <w:b/>
          <w:bCs/>
        </w:rPr>
        <w:t>ed mass tourist, individual mass tourist, explorer</w:t>
      </w:r>
      <w:r w:rsidR="000E217A">
        <w:rPr>
          <w:b/>
          <w:bCs/>
        </w:rPr>
        <w:t>,</w:t>
      </w:r>
      <w:r w:rsidRPr="007E4CD6">
        <w:rPr>
          <w:b/>
          <w:bCs/>
        </w:rPr>
        <w:t xml:space="preserve"> and the drifters. </w:t>
      </w:r>
    </w:p>
    <w:p w14:paraId="342D40E5" w14:textId="2D2151C4" w:rsidR="007E4CD6" w:rsidRDefault="007E4CD6" w:rsidP="007E4CD6">
      <w:r>
        <w:t>The organi</w:t>
      </w:r>
      <w:r w:rsidR="000E217A">
        <w:t>z</w:t>
      </w:r>
      <w:r>
        <w:t>ed mass tourist have the travel in groups which have the arranging advances by the travel agents and tour operators and individual mass tourist have the certain degree of the controls over the respective time and itinerary which is not bo</w:t>
      </w:r>
      <w:r w:rsidR="000E217A">
        <w:t>u</w:t>
      </w:r>
      <w:r>
        <w:t>nd to any specific group. As the theory ha</w:t>
      </w:r>
      <w:r w:rsidR="000E217A">
        <w:t>s</w:t>
      </w:r>
      <w:r>
        <w:t xml:space="preserve"> suggest</w:t>
      </w:r>
      <w:r w:rsidR="000E217A">
        <w:t>ed</w:t>
      </w:r>
      <w:r>
        <w:t xml:space="preserve"> that’s explores are the one</w:t>
      </w:r>
      <w:r w:rsidR="000E217A">
        <w:t>s</w:t>
      </w:r>
      <w:r>
        <w:t xml:space="preserve"> </w:t>
      </w:r>
      <w:r w:rsidR="00F53D7B">
        <w:t>who are aggressi</w:t>
      </w:r>
      <w:r w:rsidR="000E217A">
        <w:t>ve</w:t>
      </w:r>
      <w:r w:rsidR="00F53D7B">
        <w:t xml:space="preserve"> their trips as the associat</w:t>
      </w:r>
      <w:r w:rsidR="000E217A">
        <w:t>ion</w:t>
      </w:r>
      <w:r w:rsidR="00F53D7B">
        <w:t xml:space="preserve"> with residents and try to have </w:t>
      </w:r>
      <w:r w:rsidR="000E217A">
        <w:t xml:space="preserve">a </w:t>
      </w:r>
      <w:r w:rsidR="00F53D7B">
        <w:t>conversation in local languages. As they don’t have the adopting the complete lifestyle of the host country. On the other hand there drifter is the one who avoid</w:t>
      </w:r>
      <w:r w:rsidR="000E217A">
        <w:t>s</w:t>
      </w:r>
      <w:r w:rsidR="00F53D7B">
        <w:t xml:space="preserve"> the contract with the other to stay with locals and share food shelters and habits. They have the retain of the most basic naïve customs as considering the nemeses tourist.</w:t>
      </w:r>
    </w:p>
    <w:p w14:paraId="0AB5BFA9" w14:textId="2F2EFDE8" w:rsidR="00F53D7B" w:rsidRDefault="00F53D7B" w:rsidP="00F53D7B">
      <w:pPr>
        <w:pStyle w:val="Heading2"/>
      </w:pPr>
      <w:bookmarkStart w:id="25" w:name="_Toc45204910"/>
      <w:r>
        <w:t>Non-biased of the location</w:t>
      </w:r>
      <w:bookmarkEnd w:id="25"/>
      <w:r>
        <w:t xml:space="preserve"> </w:t>
      </w:r>
    </w:p>
    <w:p w14:paraId="0CAD762F" w14:textId="77777777" w:rsidR="00F53D7B" w:rsidRDefault="00F53D7B" w:rsidP="00F53D7B">
      <w:pPr>
        <w:pStyle w:val="Standard"/>
        <w:rPr>
          <w:rFonts w:ascii="Arial" w:hAnsi="Arial" w:cs="Arial"/>
          <w:color w:val="000000"/>
          <w:lang w:val="en-GB"/>
        </w:rPr>
      </w:pPr>
    </w:p>
    <w:p w14:paraId="06909BE6" w14:textId="615959B4" w:rsidR="00F53D7B" w:rsidRDefault="00F53D7B" w:rsidP="00F53D7B">
      <w:r w:rsidRPr="00F53D7B">
        <w:t xml:space="preserve">As the tourism industries have </w:t>
      </w:r>
      <w:r w:rsidR="000E217A">
        <w:t>a</w:t>
      </w:r>
      <w:r w:rsidRPr="00F53D7B">
        <w:t xml:space="preserve"> role in the international market with have </w:t>
      </w:r>
      <w:r w:rsidR="000E217A">
        <w:t>a</w:t>
      </w:r>
      <w:r w:rsidRPr="00F53D7B">
        <w:t xml:space="preserve"> collaborative level of </w:t>
      </w:r>
      <w:r w:rsidR="000E217A">
        <w:t xml:space="preserve">the </w:t>
      </w:r>
      <w:r w:rsidRPr="00F53D7B">
        <w:t>framework of the tourism industry, government agencies</w:t>
      </w:r>
      <w:r w:rsidR="000E217A">
        <w:t>,</w:t>
      </w:r>
      <w:r w:rsidRPr="00F53D7B">
        <w:t xml:space="preserve"> and the different partner</w:t>
      </w:r>
      <w:r w:rsidR="000E217A">
        <w:t>s</w:t>
      </w:r>
      <w:r w:rsidRPr="00F53D7B">
        <w:t xml:space="preserve"> to have the significant promoti</w:t>
      </w:r>
      <w:r w:rsidR="000E217A">
        <w:t>on</w:t>
      </w:r>
      <w:r w:rsidRPr="00F53D7B">
        <w:t xml:space="preserve"> of the business.  There is more level of encouraging tourism </w:t>
      </w:r>
      <w:r w:rsidR="000E217A">
        <w:t>to</w:t>
      </w:r>
      <w:r w:rsidRPr="00F53D7B">
        <w:t xml:space="preserve"> make the people more visitations and the increase in </w:t>
      </w:r>
      <w:r w:rsidR="000E217A">
        <w:t xml:space="preserve">the </w:t>
      </w:r>
      <w:r w:rsidRPr="00F53D7B">
        <w:t>level of haul visitors as having the continu</w:t>
      </w:r>
      <w:r w:rsidR="000E217A">
        <w:t>ou</w:t>
      </w:r>
      <w:r w:rsidRPr="00F53D7B">
        <w:t xml:space="preserve">s level of growth in the markets by supporting the applicability for the best potential growth and deliver the tourism 2020 and the goals beyond this area. There visitors and theory respective expenditures have the various e level of input which is supporting the key inputs of the annual budgeting and market resource allocation. consumption. </w:t>
      </w:r>
      <w:r w:rsidRPr="00F53D7B">
        <w:rPr>
          <w:b/>
          <w:bCs/>
          <w:color w:val="0D0D0D" w:themeColor="text1" w:themeTint="F2"/>
        </w:rPr>
        <w:t>Frias</w:t>
      </w:r>
      <w:r>
        <w:rPr>
          <w:b/>
          <w:bCs/>
          <w:color w:val="0D0D0D" w:themeColor="text1" w:themeTint="F2"/>
        </w:rPr>
        <w:t xml:space="preserve"> D,</w:t>
      </w:r>
      <w:r w:rsidR="000E217A">
        <w:rPr>
          <w:b/>
          <w:bCs/>
          <w:color w:val="0D0D0D" w:themeColor="text1" w:themeTint="F2"/>
        </w:rPr>
        <w:t xml:space="preserve"> </w:t>
      </w:r>
      <w:r>
        <w:rPr>
          <w:b/>
          <w:bCs/>
          <w:color w:val="0D0D0D" w:themeColor="text1" w:themeTint="F2"/>
        </w:rPr>
        <w:t>M(</w:t>
      </w:r>
      <w:r w:rsidRPr="00F53D7B">
        <w:rPr>
          <w:b/>
          <w:bCs/>
          <w:color w:val="0D0D0D" w:themeColor="text1" w:themeTint="F2"/>
        </w:rPr>
        <w:t xml:space="preserve"> 2019</w:t>
      </w:r>
      <w:r w:rsidRPr="00F53D7B">
        <w:rPr>
          <w:b/>
          <w:bCs/>
        </w:rPr>
        <w:t>).</w:t>
      </w:r>
      <w:r w:rsidRPr="00F53D7B">
        <w:t xml:space="preserve"> </w:t>
      </w:r>
      <w:r w:rsidRPr="00F53D7B">
        <w:rPr>
          <w:b/>
          <w:bCs/>
        </w:rPr>
        <w:t xml:space="preserve">One of the main aims of using all these channels as </w:t>
      </w:r>
      <w:r w:rsidR="000E217A">
        <w:rPr>
          <w:b/>
          <w:bCs/>
        </w:rPr>
        <w:t xml:space="preserve">a </w:t>
      </w:r>
      <w:r w:rsidRPr="00F53D7B">
        <w:rPr>
          <w:b/>
          <w:bCs/>
        </w:rPr>
        <w:t xml:space="preserve">promotional activity is to create </w:t>
      </w:r>
      <w:r w:rsidR="000E217A">
        <w:rPr>
          <w:b/>
          <w:bCs/>
        </w:rPr>
        <w:t xml:space="preserve">a </w:t>
      </w:r>
      <w:r w:rsidRPr="00F53D7B">
        <w:rPr>
          <w:b/>
          <w:bCs/>
        </w:rPr>
        <w:t>strong image of Australia and making people aware that what Australia is going to offer them and creating their urgency to visit</w:t>
      </w:r>
      <w:r>
        <w:rPr>
          <w:b/>
          <w:bCs/>
        </w:rPr>
        <w:t>.</w:t>
      </w:r>
      <w:r w:rsidR="000E217A">
        <w:rPr>
          <w:b/>
          <w:bCs/>
        </w:rPr>
        <w:t xml:space="preserve"> </w:t>
      </w:r>
      <w:r w:rsidRPr="00F53D7B">
        <w:t xml:space="preserve">Overall goal of this industry is to contribute </w:t>
      </w:r>
      <w:r w:rsidR="000E217A">
        <w:t>to</w:t>
      </w:r>
      <w:r w:rsidRPr="00F53D7B">
        <w:t xml:space="preserve"> increasing </w:t>
      </w:r>
      <w:r w:rsidR="000E217A">
        <w:t xml:space="preserve">the </w:t>
      </w:r>
      <w:r w:rsidRPr="00F53D7B">
        <w:t>economy and increasing tourists</w:t>
      </w:r>
      <w:r w:rsidR="000E217A">
        <w:t>'</w:t>
      </w:r>
      <w:r w:rsidRPr="00F53D7B">
        <w:t xml:space="preserve"> experience by inviting the world to experience the Australian way of life. Youth and working holidaymakers are important to Australia’s tourism industry as </w:t>
      </w:r>
      <w:r w:rsidRPr="00F53D7B">
        <w:lastRenderedPageBreak/>
        <w:t>The country ha</w:t>
      </w:r>
      <w:r w:rsidR="000E217A">
        <w:t>s</w:t>
      </w:r>
      <w:r w:rsidRPr="00F53D7B">
        <w:t xml:space="preserve"> the major level of focus on their developing the potential market by having </w:t>
      </w:r>
      <w:r w:rsidR="000E217A">
        <w:t>a</w:t>
      </w:r>
      <w:r w:rsidRPr="00F53D7B">
        <w:t xml:space="preserve"> significant rise in the support of aviation development as well as a moderate suite of marketing activity.</w:t>
      </w:r>
    </w:p>
    <w:p w14:paraId="56433D5F" w14:textId="77777777" w:rsidR="00361C8E" w:rsidRDefault="00361C8E" w:rsidP="00F53D7B">
      <w:pPr>
        <w:pStyle w:val="Heading1"/>
      </w:pPr>
    </w:p>
    <w:p w14:paraId="18235CEF" w14:textId="59D1875F" w:rsidR="00F53D7B" w:rsidRDefault="00F53D7B" w:rsidP="00F53D7B">
      <w:pPr>
        <w:pStyle w:val="Heading1"/>
      </w:pPr>
      <w:bookmarkStart w:id="26" w:name="_Toc45204911"/>
      <w:r>
        <w:t>Conclusion</w:t>
      </w:r>
      <w:bookmarkEnd w:id="26"/>
    </w:p>
    <w:p w14:paraId="524CE184" w14:textId="25D5495F" w:rsidR="00F53D7B" w:rsidRDefault="00F53D7B" w:rsidP="00F53D7B">
      <w:r>
        <w:rPr>
          <w:color w:val="000000"/>
        </w:rPr>
        <w:t>From the above study</w:t>
      </w:r>
      <w:r w:rsidR="000E217A">
        <w:rPr>
          <w:color w:val="000000"/>
        </w:rPr>
        <w:t>,</w:t>
      </w:r>
      <w:r>
        <w:rPr>
          <w:color w:val="000000"/>
        </w:rPr>
        <w:t xml:space="preserve"> it has been summarized that Australia as a tourism destination and industry as</w:t>
      </w:r>
      <w:r w:rsidR="000E217A">
        <w:rPr>
          <w:color w:val="000000"/>
        </w:rPr>
        <w:t xml:space="preserve"> to</w:t>
      </w:r>
      <w:r>
        <w:rPr>
          <w:color w:val="000000"/>
        </w:rPr>
        <w:t xml:space="preserve"> how several destinations of Australia grab </w:t>
      </w:r>
      <w:r w:rsidR="000E217A">
        <w:rPr>
          <w:color w:val="000000"/>
        </w:rPr>
        <w:t xml:space="preserve">the </w:t>
      </w:r>
      <w:r>
        <w:rPr>
          <w:color w:val="000000"/>
        </w:rPr>
        <w:t xml:space="preserve">attention of tourists and attract them towards them. Its territory also consists of </w:t>
      </w:r>
      <w:r w:rsidR="000E217A">
        <w:rPr>
          <w:color w:val="000000"/>
        </w:rPr>
        <w:t xml:space="preserve">the </w:t>
      </w:r>
      <w:r>
        <w:rPr>
          <w:color w:val="000000"/>
        </w:rPr>
        <w:t xml:space="preserve">entire continent and smaller islands of the main belief of society members of Australia and as per this belief Australian focus on providing </w:t>
      </w:r>
      <w:r w:rsidR="000E217A">
        <w:rPr>
          <w:color w:val="000000"/>
        </w:rPr>
        <w:t xml:space="preserve">an </w:t>
      </w:r>
      <w:r>
        <w:rPr>
          <w:color w:val="000000"/>
        </w:rPr>
        <w:t xml:space="preserve">equal or fair chance to all which manifests itself in universal support for healthcare and </w:t>
      </w:r>
      <w:r w:rsidR="000E217A">
        <w:rPr>
          <w:color w:val="000000"/>
        </w:rPr>
        <w:t xml:space="preserve">the </w:t>
      </w:r>
      <w:r>
        <w:rPr>
          <w:color w:val="000000"/>
        </w:rPr>
        <w:t xml:space="preserve">educational system. </w:t>
      </w:r>
      <w:r w:rsidR="000E217A">
        <w:rPr>
          <w:color w:val="000000"/>
        </w:rPr>
        <w:t>The o</w:t>
      </w:r>
      <w:r>
        <w:rPr>
          <w:color w:val="000000"/>
        </w:rPr>
        <w:t xml:space="preserve">verall goal of this industry is to contribute </w:t>
      </w:r>
      <w:r w:rsidR="000E217A">
        <w:rPr>
          <w:color w:val="000000"/>
        </w:rPr>
        <w:t>to</w:t>
      </w:r>
      <w:r>
        <w:rPr>
          <w:color w:val="000000"/>
        </w:rPr>
        <w:t xml:space="preserve"> increasing </w:t>
      </w:r>
      <w:r w:rsidR="000E217A">
        <w:rPr>
          <w:color w:val="000000"/>
        </w:rPr>
        <w:t xml:space="preserve">the </w:t>
      </w:r>
      <w:r>
        <w:rPr>
          <w:color w:val="000000"/>
        </w:rPr>
        <w:t>economy and increasing tourists</w:t>
      </w:r>
      <w:r w:rsidR="000E217A">
        <w:rPr>
          <w:color w:val="000000"/>
        </w:rPr>
        <w:t>'</w:t>
      </w:r>
      <w:r>
        <w:rPr>
          <w:color w:val="000000"/>
        </w:rPr>
        <w:t xml:space="preserve"> experience by inviting the world to experience the Australian way of life.</w:t>
      </w:r>
      <w:r>
        <w:t xml:space="preserve"> </w:t>
      </w:r>
      <w:r>
        <w:rPr>
          <w:color w:val="000000"/>
        </w:rPr>
        <w:t xml:space="preserve">Now due to </w:t>
      </w:r>
      <w:r w:rsidR="000E217A">
        <w:rPr>
          <w:color w:val="000000"/>
        </w:rPr>
        <w:t xml:space="preserve">the </w:t>
      </w:r>
      <w:r>
        <w:rPr>
          <w:color w:val="000000"/>
        </w:rPr>
        <w:t>increasing use of social media, Australia's tourism industry is focusing on stimulating conversations. Premium target customers are high yielding segment</w:t>
      </w:r>
      <w:r w:rsidR="000E217A">
        <w:rPr>
          <w:color w:val="000000"/>
        </w:rPr>
        <w:t>s</w:t>
      </w:r>
      <w:r>
        <w:rPr>
          <w:color w:val="000000"/>
        </w:rPr>
        <w:t>. The collection of the various package has constant development to have the enhancing the industry request along with visibility</w:t>
      </w:r>
      <w:r>
        <w:t>. This ha</w:t>
      </w:r>
      <w:r w:rsidR="000E217A">
        <w:t>s</w:t>
      </w:r>
      <w:r>
        <w:t xml:space="preserve"> the suggesting that explores are the one</w:t>
      </w:r>
      <w:r w:rsidR="000E217A">
        <w:t>s</w:t>
      </w:r>
      <w:r>
        <w:t xml:space="preserve"> who are aggressing theory own trips as the associat</w:t>
      </w:r>
      <w:r w:rsidR="000E217A">
        <w:t>ion</w:t>
      </w:r>
      <w:r>
        <w:t xml:space="preserve"> with residents and trey to have </w:t>
      </w:r>
      <w:r w:rsidR="000E217A">
        <w:t xml:space="preserve">a </w:t>
      </w:r>
      <w:r>
        <w:t xml:space="preserve">conversation in local languages. </w:t>
      </w:r>
    </w:p>
    <w:p w14:paraId="215EC8B6" w14:textId="4C46B5D3" w:rsidR="00542FDB" w:rsidRDefault="00542FDB" w:rsidP="00F53D7B"/>
    <w:p w14:paraId="0FC14DB9" w14:textId="77777777" w:rsidR="00361C8E" w:rsidRDefault="00361C8E" w:rsidP="00361C8E">
      <w:pPr>
        <w:pStyle w:val="Heading1"/>
      </w:pPr>
    </w:p>
    <w:p w14:paraId="7FFB6210" w14:textId="77777777" w:rsidR="00361C8E" w:rsidRDefault="00361C8E" w:rsidP="00361C8E">
      <w:pPr>
        <w:pStyle w:val="Heading1"/>
      </w:pPr>
    </w:p>
    <w:p w14:paraId="697DD6E4" w14:textId="77777777" w:rsidR="00361C8E" w:rsidRDefault="00361C8E" w:rsidP="00361C8E">
      <w:pPr>
        <w:pStyle w:val="Heading1"/>
      </w:pPr>
    </w:p>
    <w:p w14:paraId="5F01D93A" w14:textId="77777777" w:rsidR="00361C8E" w:rsidRDefault="00361C8E" w:rsidP="00361C8E">
      <w:pPr>
        <w:pStyle w:val="Heading1"/>
      </w:pPr>
    </w:p>
    <w:p w14:paraId="0113203A" w14:textId="77777777" w:rsidR="00361C8E" w:rsidRDefault="00361C8E" w:rsidP="00361C8E">
      <w:pPr>
        <w:pStyle w:val="Heading1"/>
      </w:pPr>
    </w:p>
    <w:p w14:paraId="73E4F1BB" w14:textId="77777777" w:rsidR="00361C8E" w:rsidRDefault="00361C8E" w:rsidP="00361C8E">
      <w:pPr>
        <w:pStyle w:val="Heading1"/>
      </w:pPr>
    </w:p>
    <w:p w14:paraId="6118D3A7" w14:textId="77777777" w:rsidR="00361C8E" w:rsidRDefault="00361C8E" w:rsidP="00361C8E">
      <w:pPr>
        <w:pStyle w:val="Heading1"/>
      </w:pPr>
    </w:p>
    <w:p w14:paraId="17C890F9" w14:textId="77777777" w:rsidR="00361C8E" w:rsidRDefault="00361C8E" w:rsidP="00361C8E">
      <w:pPr>
        <w:pStyle w:val="Heading1"/>
      </w:pPr>
    </w:p>
    <w:p w14:paraId="429321C3" w14:textId="44A37CD6" w:rsidR="00542FDB" w:rsidRDefault="00542FDB" w:rsidP="00542FDB"/>
    <w:p w14:paraId="4EF8F2EF" w14:textId="21CA0CF1" w:rsidR="00B307D6" w:rsidRDefault="00B307D6" w:rsidP="00542FDB"/>
    <w:p w14:paraId="5F5F3977" w14:textId="632C61BF" w:rsidR="00B307D6" w:rsidRDefault="00B307D6" w:rsidP="00542FDB"/>
    <w:p w14:paraId="38AEBC39" w14:textId="77777777" w:rsidR="00B307D6" w:rsidRDefault="00B307D6" w:rsidP="00542FDB"/>
    <w:p w14:paraId="22779666" w14:textId="77777777" w:rsidR="00B307D6" w:rsidRDefault="00B307D6" w:rsidP="00B307D6">
      <w:pPr>
        <w:pStyle w:val="Heading1"/>
      </w:pPr>
      <w:r>
        <w:lastRenderedPageBreak/>
        <w:t>References:</w:t>
      </w:r>
    </w:p>
    <w:p w14:paraId="4382227F" w14:textId="5419DB74" w:rsidR="00361C8E" w:rsidRPr="00361C8E" w:rsidRDefault="00361C8E" w:rsidP="00361C8E">
      <w:pPr>
        <w:pStyle w:val="Standard"/>
        <w:spacing w:line="240" w:lineRule="auto"/>
        <w:ind w:left="720" w:hanging="720"/>
        <w:rPr>
          <w:color w:val="000000" w:themeColor="text1"/>
          <w:szCs w:val="24"/>
        </w:rPr>
      </w:pPr>
      <w:proofErr w:type="spellStart"/>
      <w:r w:rsidRPr="00361C8E">
        <w:rPr>
          <w:color w:val="000000" w:themeColor="text1"/>
          <w:szCs w:val="24"/>
        </w:rPr>
        <w:t>Buzinde</w:t>
      </w:r>
      <w:proofErr w:type="spellEnd"/>
      <w:r w:rsidRPr="00361C8E">
        <w:rPr>
          <w:color w:val="000000" w:themeColor="text1"/>
          <w:szCs w:val="24"/>
        </w:rPr>
        <w:t>, C.N., 2020. Theoretical linkages between well-being and tourism: The case of self-</w:t>
      </w:r>
      <w:sdt>
        <w:sdtPr>
          <w:rPr>
            <w:color w:val="000000" w:themeColor="text1"/>
            <w:szCs w:val="24"/>
          </w:rPr>
          <w:id w:val="-122997725"/>
          <w:citation/>
        </w:sdtPr>
        <w:sdtContent>
          <w:r w:rsidR="00B307D6">
            <w:rPr>
              <w:color w:val="000000" w:themeColor="text1"/>
              <w:szCs w:val="24"/>
            </w:rPr>
            <w:fldChar w:fldCharType="begin"/>
          </w:r>
          <w:r w:rsidR="00B307D6">
            <w:rPr>
              <w:color w:val="000000" w:themeColor="text1"/>
              <w:szCs w:val="24"/>
              <w:lang w:val="en-GB"/>
            </w:rPr>
            <w:instrText xml:space="preserve"> CITATION baz \l 2057 </w:instrText>
          </w:r>
          <w:r w:rsidR="00B307D6">
            <w:rPr>
              <w:color w:val="000000" w:themeColor="text1"/>
              <w:szCs w:val="24"/>
            </w:rPr>
            <w:fldChar w:fldCharType="separate"/>
          </w:r>
          <w:r w:rsidR="00B307D6">
            <w:rPr>
              <w:noProof/>
              <w:color w:val="000000" w:themeColor="text1"/>
              <w:szCs w:val="24"/>
              <w:lang w:val="en-GB"/>
            </w:rPr>
            <w:t xml:space="preserve"> </w:t>
          </w:r>
          <w:r w:rsidR="00B307D6" w:rsidRPr="00B307D6">
            <w:rPr>
              <w:noProof/>
              <w:color w:val="000000" w:themeColor="text1"/>
              <w:szCs w:val="24"/>
              <w:lang w:val="en-GB"/>
            </w:rPr>
            <w:t>(bazinde, n.d.)</w:t>
          </w:r>
          <w:r w:rsidR="00B307D6">
            <w:rPr>
              <w:color w:val="000000" w:themeColor="text1"/>
              <w:szCs w:val="24"/>
            </w:rPr>
            <w:fldChar w:fldCharType="end"/>
          </w:r>
        </w:sdtContent>
      </w:sdt>
      <w:r w:rsidRPr="00361C8E">
        <w:rPr>
          <w:color w:val="000000" w:themeColor="text1"/>
          <w:szCs w:val="24"/>
        </w:rPr>
        <w:t>determination theory and spiritual tourism. Annals of Tourism Research. 83. p.102920.</w:t>
      </w:r>
    </w:p>
    <w:p w14:paraId="727245F0" w14:textId="026C94FC" w:rsidR="00361C8E" w:rsidRPr="00361C8E" w:rsidRDefault="00361C8E" w:rsidP="00361C8E">
      <w:pPr>
        <w:pStyle w:val="Standard"/>
        <w:spacing w:line="240" w:lineRule="auto"/>
        <w:ind w:left="720" w:hanging="720"/>
        <w:rPr>
          <w:color w:val="000000" w:themeColor="text1"/>
          <w:szCs w:val="24"/>
        </w:rPr>
      </w:pPr>
      <w:r w:rsidRPr="00361C8E">
        <w:rPr>
          <w:color w:val="000000" w:themeColor="text1"/>
          <w:szCs w:val="24"/>
        </w:rPr>
        <w:t>Chen, P.</w:t>
      </w:r>
      <w:r w:rsidR="000E217A">
        <w:rPr>
          <w:color w:val="000000" w:themeColor="text1"/>
          <w:szCs w:val="24"/>
        </w:rPr>
        <w:t>,</w:t>
      </w:r>
      <w:r w:rsidRPr="00361C8E">
        <w:rPr>
          <w:color w:val="000000" w:themeColor="text1"/>
          <w:szCs w:val="24"/>
        </w:rPr>
        <w:t xml:space="preserve"> and et.al., 2019. Promotional pricing and online business model choice in the presence of retail competition. Omega, p.102085.</w:t>
      </w:r>
    </w:p>
    <w:p w14:paraId="24F2064B" w14:textId="1A9C485D" w:rsidR="00361C8E" w:rsidRPr="00361C8E" w:rsidRDefault="00361C8E" w:rsidP="00361C8E">
      <w:pPr>
        <w:pStyle w:val="Standard"/>
        <w:spacing w:line="100" w:lineRule="atLeast"/>
        <w:ind w:left="720" w:hanging="720"/>
        <w:rPr>
          <w:color w:val="000000" w:themeColor="text1"/>
          <w:szCs w:val="24"/>
        </w:rPr>
      </w:pPr>
      <w:proofErr w:type="spellStart"/>
      <w:r w:rsidRPr="00361C8E">
        <w:rPr>
          <w:color w:val="000000" w:themeColor="text1"/>
          <w:szCs w:val="24"/>
        </w:rPr>
        <w:t>Divisekera</w:t>
      </w:r>
      <w:proofErr w:type="spellEnd"/>
      <w:r w:rsidRPr="00361C8E">
        <w:rPr>
          <w:color w:val="000000" w:themeColor="text1"/>
          <w:szCs w:val="24"/>
        </w:rPr>
        <w:t>, S.</w:t>
      </w:r>
      <w:r w:rsidR="000E217A">
        <w:rPr>
          <w:color w:val="000000" w:themeColor="text1"/>
          <w:szCs w:val="24"/>
        </w:rPr>
        <w:t>,</w:t>
      </w:r>
      <w:r w:rsidRPr="00361C8E">
        <w:rPr>
          <w:color w:val="000000" w:themeColor="text1"/>
          <w:szCs w:val="24"/>
        </w:rPr>
        <w:t xml:space="preserve"> and Nguyen, V.K., 2018. Determinants of innovation in tourism evidence from Australia. Tourism Management, 67, pp.157-167.</w:t>
      </w:r>
    </w:p>
    <w:p w14:paraId="73E839B1" w14:textId="7890CFD5" w:rsidR="00361C8E" w:rsidRPr="00361C8E" w:rsidRDefault="00361C8E" w:rsidP="00361C8E">
      <w:pPr>
        <w:pStyle w:val="Standard"/>
        <w:spacing w:line="240" w:lineRule="auto"/>
        <w:ind w:left="720" w:hanging="720"/>
        <w:rPr>
          <w:color w:val="000000" w:themeColor="text1"/>
          <w:szCs w:val="24"/>
        </w:rPr>
      </w:pPr>
      <w:r w:rsidRPr="00361C8E">
        <w:rPr>
          <w:color w:val="000000" w:themeColor="text1"/>
          <w:szCs w:val="24"/>
        </w:rPr>
        <w:t>Frias, D.M.</w:t>
      </w:r>
      <w:r w:rsidR="000E217A">
        <w:rPr>
          <w:color w:val="000000" w:themeColor="text1"/>
          <w:szCs w:val="24"/>
        </w:rPr>
        <w:t>,</w:t>
      </w:r>
      <w:r w:rsidRPr="00361C8E">
        <w:rPr>
          <w:color w:val="000000" w:themeColor="text1"/>
          <w:szCs w:val="24"/>
        </w:rPr>
        <w:t xml:space="preserve"> and et.al., 2019. The effect of self-congruity and motivation on consumer-based destination brand equity. Journal of Vacation Marketing, p.1356766719886888.</w:t>
      </w:r>
    </w:p>
    <w:p w14:paraId="2EFA4253" w14:textId="77777777" w:rsidR="00361C8E" w:rsidRPr="00361C8E" w:rsidRDefault="00361C8E" w:rsidP="00361C8E">
      <w:pPr>
        <w:pStyle w:val="Standard"/>
        <w:spacing w:line="240" w:lineRule="auto"/>
        <w:ind w:left="720" w:hanging="720"/>
        <w:rPr>
          <w:color w:val="000000" w:themeColor="text1"/>
          <w:szCs w:val="24"/>
        </w:rPr>
      </w:pPr>
      <w:proofErr w:type="spellStart"/>
      <w:r w:rsidRPr="00361C8E">
        <w:rPr>
          <w:color w:val="000000" w:themeColor="text1"/>
          <w:szCs w:val="24"/>
        </w:rPr>
        <w:t>Gajdošík</w:t>
      </w:r>
      <w:proofErr w:type="spellEnd"/>
      <w:r w:rsidRPr="00361C8E">
        <w:rPr>
          <w:color w:val="000000" w:themeColor="text1"/>
          <w:szCs w:val="24"/>
        </w:rPr>
        <w:t>, T., 2019. Smart tourists as a profiling market segment: Implications for DMOs. Tourism Economics, p.1354816619844368.</w:t>
      </w:r>
    </w:p>
    <w:p w14:paraId="51CF29EA" w14:textId="66820A20"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shd w:val="clear" w:color="auto" w:fill="FFFFFF"/>
        </w:rPr>
        <w:t>Gretzel</w:t>
      </w:r>
      <w:proofErr w:type="spellEnd"/>
      <w:r w:rsidRPr="00361C8E">
        <w:rPr>
          <w:color w:val="000000" w:themeColor="text1"/>
          <w:szCs w:val="24"/>
          <w:shd w:val="clear" w:color="auto" w:fill="FFFFFF"/>
        </w:rPr>
        <w:t>, U.</w:t>
      </w:r>
      <w:r w:rsidR="000E217A">
        <w:rPr>
          <w:color w:val="000000" w:themeColor="text1"/>
          <w:szCs w:val="24"/>
          <w:shd w:val="clear" w:color="auto" w:fill="FFFFFF"/>
        </w:rPr>
        <w:t>,</w:t>
      </w:r>
      <w:r w:rsidRPr="00361C8E">
        <w:rPr>
          <w:color w:val="000000" w:themeColor="text1"/>
          <w:szCs w:val="24"/>
          <w:shd w:val="clear" w:color="auto" w:fill="FFFFFF"/>
        </w:rPr>
        <w:t xml:space="preserve"> and et.al., 2016. Smart tourism destinations: ecosystems for tourism destination competitiveness. International Journal of Tourism Cities.</w:t>
      </w:r>
    </w:p>
    <w:p w14:paraId="1387E5F4" w14:textId="77777777" w:rsidR="00361C8E" w:rsidRPr="00361C8E" w:rsidRDefault="00361C8E" w:rsidP="00361C8E">
      <w:pPr>
        <w:pStyle w:val="Standard"/>
        <w:spacing w:line="100" w:lineRule="atLeast"/>
        <w:ind w:left="720" w:hanging="720"/>
        <w:rPr>
          <w:color w:val="000000" w:themeColor="text1"/>
        </w:rPr>
      </w:pPr>
      <w:r w:rsidRPr="00361C8E">
        <w:rPr>
          <w:color w:val="000000" w:themeColor="text1"/>
          <w:szCs w:val="24"/>
        </w:rPr>
        <w:t>Higgins-</w:t>
      </w:r>
      <w:proofErr w:type="spellStart"/>
      <w:r w:rsidRPr="00361C8E">
        <w:rPr>
          <w:color w:val="000000" w:themeColor="text1"/>
          <w:szCs w:val="24"/>
        </w:rPr>
        <w:t>Desbiolles</w:t>
      </w:r>
      <w:proofErr w:type="spellEnd"/>
      <w:r w:rsidRPr="00361C8E">
        <w:rPr>
          <w:color w:val="000000" w:themeColor="text1"/>
          <w:szCs w:val="24"/>
        </w:rPr>
        <w:t>, F et.al.,2019. Degrowing tourism: rethinking tourism. Journal of Sustainable Tourism, 27(12), pp.1926-1944.</w:t>
      </w:r>
    </w:p>
    <w:p w14:paraId="5F8D835A" w14:textId="25CB4F42"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rPr>
        <w:t>Huveneers</w:t>
      </w:r>
      <w:proofErr w:type="spellEnd"/>
      <w:r w:rsidRPr="00361C8E">
        <w:rPr>
          <w:color w:val="000000" w:themeColor="text1"/>
          <w:szCs w:val="24"/>
        </w:rPr>
        <w:t>, C</w:t>
      </w:r>
      <w:r w:rsidR="000E217A">
        <w:rPr>
          <w:color w:val="000000" w:themeColor="text1"/>
          <w:szCs w:val="24"/>
        </w:rPr>
        <w:t>,</w:t>
      </w:r>
      <w:r w:rsidRPr="00361C8E">
        <w:rPr>
          <w:color w:val="000000" w:themeColor="text1"/>
          <w:szCs w:val="24"/>
        </w:rPr>
        <w:t xml:space="preserve"> and et.al.,2017. The economic value of shark-diving tourism in Australia. Reviews in Fish Biology and Fisheries, 27(3). pp.665-680.</w:t>
      </w:r>
    </w:p>
    <w:p w14:paraId="52F4F8FF" w14:textId="03AC6475"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shd w:val="clear" w:color="auto" w:fill="FFFFFF"/>
        </w:rPr>
        <w:t>Olimovich</w:t>
      </w:r>
      <w:proofErr w:type="spellEnd"/>
      <w:r w:rsidRPr="00361C8E">
        <w:rPr>
          <w:color w:val="000000" w:themeColor="text1"/>
          <w:szCs w:val="24"/>
          <w:shd w:val="clear" w:color="auto" w:fill="FFFFFF"/>
        </w:rPr>
        <w:t xml:space="preserve">, D.I., </w:t>
      </w:r>
      <w:proofErr w:type="spellStart"/>
      <w:r w:rsidRPr="00361C8E">
        <w:rPr>
          <w:color w:val="000000" w:themeColor="text1"/>
          <w:szCs w:val="24"/>
          <w:shd w:val="clear" w:color="auto" w:fill="FFFFFF"/>
        </w:rPr>
        <w:t>Kudratovna</w:t>
      </w:r>
      <w:proofErr w:type="spellEnd"/>
      <w:r w:rsidRPr="00361C8E">
        <w:rPr>
          <w:color w:val="000000" w:themeColor="text1"/>
          <w:szCs w:val="24"/>
          <w:shd w:val="clear" w:color="auto" w:fill="FFFFFF"/>
        </w:rPr>
        <w:t>, F.S.</w:t>
      </w:r>
      <w:r w:rsidR="000E217A">
        <w:rPr>
          <w:color w:val="000000" w:themeColor="text1"/>
          <w:szCs w:val="24"/>
          <w:shd w:val="clear" w:color="auto" w:fill="FFFFFF"/>
        </w:rPr>
        <w:t>,</w:t>
      </w:r>
      <w:r w:rsidRPr="00361C8E">
        <w:rPr>
          <w:color w:val="000000" w:themeColor="text1"/>
          <w:szCs w:val="24"/>
          <w:shd w:val="clear" w:color="auto" w:fill="FFFFFF"/>
        </w:rPr>
        <w:t xml:space="preserve"> and </w:t>
      </w:r>
      <w:proofErr w:type="spellStart"/>
      <w:r w:rsidRPr="00361C8E">
        <w:rPr>
          <w:color w:val="000000" w:themeColor="text1"/>
          <w:szCs w:val="24"/>
          <w:shd w:val="clear" w:color="auto" w:fill="FFFFFF"/>
        </w:rPr>
        <w:t>Sayfitdinovich</w:t>
      </w:r>
      <w:proofErr w:type="spellEnd"/>
      <w:r w:rsidRPr="00361C8E">
        <w:rPr>
          <w:color w:val="000000" w:themeColor="text1"/>
          <w:szCs w:val="24"/>
          <w:shd w:val="clear" w:color="auto" w:fill="FFFFFF"/>
        </w:rPr>
        <w:t>, I.B., 2020. The importance of marketing analysis for predicting the prospects of restaurants in Bukhara hotels. Economics. (1 (44)).</w:t>
      </w:r>
    </w:p>
    <w:p w14:paraId="1B013EA8" w14:textId="079688F1" w:rsidR="00361C8E" w:rsidRPr="00361C8E" w:rsidRDefault="00361C8E" w:rsidP="00361C8E">
      <w:pPr>
        <w:pStyle w:val="Standard"/>
        <w:spacing w:line="100" w:lineRule="atLeast"/>
        <w:ind w:left="720" w:hanging="720"/>
        <w:rPr>
          <w:color w:val="000000" w:themeColor="text1"/>
        </w:rPr>
      </w:pPr>
      <w:proofErr w:type="spellStart"/>
      <w:r w:rsidRPr="00361C8E">
        <w:rPr>
          <w:color w:val="000000" w:themeColor="text1"/>
          <w:szCs w:val="24"/>
          <w:shd w:val="clear" w:color="auto" w:fill="FFFFFF"/>
        </w:rPr>
        <w:t>Valadkhani</w:t>
      </w:r>
      <w:proofErr w:type="spellEnd"/>
      <w:r w:rsidRPr="00361C8E">
        <w:rPr>
          <w:color w:val="000000" w:themeColor="text1"/>
          <w:szCs w:val="24"/>
          <w:shd w:val="clear" w:color="auto" w:fill="FFFFFF"/>
        </w:rPr>
        <w:t>, A.</w:t>
      </w:r>
      <w:r w:rsidR="000E217A">
        <w:rPr>
          <w:color w:val="000000" w:themeColor="text1"/>
          <w:szCs w:val="24"/>
          <w:shd w:val="clear" w:color="auto" w:fill="FFFFFF"/>
        </w:rPr>
        <w:t>,</w:t>
      </w:r>
      <w:r w:rsidRPr="00361C8E">
        <w:rPr>
          <w:color w:val="000000" w:themeColor="text1"/>
          <w:szCs w:val="24"/>
          <w:shd w:val="clear" w:color="auto" w:fill="FFFFFF"/>
        </w:rPr>
        <w:t xml:space="preserve"> and </w:t>
      </w:r>
      <w:proofErr w:type="spellStart"/>
      <w:r w:rsidRPr="00361C8E">
        <w:rPr>
          <w:color w:val="000000" w:themeColor="text1"/>
          <w:szCs w:val="24"/>
          <w:shd w:val="clear" w:color="auto" w:fill="FFFFFF"/>
        </w:rPr>
        <w:t>O'Mahony</w:t>
      </w:r>
      <w:proofErr w:type="spellEnd"/>
      <w:r w:rsidRPr="00361C8E">
        <w:rPr>
          <w:color w:val="000000" w:themeColor="text1"/>
          <w:szCs w:val="24"/>
          <w:shd w:val="clear" w:color="auto" w:fill="FFFFFF"/>
        </w:rPr>
        <w:t>, B., 2018. Identifying structural changes and regime switching in growing and declining inbound tourism markets in Australia. Current Issues in Tourism. 21(3). pp.277-300.</w:t>
      </w:r>
    </w:p>
    <w:p w14:paraId="19CD7BB7" w14:textId="77777777" w:rsidR="00361C8E" w:rsidRPr="00361C8E" w:rsidRDefault="00361C8E" w:rsidP="00361C8E">
      <w:pPr>
        <w:pStyle w:val="Standard"/>
        <w:spacing w:line="100" w:lineRule="atLeast"/>
        <w:ind w:left="720" w:hanging="720"/>
        <w:rPr>
          <w:color w:val="000000" w:themeColor="text1"/>
          <w:szCs w:val="24"/>
        </w:rPr>
      </w:pPr>
    </w:p>
    <w:p w14:paraId="7B0FD64C" w14:textId="41AA5404" w:rsidR="00361C8E" w:rsidRPr="00361C8E" w:rsidRDefault="00361C8E" w:rsidP="00361C8E">
      <w:pPr>
        <w:pStyle w:val="Standard"/>
        <w:rPr>
          <w:color w:val="000000" w:themeColor="text1"/>
          <w:szCs w:val="24"/>
          <w:u w:val="single"/>
          <w:shd w:val="clear" w:color="auto" w:fill="FFFFFF"/>
        </w:rPr>
      </w:pPr>
      <w:r>
        <w:rPr>
          <w:color w:val="000000" w:themeColor="text1"/>
          <w:szCs w:val="24"/>
          <w:u w:val="single"/>
          <w:shd w:val="clear" w:color="auto" w:fill="FFFFFF"/>
        </w:rPr>
        <w:t xml:space="preserve">Online Sources </w:t>
      </w:r>
    </w:p>
    <w:p w14:paraId="299D1201" w14:textId="6873ADED" w:rsidR="00361C8E" w:rsidRPr="00361C8E" w:rsidRDefault="00361C8E" w:rsidP="00361C8E">
      <w:pPr>
        <w:pStyle w:val="Textbody"/>
        <w:tabs>
          <w:tab w:val="left" w:pos="1394"/>
        </w:tabs>
        <w:spacing w:line="100" w:lineRule="atLeast"/>
        <w:ind w:left="839" w:hanging="853"/>
        <w:rPr>
          <w:color w:val="000000" w:themeColor="text1"/>
        </w:rPr>
      </w:pPr>
      <w:r w:rsidRPr="00361C8E">
        <w:rPr>
          <w:i/>
          <w:iCs/>
          <w:color w:val="000000" w:themeColor="text1"/>
          <w:szCs w:val="24"/>
          <w:shd w:val="clear" w:color="auto" w:fill="FFFFFF"/>
          <w:lang/>
        </w:rPr>
        <w:t>Australia:</w:t>
      </w:r>
      <w:r>
        <w:rPr>
          <w:i/>
          <w:iCs/>
          <w:color w:val="000000" w:themeColor="text1"/>
          <w:szCs w:val="24"/>
          <w:shd w:val="clear" w:color="auto" w:fill="FFFFFF"/>
          <w:lang/>
        </w:rPr>
        <w:t xml:space="preserve"> </w:t>
      </w:r>
      <w:r w:rsidRPr="00361C8E">
        <w:rPr>
          <w:i/>
          <w:iCs/>
          <w:color w:val="000000" w:themeColor="text1"/>
          <w:szCs w:val="24"/>
          <w:shd w:val="clear" w:color="auto" w:fill="FFFFFF"/>
          <w:lang/>
        </w:rPr>
        <w:t>Topography.</w:t>
      </w:r>
      <w:r w:rsidRPr="00361C8E">
        <w:rPr>
          <w:color w:val="000000" w:themeColor="text1"/>
          <w:szCs w:val="24"/>
          <w:shd w:val="clear" w:color="auto" w:fill="FFFFFF"/>
          <w:lang/>
        </w:rPr>
        <w:t xml:space="preserve"> 2020. [Online]. Available through &lt;</w:t>
      </w:r>
      <w:hyperlink r:id="rId9" w:history="1">
        <w:r w:rsidRPr="00361C8E">
          <w:rPr>
            <w:rStyle w:val="Internetlink"/>
            <w:color w:val="000000" w:themeColor="text1"/>
            <w:szCs w:val="24"/>
            <w:shd w:val="clear" w:color="auto" w:fill="FFFFFF"/>
            <w:lang/>
          </w:rPr>
          <w:t>https://www.nationsencyclopedia.com/Asia-and-Oceania/Australia-TOPOGRAPHY.html</w:t>
        </w:r>
      </w:hyperlink>
      <w:r w:rsidRPr="00361C8E">
        <w:rPr>
          <w:color w:val="000000" w:themeColor="text1"/>
          <w:szCs w:val="24"/>
          <w:shd w:val="clear" w:color="auto" w:fill="FFFFFF"/>
          <w:lang/>
        </w:rPr>
        <w:t>&gt;</w:t>
      </w:r>
    </w:p>
    <w:p w14:paraId="09C87587" w14:textId="77777777" w:rsidR="00361C8E" w:rsidRPr="00361C8E" w:rsidRDefault="00361C8E" w:rsidP="00361C8E">
      <w:pPr>
        <w:pStyle w:val="Textbody"/>
        <w:tabs>
          <w:tab w:val="left" w:pos="1394"/>
        </w:tabs>
        <w:spacing w:line="100" w:lineRule="atLeast"/>
        <w:ind w:left="839" w:hanging="853"/>
        <w:rPr>
          <w:color w:val="000000" w:themeColor="text1"/>
          <w:szCs w:val="24"/>
        </w:rPr>
      </w:pPr>
    </w:p>
    <w:p w14:paraId="6A516241" w14:textId="77777777" w:rsidR="00361C8E" w:rsidRPr="00361C8E" w:rsidRDefault="00361C8E" w:rsidP="00361C8E">
      <w:pPr>
        <w:pStyle w:val="Textbody"/>
        <w:tabs>
          <w:tab w:val="left" w:pos="1394"/>
        </w:tabs>
        <w:spacing w:line="100" w:lineRule="atLeast"/>
        <w:ind w:left="839" w:hanging="853"/>
        <w:rPr>
          <w:color w:val="000000" w:themeColor="text1"/>
          <w:szCs w:val="24"/>
        </w:rPr>
      </w:pPr>
    </w:p>
    <w:p w14:paraId="504C0FBF" w14:textId="4F3349E1" w:rsidR="00361C8E" w:rsidRPr="00361C8E" w:rsidRDefault="00361C8E" w:rsidP="00361C8E">
      <w:pPr>
        <w:rPr>
          <w:color w:val="000000" w:themeColor="text1"/>
        </w:rPr>
      </w:pPr>
      <w:r w:rsidRPr="00361C8E">
        <w:rPr>
          <w:i/>
          <w:iCs/>
          <w:color w:val="000000" w:themeColor="text1"/>
          <w:shd w:val="clear" w:color="auto" w:fill="FFFFFF"/>
          <w:lang/>
        </w:rPr>
        <w:t xml:space="preserve">Tourism Funding and Policy Initiatives. </w:t>
      </w:r>
      <w:r w:rsidRPr="00361C8E">
        <w:rPr>
          <w:color w:val="000000" w:themeColor="text1"/>
          <w:shd w:val="clear" w:color="auto" w:fill="FFFFFF"/>
          <w:lang/>
        </w:rPr>
        <w:t xml:space="preserve"> 2018. [Online]. Available through &lt;</w:t>
      </w:r>
      <w:r w:rsidRPr="00361C8E">
        <w:rPr>
          <w:rStyle w:val="Internetlink"/>
          <w:color w:val="000000" w:themeColor="text1"/>
          <w:shd w:val="clear" w:color="auto" w:fill="FFFFFF"/>
          <w:lang/>
        </w:rPr>
        <w:t>(</w:t>
      </w:r>
      <w:hyperlink r:id="rId10" w:history="1">
        <w:r w:rsidRPr="00361C8E">
          <w:rPr>
            <w:rStyle w:val="Internetlink"/>
            <w:color w:val="000000" w:themeColor="text1"/>
          </w:rPr>
          <w:t>https://www.aph.gov.au/Parliamentary_Business/Committees/Joint/Northern_Australia/TourismIndustry/Report/section?id=committees%2Freportjnt%2F024049%2F24700</w:t>
        </w:r>
      </w:hyperlink>
    </w:p>
    <w:p w14:paraId="1A08CC94" w14:textId="5E9D0E66" w:rsidR="00F53D7B" w:rsidRDefault="00F53D7B" w:rsidP="00F53D7B"/>
    <w:p w14:paraId="4A3E4794" w14:textId="77777777" w:rsidR="00F53D7B" w:rsidRPr="00F53D7B" w:rsidRDefault="00F53D7B" w:rsidP="00F53D7B"/>
    <w:p w14:paraId="0D12F822" w14:textId="77777777" w:rsidR="00F53D7B" w:rsidRPr="00F53D7B" w:rsidRDefault="00F53D7B" w:rsidP="00F53D7B"/>
    <w:p w14:paraId="53129EFA" w14:textId="77777777" w:rsidR="00F53D7B" w:rsidRPr="007E4CD6" w:rsidRDefault="00F53D7B" w:rsidP="007E4CD6"/>
    <w:p w14:paraId="791D4FDF" w14:textId="77777777" w:rsidR="007E4CD6" w:rsidRPr="00CB1876" w:rsidRDefault="007E4CD6" w:rsidP="00CB1876"/>
    <w:p w14:paraId="12493BE6" w14:textId="77777777" w:rsidR="00CB1876" w:rsidRPr="00CB1876" w:rsidRDefault="00CB1876" w:rsidP="00CB1876"/>
    <w:p w14:paraId="23D36E50" w14:textId="77777777" w:rsidR="00CB1876" w:rsidRPr="00EF326E" w:rsidRDefault="00CB1876" w:rsidP="00EF326E"/>
    <w:p w14:paraId="73B38022" w14:textId="77777777" w:rsidR="003F0F99" w:rsidRDefault="003F0F99" w:rsidP="00DC64C4"/>
    <w:p w14:paraId="445F951F" w14:textId="77777777" w:rsidR="003F0F99" w:rsidRPr="003F0F99" w:rsidRDefault="003F0F99" w:rsidP="00DC64C4"/>
    <w:p w14:paraId="2F59A279" w14:textId="77777777" w:rsidR="003F0F99" w:rsidRPr="003F0F99" w:rsidRDefault="003F0F99" w:rsidP="00DC64C4"/>
    <w:p w14:paraId="449ADD0E" w14:textId="77777777" w:rsidR="003D34AB" w:rsidRPr="00E77145" w:rsidRDefault="003D34AB" w:rsidP="00DC64C4"/>
    <w:p w14:paraId="1EE3067D" w14:textId="77777777" w:rsidR="00E77145" w:rsidRPr="00E77145" w:rsidRDefault="00E77145" w:rsidP="00DC64C4"/>
    <w:p w14:paraId="5255C295" w14:textId="77777777" w:rsidR="00E77145" w:rsidRPr="00E77145" w:rsidRDefault="00E77145" w:rsidP="00DC64C4"/>
    <w:p w14:paraId="232458EE" w14:textId="12FFC58D" w:rsidR="00695CF3" w:rsidRPr="005413D2" w:rsidRDefault="00695CF3" w:rsidP="00691BFE">
      <w:pPr>
        <w:rPr>
          <w:b/>
          <w:bCs/>
        </w:rPr>
      </w:pPr>
      <w:r w:rsidRPr="005413D2">
        <w:rPr>
          <w:b/>
          <w:bCs/>
        </w:rPr>
        <w:t xml:space="preserve">   </w:t>
      </w:r>
    </w:p>
    <w:p w14:paraId="5C2B2D00" w14:textId="77777777" w:rsidR="00E55989" w:rsidRPr="005413D2" w:rsidRDefault="00E55989" w:rsidP="00691BFE">
      <w:pPr>
        <w:rPr>
          <w:b/>
          <w:bCs/>
        </w:rPr>
      </w:pPr>
    </w:p>
    <w:p w14:paraId="595EA5A1" w14:textId="67FAFA6A" w:rsidR="00E55989" w:rsidRDefault="00E55989" w:rsidP="00691BFE"/>
    <w:p w14:paraId="4AB84CFF" w14:textId="77777777" w:rsidR="00E55989" w:rsidRPr="00E55989" w:rsidRDefault="00E55989" w:rsidP="00691BFE"/>
    <w:sectPr w:rsidR="00E55989" w:rsidRPr="00E55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C1MDc1MDIytzCyNDVW0lEKTi0uzszPAykwrAUAPMLsESwAAAA="/>
  </w:docVars>
  <w:rsids>
    <w:rsidRoot w:val="00691BFE"/>
    <w:rsid w:val="000E217A"/>
    <w:rsid w:val="000F57BA"/>
    <w:rsid w:val="002022B3"/>
    <w:rsid w:val="00254741"/>
    <w:rsid w:val="0030628C"/>
    <w:rsid w:val="00361C8E"/>
    <w:rsid w:val="003D34AB"/>
    <w:rsid w:val="003F0F99"/>
    <w:rsid w:val="005413D2"/>
    <w:rsid w:val="00542FDB"/>
    <w:rsid w:val="00691BFE"/>
    <w:rsid w:val="00695CF3"/>
    <w:rsid w:val="006F0B0F"/>
    <w:rsid w:val="0070427A"/>
    <w:rsid w:val="00757BFD"/>
    <w:rsid w:val="007E4CD6"/>
    <w:rsid w:val="009D4F3B"/>
    <w:rsid w:val="00AE6ADF"/>
    <w:rsid w:val="00AE6B8D"/>
    <w:rsid w:val="00B307D6"/>
    <w:rsid w:val="00B32B9E"/>
    <w:rsid w:val="00CB1876"/>
    <w:rsid w:val="00CD7038"/>
    <w:rsid w:val="00DC64C4"/>
    <w:rsid w:val="00E55989"/>
    <w:rsid w:val="00E77145"/>
    <w:rsid w:val="00EF326E"/>
    <w:rsid w:val="00F14D0B"/>
    <w:rsid w:val="00F20135"/>
    <w:rsid w:val="00F53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F0719"/>
  <w15:chartTrackingRefBased/>
  <w15:docId w15:val="{82235CB4-5FB4-4120-8B8F-FD7EEAE0B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ADF"/>
    <w:rPr>
      <w:rFonts w:ascii="Arial" w:hAnsi="Arial"/>
      <w:sz w:val="24"/>
    </w:rPr>
  </w:style>
  <w:style w:type="paragraph" w:styleId="Heading1">
    <w:name w:val="heading 1"/>
    <w:basedOn w:val="Normal"/>
    <w:next w:val="Normal"/>
    <w:link w:val="Heading1Char"/>
    <w:autoRedefine/>
    <w:uiPriority w:val="9"/>
    <w:qFormat/>
    <w:rsid w:val="00AE6ADF"/>
    <w:pPr>
      <w:keepNext/>
      <w:keepLines/>
      <w:spacing w:before="240" w:after="0"/>
      <w:outlineLvl w:val="0"/>
    </w:pPr>
    <w:rPr>
      <w:rFonts w:eastAsiaTheme="majorEastAsia" w:cs="Times New Roman"/>
      <w:b/>
      <w:color w:val="2F5496" w:themeColor="accent1" w:themeShade="BF"/>
      <w:sz w:val="32"/>
      <w:szCs w:val="24"/>
    </w:rPr>
  </w:style>
  <w:style w:type="paragraph" w:styleId="Heading2">
    <w:name w:val="heading 2"/>
    <w:basedOn w:val="Normal"/>
    <w:next w:val="Normal"/>
    <w:link w:val="Heading2Char"/>
    <w:autoRedefine/>
    <w:uiPriority w:val="9"/>
    <w:unhideWhenUsed/>
    <w:qFormat/>
    <w:rsid w:val="00AE6ADF"/>
    <w:pPr>
      <w:keepNext/>
      <w:keepLines/>
      <w:spacing w:before="40" w:after="0"/>
      <w:outlineLvl w:val="1"/>
    </w:pPr>
    <w:rPr>
      <w:rFonts w:eastAsiaTheme="majorEastAsia" w:cstheme="majorBidi"/>
      <w:i/>
      <w:color w:val="FF0000"/>
      <w:sz w:val="26"/>
      <w:szCs w:val="26"/>
    </w:rPr>
  </w:style>
  <w:style w:type="paragraph" w:styleId="Heading3">
    <w:name w:val="heading 3"/>
    <w:basedOn w:val="Normal"/>
    <w:next w:val="Normal"/>
    <w:link w:val="Heading3Char"/>
    <w:uiPriority w:val="9"/>
    <w:unhideWhenUsed/>
    <w:qFormat/>
    <w:rsid w:val="00AE6ADF"/>
    <w:pPr>
      <w:keepNext/>
      <w:keepLines/>
      <w:spacing w:before="40" w:after="0"/>
      <w:outlineLvl w:val="2"/>
    </w:pPr>
    <w:rPr>
      <w:rFonts w:eastAsiaTheme="majorEastAsia" w:cstheme="majorBidi"/>
      <w:i/>
      <w:color w:val="00B0F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ADF"/>
    <w:rPr>
      <w:rFonts w:ascii="Arial" w:eastAsiaTheme="majorEastAsia" w:hAnsi="Arial" w:cs="Times New Roman"/>
      <w:b/>
      <w:color w:val="2F5496" w:themeColor="accent1" w:themeShade="BF"/>
      <w:sz w:val="32"/>
      <w:szCs w:val="24"/>
    </w:rPr>
  </w:style>
  <w:style w:type="character" w:customStyle="1" w:styleId="Heading2Char">
    <w:name w:val="Heading 2 Char"/>
    <w:basedOn w:val="DefaultParagraphFont"/>
    <w:link w:val="Heading2"/>
    <w:uiPriority w:val="9"/>
    <w:rsid w:val="00AE6ADF"/>
    <w:rPr>
      <w:rFonts w:ascii="Arial" w:eastAsiaTheme="majorEastAsia" w:hAnsi="Arial" w:cstheme="majorBidi"/>
      <w:i/>
      <w:color w:val="FF0000"/>
      <w:sz w:val="26"/>
      <w:szCs w:val="26"/>
    </w:rPr>
  </w:style>
  <w:style w:type="character" w:customStyle="1" w:styleId="Heading3Char">
    <w:name w:val="Heading 3 Char"/>
    <w:basedOn w:val="DefaultParagraphFont"/>
    <w:link w:val="Heading3"/>
    <w:uiPriority w:val="9"/>
    <w:rsid w:val="00AE6ADF"/>
    <w:rPr>
      <w:rFonts w:ascii="Arial" w:eastAsiaTheme="majorEastAsia" w:hAnsi="Arial" w:cstheme="majorBidi"/>
      <w:i/>
      <w:color w:val="00B0F0"/>
      <w:sz w:val="24"/>
      <w:szCs w:val="24"/>
    </w:rPr>
  </w:style>
  <w:style w:type="character" w:styleId="Hyperlink">
    <w:name w:val="Hyperlink"/>
    <w:basedOn w:val="DefaultParagraphFont"/>
    <w:uiPriority w:val="99"/>
    <w:unhideWhenUsed/>
    <w:rsid w:val="00E55989"/>
    <w:rPr>
      <w:color w:val="0000FF"/>
      <w:u w:val="single"/>
    </w:rPr>
  </w:style>
  <w:style w:type="character" w:styleId="UnresolvedMention">
    <w:name w:val="Unresolved Mention"/>
    <w:basedOn w:val="DefaultParagraphFont"/>
    <w:uiPriority w:val="99"/>
    <w:semiHidden/>
    <w:unhideWhenUsed/>
    <w:rsid w:val="00E55989"/>
    <w:rPr>
      <w:color w:val="605E5C"/>
      <w:shd w:val="clear" w:color="auto" w:fill="E1DFDD"/>
    </w:rPr>
  </w:style>
  <w:style w:type="paragraph" w:customStyle="1" w:styleId="Standard">
    <w:name w:val="Standard"/>
    <w:rsid w:val="00F53D7B"/>
    <w:pPr>
      <w:suppressAutoHyphens/>
      <w:autoSpaceDN w:val="0"/>
      <w:spacing w:after="0" w:line="360" w:lineRule="auto"/>
      <w:jc w:val="both"/>
    </w:pPr>
    <w:rPr>
      <w:rFonts w:ascii="Times New Roman" w:eastAsia="Calibri" w:hAnsi="Times New Roman" w:cs="Times New Roman"/>
      <w:kern w:val="3"/>
      <w:sz w:val="24"/>
      <w:lang w:val="en-US" w:eastAsia="zh-CN"/>
    </w:rPr>
  </w:style>
  <w:style w:type="paragraph" w:customStyle="1" w:styleId="Textbody">
    <w:name w:val="Text body"/>
    <w:basedOn w:val="Standard"/>
    <w:rsid w:val="00361C8E"/>
    <w:rPr>
      <w:color w:val="000000"/>
      <w:lang w:val="en-GB"/>
    </w:rPr>
  </w:style>
  <w:style w:type="character" w:customStyle="1" w:styleId="Internetlink">
    <w:name w:val="Internet link"/>
    <w:rsid w:val="00361C8E"/>
    <w:rPr>
      <w:color w:val="0000FF"/>
      <w:u w:val="single" w:color="000000"/>
    </w:rPr>
  </w:style>
  <w:style w:type="paragraph" w:styleId="TOCHeading">
    <w:name w:val="TOC Heading"/>
    <w:basedOn w:val="Heading1"/>
    <w:next w:val="Normal"/>
    <w:uiPriority w:val="39"/>
    <w:unhideWhenUsed/>
    <w:qFormat/>
    <w:rsid w:val="00B307D6"/>
    <w:pPr>
      <w:outlineLvl w:val="9"/>
    </w:pPr>
    <w:rPr>
      <w:rFonts w:asciiTheme="majorHAnsi" w:hAnsiTheme="majorHAnsi" w:cstheme="majorBidi"/>
      <w:b w:val="0"/>
      <w:szCs w:val="32"/>
      <w:lang w:val="en-US"/>
    </w:rPr>
  </w:style>
  <w:style w:type="paragraph" w:styleId="TOC1">
    <w:name w:val="toc 1"/>
    <w:basedOn w:val="Normal"/>
    <w:next w:val="Normal"/>
    <w:autoRedefine/>
    <w:uiPriority w:val="39"/>
    <w:unhideWhenUsed/>
    <w:rsid w:val="00B307D6"/>
    <w:pPr>
      <w:spacing w:after="100"/>
    </w:pPr>
  </w:style>
  <w:style w:type="paragraph" w:styleId="TOC2">
    <w:name w:val="toc 2"/>
    <w:basedOn w:val="Normal"/>
    <w:next w:val="Normal"/>
    <w:autoRedefine/>
    <w:uiPriority w:val="39"/>
    <w:unhideWhenUsed/>
    <w:rsid w:val="00B307D6"/>
    <w:pPr>
      <w:spacing w:after="100"/>
      <w:ind w:left="240"/>
    </w:pPr>
  </w:style>
  <w:style w:type="paragraph" w:styleId="TOC3">
    <w:name w:val="toc 3"/>
    <w:basedOn w:val="Normal"/>
    <w:next w:val="Normal"/>
    <w:autoRedefine/>
    <w:uiPriority w:val="39"/>
    <w:unhideWhenUsed/>
    <w:rsid w:val="00B307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031681">
      <w:bodyDiv w:val="1"/>
      <w:marLeft w:val="0"/>
      <w:marRight w:val="0"/>
      <w:marTop w:val="0"/>
      <w:marBottom w:val="0"/>
      <w:divBdr>
        <w:top w:val="none" w:sz="0" w:space="0" w:color="auto"/>
        <w:left w:val="none" w:sz="0" w:space="0" w:color="auto"/>
        <w:bottom w:val="none" w:sz="0" w:space="0" w:color="auto"/>
        <w:right w:val="none" w:sz="0" w:space="0" w:color="auto"/>
      </w:divBdr>
    </w:div>
    <w:div w:id="632098806">
      <w:bodyDiv w:val="1"/>
      <w:marLeft w:val="0"/>
      <w:marRight w:val="0"/>
      <w:marTop w:val="0"/>
      <w:marBottom w:val="0"/>
      <w:divBdr>
        <w:top w:val="none" w:sz="0" w:space="0" w:color="auto"/>
        <w:left w:val="none" w:sz="0" w:space="0" w:color="auto"/>
        <w:bottom w:val="none" w:sz="0" w:space="0" w:color="auto"/>
        <w:right w:val="none" w:sz="0" w:space="0" w:color="auto"/>
      </w:divBdr>
    </w:div>
    <w:div w:id="110823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ttyimages.co.uk/detail/news-photo/brisbane-cbd-at-early-morning-news-photo/452731223?adppopup=true"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aph.gov.au/Parliamentary_Business/Committees/Joint/Northern_Australia/TourismIndustry/Report/section?id=committees%2Freportjnt%2F024049%2F24700" TargetMode="External"/><Relationship Id="rId4" Type="http://schemas.openxmlformats.org/officeDocument/2006/relationships/webSettings" Target="webSettings.xml"/><Relationship Id="rId9" Type="http://schemas.openxmlformats.org/officeDocument/2006/relationships/hyperlink" Target="https://www.nationsencyclopedia.com/Asia-and-Oceania/Australia-TOPOGRAP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baz</b:Tag>
    <b:SourceType>JournalArticle</b:SourceType>
    <b:Guid>{DEC100D1-DF94-425B-A638-F65DB7267AEE}</b:Guid>
    <b:Author>
      <b:Author>
        <b:NameList>
          <b:Person>
            <b:Last>bazinde</b:Last>
          </b:Person>
        </b:NameList>
      </b:Author>
    </b:Author>
    <b:RefOrder>1</b:RefOrder>
  </b:Source>
</b:Sources>
</file>

<file path=customXml/itemProps1.xml><?xml version="1.0" encoding="utf-8"?>
<ds:datastoreItem xmlns:ds="http://schemas.openxmlformats.org/officeDocument/2006/customXml" ds:itemID="{E85D234F-B58D-421E-9710-07A9365C8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11</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1</cp:revision>
  <dcterms:created xsi:type="dcterms:W3CDTF">2020-07-07T09:25:00Z</dcterms:created>
  <dcterms:modified xsi:type="dcterms:W3CDTF">2020-07-09T15:41:00Z</dcterms:modified>
</cp:coreProperties>
</file>