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F3860" w14:textId="1256D61C" w:rsidR="00C34094" w:rsidRPr="0033647A" w:rsidRDefault="00C34094" w:rsidP="00C34094">
      <w:pPr>
        <w:spacing w:line="360" w:lineRule="auto"/>
        <w:rPr>
          <w:rFonts w:ascii="Times New Roman" w:hAnsi="Times New Roman" w:cs="Times New Roman"/>
          <w:sz w:val="36"/>
          <w:szCs w:val="36"/>
        </w:rPr>
      </w:pPr>
      <w:r w:rsidRPr="0033647A">
        <w:rPr>
          <w:rFonts w:ascii="Times New Roman" w:hAnsi="Times New Roman" w:cs="Times New Roman"/>
          <w:b/>
          <w:bCs/>
          <w:sz w:val="36"/>
          <w:szCs w:val="36"/>
          <w:u w:val="single"/>
        </w:rPr>
        <w:t xml:space="preserve">Module Code: </w:t>
      </w:r>
      <w:r w:rsidRPr="0033647A">
        <w:rPr>
          <w:rFonts w:ascii="Times New Roman" w:hAnsi="Times New Roman" w:cs="Times New Roman"/>
          <w:sz w:val="36"/>
          <w:szCs w:val="36"/>
        </w:rPr>
        <w:t>ECED7008; Managing Professional Practice in Advocacy</w:t>
      </w:r>
    </w:p>
    <w:p w14:paraId="2B42A20E" w14:textId="77777777" w:rsidR="00C34094" w:rsidRPr="0033647A" w:rsidRDefault="00C34094" w:rsidP="00C34094">
      <w:pPr>
        <w:spacing w:line="360" w:lineRule="auto"/>
        <w:rPr>
          <w:rFonts w:ascii="Times New Roman" w:hAnsi="Times New Roman" w:cs="Times New Roman"/>
          <w:sz w:val="36"/>
          <w:szCs w:val="36"/>
        </w:rPr>
      </w:pPr>
      <w:r w:rsidRPr="0033647A">
        <w:rPr>
          <w:rFonts w:ascii="Times New Roman" w:hAnsi="Times New Roman" w:cs="Times New Roman"/>
          <w:b/>
          <w:bCs/>
          <w:sz w:val="36"/>
          <w:szCs w:val="36"/>
          <w:u w:val="single"/>
        </w:rPr>
        <w:t xml:space="preserve">Student Number: </w:t>
      </w:r>
      <w:r w:rsidRPr="0033647A">
        <w:rPr>
          <w:rFonts w:ascii="Times New Roman" w:hAnsi="Times New Roman" w:cs="Times New Roman"/>
          <w:sz w:val="36"/>
          <w:szCs w:val="36"/>
        </w:rPr>
        <w:t>2418385</w:t>
      </w:r>
    </w:p>
    <w:p w14:paraId="364FAB22" w14:textId="1C006067" w:rsidR="00C34094" w:rsidRPr="0033647A" w:rsidRDefault="00C34094" w:rsidP="00C34094">
      <w:pPr>
        <w:spacing w:line="360" w:lineRule="auto"/>
        <w:rPr>
          <w:rFonts w:ascii="Times New Roman" w:hAnsi="Times New Roman" w:cs="Times New Roman"/>
          <w:b/>
          <w:bCs/>
          <w:sz w:val="36"/>
          <w:szCs w:val="36"/>
          <w:u w:val="single"/>
        </w:rPr>
      </w:pPr>
      <w:r w:rsidRPr="0033647A">
        <w:rPr>
          <w:rFonts w:ascii="Times New Roman" w:hAnsi="Times New Roman" w:cs="Times New Roman"/>
          <w:b/>
          <w:bCs/>
          <w:sz w:val="36"/>
          <w:szCs w:val="36"/>
          <w:u w:val="single"/>
        </w:rPr>
        <w:t>Assessment No:</w:t>
      </w:r>
      <w:r w:rsidRPr="0033647A">
        <w:rPr>
          <w:rFonts w:ascii="Times New Roman" w:hAnsi="Times New Roman" w:cs="Times New Roman"/>
          <w:sz w:val="36"/>
          <w:szCs w:val="36"/>
        </w:rPr>
        <w:t xml:space="preserve"> </w:t>
      </w:r>
      <w:r>
        <w:rPr>
          <w:rFonts w:ascii="Times New Roman" w:hAnsi="Times New Roman" w:cs="Times New Roman"/>
          <w:sz w:val="36"/>
          <w:szCs w:val="36"/>
        </w:rPr>
        <w:t>2</w:t>
      </w:r>
    </w:p>
    <w:p w14:paraId="29650C19" w14:textId="77777777" w:rsidR="00C34094" w:rsidRPr="0033647A" w:rsidRDefault="00C34094" w:rsidP="00C34094">
      <w:pPr>
        <w:spacing w:line="360" w:lineRule="auto"/>
        <w:rPr>
          <w:rFonts w:ascii="Times New Roman" w:hAnsi="Times New Roman" w:cs="Times New Roman"/>
          <w:b/>
          <w:bCs/>
          <w:u w:val="single"/>
        </w:rPr>
      </w:pPr>
    </w:p>
    <w:p w14:paraId="248DDF45" w14:textId="77777777" w:rsidR="00C34094" w:rsidRPr="0033647A" w:rsidRDefault="00C34094" w:rsidP="00C34094">
      <w:pPr>
        <w:spacing w:line="360" w:lineRule="auto"/>
        <w:rPr>
          <w:rFonts w:ascii="Times New Roman" w:hAnsi="Times New Roman" w:cs="Times New Roman"/>
          <w:b/>
          <w:bCs/>
          <w:u w:val="single"/>
        </w:rPr>
      </w:pPr>
    </w:p>
    <w:p w14:paraId="71BB18C7" w14:textId="77777777" w:rsidR="00C34094" w:rsidRPr="00A36E6E" w:rsidRDefault="00C34094" w:rsidP="00C34094">
      <w:pPr>
        <w:spacing w:line="360" w:lineRule="auto"/>
        <w:rPr>
          <w:rFonts w:ascii="Times New Roman" w:hAnsi="Times New Roman" w:cs="Times New Roman"/>
          <w:b/>
          <w:bCs/>
        </w:rPr>
      </w:pPr>
      <w:r w:rsidRPr="00A36E6E">
        <w:rPr>
          <w:rFonts w:ascii="Times New Roman" w:hAnsi="Times New Roman" w:cs="Times New Roman"/>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B09E25C" w14:textId="77777777" w:rsidR="00A16075" w:rsidRDefault="00A16075" w:rsidP="00F476B6">
      <w:pPr>
        <w:rPr>
          <w:b/>
          <w:bCs/>
          <w:u w:val="single"/>
        </w:rPr>
      </w:pPr>
    </w:p>
    <w:p w14:paraId="4E5B9073" w14:textId="77777777" w:rsidR="00A16075" w:rsidRDefault="00A16075" w:rsidP="00F476B6">
      <w:pPr>
        <w:rPr>
          <w:b/>
          <w:bCs/>
          <w:u w:val="single"/>
        </w:rPr>
      </w:pPr>
    </w:p>
    <w:p w14:paraId="7ADD1625" w14:textId="77777777" w:rsidR="00A16075" w:rsidRDefault="00A16075" w:rsidP="00F476B6">
      <w:pPr>
        <w:rPr>
          <w:b/>
          <w:bCs/>
          <w:u w:val="single"/>
        </w:rPr>
      </w:pPr>
    </w:p>
    <w:p w14:paraId="4C8EEE4E" w14:textId="77777777" w:rsidR="00A16075" w:rsidRDefault="00A16075" w:rsidP="00F476B6">
      <w:pPr>
        <w:rPr>
          <w:b/>
          <w:bCs/>
          <w:u w:val="single"/>
        </w:rPr>
      </w:pPr>
    </w:p>
    <w:p w14:paraId="4D319B75" w14:textId="77777777" w:rsidR="00A16075" w:rsidRDefault="00A16075" w:rsidP="00F476B6">
      <w:pPr>
        <w:rPr>
          <w:b/>
          <w:bCs/>
          <w:u w:val="single"/>
        </w:rPr>
      </w:pPr>
    </w:p>
    <w:p w14:paraId="578A34B8" w14:textId="77777777" w:rsidR="00A16075" w:rsidRDefault="00A16075" w:rsidP="00F476B6">
      <w:pPr>
        <w:rPr>
          <w:b/>
          <w:bCs/>
          <w:u w:val="single"/>
        </w:rPr>
      </w:pPr>
    </w:p>
    <w:p w14:paraId="08FBCFCC" w14:textId="77777777" w:rsidR="00A16075" w:rsidRDefault="00A16075" w:rsidP="00F476B6">
      <w:pPr>
        <w:rPr>
          <w:b/>
          <w:bCs/>
          <w:u w:val="single"/>
        </w:rPr>
      </w:pPr>
    </w:p>
    <w:p w14:paraId="4AF8774E" w14:textId="77777777" w:rsidR="00A16075" w:rsidRDefault="00A16075" w:rsidP="00F476B6">
      <w:pPr>
        <w:rPr>
          <w:b/>
          <w:bCs/>
          <w:u w:val="single"/>
        </w:rPr>
      </w:pPr>
    </w:p>
    <w:p w14:paraId="2CC36886" w14:textId="77777777" w:rsidR="00A16075" w:rsidRDefault="00A16075" w:rsidP="00F476B6">
      <w:pPr>
        <w:rPr>
          <w:b/>
          <w:bCs/>
          <w:u w:val="single"/>
        </w:rPr>
      </w:pPr>
    </w:p>
    <w:p w14:paraId="562211B8" w14:textId="77777777" w:rsidR="00A16075" w:rsidRDefault="00A16075" w:rsidP="00F476B6">
      <w:pPr>
        <w:rPr>
          <w:b/>
          <w:bCs/>
          <w:u w:val="single"/>
        </w:rPr>
      </w:pPr>
    </w:p>
    <w:p w14:paraId="6EEB6317" w14:textId="77777777" w:rsidR="00A16075" w:rsidRDefault="00A16075" w:rsidP="00F476B6">
      <w:pPr>
        <w:rPr>
          <w:b/>
          <w:bCs/>
          <w:u w:val="single"/>
        </w:rPr>
      </w:pPr>
    </w:p>
    <w:p w14:paraId="19350FA3" w14:textId="77777777" w:rsidR="00A16075" w:rsidRDefault="00A16075" w:rsidP="00F476B6">
      <w:pPr>
        <w:rPr>
          <w:b/>
          <w:bCs/>
          <w:u w:val="single"/>
        </w:rPr>
      </w:pPr>
    </w:p>
    <w:p w14:paraId="212B69F8" w14:textId="77777777" w:rsidR="00A16075" w:rsidRDefault="00A16075" w:rsidP="00F476B6">
      <w:pPr>
        <w:rPr>
          <w:b/>
          <w:bCs/>
          <w:u w:val="single"/>
        </w:rPr>
      </w:pPr>
    </w:p>
    <w:p w14:paraId="5257C4D2" w14:textId="77777777" w:rsidR="00A16075" w:rsidRDefault="00A16075" w:rsidP="00F476B6">
      <w:pPr>
        <w:rPr>
          <w:b/>
          <w:bCs/>
          <w:u w:val="single"/>
        </w:rPr>
      </w:pPr>
    </w:p>
    <w:p w14:paraId="3F7574D2" w14:textId="77777777" w:rsidR="00A16075" w:rsidRDefault="00A16075" w:rsidP="00F476B6">
      <w:pPr>
        <w:rPr>
          <w:b/>
          <w:bCs/>
          <w:u w:val="single"/>
        </w:rPr>
      </w:pPr>
    </w:p>
    <w:p w14:paraId="3AACE521" w14:textId="77777777" w:rsidR="00C34094" w:rsidRDefault="00C34094" w:rsidP="00F476B6">
      <w:pPr>
        <w:rPr>
          <w:b/>
          <w:bCs/>
          <w:u w:val="single"/>
        </w:rPr>
      </w:pPr>
    </w:p>
    <w:p w14:paraId="506AAFC8" w14:textId="1F8B363F" w:rsidR="00F476B6" w:rsidRPr="00235720" w:rsidRDefault="00F476B6" w:rsidP="00514941">
      <w:pPr>
        <w:spacing w:line="480" w:lineRule="auto"/>
        <w:rPr>
          <w:rFonts w:ascii="Times New Roman" w:hAnsi="Times New Roman" w:cs="Times New Roman"/>
          <w:b/>
          <w:bCs/>
          <w:u w:val="single"/>
        </w:rPr>
      </w:pPr>
      <w:r w:rsidRPr="00235720">
        <w:rPr>
          <w:rFonts w:ascii="Times New Roman" w:hAnsi="Times New Roman" w:cs="Times New Roman"/>
          <w:b/>
          <w:bCs/>
          <w:u w:val="single"/>
        </w:rPr>
        <w:lastRenderedPageBreak/>
        <w:t>Assignment 2; Produce a realistic portfolio that will allow an organisation to gain funding for an advocacy service within a local area</w:t>
      </w:r>
    </w:p>
    <w:p w14:paraId="2561251F" w14:textId="577741A6" w:rsidR="003A2918" w:rsidRPr="00235720" w:rsidRDefault="00600951" w:rsidP="00514941">
      <w:pPr>
        <w:spacing w:line="480" w:lineRule="auto"/>
        <w:rPr>
          <w:rFonts w:ascii="Times New Roman" w:hAnsi="Times New Roman" w:cs="Times New Roman"/>
        </w:rPr>
      </w:pPr>
      <w:r w:rsidRPr="00235720">
        <w:rPr>
          <w:rFonts w:ascii="Times New Roman" w:hAnsi="Times New Roman" w:cs="Times New Roman"/>
        </w:rPr>
        <w:t xml:space="preserve">For those </w:t>
      </w:r>
      <w:r w:rsidR="00433868" w:rsidRPr="00235720">
        <w:rPr>
          <w:rFonts w:ascii="Times New Roman" w:hAnsi="Times New Roman" w:cs="Times New Roman"/>
        </w:rPr>
        <w:t>individual</w:t>
      </w:r>
      <w:r w:rsidR="00446397" w:rsidRPr="00235720">
        <w:rPr>
          <w:rFonts w:ascii="Times New Roman" w:hAnsi="Times New Roman" w:cs="Times New Roman"/>
        </w:rPr>
        <w:t>s</w:t>
      </w:r>
      <w:r w:rsidRPr="00235720">
        <w:rPr>
          <w:rFonts w:ascii="Times New Roman" w:hAnsi="Times New Roman" w:cs="Times New Roman"/>
        </w:rPr>
        <w:t xml:space="preserve"> living in the local area who find it hard to</w:t>
      </w:r>
      <w:r w:rsidR="00A45C8C" w:rsidRPr="00235720">
        <w:rPr>
          <w:rFonts w:ascii="Times New Roman" w:hAnsi="Times New Roman" w:cs="Times New Roman"/>
        </w:rPr>
        <w:t xml:space="preserve"> </w:t>
      </w:r>
      <w:r w:rsidR="00C74ECE" w:rsidRPr="00235720">
        <w:rPr>
          <w:rFonts w:ascii="Times New Roman" w:hAnsi="Times New Roman" w:cs="Times New Roman"/>
        </w:rPr>
        <w:t>relay their own</w:t>
      </w:r>
      <w:r w:rsidR="00BC63C7" w:rsidRPr="00235720">
        <w:rPr>
          <w:rFonts w:ascii="Times New Roman" w:hAnsi="Times New Roman" w:cs="Times New Roman"/>
        </w:rPr>
        <w:t xml:space="preserve"> requirements, </w:t>
      </w:r>
      <w:r w:rsidR="009603F7" w:rsidRPr="00235720">
        <w:rPr>
          <w:rFonts w:ascii="Times New Roman" w:hAnsi="Times New Roman" w:cs="Times New Roman"/>
        </w:rPr>
        <w:t>wants and beliefs</w:t>
      </w:r>
      <w:r w:rsidR="00CD3CF8" w:rsidRPr="00235720">
        <w:rPr>
          <w:rFonts w:ascii="Times New Roman" w:hAnsi="Times New Roman" w:cs="Times New Roman"/>
        </w:rPr>
        <w:t xml:space="preserve">, support is </w:t>
      </w:r>
      <w:r w:rsidR="00433868" w:rsidRPr="00235720">
        <w:rPr>
          <w:rFonts w:ascii="Times New Roman" w:hAnsi="Times New Roman" w:cs="Times New Roman"/>
        </w:rPr>
        <w:t>provided to them by</w:t>
      </w:r>
      <w:r w:rsidR="00E0234C" w:rsidRPr="00235720">
        <w:rPr>
          <w:rFonts w:ascii="Times New Roman" w:hAnsi="Times New Roman" w:cs="Times New Roman"/>
        </w:rPr>
        <w:t xml:space="preserve"> advocates at</w:t>
      </w:r>
      <w:r w:rsidR="00433868" w:rsidRPr="00235720">
        <w:rPr>
          <w:rFonts w:ascii="Times New Roman" w:hAnsi="Times New Roman" w:cs="Times New Roman"/>
        </w:rPr>
        <w:t xml:space="preserve"> Advocacy Focus</w:t>
      </w:r>
      <w:r w:rsidR="002B078B" w:rsidRPr="00235720">
        <w:rPr>
          <w:rFonts w:ascii="Times New Roman" w:hAnsi="Times New Roman" w:cs="Times New Roman"/>
          <w:color w:val="FF0000"/>
        </w:rPr>
        <w:t xml:space="preserve"> </w:t>
      </w:r>
      <w:r w:rsidR="002B078B" w:rsidRPr="00235720">
        <w:rPr>
          <w:rFonts w:ascii="Times New Roman" w:hAnsi="Times New Roman" w:cs="Times New Roman"/>
        </w:rPr>
        <w:t xml:space="preserve">(Advocacy Focus, </w:t>
      </w:r>
      <w:proofErr w:type="spellStart"/>
      <w:r w:rsidR="00CF388F" w:rsidRPr="00235720">
        <w:rPr>
          <w:rFonts w:ascii="Times New Roman" w:hAnsi="Times New Roman" w:cs="Times New Roman"/>
        </w:rPr>
        <w:t>n.d</w:t>
      </w:r>
      <w:r w:rsidR="007D7422" w:rsidRPr="00235720">
        <w:rPr>
          <w:rFonts w:ascii="Times New Roman" w:hAnsi="Times New Roman" w:cs="Times New Roman"/>
        </w:rPr>
        <w:t>.a</w:t>
      </w:r>
      <w:proofErr w:type="spellEnd"/>
      <w:r w:rsidR="00CF388F" w:rsidRPr="00235720">
        <w:rPr>
          <w:rFonts w:ascii="Times New Roman" w:hAnsi="Times New Roman" w:cs="Times New Roman"/>
        </w:rPr>
        <w:t xml:space="preserve">). </w:t>
      </w:r>
      <w:r w:rsidR="00AA05FF" w:rsidRPr="00235720">
        <w:rPr>
          <w:rFonts w:ascii="Times New Roman" w:hAnsi="Times New Roman" w:cs="Times New Roman"/>
        </w:rPr>
        <w:t xml:space="preserve">The </w:t>
      </w:r>
      <w:r w:rsidR="001B3E6A" w:rsidRPr="00235720">
        <w:rPr>
          <w:rFonts w:ascii="Times New Roman" w:hAnsi="Times New Roman" w:cs="Times New Roman"/>
        </w:rPr>
        <w:t xml:space="preserve">help that Advocacy Focus issues is </w:t>
      </w:r>
      <w:r w:rsidR="00434BCD" w:rsidRPr="00235720">
        <w:rPr>
          <w:rFonts w:ascii="Times New Roman" w:hAnsi="Times New Roman" w:cs="Times New Roman"/>
        </w:rPr>
        <w:t>separate from services within Health and Social Care</w:t>
      </w:r>
      <w:r w:rsidR="0084066C" w:rsidRPr="00235720">
        <w:rPr>
          <w:rFonts w:ascii="Times New Roman" w:hAnsi="Times New Roman" w:cs="Times New Roman"/>
        </w:rPr>
        <w:t xml:space="preserve">, is of no cost to the individual and is also </w:t>
      </w:r>
      <w:r w:rsidR="0092521F" w:rsidRPr="00235720">
        <w:rPr>
          <w:rFonts w:ascii="Times New Roman" w:hAnsi="Times New Roman" w:cs="Times New Roman"/>
        </w:rPr>
        <w:t>exceptional</w:t>
      </w:r>
      <w:r w:rsidR="00A36E2D" w:rsidRPr="00235720">
        <w:rPr>
          <w:rFonts w:ascii="Times New Roman" w:hAnsi="Times New Roman" w:cs="Times New Roman"/>
          <w:color w:val="FF0000"/>
        </w:rPr>
        <w:t xml:space="preserve"> </w:t>
      </w:r>
      <w:r w:rsidR="00A36E2D" w:rsidRPr="00235720">
        <w:rPr>
          <w:rFonts w:ascii="Times New Roman" w:hAnsi="Times New Roman" w:cs="Times New Roman"/>
        </w:rPr>
        <w:t xml:space="preserve">(Advocacy Focus, </w:t>
      </w:r>
      <w:proofErr w:type="spellStart"/>
      <w:r w:rsidR="00A36E2D" w:rsidRPr="00235720">
        <w:rPr>
          <w:rFonts w:ascii="Times New Roman" w:hAnsi="Times New Roman" w:cs="Times New Roman"/>
        </w:rPr>
        <w:t>n.d.</w:t>
      </w:r>
      <w:r w:rsidR="007D7422" w:rsidRPr="00235720">
        <w:rPr>
          <w:rFonts w:ascii="Times New Roman" w:hAnsi="Times New Roman" w:cs="Times New Roman"/>
        </w:rPr>
        <w:t>a</w:t>
      </w:r>
      <w:proofErr w:type="spellEnd"/>
      <w:r w:rsidR="00A36E2D" w:rsidRPr="00235720">
        <w:rPr>
          <w:rFonts w:ascii="Times New Roman" w:hAnsi="Times New Roman" w:cs="Times New Roman"/>
        </w:rPr>
        <w:t>).</w:t>
      </w:r>
      <w:r w:rsidR="004A3BD4" w:rsidRPr="00235720">
        <w:rPr>
          <w:rFonts w:ascii="Times New Roman" w:hAnsi="Times New Roman" w:cs="Times New Roman"/>
        </w:rPr>
        <w:t xml:space="preserve"> </w:t>
      </w:r>
      <w:r w:rsidR="00B763BD" w:rsidRPr="00235720">
        <w:rPr>
          <w:rFonts w:ascii="Times New Roman" w:hAnsi="Times New Roman" w:cs="Times New Roman"/>
        </w:rPr>
        <w:t xml:space="preserve">Within the local community, </w:t>
      </w:r>
      <w:proofErr w:type="gramStart"/>
      <w:r w:rsidR="00446397" w:rsidRPr="00235720">
        <w:rPr>
          <w:rFonts w:ascii="Times New Roman" w:hAnsi="Times New Roman" w:cs="Times New Roman"/>
        </w:rPr>
        <w:t>all</w:t>
      </w:r>
      <w:r w:rsidR="006534BB" w:rsidRPr="00235720">
        <w:rPr>
          <w:rFonts w:ascii="Times New Roman" w:hAnsi="Times New Roman" w:cs="Times New Roman"/>
        </w:rPr>
        <w:t xml:space="preserve"> </w:t>
      </w:r>
      <w:r w:rsidR="002A27BE" w:rsidRPr="00235720">
        <w:rPr>
          <w:rFonts w:ascii="Times New Roman" w:hAnsi="Times New Roman" w:cs="Times New Roman"/>
        </w:rPr>
        <w:t>of</w:t>
      </w:r>
      <w:proofErr w:type="gramEnd"/>
      <w:r w:rsidR="002A27BE" w:rsidRPr="00235720">
        <w:rPr>
          <w:rFonts w:ascii="Times New Roman" w:hAnsi="Times New Roman" w:cs="Times New Roman"/>
        </w:rPr>
        <w:t xml:space="preserve"> the company</w:t>
      </w:r>
      <w:r w:rsidR="006534BB" w:rsidRPr="00235720">
        <w:rPr>
          <w:rFonts w:ascii="Times New Roman" w:hAnsi="Times New Roman" w:cs="Times New Roman"/>
          <w:color w:val="FF0000"/>
        </w:rPr>
        <w:t xml:space="preserve"> </w:t>
      </w:r>
      <w:r w:rsidR="006534BB" w:rsidRPr="00235720">
        <w:rPr>
          <w:rFonts w:ascii="Times New Roman" w:hAnsi="Times New Roman" w:cs="Times New Roman"/>
        </w:rPr>
        <w:t xml:space="preserve">associated with Advocacy Focus </w:t>
      </w:r>
      <w:r w:rsidR="00817373" w:rsidRPr="00235720">
        <w:rPr>
          <w:rFonts w:ascii="Times New Roman" w:hAnsi="Times New Roman" w:cs="Times New Roman"/>
        </w:rPr>
        <w:t xml:space="preserve">share a </w:t>
      </w:r>
      <w:r w:rsidR="00F4059E" w:rsidRPr="00235720">
        <w:rPr>
          <w:rFonts w:ascii="Times New Roman" w:hAnsi="Times New Roman" w:cs="Times New Roman"/>
        </w:rPr>
        <w:t xml:space="preserve">commitment </w:t>
      </w:r>
      <w:r w:rsidR="00B64C8E" w:rsidRPr="00235720">
        <w:rPr>
          <w:rFonts w:ascii="Times New Roman" w:hAnsi="Times New Roman" w:cs="Times New Roman"/>
        </w:rPr>
        <w:t xml:space="preserve">in </w:t>
      </w:r>
      <w:r w:rsidR="00F4059E" w:rsidRPr="00235720">
        <w:rPr>
          <w:rFonts w:ascii="Times New Roman" w:hAnsi="Times New Roman" w:cs="Times New Roman"/>
        </w:rPr>
        <w:t xml:space="preserve">aiding </w:t>
      </w:r>
      <w:r w:rsidR="00446397" w:rsidRPr="00235720">
        <w:rPr>
          <w:rFonts w:ascii="Times New Roman" w:hAnsi="Times New Roman" w:cs="Times New Roman"/>
        </w:rPr>
        <w:t xml:space="preserve">the </w:t>
      </w:r>
      <w:r w:rsidR="00775A4B" w:rsidRPr="00235720">
        <w:rPr>
          <w:rFonts w:ascii="Times New Roman" w:hAnsi="Times New Roman" w:cs="Times New Roman"/>
        </w:rPr>
        <w:t>welfare</w:t>
      </w:r>
      <w:r w:rsidR="00446397" w:rsidRPr="00235720">
        <w:rPr>
          <w:rFonts w:ascii="Times New Roman" w:hAnsi="Times New Roman" w:cs="Times New Roman"/>
          <w:color w:val="FF0000"/>
        </w:rPr>
        <w:t xml:space="preserve"> </w:t>
      </w:r>
      <w:r w:rsidR="00446397" w:rsidRPr="00235720">
        <w:rPr>
          <w:rFonts w:ascii="Times New Roman" w:hAnsi="Times New Roman" w:cs="Times New Roman"/>
        </w:rPr>
        <w:t>of this community</w:t>
      </w:r>
      <w:r w:rsidR="00C2388C" w:rsidRPr="00235720">
        <w:rPr>
          <w:rFonts w:ascii="Times New Roman" w:hAnsi="Times New Roman" w:cs="Times New Roman"/>
          <w:color w:val="FF0000"/>
        </w:rPr>
        <w:t xml:space="preserve"> </w:t>
      </w:r>
      <w:r w:rsidR="00C2388C" w:rsidRPr="00235720">
        <w:rPr>
          <w:rFonts w:ascii="Times New Roman" w:hAnsi="Times New Roman" w:cs="Times New Roman"/>
        </w:rPr>
        <w:t xml:space="preserve">(Advocacy Focus, </w:t>
      </w:r>
      <w:proofErr w:type="spellStart"/>
      <w:r w:rsidR="00C2388C" w:rsidRPr="00235720">
        <w:rPr>
          <w:rFonts w:ascii="Times New Roman" w:hAnsi="Times New Roman" w:cs="Times New Roman"/>
        </w:rPr>
        <w:t>n.d.b</w:t>
      </w:r>
      <w:proofErr w:type="spellEnd"/>
      <w:r w:rsidR="00C2388C" w:rsidRPr="00235720">
        <w:rPr>
          <w:rFonts w:ascii="Times New Roman" w:hAnsi="Times New Roman" w:cs="Times New Roman"/>
        </w:rPr>
        <w:t>).</w:t>
      </w:r>
      <w:r w:rsidR="00446397" w:rsidRPr="00235720">
        <w:rPr>
          <w:rFonts w:ascii="Times New Roman" w:hAnsi="Times New Roman" w:cs="Times New Roman"/>
          <w:color w:val="FF0000"/>
        </w:rPr>
        <w:t xml:space="preserve"> </w:t>
      </w:r>
      <w:r w:rsidR="00CE5CA6" w:rsidRPr="00235720">
        <w:rPr>
          <w:rFonts w:ascii="Times New Roman" w:hAnsi="Times New Roman" w:cs="Times New Roman"/>
        </w:rPr>
        <w:t>Whilst</w:t>
      </w:r>
      <w:r w:rsidR="004A1163" w:rsidRPr="00235720">
        <w:rPr>
          <w:rFonts w:ascii="Times New Roman" w:hAnsi="Times New Roman" w:cs="Times New Roman"/>
        </w:rPr>
        <w:t xml:space="preserve"> working for this organisation, I have seen how th</w:t>
      </w:r>
      <w:r w:rsidR="00B05297" w:rsidRPr="00235720">
        <w:rPr>
          <w:rFonts w:ascii="Times New Roman" w:hAnsi="Times New Roman" w:cs="Times New Roman"/>
        </w:rPr>
        <w:t xml:space="preserve">ere is a need for an advocacy service for care leavers who are experiencing mental health issues such as anxiety and depression. </w:t>
      </w:r>
      <w:r w:rsidR="00A37209" w:rsidRPr="00235720">
        <w:rPr>
          <w:rFonts w:ascii="Times New Roman" w:hAnsi="Times New Roman" w:cs="Times New Roman"/>
        </w:rPr>
        <w:t>As a result of this, we have put this proposal forward within a funding bid application</w:t>
      </w:r>
      <w:r w:rsidR="004C4368" w:rsidRPr="00235720">
        <w:rPr>
          <w:rFonts w:ascii="Times New Roman" w:hAnsi="Times New Roman" w:cs="Times New Roman"/>
        </w:rPr>
        <w:t xml:space="preserve"> </w:t>
      </w:r>
      <w:r w:rsidR="003A5D2F" w:rsidRPr="00235720">
        <w:rPr>
          <w:rFonts w:ascii="Times New Roman" w:hAnsi="Times New Roman" w:cs="Times New Roman"/>
        </w:rPr>
        <w:t>form (</w:t>
      </w:r>
      <w:r w:rsidR="004C4368" w:rsidRPr="00235720">
        <w:rPr>
          <w:rFonts w:ascii="Times New Roman" w:hAnsi="Times New Roman" w:cs="Times New Roman"/>
        </w:rPr>
        <w:t>The National Lottery Community Fund</w:t>
      </w:r>
      <w:r w:rsidR="003A5D2F" w:rsidRPr="00235720">
        <w:rPr>
          <w:rFonts w:ascii="Times New Roman" w:hAnsi="Times New Roman" w:cs="Times New Roman"/>
        </w:rPr>
        <w:t xml:space="preserve">, </w:t>
      </w:r>
      <w:r w:rsidR="004C4368" w:rsidRPr="00235720">
        <w:rPr>
          <w:rFonts w:ascii="Times New Roman" w:hAnsi="Times New Roman" w:cs="Times New Roman"/>
        </w:rPr>
        <w:t>2019</w:t>
      </w:r>
      <w:r w:rsidR="003A5D2F" w:rsidRPr="00235720">
        <w:rPr>
          <w:rFonts w:ascii="Times New Roman" w:hAnsi="Times New Roman" w:cs="Times New Roman"/>
        </w:rPr>
        <w:t xml:space="preserve">). </w:t>
      </w:r>
      <w:r w:rsidR="00A37209" w:rsidRPr="00235720">
        <w:rPr>
          <w:rFonts w:ascii="Times New Roman" w:hAnsi="Times New Roman" w:cs="Times New Roman"/>
        </w:rPr>
        <w:t>A</w:t>
      </w:r>
      <w:r w:rsidR="0042745C" w:rsidRPr="00235720">
        <w:rPr>
          <w:rFonts w:ascii="Times New Roman" w:hAnsi="Times New Roman" w:cs="Times New Roman"/>
        </w:rPr>
        <w:t xml:space="preserve">s </w:t>
      </w:r>
      <w:r w:rsidR="000E524E" w:rsidRPr="00235720">
        <w:rPr>
          <w:rFonts w:ascii="Times New Roman" w:hAnsi="Times New Roman" w:cs="Times New Roman"/>
        </w:rPr>
        <w:t>a new office has recently been opened in Cardiff</w:t>
      </w:r>
      <w:r w:rsidR="00446397" w:rsidRPr="00235720">
        <w:rPr>
          <w:rFonts w:ascii="Times New Roman" w:hAnsi="Times New Roman" w:cs="Times New Roman"/>
        </w:rPr>
        <w:t xml:space="preserve">, </w:t>
      </w:r>
      <w:r w:rsidR="000E524E" w:rsidRPr="00235720">
        <w:rPr>
          <w:rFonts w:ascii="Times New Roman" w:hAnsi="Times New Roman" w:cs="Times New Roman"/>
        </w:rPr>
        <w:t xml:space="preserve">Wales, </w:t>
      </w:r>
      <w:r w:rsidR="0042745C" w:rsidRPr="00235720">
        <w:rPr>
          <w:rFonts w:ascii="Times New Roman" w:hAnsi="Times New Roman" w:cs="Times New Roman"/>
        </w:rPr>
        <w:t xml:space="preserve">we feel that this would be an ideal location </w:t>
      </w:r>
      <w:r w:rsidR="001801EF" w:rsidRPr="00235720">
        <w:rPr>
          <w:rFonts w:ascii="Times New Roman" w:hAnsi="Times New Roman" w:cs="Times New Roman"/>
        </w:rPr>
        <w:t xml:space="preserve">to carry out this project if approved. </w:t>
      </w:r>
      <w:r w:rsidR="001C20DD" w:rsidRPr="00235720">
        <w:rPr>
          <w:rFonts w:ascii="Times New Roman" w:hAnsi="Times New Roman" w:cs="Times New Roman"/>
        </w:rPr>
        <w:t>There are various reasons as to why we are proposing this project</w:t>
      </w:r>
      <w:r w:rsidR="00A67EA4" w:rsidRPr="00235720">
        <w:rPr>
          <w:rFonts w:ascii="Times New Roman" w:hAnsi="Times New Roman" w:cs="Times New Roman"/>
        </w:rPr>
        <w:t xml:space="preserve"> within Wales</w:t>
      </w:r>
      <w:r w:rsidR="004E2615" w:rsidRPr="00235720">
        <w:rPr>
          <w:rFonts w:ascii="Times New Roman" w:hAnsi="Times New Roman" w:cs="Times New Roman"/>
        </w:rPr>
        <w:t xml:space="preserve"> as will be discussed</w:t>
      </w:r>
      <w:r w:rsidR="001C20DD" w:rsidRPr="00235720">
        <w:rPr>
          <w:rFonts w:ascii="Times New Roman" w:hAnsi="Times New Roman" w:cs="Times New Roman"/>
        </w:rPr>
        <w:t xml:space="preserve">. </w:t>
      </w:r>
      <w:r w:rsidR="00054125" w:rsidRPr="00235720">
        <w:rPr>
          <w:rFonts w:ascii="Times New Roman" w:hAnsi="Times New Roman" w:cs="Times New Roman"/>
        </w:rPr>
        <w:t>In addition, we believe that the advocacy service will not just benefit t</w:t>
      </w:r>
      <w:r w:rsidR="004A1F32" w:rsidRPr="00235720">
        <w:rPr>
          <w:rFonts w:ascii="Times New Roman" w:hAnsi="Times New Roman" w:cs="Times New Roman"/>
        </w:rPr>
        <w:t>he clients, but also the organisation as a whole and the wider community.</w:t>
      </w:r>
    </w:p>
    <w:p w14:paraId="7F3A19C4" w14:textId="0ED101EB" w:rsidR="00DD463F" w:rsidRPr="00235720" w:rsidRDefault="00A3212C" w:rsidP="00514941">
      <w:pPr>
        <w:spacing w:line="480" w:lineRule="auto"/>
        <w:rPr>
          <w:rFonts w:ascii="Times New Roman" w:hAnsi="Times New Roman" w:cs="Times New Roman"/>
        </w:rPr>
      </w:pPr>
      <w:r w:rsidRPr="00235720">
        <w:rPr>
          <w:rFonts w:ascii="Times New Roman" w:hAnsi="Times New Roman" w:cs="Times New Roman"/>
        </w:rPr>
        <w:t>Something to consider is what</w:t>
      </w:r>
      <w:r w:rsidR="008311EE" w:rsidRPr="00235720">
        <w:rPr>
          <w:rFonts w:ascii="Times New Roman" w:hAnsi="Times New Roman" w:cs="Times New Roman"/>
        </w:rPr>
        <w:t xml:space="preserve"> the advocacy service we are proposing </w:t>
      </w:r>
      <w:r w:rsidR="00627F85" w:rsidRPr="00235720">
        <w:rPr>
          <w:rFonts w:ascii="Times New Roman" w:hAnsi="Times New Roman" w:cs="Times New Roman"/>
        </w:rPr>
        <w:t xml:space="preserve">will </w:t>
      </w:r>
      <w:r w:rsidR="00B063C2" w:rsidRPr="00235720">
        <w:rPr>
          <w:rFonts w:ascii="Times New Roman" w:hAnsi="Times New Roman" w:cs="Times New Roman"/>
        </w:rPr>
        <w:t>involve</w:t>
      </w:r>
      <w:r w:rsidR="00DD261C" w:rsidRPr="00235720">
        <w:rPr>
          <w:rFonts w:ascii="Times New Roman" w:hAnsi="Times New Roman" w:cs="Times New Roman"/>
        </w:rPr>
        <w:t xml:space="preserve">. </w:t>
      </w:r>
      <w:r w:rsidR="001718B8" w:rsidRPr="00235720">
        <w:rPr>
          <w:rFonts w:ascii="Times New Roman" w:hAnsi="Times New Roman" w:cs="Times New Roman"/>
        </w:rPr>
        <w:t xml:space="preserve">Rethink Mental Illness </w:t>
      </w:r>
      <w:r w:rsidR="002813F7" w:rsidRPr="00235720">
        <w:rPr>
          <w:rFonts w:ascii="Times New Roman" w:hAnsi="Times New Roman" w:cs="Times New Roman"/>
        </w:rPr>
        <w:t xml:space="preserve">[hereafter RMI] </w:t>
      </w:r>
      <w:r w:rsidR="00BA3407" w:rsidRPr="00235720">
        <w:rPr>
          <w:rFonts w:ascii="Times New Roman" w:hAnsi="Times New Roman" w:cs="Times New Roman"/>
        </w:rPr>
        <w:t xml:space="preserve">(2023) </w:t>
      </w:r>
      <w:r w:rsidR="00AE7D78" w:rsidRPr="00235720">
        <w:rPr>
          <w:rFonts w:ascii="Times New Roman" w:hAnsi="Times New Roman" w:cs="Times New Roman"/>
        </w:rPr>
        <w:t xml:space="preserve">notes how </w:t>
      </w:r>
      <w:r w:rsidR="00B14CDE" w:rsidRPr="00235720">
        <w:rPr>
          <w:rFonts w:ascii="Times New Roman" w:hAnsi="Times New Roman" w:cs="Times New Roman"/>
        </w:rPr>
        <w:t>an advocate may be seen as</w:t>
      </w:r>
      <w:r w:rsidR="00E47977" w:rsidRPr="00235720">
        <w:rPr>
          <w:rFonts w:ascii="Times New Roman" w:hAnsi="Times New Roman" w:cs="Times New Roman"/>
        </w:rPr>
        <w:t xml:space="preserve"> </w:t>
      </w:r>
      <w:r w:rsidR="00775A4B" w:rsidRPr="00235720">
        <w:rPr>
          <w:rFonts w:ascii="Times New Roman" w:hAnsi="Times New Roman" w:cs="Times New Roman"/>
        </w:rPr>
        <w:t>useful</w:t>
      </w:r>
      <w:r w:rsidR="001C3580" w:rsidRPr="00235720">
        <w:rPr>
          <w:rFonts w:ascii="Times New Roman" w:hAnsi="Times New Roman" w:cs="Times New Roman"/>
          <w:color w:val="FF0000"/>
        </w:rPr>
        <w:t xml:space="preserve"> </w:t>
      </w:r>
      <w:r w:rsidR="001C3580" w:rsidRPr="00235720">
        <w:rPr>
          <w:rFonts w:ascii="Times New Roman" w:hAnsi="Times New Roman" w:cs="Times New Roman"/>
        </w:rPr>
        <w:t>in</w:t>
      </w:r>
      <w:r w:rsidR="00E56366" w:rsidRPr="00235720">
        <w:rPr>
          <w:rFonts w:ascii="Times New Roman" w:hAnsi="Times New Roman" w:cs="Times New Roman"/>
        </w:rPr>
        <w:t xml:space="preserve"> </w:t>
      </w:r>
      <w:r w:rsidR="001C3580" w:rsidRPr="00235720">
        <w:rPr>
          <w:rFonts w:ascii="Times New Roman" w:hAnsi="Times New Roman" w:cs="Times New Roman"/>
        </w:rPr>
        <w:t xml:space="preserve">certain circumstances, one of these being </w:t>
      </w:r>
      <w:r w:rsidR="00A72839" w:rsidRPr="00235720">
        <w:rPr>
          <w:rFonts w:ascii="Times New Roman" w:hAnsi="Times New Roman" w:cs="Times New Roman"/>
        </w:rPr>
        <w:t>if the</w:t>
      </w:r>
      <w:r w:rsidR="009873FC" w:rsidRPr="00235720">
        <w:rPr>
          <w:rFonts w:ascii="Times New Roman" w:hAnsi="Times New Roman" w:cs="Times New Roman"/>
        </w:rPr>
        <w:t xml:space="preserve"> services </w:t>
      </w:r>
      <w:r w:rsidR="004763A5" w:rsidRPr="00235720">
        <w:rPr>
          <w:rFonts w:ascii="Times New Roman" w:hAnsi="Times New Roman" w:cs="Times New Roman"/>
        </w:rPr>
        <w:t>or care</w:t>
      </w:r>
      <w:r w:rsidR="00154D5E" w:rsidRPr="00235720">
        <w:rPr>
          <w:rFonts w:ascii="Times New Roman" w:hAnsi="Times New Roman" w:cs="Times New Roman"/>
          <w:color w:val="FF0000"/>
        </w:rPr>
        <w:t xml:space="preserve"> </w:t>
      </w:r>
      <w:r w:rsidR="00154D5E" w:rsidRPr="00235720">
        <w:rPr>
          <w:rFonts w:ascii="Times New Roman" w:hAnsi="Times New Roman" w:cs="Times New Roman"/>
        </w:rPr>
        <w:t xml:space="preserve">needed is </w:t>
      </w:r>
      <w:r w:rsidR="00484F44" w:rsidRPr="00235720">
        <w:rPr>
          <w:rFonts w:ascii="Times New Roman" w:hAnsi="Times New Roman" w:cs="Times New Roman"/>
        </w:rPr>
        <w:t>complex to attain by an individual. The</w:t>
      </w:r>
      <w:r w:rsidR="005223C5" w:rsidRPr="00235720">
        <w:rPr>
          <w:rFonts w:ascii="Times New Roman" w:hAnsi="Times New Roman" w:cs="Times New Roman"/>
        </w:rPr>
        <w:t xml:space="preserve"> other circumstance consists of </w:t>
      </w:r>
      <w:r w:rsidR="008F5495" w:rsidRPr="00235720">
        <w:rPr>
          <w:rFonts w:ascii="Times New Roman" w:hAnsi="Times New Roman" w:cs="Times New Roman"/>
        </w:rPr>
        <w:t>being afraid of communicating with pr</w:t>
      </w:r>
      <w:r w:rsidR="00600CF4" w:rsidRPr="00235720">
        <w:rPr>
          <w:rFonts w:ascii="Times New Roman" w:hAnsi="Times New Roman" w:cs="Times New Roman"/>
        </w:rPr>
        <w:t>actitioners</w:t>
      </w:r>
      <w:r w:rsidR="00653E05" w:rsidRPr="00235720">
        <w:rPr>
          <w:rFonts w:ascii="Times New Roman" w:hAnsi="Times New Roman" w:cs="Times New Roman"/>
          <w:color w:val="FF0000"/>
        </w:rPr>
        <w:t xml:space="preserve"> </w:t>
      </w:r>
      <w:r w:rsidR="00653E05" w:rsidRPr="00235720">
        <w:rPr>
          <w:rFonts w:ascii="Times New Roman" w:hAnsi="Times New Roman" w:cs="Times New Roman"/>
        </w:rPr>
        <w:t>(</w:t>
      </w:r>
      <w:r w:rsidR="00FE2211" w:rsidRPr="00235720">
        <w:rPr>
          <w:rFonts w:ascii="Times New Roman" w:hAnsi="Times New Roman" w:cs="Times New Roman"/>
        </w:rPr>
        <w:t xml:space="preserve">RMI, 2023). Therefore, </w:t>
      </w:r>
      <w:r w:rsidR="006954DD" w:rsidRPr="00235720">
        <w:rPr>
          <w:rFonts w:ascii="Times New Roman" w:hAnsi="Times New Roman" w:cs="Times New Roman"/>
        </w:rPr>
        <w:t xml:space="preserve">any care-leaver with mental health issues who </w:t>
      </w:r>
      <w:r w:rsidR="008A0496" w:rsidRPr="00235720">
        <w:rPr>
          <w:rFonts w:ascii="Times New Roman" w:hAnsi="Times New Roman" w:cs="Times New Roman"/>
        </w:rPr>
        <w:t xml:space="preserve">find themselves in one of or </w:t>
      </w:r>
      <w:proofErr w:type="gramStart"/>
      <w:r w:rsidR="009B5B12" w:rsidRPr="00235720">
        <w:rPr>
          <w:rFonts w:ascii="Times New Roman" w:hAnsi="Times New Roman" w:cs="Times New Roman"/>
        </w:rPr>
        <w:t>both</w:t>
      </w:r>
      <w:r w:rsidR="005B0F57" w:rsidRPr="00235720">
        <w:rPr>
          <w:rFonts w:ascii="Times New Roman" w:hAnsi="Times New Roman" w:cs="Times New Roman"/>
        </w:rPr>
        <w:t xml:space="preserve"> of these</w:t>
      </w:r>
      <w:proofErr w:type="gramEnd"/>
      <w:r w:rsidR="008A0496" w:rsidRPr="00235720">
        <w:rPr>
          <w:rFonts w:ascii="Times New Roman" w:hAnsi="Times New Roman" w:cs="Times New Roman"/>
        </w:rPr>
        <w:t xml:space="preserve"> situations</w:t>
      </w:r>
      <w:r w:rsidR="0021089A" w:rsidRPr="00235720">
        <w:rPr>
          <w:rFonts w:ascii="Times New Roman" w:hAnsi="Times New Roman" w:cs="Times New Roman"/>
        </w:rPr>
        <w:t xml:space="preserve"> </w:t>
      </w:r>
      <w:r w:rsidR="008A0496" w:rsidRPr="00235720">
        <w:rPr>
          <w:rFonts w:ascii="Times New Roman" w:hAnsi="Times New Roman" w:cs="Times New Roman"/>
        </w:rPr>
        <w:t xml:space="preserve">would benefit from the service that we plan on providing. </w:t>
      </w:r>
      <w:r w:rsidR="00094E20" w:rsidRPr="00235720">
        <w:rPr>
          <w:rFonts w:ascii="Times New Roman" w:hAnsi="Times New Roman" w:cs="Times New Roman"/>
        </w:rPr>
        <w:t xml:space="preserve">There are various tasks that an advocate can carry out for individuals also, </w:t>
      </w:r>
      <w:r w:rsidR="000B50DF" w:rsidRPr="00235720">
        <w:rPr>
          <w:rFonts w:ascii="Times New Roman" w:hAnsi="Times New Roman" w:cs="Times New Roman"/>
        </w:rPr>
        <w:t>one example bein</w:t>
      </w:r>
      <w:r w:rsidR="00D30441" w:rsidRPr="00235720">
        <w:rPr>
          <w:rFonts w:ascii="Times New Roman" w:hAnsi="Times New Roman" w:cs="Times New Roman"/>
        </w:rPr>
        <w:t xml:space="preserve">g to </w:t>
      </w:r>
      <w:r w:rsidR="00A93F06" w:rsidRPr="00235720">
        <w:rPr>
          <w:rFonts w:ascii="Times New Roman" w:hAnsi="Times New Roman" w:cs="Times New Roman"/>
        </w:rPr>
        <w:t xml:space="preserve">support them in </w:t>
      </w:r>
      <w:r w:rsidR="00600CF4" w:rsidRPr="00235720">
        <w:rPr>
          <w:rFonts w:ascii="Times New Roman" w:hAnsi="Times New Roman" w:cs="Times New Roman"/>
        </w:rPr>
        <w:t>receiv</w:t>
      </w:r>
      <w:r w:rsidR="00A93F06" w:rsidRPr="00235720">
        <w:rPr>
          <w:rFonts w:ascii="Times New Roman" w:hAnsi="Times New Roman" w:cs="Times New Roman"/>
        </w:rPr>
        <w:t xml:space="preserve">ing </w:t>
      </w:r>
      <w:r w:rsidR="00600CF4" w:rsidRPr="00235720">
        <w:rPr>
          <w:rFonts w:ascii="Times New Roman" w:hAnsi="Times New Roman" w:cs="Times New Roman"/>
        </w:rPr>
        <w:t xml:space="preserve">entitlements </w:t>
      </w:r>
      <w:r w:rsidR="00094E20" w:rsidRPr="00235720">
        <w:rPr>
          <w:rFonts w:ascii="Times New Roman" w:hAnsi="Times New Roman" w:cs="Times New Roman"/>
        </w:rPr>
        <w:t>(RMI, 2023)</w:t>
      </w:r>
      <w:r w:rsidR="00D30441" w:rsidRPr="00235720">
        <w:rPr>
          <w:rFonts w:ascii="Times New Roman" w:hAnsi="Times New Roman" w:cs="Times New Roman"/>
        </w:rPr>
        <w:t xml:space="preserve">. Another example </w:t>
      </w:r>
      <w:r w:rsidR="00F96678" w:rsidRPr="00235720">
        <w:rPr>
          <w:rFonts w:ascii="Times New Roman" w:hAnsi="Times New Roman" w:cs="Times New Roman"/>
        </w:rPr>
        <w:t>is to</w:t>
      </w:r>
      <w:r w:rsidR="00A93F06" w:rsidRPr="00235720">
        <w:rPr>
          <w:rFonts w:ascii="Times New Roman" w:hAnsi="Times New Roman" w:cs="Times New Roman"/>
        </w:rPr>
        <w:t xml:space="preserve"> support them in</w:t>
      </w:r>
      <w:r w:rsidR="00F96678" w:rsidRPr="00235720">
        <w:rPr>
          <w:rFonts w:ascii="Times New Roman" w:hAnsi="Times New Roman" w:cs="Times New Roman"/>
        </w:rPr>
        <w:t xml:space="preserve"> </w:t>
      </w:r>
      <w:r w:rsidR="000430F8" w:rsidRPr="00235720">
        <w:rPr>
          <w:rFonts w:ascii="Times New Roman" w:hAnsi="Times New Roman" w:cs="Times New Roman"/>
        </w:rPr>
        <w:t>receiv</w:t>
      </w:r>
      <w:r w:rsidR="00A93F06" w:rsidRPr="00235720">
        <w:rPr>
          <w:rFonts w:ascii="Times New Roman" w:hAnsi="Times New Roman" w:cs="Times New Roman"/>
        </w:rPr>
        <w:t>ing</w:t>
      </w:r>
      <w:r w:rsidR="000430F8" w:rsidRPr="00235720">
        <w:rPr>
          <w:rFonts w:ascii="Times New Roman" w:hAnsi="Times New Roman" w:cs="Times New Roman"/>
        </w:rPr>
        <w:t xml:space="preserve"> the required services </w:t>
      </w:r>
      <w:r w:rsidR="00F96678" w:rsidRPr="00235720">
        <w:rPr>
          <w:rFonts w:ascii="Times New Roman" w:hAnsi="Times New Roman" w:cs="Times New Roman"/>
        </w:rPr>
        <w:t>(RMI, 2023).</w:t>
      </w:r>
      <w:r w:rsidR="00146762" w:rsidRPr="00235720">
        <w:rPr>
          <w:rFonts w:ascii="Times New Roman" w:hAnsi="Times New Roman" w:cs="Times New Roman"/>
        </w:rPr>
        <w:t xml:space="preserve"> </w:t>
      </w:r>
      <w:r w:rsidR="00FB3F5C" w:rsidRPr="00235720">
        <w:rPr>
          <w:rFonts w:ascii="Times New Roman" w:hAnsi="Times New Roman" w:cs="Times New Roman"/>
        </w:rPr>
        <w:t>N</w:t>
      </w:r>
      <w:r w:rsidR="00255984" w:rsidRPr="00235720">
        <w:rPr>
          <w:rFonts w:ascii="Times New Roman" w:hAnsi="Times New Roman" w:cs="Times New Roman"/>
        </w:rPr>
        <w:t xml:space="preserve">ational </w:t>
      </w:r>
      <w:r w:rsidR="00FB3F5C" w:rsidRPr="00235720">
        <w:rPr>
          <w:rFonts w:ascii="Times New Roman" w:hAnsi="Times New Roman" w:cs="Times New Roman"/>
        </w:rPr>
        <w:t>H</w:t>
      </w:r>
      <w:r w:rsidR="00255984" w:rsidRPr="00235720">
        <w:rPr>
          <w:rFonts w:ascii="Times New Roman" w:hAnsi="Times New Roman" w:cs="Times New Roman"/>
        </w:rPr>
        <w:t xml:space="preserve">ealth </w:t>
      </w:r>
      <w:r w:rsidR="00FB3F5C" w:rsidRPr="00235720">
        <w:rPr>
          <w:rFonts w:ascii="Times New Roman" w:hAnsi="Times New Roman" w:cs="Times New Roman"/>
        </w:rPr>
        <w:t>S</w:t>
      </w:r>
      <w:r w:rsidR="00255984" w:rsidRPr="00235720">
        <w:rPr>
          <w:rFonts w:ascii="Times New Roman" w:hAnsi="Times New Roman" w:cs="Times New Roman"/>
        </w:rPr>
        <w:t>ervice</w:t>
      </w:r>
      <w:r w:rsidR="00543DE6" w:rsidRPr="00235720">
        <w:rPr>
          <w:rFonts w:ascii="Times New Roman" w:hAnsi="Times New Roman" w:cs="Times New Roman"/>
        </w:rPr>
        <w:t xml:space="preserve"> </w:t>
      </w:r>
      <w:r w:rsidR="00543DE6" w:rsidRPr="00235720">
        <w:rPr>
          <w:rFonts w:ascii="Times New Roman" w:hAnsi="Times New Roman" w:cs="Times New Roman"/>
        </w:rPr>
        <w:lastRenderedPageBreak/>
        <w:t>[hereafter NHS]</w:t>
      </w:r>
      <w:r w:rsidR="00FB3F5C" w:rsidRPr="00235720">
        <w:rPr>
          <w:rFonts w:ascii="Times New Roman" w:hAnsi="Times New Roman" w:cs="Times New Roman"/>
        </w:rPr>
        <w:t xml:space="preserve"> (2022) </w:t>
      </w:r>
      <w:r w:rsidR="00094E20" w:rsidRPr="00235720">
        <w:rPr>
          <w:rFonts w:ascii="Times New Roman" w:hAnsi="Times New Roman" w:cs="Times New Roman"/>
        </w:rPr>
        <w:t xml:space="preserve">also </w:t>
      </w:r>
      <w:r w:rsidR="00FB3F5C" w:rsidRPr="00235720">
        <w:rPr>
          <w:rFonts w:ascii="Times New Roman" w:hAnsi="Times New Roman" w:cs="Times New Roman"/>
        </w:rPr>
        <w:t xml:space="preserve">puts forward how advocates </w:t>
      </w:r>
      <w:r w:rsidR="000430F8" w:rsidRPr="00235720">
        <w:rPr>
          <w:rFonts w:ascii="Times New Roman" w:hAnsi="Times New Roman" w:cs="Times New Roman"/>
        </w:rPr>
        <w:t xml:space="preserve">can assist </w:t>
      </w:r>
      <w:r w:rsidR="00DC127F" w:rsidRPr="00235720">
        <w:rPr>
          <w:rFonts w:ascii="Times New Roman" w:hAnsi="Times New Roman" w:cs="Times New Roman"/>
        </w:rPr>
        <w:t>individuals</w:t>
      </w:r>
      <w:r w:rsidR="000430F8" w:rsidRPr="00235720">
        <w:rPr>
          <w:rFonts w:ascii="Times New Roman" w:hAnsi="Times New Roman" w:cs="Times New Roman"/>
        </w:rPr>
        <w:t xml:space="preserve"> with </w:t>
      </w:r>
      <w:r w:rsidR="002631D2" w:rsidRPr="00235720">
        <w:rPr>
          <w:rFonts w:ascii="Times New Roman" w:hAnsi="Times New Roman" w:cs="Times New Roman"/>
        </w:rPr>
        <w:t xml:space="preserve">disputing </w:t>
      </w:r>
      <w:r w:rsidR="00426AA2" w:rsidRPr="00235720">
        <w:rPr>
          <w:rFonts w:ascii="Times New Roman" w:hAnsi="Times New Roman" w:cs="Times New Roman"/>
        </w:rPr>
        <w:t xml:space="preserve">choices </w:t>
      </w:r>
      <w:r w:rsidR="00B0459E" w:rsidRPr="00235720">
        <w:rPr>
          <w:rFonts w:ascii="Times New Roman" w:hAnsi="Times New Roman" w:cs="Times New Roman"/>
        </w:rPr>
        <w:t xml:space="preserve">they </w:t>
      </w:r>
      <w:r w:rsidR="0021089A" w:rsidRPr="00235720">
        <w:rPr>
          <w:rFonts w:ascii="Times New Roman" w:hAnsi="Times New Roman" w:cs="Times New Roman"/>
        </w:rPr>
        <w:t xml:space="preserve">disapprove of as regards to their care and </w:t>
      </w:r>
      <w:r w:rsidR="00350E36" w:rsidRPr="00235720">
        <w:rPr>
          <w:rFonts w:ascii="Times New Roman" w:hAnsi="Times New Roman" w:cs="Times New Roman"/>
        </w:rPr>
        <w:t>the ways they are ai</w:t>
      </w:r>
      <w:r w:rsidR="0069581D" w:rsidRPr="00235720">
        <w:rPr>
          <w:rFonts w:ascii="Times New Roman" w:hAnsi="Times New Roman" w:cs="Times New Roman"/>
        </w:rPr>
        <w:t xml:space="preserve">ded. </w:t>
      </w:r>
      <w:r w:rsidR="00094E20" w:rsidRPr="00235720">
        <w:rPr>
          <w:rFonts w:ascii="Times New Roman" w:hAnsi="Times New Roman" w:cs="Times New Roman"/>
        </w:rPr>
        <w:t xml:space="preserve">These are examples of </w:t>
      </w:r>
      <w:r w:rsidR="000A1756" w:rsidRPr="00235720">
        <w:rPr>
          <w:rFonts w:ascii="Times New Roman" w:hAnsi="Times New Roman" w:cs="Times New Roman"/>
        </w:rPr>
        <w:t xml:space="preserve">how we would support </w:t>
      </w:r>
      <w:r w:rsidR="007D69DA" w:rsidRPr="00235720">
        <w:rPr>
          <w:rFonts w:ascii="Times New Roman" w:hAnsi="Times New Roman" w:cs="Times New Roman"/>
        </w:rPr>
        <w:t xml:space="preserve">those </w:t>
      </w:r>
      <w:r w:rsidR="000A1756" w:rsidRPr="00235720">
        <w:rPr>
          <w:rFonts w:ascii="Times New Roman" w:hAnsi="Times New Roman" w:cs="Times New Roman"/>
        </w:rPr>
        <w:t>who require the</w:t>
      </w:r>
      <w:r w:rsidR="007D69DA" w:rsidRPr="00235720">
        <w:rPr>
          <w:rFonts w:ascii="Times New Roman" w:hAnsi="Times New Roman" w:cs="Times New Roman"/>
        </w:rPr>
        <w:t xml:space="preserve"> proposed</w:t>
      </w:r>
      <w:r w:rsidR="000A1756" w:rsidRPr="00235720">
        <w:rPr>
          <w:rFonts w:ascii="Times New Roman" w:hAnsi="Times New Roman" w:cs="Times New Roman"/>
        </w:rPr>
        <w:t xml:space="preserve"> advocacy service</w:t>
      </w:r>
      <w:r w:rsidR="0021089A" w:rsidRPr="00235720">
        <w:rPr>
          <w:rFonts w:ascii="Times New Roman" w:hAnsi="Times New Roman" w:cs="Times New Roman"/>
        </w:rPr>
        <w:t xml:space="preserve"> </w:t>
      </w:r>
      <w:r w:rsidR="001336A2" w:rsidRPr="00235720">
        <w:rPr>
          <w:rFonts w:ascii="Times New Roman" w:hAnsi="Times New Roman" w:cs="Times New Roman"/>
        </w:rPr>
        <w:t xml:space="preserve">to help with </w:t>
      </w:r>
      <w:r w:rsidR="007D69DA" w:rsidRPr="00235720">
        <w:rPr>
          <w:rFonts w:ascii="Times New Roman" w:hAnsi="Times New Roman" w:cs="Times New Roman"/>
        </w:rPr>
        <w:t xml:space="preserve">issues surrounding their </w:t>
      </w:r>
      <w:r w:rsidR="001336A2" w:rsidRPr="00235720">
        <w:rPr>
          <w:rFonts w:ascii="Times New Roman" w:hAnsi="Times New Roman" w:cs="Times New Roman"/>
        </w:rPr>
        <w:t>mental health.</w:t>
      </w:r>
      <w:r w:rsidR="000A1756" w:rsidRPr="00235720">
        <w:rPr>
          <w:rFonts w:ascii="Times New Roman" w:hAnsi="Times New Roman" w:cs="Times New Roman"/>
        </w:rPr>
        <w:t xml:space="preserve"> </w:t>
      </w:r>
      <w:r w:rsidR="001336A2" w:rsidRPr="00235720">
        <w:rPr>
          <w:rFonts w:ascii="Times New Roman" w:hAnsi="Times New Roman" w:cs="Times New Roman"/>
        </w:rPr>
        <w:t>Furthermore, v</w:t>
      </w:r>
      <w:r w:rsidR="00AB7C8F" w:rsidRPr="00235720">
        <w:rPr>
          <w:rFonts w:ascii="Times New Roman" w:hAnsi="Times New Roman" w:cs="Times New Roman"/>
        </w:rPr>
        <w:t xml:space="preserve">arious elements have been considered </w:t>
      </w:r>
      <w:r w:rsidR="00222D22" w:rsidRPr="00235720">
        <w:rPr>
          <w:rFonts w:ascii="Times New Roman" w:hAnsi="Times New Roman" w:cs="Times New Roman"/>
        </w:rPr>
        <w:t xml:space="preserve">in relation to the proposed advocacy service. </w:t>
      </w:r>
      <w:r w:rsidR="002649A8" w:rsidRPr="00235720">
        <w:rPr>
          <w:rFonts w:ascii="Times New Roman" w:hAnsi="Times New Roman" w:cs="Times New Roman"/>
        </w:rPr>
        <w:t xml:space="preserve">For example, a </w:t>
      </w:r>
      <w:r w:rsidR="0008523C" w:rsidRPr="00235720">
        <w:rPr>
          <w:rFonts w:ascii="Times New Roman" w:hAnsi="Times New Roman" w:cs="Times New Roman"/>
        </w:rPr>
        <w:t>SWOT analysis</w:t>
      </w:r>
      <w:r w:rsidR="000035E7" w:rsidRPr="00235720">
        <w:rPr>
          <w:rFonts w:ascii="Times New Roman" w:hAnsi="Times New Roman" w:cs="Times New Roman"/>
        </w:rPr>
        <w:t>, risk assessment</w:t>
      </w:r>
      <w:r w:rsidR="00020FD7" w:rsidRPr="00235720">
        <w:rPr>
          <w:rFonts w:ascii="Times New Roman" w:hAnsi="Times New Roman" w:cs="Times New Roman"/>
        </w:rPr>
        <w:t xml:space="preserve"> template</w:t>
      </w:r>
      <w:r w:rsidR="00F07ED7" w:rsidRPr="00235720">
        <w:rPr>
          <w:rFonts w:ascii="Times New Roman" w:hAnsi="Times New Roman" w:cs="Times New Roman"/>
        </w:rPr>
        <w:t xml:space="preserve"> (</w:t>
      </w:r>
      <w:r w:rsidR="001A3285" w:rsidRPr="00235720">
        <w:rPr>
          <w:rFonts w:ascii="Times New Roman" w:hAnsi="Times New Roman" w:cs="Times New Roman"/>
        </w:rPr>
        <w:t>HSE Docs</w:t>
      </w:r>
      <w:r w:rsidR="00020FD7" w:rsidRPr="00235720">
        <w:rPr>
          <w:rFonts w:ascii="Times New Roman" w:hAnsi="Times New Roman" w:cs="Times New Roman"/>
        </w:rPr>
        <w:t>, n.d.</w:t>
      </w:r>
      <w:r w:rsidR="00F07ED7" w:rsidRPr="00235720">
        <w:rPr>
          <w:rFonts w:ascii="Times New Roman" w:hAnsi="Times New Roman" w:cs="Times New Roman"/>
        </w:rPr>
        <w:t>)</w:t>
      </w:r>
      <w:r w:rsidR="000035E7" w:rsidRPr="00235720">
        <w:rPr>
          <w:rFonts w:ascii="Times New Roman" w:hAnsi="Times New Roman" w:cs="Times New Roman"/>
        </w:rPr>
        <w:t xml:space="preserve">, </w:t>
      </w:r>
      <w:r w:rsidR="00D702BF" w:rsidRPr="00235720">
        <w:rPr>
          <w:rFonts w:ascii="Times New Roman" w:hAnsi="Times New Roman" w:cs="Times New Roman"/>
        </w:rPr>
        <w:t xml:space="preserve">a </w:t>
      </w:r>
      <w:r w:rsidR="000035E7" w:rsidRPr="00235720">
        <w:rPr>
          <w:rFonts w:ascii="Times New Roman" w:hAnsi="Times New Roman" w:cs="Times New Roman"/>
        </w:rPr>
        <w:t>Gant chart</w:t>
      </w:r>
      <w:r w:rsidR="00CA1D31" w:rsidRPr="00235720">
        <w:rPr>
          <w:rFonts w:ascii="Times New Roman" w:hAnsi="Times New Roman" w:cs="Times New Roman"/>
        </w:rPr>
        <w:t xml:space="preserve"> and a cost analysis has been provided within Section 2</w:t>
      </w:r>
      <w:r w:rsidR="001336A2" w:rsidRPr="00235720">
        <w:rPr>
          <w:rFonts w:ascii="Times New Roman" w:hAnsi="Times New Roman" w:cs="Times New Roman"/>
        </w:rPr>
        <w:t xml:space="preserve">, </w:t>
      </w:r>
      <w:r w:rsidR="00CA1D31" w:rsidRPr="00235720">
        <w:rPr>
          <w:rFonts w:ascii="Times New Roman" w:hAnsi="Times New Roman" w:cs="Times New Roman"/>
        </w:rPr>
        <w:t>ensur</w:t>
      </w:r>
      <w:r w:rsidR="001336A2" w:rsidRPr="00235720">
        <w:rPr>
          <w:rFonts w:ascii="Times New Roman" w:hAnsi="Times New Roman" w:cs="Times New Roman"/>
        </w:rPr>
        <w:t>ing</w:t>
      </w:r>
      <w:r w:rsidR="00CA1D31" w:rsidRPr="00235720">
        <w:rPr>
          <w:rFonts w:ascii="Times New Roman" w:hAnsi="Times New Roman" w:cs="Times New Roman"/>
        </w:rPr>
        <w:t xml:space="preserve"> all elements have been taken into consideration</w:t>
      </w:r>
      <w:r w:rsidR="006F26D2" w:rsidRPr="00235720">
        <w:rPr>
          <w:rFonts w:ascii="Times New Roman" w:hAnsi="Times New Roman" w:cs="Times New Roman"/>
        </w:rPr>
        <w:t xml:space="preserve"> prior to the commencement of the proposed advocacy service.</w:t>
      </w:r>
      <w:r w:rsidR="006C3095" w:rsidRPr="00235720">
        <w:rPr>
          <w:rFonts w:ascii="Times New Roman" w:hAnsi="Times New Roman" w:cs="Times New Roman"/>
        </w:rPr>
        <w:t xml:space="preserve"> This ensures that </w:t>
      </w:r>
      <w:r w:rsidR="009E53B9" w:rsidRPr="00235720">
        <w:rPr>
          <w:rFonts w:ascii="Times New Roman" w:hAnsi="Times New Roman" w:cs="Times New Roman"/>
        </w:rPr>
        <w:t>we are best prepared for the service</w:t>
      </w:r>
      <w:r w:rsidR="00564B3B" w:rsidRPr="00235720">
        <w:rPr>
          <w:rFonts w:ascii="Times New Roman" w:hAnsi="Times New Roman" w:cs="Times New Roman"/>
        </w:rPr>
        <w:t xml:space="preserve"> if</w:t>
      </w:r>
      <w:r w:rsidR="009E53B9" w:rsidRPr="00235720">
        <w:rPr>
          <w:rFonts w:ascii="Times New Roman" w:hAnsi="Times New Roman" w:cs="Times New Roman"/>
        </w:rPr>
        <w:t xml:space="preserve"> it is to be approved.</w:t>
      </w:r>
    </w:p>
    <w:p w14:paraId="6C6CC881" w14:textId="24CC87D1" w:rsidR="002459A4" w:rsidRPr="00235720" w:rsidRDefault="001F1A5A" w:rsidP="00514941">
      <w:pPr>
        <w:spacing w:line="480" w:lineRule="auto"/>
        <w:rPr>
          <w:rFonts w:ascii="Times New Roman" w:hAnsi="Times New Roman" w:cs="Times New Roman"/>
        </w:rPr>
      </w:pPr>
      <w:r w:rsidRPr="00235720">
        <w:rPr>
          <w:rFonts w:ascii="Times New Roman" w:hAnsi="Times New Roman" w:cs="Times New Roman"/>
        </w:rPr>
        <w:t>I</w:t>
      </w:r>
      <w:r w:rsidR="00537741" w:rsidRPr="00235720">
        <w:rPr>
          <w:rFonts w:ascii="Times New Roman" w:hAnsi="Times New Roman" w:cs="Times New Roman"/>
        </w:rPr>
        <w:t>t’s important to note that</w:t>
      </w:r>
      <w:r w:rsidR="00304A03" w:rsidRPr="00235720">
        <w:rPr>
          <w:rFonts w:ascii="Times New Roman" w:hAnsi="Times New Roman" w:cs="Times New Roman"/>
        </w:rPr>
        <w:t xml:space="preserve"> </w:t>
      </w:r>
      <w:r w:rsidR="00462E3A" w:rsidRPr="00235720">
        <w:rPr>
          <w:rFonts w:ascii="Times New Roman" w:hAnsi="Times New Roman" w:cs="Times New Roman"/>
        </w:rPr>
        <w:t xml:space="preserve">having been brought up </w:t>
      </w:r>
      <w:r w:rsidRPr="00235720">
        <w:rPr>
          <w:rFonts w:ascii="Times New Roman" w:hAnsi="Times New Roman" w:cs="Times New Roman"/>
        </w:rPr>
        <w:t>with</w:t>
      </w:r>
      <w:r w:rsidR="00462E3A" w:rsidRPr="00235720">
        <w:rPr>
          <w:rFonts w:ascii="Times New Roman" w:hAnsi="Times New Roman" w:cs="Times New Roman"/>
        </w:rPr>
        <w:t xml:space="preserve">in the care system, </w:t>
      </w:r>
      <w:r w:rsidR="00F5650B" w:rsidRPr="00235720">
        <w:rPr>
          <w:rFonts w:ascii="Times New Roman" w:hAnsi="Times New Roman" w:cs="Times New Roman"/>
        </w:rPr>
        <w:t>in most cases</w:t>
      </w:r>
      <w:r w:rsidR="00F5650B" w:rsidRPr="00235720">
        <w:rPr>
          <w:rFonts w:ascii="Times New Roman" w:hAnsi="Times New Roman" w:cs="Times New Roman"/>
          <w:color w:val="FF0000"/>
        </w:rPr>
        <w:t xml:space="preserve"> </w:t>
      </w:r>
      <w:r w:rsidR="0026257D" w:rsidRPr="00235720">
        <w:rPr>
          <w:rFonts w:ascii="Times New Roman" w:hAnsi="Times New Roman" w:cs="Times New Roman"/>
        </w:rPr>
        <w:t xml:space="preserve">distinctive requirements </w:t>
      </w:r>
      <w:r w:rsidR="00462E3A" w:rsidRPr="00235720">
        <w:rPr>
          <w:rFonts w:ascii="Times New Roman" w:hAnsi="Times New Roman" w:cs="Times New Roman"/>
        </w:rPr>
        <w:t xml:space="preserve">are </w:t>
      </w:r>
      <w:r w:rsidRPr="00235720">
        <w:rPr>
          <w:rFonts w:ascii="Times New Roman" w:hAnsi="Times New Roman" w:cs="Times New Roman"/>
        </w:rPr>
        <w:t>possessed by care leavers</w:t>
      </w:r>
      <w:r w:rsidR="00954039" w:rsidRPr="00235720">
        <w:rPr>
          <w:rFonts w:ascii="Times New Roman" w:hAnsi="Times New Roman" w:cs="Times New Roman"/>
          <w:color w:val="FF0000"/>
        </w:rPr>
        <w:t xml:space="preserve"> </w:t>
      </w:r>
      <w:r w:rsidR="00954039" w:rsidRPr="00235720">
        <w:rPr>
          <w:rFonts w:ascii="Times New Roman" w:hAnsi="Times New Roman" w:cs="Times New Roman"/>
        </w:rPr>
        <w:t>(Transformation Partners in Health and</w:t>
      </w:r>
      <w:r w:rsidR="00E234EC" w:rsidRPr="00235720">
        <w:rPr>
          <w:rFonts w:ascii="Times New Roman" w:hAnsi="Times New Roman" w:cs="Times New Roman"/>
        </w:rPr>
        <w:t xml:space="preserve"> Care, 2023).</w:t>
      </w:r>
      <w:r w:rsidR="00675BEE" w:rsidRPr="00235720">
        <w:rPr>
          <w:rFonts w:ascii="Times New Roman" w:hAnsi="Times New Roman" w:cs="Times New Roman"/>
        </w:rPr>
        <w:t xml:space="preserve"> This links to </w:t>
      </w:r>
      <w:r w:rsidR="00556BDE" w:rsidRPr="00235720">
        <w:rPr>
          <w:rFonts w:ascii="Times New Roman" w:hAnsi="Times New Roman" w:cs="Times New Roman"/>
        </w:rPr>
        <w:t xml:space="preserve">results of a systematic review carried out by Engler et al., </w:t>
      </w:r>
      <w:r w:rsidR="00556BDE" w:rsidRPr="00235720">
        <w:rPr>
          <w:rFonts w:ascii="Times New Roman" w:hAnsi="Times New Roman" w:cs="Times New Roman"/>
          <w:color w:val="000000" w:themeColor="text1"/>
        </w:rPr>
        <w:t xml:space="preserve">(2022) </w:t>
      </w:r>
      <w:r w:rsidR="006545D0" w:rsidRPr="00235720">
        <w:rPr>
          <w:rFonts w:ascii="Times New Roman" w:hAnsi="Times New Roman" w:cs="Times New Roman"/>
        </w:rPr>
        <w:t>whereby</w:t>
      </w:r>
      <w:r w:rsidR="00556BDE" w:rsidRPr="00235720">
        <w:rPr>
          <w:rFonts w:ascii="Times New Roman" w:hAnsi="Times New Roman" w:cs="Times New Roman"/>
        </w:rPr>
        <w:t xml:space="preserve"> </w:t>
      </w:r>
      <w:r w:rsidR="00FF0490" w:rsidRPr="00235720">
        <w:rPr>
          <w:rFonts w:ascii="Times New Roman" w:hAnsi="Times New Roman" w:cs="Times New Roman"/>
        </w:rPr>
        <w:t xml:space="preserve">it was </w:t>
      </w:r>
      <w:r w:rsidR="001C2540" w:rsidRPr="00235720">
        <w:rPr>
          <w:rFonts w:ascii="Times New Roman" w:hAnsi="Times New Roman" w:cs="Times New Roman"/>
        </w:rPr>
        <w:t>verified</w:t>
      </w:r>
      <w:r w:rsidR="00FF0490" w:rsidRPr="00235720">
        <w:rPr>
          <w:rFonts w:ascii="Times New Roman" w:hAnsi="Times New Roman" w:cs="Times New Roman"/>
        </w:rPr>
        <w:t xml:space="preserve"> within the </w:t>
      </w:r>
      <w:r w:rsidR="00032251" w:rsidRPr="00235720">
        <w:rPr>
          <w:rFonts w:ascii="Times New Roman" w:hAnsi="Times New Roman" w:cs="Times New Roman"/>
        </w:rPr>
        <w:t>results</w:t>
      </w:r>
      <w:r w:rsidR="00FF0490" w:rsidRPr="00235720">
        <w:rPr>
          <w:rFonts w:ascii="Times New Roman" w:hAnsi="Times New Roman" w:cs="Times New Roman"/>
        </w:rPr>
        <w:t xml:space="preserve"> that </w:t>
      </w:r>
      <w:r w:rsidR="00032251" w:rsidRPr="00235720">
        <w:rPr>
          <w:rFonts w:ascii="Times New Roman" w:hAnsi="Times New Roman" w:cs="Times New Roman"/>
        </w:rPr>
        <w:t xml:space="preserve">levels </w:t>
      </w:r>
      <w:r w:rsidR="00FF0490" w:rsidRPr="00235720">
        <w:rPr>
          <w:rFonts w:ascii="Times New Roman" w:hAnsi="Times New Roman" w:cs="Times New Roman"/>
        </w:rPr>
        <w:t xml:space="preserve">of mental health </w:t>
      </w:r>
      <w:r w:rsidR="00BD1130" w:rsidRPr="00235720">
        <w:rPr>
          <w:rFonts w:ascii="Times New Roman" w:hAnsi="Times New Roman" w:cs="Times New Roman"/>
        </w:rPr>
        <w:t xml:space="preserve">issues </w:t>
      </w:r>
      <w:r w:rsidR="00FF0490" w:rsidRPr="00235720">
        <w:rPr>
          <w:rFonts w:ascii="Times New Roman" w:hAnsi="Times New Roman" w:cs="Times New Roman"/>
        </w:rPr>
        <w:t xml:space="preserve">were </w:t>
      </w:r>
      <w:r w:rsidR="00032251" w:rsidRPr="00235720">
        <w:rPr>
          <w:rFonts w:ascii="Times New Roman" w:hAnsi="Times New Roman" w:cs="Times New Roman"/>
        </w:rPr>
        <w:t>increased in foster care children than those not.</w:t>
      </w:r>
      <w:r w:rsidR="00556BDE" w:rsidRPr="00235720">
        <w:rPr>
          <w:rFonts w:ascii="Times New Roman" w:hAnsi="Times New Roman" w:cs="Times New Roman"/>
          <w:color w:val="FF0000"/>
        </w:rPr>
        <w:t xml:space="preserve"> </w:t>
      </w:r>
      <w:r w:rsidR="00D63A24" w:rsidRPr="00235720">
        <w:rPr>
          <w:rFonts w:ascii="Times New Roman" w:hAnsi="Times New Roman" w:cs="Times New Roman"/>
        </w:rPr>
        <w:t>In association with this is</w:t>
      </w:r>
      <w:r w:rsidR="00C5640B" w:rsidRPr="00235720">
        <w:rPr>
          <w:rFonts w:ascii="Times New Roman" w:hAnsi="Times New Roman" w:cs="Times New Roman"/>
        </w:rPr>
        <w:t xml:space="preserve"> </w:t>
      </w:r>
      <w:r w:rsidR="00C5640B" w:rsidRPr="00235720">
        <w:rPr>
          <w:rFonts w:ascii="Times New Roman" w:hAnsi="Times New Roman" w:cs="Times New Roman"/>
          <w:color w:val="000000" w:themeColor="text1"/>
        </w:rPr>
        <w:t xml:space="preserve">the fact that </w:t>
      </w:r>
      <w:r w:rsidR="003A29C2" w:rsidRPr="00235720">
        <w:rPr>
          <w:rFonts w:ascii="Times New Roman" w:hAnsi="Times New Roman" w:cs="Times New Roman"/>
          <w:color w:val="000000" w:themeColor="text1"/>
        </w:rPr>
        <w:t xml:space="preserve">when it comes to both </w:t>
      </w:r>
      <w:r w:rsidR="003A29C2" w:rsidRPr="00235720">
        <w:rPr>
          <w:rFonts w:ascii="Times New Roman" w:hAnsi="Times New Roman" w:cs="Times New Roman"/>
        </w:rPr>
        <w:t>adulthood</w:t>
      </w:r>
      <w:r w:rsidR="003A29C2" w:rsidRPr="00235720">
        <w:rPr>
          <w:rFonts w:ascii="Times New Roman" w:hAnsi="Times New Roman" w:cs="Times New Roman"/>
          <w:color w:val="FF0000"/>
        </w:rPr>
        <w:t xml:space="preserve"> </w:t>
      </w:r>
      <w:r w:rsidR="003A29C2" w:rsidRPr="00235720">
        <w:rPr>
          <w:rFonts w:ascii="Times New Roman" w:hAnsi="Times New Roman" w:cs="Times New Roman"/>
          <w:color w:val="000000" w:themeColor="text1"/>
        </w:rPr>
        <w:t>as well as</w:t>
      </w:r>
      <w:r w:rsidR="00BD1130" w:rsidRPr="00235720">
        <w:rPr>
          <w:rFonts w:ascii="Times New Roman" w:hAnsi="Times New Roman" w:cs="Times New Roman"/>
          <w:color w:val="000000" w:themeColor="text1"/>
        </w:rPr>
        <w:t xml:space="preserve"> exiting care</w:t>
      </w:r>
      <w:r w:rsidR="003A29C2" w:rsidRPr="00235720">
        <w:rPr>
          <w:rFonts w:ascii="Times New Roman" w:hAnsi="Times New Roman" w:cs="Times New Roman"/>
          <w:color w:val="000000" w:themeColor="text1"/>
        </w:rPr>
        <w:t xml:space="preserve">, </w:t>
      </w:r>
      <w:r w:rsidR="004049FE" w:rsidRPr="00235720">
        <w:rPr>
          <w:rFonts w:ascii="Times New Roman" w:hAnsi="Times New Roman" w:cs="Times New Roman"/>
          <w:color w:val="000000" w:themeColor="text1"/>
        </w:rPr>
        <w:t>various</w:t>
      </w:r>
      <w:r w:rsidR="00AF0E89" w:rsidRPr="00235720">
        <w:rPr>
          <w:rFonts w:ascii="Times New Roman" w:hAnsi="Times New Roman" w:cs="Times New Roman"/>
          <w:color w:val="000000" w:themeColor="text1"/>
        </w:rPr>
        <w:t xml:space="preserve"> looked after children</w:t>
      </w:r>
      <w:r w:rsidR="004049FE" w:rsidRPr="00235720">
        <w:rPr>
          <w:rFonts w:ascii="Times New Roman" w:hAnsi="Times New Roman" w:cs="Times New Roman"/>
          <w:color w:val="000000" w:themeColor="text1"/>
        </w:rPr>
        <w:t xml:space="preserve"> will experience </w:t>
      </w:r>
      <w:r w:rsidR="00F06029" w:rsidRPr="00235720">
        <w:rPr>
          <w:rFonts w:ascii="Times New Roman" w:hAnsi="Times New Roman" w:cs="Times New Roman"/>
          <w:color w:val="000000" w:themeColor="text1"/>
        </w:rPr>
        <w:t xml:space="preserve">anxiety, distress as well as </w:t>
      </w:r>
      <w:r w:rsidR="00873076" w:rsidRPr="00235720">
        <w:rPr>
          <w:rFonts w:ascii="Times New Roman" w:hAnsi="Times New Roman" w:cs="Times New Roman"/>
          <w:color w:val="000000" w:themeColor="text1"/>
        </w:rPr>
        <w:t>additional</w:t>
      </w:r>
      <w:r w:rsidR="00DD0A21" w:rsidRPr="00235720">
        <w:rPr>
          <w:rFonts w:ascii="Times New Roman" w:hAnsi="Times New Roman" w:cs="Times New Roman"/>
          <w:color w:val="000000" w:themeColor="text1"/>
        </w:rPr>
        <w:t xml:space="preserve"> obstacles</w:t>
      </w:r>
      <w:r w:rsidR="00873076" w:rsidRPr="00235720">
        <w:rPr>
          <w:rFonts w:ascii="Times New Roman" w:hAnsi="Times New Roman" w:cs="Times New Roman"/>
          <w:color w:val="000000" w:themeColor="text1"/>
        </w:rPr>
        <w:t xml:space="preserve"> </w:t>
      </w:r>
      <w:r w:rsidR="00DD10E6" w:rsidRPr="00235720">
        <w:rPr>
          <w:rFonts w:ascii="Times New Roman" w:hAnsi="Times New Roman" w:cs="Times New Roman"/>
        </w:rPr>
        <w:t>(GOV.UK</w:t>
      </w:r>
      <w:r w:rsidR="00492134" w:rsidRPr="00235720">
        <w:rPr>
          <w:rFonts w:ascii="Times New Roman" w:hAnsi="Times New Roman" w:cs="Times New Roman"/>
        </w:rPr>
        <w:t xml:space="preserve">, 2022). </w:t>
      </w:r>
      <w:r w:rsidR="003356C7" w:rsidRPr="00235720">
        <w:rPr>
          <w:rFonts w:ascii="Times New Roman" w:hAnsi="Times New Roman" w:cs="Times New Roman"/>
        </w:rPr>
        <w:t>This is supported by Transformation Partners in Health and Care (2023)</w:t>
      </w:r>
      <w:r w:rsidR="00C12E17" w:rsidRPr="00235720">
        <w:rPr>
          <w:rFonts w:ascii="Times New Roman" w:hAnsi="Times New Roman" w:cs="Times New Roman"/>
        </w:rPr>
        <w:t xml:space="preserve"> who </w:t>
      </w:r>
      <w:r w:rsidR="001A7922" w:rsidRPr="00235720">
        <w:rPr>
          <w:rFonts w:ascii="Times New Roman" w:hAnsi="Times New Roman" w:cs="Times New Roman"/>
        </w:rPr>
        <w:t xml:space="preserve">notes that </w:t>
      </w:r>
      <w:r w:rsidR="00B10800" w:rsidRPr="00235720">
        <w:rPr>
          <w:rFonts w:ascii="Times New Roman" w:hAnsi="Times New Roman" w:cs="Times New Roman"/>
        </w:rPr>
        <w:t xml:space="preserve">in relation to various young adults, something which can prove to be difficult is early adulthood. </w:t>
      </w:r>
      <w:r w:rsidR="00E04384" w:rsidRPr="00235720">
        <w:rPr>
          <w:rFonts w:ascii="Times New Roman" w:hAnsi="Times New Roman" w:cs="Times New Roman"/>
        </w:rPr>
        <w:t>There is a potential for the</w:t>
      </w:r>
      <w:r w:rsidR="009F3B51" w:rsidRPr="00235720">
        <w:rPr>
          <w:rFonts w:ascii="Times New Roman" w:hAnsi="Times New Roman" w:cs="Times New Roman"/>
        </w:rPr>
        <w:t xml:space="preserve"> welfare as well as</w:t>
      </w:r>
      <w:r w:rsidR="00E04384" w:rsidRPr="00235720">
        <w:rPr>
          <w:rFonts w:ascii="Times New Roman" w:hAnsi="Times New Roman" w:cs="Times New Roman"/>
        </w:rPr>
        <w:t xml:space="preserve"> mental health of these individuals to be affected as a result (Transformation Partners in Health and Care, 2023). </w:t>
      </w:r>
      <w:r w:rsidR="00404001" w:rsidRPr="00235720">
        <w:rPr>
          <w:rFonts w:ascii="Times New Roman" w:hAnsi="Times New Roman" w:cs="Times New Roman"/>
          <w:color w:val="000000" w:themeColor="text1"/>
        </w:rPr>
        <w:t>This shows</w:t>
      </w:r>
      <w:r w:rsidR="006D100B" w:rsidRPr="00235720">
        <w:rPr>
          <w:rFonts w:ascii="Times New Roman" w:hAnsi="Times New Roman" w:cs="Times New Roman"/>
          <w:color w:val="000000" w:themeColor="text1"/>
        </w:rPr>
        <w:t xml:space="preserve"> how</w:t>
      </w:r>
      <w:r w:rsidR="004F0F0F" w:rsidRPr="00235720">
        <w:rPr>
          <w:rFonts w:ascii="Times New Roman" w:hAnsi="Times New Roman" w:cs="Times New Roman"/>
          <w:color w:val="000000" w:themeColor="text1"/>
        </w:rPr>
        <w:t xml:space="preserve"> those who have been in care</w:t>
      </w:r>
      <w:r w:rsidR="006D100B" w:rsidRPr="00235720">
        <w:rPr>
          <w:rFonts w:ascii="Times New Roman" w:hAnsi="Times New Roman" w:cs="Times New Roman"/>
          <w:color w:val="000000" w:themeColor="text1"/>
        </w:rPr>
        <w:t xml:space="preserve"> </w:t>
      </w:r>
      <w:r w:rsidR="004F0F0F" w:rsidRPr="00235720">
        <w:rPr>
          <w:rFonts w:ascii="Times New Roman" w:hAnsi="Times New Roman" w:cs="Times New Roman"/>
          <w:color w:val="000000" w:themeColor="text1"/>
        </w:rPr>
        <w:t>can experience issues relating to their mental health</w:t>
      </w:r>
      <w:r w:rsidR="00D034AE" w:rsidRPr="00235720">
        <w:rPr>
          <w:rFonts w:ascii="Times New Roman" w:hAnsi="Times New Roman" w:cs="Times New Roman"/>
          <w:color w:val="000000" w:themeColor="text1"/>
        </w:rPr>
        <w:t xml:space="preserve">. </w:t>
      </w:r>
    </w:p>
    <w:p w14:paraId="7CEFCD1C" w14:textId="0F689778" w:rsidR="00D7250B" w:rsidRPr="00235720" w:rsidRDefault="00D7250B" w:rsidP="00514941">
      <w:pPr>
        <w:spacing w:line="480" w:lineRule="auto"/>
        <w:rPr>
          <w:rFonts w:ascii="Times New Roman" w:hAnsi="Times New Roman" w:cs="Times New Roman"/>
        </w:rPr>
      </w:pPr>
      <w:r w:rsidRPr="00235720">
        <w:rPr>
          <w:rFonts w:ascii="Times New Roman" w:hAnsi="Times New Roman" w:cs="Times New Roman"/>
        </w:rPr>
        <w:t>Focusing on the context of Wales, Welsh Government (2022) puts forward that</w:t>
      </w:r>
      <w:r w:rsidR="006A4E17" w:rsidRPr="00235720">
        <w:rPr>
          <w:rFonts w:ascii="Times New Roman" w:hAnsi="Times New Roman" w:cs="Times New Roman"/>
        </w:rPr>
        <w:t xml:space="preserve"> when it came to the number of looked after children on </w:t>
      </w:r>
      <w:r w:rsidR="003C32D5" w:rsidRPr="00235720">
        <w:rPr>
          <w:rFonts w:ascii="Times New Roman" w:hAnsi="Times New Roman" w:cs="Times New Roman"/>
        </w:rPr>
        <w:t>March 31</w:t>
      </w:r>
      <w:r w:rsidR="003C32D5" w:rsidRPr="00235720">
        <w:rPr>
          <w:rFonts w:ascii="Times New Roman" w:hAnsi="Times New Roman" w:cs="Times New Roman"/>
          <w:vertAlign w:val="superscript"/>
        </w:rPr>
        <w:t>st</w:t>
      </w:r>
      <w:r w:rsidR="003C32D5" w:rsidRPr="00235720">
        <w:rPr>
          <w:rFonts w:ascii="Times New Roman" w:hAnsi="Times New Roman" w:cs="Times New Roman"/>
        </w:rPr>
        <w:t xml:space="preserve">, 2022, there were </w:t>
      </w:r>
      <w:r w:rsidRPr="00235720">
        <w:rPr>
          <w:rFonts w:ascii="Times New Roman" w:hAnsi="Times New Roman" w:cs="Times New Roman"/>
        </w:rPr>
        <w:t xml:space="preserve">7,080. </w:t>
      </w:r>
      <w:r w:rsidR="003C0D3B" w:rsidRPr="00235720">
        <w:rPr>
          <w:rFonts w:ascii="Times New Roman" w:hAnsi="Times New Roman" w:cs="Times New Roman"/>
        </w:rPr>
        <w:t>This provides an insight into the numbers of children who will eventually become care-</w:t>
      </w:r>
      <w:proofErr w:type="gramStart"/>
      <w:r w:rsidR="003C0D3B" w:rsidRPr="00235720">
        <w:rPr>
          <w:rFonts w:ascii="Times New Roman" w:hAnsi="Times New Roman" w:cs="Times New Roman"/>
        </w:rPr>
        <w:t>leavers</w:t>
      </w:r>
      <w:r w:rsidR="00BE74D5" w:rsidRPr="00235720">
        <w:rPr>
          <w:rFonts w:ascii="Times New Roman" w:hAnsi="Times New Roman" w:cs="Times New Roman"/>
        </w:rPr>
        <w:t>, and</w:t>
      </w:r>
      <w:proofErr w:type="gramEnd"/>
      <w:r w:rsidR="00BE74D5" w:rsidRPr="00235720">
        <w:rPr>
          <w:rFonts w:ascii="Times New Roman" w:hAnsi="Times New Roman" w:cs="Times New Roman"/>
        </w:rPr>
        <w:t xml:space="preserve"> therefore may require our services</w:t>
      </w:r>
      <w:r w:rsidR="003C0D3B" w:rsidRPr="00235720">
        <w:rPr>
          <w:rFonts w:ascii="Times New Roman" w:hAnsi="Times New Roman" w:cs="Times New Roman"/>
        </w:rPr>
        <w:t>.</w:t>
      </w:r>
      <w:r w:rsidR="004918CD" w:rsidRPr="00235720">
        <w:rPr>
          <w:rFonts w:ascii="Times New Roman" w:hAnsi="Times New Roman" w:cs="Times New Roman"/>
        </w:rPr>
        <w:t xml:space="preserve"> </w:t>
      </w:r>
      <w:r w:rsidR="00162D21" w:rsidRPr="00235720">
        <w:rPr>
          <w:rFonts w:ascii="Times New Roman" w:hAnsi="Times New Roman" w:cs="Times New Roman"/>
        </w:rPr>
        <w:t>S</w:t>
      </w:r>
      <w:r w:rsidR="003C0D3B" w:rsidRPr="00235720">
        <w:rPr>
          <w:rFonts w:ascii="Times New Roman" w:hAnsi="Times New Roman" w:cs="Times New Roman"/>
        </w:rPr>
        <w:t>omething to consider is that</w:t>
      </w:r>
      <w:r w:rsidR="009A5229" w:rsidRPr="00235720">
        <w:rPr>
          <w:rFonts w:ascii="Times New Roman" w:hAnsi="Times New Roman" w:cs="Times New Roman"/>
        </w:rPr>
        <w:t xml:space="preserve"> Action for Children (2014) </w:t>
      </w:r>
      <w:r w:rsidR="009A5229" w:rsidRPr="00235720">
        <w:rPr>
          <w:rFonts w:ascii="Times New Roman" w:hAnsi="Times New Roman" w:cs="Times New Roman"/>
        </w:rPr>
        <w:lastRenderedPageBreak/>
        <w:t xml:space="preserve">note how </w:t>
      </w:r>
      <w:r w:rsidR="00730436" w:rsidRPr="00235720">
        <w:rPr>
          <w:rFonts w:ascii="Times New Roman" w:hAnsi="Times New Roman" w:cs="Times New Roman"/>
        </w:rPr>
        <w:t>regardless of the</w:t>
      </w:r>
      <w:r w:rsidR="00315C1F" w:rsidRPr="00235720">
        <w:rPr>
          <w:rFonts w:ascii="Times New Roman" w:hAnsi="Times New Roman" w:cs="Times New Roman"/>
        </w:rPr>
        <w:t xml:space="preserve"> complicatedness</w:t>
      </w:r>
      <w:r w:rsidR="00730436" w:rsidRPr="00235720">
        <w:rPr>
          <w:rFonts w:ascii="Times New Roman" w:hAnsi="Times New Roman" w:cs="Times New Roman"/>
        </w:rPr>
        <w:t xml:space="preserve"> of the children’s lives, </w:t>
      </w:r>
      <w:r w:rsidR="00ED55F6" w:rsidRPr="00235720">
        <w:rPr>
          <w:rFonts w:ascii="Times New Roman" w:hAnsi="Times New Roman" w:cs="Times New Roman"/>
        </w:rPr>
        <w:t xml:space="preserve">the state </w:t>
      </w:r>
      <w:r w:rsidR="00844624" w:rsidRPr="00235720">
        <w:rPr>
          <w:rFonts w:ascii="Times New Roman" w:hAnsi="Times New Roman" w:cs="Times New Roman"/>
        </w:rPr>
        <w:t>which</w:t>
      </w:r>
      <w:r w:rsidR="002E2088" w:rsidRPr="00235720">
        <w:rPr>
          <w:rFonts w:ascii="Times New Roman" w:hAnsi="Times New Roman" w:cs="Times New Roman"/>
        </w:rPr>
        <w:t xml:space="preserve"> assume</w:t>
      </w:r>
      <w:r w:rsidR="00F43EB6" w:rsidRPr="00235720">
        <w:rPr>
          <w:rFonts w:ascii="Times New Roman" w:hAnsi="Times New Roman" w:cs="Times New Roman"/>
        </w:rPr>
        <w:t>s</w:t>
      </w:r>
      <w:r w:rsidR="00844624" w:rsidRPr="00235720">
        <w:rPr>
          <w:rFonts w:ascii="Times New Roman" w:hAnsi="Times New Roman" w:cs="Times New Roman"/>
        </w:rPr>
        <w:t xml:space="preserve"> pa</w:t>
      </w:r>
      <w:r w:rsidR="00CC4077" w:rsidRPr="00235720">
        <w:rPr>
          <w:rFonts w:ascii="Times New Roman" w:hAnsi="Times New Roman" w:cs="Times New Roman"/>
        </w:rPr>
        <w:t xml:space="preserve">rental responsibility </w:t>
      </w:r>
      <w:r w:rsidR="00ED55F6" w:rsidRPr="00235720">
        <w:rPr>
          <w:rFonts w:ascii="Times New Roman" w:hAnsi="Times New Roman" w:cs="Times New Roman"/>
        </w:rPr>
        <w:t>have a</w:t>
      </w:r>
      <w:r w:rsidR="00CC4077" w:rsidRPr="00235720">
        <w:rPr>
          <w:rFonts w:ascii="Times New Roman" w:hAnsi="Times New Roman" w:cs="Times New Roman"/>
        </w:rPr>
        <w:t>n obligation</w:t>
      </w:r>
      <w:r w:rsidR="00ED55F6" w:rsidRPr="00235720">
        <w:rPr>
          <w:rFonts w:ascii="Times New Roman" w:hAnsi="Times New Roman" w:cs="Times New Roman"/>
        </w:rPr>
        <w:t xml:space="preserve"> </w:t>
      </w:r>
      <w:r w:rsidR="00B60691" w:rsidRPr="00235720">
        <w:rPr>
          <w:rFonts w:ascii="Times New Roman" w:hAnsi="Times New Roman" w:cs="Times New Roman"/>
        </w:rPr>
        <w:t xml:space="preserve">in guaranteeing </w:t>
      </w:r>
      <w:r w:rsidR="007775CB" w:rsidRPr="00235720">
        <w:rPr>
          <w:rFonts w:ascii="Times New Roman" w:hAnsi="Times New Roman" w:cs="Times New Roman"/>
        </w:rPr>
        <w:t>the</w:t>
      </w:r>
      <w:r w:rsidR="00CC4077" w:rsidRPr="00235720">
        <w:rPr>
          <w:rFonts w:ascii="Times New Roman" w:hAnsi="Times New Roman" w:cs="Times New Roman"/>
        </w:rPr>
        <w:t xml:space="preserve"> child’s </w:t>
      </w:r>
      <w:r w:rsidR="0024598D" w:rsidRPr="00235720">
        <w:rPr>
          <w:rFonts w:ascii="Times New Roman" w:hAnsi="Times New Roman" w:cs="Times New Roman"/>
        </w:rPr>
        <w:t xml:space="preserve">protection as well as </w:t>
      </w:r>
      <w:r w:rsidR="007775CB" w:rsidRPr="00235720">
        <w:rPr>
          <w:rFonts w:ascii="Times New Roman" w:hAnsi="Times New Roman" w:cs="Times New Roman"/>
        </w:rPr>
        <w:t>nurturing</w:t>
      </w:r>
      <w:r w:rsidR="00DE5889" w:rsidRPr="00235720">
        <w:rPr>
          <w:rFonts w:ascii="Times New Roman" w:hAnsi="Times New Roman" w:cs="Times New Roman"/>
        </w:rPr>
        <w:t xml:space="preserve">. </w:t>
      </w:r>
      <w:r w:rsidR="00713DF1" w:rsidRPr="00235720">
        <w:rPr>
          <w:rFonts w:ascii="Times New Roman" w:hAnsi="Times New Roman" w:cs="Times New Roman"/>
        </w:rPr>
        <w:t xml:space="preserve">Despite this, </w:t>
      </w:r>
      <w:r w:rsidR="009643B3" w:rsidRPr="00235720">
        <w:rPr>
          <w:rFonts w:ascii="Times New Roman" w:hAnsi="Times New Roman" w:cs="Times New Roman"/>
        </w:rPr>
        <w:t>Action for Children (2014) note how</w:t>
      </w:r>
      <w:r w:rsidR="00194C64" w:rsidRPr="00235720">
        <w:rPr>
          <w:rFonts w:ascii="Times New Roman" w:hAnsi="Times New Roman" w:cs="Times New Roman"/>
        </w:rPr>
        <w:t xml:space="preserve"> </w:t>
      </w:r>
      <w:r w:rsidR="00FE3EE6" w:rsidRPr="00235720">
        <w:rPr>
          <w:rFonts w:ascii="Times New Roman" w:hAnsi="Times New Roman" w:cs="Times New Roman"/>
        </w:rPr>
        <w:t xml:space="preserve">when it comes </w:t>
      </w:r>
      <w:r w:rsidR="00560C3D" w:rsidRPr="00235720">
        <w:rPr>
          <w:rFonts w:ascii="Times New Roman" w:hAnsi="Times New Roman" w:cs="Times New Roman"/>
        </w:rPr>
        <w:t>to the most</w:t>
      </w:r>
      <w:r w:rsidR="00DE5889" w:rsidRPr="00235720">
        <w:rPr>
          <w:rFonts w:ascii="Times New Roman" w:hAnsi="Times New Roman" w:cs="Times New Roman"/>
        </w:rPr>
        <w:t xml:space="preserve"> helpless</w:t>
      </w:r>
      <w:r w:rsidR="00560C3D" w:rsidRPr="00235720">
        <w:rPr>
          <w:rFonts w:ascii="Times New Roman" w:hAnsi="Times New Roman" w:cs="Times New Roman"/>
        </w:rPr>
        <w:t xml:space="preserve"> care leavers, </w:t>
      </w:r>
      <w:r w:rsidR="00A32D64" w:rsidRPr="00235720">
        <w:rPr>
          <w:rFonts w:ascii="Times New Roman" w:hAnsi="Times New Roman" w:cs="Times New Roman"/>
        </w:rPr>
        <w:t>“</w:t>
      </w:r>
      <w:r w:rsidR="009643B3" w:rsidRPr="00235720">
        <w:rPr>
          <w:rFonts w:ascii="Times New Roman" w:hAnsi="Times New Roman" w:cs="Times New Roman"/>
        </w:rPr>
        <w:t>something is going very wrong</w:t>
      </w:r>
      <w:r w:rsidR="00A32D64" w:rsidRPr="00235720">
        <w:rPr>
          <w:rFonts w:ascii="Times New Roman" w:hAnsi="Times New Roman" w:cs="Times New Roman"/>
        </w:rPr>
        <w:t>” (</w:t>
      </w:r>
      <w:r w:rsidR="00C53D88" w:rsidRPr="00235720">
        <w:rPr>
          <w:rFonts w:ascii="Times New Roman" w:hAnsi="Times New Roman" w:cs="Times New Roman"/>
        </w:rPr>
        <w:t>p.1</w:t>
      </w:r>
      <w:r w:rsidR="00A32D64" w:rsidRPr="00235720">
        <w:rPr>
          <w:rFonts w:ascii="Times New Roman" w:hAnsi="Times New Roman" w:cs="Times New Roman"/>
        </w:rPr>
        <w:t>)</w:t>
      </w:r>
      <w:r w:rsidR="00560C3D" w:rsidRPr="00235720">
        <w:rPr>
          <w:rFonts w:ascii="Times New Roman" w:hAnsi="Times New Roman" w:cs="Times New Roman"/>
        </w:rPr>
        <w:t xml:space="preserve">. </w:t>
      </w:r>
      <w:r w:rsidR="00A41DBA" w:rsidRPr="00235720">
        <w:rPr>
          <w:rFonts w:ascii="Times New Roman" w:hAnsi="Times New Roman" w:cs="Times New Roman"/>
        </w:rPr>
        <w:t xml:space="preserve">Action </w:t>
      </w:r>
      <w:r w:rsidR="00E54F4F" w:rsidRPr="00235720">
        <w:rPr>
          <w:rFonts w:ascii="Times New Roman" w:hAnsi="Times New Roman" w:cs="Times New Roman"/>
        </w:rPr>
        <w:t>for Children (2014)</w:t>
      </w:r>
      <w:r w:rsidR="000A020F" w:rsidRPr="00235720">
        <w:rPr>
          <w:rFonts w:ascii="Times New Roman" w:hAnsi="Times New Roman" w:cs="Times New Roman"/>
        </w:rPr>
        <w:t xml:space="preserve"> </w:t>
      </w:r>
      <w:r w:rsidR="000A6E94" w:rsidRPr="00235720">
        <w:rPr>
          <w:rFonts w:ascii="Times New Roman" w:hAnsi="Times New Roman" w:cs="Times New Roman"/>
        </w:rPr>
        <w:t xml:space="preserve">noted that </w:t>
      </w:r>
      <w:r w:rsidR="001A5B50" w:rsidRPr="00235720">
        <w:rPr>
          <w:rFonts w:ascii="Times New Roman" w:hAnsi="Times New Roman" w:cs="Times New Roman"/>
        </w:rPr>
        <w:t>in relation to</w:t>
      </w:r>
      <w:r w:rsidR="00A63A40" w:rsidRPr="00235720">
        <w:rPr>
          <w:rFonts w:ascii="Times New Roman" w:hAnsi="Times New Roman" w:cs="Times New Roman"/>
        </w:rPr>
        <w:t xml:space="preserve"> future accomplishment in </w:t>
      </w:r>
      <w:r w:rsidR="00E605F1" w:rsidRPr="00235720">
        <w:rPr>
          <w:rFonts w:ascii="Times New Roman" w:hAnsi="Times New Roman" w:cs="Times New Roman"/>
        </w:rPr>
        <w:t>terms of</w:t>
      </w:r>
      <w:r w:rsidR="0087033E" w:rsidRPr="00235720">
        <w:rPr>
          <w:rFonts w:ascii="Times New Roman" w:hAnsi="Times New Roman" w:cs="Times New Roman"/>
        </w:rPr>
        <w:t xml:space="preserve"> living on one’s own,</w:t>
      </w:r>
      <w:r w:rsidR="001A5B50" w:rsidRPr="00235720">
        <w:rPr>
          <w:rFonts w:ascii="Times New Roman" w:hAnsi="Times New Roman" w:cs="Times New Roman"/>
          <w:color w:val="FF0000"/>
        </w:rPr>
        <w:t xml:space="preserve"> </w:t>
      </w:r>
      <w:r w:rsidR="00CA3D51" w:rsidRPr="00235720">
        <w:rPr>
          <w:rFonts w:ascii="Times New Roman" w:hAnsi="Times New Roman" w:cs="Times New Roman"/>
        </w:rPr>
        <w:t xml:space="preserve">something professionals identified as being essential is </w:t>
      </w:r>
      <w:r w:rsidR="00C56F61" w:rsidRPr="00235720">
        <w:rPr>
          <w:rFonts w:ascii="Times New Roman" w:hAnsi="Times New Roman" w:cs="Times New Roman"/>
        </w:rPr>
        <w:t xml:space="preserve">immediate support in </w:t>
      </w:r>
      <w:r w:rsidR="003A2712" w:rsidRPr="00235720">
        <w:rPr>
          <w:rFonts w:ascii="Times New Roman" w:hAnsi="Times New Roman" w:cs="Times New Roman"/>
        </w:rPr>
        <w:t xml:space="preserve">handling </w:t>
      </w:r>
      <w:r w:rsidR="00BA1149" w:rsidRPr="00235720">
        <w:rPr>
          <w:rFonts w:ascii="Times New Roman" w:hAnsi="Times New Roman" w:cs="Times New Roman"/>
        </w:rPr>
        <w:t xml:space="preserve">intricate </w:t>
      </w:r>
      <w:r w:rsidR="003A2712" w:rsidRPr="00235720">
        <w:rPr>
          <w:rFonts w:ascii="Times New Roman" w:hAnsi="Times New Roman" w:cs="Times New Roman"/>
        </w:rPr>
        <w:t xml:space="preserve">behavioural </w:t>
      </w:r>
      <w:r w:rsidR="00EC4BA7" w:rsidRPr="00235720">
        <w:rPr>
          <w:rFonts w:ascii="Times New Roman" w:hAnsi="Times New Roman" w:cs="Times New Roman"/>
        </w:rPr>
        <w:t>requirements</w:t>
      </w:r>
      <w:r w:rsidR="00EC4BA7" w:rsidRPr="00235720">
        <w:rPr>
          <w:rFonts w:ascii="Times New Roman" w:hAnsi="Times New Roman" w:cs="Times New Roman"/>
          <w:color w:val="FF0000"/>
        </w:rPr>
        <w:t xml:space="preserve"> </w:t>
      </w:r>
      <w:r w:rsidR="003A2712" w:rsidRPr="00235720">
        <w:rPr>
          <w:rFonts w:ascii="Times New Roman" w:hAnsi="Times New Roman" w:cs="Times New Roman"/>
        </w:rPr>
        <w:t>a</w:t>
      </w:r>
      <w:r w:rsidR="00E605F1" w:rsidRPr="00235720">
        <w:rPr>
          <w:rFonts w:ascii="Times New Roman" w:hAnsi="Times New Roman" w:cs="Times New Roman"/>
        </w:rPr>
        <w:t xml:space="preserve">nd </w:t>
      </w:r>
      <w:r w:rsidR="00EC4BA7" w:rsidRPr="00235720">
        <w:rPr>
          <w:rFonts w:ascii="Times New Roman" w:hAnsi="Times New Roman" w:cs="Times New Roman"/>
        </w:rPr>
        <w:t>disturbing encounters.</w:t>
      </w:r>
      <w:r w:rsidR="003A2712" w:rsidRPr="00235720">
        <w:rPr>
          <w:rFonts w:ascii="Times New Roman" w:hAnsi="Times New Roman" w:cs="Times New Roman"/>
          <w:color w:val="FF0000"/>
        </w:rPr>
        <w:t xml:space="preserve"> </w:t>
      </w:r>
      <w:r w:rsidR="00082841" w:rsidRPr="00235720">
        <w:rPr>
          <w:rFonts w:ascii="Times New Roman" w:hAnsi="Times New Roman" w:cs="Times New Roman"/>
        </w:rPr>
        <w:t xml:space="preserve">Furthermore, </w:t>
      </w:r>
      <w:r w:rsidR="00EF5C81" w:rsidRPr="00235720">
        <w:rPr>
          <w:rFonts w:ascii="Times New Roman" w:hAnsi="Times New Roman" w:cs="Times New Roman"/>
        </w:rPr>
        <w:t xml:space="preserve">when it comes to young </w:t>
      </w:r>
      <w:r w:rsidR="00EC4BA7" w:rsidRPr="00235720">
        <w:rPr>
          <w:rFonts w:ascii="Times New Roman" w:hAnsi="Times New Roman" w:cs="Times New Roman"/>
        </w:rPr>
        <w:t>individuals</w:t>
      </w:r>
      <w:r w:rsidR="00EF5C81" w:rsidRPr="00235720">
        <w:rPr>
          <w:rFonts w:ascii="Times New Roman" w:hAnsi="Times New Roman" w:cs="Times New Roman"/>
        </w:rPr>
        <w:t xml:space="preserve"> with a higher </w:t>
      </w:r>
      <w:r w:rsidR="00621849" w:rsidRPr="00235720">
        <w:rPr>
          <w:rFonts w:ascii="Times New Roman" w:hAnsi="Times New Roman" w:cs="Times New Roman"/>
        </w:rPr>
        <w:t>probability</w:t>
      </w:r>
      <w:r w:rsidR="00EF5C81" w:rsidRPr="00235720">
        <w:rPr>
          <w:rFonts w:ascii="Times New Roman" w:hAnsi="Times New Roman" w:cs="Times New Roman"/>
        </w:rPr>
        <w:t xml:space="preserve"> of </w:t>
      </w:r>
      <w:r w:rsidR="00E605F1" w:rsidRPr="00235720">
        <w:rPr>
          <w:rFonts w:ascii="Times New Roman" w:hAnsi="Times New Roman" w:cs="Times New Roman"/>
        </w:rPr>
        <w:t>helplessness</w:t>
      </w:r>
      <w:r w:rsidR="00474B61" w:rsidRPr="00235720">
        <w:rPr>
          <w:rFonts w:ascii="Times New Roman" w:hAnsi="Times New Roman" w:cs="Times New Roman"/>
        </w:rPr>
        <w:t>,</w:t>
      </w:r>
      <w:r w:rsidR="00EF5C81" w:rsidRPr="00235720">
        <w:rPr>
          <w:rFonts w:ascii="Times New Roman" w:hAnsi="Times New Roman" w:cs="Times New Roman"/>
          <w:color w:val="FF0000"/>
        </w:rPr>
        <w:t xml:space="preserve"> </w:t>
      </w:r>
      <w:r w:rsidR="00DB29EA" w:rsidRPr="00235720">
        <w:rPr>
          <w:rFonts w:ascii="Times New Roman" w:hAnsi="Times New Roman" w:cs="Times New Roman"/>
        </w:rPr>
        <w:t xml:space="preserve">professionals </w:t>
      </w:r>
      <w:r w:rsidR="00474B61" w:rsidRPr="00235720">
        <w:rPr>
          <w:rFonts w:ascii="Times New Roman" w:hAnsi="Times New Roman" w:cs="Times New Roman"/>
        </w:rPr>
        <w:t xml:space="preserve">proposed </w:t>
      </w:r>
      <w:r w:rsidR="00DB29EA" w:rsidRPr="00235720">
        <w:rPr>
          <w:rFonts w:ascii="Times New Roman" w:hAnsi="Times New Roman" w:cs="Times New Roman"/>
        </w:rPr>
        <w:t>that these individuals are to be</w:t>
      </w:r>
      <w:r w:rsidR="00303034" w:rsidRPr="00235720">
        <w:rPr>
          <w:rFonts w:ascii="Times New Roman" w:hAnsi="Times New Roman" w:cs="Times New Roman"/>
        </w:rPr>
        <w:t xml:space="preserve"> of</w:t>
      </w:r>
      <w:r w:rsidR="003A7BC2" w:rsidRPr="00235720">
        <w:rPr>
          <w:rFonts w:ascii="Times New Roman" w:hAnsi="Times New Roman" w:cs="Times New Roman"/>
        </w:rPr>
        <w:t xml:space="preserve"> precedence </w:t>
      </w:r>
      <w:r w:rsidR="00DB29EA" w:rsidRPr="00235720">
        <w:rPr>
          <w:rFonts w:ascii="Times New Roman" w:hAnsi="Times New Roman" w:cs="Times New Roman"/>
        </w:rPr>
        <w:t xml:space="preserve">in receiving therapeutic </w:t>
      </w:r>
      <w:r w:rsidR="00A02D43" w:rsidRPr="00235720">
        <w:rPr>
          <w:rFonts w:ascii="Times New Roman" w:hAnsi="Times New Roman" w:cs="Times New Roman"/>
        </w:rPr>
        <w:t>aid</w:t>
      </w:r>
      <w:r w:rsidR="00DB29EA" w:rsidRPr="00235720">
        <w:rPr>
          <w:rFonts w:ascii="Times New Roman" w:hAnsi="Times New Roman" w:cs="Times New Roman"/>
        </w:rPr>
        <w:t xml:space="preserve"> (Action for Children, 2014).</w:t>
      </w:r>
      <w:r w:rsidR="0053518F" w:rsidRPr="00235720">
        <w:rPr>
          <w:rFonts w:ascii="Times New Roman" w:hAnsi="Times New Roman" w:cs="Times New Roman"/>
        </w:rPr>
        <w:t xml:space="preserve"> </w:t>
      </w:r>
      <w:r w:rsidR="00DD1D30" w:rsidRPr="00235720">
        <w:rPr>
          <w:rFonts w:ascii="Times New Roman" w:hAnsi="Times New Roman" w:cs="Times New Roman"/>
        </w:rPr>
        <w:t xml:space="preserve">As a result, this could lead to the </w:t>
      </w:r>
      <w:r w:rsidR="001C3438" w:rsidRPr="00235720">
        <w:rPr>
          <w:rFonts w:ascii="Times New Roman" w:hAnsi="Times New Roman" w:cs="Times New Roman"/>
        </w:rPr>
        <w:t xml:space="preserve">inhibition </w:t>
      </w:r>
      <w:r w:rsidR="00DD1D30" w:rsidRPr="00235720">
        <w:rPr>
          <w:rFonts w:ascii="Times New Roman" w:hAnsi="Times New Roman" w:cs="Times New Roman"/>
        </w:rPr>
        <w:t>of these individuals</w:t>
      </w:r>
      <w:r w:rsidR="004018AD" w:rsidRPr="00235720">
        <w:rPr>
          <w:rFonts w:ascii="Times New Roman" w:hAnsi="Times New Roman" w:cs="Times New Roman"/>
        </w:rPr>
        <w:t xml:space="preserve"> entering</w:t>
      </w:r>
      <w:r w:rsidR="00542140" w:rsidRPr="00235720">
        <w:rPr>
          <w:rFonts w:ascii="Times New Roman" w:hAnsi="Times New Roman" w:cs="Times New Roman"/>
        </w:rPr>
        <w:t xml:space="preserve"> on</w:t>
      </w:r>
      <w:r w:rsidR="000703EF" w:rsidRPr="00235720">
        <w:rPr>
          <w:rFonts w:ascii="Times New Roman" w:hAnsi="Times New Roman" w:cs="Times New Roman"/>
        </w:rPr>
        <w:t xml:space="preserve"> </w:t>
      </w:r>
      <w:r w:rsidR="004018AD" w:rsidRPr="00235720">
        <w:rPr>
          <w:rFonts w:ascii="Times New Roman" w:hAnsi="Times New Roman" w:cs="Times New Roman"/>
        </w:rPr>
        <w:t>a</w:t>
      </w:r>
      <w:r w:rsidR="008E391F" w:rsidRPr="00235720">
        <w:rPr>
          <w:rFonts w:ascii="Times New Roman" w:hAnsi="Times New Roman" w:cs="Times New Roman"/>
        </w:rPr>
        <w:t xml:space="preserve"> disrupted</w:t>
      </w:r>
      <w:r w:rsidR="00271AE6" w:rsidRPr="00235720">
        <w:rPr>
          <w:rFonts w:ascii="Times New Roman" w:hAnsi="Times New Roman" w:cs="Times New Roman"/>
        </w:rPr>
        <w:t xml:space="preserve"> life</w:t>
      </w:r>
      <w:r w:rsidR="00456D77" w:rsidRPr="00235720">
        <w:rPr>
          <w:rFonts w:ascii="Times New Roman" w:hAnsi="Times New Roman" w:cs="Times New Roman"/>
          <w:color w:val="FF0000"/>
        </w:rPr>
        <w:t xml:space="preserve"> </w:t>
      </w:r>
      <w:r w:rsidR="00BB4845" w:rsidRPr="00235720">
        <w:rPr>
          <w:rFonts w:ascii="Times New Roman" w:hAnsi="Times New Roman" w:cs="Times New Roman"/>
        </w:rPr>
        <w:t>course</w:t>
      </w:r>
      <w:r w:rsidR="00C35E1A" w:rsidRPr="00235720">
        <w:rPr>
          <w:rFonts w:ascii="Times New Roman" w:hAnsi="Times New Roman" w:cs="Times New Roman"/>
          <w:color w:val="FF0000"/>
        </w:rPr>
        <w:t xml:space="preserve"> </w:t>
      </w:r>
      <w:r w:rsidR="00C35E1A" w:rsidRPr="00235720">
        <w:rPr>
          <w:rFonts w:ascii="Times New Roman" w:hAnsi="Times New Roman" w:cs="Times New Roman"/>
        </w:rPr>
        <w:t xml:space="preserve">(Action for Children, 2014). </w:t>
      </w:r>
      <w:r w:rsidR="00456D77" w:rsidRPr="00235720">
        <w:rPr>
          <w:rFonts w:ascii="Times New Roman" w:hAnsi="Times New Roman" w:cs="Times New Roman"/>
        </w:rPr>
        <w:t xml:space="preserve">It could also </w:t>
      </w:r>
      <w:r w:rsidR="00A21A9F" w:rsidRPr="00235720">
        <w:rPr>
          <w:rFonts w:ascii="Times New Roman" w:hAnsi="Times New Roman" w:cs="Times New Roman"/>
        </w:rPr>
        <w:t xml:space="preserve">avert </w:t>
      </w:r>
      <w:r w:rsidR="00456D77" w:rsidRPr="00235720">
        <w:rPr>
          <w:rFonts w:ascii="Times New Roman" w:hAnsi="Times New Roman" w:cs="Times New Roman"/>
        </w:rPr>
        <w:t>certain things from occurring including homelessness as well as</w:t>
      </w:r>
      <w:r w:rsidR="00227EA7" w:rsidRPr="00235720">
        <w:rPr>
          <w:rFonts w:ascii="Times New Roman" w:hAnsi="Times New Roman" w:cs="Times New Roman"/>
        </w:rPr>
        <w:t xml:space="preserve"> criminal affiliation</w:t>
      </w:r>
      <w:r w:rsidR="00C35E1A" w:rsidRPr="00235720">
        <w:rPr>
          <w:rFonts w:ascii="Times New Roman" w:hAnsi="Times New Roman" w:cs="Times New Roman"/>
          <w:color w:val="FF0000"/>
        </w:rPr>
        <w:t xml:space="preserve"> </w:t>
      </w:r>
      <w:r w:rsidR="00C35E1A" w:rsidRPr="00235720">
        <w:rPr>
          <w:rFonts w:ascii="Times New Roman" w:hAnsi="Times New Roman" w:cs="Times New Roman"/>
        </w:rPr>
        <w:t xml:space="preserve">(Action for Children, 2014). </w:t>
      </w:r>
      <w:r w:rsidR="00CE317F" w:rsidRPr="00235720">
        <w:rPr>
          <w:rFonts w:ascii="Times New Roman" w:hAnsi="Times New Roman" w:cs="Times New Roman"/>
        </w:rPr>
        <w:t>This demonstrates the importance of care leavers being in receipt of support when it comes to their mental health</w:t>
      </w:r>
      <w:r w:rsidR="007208A4" w:rsidRPr="00235720">
        <w:rPr>
          <w:rFonts w:ascii="Times New Roman" w:hAnsi="Times New Roman" w:cs="Times New Roman"/>
        </w:rPr>
        <w:t xml:space="preserve"> and the potential impacts </w:t>
      </w:r>
      <w:r w:rsidR="004F27AA" w:rsidRPr="00235720">
        <w:rPr>
          <w:rFonts w:ascii="Times New Roman" w:hAnsi="Times New Roman" w:cs="Times New Roman"/>
        </w:rPr>
        <w:t>if they don’t receive this support</w:t>
      </w:r>
      <w:r w:rsidR="00CE317F" w:rsidRPr="00235720">
        <w:rPr>
          <w:rFonts w:ascii="Times New Roman" w:hAnsi="Times New Roman" w:cs="Times New Roman"/>
        </w:rPr>
        <w:t xml:space="preserve">. </w:t>
      </w:r>
      <w:r w:rsidR="000703EF" w:rsidRPr="00235720">
        <w:rPr>
          <w:rFonts w:ascii="Times New Roman" w:hAnsi="Times New Roman" w:cs="Times New Roman"/>
        </w:rPr>
        <w:t>A</w:t>
      </w:r>
      <w:r w:rsidR="00CE317F" w:rsidRPr="00235720">
        <w:rPr>
          <w:rFonts w:ascii="Times New Roman" w:hAnsi="Times New Roman" w:cs="Times New Roman"/>
        </w:rPr>
        <w:t xml:space="preserve">t odds with this is the fact that </w:t>
      </w:r>
      <w:r w:rsidR="00A3334C" w:rsidRPr="00235720">
        <w:rPr>
          <w:rFonts w:ascii="Times New Roman" w:hAnsi="Times New Roman" w:cs="Times New Roman"/>
        </w:rPr>
        <w:t xml:space="preserve">when referring to </w:t>
      </w:r>
      <w:r w:rsidR="005C2FA6" w:rsidRPr="00235720">
        <w:rPr>
          <w:rFonts w:ascii="Times New Roman" w:hAnsi="Times New Roman" w:cs="Times New Roman"/>
        </w:rPr>
        <w:t xml:space="preserve">emotional </w:t>
      </w:r>
      <w:r w:rsidR="004C5835" w:rsidRPr="00235720">
        <w:rPr>
          <w:rFonts w:ascii="Times New Roman" w:hAnsi="Times New Roman" w:cs="Times New Roman"/>
        </w:rPr>
        <w:t xml:space="preserve">care programs and therapeutic care programs, </w:t>
      </w:r>
      <w:r w:rsidR="00C70BFC" w:rsidRPr="00235720">
        <w:rPr>
          <w:rFonts w:ascii="Times New Roman" w:hAnsi="Times New Roman" w:cs="Times New Roman"/>
        </w:rPr>
        <w:t xml:space="preserve">there was a </w:t>
      </w:r>
      <w:r w:rsidR="00E445EC" w:rsidRPr="00235720">
        <w:rPr>
          <w:rFonts w:ascii="Times New Roman" w:hAnsi="Times New Roman" w:cs="Times New Roman"/>
        </w:rPr>
        <w:t>continuation</w:t>
      </w:r>
      <w:r w:rsidR="007E7C36" w:rsidRPr="00235720">
        <w:rPr>
          <w:rFonts w:ascii="Times New Roman" w:hAnsi="Times New Roman" w:cs="Times New Roman"/>
          <w:color w:val="FF0000"/>
        </w:rPr>
        <w:t xml:space="preserve"> </w:t>
      </w:r>
      <w:r w:rsidR="007E7C36" w:rsidRPr="00235720">
        <w:rPr>
          <w:rFonts w:ascii="Times New Roman" w:hAnsi="Times New Roman" w:cs="Times New Roman"/>
        </w:rPr>
        <w:t>of</w:t>
      </w:r>
      <w:r w:rsidR="007E7C36" w:rsidRPr="00235720">
        <w:rPr>
          <w:rFonts w:ascii="Times New Roman" w:hAnsi="Times New Roman" w:cs="Times New Roman"/>
          <w:color w:val="FF0000"/>
        </w:rPr>
        <w:t xml:space="preserve"> </w:t>
      </w:r>
      <w:r w:rsidR="00BB4845" w:rsidRPr="00235720">
        <w:rPr>
          <w:rFonts w:ascii="Times New Roman" w:hAnsi="Times New Roman" w:cs="Times New Roman"/>
        </w:rPr>
        <w:t xml:space="preserve">problems </w:t>
      </w:r>
      <w:r w:rsidR="0043119A" w:rsidRPr="00235720">
        <w:rPr>
          <w:rFonts w:ascii="Times New Roman" w:hAnsi="Times New Roman" w:cs="Times New Roman"/>
        </w:rPr>
        <w:t>i</w:t>
      </w:r>
      <w:r w:rsidR="007E7C36" w:rsidRPr="00235720">
        <w:rPr>
          <w:rFonts w:ascii="Times New Roman" w:hAnsi="Times New Roman" w:cs="Times New Roman"/>
        </w:rPr>
        <w:t xml:space="preserve">n terms of the </w:t>
      </w:r>
      <w:r w:rsidR="008D6DA6" w:rsidRPr="00235720">
        <w:rPr>
          <w:rFonts w:ascii="Times New Roman" w:hAnsi="Times New Roman" w:cs="Times New Roman"/>
        </w:rPr>
        <w:t xml:space="preserve">lack of adequate access </w:t>
      </w:r>
      <w:r w:rsidR="007E7C36" w:rsidRPr="00235720">
        <w:rPr>
          <w:rFonts w:ascii="Times New Roman" w:hAnsi="Times New Roman" w:cs="Times New Roman"/>
        </w:rPr>
        <w:t xml:space="preserve">of these services (Care Inspectorate Wales, 2019). </w:t>
      </w:r>
      <w:r w:rsidR="00975292" w:rsidRPr="00235720">
        <w:rPr>
          <w:rFonts w:ascii="Times New Roman" w:hAnsi="Times New Roman" w:cs="Times New Roman"/>
        </w:rPr>
        <w:t xml:space="preserve">This is especially the case when it comes to </w:t>
      </w:r>
      <w:r w:rsidR="00107969" w:rsidRPr="00235720">
        <w:rPr>
          <w:rFonts w:ascii="Times New Roman" w:hAnsi="Times New Roman" w:cs="Times New Roman"/>
        </w:rPr>
        <w:t xml:space="preserve">the </w:t>
      </w:r>
      <w:r w:rsidRPr="00235720">
        <w:rPr>
          <w:rFonts w:ascii="Times New Roman" w:hAnsi="Times New Roman" w:cs="Times New Roman"/>
        </w:rPr>
        <w:t>Community Adolescent Mental Health Service</w:t>
      </w:r>
      <w:r w:rsidR="00E445EC" w:rsidRPr="00235720">
        <w:rPr>
          <w:rFonts w:ascii="Times New Roman" w:hAnsi="Times New Roman" w:cs="Times New Roman"/>
        </w:rPr>
        <w:t xml:space="preserve"> [hereafter CAMHS]</w:t>
      </w:r>
      <w:r w:rsidR="00107969" w:rsidRPr="00235720">
        <w:rPr>
          <w:rFonts w:ascii="Times New Roman" w:hAnsi="Times New Roman" w:cs="Times New Roman"/>
        </w:rPr>
        <w:t xml:space="preserve"> (Care Inspectorate Wales, 2019)</w:t>
      </w:r>
      <w:r w:rsidRPr="00235720">
        <w:rPr>
          <w:rFonts w:ascii="Times New Roman" w:hAnsi="Times New Roman" w:cs="Times New Roman"/>
        </w:rPr>
        <w:t xml:space="preserve">. </w:t>
      </w:r>
      <w:r w:rsidR="007C294C" w:rsidRPr="00235720">
        <w:rPr>
          <w:rFonts w:ascii="Times New Roman" w:hAnsi="Times New Roman" w:cs="Times New Roman"/>
        </w:rPr>
        <w:t>Therefore,</w:t>
      </w:r>
      <w:r w:rsidR="00D3104F" w:rsidRPr="00235720">
        <w:rPr>
          <w:rFonts w:ascii="Times New Roman" w:hAnsi="Times New Roman" w:cs="Times New Roman"/>
        </w:rPr>
        <w:t xml:space="preserve"> it can be </w:t>
      </w:r>
      <w:r w:rsidR="00942F80" w:rsidRPr="00235720">
        <w:rPr>
          <w:rFonts w:ascii="Times New Roman" w:hAnsi="Times New Roman" w:cs="Times New Roman"/>
        </w:rPr>
        <w:t xml:space="preserve">seen how </w:t>
      </w:r>
      <w:r w:rsidR="004E761D" w:rsidRPr="00235720">
        <w:rPr>
          <w:rFonts w:ascii="Times New Roman" w:hAnsi="Times New Roman" w:cs="Times New Roman"/>
        </w:rPr>
        <w:t>there is a lack of services available</w:t>
      </w:r>
      <w:r w:rsidR="00AC027E" w:rsidRPr="00235720">
        <w:rPr>
          <w:rFonts w:ascii="Times New Roman" w:hAnsi="Times New Roman" w:cs="Times New Roman"/>
        </w:rPr>
        <w:t xml:space="preserve"> within Wales</w:t>
      </w:r>
      <w:r w:rsidR="004E761D" w:rsidRPr="00235720">
        <w:rPr>
          <w:rFonts w:ascii="Times New Roman" w:hAnsi="Times New Roman" w:cs="Times New Roman"/>
        </w:rPr>
        <w:t xml:space="preserve"> </w:t>
      </w:r>
      <w:r w:rsidR="00C45277" w:rsidRPr="00235720">
        <w:rPr>
          <w:rFonts w:ascii="Times New Roman" w:hAnsi="Times New Roman" w:cs="Times New Roman"/>
        </w:rPr>
        <w:t>despite</w:t>
      </w:r>
      <w:r w:rsidR="004E761D" w:rsidRPr="00235720">
        <w:rPr>
          <w:rFonts w:ascii="Times New Roman" w:hAnsi="Times New Roman" w:cs="Times New Roman"/>
        </w:rPr>
        <w:t xml:space="preserve"> th</w:t>
      </w:r>
      <w:r w:rsidR="00C13291" w:rsidRPr="00235720">
        <w:rPr>
          <w:rFonts w:ascii="Times New Roman" w:hAnsi="Times New Roman" w:cs="Times New Roman"/>
        </w:rPr>
        <w:t>eir importance, further highlighting the necessity of the service that we are proposing.</w:t>
      </w:r>
      <w:r w:rsidR="00CE317F" w:rsidRPr="00235720">
        <w:rPr>
          <w:rFonts w:ascii="Times New Roman" w:hAnsi="Times New Roman" w:cs="Times New Roman"/>
        </w:rPr>
        <w:t xml:space="preserve"> </w:t>
      </w:r>
    </w:p>
    <w:p w14:paraId="6281C5E2" w14:textId="54B4E7E1" w:rsidR="008F7564" w:rsidRPr="00235720" w:rsidRDefault="007C294C" w:rsidP="00514941">
      <w:pPr>
        <w:spacing w:line="480" w:lineRule="auto"/>
        <w:rPr>
          <w:rStyle w:val="s2"/>
          <w:rFonts w:ascii="Times New Roman" w:hAnsi="Times New Roman" w:cs="Times New Roman"/>
          <w:sz w:val="24"/>
          <w:szCs w:val="24"/>
        </w:rPr>
      </w:pPr>
      <w:r w:rsidRPr="00235720">
        <w:rPr>
          <w:rFonts w:ascii="Times New Roman" w:hAnsi="Times New Roman" w:cs="Times New Roman"/>
        </w:rPr>
        <w:t>To</w:t>
      </w:r>
      <w:r w:rsidR="00624742" w:rsidRPr="00235720">
        <w:rPr>
          <w:rFonts w:ascii="Times New Roman" w:hAnsi="Times New Roman" w:cs="Times New Roman"/>
        </w:rPr>
        <w:t xml:space="preserve"> further emphasise the importance of </w:t>
      </w:r>
      <w:r w:rsidR="0055163D" w:rsidRPr="00235720">
        <w:rPr>
          <w:rFonts w:ascii="Times New Roman" w:hAnsi="Times New Roman" w:cs="Times New Roman"/>
        </w:rPr>
        <w:t xml:space="preserve">the </w:t>
      </w:r>
      <w:r w:rsidR="00624742" w:rsidRPr="00235720">
        <w:rPr>
          <w:rFonts w:ascii="Times New Roman" w:hAnsi="Times New Roman" w:cs="Times New Roman"/>
        </w:rPr>
        <w:t xml:space="preserve">advocacy service </w:t>
      </w:r>
      <w:r w:rsidR="0055163D" w:rsidRPr="00235720">
        <w:rPr>
          <w:rFonts w:ascii="Times New Roman" w:hAnsi="Times New Roman" w:cs="Times New Roman"/>
        </w:rPr>
        <w:t>we are proposing</w:t>
      </w:r>
      <w:r w:rsidR="00213D2E" w:rsidRPr="00235720">
        <w:rPr>
          <w:rFonts w:ascii="Times New Roman" w:hAnsi="Times New Roman" w:cs="Times New Roman"/>
        </w:rPr>
        <w:t xml:space="preserve">, key studies </w:t>
      </w:r>
      <w:r w:rsidR="00D7250B" w:rsidRPr="00235720">
        <w:rPr>
          <w:rFonts w:ascii="Times New Roman" w:hAnsi="Times New Roman" w:cs="Times New Roman"/>
        </w:rPr>
        <w:t>within the wider context of</w:t>
      </w:r>
      <w:r w:rsidR="00213D2E" w:rsidRPr="00235720">
        <w:rPr>
          <w:rFonts w:ascii="Times New Roman" w:hAnsi="Times New Roman" w:cs="Times New Roman"/>
        </w:rPr>
        <w:t xml:space="preserve"> the UK are</w:t>
      </w:r>
      <w:r w:rsidR="0055163D" w:rsidRPr="00235720">
        <w:rPr>
          <w:rFonts w:ascii="Times New Roman" w:hAnsi="Times New Roman" w:cs="Times New Roman"/>
        </w:rPr>
        <w:t xml:space="preserve"> to be</w:t>
      </w:r>
      <w:r w:rsidR="00213D2E" w:rsidRPr="00235720">
        <w:rPr>
          <w:rFonts w:ascii="Times New Roman" w:hAnsi="Times New Roman" w:cs="Times New Roman"/>
        </w:rPr>
        <w:t xml:space="preserve"> highlighted</w:t>
      </w:r>
      <w:r w:rsidR="0055163D" w:rsidRPr="00235720">
        <w:rPr>
          <w:rFonts w:ascii="Times New Roman" w:hAnsi="Times New Roman" w:cs="Times New Roman"/>
        </w:rPr>
        <w:t xml:space="preserve"> also</w:t>
      </w:r>
      <w:r w:rsidR="00213D2E" w:rsidRPr="00235720">
        <w:rPr>
          <w:rFonts w:ascii="Times New Roman" w:hAnsi="Times New Roman" w:cs="Times New Roman"/>
        </w:rPr>
        <w:t>.</w:t>
      </w:r>
      <w:r w:rsidR="00D7250B" w:rsidRPr="00235720">
        <w:rPr>
          <w:rFonts w:ascii="Times New Roman" w:hAnsi="Times New Roman" w:cs="Times New Roman"/>
        </w:rPr>
        <w:t xml:space="preserve"> </w:t>
      </w:r>
      <w:r w:rsidR="00984893" w:rsidRPr="00235720">
        <w:rPr>
          <w:rFonts w:ascii="Times New Roman" w:hAnsi="Times New Roman" w:cs="Times New Roman"/>
        </w:rPr>
        <w:t>For example, th</w:t>
      </w:r>
      <w:r w:rsidR="00097959" w:rsidRPr="00235720">
        <w:rPr>
          <w:rFonts w:ascii="Times New Roman" w:hAnsi="Times New Roman" w:cs="Times New Roman"/>
        </w:rPr>
        <w:t xml:space="preserve">e lack of services is also demonstrated </w:t>
      </w:r>
      <w:r w:rsidR="00984893" w:rsidRPr="00235720">
        <w:rPr>
          <w:rFonts w:ascii="Times New Roman" w:hAnsi="Times New Roman" w:cs="Times New Roman"/>
        </w:rPr>
        <w:t>within</w:t>
      </w:r>
      <w:r w:rsidR="00097959" w:rsidRPr="00235720">
        <w:rPr>
          <w:rFonts w:ascii="Times New Roman" w:hAnsi="Times New Roman" w:cs="Times New Roman"/>
        </w:rPr>
        <w:t xml:space="preserve"> </w:t>
      </w:r>
      <w:r w:rsidR="008F7564" w:rsidRPr="00235720">
        <w:rPr>
          <w:rStyle w:val="s2"/>
          <w:rFonts w:ascii="Times New Roman" w:hAnsi="Times New Roman" w:cs="Times New Roman"/>
          <w:sz w:val="24"/>
          <w:szCs w:val="24"/>
        </w:rPr>
        <w:t xml:space="preserve">a study produced by </w:t>
      </w:r>
      <w:proofErr w:type="spellStart"/>
      <w:r w:rsidR="008F7564" w:rsidRPr="00235720">
        <w:rPr>
          <w:rStyle w:val="s2"/>
          <w:rFonts w:ascii="Times New Roman" w:hAnsi="Times New Roman" w:cs="Times New Roman"/>
          <w:sz w:val="24"/>
          <w:szCs w:val="24"/>
        </w:rPr>
        <w:t>Barnados</w:t>
      </w:r>
      <w:proofErr w:type="spellEnd"/>
      <w:r w:rsidR="008F7564" w:rsidRPr="00235720">
        <w:rPr>
          <w:rStyle w:val="s2"/>
          <w:rFonts w:ascii="Times New Roman" w:hAnsi="Times New Roman" w:cs="Times New Roman"/>
          <w:sz w:val="24"/>
          <w:szCs w:val="24"/>
        </w:rPr>
        <w:t xml:space="preserve"> (2017)</w:t>
      </w:r>
      <w:r w:rsidR="00B9233A" w:rsidRPr="00235720">
        <w:rPr>
          <w:rStyle w:val="s2"/>
          <w:rFonts w:ascii="Times New Roman" w:hAnsi="Times New Roman" w:cs="Times New Roman"/>
          <w:sz w:val="24"/>
          <w:szCs w:val="24"/>
        </w:rPr>
        <w:t xml:space="preserve">. </w:t>
      </w:r>
      <w:r w:rsidR="007D0D78" w:rsidRPr="00235720">
        <w:rPr>
          <w:rStyle w:val="s2"/>
          <w:rFonts w:ascii="Times New Roman" w:hAnsi="Times New Roman" w:cs="Times New Roman"/>
          <w:sz w:val="24"/>
          <w:szCs w:val="24"/>
        </w:rPr>
        <w:t xml:space="preserve">It was </w:t>
      </w:r>
      <w:r w:rsidR="008F7564" w:rsidRPr="00235720">
        <w:rPr>
          <w:rStyle w:val="s2"/>
          <w:rFonts w:ascii="Times New Roman" w:hAnsi="Times New Roman" w:cs="Times New Roman"/>
          <w:sz w:val="24"/>
          <w:szCs w:val="24"/>
        </w:rPr>
        <w:t xml:space="preserve">found that </w:t>
      </w:r>
      <w:r w:rsidR="00FA2338" w:rsidRPr="00235720">
        <w:rPr>
          <w:rStyle w:val="s2"/>
          <w:rFonts w:ascii="Times New Roman" w:hAnsi="Times New Roman" w:cs="Times New Roman"/>
          <w:sz w:val="24"/>
          <w:szCs w:val="24"/>
        </w:rPr>
        <w:t>government</w:t>
      </w:r>
      <w:r w:rsidR="000575E9" w:rsidRPr="00235720">
        <w:rPr>
          <w:rStyle w:val="s2"/>
          <w:rFonts w:ascii="Times New Roman" w:hAnsi="Times New Roman" w:cs="Times New Roman"/>
          <w:sz w:val="24"/>
          <w:szCs w:val="24"/>
        </w:rPr>
        <w:t>-</w:t>
      </w:r>
      <w:r w:rsidR="00FA2338" w:rsidRPr="00235720">
        <w:rPr>
          <w:rStyle w:val="s2"/>
          <w:rFonts w:ascii="Times New Roman" w:hAnsi="Times New Roman" w:cs="Times New Roman"/>
          <w:sz w:val="24"/>
          <w:szCs w:val="24"/>
        </w:rPr>
        <w:t xml:space="preserve">provided </w:t>
      </w:r>
      <w:r w:rsidR="00E707B1" w:rsidRPr="00235720">
        <w:rPr>
          <w:rStyle w:val="s2"/>
          <w:rFonts w:ascii="Times New Roman" w:hAnsi="Times New Roman" w:cs="Times New Roman"/>
          <w:sz w:val="24"/>
          <w:szCs w:val="24"/>
        </w:rPr>
        <w:t xml:space="preserve">mental health services </w:t>
      </w:r>
      <w:r w:rsidR="002F581C" w:rsidRPr="00235720">
        <w:rPr>
          <w:rStyle w:val="s2"/>
          <w:rFonts w:ascii="Times New Roman" w:hAnsi="Times New Roman" w:cs="Times New Roman"/>
          <w:sz w:val="24"/>
          <w:szCs w:val="24"/>
        </w:rPr>
        <w:t xml:space="preserve">in </w:t>
      </w:r>
      <w:r w:rsidR="00796CF4" w:rsidRPr="00235720">
        <w:rPr>
          <w:rStyle w:val="s2"/>
          <w:rFonts w:ascii="Times New Roman" w:hAnsi="Times New Roman" w:cs="Times New Roman"/>
          <w:sz w:val="24"/>
          <w:szCs w:val="24"/>
        </w:rPr>
        <w:t>65% of 125</w:t>
      </w:r>
      <w:r w:rsidR="00CF1B2E" w:rsidRPr="00235720">
        <w:rPr>
          <w:rStyle w:val="s2"/>
          <w:rFonts w:ascii="Times New Roman" w:hAnsi="Times New Roman" w:cs="Times New Roman"/>
          <w:sz w:val="24"/>
          <w:szCs w:val="24"/>
        </w:rPr>
        <w:t xml:space="preserve"> recorded </w:t>
      </w:r>
      <w:r w:rsidR="00796CF4" w:rsidRPr="00235720">
        <w:rPr>
          <w:rStyle w:val="s2"/>
          <w:rFonts w:ascii="Times New Roman" w:hAnsi="Times New Roman" w:cs="Times New Roman"/>
          <w:sz w:val="24"/>
          <w:szCs w:val="24"/>
        </w:rPr>
        <w:t xml:space="preserve">cases </w:t>
      </w:r>
      <w:r w:rsidR="00E707B1" w:rsidRPr="00235720">
        <w:rPr>
          <w:rStyle w:val="s2"/>
          <w:rFonts w:ascii="Times New Roman" w:hAnsi="Times New Roman" w:cs="Times New Roman"/>
          <w:sz w:val="24"/>
          <w:szCs w:val="24"/>
        </w:rPr>
        <w:t>were not issu</w:t>
      </w:r>
      <w:r w:rsidR="000575E9" w:rsidRPr="00235720">
        <w:rPr>
          <w:rStyle w:val="s2"/>
          <w:rFonts w:ascii="Times New Roman" w:hAnsi="Times New Roman" w:cs="Times New Roman"/>
          <w:sz w:val="24"/>
          <w:szCs w:val="24"/>
        </w:rPr>
        <w:t xml:space="preserve">ed </w:t>
      </w:r>
      <w:r w:rsidR="00E707B1" w:rsidRPr="00235720">
        <w:rPr>
          <w:rStyle w:val="s2"/>
          <w:rFonts w:ascii="Times New Roman" w:hAnsi="Times New Roman" w:cs="Times New Roman"/>
          <w:sz w:val="24"/>
          <w:szCs w:val="24"/>
        </w:rPr>
        <w:t xml:space="preserve">to </w:t>
      </w:r>
      <w:r w:rsidR="00037B2E" w:rsidRPr="00235720">
        <w:rPr>
          <w:rStyle w:val="s2"/>
          <w:rFonts w:ascii="Times New Roman" w:hAnsi="Times New Roman" w:cs="Times New Roman"/>
          <w:sz w:val="24"/>
          <w:szCs w:val="24"/>
        </w:rPr>
        <w:t xml:space="preserve">these </w:t>
      </w:r>
      <w:r w:rsidR="00E707B1" w:rsidRPr="00235720">
        <w:rPr>
          <w:rStyle w:val="s2"/>
          <w:rFonts w:ascii="Times New Roman" w:hAnsi="Times New Roman" w:cs="Times New Roman"/>
          <w:sz w:val="24"/>
          <w:szCs w:val="24"/>
        </w:rPr>
        <w:t xml:space="preserve">young </w:t>
      </w:r>
      <w:r w:rsidR="00782A90" w:rsidRPr="00235720">
        <w:rPr>
          <w:rStyle w:val="s2"/>
          <w:rFonts w:ascii="Times New Roman" w:hAnsi="Times New Roman" w:cs="Times New Roman"/>
          <w:sz w:val="24"/>
          <w:szCs w:val="24"/>
        </w:rPr>
        <w:t>individuals who were deemed as having mental health requirements</w:t>
      </w:r>
      <w:r w:rsidR="007D0D78" w:rsidRPr="00235720">
        <w:rPr>
          <w:rStyle w:val="s2"/>
          <w:rFonts w:ascii="Times New Roman" w:hAnsi="Times New Roman" w:cs="Times New Roman"/>
          <w:sz w:val="24"/>
          <w:szCs w:val="24"/>
        </w:rPr>
        <w:t xml:space="preserve"> (</w:t>
      </w:r>
      <w:proofErr w:type="spellStart"/>
      <w:r w:rsidR="007D0D78" w:rsidRPr="00235720">
        <w:rPr>
          <w:rStyle w:val="s2"/>
          <w:rFonts w:ascii="Times New Roman" w:hAnsi="Times New Roman" w:cs="Times New Roman"/>
          <w:sz w:val="24"/>
          <w:szCs w:val="24"/>
        </w:rPr>
        <w:t>Barnardos</w:t>
      </w:r>
      <w:proofErr w:type="spellEnd"/>
      <w:r w:rsidR="007D0D78" w:rsidRPr="00235720">
        <w:rPr>
          <w:rStyle w:val="s2"/>
          <w:rFonts w:ascii="Times New Roman" w:hAnsi="Times New Roman" w:cs="Times New Roman"/>
          <w:sz w:val="24"/>
          <w:szCs w:val="24"/>
        </w:rPr>
        <w:t xml:space="preserve">, </w:t>
      </w:r>
      <w:r w:rsidR="007D0D78" w:rsidRPr="00235720">
        <w:rPr>
          <w:rStyle w:val="s2"/>
          <w:rFonts w:ascii="Times New Roman" w:hAnsi="Times New Roman" w:cs="Times New Roman"/>
          <w:sz w:val="24"/>
          <w:szCs w:val="24"/>
        </w:rPr>
        <w:lastRenderedPageBreak/>
        <w:t>2017)</w:t>
      </w:r>
      <w:r w:rsidR="00782A90" w:rsidRPr="00235720">
        <w:rPr>
          <w:rStyle w:val="s2"/>
          <w:rFonts w:ascii="Times New Roman" w:hAnsi="Times New Roman" w:cs="Times New Roman"/>
          <w:sz w:val="24"/>
          <w:szCs w:val="24"/>
        </w:rPr>
        <w:t xml:space="preserve">. </w:t>
      </w:r>
      <w:proofErr w:type="spellStart"/>
      <w:r w:rsidR="008F7564" w:rsidRPr="00235720">
        <w:rPr>
          <w:rStyle w:val="s2"/>
          <w:rFonts w:ascii="Times New Roman" w:hAnsi="Times New Roman" w:cs="Times New Roman"/>
          <w:sz w:val="24"/>
          <w:szCs w:val="24"/>
        </w:rPr>
        <w:t>Barnardos</w:t>
      </w:r>
      <w:proofErr w:type="spellEnd"/>
      <w:r w:rsidR="008F7564" w:rsidRPr="00235720">
        <w:rPr>
          <w:rStyle w:val="s2"/>
          <w:rFonts w:ascii="Times New Roman" w:hAnsi="Times New Roman" w:cs="Times New Roman"/>
          <w:sz w:val="24"/>
          <w:szCs w:val="24"/>
        </w:rPr>
        <w:t xml:space="preserve"> (2017) goes onto note how </w:t>
      </w:r>
      <w:r w:rsidR="00181FB8" w:rsidRPr="00235720">
        <w:rPr>
          <w:rStyle w:val="s2"/>
          <w:rFonts w:ascii="Times New Roman" w:hAnsi="Times New Roman" w:cs="Times New Roman"/>
          <w:sz w:val="24"/>
          <w:szCs w:val="24"/>
        </w:rPr>
        <w:t>when it came to the young</w:t>
      </w:r>
      <w:r w:rsidR="00181FB8" w:rsidRPr="00235720">
        <w:rPr>
          <w:rStyle w:val="s2"/>
          <w:rFonts w:ascii="Times New Roman" w:hAnsi="Times New Roman" w:cs="Times New Roman"/>
          <w:color w:val="FF0000"/>
          <w:sz w:val="24"/>
          <w:szCs w:val="24"/>
        </w:rPr>
        <w:t xml:space="preserve"> </w:t>
      </w:r>
      <w:r w:rsidR="00181FB8" w:rsidRPr="00235720">
        <w:rPr>
          <w:rStyle w:val="s2"/>
          <w:rFonts w:ascii="Times New Roman" w:hAnsi="Times New Roman" w:cs="Times New Roman"/>
          <w:sz w:val="24"/>
          <w:szCs w:val="24"/>
        </w:rPr>
        <w:t>individuals that the</w:t>
      </w:r>
      <w:r w:rsidR="003D17E0" w:rsidRPr="00235720">
        <w:rPr>
          <w:rStyle w:val="s2"/>
          <w:rFonts w:ascii="Times New Roman" w:hAnsi="Times New Roman" w:cs="Times New Roman"/>
          <w:sz w:val="24"/>
          <w:szCs w:val="24"/>
        </w:rPr>
        <w:t xml:space="preserve"> staff</w:t>
      </w:r>
      <w:r w:rsidR="00181FB8" w:rsidRPr="00235720">
        <w:rPr>
          <w:rStyle w:val="s2"/>
          <w:rFonts w:ascii="Times New Roman" w:hAnsi="Times New Roman" w:cs="Times New Roman"/>
          <w:sz w:val="24"/>
          <w:szCs w:val="24"/>
        </w:rPr>
        <w:t xml:space="preserve"> within </w:t>
      </w:r>
      <w:proofErr w:type="spellStart"/>
      <w:r w:rsidR="00181FB8" w:rsidRPr="00235720">
        <w:rPr>
          <w:rStyle w:val="s2"/>
          <w:rFonts w:ascii="Times New Roman" w:hAnsi="Times New Roman" w:cs="Times New Roman"/>
          <w:sz w:val="24"/>
          <w:szCs w:val="24"/>
        </w:rPr>
        <w:t>Barnardos</w:t>
      </w:r>
      <w:proofErr w:type="spellEnd"/>
      <w:r w:rsidR="00181FB8" w:rsidRPr="00235720">
        <w:rPr>
          <w:rStyle w:val="s2"/>
          <w:rFonts w:ascii="Times New Roman" w:hAnsi="Times New Roman" w:cs="Times New Roman"/>
          <w:sz w:val="24"/>
          <w:szCs w:val="24"/>
        </w:rPr>
        <w:t xml:space="preserve"> were issuing</w:t>
      </w:r>
      <w:r w:rsidR="000F2A60" w:rsidRPr="00235720">
        <w:rPr>
          <w:rStyle w:val="s2"/>
          <w:rFonts w:ascii="Times New Roman" w:hAnsi="Times New Roman" w:cs="Times New Roman"/>
          <w:sz w:val="24"/>
          <w:szCs w:val="24"/>
        </w:rPr>
        <w:t xml:space="preserve"> assistance</w:t>
      </w:r>
      <w:r w:rsidR="00181FB8" w:rsidRPr="00235720">
        <w:rPr>
          <w:rStyle w:val="s2"/>
          <w:rFonts w:ascii="Times New Roman" w:hAnsi="Times New Roman" w:cs="Times New Roman"/>
          <w:color w:val="FF0000"/>
          <w:sz w:val="24"/>
          <w:szCs w:val="24"/>
        </w:rPr>
        <w:t xml:space="preserve"> </w:t>
      </w:r>
      <w:r w:rsidR="00181FB8" w:rsidRPr="00235720">
        <w:rPr>
          <w:rStyle w:val="s2"/>
          <w:rFonts w:ascii="Times New Roman" w:hAnsi="Times New Roman" w:cs="Times New Roman"/>
          <w:sz w:val="24"/>
          <w:szCs w:val="24"/>
        </w:rPr>
        <w:t>to</w:t>
      </w:r>
      <w:r w:rsidR="008F46C1" w:rsidRPr="00235720">
        <w:rPr>
          <w:rStyle w:val="s2"/>
          <w:rFonts w:ascii="Times New Roman" w:hAnsi="Times New Roman" w:cs="Times New Roman"/>
          <w:sz w:val="24"/>
          <w:szCs w:val="24"/>
        </w:rPr>
        <w:t xml:space="preserve">, </w:t>
      </w:r>
      <w:proofErr w:type="gramStart"/>
      <w:r w:rsidR="008F46C1" w:rsidRPr="00235720">
        <w:rPr>
          <w:rStyle w:val="s2"/>
          <w:rFonts w:ascii="Times New Roman" w:hAnsi="Times New Roman" w:cs="Times New Roman"/>
          <w:sz w:val="24"/>
          <w:szCs w:val="24"/>
        </w:rPr>
        <w:t xml:space="preserve">the majority </w:t>
      </w:r>
      <w:r w:rsidR="007D0D78" w:rsidRPr="00235720">
        <w:rPr>
          <w:rStyle w:val="s2"/>
          <w:rFonts w:ascii="Times New Roman" w:hAnsi="Times New Roman" w:cs="Times New Roman"/>
          <w:sz w:val="24"/>
          <w:szCs w:val="24"/>
        </w:rPr>
        <w:t>of</w:t>
      </w:r>
      <w:proofErr w:type="gramEnd"/>
      <w:r w:rsidR="007D0D78" w:rsidRPr="00235720">
        <w:rPr>
          <w:rStyle w:val="s2"/>
          <w:rFonts w:ascii="Times New Roman" w:hAnsi="Times New Roman" w:cs="Times New Roman"/>
          <w:sz w:val="24"/>
          <w:szCs w:val="24"/>
        </w:rPr>
        <w:t xml:space="preserve"> </w:t>
      </w:r>
      <w:r w:rsidR="008F46C1" w:rsidRPr="00235720">
        <w:rPr>
          <w:rStyle w:val="s2"/>
          <w:rFonts w:ascii="Times New Roman" w:hAnsi="Times New Roman" w:cs="Times New Roman"/>
          <w:sz w:val="24"/>
          <w:szCs w:val="24"/>
        </w:rPr>
        <w:t xml:space="preserve">them were not </w:t>
      </w:r>
      <w:r w:rsidR="00E41A3E" w:rsidRPr="00235720">
        <w:rPr>
          <w:rStyle w:val="s2"/>
          <w:rFonts w:ascii="Times New Roman" w:hAnsi="Times New Roman" w:cs="Times New Roman"/>
          <w:sz w:val="24"/>
          <w:szCs w:val="24"/>
        </w:rPr>
        <w:t xml:space="preserve">able to utilise services provided by CAMHS as they were seen as being </w:t>
      </w:r>
      <w:r w:rsidR="002A25A7" w:rsidRPr="00235720">
        <w:rPr>
          <w:rStyle w:val="s2"/>
          <w:rFonts w:ascii="Times New Roman" w:hAnsi="Times New Roman" w:cs="Times New Roman"/>
          <w:sz w:val="24"/>
          <w:szCs w:val="24"/>
        </w:rPr>
        <w:t>“</w:t>
      </w:r>
      <w:r w:rsidR="00E41A3E" w:rsidRPr="00235720">
        <w:rPr>
          <w:rStyle w:val="s2"/>
          <w:rFonts w:ascii="Times New Roman" w:hAnsi="Times New Roman" w:cs="Times New Roman"/>
          <w:sz w:val="24"/>
          <w:szCs w:val="24"/>
        </w:rPr>
        <w:t>too old</w:t>
      </w:r>
      <w:r w:rsidR="002A25A7" w:rsidRPr="00235720">
        <w:rPr>
          <w:rStyle w:val="s2"/>
          <w:rFonts w:ascii="Times New Roman" w:hAnsi="Times New Roman" w:cs="Times New Roman"/>
          <w:sz w:val="24"/>
          <w:szCs w:val="24"/>
        </w:rPr>
        <w:t>”</w:t>
      </w:r>
      <w:r w:rsidR="00016100" w:rsidRPr="00235720">
        <w:rPr>
          <w:rStyle w:val="s2"/>
          <w:rFonts w:ascii="Times New Roman" w:hAnsi="Times New Roman" w:cs="Times New Roman"/>
          <w:sz w:val="24"/>
          <w:szCs w:val="24"/>
        </w:rPr>
        <w:t xml:space="preserve"> </w:t>
      </w:r>
      <w:r w:rsidR="002A25A7" w:rsidRPr="00235720">
        <w:rPr>
          <w:rStyle w:val="s2"/>
          <w:rFonts w:ascii="Times New Roman" w:hAnsi="Times New Roman" w:cs="Times New Roman"/>
          <w:sz w:val="24"/>
          <w:szCs w:val="24"/>
        </w:rPr>
        <w:t>(</w:t>
      </w:r>
      <w:r w:rsidR="001A3285" w:rsidRPr="00235720">
        <w:rPr>
          <w:rStyle w:val="s2"/>
          <w:rFonts w:ascii="Times New Roman" w:hAnsi="Times New Roman" w:cs="Times New Roman"/>
          <w:sz w:val="24"/>
          <w:szCs w:val="24"/>
        </w:rPr>
        <w:t>p.14</w:t>
      </w:r>
      <w:r w:rsidR="002A25A7" w:rsidRPr="00235720">
        <w:rPr>
          <w:rStyle w:val="s2"/>
          <w:rFonts w:ascii="Times New Roman" w:hAnsi="Times New Roman" w:cs="Times New Roman"/>
          <w:sz w:val="24"/>
          <w:szCs w:val="24"/>
        </w:rPr>
        <w:t xml:space="preserve">). </w:t>
      </w:r>
      <w:r w:rsidR="00111D0E" w:rsidRPr="00235720">
        <w:rPr>
          <w:rStyle w:val="s2"/>
          <w:rFonts w:ascii="Times New Roman" w:hAnsi="Times New Roman" w:cs="Times New Roman"/>
          <w:sz w:val="24"/>
          <w:szCs w:val="24"/>
        </w:rPr>
        <w:t xml:space="preserve">In addition, </w:t>
      </w:r>
      <w:proofErr w:type="gramStart"/>
      <w:r w:rsidR="00016100" w:rsidRPr="00235720">
        <w:rPr>
          <w:rStyle w:val="s2"/>
          <w:rFonts w:ascii="Times New Roman" w:hAnsi="Times New Roman" w:cs="Times New Roman"/>
          <w:sz w:val="24"/>
          <w:szCs w:val="24"/>
        </w:rPr>
        <w:t>regardless of the fact that</w:t>
      </w:r>
      <w:proofErr w:type="gramEnd"/>
      <w:r w:rsidR="00016100" w:rsidRPr="00235720">
        <w:rPr>
          <w:rStyle w:val="s2"/>
          <w:rFonts w:ascii="Times New Roman" w:hAnsi="Times New Roman" w:cs="Times New Roman"/>
          <w:sz w:val="24"/>
          <w:szCs w:val="24"/>
        </w:rPr>
        <w:t xml:space="preserve"> </w:t>
      </w:r>
      <w:r w:rsidR="00984644" w:rsidRPr="00235720">
        <w:rPr>
          <w:rStyle w:val="s2"/>
          <w:rFonts w:ascii="Times New Roman" w:hAnsi="Times New Roman" w:cs="Times New Roman"/>
          <w:sz w:val="24"/>
          <w:szCs w:val="24"/>
        </w:rPr>
        <w:t xml:space="preserve">the mental health </w:t>
      </w:r>
      <w:r w:rsidR="007B204D" w:rsidRPr="00235720">
        <w:rPr>
          <w:rStyle w:val="s2"/>
          <w:rFonts w:ascii="Times New Roman" w:hAnsi="Times New Roman" w:cs="Times New Roman"/>
          <w:sz w:val="24"/>
          <w:szCs w:val="24"/>
        </w:rPr>
        <w:t>requirements</w:t>
      </w:r>
      <w:r w:rsidR="00984644" w:rsidRPr="00235720">
        <w:rPr>
          <w:rStyle w:val="s2"/>
          <w:rFonts w:ascii="Times New Roman" w:hAnsi="Times New Roman" w:cs="Times New Roman"/>
          <w:sz w:val="24"/>
          <w:szCs w:val="24"/>
        </w:rPr>
        <w:t xml:space="preserve"> of a young individual </w:t>
      </w:r>
      <w:r w:rsidR="007D0D78" w:rsidRPr="00235720">
        <w:rPr>
          <w:rStyle w:val="s2"/>
          <w:rFonts w:ascii="Times New Roman" w:hAnsi="Times New Roman" w:cs="Times New Roman"/>
          <w:sz w:val="24"/>
          <w:szCs w:val="24"/>
        </w:rPr>
        <w:t>were</w:t>
      </w:r>
      <w:r w:rsidR="002E1817" w:rsidRPr="00235720">
        <w:rPr>
          <w:rStyle w:val="s2"/>
          <w:rFonts w:ascii="Times New Roman" w:hAnsi="Times New Roman" w:cs="Times New Roman"/>
          <w:sz w:val="24"/>
          <w:szCs w:val="24"/>
        </w:rPr>
        <w:t xml:space="preserve"> prominent and also </w:t>
      </w:r>
      <w:r w:rsidR="00832EA5" w:rsidRPr="00235720">
        <w:rPr>
          <w:rStyle w:val="s2"/>
          <w:rFonts w:ascii="Times New Roman" w:hAnsi="Times New Roman" w:cs="Times New Roman"/>
          <w:sz w:val="24"/>
          <w:szCs w:val="24"/>
        </w:rPr>
        <w:t>included</w:t>
      </w:r>
      <w:r w:rsidR="007B204D" w:rsidRPr="00235720">
        <w:rPr>
          <w:rStyle w:val="s2"/>
          <w:rFonts w:ascii="Times New Roman" w:hAnsi="Times New Roman" w:cs="Times New Roman"/>
          <w:sz w:val="24"/>
          <w:szCs w:val="24"/>
        </w:rPr>
        <w:t xml:space="preserve"> attempted suicide a</w:t>
      </w:r>
      <w:r w:rsidR="000A4F32" w:rsidRPr="00235720">
        <w:rPr>
          <w:rStyle w:val="s2"/>
          <w:rFonts w:ascii="Times New Roman" w:hAnsi="Times New Roman" w:cs="Times New Roman"/>
          <w:sz w:val="24"/>
          <w:szCs w:val="24"/>
        </w:rPr>
        <w:t>nd</w:t>
      </w:r>
      <w:r w:rsidR="00832EA5" w:rsidRPr="00235720">
        <w:rPr>
          <w:rStyle w:val="s2"/>
          <w:rFonts w:ascii="Times New Roman" w:hAnsi="Times New Roman" w:cs="Times New Roman"/>
          <w:sz w:val="24"/>
          <w:szCs w:val="24"/>
        </w:rPr>
        <w:t xml:space="preserve"> </w:t>
      </w:r>
      <w:r w:rsidR="001E4550" w:rsidRPr="00235720">
        <w:rPr>
          <w:rStyle w:val="s2"/>
          <w:rFonts w:ascii="Times New Roman" w:hAnsi="Times New Roman" w:cs="Times New Roman"/>
          <w:sz w:val="24"/>
          <w:szCs w:val="24"/>
        </w:rPr>
        <w:t>self-harm</w:t>
      </w:r>
      <w:r w:rsidR="00E07A3A" w:rsidRPr="00235720">
        <w:rPr>
          <w:rStyle w:val="s2"/>
          <w:rFonts w:ascii="Times New Roman" w:hAnsi="Times New Roman" w:cs="Times New Roman"/>
          <w:sz w:val="24"/>
          <w:szCs w:val="24"/>
        </w:rPr>
        <w:t xml:space="preserve">, </w:t>
      </w:r>
      <w:r w:rsidR="008D5E1D" w:rsidRPr="00235720">
        <w:rPr>
          <w:rStyle w:val="s2"/>
          <w:rFonts w:ascii="Times New Roman" w:hAnsi="Times New Roman" w:cs="Times New Roman"/>
          <w:sz w:val="24"/>
          <w:szCs w:val="24"/>
        </w:rPr>
        <w:t xml:space="preserve">various cases had been </w:t>
      </w:r>
      <w:r w:rsidR="00567E0A" w:rsidRPr="00235720">
        <w:rPr>
          <w:rStyle w:val="s2"/>
          <w:rFonts w:ascii="Times New Roman" w:hAnsi="Times New Roman" w:cs="Times New Roman"/>
          <w:sz w:val="24"/>
          <w:szCs w:val="24"/>
        </w:rPr>
        <w:t xml:space="preserve">disclosed </w:t>
      </w:r>
      <w:r w:rsidR="008D5E1D" w:rsidRPr="00235720">
        <w:rPr>
          <w:rStyle w:val="s2"/>
          <w:rFonts w:ascii="Times New Roman" w:hAnsi="Times New Roman" w:cs="Times New Roman"/>
          <w:sz w:val="24"/>
          <w:szCs w:val="24"/>
        </w:rPr>
        <w:t xml:space="preserve">by staff whereby </w:t>
      </w:r>
      <w:r w:rsidR="00A90E5B" w:rsidRPr="00235720">
        <w:rPr>
          <w:rStyle w:val="s2"/>
          <w:rFonts w:ascii="Times New Roman" w:hAnsi="Times New Roman" w:cs="Times New Roman"/>
          <w:sz w:val="24"/>
          <w:szCs w:val="24"/>
        </w:rPr>
        <w:t xml:space="preserve">there was difficulty experienced by </w:t>
      </w:r>
      <w:r w:rsidR="00CD3EED" w:rsidRPr="00235720">
        <w:rPr>
          <w:rStyle w:val="s2"/>
          <w:rFonts w:ascii="Times New Roman" w:hAnsi="Times New Roman" w:cs="Times New Roman"/>
          <w:sz w:val="24"/>
          <w:szCs w:val="24"/>
        </w:rPr>
        <w:t>these</w:t>
      </w:r>
      <w:r w:rsidR="00A90E5B" w:rsidRPr="00235720">
        <w:rPr>
          <w:rStyle w:val="s2"/>
          <w:rFonts w:ascii="Times New Roman" w:hAnsi="Times New Roman" w:cs="Times New Roman"/>
          <w:sz w:val="24"/>
          <w:szCs w:val="24"/>
        </w:rPr>
        <w:t xml:space="preserve"> staff </w:t>
      </w:r>
      <w:r w:rsidR="00CD3EED" w:rsidRPr="00235720">
        <w:rPr>
          <w:rStyle w:val="s2"/>
          <w:rFonts w:ascii="Times New Roman" w:hAnsi="Times New Roman" w:cs="Times New Roman"/>
          <w:sz w:val="24"/>
          <w:szCs w:val="24"/>
        </w:rPr>
        <w:t xml:space="preserve">members </w:t>
      </w:r>
      <w:r w:rsidR="00A90E5B" w:rsidRPr="00235720">
        <w:rPr>
          <w:rStyle w:val="s2"/>
          <w:rFonts w:ascii="Times New Roman" w:hAnsi="Times New Roman" w:cs="Times New Roman"/>
          <w:sz w:val="24"/>
          <w:szCs w:val="24"/>
        </w:rPr>
        <w:t xml:space="preserve">in obtaining </w:t>
      </w:r>
      <w:r w:rsidR="00350CF2" w:rsidRPr="00235720">
        <w:rPr>
          <w:rStyle w:val="s2"/>
          <w:rFonts w:ascii="Times New Roman" w:hAnsi="Times New Roman" w:cs="Times New Roman"/>
          <w:sz w:val="24"/>
          <w:szCs w:val="24"/>
        </w:rPr>
        <w:t xml:space="preserve">aid </w:t>
      </w:r>
      <w:r w:rsidR="008A3201" w:rsidRPr="00235720">
        <w:rPr>
          <w:rStyle w:val="s2"/>
          <w:rFonts w:ascii="Times New Roman" w:hAnsi="Times New Roman" w:cs="Times New Roman"/>
          <w:sz w:val="24"/>
          <w:szCs w:val="24"/>
        </w:rPr>
        <w:t>for a young</w:t>
      </w:r>
      <w:r w:rsidR="008A3201" w:rsidRPr="00235720">
        <w:rPr>
          <w:rStyle w:val="s2"/>
          <w:rFonts w:ascii="Times New Roman" w:hAnsi="Times New Roman" w:cs="Times New Roman"/>
          <w:color w:val="FF0000"/>
          <w:sz w:val="24"/>
          <w:szCs w:val="24"/>
        </w:rPr>
        <w:t xml:space="preserve"> </w:t>
      </w:r>
      <w:r w:rsidR="008A3201" w:rsidRPr="00235720">
        <w:rPr>
          <w:rStyle w:val="s2"/>
          <w:rFonts w:ascii="Times New Roman" w:hAnsi="Times New Roman" w:cs="Times New Roman"/>
          <w:sz w:val="24"/>
          <w:szCs w:val="24"/>
        </w:rPr>
        <w:t>individual</w:t>
      </w:r>
      <w:r w:rsidR="008F7564" w:rsidRPr="00235720">
        <w:rPr>
          <w:rFonts w:ascii="Times New Roman" w:hAnsi="Times New Roman" w:cs="Times New Roman"/>
          <w:color w:val="FF0000"/>
        </w:rPr>
        <w:t xml:space="preserve"> </w:t>
      </w:r>
      <w:r w:rsidR="008F7564" w:rsidRPr="00235720">
        <w:rPr>
          <w:rFonts w:ascii="Times New Roman" w:hAnsi="Times New Roman" w:cs="Times New Roman"/>
        </w:rPr>
        <w:t>(</w:t>
      </w:r>
      <w:proofErr w:type="spellStart"/>
      <w:r w:rsidR="008F7564" w:rsidRPr="00235720">
        <w:rPr>
          <w:rFonts w:ascii="Times New Roman" w:hAnsi="Times New Roman" w:cs="Times New Roman"/>
        </w:rPr>
        <w:t>Barnardos</w:t>
      </w:r>
      <w:proofErr w:type="spellEnd"/>
      <w:r w:rsidR="008F7564" w:rsidRPr="00235720">
        <w:rPr>
          <w:rFonts w:ascii="Times New Roman" w:hAnsi="Times New Roman" w:cs="Times New Roman"/>
        </w:rPr>
        <w:t>, 2017).</w:t>
      </w:r>
      <w:r w:rsidR="00F43EE5" w:rsidRPr="00235720">
        <w:rPr>
          <w:rFonts w:ascii="Times New Roman" w:hAnsi="Times New Roman" w:cs="Times New Roman"/>
        </w:rPr>
        <w:t xml:space="preserve"> This demonstrates that even in severe situations, care-leavers are not receiving the support they </w:t>
      </w:r>
      <w:r w:rsidR="00111D0E" w:rsidRPr="00235720">
        <w:rPr>
          <w:rFonts w:ascii="Times New Roman" w:hAnsi="Times New Roman" w:cs="Times New Roman"/>
        </w:rPr>
        <w:t>need,</w:t>
      </w:r>
      <w:r w:rsidR="00F43EE5" w:rsidRPr="00235720">
        <w:rPr>
          <w:rFonts w:ascii="Times New Roman" w:hAnsi="Times New Roman" w:cs="Times New Roman"/>
        </w:rPr>
        <w:t xml:space="preserve"> and this is something our </w:t>
      </w:r>
      <w:r w:rsidR="00111D0E" w:rsidRPr="00235720">
        <w:rPr>
          <w:rFonts w:ascii="Times New Roman" w:hAnsi="Times New Roman" w:cs="Times New Roman"/>
        </w:rPr>
        <w:t xml:space="preserve">proposed </w:t>
      </w:r>
      <w:r w:rsidR="00F43EE5" w:rsidRPr="00235720">
        <w:rPr>
          <w:rFonts w:ascii="Times New Roman" w:hAnsi="Times New Roman" w:cs="Times New Roman"/>
        </w:rPr>
        <w:t>service wishes to address.</w:t>
      </w:r>
      <w:r w:rsidR="002C03F9" w:rsidRPr="00235720">
        <w:rPr>
          <w:rFonts w:ascii="Times New Roman" w:hAnsi="Times New Roman" w:cs="Times New Roman"/>
        </w:rPr>
        <w:t xml:space="preserve"> </w:t>
      </w:r>
    </w:p>
    <w:p w14:paraId="0DDBD3DC" w14:textId="13F9D49F" w:rsidR="00781395" w:rsidRPr="00235720" w:rsidRDefault="00111D0E" w:rsidP="00514941">
      <w:pPr>
        <w:spacing w:line="480" w:lineRule="auto"/>
        <w:rPr>
          <w:rStyle w:val="s2"/>
          <w:rFonts w:ascii="Times New Roman" w:hAnsi="Times New Roman" w:cs="Times New Roman"/>
          <w:sz w:val="24"/>
          <w:szCs w:val="24"/>
        </w:rPr>
      </w:pPr>
      <w:r w:rsidRPr="00235720">
        <w:rPr>
          <w:rFonts w:ascii="Times New Roman" w:hAnsi="Times New Roman" w:cs="Times New Roman"/>
        </w:rPr>
        <w:t>S</w:t>
      </w:r>
      <w:r w:rsidR="006F4124" w:rsidRPr="00235720">
        <w:rPr>
          <w:rFonts w:ascii="Times New Roman" w:hAnsi="Times New Roman" w:cs="Times New Roman"/>
        </w:rPr>
        <w:t xml:space="preserve">omething else to consider is the quality of mental health services when they are provided to care-leavers with mental health issues. </w:t>
      </w:r>
      <w:r w:rsidR="001E57A2" w:rsidRPr="00235720">
        <w:rPr>
          <w:rFonts w:ascii="Times New Roman" w:hAnsi="Times New Roman" w:cs="Times New Roman"/>
        </w:rPr>
        <w:t xml:space="preserve">For example, </w:t>
      </w:r>
      <w:r w:rsidR="00FC2D8D" w:rsidRPr="00235720">
        <w:rPr>
          <w:rFonts w:ascii="Times New Roman" w:hAnsi="Times New Roman" w:cs="Times New Roman"/>
        </w:rPr>
        <w:t xml:space="preserve">within a study conducted by </w:t>
      </w:r>
      <w:r w:rsidR="009430C7" w:rsidRPr="00235720">
        <w:rPr>
          <w:rFonts w:ascii="Times New Roman" w:hAnsi="Times New Roman" w:cs="Times New Roman"/>
        </w:rPr>
        <w:t>Butterworth et al., (2017)</w:t>
      </w:r>
      <w:r w:rsidR="0055163D" w:rsidRPr="00235720">
        <w:rPr>
          <w:rFonts w:ascii="Times New Roman" w:hAnsi="Times New Roman" w:cs="Times New Roman"/>
        </w:rPr>
        <w:t>,</w:t>
      </w:r>
      <w:r w:rsidR="009430C7" w:rsidRPr="00235720">
        <w:rPr>
          <w:rFonts w:ascii="Times New Roman" w:hAnsi="Times New Roman" w:cs="Times New Roman"/>
        </w:rPr>
        <w:t xml:space="preserve"> it was found that</w:t>
      </w:r>
      <w:r w:rsidR="00CC1257" w:rsidRPr="00235720">
        <w:rPr>
          <w:rFonts w:ascii="Times New Roman" w:hAnsi="Times New Roman" w:cs="Times New Roman"/>
        </w:rPr>
        <w:t xml:space="preserve"> </w:t>
      </w:r>
      <w:r w:rsidR="009D37CA" w:rsidRPr="00235720">
        <w:rPr>
          <w:rFonts w:ascii="Times New Roman" w:hAnsi="Times New Roman" w:cs="Times New Roman"/>
        </w:rPr>
        <w:t>it was af</w:t>
      </w:r>
      <w:r w:rsidR="00D16B72" w:rsidRPr="00235720">
        <w:rPr>
          <w:rFonts w:ascii="Times New Roman" w:hAnsi="Times New Roman" w:cs="Times New Roman"/>
        </w:rPr>
        <w:t>ter a</w:t>
      </w:r>
      <w:r w:rsidR="00AA6EF8" w:rsidRPr="00235720">
        <w:rPr>
          <w:rFonts w:ascii="Times New Roman" w:hAnsi="Times New Roman" w:cs="Times New Roman"/>
        </w:rPr>
        <w:t xml:space="preserve">n emergency and then a </w:t>
      </w:r>
      <w:r w:rsidR="00767218" w:rsidRPr="00235720">
        <w:rPr>
          <w:rFonts w:ascii="Times New Roman" w:hAnsi="Times New Roman" w:cs="Times New Roman"/>
        </w:rPr>
        <w:t>succeeding</w:t>
      </w:r>
      <w:r w:rsidR="00D16B72" w:rsidRPr="00235720">
        <w:rPr>
          <w:rFonts w:ascii="Times New Roman" w:hAnsi="Times New Roman" w:cs="Times New Roman"/>
          <w:color w:val="FF0000"/>
        </w:rPr>
        <w:t xml:space="preserve"> </w:t>
      </w:r>
      <w:r w:rsidR="00B842B9" w:rsidRPr="00235720">
        <w:rPr>
          <w:rFonts w:ascii="Times New Roman" w:hAnsi="Times New Roman" w:cs="Times New Roman"/>
        </w:rPr>
        <w:t xml:space="preserve">visit or stay </w:t>
      </w:r>
      <w:r w:rsidR="001F3A16" w:rsidRPr="00235720">
        <w:rPr>
          <w:rFonts w:ascii="Times New Roman" w:hAnsi="Times New Roman" w:cs="Times New Roman"/>
        </w:rPr>
        <w:t>at</w:t>
      </w:r>
      <w:r w:rsidR="00B842B9" w:rsidRPr="00235720">
        <w:rPr>
          <w:rFonts w:ascii="Times New Roman" w:hAnsi="Times New Roman" w:cs="Times New Roman"/>
        </w:rPr>
        <w:t xml:space="preserve"> the hospital</w:t>
      </w:r>
      <w:r w:rsidR="00D16B72" w:rsidRPr="00235720">
        <w:rPr>
          <w:rFonts w:ascii="Times New Roman" w:hAnsi="Times New Roman" w:cs="Times New Roman"/>
        </w:rPr>
        <w:t xml:space="preserve"> whereby </w:t>
      </w:r>
      <w:r w:rsidR="007764DC" w:rsidRPr="00235720">
        <w:rPr>
          <w:rFonts w:ascii="Times New Roman" w:hAnsi="Times New Roman" w:cs="Times New Roman"/>
        </w:rPr>
        <w:t>involvement with CAMHS</w:t>
      </w:r>
      <w:r w:rsidR="00E00DAC" w:rsidRPr="00235720">
        <w:rPr>
          <w:rFonts w:ascii="Times New Roman" w:hAnsi="Times New Roman" w:cs="Times New Roman"/>
          <w:color w:val="FF0000"/>
        </w:rPr>
        <w:t xml:space="preserve"> </w:t>
      </w:r>
      <w:r w:rsidR="00E00DAC" w:rsidRPr="00235720">
        <w:rPr>
          <w:rFonts w:ascii="Times New Roman" w:hAnsi="Times New Roman" w:cs="Times New Roman"/>
        </w:rPr>
        <w:t xml:space="preserve">would take place. </w:t>
      </w:r>
      <w:r w:rsidR="00CB3A74" w:rsidRPr="00235720">
        <w:rPr>
          <w:rFonts w:ascii="Times New Roman" w:hAnsi="Times New Roman" w:cs="Times New Roman"/>
        </w:rPr>
        <w:t>W</w:t>
      </w:r>
      <w:r w:rsidR="008112D9" w:rsidRPr="00235720">
        <w:rPr>
          <w:rFonts w:ascii="Times New Roman" w:hAnsi="Times New Roman" w:cs="Times New Roman"/>
        </w:rPr>
        <w:t xml:space="preserve">hen it came to CAMHS treatment as well as the employees, </w:t>
      </w:r>
      <w:r w:rsidR="002B75A0" w:rsidRPr="00235720">
        <w:rPr>
          <w:rFonts w:ascii="Times New Roman" w:hAnsi="Times New Roman" w:cs="Times New Roman"/>
        </w:rPr>
        <w:t>care-leavers</w:t>
      </w:r>
      <w:r w:rsidR="00037F0B" w:rsidRPr="00235720">
        <w:rPr>
          <w:rFonts w:ascii="Times New Roman" w:hAnsi="Times New Roman" w:cs="Times New Roman"/>
        </w:rPr>
        <w:t xml:space="preserve"> lacked</w:t>
      </w:r>
      <w:r w:rsidR="002B75A0" w:rsidRPr="00235720">
        <w:rPr>
          <w:rFonts w:ascii="Times New Roman" w:hAnsi="Times New Roman" w:cs="Times New Roman"/>
        </w:rPr>
        <w:t xml:space="preserve"> </w:t>
      </w:r>
      <w:r w:rsidR="00AF4036" w:rsidRPr="00235720">
        <w:rPr>
          <w:rFonts w:ascii="Times New Roman" w:hAnsi="Times New Roman" w:cs="Times New Roman"/>
        </w:rPr>
        <w:t>faith</w:t>
      </w:r>
      <w:r w:rsidR="00037F0B" w:rsidRPr="00235720">
        <w:rPr>
          <w:rStyle w:val="s2"/>
          <w:rFonts w:ascii="Times New Roman" w:hAnsi="Times New Roman" w:cs="Times New Roman"/>
          <w:color w:val="FF0000"/>
          <w:sz w:val="24"/>
          <w:szCs w:val="24"/>
        </w:rPr>
        <w:t xml:space="preserve"> </w:t>
      </w:r>
      <w:r w:rsidR="00037F0B" w:rsidRPr="00235720">
        <w:rPr>
          <w:rStyle w:val="s2"/>
          <w:rFonts w:ascii="Times New Roman" w:hAnsi="Times New Roman" w:cs="Times New Roman"/>
          <w:sz w:val="24"/>
          <w:szCs w:val="24"/>
        </w:rPr>
        <w:t>in them</w:t>
      </w:r>
      <w:r w:rsidR="002B75A0" w:rsidRPr="00235720">
        <w:rPr>
          <w:rStyle w:val="s2"/>
          <w:rFonts w:ascii="Times New Roman" w:hAnsi="Times New Roman" w:cs="Times New Roman"/>
          <w:sz w:val="24"/>
          <w:szCs w:val="24"/>
        </w:rPr>
        <w:t xml:space="preserve">, </w:t>
      </w:r>
      <w:r w:rsidR="0061783F" w:rsidRPr="00235720">
        <w:rPr>
          <w:rStyle w:val="s2"/>
          <w:rFonts w:ascii="Times New Roman" w:hAnsi="Times New Roman" w:cs="Times New Roman"/>
          <w:sz w:val="24"/>
          <w:szCs w:val="24"/>
        </w:rPr>
        <w:t xml:space="preserve">referring to </w:t>
      </w:r>
      <w:r w:rsidR="00950122" w:rsidRPr="00235720">
        <w:rPr>
          <w:rStyle w:val="s2"/>
          <w:rFonts w:ascii="Times New Roman" w:hAnsi="Times New Roman" w:cs="Times New Roman"/>
          <w:sz w:val="24"/>
          <w:szCs w:val="24"/>
        </w:rPr>
        <w:t>various elements such as lack of</w:t>
      </w:r>
      <w:r w:rsidR="00125999" w:rsidRPr="00235720">
        <w:rPr>
          <w:rStyle w:val="s2"/>
          <w:rFonts w:ascii="Times New Roman" w:hAnsi="Times New Roman" w:cs="Times New Roman"/>
          <w:sz w:val="24"/>
          <w:szCs w:val="24"/>
        </w:rPr>
        <w:t xml:space="preserve"> disclosure</w:t>
      </w:r>
      <w:r w:rsidR="00950122" w:rsidRPr="00235720">
        <w:rPr>
          <w:rStyle w:val="s2"/>
          <w:rFonts w:ascii="Times New Roman" w:hAnsi="Times New Roman" w:cs="Times New Roman"/>
          <w:sz w:val="24"/>
          <w:szCs w:val="24"/>
        </w:rPr>
        <w:t xml:space="preserve"> regarding mental </w:t>
      </w:r>
      <w:r w:rsidR="005106CB" w:rsidRPr="00235720">
        <w:rPr>
          <w:rStyle w:val="s2"/>
          <w:rFonts w:ascii="Times New Roman" w:hAnsi="Times New Roman" w:cs="Times New Roman"/>
          <w:sz w:val="24"/>
          <w:szCs w:val="24"/>
        </w:rPr>
        <w:t>health disorder</w:t>
      </w:r>
      <w:r w:rsidR="001111BD" w:rsidRPr="00235720">
        <w:rPr>
          <w:rStyle w:val="s2"/>
          <w:rFonts w:ascii="Times New Roman" w:hAnsi="Times New Roman" w:cs="Times New Roman"/>
          <w:sz w:val="24"/>
          <w:szCs w:val="24"/>
        </w:rPr>
        <w:t>s</w:t>
      </w:r>
      <w:r w:rsidR="00950122" w:rsidRPr="00235720">
        <w:rPr>
          <w:rStyle w:val="s2"/>
          <w:rFonts w:ascii="Times New Roman" w:hAnsi="Times New Roman" w:cs="Times New Roman"/>
          <w:sz w:val="24"/>
          <w:szCs w:val="24"/>
        </w:rPr>
        <w:t xml:space="preserve"> </w:t>
      </w:r>
      <w:r w:rsidR="00EC57AA" w:rsidRPr="00235720">
        <w:rPr>
          <w:rStyle w:val="s2"/>
          <w:rFonts w:ascii="Times New Roman" w:hAnsi="Times New Roman" w:cs="Times New Roman"/>
          <w:sz w:val="24"/>
          <w:szCs w:val="24"/>
        </w:rPr>
        <w:t xml:space="preserve">as well as </w:t>
      </w:r>
      <w:r w:rsidR="002B1454" w:rsidRPr="00235720">
        <w:rPr>
          <w:rStyle w:val="s2"/>
          <w:rFonts w:ascii="Times New Roman" w:hAnsi="Times New Roman" w:cs="Times New Roman"/>
          <w:sz w:val="24"/>
          <w:szCs w:val="24"/>
        </w:rPr>
        <w:t xml:space="preserve">a hesitation </w:t>
      </w:r>
      <w:r w:rsidR="003E1918" w:rsidRPr="00235720">
        <w:rPr>
          <w:rStyle w:val="s2"/>
          <w:rFonts w:ascii="Times New Roman" w:hAnsi="Times New Roman" w:cs="Times New Roman"/>
          <w:sz w:val="24"/>
          <w:szCs w:val="24"/>
        </w:rPr>
        <w:t xml:space="preserve">in diagnosing up until the point of </w:t>
      </w:r>
      <w:r w:rsidR="00A902D8" w:rsidRPr="00235720">
        <w:rPr>
          <w:rStyle w:val="s2"/>
          <w:rFonts w:ascii="Times New Roman" w:hAnsi="Times New Roman" w:cs="Times New Roman"/>
          <w:sz w:val="24"/>
          <w:szCs w:val="24"/>
        </w:rPr>
        <w:t>adulthood</w:t>
      </w:r>
      <w:r w:rsidR="006A414D" w:rsidRPr="00235720">
        <w:rPr>
          <w:rStyle w:val="s2"/>
          <w:rFonts w:ascii="Times New Roman" w:hAnsi="Times New Roman" w:cs="Times New Roman"/>
          <w:color w:val="FF0000"/>
          <w:sz w:val="24"/>
          <w:szCs w:val="24"/>
        </w:rPr>
        <w:t xml:space="preserve"> </w:t>
      </w:r>
      <w:r w:rsidR="006A414D" w:rsidRPr="00235720">
        <w:rPr>
          <w:rStyle w:val="s2"/>
          <w:rFonts w:ascii="Times New Roman" w:hAnsi="Times New Roman" w:cs="Times New Roman"/>
          <w:sz w:val="24"/>
          <w:szCs w:val="24"/>
        </w:rPr>
        <w:t xml:space="preserve">(Butterworth et al., 2017). </w:t>
      </w:r>
      <w:r w:rsidR="00AA4B09" w:rsidRPr="00235720">
        <w:rPr>
          <w:rStyle w:val="s2"/>
          <w:rFonts w:ascii="Times New Roman" w:hAnsi="Times New Roman" w:cs="Times New Roman"/>
          <w:sz w:val="24"/>
          <w:szCs w:val="24"/>
        </w:rPr>
        <w:t>Furthermore, Butterworth et al., (2017) noted how</w:t>
      </w:r>
      <w:r w:rsidR="00233749" w:rsidRPr="00235720">
        <w:rPr>
          <w:rStyle w:val="s2"/>
          <w:rFonts w:ascii="Times New Roman" w:hAnsi="Times New Roman" w:cs="Times New Roman"/>
          <w:sz w:val="24"/>
          <w:szCs w:val="24"/>
        </w:rPr>
        <w:t xml:space="preserve"> according to care-leavers, there was a lack of </w:t>
      </w:r>
      <w:r w:rsidR="00EA7EB8" w:rsidRPr="00235720">
        <w:rPr>
          <w:rStyle w:val="s2"/>
          <w:rFonts w:ascii="Times New Roman" w:hAnsi="Times New Roman" w:cs="Times New Roman"/>
          <w:sz w:val="24"/>
          <w:szCs w:val="24"/>
        </w:rPr>
        <w:t xml:space="preserve">disclosure </w:t>
      </w:r>
      <w:r w:rsidR="00233749" w:rsidRPr="00235720">
        <w:rPr>
          <w:rStyle w:val="s2"/>
          <w:rFonts w:ascii="Times New Roman" w:hAnsi="Times New Roman" w:cs="Times New Roman"/>
          <w:sz w:val="24"/>
          <w:szCs w:val="24"/>
        </w:rPr>
        <w:t>from mental health practitioners when it came to</w:t>
      </w:r>
      <w:r w:rsidR="002520FE" w:rsidRPr="00235720">
        <w:rPr>
          <w:rStyle w:val="s2"/>
          <w:rFonts w:ascii="Times New Roman" w:hAnsi="Times New Roman" w:cs="Times New Roman"/>
          <w:color w:val="FF0000"/>
          <w:sz w:val="24"/>
          <w:szCs w:val="24"/>
        </w:rPr>
        <w:t xml:space="preserve"> </w:t>
      </w:r>
      <w:r w:rsidR="002520FE" w:rsidRPr="00235720">
        <w:rPr>
          <w:rStyle w:val="s2"/>
          <w:rFonts w:ascii="Times New Roman" w:hAnsi="Times New Roman" w:cs="Times New Roman"/>
          <w:sz w:val="24"/>
          <w:szCs w:val="24"/>
        </w:rPr>
        <w:t xml:space="preserve">various </w:t>
      </w:r>
      <w:r w:rsidR="007E5AE4" w:rsidRPr="00235720">
        <w:rPr>
          <w:rStyle w:val="s2"/>
          <w:rFonts w:ascii="Times New Roman" w:hAnsi="Times New Roman" w:cs="Times New Roman"/>
          <w:sz w:val="24"/>
          <w:szCs w:val="24"/>
        </w:rPr>
        <w:t>elements</w:t>
      </w:r>
      <w:r w:rsidR="002520FE" w:rsidRPr="00235720">
        <w:rPr>
          <w:rStyle w:val="s2"/>
          <w:rFonts w:ascii="Times New Roman" w:hAnsi="Times New Roman" w:cs="Times New Roman"/>
          <w:sz w:val="24"/>
          <w:szCs w:val="24"/>
        </w:rPr>
        <w:t xml:space="preserve">, one of these being </w:t>
      </w:r>
      <w:r w:rsidR="005617FF" w:rsidRPr="00235720">
        <w:rPr>
          <w:rStyle w:val="s2"/>
          <w:rFonts w:ascii="Times New Roman" w:hAnsi="Times New Roman" w:cs="Times New Roman"/>
          <w:sz w:val="24"/>
          <w:szCs w:val="24"/>
        </w:rPr>
        <w:t xml:space="preserve">queries regarding their </w:t>
      </w:r>
      <w:r w:rsidR="00853934" w:rsidRPr="00235720">
        <w:rPr>
          <w:rStyle w:val="s2"/>
          <w:rFonts w:ascii="Times New Roman" w:hAnsi="Times New Roman" w:cs="Times New Roman"/>
          <w:sz w:val="24"/>
          <w:szCs w:val="24"/>
        </w:rPr>
        <w:t>approval</w:t>
      </w:r>
      <w:r w:rsidR="00027351" w:rsidRPr="00235720">
        <w:rPr>
          <w:rStyle w:val="s2"/>
          <w:rFonts w:ascii="Times New Roman" w:hAnsi="Times New Roman" w:cs="Times New Roman"/>
          <w:sz w:val="24"/>
          <w:szCs w:val="24"/>
        </w:rPr>
        <w:t xml:space="preserve"> into </w:t>
      </w:r>
      <w:r w:rsidR="002520FE" w:rsidRPr="00235720">
        <w:rPr>
          <w:rStyle w:val="s2"/>
          <w:rFonts w:ascii="Times New Roman" w:hAnsi="Times New Roman" w:cs="Times New Roman"/>
          <w:sz w:val="24"/>
          <w:szCs w:val="24"/>
        </w:rPr>
        <w:t xml:space="preserve">Adult Mental Health Services. </w:t>
      </w:r>
      <w:r w:rsidR="003D699A" w:rsidRPr="00235720">
        <w:rPr>
          <w:rStyle w:val="s2"/>
          <w:rFonts w:ascii="Times New Roman" w:hAnsi="Times New Roman" w:cs="Times New Roman"/>
          <w:sz w:val="24"/>
          <w:szCs w:val="24"/>
        </w:rPr>
        <w:t xml:space="preserve">These points link to </w:t>
      </w:r>
      <w:r w:rsidR="00391E72" w:rsidRPr="00235720">
        <w:rPr>
          <w:rStyle w:val="s2"/>
          <w:rFonts w:ascii="Times New Roman" w:hAnsi="Times New Roman" w:cs="Times New Roman"/>
          <w:sz w:val="24"/>
          <w:szCs w:val="24"/>
        </w:rPr>
        <w:t>those</w:t>
      </w:r>
      <w:r w:rsidR="003D699A" w:rsidRPr="00235720">
        <w:rPr>
          <w:rStyle w:val="s2"/>
          <w:rFonts w:ascii="Times New Roman" w:hAnsi="Times New Roman" w:cs="Times New Roman"/>
          <w:sz w:val="24"/>
          <w:szCs w:val="24"/>
        </w:rPr>
        <w:t xml:space="preserve"> made by </w:t>
      </w:r>
      <w:r w:rsidR="00B636B3" w:rsidRPr="00235720">
        <w:rPr>
          <w:rStyle w:val="s2"/>
          <w:rFonts w:ascii="Times New Roman" w:hAnsi="Times New Roman" w:cs="Times New Roman"/>
          <w:sz w:val="24"/>
          <w:szCs w:val="24"/>
        </w:rPr>
        <w:t xml:space="preserve">GOV.UK (2022) who </w:t>
      </w:r>
      <w:r w:rsidR="009563FD" w:rsidRPr="00235720">
        <w:rPr>
          <w:rStyle w:val="s2"/>
          <w:rFonts w:ascii="Times New Roman" w:hAnsi="Times New Roman" w:cs="Times New Roman"/>
          <w:sz w:val="24"/>
          <w:szCs w:val="24"/>
        </w:rPr>
        <w:t>note that</w:t>
      </w:r>
      <w:r w:rsidR="009563FD" w:rsidRPr="00235720">
        <w:rPr>
          <w:rStyle w:val="s2"/>
          <w:rFonts w:ascii="Times New Roman" w:hAnsi="Times New Roman" w:cs="Times New Roman"/>
          <w:color w:val="FF0000"/>
          <w:sz w:val="24"/>
          <w:szCs w:val="24"/>
        </w:rPr>
        <w:t xml:space="preserve"> </w:t>
      </w:r>
      <w:r w:rsidR="00EA1DF3" w:rsidRPr="00235720">
        <w:rPr>
          <w:rStyle w:val="s2"/>
          <w:rFonts w:ascii="Times New Roman" w:hAnsi="Times New Roman" w:cs="Times New Roman"/>
          <w:sz w:val="24"/>
          <w:szCs w:val="24"/>
        </w:rPr>
        <w:t>when it came to</w:t>
      </w:r>
      <w:r w:rsidR="001C1126" w:rsidRPr="00235720">
        <w:rPr>
          <w:rStyle w:val="s2"/>
          <w:rFonts w:ascii="Times New Roman" w:hAnsi="Times New Roman" w:cs="Times New Roman"/>
          <w:sz w:val="24"/>
          <w:szCs w:val="24"/>
        </w:rPr>
        <w:t xml:space="preserve"> acquiring</w:t>
      </w:r>
      <w:r w:rsidR="005106CB" w:rsidRPr="00235720">
        <w:rPr>
          <w:rStyle w:val="s2"/>
          <w:rFonts w:ascii="Times New Roman" w:hAnsi="Times New Roman" w:cs="Times New Roman"/>
          <w:sz w:val="24"/>
          <w:szCs w:val="24"/>
        </w:rPr>
        <w:t xml:space="preserve"> assistance and guidance,</w:t>
      </w:r>
      <w:r w:rsidR="00EA1DF3" w:rsidRPr="00235720">
        <w:rPr>
          <w:rStyle w:val="s2"/>
          <w:rFonts w:ascii="Times New Roman" w:hAnsi="Times New Roman" w:cs="Times New Roman"/>
          <w:sz w:val="24"/>
          <w:szCs w:val="24"/>
        </w:rPr>
        <w:t xml:space="preserve"> </w:t>
      </w:r>
      <w:r w:rsidR="00867C1A" w:rsidRPr="00235720">
        <w:rPr>
          <w:rStyle w:val="s2"/>
          <w:rFonts w:ascii="Times New Roman" w:hAnsi="Times New Roman" w:cs="Times New Roman"/>
          <w:sz w:val="24"/>
          <w:szCs w:val="24"/>
        </w:rPr>
        <w:t>a third of care</w:t>
      </w:r>
      <w:r w:rsidR="001C1126" w:rsidRPr="00235720">
        <w:rPr>
          <w:rStyle w:val="s2"/>
          <w:rFonts w:ascii="Times New Roman" w:hAnsi="Times New Roman" w:cs="Times New Roman"/>
          <w:sz w:val="24"/>
          <w:szCs w:val="24"/>
        </w:rPr>
        <w:t xml:space="preserve">-leavers were unsure as to </w:t>
      </w:r>
      <w:r w:rsidR="00B552F4" w:rsidRPr="00235720">
        <w:rPr>
          <w:rStyle w:val="s2"/>
          <w:rFonts w:ascii="Times New Roman" w:hAnsi="Times New Roman" w:cs="Times New Roman"/>
          <w:sz w:val="24"/>
          <w:szCs w:val="24"/>
        </w:rPr>
        <w:t xml:space="preserve">where this could be obtained. In addition, when it came to </w:t>
      </w:r>
      <w:r w:rsidR="00CD47A8" w:rsidRPr="00235720">
        <w:rPr>
          <w:rStyle w:val="s2"/>
          <w:rFonts w:ascii="Times New Roman" w:hAnsi="Times New Roman" w:cs="Times New Roman"/>
          <w:sz w:val="24"/>
          <w:szCs w:val="24"/>
        </w:rPr>
        <w:t xml:space="preserve">assisting </w:t>
      </w:r>
      <w:r w:rsidR="00B65BC3" w:rsidRPr="00235720">
        <w:rPr>
          <w:rStyle w:val="s2"/>
          <w:rFonts w:ascii="Times New Roman" w:hAnsi="Times New Roman" w:cs="Times New Roman"/>
          <w:sz w:val="24"/>
          <w:szCs w:val="24"/>
        </w:rPr>
        <w:t>the</w:t>
      </w:r>
      <w:r w:rsidR="005253A3" w:rsidRPr="00235720">
        <w:rPr>
          <w:rStyle w:val="s2"/>
          <w:rFonts w:ascii="Times New Roman" w:hAnsi="Times New Roman" w:cs="Times New Roman"/>
          <w:sz w:val="24"/>
          <w:szCs w:val="24"/>
        </w:rPr>
        <w:t xml:space="preserve"> emotional and mental health</w:t>
      </w:r>
      <w:r w:rsidR="006721A7" w:rsidRPr="00235720">
        <w:rPr>
          <w:rStyle w:val="s2"/>
          <w:rFonts w:ascii="Times New Roman" w:hAnsi="Times New Roman" w:cs="Times New Roman"/>
          <w:color w:val="FF0000"/>
          <w:sz w:val="24"/>
          <w:szCs w:val="24"/>
        </w:rPr>
        <w:t xml:space="preserve"> </w:t>
      </w:r>
      <w:r w:rsidR="006721A7" w:rsidRPr="00235720">
        <w:rPr>
          <w:rStyle w:val="s2"/>
          <w:rFonts w:ascii="Times New Roman" w:hAnsi="Times New Roman" w:cs="Times New Roman"/>
          <w:sz w:val="24"/>
          <w:szCs w:val="24"/>
        </w:rPr>
        <w:t xml:space="preserve">of </w:t>
      </w:r>
      <w:r w:rsidR="00ED00AF" w:rsidRPr="00235720">
        <w:rPr>
          <w:rStyle w:val="s2"/>
          <w:rFonts w:ascii="Times New Roman" w:hAnsi="Times New Roman" w:cs="Times New Roman"/>
          <w:sz w:val="24"/>
          <w:szCs w:val="24"/>
        </w:rPr>
        <w:t>numerous of these</w:t>
      </w:r>
      <w:r w:rsidR="006721A7" w:rsidRPr="00235720">
        <w:rPr>
          <w:rStyle w:val="s2"/>
          <w:rFonts w:ascii="Times New Roman" w:hAnsi="Times New Roman" w:cs="Times New Roman"/>
          <w:sz w:val="24"/>
          <w:szCs w:val="24"/>
        </w:rPr>
        <w:t xml:space="preserve"> individuals</w:t>
      </w:r>
      <w:r w:rsidR="00ED00AF" w:rsidRPr="00235720">
        <w:rPr>
          <w:rStyle w:val="s2"/>
          <w:rFonts w:ascii="Times New Roman" w:hAnsi="Times New Roman" w:cs="Times New Roman"/>
          <w:sz w:val="24"/>
          <w:szCs w:val="24"/>
        </w:rPr>
        <w:t xml:space="preserve"> after leaving care,</w:t>
      </w:r>
      <w:r w:rsidR="005617FF" w:rsidRPr="00235720">
        <w:rPr>
          <w:rStyle w:val="s2"/>
          <w:rFonts w:ascii="Times New Roman" w:hAnsi="Times New Roman" w:cs="Times New Roman"/>
          <w:sz w:val="24"/>
          <w:szCs w:val="24"/>
        </w:rPr>
        <w:t xml:space="preserve"> </w:t>
      </w:r>
      <w:r w:rsidR="00422C88" w:rsidRPr="00235720">
        <w:rPr>
          <w:rStyle w:val="s2"/>
          <w:rFonts w:ascii="Times New Roman" w:hAnsi="Times New Roman" w:cs="Times New Roman"/>
          <w:sz w:val="24"/>
          <w:szCs w:val="24"/>
        </w:rPr>
        <w:t xml:space="preserve">a plan of action did not exist </w:t>
      </w:r>
      <w:r w:rsidR="009563FD" w:rsidRPr="00235720">
        <w:rPr>
          <w:rFonts w:ascii="Times New Roman" w:hAnsi="Times New Roman" w:cs="Times New Roman"/>
          <w:color w:val="000000" w:themeColor="text1"/>
        </w:rPr>
        <w:t xml:space="preserve">(GOV.UK, 2022). </w:t>
      </w:r>
      <w:r w:rsidR="002F4039" w:rsidRPr="00235720">
        <w:rPr>
          <w:rFonts w:ascii="Times New Roman" w:hAnsi="Times New Roman" w:cs="Times New Roman"/>
          <w:color w:val="000000" w:themeColor="text1"/>
        </w:rPr>
        <w:t>This shows t</w:t>
      </w:r>
      <w:r w:rsidR="00E37DAF" w:rsidRPr="00235720">
        <w:rPr>
          <w:rFonts w:ascii="Times New Roman" w:hAnsi="Times New Roman" w:cs="Times New Roman"/>
          <w:color w:val="000000" w:themeColor="text1"/>
        </w:rPr>
        <w:t xml:space="preserve">hat </w:t>
      </w:r>
      <w:r w:rsidR="002166B4" w:rsidRPr="00235720">
        <w:rPr>
          <w:rFonts w:ascii="Times New Roman" w:hAnsi="Times New Roman" w:cs="Times New Roman"/>
          <w:color w:val="000000" w:themeColor="text1"/>
        </w:rPr>
        <w:t>care leavers require more mental health support when it comes to their transition out of care,</w:t>
      </w:r>
      <w:r w:rsidR="007C1E63" w:rsidRPr="00235720">
        <w:rPr>
          <w:rFonts w:ascii="Times New Roman" w:hAnsi="Times New Roman" w:cs="Times New Roman"/>
          <w:color w:val="000000" w:themeColor="text1"/>
        </w:rPr>
        <w:t xml:space="preserve"> which is what our</w:t>
      </w:r>
      <w:r w:rsidR="00216B68" w:rsidRPr="00235720">
        <w:rPr>
          <w:rFonts w:ascii="Times New Roman" w:hAnsi="Times New Roman" w:cs="Times New Roman"/>
          <w:color w:val="000000" w:themeColor="text1"/>
        </w:rPr>
        <w:t xml:space="preserve"> funding bid</w:t>
      </w:r>
      <w:r w:rsidR="007C1E63" w:rsidRPr="00235720">
        <w:rPr>
          <w:rFonts w:ascii="Times New Roman" w:hAnsi="Times New Roman" w:cs="Times New Roman"/>
          <w:color w:val="000000" w:themeColor="text1"/>
        </w:rPr>
        <w:t xml:space="preserve"> is proposing.</w:t>
      </w:r>
      <w:r w:rsidR="002166B4" w:rsidRPr="00235720">
        <w:rPr>
          <w:rFonts w:ascii="Times New Roman" w:hAnsi="Times New Roman" w:cs="Times New Roman"/>
          <w:color w:val="000000" w:themeColor="text1"/>
        </w:rPr>
        <w:t xml:space="preserve"> </w:t>
      </w:r>
    </w:p>
    <w:p w14:paraId="680848FD" w14:textId="2E217FD9" w:rsidR="008346C4" w:rsidRPr="00235720" w:rsidRDefault="00722DCD" w:rsidP="00514941">
      <w:pPr>
        <w:spacing w:line="480" w:lineRule="auto"/>
        <w:rPr>
          <w:rFonts w:ascii="Times New Roman" w:hAnsi="Times New Roman" w:cs="Times New Roman"/>
        </w:rPr>
      </w:pPr>
      <w:r w:rsidRPr="00235720">
        <w:rPr>
          <w:rFonts w:ascii="Times New Roman" w:hAnsi="Times New Roman" w:cs="Times New Roman"/>
        </w:rPr>
        <w:lastRenderedPageBreak/>
        <w:t xml:space="preserve">Another key study to look at </w:t>
      </w:r>
      <w:r w:rsidR="00216B68" w:rsidRPr="00235720">
        <w:rPr>
          <w:rFonts w:ascii="Times New Roman" w:hAnsi="Times New Roman" w:cs="Times New Roman"/>
        </w:rPr>
        <w:t xml:space="preserve">is </w:t>
      </w:r>
      <w:r w:rsidRPr="00235720">
        <w:rPr>
          <w:rFonts w:ascii="Times New Roman" w:hAnsi="Times New Roman" w:cs="Times New Roman"/>
        </w:rPr>
        <w:t xml:space="preserve">one </w:t>
      </w:r>
      <w:r w:rsidR="006039F9" w:rsidRPr="00235720">
        <w:rPr>
          <w:rFonts w:ascii="Times New Roman" w:hAnsi="Times New Roman" w:cs="Times New Roman"/>
        </w:rPr>
        <w:t xml:space="preserve">conducted by </w:t>
      </w:r>
      <w:r w:rsidR="00FB77FA" w:rsidRPr="00235720">
        <w:rPr>
          <w:rFonts w:ascii="Times New Roman" w:hAnsi="Times New Roman" w:cs="Times New Roman"/>
        </w:rPr>
        <w:t xml:space="preserve">Phillips et al., (2024) </w:t>
      </w:r>
      <w:r w:rsidR="006B7214" w:rsidRPr="00235720">
        <w:rPr>
          <w:rFonts w:ascii="Times New Roman" w:hAnsi="Times New Roman" w:cs="Times New Roman"/>
        </w:rPr>
        <w:t>who</w:t>
      </w:r>
      <w:r w:rsidR="00467791" w:rsidRPr="00235720">
        <w:rPr>
          <w:rFonts w:ascii="Times New Roman" w:hAnsi="Times New Roman" w:cs="Times New Roman"/>
        </w:rPr>
        <w:t xml:space="preserve"> researched into individuals </w:t>
      </w:r>
      <w:r w:rsidR="00B24A60" w:rsidRPr="00235720">
        <w:rPr>
          <w:rFonts w:ascii="Times New Roman" w:hAnsi="Times New Roman" w:cs="Times New Roman"/>
        </w:rPr>
        <w:t>who</w:t>
      </w:r>
      <w:r w:rsidR="009835CF" w:rsidRPr="00235720">
        <w:rPr>
          <w:rFonts w:ascii="Times New Roman" w:hAnsi="Times New Roman" w:cs="Times New Roman"/>
        </w:rPr>
        <w:t xml:space="preserve"> </w:t>
      </w:r>
      <w:r w:rsidR="00126815" w:rsidRPr="00235720">
        <w:rPr>
          <w:rFonts w:ascii="Times New Roman" w:hAnsi="Times New Roman" w:cs="Times New Roman"/>
        </w:rPr>
        <w:t xml:space="preserve">hadn’t long left </w:t>
      </w:r>
      <w:r w:rsidR="00D2216D" w:rsidRPr="00235720">
        <w:rPr>
          <w:rFonts w:ascii="Times New Roman" w:hAnsi="Times New Roman" w:cs="Times New Roman"/>
        </w:rPr>
        <w:t xml:space="preserve">the </w:t>
      </w:r>
      <w:r w:rsidR="00126815" w:rsidRPr="00235720">
        <w:rPr>
          <w:rFonts w:ascii="Times New Roman" w:hAnsi="Times New Roman" w:cs="Times New Roman"/>
        </w:rPr>
        <w:t>care</w:t>
      </w:r>
      <w:r w:rsidR="00D2216D" w:rsidRPr="00235720">
        <w:rPr>
          <w:rFonts w:ascii="Times New Roman" w:hAnsi="Times New Roman" w:cs="Times New Roman"/>
        </w:rPr>
        <w:t xml:space="preserve"> of social </w:t>
      </w:r>
      <w:proofErr w:type="gramStart"/>
      <w:r w:rsidR="00D2216D" w:rsidRPr="00235720">
        <w:rPr>
          <w:rFonts w:ascii="Times New Roman" w:hAnsi="Times New Roman" w:cs="Times New Roman"/>
        </w:rPr>
        <w:t>services</w:t>
      </w:r>
      <w:r w:rsidR="009835CF" w:rsidRPr="00235720">
        <w:rPr>
          <w:rFonts w:ascii="Times New Roman" w:hAnsi="Times New Roman" w:cs="Times New Roman"/>
        </w:rPr>
        <w:t>,</w:t>
      </w:r>
      <w:r w:rsidR="00C17B03" w:rsidRPr="00235720">
        <w:rPr>
          <w:rFonts w:ascii="Times New Roman" w:hAnsi="Times New Roman" w:cs="Times New Roman"/>
        </w:rPr>
        <w:t xml:space="preserve"> and</w:t>
      </w:r>
      <w:proofErr w:type="gramEnd"/>
      <w:r w:rsidR="00C17B03" w:rsidRPr="00235720">
        <w:rPr>
          <w:rFonts w:ascii="Times New Roman" w:hAnsi="Times New Roman" w:cs="Times New Roman"/>
        </w:rPr>
        <w:t xml:space="preserve"> looked into their e</w:t>
      </w:r>
      <w:r w:rsidR="0055006A" w:rsidRPr="00235720">
        <w:rPr>
          <w:rFonts w:ascii="Times New Roman" w:hAnsi="Times New Roman" w:cs="Times New Roman"/>
        </w:rPr>
        <w:t>ncounters</w:t>
      </w:r>
      <w:r w:rsidR="00C17B03" w:rsidRPr="00235720">
        <w:rPr>
          <w:rFonts w:ascii="Times New Roman" w:hAnsi="Times New Roman" w:cs="Times New Roman"/>
        </w:rPr>
        <w:t xml:space="preserve"> when it came to</w:t>
      </w:r>
      <w:r w:rsidR="003C1079" w:rsidRPr="00235720">
        <w:rPr>
          <w:rFonts w:ascii="Times New Roman" w:hAnsi="Times New Roman" w:cs="Times New Roman"/>
        </w:rPr>
        <w:t xml:space="preserve"> seeking assistance in relation to </w:t>
      </w:r>
      <w:r w:rsidR="00C26C02" w:rsidRPr="00235720">
        <w:rPr>
          <w:rFonts w:ascii="Times New Roman" w:hAnsi="Times New Roman" w:cs="Times New Roman"/>
        </w:rPr>
        <w:t>mental health</w:t>
      </w:r>
      <w:r w:rsidR="008E6F80" w:rsidRPr="00235720">
        <w:rPr>
          <w:rFonts w:ascii="Times New Roman" w:hAnsi="Times New Roman" w:cs="Times New Roman"/>
        </w:rPr>
        <w:t xml:space="preserve"> care. </w:t>
      </w:r>
      <w:r w:rsidR="00D33594" w:rsidRPr="00235720">
        <w:rPr>
          <w:rFonts w:ascii="Times New Roman" w:hAnsi="Times New Roman" w:cs="Times New Roman"/>
        </w:rPr>
        <w:t xml:space="preserve">When it came to </w:t>
      </w:r>
      <w:r w:rsidR="008E6F80" w:rsidRPr="00235720">
        <w:rPr>
          <w:rFonts w:ascii="Times New Roman" w:hAnsi="Times New Roman" w:cs="Times New Roman"/>
        </w:rPr>
        <w:t>the candidates’</w:t>
      </w:r>
      <w:r w:rsidR="004D3668" w:rsidRPr="00235720">
        <w:rPr>
          <w:rFonts w:ascii="Times New Roman" w:hAnsi="Times New Roman" w:cs="Times New Roman"/>
        </w:rPr>
        <w:t xml:space="preserve"> </w:t>
      </w:r>
      <w:r w:rsidR="00407206" w:rsidRPr="00235720">
        <w:rPr>
          <w:rFonts w:ascii="Times New Roman" w:hAnsi="Times New Roman" w:cs="Times New Roman"/>
        </w:rPr>
        <w:t xml:space="preserve">journey in </w:t>
      </w:r>
      <w:r w:rsidR="000975AF" w:rsidRPr="00235720">
        <w:rPr>
          <w:rFonts w:ascii="Times New Roman" w:hAnsi="Times New Roman" w:cs="Times New Roman"/>
        </w:rPr>
        <w:t xml:space="preserve">search of support, </w:t>
      </w:r>
      <w:r w:rsidR="003E4234" w:rsidRPr="00235720">
        <w:rPr>
          <w:rFonts w:ascii="Times New Roman" w:hAnsi="Times New Roman" w:cs="Times New Roman"/>
        </w:rPr>
        <w:t>somewhere along the line</w:t>
      </w:r>
      <w:r w:rsidR="003579C0" w:rsidRPr="00235720">
        <w:rPr>
          <w:rFonts w:ascii="Times New Roman" w:hAnsi="Times New Roman" w:cs="Times New Roman"/>
        </w:rPr>
        <w:t xml:space="preserve"> most candidates</w:t>
      </w:r>
      <w:r w:rsidR="00EA43BC" w:rsidRPr="00235720">
        <w:rPr>
          <w:rFonts w:ascii="Times New Roman" w:hAnsi="Times New Roman" w:cs="Times New Roman"/>
        </w:rPr>
        <w:t xml:space="preserve"> evaded</w:t>
      </w:r>
      <w:r w:rsidR="003579C0" w:rsidRPr="00235720">
        <w:rPr>
          <w:rFonts w:ascii="Times New Roman" w:hAnsi="Times New Roman" w:cs="Times New Roman"/>
          <w:color w:val="FF0000"/>
        </w:rPr>
        <w:t xml:space="preserve"> </w:t>
      </w:r>
      <w:r w:rsidR="003579C0" w:rsidRPr="00235720">
        <w:rPr>
          <w:rFonts w:ascii="Times New Roman" w:hAnsi="Times New Roman" w:cs="Times New Roman"/>
        </w:rPr>
        <w:t xml:space="preserve">mental health </w:t>
      </w:r>
      <w:r w:rsidR="007E34DE" w:rsidRPr="00235720">
        <w:rPr>
          <w:rFonts w:ascii="Times New Roman" w:hAnsi="Times New Roman" w:cs="Times New Roman"/>
        </w:rPr>
        <w:t xml:space="preserve">care </w:t>
      </w:r>
      <w:r w:rsidR="00907592" w:rsidRPr="00235720">
        <w:rPr>
          <w:rFonts w:ascii="Times New Roman" w:hAnsi="Times New Roman" w:cs="Times New Roman"/>
        </w:rPr>
        <w:t>(Phillips et al. 2024). This leads to the question of why this is the case</w:t>
      </w:r>
      <w:r w:rsidR="000605C7" w:rsidRPr="00235720">
        <w:rPr>
          <w:rFonts w:ascii="Times New Roman" w:hAnsi="Times New Roman" w:cs="Times New Roman"/>
        </w:rPr>
        <w:t>.</w:t>
      </w:r>
      <w:r w:rsidR="00247A42" w:rsidRPr="00235720">
        <w:rPr>
          <w:rFonts w:ascii="Times New Roman" w:hAnsi="Times New Roman" w:cs="Times New Roman"/>
        </w:rPr>
        <w:t xml:space="preserve"> </w:t>
      </w:r>
      <w:r w:rsidR="0046456E" w:rsidRPr="00235720">
        <w:rPr>
          <w:rFonts w:ascii="Times New Roman" w:hAnsi="Times New Roman" w:cs="Times New Roman"/>
        </w:rPr>
        <w:t>W</w:t>
      </w:r>
      <w:r w:rsidR="005172C9" w:rsidRPr="00235720">
        <w:rPr>
          <w:rFonts w:ascii="Times New Roman" w:hAnsi="Times New Roman" w:cs="Times New Roman"/>
        </w:rPr>
        <w:t>hen it came to mental health practitioners</w:t>
      </w:r>
      <w:r w:rsidR="006F12CA" w:rsidRPr="00235720">
        <w:rPr>
          <w:rFonts w:ascii="Times New Roman" w:hAnsi="Times New Roman" w:cs="Times New Roman"/>
        </w:rPr>
        <w:t>, most candidates mentioned</w:t>
      </w:r>
      <w:r w:rsidR="000A05BF" w:rsidRPr="00235720">
        <w:rPr>
          <w:rFonts w:ascii="Times New Roman" w:hAnsi="Times New Roman" w:cs="Times New Roman"/>
        </w:rPr>
        <w:t xml:space="preserve"> occasions whereby they felt </w:t>
      </w:r>
      <w:r w:rsidR="00726699" w:rsidRPr="00235720">
        <w:rPr>
          <w:rFonts w:ascii="Times New Roman" w:hAnsi="Times New Roman" w:cs="Times New Roman"/>
        </w:rPr>
        <w:t xml:space="preserve">a lack of </w:t>
      </w:r>
      <w:r w:rsidR="004A043C" w:rsidRPr="00235720">
        <w:rPr>
          <w:rFonts w:ascii="Times New Roman" w:hAnsi="Times New Roman" w:cs="Times New Roman"/>
        </w:rPr>
        <w:t>compassion</w:t>
      </w:r>
      <w:r w:rsidR="00726699" w:rsidRPr="00235720">
        <w:rPr>
          <w:rFonts w:ascii="Times New Roman" w:hAnsi="Times New Roman" w:cs="Times New Roman"/>
        </w:rPr>
        <w:t xml:space="preserve"> from these practitioners</w:t>
      </w:r>
      <w:r w:rsidR="006F12CA" w:rsidRPr="00235720">
        <w:rPr>
          <w:rFonts w:ascii="Times New Roman" w:hAnsi="Times New Roman" w:cs="Times New Roman"/>
        </w:rPr>
        <w:t xml:space="preserve"> </w:t>
      </w:r>
      <w:r w:rsidR="00247A42" w:rsidRPr="00235720">
        <w:rPr>
          <w:rFonts w:ascii="Times New Roman" w:hAnsi="Times New Roman" w:cs="Times New Roman"/>
        </w:rPr>
        <w:t xml:space="preserve">(Phillips et al., 2024). </w:t>
      </w:r>
      <w:r w:rsidR="00E840BE" w:rsidRPr="00235720">
        <w:rPr>
          <w:rFonts w:ascii="Times New Roman" w:hAnsi="Times New Roman" w:cs="Times New Roman"/>
        </w:rPr>
        <w:t>There was a potential for</w:t>
      </w:r>
      <w:r w:rsidR="00542A58" w:rsidRPr="00235720">
        <w:rPr>
          <w:rFonts w:ascii="Times New Roman" w:hAnsi="Times New Roman" w:cs="Times New Roman"/>
        </w:rPr>
        <w:t xml:space="preserve"> evasion</w:t>
      </w:r>
      <w:r w:rsidR="00E840BE" w:rsidRPr="00235720">
        <w:rPr>
          <w:rFonts w:ascii="Times New Roman" w:hAnsi="Times New Roman" w:cs="Times New Roman"/>
        </w:rPr>
        <w:t xml:space="preserve"> to be</w:t>
      </w:r>
      <w:r w:rsidR="00CB765D" w:rsidRPr="00235720">
        <w:rPr>
          <w:rFonts w:ascii="Times New Roman" w:hAnsi="Times New Roman" w:cs="Times New Roman"/>
        </w:rPr>
        <w:t xml:space="preserve"> worsened</w:t>
      </w:r>
      <w:r w:rsidR="00E840BE" w:rsidRPr="00235720">
        <w:rPr>
          <w:rFonts w:ascii="Times New Roman" w:hAnsi="Times New Roman" w:cs="Times New Roman"/>
        </w:rPr>
        <w:t xml:space="preserve"> </w:t>
      </w:r>
      <w:r w:rsidR="008B44C2" w:rsidRPr="00235720">
        <w:rPr>
          <w:rFonts w:ascii="Times New Roman" w:hAnsi="Times New Roman" w:cs="Times New Roman"/>
        </w:rPr>
        <w:t>due to</w:t>
      </w:r>
      <w:r w:rsidR="00CB765D" w:rsidRPr="00235720">
        <w:rPr>
          <w:rFonts w:ascii="Times New Roman" w:hAnsi="Times New Roman" w:cs="Times New Roman"/>
        </w:rPr>
        <w:t xml:space="preserve"> excessive</w:t>
      </w:r>
      <w:r w:rsidR="00E840BE" w:rsidRPr="00235720">
        <w:rPr>
          <w:rFonts w:ascii="Times New Roman" w:hAnsi="Times New Roman" w:cs="Times New Roman"/>
          <w:color w:val="FF0000"/>
        </w:rPr>
        <w:t xml:space="preserve"> </w:t>
      </w:r>
      <w:r w:rsidR="00E840BE" w:rsidRPr="00235720">
        <w:rPr>
          <w:rFonts w:ascii="Times New Roman" w:hAnsi="Times New Roman" w:cs="Times New Roman"/>
        </w:rPr>
        <w:t xml:space="preserve">waiting times </w:t>
      </w:r>
      <w:r w:rsidR="00555DE9" w:rsidRPr="00235720">
        <w:rPr>
          <w:rFonts w:ascii="Times New Roman" w:hAnsi="Times New Roman" w:cs="Times New Roman"/>
        </w:rPr>
        <w:t>through the fact that</w:t>
      </w:r>
      <w:r w:rsidR="008D70A6" w:rsidRPr="00235720">
        <w:rPr>
          <w:rFonts w:ascii="Times New Roman" w:hAnsi="Times New Roman" w:cs="Times New Roman"/>
        </w:rPr>
        <w:t xml:space="preserve"> alterations </w:t>
      </w:r>
      <w:r w:rsidR="00555DE9" w:rsidRPr="00235720">
        <w:rPr>
          <w:rFonts w:ascii="Times New Roman" w:hAnsi="Times New Roman" w:cs="Times New Roman"/>
        </w:rPr>
        <w:t>were encountered by candidates when it came to</w:t>
      </w:r>
      <w:r w:rsidR="00645CC6" w:rsidRPr="00235720">
        <w:rPr>
          <w:rFonts w:ascii="Times New Roman" w:hAnsi="Times New Roman" w:cs="Times New Roman"/>
        </w:rPr>
        <w:t xml:space="preserve"> how prepared they were </w:t>
      </w:r>
      <w:r w:rsidR="00EE5E9A" w:rsidRPr="00235720">
        <w:rPr>
          <w:rFonts w:ascii="Times New Roman" w:hAnsi="Times New Roman" w:cs="Times New Roman"/>
        </w:rPr>
        <w:t>to</w:t>
      </w:r>
      <w:r w:rsidR="00555DE9" w:rsidRPr="00235720">
        <w:rPr>
          <w:rFonts w:ascii="Times New Roman" w:hAnsi="Times New Roman" w:cs="Times New Roman"/>
        </w:rPr>
        <w:t xml:space="preserve"> </w:t>
      </w:r>
      <w:r w:rsidR="00B04068" w:rsidRPr="00235720">
        <w:rPr>
          <w:rFonts w:ascii="Times New Roman" w:hAnsi="Times New Roman" w:cs="Times New Roman"/>
        </w:rPr>
        <w:t>commit</w:t>
      </w:r>
      <w:r w:rsidR="00247A42" w:rsidRPr="00235720">
        <w:rPr>
          <w:rFonts w:ascii="Times New Roman" w:hAnsi="Times New Roman" w:cs="Times New Roman"/>
          <w:color w:val="FF0000"/>
        </w:rPr>
        <w:t xml:space="preserve"> </w:t>
      </w:r>
      <w:r w:rsidR="00247A42" w:rsidRPr="00235720">
        <w:rPr>
          <w:rFonts w:ascii="Times New Roman" w:hAnsi="Times New Roman" w:cs="Times New Roman"/>
        </w:rPr>
        <w:t>(Phillips et al. 2024).</w:t>
      </w:r>
      <w:r w:rsidR="001D6773" w:rsidRPr="00235720">
        <w:rPr>
          <w:rFonts w:ascii="Times New Roman" w:hAnsi="Times New Roman" w:cs="Times New Roman"/>
        </w:rPr>
        <w:t xml:space="preserve"> </w:t>
      </w:r>
      <w:r w:rsidR="004402B7" w:rsidRPr="00235720">
        <w:rPr>
          <w:rFonts w:ascii="Times New Roman" w:hAnsi="Times New Roman" w:cs="Times New Roman"/>
        </w:rPr>
        <w:t xml:space="preserve">This provides an insight into the various </w:t>
      </w:r>
      <w:r w:rsidR="00D957D0" w:rsidRPr="00235720">
        <w:rPr>
          <w:rFonts w:ascii="Times New Roman" w:hAnsi="Times New Roman" w:cs="Times New Roman"/>
        </w:rPr>
        <w:t xml:space="preserve">barriers that exist therefore preventing care-leavers from seeking mental health support. </w:t>
      </w:r>
    </w:p>
    <w:p w14:paraId="71C2C345" w14:textId="1B7C2DB0" w:rsidR="00FA0CF6" w:rsidRPr="00235720" w:rsidRDefault="006F0921" w:rsidP="00514941">
      <w:pPr>
        <w:spacing w:line="480" w:lineRule="auto"/>
        <w:rPr>
          <w:rFonts w:ascii="Times New Roman" w:hAnsi="Times New Roman" w:cs="Times New Roman"/>
          <w:color w:val="FF0000"/>
        </w:rPr>
      </w:pPr>
      <w:r w:rsidRPr="00235720">
        <w:rPr>
          <w:rFonts w:ascii="Times New Roman" w:hAnsi="Times New Roman" w:cs="Times New Roman"/>
        </w:rPr>
        <w:t>Action for Children (</w:t>
      </w:r>
      <w:r w:rsidR="0083688D" w:rsidRPr="00235720">
        <w:rPr>
          <w:rFonts w:ascii="Times New Roman" w:hAnsi="Times New Roman" w:cs="Times New Roman"/>
        </w:rPr>
        <w:t xml:space="preserve">2014) </w:t>
      </w:r>
      <w:r w:rsidR="008E1DCC" w:rsidRPr="00235720">
        <w:rPr>
          <w:rFonts w:ascii="Times New Roman" w:hAnsi="Times New Roman" w:cs="Times New Roman"/>
        </w:rPr>
        <w:t>notes how</w:t>
      </w:r>
      <w:r w:rsidR="00A2558B" w:rsidRPr="00235720">
        <w:rPr>
          <w:rFonts w:ascii="Times New Roman" w:hAnsi="Times New Roman" w:cs="Times New Roman"/>
        </w:rPr>
        <w:t xml:space="preserve"> when it comes to</w:t>
      </w:r>
      <w:r w:rsidR="004D3668" w:rsidRPr="00235720">
        <w:rPr>
          <w:rFonts w:ascii="Times New Roman" w:hAnsi="Times New Roman" w:cs="Times New Roman"/>
        </w:rPr>
        <w:t xml:space="preserve"> looked after children,</w:t>
      </w:r>
      <w:r w:rsidR="009B7EAE" w:rsidRPr="00235720">
        <w:rPr>
          <w:rFonts w:ascii="Times New Roman" w:hAnsi="Times New Roman" w:cs="Times New Roman"/>
          <w:color w:val="FF0000"/>
        </w:rPr>
        <w:t xml:space="preserve"> </w:t>
      </w:r>
      <w:r w:rsidR="009B7EAE" w:rsidRPr="00235720">
        <w:rPr>
          <w:rFonts w:ascii="Times New Roman" w:hAnsi="Times New Roman" w:cs="Times New Roman"/>
        </w:rPr>
        <w:t>a leg</w:t>
      </w:r>
      <w:r w:rsidR="00D36897" w:rsidRPr="00235720">
        <w:rPr>
          <w:rFonts w:ascii="Times New Roman" w:hAnsi="Times New Roman" w:cs="Times New Roman"/>
        </w:rPr>
        <w:t>islative obligation</w:t>
      </w:r>
      <w:r w:rsidR="009B7EAE" w:rsidRPr="00235720">
        <w:rPr>
          <w:rFonts w:ascii="Times New Roman" w:hAnsi="Times New Roman" w:cs="Times New Roman"/>
        </w:rPr>
        <w:t xml:space="preserve"> is possessed by the state in relation to</w:t>
      </w:r>
      <w:r w:rsidR="001E7366" w:rsidRPr="00235720">
        <w:rPr>
          <w:rFonts w:ascii="Times New Roman" w:hAnsi="Times New Roman" w:cs="Times New Roman"/>
        </w:rPr>
        <w:t xml:space="preserve"> </w:t>
      </w:r>
      <w:r w:rsidR="00E10263" w:rsidRPr="00235720">
        <w:rPr>
          <w:rFonts w:ascii="Times New Roman" w:hAnsi="Times New Roman" w:cs="Times New Roman"/>
        </w:rPr>
        <w:t>carrying out its duties</w:t>
      </w:r>
      <w:r w:rsidR="009B7EAE" w:rsidRPr="00235720">
        <w:rPr>
          <w:rFonts w:ascii="Times New Roman" w:hAnsi="Times New Roman" w:cs="Times New Roman"/>
        </w:rPr>
        <w:t xml:space="preserve"> to these individuals.</w:t>
      </w:r>
      <w:r w:rsidR="005B70A2" w:rsidRPr="00235720">
        <w:rPr>
          <w:rFonts w:ascii="Times New Roman" w:hAnsi="Times New Roman" w:cs="Times New Roman"/>
          <w:color w:val="FF0000"/>
        </w:rPr>
        <w:t xml:space="preserve"> </w:t>
      </w:r>
      <w:r w:rsidR="002F4A55" w:rsidRPr="00235720">
        <w:rPr>
          <w:rFonts w:ascii="Times New Roman" w:hAnsi="Times New Roman" w:cs="Times New Roman"/>
        </w:rPr>
        <w:t xml:space="preserve">A key piece of legislation to mention when discussing looked after children who are becoming care-leavers is section 104 of the </w:t>
      </w:r>
      <w:r w:rsidR="002F4A55" w:rsidRPr="00235720">
        <w:rPr>
          <w:rFonts w:ascii="Times New Roman" w:hAnsi="Times New Roman" w:cs="Times New Roman"/>
          <w:i/>
          <w:iCs/>
        </w:rPr>
        <w:t xml:space="preserve">Social Services and Well-being (Wales) Act 2014 </w:t>
      </w:r>
      <w:r w:rsidR="002F4A55" w:rsidRPr="00235720">
        <w:rPr>
          <w:rFonts w:ascii="Times New Roman" w:hAnsi="Times New Roman" w:cs="Times New Roman"/>
        </w:rPr>
        <w:t xml:space="preserve">which focuses on how subject to section 105 to section 115, there is an entitlement for young individuals to receive </w:t>
      </w:r>
      <w:r w:rsidR="00B622AF" w:rsidRPr="00235720">
        <w:rPr>
          <w:rFonts w:ascii="Times New Roman" w:hAnsi="Times New Roman" w:cs="Times New Roman"/>
        </w:rPr>
        <w:t>assistance</w:t>
      </w:r>
      <w:r w:rsidR="002F4A55" w:rsidRPr="00235720">
        <w:rPr>
          <w:rFonts w:ascii="Times New Roman" w:hAnsi="Times New Roman" w:cs="Times New Roman"/>
        </w:rPr>
        <w:t>.</w:t>
      </w:r>
      <w:r w:rsidR="002F4A55" w:rsidRPr="00235720">
        <w:rPr>
          <w:rFonts w:ascii="Times New Roman" w:hAnsi="Times New Roman" w:cs="Times New Roman"/>
          <w:i/>
          <w:iCs/>
          <w:color w:val="FF0000"/>
        </w:rPr>
        <w:t xml:space="preserve"> </w:t>
      </w:r>
      <w:r w:rsidR="00F46367" w:rsidRPr="00235720">
        <w:rPr>
          <w:rFonts w:ascii="Times New Roman" w:hAnsi="Times New Roman" w:cs="Times New Roman"/>
        </w:rPr>
        <w:t xml:space="preserve">In addition, the state has a moral obligation </w:t>
      </w:r>
      <w:r w:rsidR="00CD540E" w:rsidRPr="00235720">
        <w:rPr>
          <w:rFonts w:ascii="Times New Roman" w:hAnsi="Times New Roman" w:cs="Times New Roman"/>
        </w:rPr>
        <w:t xml:space="preserve">in terms of </w:t>
      </w:r>
      <w:r w:rsidR="00D31040" w:rsidRPr="00235720">
        <w:rPr>
          <w:rFonts w:ascii="Times New Roman" w:hAnsi="Times New Roman" w:cs="Times New Roman"/>
        </w:rPr>
        <w:t xml:space="preserve">acting </w:t>
      </w:r>
      <w:r w:rsidR="004E33AC" w:rsidRPr="00235720">
        <w:rPr>
          <w:rFonts w:ascii="Times New Roman" w:hAnsi="Times New Roman" w:cs="Times New Roman"/>
        </w:rPr>
        <w:t>as a parental figure</w:t>
      </w:r>
      <w:r w:rsidR="005256D2" w:rsidRPr="00235720">
        <w:rPr>
          <w:rFonts w:ascii="Times New Roman" w:hAnsi="Times New Roman" w:cs="Times New Roman"/>
        </w:rPr>
        <w:t xml:space="preserve">, caring </w:t>
      </w:r>
      <w:r w:rsidR="00CA31C5" w:rsidRPr="00235720">
        <w:rPr>
          <w:rFonts w:ascii="Times New Roman" w:hAnsi="Times New Roman" w:cs="Times New Roman"/>
        </w:rPr>
        <w:t>about</w:t>
      </w:r>
      <w:r w:rsidR="00182C65" w:rsidRPr="00235720">
        <w:rPr>
          <w:rFonts w:ascii="Times New Roman" w:hAnsi="Times New Roman" w:cs="Times New Roman"/>
        </w:rPr>
        <w:t xml:space="preserve"> the</w:t>
      </w:r>
      <w:r w:rsidR="00D16C4F" w:rsidRPr="00235720">
        <w:rPr>
          <w:rFonts w:ascii="Times New Roman" w:hAnsi="Times New Roman" w:cs="Times New Roman"/>
        </w:rPr>
        <w:t xml:space="preserve"> child</w:t>
      </w:r>
      <w:r w:rsidR="00182C65" w:rsidRPr="00235720">
        <w:rPr>
          <w:rFonts w:ascii="Times New Roman" w:hAnsi="Times New Roman" w:cs="Times New Roman"/>
        </w:rPr>
        <w:t>’s</w:t>
      </w:r>
      <w:r w:rsidR="00D16C4F" w:rsidRPr="00235720">
        <w:rPr>
          <w:rFonts w:ascii="Times New Roman" w:hAnsi="Times New Roman" w:cs="Times New Roman"/>
        </w:rPr>
        <w:t xml:space="preserve"> progress</w:t>
      </w:r>
      <w:r w:rsidR="00182C65" w:rsidRPr="00235720">
        <w:rPr>
          <w:rFonts w:ascii="Times New Roman" w:hAnsi="Times New Roman" w:cs="Times New Roman"/>
        </w:rPr>
        <w:t>ion</w:t>
      </w:r>
      <w:r w:rsidR="00D16C4F" w:rsidRPr="00235720">
        <w:rPr>
          <w:rFonts w:ascii="Times New Roman" w:hAnsi="Times New Roman" w:cs="Times New Roman"/>
        </w:rPr>
        <w:t xml:space="preserve"> </w:t>
      </w:r>
      <w:r w:rsidR="009D0F4A" w:rsidRPr="00235720">
        <w:rPr>
          <w:rFonts w:ascii="Times New Roman" w:hAnsi="Times New Roman" w:cs="Times New Roman"/>
        </w:rPr>
        <w:t xml:space="preserve">through to </w:t>
      </w:r>
      <w:r w:rsidR="00D16C4F" w:rsidRPr="00235720">
        <w:rPr>
          <w:rFonts w:ascii="Times New Roman" w:hAnsi="Times New Roman" w:cs="Times New Roman"/>
        </w:rPr>
        <w:t>adulthood</w:t>
      </w:r>
      <w:r w:rsidR="008E1DCC" w:rsidRPr="00235720">
        <w:rPr>
          <w:rFonts w:ascii="Times New Roman" w:hAnsi="Times New Roman" w:cs="Times New Roman"/>
        </w:rPr>
        <w:t xml:space="preserve"> (Action for Children, 2014). </w:t>
      </w:r>
      <w:r w:rsidR="00B106B2" w:rsidRPr="00235720">
        <w:rPr>
          <w:rFonts w:ascii="Times New Roman" w:hAnsi="Times New Roman" w:cs="Times New Roman"/>
        </w:rPr>
        <w:t>Therefore, this demonstrates the legal aspect</w:t>
      </w:r>
      <w:r w:rsidR="00B106B2" w:rsidRPr="00235720">
        <w:rPr>
          <w:rFonts w:ascii="Times New Roman" w:hAnsi="Times New Roman" w:cs="Times New Roman"/>
        </w:rPr>
        <w:t xml:space="preserve"> as well as the moral aspect</w:t>
      </w:r>
      <w:r w:rsidR="00B106B2" w:rsidRPr="00235720">
        <w:rPr>
          <w:rFonts w:ascii="Times New Roman" w:hAnsi="Times New Roman" w:cs="Times New Roman"/>
        </w:rPr>
        <w:t xml:space="preserve"> in supporting care-leavers</w:t>
      </w:r>
      <w:r w:rsidR="006D4248" w:rsidRPr="00235720">
        <w:rPr>
          <w:rFonts w:ascii="Times New Roman" w:hAnsi="Times New Roman" w:cs="Times New Roman"/>
        </w:rPr>
        <w:t xml:space="preserve">. This further </w:t>
      </w:r>
      <w:r w:rsidR="00042E9D" w:rsidRPr="00235720">
        <w:rPr>
          <w:rFonts w:ascii="Times New Roman" w:hAnsi="Times New Roman" w:cs="Times New Roman"/>
        </w:rPr>
        <w:t>highlights</w:t>
      </w:r>
      <w:r w:rsidR="006D4248" w:rsidRPr="00235720">
        <w:rPr>
          <w:rFonts w:ascii="Times New Roman" w:hAnsi="Times New Roman" w:cs="Times New Roman"/>
        </w:rPr>
        <w:t xml:space="preserve"> the importance of </w:t>
      </w:r>
      <w:r w:rsidR="008B66D0" w:rsidRPr="00235720">
        <w:rPr>
          <w:rFonts w:ascii="Times New Roman" w:hAnsi="Times New Roman" w:cs="Times New Roman"/>
        </w:rPr>
        <w:t xml:space="preserve">our advocacy service being </w:t>
      </w:r>
      <w:r w:rsidR="00D22D30" w:rsidRPr="00235720">
        <w:rPr>
          <w:rFonts w:ascii="Times New Roman" w:hAnsi="Times New Roman" w:cs="Times New Roman"/>
        </w:rPr>
        <w:t>approved.</w:t>
      </w:r>
    </w:p>
    <w:p w14:paraId="0FEA3E4F" w14:textId="4C6821F7" w:rsidR="000C709A" w:rsidRPr="00235720" w:rsidRDefault="00705B61" w:rsidP="00514941">
      <w:pPr>
        <w:spacing w:line="480" w:lineRule="auto"/>
        <w:rPr>
          <w:rFonts w:ascii="Times New Roman" w:hAnsi="Times New Roman" w:cs="Times New Roman"/>
        </w:rPr>
      </w:pPr>
      <w:r w:rsidRPr="00235720">
        <w:rPr>
          <w:rFonts w:ascii="Times New Roman" w:hAnsi="Times New Roman" w:cs="Times New Roman"/>
        </w:rPr>
        <w:t xml:space="preserve">In conclusion, there </w:t>
      </w:r>
      <w:r w:rsidR="00B6237B" w:rsidRPr="00235720">
        <w:rPr>
          <w:rFonts w:ascii="Times New Roman" w:hAnsi="Times New Roman" w:cs="Times New Roman"/>
        </w:rPr>
        <w:t xml:space="preserve">are various reasons as to why this type of </w:t>
      </w:r>
      <w:r w:rsidR="00AD069F" w:rsidRPr="00235720">
        <w:rPr>
          <w:rFonts w:ascii="Times New Roman" w:hAnsi="Times New Roman" w:cs="Times New Roman"/>
        </w:rPr>
        <w:t>advocacy service</w:t>
      </w:r>
      <w:r w:rsidR="00B6237B" w:rsidRPr="00235720">
        <w:rPr>
          <w:rFonts w:ascii="Times New Roman" w:hAnsi="Times New Roman" w:cs="Times New Roman"/>
        </w:rPr>
        <w:t xml:space="preserve"> that </w:t>
      </w:r>
      <w:r w:rsidR="00A02413" w:rsidRPr="00235720">
        <w:rPr>
          <w:rFonts w:ascii="Times New Roman" w:hAnsi="Times New Roman" w:cs="Times New Roman"/>
        </w:rPr>
        <w:t>we are</w:t>
      </w:r>
      <w:r w:rsidR="00B6237B" w:rsidRPr="00235720">
        <w:rPr>
          <w:rFonts w:ascii="Times New Roman" w:hAnsi="Times New Roman" w:cs="Times New Roman"/>
        </w:rPr>
        <w:t xml:space="preserve"> propos</w:t>
      </w:r>
      <w:r w:rsidR="00A02413" w:rsidRPr="00235720">
        <w:rPr>
          <w:rFonts w:ascii="Times New Roman" w:hAnsi="Times New Roman" w:cs="Times New Roman"/>
        </w:rPr>
        <w:t xml:space="preserve">ing </w:t>
      </w:r>
      <w:r w:rsidR="00B6237B" w:rsidRPr="00235720">
        <w:rPr>
          <w:rFonts w:ascii="Times New Roman" w:hAnsi="Times New Roman" w:cs="Times New Roman"/>
        </w:rPr>
        <w:t>is essential for care leavers</w:t>
      </w:r>
      <w:r w:rsidR="00807B7C" w:rsidRPr="00235720">
        <w:rPr>
          <w:rFonts w:ascii="Times New Roman" w:hAnsi="Times New Roman" w:cs="Times New Roman"/>
        </w:rPr>
        <w:t>.</w:t>
      </w:r>
      <w:r w:rsidR="003B28C4" w:rsidRPr="00235720">
        <w:rPr>
          <w:rFonts w:ascii="Times New Roman" w:hAnsi="Times New Roman" w:cs="Times New Roman"/>
        </w:rPr>
        <w:t xml:space="preserve"> For example, it has been identified that there is a lack of </w:t>
      </w:r>
      <w:r w:rsidR="00905A30" w:rsidRPr="00235720">
        <w:rPr>
          <w:rFonts w:ascii="Times New Roman" w:hAnsi="Times New Roman" w:cs="Times New Roman"/>
        </w:rPr>
        <w:t>mental health services for care-leavers available in Wales (C</w:t>
      </w:r>
      <w:r w:rsidR="00C53D88" w:rsidRPr="00235720">
        <w:rPr>
          <w:rFonts w:ascii="Times New Roman" w:hAnsi="Times New Roman" w:cs="Times New Roman"/>
        </w:rPr>
        <w:t>are Inspectorate Wales, 2019</w:t>
      </w:r>
      <w:r w:rsidR="00905A30" w:rsidRPr="00235720">
        <w:rPr>
          <w:rFonts w:ascii="Times New Roman" w:hAnsi="Times New Roman" w:cs="Times New Roman"/>
        </w:rPr>
        <w:t>) as well as on a UK-wide basis (</w:t>
      </w:r>
      <w:proofErr w:type="spellStart"/>
      <w:r w:rsidR="0094662E" w:rsidRPr="00235720">
        <w:rPr>
          <w:rFonts w:ascii="Times New Roman" w:hAnsi="Times New Roman" w:cs="Times New Roman"/>
        </w:rPr>
        <w:t>Barnardos</w:t>
      </w:r>
      <w:proofErr w:type="spellEnd"/>
      <w:r w:rsidR="0094662E" w:rsidRPr="00235720">
        <w:rPr>
          <w:rFonts w:ascii="Times New Roman" w:hAnsi="Times New Roman" w:cs="Times New Roman"/>
        </w:rPr>
        <w:t>, 2017</w:t>
      </w:r>
      <w:r w:rsidR="00905A30" w:rsidRPr="00235720">
        <w:rPr>
          <w:rFonts w:ascii="Times New Roman" w:hAnsi="Times New Roman" w:cs="Times New Roman"/>
        </w:rPr>
        <w:t>).</w:t>
      </w:r>
      <w:r w:rsidR="00E8342C" w:rsidRPr="00235720">
        <w:rPr>
          <w:rFonts w:ascii="Times New Roman" w:hAnsi="Times New Roman" w:cs="Times New Roman"/>
        </w:rPr>
        <w:t xml:space="preserve"> </w:t>
      </w:r>
      <w:r w:rsidR="00CD5DB6" w:rsidRPr="00235720">
        <w:rPr>
          <w:rFonts w:ascii="Times New Roman" w:hAnsi="Times New Roman" w:cs="Times New Roman"/>
        </w:rPr>
        <w:t xml:space="preserve">Linking to this is the fact that even if there </w:t>
      </w:r>
      <w:r w:rsidR="00CD5DB6" w:rsidRPr="00235720">
        <w:rPr>
          <w:rFonts w:ascii="Times New Roman" w:hAnsi="Times New Roman" w:cs="Times New Roman"/>
        </w:rPr>
        <w:lastRenderedPageBreak/>
        <w:t>is</w:t>
      </w:r>
      <w:r w:rsidR="007C69F1" w:rsidRPr="00235720">
        <w:rPr>
          <w:rFonts w:ascii="Times New Roman" w:hAnsi="Times New Roman" w:cs="Times New Roman"/>
        </w:rPr>
        <w:t xml:space="preserve"> support available, they </w:t>
      </w:r>
      <w:r w:rsidR="00976B22" w:rsidRPr="00235720">
        <w:rPr>
          <w:rFonts w:ascii="Times New Roman" w:hAnsi="Times New Roman" w:cs="Times New Roman"/>
        </w:rPr>
        <w:t>can be of</w:t>
      </w:r>
      <w:r w:rsidR="007C69F1" w:rsidRPr="00235720">
        <w:rPr>
          <w:rFonts w:ascii="Times New Roman" w:hAnsi="Times New Roman" w:cs="Times New Roman"/>
        </w:rPr>
        <w:t xml:space="preserve"> poor quality as </w:t>
      </w:r>
      <w:r w:rsidR="005D7F8A" w:rsidRPr="00235720">
        <w:rPr>
          <w:rFonts w:ascii="Times New Roman" w:hAnsi="Times New Roman" w:cs="Times New Roman"/>
        </w:rPr>
        <w:t xml:space="preserve">found by </w:t>
      </w:r>
      <w:r w:rsidR="00D505BA" w:rsidRPr="00235720">
        <w:rPr>
          <w:rFonts w:ascii="Times New Roman" w:hAnsi="Times New Roman" w:cs="Times New Roman"/>
        </w:rPr>
        <w:t>certain</w:t>
      </w:r>
      <w:r w:rsidR="005D7F8A" w:rsidRPr="00235720">
        <w:rPr>
          <w:rFonts w:ascii="Times New Roman" w:hAnsi="Times New Roman" w:cs="Times New Roman"/>
        </w:rPr>
        <w:t xml:space="preserve"> studies (</w:t>
      </w:r>
      <w:r w:rsidR="00976B22" w:rsidRPr="00235720">
        <w:rPr>
          <w:rFonts w:ascii="Times New Roman" w:hAnsi="Times New Roman" w:cs="Times New Roman"/>
        </w:rPr>
        <w:t>Butterworth</w:t>
      </w:r>
      <w:r w:rsidR="005A0FF7" w:rsidRPr="00235720">
        <w:rPr>
          <w:rFonts w:ascii="Times New Roman" w:hAnsi="Times New Roman" w:cs="Times New Roman"/>
        </w:rPr>
        <w:t xml:space="preserve"> et al., 2017; GOV.UK, 2022</w:t>
      </w:r>
      <w:r w:rsidR="005D7F8A" w:rsidRPr="00235720">
        <w:rPr>
          <w:rFonts w:ascii="Times New Roman" w:hAnsi="Times New Roman" w:cs="Times New Roman"/>
        </w:rPr>
        <w:t xml:space="preserve">). Reasons as to why </w:t>
      </w:r>
      <w:r w:rsidR="00E345EA" w:rsidRPr="00235720">
        <w:rPr>
          <w:rFonts w:ascii="Times New Roman" w:hAnsi="Times New Roman" w:cs="Times New Roman"/>
        </w:rPr>
        <w:t>care-leavers avoid seeking support when it comes to their mental health has also been addressed (</w:t>
      </w:r>
      <w:r w:rsidR="005A0FF7" w:rsidRPr="00235720">
        <w:rPr>
          <w:rFonts w:ascii="Times New Roman" w:hAnsi="Times New Roman" w:cs="Times New Roman"/>
        </w:rPr>
        <w:t xml:space="preserve">Phillips et al., </w:t>
      </w:r>
      <w:r w:rsidR="0013436D" w:rsidRPr="00235720">
        <w:rPr>
          <w:rFonts w:ascii="Times New Roman" w:hAnsi="Times New Roman" w:cs="Times New Roman"/>
        </w:rPr>
        <w:t>2024</w:t>
      </w:r>
      <w:r w:rsidR="00E345EA" w:rsidRPr="00235720">
        <w:rPr>
          <w:rFonts w:ascii="Times New Roman" w:hAnsi="Times New Roman" w:cs="Times New Roman"/>
        </w:rPr>
        <w:t xml:space="preserve">). From these three key points, it is evident that there is a need for </w:t>
      </w:r>
      <w:r w:rsidR="005C59C4" w:rsidRPr="00235720">
        <w:rPr>
          <w:rFonts w:ascii="Times New Roman" w:hAnsi="Times New Roman" w:cs="Times New Roman"/>
        </w:rPr>
        <w:t>the advocacy service we are proposing</w:t>
      </w:r>
      <w:r w:rsidR="00D16CB4" w:rsidRPr="00235720">
        <w:rPr>
          <w:rFonts w:ascii="Times New Roman" w:hAnsi="Times New Roman" w:cs="Times New Roman"/>
        </w:rPr>
        <w:t xml:space="preserve"> as </w:t>
      </w:r>
      <w:r w:rsidR="008A71F0" w:rsidRPr="00235720">
        <w:rPr>
          <w:rFonts w:ascii="Times New Roman" w:hAnsi="Times New Roman" w:cs="Times New Roman"/>
        </w:rPr>
        <w:t xml:space="preserve">they are not receiving the support they require. </w:t>
      </w:r>
      <w:r w:rsidR="00892B07" w:rsidRPr="00235720">
        <w:rPr>
          <w:rFonts w:ascii="Times New Roman" w:hAnsi="Times New Roman" w:cs="Times New Roman"/>
        </w:rPr>
        <w:t xml:space="preserve">In addition, </w:t>
      </w:r>
      <w:r w:rsidR="00E70A9B" w:rsidRPr="00235720">
        <w:rPr>
          <w:rFonts w:ascii="Times New Roman" w:hAnsi="Times New Roman" w:cs="Times New Roman"/>
        </w:rPr>
        <w:t xml:space="preserve">we want to avoid care-leavers experiencing </w:t>
      </w:r>
      <w:r w:rsidR="00F76F21" w:rsidRPr="00235720">
        <w:rPr>
          <w:rFonts w:ascii="Times New Roman" w:hAnsi="Times New Roman" w:cs="Times New Roman"/>
        </w:rPr>
        <w:t xml:space="preserve">negative outcomes </w:t>
      </w:r>
      <w:r w:rsidR="00EB4E61" w:rsidRPr="00235720">
        <w:rPr>
          <w:rFonts w:ascii="Times New Roman" w:hAnsi="Times New Roman" w:cs="Times New Roman"/>
        </w:rPr>
        <w:t xml:space="preserve">such as </w:t>
      </w:r>
      <w:r w:rsidR="003F08F5" w:rsidRPr="00235720">
        <w:rPr>
          <w:rFonts w:ascii="Times New Roman" w:hAnsi="Times New Roman" w:cs="Times New Roman"/>
        </w:rPr>
        <w:t>homelessness as</w:t>
      </w:r>
      <w:r w:rsidR="00EB4E61" w:rsidRPr="00235720">
        <w:rPr>
          <w:rFonts w:ascii="Times New Roman" w:hAnsi="Times New Roman" w:cs="Times New Roman"/>
        </w:rPr>
        <w:t xml:space="preserve"> mentioned </w:t>
      </w:r>
      <w:r w:rsidR="006B4F1E" w:rsidRPr="00235720">
        <w:rPr>
          <w:rFonts w:ascii="Times New Roman" w:hAnsi="Times New Roman" w:cs="Times New Roman"/>
        </w:rPr>
        <w:t xml:space="preserve">by </w:t>
      </w:r>
      <w:r w:rsidR="005E554F" w:rsidRPr="00235720">
        <w:rPr>
          <w:rFonts w:ascii="Times New Roman" w:hAnsi="Times New Roman" w:cs="Times New Roman"/>
        </w:rPr>
        <w:t>Action for Children</w:t>
      </w:r>
      <w:r w:rsidR="003F08F5" w:rsidRPr="00235720">
        <w:rPr>
          <w:rFonts w:ascii="Times New Roman" w:hAnsi="Times New Roman" w:cs="Times New Roman"/>
        </w:rPr>
        <w:t xml:space="preserve"> (</w:t>
      </w:r>
      <w:r w:rsidR="005E554F" w:rsidRPr="00235720">
        <w:rPr>
          <w:rFonts w:ascii="Times New Roman" w:hAnsi="Times New Roman" w:cs="Times New Roman"/>
        </w:rPr>
        <w:t>2014</w:t>
      </w:r>
      <w:r w:rsidR="006B4F1E" w:rsidRPr="00235720">
        <w:rPr>
          <w:rFonts w:ascii="Times New Roman" w:hAnsi="Times New Roman" w:cs="Times New Roman"/>
        </w:rPr>
        <w:t>)</w:t>
      </w:r>
      <w:r w:rsidR="003F08F5" w:rsidRPr="00235720">
        <w:rPr>
          <w:rFonts w:ascii="Times New Roman" w:hAnsi="Times New Roman" w:cs="Times New Roman"/>
        </w:rPr>
        <w:t xml:space="preserve">. </w:t>
      </w:r>
      <w:r w:rsidR="005F0EC1" w:rsidRPr="00235720">
        <w:rPr>
          <w:rFonts w:ascii="Times New Roman" w:hAnsi="Times New Roman" w:cs="Times New Roman"/>
        </w:rPr>
        <w:t xml:space="preserve">As a result, this is why we wish to </w:t>
      </w:r>
      <w:r w:rsidR="00E113A2" w:rsidRPr="00235720">
        <w:rPr>
          <w:rFonts w:ascii="Times New Roman" w:hAnsi="Times New Roman" w:cs="Times New Roman"/>
        </w:rPr>
        <w:t>form an advocacy service within Wales supporting care-leavers with mental health needs</w:t>
      </w:r>
      <w:r w:rsidR="00813E8C" w:rsidRPr="00235720">
        <w:rPr>
          <w:rFonts w:ascii="Times New Roman" w:hAnsi="Times New Roman" w:cs="Times New Roman"/>
        </w:rPr>
        <w:t xml:space="preserve"> so that </w:t>
      </w:r>
      <w:r w:rsidR="00C52CA6" w:rsidRPr="00235720">
        <w:rPr>
          <w:rFonts w:ascii="Times New Roman" w:hAnsi="Times New Roman" w:cs="Times New Roman"/>
        </w:rPr>
        <w:t xml:space="preserve">they feel </w:t>
      </w:r>
      <w:r w:rsidR="0000781B" w:rsidRPr="00235720">
        <w:rPr>
          <w:rFonts w:ascii="Times New Roman" w:hAnsi="Times New Roman" w:cs="Times New Roman"/>
        </w:rPr>
        <w:t xml:space="preserve">reassured </w:t>
      </w:r>
      <w:r w:rsidR="00F367A4" w:rsidRPr="00235720">
        <w:rPr>
          <w:rFonts w:ascii="Times New Roman" w:hAnsi="Times New Roman" w:cs="Times New Roman"/>
        </w:rPr>
        <w:t xml:space="preserve">following </w:t>
      </w:r>
      <w:r w:rsidR="00A756EA" w:rsidRPr="00235720">
        <w:rPr>
          <w:rFonts w:ascii="Times New Roman" w:hAnsi="Times New Roman" w:cs="Times New Roman"/>
        </w:rPr>
        <w:t>their exit from care.</w:t>
      </w:r>
    </w:p>
    <w:p w14:paraId="14C6BEDC" w14:textId="77777777" w:rsidR="003B28C4" w:rsidRPr="00235720" w:rsidRDefault="003B28C4" w:rsidP="00514941">
      <w:pPr>
        <w:spacing w:line="480" w:lineRule="auto"/>
        <w:rPr>
          <w:rFonts w:ascii="Times New Roman" w:hAnsi="Times New Roman" w:cs="Times New Roman"/>
        </w:rPr>
      </w:pPr>
    </w:p>
    <w:p w14:paraId="0FE4B688" w14:textId="77777777" w:rsidR="003B28C4" w:rsidRDefault="003B28C4" w:rsidP="00F476B6"/>
    <w:p w14:paraId="7C640D8F" w14:textId="77777777" w:rsidR="003B28C4" w:rsidRDefault="003B28C4" w:rsidP="00F476B6"/>
    <w:p w14:paraId="4ABFDAFE" w14:textId="77777777" w:rsidR="003B28C4" w:rsidRDefault="003B28C4" w:rsidP="00F476B6"/>
    <w:p w14:paraId="04060B8D" w14:textId="77777777" w:rsidR="003B28C4" w:rsidRDefault="003B28C4" w:rsidP="00F476B6"/>
    <w:p w14:paraId="4E20BEB6" w14:textId="77777777" w:rsidR="003B28C4" w:rsidRDefault="003B28C4" w:rsidP="00F476B6"/>
    <w:p w14:paraId="32180829" w14:textId="77777777" w:rsidR="003B28C4" w:rsidRDefault="003B28C4" w:rsidP="00F476B6"/>
    <w:p w14:paraId="4DA64AAD" w14:textId="77777777" w:rsidR="003B28C4" w:rsidRDefault="003B28C4" w:rsidP="00F476B6"/>
    <w:p w14:paraId="2B54BF4D" w14:textId="77777777" w:rsidR="003B28C4" w:rsidRDefault="003B28C4" w:rsidP="00F476B6"/>
    <w:p w14:paraId="27A8FDDC" w14:textId="77777777" w:rsidR="003B28C4" w:rsidRDefault="003B28C4" w:rsidP="00F476B6"/>
    <w:p w14:paraId="6E334034" w14:textId="77777777" w:rsidR="003B28C4" w:rsidRDefault="003B28C4" w:rsidP="00F476B6"/>
    <w:p w14:paraId="2226C186" w14:textId="77777777" w:rsidR="003B28C4" w:rsidRDefault="003B28C4" w:rsidP="00F476B6"/>
    <w:p w14:paraId="4073573F" w14:textId="77777777" w:rsidR="003B28C4" w:rsidRDefault="003B28C4" w:rsidP="00F476B6"/>
    <w:p w14:paraId="6A6714FE" w14:textId="77777777" w:rsidR="003B28C4" w:rsidRDefault="003B28C4" w:rsidP="00F476B6"/>
    <w:p w14:paraId="1F3D9AD6" w14:textId="77777777" w:rsidR="003B28C4" w:rsidRDefault="003B28C4" w:rsidP="00F476B6"/>
    <w:p w14:paraId="075354C5" w14:textId="77777777" w:rsidR="003B28C4" w:rsidRDefault="003B28C4" w:rsidP="00F476B6"/>
    <w:p w14:paraId="2FE479D1" w14:textId="77777777" w:rsidR="003B28C4" w:rsidRDefault="003B28C4" w:rsidP="00F476B6"/>
    <w:p w14:paraId="7DABF291" w14:textId="77777777" w:rsidR="00514941" w:rsidRDefault="00514941" w:rsidP="00F476B6"/>
    <w:p w14:paraId="2DDB2AA6" w14:textId="2A50ED4A" w:rsidR="008C324A" w:rsidRPr="00514941" w:rsidRDefault="008C324A" w:rsidP="00F476B6">
      <w:pPr>
        <w:rPr>
          <w:rFonts w:ascii="Times New Roman" w:hAnsi="Times New Roman" w:cs="Times New Roman"/>
        </w:rPr>
      </w:pPr>
      <w:r w:rsidRPr="00514941">
        <w:rPr>
          <w:rFonts w:ascii="Times New Roman" w:hAnsi="Times New Roman" w:cs="Times New Roman"/>
          <w:b/>
          <w:bCs/>
          <w:u w:val="single"/>
        </w:rPr>
        <w:lastRenderedPageBreak/>
        <w:t>Section 2</w:t>
      </w:r>
    </w:p>
    <w:p w14:paraId="530699D4" w14:textId="1B1E4FCF" w:rsidR="004B33FD" w:rsidRPr="00514941" w:rsidRDefault="004B33FD" w:rsidP="00F476B6">
      <w:pPr>
        <w:rPr>
          <w:rFonts w:ascii="Times New Roman" w:hAnsi="Times New Roman" w:cs="Times New Roman"/>
          <w:b/>
          <w:bCs/>
        </w:rPr>
      </w:pPr>
      <w:r w:rsidRPr="00514941">
        <w:rPr>
          <w:rFonts w:ascii="Times New Roman" w:hAnsi="Times New Roman" w:cs="Times New Roman"/>
          <w:b/>
          <w:bCs/>
        </w:rPr>
        <w:t xml:space="preserve">Funding Bid Application Form </w:t>
      </w:r>
      <w:r w:rsidR="00807B7C" w:rsidRPr="00514941">
        <w:rPr>
          <w:rFonts w:ascii="Times New Roman" w:hAnsi="Times New Roman" w:cs="Times New Roman"/>
          <w:b/>
          <w:bCs/>
        </w:rPr>
        <w:t>(</w:t>
      </w:r>
      <w:r w:rsidR="00746837" w:rsidRPr="00514941">
        <w:rPr>
          <w:rFonts w:ascii="Times New Roman" w:hAnsi="Times New Roman" w:cs="Times New Roman"/>
          <w:b/>
          <w:bCs/>
        </w:rPr>
        <w:t>The National Lottery Community Fund, 2019</w:t>
      </w:r>
      <w:r w:rsidR="00807B7C" w:rsidRPr="00514941">
        <w:rPr>
          <w:rFonts w:ascii="Times New Roman" w:hAnsi="Times New Roman" w:cs="Times New Roman"/>
          <w:b/>
          <w:bCs/>
        </w:rPr>
        <w:t>).</w:t>
      </w:r>
    </w:p>
    <w:p w14:paraId="4681ADEF" w14:textId="47929BFF" w:rsidR="00C87F9A" w:rsidRDefault="00815790" w:rsidP="00F476B6">
      <w:pPr>
        <w:rPr>
          <w:color w:val="747474" w:themeColor="background2" w:themeShade="80"/>
        </w:rPr>
      </w:pPr>
      <w:r>
        <w:rPr>
          <w:color w:val="747474" w:themeColor="background2" w:themeShade="80"/>
        </w:rPr>
        <w:t>___________________________________________________________________________</w:t>
      </w:r>
    </w:p>
    <w:p w14:paraId="1240C4DB" w14:textId="7A2E1E3D" w:rsidR="004B33FD" w:rsidRPr="002B3198" w:rsidRDefault="004B5F31" w:rsidP="00F476B6">
      <w:pPr>
        <w:rPr>
          <w:color w:val="747474" w:themeColor="background2" w:themeShade="80"/>
        </w:rPr>
      </w:pPr>
      <w:r w:rsidRPr="00E66316">
        <w:rPr>
          <w:noProof/>
          <w:color w:val="E8E8E8" w:themeColor="background2"/>
          <w:sz w:val="28"/>
          <w:szCs w:val="28"/>
        </w:rPr>
        <w:drawing>
          <wp:anchor distT="0" distB="0" distL="114300" distR="114300" simplePos="0" relativeHeight="251658240" behindDoc="1" locked="0" layoutInCell="1" allowOverlap="1" wp14:anchorId="6BEAF047" wp14:editId="3B5EA58D">
            <wp:simplePos x="0" y="0"/>
            <wp:positionH relativeFrom="column">
              <wp:posOffset>4076700</wp:posOffset>
            </wp:positionH>
            <wp:positionV relativeFrom="paragraph">
              <wp:posOffset>7620</wp:posOffset>
            </wp:positionV>
            <wp:extent cx="2385060" cy="1361472"/>
            <wp:effectExtent l="0" t="0" r="0" b="0"/>
            <wp:wrapTight wrapText="bothSides">
              <wp:wrapPolygon edited="0">
                <wp:start x="0" y="0"/>
                <wp:lineTo x="0" y="21157"/>
                <wp:lineTo x="21393" y="21157"/>
                <wp:lineTo x="21393" y="0"/>
                <wp:lineTo x="0" y="0"/>
              </wp:wrapPolygon>
            </wp:wrapTight>
            <wp:docPr id="445939621" name="Picture 1" descr="A logo for a community f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939621" name="Picture 1" descr="A logo for a community fund&#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385060" cy="1361472"/>
                    </a:xfrm>
                    <a:prstGeom prst="rect">
                      <a:avLst/>
                    </a:prstGeom>
                  </pic:spPr>
                </pic:pic>
              </a:graphicData>
            </a:graphic>
            <wp14:sizeRelH relativeFrom="page">
              <wp14:pctWidth>0</wp14:pctWidth>
            </wp14:sizeRelH>
            <wp14:sizeRelV relativeFrom="page">
              <wp14:pctHeight>0</wp14:pctHeight>
            </wp14:sizeRelV>
          </wp:anchor>
        </w:drawing>
      </w:r>
      <w:r w:rsidR="002B3198">
        <w:rPr>
          <w:color w:val="747474" w:themeColor="background2" w:themeShade="80"/>
        </w:rPr>
        <w:t>V</w:t>
      </w:r>
      <w:r w:rsidR="009A0726">
        <w:rPr>
          <w:color w:val="747474" w:themeColor="background2" w:themeShade="80"/>
        </w:rPr>
        <w:t>ersion February 2025</w:t>
      </w:r>
    </w:p>
    <w:p w14:paraId="76237CF0" w14:textId="2357CBB2" w:rsidR="00962823" w:rsidRPr="00E66316" w:rsidRDefault="00F05BBF" w:rsidP="00F476B6">
      <w:pPr>
        <w:rPr>
          <w:b/>
          <w:bCs/>
          <w:u w:val="single"/>
        </w:rPr>
      </w:pPr>
      <w:r w:rsidRPr="00E66316">
        <w:rPr>
          <w:rFonts w:ascii="Aparajita" w:hAnsi="Aparajita" w:cs="Aparajita"/>
          <w:b/>
          <w:bCs/>
          <w:color w:val="0E2841" w:themeColor="text2"/>
          <w:sz w:val="96"/>
          <w:szCs w:val="96"/>
        </w:rPr>
        <w:t>Section</w:t>
      </w:r>
      <w:r w:rsidR="00C20518" w:rsidRPr="00E66316">
        <w:rPr>
          <w:rFonts w:ascii="Aparajita" w:hAnsi="Aparajita" w:cs="Aparajita"/>
          <w:b/>
          <w:bCs/>
          <w:color w:val="0E2841" w:themeColor="text2"/>
          <w:sz w:val="96"/>
          <w:szCs w:val="96"/>
        </w:rPr>
        <w:t xml:space="preserve"> one</w:t>
      </w:r>
    </w:p>
    <w:p w14:paraId="34C4D572" w14:textId="58F8E7CC" w:rsidR="00962823" w:rsidRPr="00B916C7" w:rsidRDefault="00176662" w:rsidP="00F476B6">
      <w:pPr>
        <w:rPr>
          <w:rFonts w:ascii="Aparajita" w:hAnsi="Aparajita" w:cs="Aparajita"/>
          <w:b/>
          <w:bCs/>
          <w:color w:val="FF33CC"/>
          <w:sz w:val="36"/>
          <w:szCs w:val="36"/>
        </w:rPr>
      </w:pPr>
      <w:r w:rsidRPr="00B916C7">
        <w:rPr>
          <w:rFonts w:ascii="Aparajita" w:hAnsi="Aparajita" w:cs="Aparajita"/>
          <w:b/>
          <w:bCs/>
          <w:color w:val="FF33CC"/>
          <w:sz w:val="36"/>
          <w:szCs w:val="36"/>
        </w:rPr>
        <w:t>Before you fill in your application</w:t>
      </w:r>
    </w:p>
    <w:p w14:paraId="5B8DDC1E" w14:textId="47C2E3AB" w:rsidR="00A7677C" w:rsidRPr="00B7133B" w:rsidRDefault="00A7677C" w:rsidP="00A7677C">
      <w:pPr>
        <w:pStyle w:val="ListParagraph"/>
        <w:numPr>
          <w:ilvl w:val="0"/>
          <w:numId w:val="6"/>
        </w:numPr>
        <w:rPr>
          <w:rFonts w:ascii="Abadi" w:hAnsi="Abadi"/>
          <w:sz w:val="26"/>
          <w:szCs w:val="26"/>
        </w:rPr>
      </w:pPr>
      <w:r w:rsidRPr="00B7133B">
        <w:rPr>
          <w:rFonts w:ascii="Abadi" w:hAnsi="Abadi"/>
          <w:sz w:val="26"/>
          <w:szCs w:val="26"/>
        </w:rPr>
        <w:t>Save a copy of the form to your own computer</w:t>
      </w:r>
    </w:p>
    <w:p w14:paraId="3F946790" w14:textId="4CD1384B" w:rsidR="00A7677C" w:rsidRPr="00B7133B" w:rsidRDefault="00A7677C" w:rsidP="00A7677C">
      <w:pPr>
        <w:pStyle w:val="ListParagraph"/>
        <w:numPr>
          <w:ilvl w:val="0"/>
          <w:numId w:val="6"/>
        </w:numPr>
        <w:rPr>
          <w:rFonts w:ascii="Abadi" w:hAnsi="Abadi"/>
          <w:sz w:val="26"/>
          <w:szCs w:val="26"/>
        </w:rPr>
      </w:pPr>
      <w:r w:rsidRPr="00B7133B">
        <w:rPr>
          <w:rFonts w:ascii="Abadi" w:hAnsi="Abadi"/>
          <w:sz w:val="26"/>
          <w:szCs w:val="26"/>
        </w:rPr>
        <w:t>Make sure you’ve read the programme guidance (and the capital guidance if your project includes land and buildings). This describes who can apply to People and Places, what we will pay for, and how we will assess your application.</w:t>
      </w:r>
    </w:p>
    <w:p w14:paraId="14C91150" w14:textId="54A35517" w:rsidR="00A7677C" w:rsidRPr="00B7133B" w:rsidRDefault="003905D2" w:rsidP="00A7677C">
      <w:pPr>
        <w:pStyle w:val="ListParagraph"/>
        <w:numPr>
          <w:ilvl w:val="0"/>
          <w:numId w:val="6"/>
        </w:numPr>
        <w:rPr>
          <w:rFonts w:ascii="Abadi" w:hAnsi="Abadi"/>
          <w:sz w:val="26"/>
          <w:szCs w:val="26"/>
        </w:rPr>
      </w:pPr>
      <w:r w:rsidRPr="00B7133B">
        <w:rPr>
          <w:rFonts w:ascii="Abadi" w:hAnsi="Abadi"/>
          <w:sz w:val="26"/>
          <w:szCs w:val="26"/>
        </w:rPr>
        <w:t xml:space="preserve">This form is also available in Welsh. To complete the form in Welsh please visit </w:t>
      </w:r>
      <w:r w:rsidR="00B916C7" w:rsidRPr="00B7133B">
        <w:rPr>
          <w:rFonts w:ascii="Abadi" w:hAnsi="Abadi"/>
          <w:color w:val="FF33CC"/>
          <w:sz w:val="26"/>
          <w:szCs w:val="26"/>
          <w:u w:val="single"/>
        </w:rPr>
        <w:t>tnlcommunityfund.org.uk/</w:t>
      </w:r>
      <w:proofErr w:type="spellStart"/>
      <w:r w:rsidR="00B916C7" w:rsidRPr="00B7133B">
        <w:rPr>
          <w:rFonts w:ascii="Abadi" w:hAnsi="Abadi"/>
          <w:color w:val="FF33CC"/>
          <w:sz w:val="26"/>
          <w:szCs w:val="26"/>
          <w:u w:val="single"/>
        </w:rPr>
        <w:t>pawbailemawr</w:t>
      </w:r>
      <w:proofErr w:type="spellEnd"/>
      <w:r w:rsidR="00B916C7" w:rsidRPr="00B7133B">
        <w:rPr>
          <w:rFonts w:ascii="Abadi" w:hAnsi="Abadi"/>
          <w:color w:val="FF33CC"/>
          <w:sz w:val="26"/>
          <w:szCs w:val="26"/>
          <w:u w:val="single"/>
        </w:rPr>
        <w:t>.</w:t>
      </w:r>
      <w:r w:rsidR="00B916C7" w:rsidRPr="00B7133B">
        <w:rPr>
          <w:rFonts w:ascii="Abadi" w:hAnsi="Abadi"/>
          <w:color w:val="FF33CC"/>
          <w:sz w:val="26"/>
          <w:szCs w:val="26"/>
        </w:rPr>
        <w:t xml:space="preserve"> </w:t>
      </w:r>
      <w:r w:rsidR="007B1497" w:rsidRPr="00B7133B">
        <w:rPr>
          <w:rFonts w:ascii="Abadi" w:hAnsi="Abadi"/>
          <w:sz w:val="26"/>
          <w:szCs w:val="26"/>
        </w:rPr>
        <w:t>We welcome application in Welsh or English and are committed to treating applications in either language equally.</w:t>
      </w:r>
    </w:p>
    <w:p w14:paraId="69C81FAB" w14:textId="77777777" w:rsidR="007B1497" w:rsidRDefault="007B1497" w:rsidP="007B1497">
      <w:pPr>
        <w:rPr>
          <w:rFonts w:ascii="Abadi" w:hAnsi="Abadi"/>
        </w:rPr>
      </w:pPr>
    </w:p>
    <w:p w14:paraId="4835416E" w14:textId="01978E5E" w:rsidR="007B1497" w:rsidRDefault="007B1497" w:rsidP="007B1497">
      <w:pPr>
        <w:rPr>
          <w:rFonts w:ascii="Abadi" w:hAnsi="Abadi"/>
          <w:b/>
          <w:bCs/>
          <w:sz w:val="28"/>
          <w:szCs w:val="28"/>
        </w:rPr>
      </w:pPr>
      <w:r w:rsidRPr="007B1497">
        <w:rPr>
          <w:rFonts w:ascii="Abadi" w:hAnsi="Abadi"/>
          <w:b/>
          <w:bCs/>
          <w:sz w:val="28"/>
          <w:szCs w:val="28"/>
        </w:rPr>
        <w:t>Help with your application</w:t>
      </w:r>
    </w:p>
    <w:p w14:paraId="013A2971" w14:textId="0C4E57D2" w:rsidR="007B1497" w:rsidRDefault="007B1497" w:rsidP="007B1497">
      <w:pPr>
        <w:rPr>
          <w:rFonts w:ascii="Abadi" w:hAnsi="Abadi"/>
          <w:sz w:val="26"/>
          <w:szCs w:val="26"/>
        </w:rPr>
      </w:pPr>
      <w:r w:rsidRPr="00B7133B">
        <w:rPr>
          <w:rFonts w:ascii="Abadi" w:hAnsi="Abadi"/>
          <w:sz w:val="26"/>
          <w:szCs w:val="26"/>
        </w:rPr>
        <w:t xml:space="preserve">If you have any questions about People and Places or completing this application form, </w:t>
      </w:r>
      <w:r w:rsidR="00E045DC" w:rsidRPr="00B7133B">
        <w:rPr>
          <w:rFonts w:ascii="Abadi" w:hAnsi="Abadi"/>
          <w:sz w:val="26"/>
          <w:szCs w:val="26"/>
        </w:rPr>
        <w:t xml:space="preserve">or if you need it in a different format (for example large print), please contact our Advice Team by email at </w:t>
      </w:r>
      <w:hyperlink r:id="rId6" w:history="1">
        <w:r w:rsidR="00E045DC" w:rsidRPr="00B7133B">
          <w:rPr>
            <w:rStyle w:val="Hyperlink"/>
            <w:rFonts w:ascii="Abadi" w:hAnsi="Abadi"/>
            <w:color w:val="FF33CC"/>
            <w:sz w:val="26"/>
            <w:szCs w:val="26"/>
          </w:rPr>
          <w:t>wales@tnlcommunityfund.org.uk</w:t>
        </w:r>
      </w:hyperlink>
      <w:r w:rsidR="00E045DC" w:rsidRPr="00B7133B">
        <w:rPr>
          <w:rFonts w:ascii="Abadi" w:hAnsi="Abadi"/>
          <w:color w:val="FF33CC"/>
          <w:sz w:val="26"/>
          <w:szCs w:val="26"/>
        </w:rPr>
        <w:t xml:space="preserve"> </w:t>
      </w:r>
      <w:r w:rsidR="00E045DC" w:rsidRPr="00B7133B">
        <w:rPr>
          <w:rFonts w:ascii="Abadi" w:hAnsi="Abadi"/>
          <w:sz w:val="26"/>
          <w:szCs w:val="26"/>
        </w:rPr>
        <w:t>or by phone on 0300 123 0735 or by text relay on 18001 plus 0300 123 0735.</w:t>
      </w:r>
    </w:p>
    <w:p w14:paraId="5ADE07FB" w14:textId="6D4AAF70" w:rsidR="00B7133B" w:rsidRDefault="00B7133B" w:rsidP="007B1497">
      <w:pPr>
        <w:rPr>
          <w:rFonts w:ascii="Abadi" w:hAnsi="Abadi"/>
          <w:sz w:val="26"/>
          <w:szCs w:val="26"/>
        </w:rPr>
      </w:pPr>
      <w:r>
        <w:rPr>
          <w:rFonts w:ascii="Abadi" w:hAnsi="Abadi"/>
          <w:sz w:val="26"/>
          <w:szCs w:val="26"/>
        </w:rPr>
        <w:t xml:space="preserve">Our website </w:t>
      </w:r>
      <w:r w:rsidRPr="001662DB">
        <w:rPr>
          <w:rFonts w:ascii="Abadi" w:hAnsi="Abadi"/>
          <w:color w:val="FF33CC"/>
          <w:sz w:val="26"/>
          <w:szCs w:val="26"/>
          <w:u w:val="single"/>
        </w:rPr>
        <w:t>tnlcommunity</w:t>
      </w:r>
      <w:r w:rsidR="001662DB" w:rsidRPr="001662DB">
        <w:rPr>
          <w:rFonts w:ascii="Abadi" w:hAnsi="Abadi"/>
          <w:color w:val="FF33CC"/>
          <w:sz w:val="26"/>
          <w:szCs w:val="26"/>
          <w:u w:val="single"/>
        </w:rPr>
        <w:t>fund.org.uk/</w:t>
      </w:r>
      <w:proofErr w:type="spellStart"/>
      <w:r w:rsidR="001662DB" w:rsidRPr="001662DB">
        <w:rPr>
          <w:rFonts w:ascii="Abadi" w:hAnsi="Abadi"/>
          <w:color w:val="FF33CC"/>
          <w:sz w:val="26"/>
          <w:szCs w:val="26"/>
          <w:u w:val="single"/>
        </w:rPr>
        <w:t>wales</w:t>
      </w:r>
      <w:proofErr w:type="spellEnd"/>
      <w:r w:rsidR="001662DB" w:rsidRPr="001662DB">
        <w:rPr>
          <w:rFonts w:ascii="Abadi" w:hAnsi="Abadi"/>
          <w:color w:val="FF33CC"/>
          <w:sz w:val="26"/>
          <w:szCs w:val="26"/>
          <w:u w:val="single"/>
        </w:rPr>
        <w:t xml:space="preserve"> </w:t>
      </w:r>
      <w:r w:rsidR="001662DB" w:rsidRPr="00030F7D">
        <w:rPr>
          <w:rFonts w:ascii="Abadi" w:hAnsi="Abadi"/>
          <w:sz w:val="26"/>
          <w:szCs w:val="26"/>
        </w:rPr>
        <w:t>has further information, advice and tips to help you complete the application. It also provides informa</w:t>
      </w:r>
      <w:r w:rsidR="00030F7D" w:rsidRPr="00030F7D">
        <w:rPr>
          <w:rFonts w:ascii="Abadi" w:hAnsi="Abadi"/>
          <w:sz w:val="26"/>
          <w:szCs w:val="26"/>
        </w:rPr>
        <w:t>tion on sources of local support that give advice on funding.</w:t>
      </w:r>
    </w:p>
    <w:p w14:paraId="5B216A5D" w14:textId="77777777" w:rsidR="00F60BB4" w:rsidRDefault="00F60BB4" w:rsidP="007B1497">
      <w:pPr>
        <w:rPr>
          <w:rFonts w:ascii="Abadi" w:hAnsi="Abadi"/>
          <w:sz w:val="26"/>
          <w:szCs w:val="26"/>
        </w:rPr>
      </w:pPr>
    </w:p>
    <w:p w14:paraId="40D45584" w14:textId="77777777" w:rsidR="00F60BB4" w:rsidRDefault="00F60BB4" w:rsidP="007B1497">
      <w:pPr>
        <w:rPr>
          <w:rFonts w:ascii="Abadi" w:hAnsi="Abadi"/>
          <w:sz w:val="26"/>
          <w:szCs w:val="26"/>
        </w:rPr>
      </w:pPr>
    </w:p>
    <w:p w14:paraId="60D6C943" w14:textId="77777777" w:rsidR="00F60BB4" w:rsidRDefault="00F60BB4" w:rsidP="007B1497">
      <w:pPr>
        <w:rPr>
          <w:rFonts w:ascii="Abadi" w:hAnsi="Abadi"/>
          <w:sz w:val="26"/>
          <w:szCs w:val="26"/>
        </w:rPr>
      </w:pPr>
    </w:p>
    <w:p w14:paraId="6EF12595" w14:textId="77777777" w:rsidR="00F60BB4" w:rsidRDefault="00F60BB4" w:rsidP="007B1497">
      <w:pPr>
        <w:rPr>
          <w:rFonts w:ascii="Abadi" w:hAnsi="Abadi"/>
          <w:sz w:val="26"/>
          <w:szCs w:val="26"/>
        </w:rPr>
      </w:pPr>
    </w:p>
    <w:p w14:paraId="1A015790" w14:textId="7A3E6307" w:rsidR="00F60BB4" w:rsidRDefault="00D07983" w:rsidP="007B1497">
      <w:pPr>
        <w:rPr>
          <w:rFonts w:ascii="Abadi" w:hAnsi="Abadi"/>
          <w:sz w:val="26"/>
          <w:szCs w:val="26"/>
        </w:rPr>
      </w:pPr>
      <w:r>
        <w:rPr>
          <w:b/>
          <w:bCs/>
          <w:noProof/>
          <w:u w:val="single"/>
        </w:rPr>
        <w:drawing>
          <wp:anchor distT="0" distB="0" distL="114300" distR="114300" simplePos="0" relativeHeight="251746304" behindDoc="0" locked="0" layoutInCell="1" allowOverlap="1" wp14:anchorId="4669F8A8" wp14:editId="3316D634">
            <wp:simplePos x="0" y="0"/>
            <wp:positionH relativeFrom="column">
              <wp:posOffset>-532738</wp:posOffset>
            </wp:positionH>
            <wp:positionV relativeFrom="paragraph">
              <wp:posOffset>1319916</wp:posOffset>
            </wp:positionV>
            <wp:extent cx="2023110" cy="389614"/>
            <wp:effectExtent l="0" t="0" r="0" b="0"/>
            <wp:wrapNone/>
            <wp:docPr id="784307888"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p>
    <w:p w14:paraId="6894A719" w14:textId="7271BBCB" w:rsidR="00F60BB4" w:rsidRDefault="00F60BB4" w:rsidP="007B1497">
      <w:pPr>
        <w:rPr>
          <w:rFonts w:ascii="Aparajita" w:hAnsi="Aparajita" w:cs="Aparajita"/>
          <w:b/>
          <w:bCs/>
          <w:color w:val="002060"/>
          <w:sz w:val="96"/>
          <w:szCs w:val="96"/>
        </w:rPr>
      </w:pPr>
      <w:r w:rsidRPr="00F60BB4">
        <w:rPr>
          <w:rFonts w:ascii="Aparajita" w:hAnsi="Aparajita" w:cs="Aparajita"/>
          <w:b/>
          <w:bCs/>
          <w:color w:val="002060"/>
          <w:sz w:val="96"/>
          <w:szCs w:val="96"/>
        </w:rPr>
        <w:lastRenderedPageBreak/>
        <w:t>Section two</w:t>
      </w:r>
    </w:p>
    <w:p w14:paraId="5673F67A" w14:textId="0A943D2C" w:rsidR="00F60BB4" w:rsidRDefault="00F60BB4" w:rsidP="007B1497">
      <w:pPr>
        <w:rPr>
          <w:rFonts w:ascii="Aparajita" w:hAnsi="Aparajita" w:cs="Aparajita"/>
          <w:b/>
          <w:bCs/>
          <w:color w:val="FF33CC"/>
          <w:sz w:val="36"/>
          <w:szCs w:val="36"/>
        </w:rPr>
      </w:pPr>
      <w:r w:rsidRPr="00F60BB4">
        <w:rPr>
          <w:rFonts w:ascii="Aparajita" w:hAnsi="Aparajita" w:cs="Aparajita"/>
          <w:b/>
          <w:bCs/>
          <w:color w:val="FF33CC"/>
          <w:sz w:val="36"/>
          <w:szCs w:val="36"/>
        </w:rPr>
        <w:t>Your organisation and contact details</w:t>
      </w:r>
    </w:p>
    <w:p w14:paraId="00E3865D" w14:textId="7D4A2F4F" w:rsidR="00F60BB4" w:rsidRDefault="00F00B11" w:rsidP="00F00B11">
      <w:pPr>
        <w:pStyle w:val="ListParagraph"/>
        <w:numPr>
          <w:ilvl w:val="0"/>
          <w:numId w:val="7"/>
        </w:numPr>
        <w:rPr>
          <w:rFonts w:ascii="Abadi" w:hAnsi="Abadi" w:cs="Aparajita"/>
          <w:b/>
          <w:bCs/>
          <w:sz w:val="26"/>
          <w:szCs w:val="26"/>
        </w:rPr>
      </w:pPr>
      <w:r w:rsidRPr="00E369C8">
        <w:rPr>
          <w:rFonts w:ascii="Abadi" w:hAnsi="Abadi" w:cs="Aparajita"/>
          <w:b/>
          <w:bCs/>
          <w:sz w:val="26"/>
          <w:szCs w:val="26"/>
        </w:rPr>
        <w:t>What is the full legal name of your organisation (as shown in your governing document)?</w:t>
      </w:r>
    </w:p>
    <w:p w14:paraId="7368E6F2" w14:textId="3708271B" w:rsidR="00E045DC" w:rsidRPr="00B10EF7" w:rsidRDefault="00E369C8" w:rsidP="007B1497">
      <w:pPr>
        <w:rPr>
          <w:rFonts w:ascii="Abadi" w:hAnsi="Abadi" w:cs="Aparajita"/>
          <w:sz w:val="26"/>
          <w:szCs w:val="26"/>
        </w:rPr>
      </w:pPr>
      <w:r w:rsidRPr="00E369C8">
        <w:rPr>
          <w:b/>
          <w:bCs/>
          <w:noProof/>
          <w:u w:val="single"/>
        </w:rPr>
        <mc:AlternateContent>
          <mc:Choice Requires="wps">
            <w:drawing>
              <wp:anchor distT="45720" distB="45720" distL="114300" distR="114300" simplePos="0" relativeHeight="251660288" behindDoc="0" locked="0" layoutInCell="1" allowOverlap="1" wp14:anchorId="2753A44D" wp14:editId="3D89C057">
                <wp:simplePos x="0" y="0"/>
                <wp:positionH relativeFrom="margin">
                  <wp:align>right</wp:align>
                </wp:positionH>
                <wp:positionV relativeFrom="paragraph">
                  <wp:posOffset>447675</wp:posOffset>
                </wp:positionV>
                <wp:extent cx="5715000" cy="140462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FF33CC"/>
                          </a:solidFill>
                          <a:miter lim="800000"/>
                          <a:headEnd/>
                          <a:tailEnd/>
                        </a:ln>
                      </wps:spPr>
                      <wps:txbx>
                        <w:txbxContent>
                          <w:p w14:paraId="034DD9CE" w14:textId="585CCB18" w:rsidR="00E369C8" w:rsidRPr="00835317" w:rsidRDefault="00FD0831">
                            <w:pPr>
                              <w:rPr>
                                <w:rFonts w:ascii="Abadi" w:hAnsi="Abadi"/>
                                <w:color w:val="0070C0"/>
                              </w:rPr>
                            </w:pPr>
                            <w:r w:rsidRPr="00835317">
                              <w:rPr>
                                <w:rFonts w:ascii="Abadi" w:hAnsi="Abadi"/>
                                <w:color w:val="0070C0"/>
                              </w:rPr>
                              <w:t>Advocacy Focus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753A44D" id="_x0000_t202" coordsize="21600,21600" o:spt="202" path="m,l,21600r21600,l21600,xe">
                <v:stroke joinstyle="miter"/>
                <v:path gradientshapeok="t" o:connecttype="rect"/>
              </v:shapetype>
              <v:shape id="Text Box 2" o:spid="_x0000_s1026" type="#_x0000_t202" style="position:absolute;margin-left:398.8pt;margin-top:35.25pt;width:450pt;height:110.6pt;z-index:2516602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" strokecolor="#f3c">
                <v:textbox style="mso-fit-shape-to-text:t">
                  <w:txbxContent>
                    <w:p w14:paraId="034DD9CE" w14:textId="585CCB18" w:rsidR="00E369C8" w:rsidRPr="00835317" w:rsidRDefault="00FD0831">
                      <w:pPr>
                        <w:rPr>
                          <w:rFonts w:ascii="Abadi" w:hAnsi="Abadi"/>
                          <w:color w:val="0070C0"/>
                        </w:rPr>
                      </w:pPr>
                      <w:r w:rsidRPr="00835317">
                        <w:rPr>
                          <w:rFonts w:ascii="Abadi" w:hAnsi="Abadi"/>
                          <w:color w:val="0070C0"/>
                        </w:rPr>
                        <w:t>Advocacy Focus</w:t>
                      </w:r>
                    </w:p>
                  </w:txbxContent>
                </v:textbox>
                <w10:wrap type="square" anchorx="margin"/>
              </v:shape>
            </w:pict>
          </mc:Fallback>
        </mc:AlternateContent>
      </w:r>
      <w:r w:rsidRPr="00E369C8">
        <w:rPr>
          <w:rFonts w:ascii="Abadi" w:hAnsi="Abadi" w:cs="Aparajita"/>
          <w:sz w:val="26"/>
          <w:szCs w:val="26"/>
        </w:rPr>
        <w:t>Please check this – if full legal name is incorrect, it may delay your application</w:t>
      </w:r>
      <w:r w:rsidR="00B10EF7">
        <w:rPr>
          <w:rFonts w:ascii="Abadi" w:hAnsi="Abadi" w:cs="Aparajita"/>
          <w:sz w:val="26"/>
          <w:szCs w:val="26"/>
        </w:rPr>
        <w:t>#</w:t>
      </w:r>
    </w:p>
    <w:p w14:paraId="2458B099" w14:textId="33F9F58A" w:rsidR="00807B7C" w:rsidRPr="002876A6" w:rsidRDefault="00FD0831" w:rsidP="00FD0831">
      <w:pPr>
        <w:pStyle w:val="ListParagraph"/>
        <w:numPr>
          <w:ilvl w:val="0"/>
          <w:numId w:val="7"/>
        </w:numPr>
        <w:rPr>
          <w:rFonts w:ascii="Abadi" w:hAnsi="Abadi"/>
          <w:b/>
          <w:bCs/>
          <w:sz w:val="26"/>
          <w:szCs w:val="26"/>
        </w:rPr>
      </w:pPr>
      <w:r w:rsidRPr="002876A6">
        <w:rPr>
          <w:rFonts w:ascii="Abadi" w:hAnsi="Abadi"/>
          <w:b/>
          <w:bCs/>
          <w:sz w:val="26"/>
          <w:szCs w:val="26"/>
        </w:rPr>
        <w:t xml:space="preserve">Does your organisation use a different name in your </w:t>
      </w:r>
      <w:proofErr w:type="gramStart"/>
      <w:r w:rsidRPr="002876A6">
        <w:rPr>
          <w:rFonts w:ascii="Abadi" w:hAnsi="Abadi"/>
          <w:b/>
          <w:bCs/>
          <w:sz w:val="26"/>
          <w:szCs w:val="26"/>
        </w:rPr>
        <w:t>day to day</w:t>
      </w:r>
      <w:proofErr w:type="gramEnd"/>
      <w:r w:rsidRPr="002876A6">
        <w:rPr>
          <w:rFonts w:ascii="Abadi" w:hAnsi="Abadi"/>
          <w:b/>
          <w:bCs/>
          <w:sz w:val="26"/>
          <w:szCs w:val="26"/>
        </w:rPr>
        <w:t xml:space="preserve"> work?</w:t>
      </w:r>
    </w:p>
    <w:p w14:paraId="1A15FD76" w14:textId="14979AF1" w:rsidR="00807B7C" w:rsidRDefault="0077651E" w:rsidP="00F476B6">
      <w:pPr>
        <w:rPr>
          <w:b/>
          <w:bCs/>
          <w:u w:val="single"/>
        </w:rPr>
      </w:pPr>
      <w:r>
        <w:rPr>
          <w:rFonts w:ascii="Abadi" w:hAnsi="Abadi"/>
          <w:b/>
          <w:bCs/>
          <w:noProof/>
          <w:sz w:val="26"/>
          <w:szCs w:val="26"/>
        </w:rPr>
        <w:drawing>
          <wp:inline distT="0" distB="0" distL="0" distR="0" wp14:anchorId="171FC966" wp14:editId="63C01E74">
            <wp:extent cx="1851660" cy="396240"/>
            <wp:effectExtent l="0" t="0" r="0" b="3810"/>
            <wp:docPr id="2074516299" name="Picture 2" descr="A black and white photo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516299" name="Picture 2" descr="A black and white photo of a numb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851824" cy="396275"/>
                    </a:xfrm>
                    <a:prstGeom prst="rect">
                      <a:avLst/>
                    </a:prstGeom>
                  </pic:spPr>
                </pic:pic>
              </a:graphicData>
            </a:graphic>
          </wp:inline>
        </w:drawing>
      </w:r>
    </w:p>
    <w:p w14:paraId="68CD9197" w14:textId="354D9FC9" w:rsidR="00807B7C" w:rsidRPr="001722E4" w:rsidRDefault="00464E59" w:rsidP="00F476B6">
      <w:pPr>
        <w:rPr>
          <w:rFonts w:ascii="Abadi" w:hAnsi="Abadi"/>
          <w:sz w:val="26"/>
          <w:szCs w:val="26"/>
        </w:rPr>
      </w:pPr>
      <w:r w:rsidRPr="00E369C8">
        <w:rPr>
          <w:b/>
          <w:bCs/>
          <w:noProof/>
          <w:u w:val="single"/>
        </w:rPr>
        <mc:AlternateContent>
          <mc:Choice Requires="wps">
            <w:drawing>
              <wp:anchor distT="45720" distB="45720" distL="114300" distR="114300" simplePos="0" relativeHeight="251662336" behindDoc="0" locked="0" layoutInCell="1" allowOverlap="1" wp14:anchorId="6441796F" wp14:editId="7DF7A47A">
                <wp:simplePos x="0" y="0"/>
                <wp:positionH relativeFrom="margin">
                  <wp:align>left</wp:align>
                </wp:positionH>
                <wp:positionV relativeFrom="paragraph">
                  <wp:posOffset>445770</wp:posOffset>
                </wp:positionV>
                <wp:extent cx="5715000" cy="1404620"/>
                <wp:effectExtent l="0" t="0" r="19050" b="11430"/>
                <wp:wrapSquare wrapText="bothSides"/>
                <wp:docPr id="14274609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FF33CC"/>
                          </a:solidFill>
                          <a:miter lim="800000"/>
                          <a:headEnd/>
                          <a:tailEnd/>
                        </a:ln>
                      </wps:spPr>
                      <wps:txbx>
                        <w:txbxContent>
                          <w:p w14:paraId="52BA4BBA" w14:textId="206DE0F2" w:rsidR="00950A31" w:rsidRPr="00FD0831" w:rsidRDefault="00950A31" w:rsidP="00950A31">
                            <w:pPr>
                              <w:rPr>
                                <w:rFonts w:ascii="Abadi" w:hAnsi="Abadi"/>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41796F" id="_x0000_s1027" type="#_x0000_t202" style="position:absolute;margin-left:0;margin-top:35.1pt;width:450pt;height:110.6pt;z-index:251662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" strokecolor="#f3c">
                <v:textbox style="mso-fit-shape-to-text:t">
                  <w:txbxContent>
                    <w:p w14:paraId="52BA4BBA" w14:textId="206DE0F2" w:rsidR="00950A31" w:rsidRPr="00FD0831" w:rsidRDefault="00950A31" w:rsidP="00950A31">
                      <w:pPr>
                        <w:rPr>
                          <w:rFonts w:ascii="Abadi" w:hAnsi="Abadi"/>
                        </w:rPr>
                      </w:pPr>
                    </w:p>
                  </w:txbxContent>
                </v:textbox>
                <w10:wrap type="square" anchorx="margin"/>
              </v:shape>
            </w:pict>
          </mc:Fallback>
        </mc:AlternateContent>
      </w:r>
      <w:r w:rsidR="001722E4" w:rsidRPr="001722E4">
        <w:rPr>
          <w:rFonts w:ascii="Abadi" w:hAnsi="Abadi"/>
          <w:sz w:val="26"/>
          <w:szCs w:val="26"/>
        </w:rPr>
        <w:t xml:space="preserve">If yes, what </w:t>
      </w:r>
      <w:proofErr w:type="gramStart"/>
      <w:r w:rsidR="001722E4" w:rsidRPr="001722E4">
        <w:rPr>
          <w:rFonts w:ascii="Abadi" w:hAnsi="Abadi"/>
          <w:sz w:val="26"/>
          <w:szCs w:val="26"/>
        </w:rPr>
        <w:t>other</w:t>
      </w:r>
      <w:proofErr w:type="gramEnd"/>
      <w:r w:rsidR="001722E4" w:rsidRPr="001722E4">
        <w:rPr>
          <w:rFonts w:ascii="Abadi" w:hAnsi="Abadi"/>
          <w:sz w:val="26"/>
          <w:szCs w:val="26"/>
        </w:rPr>
        <w:t xml:space="preserve"> name do you use?</w:t>
      </w:r>
    </w:p>
    <w:p w14:paraId="7B0761E3" w14:textId="5385C712" w:rsidR="00807B7C" w:rsidRDefault="00807B7C" w:rsidP="00F476B6">
      <w:pPr>
        <w:rPr>
          <w:b/>
          <w:bCs/>
          <w:u w:val="single"/>
        </w:rPr>
      </w:pPr>
    </w:p>
    <w:p w14:paraId="6185A012" w14:textId="0BD6E5B3" w:rsidR="00807B7C" w:rsidRDefault="005A066C" w:rsidP="005A066C">
      <w:pPr>
        <w:pStyle w:val="ListParagraph"/>
        <w:numPr>
          <w:ilvl w:val="0"/>
          <w:numId w:val="7"/>
        </w:numPr>
        <w:rPr>
          <w:rFonts w:ascii="Abadi" w:hAnsi="Abadi"/>
          <w:b/>
          <w:bCs/>
          <w:sz w:val="26"/>
          <w:szCs w:val="26"/>
        </w:rPr>
      </w:pPr>
      <w:r w:rsidRPr="005A066C">
        <w:rPr>
          <w:rFonts w:ascii="Abadi" w:hAnsi="Abadi"/>
          <w:b/>
          <w:bCs/>
          <w:sz w:val="26"/>
          <w:szCs w:val="26"/>
        </w:rPr>
        <w:t>What is the address of your organisation?</w:t>
      </w:r>
    </w:p>
    <w:p w14:paraId="2D788D7D" w14:textId="7ABB58B7" w:rsidR="0070056B" w:rsidRDefault="0070056B" w:rsidP="0070056B">
      <w:pPr>
        <w:rPr>
          <w:rFonts w:ascii="Abadi" w:hAnsi="Abadi"/>
          <w:sz w:val="26"/>
          <w:szCs w:val="26"/>
        </w:rPr>
      </w:pPr>
      <w:r w:rsidRPr="00686BBB">
        <w:rPr>
          <w:rFonts w:ascii="Abadi" w:hAnsi="Abadi"/>
          <w:sz w:val="26"/>
          <w:szCs w:val="26"/>
        </w:rPr>
        <w:t xml:space="preserve">If we offer you a grant, this is the </w:t>
      </w:r>
      <w:r w:rsidR="00DB0B91" w:rsidRPr="00686BBB">
        <w:rPr>
          <w:rFonts w:ascii="Abadi" w:hAnsi="Abadi"/>
          <w:sz w:val="26"/>
          <w:szCs w:val="26"/>
        </w:rPr>
        <w:t>address we’ll send our offer letter to, so make sure you can safely receive post at this address. We recommend this to be your o</w:t>
      </w:r>
      <w:r w:rsidR="0064666E" w:rsidRPr="00686BBB">
        <w:rPr>
          <w:rFonts w:ascii="Abadi" w:hAnsi="Abadi"/>
          <w:sz w:val="26"/>
          <w:szCs w:val="26"/>
        </w:rPr>
        <w:t>rganisation’s office address but if you don’t have an office</w:t>
      </w:r>
      <w:r w:rsidR="00A143C0" w:rsidRPr="00686BBB">
        <w:rPr>
          <w:rFonts w:ascii="Abadi" w:hAnsi="Abadi"/>
          <w:sz w:val="26"/>
          <w:szCs w:val="26"/>
        </w:rPr>
        <w:t xml:space="preserve"> your registered address </w:t>
      </w:r>
      <w:r w:rsidR="0076122F">
        <w:rPr>
          <w:rFonts w:ascii="Abadi" w:hAnsi="Abadi"/>
          <w:sz w:val="26"/>
          <w:szCs w:val="26"/>
        </w:rPr>
        <w:t xml:space="preserve">may be a home address. </w:t>
      </w:r>
    </w:p>
    <w:p w14:paraId="4CB50D7E" w14:textId="3E357385" w:rsidR="0076122F" w:rsidRDefault="001671FD" w:rsidP="0070056B">
      <w:pPr>
        <w:rPr>
          <w:rFonts w:ascii="Abadi" w:hAnsi="Abadi"/>
          <w:sz w:val="26"/>
          <w:szCs w:val="26"/>
        </w:rPr>
      </w:pPr>
      <w:r w:rsidRPr="001671FD">
        <w:rPr>
          <w:rFonts w:ascii="Abadi" w:hAnsi="Abadi"/>
          <w:noProof/>
          <w:sz w:val="26"/>
          <w:szCs w:val="26"/>
        </w:rPr>
        <mc:AlternateContent>
          <mc:Choice Requires="wps">
            <w:drawing>
              <wp:anchor distT="45720" distB="45720" distL="114300" distR="114300" simplePos="0" relativeHeight="251664384" behindDoc="0" locked="0" layoutInCell="1" allowOverlap="1" wp14:anchorId="213F850B" wp14:editId="4A890358">
                <wp:simplePos x="0" y="0"/>
                <wp:positionH relativeFrom="margin">
                  <wp:align>right</wp:align>
                </wp:positionH>
                <wp:positionV relativeFrom="paragraph">
                  <wp:posOffset>191135</wp:posOffset>
                </wp:positionV>
                <wp:extent cx="2360930" cy="1404620"/>
                <wp:effectExtent l="0" t="0" r="0" b="635"/>
                <wp:wrapSquare wrapText="bothSides"/>
                <wp:docPr id="1336616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890CD76" w14:textId="6AD15FD2" w:rsidR="001671FD" w:rsidRPr="00383008" w:rsidRDefault="00501829">
                            <w:pPr>
                              <w:rPr>
                                <w:rFonts w:ascii="Abadi" w:hAnsi="Abadi"/>
                                <w:color w:val="0070C0"/>
                              </w:rPr>
                            </w:pPr>
                            <w:r>
                              <w:rPr>
                                <w:rFonts w:ascii="Abadi" w:hAnsi="Abadi"/>
                                <w:color w:val="0070C0"/>
                              </w:rPr>
                              <w:t xml:space="preserve">32, </w:t>
                            </w:r>
                            <w:r w:rsidR="000C11FE">
                              <w:rPr>
                                <w:rFonts w:ascii="Abadi" w:hAnsi="Abadi"/>
                                <w:color w:val="0070C0"/>
                              </w:rPr>
                              <w:t xml:space="preserve">Swan Lane, </w:t>
                            </w:r>
                            <w:r w:rsidR="00063930">
                              <w:rPr>
                                <w:rFonts w:ascii="Abadi" w:hAnsi="Abadi"/>
                                <w:color w:val="0070C0"/>
                              </w:rPr>
                              <w:t>Cardiff, Wales</w:t>
                            </w:r>
                          </w:p>
                          <w:p w14:paraId="1058D5E1" w14:textId="22C68B23" w:rsidR="00EA09F0" w:rsidRPr="00383008" w:rsidRDefault="00063930">
                            <w:pPr>
                              <w:rPr>
                                <w:rFonts w:ascii="Abadi" w:hAnsi="Abadi"/>
                                <w:color w:val="0070C0"/>
                              </w:rPr>
                            </w:pPr>
                            <w:r>
                              <w:rPr>
                                <w:rFonts w:ascii="Abadi" w:hAnsi="Abadi"/>
                                <w:color w:val="0070C0"/>
                              </w:rPr>
                              <w:t>CF10 1LS</w:t>
                            </w:r>
                          </w:p>
                          <w:p w14:paraId="033D2ECF" w14:textId="1BC22781" w:rsidR="00722F56" w:rsidRPr="00C70C23" w:rsidRDefault="00C70C23">
                            <w:pPr>
                              <w:rPr>
                                <w:rFonts w:ascii="Abadi" w:hAnsi="Abadi"/>
                                <w:color w:val="0070C0"/>
                              </w:rPr>
                            </w:pPr>
                            <w:r w:rsidRPr="00C70C23">
                              <w:rPr>
                                <w:rFonts w:ascii="Abadi" w:hAnsi="Abadi"/>
                                <w:color w:val="0070C0"/>
                              </w:rPr>
                              <w:t xml:space="preserve">0700 </w:t>
                            </w:r>
                            <w:r>
                              <w:rPr>
                                <w:rFonts w:ascii="Abadi" w:hAnsi="Abadi"/>
                                <w:color w:val="0070C0"/>
                              </w:rPr>
                              <w:t>269 524</w:t>
                            </w:r>
                          </w:p>
                          <w:p w14:paraId="49A98DFF" w14:textId="06ADB444" w:rsidR="00352B9B" w:rsidRPr="00383008" w:rsidRDefault="001D0271">
                            <w:pPr>
                              <w:rPr>
                                <w:rFonts w:ascii="Abadi" w:hAnsi="Abadi"/>
                                <w:color w:val="0070C0"/>
                              </w:rPr>
                            </w:pPr>
                            <w:r w:rsidRPr="00383008">
                              <w:rPr>
                                <w:rFonts w:ascii="Abadi" w:hAnsi="Abadi"/>
                                <w:color w:val="0070C0"/>
                              </w:rPr>
                              <w:t>07</w:t>
                            </w:r>
                            <w:r w:rsidR="006F7430">
                              <w:rPr>
                                <w:rFonts w:ascii="Abadi" w:hAnsi="Abadi"/>
                                <w:color w:val="0070C0"/>
                              </w:rPr>
                              <w:t>29873621</w:t>
                            </w:r>
                          </w:p>
                          <w:p w14:paraId="27F955D0" w14:textId="2AE6D195" w:rsidR="00EC789C" w:rsidRDefault="00EC789C">
                            <w:pPr>
                              <w:rPr>
                                <w:rFonts w:ascii="Abadi" w:hAnsi="Abadi"/>
                              </w:rPr>
                            </w:pPr>
                            <w:hyperlink r:id="rId9" w:history="1">
                              <w:r w:rsidRPr="00A515C5">
                                <w:rPr>
                                  <w:rStyle w:val="Hyperlink"/>
                                  <w:rFonts w:ascii="Abadi" w:hAnsi="Abadi"/>
                                </w:rPr>
                                <w:t>https://advocacyfocus.org.uk/</w:t>
                              </w:r>
                            </w:hyperlink>
                          </w:p>
                          <w:p w14:paraId="411A6EB1" w14:textId="3C9F2A21" w:rsidR="00EC789C" w:rsidRPr="00383008" w:rsidRDefault="00B10EF7">
                            <w:pPr>
                              <w:rPr>
                                <w:rFonts w:ascii="Abadi" w:hAnsi="Abadi"/>
                                <w:color w:val="0070C0"/>
                              </w:rPr>
                            </w:pPr>
                            <w:hyperlink r:id="rId10" w:history="1">
                              <w:r w:rsidRPr="00C0669A">
                                <w:rPr>
                                  <w:rStyle w:val="Hyperlink"/>
                                  <w:rFonts w:ascii="Abadi" w:hAnsi="Abadi"/>
                                </w:rPr>
                                <w:t>adminwales@advocacyfocus.org.uk</w:t>
                              </w:r>
                            </w:hyperlink>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13F850B" id="_x0000_s1028" type="#_x0000_t202" style="position:absolute;margin-left:134.7pt;margin-top:15.05pt;width:185.9pt;height:110.6pt;z-index:25166438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" stroked="f">
                <v:textbox style="mso-fit-shape-to-text:t">
                  <w:txbxContent>
                    <w:p w14:paraId="3890CD76" w14:textId="6AD15FD2" w:rsidR="001671FD" w:rsidRPr="00383008" w:rsidRDefault="00501829">
                      <w:pPr>
                        <w:rPr>
                          <w:rFonts w:ascii="Abadi" w:hAnsi="Abadi"/>
                          <w:color w:val="0070C0"/>
                        </w:rPr>
                      </w:pPr>
                      <w:r>
                        <w:rPr>
                          <w:rFonts w:ascii="Abadi" w:hAnsi="Abadi"/>
                          <w:color w:val="0070C0"/>
                        </w:rPr>
                        <w:t xml:space="preserve">32, </w:t>
                      </w:r>
                      <w:r w:rsidR="000C11FE">
                        <w:rPr>
                          <w:rFonts w:ascii="Abadi" w:hAnsi="Abadi"/>
                          <w:color w:val="0070C0"/>
                        </w:rPr>
                        <w:t xml:space="preserve">Swan Lane, </w:t>
                      </w:r>
                      <w:r w:rsidR="00063930">
                        <w:rPr>
                          <w:rFonts w:ascii="Abadi" w:hAnsi="Abadi"/>
                          <w:color w:val="0070C0"/>
                        </w:rPr>
                        <w:t>Cardiff, Wales</w:t>
                      </w:r>
                    </w:p>
                    <w:p w14:paraId="1058D5E1" w14:textId="22C68B23" w:rsidR="00EA09F0" w:rsidRPr="00383008" w:rsidRDefault="00063930">
                      <w:pPr>
                        <w:rPr>
                          <w:rFonts w:ascii="Abadi" w:hAnsi="Abadi"/>
                          <w:color w:val="0070C0"/>
                        </w:rPr>
                      </w:pPr>
                      <w:r>
                        <w:rPr>
                          <w:rFonts w:ascii="Abadi" w:hAnsi="Abadi"/>
                          <w:color w:val="0070C0"/>
                        </w:rPr>
                        <w:t>CF10 1LS</w:t>
                      </w:r>
                    </w:p>
                    <w:p w14:paraId="033D2ECF" w14:textId="1BC22781" w:rsidR="00722F56" w:rsidRPr="00C70C23" w:rsidRDefault="00C70C23">
                      <w:pPr>
                        <w:rPr>
                          <w:rFonts w:ascii="Abadi" w:hAnsi="Abadi"/>
                          <w:color w:val="0070C0"/>
                        </w:rPr>
                      </w:pPr>
                      <w:r w:rsidRPr="00C70C23">
                        <w:rPr>
                          <w:rFonts w:ascii="Abadi" w:hAnsi="Abadi"/>
                          <w:color w:val="0070C0"/>
                        </w:rPr>
                        <w:t xml:space="preserve">0700 </w:t>
                      </w:r>
                      <w:r>
                        <w:rPr>
                          <w:rFonts w:ascii="Abadi" w:hAnsi="Abadi"/>
                          <w:color w:val="0070C0"/>
                        </w:rPr>
                        <w:t>269 524</w:t>
                      </w:r>
                    </w:p>
                    <w:p w14:paraId="49A98DFF" w14:textId="06ADB444" w:rsidR="00352B9B" w:rsidRPr="00383008" w:rsidRDefault="001D0271">
                      <w:pPr>
                        <w:rPr>
                          <w:rFonts w:ascii="Abadi" w:hAnsi="Abadi"/>
                          <w:color w:val="0070C0"/>
                        </w:rPr>
                      </w:pPr>
                      <w:r w:rsidRPr="00383008">
                        <w:rPr>
                          <w:rFonts w:ascii="Abadi" w:hAnsi="Abadi"/>
                          <w:color w:val="0070C0"/>
                        </w:rPr>
                        <w:t>07</w:t>
                      </w:r>
                      <w:r w:rsidR="006F7430">
                        <w:rPr>
                          <w:rFonts w:ascii="Abadi" w:hAnsi="Abadi"/>
                          <w:color w:val="0070C0"/>
                        </w:rPr>
                        <w:t>29873621</w:t>
                      </w:r>
                    </w:p>
                    <w:p w14:paraId="27F955D0" w14:textId="2AE6D195" w:rsidR="00EC789C" w:rsidRDefault="00EC789C">
                      <w:pPr>
                        <w:rPr>
                          <w:rFonts w:ascii="Abadi" w:hAnsi="Abadi"/>
                        </w:rPr>
                      </w:pPr>
                      <w:hyperlink r:id="rId11" w:history="1">
                        <w:r w:rsidRPr="00A515C5">
                          <w:rPr>
                            <w:rStyle w:val="Hyperlink"/>
                            <w:rFonts w:ascii="Abadi" w:hAnsi="Abadi"/>
                          </w:rPr>
                          <w:t>https://advocacyfocus.org.uk/</w:t>
                        </w:r>
                      </w:hyperlink>
                    </w:p>
                    <w:p w14:paraId="411A6EB1" w14:textId="3C9F2A21" w:rsidR="00EC789C" w:rsidRPr="00383008" w:rsidRDefault="00B10EF7">
                      <w:pPr>
                        <w:rPr>
                          <w:rFonts w:ascii="Abadi" w:hAnsi="Abadi"/>
                          <w:color w:val="0070C0"/>
                        </w:rPr>
                      </w:pPr>
                      <w:hyperlink r:id="rId12" w:history="1">
                        <w:r w:rsidRPr="00C0669A">
                          <w:rPr>
                            <w:rStyle w:val="Hyperlink"/>
                            <w:rFonts w:ascii="Abadi" w:hAnsi="Abadi"/>
                          </w:rPr>
                          <w:t>adminwales@advocacyfocus.org.uk</w:t>
                        </w:r>
                      </w:hyperlink>
                    </w:p>
                  </w:txbxContent>
                </v:textbox>
                <w10:wrap type="square" anchorx="margin"/>
              </v:shape>
            </w:pict>
          </mc:Fallback>
        </mc:AlternateContent>
      </w:r>
    </w:p>
    <w:p w14:paraId="6D4A9605" w14:textId="41693C95" w:rsidR="00415B42" w:rsidRPr="00FB5627" w:rsidRDefault="0076122F" w:rsidP="0070056B">
      <w:pPr>
        <w:rPr>
          <w:rFonts w:ascii="Abadi" w:hAnsi="Abadi"/>
        </w:rPr>
      </w:pPr>
      <w:r>
        <w:rPr>
          <w:rFonts w:ascii="Abadi" w:hAnsi="Abadi"/>
          <w:sz w:val="26"/>
          <w:szCs w:val="26"/>
        </w:rPr>
        <w:t>Address</w:t>
      </w:r>
      <w:r w:rsidR="006164F9">
        <w:rPr>
          <w:rFonts w:ascii="Abadi" w:hAnsi="Abadi"/>
          <w:sz w:val="26"/>
          <w:szCs w:val="26"/>
        </w:rPr>
        <w:t>:</w:t>
      </w:r>
      <w:r>
        <w:rPr>
          <w:rFonts w:ascii="Abadi" w:hAnsi="Abadi"/>
          <w:sz w:val="26"/>
          <w:szCs w:val="26"/>
        </w:rPr>
        <w:t xml:space="preserve">     </w:t>
      </w:r>
      <w:r w:rsidR="00415B42">
        <w:rPr>
          <w:rFonts w:ascii="Abadi" w:hAnsi="Abadi"/>
          <w:sz w:val="26"/>
          <w:szCs w:val="26"/>
        </w:rPr>
        <w:t xml:space="preserve">                                        </w:t>
      </w:r>
    </w:p>
    <w:p w14:paraId="18E9F610" w14:textId="4FCF8BDE" w:rsidR="0076122F" w:rsidRPr="00063930" w:rsidRDefault="0076122F" w:rsidP="0070056B">
      <w:pPr>
        <w:rPr>
          <w:rFonts w:ascii="Abadi" w:hAnsi="Abadi"/>
        </w:rPr>
      </w:pPr>
      <w:r>
        <w:rPr>
          <w:rFonts w:ascii="Abadi" w:hAnsi="Abadi"/>
          <w:sz w:val="26"/>
          <w:szCs w:val="26"/>
        </w:rPr>
        <w:t>Postcode</w:t>
      </w:r>
      <w:r w:rsidR="006164F9">
        <w:rPr>
          <w:rFonts w:ascii="Abadi" w:hAnsi="Abadi"/>
          <w:sz w:val="26"/>
          <w:szCs w:val="26"/>
        </w:rPr>
        <w:t>:</w:t>
      </w:r>
    </w:p>
    <w:p w14:paraId="4B33E617" w14:textId="58A9416D" w:rsidR="0076122F" w:rsidRDefault="0076122F" w:rsidP="0070056B">
      <w:pPr>
        <w:rPr>
          <w:rFonts w:ascii="Abadi" w:hAnsi="Abadi"/>
          <w:sz w:val="26"/>
          <w:szCs w:val="26"/>
        </w:rPr>
      </w:pPr>
      <w:r>
        <w:rPr>
          <w:rFonts w:ascii="Abadi" w:hAnsi="Abadi"/>
          <w:sz w:val="26"/>
          <w:szCs w:val="26"/>
        </w:rPr>
        <w:t>Phone number one (landline)</w:t>
      </w:r>
      <w:r w:rsidR="006164F9">
        <w:rPr>
          <w:rFonts w:ascii="Abadi" w:hAnsi="Abadi"/>
          <w:sz w:val="26"/>
          <w:szCs w:val="26"/>
        </w:rPr>
        <w:t>:</w:t>
      </w:r>
    </w:p>
    <w:p w14:paraId="78813C46" w14:textId="703FD128" w:rsidR="0076122F" w:rsidRDefault="0076122F" w:rsidP="0070056B">
      <w:pPr>
        <w:rPr>
          <w:rFonts w:ascii="Abadi" w:hAnsi="Abadi"/>
          <w:sz w:val="26"/>
          <w:szCs w:val="26"/>
        </w:rPr>
      </w:pPr>
      <w:r>
        <w:rPr>
          <w:rFonts w:ascii="Abadi" w:hAnsi="Abadi"/>
          <w:sz w:val="26"/>
          <w:szCs w:val="26"/>
        </w:rPr>
        <w:t>Phone number two or textphone</w:t>
      </w:r>
      <w:r w:rsidR="006164F9">
        <w:rPr>
          <w:rFonts w:ascii="Abadi" w:hAnsi="Abadi"/>
          <w:sz w:val="26"/>
          <w:szCs w:val="26"/>
        </w:rPr>
        <w:t>:</w:t>
      </w:r>
    </w:p>
    <w:p w14:paraId="4F800D3D" w14:textId="5B47CE36" w:rsidR="00DD0A5F" w:rsidRDefault="0076122F" w:rsidP="0070056B">
      <w:pPr>
        <w:rPr>
          <w:rFonts w:ascii="Abadi" w:hAnsi="Abadi"/>
          <w:sz w:val="26"/>
          <w:szCs w:val="26"/>
        </w:rPr>
      </w:pPr>
      <w:r>
        <w:rPr>
          <w:rFonts w:ascii="Abadi" w:hAnsi="Abadi"/>
          <w:sz w:val="26"/>
          <w:szCs w:val="26"/>
        </w:rPr>
        <w:t>Website</w:t>
      </w:r>
      <w:r w:rsidR="006164F9">
        <w:rPr>
          <w:rFonts w:ascii="Abadi" w:hAnsi="Abadi"/>
          <w:sz w:val="26"/>
          <w:szCs w:val="26"/>
        </w:rPr>
        <w:t>:</w:t>
      </w:r>
    </w:p>
    <w:p w14:paraId="4BA5A451" w14:textId="6CBECFFF" w:rsidR="0076122F" w:rsidRPr="00686BBB" w:rsidRDefault="0076122F" w:rsidP="0070056B">
      <w:pPr>
        <w:rPr>
          <w:rFonts w:ascii="Abadi" w:hAnsi="Abadi"/>
          <w:sz w:val="26"/>
          <w:szCs w:val="26"/>
        </w:rPr>
      </w:pPr>
      <w:r>
        <w:rPr>
          <w:rFonts w:ascii="Abadi" w:hAnsi="Abadi"/>
          <w:sz w:val="26"/>
          <w:szCs w:val="26"/>
        </w:rPr>
        <w:t>Email address</w:t>
      </w:r>
      <w:r w:rsidR="006164F9">
        <w:rPr>
          <w:rFonts w:ascii="Abadi" w:hAnsi="Abadi"/>
          <w:sz w:val="26"/>
          <w:szCs w:val="26"/>
        </w:rPr>
        <w:t>:</w:t>
      </w:r>
    </w:p>
    <w:p w14:paraId="5790F70A" w14:textId="12925DBA" w:rsidR="00807B7C" w:rsidRDefault="003A2C7E" w:rsidP="00F476B6">
      <w:pPr>
        <w:rPr>
          <w:b/>
          <w:bCs/>
          <w:u w:val="single"/>
        </w:rPr>
      </w:pPr>
      <w:r>
        <w:rPr>
          <w:b/>
          <w:bCs/>
          <w:noProof/>
          <w:u w:val="single"/>
        </w:rPr>
        <w:drawing>
          <wp:anchor distT="0" distB="0" distL="114300" distR="114300" simplePos="0" relativeHeight="251709440" behindDoc="0" locked="0" layoutInCell="1" allowOverlap="1" wp14:anchorId="14225229" wp14:editId="5F534DA0">
            <wp:simplePos x="0" y="0"/>
            <wp:positionH relativeFrom="column">
              <wp:posOffset>-564018</wp:posOffset>
            </wp:positionH>
            <wp:positionV relativeFrom="paragraph">
              <wp:posOffset>1096976</wp:posOffset>
            </wp:positionV>
            <wp:extent cx="2023110" cy="389614"/>
            <wp:effectExtent l="0" t="0" r="0" b="0"/>
            <wp:wrapNone/>
            <wp:docPr id="1961424749"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p>
    <w:p w14:paraId="506F63C5" w14:textId="03967209" w:rsidR="00807B7C" w:rsidRPr="00E650D6" w:rsidRDefault="00E650D6" w:rsidP="00F476B6">
      <w:pPr>
        <w:rPr>
          <w:rFonts w:ascii="Abadi" w:hAnsi="Abadi"/>
          <w:sz w:val="26"/>
          <w:szCs w:val="26"/>
        </w:rPr>
      </w:pPr>
      <w:r w:rsidRPr="00E650D6">
        <w:rPr>
          <w:rFonts w:ascii="Abadi" w:hAnsi="Abadi"/>
          <w:sz w:val="26"/>
          <w:szCs w:val="26"/>
        </w:rPr>
        <w:lastRenderedPageBreak/>
        <w:t>We will use this email address to keep you up to date with useful information, other funding available, and to share useful information and stories from grant holders</w:t>
      </w:r>
    </w:p>
    <w:p w14:paraId="0454A363" w14:textId="04CA8DC0" w:rsidR="00807B7C" w:rsidRDefault="00E650D6" w:rsidP="00E650D6">
      <w:pPr>
        <w:pStyle w:val="ListParagraph"/>
        <w:numPr>
          <w:ilvl w:val="0"/>
          <w:numId w:val="7"/>
        </w:numPr>
        <w:rPr>
          <w:rFonts w:ascii="Abadi" w:hAnsi="Abadi"/>
          <w:b/>
          <w:bCs/>
          <w:sz w:val="26"/>
          <w:szCs w:val="26"/>
        </w:rPr>
      </w:pPr>
      <w:r w:rsidRPr="00E650D6">
        <w:rPr>
          <w:rFonts w:ascii="Abadi" w:hAnsi="Abadi"/>
          <w:b/>
          <w:bCs/>
          <w:sz w:val="26"/>
          <w:szCs w:val="26"/>
        </w:rPr>
        <w:t>Does your organisation use social media?</w:t>
      </w:r>
    </w:p>
    <w:p w14:paraId="252C4291" w14:textId="66936A01" w:rsidR="00E650D6" w:rsidRDefault="00E650D6" w:rsidP="00E650D6">
      <w:pPr>
        <w:rPr>
          <w:rFonts w:ascii="Abadi" w:hAnsi="Abadi"/>
          <w:sz w:val="26"/>
          <w:szCs w:val="26"/>
        </w:rPr>
      </w:pPr>
      <w:r w:rsidRPr="00E650D6">
        <w:rPr>
          <w:rFonts w:ascii="Abadi" w:hAnsi="Abadi"/>
          <w:sz w:val="26"/>
          <w:szCs w:val="26"/>
        </w:rPr>
        <w:t>If so, please let us know the:</w:t>
      </w:r>
    </w:p>
    <w:p w14:paraId="52D92A89" w14:textId="11FC12C9" w:rsidR="00E650D6" w:rsidRDefault="00E650D6" w:rsidP="00E650D6">
      <w:pPr>
        <w:rPr>
          <w:rFonts w:ascii="Abadi" w:hAnsi="Abadi"/>
          <w:sz w:val="26"/>
          <w:szCs w:val="26"/>
        </w:rPr>
      </w:pPr>
      <w:r>
        <w:rPr>
          <w:rFonts w:ascii="Abadi" w:hAnsi="Abadi"/>
          <w:sz w:val="26"/>
          <w:szCs w:val="26"/>
        </w:rPr>
        <w:t>Facebook name</w:t>
      </w:r>
      <w:r w:rsidR="006575AA">
        <w:rPr>
          <w:rFonts w:ascii="Abadi" w:hAnsi="Abadi"/>
          <w:sz w:val="26"/>
          <w:szCs w:val="26"/>
        </w:rPr>
        <w:t xml:space="preserve">:                                             </w:t>
      </w:r>
      <w:r w:rsidR="006575AA" w:rsidRPr="00C57836">
        <w:rPr>
          <w:rFonts w:ascii="Abadi" w:hAnsi="Abadi"/>
          <w:color w:val="0070C0"/>
          <w:sz w:val="26"/>
          <w:szCs w:val="26"/>
        </w:rPr>
        <w:t>Advocacy Focus</w:t>
      </w:r>
      <w:r w:rsidR="00B10EF7">
        <w:rPr>
          <w:rFonts w:ascii="Abadi" w:hAnsi="Abadi"/>
          <w:color w:val="0070C0"/>
          <w:sz w:val="26"/>
          <w:szCs w:val="26"/>
        </w:rPr>
        <w:t xml:space="preserve"> </w:t>
      </w:r>
    </w:p>
    <w:p w14:paraId="166779F9" w14:textId="27998892" w:rsidR="006575AA" w:rsidRDefault="006575AA" w:rsidP="00E650D6">
      <w:pPr>
        <w:rPr>
          <w:rFonts w:ascii="Abadi" w:hAnsi="Abadi"/>
          <w:sz w:val="26"/>
          <w:szCs w:val="26"/>
        </w:rPr>
      </w:pPr>
      <w:r>
        <w:rPr>
          <w:rFonts w:ascii="Abadi" w:hAnsi="Abadi"/>
          <w:sz w:val="26"/>
          <w:szCs w:val="26"/>
        </w:rPr>
        <w:t>Twitter Handle</w:t>
      </w:r>
      <w:r w:rsidR="00732B49">
        <w:rPr>
          <w:rFonts w:ascii="Abadi" w:hAnsi="Abadi"/>
          <w:sz w:val="26"/>
          <w:szCs w:val="26"/>
        </w:rPr>
        <w:t xml:space="preserve">:                                               </w:t>
      </w:r>
      <w:r w:rsidR="00732B49" w:rsidRPr="00C57836">
        <w:rPr>
          <w:rFonts w:ascii="Abadi" w:hAnsi="Abadi"/>
          <w:color w:val="0070C0"/>
          <w:sz w:val="26"/>
          <w:szCs w:val="26"/>
        </w:rPr>
        <w:t>Advocacy Focus</w:t>
      </w:r>
    </w:p>
    <w:p w14:paraId="419B5985" w14:textId="77777777" w:rsidR="00F62BFB" w:rsidRDefault="00F62BFB" w:rsidP="00E650D6">
      <w:pPr>
        <w:rPr>
          <w:rFonts w:ascii="Abadi" w:hAnsi="Abadi"/>
          <w:sz w:val="26"/>
          <w:szCs w:val="26"/>
        </w:rPr>
      </w:pPr>
    </w:p>
    <w:p w14:paraId="70D77C7D" w14:textId="27CDC7C3" w:rsidR="00F62BFB" w:rsidRDefault="00F62BFB" w:rsidP="00F62BFB">
      <w:pPr>
        <w:pStyle w:val="ListParagraph"/>
        <w:numPr>
          <w:ilvl w:val="0"/>
          <w:numId w:val="7"/>
        </w:numPr>
        <w:rPr>
          <w:rFonts w:ascii="Abadi" w:hAnsi="Abadi"/>
          <w:b/>
          <w:bCs/>
          <w:sz w:val="26"/>
          <w:szCs w:val="26"/>
        </w:rPr>
      </w:pPr>
      <w:r w:rsidRPr="002C7C13">
        <w:rPr>
          <w:rFonts w:ascii="Abadi" w:hAnsi="Abadi"/>
          <w:b/>
          <w:bCs/>
          <w:sz w:val="26"/>
          <w:szCs w:val="26"/>
        </w:rPr>
        <w:t>What type of organisation are you?</w:t>
      </w:r>
    </w:p>
    <w:p w14:paraId="2A1B07E0" w14:textId="33164353" w:rsidR="002C7C13" w:rsidRDefault="002C7C13" w:rsidP="002C7C13">
      <w:pPr>
        <w:rPr>
          <w:rFonts w:ascii="Abadi" w:hAnsi="Abadi"/>
          <w:sz w:val="26"/>
          <w:szCs w:val="26"/>
        </w:rPr>
      </w:pPr>
      <w:r w:rsidRPr="006145BB">
        <w:rPr>
          <w:rFonts w:ascii="Abadi" w:hAnsi="Abadi"/>
          <w:sz w:val="26"/>
          <w:szCs w:val="26"/>
        </w:rPr>
        <w:t>We need to report on how much money we award to each sector</w:t>
      </w:r>
      <w:r w:rsidR="006145BB" w:rsidRPr="006145BB">
        <w:rPr>
          <w:rFonts w:ascii="Abadi" w:hAnsi="Abadi"/>
          <w:sz w:val="26"/>
          <w:szCs w:val="26"/>
        </w:rPr>
        <w:t>. What sector does your organisation fit into?</w:t>
      </w:r>
    </w:p>
    <w:p w14:paraId="489D02FC" w14:textId="6BC83B7C" w:rsidR="00CC3312" w:rsidRPr="006145BB" w:rsidRDefault="00CC3312" w:rsidP="002C7C13">
      <w:pPr>
        <w:rPr>
          <w:rFonts w:ascii="Abadi" w:hAnsi="Abadi"/>
          <w:sz w:val="26"/>
          <w:szCs w:val="26"/>
        </w:rPr>
      </w:pPr>
      <w:r>
        <w:rPr>
          <w:rFonts w:ascii="Abadi" w:hAnsi="Abadi"/>
          <w:noProof/>
          <w:sz w:val="26"/>
          <w:szCs w:val="26"/>
        </w:rPr>
        <w:drawing>
          <wp:inline distT="0" distB="0" distL="0" distR="0" wp14:anchorId="7B9EF782" wp14:editId="30369DBC">
            <wp:extent cx="5731510" cy="1143635"/>
            <wp:effectExtent l="0" t="0" r="2540" b="0"/>
            <wp:docPr id="28362936" name="Picture 5"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62936" name="Picture 5" descr="A close-up of a questionnair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1143635"/>
                    </a:xfrm>
                    <a:prstGeom prst="rect">
                      <a:avLst/>
                    </a:prstGeom>
                  </pic:spPr>
                </pic:pic>
              </a:graphicData>
            </a:graphic>
          </wp:inline>
        </w:drawing>
      </w:r>
    </w:p>
    <w:p w14:paraId="01FB015C" w14:textId="5691239F" w:rsidR="00732B49" w:rsidRDefault="00CC3312" w:rsidP="00E650D6">
      <w:pPr>
        <w:rPr>
          <w:rFonts w:ascii="Abadi" w:hAnsi="Abadi"/>
          <w:sz w:val="26"/>
          <w:szCs w:val="26"/>
        </w:rPr>
      </w:pPr>
      <w:r>
        <w:rPr>
          <w:rFonts w:ascii="Abadi" w:hAnsi="Abadi"/>
          <w:sz w:val="26"/>
          <w:szCs w:val="26"/>
        </w:rPr>
        <w:t xml:space="preserve">If you are an unincorporated association and not registered with the Charity </w:t>
      </w:r>
      <w:proofErr w:type="gramStart"/>
      <w:r>
        <w:rPr>
          <w:rFonts w:ascii="Abadi" w:hAnsi="Abadi"/>
          <w:sz w:val="26"/>
          <w:szCs w:val="26"/>
        </w:rPr>
        <w:t>Commission</w:t>
      </w:r>
      <w:proofErr w:type="gramEnd"/>
      <w:r>
        <w:rPr>
          <w:rFonts w:ascii="Abadi" w:hAnsi="Abadi"/>
          <w:sz w:val="26"/>
          <w:szCs w:val="26"/>
        </w:rPr>
        <w:t xml:space="preserve"> please send us a copy of your approved and signed governing document (for example your constitution, set of rules or trust deed) with your application form.</w:t>
      </w:r>
    </w:p>
    <w:tbl>
      <w:tblPr>
        <w:tblStyle w:val="TableGrid"/>
        <w:tblpPr w:leftFromText="180" w:rightFromText="180" w:vertAnchor="text" w:horzAnchor="margin" w:tblpXSpec="right" w:tblpY="603"/>
        <w:tblW w:w="0" w:type="auto"/>
        <w:tblLook w:val="04A0" w:firstRow="1" w:lastRow="0" w:firstColumn="1" w:lastColumn="0" w:noHBand="0" w:noVBand="1"/>
      </w:tblPr>
      <w:tblGrid>
        <w:gridCol w:w="4057"/>
      </w:tblGrid>
      <w:tr w:rsidR="00714920" w14:paraId="39DE80F0" w14:textId="77777777" w:rsidTr="000E0C53">
        <w:trPr>
          <w:trHeight w:val="416"/>
        </w:trPr>
        <w:tc>
          <w:tcPr>
            <w:tcW w:w="4057" w:type="dxa"/>
          </w:tcPr>
          <w:p w14:paraId="601251F1" w14:textId="4819102C" w:rsidR="00714920" w:rsidRPr="003B0E3F" w:rsidRDefault="00F97C9E" w:rsidP="00714920">
            <w:pPr>
              <w:rPr>
                <w:rFonts w:ascii="Abadi" w:hAnsi="Abadi"/>
                <w:sz w:val="26"/>
                <w:szCs w:val="26"/>
              </w:rPr>
            </w:pPr>
            <w:r w:rsidRPr="00FE36DA">
              <w:rPr>
                <w:rFonts w:ascii="Abadi" w:hAnsi="Abadi"/>
                <w:color w:val="0070C0"/>
                <w:sz w:val="26"/>
                <w:szCs w:val="26"/>
              </w:rPr>
              <w:t>1086151</w:t>
            </w:r>
          </w:p>
        </w:tc>
      </w:tr>
      <w:tr w:rsidR="00714920" w14:paraId="6EF6CBBB" w14:textId="77777777" w:rsidTr="000E0C53">
        <w:trPr>
          <w:trHeight w:val="416"/>
        </w:trPr>
        <w:tc>
          <w:tcPr>
            <w:tcW w:w="4057" w:type="dxa"/>
          </w:tcPr>
          <w:p w14:paraId="280550BB" w14:textId="4020E9A5" w:rsidR="00714920" w:rsidRPr="003B0E3F" w:rsidRDefault="003B0E3F" w:rsidP="00714920">
            <w:pPr>
              <w:rPr>
                <w:rFonts w:ascii="Abadi" w:hAnsi="Abadi"/>
                <w:sz w:val="26"/>
                <w:szCs w:val="26"/>
              </w:rPr>
            </w:pPr>
            <w:r w:rsidRPr="00FE36DA">
              <w:rPr>
                <w:rFonts w:ascii="Abadi" w:hAnsi="Abadi"/>
                <w:color w:val="0070C0"/>
                <w:sz w:val="26"/>
                <w:szCs w:val="26"/>
              </w:rPr>
              <w:t>04135225</w:t>
            </w:r>
          </w:p>
        </w:tc>
      </w:tr>
      <w:tr w:rsidR="00F97C9E" w14:paraId="147E308B" w14:textId="77777777" w:rsidTr="003B0E3F">
        <w:trPr>
          <w:trHeight w:val="408"/>
        </w:trPr>
        <w:tc>
          <w:tcPr>
            <w:tcW w:w="4057" w:type="dxa"/>
            <w:tcBorders>
              <w:bottom w:val="single" w:sz="4" w:space="0" w:color="auto"/>
            </w:tcBorders>
          </w:tcPr>
          <w:p w14:paraId="246A1396" w14:textId="7B8789B0" w:rsidR="00F97C9E" w:rsidRDefault="003B0E3F" w:rsidP="00714920">
            <w:pPr>
              <w:rPr>
                <w:rFonts w:ascii="Abadi" w:hAnsi="Abadi"/>
                <w:sz w:val="26"/>
                <w:szCs w:val="26"/>
              </w:rPr>
            </w:pPr>
            <w:r w:rsidRPr="00FE36DA">
              <w:rPr>
                <w:rFonts w:ascii="Abadi" w:hAnsi="Abadi"/>
                <w:color w:val="0070C0"/>
                <w:sz w:val="26"/>
                <w:szCs w:val="26"/>
              </w:rPr>
              <w:t>N/A</w:t>
            </w:r>
          </w:p>
        </w:tc>
      </w:tr>
      <w:tr w:rsidR="00714920" w14:paraId="55290800" w14:textId="77777777" w:rsidTr="003B0E3F">
        <w:trPr>
          <w:trHeight w:val="556"/>
        </w:trPr>
        <w:tc>
          <w:tcPr>
            <w:tcW w:w="4057" w:type="dxa"/>
            <w:tcBorders>
              <w:bottom w:val="single" w:sz="4" w:space="0" w:color="auto"/>
            </w:tcBorders>
          </w:tcPr>
          <w:p w14:paraId="0CF2AED0" w14:textId="7CD4F5CA" w:rsidR="00714920" w:rsidRDefault="003B0E3F" w:rsidP="003B0E3F">
            <w:pPr>
              <w:tabs>
                <w:tab w:val="center" w:pos="1920"/>
              </w:tabs>
              <w:rPr>
                <w:rFonts w:ascii="Abadi" w:hAnsi="Abadi"/>
                <w:sz w:val="26"/>
                <w:szCs w:val="26"/>
              </w:rPr>
            </w:pPr>
            <w:r w:rsidRPr="00FE36DA">
              <w:rPr>
                <w:rFonts w:ascii="Abadi" w:hAnsi="Abadi"/>
                <w:color w:val="0070C0"/>
                <w:sz w:val="26"/>
                <w:szCs w:val="26"/>
              </w:rPr>
              <w:t>N/A</w:t>
            </w:r>
            <w:r w:rsidRPr="00FE36DA">
              <w:rPr>
                <w:rFonts w:ascii="Abadi" w:hAnsi="Abadi"/>
                <w:sz w:val="26"/>
                <w:szCs w:val="26"/>
              </w:rPr>
              <w:tab/>
            </w:r>
          </w:p>
        </w:tc>
      </w:tr>
    </w:tbl>
    <w:p w14:paraId="2945C7B3" w14:textId="541E89A5" w:rsidR="00CC3312" w:rsidRDefault="002A3A10" w:rsidP="00E650D6">
      <w:pPr>
        <w:rPr>
          <w:rFonts w:ascii="Abadi" w:hAnsi="Abadi"/>
          <w:sz w:val="26"/>
          <w:szCs w:val="26"/>
        </w:rPr>
      </w:pPr>
      <w:r w:rsidRPr="006C0243">
        <w:rPr>
          <w:rFonts w:ascii="Abadi" w:hAnsi="Abadi"/>
          <w:noProof/>
          <w:sz w:val="26"/>
          <w:szCs w:val="26"/>
        </w:rPr>
        <mc:AlternateContent>
          <mc:Choice Requires="wps">
            <w:drawing>
              <wp:anchor distT="45720" distB="45720" distL="114300" distR="114300" simplePos="0" relativeHeight="251666432" behindDoc="0" locked="0" layoutInCell="1" allowOverlap="1" wp14:anchorId="7789BB7D" wp14:editId="7D45663C">
                <wp:simplePos x="0" y="0"/>
                <wp:positionH relativeFrom="margin">
                  <wp:posOffset>-106680</wp:posOffset>
                </wp:positionH>
                <wp:positionV relativeFrom="paragraph">
                  <wp:posOffset>389890</wp:posOffset>
                </wp:positionV>
                <wp:extent cx="3032760" cy="1507490"/>
                <wp:effectExtent l="0" t="0" r="0" b="9525"/>
                <wp:wrapSquare wrapText="bothSides"/>
                <wp:docPr id="18599794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760" cy="1507490"/>
                        </a:xfrm>
                        <a:prstGeom prst="rect">
                          <a:avLst/>
                        </a:prstGeom>
                        <a:solidFill>
                          <a:srgbClr val="FFFFFF"/>
                        </a:solidFill>
                        <a:ln w="9525">
                          <a:noFill/>
                          <a:miter lim="800000"/>
                          <a:headEnd/>
                          <a:tailEnd/>
                        </a:ln>
                      </wps:spPr>
                      <wps:txbx>
                        <w:txbxContent>
                          <w:p w14:paraId="0385B61E" w14:textId="19C5BEA1" w:rsidR="006C0243" w:rsidRPr="00F97C9E" w:rsidRDefault="002A3A10">
                            <w:pPr>
                              <w:rPr>
                                <w:rFonts w:ascii="Abadi" w:hAnsi="Abadi"/>
                                <w14:textOutline w14:w="9525" w14:cap="rnd" w14:cmpd="sng" w14:algn="ctr">
                                  <w14:noFill/>
                                  <w14:prstDash w14:val="solid"/>
                                  <w14:bevel/>
                                </w14:textOutline>
                              </w:rPr>
                            </w:pPr>
                            <w:r w:rsidRPr="00F97C9E">
                              <w:rPr>
                                <w:rFonts w:ascii="Abadi" w:hAnsi="Abadi"/>
                                <w14:textOutline w14:w="9525" w14:cap="rnd" w14:cmpd="sng" w14:algn="ctr">
                                  <w14:noFill/>
                                  <w14:prstDash w14:val="solid"/>
                                  <w14:bevel/>
                                </w14:textOutline>
                              </w:rPr>
                              <w:t>Charity Commission for England and Wales</w:t>
                            </w:r>
                            <w:r w:rsidR="00F8378B">
                              <w:rPr>
                                <w:rFonts w:ascii="Abadi" w:hAnsi="Abadi"/>
                                <w14:textOutline w14:w="9525" w14:cap="rnd" w14:cmpd="sng" w14:algn="ctr">
                                  <w14:noFill/>
                                  <w14:prstDash w14:val="solid"/>
                                  <w14:bevel/>
                                </w14:textOutline>
                              </w:rPr>
                              <w:t>:</w:t>
                            </w:r>
                          </w:p>
                          <w:p w14:paraId="754E3088" w14:textId="522EE534" w:rsidR="002A3A10" w:rsidRPr="00F97C9E" w:rsidRDefault="00714920">
                            <w:pPr>
                              <w:rPr>
                                <w:rFonts w:ascii="Abadi" w:hAnsi="Abadi"/>
                                <w14:textOutline w14:w="9525" w14:cap="rnd" w14:cmpd="sng" w14:algn="ctr">
                                  <w14:noFill/>
                                  <w14:prstDash w14:val="solid"/>
                                  <w14:bevel/>
                                </w14:textOutline>
                              </w:rPr>
                            </w:pPr>
                            <w:r w:rsidRPr="00F97C9E">
                              <w:rPr>
                                <w:rFonts w:ascii="Abadi" w:hAnsi="Abadi"/>
                                <w14:textOutline w14:w="9525" w14:cap="rnd" w14:cmpd="sng" w14:algn="ctr">
                                  <w14:noFill/>
                                  <w14:prstDash w14:val="solid"/>
                                  <w14:bevel/>
                                </w14:textOutline>
                              </w:rPr>
                              <w:t>Companies House</w:t>
                            </w:r>
                            <w:r w:rsidR="00F8378B">
                              <w:rPr>
                                <w:rFonts w:ascii="Abadi" w:hAnsi="Abadi"/>
                                <w14:textOutline w14:w="9525" w14:cap="rnd" w14:cmpd="sng" w14:algn="ctr">
                                  <w14:noFill/>
                                  <w14:prstDash w14:val="solid"/>
                                  <w14:bevel/>
                                </w14:textOutline>
                              </w:rPr>
                              <w:t>:</w:t>
                            </w:r>
                          </w:p>
                          <w:p w14:paraId="7FE8FD36" w14:textId="6C1BD700" w:rsidR="00714920" w:rsidRPr="00F97C9E" w:rsidRDefault="00714920">
                            <w:pPr>
                              <w:rPr>
                                <w:rFonts w:ascii="Abadi" w:hAnsi="Abadi"/>
                                <w14:textOutline w14:w="9525" w14:cap="rnd" w14:cmpd="sng" w14:algn="ctr">
                                  <w14:noFill/>
                                  <w14:prstDash w14:val="solid"/>
                                  <w14:bevel/>
                                </w14:textOutline>
                              </w:rPr>
                            </w:pPr>
                            <w:r w:rsidRPr="00F97C9E">
                              <w:rPr>
                                <w:rFonts w:ascii="Abadi" w:hAnsi="Abadi"/>
                                <w14:textOutline w14:w="9525" w14:cap="rnd" w14:cmpd="sng" w14:algn="ctr">
                                  <w14:noFill/>
                                  <w14:prstDash w14:val="solid"/>
                                  <w14:bevel/>
                                </w14:textOutline>
                              </w:rPr>
                              <w:t>Other reference or registration number</w:t>
                            </w:r>
                            <w:r w:rsidR="00F8378B">
                              <w:rPr>
                                <w:rFonts w:ascii="Abadi" w:hAnsi="Abadi"/>
                                <w14:textOutline w14:w="9525" w14:cap="rnd" w14:cmpd="sng" w14:algn="ctr">
                                  <w14:noFill/>
                                  <w14:prstDash w14:val="solid"/>
                                  <w14:bevel/>
                                </w14:textOutline>
                              </w:rPr>
                              <w:t>:</w:t>
                            </w:r>
                          </w:p>
                          <w:p w14:paraId="2829BACF" w14:textId="19885709" w:rsidR="00714920" w:rsidRPr="00F97C9E" w:rsidRDefault="00714920">
                            <w:pPr>
                              <w:rPr>
                                <w:rFonts w:ascii="Abadi" w:hAnsi="Abadi"/>
                                <w14:textOutline w14:w="9525" w14:cap="rnd" w14:cmpd="sng" w14:algn="ctr">
                                  <w14:noFill/>
                                  <w14:prstDash w14:val="solid"/>
                                  <w14:bevel/>
                                </w14:textOutline>
                              </w:rPr>
                            </w:pPr>
                            <w:r w:rsidRPr="00F97C9E">
                              <w:rPr>
                                <w:rFonts w:ascii="Abadi" w:hAnsi="Abadi"/>
                                <w14:textOutline w14:w="9525" w14:cap="rnd" w14:cmpd="sng" w14:algn="ctr">
                                  <w14:noFill/>
                                  <w14:prstDash w14:val="solid"/>
                                  <w14:bevel/>
                                </w14:textOutline>
                              </w:rPr>
                              <w:t>Please give details: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9BB7D" id="_x0000_s1029" type="#_x0000_t202" style="position:absolute;margin-left:-8.4pt;margin-top:30.7pt;width:238.8pt;height:118.7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" stroked="f">
                <v:textbox>
                  <w:txbxContent>
                    <w:p w14:paraId="0385B61E" w14:textId="19C5BEA1" w:rsidR="006C0243" w:rsidRPr="00F97C9E" w:rsidRDefault="002A3A10">
                      <w:pPr>
                        <w:rPr>
                          <w:rFonts w:ascii="Abadi" w:hAnsi="Abadi"/>
                          <w14:textOutline w14:w="9525" w14:cap="rnd" w14:cmpd="sng" w14:algn="ctr">
                            <w14:noFill/>
                            <w14:prstDash w14:val="solid"/>
                            <w14:bevel/>
                          </w14:textOutline>
                        </w:rPr>
                      </w:pPr>
                      <w:r w:rsidRPr="00F97C9E">
                        <w:rPr>
                          <w:rFonts w:ascii="Abadi" w:hAnsi="Abadi"/>
                          <w14:textOutline w14:w="9525" w14:cap="rnd" w14:cmpd="sng" w14:algn="ctr">
                            <w14:noFill/>
                            <w14:prstDash w14:val="solid"/>
                            <w14:bevel/>
                          </w14:textOutline>
                        </w:rPr>
                        <w:t>Charity Commission for England and Wales</w:t>
                      </w:r>
                      <w:r w:rsidR="00F8378B">
                        <w:rPr>
                          <w:rFonts w:ascii="Abadi" w:hAnsi="Abadi"/>
                          <w14:textOutline w14:w="9525" w14:cap="rnd" w14:cmpd="sng" w14:algn="ctr">
                            <w14:noFill/>
                            <w14:prstDash w14:val="solid"/>
                            <w14:bevel/>
                          </w14:textOutline>
                        </w:rPr>
                        <w:t>:</w:t>
                      </w:r>
                    </w:p>
                    <w:p w14:paraId="754E3088" w14:textId="522EE534" w:rsidR="002A3A10" w:rsidRPr="00F97C9E" w:rsidRDefault="00714920">
                      <w:pPr>
                        <w:rPr>
                          <w:rFonts w:ascii="Abadi" w:hAnsi="Abadi"/>
                          <w14:textOutline w14:w="9525" w14:cap="rnd" w14:cmpd="sng" w14:algn="ctr">
                            <w14:noFill/>
                            <w14:prstDash w14:val="solid"/>
                            <w14:bevel/>
                          </w14:textOutline>
                        </w:rPr>
                      </w:pPr>
                      <w:r w:rsidRPr="00F97C9E">
                        <w:rPr>
                          <w:rFonts w:ascii="Abadi" w:hAnsi="Abadi"/>
                          <w14:textOutline w14:w="9525" w14:cap="rnd" w14:cmpd="sng" w14:algn="ctr">
                            <w14:noFill/>
                            <w14:prstDash w14:val="solid"/>
                            <w14:bevel/>
                          </w14:textOutline>
                        </w:rPr>
                        <w:t>Companies House</w:t>
                      </w:r>
                      <w:r w:rsidR="00F8378B">
                        <w:rPr>
                          <w:rFonts w:ascii="Abadi" w:hAnsi="Abadi"/>
                          <w14:textOutline w14:w="9525" w14:cap="rnd" w14:cmpd="sng" w14:algn="ctr">
                            <w14:noFill/>
                            <w14:prstDash w14:val="solid"/>
                            <w14:bevel/>
                          </w14:textOutline>
                        </w:rPr>
                        <w:t>:</w:t>
                      </w:r>
                    </w:p>
                    <w:p w14:paraId="7FE8FD36" w14:textId="6C1BD700" w:rsidR="00714920" w:rsidRPr="00F97C9E" w:rsidRDefault="00714920">
                      <w:pPr>
                        <w:rPr>
                          <w:rFonts w:ascii="Abadi" w:hAnsi="Abadi"/>
                          <w14:textOutline w14:w="9525" w14:cap="rnd" w14:cmpd="sng" w14:algn="ctr">
                            <w14:noFill/>
                            <w14:prstDash w14:val="solid"/>
                            <w14:bevel/>
                          </w14:textOutline>
                        </w:rPr>
                      </w:pPr>
                      <w:r w:rsidRPr="00F97C9E">
                        <w:rPr>
                          <w:rFonts w:ascii="Abadi" w:hAnsi="Abadi"/>
                          <w14:textOutline w14:w="9525" w14:cap="rnd" w14:cmpd="sng" w14:algn="ctr">
                            <w14:noFill/>
                            <w14:prstDash w14:val="solid"/>
                            <w14:bevel/>
                          </w14:textOutline>
                        </w:rPr>
                        <w:t>Other reference or registration number</w:t>
                      </w:r>
                      <w:r w:rsidR="00F8378B">
                        <w:rPr>
                          <w:rFonts w:ascii="Abadi" w:hAnsi="Abadi"/>
                          <w14:textOutline w14:w="9525" w14:cap="rnd" w14:cmpd="sng" w14:algn="ctr">
                            <w14:noFill/>
                            <w14:prstDash w14:val="solid"/>
                            <w14:bevel/>
                          </w14:textOutline>
                        </w:rPr>
                        <w:t>:</w:t>
                      </w:r>
                    </w:p>
                    <w:p w14:paraId="2829BACF" w14:textId="19885709" w:rsidR="00714920" w:rsidRPr="00F97C9E" w:rsidRDefault="00714920">
                      <w:pPr>
                        <w:rPr>
                          <w:rFonts w:ascii="Abadi" w:hAnsi="Abadi"/>
                          <w14:textOutline w14:w="9525" w14:cap="rnd" w14:cmpd="sng" w14:algn="ctr">
                            <w14:noFill/>
                            <w14:prstDash w14:val="solid"/>
                            <w14:bevel/>
                          </w14:textOutline>
                        </w:rPr>
                      </w:pPr>
                      <w:r w:rsidRPr="00F97C9E">
                        <w:rPr>
                          <w:rFonts w:ascii="Abadi" w:hAnsi="Abadi"/>
                          <w14:textOutline w14:w="9525" w14:cap="rnd" w14:cmpd="sng" w14:algn="ctr">
                            <w14:noFill/>
                            <w14:prstDash w14:val="solid"/>
                            <w14:bevel/>
                          </w14:textOutline>
                        </w:rPr>
                        <w:t>Please give details:</w:t>
                      </w:r>
                    </w:p>
                  </w:txbxContent>
                </v:textbox>
                <w10:wrap type="square" anchorx="margin"/>
              </v:shape>
            </w:pict>
          </mc:Fallback>
        </mc:AlternateContent>
      </w:r>
      <w:r w:rsidR="00CC3312">
        <w:rPr>
          <w:rFonts w:ascii="Abadi" w:hAnsi="Abadi"/>
          <w:sz w:val="26"/>
          <w:szCs w:val="26"/>
        </w:rPr>
        <w:t>Give any reference or registration numbers you have:</w:t>
      </w:r>
    </w:p>
    <w:p w14:paraId="0C17EDD8" w14:textId="2418526B" w:rsidR="00CC3312" w:rsidRPr="00E650D6" w:rsidRDefault="00CC3312" w:rsidP="00E650D6">
      <w:pPr>
        <w:rPr>
          <w:rFonts w:ascii="Abadi" w:hAnsi="Abadi"/>
          <w:sz w:val="26"/>
          <w:szCs w:val="26"/>
        </w:rPr>
      </w:pPr>
    </w:p>
    <w:p w14:paraId="0BCC2EE1" w14:textId="77777777" w:rsidR="00807B7C" w:rsidRDefault="00807B7C" w:rsidP="00F476B6">
      <w:pPr>
        <w:rPr>
          <w:b/>
          <w:bCs/>
          <w:u w:val="single"/>
        </w:rPr>
      </w:pPr>
    </w:p>
    <w:p w14:paraId="330B81CA" w14:textId="6732CC3D" w:rsidR="00807B7C" w:rsidRPr="00D62ECB" w:rsidRDefault="00D62ECB" w:rsidP="00D62ECB">
      <w:pPr>
        <w:pStyle w:val="ListParagraph"/>
        <w:numPr>
          <w:ilvl w:val="0"/>
          <w:numId w:val="7"/>
        </w:numPr>
        <w:rPr>
          <w:rFonts w:ascii="Abadi" w:hAnsi="Abadi"/>
          <w:b/>
          <w:bCs/>
          <w:sz w:val="26"/>
          <w:szCs w:val="26"/>
        </w:rPr>
      </w:pPr>
      <w:r w:rsidRPr="00D62ECB">
        <w:rPr>
          <w:rFonts w:ascii="Abadi" w:hAnsi="Abadi"/>
          <w:b/>
          <w:bCs/>
          <w:sz w:val="26"/>
          <w:szCs w:val="26"/>
        </w:rPr>
        <w:t>When was your organisation set up?</w:t>
      </w:r>
    </w:p>
    <w:p w14:paraId="316B2AB5" w14:textId="2D121B7A" w:rsidR="00807B7C" w:rsidRPr="00D62ECB" w:rsidRDefault="00D62ECB" w:rsidP="00F476B6">
      <w:pPr>
        <w:rPr>
          <w:rFonts w:ascii="Abadi" w:hAnsi="Abadi"/>
          <w:sz w:val="26"/>
          <w:szCs w:val="26"/>
        </w:rPr>
      </w:pPr>
      <w:r w:rsidRPr="00D62ECB">
        <w:rPr>
          <w:rFonts w:ascii="Abadi" w:hAnsi="Abadi"/>
          <w:sz w:val="26"/>
          <w:szCs w:val="26"/>
        </w:rPr>
        <w:t>Give the date when your organisation adopted its current legal status. This should be in your governing document. All organisations need to provide this.</w:t>
      </w:r>
    </w:p>
    <w:p w14:paraId="28520D11" w14:textId="7FB4064A" w:rsidR="00807B7C" w:rsidRDefault="00807B7C" w:rsidP="00F476B6">
      <w:pPr>
        <w:rPr>
          <w:b/>
          <w:bCs/>
          <w:u w:val="single"/>
        </w:rPr>
      </w:pPr>
    </w:p>
    <w:p w14:paraId="23B85D34" w14:textId="620C0C98" w:rsidR="00807B7C" w:rsidRDefault="009D6D76" w:rsidP="00F476B6">
      <w:pPr>
        <w:rPr>
          <w:b/>
          <w:bCs/>
          <w:u w:val="single"/>
        </w:rPr>
      </w:pPr>
      <w:r>
        <w:rPr>
          <w:b/>
          <w:bCs/>
          <w:noProof/>
          <w:u w:val="single"/>
        </w:rPr>
        <w:drawing>
          <wp:anchor distT="0" distB="0" distL="114300" distR="114300" simplePos="0" relativeHeight="251707392" behindDoc="0" locked="0" layoutInCell="1" allowOverlap="1" wp14:anchorId="636374E1" wp14:editId="0F9066FF">
            <wp:simplePos x="0" y="0"/>
            <wp:positionH relativeFrom="column">
              <wp:posOffset>-602021</wp:posOffset>
            </wp:positionH>
            <wp:positionV relativeFrom="paragraph">
              <wp:posOffset>755622</wp:posOffset>
            </wp:positionV>
            <wp:extent cx="2023110" cy="389614"/>
            <wp:effectExtent l="0" t="0" r="0" b="0"/>
            <wp:wrapNone/>
            <wp:docPr id="459976223"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p>
    <w:tbl>
      <w:tblPr>
        <w:tblStyle w:val="TableGrid"/>
        <w:tblW w:w="0" w:type="auto"/>
        <w:tblLook w:val="04A0" w:firstRow="1" w:lastRow="0" w:firstColumn="1" w:lastColumn="0" w:noHBand="0" w:noVBand="1"/>
      </w:tblPr>
      <w:tblGrid>
        <w:gridCol w:w="3005"/>
        <w:gridCol w:w="3005"/>
        <w:gridCol w:w="3006"/>
      </w:tblGrid>
      <w:tr w:rsidR="00396C56" w14:paraId="58C30DFE" w14:textId="77777777" w:rsidTr="00396C56">
        <w:tc>
          <w:tcPr>
            <w:tcW w:w="3005" w:type="dxa"/>
          </w:tcPr>
          <w:p w14:paraId="0E810D5E" w14:textId="46EDAC06" w:rsidR="00396C56" w:rsidRPr="002A607A" w:rsidRDefault="002A607A" w:rsidP="00F476B6">
            <w:pPr>
              <w:rPr>
                <w:rFonts w:ascii="Abadi" w:hAnsi="Abadi"/>
                <w:b/>
                <w:bCs/>
              </w:rPr>
            </w:pPr>
            <w:r w:rsidRPr="002A607A">
              <w:rPr>
                <w:rFonts w:ascii="Abadi" w:hAnsi="Abadi"/>
                <w:b/>
                <w:bCs/>
              </w:rPr>
              <w:lastRenderedPageBreak/>
              <w:t>Day</w:t>
            </w:r>
          </w:p>
        </w:tc>
        <w:tc>
          <w:tcPr>
            <w:tcW w:w="3005" w:type="dxa"/>
          </w:tcPr>
          <w:p w14:paraId="07EA76A4" w14:textId="5F79DC3B" w:rsidR="00396C56" w:rsidRPr="002A607A" w:rsidRDefault="002A607A" w:rsidP="00F476B6">
            <w:pPr>
              <w:rPr>
                <w:rFonts w:ascii="Abadi" w:hAnsi="Abadi"/>
                <w:b/>
                <w:bCs/>
              </w:rPr>
            </w:pPr>
            <w:r w:rsidRPr="002A607A">
              <w:rPr>
                <w:rFonts w:ascii="Abadi" w:hAnsi="Abadi"/>
                <w:b/>
                <w:bCs/>
              </w:rPr>
              <w:t>Month</w:t>
            </w:r>
          </w:p>
        </w:tc>
        <w:tc>
          <w:tcPr>
            <w:tcW w:w="3006" w:type="dxa"/>
          </w:tcPr>
          <w:p w14:paraId="48D61A7D" w14:textId="37E47E01" w:rsidR="00396C56" w:rsidRPr="002A607A" w:rsidRDefault="002A607A" w:rsidP="00F476B6">
            <w:pPr>
              <w:rPr>
                <w:rFonts w:ascii="Abadi" w:hAnsi="Abadi"/>
                <w:b/>
                <w:bCs/>
              </w:rPr>
            </w:pPr>
            <w:r w:rsidRPr="002A607A">
              <w:rPr>
                <w:rFonts w:ascii="Abadi" w:hAnsi="Abadi"/>
                <w:b/>
                <w:bCs/>
              </w:rPr>
              <w:t>Year</w:t>
            </w:r>
          </w:p>
        </w:tc>
      </w:tr>
      <w:tr w:rsidR="00396C56" w14:paraId="6C03B14E" w14:textId="77777777" w:rsidTr="00396C56">
        <w:tc>
          <w:tcPr>
            <w:tcW w:w="3005" w:type="dxa"/>
          </w:tcPr>
          <w:p w14:paraId="4DFCA848" w14:textId="128761FD" w:rsidR="00396C56" w:rsidRPr="0087590D" w:rsidRDefault="0087590D" w:rsidP="00F476B6">
            <w:pPr>
              <w:rPr>
                <w:rFonts w:ascii="Abadi" w:hAnsi="Abadi"/>
                <w:sz w:val="26"/>
                <w:szCs w:val="26"/>
              </w:rPr>
            </w:pPr>
            <w:r w:rsidRPr="00FE36DA">
              <w:rPr>
                <w:rFonts w:ascii="Abadi" w:hAnsi="Abadi"/>
                <w:color w:val="0070C0"/>
                <w:sz w:val="26"/>
                <w:szCs w:val="26"/>
              </w:rPr>
              <w:t>03</w:t>
            </w:r>
          </w:p>
        </w:tc>
        <w:tc>
          <w:tcPr>
            <w:tcW w:w="3005" w:type="dxa"/>
          </w:tcPr>
          <w:p w14:paraId="70D0B848" w14:textId="6004FEFE" w:rsidR="00396C56" w:rsidRPr="0087590D" w:rsidRDefault="0087590D" w:rsidP="00F476B6">
            <w:pPr>
              <w:rPr>
                <w:rFonts w:ascii="Abadi" w:hAnsi="Abadi"/>
                <w:sz w:val="26"/>
                <w:szCs w:val="26"/>
              </w:rPr>
            </w:pPr>
            <w:r w:rsidRPr="00FE36DA">
              <w:rPr>
                <w:rFonts w:ascii="Abadi" w:hAnsi="Abadi"/>
                <w:color w:val="0070C0"/>
                <w:sz w:val="26"/>
                <w:szCs w:val="26"/>
              </w:rPr>
              <w:t>01</w:t>
            </w:r>
          </w:p>
        </w:tc>
        <w:tc>
          <w:tcPr>
            <w:tcW w:w="3006" w:type="dxa"/>
          </w:tcPr>
          <w:p w14:paraId="123A921A" w14:textId="4868AD62" w:rsidR="00396C56" w:rsidRPr="0087590D" w:rsidRDefault="0087590D" w:rsidP="00F476B6">
            <w:pPr>
              <w:rPr>
                <w:rFonts w:ascii="Abadi" w:hAnsi="Abadi"/>
                <w:sz w:val="26"/>
                <w:szCs w:val="26"/>
              </w:rPr>
            </w:pPr>
            <w:r w:rsidRPr="00FE36DA">
              <w:rPr>
                <w:rFonts w:ascii="Abadi" w:hAnsi="Abadi"/>
                <w:color w:val="0070C0"/>
                <w:sz w:val="26"/>
                <w:szCs w:val="26"/>
              </w:rPr>
              <w:t>2001</w:t>
            </w:r>
          </w:p>
        </w:tc>
      </w:tr>
    </w:tbl>
    <w:p w14:paraId="66A7B10E" w14:textId="40FF8EC1" w:rsidR="0033387A" w:rsidRDefault="0033387A" w:rsidP="00F476B6">
      <w:pPr>
        <w:rPr>
          <w:b/>
          <w:bCs/>
          <w:u w:val="single"/>
        </w:rPr>
      </w:pPr>
    </w:p>
    <w:p w14:paraId="178790D1" w14:textId="65D41694" w:rsidR="00C376E4" w:rsidRDefault="00C376E4" w:rsidP="00F476B6">
      <w:pPr>
        <w:rPr>
          <w:b/>
          <w:bCs/>
          <w:u w:val="single"/>
        </w:rPr>
      </w:pPr>
    </w:p>
    <w:p w14:paraId="030AF169" w14:textId="27B3BEFB" w:rsidR="00C376E4" w:rsidRPr="003A6CAD" w:rsidRDefault="00C376E4" w:rsidP="00C376E4">
      <w:pPr>
        <w:pStyle w:val="ListParagraph"/>
        <w:numPr>
          <w:ilvl w:val="0"/>
          <w:numId w:val="7"/>
        </w:numPr>
        <w:rPr>
          <w:rFonts w:ascii="Abadi" w:hAnsi="Abadi"/>
          <w:b/>
          <w:bCs/>
          <w:sz w:val="26"/>
          <w:szCs w:val="26"/>
        </w:rPr>
      </w:pPr>
      <w:r w:rsidRPr="003A6CAD">
        <w:rPr>
          <w:rFonts w:ascii="Abadi" w:hAnsi="Abadi"/>
          <w:b/>
          <w:bCs/>
          <w:sz w:val="26"/>
          <w:szCs w:val="26"/>
        </w:rPr>
        <w:t>What is your VAT status?</w:t>
      </w:r>
    </w:p>
    <w:p w14:paraId="050AD9EA" w14:textId="3E1833D9" w:rsidR="00807B7C" w:rsidRPr="0033387A" w:rsidRDefault="003A6CAD" w:rsidP="00F476B6">
      <w:pPr>
        <w:rPr>
          <w:rFonts w:ascii="Abadi" w:hAnsi="Abadi"/>
          <w:sz w:val="26"/>
          <w:szCs w:val="26"/>
        </w:rPr>
      </w:pPr>
      <w:r w:rsidRPr="0033387A">
        <w:rPr>
          <w:rFonts w:ascii="Abadi" w:hAnsi="Abadi"/>
          <w:sz w:val="26"/>
          <w:szCs w:val="26"/>
        </w:rPr>
        <w:t>For</w:t>
      </w:r>
      <w:r w:rsidR="0033387A" w:rsidRPr="0033387A">
        <w:rPr>
          <w:rFonts w:ascii="Abadi" w:hAnsi="Abadi"/>
          <w:sz w:val="26"/>
          <w:szCs w:val="26"/>
        </w:rPr>
        <w:t xml:space="preserve"> more information on VAT see the HM Revenue &amp; Customs website hmrc.gov.uk/vat.</w:t>
      </w:r>
    </w:p>
    <w:p w14:paraId="0D79AA9D" w14:textId="77777777" w:rsidR="00962823" w:rsidRDefault="00962823" w:rsidP="00F476B6">
      <w:pPr>
        <w:rPr>
          <w:b/>
          <w:bCs/>
          <w:u w:val="single"/>
        </w:rPr>
      </w:pPr>
    </w:p>
    <w:p w14:paraId="27BFE76E" w14:textId="754800A1" w:rsidR="0030725D" w:rsidRDefault="008B4258" w:rsidP="00F476B6">
      <w:pPr>
        <w:rPr>
          <w:b/>
          <w:bCs/>
          <w:u w:val="single"/>
        </w:rPr>
      </w:pPr>
      <w:r>
        <w:rPr>
          <w:b/>
          <w:bCs/>
          <w:noProof/>
          <w:u w:val="single"/>
        </w:rPr>
        <w:drawing>
          <wp:inline distT="0" distB="0" distL="0" distR="0" wp14:anchorId="664D18D2" wp14:editId="575C158C">
            <wp:extent cx="3566469" cy="480102"/>
            <wp:effectExtent l="0" t="0" r="0" b="0"/>
            <wp:docPr id="16078744" name="Picture 20" descr="A pink x in a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8744" name="Picture 20" descr="A pink x in a squar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566469" cy="480102"/>
                    </a:xfrm>
                    <a:prstGeom prst="rect">
                      <a:avLst/>
                    </a:prstGeom>
                  </pic:spPr>
                </pic:pic>
              </a:graphicData>
            </a:graphic>
          </wp:inline>
        </w:drawing>
      </w:r>
    </w:p>
    <w:p w14:paraId="0AF97209" w14:textId="77777777" w:rsidR="0030725D" w:rsidRDefault="0030725D" w:rsidP="00F476B6">
      <w:pPr>
        <w:rPr>
          <w:b/>
          <w:bCs/>
          <w:u w:val="single"/>
        </w:rPr>
      </w:pPr>
    </w:p>
    <w:p w14:paraId="5D2C8B3C" w14:textId="36460560" w:rsidR="0030725D" w:rsidRPr="000930A2" w:rsidRDefault="0030725D" w:rsidP="0030725D">
      <w:pPr>
        <w:pStyle w:val="ListParagraph"/>
        <w:numPr>
          <w:ilvl w:val="0"/>
          <w:numId w:val="7"/>
        </w:numPr>
        <w:rPr>
          <w:rFonts w:ascii="Abadi" w:hAnsi="Abadi"/>
          <w:b/>
          <w:bCs/>
          <w:sz w:val="26"/>
          <w:szCs w:val="26"/>
        </w:rPr>
      </w:pPr>
      <w:r w:rsidRPr="000930A2">
        <w:rPr>
          <w:rFonts w:ascii="Abadi" w:hAnsi="Abadi"/>
          <w:b/>
          <w:bCs/>
          <w:sz w:val="26"/>
          <w:szCs w:val="26"/>
        </w:rPr>
        <w:t>Is your organisation independent or a branch or department of a larger organisation</w:t>
      </w:r>
      <w:r w:rsidR="0070180F" w:rsidRPr="000930A2">
        <w:rPr>
          <w:rFonts w:ascii="Abadi" w:hAnsi="Abadi"/>
          <w:b/>
          <w:bCs/>
          <w:sz w:val="26"/>
          <w:szCs w:val="26"/>
        </w:rPr>
        <w:t>?</w:t>
      </w:r>
    </w:p>
    <w:p w14:paraId="07F93EA8" w14:textId="52573160" w:rsidR="0070180F" w:rsidRPr="000930A2" w:rsidRDefault="0070180F" w:rsidP="0070180F">
      <w:pPr>
        <w:rPr>
          <w:rFonts w:ascii="Abadi" w:hAnsi="Abadi"/>
          <w:sz w:val="26"/>
          <w:szCs w:val="26"/>
        </w:rPr>
      </w:pPr>
      <w:r w:rsidRPr="000930A2">
        <w:rPr>
          <w:rFonts w:ascii="Abadi" w:hAnsi="Abadi"/>
          <w:sz w:val="26"/>
          <w:szCs w:val="26"/>
        </w:rPr>
        <w:t xml:space="preserve">If you are a branch of, or related to, another organisation, tell us who they are, as they may have some legal responsibility if we make a grant. Please tick the appropriate box below. </w:t>
      </w:r>
      <w:r w:rsidR="000930A2" w:rsidRPr="000930A2">
        <w:rPr>
          <w:rFonts w:ascii="Abadi" w:hAnsi="Abadi"/>
          <w:sz w:val="26"/>
          <w:szCs w:val="26"/>
        </w:rPr>
        <w:t xml:space="preserve">Please see page 7 of the ‘Before you apply’ guidance notes </w:t>
      </w:r>
    </w:p>
    <w:p w14:paraId="70EC8D7F" w14:textId="29DE5B7E" w:rsidR="0030725D" w:rsidRDefault="00F01A59" w:rsidP="00F476B6">
      <w:pPr>
        <w:rPr>
          <w:b/>
          <w:bCs/>
          <w:u w:val="single"/>
        </w:rPr>
      </w:pPr>
      <w:r>
        <w:rPr>
          <w:b/>
          <w:bCs/>
          <w:noProof/>
          <w:u w:val="single"/>
        </w:rPr>
        <mc:AlternateContent>
          <mc:Choice Requires="wps">
            <w:drawing>
              <wp:anchor distT="0" distB="0" distL="114300" distR="114300" simplePos="0" relativeHeight="251669504" behindDoc="0" locked="0" layoutInCell="1" allowOverlap="1" wp14:anchorId="5268C5F7" wp14:editId="0DDADE4B">
                <wp:simplePos x="0" y="0"/>
                <wp:positionH relativeFrom="column">
                  <wp:posOffset>-38100</wp:posOffset>
                </wp:positionH>
                <wp:positionV relativeFrom="paragraph">
                  <wp:posOffset>1814830</wp:posOffset>
                </wp:positionV>
                <wp:extent cx="5829300" cy="182880"/>
                <wp:effectExtent l="0" t="0" r="0" b="7620"/>
                <wp:wrapNone/>
                <wp:docPr id="317116754" name="Rectangle 7"/>
                <wp:cNvGraphicFramePr/>
                <a:graphic xmlns:a="http://schemas.openxmlformats.org/drawingml/2006/main">
                  <a:graphicData uri="http://schemas.microsoft.com/office/word/2010/wordprocessingShape">
                    <wps:wsp>
                      <wps:cNvSpPr/>
                      <wps:spPr>
                        <a:xfrm>
                          <a:off x="0" y="0"/>
                          <a:ext cx="5829300" cy="18288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7E9EB0" id="Rectangle 7" o:spid="_x0000_s1026" style="position:absolute;margin-left:-3pt;margin-top:142.9pt;width:459pt;height:14.4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" fillcolor="white [3201]" stroked="f" strokeweight="1pt"/>
            </w:pict>
          </mc:Fallback>
        </mc:AlternateContent>
      </w:r>
      <w:r w:rsidR="00157942">
        <w:rPr>
          <w:b/>
          <w:bCs/>
          <w:noProof/>
          <w:u w:val="single"/>
        </w:rPr>
        <w:drawing>
          <wp:inline distT="0" distB="0" distL="0" distR="0" wp14:anchorId="306333A0" wp14:editId="2594AFB9">
            <wp:extent cx="5731510" cy="1895475"/>
            <wp:effectExtent l="0" t="0" r="2540" b="9525"/>
            <wp:docPr id="426077637" name="Picture 9"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077637" name="Picture 9" descr="A black text on a white background&#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1895475"/>
                    </a:xfrm>
                    <a:prstGeom prst="rect">
                      <a:avLst/>
                    </a:prstGeom>
                  </pic:spPr>
                </pic:pic>
              </a:graphicData>
            </a:graphic>
          </wp:inline>
        </w:drawing>
      </w:r>
    </w:p>
    <w:p w14:paraId="178CF7C7" w14:textId="4E2296A6" w:rsidR="0030725D" w:rsidRPr="00C05C4C" w:rsidRDefault="00E302CD" w:rsidP="00F476B6">
      <w:pPr>
        <w:rPr>
          <w:rFonts w:ascii="Abadi" w:hAnsi="Abadi"/>
          <w:sz w:val="26"/>
          <w:szCs w:val="26"/>
        </w:rPr>
      </w:pPr>
      <w:r w:rsidRPr="00E369C8">
        <w:rPr>
          <w:b/>
          <w:bCs/>
          <w:noProof/>
          <w:u w:val="single"/>
        </w:rPr>
        <mc:AlternateContent>
          <mc:Choice Requires="wps">
            <w:drawing>
              <wp:anchor distT="45720" distB="45720" distL="114300" distR="114300" simplePos="0" relativeHeight="251668480" behindDoc="0" locked="0" layoutInCell="1" allowOverlap="1" wp14:anchorId="3C5214C4" wp14:editId="109B3B1D">
                <wp:simplePos x="0" y="0"/>
                <wp:positionH relativeFrom="margin">
                  <wp:align>left</wp:align>
                </wp:positionH>
                <wp:positionV relativeFrom="paragraph">
                  <wp:posOffset>450215</wp:posOffset>
                </wp:positionV>
                <wp:extent cx="5715000" cy="571500"/>
                <wp:effectExtent l="0" t="0" r="19050" b="19050"/>
                <wp:wrapSquare wrapText="bothSides"/>
                <wp:docPr id="9708878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71500"/>
                        </a:xfrm>
                        <a:prstGeom prst="rect">
                          <a:avLst/>
                        </a:prstGeom>
                        <a:solidFill>
                          <a:srgbClr val="FFFFFF"/>
                        </a:solidFill>
                        <a:ln w="9525">
                          <a:solidFill>
                            <a:srgbClr val="FF33CC"/>
                          </a:solidFill>
                          <a:miter lim="800000"/>
                          <a:headEnd/>
                          <a:tailEnd/>
                        </a:ln>
                      </wps:spPr>
                      <wps:txbx>
                        <w:txbxContent>
                          <w:p w14:paraId="7FCB7A77" w14:textId="77777777" w:rsidR="00E302CD" w:rsidRPr="00FD0831" w:rsidRDefault="00E302CD" w:rsidP="00E302CD">
                            <w:pPr>
                              <w:rPr>
                                <w:rFonts w:ascii="Abadi" w:hAnsi="Abad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5214C4" id="_x0000_s1030" type="#_x0000_t202" style="position:absolute;margin-left:0;margin-top:35.45pt;width:450pt;height:4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" strokecolor="#f3c">
                <v:textbox>
                  <w:txbxContent>
                    <w:p w14:paraId="7FCB7A77" w14:textId="77777777" w:rsidR="00E302CD" w:rsidRPr="00FD0831" w:rsidRDefault="00E302CD" w:rsidP="00E302CD">
                      <w:pPr>
                        <w:rPr>
                          <w:rFonts w:ascii="Abadi" w:hAnsi="Abadi"/>
                        </w:rPr>
                      </w:pPr>
                    </w:p>
                  </w:txbxContent>
                </v:textbox>
                <w10:wrap type="square" anchorx="margin"/>
              </v:shape>
            </w:pict>
          </mc:Fallback>
        </mc:AlternateContent>
      </w:r>
      <w:r w:rsidR="001B74E8" w:rsidRPr="00C05C4C">
        <w:rPr>
          <w:rFonts w:ascii="Abadi" w:hAnsi="Abadi"/>
          <w:sz w:val="26"/>
          <w:szCs w:val="26"/>
        </w:rPr>
        <w:t>If you are a branch, what is the name and address of the larger organisation?</w:t>
      </w:r>
    </w:p>
    <w:p w14:paraId="14CB80D1" w14:textId="7D92D990" w:rsidR="00962823" w:rsidRDefault="00E302CD" w:rsidP="00F476B6">
      <w:pPr>
        <w:rPr>
          <w:rFonts w:ascii="Abadi" w:hAnsi="Abadi"/>
          <w:sz w:val="26"/>
          <w:szCs w:val="26"/>
        </w:rPr>
      </w:pPr>
      <w:r w:rsidRPr="00C21BB2">
        <w:rPr>
          <w:rFonts w:ascii="Abadi" w:hAnsi="Abadi"/>
          <w:sz w:val="26"/>
          <w:szCs w:val="26"/>
        </w:rPr>
        <w:t xml:space="preserve">If you are not sure </w:t>
      </w:r>
      <w:r w:rsidR="00C21BB2" w:rsidRPr="00C21BB2">
        <w:rPr>
          <w:rFonts w:ascii="Abadi" w:hAnsi="Abadi"/>
          <w:sz w:val="26"/>
          <w:szCs w:val="26"/>
        </w:rPr>
        <w:t>whether you can apply, please contact us (details on page 2).</w:t>
      </w:r>
    </w:p>
    <w:p w14:paraId="029F9954" w14:textId="77777777" w:rsidR="00C21BB2" w:rsidRDefault="00C21BB2" w:rsidP="00F476B6">
      <w:pPr>
        <w:rPr>
          <w:rFonts w:ascii="Abadi" w:hAnsi="Abadi"/>
          <w:sz w:val="26"/>
          <w:szCs w:val="26"/>
        </w:rPr>
      </w:pPr>
    </w:p>
    <w:p w14:paraId="3C18437F" w14:textId="223D606B" w:rsidR="00C21BB2" w:rsidRPr="00943EC3" w:rsidRDefault="003A2C7E" w:rsidP="00C21BB2">
      <w:pPr>
        <w:pStyle w:val="ListParagraph"/>
        <w:numPr>
          <w:ilvl w:val="0"/>
          <w:numId w:val="7"/>
        </w:numPr>
        <w:rPr>
          <w:rFonts w:ascii="Abadi" w:hAnsi="Abadi"/>
          <w:b/>
          <w:bCs/>
          <w:sz w:val="26"/>
          <w:szCs w:val="26"/>
        </w:rPr>
      </w:pPr>
      <w:r>
        <w:rPr>
          <w:b/>
          <w:bCs/>
          <w:noProof/>
          <w:u w:val="single"/>
        </w:rPr>
        <w:drawing>
          <wp:anchor distT="0" distB="0" distL="114300" distR="114300" simplePos="0" relativeHeight="251711488" behindDoc="0" locked="0" layoutInCell="1" allowOverlap="1" wp14:anchorId="5A8D7AC5" wp14:editId="665D7E2E">
            <wp:simplePos x="0" y="0"/>
            <wp:positionH relativeFrom="column">
              <wp:posOffset>-564543</wp:posOffset>
            </wp:positionH>
            <wp:positionV relativeFrom="paragraph">
              <wp:posOffset>1012963</wp:posOffset>
            </wp:positionV>
            <wp:extent cx="2023110" cy="389614"/>
            <wp:effectExtent l="0" t="0" r="0" b="0"/>
            <wp:wrapNone/>
            <wp:docPr id="139007121"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r w:rsidR="00C21BB2" w:rsidRPr="00943EC3">
        <w:rPr>
          <w:rFonts w:ascii="Abadi" w:hAnsi="Abadi"/>
          <w:b/>
          <w:bCs/>
          <w:sz w:val="26"/>
          <w:szCs w:val="26"/>
        </w:rPr>
        <w:t>Wha</w:t>
      </w:r>
      <w:r w:rsidR="00943EC3" w:rsidRPr="00943EC3">
        <w:rPr>
          <w:rFonts w:ascii="Abadi" w:hAnsi="Abadi"/>
          <w:b/>
          <w:bCs/>
          <w:sz w:val="26"/>
          <w:szCs w:val="26"/>
        </w:rPr>
        <w:t>t is your organisation’s current financial position (not applicable to public sector organisation)?</w:t>
      </w:r>
    </w:p>
    <w:p w14:paraId="6070BFD0" w14:textId="1BB00CE9" w:rsidR="00943EC3" w:rsidRDefault="00943EC3" w:rsidP="00943EC3">
      <w:pPr>
        <w:rPr>
          <w:rFonts w:ascii="Abadi" w:hAnsi="Abadi"/>
          <w:sz w:val="26"/>
          <w:szCs w:val="26"/>
        </w:rPr>
      </w:pPr>
      <w:r>
        <w:rPr>
          <w:rFonts w:ascii="Abadi" w:hAnsi="Abadi"/>
          <w:sz w:val="26"/>
          <w:szCs w:val="26"/>
        </w:rPr>
        <w:lastRenderedPageBreak/>
        <w:t>Select one option and fill in the amounts from your accounts or projection</w:t>
      </w:r>
    </w:p>
    <w:p w14:paraId="6C208B13" w14:textId="1B7C94F7" w:rsidR="00A91D08" w:rsidRPr="00943EC3" w:rsidRDefault="00BD0820" w:rsidP="00943EC3">
      <w:pPr>
        <w:rPr>
          <w:rFonts w:ascii="Abadi" w:hAnsi="Abadi"/>
          <w:sz w:val="26"/>
          <w:szCs w:val="26"/>
        </w:rPr>
      </w:pPr>
      <w:r>
        <w:rPr>
          <w:rFonts w:ascii="Abadi" w:hAnsi="Abadi"/>
          <w:noProof/>
          <w:sz w:val="26"/>
          <w:szCs w:val="26"/>
        </w:rPr>
        <w:drawing>
          <wp:inline distT="0" distB="0" distL="0" distR="0" wp14:anchorId="6A461054" wp14:editId="025E86F0">
            <wp:extent cx="5227773" cy="502964"/>
            <wp:effectExtent l="0" t="0" r="0" b="0"/>
            <wp:docPr id="2036011605" name="Picture 9"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011605" name="Picture 9" descr="A black text on a white backgroun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227773" cy="502964"/>
                    </a:xfrm>
                    <a:prstGeom prst="rect">
                      <a:avLst/>
                    </a:prstGeom>
                  </pic:spPr>
                </pic:pic>
              </a:graphicData>
            </a:graphic>
          </wp:inline>
        </w:drawing>
      </w:r>
    </w:p>
    <w:p w14:paraId="15B7BFBA" w14:textId="2AFAA1CE" w:rsidR="00962823" w:rsidRDefault="00F2666D" w:rsidP="00F476B6">
      <w:pPr>
        <w:rPr>
          <w:b/>
          <w:bCs/>
          <w:u w:val="single"/>
        </w:rPr>
      </w:pPr>
      <w:r>
        <w:rPr>
          <w:b/>
          <w:bCs/>
          <w:noProof/>
          <w:u w:val="single"/>
        </w:rPr>
        <mc:AlternateContent>
          <mc:Choice Requires="wps">
            <w:drawing>
              <wp:anchor distT="0" distB="0" distL="114300" distR="114300" simplePos="0" relativeHeight="251670528" behindDoc="0" locked="0" layoutInCell="1" allowOverlap="1" wp14:anchorId="6C1E24AA" wp14:editId="63F92AD4">
                <wp:simplePos x="0" y="0"/>
                <wp:positionH relativeFrom="column">
                  <wp:posOffset>-114300</wp:posOffset>
                </wp:positionH>
                <wp:positionV relativeFrom="paragraph">
                  <wp:posOffset>805815</wp:posOffset>
                </wp:positionV>
                <wp:extent cx="5943600" cy="175260"/>
                <wp:effectExtent l="0" t="0" r="0" b="0"/>
                <wp:wrapNone/>
                <wp:docPr id="1037481164" name="Rectangle 12"/>
                <wp:cNvGraphicFramePr/>
                <a:graphic xmlns:a="http://schemas.openxmlformats.org/drawingml/2006/main">
                  <a:graphicData uri="http://schemas.microsoft.com/office/word/2010/wordprocessingShape">
                    <wps:wsp>
                      <wps:cNvSpPr/>
                      <wps:spPr>
                        <a:xfrm>
                          <a:off x="0" y="0"/>
                          <a:ext cx="5943600" cy="17526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A9CD16" id="Rectangle 12" o:spid="_x0000_s1026" style="position:absolute;margin-left:-9pt;margin-top:63.45pt;width:468pt;height:13.8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" fillcolor="white [3201]" stroked="f" strokeweight="1pt"/>
            </w:pict>
          </mc:Fallback>
        </mc:AlternateContent>
      </w:r>
      <w:r>
        <w:rPr>
          <w:b/>
          <w:bCs/>
          <w:noProof/>
          <w:u w:val="single"/>
        </w:rPr>
        <w:drawing>
          <wp:inline distT="0" distB="0" distL="0" distR="0" wp14:anchorId="37B133CE" wp14:editId="2077833D">
            <wp:extent cx="5731510" cy="866775"/>
            <wp:effectExtent l="0" t="0" r="2540" b="9525"/>
            <wp:docPr id="66721243" name="Picture 1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21243" name="Picture 11" descr="A white background with black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866775"/>
                    </a:xfrm>
                    <a:prstGeom prst="rect">
                      <a:avLst/>
                    </a:prstGeom>
                  </pic:spPr>
                </pic:pic>
              </a:graphicData>
            </a:graphic>
          </wp:inline>
        </w:drawing>
      </w:r>
    </w:p>
    <w:p w14:paraId="391ECB68" w14:textId="4231326D" w:rsidR="00962823" w:rsidRDefault="00962823" w:rsidP="00F476B6">
      <w:pPr>
        <w:rPr>
          <w:b/>
          <w:bCs/>
          <w:u w:val="single"/>
        </w:rPr>
      </w:pPr>
    </w:p>
    <w:tbl>
      <w:tblPr>
        <w:tblStyle w:val="TableGrid"/>
        <w:tblpPr w:leftFromText="180" w:rightFromText="180" w:vertAnchor="text" w:horzAnchor="page" w:tblpX="6769" w:tblpY="306"/>
        <w:tblW w:w="0" w:type="auto"/>
        <w:tblLook w:val="04A0" w:firstRow="1" w:lastRow="0" w:firstColumn="1" w:lastColumn="0" w:noHBand="0" w:noVBand="1"/>
      </w:tblPr>
      <w:tblGrid>
        <w:gridCol w:w="3272"/>
      </w:tblGrid>
      <w:tr w:rsidR="00FF3C70" w14:paraId="63725A48" w14:textId="77777777" w:rsidTr="00FF3C70">
        <w:trPr>
          <w:trHeight w:val="416"/>
        </w:trPr>
        <w:tc>
          <w:tcPr>
            <w:tcW w:w="3272" w:type="dxa"/>
          </w:tcPr>
          <w:p w14:paraId="698D0E81" w14:textId="369D7290" w:rsidR="00FF3C70" w:rsidRPr="00920CF8" w:rsidRDefault="00507A20" w:rsidP="00FF3C70">
            <w:pPr>
              <w:rPr>
                <w:rFonts w:ascii="Abadi" w:hAnsi="Abadi"/>
                <w:sz w:val="26"/>
                <w:szCs w:val="26"/>
              </w:rPr>
            </w:pPr>
            <w:r w:rsidRPr="005A42D3">
              <w:rPr>
                <w:rFonts w:ascii="Abadi" w:hAnsi="Abadi"/>
                <w:color w:val="0070C0"/>
                <w:sz w:val="26"/>
                <w:szCs w:val="26"/>
              </w:rPr>
              <w:t>31/03/2024</w:t>
            </w:r>
          </w:p>
        </w:tc>
      </w:tr>
      <w:tr w:rsidR="00FF3C70" w14:paraId="1CC882B7" w14:textId="77777777" w:rsidTr="00FF3C70">
        <w:trPr>
          <w:trHeight w:val="499"/>
        </w:trPr>
        <w:tc>
          <w:tcPr>
            <w:tcW w:w="3272" w:type="dxa"/>
          </w:tcPr>
          <w:p w14:paraId="34FE59D1" w14:textId="6228E50C" w:rsidR="00FF3C70" w:rsidRPr="004827B6" w:rsidRDefault="004827B6" w:rsidP="00FF3C70">
            <w:pPr>
              <w:rPr>
                <w:rFonts w:ascii="Abadi" w:hAnsi="Abadi"/>
                <w:sz w:val="26"/>
                <w:szCs w:val="26"/>
              </w:rPr>
            </w:pPr>
            <w:r w:rsidRPr="005A42D3">
              <w:rPr>
                <w:rFonts w:ascii="Abadi" w:hAnsi="Abadi"/>
                <w:color w:val="0070C0"/>
                <w:sz w:val="26"/>
                <w:szCs w:val="26"/>
              </w:rPr>
              <w:t>£2,462,800</w:t>
            </w:r>
          </w:p>
        </w:tc>
      </w:tr>
      <w:tr w:rsidR="00FF3C70" w14:paraId="0FB51BED" w14:textId="77777777" w:rsidTr="00FF3C70">
        <w:trPr>
          <w:trHeight w:val="470"/>
        </w:trPr>
        <w:tc>
          <w:tcPr>
            <w:tcW w:w="3272" w:type="dxa"/>
          </w:tcPr>
          <w:p w14:paraId="534B6D83" w14:textId="101D6319" w:rsidR="00FF3C70" w:rsidRPr="00984F3D" w:rsidRDefault="00984F3D" w:rsidP="00FF3C70">
            <w:pPr>
              <w:rPr>
                <w:rFonts w:ascii="Abadi" w:hAnsi="Abadi"/>
                <w:sz w:val="26"/>
                <w:szCs w:val="26"/>
              </w:rPr>
            </w:pPr>
            <w:r w:rsidRPr="005A42D3">
              <w:rPr>
                <w:rFonts w:ascii="Abadi" w:hAnsi="Abadi"/>
                <w:color w:val="0070C0"/>
                <w:sz w:val="26"/>
                <w:szCs w:val="26"/>
              </w:rPr>
              <w:t>£2,391,200</w:t>
            </w:r>
          </w:p>
        </w:tc>
      </w:tr>
      <w:tr w:rsidR="00FF3C70" w14:paraId="52AA2A4E" w14:textId="77777777" w:rsidTr="00FF3C70">
        <w:trPr>
          <w:trHeight w:val="499"/>
        </w:trPr>
        <w:tc>
          <w:tcPr>
            <w:tcW w:w="3272" w:type="dxa"/>
          </w:tcPr>
          <w:p w14:paraId="31FD04B4" w14:textId="343D9A2B" w:rsidR="00FF3C70" w:rsidRPr="00464A1A" w:rsidRDefault="00464A1A" w:rsidP="00FF3C70">
            <w:pPr>
              <w:rPr>
                <w:rFonts w:ascii="Abadi" w:hAnsi="Abadi"/>
                <w:sz w:val="26"/>
                <w:szCs w:val="26"/>
              </w:rPr>
            </w:pPr>
            <w:r w:rsidRPr="005A42D3">
              <w:rPr>
                <w:rFonts w:ascii="Abadi" w:hAnsi="Abadi"/>
                <w:color w:val="0070C0"/>
                <w:sz w:val="26"/>
                <w:szCs w:val="26"/>
              </w:rPr>
              <w:t>£71,600</w:t>
            </w:r>
          </w:p>
        </w:tc>
      </w:tr>
      <w:tr w:rsidR="00FF3C70" w14:paraId="79F65F66" w14:textId="77777777" w:rsidTr="00FF3C70">
        <w:trPr>
          <w:trHeight w:val="499"/>
        </w:trPr>
        <w:tc>
          <w:tcPr>
            <w:tcW w:w="3272" w:type="dxa"/>
          </w:tcPr>
          <w:p w14:paraId="6525E606" w14:textId="5E55CF59" w:rsidR="00FF3C70" w:rsidRPr="00A75831" w:rsidRDefault="00464A1A" w:rsidP="00FF3C70">
            <w:pPr>
              <w:rPr>
                <w:b/>
                <w:bCs/>
              </w:rPr>
            </w:pPr>
            <w:r w:rsidRPr="005A42D3">
              <w:rPr>
                <w:rFonts w:ascii="Abadi" w:hAnsi="Abadi"/>
                <w:color w:val="0070C0"/>
                <w:sz w:val="26"/>
                <w:szCs w:val="26"/>
              </w:rPr>
              <w:t>£71,600</w:t>
            </w:r>
          </w:p>
        </w:tc>
      </w:tr>
    </w:tbl>
    <w:p w14:paraId="4A3235A7" w14:textId="15E21F02" w:rsidR="002A7DF5" w:rsidRDefault="002A7DF5" w:rsidP="00F476B6">
      <w:pPr>
        <w:rPr>
          <w:b/>
          <w:bCs/>
          <w:u w:val="single"/>
        </w:rPr>
      </w:pPr>
      <w:r w:rsidRPr="002A7DF5">
        <w:rPr>
          <w:b/>
          <w:bCs/>
          <w:noProof/>
          <w:u w:val="single"/>
        </w:rPr>
        <mc:AlternateContent>
          <mc:Choice Requires="wps">
            <w:drawing>
              <wp:anchor distT="45720" distB="45720" distL="114300" distR="114300" simplePos="0" relativeHeight="251672576" behindDoc="0" locked="0" layoutInCell="1" allowOverlap="1" wp14:anchorId="1B9CD0E6" wp14:editId="11176A23">
                <wp:simplePos x="0" y="0"/>
                <wp:positionH relativeFrom="column">
                  <wp:posOffset>-350520</wp:posOffset>
                </wp:positionH>
                <wp:positionV relativeFrom="paragraph">
                  <wp:posOffset>178435</wp:posOffset>
                </wp:positionV>
                <wp:extent cx="3162300" cy="1404620"/>
                <wp:effectExtent l="0" t="0" r="0" b="1270"/>
                <wp:wrapSquare wrapText="bothSides"/>
                <wp:docPr id="11970660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1404620"/>
                        </a:xfrm>
                        <a:prstGeom prst="rect">
                          <a:avLst/>
                        </a:prstGeom>
                        <a:solidFill>
                          <a:srgbClr val="FFFFFF"/>
                        </a:solidFill>
                        <a:ln w="9525">
                          <a:noFill/>
                          <a:miter lim="800000"/>
                          <a:headEnd/>
                          <a:tailEnd/>
                        </a:ln>
                      </wps:spPr>
                      <wps:txbx>
                        <w:txbxContent>
                          <w:p w14:paraId="472A5B35" w14:textId="25B5EADF" w:rsidR="002A7DF5" w:rsidRPr="002A7DF5" w:rsidRDefault="002A7DF5">
                            <w:pPr>
                              <w:rPr>
                                <w:rFonts w:ascii="Abadi" w:hAnsi="Abadi"/>
                                <w:sz w:val="26"/>
                                <w:szCs w:val="26"/>
                              </w:rPr>
                            </w:pPr>
                            <w:r w:rsidRPr="002A7DF5">
                              <w:rPr>
                                <w:rFonts w:ascii="Abadi" w:hAnsi="Abadi"/>
                                <w:sz w:val="26"/>
                                <w:szCs w:val="26"/>
                              </w:rPr>
                              <w:t>Account year ending:</w:t>
                            </w:r>
                          </w:p>
                          <w:p w14:paraId="5532B2D4" w14:textId="22C6616A" w:rsidR="002A7DF5" w:rsidRPr="002A7DF5" w:rsidRDefault="002A7DF5">
                            <w:pPr>
                              <w:rPr>
                                <w:rFonts w:ascii="Abadi" w:hAnsi="Abadi"/>
                                <w:sz w:val="26"/>
                                <w:szCs w:val="26"/>
                              </w:rPr>
                            </w:pPr>
                            <w:r w:rsidRPr="002A7DF5">
                              <w:rPr>
                                <w:rFonts w:ascii="Abadi" w:hAnsi="Abadi"/>
                                <w:sz w:val="26"/>
                                <w:szCs w:val="26"/>
                              </w:rPr>
                              <w:t>Total income for the year:</w:t>
                            </w:r>
                          </w:p>
                          <w:p w14:paraId="5511DF38" w14:textId="4E25E92B" w:rsidR="002A7DF5" w:rsidRPr="002A7DF5" w:rsidRDefault="002A7DF5">
                            <w:pPr>
                              <w:rPr>
                                <w:rFonts w:ascii="Abadi" w:hAnsi="Abadi"/>
                                <w:sz w:val="26"/>
                                <w:szCs w:val="26"/>
                              </w:rPr>
                            </w:pPr>
                            <w:r w:rsidRPr="002A7DF5">
                              <w:rPr>
                                <w:rFonts w:ascii="Abadi" w:hAnsi="Abadi"/>
                                <w:sz w:val="26"/>
                                <w:szCs w:val="26"/>
                              </w:rPr>
                              <w:t>Total expenditure for the year</w:t>
                            </w:r>
                            <w:r>
                              <w:rPr>
                                <w:rFonts w:ascii="Abadi" w:hAnsi="Abadi"/>
                                <w:sz w:val="26"/>
                                <w:szCs w:val="26"/>
                              </w:rPr>
                              <w:t>:</w:t>
                            </w:r>
                          </w:p>
                          <w:p w14:paraId="484C9EFC" w14:textId="1F6EE5D3" w:rsidR="002A7DF5" w:rsidRPr="002A7DF5" w:rsidRDefault="002A7DF5">
                            <w:pPr>
                              <w:rPr>
                                <w:rFonts w:ascii="Abadi" w:hAnsi="Abadi"/>
                                <w:sz w:val="26"/>
                                <w:szCs w:val="26"/>
                              </w:rPr>
                            </w:pPr>
                            <w:r w:rsidRPr="002A7DF5">
                              <w:rPr>
                                <w:rFonts w:ascii="Abadi" w:hAnsi="Abadi"/>
                                <w:sz w:val="26"/>
                                <w:szCs w:val="26"/>
                              </w:rPr>
                              <w:t>Surplus deficit at the year-end</w:t>
                            </w:r>
                            <w:r>
                              <w:rPr>
                                <w:rFonts w:ascii="Abadi" w:hAnsi="Abadi"/>
                                <w:sz w:val="26"/>
                                <w:szCs w:val="26"/>
                              </w:rPr>
                              <w:t>:</w:t>
                            </w:r>
                          </w:p>
                          <w:p w14:paraId="060486DE" w14:textId="7C7382E6" w:rsidR="002A7DF5" w:rsidRPr="002A7DF5" w:rsidRDefault="002A7DF5">
                            <w:pPr>
                              <w:rPr>
                                <w:rFonts w:ascii="Abadi" w:hAnsi="Abadi"/>
                                <w:sz w:val="26"/>
                                <w:szCs w:val="26"/>
                              </w:rPr>
                            </w:pPr>
                            <w:r w:rsidRPr="002A7DF5">
                              <w:rPr>
                                <w:rFonts w:ascii="Abadi" w:hAnsi="Abadi"/>
                                <w:sz w:val="26"/>
                                <w:szCs w:val="26"/>
                              </w:rPr>
                              <w:t>Total savings or reserves at the year-end</w:t>
                            </w:r>
                            <w:r>
                              <w:rPr>
                                <w:rFonts w:ascii="Abadi" w:hAnsi="Abadi"/>
                                <w:sz w:val="26"/>
                                <w:szCs w:val="26"/>
                              </w:rPr>
                              <w:t>:</w:t>
                            </w:r>
                            <w:r w:rsidRPr="002A7DF5">
                              <w:rPr>
                                <w:rFonts w:ascii="Abadi" w:hAnsi="Abadi"/>
                                <w:sz w:val="26"/>
                                <w:szCs w:val="26"/>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9CD0E6" id="_x0000_s1031" type="#_x0000_t202" style="position:absolute;margin-left:-27.6pt;margin-top:14.05pt;width:249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" stroked="f">
                <v:textbox style="mso-fit-shape-to-text:t">
                  <w:txbxContent>
                    <w:p w14:paraId="472A5B35" w14:textId="25B5EADF" w:rsidR="002A7DF5" w:rsidRPr="002A7DF5" w:rsidRDefault="002A7DF5">
                      <w:pPr>
                        <w:rPr>
                          <w:rFonts w:ascii="Abadi" w:hAnsi="Abadi"/>
                          <w:sz w:val="26"/>
                          <w:szCs w:val="26"/>
                        </w:rPr>
                      </w:pPr>
                      <w:r w:rsidRPr="002A7DF5">
                        <w:rPr>
                          <w:rFonts w:ascii="Abadi" w:hAnsi="Abadi"/>
                          <w:sz w:val="26"/>
                          <w:szCs w:val="26"/>
                        </w:rPr>
                        <w:t>Account year ending:</w:t>
                      </w:r>
                    </w:p>
                    <w:p w14:paraId="5532B2D4" w14:textId="22C6616A" w:rsidR="002A7DF5" w:rsidRPr="002A7DF5" w:rsidRDefault="002A7DF5">
                      <w:pPr>
                        <w:rPr>
                          <w:rFonts w:ascii="Abadi" w:hAnsi="Abadi"/>
                          <w:sz w:val="26"/>
                          <w:szCs w:val="26"/>
                        </w:rPr>
                      </w:pPr>
                      <w:r w:rsidRPr="002A7DF5">
                        <w:rPr>
                          <w:rFonts w:ascii="Abadi" w:hAnsi="Abadi"/>
                          <w:sz w:val="26"/>
                          <w:szCs w:val="26"/>
                        </w:rPr>
                        <w:t>Total income for the year:</w:t>
                      </w:r>
                    </w:p>
                    <w:p w14:paraId="5511DF38" w14:textId="4E25E92B" w:rsidR="002A7DF5" w:rsidRPr="002A7DF5" w:rsidRDefault="002A7DF5">
                      <w:pPr>
                        <w:rPr>
                          <w:rFonts w:ascii="Abadi" w:hAnsi="Abadi"/>
                          <w:sz w:val="26"/>
                          <w:szCs w:val="26"/>
                        </w:rPr>
                      </w:pPr>
                      <w:r w:rsidRPr="002A7DF5">
                        <w:rPr>
                          <w:rFonts w:ascii="Abadi" w:hAnsi="Abadi"/>
                          <w:sz w:val="26"/>
                          <w:szCs w:val="26"/>
                        </w:rPr>
                        <w:t>Total expenditure for the year</w:t>
                      </w:r>
                      <w:r>
                        <w:rPr>
                          <w:rFonts w:ascii="Abadi" w:hAnsi="Abadi"/>
                          <w:sz w:val="26"/>
                          <w:szCs w:val="26"/>
                        </w:rPr>
                        <w:t>:</w:t>
                      </w:r>
                    </w:p>
                    <w:p w14:paraId="484C9EFC" w14:textId="1F6EE5D3" w:rsidR="002A7DF5" w:rsidRPr="002A7DF5" w:rsidRDefault="002A7DF5">
                      <w:pPr>
                        <w:rPr>
                          <w:rFonts w:ascii="Abadi" w:hAnsi="Abadi"/>
                          <w:sz w:val="26"/>
                          <w:szCs w:val="26"/>
                        </w:rPr>
                      </w:pPr>
                      <w:r w:rsidRPr="002A7DF5">
                        <w:rPr>
                          <w:rFonts w:ascii="Abadi" w:hAnsi="Abadi"/>
                          <w:sz w:val="26"/>
                          <w:szCs w:val="26"/>
                        </w:rPr>
                        <w:t>Surplus deficit at the year-end</w:t>
                      </w:r>
                      <w:r>
                        <w:rPr>
                          <w:rFonts w:ascii="Abadi" w:hAnsi="Abadi"/>
                          <w:sz w:val="26"/>
                          <w:szCs w:val="26"/>
                        </w:rPr>
                        <w:t>:</w:t>
                      </w:r>
                    </w:p>
                    <w:p w14:paraId="060486DE" w14:textId="7C7382E6" w:rsidR="002A7DF5" w:rsidRPr="002A7DF5" w:rsidRDefault="002A7DF5">
                      <w:pPr>
                        <w:rPr>
                          <w:rFonts w:ascii="Abadi" w:hAnsi="Abadi"/>
                          <w:sz w:val="26"/>
                          <w:szCs w:val="26"/>
                        </w:rPr>
                      </w:pPr>
                      <w:r w:rsidRPr="002A7DF5">
                        <w:rPr>
                          <w:rFonts w:ascii="Abadi" w:hAnsi="Abadi"/>
                          <w:sz w:val="26"/>
                          <w:szCs w:val="26"/>
                        </w:rPr>
                        <w:t>Total savings or reserves at the year-end</w:t>
                      </w:r>
                      <w:r>
                        <w:rPr>
                          <w:rFonts w:ascii="Abadi" w:hAnsi="Abadi"/>
                          <w:sz w:val="26"/>
                          <w:szCs w:val="26"/>
                        </w:rPr>
                        <w:t>:</w:t>
                      </w:r>
                      <w:r w:rsidRPr="002A7DF5">
                        <w:rPr>
                          <w:rFonts w:ascii="Abadi" w:hAnsi="Abadi"/>
                          <w:sz w:val="26"/>
                          <w:szCs w:val="26"/>
                        </w:rPr>
                        <w:t xml:space="preserve"> </w:t>
                      </w:r>
                    </w:p>
                  </w:txbxContent>
                </v:textbox>
                <w10:wrap type="square"/>
              </v:shape>
            </w:pict>
          </mc:Fallback>
        </mc:AlternateContent>
      </w:r>
    </w:p>
    <w:p w14:paraId="6640DB54" w14:textId="2BF29F9D" w:rsidR="002A7DF5" w:rsidRDefault="002A7DF5" w:rsidP="00F476B6">
      <w:pPr>
        <w:rPr>
          <w:b/>
          <w:bCs/>
          <w:u w:val="single"/>
        </w:rPr>
      </w:pPr>
    </w:p>
    <w:p w14:paraId="2EAF97B8" w14:textId="77777777" w:rsidR="002A7DF5" w:rsidRDefault="002A7DF5" w:rsidP="00F476B6">
      <w:pPr>
        <w:rPr>
          <w:b/>
          <w:bCs/>
          <w:u w:val="single"/>
        </w:rPr>
      </w:pPr>
    </w:p>
    <w:p w14:paraId="68E9BC44" w14:textId="77777777" w:rsidR="002A7DF5" w:rsidRDefault="002A7DF5" w:rsidP="00F476B6">
      <w:pPr>
        <w:rPr>
          <w:b/>
          <w:bCs/>
          <w:u w:val="single"/>
        </w:rPr>
      </w:pPr>
    </w:p>
    <w:p w14:paraId="14943E68" w14:textId="77777777" w:rsidR="002A7DF5" w:rsidRDefault="002A7DF5" w:rsidP="00F476B6">
      <w:pPr>
        <w:rPr>
          <w:b/>
          <w:bCs/>
          <w:u w:val="single"/>
        </w:rPr>
      </w:pPr>
    </w:p>
    <w:p w14:paraId="06EFFF87" w14:textId="77777777" w:rsidR="002A7DF5" w:rsidRDefault="002A7DF5" w:rsidP="00F476B6">
      <w:pPr>
        <w:rPr>
          <w:b/>
          <w:bCs/>
          <w:u w:val="single"/>
        </w:rPr>
      </w:pPr>
    </w:p>
    <w:p w14:paraId="6315695A" w14:textId="77777777" w:rsidR="002A7DF5" w:rsidRDefault="002A7DF5" w:rsidP="00F476B6">
      <w:pPr>
        <w:rPr>
          <w:b/>
          <w:bCs/>
          <w:u w:val="single"/>
        </w:rPr>
      </w:pPr>
    </w:p>
    <w:p w14:paraId="0332E651" w14:textId="2F7E8735" w:rsidR="00FF3C70" w:rsidRPr="00FF3C70" w:rsidRDefault="00FF3C70" w:rsidP="00F476B6">
      <w:pPr>
        <w:rPr>
          <w:rFonts w:ascii="Abadi" w:hAnsi="Abadi"/>
          <w:b/>
          <w:bCs/>
          <w:color w:val="FF33CC"/>
          <w:sz w:val="26"/>
          <w:szCs w:val="26"/>
        </w:rPr>
      </w:pPr>
      <w:r w:rsidRPr="00FF3C70">
        <w:rPr>
          <w:rFonts w:ascii="Abadi" w:hAnsi="Abadi"/>
          <w:b/>
          <w:bCs/>
          <w:color w:val="FF33CC"/>
          <w:sz w:val="26"/>
          <w:szCs w:val="26"/>
        </w:rPr>
        <w:t xml:space="preserve">Your Contacts </w:t>
      </w:r>
    </w:p>
    <w:p w14:paraId="51E1595E" w14:textId="3B2E8AE0" w:rsidR="002A7DF5" w:rsidRDefault="00FF3C70" w:rsidP="00F476B6">
      <w:pPr>
        <w:rPr>
          <w:rFonts w:ascii="Abadi" w:hAnsi="Abadi"/>
          <w:sz w:val="26"/>
          <w:szCs w:val="26"/>
        </w:rPr>
      </w:pPr>
      <w:r w:rsidRPr="00FF3C70">
        <w:rPr>
          <w:rFonts w:ascii="Abadi" w:hAnsi="Abadi"/>
          <w:sz w:val="26"/>
          <w:szCs w:val="26"/>
        </w:rPr>
        <w:t xml:space="preserve">We need some personal details for </w:t>
      </w:r>
      <w:r w:rsidRPr="00FF3C70">
        <w:rPr>
          <w:rFonts w:ascii="Abadi" w:hAnsi="Abadi"/>
          <w:b/>
          <w:bCs/>
          <w:sz w:val="26"/>
          <w:szCs w:val="26"/>
        </w:rPr>
        <w:t>two different people</w:t>
      </w:r>
      <w:r w:rsidRPr="00FF3C70">
        <w:rPr>
          <w:rFonts w:ascii="Abadi" w:hAnsi="Abadi"/>
          <w:sz w:val="26"/>
          <w:szCs w:val="26"/>
        </w:rPr>
        <w:t xml:space="preserve"> involved in your application – </w:t>
      </w:r>
      <w:r w:rsidRPr="00FF3C70">
        <w:rPr>
          <w:rFonts w:ascii="Abadi" w:hAnsi="Abadi"/>
          <w:b/>
          <w:bCs/>
          <w:sz w:val="26"/>
          <w:szCs w:val="26"/>
        </w:rPr>
        <w:t>a main contact</w:t>
      </w:r>
      <w:r w:rsidRPr="00FF3C70">
        <w:rPr>
          <w:rFonts w:ascii="Abadi" w:hAnsi="Abadi"/>
          <w:sz w:val="26"/>
          <w:szCs w:val="26"/>
        </w:rPr>
        <w:t xml:space="preserve"> (the person we will usually deal with on a </w:t>
      </w:r>
      <w:proofErr w:type="gramStart"/>
      <w:r w:rsidRPr="00FF3C70">
        <w:rPr>
          <w:rFonts w:ascii="Abadi" w:hAnsi="Abadi"/>
          <w:sz w:val="26"/>
          <w:szCs w:val="26"/>
        </w:rPr>
        <w:t>day to day</w:t>
      </w:r>
      <w:proofErr w:type="gramEnd"/>
      <w:r w:rsidRPr="00FF3C70">
        <w:rPr>
          <w:rFonts w:ascii="Abadi" w:hAnsi="Abadi"/>
          <w:sz w:val="26"/>
          <w:szCs w:val="26"/>
        </w:rPr>
        <w:t xml:space="preserve"> basis) and a </w:t>
      </w:r>
      <w:r w:rsidRPr="00FF3C70">
        <w:rPr>
          <w:rFonts w:ascii="Abadi" w:hAnsi="Abadi"/>
          <w:b/>
          <w:bCs/>
          <w:sz w:val="26"/>
          <w:szCs w:val="26"/>
        </w:rPr>
        <w:t>legally responsible contact.</w:t>
      </w:r>
      <w:r w:rsidRPr="00FF3C70">
        <w:rPr>
          <w:rFonts w:ascii="Abadi" w:hAnsi="Abadi"/>
          <w:sz w:val="26"/>
          <w:szCs w:val="26"/>
        </w:rPr>
        <w:t xml:space="preserve"> This includes a previous address if they’ve not lived at their current address for three years.</w:t>
      </w:r>
    </w:p>
    <w:p w14:paraId="76BEE3DB" w14:textId="1DA8AEE6" w:rsidR="006D628A" w:rsidRDefault="006D628A" w:rsidP="00F476B6">
      <w:pPr>
        <w:rPr>
          <w:rFonts w:ascii="Abadi" w:hAnsi="Abadi"/>
          <w:sz w:val="26"/>
          <w:szCs w:val="26"/>
        </w:rPr>
      </w:pPr>
      <w:r>
        <w:rPr>
          <w:rFonts w:ascii="Abadi" w:hAnsi="Abadi"/>
          <w:sz w:val="26"/>
          <w:szCs w:val="26"/>
        </w:rPr>
        <w:t>We use this to carry out some basic identity checks as part of our standard fraud prevention process, so please check that the information provided is correct. All organisations, including statutory organisations, need to provide this.</w:t>
      </w:r>
    </w:p>
    <w:p w14:paraId="20033B5F" w14:textId="0C6D1933" w:rsidR="006D628A" w:rsidRDefault="006D628A" w:rsidP="00F476B6">
      <w:pPr>
        <w:rPr>
          <w:rFonts w:ascii="Abadi" w:hAnsi="Abadi"/>
          <w:sz w:val="26"/>
          <w:szCs w:val="26"/>
        </w:rPr>
      </w:pPr>
      <w:r>
        <w:rPr>
          <w:rFonts w:ascii="Abadi" w:hAnsi="Abadi"/>
          <w:sz w:val="26"/>
          <w:szCs w:val="26"/>
        </w:rPr>
        <w:t xml:space="preserve">Our identity check may appear on a credit report, but it’s not a credit check and can only be seen by the person we’re checking, so their credit rating won’t be affected. </w:t>
      </w:r>
      <w:r w:rsidR="00EE7672">
        <w:rPr>
          <w:rFonts w:ascii="Abadi" w:hAnsi="Abadi"/>
          <w:sz w:val="26"/>
          <w:szCs w:val="26"/>
        </w:rPr>
        <w:t xml:space="preserve">You can find out more in our Guide to risk analysis, available at </w:t>
      </w:r>
      <w:r w:rsidR="00EE7672" w:rsidRPr="00EE7672">
        <w:rPr>
          <w:rFonts w:ascii="Abadi" w:hAnsi="Abadi"/>
          <w:color w:val="FF33CC"/>
          <w:sz w:val="26"/>
          <w:szCs w:val="26"/>
          <w:u w:val="single"/>
        </w:rPr>
        <w:t>tnlcommunityfund.org.uk/</w:t>
      </w:r>
      <w:proofErr w:type="spellStart"/>
      <w:r w:rsidR="00EE7672" w:rsidRPr="00EE7672">
        <w:rPr>
          <w:rFonts w:ascii="Abadi" w:hAnsi="Abadi"/>
          <w:color w:val="FF33CC"/>
          <w:sz w:val="26"/>
          <w:szCs w:val="26"/>
          <w:u w:val="single"/>
        </w:rPr>
        <w:t>informationchecks</w:t>
      </w:r>
      <w:proofErr w:type="spellEnd"/>
      <w:r w:rsidR="00EE7672">
        <w:rPr>
          <w:rFonts w:ascii="Abadi" w:hAnsi="Abadi"/>
          <w:sz w:val="26"/>
          <w:szCs w:val="26"/>
        </w:rPr>
        <w:t>.</w:t>
      </w:r>
    </w:p>
    <w:p w14:paraId="596CE4DB" w14:textId="77777777" w:rsidR="00EE7672" w:rsidRDefault="00EE7672" w:rsidP="00F476B6">
      <w:pPr>
        <w:rPr>
          <w:rFonts w:ascii="Abadi" w:hAnsi="Abadi"/>
          <w:sz w:val="26"/>
          <w:szCs w:val="26"/>
        </w:rPr>
      </w:pPr>
    </w:p>
    <w:p w14:paraId="7C24187A" w14:textId="38510E76" w:rsidR="00EE7672" w:rsidRDefault="00EE7672" w:rsidP="00EE7672">
      <w:pPr>
        <w:pStyle w:val="ListParagraph"/>
        <w:numPr>
          <w:ilvl w:val="0"/>
          <w:numId w:val="7"/>
        </w:numPr>
        <w:rPr>
          <w:rFonts w:ascii="Abadi" w:hAnsi="Abadi"/>
          <w:b/>
          <w:bCs/>
          <w:sz w:val="26"/>
          <w:szCs w:val="26"/>
        </w:rPr>
      </w:pPr>
      <w:r w:rsidRPr="003D46CC">
        <w:rPr>
          <w:rFonts w:ascii="Abadi" w:hAnsi="Abadi"/>
          <w:b/>
          <w:bCs/>
          <w:sz w:val="26"/>
          <w:szCs w:val="26"/>
        </w:rPr>
        <w:t xml:space="preserve">Please provide </w:t>
      </w:r>
      <w:r w:rsidR="003D46CC" w:rsidRPr="003D46CC">
        <w:rPr>
          <w:rFonts w:ascii="Abadi" w:hAnsi="Abadi"/>
          <w:b/>
          <w:bCs/>
          <w:sz w:val="26"/>
          <w:szCs w:val="26"/>
        </w:rPr>
        <w:t>a main contact for your application</w:t>
      </w:r>
    </w:p>
    <w:p w14:paraId="409CA161" w14:textId="2CFB4B87" w:rsidR="003D46CC" w:rsidRPr="003D46CC" w:rsidRDefault="003D46CC" w:rsidP="003D46CC">
      <w:pPr>
        <w:rPr>
          <w:rFonts w:ascii="Abadi" w:hAnsi="Abadi"/>
          <w:sz w:val="26"/>
          <w:szCs w:val="26"/>
        </w:rPr>
      </w:pPr>
      <w:r w:rsidRPr="003D46CC">
        <w:rPr>
          <w:rFonts w:ascii="Abadi" w:hAnsi="Abadi"/>
          <w:sz w:val="26"/>
          <w:szCs w:val="26"/>
        </w:rPr>
        <w:t>They must be someone from your organisation who is familiar with the proposed project. We will contact this person if we have any questions about the application.</w:t>
      </w:r>
    </w:p>
    <w:p w14:paraId="4764D2F0" w14:textId="27A8B1A1" w:rsidR="00962823" w:rsidRDefault="003A2C7E" w:rsidP="00F476B6">
      <w:pPr>
        <w:rPr>
          <w:b/>
          <w:bCs/>
          <w:u w:val="single"/>
        </w:rPr>
      </w:pPr>
      <w:r>
        <w:rPr>
          <w:b/>
          <w:bCs/>
          <w:noProof/>
          <w:u w:val="single"/>
        </w:rPr>
        <w:drawing>
          <wp:anchor distT="0" distB="0" distL="114300" distR="114300" simplePos="0" relativeHeight="251713536" behindDoc="0" locked="0" layoutInCell="1" allowOverlap="1" wp14:anchorId="0DB32F47" wp14:editId="1952348E">
            <wp:simplePos x="0" y="0"/>
            <wp:positionH relativeFrom="column">
              <wp:posOffset>-588396</wp:posOffset>
            </wp:positionH>
            <wp:positionV relativeFrom="paragraph">
              <wp:posOffset>722933</wp:posOffset>
            </wp:positionV>
            <wp:extent cx="2023110" cy="389614"/>
            <wp:effectExtent l="0" t="0" r="0" b="0"/>
            <wp:wrapNone/>
            <wp:docPr id="619515890"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p>
    <w:p w14:paraId="0903B70E" w14:textId="77777777" w:rsidR="00DD4883" w:rsidRDefault="00DD4883" w:rsidP="00F476B6">
      <w:pPr>
        <w:rPr>
          <w:b/>
          <w:bCs/>
        </w:rPr>
      </w:pPr>
    </w:p>
    <w:tbl>
      <w:tblPr>
        <w:tblStyle w:val="TableGrid"/>
        <w:tblpPr w:leftFromText="180" w:rightFromText="180" w:vertAnchor="text" w:horzAnchor="page" w:tblpX="6049" w:tblpY="61"/>
        <w:tblW w:w="0" w:type="auto"/>
        <w:tblLook w:val="04A0" w:firstRow="1" w:lastRow="0" w:firstColumn="1" w:lastColumn="0" w:noHBand="0" w:noVBand="1"/>
      </w:tblPr>
      <w:tblGrid>
        <w:gridCol w:w="3357"/>
      </w:tblGrid>
      <w:tr w:rsidR="00C42228" w14:paraId="644E5F0E" w14:textId="77777777" w:rsidTr="00C42228">
        <w:trPr>
          <w:trHeight w:val="308"/>
        </w:trPr>
        <w:tc>
          <w:tcPr>
            <w:tcW w:w="3357" w:type="dxa"/>
          </w:tcPr>
          <w:p w14:paraId="42CA41E2" w14:textId="08E8F0B8" w:rsidR="00C42228" w:rsidRPr="0092719F" w:rsidRDefault="00D17A48" w:rsidP="00C42228">
            <w:pPr>
              <w:rPr>
                <w:rFonts w:ascii="Abadi" w:hAnsi="Abadi"/>
              </w:rPr>
            </w:pPr>
            <w:r w:rsidRPr="0092719F">
              <w:rPr>
                <w:rFonts w:ascii="Abadi" w:hAnsi="Abadi"/>
                <w:color w:val="0070C0"/>
              </w:rPr>
              <w:t>Mr</w:t>
            </w:r>
          </w:p>
        </w:tc>
      </w:tr>
      <w:tr w:rsidR="00C42228" w14:paraId="27FC0256" w14:textId="77777777" w:rsidTr="00C108C5">
        <w:trPr>
          <w:trHeight w:val="529"/>
        </w:trPr>
        <w:tc>
          <w:tcPr>
            <w:tcW w:w="3357" w:type="dxa"/>
          </w:tcPr>
          <w:p w14:paraId="2DA181C4" w14:textId="0656268E" w:rsidR="00C42228" w:rsidRPr="0092719F" w:rsidRDefault="00563E62" w:rsidP="00C42228">
            <w:pPr>
              <w:rPr>
                <w:rFonts w:ascii="Abadi" w:hAnsi="Abadi"/>
              </w:rPr>
            </w:pPr>
            <w:r w:rsidRPr="0092719F">
              <w:rPr>
                <w:rFonts w:ascii="Abadi" w:hAnsi="Abadi"/>
                <w:color w:val="0070C0"/>
              </w:rPr>
              <w:t>Jonas</w:t>
            </w:r>
          </w:p>
        </w:tc>
      </w:tr>
      <w:tr w:rsidR="00C42228" w14:paraId="35E63144" w14:textId="77777777" w:rsidTr="00C108C5">
        <w:trPr>
          <w:trHeight w:val="409"/>
        </w:trPr>
        <w:tc>
          <w:tcPr>
            <w:tcW w:w="3357" w:type="dxa"/>
          </w:tcPr>
          <w:p w14:paraId="09F277AF" w14:textId="767D3661" w:rsidR="00C42228" w:rsidRPr="0092719F" w:rsidRDefault="00563E62" w:rsidP="00C42228">
            <w:pPr>
              <w:rPr>
                <w:rFonts w:ascii="Abadi" w:hAnsi="Abadi"/>
              </w:rPr>
            </w:pPr>
            <w:r w:rsidRPr="0092719F">
              <w:rPr>
                <w:rFonts w:ascii="Abadi" w:hAnsi="Abadi"/>
                <w:color w:val="0070C0"/>
              </w:rPr>
              <w:t>Morgan</w:t>
            </w:r>
          </w:p>
        </w:tc>
      </w:tr>
      <w:tr w:rsidR="00C42228" w14:paraId="31A378A2" w14:textId="77777777" w:rsidTr="00644325">
        <w:trPr>
          <w:trHeight w:val="557"/>
        </w:trPr>
        <w:tc>
          <w:tcPr>
            <w:tcW w:w="3357" w:type="dxa"/>
          </w:tcPr>
          <w:p w14:paraId="5AFCDC7C" w14:textId="01198E1C" w:rsidR="00C42228" w:rsidRPr="0092719F" w:rsidRDefault="00644325" w:rsidP="00C42228">
            <w:pPr>
              <w:rPr>
                <w:rFonts w:ascii="Abadi" w:hAnsi="Abadi"/>
              </w:rPr>
            </w:pPr>
            <w:r w:rsidRPr="0092719F">
              <w:rPr>
                <w:rFonts w:ascii="Abadi" w:hAnsi="Abadi"/>
                <w:color w:val="0070C0"/>
              </w:rPr>
              <w:t>05/0</w:t>
            </w:r>
            <w:r w:rsidR="000D0A59" w:rsidRPr="0092719F">
              <w:rPr>
                <w:rFonts w:ascii="Abadi" w:hAnsi="Abadi"/>
                <w:color w:val="0070C0"/>
              </w:rPr>
              <w:t>5</w:t>
            </w:r>
            <w:r w:rsidRPr="0092719F">
              <w:rPr>
                <w:rFonts w:ascii="Abadi" w:hAnsi="Abadi"/>
                <w:color w:val="0070C0"/>
              </w:rPr>
              <w:t>/1969</w:t>
            </w:r>
          </w:p>
        </w:tc>
      </w:tr>
      <w:tr w:rsidR="00C42228" w14:paraId="2ABFB6B3" w14:textId="77777777" w:rsidTr="00E46896">
        <w:trPr>
          <w:trHeight w:val="422"/>
        </w:trPr>
        <w:tc>
          <w:tcPr>
            <w:tcW w:w="3357" w:type="dxa"/>
          </w:tcPr>
          <w:p w14:paraId="6757B4CB" w14:textId="482BE9A5" w:rsidR="00C42228" w:rsidRPr="0092719F" w:rsidRDefault="0019487D" w:rsidP="00C42228">
            <w:pPr>
              <w:rPr>
                <w:rFonts w:ascii="Abadi" w:hAnsi="Abadi"/>
              </w:rPr>
            </w:pPr>
            <w:r w:rsidRPr="0092719F">
              <w:rPr>
                <w:rFonts w:ascii="Abadi" w:hAnsi="Abadi"/>
                <w:color w:val="0070C0"/>
              </w:rPr>
              <w:t>Advocacy manager</w:t>
            </w:r>
          </w:p>
        </w:tc>
      </w:tr>
      <w:tr w:rsidR="00A91261" w14:paraId="05C210B5" w14:textId="77777777" w:rsidTr="00E46896">
        <w:trPr>
          <w:trHeight w:val="422"/>
        </w:trPr>
        <w:tc>
          <w:tcPr>
            <w:tcW w:w="3357" w:type="dxa"/>
          </w:tcPr>
          <w:p w14:paraId="545CC36D" w14:textId="355DB7FE" w:rsidR="00A91261" w:rsidRPr="0092719F" w:rsidRDefault="00D377D4" w:rsidP="00C42228">
            <w:pPr>
              <w:rPr>
                <w:rFonts w:ascii="Abadi" w:hAnsi="Abadi"/>
                <w:color w:val="0070C0"/>
              </w:rPr>
            </w:pPr>
            <w:r w:rsidRPr="0092719F">
              <w:rPr>
                <w:rFonts w:ascii="Abadi" w:hAnsi="Abadi"/>
                <w:color w:val="0070C0"/>
              </w:rPr>
              <w:t>54</w:t>
            </w:r>
            <w:r w:rsidR="00CF2581" w:rsidRPr="0092719F">
              <w:rPr>
                <w:rFonts w:ascii="Abadi" w:hAnsi="Abadi"/>
                <w:color w:val="0070C0"/>
              </w:rPr>
              <w:t>, Dark Avenue, Port Talbot</w:t>
            </w:r>
            <w:r w:rsidR="00B26A21" w:rsidRPr="0092719F">
              <w:rPr>
                <w:rFonts w:ascii="Abadi" w:hAnsi="Abadi"/>
                <w:color w:val="0070C0"/>
              </w:rPr>
              <w:t>, Wales</w:t>
            </w:r>
          </w:p>
        </w:tc>
      </w:tr>
      <w:tr w:rsidR="00A91261" w14:paraId="1B2AF5D6" w14:textId="77777777" w:rsidTr="00E46896">
        <w:trPr>
          <w:trHeight w:val="422"/>
        </w:trPr>
        <w:tc>
          <w:tcPr>
            <w:tcW w:w="3357" w:type="dxa"/>
          </w:tcPr>
          <w:p w14:paraId="010796A5" w14:textId="3EBC8AB9" w:rsidR="00A91261" w:rsidRPr="0092719F" w:rsidRDefault="00B26A21" w:rsidP="00C42228">
            <w:pPr>
              <w:rPr>
                <w:rFonts w:ascii="Abadi" w:hAnsi="Abadi"/>
                <w:color w:val="0070C0"/>
              </w:rPr>
            </w:pPr>
            <w:r w:rsidRPr="0092719F">
              <w:rPr>
                <w:rFonts w:ascii="Abadi" w:hAnsi="Abadi"/>
                <w:color w:val="0070C0"/>
              </w:rPr>
              <w:t>SA</w:t>
            </w:r>
            <w:r w:rsidR="00DF0C18" w:rsidRPr="0092719F">
              <w:rPr>
                <w:rFonts w:ascii="Abadi" w:hAnsi="Abadi"/>
                <w:color w:val="0070C0"/>
              </w:rPr>
              <w:t>12 PSL</w:t>
            </w:r>
          </w:p>
        </w:tc>
      </w:tr>
      <w:tr w:rsidR="00A91261" w14:paraId="7665ED30" w14:textId="77777777" w:rsidTr="00E46896">
        <w:trPr>
          <w:trHeight w:val="422"/>
        </w:trPr>
        <w:tc>
          <w:tcPr>
            <w:tcW w:w="3357" w:type="dxa"/>
          </w:tcPr>
          <w:p w14:paraId="5A25C791" w14:textId="293FC94A" w:rsidR="00A91261" w:rsidRPr="0092719F" w:rsidRDefault="00E30B08" w:rsidP="00C42228">
            <w:pPr>
              <w:rPr>
                <w:rFonts w:ascii="Abadi" w:hAnsi="Abadi"/>
                <w:color w:val="0070C0"/>
              </w:rPr>
            </w:pPr>
            <w:r w:rsidRPr="0092719F">
              <w:rPr>
                <w:rFonts w:ascii="Abadi" w:hAnsi="Abadi"/>
                <w:color w:val="0070C0"/>
              </w:rPr>
              <w:t>0798809654</w:t>
            </w:r>
          </w:p>
        </w:tc>
      </w:tr>
      <w:tr w:rsidR="00A91261" w14:paraId="76828CC6" w14:textId="77777777" w:rsidTr="00E46896">
        <w:trPr>
          <w:trHeight w:val="422"/>
        </w:trPr>
        <w:tc>
          <w:tcPr>
            <w:tcW w:w="3357" w:type="dxa"/>
          </w:tcPr>
          <w:p w14:paraId="3F4934FC" w14:textId="08806FB7" w:rsidR="00A91261" w:rsidRPr="0092719F" w:rsidRDefault="004B66EA" w:rsidP="00C42228">
            <w:pPr>
              <w:rPr>
                <w:rFonts w:ascii="Abadi" w:hAnsi="Abadi"/>
                <w:color w:val="0070C0"/>
              </w:rPr>
            </w:pPr>
            <w:r w:rsidRPr="0092719F">
              <w:rPr>
                <w:rFonts w:ascii="Abadi" w:hAnsi="Abadi"/>
                <w:color w:val="0070C0"/>
              </w:rPr>
              <w:t>0798809654</w:t>
            </w:r>
          </w:p>
        </w:tc>
      </w:tr>
      <w:tr w:rsidR="00A91261" w14:paraId="2D7E1A23" w14:textId="77777777" w:rsidTr="00E46896">
        <w:trPr>
          <w:trHeight w:val="422"/>
        </w:trPr>
        <w:tc>
          <w:tcPr>
            <w:tcW w:w="3357" w:type="dxa"/>
          </w:tcPr>
          <w:p w14:paraId="095F70FC" w14:textId="5552A501" w:rsidR="00A91261" w:rsidRPr="0092719F" w:rsidRDefault="004B66EA" w:rsidP="00C42228">
            <w:pPr>
              <w:rPr>
                <w:rFonts w:ascii="Abadi" w:hAnsi="Abadi"/>
                <w:color w:val="0070C0"/>
              </w:rPr>
            </w:pPr>
            <w:r w:rsidRPr="0092719F">
              <w:rPr>
                <w:rFonts w:ascii="Abadi" w:hAnsi="Abadi"/>
                <w:color w:val="0070C0"/>
              </w:rPr>
              <w:t>0797783426</w:t>
            </w:r>
          </w:p>
        </w:tc>
      </w:tr>
      <w:tr w:rsidR="00A91261" w14:paraId="02CCCBD8" w14:textId="77777777" w:rsidTr="00A91261">
        <w:trPr>
          <w:trHeight w:val="658"/>
        </w:trPr>
        <w:tc>
          <w:tcPr>
            <w:tcW w:w="3357" w:type="dxa"/>
          </w:tcPr>
          <w:p w14:paraId="54DB7964" w14:textId="5D175F05" w:rsidR="00A91261" w:rsidRPr="0092719F" w:rsidRDefault="0092719F" w:rsidP="00C42228">
            <w:pPr>
              <w:rPr>
                <w:rFonts w:ascii="Abadi" w:hAnsi="Abadi"/>
                <w:color w:val="0070C0"/>
              </w:rPr>
            </w:pPr>
            <w:r w:rsidRPr="0092719F">
              <w:rPr>
                <w:rFonts w:ascii="Abadi" w:hAnsi="Abadi"/>
                <w:color w:val="0070C0"/>
              </w:rPr>
              <w:t>Jonas.morgan567@aol.com</w:t>
            </w:r>
          </w:p>
        </w:tc>
      </w:tr>
    </w:tbl>
    <w:p w14:paraId="282BE111" w14:textId="29B07DCE" w:rsidR="003D46CC" w:rsidRDefault="003D46CC" w:rsidP="00F476B6">
      <w:pPr>
        <w:rPr>
          <w:b/>
          <w:bCs/>
        </w:rPr>
      </w:pPr>
      <w:r w:rsidRPr="003D46CC">
        <w:rPr>
          <w:b/>
          <w:bCs/>
          <w:noProof/>
        </w:rPr>
        <mc:AlternateContent>
          <mc:Choice Requires="wps">
            <w:drawing>
              <wp:anchor distT="45720" distB="45720" distL="114300" distR="114300" simplePos="0" relativeHeight="251674624" behindDoc="0" locked="0" layoutInCell="1" allowOverlap="1" wp14:anchorId="72D7075F" wp14:editId="4E0E2A49">
                <wp:simplePos x="0" y="0"/>
                <wp:positionH relativeFrom="column">
                  <wp:posOffset>-411480</wp:posOffset>
                </wp:positionH>
                <wp:positionV relativeFrom="paragraph">
                  <wp:posOffset>0</wp:posOffset>
                </wp:positionV>
                <wp:extent cx="2360930" cy="3390900"/>
                <wp:effectExtent l="0" t="0" r="0" b="0"/>
                <wp:wrapSquare wrapText="bothSides"/>
                <wp:docPr id="18045970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90900"/>
                        </a:xfrm>
                        <a:prstGeom prst="rect">
                          <a:avLst/>
                        </a:prstGeom>
                        <a:solidFill>
                          <a:srgbClr val="FFFFFF"/>
                        </a:solidFill>
                        <a:ln w="9525">
                          <a:noFill/>
                          <a:miter lim="800000"/>
                          <a:headEnd/>
                          <a:tailEnd/>
                        </a:ln>
                      </wps:spPr>
                      <wps:txbx>
                        <w:txbxContent>
                          <w:p w14:paraId="05429E8C" w14:textId="228690B1" w:rsidR="003D46CC" w:rsidRPr="00C42228" w:rsidRDefault="003D46CC">
                            <w:pPr>
                              <w:rPr>
                                <w:rFonts w:ascii="Abadi" w:hAnsi="Abadi"/>
                                <w:sz w:val="26"/>
                                <w:szCs w:val="26"/>
                              </w:rPr>
                            </w:pPr>
                            <w:r w:rsidRPr="00C42228">
                              <w:rPr>
                                <w:rFonts w:ascii="Abadi" w:hAnsi="Abadi"/>
                                <w:sz w:val="26"/>
                                <w:szCs w:val="26"/>
                              </w:rPr>
                              <w:t>Title</w:t>
                            </w:r>
                          </w:p>
                          <w:p w14:paraId="31CB66F4" w14:textId="60D4315A" w:rsidR="00C42228" w:rsidRPr="00C42228" w:rsidRDefault="00C42228">
                            <w:pPr>
                              <w:rPr>
                                <w:rFonts w:ascii="Abadi" w:hAnsi="Abadi"/>
                                <w:sz w:val="26"/>
                                <w:szCs w:val="26"/>
                              </w:rPr>
                            </w:pPr>
                            <w:r w:rsidRPr="00C42228">
                              <w:rPr>
                                <w:rFonts w:ascii="Abadi" w:hAnsi="Abadi"/>
                                <w:sz w:val="26"/>
                                <w:szCs w:val="26"/>
                              </w:rPr>
                              <w:t>Forenames</w:t>
                            </w:r>
                          </w:p>
                          <w:p w14:paraId="1E518180" w14:textId="78F3F815" w:rsidR="00C42228" w:rsidRPr="00C42228" w:rsidRDefault="00C42228">
                            <w:pPr>
                              <w:rPr>
                                <w:rFonts w:ascii="Abadi" w:hAnsi="Abadi"/>
                                <w:sz w:val="26"/>
                                <w:szCs w:val="26"/>
                              </w:rPr>
                            </w:pPr>
                            <w:r w:rsidRPr="00C42228">
                              <w:rPr>
                                <w:rFonts w:ascii="Abadi" w:hAnsi="Abadi"/>
                                <w:sz w:val="26"/>
                                <w:szCs w:val="26"/>
                              </w:rPr>
                              <w:t>Surname</w:t>
                            </w:r>
                          </w:p>
                          <w:p w14:paraId="749AF5C6" w14:textId="0D5833E8" w:rsidR="00C42228" w:rsidRPr="00C42228" w:rsidRDefault="00C42228">
                            <w:pPr>
                              <w:rPr>
                                <w:rFonts w:ascii="Abadi" w:hAnsi="Abadi"/>
                                <w:sz w:val="26"/>
                                <w:szCs w:val="26"/>
                              </w:rPr>
                            </w:pPr>
                            <w:r w:rsidRPr="00C42228">
                              <w:rPr>
                                <w:rFonts w:ascii="Abadi" w:hAnsi="Abadi"/>
                                <w:sz w:val="26"/>
                                <w:szCs w:val="26"/>
                              </w:rPr>
                              <w:t>Date of birth (dd/mm/</w:t>
                            </w:r>
                            <w:proofErr w:type="spellStart"/>
                            <w:r w:rsidRPr="00C42228">
                              <w:rPr>
                                <w:rFonts w:ascii="Abadi" w:hAnsi="Abadi"/>
                                <w:sz w:val="26"/>
                                <w:szCs w:val="26"/>
                              </w:rPr>
                              <w:t>yyyy</w:t>
                            </w:r>
                            <w:proofErr w:type="spellEnd"/>
                            <w:r w:rsidRPr="00C42228">
                              <w:rPr>
                                <w:rFonts w:ascii="Abadi" w:hAnsi="Abadi"/>
                                <w:sz w:val="26"/>
                                <w:szCs w:val="26"/>
                              </w:rPr>
                              <w:t>)</w:t>
                            </w:r>
                          </w:p>
                          <w:p w14:paraId="2E1591D6" w14:textId="6D2F5F4E" w:rsidR="00C42228" w:rsidRDefault="00C42228">
                            <w:pPr>
                              <w:rPr>
                                <w:rFonts w:ascii="Abadi" w:hAnsi="Abadi"/>
                                <w:sz w:val="26"/>
                                <w:szCs w:val="26"/>
                              </w:rPr>
                            </w:pPr>
                            <w:r w:rsidRPr="00C42228">
                              <w:rPr>
                                <w:rFonts w:ascii="Abadi" w:hAnsi="Abadi"/>
                                <w:sz w:val="26"/>
                                <w:szCs w:val="26"/>
                              </w:rPr>
                              <w:t>Job title or position</w:t>
                            </w:r>
                          </w:p>
                          <w:p w14:paraId="40B87A0F" w14:textId="46C7E771" w:rsidR="00A91261" w:rsidRDefault="00A91261">
                            <w:pPr>
                              <w:rPr>
                                <w:rFonts w:ascii="Abadi" w:hAnsi="Abadi"/>
                                <w:sz w:val="26"/>
                                <w:szCs w:val="26"/>
                              </w:rPr>
                            </w:pPr>
                            <w:r>
                              <w:rPr>
                                <w:rFonts w:ascii="Abadi" w:hAnsi="Abadi"/>
                                <w:sz w:val="26"/>
                                <w:szCs w:val="26"/>
                              </w:rPr>
                              <w:t>Home address</w:t>
                            </w:r>
                          </w:p>
                          <w:p w14:paraId="124B766A" w14:textId="55EC83AA" w:rsidR="00A91261" w:rsidRDefault="00A91261">
                            <w:pPr>
                              <w:rPr>
                                <w:rFonts w:ascii="Abadi" w:hAnsi="Abadi"/>
                                <w:sz w:val="26"/>
                                <w:szCs w:val="26"/>
                              </w:rPr>
                            </w:pPr>
                            <w:r>
                              <w:rPr>
                                <w:rFonts w:ascii="Abadi" w:hAnsi="Abadi"/>
                                <w:sz w:val="26"/>
                                <w:szCs w:val="26"/>
                              </w:rPr>
                              <w:t>Postcode</w:t>
                            </w:r>
                          </w:p>
                          <w:p w14:paraId="7A752E1C" w14:textId="4257A58D" w:rsidR="00A91261" w:rsidRDefault="00A91261">
                            <w:pPr>
                              <w:rPr>
                                <w:rFonts w:ascii="Abadi" w:hAnsi="Abadi"/>
                                <w:sz w:val="26"/>
                                <w:szCs w:val="26"/>
                              </w:rPr>
                            </w:pPr>
                            <w:r>
                              <w:rPr>
                                <w:rFonts w:ascii="Abadi" w:hAnsi="Abadi"/>
                                <w:sz w:val="26"/>
                                <w:szCs w:val="26"/>
                              </w:rPr>
                              <w:t>Daytime phone</w:t>
                            </w:r>
                          </w:p>
                          <w:p w14:paraId="67C0F9B1" w14:textId="03D4FF6A" w:rsidR="00A91261" w:rsidRDefault="00A91261">
                            <w:pPr>
                              <w:rPr>
                                <w:rFonts w:ascii="Abadi" w:hAnsi="Abadi"/>
                                <w:sz w:val="26"/>
                                <w:szCs w:val="26"/>
                              </w:rPr>
                            </w:pPr>
                            <w:r>
                              <w:rPr>
                                <w:rFonts w:ascii="Abadi" w:hAnsi="Abadi"/>
                                <w:sz w:val="26"/>
                                <w:szCs w:val="26"/>
                              </w:rPr>
                              <w:t>Evening phone</w:t>
                            </w:r>
                          </w:p>
                          <w:p w14:paraId="35CA71E0" w14:textId="733B2F90" w:rsidR="00A91261" w:rsidRDefault="00A91261">
                            <w:pPr>
                              <w:rPr>
                                <w:rFonts w:ascii="Abadi" w:hAnsi="Abadi"/>
                                <w:sz w:val="26"/>
                                <w:szCs w:val="26"/>
                              </w:rPr>
                            </w:pPr>
                            <w:r>
                              <w:rPr>
                                <w:rFonts w:ascii="Abadi" w:hAnsi="Abadi"/>
                                <w:sz w:val="26"/>
                                <w:szCs w:val="26"/>
                              </w:rPr>
                              <w:t>Mobile number</w:t>
                            </w:r>
                          </w:p>
                          <w:p w14:paraId="513B6E15" w14:textId="578B1F82" w:rsidR="00A91261" w:rsidRPr="00C42228" w:rsidRDefault="00A91261">
                            <w:pPr>
                              <w:rPr>
                                <w:rFonts w:ascii="Abadi" w:hAnsi="Abadi"/>
                                <w:sz w:val="26"/>
                                <w:szCs w:val="26"/>
                              </w:rPr>
                            </w:pPr>
                            <w:r>
                              <w:rPr>
                                <w:rFonts w:ascii="Abadi" w:hAnsi="Abadi"/>
                                <w:sz w:val="26"/>
                                <w:szCs w:val="26"/>
                              </w:rPr>
                              <w:t>Email</w:t>
                            </w:r>
                          </w:p>
                          <w:p w14:paraId="1415770C" w14:textId="77777777" w:rsidR="003D46CC" w:rsidRDefault="003D46C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2D7075F" id="_x0000_s1032" type="#_x0000_t202" style="position:absolute;margin-left:-32.4pt;margin-top:0;width:185.9pt;height:267pt;z-index:25167462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" stroked="f">
                <v:textbox>
                  <w:txbxContent>
                    <w:p w14:paraId="05429E8C" w14:textId="228690B1" w:rsidR="003D46CC" w:rsidRPr="00C42228" w:rsidRDefault="003D46CC">
                      <w:pPr>
                        <w:rPr>
                          <w:rFonts w:ascii="Abadi" w:hAnsi="Abadi"/>
                          <w:sz w:val="26"/>
                          <w:szCs w:val="26"/>
                        </w:rPr>
                      </w:pPr>
                      <w:r w:rsidRPr="00C42228">
                        <w:rPr>
                          <w:rFonts w:ascii="Abadi" w:hAnsi="Abadi"/>
                          <w:sz w:val="26"/>
                          <w:szCs w:val="26"/>
                        </w:rPr>
                        <w:t>Title</w:t>
                      </w:r>
                    </w:p>
                    <w:p w14:paraId="31CB66F4" w14:textId="60D4315A" w:rsidR="00C42228" w:rsidRPr="00C42228" w:rsidRDefault="00C42228">
                      <w:pPr>
                        <w:rPr>
                          <w:rFonts w:ascii="Abadi" w:hAnsi="Abadi"/>
                          <w:sz w:val="26"/>
                          <w:szCs w:val="26"/>
                        </w:rPr>
                      </w:pPr>
                      <w:r w:rsidRPr="00C42228">
                        <w:rPr>
                          <w:rFonts w:ascii="Abadi" w:hAnsi="Abadi"/>
                          <w:sz w:val="26"/>
                          <w:szCs w:val="26"/>
                        </w:rPr>
                        <w:t>Forenames</w:t>
                      </w:r>
                    </w:p>
                    <w:p w14:paraId="1E518180" w14:textId="78F3F815" w:rsidR="00C42228" w:rsidRPr="00C42228" w:rsidRDefault="00C42228">
                      <w:pPr>
                        <w:rPr>
                          <w:rFonts w:ascii="Abadi" w:hAnsi="Abadi"/>
                          <w:sz w:val="26"/>
                          <w:szCs w:val="26"/>
                        </w:rPr>
                      </w:pPr>
                      <w:r w:rsidRPr="00C42228">
                        <w:rPr>
                          <w:rFonts w:ascii="Abadi" w:hAnsi="Abadi"/>
                          <w:sz w:val="26"/>
                          <w:szCs w:val="26"/>
                        </w:rPr>
                        <w:t>Surname</w:t>
                      </w:r>
                    </w:p>
                    <w:p w14:paraId="749AF5C6" w14:textId="0D5833E8" w:rsidR="00C42228" w:rsidRPr="00C42228" w:rsidRDefault="00C42228">
                      <w:pPr>
                        <w:rPr>
                          <w:rFonts w:ascii="Abadi" w:hAnsi="Abadi"/>
                          <w:sz w:val="26"/>
                          <w:szCs w:val="26"/>
                        </w:rPr>
                      </w:pPr>
                      <w:r w:rsidRPr="00C42228">
                        <w:rPr>
                          <w:rFonts w:ascii="Abadi" w:hAnsi="Abadi"/>
                          <w:sz w:val="26"/>
                          <w:szCs w:val="26"/>
                        </w:rPr>
                        <w:t>Date of birth (dd/mm/</w:t>
                      </w:r>
                      <w:proofErr w:type="spellStart"/>
                      <w:r w:rsidRPr="00C42228">
                        <w:rPr>
                          <w:rFonts w:ascii="Abadi" w:hAnsi="Abadi"/>
                          <w:sz w:val="26"/>
                          <w:szCs w:val="26"/>
                        </w:rPr>
                        <w:t>yyyy</w:t>
                      </w:r>
                      <w:proofErr w:type="spellEnd"/>
                      <w:r w:rsidRPr="00C42228">
                        <w:rPr>
                          <w:rFonts w:ascii="Abadi" w:hAnsi="Abadi"/>
                          <w:sz w:val="26"/>
                          <w:szCs w:val="26"/>
                        </w:rPr>
                        <w:t>)</w:t>
                      </w:r>
                    </w:p>
                    <w:p w14:paraId="2E1591D6" w14:textId="6D2F5F4E" w:rsidR="00C42228" w:rsidRDefault="00C42228">
                      <w:pPr>
                        <w:rPr>
                          <w:rFonts w:ascii="Abadi" w:hAnsi="Abadi"/>
                          <w:sz w:val="26"/>
                          <w:szCs w:val="26"/>
                        </w:rPr>
                      </w:pPr>
                      <w:r w:rsidRPr="00C42228">
                        <w:rPr>
                          <w:rFonts w:ascii="Abadi" w:hAnsi="Abadi"/>
                          <w:sz w:val="26"/>
                          <w:szCs w:val="26"/>
                        </w:rPr>
                        <w:t>Job title or position</w:t>
                      </w:r>
                    </w:p>
                    <w:p w14:paraId="40B87A0F" w14:textId="46C7E771" w:rsidR="00A91261" w:rsidRDefault="00A91261">
                      <w:pPr>
                        <w:rPr>
                          <w:rFonts w:ascii="Abadi" w:hAnsi="Abadi"/>
                          <w:sz w:val="26"/>
                          <w:szCs w:val="26"/>
                        </w:rPr>
                      </w:pPr>
                      <w:r>
                        <w:rPr>
                          <w:rFonts w:ascii="Abadi" w:hAnsi="Abadi"/>
                          <w:sz w:val="26"/>
                          <w:szCs w:val="26"/>
                        </w:rPr>
                        <w:t>Home address</w:t>
                      </w:r>
                    </w:p>
                    <w:p w14:paraId="124B766A" w14:textId="55EC83AA" w:rsidR="00A91261" w:rsidRDefault="00A91261">
                      <w:pPr>
                        <w:rPr>
                          <w:rFonts w:ascii="Abadi" w:hAnsi="Abadi"/>
                          <w:sz w:val="26"/>
                          <w:szCs w:val="26"/>
                        </w:rPr>
                      </w:pPr>
                      <w:r>
                        <w:rPr>
                          <w:rFonts w:ascii="Abadi" w:hAnsi="Abadi"/>
                          <w:sz w:val="26"/>
                          <w:szCs w:val="26"/>
                        </w:rPr>
                        <w:t>Postcode</w:t>
                      </w:r>
                    </w:p>
                    <w:p w14:paraId="7A752E1C" w14:textId="4257A58D" w:rsidR="00A91261" w:rsidRDefault="00A91261">
                      <w:pPr>
                        <w:rPr>
                          <w:rFonts w:ascii="Abadi" w:hAnsi="Abadi"/>
                          <w:sz w:val="26"/>
                          <w:szCs w:val="26"/>
                        </w:rPr>
                      </w:pPr>
                      <w:r>
                        <w:rPr>
                          <w:rFonts w:ascii="Abadi" w:hAnsi="Abadi"/>
                          <w:sz w:val="26"/>
                          <w:szCs w:val="26"/>
                        </w:rPr>
                        <w:t>Daytime phone</w:t>
                      </w:r>
                    </w:p>
                    <w:p w14:paraId="67C0F9B1" w14:textId="03D4FF6A" w:rsidR="00A91261" w:rsidRDefault="00A91261">
                      <w:pPr>
                        <w:rPr>
                          <w:rFonts w:ascii="Abadi" w:hAnsi="Abadi"/>
                          <w:sz w:val="26"/>
                          <w:szCs w:val="26"/>
                        </w:rPr>
                      </w:pPr>
                      <w:r>
                        <w:rPr>
                          <w:rFonts w:ascii="Abadi" w:hAnsi="Abadi"/>
                          <w:sz w:val="26"/>
                          <w:szCs w:val="26"/>
                        </w:rPr>
                        <w:t>Evening phone</w:t>
                      </w:r>
                    </w:p>
                    <w:p w14:paraId="35CA71E0" w14:textId="733B2F90" w:rsidR="00A91261" w:rsidRDefault="00A91261">
                      <w:pPr>
                        <w:rPr>
                          <w:rFonts w:ascii="Abadi" w:hAnsi="Abadi"/>
                          <w:sz w:val="26"/>
                          <w:szCs w:val="26"/>
                        </w:rPr>
                      </w:pPr>
                      <w:r>
                        <w:rPr>
                          <w:rFonts w:ascii="Abadi" w:hAnsi="Abadi"/>
                          <w:sz w:val="26"/>
                          <w:szCs w:val="26"/>
                        </w:rPr>
                        <w:t>Mobile number</w:t>
                      </w:r>
                    </w:p>
                    <w:p w14:paraId="513B6E15" w14:textId="578B1F82" w:rsidR="00A91261" w:rsidRPr="00C42228" w:rsidRDefault="00A91261">
                      <w:pPr>
                        <w:rPr>
                          <w:rFonts w:ascii="Abadi" w:hAnsi="Abadi"/>
                          <w:sz w:val="26"/>
                          <w:szCs w:val="26"/>
                        </w:rPr>
                      </w:pPr>
                      <w:r>
                        <w:rPr>
                          <w:rFonts w:ascii="Abadi" w:hAnsi="Abadi"/>
                          <w:sz w:val="26"/>
                          <w:szCs w:val="26"/>
                        </w:rPr>
                        <w:t>Email</w:t>
                      </w:r>
                    </w:p>
                    <w:p w14:paraId="1415770C" w14:textId="77777777" w:rsidR="003D46CC" w:rsidRDefault="003D46CC"/>
                  </w:txbxContent>
                </v:textbox>
                <w10:wrap type="square"/>
              </v:shape>
            </w:pict>
          </mc:Fallback>
        </mc:AlternateContent>
      </w:r>
    </w:p>
    <w:p w14:paraId="36DE0288" w14:textId="77777777" w:rsidR="00FF3C70" w:rsidRDefault="00FF3C70" w:rsidP="00F476B6">
      <w:pPr>
        <w:rPr>
          <w:b/>
          <w:bCs/>
        </w:rPr>
      </w:pPr>
    </w:p>
    <w:p w14:paraId="600A542B" w14:textId="77777777" w:rsidR="00FF3C70" w:rsidRDefault="00FF3C70" w:rsidP="00F476B6">
      <w:pPr>
        <w:rPr>
          <w:b/>
          <w:bCs/>
        </w:rPr>
      </w:pPr>
    </w:p>
    <w:p w14:paraId="039365D6" w14:textId="77777777" w:rsidR="00FF3C70" w:rsidRDefault="00FF3C70" w:rsidP="00F476B6">
      <w:pPr>
        <w:rPr>
          <w:b/>
          <w:bCs/>
        </w:rPr>
      </w:pPr>
    </w:p>
    <w:p w14:paraId="1897AE67" w14:textId="77777777" w:rsidR="00FF3C70" w:rsidRDefault="00FF3C70" w:rsidP="00F476B6">
      <w:pPr>
        <w:rPr>
          <w:b/>
          <w:bCs/>
        </w:rPr>
      </w:pPr>
    </w:p>
    <w:p w14:paraId="3D716154" w14:textId="77777777" w:rsidR="00FF3C70" w:rsidRDefault="00FF3C70" w:rsidP="00F476B6">
      <w:pPr>
        <w:rPr>
          <w:b/>
          <w:bCs/>
        </w:rPr>
      </w:pPr>
    </w:p>
    <w:p w14:paraId="0DAB35F0" w14:textId="77777777" w:rsidR="00FF3C70" w:rsidRDefault="00FF3C70" w:rsidP="00F476B6">
      <w:pPr>
        <w:rPr>
          <w:b/>
          <w:bCs/>
        </w:rPr>
      </w:pPr>
    </w:p>
    <w:p w14:paraId="62E55BAF" w14:textId="77777777" w:rsidR="00FF3C70" w:rsidRDefault="00FF3C70" w:rsidP="00F476B6">
      <w:pPr>
        <w:rPr>
          <w:b/>
          <w:bCs/>
        </w:rPr>
      </w:pPr>
    </w:p>
    <w:p w14:paraId="28A85D0A" w14:textId="77777777" w:rsidR="00FF3C70" w:rsidRDefault="00FF3C70" w:rsidP="00F476B6">
      <w:pPr>
        <w:rPr>
          <w:b/>
          <w:bCs/>
        </w:rPr>
      </w:pPr>
    </w:p>
    <w:p w14:paraId="279CC4B9" w14:textId="77777777" w:rsidR="00FF3C70" w:rsidRDefault="00FF3C70" w:rsidP="00F476B6">
      <w:pPr>
        <w:rPr>
          <w:b/>
          <w:bCs/>
        </w:rPr>
      </w:pPr>
    </w:p>
    <w:p w14:paraId="0FF7F997" w14:textId="77777777" w:rsidR="00FF3C70" w:rsidRDefault="00FF3C70" w:rsidP="00F476B6">
      <w:pPr>
        <w:rPr>
          <w:b/>
          <w:bCs/>
        </w:rPr>
      </w:pPr>
    </w:p>
    <w:p w14:paraId="176D64E2" w14:textId="77777777" w:rsidR="00FF3C70" w:rsidRDefault="00FF3C70" w:rsidP="00F476B6">
      <w:pPr>
        <w:rPr>
          <w:b/>
          <w:bCs/>
        </w:rPr>
      </w:pPr>
    </w:p>
    <w:p w14:paraId="5F26978F" w14:textId="6597B3E9" w:rsidR="00284353" w:rsidRDefault="00A91261" w:rsidP="00F476B6">
      <w:pPr>
        <w:rPr>
          <w:rFonts w:ascii="Abadi" w:hAnsi="Abadi"/>
          <w:sz w:val="26"/>
          <w:szCs w:val="26"/>
        </w:rPr>
      </w:pPr>
      <w:r w:rsidRPr="00284353">
        <w:rPr>
          <w:rFonts w:ascii="Abadi" w:hAnsi="Abadi"/>
          <w:sz w:val="26"/>
          <w:szCs w:val="26"/>
        </w:rPr>
        <w:t xml:space="preserve">The email address should be one used by the main contact on a </w:t>
      </w:r>
      <w:proofErr w:type="gramStart"/>
      <w:r w:rsidRPr="00284353">
        <w:rPr>
          <w:rFonts w:ascii="Abadi" w:hAnsi="Abadi"/>
          <w:sz w:val="26"/>
          <w:szCs w:val="26"/>
        </w:rPr>
        <w:t>day to day</w:t>
      </w:r>
      <w:proofErr w:type="gramEnd"/>
      <w:r w:rsidRPr="00284353">
        <w:rPr>
          <w:rFonts w:ascii="Abadi" w:hAnsi="Abadi"/>
          <w:sz w:val="26"/>
          <w:szCs w:val="26"/>
        </w:rPr>
        <w:t xml:space="preserve"> basis in your organisation. We will use this email address to keep </w:t>
      </w:r>
      <w:r w:rsidR="00284353" w:rsidRPr="00284353">
        <w:rPr>
          <w:rFonts w:ascii="Abadi" w:hAnsi="Abadi"/>
          <w:sz w:val="26"/>
          <w:szCs w:val="26"/>
        </w:rPr>
        <w:t>you up to date with useful information, other funding available, and to share useful information and stories from grant holders.</w:t>
      </w:r>
    </w:p>
    <w:p w14:paraId="62DFA533" w14:textId="7BB80000" w:rsidR="00A57CD5" w:rsidRDefault="00A57CD5" w:rsidP="00F476B6">
      <w:pPr>
        <w:rPr>
          <w:rFonts w:ascii="Abadi" w:hAnsi="Abadi"/>
          <w:sz w:val="26"/>
          <w:szCs w:val="26"/>
        </w:rPr>
      </w:pPr>
      <w:r>
        <w:rPr>
          <w:rFonts w:ascii="Abadi" w:hAnsi="Abadi"/>
          <w:sz w:val="26"/>
          <w:szCs w:val="26"/>
        </w:rPr>
        <w:t xml:space="preserve">If they have lived at the above address for </w:t>
      </w:r>
      <w:r w:rsidRPr="00A57CD5">
        <w:rPr>
          <w:rFonts w:ascii="Abadi" w:hAnsi="Abadi"/>
          <w:b/>
          <w:bCs/>
          <w:sz w:val="26"/>
          <w:szCs w:val="26"/>
        </w:rPr>
        <w:t xml:space="preserve">less than three </w:t>
      </w:r>
      <w:proofErr w:type="gramStart"/>
      <w:r w:rsidRPr="00A57CD5">
        <w:rPr>
          <w:rFonts w:ascii="Abadi" w:hAnsi="Abadi"/>
          <w:b/>
          <w:bCs/>
          <w:sz w:val="26"/>
          <w:szCs w:val="26"/>
        </w:rPr>
        <w:t>years</w:t>
      </w:r>
      <w:proofErr w:type="gramEnd"/>
      <w:r>
        <w:rPr>
          <w:rFonts w:ascii="Abadi" w:hAnsi="Abadi"/>
          <w:sz w:val="26"/>
          <w:szCs w:val="26"/>
        </w:rPr>
        <w:t xml:space="preserve"> please give their previous address.</w:t>
      </w:r>
    </w:p>
    <w:tbl>
      <w:tblPr>
        <w:tblStyle w:val="TableGrid"/>
        <w:tblpPr w:leftFromText="180" w:rightFromText="180" w:vertAnchor="text" w:horzAnchor="page" w:tblpX="6517" w:tblpY="256"/>
        <w:tblW w:w="0" w:type="auto"/>
        <w:tblLook w:val="04A0" w:firstRow="1" w:lastRow="0" w:firstColumn="1" w:lastColumn="0" w:noHBand="0" w:noVBand="1"/>
      </w:tblPr>
      <w:tblGrid>
        <w:gridCol w:w="3266"/>
      </w:tblGrid>
      <w:tr w:rsidR="0039642A" w14:paraId="594A1B91" w14:textId="77777777" w:rsidTr="0039642A">
        <w:trPr>
          <w:trHeight w:val="644"/>
        </w:trPr>
        <w:tc>
          <w:tcPr>
            <w:tcW w:w="3266" w:type="dxa"/>
          </w:tcPr>
          <w:p w14:paraId="561AB2CC" w14:textId="77777777" w:rsidR="0039642A" w:rsidRDefault="0039642A" w:rsidP="0039642A"/>
        </w:tc>
      </w:tr>
      <w:tr w:rsidR="0039642A" w14:paraId="11223578" w14:textId="77777777" w:rsidTr="00F526EE">
        <w:trPr>
          <w:trHeight w:val="1043"/>
        </w:trPr>
        <w:tc>
          <w:tcPr>
            <w:tcW w:w="3266" w:type="dxa"/>
          </w:tcPr>
          <w:p w14:paraId="0B107341" w14:textId="77777777" w:rsidR="0039642A" w:rsidRDefault="0039642A" w:rsidP="0039642A"/>
        </w:tc>
      </w:tr>
    </w:tbl>
    <w:p w14:paraId="646BBFDB" w14:textId="739E176D" w:rsidR="0012181D" w:rsidRDefault="0012181D" w:rsidP="00F476B6">
      <w:pPr>
        <w:rPr>
          <w:rFonts w:ascii="Abadi" w:hAnsi="Abadi"/>
          <w:sz w:val="26"/>
          <w:szCs w:val="26"/>
        </w:rPr>
      </w:pPr>
      <w:r w:rsidRPr="0012181D">
        <w:rPr>
          <w:rFonts w:ascii="Abadi" w:hAnsi="Abadi"/>
          <w:noProof/>
          <w:sz w:val="26"/>
          <w:szCs w:val="26"/>
        </w:rPr>
        <mc:AlternateContent>
          <mc:Choice Requires="wps">
            <w:drawing>
              <wp:anchor distT="45720" distB="45720" distL="114300" distR="114300" simplePos="0" relativeHeight="251676672" behindDoc="0" locked="0" layoutInCell="1" allowOverlap="1" wp14:anchorId="12F5B23A" wp14:editId="72948254">
                <wp:simplePos x="0" y="0"/>
                <wp:positionH relativeFrom="margin">
                  <wp:align>left</wp:align>
                </wp:positionH>
                <wp:positionV relativeFrom="paragraph">
                  <wp:posOffset>144780</wp:posOffset>
                </wp:positionV>
                <wp:extent cx="2360930" cy="1404620"/>
                <wp:effectExtent l="0" t="0" r="0" b="4445"/>
                <wp:wrapSquare wrapText="bothSides"/>
                <wp:docPr id="2099304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8138B7A" w14:textId="2582E932" w:rsidR="0012181D" w:rsidRPr="00F526EE" w:rsidRDefault="0012181D">
                            <w:pPr>
                              <w:rPr>
                                <w:rFonts w:ascii="Abadi" w:hAnsi="Abadi"/>
                                <w:sz w:val="26"/>
                                <w:szCs w:val="26"/>
                              </w:rPr>
                            </w:pPr>
                            <w:r w:rsidRPr="00F526EE">
                              <w:rPr>
                                <w:rFonts w:ascii="Abadi" w:hAnsi="Abadi"/>
                                <w:sz w:val="26"/>
                                <w:szCs w:val="26"/>
                              </w:rPr>
                              <w:t>Previous address</w:t>
                            </w:r>
                            <w:r w:rsidR="00F526EE">
                              <w:rPr>
                                <w:rFonts w:ascii="Abadi" w:hAnsi="Abadi"/>
                                <w:sz w:val="26"/>
                                <w:szCs w:val="26"/>
                              </w:rPr>
                              <w:t>:</w:t>
                            </w:r>
                          </w:p>
                          <w:p w14:paraId="657C0F9C" w14:textId="77777777" w:rsidR="0012181D" w:rsidRPr="00F526EE" w:rsidRDefault="0012181D">
                            <w:pPr>
                              <w:rPr>
                                <w:rFonts w:ascii="Abadi" w:hAnsi="Abadi"/>
                                <w:sz w:val="26"/>
                                <w:szCs w:val="26"/>
                              </w:rPr>
                            </w:pPr>
                          </w:p>
                          <w:p w14:paraId="0F165D06" w14:textId="4E22BB94" w:rsidR="0039642A" w:rsidRPr="00F526EE" w:rsidRDefault="0012181D">
                            <w:pPr>
                              <w:rPr>
                                <w:rFonts w:ascii="Abadi" w:hAnsi="Abadi"/>
                                <w:sz w:val="26"/>
                                <w:szCs w:val="26"/>
                              </w:rPr>
                            </w:pPr>
                            <w:r w:rsidRPr="00F526EE">
                              <w:rPr>
                                <w:rFonts w:ascii="Abadi" w:hAnsi="Abadi"/>
                                <w:sz w:val="26"/>
                                <w:szCs w:val="26"/>
                              </w:rPr>
                              <w:t>Postcode</w:t>
                            </w:r>
                            <w:r w:rsidR="00F526EE">
                              <w:rPr>
                                <w:rFonts w:ascii="Abadi" w:hAnsi="Abadi"/>
                                <w:sz w:val="26"/>
                                <w:szCs w:val="26"/>
                              </w:rPr>
                              <w:t>:</w:t>
                            </w:r>
                          </w:p>
                          <w:p w14:paraId="53C12E50" w14:textId="4CEF3022" w:rsidR="0012181D" w:rsidRDefault="0012181D"/>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2F5B23A" id="_x0000_s1033" type="#_x0000_t202" style="position:absolute;margin-left:0;margin-top:11.4pt;width:185.9pt;height:110.6pt;z-index:25167667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" stroked="f">
                <v:textbox style="mso-fit-shape-to-text:t">
                  <w:txbxContent>
                    <w:p w14:paraId="68138B7A" w14:textId="2582E932" w:rsidR="0012181D" w:rsidRPr="00F526EE" w:rsidRDefault="0012181D">
                      <w:pPr>
                        <w:rPr>
                          <w:rFonts w:ascii="Abadi" w:hAnsi="Abadi"/>
                          <w:sz w:val="26"/>
                          <w:szCs w:val="26"/>
                        </w:rPr>
                      </w:pPr>
                      <w:r w:rsidRPr="00F526EE">
                        <w:rPr>
                          <w:rFonts w:ascii="Abadi" w:hAnsi="Abadi"/>
                          <w:sz w:val="26"/>
                          <w:szCs w:val="26"/>
                        </w:rPr>
                        <w:t>Previous address</w:t>
                      </w:r>
                      <w:r w:rsidR="00F526EE">
                        <w:rPr>
                          <w:rFonts w:ascii="Abadi" w:hAnsi="Abadi"/>
                          <w:sz w:val="26"/>
                          <w:szCs w:val="26"/>
                        </w:rPr>
                        <w:t>:</w:t>
                      </w:r>
                    </w:p>
                    <w:p w14:paraId="657C0F9C" w14:textId="77777777" w:rsidR="0012181D" w:rsidRPr="00F526EE" w:rsidRDefault="0012181D">
                      <w:pPr>
                        <w:rPr>
                          <w:rFonts w:ascii="Abadi" w:hAnsi="Abadi"/>
                          <w:sz w:val="26"/>
                          <w:szCs w:val="26"/>
                        </w:rPr>
                      </w:pPr>
                    </w:p>
                    <w:p w14:paraId="0F165D06" w14:textId="4E22BB94" w:rsidR="0039642A" w:rsidRPr="00F526EE" w:rsidRDefault="0012181D">
                      <w:pPr>
                        <w:rPr>
                          <w:rFonts w:ascii="Abadi" w:hAnsi="Abadi"/>
                          <w:sz w:val="26"/>
                          <w:szCs w:val="26"/>
                        </w:rPr>
                      </w:pPr>
                      <w:r w:rsidRPr="00F526EE">
                        <w:rPr>
                          <w:rFonts w:ascii="Abadi" w:hAnsi="Abadi"/>
                          <w:sz w:val="26"/>
                          <w:szCs w:val="26"/>
                        </w:rPr>
                        <w:t>Postcode</w:t>
                      </w:r>
                      <w:r w:rsidR="00F526EE">
                        <w:rPr>
                          <w:rFonts w:ascii="Abadi" w:hAnsi="Abadi"/>
                          <w:sz w:val="26"/>
                          <w:szCs w:val="26"/>
                        </w:rPr>
                        <w:t>:</w:t>
                      </w:r>
                    </w:p>
                    <w:p w14:paraId="53C12E50" w14:textId="4CEF3022" w:rsidR="0012181D" w:rsidRDefault="0012181D"/>
                  </w:txbxContent>
                </v:textbox>
                <w10:wrap type="square" anchorx="margin"/>
              </v:shape>
            </w:pict>
          </mc:Fallback>
        </mc:AlternateContent>
      </w:r>
    </w:p>
    <w:p w14:paraId="7F7EA2FB" w14:textId="77777777" w:rsidR="00284353" w:rsidRDefault="00284353" w:rsidP="00F476B6">
      <w:pPr>
        <w:rPr>
          <w:rFonts w:ascii="Abadi" w:hAnsi="Abadi"/>
          <w:sz w:val="26"/>
          <w:szCs w:val="26"/>
        </w:rPr>
      </w:pPr>
    </w:p>
    <w:p w14:paraId="76553CD0" w14:textId="77777777" w:rsidR="00284353" w:rsidRDefault="00284353" w:rsidP="00F476B6">
      <w:pPr>
        <w:rPr>
          <w:rFonts w:ascii="Abadi" w:hAnsi="Abadi"/>
          <w:sz w:val="26"/>
          <w:szCs w:val="26"/>
        </w:rPr>
      </w:pPr>
    </w:p>
    <w:p w14:paraId="23B301CF" w14:textId="77777777" w:rsidR="00284353" w:rsidRDefault="00284353" w:rsidP="00F476B6">
      <w:pPr>
        <w:rPr>
          <w:rFonts w:ascii="Abadi" w:hAnsi="Abadi"/>
          <w:sz w:val="26"/>
          <w:szCs w:val="26"/>
        </w:rPr>
      </w:pPr>
    </w:p>
    <w:p w14:paraId="6A9AC63A" w14:textId="77777777" w:rsidR="00284353" w:rsidRDefault="00284353" w:rsidP="00F476B6">
      <w:pPr>
        <w:rPr>
          <w:rFonts w:ascii="Abadi" w:hAnsi="Abadi"/>
          <w:sz w:val="26"/>
          <w:szCs w:val="26"/>
        </w:rPr>
      </w:pPr>
    </w:p>
    <w:p w14:paraId="4E4BD9B8" w14:textId="3840CDD8" w:rsidR="00284353" w:rsidRDefault="005050B1" w:rsidP="00F476B6">
      <w:pPr>
        <w:rPr>
          <w:rFonts w:ascii="Abadi" w:hAnsi="Abadi"/>
          <w:sz w:val="26"/>
          <w:szCs w:val="26"/>
        </w:rPr>
      </w:pPr>
      <w:r w:rsidRPr="00E369C8">
        <w:rPr>
          <w:b/>
          <w:bCs/>
          <w:noProof/>
          <w:u w:val="single"/>
        </w:rPr>
        <mc:AlternateContent>
          <mc:Choice Requires="wps">
            <w:drawing>
              <wp:anchor distT="45720" distB="45720" distL="114300" distR="114300" simplePos="0" relativeHeight="251678720" behindDoc="0" locked="0" layoutInCell="1" allowOverlap="1" wp14:anchorId="65A96AB7" wp14:editId="0EE33FC6">
                <wp:simplePos x="0" y="0"/>
                <wp:positionH relativeFrom="margin">
                  <wp:posOffset>-190500</wp:posOffset>
                </wp:positionH>
                <wp:positionV relativeFrom="paragraph">
                  <wp:posOffset>340995</wp:posOffset>
                </wp:positionV>
                <wp:extent cx="5715000" cy="571500"/>
                <wp:effectExtent l="0" t="0" r="19050" b="19050"/>
                <wp:wrapSquare wrapText="bothSides"/>
                <wp:docPr id="17399163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71500"/>
                        </a:xfrm>
                        <a:prstGeom prst="rect">
                          <a:avLst/>
                        </a:prstGeom>
                        <a:solidFill>
                          <a:srgbClr val="FFFFFF"/>
                        </a:solidFill>
                        <a:ln w="9525">
                          <a:solidFill>
                            <a:srgbClr val="FF33CC"/>
                          </a:solidFill>
                          <a:miter lim="800000"/>
                          <a:headEnd/>
                          <a:tailEnd/>
                        </a:ln>
                      </wps:spPr>
                      <wps:txbx>
                        <w:txbxContent>
                          <w:p w14:paraId="30872D65" w14:textId="77777777" w:rsidR="005050B1" w:rsidRPr="00FD0831" w:rsidRDefault="005050B1" w:rsidP="005050B1">
                            <w:pPr>
                              <w:rPr>
                                <w:rFonts w:ascii="Abadi" w:hAnsi="Abad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A96AB7" id="_x0000_s1034" type="#_x0000_t202" style="position:absolute;margin-left:-15pt;margin-top:26.85pt;width:450pt;height:4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" strokecolor="#f3c">
                <v:textbox>
                  <w:txbxContent>
                    <w:p w14:paraId="30872D65" w14:textId="77777777" w:rsidR="005050B1" w:rsidRPr="00FD0831" w:rsidRDefault="005050B1" w:rsidP="005050B1">
                      <w:pPr>
                        <w:rPr>
                          <w:rFonts w:ascii="Abadi" w:hAnsi="Abadi"/>
                        </w:rPr>
                      </w:pPr>
                    </w:p>
                  </w:txbxContent>
                </v:textbox>
                <w10:wrap type="square" anchorx="margin"/>
              </v:shape>
            </w:pict>
          </mc:Fallback>
        </mc:AlternateContent>
      </w:r>
      <w:r>
        <w:rPr>
          <w:rFonts w:ascii="Abadi" w:hAnsi="Abadi"/>
          <w:sz w:val="26"/>
          <w:szCs w:val="26"/>
        </w:rPr>
        <w:t>If your main contact has any communication needs, please give us details.</w:t>
      </w:r>
    </w:p>
    <w:p w14:paraId="57825361" w14:textId="12E3625A" w:rsidR="005050B1" w:rsidRDefault="005050B1" w:rsidP="00F476B6">
      <w:pPr>
        <w:rPr>
          <w:rFonts w:ascii="Abadi" w:hAnsi="Abadi"/>
          <w:sz w:val="26"/>
          <w:szCs w:val="26"/>
        </w:rPr>
      </w:pPr>
    </w:p>
    <w:p w14:paraId="578F9488" w14:textId="12514D4F" w:rsidR="00284353" w:rsidRDefault="003A2C7E" w:rsidP="00F476B6">
      <w:pPr>
        <w:rPr>
          <w:rFonts w:ascii="Abadi" w:hAnsi="Abadi"/>
          <w:sz w:val="26"/>
          <w:szCs w:val="26"/>
        </w:rPr>
      </w:pPr>
      <w:r>
        <w:rPr>
          <w:b/>
          <w:bCs/>
          <w:noProof/>
          <w:u w:val="single"/>
        </w:rPr>
        <w:drawing>
          <wp:anchor distT="0" distB="0" distL="114300" distR="114300" simplePos="0" relativeHeight="251715584" behindDoc="0" locked="0" layoutInCell="1" allowOverlap="1" wp14:anchorId="61AC028F" wp14:editId="6640F800">
            <wp:simplePos x="0" y="0"/>
            <wp:positionH relativeFrom="column">
              <wp:posOffset>-572494</wp:posOffset>
            </wp:positionH>
            <wp:positionV relativeFrom="paragraph">
              <wp:posOffset>1075938</wp:posOffset>
            </wp:positionV>
            <wp:extent cx="2023110" cy="389614"/>
            <wp:effectExtent l="0" t="0" r="0" b="0"/>
            <wp:wrapNone/>
            <wp:docPr id="962363699"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r w:rsidR="000D7ECC">
        <w:rPr>
          <w:rFonts w:ascii="Abadi" w:hAnsi="Abadi"/>
          <w:sz w:val="26"/>
          <w:szCs w:val="26"/>
        </w:rPr>
        <w:t>Which language would you like us to use whenever we get in touch with your main contact?</w:t>
      </w:r>
      <w:r w:rsidRPr="003A2C7E">
        <w:rPr>
          <w:b/>
          <w:bCs/>
          <w:noProof/>
          <w:u w:val="single"/>
        </w:rPr>
        <w:t xml:space="preserve"> </w:t>
      </w:r>
    </w:p>
    <w:p w14:paraId="5F082E79" w14:textId="7CFE389E" w:rsidR="000D7ECC" w:rsidRDefault="00CF357B" w:rsidP="00F476B6">
      <w:pPr>
        <w:rPr>
          <w:rFonts w:ascii="Abadi" w:hAnsi="Abadi"/>
          <w:sz w:val="26"/>
          <w:szCs w:val="26"/>
        </w:rPr>
      </w:pPr>
      <w:r>
        <w:rPr>
          <w:rFonts w:ascii="Abadi" w:hAnsi="Abadi"/>
          <w:noProof/>
          <w:sz w:val="26"/>
          <w:szCs w:val="26"/>
        </w:rPr>
        <w:lastRenderedPageBreak/>
        <w:drawing>
          <wp:inline distT="0" distB="0" distL="0" distR="0" wp14:anchorId="3FCEF352" wp14:editId="67AE1B0F">
            <wp:extent cx="4191363" cy="571550"/>
            <wp:effectExtent l="0" t="0" r="0" b="0"/>
            <wp:docPr id="487179560" name="Picture 13"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179560" name="Picture 13" descr="A white background with black and white cloud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191363" cy="571550"/>
                    </a:xfrm>
                    <a:prstGeom prst="rect">
                      <a:avLst/>
                    </a:prstGeom>
                  </pic:spPr>
                </pic:pic>
              </a:graphicData>
            </a:graphic>
          </wp:inline>
        </w:drawing>
      </w:r>
    </w:p>
    <w:p w14:paraId="120678C2" w14:textId="0EF728F2" w:rsidR="00284353" w:rsidRDefault="007E6ACC" w:rsidP="00F476B6">
      <w:pPr>
        <w:rPr>
          <w:rFonts w:ascii="Abadi" w:hAnsi="Abadi"/>
          <w:sz w:val="26"/>
          <w:szCs w:val="26"/>
        </w:rPr>
      </w:pPr>
      <w:r>
        <w:rPr>
          <w:rFonts w:ascii="Abadi" w:hAnsi="Abadi"/>
          <w:sz w:val="26"/>
          <w:szCs w:val="26"/>
        </w:rPr>
        <w:t>Which address should we use for any correspondence? Select one:</w:t>
      </w:r>
    </w:p>
    <w:p w14:paraId="518D6C58" w14:textId="244A5ADE" w:rsidR="007E6ACC" w:rsidRDefault="00826C74" w:rsidP="00F476B6">
      <w:pPr>
        <w:rPr>
          <w:rFonts w:ascii="Abadi" w:hAnsi="Abadi"/>
          <w:sz w:val="26"/>
          <w:szCs w:val="26"/>
        </w:rPr>
      </w:pPr>
      <w:r>
        <w:rPr>
          <w:rFonts w:ascii="Abadi" w:hAnsi="Abadi"/>
          <w:noProof/>
          <w:sz w:val="26"/>
          <w:szCs w:val="26"/>
        </w:rPr>
        <w:drawing>
          <wp:inline distT="0" distB="0" distL="0" distR="0" wp14:anchorId="08C53F54" wp14:editId="59E836F2">
            <wp:extent cx="2392887" cy="1097375"/>
            <wp:effectExtent l="0" t="0" r="7620" b="7620"/>
            <wp:docPr id="301539728" name="Picture 1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539728" name="Picture 14" descr="A close-up of black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392887" cy="1097375"/>
                    </a:xfrm>
                    <a:prstGeom prst="rect">
                      <a:avLst/>
                    </a:prstGeom>
                  </pic:spPr>
                </pic:pic>
              </a:graphicData>
            </a:graphic>
          </wp:inline>
        </w:drawing>
      </w:r>
    </w:p>
    <w:tbl>
      <w:tblPr>
        <w:tblStyle w:val="TableGrid"/>
        <w:tblpPr w:leftFromText="180" w:rightFromText="180" w:vertAnchor="text" w:horzAnchor="page" w:tblpX="5965" w:tblpY="225"/>
        <w:tblW w:w="0" w:type="auto"/>
        <w:tblLook w:val="04A0" w:firstRow="1" w:lastRow="0" w:firstColumn="1" w:lastColumn="0" w:noHBand="0" w:noVBand="1"/>
      </w:tblPr>
      <w:tblGrid>
        <w:gridCol w:w="4028"/>
      </w:tblGrid>
      <w:tr w:rsidR="003516E9" w14:paraId="448B7D59" w14:textId="77777777" w:rsidTr="003516E9">
        <w:trPr>
          <w:trHeight w:val="609"/>
        </w:trPr>
        <w:tc>
          <w:tcPr>
            <w:tcW w:w="4028" w:type="dxa"/>
          </w:tcPr>
          <w:p w14:paraId="66256B1F" w14:textId="77777777" w:rsidR="003516E9" w:rsidRDefault="003516E9" w:rsidP="003516E9">
            <w:pPr>
              <w:rPr>
                <w:rFonts w:ascii="Abadi" w:hAnsi="Abadi"/>
                <w:sz w:val="26"/>
                <w:szCs w:val="26"/>
              </w:rPr>
            </w:pPr>
          </w:p>
        </w:tc>
      </w:tr>
      <w:tr w:rsidR="003516E9" w14:paraId="63D31DB1" w14:textId="77777777" w:rsidTr="003516E9">
        <w:trPr>
          <w:trHeight w:val="634"/>
        </w:trPr>
        <w:tc>
          <w:tcPr>
            <w:tcW w:w="4028" w:type="dxa"/>
          </w:tcPr>
          <w:p w14:paraId="36548730" w14:textId="77777777" w:rsidR="003516E9" w:rsidRDefault="003516E9" w:rsidP="003516E9">
            <w:pPr>
              <w:rPr>
                <w:rFonts w:ascii="Abadi" w:hAnsi="Abadi"/>
                <w:sz w:val="26"/>
                <w:szCs w:val="26"/>
              </w:rPr>
            </w:pPr>
          </w:p>
        </w:tc>
      </w:tr>
    </w:tbl>
    <w:p w14:paraId="245073E8" w14:textId="538CC180" w:rsidR="00284353" w:rsidRDefault="00D036D5" w:rsidP="00F476B6">
      <w:pPr>
        <w:rPr>
          <w:rFonts w:ascii="Abadi" w:hAnsi="Abadi"/>
          <w:sz w:val="26"/>
          <w:szCs w:val="26"/>
        </w:rPr>
      </w:pPr>
      <w:r w:rsidRPr="00D036D5">
        <w:rPr>
          <w:rFonts w:ascii="Abadi" w:hAnsi="Abadi"/>
          <w:noProof/>
          <w:sz w:val="26"/>
          <w:szCs w:val="26"/>
        </w:rPr>
        <mc:AlternateContent>
          <mc:Choice Requires="wps">
            <w:drawing>
              <wp:anchor distT="45720" distB="45720" distL="114300" distR="114300" simplePos="0" relativeHeight="251680768" behindDoc="0" locked="0" layoutInCell="1" allowOverlap="1" wp14:anchorId="2325667E" wp14:editId="18634FCC">
                <wp:simplePos x="0" y="0"/>
                <wp:positionH relativeFrom="column">
                  <wp:posOffset>-360680</wp:posOffset>
                </wp:positionH>
                <wp:positionV relativeFrom="paragraph">
                  <wp:posOffset>76200</wp:posOffset>
                </wp:positionV>
                <wp:extent cx="2360930" cy="1404620"/>
                <wp:effectExtent l="0" t="0" r="0" b="0"/>
                <wp:wrapSquare wrapText="bothSides"/>
                <wp:docPr id="1575263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2EC3602" w14:textId="1DF540AA" w:rsidR="00D036D5" w:rsidRPr="003516E9" w:rsidRDefault="00D036D5">
                            <w:pPr>
                              <w:rPr>
                                <w:rFonts w:ascii="Abadi" w:hAnsi="Abadi"/>
                                <w:sz w:val="26"/>
                                <w:szCs w:val="26"/>
                              </w:rPr>
                            </w:pPr>
                            <w:r w:rsidRPr="003516E9">
                              <w:rPr>
                                <w:rFonts w:ascii="Abadi" w:hAnsi="Abadi"/>
                                <w:sz w:val="26"/>
                                <w:szCs w:val="26"/>
                              </w:rPr>
                              <w:t>If other address, what is it?</w:t>
                            </w:r>
                          </w:p>
                          <w:p w14:paraId="7D8F4C31" w14:textId="77777777" w:rsidR="003516E9" w:rsidRPr="003516E9" w:rsidRDefault="003516E9">
                            <w:pPr>
                              <w:rPr>
                                <w:rFonts w:ascii="Abadi" w:hAnsi="Abadi"/>
                                <w:sz w:val="26"/>
                                <w:szCs w:val="26"/>
                              </w:rPr>
                            </w:pPr>
                          </w:p>
                          <w:p w14:paraId="0ADA9F38" w14:textId="46D0DA69" w:rsidR="003516E9" w:rsidRPr="003516E9" w:rsidRDefault="003516E9">
                            <w:pPr>
                              <w:rPr>
                                <w:rFonts w:ascii="Abadi" w:hAnsi="Abadi"/>
                                <w:sz w:val="26"/>
                                <w:szCs w:val="26"/>
                              </w:rPr>
                            </w:pPr>
                            <w:r w:rsidRPr="003516E9">
                              <w:rPr>
                                <w:rFonts w:ascii="Abadi" w:hAnsi="Abadi"/>
                                <w:sz w:val="26"/>
                                <w:szCs w:val="26"/>
                              </w:rPr>
                              <w:t>Postcode: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325667E" id="_x0000_s1035" type="#_x0000_t202" style="position:absolute;margin-left:-28.4pt;margin-top:6pt;width:185.9pt;height:110.6pt;z-index:2516807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px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" stroked="f">
                <v:textbox style="mso-fit-shape-to-text:t">
                  <w:txbxContent>
                    <w:p w14:paraId="22EC3602" w14:textId="1DF540AA" w:rsidR="00D036D5" w:rsidRPr="003516E9" w:rsidRDefault="00D036D5">
                      <w:pPr>
                        <w:rPr>
                          <w:rFonts w:ascii="Abadi" w:hAnsi="Abadi"/>
                          <w:sz w:val="26"/>
                          <w:szCs w:val="26"/>
                        </w:rPr>
                      </w:pPr>
                      <w:r w:rsidRPr="003516E9">
                        <w:rPr>
                          <w:rFonts w:ascii="Abadi" w:hAnsi="Abadi"/>
                          <w:sz w:val="26"/>
                          <w:szCs w:val="26"/>
                        </w:rPr>
                        <w:t>If other address, what is it?</w:t>
                      </w:r>
                    </w:p>
                    <w:p w14:paraId="7D8F4C31" w14:textId="77777777" w:rsidR="003516E9" w:rsidRPr="003516E9" w:rsidRDefault="003516E9">
                      <w:pPr>
                        <w:rPr>
                          <w:rFonts w:ascii="Abadi" w:hAnsi="Abadi"/>
                          <w:sz w:val="26"/>
                          <w:szCs w:val="26"/>
                        </w:rPr>
                      </w:pPr>
                    </w:p>
                    <w:p w14:paraId="0ADA9F38" w14:textId="46D0DA69" w:rsidR="003516E9" w:rsidRPr="003516E9" w:rsidRDefault="003516E9">
                      <w:pPr>
                        <w:rPr>
                          <w:rFonts w:ascii="Abadi" w:hAnsi="Abadi"/>
                          <w:sz w:val="26"/>
                          <w:szCs w:val="26"/>
                        </w:rPr>
                      </w:pPr>
                      <w:r w:rsidRPr="003516E9">
                        <w:rPr>
                          <w:rFonts w:ascii="Abadi" w:hAnsi="Abadi"/>
                          <w:sz w:val="26"/>
                          <w:szCs w:val="26"/>
                        </w:rPr>
                        <w:t>Postcode:</w:t>
                      </w:r>
                    </w:p>
                  </w:txbxContent>
                </v:textbox>
                <w10:wrap type="square"/>
              </v:shape>
            </w:pict>
          </mc:Fallback>
        </mc:AlternateContent>
      </w:r>
    </w:p>
    <w:p w14:paraId="3F456611" w14:textId="77777777" w:rsidR="00284353" w:rsidRDefault="00284353" w:rsidP="00F476B6">
      <w:pPr>
        <w:rPr>
          <w:rFonts w:ascii="Abadi" w:hAnsi="Abadi"/>
          <w:sz w:val="26"/>
          <w:szCs w:val="26"/>
        </w:rPr>
      </w:pPr>
    </w:p>
    <w:p w14:paraId="3CAE6DF6" w14:textId="77777777" w:rsidR="00284353" w:rsidRDefault="00284353" w:rsidP="00F476B6">
      <w:pPr>
        <w:rPr>
          <w:rFonts w:ascii="Abadi" w:hAnsi="Abadi"/>
          <w:sz w:val="26"/>
          <w:szCs w:val="26"/>
        </w:rPr>
      </w:pPr>
    </w:p>
    <w:p w14:paraId="1BDA7181" w14:textId="77777777" w:rsidR="00284353" w:rsidRDefault="00284353" w:rsidP="00F476B6">
      <w:pPr>
        <w:rPr>
          <w:rFonts w:ascii="Abadi" w:hAnsi="Abadi"/>
          <w:sz w:val="26"/>
          <w:szCs w:val="26"/>
        </w:rPr>
      </w:pPr>
    </w:p>
    <w:p w14:paraId="34D21AB3" w14:textId="283908C4" w:rsidR="00D036D5" w:rsidRPr="003516E9" w:rsidRDefault="003516E9" w:rsidP="003516E9">
      <w:pPr>
        <w:pStyle w:val="ListParagraph"/>
        <w:numPr>
          <w:ilvl w:val="0"/>
          <w:numId w:val="7"/>
        </w:numPr>
        <w:rPr>
          <w:rFonts w:ascii="Abadi" w:hAnsi="Abadi"/>
          <w:b/>
          <w:bCs/>
          <w:sz w:val="26"/>
          <w:szCs w:val="26"/>
        </w:rPr>
      </w:pPr>
      <w:r w:rsidRPr="003516E9">
        <w:rPr>
          <w:rFonts w:ascii="Abadi" w:hAnsi="Abadi"/>
          <w:b/>
          <w:bCs/>
          <w:sz w:val="26"/>
          <w:szCs w:val="26"/>
        </w:rPr>
        <w:t>Legally responsible contact</w:t>
      </w:r>
    </w:p>
    <w:p w14:paraId="63AA6A43" w14:textId="16835DC4" w:rsidR="003516E9" w:rsidRPr="003516E9" w:rsidRDefault="003516E9" w:rsidP="003516E9">
      <w:pPr>
        <w:rPr>
          <w:rFonts w:ascii="Abadi" w:hAnsi="Abadi"/>
          <w:sz w:val="26"/>
          <w:szCs w:val="26"/>
        </w:rPr>
      </w:pPr>
      <w:r>
        <w:rPr>
          <w:rFonts w:ascii="Abadi" w:hAnsi="Abadi"/>
          <w:sz w:val="26"/>
          <w:szCs w:val="26"/>
        </w:rPr>
        <w:t xml:space="preserve">This cannot be the same person as the main </w:t>
      </w:r>
      <w:proofErr w:type="gramStart"/>
      <w:r>
        <w:rPr>
          <w:rFonts w:ascii="Abadi" w:hAnsi="Abadi"/>
          <w:sz w:val="26"/>
          <w:szCs w:val="26"/>
        </w:rPr>
        <w:t>contact</w:t>
      </w:r>
      <w:proofErr w:type="gramEnd"/>
      <w:r>
        <w:rPr>
          <w:rFonts w:ascii="Abadi" w:hAnsi="Abadi"/>
          <w:sz w:val="26"/>
          <w:szCs w:val="26"/>
        </w:rPr>
        <w:t xml:space="preserve"> and they must be over 18 years old. This person is responsible for ensuring that this application is supported by the organisation applying, that the funded work is delivered, and that the organisation keeps us updated on progress. If they are a registered charity or a company, the person should be listed by the Charity Commission as a trustee or as a Director/Secretary with Companies House</w:t>
      </w:r>
    </w:p>
    <w:tbl>
      <w:tblPr>
        <w:tblStyle w:val="TableGrid"/>
        <w:tblpPr w:leftFromText="180" w:rightFromText="180" w:vertAnchor="text" w:horzAnchor="margin" w:tblpXSpec="right" w:tblpY="195"/>
        <w:tblW w:w="0" w:type="auto"/>
        <w:tblLook w:val="04A0" w:firstRow="1" w:lastRow="0" w:firstColumn="1" w:lastColumn="0" w:noHBand="0" w:noVBand="1"/>
      </w:tblPr>
      <w:tblGrid>
        <w:gridCol w:w="3397"/>
      </w:tblGrid>
      <w:tr w:rsidR="00814779" w14:paraId="50CDF0BE" w14:textId="77777777" w:rsidTr="00814779">
        <w:trPr>
          <w:trHeight w:val="558"/>
        </w:trPr>
        <w:tc>
          <w:tcPr>
            <w:tcW w:w="3397" w:type="dxa"/>
          </w:tcPr>
          <w:p w14:paraId="1A1FCB7B" w14:textId="660BF3FF" w:rsidR="00814779" w:rsidRPr="00F369EC" w:rsidRDefault="00B3740D" w:rsidP="00814779">
            <w:pPr>
              <w:rPr>
                <w:rFonts w:ascii="Abadi" w:hAnsi="Abadi"/>
                <w:color w:val="0070C0"/>
              </w:rPr>
            </w:pPr>
            <w:r w:rsidRPr="00F369EC">
              <w:rPr>
                <w:rFonts w:ascii="Abadi" w:hAnsi="Abadi"/>
                <w:color w:val="0070C0"/>
              </w:rPr>
              <w:t>Mrs</w:t>
            </w:r>
          </w:p>
        </w:tc>
      </w:tr>
      <w:tr w:rsidR="00814779" w14:paraId="2A82A453" w14:textId="77777777" w:rsidTr="00814779">
        <w:trPr>
          <w:trHeight w:val="280"/>
        </w:trPr>
        <w:tc>
          <w:tcPr>
            <w:tcW w:w="3397" w:type="dxa"/>
          </w:tcPr>
          <w:p w14:paraId="079998AC" w14:textId="1F20581F" w:rsidR="00814779" w:rsidRPr="00F369EC" w:rsidRDefault="00B27B8C" w:rsidP="00814779">
            <w:pPr>
              <w:rPr>
                <w:rFonts w:ascii="Abadi" w:hAnsi="Abadi"/>
                <w:color w:val="0070C0"/>
              </w:rPr>
            </w:pPr>
            <w:r w:rsidRPr="00F369EC">
              <w:rPr>
                <w:rFonts w:ascii="Abadi" w:hAnsi="Abadi"/>
                <w:color w:val="0070C0"/>
              </w:rPr>
              <w:t>Penny</w:t>
            </w:r>
          </w:p>
        </w:tc>
      </w:tr>
      <w:tr w:rsidR="00814779" w14:paraId="624F9CEB" w14:textId="77777777" w:rsidTr="00814779">
        <w:trPr>
          <w:trHeight w:val="539"/>
        </w:trPr>
        <w:tc>
          <w:tcPr>
            <w:tcW w:w="3397" w:type="dxa"/>
          </w:tcPr>
          <w:p w14:paraId="70E6D393" w14:textId="247C6397" w:rsidR="00814779" w:rsidRPr="00F369EC" w:rsidRDefault="00B27B8C" w:rsidP="00814779">
            <w:pPr>
              <w:rPr>
                <w:rFonts w:ascii="Abadi" w:hAnsi="Abadi"/>
                <w:color w:val="0070C0"/>
              </w:rPr>
            </w:pPr>
            <w:r w:rsidRPr="00F369EC">
              <w:rPr>
                <w:rFonts w:ascii="Abadi" w:hAnsi="Abadi"/>
                <w:color w:val="0070C0"/>
              </w:rPr>
              <w:t>Davies</w:t>
            </w:r>
          </w:p>
        </w:tc>
      </w:tr>
      <w:tr w:rsidR="00814779" w14:paraId="7E0B553E" w14:textId="77777777" w:rsidTr="00814779">
        <w:trPr>
          <w:trHeight w:val="419"/>
        </w:trPr>
        <w:tc>
          <w:tcPr>
            <w:tcW w:w="3397" w:type="dxa"/>
          </w:tcPr>
          <w:p w14:paraId="2343E094" w14:textId="3BD1C5AD" w:rsidR="00814779" w:rsidRPr="00F369EC" w:rsidRDefault="00F369EC" w:rsidP="00814779">
            <w:pPr>
              <w:rPr>
                <w:rFonts w:ascii="Abadi" w:hAnsi="Abadi"/>
                <w:color w:val="0070C0"/>
              </w:rPr>
            </w:pPr>
            <w:r w:rsidRPr="00F369EC">
              <w:rPr>
                <w:rFonts w:ascii="Abadi" w:hAnsi="Abadi"/>
                <w:color w:val="0070C0"/>
              </w:rPr>
              <w:t>06/08/1982</w:t>
            </w:r>
          </w:p>
        </w:tc>
      </w:tr>
    </w:tbl>
    <w:p w14:paraId="5634343F" w14:textId="08EDBC53" w:rsidR="00D036D5" w:rsidRDefault="00814779" w:rsidP="00F476B6">
      <w:pPr>
        <w:rPr>
          <w:rFonts w:ascii="Abadi" w:hAnsi="Abadi"/>
          <w:sz w:val="26"/>
          <w:szCs w:val="26"/>
        </w:rPr>
      </w:pPr>
      <w:r w:rsidRPr="00814779">
        <w:rPr>
          <w:rFonts w:ascii="Abadi" w:hAnsi="Abadi"/>
          <w:noProof/>
          <w:sz w:val="26"/>
          <w:szCs w:val="26"/>
        </w:rPr>
        <mc:AlternateContent>
          <mc:Choice Requires="wps">
            <w:drawing>
              <wp:anchor distT="45720" distB="45720" distL="114300" distR="114300" simplePos="0" relativeHeight="251682816" behindDoc="0" locked="0" layoutInCell="1" allowOverlap="1" wp14:anchorId="235E65D1" wp14:editId="56F469ED">
                <wp:simplePos x="0" y="0"/>
                <wp:positionH relativeFrom="column">
                  <wp:posOffset>-200660</wp:posOffset>
                </wp:positionH>
                <wp:positionV relativeFrom="paragraph">
                  <wp:posOffset>91440</wp:posOffset>
                </wp:positionV>
                <wp:extent cx="2360930" cy="1404620"/>
                <wp:effectExtent l="0" t="0" r="0" b="0"/>
                <wp:wrapSquare wrapText="bothSides"/>
                <wp:docPr id="1219925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78DC7F8" w14:textId="149BDFB8" w:rsidR="00814779" w:rsidRPr="00814779" w:rsidRDefault="00814779">
                            <w:pPr>
                              <w:rPr>
                                <w:rFonts w:ascii="Abadi" w:hAnsi="Abadi"/>
                                <w:sz w:val="26"/>
                                <w:szCs w:val="26"/>
                              </w:rPr>
                            </w:pPr>
                            <w:r w:rsidRPr="00814779">
                              <w:rPr>
                                <w:rFonts w:ascii="Abadi" w:hAnsi="Abadi"/>
                                <w:sz w:val="26"/>
                                <w:szCs w:val="26"/>
                              </w:rPr>
                              <w:t>Title</w:t>
                            </w:r>
                          </w:p>
                          <w:p w14:paraId="1762B21C" w14:textId="3566F79A" w:rsidR="00814779" w:rsidRPr="00814779" w:rsidRDefault="00814779">
                            <w:pPr>
                              <w:rPr>
                                <w:rFonts w:ascii="Abadi" w:hAnsi="Abadi"/>
                                <w:sz w:val="26"/>
                                <w:szCs w:val="26"/>
                              </w:rPr>
                            </w:pPr>
                            <w:r w:rsidRPr="00814779">
                              <w:rPr>
                                <w:rFonts w:ascii="Abadi" w:hAnsi="Abadi"/>
                                <w:sz w:val="26"/>
                                <w:szCs w:val="26"/>
                              </w:rPr>
                              <w:t>Forenames</w:t>
                            </w:r>
                          </w:p>
                          <w:p w14:paraId="0590BB91" w14:textId="7FB5EE71" w:rsidR="00814779" w:rsidRPr="00814779" w:rsidRDefault="00814779">
                            <w:pPr>
                              <w:rPr>
                                <w:rFonts w:ascii="Abadi" w:hAnsi="Abadi"/>
                                <w:sz w:val="26"/>
                                <w:szCs w:val="26"/>
                              </w:rPr>
                            </w:pPr>
                            <w:r w:rsidRPr="00814779">
                              <w:rPr>
                                <w:rFonts w:ascii="Abadi" w:hAnsi="Abadi"/>
                                <w:sz w:val="26"/>
                                <w:szCs w:val="26"/>
                              </w:rPr>
                              <w:t>Surname</w:t>
                            </w:r>
                          </w:p>
                          <w:p w14:paraId="0B9FE729" w14:textId="3537E696" w:rsidR="00814779" w:rsidRPr="00814779" w:rsidRDefault="00814779">
                            <w:pPr>
                              <w:rPr>
                                <w:rFonts w:ascii="Abadi" w:hAnsi="Abadi"/>
                                <w:sz w:val="26"/>
                                <w:szCs w:val="26"/>
                              </w:rPr>
                            </w:pPr>
                            <w:r w:rsidRPr="00814779">
                              <w:rPr>
                                <w:rFonts w:ascii="Abadi" w:hAnsi="Abadi"/>
                                <w:sz w:val="26"/>
                                <w:szCs w:val="26"/>
                              </w:rPr>
                              <w:t>Date of birth (dd/mm/</w:t>
                            </w:r>
                            <w:proofErr w:type="spellStart"/>
                            <w:r w:rsidRPr="00814779">
                              <w:rPr>
                                <w:rFonts w:ascii="Abadi" w:hAnsi="Abadi"/>
                                <w:sz w:val="26"/>
                                <w:szCs w:val="26"/>
                              </w:rPr>
                              <w:t>yyyy</w:t>
                            </w:r>
                            <w:proofErr w:type="spellEnd"/>
                            <w:r w:rsidRPr="00814779">
                              <w:rPr>
                                <w:rFonts w:ascii="Abadi" w:hAnsi="Abadi"/>
                                <w:sz w:val="26"/>
                                <w:szCs w:val="26"/>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35E65D1" id="_x0000_s1036" type="#_x0000_t202" style="position:absolute;margin-left:-15.8pt;margin-top:7.2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44s8Eg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" stroked="f">
                <v:textbox style="mso-fit-shape-to-text:t">
                  <w:txbxContent>
                    <w:p w14:paraId="178DC7F8" w14:textId="149BDFB8" w:rsidR="00814779" w:rsidRPr="00814779" w:rsidRDefault="00814779">
                      <w:pPr>
                        <w:rPr>
                          <w:rFonts w:ascii="Abadi" w:hAnsi="Abadi"/>
                          <w:sz w:val="26"/>
                          <w:szCs w:val="26"/>
                        </w:rPr>
                      </w:pPr>
                      <w:r w:rsidRPr="00814779">
                        <w:rPr>
                          <w:rFonts w:ascii="Abadi" w:hAnsi="Abadi"/>
                          <w:sz w:val="26"/>
                          <w:szCs w:val="26"/>
                        </w:rPr>
                        <w:t>Title</w:t>
                      </w:r>
                    </w:p>
                    <w:p w14:paraId="1762B21C" w14:textId="3566F79A" w:rsidR="00814779" w:rsidRPr="00814779" w:rsidRDefault="00814779">
                      <w:pPr>
                        <w:rPr>
                          <w:rFonts w:ascii="Abadi" w:hAnsi="Abadi"/>
                          <w:sz w:val="26"/>
                          <w:szCs w:val="26"/>
                        </w:rPr>
                      </w:pPr>
                      <w:r w:rsidRPr="00814779">
                        <w:rPr>
                          <w:rFonts w:ascii="Abadi" w:hAnsi="Abadi"/>
                          <w:sz w:val="26"/>
                          <w:szCs w:val="26"/>
                        </w:rPr>
                        <w:t>Forenames</w:t>
                      </w:r>
                    </w:p>
                    <w:p w14:paraId="0590BB91" w14:textId="7FB5EE71" w:rsidR="00814779" w:rsidRPr="00814779" w:rsidRDefault="00814779">
                      <w:pPr>
                        <w:rPr>
                          <w:rFonts w:ascii="Abadi" w:hAnsi="Abadi"/>
                          <w:sz w:val="26"/>
                          <w:szCs w:val="26"/>
                        </w:rPr>
                      </w:pPr>
                      <w:r w:rsidRPr="00814779">
                        <w:rPr>
                          <w:rFonts w:ascii="Abadi" w:hAnsi="Abadi"/>
                          <w:sz w:val="26"/>
                          <w:szCs w:val="26"/>
                        </w:rPr>
                        <w:t>Surname</w:t>
                      </w:r>
                    </w:p>
                    <w:p w14:paraId="0B9FE729" w14:textId="3537E696" w:rsidR="00814779" w:rsidRPr="00814779" w:rsidRDefault="00814779">
                      <w:pPr>
                        <w:rPr>
                          <w:rFonts w:ascii="Abadi" w:hAnsi="Abadi"/>
                          <w:sz w:val="26"/>
                          <w:szCs w:val="26"/>
                        </w:rPr>
                      </w:pPr>
                      <w:r w:rsidRPr="00814779">
                        <w:rPr>
                          <w:rFonts w:ascii="Abadi" w:hAnsi="Abadi"/>
                          <w:sz w:val="26"/>
                          <w:szCs w:val="26"/>
                        </w:rPr>
                        <w:t>Date of birth (dd/mm/</w:t>
                      </w:r>
                      <w:proofErr w:type="spellStart"/>
                      <w:r w:rsidRPr="00814779">
                        <w:rPr>
                          <w:rFonts w:ascii="Abadi" w:hAnsi="Abadi"/>
                          <w:sz w:val="26"/>
                          <w:szCs w:val="26"/>
                        </w:rPr>
                        <w:t>yyyy</w:t>
                      </w:r>
                      <w:proofErr w:type="spellEnd"/>
                      <w:r w:rsidRPr="00814779">
                        <w:rPr>
                          <w:rFonts w:ascii="Abadi" w:hAnsi="Abadi"/>
                          <w:sz w:val="26"/>
                          <w:szCs w:val="26"/>
                        </w:rPr>
                        <w:t>)</w:t>
                      </w:r>
                    </w:p>
                  </w:txbxContent>
                </v:textbox>
                <w10:wrap type="square"/>
              </v:shape>
            </w:pict>
          </mc:Fallback>
        </mc:AlternateContent>
      </w:r>
    </w:p>
    <w:p w14:paraId="45D5304C" w14:textId="77777777" w:rsidR="00D036D5" w:rsidRDefault="00D036D5" w:rsidP="00F476B6">
      <w:pPr>
        <w:rPr>
          <w:rFonts w:ascii="Abadi" w:hAnsi="Abadi"/>
          <w:sz w:val="26"/>
          <w:szCs w:val="26"/>
        </w:rPr>
      </w:pPr>
    </w:p>
    <w:p w14:paraId="11F8870B" w14:textId="77777777" w:rsidR="00D036D5" w:rsidRDefault="00D036D5" w:rsidP="00F476B6">
      <w:pPr>
        <w:rPr>
          <w:rFonts w:ascii="Abadi" w:hAnsi="Abadi"/>
          <w:sz w:val="26"/>
          <w:szCs w:val="26"/>
        </w:rPr>
      </w:pPr>
    </w:p>
    <w:p w14:paraId="61AE83BF" w14:textId="77777777" w:rsidR="00D036D5" w:rsidRDefault="00D036D5" w:rsidP="00F476B6">
      <w:pPr>
        <w:rPr>
          <w:rFonts w:ascii="Abadi" w:hAnsi="Abadi"/>
          <w:sz w:val="26"/>
          <w:szCs w:val="26"/>
        </w:rPr>
      </w:pPr>
    </w:p>
    <w:p w14:paraId="6B3F200B" w14:textId="77777777" w:rsidR="00D036D5" w:rsidRDefault="00D036D5" w:rsidP="00F476B6">
      <w:pPr>
        <w:rPr>
          <w:rFonts w:ascii="Abadi" w:hAnsi="Abadi"/>
          <w:sz w:val="26"/>
          <w:szCs w:val="26"/>
        </w:rPr>
      </w:pPr>
    </w:p>
    <w:p w14:paraId="4C26F031" w14:textId="6A089FC5" w:rsidR="00D036D5" w:rsidRDefault="00D13085" w:rsidP="00F476B6">
      <w:pPr>
        <w:rPr>
          <w:rFonts w:ascii="Abadi" w:hAnsi="Abadi"/>
          <w:sz w:val="26"/>
          <w:szCs w:val="26"/>
        </w:rPr>
      </w:pPr>
      <w:r>
        <w:rPr>
          <w:b/>
          <w:bCs/>
          <w:noProof/>
          <w:u w:val="single"/>
        </w:rPr>
        <w:drawing>
          <wp:anchor distT="0" distB="0" distL="114300" distR="114300" simplePos="0" relativeHeight="251717632" behindDoc="0" locked="0" layoutInCell="1" allowOverlap="1" wp14:anchorId="12B39BAA" wp14:editId="025AB022">
            <wp:simplePos x="0" y="0"/>
            <wp:positionH relativeFrom="column">
              <wp:posOffset>-524786</wp:posOffset>
            </wp:positionH>
            <wp:positionV relativeFrom="paragraph">
              <wp:posOffset>2595273</wp:posOffset>
            </wp:positionV>
            <wp:extent cx="2023110" cy="389614"/>
            <wp:effectExtent l="0" t="0" r="0" b="0"/>
            <wp:wrapNone/>
            <wp:docPr id="1957430322"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r w:rsidR="00814779">
        <w:rPr>
          <w:rFonts w:ascii="Abadi" w:hAnsi="Abadi"/>
          <w:sz w:val="26"/>
          <w:szCs w:val="26"/>
        </w:rPr>
        <w:t>What is their job title or position? The legally responsible contact must hold one of the following positions. Please tick just one box:</w:t>
      </w:r>
    </w:p>
    <w:p w14:paraId="2B0F15E6" w14:textId="14D55C7D" w:rsidR="00814779" w:rsidRDefault="00713639" w:rsidP="00F476B6">
      <w:pPr>
        <w:rPr>
          <w:rFonts w:ascii="Abadi" w:hAnsi="Abadi"/>
          <w:sz w:val="26"/>
          <w:szCs w:val="26"/>
        </w:rPr>
      </w:pPr>
      <w:r>
        <w:rPr>
          <w:rFonts w:ascii="Abadi" w:hAnsi="Abadi"/>
          <w:noProof/>
          <w:sz w:val="26"/>
          <w:szCs w:val="26"/>
        </w:rPr>
        <w:lastRenderedPageBreak/>
        <w:drawing>
          <wp:inline distT="0" distB="0" distL="0" distR="0" wp14:anchorId="5849D1E5" wp14:editId="7FB22040">
            <wp:extent cx="5731510" cy="2525395"/>
            <wp:effectExtent l="0" t="0" r="2540" b="8255"/>
            <wp:docPr id="1078296161" name="Picture 15"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296161" name="Picture 15" descr="A close-up of a survey&#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525395"/>
                    </a:xfrm>
                    <a:prstGeom prst="rect">
                      <a:avLst/>
                    </a:prstGeom>
                  </pic:spPr>
                </pic:pic>
              </a:graphicData>
            </a:graphic>
          </wp:inline>
        </w:drawing>
      </w:r>
    </w:p>
    <w:p w14:paraId="0AC2DF69" w14:textId="29EBFA4D" w:rsidR="00D036D5" w:rsidRPr="00284353" w:rsidRDefault="00D036D5" w:rsidP="00F476B6">
      <w:pPr>
        <w:rPr>
          <w:rFonts w:ascii="Abadi" w:hAnsi="Abadi"/>
          <w:sz w:val="26"/>
          <w:szCs w:val="26"/>
        </w:rPr>
      </w:pPr>
    </w:p>
    <w:p w14:paraId="56C5BF3B" w14:textId="5DF19008" w:rsidR="00FF3C70" w:rsidRDefault="00C6329C" w:rsidP="00F476B6">
      <w:pPr>
        <w:rPr>
          <w:b/>
          <w:bCs/>
        </w:rPr>
      </w:pPr>
      <w:r>
        <w:rPr>
          <w:b/>
          <w:bCs/>
          <w:noProof/>
        </w:rPr>
        <w:drawing>
          <wp:inline distT="0" distB="0" distL="0" distR="0" wp14:anchorId="172F7AF2" wp14:editId="138C48F1">
            <wp:extent cx="4139908" cy="1579003"/>
            <wp:effectExtent l="0" t="0" r="0" b="2540"/>
            <wp:docPr id="2105782466" name="Picture 22"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82466" name="Picture 22" descr="A close-up of a questionnair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210380" cy="1605882"/>
                    </a:xfrm>
                    <a:prstGeom prst="rect">
                      <a:avLst/>
                    </a:prstGeom>
                  </pic:spPr>
                </pic:pic>
              </a:graphicData>
            </a:graphic>
          </wp:inline>
        </w:drawing>
      </w:r>
    </w:p>
    <w:p w14:paraId="4CA8523A" w14:textId="77777777" w:rsidR="001C5567" w:rsidRDefault="001C5567" w:rsidP="00F476B6">
      <w:pPr>
        <w:rPr>
          <w:b/>
          <w:bCs/>
        </w:rPr>
      </w:pPr>
    </w:p>
    <w:p w14:paraId="08367AFA" w14:textId="77777777" w:rsidR="00FB4591" w:rsidRDefault="00FB4591" w:rsidP="00F476B6">
      <w:pPr>
        <w:rPr>
          <w:b/>
          <w:bCs/>
        </w:rPr>
      </w:pPr>
    </w:p>
    <w:tbl>
      <w:tblPr>
        <w:tblStyle w:val="TableGrid"/>
        <w:tblpPr w:leftFromText="180" w:rightFromText="180" w:vertAnchor="text" w:horzAnchor="page" w:tblpX="6289" w:tblpY="185"/>
        <w:tblW w:w="0" w:type="auto"/>
        <w:tblLook w:val="04A0" w:firstRow="1" w:lastRow="0" w:firstColumn="1" w:lastColumn="0" w:noHBand="0" w:noVBand="1"/>
      </w:tblPr>
      <w:tblGrid>
        <w:gridCol w:w="3263"/>
      </w:tblGrid>
      <w:tr w:rsidR="00493173" w14:paraId="40B05110" w14:textId="77777777" w:rsidTr="00493173">
        <w:trPr>
          <w:trHeight w:val="835"/>
        </w:trPr>
        <w:tc>
          <w:tcPr>
            <w:tcW w:w="3256" w:type="dxa"/>
          </w:tcPr>
          <w:p w14:paraId="11C4A9BC" w14:textId="0DB09D7E" w:rsidR="00493173" w:rsidRPr="00EA6415" w:rsidRDefault="008341AB" w:rsidP="00493173">
            <w:pPr>
              <w:rPr>
                <w:rFonts w:ascii="Abadi" w:hAnsi="Abadi"/>
                <w:color w:val="0070C0"/>
              </w:rPr>
            </w:pPr>
            <w:r w:rsidRPr="00EA6415">
              <w:rPr>
                <w:rFonts w:ascii="Abadi" w:hAnsi="Abadi"/>
                <w:color w:val="0070C0"/>
              </w:rPr>
              <w:t xml:space="preserve">2 Boat House, </w:t>
            </w:r>
            <w:r w:rsidR="00261DF2" w:rsidRPr="00EA6415">
              <w:rPr>
                <w:rFonts w:ascii="Abadi" w:hAnsi="Abadi"/>
                <w:color w:val="0070C0"/>
              </w:rPr>
              <w:t>Lake Road, Morriston</w:t>
            </w:r>
          </w:p>
        </w:tc>
      </w:tr>
      <w:tr w:rsidR="00493173" w14:paraId="15D69068" w14:textId="77777777" w:rsidTr="00493173">
        <w:tc>
          <w:tcPr>
            <w:tcW w:w="3256" w:type="dxa"/>
          </w:tcPr>
          <w:p w14:paraId="47229C64" w14:textId="15E27BFF" w:rsidR="00493173" w:rsidRPr="00EA6415" w:rsidRDefault="00CD01F8" w:rsidP="00493173">
            <w:pPr>
              <w:rPr>
                <w:rFonts w:ascii="Abadi" w:hAnsi="Abadi"/>
                <w:color w:val="0070C0"/>
              </w:rPr>
            </w:pPr>
            <w:r w:rsidRPr="00EA6415">
              <w:rPr>
                <w:rFonts w:ascii="Abadi" w:hAnsi="Abadi"/>
                <w:color w:val="0070C0"/>
              </w:rPr>
              <w:t>SA6 4BL</w:t>
            </w:r>
          </w:p>
        </w:tc>
      </w:tr>
      <w:tr w:rsidR="00493173" w14:paraId="26B216DD" w14:textId="77777777" w:rsidTr="00493173">
        <w:trPr>
          <w:trHeight w:val="681"/>
        </w:trPr>
        <w:tc>
          <w:tcPr>
            <w:tcW w:w="3256" w:type="dxa"/>
          </w:tcPr>
          <w:p w14:paraId="636EA4B8" w14:textId="7BD3A7E7" w:rsidR="00493173" w:rsidRPr="00EA6415" w:rsidRDefault="00CD01F8" w:rsidP="00493173">
            <w:pPr>
              <w:rPr>
                <w:rFonts w:ascii="Abadi" w:hAnsi="Abadi"/>
                <w:color w:val="0070C0"/>
              </w:rPr>
            </w:pPr>
            <w:r w:rsidRPr="00EA6415">
              <w:rPr>
                <w:rFonts w:ascii="Abadi" w:hAnsi="Abadi"/>
                <w:color w:val="0070C0"/>
              </w:rPr>
              <w:t>07956342153</w:t>
            </w:r>
          </w:p>
        </w:tc>
      </w:tr>
      <w:tr w:rsidR="00493173" w14:paraId="1113B8EA" w14:textId="77777777" w:rsidTr="00493173">
        <w:trPr>
          <w:trHeight w:val="564"/>
        </w:trPr>
        <w:tc>
          <w:tcPr>
            <w:tcW w:w="3256" w:type="dxa"/>
          </w:tcPr>
          <w:p w14:paraId="1923E4F8" w14:textId="22CC2AAE" w:rsidR="00493173" w:rsidRPr="00EA6415" w:rsidRDefault="00CD01F8" w:rsidP="00493173">
            <w:pPr>
              <w:rPr>
                <w:rFonts w:ascii="Abadi" w:hAnsi="Abadi"/>
                <w:color w:val="0070C0"/>
              </w:rPr>
            </w:pPr>
            <w:r w:rsidRPr="00EA6415">
              <w:rPr>
                <w:rFonts w:ascii="Abadi" w:hAnsi="Abadi"/>
                <w:color w:val="0070C0"/>
              </w:rPr>
              <w:t>07956342153</w:t>
            </w:r>
          </w:p>
        </w:tc>
      </w:tr>
      <w:tr w:rsidR="00493173" w14:paraId="55464BCA" w14:textId="77777777" w:rsidTr="00493173">
        <w:tc>
          <w:tcPr>
            <w:tcW w:w="3256" w:type="dxa"/>
          </w:tcPr>
          <w:p w14:paraId="3CA9B30A" w14:textId="073A4D0E" w:rsidR="00493173" w:rsidRPr="00EA6415" w:rsidRDefault="00CD5D82" w:rsidP="00493173">
            <w:pPr>
              <w:rPr>
                <w:rFonts w:ascii="Abadi" w:hAnsi="Abadi"/>
                <w:color w:val="0070C0"/>
              </w:rPr>
            </w:pPr>
            <w:r w:rsidRPr="00EA6415">
              <w:rPr>
                <w:rFonts w:ascii="Abadi" w:hAnsi="Abadi"/>
                <w:color w:val="0070C0"/>
              </w:rPr>
              <w:t>07962183427</w:t>
            </w:r>
          </w:p>
        </w:tc>
      </w:tr>
      <w:tr w:rsidR="00493173" w14:paraId="32AC770E" w14:textId="77777777" w:rsidTr="00493173">
        <w:trPr>
          <w:trHeight w:val="534"/>
        </w:trPr>
        <w:tc>
          <w:tcPr>
            <w:tcW w:w="3256" w:type="dxa"/>
          </w:tcPr>
          <w:p w14:paraId="04D67754" w14:textId="0F67DA56" w:rsidR="00493173" w:rsidRPr="00EA6415" w:rsidRDefault="00CD5D82" w:rsidP="00493173">
            <w:pPr>
              <w:rPr>
                <w:rFonts w:ascii="Abadi" w:hAnsi="Abadi"/>
                <w:color w:val="0070C0"/>
              </w:rPr>
            </w:pPr>
            <w:r w:rsidRPr="00EA6415">
              <w:rPr>
                <w:rFonts w:ascii="Abadi" w:hAnsi="Abadi"/>
                <w:color w:val="0070C0"/>
              </w:rPr>
              <w:t>Pennydavies</w:t>
            </w:r>
            <w:r w:rsidR="00EA6415" w:rsidRPr="00EA6415">
              <w:rPr>
                <w:rFonts w:ascii="Abadi" w:hAnsi="Abadi"/>
                <w:color w:val="0070C0"/>
              </w:rPr>
              <w:t>123@yahoo.com</w:t>
            </w:r>
          </w:p>
        </w:tc>
      </w:tr>
    </w:tbl>
    <w:p w14:paraId="13BE417F" w14:textId="404B3BCA" w:rsidR="001C5567" w:rsidRDefault="001C5567" w:rsidP="00F476B6">
      <w:pPr>
        <w:rPr>
          <w:b/>
          <w:bCs/>
        </w:rPr>
      </w:pPr>
      <w:r w:rsidRPr="001C5567">
        <w:rPr>
          <w:b/>
          <w:bCs/>
          <w:noProof/>
        </w:rPr>
        <mc:AlternateContent>
          <mc:Choice Requires="wps">
            <w:drawing>
              <wp:anchor distT="45720" distB="45720" distL="114300" distR="114300" simplePos="0" relativeHeight="251684864" behindDoc="0" locked="0" layoutInCell="1" allowOverlap="1" wp14:anchorId="21419D82" wp14:editId="5A3398B9">
                <wp:simplePos x="0" y="0"/>
                <wp:positionH relativeFrom="margin">
                  <wp:align>left</wp:align>
                </wp:positionH>
                <wp:positionV relativeFrom="paragraph">
                  <wp:posOffset>91440</wp:posOffset>
                </wp:positionV>
                <wp:extent cx="2360930" cy="1404620"/>
                <wp:effectExtent l="0" t="0" r="0" b="3810"/>
                <wp:wrapSquare wrapText="bothSides"/>
                <wp:docPr id="14848228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8B7C569" w14:textId="4B8B6448" w:rsidR="001C5567" w:rsidRPr="00493173" w:rsidRDefault="006F3214">
                            <w:pPr>
                              <w:rPr>
                                <w:rFonts w:ascii="Abadi" w:hAnsi="Abadi"/>
                                <w:sz w:val="26"/>
                                <w:szCs w:val="26"/>
                              </w:rPr>
                            </w:pPr>
                            <w:r w:rsidRPr="00493173">
                              <w:rPr>
                                <w:rFonts w:ascii="Abadi" w:hAnsi="Abadi"/>
                                <w:sz w:val="26"/>
                                <w:szCs w:val="26"/>
                              </w:rPr>
                              <w:t>Home address</w:t>
                            </w:r>
                          </w:p>
                          <w:p w14:paraId="49C808BD" w14:textId="77777777" w:rsidR="006F3214" w:rsidRPr="00493173" w:rsidRDefault="006F3214">
                            <w:pPr>
                              <w:rPr>
                                <w:rFonts w:ascii="Abadi" w:hAnsi="Abadi"/>
                                <w:sz w:val="26"/>
                                <w:szCs w:val="26"/>
                              </w:rPr>
                            </w:pPr>
                          </w:p>
                          <w:p w14:paraId="4773D78E" w14:textId="384A1BB1" w:rsidR="006F3214" w:rsidRPr="00493173" w:rsidRDefault="006F3214">
                            <w:pPr>
                              <w:rPr>
                                <w:rFonts w:ascii="Abadi" w:hAnsi="Abadi"/>
                                <w:sz w:val="26"/>
                                <w:szCs w:val="26"/>
                              </w:rPr>
                            </w:pPr>
                            <w:r w:rsidRPr="00493173">
                              <w:rPr>
                                <w:rFonts w:ascii="Abadi" w:hAnsi="Abadi"/>
                                <w:sz w:val="26"/>
                                <w:szCs w:val="26"/>
                              </w:rPr>
                              <w:t>Postcode</w:t>
                            </w:r>
                          </w:p>
                          <w:p w14:paraId="0383629F" w14:textId="1A13A01E" w:rsidR="006F3214" w:rsidRPr="00493173" w:rsidRDefault="006F3214">
                            <w:pPr>
                              <w:rPr>
                                <w:rFonts w:ascii="Abadi" w:hAnsi="Abadi"/>
                                <w:sz w:val="26"/>
                                <w:szCs w:val="26"/>
                              </w:rPr>
                            </w:pPr>
                            <w:r w:rsidRPr="00493173">
                              <w:rPr>
                                <w:rFonts w:ascii="Abadi" w:hAnsi="Abadi"/>
                                <w:sz w:val="26"/>
                                <w:szCs w:val="26"/>
                              </w:rPr>
                              <w:t>Daytime phone</w:t>
                            </w:r>
                          </w:p>
                          <w:p w14:paraId="6605237A" w14:textId="23D94C01" w:rsidR="006F3214" w:rsidRPr="00493173" w:rsidRDefault="006F3214">
                            <w:pPr>
                              <w:rPr>
                                <w:rFonts w:ascii="Abadi" w:hAnsi="Abadi"/>
                                <w:sz w:val="26"/>
                                <w:szCs w:val="26"/>
                              </w:rPr>
                            </w:pPr>
                            <w:r w:rsidRPr="00493173">
                              <w:rPr>
                                <w:rFonts w:ascii="Abadi" w:hAnsi="Abadi"/>
                                <w:sz w:val="26"/>
                                <w:szCs w:val="26"/>
                              </w:rPr>
                              <w:t>Evening phone</w:t>
                            </w:r>
                          </w:p>
                          <w:p w14:paraId="39528D6B" w14:textId="5E129B6D" w:rsidR="00493173" w:rsidRPr="00493173" w:rsidRDefault="00493173">
                            <w:pPr>
                              <w:rPr>
                                <w:rFonts w:ascii="Abadi" w:hAnsi="Abadi"/>
                                <w:sz w:val="26"/>
                                <w:szCs w:val="26"/>
                              </w:rPr>
                            </w:pPr>
                            <w:r w:rsidRPr="00493173">
                              <w:rPr>
                                <w:rFonts w:ascii="Abadi" w:hAnsi="Abadi"/>
                                <w:sz w:val="26"/>
                                <w:szCs w:val="26"/>
                              </w:rPr>
                              <w:t>Mobile number</w:t>
                            </w:r>
                          </w:p>
                          <w:p w14:paraId="0BB312B6" w14:textId="0987007D" w:rsidR="00493173" w:rsidRPr="00493173" w:rsidRDefault="00493173">
                            <w:pPr>
                              <w:rPr>
                                <w:rFonts w:ascii="Abadi" w:hAnsi="Abadi"/>
                                <w:sz w:val="26"/>
                                <w:szCs w:val="26"/>
                              </w:rPr>
                            </w:pPr>
                            <w:r w:rsidRPr="00493173">
                              <w:rPr>
                                <w:rFonts w:ascii="Abadi" w:hAnsi="Abadi"/>
                                <w:sz w:val="26"/>
                                <w:szCs w:val="26"/>
                              </w:rPr>
                              <w:t>Email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1419D82" id="_x0000_s1037" type="#_x0000_t202" style="position:absolute;margin-left:0;margin-top:7.2pt;width:185.9pt;height:110.6pt;z-index:25168486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OXKEg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" stroked="f">
                <v:textbox style="mso-fit-shape-to-text:t">
                  <w:txbxContent>
                    <w:p w14:paraId="18B7C569" w14:textId="4B8B6448" w:rsidR="001C5567" w:rsidRPr="00493173" w:rsidRDefault="006F3214">
                      <w:pPr>
                        <w:rPr>
                          <w:rFonts w:ascii="Abadi" w:hAnsi="Abadi"/>
                          <w:sz w:val="26"/>
                          <w:szCs w:val="26"/>
                        </w:rPr>
                      </w:pPr>
                      <w:r w:rsidRPr="00493173">
                        <w:rPr>
                          <w:rFonts w:ascii="Abadi" w:hAnsi="Abadi"/>
                          <w:sz w:val="26"/>
                          <w:szCs w:val="26"/>
                        </w:rPr>
                        <w:t>Home address</w:t>
                      </w:r>
                    </w:p>
                    <w:p w14:paraId="49C808BD" w14:textId="77777777" w:rsidR="006F3214" w:rsidRPr="00493173" w:rsidRDefault="006F3214">
                      <w:pPr>
                        <w:rPr>
                          <w:rFonts w:ascii="Abadi" w:hAnsi="Abadi"/>
                          <w:sz w:val="26"/>
                          <w:szCs w:val="26"/>
                        </w:rPr>
                      </w:pPr>
                    </w:p>
                    <w:p w14:paraId="4773D78E" w14:textId="384A1BB1" w:rsidR="006F3214" w:rsidRPr="00493173" w:rsidRDefault="006F3214">
                      <w:pPr>
                        <w:rPr>
                          <w:rFonts w:ascii="Abadi" w:hAnsi="Abadi"/>
                          <w:sz w:val="26"/>
                          <w:szCs w:val="26"/>
                        </w:rPr>
                      </w:pPr>
                      <w:r w:rsidRPr="00493173">
                        <w:rPr>
                          <w:rFonts w:ascii="Abadi" w:hAnsi="Abadi"/>
                          <w:sz w:val="26"/>
                          <w:szCs w:val="26"/>
                        </w:rPr>
                        <w:t>Postcode</w:t>
                      </w:r>
                    </w:p>
                    <w:p w14:paraId="0383629F" w14:textId="1A13A01E" w:rsidR="006F3214" w:rsidRPr="00493173" w:rsidRDefault="006F3214">
                      <w:pPr>
                        <w:rPr>
                          <w:rFonts w:ascii="Abadi" w:hAnsi="Abadi"/>
                          <w:sz w:val="26"/>
                          <w:szCs w:val="26"/>
                        </w:rPr>
                      </w:pPr>
                      <w:r w:rsidRPr="00493173">
                        <w:rPr>
                          <w:rFonts w:ascii="Abadi" w:hAnsi="Abadi"/>
                          <w:sz w:val="26"/>
                          <w:szCs w:val="26"/>
                        </w:rPr>
                        <w:t>Daytime phone</w:t>
                      </w:r>
                    </w:p>
                    <w:p w14:paraId="6605237A" w14:textId="23D94C01" w:rsidR="006F3214" w:rsidRPr="00493173" w:rsidRDefault="006F3214">
                      <w:pPr>
                        <w:rPr>
                          <w:rFonts w:ascii="Abadi" w:hAnsi="Abadi"/>
                          <w:sz w:val="26"/>
                          <w:szCs w:val="26"/>
                        </w:rPr>
                      </w:pPr>
                      <w:r w:rsidRPr="00493173">
                        <w:rPr>
                          <w:rFonts w:ascii="Abadi" w:hAnsi="Abadi"/>
                          <w:sz w:val="26"/>
                          <w:szCs w:val="26"/>
                        </w:rPr>
                        <w:t>Evening phone</w:t>
                      </w:r>
                    </w:p>
                    <w:p w14:paraId="39528D6B" w14:textId="5E129B6D" w:rsidR="00493173" w:rsidRPr="00493173" w:rsidRDefault="00493173">
                      <w:pPr>
                        <w:rPr>
                          <w:rFonts w:ascii="Abadi" w:hAnsi="Abadi"/>
                          <w:sz w:val="26"/>
                          <w:szCs w:val="26"/>
                        </w:rPr>
                      </w:pPr>
                      <w:r w:rsidRPr="00493173">
                        <w:rPr>
                          <w:rFonts w:ascii="Abadi" w:hAnsi="Abadi"/>
                          <w:sz w:val="26"/>
                          <w:szCs w:val="26"/>
                        </w:rPr>
                        <w:t>Mobile number</w:t>
                      </w:r>
                    </w:p>
                    <w:p w14:paraId="0BB312B6" w14:textId="0987007D" w:rsidR="00493173" w:rsidRPr="00493173" w:rsidRDefault="00493173">
                      <w:pPr>
                        <w:rPr>
                          <w:rFonts w:ascii="Abadi" w:hAnsi="Abadi"/>
                          <w:sz w:val="26"/>
                          <w:szCs w:val="26"/>
                        </w:rPr>
                      </w:pPr>
                      <w:r w:rsidRPr="00493173">
                        <w:rPr>
                          <w:rFonts w:ascii="Abadi" w:hAnsi="Abadi"/>
                          <w:sz w:val="26"/>
                          <w:szCs w:val="26"/>
                        </w:rPr>
                        <w:t>Email</w:t>
                      </w:r>
                    </w:p>
                  </w:txbxContent>
                </v:textbox>
                <w10:wrap type="square" anchorx="margin"/>
              </v:shape>
            </w:pict>
          </mc:Fallback>
        </mc:AlternateContent>
      </w:r>
    </w:p>
    <w:p w14:paraId="6D893593" w14:textId="77777777" w:rsidR="00814779" w:rsidRDefault="00814779" w:rsidP="00F476B6">
      <w:pPr>
        <w:rPr>
          <w:b/>
          <w:bCs/>
        </w:rPr>
      </w:pPr>
    </w:p>
    <w:p w14:paraId="009E0140" w14:textId="77777777" w:rsidR="00814779" w:rsidRDefault="00814779" w:rsidP="00F476B6">
      <w:pPr>
        <w:rPr>
          <w:b/>
          <w:bCs/>
        </w:rPr>
      </w:pPr>
    </w:p>
    <w:p w14:paraId="23C433D7" w14:textId="77777777" w:rsidR="00814779" w:rsidRDefault="00814779" w:rsidP="00F476B6">
      <w:pPr>
        <w:rPr>
          <w:b/>
          <w:bCs/>
        </w:rPr>
      </w:pPr>
    </w:p>
    <w:p w14:paraId="22C9FBA1" w14:textId="77777777" w:rsidR="00814779" w:rsidRDefault="00814779" w:rsidP="00F476B6">
      <w:pPr>
        <w:rPr>
          <w:b/>
          <w:bCs/>
        </w:rPr>
      </w:pPr>
    </w:p>
    <w:p w14:paraId="241CC025" w14:textId="77777777" w:rsidR="00814779" w:rsidRDefault="00814779" w:rsidP="00F476B6">
      <w:pPr>
        <w:rPr>
          <w:b/>
          <w:bCs/>
        </w:rPr>
      </w:pPr>
    </w:p>
    <w:p w14:paraId="7C233A59" w14:textId="77777777" w:rsidR="00814779" w:rsidRDefault="00814779" w:rsidP="00F476B6">
      <w:pPr>
        <w:rPr>
          <w:b/>
          <w:bCs/>
        </w:rPr>
      </w:pPr>
    </w:p>
    <w:p w14:paraId="1AD1AE74" w14:textId="77777777" w:rsidR="00814779" w:rsidRDefault="00814779" w:rsidP="00F476B6">
      <w:pPr>
        <w:rPr>
          <w:b/>
          <w:bCs/>
        </w:rPr>
      </w:pPr>
    </w:p>
    <w:p w14:paraId="19C943C3" w14:textId="5AC43817" w:rsidR="00814779" w:rsidRPr="0073501C" w:rsidRDefault="00493173" w:rsidP="00F476B6">
      <w:pPr>
        <w:rPr>
          <w:rFonts w:ascii="Abadi" w:hAnsi="Abadi"/>
          <w:sz w:val="26"/>
          <w:szCs w:val="26"/>
        </w:rPr>
      </w:pPr>
      <w:r w:rsidRPr="0073501C">
        <w:rPr>
          <w:rFonts w:ascii="Abadi" w:hAnsi="Abadi"/>
          <w:sz w:val="26"/>
          <w:szCs w:val="26"/>
        </w:rPr>
        <w:t>We will use this email address to keep you up to date with useful information, other funding available, and to share useful inform</w:t>
      </w:r>
      <w:r w:rsidR="0073501C" w:rsidRPr="0073501C">
        <w:rPr>
          <w:rFonts w:ascii="Abadi" w:hAnsi="Abadi"/>
          <w:sz w:val="26"/>
          <w:szCs w:val="26"/>
        </w:rPr>
        <w:t>ation and stories from grant holders.</w:t>
      </w:r>
      <w:r w:rsidR="00D13085" w:rsidRPr="00D13085">
        <w:rPr>
          <w:b/>
          <w:bCs/>
          <w:noProof/>
          <w:u w:val="single"/>
        </w:rPr>
        <w:t xml:space="preserve"> </w:t>
      </w:r>
    </w:p>
    <w:p w14:paraId="6C2AB1A8" w14:textId="34A89FDA" w:rsidR="0073501C" w:rsidRPr="0073501C" w:rsidRDefault="00C6329C" w:rsidP="00F476B6">
      <w:pPr>
        <w:rPr>
          <w:rFonts w:ascii="Abadi" w:hAnsi="Abadi"/>
          <w:sz w:val="26"/>
          <w:szCs w:val="26"/>
        </w:rPr>
      </w:pPr>
      <w:r>
        <w:rPr>
          <w:b/>
          <w:bCs/>
          <w:noProof/>
          <w:u w:val="single"/>
        </w:rPr>
        <w:drawing>
          <wp:anchor distT="0" distB="0" distL="114300" distR="114300" simplePos="0" relativeHeight="251719680" behindDoc="0" locked="0" layoutInCell="1" allowOverlap="1" wp14:anchorId="085D20EC" wp14:editId="28467369">
            <wp:simplePos x="0" y="0"/>
            <wp:positionH relativeFrom="column">
              <wp:posOffset>-556260</wp:posOffset>
            </wp:positionH>
            <wp:positionV relativeFrom="paragraph">
              <wp:posOffset>785357</wp:posOffset>
            </wp:positionV>
            <wp:extent cx="2023110" cy="389614"/>
            <wp:effectExtent l="0" t="0" r="0" b="0"/>
            <wp:wrapNone/>
            <wp:docPr id="362610583"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r w:rsidR="0073501C" w:rsidRPr="0073501C">
        <w:rPr>
          <w:rFonts w:ascii="Abadi" w:hAnsi="Abadi"/>
          <w:sz w:val="26"/>
          <w:szCs w:val="26"/>
        </w:rPr>
        <w:t xml:space="preserve">If they have lived at the above address for </w:t>
      </w:r>
      <w:r w:rsidR="0073501C" w:rsidRPr="0073501C">
        <w:rPr>
          <w:rFonts w:ascii="Abadi" w:hAnsi="Abadi"/>
          <w:b/>
          <w:bCs/>
          <w:sz w:val="26"/>
          <w:szCs w:val="26"/>
        </w:rPr>
        <w:t xml:space="preserve">less than three </w:t>
      </w:r>
      <w:proofErr w:type="gramStart"/>
      <w:r w:rsidR="0073501C" w:rsidRPr="0073501C">
        <w:rPr>
          <w:rFonts w:ascii="Abadi" w:hAnsi="Abadi"/>
          <w:b/>
          <w:bCs/>
          <w:sz w:val="26"/>
          <w:szCs w:val="26"/>
        </w:rPr>
        <w:t>years</w:t>
      </w:r>
      <w:proofErr w:type="gramEnd"/>
      <w:r w:rsidR="0073501C" w:rsidRPr="0073501C">
        <w:rPr>
          <w:rFonts w:ascii="Abadi" w:hAnsi="Abadi"/>
          <w:sz w:val="26"/>
          <w:szCs w:val="26"/>
        </w:rPr>
        <w:t xml:space="preserve"> please give their previous address.</w:t>
      </w:r>
    </w:p>
    <w:p w14:paraId="08FA1C82" w14:textId="77777777" w:rsidR="00814779" w:rsidRDefault="00814779" w:rsidP="00F476B6">
      <w:pPr>
        <w:rPr>
          <w:b/>
          <w:bCs/>
        </w:rPr>
      </w:pPr>
    </w:p>
    <w:tbl>
      <w:tblPr>
        <w:tblStyle w:val="TableGrid"/>
        <w:tblpPr w:leftFromText="180" w:rightFromText="180" w:vertAnchor="text" w:horzAnchor="page" w:tblpX="6409" w:tblpY="73"/>
        <w:tblW w:w="0" w:type="auto"/>
        <w:tblLook w:val="04A0" w:firstRow="1" w:lastRow="0" w:firstColumn="1" w:lastColumn="0" w:noHBand="0" w:noVBand="1"/>
      </w:tblPr>
      <w:tblGrid>
        <w:gridCol w:w="3266"/>
      </w:tblGrid>
      <w:tr w:rsidR="00F050EF" w14:paraId="6FC444E4" w14:textId="77777777" w:rsidTr="00F050EF">
        <w:trPr>
          <w:trHeight w:val="644"/>
        </w:trPr>
        <w:tc>
          <w:tcPr>
            <w:tcW w:w="3266" w:type="dxa"/>
          </w:tcPr>
          <w:p w14:paraId="2CE53237" w14:textId="77777777" w:rsidR="00F050EF" w:rsidRDefault="00F050EF" w:rsidP="00F050EF"/>
        </w:tc>
      </w:tr>
      <w:tr w:rsidR="00F050EF" w14:paraId="5A793A59" w14:textId="77777777" w:rsidTr="00F050EF">
        <w:trPr>
          <w:trHeight w:val="1043"/>
        </w:trPr>
        <w:tc>
          <w:tcPr>
            <w:tcW w:w="3266" w:type="dxa"/>
          </w:tcPr>
          <w:p w14:paraId="5793C1A8" w14:textId="77777777" w:rsidR="00F050EF" w:rsidRDefault="00F050EF" w:rsidP="00F050EF"/>
        </w:tc>
      </w:tr>
    </w:tbl>
    <w:p w14:paraId="56591ECD" w14:textId="2ACB3B3E" w:rsidR="00814779" w:rsidRDefault="00F050EF" w:rsidP="00F476B6">
      <w:pPr>
        <w:rPr>
          <w:b/>
          <w:bCs/>
        </w:rPr>
      </w:pPr>
      <w:r w:rsidRPr="0012181D">
        <w:rPr>
          <w:rFonts w:ascii="Abadi" w:hAnsi="Abadi"/>
          <w:noProof/>
          <w:sz w:val="26"/>
          <w:szCs w:val="26"/>
        </w:rPr>
        <mc:AlternateContent>
          <mc:Choice Requires="wps">
            <w:drawing>
              <wp:anchor distT="45720" distB="45720" distL="114300" distR="114300" simplePos="0" relativeHeight="251686912" behindDoc="0" locked="0" layoutInCell="1" allowOverlap="1" wp14:anchorId="09293DBD" wp14:editId="47392360">
                <wp:simplePos x="0" y="0"/>
                <wp:positionH relativeFrom="margin">
                  <wp:posOffset>-290830</wp:posOffset>
                </wp:positionH>
                <wp:positionV relativeFrom="paragraph">
                  <wp:posOffset>0</wp:posOffset>
                </wp:positionV>
                <wp:extent cx="2360930" cy="1404620"/>
                <wp:effectExtent l="0" t="0" r="0" b="4445"/>
                <wp:wrapSquare wrapText="bothSides"/>
                <wp:docPr id="15939615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E41F39A" w14:textId="77777777" w:rsidR="00F050EF" w:rsidRPr="00F526EE" w:rsidRDefault="00F050EF" w:rsidP="00F050EF">
                            <w:pPr>
                              <w:rPr>
                                <w:rFonts w:ascii="Abadi" w:hAnsi="Abadi"/>
                                <w:sz w:val="26"/>
                                <w:szCs w:val="26"/>
                              </w:rPr>
                            </w:pPr>
                            <w:r w:rsidRPr="00F526EE">
                              <w:rPr>
                                <w:rFonts w:ascii="Abadi" w:hAnsi="Abadi"/>
                                <w:sz w:val="26"/>
                                <w:szCs w:val="26"/>
                              </w:rPr>
                              <w:t>Previous address</w:t>
                            </w:r>
                            <w:r>
                              <w:rPr>
                                <w:rFonts w:ascii="Abadi" w:hAnsi="Abadi"/>
                                <w:sz w:val="26"/>
                                <w:szCs w:val="26"/>
                              </w:rPr>
                              <w:t>:</w:t>
                            </w:r>
                          </w:p>
                          <w:p w14:paraId="232B31DD" w14:textId="77777777" w:rsidR="00F050EF" w:rsidRPr="00F526EE" w:rsidRDefault="00F050EF" w:rsidP="00F050EF">
                            <w:pPr>
                              <w:rPr>
                                <w:rFonts w:ascii="Abadi" w:hAnsi="Abadi"/>
                                <w:sz w:val="26"/>
                                <w:szCs w:val="26"/>
                              </w:rPr>
                            </w:pPr>
                          </w:p>
                          <w:p w14:paraId="4B24B9BC" w14:textId="77777777" w:rsidR="00F050EF" w:rsidRPr="00F526EE" w:rsidRDefault="00F050EF" w:rsidP="00F050EF">
                            <w:pPr>
                              <w:rPr>
                                <w:rFonts w:ascii="Abadi" w:hAnsi="Abadi"/>
                                <w:sz w:val="26"/>
                                <w:szCs w:val="26"/>
                              </w:rPr>
                            </w:pPr>
                            <w:r w:rsidRPr="00F526EE">
                              <w:rPr>
                                <w:rFonts w:ascii="Abadi" w:hAnsi="Abadi"/>
                                <w:sz w:val="26"/>
                                <w:szCs w:val="26"/>
                              </w:rPr>
                              <w:t>Postcode</w:t>
                            </w:r>
                            <w:r>
                              <w:rPr>
                                <w:rFonts w:ascii="Abadi" w:hAnsi="Abadi"/>
                                <w:sz w:val="26"/>
                                <w:szCs w:val="26"/>
                              </w:rPr>
                              <w:t>:</w:t>
                            </w:r>
                          </w:p>
                          <w:p w14:paraId="5AF641F4" w14:textId="77777777" w:rsidR="00F050EF" w:rsidRDefault="00F050EF" w:rsidP="00F050EF"/>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9293DBD" id="_x0000_s1038" type="#_x0000_t202" style="position:absolute;margin-left:-22.9pt;margin-top:0;width:185.9pt;height:110.6pt;z-index:2516869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icLEw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" stroked="f">
                <v:textbox style="mso-fit-shape-to-text:t">
                  <w:txbxContent>
                    <w:p w14:paraId="5E41F39A" w14:textId="77777777" w:rsidR="00F050EF" w:rsidRPr="00F526EE" w:rsidRDefault="00F050EF" w:rsidP="00F050EF">
                      <w:pPr>
                        <w:rPr>
                          <w:rFonts w:ascii="Abadi" w:hAnsi="Abadi"/>
                          <w:sz w:val="26"/>
                          <w:szCs w:val="26"/>
                        </w:rPr>
                      </w:pPr>
                      <w:r w:rsidRPr="00F526EE">
                        <w:rPr>
                          <w:rFonts w:ascii="Abadi" w:hAnsi="Abadi"/>
                          <w:sz w:val="26"/>
                          <w:szCs w:val="26"/>
                        </w:rPr>
                        <w:t>Previous address</w:t>
                      </w:r>
                      <w:r>
                        <w:rPr>
                          <w:rFonts w:ascii="Abadi" w:hAnsi="Abadi"/>
                          <w:sz w:val="26"/>
                          <w:szCs w:val="26"/>
                        </w:rPr>
                        <w:t>:</w:t>
                      </w:r>
                    </w:p>
                    <w:p w14:paraId="232B31DD" w14:textId="77777777" w:rsidR="00F050EF" w:rsidRPr="00F526EE" w:rsidRDefault="00F050EF" w:rsidP="00F050EF">
                      <w:pPr>
                        <w:rPr>
                          <w:rFonts w:ascii="Abadi" w:hAnsi="Abadi"/>
                          <w:sz w:val="26"/>
                          <w:szCs w:val="26"/>
                        </w:rPr>
                      </w:pPr>
                    </w:p>
                    <w:p w14:paraId="4B24B9BC" w14:textId="77777777" w:rsidR="00F050EF" w:rsidRPr="00F526EE" w:rsidRDefault="00F050EF" w:rsidP="00F050EF">
                      <w:pPr>
                        <w:rPr>
                          <w:rFonts w:ascii="Abadi" w:hAnsi="Abadi"/>
                          <w:sz w:val="26"/>
                          <w:szCs w:val="26"/>
                        </w:rPr>
                      </w:pPr>
                      <w:r w:rsidRPr="00F526EE">
                        <w:rPr>
                          <w:rFonts w:ascii="Abadi" w:hAnsi="Abadi"/>
                          <w:sz w:val="26"/>
                          <w:szCs w:val="26"/>
                        </w:rPr>
                        <w:t>Postcode</w:t>
                      </w:r>
                      <w:r>
                        <w:rPr>
                          <w:rFonts w:ascii="Abadi" w:hAnsi="Abadi"/>
                          <w:sz w:val="26"/>
                          <w:szCs w:val="26"/>
                        </w:rPr>
                        <w:t>:</w:t>
                      </w:r>
                    </w:p>
                    <w:p w14:paraId="5AF641F4" w14:textId="77777777" w:rsidR="00F050EF" w:rsidRDefault="00F050EF" w:rsidP="00F050EF"/>
                  </w:txbxContent>
                </v:textbox>
                <w10:wrap type="square" anchorx="margin"/>
              </v:shape>
            </w:pict>
          </mc:Fallback>
        </mc:AlternateContent>
      </w:r>
    </w:p>
    <w:p w14:paraId="40AC4A18" w14:textId="1BE7E865" w:rsidR="00F050EF" w:rsidRDefault="00F050EF" w:rsidP="00F476B6">
      <w:pPr>
        <w:rPr>
          <w:b/>
          <w:bCs/>
        </w:rPr>
      </w:pPr>
    </w:p>
    <w:p w14:paraId="0EB69D3B" w14:textId="77777777" w:rsidR="00F050EF" w:rsidRDefault="00F050EF" w:rsidP="00F476B6">
      <w:pPr>
        <w:rPr>
          <w:b/>
          <w:bCs/>
        </w:rPr>
      </w:pPr>
    </w:p>
    <w:p w14:paraId="2844923F" w14:textId="77777777" w:rsidR="00F050EF" w:rsidRDefault="00F050EF" w:rsidP="00F476B6">
      <w:pPr>
        <w:rPr>
          <w:b/>
          <w:bCs/>
        </w:rPr>
      </w:pPr>
    </w:p>
    <w:p w14:paraId="6BC481EA" w14:textId="77777777" w:rsidR="00F050EF" w:rsidRDefault="00F050EF" w:rsidP="00F476B6">
      <w:pPr>
        <w:rPr>
          <w:b/>
          <w:bCs/>
        </w:rPr>
      </w:pPr>
    </w:p>
    <w:p w14:paraId="1D42E08F" w14:textId="77777777" w:rsidR="00F050EF" w:rsidRDefault="00F050EF" w:rsidP="00F050EF">
      <w:pPr>
        <w:rPr>
          <w:rFonts w:ascii="Abadi" w:hAnsi="Abadi"/>
          <w:sz w:val="26"/>
          <w:szCs w:val="26"/>
        </w:rPr>
      </w:pPr>
      <w:r w:rsidRPr="00E369C8">
        <w:rPr>
          <w:b/>
          <w:bCs/>
          <w:noProof/>
          <w:u w:val="single"/>
        </w:rPr>
        <mc:AlternateContent>
          <mc:Choice Requires="wps">
            <w:drawing>
              <wp:anchor distT="45720" distB="45720" distL="114300" distR="114300" simplePos="0" relativeHeight="251688960" behindDoc="0" locked="0" layoutInCell="1" allowOverlap="1" wp14:anchorId="766FEA44" wp14:editId="3E7B2EC9">
                <wp:simplePos x="0" y="0"/>
                <wp:positionH relativeFrom="margin">
                  <wp:posOffset>-190500</wp:posOffset>
                </wp:positionH>
                <wp:positionV relativeFrom="paragraph">
                  <wp:posOffset>340995</wp:posOffset>
                </wp:positionV>
                <wp:extent cx="5715000" cy="571500"/>
                <wp:effectExtent l="0" t="0" r="19050" b="19050"/>
                <wp:wrapSquare wrapText="bothSides"/>
                <wp:docPr id="1257811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71500"/>
                        </a:xfrm>
                        <a:prstGeom prst="rect">
                          <a:avLst/>
                        </a:prstGeom>
                        <a:solidFill>
                          <a:srgbClr val="FFFFFF"/>
                        </a:solidFill>
                        <a:ln w="9525">
                          <a:solidFill>
                            <a:srgbClr val="FF33CC"/>
                          </a:solidFill>
                          <a:miter lim="800000"/>
                          <a:headEnd/>
                          <a:tailEnd/>
                        </a:ln>
                      </wps:spPr>
                      <wps:txbx>
                        <w:txbxContent>
                          <w:p w14:paraId="6603A911" w14:textId="77777777" w:rsidR="00F050EF" w:rsidRPr="00FD0831" w:rsidRDefault="00F050EF" w:rsidP="00F050EF">
                            <w:pPr>
                              <w:rPr>
                                <w:rFonts w:ascii="Abadi" w:hAnsi="Abad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6FEA44" id="_x0000_s1039" type="#_x0000_t202" style="position:absolute;margin-left:-15pt;margin-top:26.85pt;width:450pt;height:4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" strokecolor="#f3c">
                <v:textbox>
                  <w:txbxContent>
                    <w:p w14:paraId="6603A911" w14:textId="77777777" w:rsidR="00F050EF" w:rsidRPr="00FD0831" w:rsidRDefault="00F050EF" w:rsidP="00F050EF">
                      <w:pPr>
                        <w:rPr>
                          <w:rFonts w:ascii="Abadi" w:hAnsi="Abadi"/>
                        </w:rPr>
                      </w:pPr>
                    </w:p>
                  </w:txbxContent>
                </v:textbox>
                <w10:wrap type="square" anchorx="margin"/>
              </v:shape>
            </w:pict>
          </mc:Fallback>
        </mc:AlternateContent>
      </w:r>
      <w:r>
        <w:rPr>
          <w:rFonts w:ascii="Abadi" w:hAnsi="Abadi"/>
          <w:sz w:val="26"/>
          <w:szCs w:val="26"/>
        </w:rPr>
        <w:t>If your main contact has any communication needs, please give us details.</w:t>
      </w:r>
    </w:p>
    <w:p w14:paraId="29AD82ED" w14:textId="77777777" w:rsidR="00F050EF" w:rsidRDefault="00F050EF" w:rsidP="00F050EF">
      <w:pPr>
        <w:rPr>
          <w:rFonts w:ascii="Abadi" w:hAnsi="Abadi"/>
          <w:sz w:val="26"/>
          <w:szCs w:val="26"/>
        </w:rPr>
      </w:pPr>
    </w:p>
    <w:p w14:paraId="008481B0" w14:textId="77777777" w:rsidR="00F050EF" w:rsidRDefault="00F050EF" w:rsidP="00F050EF">
      <w:pPr>
        <w:rPr>
          <w:rFonts w:ascii="Abadi" w:hAnsi="Abadi"/>
          <w:sz w:val="26"/>
          <w:szCs w:val="26"/>
        </w:rPr>
      </w:pPr>
      <w:r>
        <w:rPr>
          <w:rFonts w:ascii="Abadi" w:hAnsi="Abadi"/>
          <w:sz w:val="26"/>
          <w:szCs w:val="26"/>
        </w:rPr>
        <w:t>Which language would you like us to use whenever we get in touch with your main contact?</w:t>
      </w:r>
    </w:p>
    <w:p w14:paraId="0ACE7F71" w14:textId="6A85F38B" w:rsidR="00F050EF" w:rsidRDefault="00F050EF" w:rsidP="00F476B6">
      <w:pPr>
        <w:rPr>
          <w:b/>
          <w:bCs/>
        </w:rPr>
      </w:pPr>
      <w:r>
        <w:rPr>
          <w:rFonts w:ascii="Abadi" w:hAnsi="Abadi"/>
          <w:noProof/>
          <w:sz w:val="26"/>
          <w:szCs w:val="26"/>
        </w:rPr>
        <w:drawing>
          <wp:inline distT="0" distB="0" distL="0" distR="0" wp14:anchorId="2FDD1435" wp14:editId="4F5D00A2">
            <wp:extent cx="4191363" cy="571550"/>
            <wp:effectExtent l="0" t="0" r="0" b="0"/>
            <wp:docPr id="2014599743" name="Picture 13"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179560" name="Picture 13" descr="A white background with black and white cloud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191363" cy="571550"/>
                    </a:xfrm>
                    <a:prstGeom prst="rect">
                      <a:avLst/>
                    </a:prstGeom>
                  </pic:spPr>
                </pic:pic>
              </a:graphicData>
            </a:graphic>
          </wp:inline>
        </w:drawing>
      </w:r>
    </w:p>
    <w:p w14:paraId="2D5A3736" w14:textId="77777777" w:rsidR="00D43D45" w:rsidRDefault="00D43D45" w:rsidP="00F476B6">
      <w:pPr>
        <w:rPr>
          <w:b/>
          <w:bCs/>
        </w:rPr>
      </w:pPr>
    </w:p>
    <w:p w14:paraId="4A411516" w14:textId="4FE9BCE1" w:rsidR="00D43D45" w:rsidRPr="00D43D45" w:rsidRDefault="00D43D45" w:rsidP="00D43D45">
      <w:pPr>
        <w:pStyle w:val="ListParagraph"/>
        <w:numPr>
          <w:ilvl w:val="0"/>
          <w:numId w:val="7"/>
        </w:numPr>
        <w:rPr>
          <w:rFonts w:ascii="Abadi" w:hAnsi="Abadi"/>
          <w:b/>
          <w:bCs/>
          <w:sz w:val="26"/>
          <w:szCs w:val="26"/>
        </w:rPr>
      </w:pPr>
      <w:r w:rsidRPr="00D43D45">
        <w:rPr>
          <w:rFonts w:ascii="Abadi" w:hAnsi="Abadi"/>
          <w:b/>
          <w:bCs/>
          <w:sz w:val="26"/>
          <w:szCs w:val="26"/>
        </w:rPr>
        <w:t xml:space="preserve">Your organisation’s bank account </w:t>
      </w:r>
    </w:p>
    <w:p w14:paraId="0AC1AA22" w14:textId="72150F69" w:rsidR="00F050EF" w:rsidRDefault="00391457" w:rsidP="00F476B6">
      <w:pPr>
        <w:rPr>
          <w:b/>
          <w:bCs/>
        </w:rPr>
      </w:pPr>
      <w:r>
        <w:rPr>
          <w:b/>
          <w:bCs/>
          <w:noProof/>
        </w:rPr>
        <w:drawing>
          <wp:inline distT="0" distB="0" distL="0" distR="0" wp14:anchorId="2CFD1127" wp14:editId="636B678A">
            <wp:extent cx="5731510" cy="1323975"/>
            <wp:effectExtent l="0" t="0" r="2540" b="9525"/>
            <wp:docPr id="339408332" name="Picture 17"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408332" name="Picture 17" descr="A white background with black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1323975"/>
                    </a:xfrm>
                    <a:prstGeom prst="rect">
                      <a:avLst/>
                    </a:prstGeom>
                  </pic:spPr>
                </pic:pic>
              </a:graphicData>
            </a:graphic>
          </wp:inline>
        </w:drawing>
      </w:r>
    </w:p>
    <w:p w14:paraId="33861A71" w14:textId="77777777" w:rsidR="00C6329C" w:rsidRDefault="00C6329C" w:rsidP="00391457">
      <w:pPr>
        <w:rPr>
          <w:rFonts w:ascii="Aparajita" w:hAnsi="Aparajita" w:cs="Aparajita"/>
          <w:b/>
          <w:bCs/>
          <w:color w:val="002060"/>
          <w:sz w:val="96"/>
          <w:szCs w:val="96"/>
        </w:rPr>
      </w:pPr>
    </w:p>
    <w:p w14:paraId="37B501F9" w14:textId="77777777" w:rsidR="00C6329C" w:rsidRDefault="00C6329C" w:rsidP="00391457">
      <w:pPr>
        <w:rPr>
          <w:rFonts w:ascii="Aparajita" w:hAnsi="Aparajita" w:cs="Aparajita"/>
          <w:b/>
          <w:bCs/>
          <w:color w:val="002060"/>
          <w:sz w:val="96"/>
          <w:szCs w:val="96"/>
        </w:rPr>
      </w:pPr>
    </w:p>
    <w:p w14:paraId="0AECD15B" w14:textId="0D64FCF0" w:rsidR="00C6329C" w:rsidRDefault="00C6329C" w:rsidP="00391457">
      <w:pPr>
        <w:rPr>
          <w:rFonts w:ascii="Aparajita" w:hAnsi="Aparajita" w:cs="Aparajita"/>
          <w:b/>
          <w:bCs/>
          <w:color w:val="002060"/>
          <w:sz w:val="96"/>
          <w:szCs w:val="96"/>
        </w:rPr>
      </w:pPr>
      <w:r>
        <w:rPr>
          <w:b/>
          <w:bCs/>
          <w:noProof/>
          <w:u w:val="single"/>
        </w:rPr>
        <w:drawing>
          <wp:anchor distT="0" distB="0" distL="114300" distR="114300" simplePos="0" relativeHeight="251721728" behindDoc="0" locked="0" layoutInCell="1" allowOverlap="1" wp14:anchorId="67B7AAED" wp14:editId="682DB8BC">
            <wp:simplePos x="0" y="0"/>
            <wp:positionH relativeFrom="column">
              <wp:posOffset>-620229</wp:posOffset>
            </wp:positionH>
            <wp:positionV relativeFrom="paragraph">
              <wp:posOffset>1103796</wp:posOffset>
            </wp:positionV>
            <wp:extent cx="2023110" cy="389255"/>
            <wp:effectExtent l="0" t="0" r="0" b="0"/>
            <wp:wrapNone/>
            <wp:docPr id="1315065386"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255"/>
                    </a:xfrm>
                    <a:prstGeom prst="rect">
                      <a:avLst/>
                    </a:prstGeom>
                    <a:ln>
                      <a:noFill/>
                    </a:ln>
                    <a:extLst>
                      <a:ext uri="{53640926-AAD7-44D8-BBD7-CCE9431645EC}">
                        <a14:shadowObscured xmlns:a14="http://schemas.microsoft.com/office/drawing/2010/main"/>
                      </a:ext>
                    </a:extLst>
                  </pic:spPr>
                </pic:pic>
              </a:graphicData>
            </a:graphic>
          </wp:anchor>
        </w:drawing>
      </w:r>
    </w:p>
    <w:p w14:paraId="4A2DA8A9" w14:textId="53ECB981" w:rsidR="00391457" w:rsidRDefault="00391457" w:rsidP="00391457">
      <w:pPr>
        <w:rPr>
          <w:rFonts w:ascii="Aparajita" w:hAnsi="Aparajita" w:cs="Aparajita"/>
          <w:b/>
          <w:bCs/>
          <w:color w:val="002060"/>
          <w:sz w:val="96"/>
          <w:szCs w:val="96"/>
        </w:rPr>
      </w:pPr>
      <w:r w:rsidRPr="00F60BB4">
        <w:rPr>
          <w:rFonts w:ascii="Aparajita" w:hAnsi="Aparajita" w:cs="Aparajita"/>
          <w:b/>
          <w:bCs/>
          <w:color w:val="002060"/>
          <w:sz w:val="96"/>
          <w:szCs w:val="96"/>
        </w:rPr>
        <w:lastRenderedPageBreak/>
        <w:t>Section t</w:t>
      </w:r>
      <w:r>
        <w:rPr>
          <w:rFonts w:ascii="Aparajita" w:hAnsi="Aparajita" w:cs="Aparajita"/>
          <w:b/>
          <w:bCs/>
          <w:color w:val="002060"/>
          <w:sz w:val="96"/>
          <w:szCs w:val="96"/>
        </w:rPr>
        <w:t>hree</w:t>
      </w:r>
    </w:p>
    <w:p w14:paraId="652F9049" w14:textId="2304E229" w:rsidR="00391457" w:rsidRDefault="00391457" w:rsidP="00391457">
      <w:pPr>
        <w:rPr>
          <w:rFonts w:ascii="Aparajita" w:hAnsi="Aparajita" w:cs="Aparajita"/>
          <w:b/>
          <w:bCs/>
          <w:color w:val="FF33CC"/>
          <w:sz w:val="36"/>
          <w:szCs w:val="36"/>
        </w:rPr>
      </w:pPr>
      <w:r>
        <w:rPr>
          <w:rFonts w:ascii="Aparajita" w:hAnsi="Aparajita" w:cs="Aparajita"/>
          <w:b/>
          <w:bCs/>
          <w:color w:val="FF33CC"/>
          <w:sz w:val="36"/>
          <w:szCs w:val="36"/>
        </w:rPr>
        <w:t>About your project</w:t>
      </w:r>
    </w:p>
    <w:p w14:paraId="564E673E" w14:textId="40AA903C" w:rsidR="00391457" w:rsidRPr="00391457" w:rsidRDefault="00391457" w:rsidP="00391457">
      <w:pPr>
        <w:pStyle w:val="ListParagraph"/>
        <w:numPr>
          <w:ilvl w:val="0"/>
          <w:numId w:val="7"/>
        </w:numPr>
        <w:rPr>
          <w:rFonts w:ascii="Abadi" w:hAnsi="Abadi" w:cs="Aparajita"/>
          <w:b/>
          <w:bCs/>
          <w:sz w:val="26"/>
          <w:szCs w:val="26"/>
        </w:rPr>
      </w:pPr>
      <w:r w:rsidRPr="00391457">
        <w:rPr>
          <w:rFonts w:ascii="Abadi" w:hAnsi="Abadi" w:cs="Aparajita"/>
          <w:b/>
          <w:bCs/>
          <w:sz w:val="26"/>
          <w:szCs w:val="26"/>
        </w:rPr>
        <w:t>What would you like to call your project?</w:t>
      </w:r>
    </w:p>
    <w:p w14:paraId="49A0422A" w14:textId="205EA34A" w:rsidR="00EB15A1" w:rsidRPr="00391457" w:rsidRDefault="00391457" w:rsidP="00F476B6">
      <w:pPr>
        <w:rPr>
          <w:rFonts w:ascii="Abadi" w:hAnsi="Abadi"/>
          <w:sz w:val="26"/>
          <w:szCs w:val="26"/>
        </w:rPr>
      </w:pPr>
      <w:r w:rsidRPr="00E369C8">
        <w:rPr>
          <w:b/>
          <w:bCs/>
          <w:noProof/>
          <w:u w:val="single"/>
        </w:rPr>
        <mc:AlternateContent>
          <mc:Choice Requires="wps">
            <w:drawing>
              <wp:anchor distT="45720" distB="45720" distL="114300" distR="114300" simplePos="0" relativeHeight="251691008" behindDoc="0" locked="0" layoutInCell="1" allowOverlap="1" wp14:anchorId="7FE6261C" wp14:editId="72D0DD7D">
                <wp:simplePos x="0" y="0"/>
                <wp:positionH relativeFrom="margin">
                  <wp:posOffset>-144780</wp:posOffset>
                </wp:positionH>
                <wp:positionV relativeFrom="paragraph">
                  <wp:posOffset>652145</wp:posOffset>
                </wp:positionV>
                <wp:extent cx="5715000" cy="571500"/>
                <wp:effectExtent l="0" t="0" r="19050" b="19050"/>
                <wp:wrapSquare wrapText="bothSides"/>
                <wp:docPr id="1953365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71500"/>
                        </a:xfrm>
                        <a:prstGeom prst="rect">
                          <a:avLst/>
                        </a:prstGeom>
                        <a:solidFill>
                          <a:srgbClr val="FFFFFF"/>
                        </a:solidFill>
                        <a:ln w="9525">
                          <a:solidFill>
                            <a:srgbClr val="FF33CC"/>
                          </a:solidFill>
                          <a:miter lim="800000"/>
                          <a:headEnd/>
                          <a:tailEnd/>
                        </a:ln>
                      </wps:spPr>
                      <wps:txbx>
                        <w:txbxContent>
                          <w:p w14:paraId="04766E4C" w14:textId="7B2A5198" w:rsidR="00391457" w:rsidRPr="00684989" w:rsidRDefault="009B6F6D" w:rsidP="00391457">
                            <w:pPr>
                              <w:rPr>
                                <w:rFonts w:ascii="Abadi" w:hAnsi="Abadi"/>
                                <w:color w:val="0070C0"/>
                              </w:rPr>
                            </w:pPr>
                            <w:r w:rsidRPr="00684989">
                              <w:rPr>
                                <w:rFonts w:ascii="Abadi" w:hAnsi="Abadi"/>
                                <w:color w:val="0070C0"/>
                              </w:rPr>
                              <w:t xml:space="preserve">Advocacy Service for </w:t>
                            </w:r>
                            <w:r w:rsidR="00684989" w:rsidRPr="00684989">
                              <w:rPr>
                                <w:rFonts w:ascii="Abadi" w:hAnsi="Abadi"/>
                                <w:color w:val="0070C0"/>
                              </w:rPr>
                              <w:t xml:space="preserve">Care-leavers </w:t>
                            </w:r>
                            <w:r w:rsidR="005C0D77">
                              <w:rPr>
                                <w:rFonts w:ascii="Abadi" w:hAnsi="Abadi"/>
                                <w:color w:val="0070C0"/>
                              </w:rPr>
                              <w:t>D</w:t>
                            </w:r>
                            <w:r w:rsidR="00684989" w:rsidRPr="00684989">
                              <w:rPr>
                                <w:rFonts w:ascii="Abadi" w:hAnsi="Abadi"/>
                                <w:color w:val="0070C0"/>
                              </w:rPr>
                              <w:t xml:space="preserve">ealing with </w:t>
                            </w:r>
                            <w:r w:rsidR="005C0D77">
                              <w:rPr>
                                <w:rFonts w:ascii="Abadi" w:hAnsi="Abadi"/>
                                <w:color w:val="0070C0"/>
                              </w:rPr>
                              <w:t>M</w:t>
                            </w:r>
                            <w:r w:rsidR="00684989" w:rsidRPr="00684989">
                              <w:rPr>
                                <w:rFonts w:ascii="Abadi" w:hAnsi="Abadi"/>
                                <w:color w:val="0070C0"/>
                              </w:rPr>
                              <w:t xml:space="preserve">ental </w:t>
                            </w:r>
                            <w:r w:rsidR="005C0D77">
                              <w:rPr>
                                <w:rFonts w:ascii="Abadi" w:hAnsi="Abadi"/>
                                <w:color w:val="0070C0"/>
                              </w:rPr>
                              <w:t>H</w:t>
                            </w:r>
                            <w:r w:rsidR="00684989" w:rsidRPr="00684989">
                              <w:rPr>
                                <w:rFonts w:ascii="Abadi" w:hAnsi="Abadi"/>
                                <w:color w:val="0070C0"/>
                              </w:rPr>
                              <w:t xml:space="preserve">ealth </w:t>
                            </w:r>
                            <w:r w:rsidR="005C0D77">
                              <w:rPr>
                                <w:rFonts w:ascii="Abadi" w:hAnsi="Abadi"/>
                                <w:color w:val="0070C0"/>
                              </w:rPr>
                              <w:t>I</w:t>
                            </w:r>
                            <w:r w:rsidR="00684989" w:rsidRPr="00684989">
                              <w:rPr>
                                <w:rFonts w:ascii="Abadi" w:hAnsi="Abadi"/>
                                <w:color w:val="0070C0"/>
                              </w:rPr>
                              <w:t xml:space="preserve">ssues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E6261C" id="_x0000_s1040" type="#_x0000_t202" style="position:absolute;margin-left:-11.4pt;margin-top:51.35pt;width:450pt;height:4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" strokecolor="#f3c">
                <v:textbox>
                  <w:txbxContent>
                    <w:p w14:paraId="04766E4C" w14:textId="7B2A5198" w:rsidR="00391457" w:rsidRPr="00684989" w:rsidRDefault="009B6F6D" w:rsidP="00391457">
                      <w:pPr>
                        <w:rPr>
                          <w:rFonts w:ascii="Abadi" w:hAnsi="Abadi"/>
                          <w:color w:val="0070C0"/>
                        </w:rPr>
                      </w:pPr>
                      <w:r w:rsidRPr="00684989">
                        <w:rPr>
                          <w:rFonts w:ascii="Abadi" w:hAnsi="Abadi"/>
                          <w:color w:val="0070C0"/>
                        </w:rPr>
                        <w:t xml:space="preserve">Advocacy Service for </w:t>
                      </w:r>
                      <w:r w:rsidR="00684989" w:rsidRPr="00684989">
                        <w:rPr>
                          <w:rFonts w:ascii="Abadi" w:hAnsi="Abadi"/>
                          <w:color w:val="0070C0"/>
                        </w:rPr>
                        <w:t xml:space="preserve">Care-leavers </w:t>
                      </w:r>
                      <w:r w:rsidR="005C0D77">
                        <w:rPr>
                          <w:rFonts w:ascii="Abadi" w:hAnsi="Abadi"/>
                          <w:color w:val="0070C0"/>
                        </w:rPr>
                        <w:t>D</w:t>
                      </w:r>
                      <w:r w:rsidR="00684989" w:rsidRPr="00684989">
                        <w:rPr>
                          <w:rFonts w:ascii="Abadi" w:hAnsi="Abadi"/>
                          <w:color w:val="0070C0"/>
                        </w:rPr>
                        <w:t xml:space="preserve">ealing with </w:t>
                      </w:r>
                      <w:r w:rsidR="005C0D77">
                        <w:rPr>
                          <w:rFonts w:ascii="Abadi" w:hAnsi="Abadi"/>
                          <w:color w:val="0070C0"/>
                        </w:rPr>
                        <w:t>M</w:t>
                      </w:r>
                      <w:r w:rsidR="00684989" w:rsidRPr="00684989">
                        <w:rPr>
                          <w:rFonts w:ascii="Abadi" w:hAnsi="Abadi"/>
                          <w:color w:val="0070C0"/>
                        </w:rPr>
                        <w:t xml:space="preserve">ental </w:t>
                      </w:r>
                      <w:r w:rsidR="005C0D77">
                        <w:rPr>
                          <w:rFonts w:ascii="Abadi" w:hAnsi="Abadi"/>
                          <w:color w:val="0070C0"/>
                        </w:rPr>
                        <w:t>H</w:t>
                      </w:r>
                      <w:r w:rsidR="00684989" w:rsidRPr="00684989">
                        <w:rPr>
                          <w:rFonts w:ascii="Abadi" w:hAnsi="Abadi"/>
                          <w:color w:val="0070C0"/>
                        </w:rPr>
                        <w:t xml:space="preserve">ealth </w:t>
                      </w:r>
                      <w:r w:rsidR="005C0D77">
                        <w:rPr>
                          <w:rFonts w:ascii="Abadi" w:hAnsi="Abadi"/>
                          <w:color w:val="0070C0"/>
                        </w:rPr>
                        <w:t>I</w:t>
                      </w:r>
                      <w:r w:rsidR="00684989" w:rsidRPr="00684989">
                        <w:rPr>
                          <w:rFonts w:ascii="Abadi" w:hAnsi="Abadi"/>
                          <w:color w:val="0070C0"/>
                        </w:rPr>
                        <w:t xml:space="preserve">ssues </w:t>
                      </w:r>
                    </w:p>
                  </w:txbxContent>
                </v:textbox>
                <w10:wrap type="square" anchorx="margin"/>
              </v:shape>
            </w:pict>
          </mc:Fallback>
        </mc:AlternateContent>
      </w:r>
      <w:r w:rsidRPr="00391457">
        <w:rPr>
          <w:rFonts w:ascii="Abadi" w:hAnsi="Abadi"/>
          <w:sz w:val="26"/>
          <w:szCs w:val="26"/>
        </w:rPr>
        <w:t>Give your project a short title, something we can use in publicity if you are successful. Write up to 70 characters (including spaces)</w:t>
      </w:r>
    </w:p>
    <w:p w14:paraId="25E2D5D3" w14:textId="47C0C7A5" w:rsidR="00EB15A1" w:rsidRPr="009F3268" w:rsidRDefault="009F3268" w:rsidP="009F3268">
      <w:pPr>
        <w:pStyle w:val="ListParagraph"/>
        <w:numPr>
          <w:ilvl w:val="0"/>
          <w:numId w:val="7"/>
        </w:numPr>
        <w:rPr>
          <w:rFonts w:ascii="Abadi" w:hAnsi="Abadi"/>
          <w:b/>
          <w:bCs/>
          <w:sz w:val="26"/>
          <w:szCs w:val="26"/>
        </w:rPr>
      </w:pPr>
      <w:r w:rsidRPr="009F3268">
        <w:rPr>
          <w:rFonts w:ascii="Abadi" w:hAnsi="Abadi"/>
          <w:b/>
          <w:bCs/>
          <w:sz w:val="26"/>
          <w:szCs w:val="26"/>
        </w:rPr>
        <w:t>Tell us about your community</w:t>
      </w:r>
    </w:p>
    <w:p w14:paraId="2FAADC28" w14:textId="310A79FA" w:rsidR="009F3268" w:rsidRPr="009F3268" w:rsidRDefault="009F3268" w:rsidP="009F3268">
      <w:pPr>
        <w:rPr>
          <w:rFonts w:ascii="Abadi" w:hAnsi="Abadi"/>
          <w:sz w:val="26"/>
          <w:szCs w:val="26"/>
        </w:rPr>
      </w:pPr>
      <w:r w:rsidRPr="009F3268">
        <w:rPr>
          <w:rFonts w:ascii="Abadi" w:hAnsi="Abadi"/>
          <w:sz w:val="26"/>
          <w:szCs w:val="26"/>
        </w:rPr>
        <w:t>Your community may be a place, such as a village, or a group of people with shared interests or experiences:</w:t>
      </w:r>
    </w:p>
    <w:p w14:paraId="73C4E523" w14:textId="1AEA66D4" w:rsidR="009F3268" w:rsidRPr="009F3268" w:rsidRDefault="009F3268" w:rsidP="009F3268">
      <w:pPr>
        <w:rPr>
          <w:rFonts w:ascii="Abadi" w:hAnsi="Abadi"/>
          <w:sz w:val="26"/>
          <w:szCs w:val="26"/>
        </w:rPr>
      </w:pPr>
      <w:r w:rsidRPr="009F3268">
        <w:rPr>
          <w:rFonts w:ascii="Abadi" w:hAnsi="Abadi"/>
          <w:sz w:val="26"/>
          <w:szCs w:val="26"/>
        </w:rPr>
        <w:t>Please tell us:</w:t>
      </w:r>
    </w:p>
    <w:p w14:paraId="5FB9C710" w14:textId="2AAA9751" w:rsidR="009F3268" w:rsidRPr="009F3268" w:rsidRDefault="009F3268" w:rsidP="009F3268">
      <w:pPr>
        <w:pStyle w:val="ListParagraph"/>
        <w:numPr>
          <w:ilvl w:val="0"/>
          <w:numId w:val="8"/>
        </w:numPr>
        <w:rPr>
          <w:rFonts w:ascii="Abadi" w:hAnsi="Abadi"/>
          <w:sz w:val="26"/>
          <w:szCs w:val="26"/>
        </w:rPr>
      </w:pPr>
      <w:r w:rsidRPr="009F3268">
        <w:rPr>
          <w:rFonts w:ascii="Abadi" w:hAnsi="Abadi"/>
          <w:sz w:val="26"/>
          <w:szCs w:val="26"/>
        </w:rPr>
        <w:t>Who/what/where is your community?</w:t>
      </w:r>
    </w:p>
    <w:p w14:paraId="3E591199" w14:textId="2005BFF8" w:rsidR="009F3268" w:rsidRPr="009F3268" w:rsidRDefault="009F3268" w:rsidP="009F3268">
      <w:pPr>
        <w:pStyle w:val="ListParagraph"/>
        <w:numPr>
          <w:ilvl w:val="0"/>
          <w:numId w:val="8"/>
        </w:numPr>
        <w:rPr>
          <w:rFonts w:ascii="Abadi" w:hAnsi="Abadi"/>
          <w:sz w:val="26"/>
          <w:szCs w:val="26"/>
        </w:rPr>
      </w:pPr>
      <w:r w:rsidRPr="009F3268">
        <w:rPr>
          <w:rFonts w:ascii="Abadi" w:hAnsi="Abadi"/>
          <w:sz w:val="26"/>
          <w:szCs w:val="26"/>
        </w:rPr>
        <w:t>What is good about your community? This could include its organisations, buildings, activities or the skills and experience of people.</w:t>
      </w:r>
    </w:p>
    <w:p w14:paraId="49C72DDA" w14:textId="31CF36CB" w:rsidR="009F3268" w:rsidRPr="009F3268" w:rsidRDefault="009F3268" w:rsidP="009F3268">
      <w:pPr>
        <w:pStyle w:val="ListParagraph"/>
        <w:numPr>
          <w:ilvl w:val="0"/>
          <w:numId w:val="8"/>
        </w:numPr>
        <w:rPr>
          <w:rFonts w:ascii="Abadi" w:hAnsi="Abadi"/>
          <w:sz w:val="26"/>
          <w:szCs w:val="26"/>
        </w:rPr>
      </w:pPr>
      <w:r w:rsidRPr="009F3268">
        <w:rPr>
          <w:rFonts w:ascii="Abadi" w:hAnsi="Abadi"/>
          <w:sz w:val="26"/>
          <w:szCs w:val="26"/>
        </w:rPr>
        <w:t>About any challenges your community has identified</w:t>
      </w:r>
    </w:p>
    <w:p w14:paraId="43530993" w14:textId="549F31AD" w:rsidR="009F3268" w:rsidRDefault="00C6329C" w:rsidP="009F3268">
      <w:pPr>
        <w:pStyle w:val="ListParagraph"/>
        <w:numPr>
          <w:ilvl w:val="0"/>
          <w:numId w:val="8"/>
        </w:numPr>
        <w:rPr>
          <w:rFonts w:ascii="Abadi" w:hAnsi="Abadi"/>
          <w:sz w:val="26"/>
          <w:szCs w:val="26"/>
        </w:rPr>
      </w:pPr>
      <w:r>
        <w:rPr>
          <w:b/>
          <w:bCs/>
          <w:noProof/>
          <w:u w:val="single"/>
        </w:rPr>
        <w:drawing>
          <wp:anchor distT="0" distB="0" distL="114300" distR="114300" simplePos="0" relativeHeight="251748352" behindDoc="0" locked="0" layoutInCell="1" allowOverlap="1" wp14:anchorId="0B4D8E36" wp14:editId="21B0B46E">
            <wp:simplePos x="0" y="0"/>
            <wp:positionH relativeFrom="column">
              <wp:posOffset>-596348</wp:posOffset>
            </wp:positionH>
            <wp:positionV relativeFrom="paragraph">
              <wp:posOffset>4389120</wp:posOffset>
            </wp:positionV>
            <wp:extent cx="2023110" cy="389255"/>
            <wp:effectExtent l="0" t="0" r="0" b="0"/>
            <wp:wrapNone/>
            <wp:docPr id="1545879344"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255"/>
                    </a:xfrm>
                    <a:prstGeom prst="rect">
                      <a:avLst/>
                    </a:prstGeom>
                    <a:ln>
                      <a:noFill/>
                    </a:ln>
                    <a:extLst>
                      <a:ext uri="{53640926-AAD7-44D8-BBD7-CCE9431645EC}">
                        <a14:shadowObscured xmlns:a14="http://schemas.microsoft.com/office/drawing/2010/main"/>
                      </a:ext>
                    </a:extLst>
                  </pic:spPr>
                </pic:pic>
              </a:graphicData>
            </a:graphic>
          </wp:anchor>
        </w:drawing>
      </w:r>
      <w:r w:rsidR="00D13085">
        <w:rPr>
          <w:b/>
          <w:bCs/>
          <w:noProof/>
          <w:u w:val="single"/>
        </w:rPr>
        <w:drawing>
          <wp:anchor distT="0" distB="0" distL="114300" distR="114300" simplePos="0" relativeHeight="251723776" behindDoc="0" locked="0" layoutInCell="1" allowOverlap="1" wp14:anchorId="7017ED62" wp14:editId="2E046251">
            <wp:simplePos x="0" y="0"/>
            <wp:positionH relativeFrom="column">
              <wp:posOffset>-532737</wp:posOffset>
            </wp:positionH>
            <wp:positionV relativeFrom="paragraph">
              <wp:posOffset>5947079</wp:posOffset>
            </wp:positionV>
            <wp:extent cx="2023110" cy="389614"/>
            <wp:effectExtent l="0" t="0" r="0" b="0"/>
            <wp:wrapNone/>
            <wp:docPr id="2074390874"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r w:rsidR="009F3268" w:rsidRPr="009F3268">
        <w:rPr>
          <w:rFonts w:ascii="Abadi" w:hAnsi="Abadi"/>
          <w:sz w:val="26"/>
          <w:szCs w:val="26"/>
        </w:rPr>
        <w:t>How you already work with your community</w:t>
      </w:r>
    </w:p>
    <w:p w14:paraId="59107BC5" w14:textId="0CF527F7" w:rsidR="00F050EF" w:rsidRPr="00FE44BB" w:rsidRDefault="00FE44BB" w:rsidP="00F476B6">
      <w:pPr>
        <w:rPr>
          <w:rFonts w:ascii="Abadi" w:hAnsi="Abadi"/>
          <w:sz w:val="26"/>
          <w:szCs w:val="26"/>
        </w:rPr>
      </w:pPr>
      <w:r w:rsidRPr="00E369C8">
        <w:rPr>
          <w:b/>
          <w:bCs/>
          <w:noProof/>
          <w:u w:val="single"/>
        </w:rPr>
        <w:lastRenderedPageBreak/>
        <mc:AlternateContent>
          <mc:Choice Requires="wps">
            <w:drawing>
              <wp:anchor distT="45720" distB="45720" distL="114300" distR="114300" simplePos="0" relativeHeight="251693056" behindDoc="0" locked="0" layoutInCell="1" allowOverlap="1" wp14:anchorId="615C0BDF" wp14:editId="544DFA13">
                <wp:simplePos x="0" y="0"/>
                <wp:positionH relativeFrom="margin">
                  <wp:posOffset>-152400</wp:posOffset>
                </wp:positionH>
                <wp:positionV relativeFrom="paragraph">
                  <wp:posOffset>448945</wp:posOffset>
                </wp:positionV>
                <wp:extent cx="5715000" cy="5692140"/>
                <wp:effectExtent l="0" t="0" r="19050" b="22860"/>
                <wp:wrapSquare wrapText="bothSides"/>
                <wp:docPr id="16706387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692140"/>
                        </a:xfrm>
                        <a:prstGeom prst="rect">
                          <a:avLst/>
                        </a:prstGeom>
                        <a:solidFill>
                          <a:srgbClr val="FFFFFF"/>
                        </a:solidFill>
                        <a:ln w="9525">
                          <a:solidFill>
                            <a:srgbClr val="FF33CC"/>
                          </a:solidFill>
                          <a:miter lim="800000"/>
                          <a:headEnd/>
                          <a:tailEnd/>
                        </a:ln>
                      </wps:spPr>
                      <wps:txbx>
                        <w:txbxContent>
                          <w:p w14:paraId="7E314CDD" w14:textId="17D53A2A" w:rsidR="00CC3003" w:rsidRPr="000363C5" w:rsidRDefault="00AF38C6" w:rsidP="00D73646">
                            <w:pPr>
                              <w:pStyle w:val="ListParagraph"/>
                              <w:numPr>
                                <w:ilvl w:val="0"/>
                                <w:numId w:val="10"/>
                              </w:numPr>
                              <w:rPr>
                                <w:rFonts w:ascii="Abadi" w:hAnsi="Abadi"/>
                                <w:color w:val="0070C0"/>
                                <w:sz w:val="22"/>
                                <w:szCs w:val="22"/>
                              </w:rPr>
                            </w:pPr>
                            <w:r w:rsidRPr="000363C5">
                              <w:rPr>
                                <w:rFonts w:ascii="Abadi" w:hAnsi="Abadi"/>
                                <w:color w:val="0070C0"/>
                                <w:sz w:val="22"/>
                                <w:szCs w:val="22"/>
                              </w:rPr>
                              <w:t>Our advocacy organisation</w:t>
                            </w:r>
                            <w:r w:rsidR="00CC3003" w:rsidRPr="000363C5">
                              <w:rPr>
                                <w:rFonts w:ascii="Abadi" w:hAnsi="Abadi"/>
                                <w:color w:val="0070C0"/>
                                <w:sz w:val="22"/>
                                <w:szCs w:val="22"/>
                              </w:rPr>
                              <w:t xml:space="preserve"> is Advocacy Focus which </w:t>
                            </w:r>
                            <w:proofErr w:type="gramStart"/>
                            <w:r w:rsidR="009318C7" w:rsidRPr="000363C5">
                              <w:rPr>
                                <w:rFonts w:ascii="Abadi" w:hAnsi="Abadi"/>
                                <w:color w:val="0070C0"/>
                                <w:sz w:val="22"/>
                                <w:szCs w:val="22"/>
                              </w:rPr>
                              <w:t>in</w:t>
                            </w:r>
                            <w:proofErr w:type="gramEnd"/>
                            <w:r w:rsidR="009318C7" w:rsidRPr="000363C5">
                              <w:rPr>
                                <w:rFonts w:ascii="Abadi" w:hAnsi="Abadi"/>
                                <w:color w:val="0070C0"/>
                                <w:sz w:val="22"/>
                                <w:szCs w:val="22"/>
                              </w:rPr>
                              <w:t xml:space="preserve"> terms of those individuals living in the local area who find it hard to relay their own requirements, wants and beliefs, support is provided to them by </w:t>
                            </w:r>
                            <w:r w:rsidR="008C7026" w:rsidRPr="000363C5">
                              <w:rPr>
                                <w:rFonts w:ascii="Abadi" w:hAnsi="Abadi"/>
                                <w:color w:val="0070C0"/>
                                <w:sz w:val="22"/>
                                <w:szCs w:val="22"/>
                              </w:rPr>
                              <w:t>Advocacy Focus (</w:t>
                            </w:r>
                            <w:proofErr w:type="spellStart"/>
                            <w:r w:rsidR="008C7026" w:rsidRPr="000363C5">
                              <w:rPr>
                                <w:rFonts w:ascii="Abadi" w:hAnsi="Abadi"/>
                                <w:color w:val="0070C0"/>
                                <w:sz w:val="22"/>
                                <w:szCs w:val="22"/>
                              </w:rPr>
                              <w:t>n.d.a</w:t>
                            </w:r>
                            <w:proofErr w:type="spellEnd"/>
                            <w:r w:rsidR="008C7026" w:rsidRPr="000363C5">
                              <w:rPr>
                                <w:rFonts w:ascii="Abadi" w:hAnsi="Abadi"/>
                                <w:color w:val="0070C0"/>
                                <w:sz w:val="22"/>
                                <w:szCs w:val="22"/>
                              </w:rPr>
                              <w:t>).</w:t>
                            </w:r>
                          </w:p>
                          <w:p w14:paraId="2CF9B735" w14:textId="35E9CBB8" w:rsidR="000363C5" w:rsidRPr="000363C5" w:rsidRDefault="000363C5" w:rsidP="00D73646">
                            <w:pPr>
                              <w:pStyle w:val="ListParagraph"/>
                              <w:numPr>
                                <w:ilvl w:val="0"/>
                                <w:numId w:val="10"/>
                              </w:numPr>
                              <w:rPr>
                                <w:rFonts w:ascii="Abadi" w:hAnsi="Abadi"/>
                                <w:color w:val="0070C0"/>
                                <w:sz w:val="22"/>
                                <w:szCs w:val="22"/>
                              </w:rPr>
                            </w:pPr>
                            <w:r w:rsidRPr="000363C5">
                              <w:rPr>
                                <w:rFonts w:ascii="Abadi" w:hAnsi="Abadi"/>
                                <w:color w:val="0070C0"/>
                                <w:sz w:val="22"/>
                                <w:szCs w:val="22"/>
                              </w:rPr>
                              <w:t xml:space="preserve">Within the </w:t>
                            </w:r>
                            <w:r w:rsidRPr="00380ADB">
                              <w:rPr>
                                <w:rFonts w:ascii="Abadi" w:hAnsi="Abadi"/>
                                <w:color w:val="0070C0"/>
                                <w:sz w:val="22"/>
                                <w:szCs w:val="22"/>
                              </w:rPr>
                              <w:t xml:space="preserve">local community, </w:t>
                            </w:r>
                            <w:proofErr w:type="gramStart"/>
                            <w:r>
                              <w:rPr>
                                <w:rFonts w:ascii="Abadi" w:hAnsi="Abadi"/>
                                <w:color w:val="0070C0"/>
                                <w:sz w:val="22"/>
                                <w:szCs w:val="22"/>
                              </w:rPr>
                              <w:t>all of</w:t>
                            </w:r>
                            <w:proofErr w:type="gramEnd"/>
                            <w:r>
                              <w:rPr>
                                <w:rFonts w:ascii="Abadi" w:hAnsi="Abadi"/>
                                <w:color w:val="0070C0"/>
                                <w:sz w:val="22"/>
                                <w:szCs w:val="22"/>
                              </w:rPr>
                              <w:t xml:space="preserve"> the company associated with this organisation share a commitment in aiding the welfare of their community (Advocacy Focus, </w:t>
                            </w:r>
                            <w:proofErr w:type="spellStart"/>
                            <w:r>
                              <w:rPr>
                                <w:rFonts w:ascii="Abadi" w:hAnsi="Abadi"/>
                                <w:color w:val="0070C0"/>
                                <w:sz w:val="22"/>
                                <w:szCs w:val="22"/>
                              </w:rPr>
                              <w:t>n.d.b</w:t>
                            </w:r>
                            <w:proofErr w:type="spellEnd"/>
                            <w:r>
                              <w:rPr>
                                <w:rFonts w:ascii="Abadi" w:hAnsi="Abadi"/>
                                <w:color w:val="0070C0"/>
                                <w:sz w:val="22"/>
                                <w:szCs w:val="22"/>
                              </w:rPr>
                              <w:t>)</w:t>
                            </w:r>
                          </w:p>
                          <w:p w14:paraId="66B66863" w14:textId="318CB610" w:rsidR="00932E95" w:rsidRPr="008C7026" w:rsidRDefault="008B5C05" w:rsidP="00D73646">
                            <w:pPr>
                              <w:pStyle w:val="ListParagraph"/>
                              <w:numPr>
                                <w:ilvl w:val="0"/>
                                <w:numId w:val="10"/>
                              </w:numPr>
                              <w:rPr>
                                <w:rFonts w:ascii="Abadi" w:hAnsi="Abadi"/>
                                <w:color w:val="0070C0"/>
                                <w:sz w:val="22"/>
                                <w:szCs w:val="22"/>
                              </w:rPr>
                            </w:pPr>
                            <w:r w:rsidRPr="008C7026">
                              <w:rPr>
                                <w:rFonts w:ascii="Abadi" w:hAnsi="Abadi"/>
                                <w:color w:val="0070C0"/>
                                <w:sz w:val="22"/>
                                <w:szCs w:val="22"/>
                              </w:rPr>
                              <w:t xml:space="preserve">The community </w:t>
                            </w:r>
                            <w:r w:rsidR="005B7DB3" w:rsidRPr="008C7026">
                              <w:rPr>
                                <w:rFonts w:ascii="Abadi" w:hAnsi="Abadi"/>
                                <w:color w:val="0070C0"/>
                                <w:sz w:val="22"/>
                                <w:szCs w:val="22"/>
                              </w:rPr>
                              <w:t>we are proposing to complete this advocacy service within is Cardiff, Wales</w:t>
                            </w:r>
                            <w:r w:rsidR="00141841" w:rsidRPr="008C7026">
                              <w:rPr>
                                <w:rFonts w:ascii="Abadi" w:hAnsi="Abadi"/>
                                <w:color w:val="0070C0"/>
                                <w:sz w:val="22"/>
                                <w:szCs w:val="22"/>
                              </w:rPr>
                              <w:t xml:space="preserve">. </w:t>
                            </w:r>
                          </w:p>
                          <w:p w14:paraId="2536D22E" w14:textId="16A7F90B" w:rsidR="00017F5A" w:rsidRPr="008C7026" w:rsidRDefault="00141841" w:rsidP="00AC7847">
                            <w:pPr>
                              <w:pStyle w:val="ListParagraph"/>
                              <w:numPr>
                                <w:ilvl w:val="0"/>
                                <w:numId w:val="10"/>
                              </w:numPr>
                              <w:rPr>
                                <w:rFonts w:ascii="Abadi" w:hAnsi="Abadi"/>
                                <w:color w:val="0070C0"/>
                                <w:sz w:val="22"/>
                                <w:szCs w:val="22"/>
                              </w:rPr>
                            </w:pPr>
                            <w:r w:rsidRPr="008C7026">
                              <w:rPr>
                                <w:rFonts w:ascii="Abadi" w:hAnsi="Abadi"/>
                                <w:color w:val="0070C0"/>
                                <w:sz w:val="22"/>
                                <w:szCs w:val="22"/>
                              </w:rPr>
                              <w:t>The individuals we are hoping to support are care-leavers living within the Cardiff area who are experiencing mental health issues such as anxiety and depression.</w:t>
                            </w:r>
                          </w:p>
                          <w:p w14:paraId="093247C6" w14:textId="7991B62F" w:rsidR="001003A1" w:rsidRPr="008C7026" w:rsidRDefault="001003A1" w:rsidP="00AC7847">
                            <w:pPr>
                              <w:pStyle w:val="ListParagraph"/>
                              <w:numPr>
                                <w:ilvl w:val="0"/>
                                <w:numId w:val="10"/>
                              </w:numPr>
                              <w:rPr>
                                <w:rFonts w:ascii="Abadi" w:hAnsi="Abadi"/>
                                <w:color w:val="0070C0"/>
                                <w:sz w:val="22"/>
                                <w:szCs w:val="22"/>
                              </w:rPr>
                            </w:pPr>
                            <w:r w:rsidRPr="008C7026">
                              <w:rPr>
                                <w:rFonts w:ascii="Abadi" w:hAnsi="Abadi"/>
                                <w:color w:val="0070C0"/>
                                <w:sz w:val="22"/>
                                <w:szCs w:val="22"/>
                              </w:rPr>
                              <w:t>On March 31</w:t>
                            </w:r>
                            <w:r w:rsidRPr="008C7026">
                              <w:rPr>
                                <w:rFonts w:ascii="Abadi" w:hAnsi="Abadi"/>
                                <w:color w:val="0070C0"/>
                                <w:sz w:val="22"/>
                                <w:szCs w:val="22"/>
                                <w:vertAlign w:val="superscript"/>
                              </w:rPr>
                              <w:t>st</w:t>
                            </w:r>
                            <w:r w:rsidRPr="008C7026">
                              <w:rPr>
                                <w:rFonts w:ascii="Abadi" w:hAnsi="Abadi"/>
                                <w:color w:val="0070C0"/>
                                <w:sz w:val="22"/>
                                <w:szCs w:val="22"/>
                              </w:rPr>
                              <w:t xml:space="preserve"> in 2022, there were </w:t>
                            </w:r>
                            <w:r w:rsidR="005A22DB" w:rsidRPr="008C7026">
                              <w:rPr>
                                <w:rFonts w:ascii="Abadi" w:hAnsi="Abadi"/>
                                <w:color w:val="0070C0"/>
                                <w:sz w:val="22"/>
                                <w:szCs w:val="22"/>
                              </w:rPr>
                              <w:t>7,080 looked after children (Welsh Government, 2022). From this, we can assume that eventually these children will become care-leavers and will potentially require the services we plan to offer.</w:t>
                            </w:r>
                          </w:p>
                          <w:p w14:paraId="3DA08349" w14:textId="45C6A30B" w:rsidR="00895A56" w:rsidRPr="008C7026" w:rsidRDefault="00895A56" w:rsidP="00AC7847">
                            <w:pPr>
                              <w:pStyle w:val="ListParagraph"/>
                              <w:numPr>
                                <w:ilvl w:val="0"/>
                                <w:numId w:val="10"/>
                              </w:numPr>
                              <w:rPr>
                                <w:rFonts w:ascii="Abadi" w:hAnsi="Abadi"/>
                                <w:color w:val="0070C0"/>
                                <w:sz w:val="22"/>
                                <w:szCs w:val="22"/>
                              </w:rPr>
                            </w:pPr>
                            <w:r w:rsidRPr="008C7026">
                              <w:rPr>
                                <w:rFonts w:ascii="Abadi" w:hAnsi="Abadi"/>
                                <w:color w:val="0070C0"/>
                                <w:sz w:val="22"/>
                                <w:szCs w:val="22"/>
                              </w:rPr>
                              <w:t xml:space="preserve">A positive aspect of the community we have chosen to carry this advocacy service within is the fact that there are various businesses and organisations. </w:t>
                            </w:r>
                            <w:r w:rsidR="00BF7448" w:rsidRPr="008C7026">
                              <w:rPr>
                                <w:rFonts w:ascii="Abadi" w:hAnsi="Abadi"/>
                                <w:color w:val="0070C0"/>
                                <w:sz w:val="22"/>
                                <w:szCs w:val="22"/>
                              </w:rPr>
                              <w:t>This could mean that they could sponsor our organisation and therefore the proposed advocacy service.</w:t>
                            </w:r>
                            <w:r w:rsidR="004C0CBD">
                              <w:rPr>
                                <w:rFonts w:ascii="Abadi" w:hAnsi="Abadi"/>
                                <w:color w:val="0070C0"/>
                                <w:sz w:val="22"/>
                                <w:szCs w:val="22"/>
                              </w:rPr>
                              <w:t xml:space="preserve"> In turn, this </w:t>
                            </w:r>
                            <w:r w:rsidR="00801355">
                              <w:rPr>
                                <w:rFonts w:ascii="Abadi" w:hAnsi="Abadi"/>
                                <w:color w:val="0070C0"/>
                                <w:sz w:val="22"/>
                                <w:szCs w:val="22"/>
                              </w:rPr>
                              <w:t>could have a positive impact on our credibility within the community.</w:t>
                            </w:r>
                          </w:p>
                          <w:p w14:paraId="05D8F64C" w14:textId="71168220" w:rsidR="00461F3E" w:rsidRPr="008C7026" w:rsidRDefault="00EF074C" w:rsidP="00141841">
                            <w:pPr>
                              <w:pStyle w:val="ListParagraph"/>
                              <w:numPr>
                                <w:ilvl w:val="0"/>
                                <w:numId w:val="10"/>
                              </w:numPr>
                              <w:rPr>
                                <w:rFonts w:ascii="Abadi" w:hAnsi="Abadi"/>
                                <w:color w:val="0070C0"/>
                                <w:sz w:val="22"/>
                                <w:szCs w:val="22"/>
                              </w:rPr>
                            </w:pPr>
                            <w:r>
                              <w:rPr>
                                <w:rFonts w:ascii="Abadi" w:hAnsi="Abadi"/>
                                <w:color w:val="0070C0"/>
                                <w:sz w:val="22"/>
                                <w:szCs w:val="22"/>
                              </w:rPr>
                              <w:t>Whilst working at the organisation</w:t>
                            </w:r>
                            <w:r w:rsidR="00461F3E" w:rsidRPr="008C7026">
                              <w:rPr>
                                <w:rFonts w:ascii="Abadi" w:hAnsi="Abadi"/>
                                <w:color w:val="0070C0"/>
                                <w:sz w:val="22"/>
                                <w:szCs w:val="22"/>
                              </w:rPr>
                              <w:t xml:space="preserve">, </w:t>
                            </w:r>
                            <w:r w:rsidR="00CA3EE9" w:rsidRPr="008C7026">
                              <w:rPr>
                                <w:rFonts w:ascii="Abadi" w:hAnsi="Abadi"/>
                                <w:color w:val="0070C0"/>
                                <w:sz w:val="22"/>
                                <w:szCs w:val="22"/>
                              </w:rPr>
                              <w:t>a challenge we have</w:t>
                            </w:r>
                            <w:r w:rsidR="009C15B5" w:rsidRPr="008C7026">
                              <w:rPr>
                                <w:rFonts w:ascii="Abadi" w:hAnsi="Abadi"/>
                                <w:color w:val="0070C0"/>
                                <w:sz w:val="22"/>
                                <w:szCs w:val="22"/>
                              </w:rPr>
                              <w:t xml:space="preserve"> seen within communities</w:t>
                            </w:r>
                            <w:r w:rsidR="00CA3EE9" w:rsidRPr="008C7026">
                              <w:rPr>
                                <w:rFonts w:ascii="Abadi" w:hAnsi="Abadi"/>
                                <w:color w:val="0070C0"/>
                                <w:sz w:val="22"/>
                                <w:szCs w:val="22"/>
                              </w:rPr>
                              <w:t xml:space="preserve"> is the</w:t>
                            </w:r>
                            <w:r w:rsidR="00182547" w:rsidRPr="008C7026">
                              <w:rPr>
                                <w:rFonts w:ascii="Abadi" w:hAnsi="Abadi"/>
                                <w:color w:val="0070C0"/>
                                <w:sz w:val="22"/>
                                <w:szCs w:val="22"/>
                              </w:rPr>
                              <w:t xml:space="preserve"> numbers of care-leavers suffering with their mental health. </w:t>
                            </w:r>
                            <w:r w:rsidR="00604B86" w:rsidRPr="008C7026">
                              <w:rPr>
                                <w:rFonts w:ascii="Abadi" w:hAnsi="Abadi"/>
                                <w:color w:val="0070C0"/>
                                <w:sz w:val="22"/>
                                <w:szCs w:val="22"/>
                              </w:rPr>
                              <w:t xml:space="preserve">As a result, this is </w:t>
                            </w:r>
                            <w:r w:rsidR="00182547" w:rsidRPr="008C7026">
                              <w:rPr>
                                <w:rFonts w:ascii="Abadi" w:hAnsi="Abadi"/>
                                <w:color w:val="0070C0"/>
                                <w:sz w:val="22"/>
                                <w:szCs w:val="22"/>
                              </w:rPr>
                              <w:t xml:space="preserve">something </w:t>
                            </w:r>
                            <w:r w:rsidR="00604B86" w:rsidRPr="008C7026">
                              <w:rPr>
                                <w:rFonts w:ascii="Abadi" w:hAnsi="Abadi"/>
                                <w:color w:val="0070C0"/>
                                <w:sz w:val="22"/>
                                <w:szCs w:val="22"/>
                              </w:rPr>
                              <w:t>we w</w:t>
                            </w:r>
                            <w:r w:rsidR="00182547" w:rsidRPr="008C7026">
                              <w:rPr>
                                <w:rFonts w:ascii="Abadi" w:hAnsi="Abadi"/>
                                <w:color w:val="0070C0"/>
                                <w:sz w:val="22"/>
                                <w:szCs w:val="22"/>
                              </w:rPr>
                              <w:t>ish</w:t>
                            </w:r>
                            <w:r w:rsidR="00604B86" w:rsidRPr="008C7026">
                              <w:rPr>
                                <w:rFonts w:ascii="Abadi" w:hAnsi="Abadi"/>
                                <w:color w:val="0070C0"/>
                                <w:sz w:val="22"/>
                                <w:szCs w:val="22"/>
                              </w:rPr>
                              <w:t xml:space="preserve"> to address through our proposed advocacy service.</w:t>
                            </w:r>
                          </w:p>
                          <w:p w14:paraId="2D6CDB46" w14:textId="77777777" w:rsidR="008C08E1" w:rsidRDefault="00A81DDA" w:rsidP="00141841">
                            <w:pPr>
                              <w:pStyle w:val="ListParagraph"/>
                              <w:numPr>
                                <w:ilvl w:val="0"/>
                                <w:numId w:val="10"/>
                              </w:numPr>
                              <w:rPr>
                                <w:rFonts w:ascii="Abadi" w:hAnsi="Abadi"/>
                                <w:color w:val="0070C0"/>
                                <w:sz w:val="22"/>
                                <w:szCs w:val="22"/>
                              </w:rPr>
                            </w:pPr>
                            <w:r w:rsidRPr="008C7026">
                              <w:rPr>
                                <w:rFonts w:ascii="Abadi" w:hAnsi="Abadi"/>
                                <w:color w:val="0070C0"/>
                                <w:sz w:val="22"/>
                                <w:szCs w:val="22"/>
                              </w:rPr>
                              <w:t xml:space="preserve">We have recently opened a new office in </w:t>
                            </w:r>
                            <w:r w:rsidR="001D3343" w:rsidRPr="008C7026">
                              <w:rPr>
                                <w:rFonts w:ascii="Abadi" w:hAnsi="Abadi"/>
                                <w:color w:val="0070C0"/>
                                <w:sz w:val="22"/>
                                <w:szCs w:val="22"/>
                              </w:rPr>
                              <w:t>Cardiff,</w:t>
                            </w:r>
                            <w:r w:rsidRPr="008C7026">
                              <w:rPr>
                                <w:rFonts w:ascii="Abadi" w:hAnsi="Abadi"/>
                                <w:color w:val="0070C0"/>
                                <w:sz w:val="22"/>
                                <w:szCs w:val="22"/>
                              </w:rPr>
                              <w:t xml:space="preserve"> </w:t>
                            </w:r>
                            <w:r w:rsidR="00F86F6A" w:rsidRPr="008C7026">
                              <w:rPr>
                                <w:rFonts w:ascii="Abadi" w:hAnsi="Abadi"/>
                                <w:color w:val="0070C0"/>
                                <w:sz w:val="22"/>
                                <w:szCs w:val="22"/>
                              </w:rPr>
                              <w:t xml:space="preserve">so we haven’t had the opportunity to work with this community at </w:t>
                            </w:r>
                            <w:r w:rsidR="00FC3DAA" w:rsidRPr="008C7026">
                              <w:rPr>
                                <w:rFonts w:ascii="Abadi" w:hAnsi="Abadi"/>
                                <w:color w:val="0070C0"/>
                                <w:sz w:val="22"/>
                                <w:szCs w:val="22"/>
                              </w:rPr>
                              <w:t xml:space="preserve">a large scale, but we look forward to </w:t>
                            </w:r>
                            <w:r w:rsidR="00A41891" w:rsidRPr="008C7026">
                              <w:rPr>
                                <w:rFonts w:ascii="Abadi" w:hAnsi="Abadi"/>
                                <w:color w:val="0070C0"/>
                                <w:sz w:val="22"/>
                                <w:szCs w:val="22"/>
                              </w:rPr>
                              <w:t xml:space="preserve">being able to work with this community </w:t>
                            </w:r>
                            <w:r w:rsidR="001D3343" w:rsidRPr="008C7026">
                              <w:rPr>
                                <w:rFonts w:ascii="Abadi" w:hAnsi="Abadi"/>
                                <w:color w:val="0070C0"/>
                                <w:sz w:val="22"/>
                                <w:szCs w:val="22"/>
                              </w:rPr>
                              <w:t xml:space="preserve">during this proposed </w:t>
                            </w:r>
                            <w:r w:rsidR="006A14FB" w:rsidRPr="008C7026">
                              <w:rPr>
                                <w:rFonts w:ascii="Abadi" w:hAnsi="Abadi"/>
                                <w:color w:val="0070C0"/>
                                <w:sz w:val="22"/>
                                <w:szCs w:val="22"/>
                              </w:rPr>
                              <w:t>venture.</w:t>
                            </w:r>
                            <w:r w:rsidR="008C08E1">
                              <w:rPr>
                                <w:rFonts w:ascii="Abadi" w:hAnsi="Abadi"/>
                                <w:color w:val="0070C0"/>
                                <w:sz w:val="22"/>
                                <w:szCs w:val="22"/>
                              </w:rPr>
                              <w:t xml:space="preserve"> </w:t>
                            </w:r>
                          </w:p>
                          <w:p w14:paraId="4FD62716" w14:textId="5256A2E7" w:rsidR="00300E03" w:rsidRDefault="008C08E1" w:rsidP="00141841">
                            <w:pPr>
                              <w:pStyle w:val="ListParagraph"/>
                              <w:numPr>
                                <w:ilvl w:val="0"/>
                                <w:numId w:val="10"/>
                              </w:numPr>
                              <w:rPr>
                                <w:rFonts w:ascii="Abadi" w:hAnsi="Abadi"/>
                                <w:color w:val="0070C0"/>
                                <w:sz w:val="22"/>
                                <w:szCs w:val="22"/>
                              </w:rPr>
                            </w:pPr>
                            <w:r>
                              <w:rPr>
                                <w:rFonts w:ascii="Abadi" w:hAnsi="Abadi"/>
                                <w:color w:val="0070C0"/>
                                <w:sz w:val="22"/>
                                <w:szCs w:val="22"/>
                              </w:rPr>
                              <w:t xml:space="preserve">In addition, we hope to gain credibility as an organisation through the </w:t>
                            </w:r>
                            <w:r w:rsidR="00C748C1">
                              <w:rPr>
                                <w:rFonts w:ascii="Abadi" w:hAnsi="Abadi"/>
                                <w:color w:val="0070C0"/>
                                <w:sz w:val="22"/>
                                <w:szCs w:val="22"/>
                              </w:rPr>
                              <w:t>success</w:t>
                            </w:r>
                            <w:r>
                              <w:rPr>
                                <w:rFonts w:ascii="Abadi" w:hAnsi="Abadi"/>
                                <w:color w:val="0070C0"/>
                                <w:sz w:val="22"/>
                                <w:szCs w:val="22"/>
                              </w:rPr>
                              <w:t xml:space="preserve"> of the advocacy</w:t>
                            </w:r>
                            <w:r w:rsidR="00437965">
                              <w:rPr>
                                <w:rFonts w:ascii="Abadi" w:hAnsi="Abadi"/>
                                <w:color w:val="0070C0"/>
                                <w:sz w:val="22"/>
                                <w:szCs w:val="22"/>
                              </w:rPr>
                              <w:t xml:space="preserve"> service </w:t>
                            </w:r>
                            <w:r w:rsidR="00C748C1">
                              <w:rPr>
                                <w:rFonts w:ascii="Abadi" w:hAnsi="Abadi"/>
                                <w:color w:val="0070C0"/>
                                <w:sz w:val="22"/>
                                <w:szCs w:val="22"/>
                              </w:rPr>
                              <w:t xml:space="preserve">so that we can </w:t>
                            </w:r>
                            <w:r w:rsidR="00532A89">
                              <w:rPr>
                                <w:rFonts w:ascii="Abadi" w:hAnsi="Abadi"/>
                                <w:color w:val="0070C0"/>
                                <w:sz w:val="22"/>
                                <w:szCs w:val="22"/>
                              </w:rPr>
                              <w:t xml:space="preserve">carry out further projects in the future. In turn, we hope this will allow us to gain </w:t>
                            </w:r>
                            <w:r w:rsidR="00A65A94">
                              <w:rPr>
                                <w:rFonts w:ascii="Abadi" w:hAnsi="Abadi"/>
                                <w:color w:val="0070C0"/>
                                <w:sz w:val="22"/>
                                <w:szCs w:val="22"/>
                              </w:rPr>
                              <w:t>the trust of those within this community that we have chosen.</w:t>
                            </w:r>
                          </w:p>
                          <w:p w14:paraId="04E64BF5" w14:textId="1B043517" w:rsidR="00B352AD" w:rsidRPr="008C7026" w:rsidRDefault="00B352AD" w:rsidP="00141841">
                            <w:pPr>
                              <w:pStyle w:val="ListParagraph"/>
                              <w:numPr>
                                <w:ilvl w:val="0"/>
                                <w:numId w:val="10"/>
                              </w:numPr>
                              <w:rPr>
                                <w:rFonts w:ascii="Abadi" w:hAnsi="Abadi"/>
                                <w:color w:val="0070C0"/>
                                <w:sz w:val="22"/>
                                <w:szCs w:val="22"/>
                              </w:rPr>
                            </w:pPr>
                            <w:r>
                              <w:rPr>
                                <w:rFonts w:ascii="Abadi" w:hAnsi="Abadi"/>
                                <w:color w:val="0070C0"/>
                                <w:sz w:val="22"/>
                                <w:szCs w:val="22"/>
                              </w:rPr>
                              <w:t xml:space="preserve">We feel that we have the best staff </w:t>
                            </w:r>
                            <w:r w:rsidR="003A3C84">
                              <w:rPr>
                                <w:rFonts w:ascii="Abadi" w:hAnsi="Abadi"/>
                                <w:color w:val="0070C0"/>
                                <w:sz w:val="22"/>
                                <w:szCs w:val="22"/>
                              </w:rPr>
                              <w:t xml:space="preserve">to </w:t>
                            </w:r>
                            <w:r w:rsidR="00C94818">
                              <w:rPr>
                                <w:rFonts w:ascii="Abadi" w:hAnsi="Abadi"/>
                                <w:color w:val="0070C0"/>
                                <w:sz w:val="22"/>
                                <w:szCs w:val="22"/>
                              </w:rPr>
                              <w:t xml:space="preserve">undertake the advocacy service we are proposing within this community. </w:t>
                            </w:r>
                          </w:p>
                          <w:p w14:paraId="0999E73C" w14:textId="6539283C" w:rsidR="00751BD1" w:rsidRPr="00AC7847" w:rsidRDefault="00751BD1" w:rsidP="00AC7847">
                            <w:pPr>
                              <w:rPr>
                                <w:rFonts w:ascii="Abadi" w:hAnsi="Abadi"/>
                                <w:color w:val="0070C0"/>
                                <w:sz w:val="26"/>
                                <w:szCs w:val="2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5C0BDF" id="_x0000_s1041" type="#_x0000_t202" style="position:absolute;margin-left:-12pt;margin-top:35.35pt;width:450pt;height:448.2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" strokecolor="#f3c">
                <v:textbox>
                  <w:txbxContent>
                    <w:p w14:paraId="7E314CDD" w14:textId="17D53A2A" w:rsidR="00CC3003" w:rsidRPr="000363C5" w:rsidRDefault="00AF38C6" w:rsidP="00D73646">
                      <w:pPr>
                        <w:pStyle w:val="ListParagraph"/>
                        <w:numPr>
                          <w:ilvl w:val="0"/>
                          <w:numId w:val="10"/>
                        </w:numPr>
                        <w:rPr>
                          <w:rFonts w:ascii="Abadi" w:hAnsi="Abadi"/>
                          <w:color w:val="0070C0"/>
                          <w:sz w:val="22"/>
                          <w:szCs w:val="22"/>
                        </w:rPr>
                      </w:pPr>
                      <w:r w:rsidRPr="000363C5">
                        <w:rPr>
                          <w:rFonts w:ascii="Abadi" w:hAnsi="Abadi"/>
                          <w:color w:val="0070C0"/>
                          <w:sz w:val="22"/>
                          <w:szCs w:val="22"/>
                        </w:rPr>
                        <w:t>Our advocacy organisation</w:t>
                      </w:r>
                      <w:r w:rsidR="00CC3003" w:rsidRPr="000363C5">
                        <w:rPr>
                          <w:rFonts w:ascii="Abadi" w:hAnsi="Abadi"/>
                          <w:color w:val="0070C0"/>
                          <w:sz w:val="22"/>
                          <w:szCs w:val="22"/>
                        </w:rPr>
                        <w:t xml:space="preserve"> is Advocacy Focus which </w:t>
                      </w:r>
                      <w:proofErr w:type="gramStart"/>
                      <w:r w:rsidR="009318C7" w:rsidRPr="000363C5">
                        <w:rPr>
                          <w:rFonts w:ascii="Abadi" w:hAnsi="Abadi"/>
                          <w:color w:val="0070C0"/>
                          <w:sz w:val="22"/>
                          <w:szCs w:val="22"/>
                        </w:rPr>
                        <w:t>in</w:t>
                      </w:r>
                      <w:proofErr w:type="gramEnd"/>
                      <w:r w:rsidR="009318C7" w:rsidRPr="000363C5">
                        <w:rPr>
                          <w:rFonts w:ascii="Abadi" w:hAnsi="Abadi"/>
                          <w:color w:val="0070C0"/>
                          <w:sz w:val="22"/>
                          <w:szCs w:val="22"/>
                        </w:rPr>
                        <w:t xml:space="preserve"> terms of those individuals living in the local area who find it hard to relay their own requirements, wants and beliefs, support is provided to them by </w:t>
                      </w:r>
                      <w:r w:rsidR="008C7026" w:rsidRPr="000363C5">
                        <w:rPr>
                          <w:rFonts w:ascii="Abadi" w:hAnsi="Abadi"/>
                          <w:color w:val="0070C0"/>
                          <w:sz w:val="22"/>
                          <w:szCs w:val="22"/>
                        </w:rPr>
                        <w:t>Advocacy Focus (</w:t>
                      </w:r>
                      <w:proofErr w:type="spellStart"/>
                      <w:r w:rsidR="008C7026" w:rsidRPr="000363C5">
                        <w:rPr>
                          <w:rFonts w:ascii="Abadi" w:hAnsi="Abadi"/>
                          <w:color w:val="0070C0"/>
                          <w:sz w:val="22"/>
                          <w:szCs w:val="22"/>
                        </w:rPr>
                        <w:t>n.d.a</w:t>
                      </w:r>
                      <w:proofErr w:type="spellEnd"/>
                      <w:r w:rsidR="008C7026" w:rsidRPr="000363C5">
                        <w:rPr>
                          <w:rFonts w:ascii="Abadi" w:hAnsi="Abadi"/>
                          <w:color w:val="0070C0"/>
                          <w:sz w:val="22"/>
                          <w:szCs w:val="22"/>
                        </w:rPr>
                        <w:t>).</w:t>
                      </w:r>
                    </w:p>
                    <w:p w14:paraId="2CF9B735" w14:textId="35E9CBB8" w:rsidR="000363C5" w:rsidRPr="000363C5" w:rsidRDefault="000363C5" w:rsidP="00D73646">
                      <w:pPr>
                        <w:pStyle w:val="ListParagraph"/>
                        <w:numPr>
                          <w:ilvl w:val="0"/>
                          <w:numId w:val="10"/>
                        </w:numPr>
                        <w:rPr>
                          <w:rFonts w:ascii="Abadi" w:hAnsi="Abadi"/>
                          <w:color w:val="0070C0"/>
                          <w:sz w:val="22"/>
                          <w:szCs w:val="22"/>
                        </w:rPr>
                      </w:pPr>
                      <w:r w:rsidRPr="000363C5">
                        <w:rPr>
                          <w:rFonts w:ascii="Abadi" w:hAnsi="Abadi"/>
                          <w:color w:val="0070C0"/>
                          <w:sz w:val="22"/>
                          <w:szCs w:val="22"/>
                        </w:rPr>
                        <w:t xml:space="preserve">Within the </w:t>
                      </w:r>
                      <w:r w:rsidRPr="00380ADB">
                        <w:rPr>
                          <w:rFonts w:ascii="Abadi" w:hAnsi="Abadi"/>
                          <w:color w:val="0070C0"/>
                          <w:sz w:val="22"/>
                          <w:szCs w:val="22"/>
                        </w:rPr>
                        <w:t xml:space="preserve">local community, </w:t>
                      </w:r>
                      <w:proofErr w:type="gramStart"/>
                      <w:r>
                        <w:rPr>
                          <w:rFonts w:ascii="Abadi" w:hAnsi="Abadi"/>
                          <w:color w:val="0070C0"/>
                          <w:sz w:val="22"/>
                          <w:szCs w:val="22"/>
                        </w:rPr>
                        <w:t>all of</w:t>
                      </w:r>
                      <w:proofErr w:type="gramEnd"/>
                      <w:r>
                        <w:rPr>
                          <w:rFonts w:ascii="Abadi" w:hAnsi="Abadi"/>
                          <w:color w:val="0070C0"/>
                          <w:sz w:val="22"/>
                          <w:szCs w:val="22"/>
                        </w:rPr>
                        <w:t xml:space="preserve"> the company associated with this organisation share a commitment in aiding the welfare of their community (Advocacy Focus, </w:t>
                      </w:r>
                      <w:proofErr w:type="spellStart"/>
                      <w:r>
                        <w:rPr>
                          <w:rFonts w:ascii="Abadi" w:hAnsi="Abadi"/>
                          <w:color w:val="0070C0"/>
                          <w:sz w:val="22"/>
                          <w:szCs w:val="22"/>
                        </w:rPr>
                        <w:t>n.d.b</w:t>
                      </w:r>
                      <w:proofErr w:type="spellEnd"/>
                      <w:r>
                        <w:rPr>
                          <w:rFonts w:ascii="Abadi" w:hAnsi="Abadi"/>
                          <w:color w:val="0070C0"/>
                          <w:sz w:val="22"/>
                          <w:szCs w:val="22"/>
                        </w:rPr>
                        <w:t>)</w:t>
                      </w:r>
                    </w:p>
                    <w:p w14:paraId="66B66863" w14:textId="318CB610" w:rsidR="00932E95" w:rsidRPr="008C7026" w:rsidRDefault="008B5C05" w:rsidP="00D73646">
                      <w:pPr>
                        <w:pStyle w:val="ListParagraph"/>
                        <w:numPr>
                          <w:ilvl w:val="0"/>
                          <w:numId w:val="10"/>
                        </w:numPr>
                        <w:rPr>
                          <w:rFonts w:ascii="Abadi" w:hAnsi="Abadi"/>
                          <w:color w:val="0070C0"/>
                          <w:sz w:val="22"/>
                          <w:szCs w:val="22"/>
                        </w:rPr>
                      </w:pPr>
                      <w:r w:rsidRPr="008C7026">
                        <w:rPr>
                          <w:rFonts w:ascii="Abadi" w:hAnsi="Abadi"/>
                          <w:color w:val="0070C0"/>
                          <w:sz w:val="22"/>
                          <w:szCs w:val="22"/>
                        </w:rPr>
                        <w:t xml:space="preserve">The community </w:t>
                      </w:r>
                      <w:r w:rsidR="005B7DB3" w:rsidRPr="008C7026">
                        <w:rPr>
                          <w:rFonts w:ascii="Abadi" w:hAnsi="Abadi"/>
                          <w:color w:val="0070C0"/>
                          <w:sz w:val="22"/>
                          <w:szCs w:val="22"/>
                        </w:rPr>
                        <w:t>we are proposing to complete this advocacy service within is Cardiff, Wales</w:t>
                      </w:r>
                      <w:r w:rsidR="00141841" w:rsidRPr="008C7026">
                        <w:rPr>
                          <w:rFonts w:ascii="Abadi" w:hAnsi="Abadi"/>
                          <w:color w:val="0070C0"/>
                          <w:sz w:val="22"/>
                          <w:szCs w:val="22"/>
                        </w:rPr>
                        <w:t xml:space="preserve">. </w:t>
                      </w:r>
                    </w:p>
                    <w:p w14:paraId="2536D22E" w14:textId="16A7F90B" w:rsidR="00017F5A" w:rsidRPr="008C7026" w:rsidRDefault="00141841" w:rsidP="00AC7847">
                      <w:pPr>
                        <w:pStyle w:val="ListParagraph"/>
                        <w:numPr>
                          <w:ilvl w:val="0"/>
                          <w:numId w:val="10"/>
                        </w:numPr>
                        <w:rPr>
                          <w:rFonts w:ascii="Abadi" w:hAnsi="Abadi"/>
                          <w:color w:val="0070C0"/>
                          <w:sz w:val="22"/>
                          <w:szCs w:val="22"/>
                        </w:rPr>
                      </w:pPr>
                      <w:r w:rsidRPr="008C7026">
                        <w:rPr>
                          <w:rFonts w:ascii="Abadi" w:hAnsi="Abadi"/>
                          <w:color w:val="0070C0"/>
                          <w:sz w:val="22"/>
                          <w:szCs w:val="22"/>
                        </w:rPr>
                        <w:t>The individuals we are hoping to support are care-leavers living within the Cardiff area who are experiencing mental health issues such as anxiety and depression.</w:t>
                      </w:r>
                    </w:p>
                    <w:p w14:paraId="093247C6" w14:textId="7991B62F" w:rsidR="001003A1" w:rsidRPr="008C7026" w:rsidRDefault="001003A1" w:rsidP="00AC7847">
                      <w:pPr>
                        <w:pStyle w:val="ListParagraph"/>
                        <w:numPr>
                          <w:ilvl w:val="0"/>
                          <w:numId w:val="10"/>
                        </w:numPr>
                        <w:rPr>
                          <w:rFonts w:ascii="Abadi" w:hAnsi="Abadi"/>
                          <w:color w:val="0070C0"/>
                          <w:sz w:val="22"/>
                          <w:szCs w:val="22"/>
                        </w:rPr>
                      </w:pPr>
                      <w:r w:rsidRPr="008C7026">
                        <w:rPr>
                          <w:rFonts w:ascii="Abadi" w:hAnsi="Abadi"/>
                          <w:color w:val="0070C0"/>
                          <w:sz w:val="22"/>
                          <w:szCs w:val="22"/>
                        </w:rPr>
                        <w:t>On March 31</w:t>
                      </w:r>
                      <w:r w:rsidRPr="008C7026">
                        <w:rPr>
                          <w:rFonts w:ascii="Abadi" w:hAnsi="Abadi"/>
                          <w:color w:val="0070C0"/>
                          <w:sz w:val="22"/>
                          <w:szCs w:val="22"/>
                          <w:vertAlign w:val="superscript"/>
                        </w:rPr>
                        <w:t>st</w:t>
                      </w:r>
                      <w:r w:rsidRPr="008C7026">
                        <w:rPr>
                          <w:rFonts w:ascii="Abadi" w:hAnsi="Abadi"/>
                          <w:color w:val="0070C0"/>
                          <w:sz w:val="22"/>
                          <w:szCs w:val="22"/>
                        </w:rPr>
                        <w:t xml:space="preserve"> in 2022, there were </w:t>
                      </w:r>
                      <w:r w:rsidR="005A22DB" w:rsidRPr="008C7026">
                        <w:rPr>
                          <w:rFonts w:ascii="Abadi" w:hAnsi="Abadi"/>
                          <w:color w:val="0070C0"/>
                          <w:sz w:val="22"/>
                          <w:szCs w:val="22"/>
                        </w:rPr>
                        <w:t>7,080 looked after children (Welsh Government, 2022). From this, we can assume that eventually these children will become care-leavers and will potentially require the services we plan to offer.</w:t>
                      </w:r>
                    </w:p>
                    <w:p w14:paraId="3DA08349" w14:textId="45C6A30B" w:rsidR="00895A56" w:rsidRPr="008C7026" w:rsidRDefault="00895A56" w:rsidP="00AC7847">
                      <w:pPr>
                        <w:pStyle w:val="ListParagraph"/>
                        <w:numPr>
                          <w:ilvl w:val="0"/>
                          <w:numId w:val="10"/>
                        </w:numPr>
                        <w:rPr>
                          <w:rFonts w:ascii="Abadi" w:hAnsi="Abadi"/>
                          <w:color w:val="0070C0"/>
                          <w:sz w:val="22"/>
                          <w:szCs w:val="22"/>
                        </w:rPr>
                      </w:pPr>
                      <w:r w:rsidRPr="008C7026">
                        <w:rPr>
                          <w:rFonts w:ascii="Abadi" w:hAnsi="Abadi"/>
                          <w:color w:val="0070C0"/>
                          <w:sz w:val="22"/>
                          <w:szCs w:val="22"/>
                        </w:rPr>
                        <w:t xml:space="preserve">A positive aspect of the community we have chosen to carry this advocacy service within is the fact that there are various businesses and organisations. </w:t>
                      </w:r>
                      <w:r w:rsidR="00BF7448" w:rsidRPr="008C7026">
                        <w:rPr>
                          <w:rFonts w:ascii="Abadi" w:hAnsi="Abadi"/>
                          <w:color w:val="0070C0"/>
                          <w:sz w:val="22"/>
                          <w:szCs w:val="22"/>
                        </w:rPr>
                        <w:t>This could mean that they could sponsor our organisation and therefore the proposed advocacy service.</w:t>
                      </w:r>
                      <w:r w:rsidR="004C0CBD">
                        <w:rPr>
                          <w:rFonts w:ascii="Abadi" w:hAnsi="Abadi"/>
                          <w:color w:val="0070C0"/>
                          <w:sz w:val="22"/>
                          <w:szCs w:val="22"/>
                        </w:rPr>
                        <w:t xml:space="preserve"> In turn, this </w:t>
                      </w:r>
                      <w:r w:rsidR="00801355">
                        <w:rPr>
                          <w:rFonts w:ascii="Abadi" w:hAnsi="Abadi"/>
                          <w:color w:val="0070C0"/>
                          <w:sz w:val="22"/>
                          <w:szCs w:val="22"/>
                        </w:rPr>
                        <w:t>could have a positive impact on our credibility within the community.</w:t>
                      </w:r>
                    </w:p>
                    <w:p w14:paraId="05D8F64C" w14:textId="71168220" w:rsidR="00461F3E" w:rsidRPr="008C7026" w:rsidRDefault="00EF074C" w:rsidP="00141841">
                      <w:pPr>
                        <w:pStyle w:val="ListParagraph"/>
                        <w:numPr>
                          <w:ilvl w:val="0"/>
                          <w:numId w:val="10"/>
                        </w:numPr>
                        <w:rPr>
                          <w:rFonts w:ascii="Abadi" w:hAnsi="Abadi"/>
                          <w:color w:val="0070C0"/>
                          <w:sz w:val="22"/>
                          <w:szCs w:val="22"/>
                        </w:rPr>
                      </w:pPr>
                      <w:r>
                        <w:rPr>
                          <w:rFonts w:ascii="Abadi" w:hAnsi="Abadi"/>
                          <w:color w:val="0070C0"/>
                          <w:sz w:val="22"/>
                          <w:szCs w:val="22"/>
                        </w:rPr>
                        <w:t>Whilst working at the organisation</w:t>
                      </w:r>
                      <w:r w:rsidR="00461F3E" w:rsidRPr="008C7026">
                        <w:rPr>
                          <w:rFonts w:ascii="Abadi" w:hAnsi="Abadi"/>
                          <w:color w:val="0070C0"/>
                          <w:sz w:val="22"/>
                          <w:szCs w:val="22"/>
                        </w:rPr>
                        <w:t xml:space="preserve">, </w:t>
                      </w:r>
                      <w:r w:rsidR="00CA3EE9" w:rsidRPr="008C7026">
                        <w:rPr>
                          <w:rFonts w:ascii="Abadi" w:hAnsi="Abadi"/>
                          <w:color w:val="0070C0"/>
                          <w:sz w:val="22"/>
                          <w:szCs w:val="22"/>
                        </w:rPr>
                        <w:t>a challenge we have</w:t>
                      </w:r>
                      <w:r w:rsidR="009C15B5" w:rsidRPr="008C7026">
                        <w:rPr>
                          <w:rFonts w:ascii="Abadi" w:hAnsi="Abadi"/>
                          <w:color w:val="0070C0"/>
                          <w:sz w:val="22"/>
                          <w:szCs w:val="22"/>
                        </w:rPr>
                        <w:t xml:space="preserve"> seen within communities</w:t>
                      </w:r>
                      <w:r w:rsidR="00CA3EE9" w:rsidRPr="008C7026">
                        <w:rPr>
                          <w:rFonts w:ascii="Abadi" w:hAnsi="Abadi"/>
                          <w:color w:val="0070C0"/>
                          <w:sz w:val="22"/>
                          <w:szCs w:val="22"/>
                        </w:rPr>
                        <w:t xml:space="preserve"> is the</w:t>
                      </w:r>
                      <w:r w:rsidR="00182547" w:rsidRPr="008C7026">
                        <w:rPr>
                          <w:rFonts w:ascii="Abadi" w:hAnsi="Abadi"/>
                          <w:color w:val="0070C0"/>
                          <w:sz w:val="22"/>
                          <w:szCs w:val="22"/>
                        </w:rPr>
                        <w:t xml:space="preserve"> numbers of care-leavers suffering with their mental health. </w:t>
                      </w:r>
                      <w:r w:rsidR="00604B86" w:rsidRPr="008C7026">
                        <w:rPr>
                          <w:rFonts w:ascii="Abadi" w:hAnsi="Abadi"/>
                          <w:color w:val="0070C0"/>
                          <w:sz w:val="22"/>
                          <w:szCs w:val="22"/>
                        </w:rPr>
                        <w:t xml:space="preserve">As a result, this is </w:t>
                      </w:r>
                      <w:r w:rsidR="00182547" w:rsidRPr="008C7026">
                        <w:rPr>
                          <w:rFonts w:ascii="Abadi" w:hAnsi="Abadi"/>
                          <w:color w:val="0070C0"/>
                          <w:sz w:val="22"/>
                          <w:szCs w:val="22"/>
                        </w:rPr>
                        <w:t xml:space="preserve">something </w:t>
                      </w:r>
                      <w:r w:rsidR="00604B86" w:rsidRPr="008C7026">
                        <w:rPr>
                          <w:rFonts w:ascii="Abadi" w:hAnsi="Abadi"/>
                          <w:color w:val="0070C0"/>
                          <w:sz w:val="22"/>
                          <w:szCs w:val="22"/>
                        </w:rPr>
                        <w:t>we w</w:t>
                      </w:r>
                      <w:r w:rsidR="00182547" w:rsidRPr="008C7026">
                        <w:rPr>
                          <w:rFonts w:ascii="Abadi" w:hAnsi="Abadi"/>
                          <w:color w:val="0070C0"/>
                          <w:sz w:val="22"/>
                          <w:szCs w:val="22"/>
                        </w:rPr>
                        <w:t>ish</w:t>
                      </w:r>
                      <w:r w:rsidR="00604B86" w:rsidRPr="008C7026">
                        <w:rPr>
                          <w:rFonts w:ascii="Abadi" w:hAnsi="Abadi"/>
                          <w:color w:val="0070C0"/>
                          <w:sz w:val="22"/>
                          <w:szCs w:val="22"/>
                        </w:rPr>
                        <w:t xml:space="preserve"> to address through our proposed advocacy service.</w:t>
                      </w:r>
                    </w:p>
                    <w:p w14:paraId="2D6CDB46" w14:textId="77777777" w:rsidR="008C08E1" w:rsidRDefault="00A81DDA" w:rsidP="00141841">
                      <w:pPr>
                        <w:pStyle w:val="ListParagraph"/>
                        <w:numPr>
                          <w:ilvl w:val="0"/>
                          <w:numId w:val="10"/>
                        </w:numPr>
                        <w:rPr>
                          <w:rFonts w:ascii="Abadi" w:hAnsi="Abadi"/>
                          <w:color w:val="0070C0"/>
                          <w:sz w:val="22"/>
                          <w:szCs w:val="22"/>
                        </w:rPr>
                      </w:pPr>
                      <w:r w:rsidRPr="008C7026">
                        <w:rPr>
                          <w:rFonts w:ascii="Abadi" w:hAnsi="Abadi"/>
                          <w:color w:val="0070C0"/>
                          <w:sz w:val="22"/>
                          <w:szCs w:val="22"/>
                        </w:rPr>
                        <w:t xml:space="preserve">We have recently opened a new office in </w:t>
                      </w:r>
                      <w:r w:rsidR="001D3343" w:rsidRPr="008C7026">
                        <w:rPr>
                          <w:rFonts w:ascii="Abadi" w:hAnsi="Abadi"/>
                          <w:color w:val="0070C0"/>
                          <w:sz w:val="22"/>
                          <w:szCs w:val="22"/>
                        </w:rPr>
                        <w:t>Cardiff,</w:t>
                      </w:r>
                      <w:r w:rsidRPr="008C7026">
                        <w:rPr>
                          <w:rFonts w:ascii="Abadi" w:hAnsi="Abadi"/>
                          <w:color w:val="0070C0"/>
                          <w:sz w:val="22"/>
                          <w:szCs w:val="22"/>
                        </w:rPr>
                        <w:t xml:space="preserve"> </w:t>
                      </w:r>
                      <w:r w:rsidR="00F86F6A" w:rsidRPr="008C7026">
                        <w:rPr>
                          <w:rFonts w:ascii="Abadi" w:hAnsi="Abadi"/>
                          <w:color w:val="0070C0"/>
                          <w:sz w:val="22"/>
                          <w:szCs w:val="22"/>
                        </w:rPr>
                        <w:t xml:space="preserve">so we haven’t had the opportunity to work with this community at </w:t>
                      </w:r>
                      <w:r w:rsidR="00FC3DAA" w:rsidRPr="008C7026">
                        <w:rPr>
                          <w:rFonts w:ascii="Abadi" w:hAnsi="Abadi"/>
                          <w:color w:val="0070C0"/>
                          <w:sz w:val="22"/>
                          <w:szCs w:val="22"/>
                        </w:rPr>
                        <w:t xml:space="preserve">a large scale, but we look forward to </w:t>
                      </w:r>
                      <w:r w:rsidR="00A41891" w:rsidRPr="008C7026">
                        <w:rPr>
                          <w:rFonts w:ascii="Abadi" w:hAnsi="Abadi"/>
                          <w:color w:val="0070C0"/>
                          <w:sz w:val="22"/>
                          <w:szCs w:val="22"/>
                        </w:rPr>
                        <w:t xml:space="preserve">being able to work with this community </w:t>
                      </w:r>
                      <w:r w:rsidR="001D3343" w:rsidRPr="008C7026">
                        <w:rPr>
                          <w:rFonts w:ascii="Abadi" w:hAnsi="Abadi"/>
                          <w:color w:val="0070C0"/>
                          <w:sz w:val="22"/>
                          <w:szCs w:val="22"/>
                        </w:rPr>
                        <w:t xml:space="preserve">during this proposed </w:t>
                      </w:r>
                      <w:r w:rsidR="006A14FB" w:rsidRPr="008C7026">
                        <w:rPr>
                          <w:rFonts w:ascii="Abadi" w:hAnsi="Abadi"/>
                          <w:color w:val="0070C0"/>
                          <w:sz w:val="22"/>
                          <w:szCs w:val="22"/>
                        </w:rPr>
                        <w:t>venture.</w:t>
                      </w:r>
                      <w:r w:rsidR="008C08E1">
                        <w:rPr>
                          <w:rFonts w:ascii="Abadi" w:hAnsi="Abadi"/>
                          <w:color w:val="0070C0"/>
                          <w:sz w:val="22"/>
                          <w:szCs w:val="22"/>
                        </w:rPr>
                        <w:t xml:space="preserve"> </w:t>
                      </w:r>
                    </w:p>
                    <w:p w14:paraId="4FD62716" w14:textId="5256A2E7" w:rsidR="00300E03" w:rsidRDefault="008C08E1" w:rsidP="00141841">
                      <w:pPr>
                        <w:pStyle w:val="ListParagraph"/>
                        <w:numPr>
                          <w:ilvl w:val="0"/>
                          <w:numId w:val="10"/>
                        </w:numPr>
                        <w:rPr>
                          <w:rFonts w:ascii="Abadi" w:hAnsi="Abadi"/>
                          <w:color w:val="0070C0"/>
                          <w:sz w:val="22"/>
                          <w:szCs w:val="22"/>
                        </w:rPr>
                      </w:pPr>
                      <w:r>
                        <w:rPr>
                          <w:rFonts w:ascii="Abadi" w:hAnsi="Abadi"/>
                          <w:color w:val="0070C0"/>
                          <w:sz w:val="22"/>
                          <w:szCs w:val="22"/>
                        </w:rPr>
                        <w:t xml:space="preserve">In addition, we hope to gain credibility as an organisation through the </w:t>
                      </w:r>
                      <w:r w:rsidR="00C748C1">
                        <w:rPr>
                          <w:rFonts w:ascii="Abadi" w:hAnsi="Abadi"/>
                          <w:color w:val="0070C0"/>
                          <w:sz w:val="22"/>
                          <w:szCs w:val="22"/>
                        </w:rPr>
                        <w:t>success</w:t>
                      </w:r>
                      <w:r>
                        <w:rPr>
                          <w:rFonts w:ascii="Abadi" w:hAnsi="Abadi"/>
                          <w:color w:val="0070C0"/>
                          <w:sz w:val="22"/>
                          <w:szCs w:val="22"/>
                        </w:rPr>
                        <w:t xml:space="preserve"> of the advocacy</w:t>
                      </w:r>
                      <w:r w:rsidR="00437965">
                        <w:rPr>
                          <w:rFonts w:ascii="Abadi" w:hAnsi="Abadi"/>
                          <w:color w:val="0070C0"/>
                          <w:sz w:val="22"/>
                          <w:szCs w:val="22"/>
                        </w:rPr>
                        <w:t xml:space="preserve"> service </w:t>
                      </w:r>
                      <w:r w:rsidR="00C748C1">
                        <w:rPr>
                          <w:rFonts w:ascii="Abadi" w:hAnsi="Abadi"/>
                          <w:color w:val="0070C0"/>
                          <w:sz w:val="22"/>
                          <w:szCs w:val="22"/>
                        </w:rPr>
                        <w:t xml:space="preserve">so that we can </w:t>
                      </w:r>
                      <w:r w:rsidR="00532A89">
                        <w:rPr>
                          <w:rFonts w:ascii="Abadi" w:hAnsi="Abadi"/>
                          <w:color w:val="0070C0"/>
                          <w:sz w:val="22"/>
                          <w:szCs w:val="22"/>
                        </w:rPr>
                        <w:t xml:space="preserve">carry out further projects in the future. In turn, we hope this will allow us to gain </w:t>
                      </w:r>
                      <w:r w:rsidR="00A65A94">
                        <w:rPr>
                          <w:rFonts w:ascii="Abadi" w:hAnsi="Abadi"/>
                          <w:color w:val="0070C0"/>
                          <w:sz w:val="22"/>
                          <w:szCs w:val="22"/>
                        </w:rPr>
                        <w:t>the trust of those within this community that we have chosen.</w:t>
                      </w:r>
                    </w:p>
                    <w:p w14:paraId="04E64BF5" w14:textId="1B043517" w:rsidR="00B352AD" w:rsidRPr="008C7026" w:rsidRDefault="00B352AD" w:rsidP="00141841">
                      <w:pPr>
                        <w:pStyle w:val="ListParagraph"/>
                        <w:numPr>
                          <w:ilvl w:val="0"/>
                          <w:numId w:val="10"/>
                        </w:numPr>
                        <w:rPr>
                          <w:rFonts w:ascii="Abadi" w:hAnsi="Abadi"/>
                          <w:color w:val="0070C0"/>
                          <w:sz w:val="22"/>
                          <w:szCs w:val="22"/>
                        </w:rPr>
                      </w:pPr>
                      <w:r>
                        <w:rPr>
                          <w:rFonts w:ascii="Abadi" w:hAnsi="Abadi"/>
                          <w:color w:val="0070C0"/>
                          <w:sz w:val="22"/>
                          <w:szCs w:val="22"/>
                        </w:rPr>
                        <w:t xml:space="preserve">We feel that we have the best staff </w:t>
                      </w:r>
                      <w:r w:rsidR="003A3C84">
                        <w:rPr>
                          <w:rFonts w:ascii="Abadi" w:hAnsi="Abadi"/>
                          <w:color w:val="0070C0"/>
                          <w:sz w:val="22"/>
                          <w:szCs w:val="22"/>
                        </w:rPr>
                        <w:t xml:space="preserve">to </w:t>
                      </w:r>
                      <w:r w:rsidR="00C94818">
                        <w:rPr>
                          <w:rFonts w:ascii="Abadi" w:hAnsi="Abadi"/>
                          <w:color w:val="0070C0"/>
                          <w:sz w:val="22"/>
                          <w:szCs w:val="22"/>
                        </w:rPr>
                        <w:t xml:space="preserve">undertake the advocacy service we are proposing within this community. </w:t>
                      </w:r>
                    </w:p>
                    <w:p w14:paraId="0999E73C" w14:textId="6539283C" w:rsidR="00751BD1" w:rsidRPr="00AC7847" w:rsidRDefault="00751BD1" w:rsidP="00AC7847">
                      <w:pPr>
                        <w:rPr>
                          <w:rFonts w:ascii="Abadi" w:hAnsi="Abadi"/>
                          <w:color w:val="0070C0"/>
                          <w:sz w:val="26"/>
                          <w:szCs w:val="26"/>
                        </w:rPr>
                      </w:pPr>
                    </w:p>
                  </w:txbxContent>
                </v:textbox>
                <w10:wrap type="square" anchorx="margin"/>
              </v:shape>
            </w:pict>
          </mc:Fallback>
        </mc:AlternateContent>
      </w:r>
      <w:r w:rsidR="009F455B">
        <w:rPr>
          <w:rFonts w:ascii="Abadi" w:hAnsi="Abadi"/>
          <w:sz w:val="26"/>
          <w:szCs w:val="26"/>
        </w:rPr>
        <w:t xml:space="preserve">Suggested word limit: 500 - 750 </w:t>
      </w:r>
    </w:p>
    <w:p w14:paraId="700DD388" w14:textId="77777777" w:rsidR="00FE44BB" w:rsidRDefault="00FE44BB" w:rsidP="00F476B6">
      <w:pPr>
        <w:rPr>
          <w:b/>
          <w:bCs/>
        </w:rPr>
      </w:pPr>
    </w:p>
    <w:p w14:paraId="0513B639" w14:textId="77777777" w:rsidR="00FE44BB" w:rsidRDefault="00FE44BB" w:rsidP="00F476B6">
      <w:pPr>
        <w:rPr>
          <w:b/>
          <w:bCs/>
        </w:rPr>
      </w:pPr>
    </w:p>
    <w:p w14:paraId="0518B3C5" w14:textId="0C957DD4" w:rsidR="00FE44BB" w:rsidRPr="00FE44BB" w:rsidRDefault="00FE44BB" w:rsidP="00FE44BB">
      <w:pPr>
        <w:pStyle w:val="ListParagraph"/>
        <w:numPr>
          <w:ilvl w:val="0"/>
          <w:numId w:val="7"/>
        </w:numPr>
        <w:rPr>
          <w:rFonts w:ascii="Abadi" w:hAnsi="Abadi"/>
          <w:b/>
          <w:bCs/>
          <w:sz w:val="26"/>
          <w:szCs w:val="26"/>
        </w:rPr>
      </w:pPr>
      <w:r w:rsidRPr="00FE44BB">
        <w:rPr>
          <w:rFonts w:ascii="Abadi" w:hAnsi="Abadi"/>
          <w:b/>
          <w:bCs/>
          <w:sz w:val="26"/>
          <w:szCs w:val="26"/>
        </w:rPr>
        <w:t xml:space="preserve">Describe your project, telling us how you plan to enhance your community </w:t>
      </w:r>
    </w:p>
    <w:p w14:paraId="5E46A272" w14:textId="74AB0B1D" w:rsidR="009F455B" w:rsidRPr="002A4127" w:rsidRDefault="002A4127" w:rsidP="00F476B6">
      <w:pPr>
        <w:rPr>
          <w:rFonts w:ascii="Abadi" w:hAnsi="Abadi"/>
          <w:sz w:val="26"/>
          <w:szCs w:val="26"/>
        </w:rPr>
      </w:pPr>
      <w:r w:rsidRPr="002A4127">
        <w:rPr>
          <w:rFonts w:ascii="Abadi" w:hAnsi="Abadi"/>
          <w:sz w:val="26"/>
          <w:szCs w:val="26"/>
        </w:rPr>
        <w:t>Please tell us:</w:t>
      </w:r>
    </w:p>
    <w:p w14:paraId="1B3E3068" w14:textId="2106C9C3" w:rsidR="002A4127" w:rsidRPr="002A4127" w:rsidRDefault="002A4127" w:rsidP="002A4127">
      <w:pPr>
        <w:pStyle w:val="ListParagraph"/>
        <w:numPr>
          <w:ilvl w:val="0"/>
          <w:numId w:val="11"/>
        </w:numPr>
        <w:rPr>
          <w:rFonts w:ascii="Abadi" w:hAnsi="Abadi"/>
          <w:sz w:val="26"/>
          <w:szCs w:val="26"/>
        </w:rPr>
      </w:pPr>
      <w:r w:rsidRPr="002A4127">
        <w:rPr>
          <w:rFonts w:ascii="Abadi" w:hAnsi="Abadi"/>
          <w:sz w:val="26"/>
          <w:szCs w:val="26"/>
        </w:rPr>
        <w:t>What will you do, including the activities that will take place</w:t>
      </w:r>
    </w:p>
    <w:p w14:paraId="1E55F116" w14:textId="2F765454" w:rsidR="002A4127" w:rsidRPr="002A4127" w:rsidRDefault="002A4127" w:rsidP="002A4127">
      <w:pPr>
        <w:pStyle w:val="ListParagraph"/>
        <w:numPr>
          <w:ilvl w:val="0"/>
          <w:numId w:val="11"/>
        </w:numPr>
        <w:rPr>
          <w:rFonts w:ascii="Abadi" w:hAnsi="Abadi"/>
          <w:sz w:val="26"/>
          <w:szCs w:val="26"/>
        </w:rPr>
      </w:pPr>
      <w:r w:rsidRPr="002A4127">
        <w:rPr>
          <w:rFonts w:ascii="Abadi" w:hAnsi="Abadi"/>
          <w:sz w:val="26"/>
          <w:szCs w:val="26"/>
        </w:rPr>
        <w:t>Who will benefit and how, including the number of people</w:t>
      </w:r>
    </w:p>
    <w:p w14:paraId="0157ED1D" w14:textId="6C7334E7" w:rsidR="002A4127" w:rsidRPr="002A4127" w:rsidRDefault="002A4127" w:rsidP="002A4127">
      <w:pPr>
        <w:pStyle w:val="ListParagraph"/>
        <w:numPr>
          <w:ilvl w:val="0"/>
          <w:numId w:val="11"/>
        </w:numPr>
        <w:rPr>
          <w:rFonts w:ascii="Abadi" w:hAnsi="Abadi"/>
          <w:sz w:val="26"/>
          <w:szCs w:val="26"/>
        </w:rPr>
      </w:pPr>
      <w:r w:rsidRPr="002A4127">
        <w:rPr>
          <w:rFonts w:ascii="Abadi" w:hAnsi="Abadi"/>
          <w:sz w:val="26"/>
          <w:szCs w:val="26"/>
        </w:rPr>
        <w:t>How your community will be involved in delivering it</w:t>
      </w:r>
    </w:p>
    <w:p w14:paraId="085142FD" w14:textId="4EF1A892" w:rsidR="002A4127" w:rsidRPr="002A4127" w:rsidRDefault="002A4127" w:rsidP="002A4127">
      <w:pPr>
        <w:pStyle w:val="ListParagraph"/>
        <w:numPr>
          <w:ilvl w:val="0"/>
          <w:numId w:val="11"/>
        </w:numPr>
        <w:rPr>
          <w:rFonts w:ascii="Abadi" w:hAnsi="Abadi"/>
          <w:sz w:val="26"/>
          <w:szCs w:val="26"/>
        </w:rPr>
      </w:pPr>
      <w:r w:rsidRPr="002A4127">
        <w:rPr>
          <w:rFonts w:ascii="Abadi" w:hAnsi="Abadi"/>
          <w:sz w:val="26"/>
          <w:szCs w:val="26"/>
        </w:rPr>
        <w:t>How you will connect with other people and services</w:t>
      </w:r>
    </w:p>
    <w:p w14:paraId="4445498E" w14:textId="74812EA9" w:rsidR="002A4127" w:rsidRDefault="008F1743" w:rsidP="002A4127">
      <w:pPr>
        <w:pStyle w:val="ListParagraph"/>
        <w:numPr>
          <w:ilvl w:val="0"/>
          <w:numId w:val="11"/>
        </w:numPr>
        <w:rPr>
          <w:rFonts w:ascii="Abadi" w:hAnsi="Abadi"/>
          <w:sz w:val="26"/>
          <w:szCs w:val="26"/>
        </w:rPr>
      </w:pPr>
      <w:r>
        <w:rPr>
          <w:b/>
          <w:bCs/>
          <w:noProof/>
          <w:u w:val="single"/>
        </w:rPr>
        <w:drawing>
          <wp:anchor distT="0" distB="0" distL="114300" distR="114300" simplePos="0" relativeHeight="251725824" behindDoc="0" locked="0" layoutInCell="1" allowOverlap="1" wp14:anchorId="3FC15513" wp14:editId="079BCDBB">
            <wp:simplePos x="0" y="0"/>
            <wp:positionH relativeFrom="column">
              <wp:posOffset>-540688</wp:posOffset>
            </wp:positionH>
            <wp:positionV relativeFrom="paragraph">
              <wp:posOffset>675860</wp:posOffset>
            </wp:positionV>
            <wp:extent cx="2023110" cy="389614"/>
            <wp:effectExtent l="0" t="0" r="0" b="0"/>
            <wp:wrapNone/>
            <wp:docPr id="1810487232"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r w:rsidR="002A4127" w:rsidRPr="002A4127">
        <w:rPr>
          <w:rFonts w:ascii="Abadi" w:hAnsi="Abadi"/>
          <w:sz w:val="26"/>
          <w:szCs w:val="26"/>
        </w:rPr>
        <w:t>About any staff or volunteers involved in the project</w:t>
      </w:r>
    </w:p>
    <w:p w14:paraId="5BFB8EB1" w14:textId="27DCD95C" w:rsidR="002A4127" w:rsidRPr="002A4127" w:rsidRDefault="002B497A" w:rsidP="002A4127">
      <w:pPr>
        <w:rPr>
          <w:rFonts w:ascii="Abadi" w:hAnsi="Abadi"/>
          <w:sz w:val="26"/>
          <w:szCs w:val="26"/>
        </w:rPr>
      </w:pPr>
      <w:r w:rsidRPr="00E369C8">
        <w:rPr>
          <w:b/>
          <w:bCs/>
          <w:noProof/>
          <w:u w:val="single"/>
        </w:rPr>
        <w:lastRenderedPageBreak/>
        <mc:AlternateContent>
          <mc:Choice Requires="wps">
            <w:drawing>
              <wp:anchor distT="45720" distB="45720" distL="114300" distR="114300" simplePos="0" relativeHeight="251695104" behindDoc="0" locked="0" layoutInCell="1" allowOverlap="1" wp14:anchorId="3D8EBA1E" wp14:editId="2C36AD26">
                <wp:simplePos x="0" y="0"/>
                <wp:positionH relativeFrom="margin">
                  <wp:align>right</wp:align>
                </wp:positionH>
                <wp:positionV relativeFrom="paragraph">
                  <wp:posOffset>361950</wp:posOffset>
                </wp:positionV>
                <wp:extent cx="5715000" cy="5947410"/>
                <wp:effectExtent l="0" t="0" r="19050" b="15240"/>
                <wp:wrapSquare wrapText="bothSides"/>
                <wp:docPr id="13771980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947576"/>
                        </a:xfrm>
                        <a:prstGeom prst="rect">
                          <a:avLst/>
                        </a:prstGeom>
                        <a:solidFill>
                          <a:srgbClr val="FFFFFF"/>
                        </a:solidFill>
                        <a:ln w="9525">
                          <a:solidFill>
                            <a:srgbClr val="FF33CC"/>
                          </a:solidFill>
                          <a:miter lim="800000"/>
                          <a:headEnd/>
                          <a:tailEnd/>
                        </a:ln>
                      </wps:spPr>
                      <wps:txbx>
                        <w:txbxContent>
                          <w:p w14:paraId="6E541396" w14:textId="0791BB06" w:rsidR="00673E35" w:rsidRPr="00706B80" w:rsidRDefault="00C9323C" w:rsidP="00C9323C">
                            <w:pPr>
                              <w:pStyle w:val="ListParagraph"/>
                              <w:numPr>
                                <w:ilvl w:val="0"/>
                                <w:numId w:val="12"/>
                              </w:numPr>
                              <w:rPr>
                                <w:rFonts w:ascii="Abadi" w:hAnsi="Abadi"/>
                                <w:color w:val="0070C0"/>
                                <w:sz w:val="22"/>
                                <w:szCs w:val="22"/>
                              </w:rPr>
                            </w:pPr>
                            <w:r w:rsidRPr="00706B80">
                              <w:rPr>
                                <w:rFonts w:ascii="Abadi" w:hAnsi="Abadi"/>
                                <w:color w:val="0070C0"/>
                                <w:sz w:val="22"/>
                                <w:szCs w:val="22"/>
                              </w:rPr>
                              <w:t xml:space="preserve">What we are proposing within this </w:t>
                            </w:r>
                            <w:r w:rsidR="00CC3003" w:rsidRPr="00706B80">
                              <w:rPr>
                                <w:rFonts w:ascii="Abadi" w:hAnsi="Abadi"/>
                                <w:color w:val="0070C0"/>
                                <w:sz w:val="22"/>
                                <w:szCs w:val="22"/>
                              </w:rPr>
                              <w:t xml:space="preserve">funding bid is an advocacy service within Cardiff, Wales, </w:t>
                            </w:r>
                            <w:r w:rsidR="002F73E9" w:rsidRPr="00706B80">
                              <w:rPr>
                                <w:rFonts w:ascii="Abadi" w:hAnsi="Abadi"/>
                                <w:color w:val="0070C0"/>
                                <w:sz w:val="22"/>
                                <w:szCs w:val="22"/>
                              </w:rPr>
                              <w:t xml:space="preserve">with the purpose of providing services for care-leavers </w:t>
                            </w:r>
                            <w:r w:rsidR="00F7619C" w:rsidRPr="00706B80">
                              <w:rPr>
                                <w:rFonts w:ascii="Abadi" w:hAnsi="Abadi"/>
                                <w:color w:val="0070C0"/>
                                <w:sz w:val="22"/>
                                <w:szCs w:val="22"/>
                              </w:rPr>
                              <w:t>who are dealing with mental health issues such as anxiety and depression. These are the individuals who will benefit from the proposed service</w:t>
                            </w:r>
                            <w:r w:rsidR="00D25982" w:rsidRPr="00706B80">
                              <w:rPr>
                                <w:rFonts w:ascii="Abadi" w:hAnsi="Abadi"/>
                                <w:color w:val="0070C0"/>
                                <w:sz w:val="22"/>
                                <w:szCs w:val="22"/>
                              </w:rPr>
                              <w:t xml:space="preserve">, and we hope to support </w:t>
                            </w:r>
                            <w:r w:rsidR="00377D63">
                              <w:rPr>
                                <w:rFonts w:ascii="Abadi" w:hAnsi="Abadi"/>
                                <w:color w:val="0070C0"/>
                                <w:sz w:val="22"/>
                                <w:szCs w:val="22"/>
                              </w:rPr>
                              <w:t>all those who require our services</w:t>
                            </w:r>
                            <w:r w:rsidR="00D25982" w:rsidRPr="00706B80">
                              <w:rPr>
                                <w:rFonts w:ascii="Abadi" w:hAnsi="Abadi"/>
                                <w:color w:val="0070C0"/>
                                <w:sz w:val="22"/>
                                <w:szCs w:val="22"/>
                              </w:rPr>
                              <w:t>.</w:t>
                            </w:r>
                          </w:p>
                          <w:p w14:paraId="7EBFDBBE" w14:textId="08C123F0" w:rsidR="00F7619C" w:rsidRPr="00706B80" w:rsidRDefault="002C1225" w:rsidP="00C9323C">
                            <w:pPr>
                              <w:pStyle w:val="ListParagraph"/>
                              <w:numPr>
                                <w:ilvl w:val="0"/>
                                <w:numId w:val="12"/>
                              </w:numPr>
                              <w:rPr>
                                <w:rFonts w:ascii="Abadi" w:hAnsi="Abadi"/>
                                <w:color w:val="0070C0"/>
                                <w:sz w:val="22"/>
                                <w:szCs w:val="22"/>
                              </w:rPr>
                            </w:pPr>
                            <w:r w:rsidRPr="00706B80">
                              <w:rPr>
                                <w:rFonts w:ascii="Abadi" w:hAnsi="Abadi"/>
                                <w:color w:val="0070C0"/>
                                <w:sz w:val="22"/>
                                <w:szCs w:val="22"/>
                              </w:rPr>
                              <w:t xml:space="preserve">There are various ways in which our organisation will issue support to </w:t>
                            </w:r>
                            <w:r w:rsidR="00E21E77" w:rsidRPr="00706B80">
                              <w:rPr>
                                <w:rFonts w:ascii="Abadi" w:hAnsi="Abadi"/>
                                <w:color w:val="0070C0"/>
                                <w:sz w:val="22"/>
                                <w:szCs w:val="22"/>
                              </w:rPr>
                              <w:t xml:space="preserve">our clients. </w:t>
                            </w:r>
                            <w:r w:rsidR="007439E4" w:rsidRPr="00706B80">
                              <w:rPr>
                                <w:rFonts w:ascii="Abadi" w:hAnsi="Abadi"/>
                                <w:color w:val="0070C0"/>
                                <w:sz w:val="22"/>
                                <w:szCs w:val="22"/>
                              </w:rPr>
                              <w:t xml:space="preserve">For example, </w:t>
                            </w:r>
                            <w:r w:rsidR="00316B6C" w:rsidRPr="00706B80">
                              <w:rPr>
                                <w:rFonts w:ascii="Abadi" w:hAnsi="Abadi"/>
                                <w:color w:val="0070C0"/>
                                <w:sz w:val="22"/>
                                <w:szCs w:val="22"/>
                              </w:rPr>
                              <w:t xml:space="preserve">an </w:t>
                            </w:r>
                            <w:r w:rsidR="00D536D9" w:rsidRPr="00706B80">
                              <w:rPr>
                                <w:rFonts w:ascii="Abadi" w:hAnsi="Abadi"/>
                                <w:color w:val="0070C0"/>
                                <w:sz w:val="22"/>
                                <w:szCs w:val="22"/>
                              </w:rPr>
                              <w:t>advocate may be seen as</w:t>
                            </w:r>
                            <w:r w:rsidR="00380ADB">
                              <w:rPr>
                                <w:rFonts w:ascii="Abadi" w:hAnsi="Abadi"/>
                                <w:color w:val="0070C0"/>
                                <w:sz w:val="22"/>
                                <w:szCs w:val="22"/>
                              </w:rPr>
                              <w:t xml:space="preserve"> useful </w:t>
                            </w:r>
                            <w:r w:rsidR="00D536D9" w:rsidRPr="00706B80">
                              <w:rPr>
                                <w:rFonts w:ascii="Abadi" w:hAnsi="Abadi"/>
                                <w:color w:val="0070C0"/>
                                <w:sz w:val="22"/>
                                <w:szCs w:val="22"/>
                              </w:rPr>
                              <w:t xml:space="preserve">in circumstances whereby </w:t>
                            </w:r>
                            <w:r w:rsidR="00B23B7B">
                              <w:rPr>
                                <w:rFonts w:ascii="Abadi" w:hAnsi="Abadi"/>
                                <w:color w:val="0070C0"/>
                                <w:sz w:val="22"/>
                                <w:szCs w:val="22"/>
                              </w:rPr>
                              <w:t xml:space="preserve">services </w:t>
                            </w:r>
                            <w:r w:rsidR="00B23B7B" w:rsidRPr="00B23B7B">
                              <w:rPr>
                                <w:rFonts w:ascii="Abadi" w:hAnsi="Abadi"/>
                                <w:color w:val="0070C0"/>
                                <w:sz w:val="22"/>
                                <w:szCs w:val="22"/>
                              </w:rPr>
                              <w:t>or care</w:t>
                            </w:r>
                            <w:r w:rsidR="00D536D9" w:rsidRPr="00B23B7B">
                              <w:rPr>
                                <w:rFonts w:ascii="Abadi" w:hAnsi="Abadi"/>
                                <w:color w:val="0070C0"/>
                                <w:sz w:val="22"/>
                                <w:szCs w:val="22"/>
                              </w:rPr>
                              <w:t xml:space="preserve"> </w:t>
                            </w:r>
                            <w:r w:rsidR="00FF296A" w:rsidRPr="00706B80">
                              <w:rPr>
                                <w:rFonts w:ascii="Abadi" w:hAnsi="Abadi"/>
                                <w:color w:val="0070C0"/>
                                <w:sz w:val="22"/>
                                <w:szCs w:val="22"/>
                              </w:rPr>
                              <w:t>needed</w:t>
                            </w:r>
                            <w:r w:rsidR="00FF296A" w:rsidRPr="00706B80">
                              <w:rPr>
                                <w:rFonts w:ascii="Abadi" w:hAnsi="Abadi"/>
                                <w:color w:val="FF0000"/>
                                <w:sz w:val="22"/>
                                <w:szCs w:val="22"/>
                              </w:rPr>
                              <w:t xml:space="preserve"> </w:t>
                            </w:r>
                            <w:r w:rsidR="00D536D9" w:rsidRPr="00706B80">
                              <w:rPr>
                                <w:rFonts w:ascii="Abadi" w:hAnsi="Abadi"/>
                                <w:color w:val="0070C0"/>
                                <w:sz w:val="22"/>
                                <w:szCs w:val="22"/>
                              </w:rPr>
                              <w:t>is complex to attain by an individual (RMI, 2023).</w:t>
                            </w:r>
                            <w:r w:rsidR="00FF296A" w:rsidRPr="00706B80">
                              <w:rPr>
                                <w:rFonts w:ascii="Abadi" w:hAnsi="Abadi"/>
                                <w:color w:val="0070C0"/>
                                <w:sz w:val="22"/>
                                <w:szCs w:val="22"/>
                              </w:rPr>
                              <w:t xml:space="preserve"> </w:t>
                            </w:r>
                            <w:r w:rsidR="00316B6C" w:rsidRPr="00706B80">
                              <w:rPr>
                                <w:rFonts w:ascii="Abadi" w:hAnsi="Abadi"/>
                                <w:color w:val="0070C0"/>
                                <w:sz w:val="22"/>
                                <w:szCs w:val="22"/>
                              </w:rPr>
                              <w:t>An advocate may also be s</w:t>
                            </w:r>
                            <w:r w:rsidR="00DC5D5F" w:rsidRPr="00706B80">
                              <w:rPr>
                                <w:rFonts w:ascii="Abadi" w:hAnsi="Abadi"/>
                                <w:color w:val="0070C0"/>
                                <w:sz w:val="22"/>
                                <w:szCs w:val="22"/>
                              </w:rPr>
                              <w:t>een as</w:t>
                            </w:r>
                            <w:r w:rsidR="00380ADB">
                              <w:rPr>
                                <w:rFonts w:ascii="Abadi" w:hAnsi="Abadi"/>
                                <w:color w:val="0070C0"/>
                                <w:sz w:val="22"/>
                                <w:szCs w:val="22"/>
                              </w:rPr>
                              <w:t xml:space="preserve"> useful</w:t>
                            </w:r>
                            <w:r w:rsidR="00DC5D5F" w:rsidRPr="00706B80">
                              <w:rPr>
                                <w:rFonts w:ascii="Abadi" w:hAnsi="Abadi"/>
                                <w:color w:val="0070C0"/>
                                <w:sz w:val="22"/>
                                <w:szCs w:val="22"/>
                              </w:rPr>
                              <w:t xml:space="preserve"> </w:t>
                            </w:r>
                            <w:r w:rsidR="00756131" w:rsidRPr="00706B80">
                              <w:rPr>
                                <w:rFonts w:ascii="Abadi" w:hAnsi="Abadi"/>
                                <w:color w:val="0070C0"/>
                                <w:sz w:val="22"/>
                                <w:szCs w:val="22"/>
                              </w:rPr>
                              <w:t xml:space="preserve">when there is a fear of communicating with practitioners </w:t>
                            </w:r>
                            <w:r w:rsidR="000F4820" w:rsidRPr="00706B80">
                              <w:rPr>
                                <w:rFonts w:ascii="Abadi" w:hAnsi="Abadi"/>
                                <w:color w:val="0070C0"/>
                                <w:sz w:val="22"/>
                                <w:szCs w:val="22"/>
                              </w:rPr>
                              <w:t>(RMI, 2023).</w:t>
                            </w:r>
                            <w:r w:rsidR="00FE2AE2" w:rsidRPr="00706B80">
                              <w:rPr>
                                <w:rFonts w:ascii="Abadi" w:hAnsi="Abadi"/>
                                <w:color w:val="0070C0"/>
                                <w:sz w:val="22"/>
                                <w:szCs w:val="22"/>
                              </w:rPr>
                              <w:t xml:space="preserve"> </w:t>
                            </w:r>
                            <w:r w:rsidR="006F12D8" w:rsidRPr="00706B80">
                              <w:rPr>
                                <w:rFonts w:ascii="Abadi" w:hAnsi="Abadi"/>
                                <w:color w:val="0070C0"/>
                                <w:sz w:val="22"/>
                                <w:szCs w:val="22"/>
                              </w:rPr>
                              <w:t>Therefore, these are examples of how we would support our clients</w:t>
                            </w:r>
                            <w:r w:rsidR="002307D4" w:rsidRPr="00706B80">
                              <w:rPr>
                                <w:rFonts w:ascii="Abadi" w:hAnsi="Abadi"/>
                                <w:color w:val="0070C0"/>
                                <w:sz w:val="22"/>
                                <w:szCs w:val="22"/>
                              </w:rPr>
                              <w:t>. We would ensure to help care-leavers obtain the support they require</w:t>
                            </w:r>
                            <w:r w:rsidR="00905F86" w:rsidRPr="00706B80">
                              <w:rPr>
                                <w:rFonts w:ascii="Abadi" w:hAnsi="Abadi"/>
                                <w:color w:val="0070C0"/>
                                <w:sz w:val="22"/>
                                <w:szCs w:val="22"/>
                              </w:rPr>
                              <w:t xml:space="preserve">. </w:t>
                            </w:r>
                          </w:p>
                          <w:p w14:paraId="270E152F" w14:textId="08C32AB7" w:rsidR="00905F86" w:rsidRPr="00706B80" w:rsidRDefault="00905F86" w:rsidP="00C9323C">
                            <w:pPr>
                              <w:pStyle w:val="ListParagraph"/>
                              <w:numPr>
                                <w:ilvl w:val="0"/>
                                <w:numId w:val="12"/>
                              </w:numPr>
                              <w:rPr>
                                <w:rFonts w:ascii="Abadi" w:hAnsi="Abadi"/>
                                <w:color w:val="0070C0"/>
                                <w:sz w:val="22"/>
                                <w:szCs w:val="22"/>
                              </w:rPr>
                            </w:pPr>
                            <w:r w:rsidRPr="00706B80">
                              <w:rPr>
                                <w:rFonts w:ascii="Abadi" w:hAnsi="Abadi"/>
                                <w:color w:val="0070C0"/>
                                <w:sz w:val="22"/>
                                <w:szCs w:val="22"/>
                              </w:rPr>
                              <w:t xml:space="preserve">In terms of </w:t>
                            </w:r>
                            <w:r w:rsidR="002E5BDE" w:rsidRPr="00706B80">
                              <w:rPr>
                                <w:rFonts w:ascii="Abadi" w:hAnsi="Abadi"/>
                                <w:color w:val="0070C0"/>
                                <w:sz w:val="22"/>
                                <w:szCs w:val="22"/>
                              </w:rPr>
                              <w:t xml:space="preserve">examples of </w:t>
                            </w:r>
                            <w:r w:rsidRPr="00706B80">
                              <w:rPr>
                                <w:rFonts w:ascii="Abadi" w:hAnsi="Abadi"/>
                                <w:color w:val="0070C0"/>
                                <w:sz w:val="22"/>
                                <w:szCs w:val="22"/>
                              </w:rPr>
                              <w:t xml:space="preserve">tasks in which advocates would undertake </w:t>
                            </w:r>
                            <w:r w:rsidR="002E5BDE" w:rsidRPr="00706B80">
                              <w:rPr>
                                <w:rFonts w:ascii="Abadi" w:hAnsi="Abadi"/>
                                <w:color w:val="0070C0"/>
                                <w:sz w:val="22"/>
                                <w:szCs w:val="22"/>
                              </w:rPr>
                              <w:t xml:space="preserve">can involve </w:t>
                            </w:r>
                            <w:r w:rsidR="00A93F06" w:rsidRPr="00706B80">
                              <w:rPr>
                                <w:rFonts w:ascii="Abadi" w:hAnsi="Abadi"/>
                                <w:color w:val="0070C0"/>
                                <w:sz w:val="22"/>
                                <w:szCs w:val="22"/>
                              </w:rPr>
                              <w:t>supporting them in</w:t>
                            </w:r>
                            <w:r w:rsidR="002E5BDE" w:rsidRPr="00706B80">
                              <w:rPr>
                                <w:rFonts w:ascii="Abadi" w:hAnsi="Abadi"/>
                                <w:color w:val="0070C0"/>
                                <w:sz w:val="22"/>
                                <w:szCs w:val="22"/>
                              </w:rPr>
                              <w:t xml:space="preserve"> receiving entitlements as well as receiving the required services</w:t>
                            </w:r>
                            <w:r w:rsidR="009D7091" w:rsidRPr="00706B80">
                              <w:rPr>
                                <w:rFonts w:ascii="Abadi" w:hAnsi="Abadi"/>
                                <w:color w:val="0070C0"/>
                                <w:sz w:val="22"/>
                                <w:szCs w:val="22"/>
                              </w:rPr>
                              <w:t xml:space="preserve"> (RMI, 2023). </w:t>
                            </w:r>
                            <w:r w:rsidR="006B0B40" w:rsidRPr="00706B80">
                              <w:rPr>
                                <w:rFonts w:ascii="Abadi" w:hAnsi="Abadi"/>
                                <w:color w:val="0070C0"/>
                                <w:sz w:val="22"/>
                                <w:szCs w:val="22"/>
                              </w:rPr>
                              <w:t>Advocates can also assist individuals with</w:t>
                            </w:r>
                            <w:r w:rsidR="00A362F8">
                              <w:rPr>
                                <w:rFonts w:ascii="Abadi" w:hAnsi="Abadi"/>
                                <w:color w:val="0070C0"/>
                                <w:sz w:val="22"/>
                                <w:szCs w:val="22"/>
                              </w:rPr>
                              <w:t xml:space="preserve"> disputing</w:t>
                            </w:r>
                            <w:r w:rsidR="006B0B40" w:rsidRPr="00706B80">
                              <w:rPr>
                                <w:rFonts w:ascii="Abadi" w:hAnsi="Abadi"/>
                                <w:color w:val="0070C0"/>
                                <w:sz w:val="22"/>
                                <w:szCs w:val="22"/>
                              </w:rPr>
                              <w:t xml:space="preserve"> choices these individuals disapprove of </w:t>
                            </w:r>
                            <w:r w:rsidR="00545EDF" w:rsidRPr="00706B80">
                              <w:rPr>
                                <w:rFonts w:ascii="Abadi" w:hAnsi="Abadi"/>
                                <w:color w:val="0070C0"/>
                                <w:sz w:val="22"/>
                                <w:szCs w:val="22"/>
                              </w:rPr>
                              <w:t>in terms of their</w:t>
                            </w:r>
                            <w:r w:rsidR="002824D5">
                              <w:rPr>
                                <w:rFonts w:ascii="Abadi" w:hAnsi="Abadi"/>
                                <w:color w:val="0070C0"/>
                                <w:sz w:val="22"/>
                                <w:szCs w:val="22"/>
                              </w:rPr>
                              <w:t xml:space="preserve"> care and the ways they are aided</w:t>
                            </w:r>
                            <w:r w:rsidR="00545EDF" w:rsidRPr="00706B80">
                              <w:rPr>
                                <w:rFonts w:ascii="Abadi" w:hAnsi="Abadi"/>
                                <w:color w:val="0070C0"/>
                                <w:sz w:val="22"/>
                                <w:szCs w:val="22"/>
                              </w:rPr>
                              <w:t xml:space="preserve"> </w:t>
                            </w:r>
                            <w:r w:rsidR="00545EDF" w:rsidRPr="002824D5">
                              <w:rPr>
                                <w:rFonts w:ascii="Abadi" w:hAnsi="Abadi"/>
                                <w:color w:val="0070C0"/>
                                <w:sz w:val="22"/>
                                <w:szCs w:val="22"/>
                              </w:rPr>
                              <w:t xml:space="preserve">(NHS, 2022). </w:t>
                            </w:r>
                            <w:r w:rsidR="00545EDF" w:rsidRPr="00706B80">
                              <w:rPr>
                                <w:rFonts w:ascii="Abadi" w:hAnsi="Abadi"/>
                                <w:color w:val="0070C0"/>
                                <w:sz w:val="22"/>
                                <w:szCs w:val="22"/>
                              </w:rPr>
                              <w:t xml:space="preserve">These are the types of tasks we would carry out to ensure </w:t>
                            </w:r>
                            <w:r w:rsidR="006D03CA" w:rsidRPr="00706B80">
                              <w:rPr>
                                <w:rFonts w:ascii="Abadi" w:hAnsi="Abadi"/>
                                <w:color w:val="0070C0"/>
                                <w:sz w:val="22"/>
                                <w:szCs w:val="22"/>
                              </w:rPr>
                              <w:t xml:space="preserve">that care-leavers feel like they are being supported </w:t>
                            </w:r>
                            <w:r w:rsidR="002F670E" w:rsidRPr="00706B80">
                              <w:rPr>
                                <w:rFonts w:ascii="Abadi" w:hAnsi="Abadi"/>
                                <w:color w:val="0070C0"/>
                                <w:sz w:val="22"/>
                                <w:szCs w:val="22"/>
                              </w:rPr>
                              <w:t>appropriately in relation to their mental health. The aim of carrying out these tasks</w:t>
                            </w:r>
                            <w:r w:rsidR="00B006A9" w:rsidRPr="00706B80">
                              <w:rPr>
                                <w:rFonts w:ascii="Abadi" w:hAnsi="Abadi"/>
                                <w:color w:val="0070C0"/>
                                <w:sz w:val="22"/>
                                <w:szCs w:val="22"/>
                              </w:rPr>
                              <w:t xml:space="preserve"> is to alleviate the issues care-leavers face </w:t>
                            </w:r>
                            <w:proofErr w:type="gramStart"/>
                            <w:r w:rsidR="00B006A9" w:rsidRPr="00706B80">
                              <w:rPr>
                                <w:rFonts w:ascii="Abadi" w:hAnsi="Abadi"/>
                                <w:color w:val="0070C0"/>
                                <w:sz w:val="22"/>
                                <w:szCs w:val="22"/>
                              </w:rPr>
                              <w:t>as a result of</w:t>
                            </w:r>
                            <w:proofErr w:type="gramEnd"/>
                            <w:r w:rsidR="00B006A9" w:rsidRPr="00706B80">
                              <w:rPr>
                                <w:rFonts w:ascii="Abadi" w:hAnsi="Abadi"/>
                                <w:color w:val="0070C0"/>
                                <w:sz w:val="22"/>
                                <w:szCs w:val="22"/>
                              </w:rPr>
                              <w:t xml:space="preserve"> their mental health.</w:t>
                            </w:r>
                          </w:p>
                          <w:p w14:paraId="4D2899DA" w14:textId="3AA2A351" w:rsidR="00450BE9" w:rsidRDefault="00450BE9" w:rsidP="00C9323C">
                            <w:pPr>
                              <w:pStyle w:val="ListParagraph"/>
                              <w:numPr>
                                <w:ilvl w:val="0"/>
                                <w:numId w:val="12"/>
                              </w:numPr>
                              <w:rPr>
                                <w:rFonts w:ascii="Abadi" w:hAnsi="Abadi"/>
                                <w:color w:val="0070C0"/>
                                <w:sz w:val="22"/>
                                <w:szCs w:val="22"/>
                              </w:rPr>
                            </w:pPr>
                            <w:r w:rsidRPr="00706B80">
                              <w:rPr>
                                <w:rFonts w:ascii="Abadi" w:hAnsi="Abadi"/>
                                <w:color w:val="0070C0"/>
                                <w:sz w:val="22"/>
                                <w:szCs w:val="22"/>
                              </w:rPr>
                              <w:t xml:space="preserve">We feel that care-leavers would benefit from this proposed advocacy service as </w:t>
                            </w:r>
                            <w:r w:rsidR="005F3BFA" w:rsidRPr="00706B80">
                              <w:rPr>
                                <w:rFonts w:ascii="Abadi" w:hAnsi="Abadi"/>
                                <w:color w:val="0070C0"/>
                                <w:sz w:val="22"/>
                                <w:szCs w:val="22"/>
                              </w:rPr>
                              <w:t xml:space="preserve">it has been </w:t>
                            </w:r>
                            <w:r w:rsidR="006C1F3F" w:rsidRPr="00706B80">
                              <w:rPr>
                                <w:rFonts w:ascii="Abadi" w:hAnsi="Abadi"/>
                                <w:color w:val="0070C0"/>
                                <w:sz w:val="22"/>
                                <w:szCs w:val="22"/>
                              </w:rPr>
                              <w:t xml:space="preserve">seen </w:t>
                            </w:r>
                            <w:r w:rsidR="005F3BFA" w:rsidRPr="00706B80">
                              <w:rPr>
                                <w:rFonts w:ascii="Abadi" w:hAnsi="Abadi"/>
                                <w:color w:val="0070C0"/>
                                <w:sz w:val="22"/>
                                <w:szCs w:val="22"/>
                              </w:rPr>
                              <w:t>that there is a lack of mental health services in Wales (</w:t>
                            </w:r>
                            <w:r w:rsidR="000E5792" w:rsidRPr="00706B80">
                              <w:rPr>
                                <w:rFonts w:ascii="Abadi" w:hAnsi="Abadi"/>
                                <w:color w:val="0070C0"/>
                                <w:sz w:val="22"/>
                                <w:szCs w:val="22"/>
                              </w:rPr>
                              <w:t xml:space="preserve">Care Inspectorate, 2019). This is also something which has been highlighted </w:t>
                            </w:r>
                            <w:r w:rsidR="00C90A19" w:rsidRPr="00706B80">
                              <w:rPr>
                                <w:rFonts w:ascii="Abadi" w:hAnsi="Abadi"/>
                                <w:color w:val="0070C0"/>
                                <w:sz w:val="22"/>
                                <w:szCs w:val="22"/>
                              </w:rPr>
                              <w:t xml:space="preserve">in </w:t>
                            </w:r>
                            <w:r w:rsidR="00660DE5" w:rsidRPr="00706B80">
                              <w:rPr>
                                <w:rFonts w:ascii="Abadi" w:hAnsi="Abadi"/>
                                <w:color w:val="0070C0"/>
                                <w:sz w:val="22"/>
                                <w:szCs w:val="22"/>
                              </w:rPr>
                              <w:t xml:space="preserve">a study conducted by </w:t>
                            </w:r>
                            <w:proofErr w:type="spellStart"/>
                            <w:r w:rsidR="00660DE5" w:rsidRPr="00706B80">
                              <w:rPr>
                                <w:rFonts w:ascii="Abadi" w:hAnsi="Abadi"/>
                                <w:color w:val="0070C0"/>
                                <w:sz w:val="22"/>
                                <w:szCs w:val="22"/>
                              </w:rPr>
                              <w:t>Barnardos</w:t>
                            </w:r>
                            <w:proofErr w:type="spellEnd"/>
                            <w:r w:rsidR="000E5792" w:rsidRPr="00706B80">
                              <w:rPr>
                                <w:rFonts w:ascii="Abadi" w:hAnsi="Abadi"/>
                                <w:color w:val="0070C0"/>
                                <w:sz w:val="22"/>
                                <w:szCs w:val="22"/>
                              </w:rPr>
                              <w:t xml:space="preserve"> (</w:t>
                            </w:r>
                            <w:r w:rsidR="00660DE5" w:rsidRPr="00706B80">
                              <w:rPr>
                                <w:rFonts w:ascii="Abadi" w:hAnsi="Abadi"/>
                                <w:color w:val="0070C0"/>
                                <w:sz w:val="22"/>
                                <w:szCs w:val="22"/>
                              </w:rPr>
                              <w:t xml:space="preserve">2017). </w:t>
                            </w:r>
                            <w:r w:rsidR="00DE0D12">
                              <w:rPr>
                                <w:rFonts w:ascii="Abadi" w:hAnsi="Abadi"/>
                                <w:color w:val="0070C0"/>
                                <w:sz w:val="22"/>
                                <w:szCs w:val="22"/>
                              </w:rPr>
                              <w:t xml:space="preserve">For example, </w:t>
                            </w:r>
                            <w:r w:rsidR="00437B10">
                              <w:rPr>
                                <w:rFonts w:ascii="Abadi" w:hAnsi="Abadi"/>
                                <w:color w:val="0070C0"/>
                                <w:sz w:val="22"/>
                                <w:szCs w:val="22"/>
                              </w:rPr>
                              <w:t xml:space="preserve">it was found that </w:t>
                            </w:r>
                            <w:r w:rsidR="001A12C5" w:rsidRPr="009D550D">
                              <w:rPr>
                                <w:rFonts w:ascii="Abadi" w:hAnsi="Abadi"/>
                                <w:color w:val="0070C0"/>
                                <w:sz w:val="22"/>
                                <w:szCs w:val="22"/>
                              </w:rPr>
                              <w:t>government</w:t>
                            </w:r>
                            <w:r w:rsidR="006607BE">
                              <w:rPr>
                                <w:rFonts w:ascii="Abadi" w:hAnsi="Abadi"/>
                                <w:color w:val="0070C0"/>
                                <w:sz w:val="22"/>
                                <w:szCs w:val="22"/>
                              </w:rPr>
                              <w:t>-</w:t>
                            </w:r>
                            <w:r w:rsidR="001A12C5" w:rsidRPr="009D550D">
                              <w:rPr>
                                <w:rFonts w:ascii="Abadi" w:hAnsi="Abadi"/>
                                <w:color w:val="0070C0"/>
                                <w:sz w:val="22"/>
                                <w:szCs w:val="22"/>
                              </w:rPr>
                              <w:t>provided</w:t>
                            </w:r>
                            <w:r w:rsidR="001C73EF" w:rsidRPr="009D550D">
                              <w:rPr>
                                <w:rFonts w:ascii="Abadi" w:hAnsi="Abadi"/>
                                <w:color w:val="0070C0"/>
                                <w:sz w:val="22"/>
                                <w:szCs w:val="22"/>
                              </w:rPr>
                              <w:t xml:space="preserve"> mental health services</w:t>
                            </w:r>
                            <w:r w:rsidR="00437B10" w:rsidRPr="009D550D">
                              <w:rPr>
                                <w:rFonts w:ascii="Abadi" w:hAnsi="Abadi"/>
                                <w:color w:val="0070C0"/>
                                <w:sz w:val="22"/>
                                <w:szCs w:val="22"/>
                              </w:rPr>
                              <w:t xml:space="preserve"> </w:t>
                            </w:r>
                            <w:r w:rsidR="00437B10">
                              <w:rPr>
                                <w:rFonts w:ascii="Abadi" w:hAnsi="Abadi"/>
                                <w:color w:val="0070C0"/>
                                <w:sz w:val="22"/>
                                <w:szCs w:val="22"/>
                              </w:rPr>
                              <w:t xml:space="preserve">in 65% of 125 </w:t>
                            </w:r>
                            <w:r w:rsidR="001C73EF" w:rsidRPr="009D550D">
                              <w:rPr>
                                <w:rFonts w:ascii="Abadi" w:hAnsi="Abadi"/>
                                <w:color w:val="0070C0"/>
                                <w:sz w:val="22"/>
                                <w:szCs w:val="22"/>
                              </w:rPr>
                              <w:t xml:space="preserve">recorded </w:t>
                            </w:r>
                            <w:r w:rsidR="00437B10" w:rsidRPr="009D550D">
                              <w:rPr>
                                <w:rFonts w:ascii="Abadi" w:hAnsi="Abadi"/>
                                <w:color w:val="0070C0"/>
                                <w:sz w:val="22"/>
                                <w:szCs w:val="22"/>
                              </w:rPr>
                              <w:t xml:space="preserve">cases </w:t>
                            </w:r>
                            <w:r w:rsidR="00437B10">
                              <w:rPr>
                                <w:rFonts w:ascii="Abadi" w:hAnsi="Abadi"/>
                                <w:color w:val="0070C0"/>
                                <w:sz w:val="22"/>
                                <w:szCs w:val="22"/>
                              </w:rPr>
                              <w:t>were not</w:t>
                            </w:r>
                            <w:r w:rsidR="006E0F23">
                              <w:rPr>
                                <w:rFonts w:ascii="Abadi" w:hAnsi="Abadi"/>
                                <w:color w:val="0070C0"/>
                                <w:sz w:val="22"/>
                                <w:szCs w:val="22"/>
                              </w:rPr>
                              <w:t xml:space="preserve"> </w:t>
                            </w:r>
                            <w:r w:rsidR="00437B10">
                              <w:rPr>
                                <w:rFonts w:ascii="Abadi" w:hAnsi="Abadi"/>
                                <w:color w:val="0070C0"/>
                                <w:sz w:val="22"/>
                                <w:szCs w:val="22"/>
                              </w:rPr>
                              <w:t>issu</w:t>
                            </w:r>
                            <w:r w:rsidR="001C73EF">
                              <w:rPr>
                                <w:rFonts w:ascii="Abadi" w:hAnsi="Abadi"/>
                                <w:color w:val="0070C0"/>
                                <w:sz w:val="22"/>
                                <w:szCs w:val="22"/>
                              </w:rPr>
                              <w:t>ed</w:t>
                            </w:r>
                            <w:r w:rsidR="00437B10">
                              <w:rPr>
                                <w:rFonts w:ascii="Abadi" w:hAnsi="Abadi"/>
                                <w:color w:val="0070C0"/>
                                <w:sz w:val="22"/>
                                <w:szCs w:val="22"/>
                              </w:rPr>
                              <w:t xml:space="preserve"> to </w:t>
                            </w:r>
                            <w:r w:rsidR="006E0F23">
                              <w:rPr>
                                <w:rFonts w:ascii="Abadi" w:hAnsi="Abadi"/>
                                <w:color w:val="0070C0"/>
                                <w:sz w:val="22"/>
                                <w:szCs w:val="22"/>
                              </w:rPr>
                              <w:t xml:space="preserve">these </w:t>
                            </w:r>
                            <w:r w:rsidR="00437B10">
                              <w:rPr>
                                <w:rFonts w:ascii="Abadi" w:hAnsi="Abadi"/>
                                <w:color w:val="0070C0"/>
                                <w:sz w:val="22"/>
                                <w:szCs w:val="22"/>
                              </w:rPr>
                              <w:t>young individuals who were deemed as having mental health requirements</w:t>
                            </w:r>
                            <w:r w:rsidR="00CC2E68">
                              <w:rPr>
                                <w:rFonts w:ascii="Abadi" w:hAnsi="Abadi"/>
                                <w:color w:val="0070C0"/>
                                <w:sz w:val="22"/>
                                <w:szCs w:val="22"/>
                              </w:rPr>
                              <w:t xml:space="preserve"> (</w:t>
                            </w:r>
                            <w:proofErr w:type="spellStart"/>
                            <w:r w:rsidR="00CC2E68">
                              <w:rPr>
                                <w:rFonts w:ascii="Abadi" w:hAnsi="Abadi"/>
                                <w:color w:val="0070C0"/>
                                <w:sz w:val="22"/>
                                <w:szCs w:val="22"/>
                              </w:rPr>
                              <w:t>Barnardos</w:t>
                            </w:r>
                            <w:proofErr w:type="spellEnd"/>
                            <w:r w:rsidR="00CC2E68">
                              <w:rPr>
                                <w:rFonts w:ascii="Abadi" w:hAnsi="Abadi"/>
                                <w:color w:val="0070C0"/>
                                <w:sz w:val="22"/>
                                <w:szCs w:val="22"/>
                              </w:rPr>
                              <w:t>, 2017)</w:t>
                            </w:r>
                            <w:r w:rsidR="00437B10">
                              <w:rPr>
                                <w:rFonts w:ascii="Abadi" w:hAnsi="Abadi"/>
                                <w:color w:val="0070C0"/>
                                <w:sz w:val="22"/>
                                <w:szCs w:val="22"/>
                              </w:rPr>
                              <w:t xml:space="preserve">. </w:t>
                            </w:r>
                            <w:r w:rsidR="001D201B" w:rsidRPr="00706B80">
                              <w:rPr>
                                <w:rFonts w:ascii="Abadi" w:hAnsi="Abadi"/>
                                <w:color w:val="0070C0"/>
                                <w:sz w:val="22"/>
                                <w:szCs w:val="22"/>
                              </w:rPr>
                              <w:t>I</w:t>
                            </w:r>
                            <w:r w:rsidR="00660DE5" w:rsidRPr="00706B80">
                              <w:rPr>
                                <w:rFonts w:ascii="Abadi" w:hAnsi="Abadi"/>
                                <w:color w:val="0070C0"/>
                                <w:sz w:val="22"/>
                                <w:szCs w:val="22"/>
                              </w:rPr>
                              <w:t xml:space="preserve">t is evident from these two sources that there is a need for </w:t>
                            </w:r>
                            <w:r w:rsidR="002B497A" w:rsidRPr="00706B80">
                              <w:rPr>
                                <w:rFonts w:ascii="Abadi" w:hAnsi="Abadi"/>
                                <w:color w:val="0070C0"/>
                                <w:sz w:val="22"/>
                                <w:szCs w:val="22"/>
                              </w:rPr>
                              <w:t>care-leavers</w:t>
                            </w:r>
                            <w:r w:rsidR="00706B80">
                              <w:rPr>
                                <w:rFonts w:ascii="Abadi" w:hAnsi="Abadi"/>
                                <w:color w:val="0070C0"/>
                                <w:sz w:val="22"/>
                                <w:szCs w:val="22"/>
                              </w:rPr>
                              <w:t xml:space="preserve"> to be in receipt of support in relation to their mental health.</w:t>
                            </w:r>
                          </w:p>
                          <w:p w14:paraId="3E3E2371" w14:textId="538E1F63" w:rsidR="00437B10" w:rsidRPr="00706B80" w:rsidRDefault="00437B10" w:rsidP="00C9323C">
                            <w:pPr>
                              <w:pStyle w:val="ListParagraph"/>
                              <w:numPr>
                                <w:ilvl w:val="0"/>
                                <w:numId w:val="12"/>
                              </w:numPr>
                              <w:rPr>
                                <w:rFonts w:ascii="Abadi" w:hAnsi="Abadi"/>
                                <w:color w:val="0070C0"/>
                                <w:sz w:val="22"/>
                                <w:szCs w:val="22"/>
                              </w:rPr>
                            </w:pPr>
                            <w:r w:rsidRPr="00437B10">
                              <w:rPr>
                                <w:rFonts w:ascii="Abadi" w:hAnsi="Abadi"/>
                                <w:color w:val="0070C0"/>
                                <w:sz w:val="22"/>
                                <w:szCs w:val="22"/>
                              </w:rPr>
                              <w:t xml:space="preserve">We also feel that care leavers would benefit from this proposed advocacy service as through research, we have noted how some of the services which do exist are of poor quality. For example, a study found that when it came to CAMHS treatment and employees, care-leavers lacked </w:t>
                            </w:r>
                            <w:r w:rsidR="003547DA" w:rsidRPr="003547DA">
                              <w:rPr>
                                <w:rFonts w:ascii="Abadi" w:hAnsi="Abadi"/>
                                <w:color w:val="0070C0"/>
                                <w:sz w:val="22"/>
                                <w:szCs w:val="22"/>
                              </w:rPr>
                              <w:t>faith</w:t>
                            </w:r>
                            <w:r w:rsidR="003547DA">
                              <w:rPr>
                                <w:rFonts w:ascii="Abadi" w:hAnsi="Abadi"/>
                                <w:color w:val="FF0000"/>
                                <w:sz w:val="22"/>
                                <w:szCs w:val="22"/>
                              </w:rPr>
                              <w:t xml:space="preserve"> </w:t>
                            </w:r>
                            <w:r w:rsidRPr="00437B10">
                              <w:rPr>
                                <w:rFonts w:ascii="Abadi" w:hAnsi="Abadi"/>
                                <w:color w:val="0070C0"/>
                                <w:sz w:val="22"/>
                                <w:szCs w:val="22"/>
                              </w:rPr>
                              <w:t>in both (Butterworth et al., 2017).</w:t>
                            </w:r>
                            <w:r>
                              <w:rPr>
                                <w:rFonts w:ascii="Abadi" w:hAnsi="Abadi"/>
                                <w:color w:val="0070C0"/>
                                <w:sz w:val="22"/>
                                <w:szCs w:val="22"/>
                              </w:rPr>
                              <w:t xml:space="preserve"> </w:t>
                            </w:r>
                            <w:r w:rsidRPr="00437B10">
                              <w:rPr>
                                <w:rFonts w:ascii="Abadi" w:hAnsi="Abadi"/>
                                <w:color w:val="0070C0"/>
                                <w:sz w:val="22"/>
                                <w:szCs w:val="22"/>
                              </w:rPr>
                              <w:t xml:space="preserve">GOV.UK (2022) also found that in terms of acquiring both </w:t>
                            </w:r>
                            <w:r w:rsidR="002824D5" w:rsidRPr="002824D5">
                              <w:rPr>
                                <w:rFonts w:ascii="Abadi" w:hAnsi="Abadi"/>
                                <w:color w:val="0070C0"/>
                                <w:sz w:val="22"/>
                                <w:szCs w:val="22"/>
                              </w:rPr>
                              <w:t>assistance and guidance</w:t>
                            </w:r>
                            <w:r w:rsidRPr="002824D5">
                              <w:rPr>
                                <w:rFonts w:ascii="Abadi" w:hAnsi="Abadi"/>
                                <w:color w:val="0070C0"/>
                                <w:sz w:val="22"/>
                                <w:szCs w:val="22"/>
                              </w:rPr>
                              <w:t xml:space="preserve">, </w:t>
                            </w:r>
                            <w:r w:rsidRPr="00437B10">
                              <w:rPr>
                                <w:rFonts w:ascii="Abadi" w:hAnsi="Abadi"/>
                                <w:color w:val="0070C0"/>
                                <w:sz w:val="22"/>
                                <w:szCs w:val="22"/>
                              </w:rPr>
                              <w:t xml:space="preserve">there was </w:t>
                            </w:r>
                            <w:r w:rsidRPr="003547DA">
                              <w:rPr>
                                <w:rFonts w:ascii="Abadi" w:hAnsi="Abadi"/>
                                <w:color w:val="0070C0"/>
                                <w:sz w:val="22"/>
                                <w:szCs w:val="22"/>
                              </w:rPr>
                              <w:t xml:space="preserve">a third of care-leavers who </w:t>
                            </w:r>
                            <w:r w:rsidRPr="00437B10">
                              <w:rPr>
                                <w:rFonts w:ascii="Abadi" w:hAnsi="Abadi"/>
                                <w:color w:val="0070C0"/>
                                <w:sz w:val="22"/>
                                <w:szCs w:val="22"/>
                              </w:rPr>
                              <w:t>were unsure as to where these could be obtained.</w:t>
                            </w:r>
                          </w:p>
                          <w:p w14:paraId="75117287" w14:textId="13D78553" w:rsidR="007439E4" w:rsidRPr="007439E4" w:rsidRDefault="007439E4" w:rsidP="007439E4">
                            <w:pPr>
                              <w:rPr>
                                <w:rFonts w:ascii="Abadi" w:hAnsi="Abadi"/>
                                <w:color w:val="0070C0"/>
                                <w:sz w:val="26"/>
                                <w:szCs w:val="2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8EBA1E" id="_x0000_s1042" type="#_x0000_t202" style="position:absolute;margin-left:398.8pt;margin-top:28.5pt;width:450pt;height:468.3pt;z-index:2516951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" strokecolor="#f3c">
                <v:textbox>
                  <w:txbxContent>
                    <w:p w14:paraId="6E541396" w14:textId="0791BB06" w:rsidR="00673E35" w:rsidRPr="00706B80" w:rsidRDefault="00C9323C" w:rsidP="00C9323C">
                      <w:pPr>
                        <w:pStyle w:val="ListParagraph"/>
                        <w:numPr>
                          <w:ilvl w:val="0"/>
                          <w:numId w:val="12"/>
                        </w:numPr>
                        <w:rPr>
                          <w:rFonts w:ascii="Abadi" w:hAnsi="Abadi"/>
                          <w:color w:val="0070C0"/>
                          <w:sz w:val="22"/>
                          <w:szCs w:val="22"/>
                        </w:rPr>
                      </w:pPr>
                      <w:r w:rsidRPr="00706B80">
                        <w:rPr>
                          <w:rFonts w:ascii="Abadi" w:hAnsi="Abadi"/>
                          <w:color w:val="0070C0"/>
                          <w:sz w:val="22"/>
                          <w:szCs w:val="22"/>
                        </w:rPr>
                        <w:t xml:space="preserve">What we are proposing within this </w:t>
                      </w:r>
                      <w:r w:rsidR="00CC3003" w:rsidRPr="00706B80">
                        <w:rPr>
                          <w:rFonts w:ascii="Abadi" w:hAnsi="Abadi"/>
                          <w:color w:val="0070C0"/>
                          <w:sz w:val="22"/>
                          <w:szCs w:val="22"/>
                        </w:rPr>
                        <w:t xml:space="preserve">funding bid is an advocacy service within Cardiff, Wales, </w:t>
                      </w:r>
                      <w:r w:rsidR="002F73E9" w:rsidRPr="00706B80">
                        <w:rPr>
                          <w:rFonts w:ascii="Abadi" w:hAnsi="Abadi"/>
                          <w:color w:val="0070C0"/>
                          <w:sz w:val="22"/>
                          <w:szCs w:val="22"/>
                        </w:rPr>
                        <w:t xml:space="preserve">with the purpose of providing services for care-leavers </w:t>
                      </w:r>
                      <w:r w:rsidR="00F7619C" w:rsidRPr="00706B80">
                        <w:rPr>
                          <w:rFonts w:ascii="Abadi" w:hAnsi="Abadi"/>
                          <w:color w:val="0070C0"/>
                          <w:sz w:val="22"/>
                          <w:szCs w:val="22"/>
                        </w:rPr>
                        <w:t>who are dealing with mental health issues such as anxiety and depression. These are the individuals who will benefit from the proposed service</w:t>
                      </w:r>
                      <w:r w:rsidR="00D25982" w:rsidRPr="00706B80">
                        <w:rPr>
                          <w:rFonts w:ascii="Abadi" w:hAnsi="Abadi"/>
                          <w:color w:val="0070C0"/>
                          <w:sz w:val="22"/>
                          <w:szCs w:val="22"/>
                        </w:rPr>
                        <w:t xml:space="preserve">, and we hope to support </w:t>
                      </w:r>
                      <w:r w:rsidR="00377D63">
                        <w:rPr>
                          <w:rFonts w:ascii="Abadi" w:hAnsi="Abadi"/>
                          <w:color w:val="0070C0"/>
                          <w:sz w:val="22"/>
                          <w:szCs w:val="22"/>
                        </w:rPr>
                        <w:t>all those who require our services</w:t>
                      </w:r>
                      <w:r w:rsidR="00D25982" w:rsidRPr="00706B80">
                        <w:rPr>
                          <w:rFonts w:ascii="Abadi" w:hAnsi="Abadi"/>
                          <w:color w:val="0070C0"/>
                          <w:sz w:val="22"/>
                          <w:szCs w:val="22"/>
                        </w:rPr>
                        <w:t>.</w:t>
                      </w:r>
                    </w:p>
                    <w:p w14:paraId="7EBFDBBE" w14:textId="08C123F0" w:rsidR="00F7619C" w:rsidRPr="00706B80" w:rsidRDefault="002C1225" w:rsidP="00C9323C">
                      <w:pPr>
                        <w:pStyle w:val="ListParagraph"/>
                        <w:numPr>
                          <w:ilvl w:val="0"/>
                          <w:numId w:val="12"/>
                        </w:numPr>
                        <w:rPr>
                          <w:rFonts w:ascii="Abadi" w:hAnsi="Abadi"/>
                          <w:color w:val="0070C0"/>
                          <w:sz w:val="22"/>
                          <w:szCs w:val="22"/>
                        </w:rPr>
                      </w:pPr>
                      <w:r w:rsidRPr="00706B80">
                        <w:rPr>
                          <w:rFonts w:ascii="Abadi" w:hAnsi="Abadi"/>
                          <w:color w:val="0070C0"/>
                          <w:sz w:val="22"/>
                          <w:szCs w:val="22"/>
                        </w:rPr>
                        <w:t xml:space="preserve">There are various ways in which our organisation will issue support to </w:t>
                      </w:r>
                      <w:r w:rsidR="00E21E77" w:rsidRPr="00706B80">
                        <w:rPr>
                          <w:rFonts w:ascii="Abadi" w:hAnsi="Abadi"/>
                          <w:color w:val="0070C0"/>
                          <w:sz w:val="22"/>
                          <w:szCs w:val="22"/>
                        </w:rPr>
                        <w:t xml:space="preserve">our clients. </w:t>
                      </w:r>
                      <w:r w:rsidR="007439E4" w:rsidRPr="00706B80">
                        <w:rPr>
                          <w:rFonts w:ascii="Abadi" w:hAnsi="Abadi"/>
                          <w:color w:val="0070C0"/>
                          <w:sz w:val="22"/>
                          <w:szCs w:val="22"/>
                        </w:rPr>
                        <w:t xml:space="preserve">For example, </w:t>
                      </w:r>
                      <w:r w:rsidR="00316B6C" w:rsidRPr="00706B80">
                        <w:rPr>
                          <w:rFonts w:ascii="Abadi" w:hAnsi="Abadi"/>
                          <w:color w:val="0070C0"/>
                          <w:sz w:val="22"/>
                          <w:szCs w:val="22"/>
                        </w:rPr>
                        <w:t xml:space="preserve">an </w:t>
                      </w:r>
                      <w:r w:rsidR="00D536D9" w:rsidRPr="00706B80">
                        <w:rPr>
                          <w:rFonts w:ascii="Abadi" w:hAnsi="Abadi"/>
                          <w:color w:val="0070C0"/>
                          <w:sz w:val="22"/>
                          <w:szCs w:val="22"/>
                        </w:rPr>
                        <w:t>advocate may be seen as</w:t>
                      </w:r>
                      <w:r w:rsidR="00380ADB">
                        <w:rPr>
                          <w:rFonts w:ascii="Abadi" w:hAnsi="Abadi"/>
                          <w:color w:val="0070C0"/>
                          <w:sz w:val="22"/>
                          <w:szCs w:val="22"/>
                        </w:rPr>
                        <w:t xml:space="preserve"> useful </w:t>
                      </w:r>
                      <w:r w:rsidR="00D536D9" w:rsidRPr="00706B80">
                        <w:rPr>
                          <w:rFonts w:ascii="Abadi" w:hAnsi="Abadi"/>
                          <w:color w:val="0070C0"/>
                          <w:sz w:val="22"/>
                          <w:szCs w:val="22"/>
                        </w:rPr>
                        <w:t xml:space="preserve">in circumstances whereby </w:t>
                      </w:r>
                      <w:r w:rsidR="00B23B7B">
                        <w:rPr>
                          <w:rFonts w:ascii="Abadi" w:hAnsi="Abadi"/>
                          <w:color w:val="0070C0"/>
                          <w:sz w:val="22"/>
                          <w:szCs w:val="22"/>
                        </w:rPr>
                        <w:t xml:space="preserve">services </w:t>
                      </w:r>
                      <w:r w:rsidR="00B23B7B" w:rsidRPr="00B23B7B">
                        <w:rPr>
                          <w:rFonts w:ascii="Abadi" w:hAnsi="Abadi"/>
                          <w:color w:val="0070C0"/>
                          <w:sz w:val="22"/>
                          <w:szCs w:val="22"/>
                        </w:rPr>
                        <w:t>or care</w:t>
                      </w:r>
                      <w:r w:rsidR="00D536D9" w:rsidRPr="00B23B7B">
                        <w:rPr>
                          <w:rFonts w:ascii="Abadi" w:hAnsi="Abadi"/>
                          <w:color w:val="0070C0"/>
                          <w:sz w:val="22"/>
                          <w:szCs w:val="22"/>
                        </w:rPr>
                        <w:t xml:space="preserve"> </w:t>
                      </w:r>
                      <w:r w:rsidR="00FF296A" w:rsidRPr="00706B80">
                        <w:rPr>
                          <w:rFonts w:ascii="Abadi" w:hAnsi="Abadi"/>
                          <w:color w:val="0070C0"/>
                          <w:sz w:val="22"/>
                          <w:szCs w:val="22"/>
                        </w:rPr>
                        <w:t>needed</w:t>
                      </w:r>
                      <w:r w:rsidR="00FF296A" w:rsidRPr="00706B80">
                        <w:rPr>
                          <w:rFonts w:ascii="Abadi" w:hAnsi="Abadi"/>
                          <w:color w:val="FF0000"/>
                          <w:sz w:val="22"/>
                          <w:szCs w:val="22"/>
                        </w:rPr>
                        <w:t xml:space="preserve"> </w:t>
                      </w:r>
                      <w:r w:rsidR="00D536D9" w:rsidRPr="00706B80">
                        <w:rPr>
                          <w:rFonts w:ascii="Abadi" w:hAnsi="Abadi"/>
                          <w:color w:val="0070C0"/>
                          <w:sz w:val="22"/>
                          <w:szCs w:val="22"/>
                        </w:rPr>
                        <w:t>is complex to attain by an individual (RMI, 2023).</w:t>
                      </w:r>
                      <w:r w:rsidR="00FF296A" w:rsidRPr="00706B80">
                        <w:rPr>
                          <w:rFonts w:ascii="Abadi" w:hAnsi="Abadi"/>
                          <w:color w:val="0070C0"/>
                          <w:sz w:val="22"/>
                          <w:szCs w:val="22"/>
                        </w:rPr>
                        <w:t xml:space="preserve"> </w:t>
                      </w:r>
                      <w:r w:rsidR="00316B6C" w:rsidRPr="00706B80">
                        <w:rPr>
                          <w:rFonts w:ascii="Abadi" w:hAnsi="Abadi"/>
                          <w:color w:val="0070C0"/>
                          <w:sz w:val="22"/>
                          <w:szCs w:val="22"/>
                        </w:rPr>
                        <w:t>An advocate may also be s</w:t>
                      </w:r>
                      <w:r w:rsidR="00DC5D5F" w:rsidRPr="00706B80">
                        <w:rPr>
                          <w:rFonts w:ascii="Abadi" w:hAnsi="Abadi"/>
                          <w:color w:val="0070C0"/>
                          <w:sz w:val="22"/>
                          <w:szCs w:val="22"/>
                        </w:rPr>
                        <w:t>een as</w:t>
                      </w:r>
                      <w:r w:rsidR="00380ADB">
                        <w:rPr>
                          <w:rFonts w:ascii="Abadi" w:hAnsi="Abadi"/>
                          <w:color w:val="0070C0"/>
                          <w:sz w:val="22"/>
                          <w:szCs w:val="22"/>
                        </w:rPr>
                        <w:t xml:space="preserve"> useful</w:t>
                      </w:r>
                      <w:r w:rsidR="00DC5D5F" w:rsidRPr="00706B80">
                        <w:rPr>
                          <w:rFonts w:ascii="Abadi" w:hAnsi="Abadi"/>
                          <w:color w:val="0070C0"/>
                          <w:sz w:val="22"/>
                          <w:szCs w:val="22"/>
                        </w:rPr>
                        <w:t xml:space="preserve"> </w:t>
                      </w:r>
                      <w:r w:rsidR="00756131" w:rsidRPr="00706B80">
                        <w:rPr>
                          <w:rFonts w:ascii="Abadi" w:hAnsi="Abadi"/>
                          <w:color w:val="0070C0"/>
                          <w:sz w:val="22"/>
                          <w:szCs w:val="22"/>
                        </w:rPr>
                        <w:t xml:space="preserve">when there is a fear of communicating with practitioners </w:t>
                      </w:r>
                      <w:r w:rsidR="000F4820" w:rsidRPr="00706B80">
                        <w:rPr>
                          <w:rFonts w:ascii="Abadi" w:hAnsi="Abadi"/>
                          <w:color w:val="0070C0"/>
                          <w:sz w:val="22"/>
                          <w:szCs w:val="22"/>
                        </w:rPr>
                        <w:t>(RMI, 2023).</w:t>
                      </w:r>
                      <w:r w:rsidR="00FE2AE2" w:rsidRPr="00706B80">
                        <w:rPr>
                          <w:rFonts w:ascii="Abadi" w:hAnsi="Abadi"/>
                          <w:color w:val="0070C0"/>
                          <w:sz w:val="22"/>
                          <w:szCs w:val="22"/>
                        </w:rPr>
                        <w:t xml:space="preserve"> </w:t>
                      </w:r>
                      <w:r w:rsidR="006F12D8" w:rsidRPr="00706B80">
                        <w:rPr>
                          <w:rFonts w:ascii="Abadi" w:hAnsi="Abadi"/>
                          <w:color w:val="0070C0"/>
                          <w:sz w:val="22"/>
                          <w:szCs w:val="22"/>
                        </w:rPr>
                        <w:t>Therefore, these are examples of how we would support our clients</w:t>
                      </w:r>
                      <w:r w:rsidR="002307D4" w:rsidRPr="00706B80">
                        <w:rPr>
                          <w:rFonts w:ascii="Abadi" w:hAnsi="Abadi"/>
                          <w:color w:val="0070C0"/>
                          <w:sz w:val="22"/>
                          <w:szCs w:val="22"/>
                        </w:rPr>
                        <w:t>. We would ensure to help care-leavers obtain the support they require</w:t>
                      </w:r>
                      <w:r w:rsidR="00905F86" w:rsidRPr="00706B80">
                        <w:rPr>
                          <w:rFonts w:ascii="Abadi" w:hAnsi="Abadi"/>
                          <w:color w:val="0070C0"/>
                          <w:sz w:val="22"/>
                          <w:szCs w:val="22"/>
                        </w:rPr>
                        <w:t xml:space="preserve">. </w:t>
                      </w:r>
                    </w:p>
                    <w:p w14:paraId="270E152F" w14:textId="08C32AB7" w:rsidR="00905F86" w:rsidRPr="00706B80" w:rsidRDefault="00905F86" w:rsidP="00C9323C">
                      <w:pPr>
                        <w:pStyle w:val="ListParagraph"/>
                        <w:numPr>
                          <w:ilvl w:val="0"/>
                          <w:numId w:val="12"/>
                        </w:numPr>
                        <w:rPr>
                          <w:rFonts w:ascii="Abadi" w:hAnsi="Abadi"/>
                          <w:color w:val="0070C0"/>
                          <w:sz w:val="22"/>
                          <w:szCs w:val="22"/>
                        </w:rPr>
                      </w:pPr>
                      <w:r w:rsidRPr="00706B80">
                        <w:rPr>
                          <w:rFonts w:ascii="Abadi" w:hAnsi="Abadi"/>
                          <w:color w:val="0070C0"/>
                          <w:sz w:val="22"/>
                          <w:szCs w:val="22"/>
                        </w:rPr>
                        <w:t xml:space="preserve">In terms of </w:t>
                      </w:r>
                      <w:r w:rsidR="002E5BDE" w:rsidRPr="00706B80">
                        <w:rPr>
                          <w:rFonts w:ascii="Abadi" w:hAnsi="Abadi"/>
                          <w:color w:val="0070C0"/>
                          <w:sz w:val="22"/>
                          <w:szCs w:val="22"/>
                        </w:rPr>
                        <w:t xml:space="preserve">examples of </w:t>
                      </w:r>
                      <w:r w:rsidRPr="00706B80">
                        <w:rPr>
                          <w:rFonts w:ascii="Abadi" w:hAnsi="Abadi"/>
                          <w:color w:val="0070C0"/>
                          <w:sz w:val="22"/>
                          <w:szCs w:val="22"/>
                        </w:rPr>
                        <w:t xml:space="preserve">tasks in which advocates would undertake </w:t>
                      </w:r>
                      <w:r w:rsidR="002E5BDE" w:rsidRPr="00706B80">
                        <w:rPr>
                          <w:rFonts w:ascii="Abadi" w:hAnsi="Abadi"/>
                          <w:color w:val="0070C0"/>
                          <w:sz w:val="22"/>
                          <w:szCs w:val="22"/>
                        </w:rPr>
                        <w:t xml:space="preserve">can involve </w:t>
                      </w:r>
                      <w:r w:rsidR="00A93F06" w:rsidRPr="00706B80">
                        <w:rPr>
                          <w:rFonts w:ascii="Abadi" w:hAnsi="Abadi"/>
                          <w:color w:val="0070C0"/>
                          <w:sz w:val="22"/>
                          <w:szCs w:val="22"/>
                        </w:rPr>
                        <w:t>supporting them in</w:t>
                      </w:r>
                      <w:r w:rsidR="002E5BDE" w:rsidRPr="00706B80">
                        <w:rPr>
                          <w:rFonts w:ascii="Abadi" w:hAnsi="Abadi"/>
                          <w:color w:val="0070C0"/>
                          <w:sz w:val="22"/>
                          <w:szCs w:val="22"/>
                        </w:rPr>
                        <w:t xml:space="preserve"> receiving entitlements as well as receiving the required services</w:t>
                      </w:r>
                      <w:r w:rsidR="009D7091" w:rsidRPr="00706B80">
                        <w:rPr>
                          <w:rFonts w:ascii="Abadi" w:hAnsi="Abadi"/>
                          <w:color w:val="0070C0"/>
                          <w:sz w:val="22"/>
                          <w:szCs w:val="22"/>
                        </w:rPr>
                        <w:t xml:space="preserve"> (RMI, 2023). </w:t>
                      </w:r>
                      <w:r w:rsidR="006B0B40" w:rsidRPr="00706B80">
                        <w:rPr>
                          <w:rFonts w:ascii="Abadi" w:hAnsi="Abadi"/>
                          <w:color w:val="0070C0"/>
                          <w:sz w:val="22"/>
                          <w:szCs w:val="22"/>
                        </w:rPr>
                        <w:t>Advocates can also assist individuals with</w:t>
                      </w:r>
                      <w:r w:rsidR="00A362F8">
                        <w:rPr>
                          <w:rFonts w:ascii="Abadi" w:hAnsi="Abadi"/>
                          <w:color w:val="0070C0"/>
                          <w:sz w:val="22"/>
                          <w:szCs w:val="22"/>
                        </w:rPr>
                        <w:t xml:space="preserve"> disputing</w:t>
                      </w:r>
                      <w:r w:rsidR="006B0B40" w:rsidRPr="00706B80">
                        <w:rPr>
                          <w:rFonts w:ascii="Abadi" w:hAnsi="Abadi"/>
                          <w:color w:val="0070C0"/>
                          <w:sz w:val="22"/>
                          <w:szCs w:val="22"/>
                        </w:rPr>
                        <w:t xml:space="preserve"> choices these individuals disapprove of </w:t>
                      </w:r>
                      <w:r w:rsidR="00545EDF" w:rsidRPr="00706B80">
                        <w:rPr>
                          <w:rFonts w:ascii="Abadi" w:hAnsi="Abadi"/>
                          <w:color w:val="0070C0"/>
                          <w:sz w:val="22"/>
                          <w:szCs w:val="22"/>
                        </w:rPr>
                        <w:t>in terms of their</w:t>
                      </w:r>
                      <w:r w:rsidR="002824D5">
                        <w:rPr>
                          <w:rFonts w:ascii="Abadi" w:hAnsi="Abadi"/>
                          <w:color w:val="0070C0"/>
                          <w:sz w:val="22"/>
                          <w:szCs w:val="22"/>
                        </w:rPr>
                        <w:t xml:space="preserve"> care and the ways they are aided</w:t>
                      </w:r>
                      <w:r w:rsidR="00545EDF" w:rsidRPr="00706B80">
                        <w:rPr>
                          <w:rFonts w:ascii="Abadi" w:hAnsi="Abadi"/>
                          <w:color w:val="0070C0"/>
                          <w:sz w:val="22"/>
                          <w:szCs w:val="22"/>
                        </w:rPr>
                        <w:t xml:space="preserve"> </w:t>
                      </w:r>
                      <w:r w:rsidR="00545EDF" w:rsidRPr="002824D5">
                        <w:rPr>
                          <w:rFonts w:ascii="Abadi" w:hAnsi="Abadi"/>
                          <w:color w:val="0070C0"/>
                          <w:sz w:val="22"/>
                          <w:szCs w:val="22"/>
                        </w:rPr>
                        <w:t xml:space="preserve">(NHS, 2022). </w:t>
                      </w:r>
                      <w:r w:rsidR="00545EDF" w:rsidRPr="00706B80">
                        <w:rPr>
                          <w:rFonts w:ascii="Abadi" w:hAnsi="Abadi"/>
                          <w:color w:val="0070C0"/>
                          <w:sz w:val="22"/>
                          <w:szCs w:val="22"/>
                        </w:rPr>
                        <w:t xml:space="preserve">These are the types of tasks we would carry out to ensure </w:t>
                      </w:r>
                      <w:r w:rsidR="006D03CA" w:rsidRPr="00706B80">
                        <w:rPr>
                          <w:rFonts w:ascii="Abadi" w:hAnsi="Abadi"/>
                          <w:color w:val="0070C0"/>
                          <w:sz w:val="22"/>
                          <w:szCs w:val="22"/>
                        </w:rPr>
                        <w:t xml:space="preserve">that care-leavers feel like they are being supported </w:t>
                      </w:r>
                      <w:r w:rsidR="002F670E" w:rsidRPr="00706B80">
                        <w:rPr>
                          <w:rFonts w:ascii="Abadi" w:hAnsi="Abadi"/>
                          <w:color w:val="0070C0"/>
                          <w:sz w:val="22"/>
                          <w:szCs w:val="22"/>
                        </w:rPr>
                        <w:t>appropriately in relation to their mental health. The aim of carrying out these tasks</w:t>
                      </w:r>
                      <w:r w:rsidR="00B006A9" w:rsidRPr="00706B80">
                        <w:rPr>
                          <w:rFonts w:ascii="Abadi" w:hAnsi="Abadi"/>
                          <w:color w:val="0070C0"/>
                          <w:sz w:val="22"/>
                          <w:szCs w:val="22"/>
                        </w:rPr>
                        <w:t xml:space="preserve"> is to alleviate the issues care-leavers face </w:t>
                      </w:r>
                      <w:proofErr w:type="gramStart"/>
                      <w:r w:rsidR="00B006A9" w:rsidRPr="00706B80">
                        <w:rPr>
                          <w:rFonts w:ascii="Abadi" w:hAnsi="Abadi"/>
                          <w:color w:val="0070C0"/>
                          <w:sz w:val="22"/>
                          <w:szCs w:val="22"/>
                        </w:rPr>
                        <w:t>as a result of</w:t>
                      </w:r>
                      <w:proofErr w:type="gramEnd"/>
                      <w:r w:rsidR="00B006A9" w:rsidRPr="00706B80">
                        <w:rPr>
                          <w:rFonts w:ascii="Abadi" w:hAnsi="Abadi"/>
                          <w:color w:val="0070C0"/>
                          <w:sz w:val="22"/>
                          <w:szCs w:val="22"/>
                        </w:rPr>
                        <w:t xml:space="preserve"> their mental health.</w:t>
                      </w:r>
                    </w:p>
                    <w:p w14:paraId="4D2899DA" w14:textId="3AA2A351" w:rsidR="00450BE9" w:rsidRDefault="00450BE9" w:rsidP="00C9323C">
                      <w:pPr>
                        <w:pStyle w:val="ListParagraph"/>
                        <w:numPr>
                          <w:ilvl w:val="0"/>
                          <w:numId w:val="12"/>
                        </w:numPr>
                        <w:rPr>
                          <w:rFonts w:ascii="Abadi" w:hAnsi="Abadi"/>
                          <w:color w:val="0070C0"/>
                          <w:sz w:val="22"/>
                          <w:szCs w:val="22"/>
                        </w:rPr>
                      </w:pPr>
                      <w:r w:rsidRPr="00706B80">
                        <w:rPr>
                          <w:rFonts w:ascii="Abadi" w:hAnsi="Abadi"/>
                          <w:color w:val="0070C0"/>
                          <w:sz w:val="22"/>
                          <w:szCs w:val="22"/>
                        </w:rPr>
                        <w:t xml:space="preserve">We feel that care-leavers would benefit from this proposed advocacy service as </w:t>
                      </w:r>
                      <w:r w:rsidR="005F3BFA" w:rsidRPr="00706B80">
                        <w:rPr>
                          <w:rFonts w:ascii="Abadi" w:hAnsi="Abadi"/>
                          <w:color w:val="0070C0"/>
                          <w:sz w:val="22"/>
                          <w:szCs w:val="22"/>
                        </w:rPr>
                        <w:t xml:space="preserve">it has been </w:t>
                      </w:r>
                      <w:r w:rsidR="006C1F3F" w:rsidRPr="00706B80">
                        <w:rPr>
                          <w:rFonts w:ascii="Abadi" w:hAnsi="Abadi"/>
                          <w:color w:val="0070C0"/>
                          <w:sz w:val="22"/>
                          <w:szCs w:val="22"/>
                        </w:rPr>
                        <w:t xml:space="preserve">seen </w:t>
                      </w:r>
                      <w:r w:rsidR="005F3BFA" w:rsidRPr="00706B80">
                        <w:rPr>
                          <w:rFonts w:ascii="Abadi" w:hAnsi="Abadi"/>
                          <w:color w:val="0070C0"/>
                          <w:sz w:val="22"/>
                          <w:szCs w:val="22"/>
                        </w:rPr>
                        <w:t>that there is a lack of mental health services in Wales (</w:t>
                      </w:r>
                      <w:r w:rsidR="000E5792" w:rsidRPr="00706B80">
                        <w:rPr>
                          <w:rFonts w:ascii="Abadi" w:hAnsi="Abadi"/>
                          <w:color w:val="0070C0"/>
                          <w:sz w:val="22"/>
                          <w:szCs w:val="22"/>
                        </w:rPr>
                        <w:t xml:space="preserve">Care Inspectorate, 2019). This is also something which has been highlighted </w:t>
                      </w:r>
                      <w:r w:rsidR="00C90A19" w:rsidRPr="00706B80">
                        <w:rPr>
                          <w:rFonts w:ascii="Abadi" w:hAnsi="Abadi"/>
                          <w:color w:val="0070C0"/>
                          <w:sz w:val="22"/>
                          <w:szCs w:val="22"/>
                        </w:rPr>
                        <w:t xml:space="preserve">in </w:t>
                      </w:r>
                      <w:r w:rsidR="00660DE5" w:rsidRPr="00706B80">
                        <w:rPr>
                          <w:rFonts w:ascii="Abadi" w:hAnsi="Abadi"/>
                          <w:color w:val="0070C0"/>
                          <w:sz w:val="22"/>
                          <w:szCs w:val="22"/>
                        </w:rPr>
                        <w:t xml:space="preserve">a study conducted by </w:t>
                      </w:r>
                      <w:proofErr w:type="spellStart"/>
                      <w:r w:rsidR="00660DE5" w:rsidRPr="00706B80">
                        <w:rPr>
                          <w:rFonts w:ascii="Abadi" w:hAnsi="Abadi"/>
                          <w:color w:val="0070C0"/>
                          <w:sz w:val="22"/>
                          <w:szCs w:val="22"/>
                        </w:rPr>
                        <w:t>Barnardos</w:t>
                      </w:r>
                      <w:proofErr w:type="spellEnd"/>
                      <w:r w:rsidR="000E5792" w:rsidRPr="00706B80">
                        <w:rPr>
                          <w:rFonts w:ascii="Abadi" w:hAnsi="Abadi"/>
                          <w:color w:val="0070C0"/>
                          <w:sz w:val="22"/>
                          <w:szCs w:val="22"/>
                        </w:rPr>
                        <w:t xml:space="preserve"> (</w:t>
                      </w:r>
                      <w:r w:rsidR="00660DE5" w:rsidRPr="00706B80">
                        <w:rPr>
                          <w:rFonts w:ascii="Abadi" w:hAnsi="Abadi"/>
                          <w:color w:val="0070C0"/>
                          <w:sz w:val="22"/>
                          <w:szCs w:val="22"/>
                        </w:rPr>
                        <w:t xml:space="preserve">2017). </w:t>
                      </w:r>
                      <w:r w:rsidR="00DE0D12">
                        <w:rPr>
                          <w:rFonts w:ascii="Abadi" w:hAnsi="Abadi"/>
                          <w:color w:val="0070C0"/>
                          <w:sz w:val="22"/>
                          <w:szCs w:val="22"/>
                        </w:rPr>
                        <w:t xml:space="preserve">For example, </w:t>
                      </w:r>
                      <w:r w:rsidR="00437B10">
                        <w:rPr>
                          <w:rFonts w:ascii="Abadi" w:hAnsi="Abadi"/>
                          <w:color w:val="0070C0"/>
                          <w:sz w:val="22"/>
                          <w:szCs w:val="22"/>
                        </w:rPr>
                        <w:t xml:space="preserve">it was found that </w:t>
                      </w:r>
                      <w:r w:rsidR="001A12C5" w:rsidRPr="009D550D">
                        <w:rPr>
                          <w:rFonts w:ascii="Abadi" w:hAnsi="Abadi"/>
                          <w:color w:val="0070C0"/>
                          <w:sz w:val="22"/>
                          <w:szCs w:val="22"/>
                        </w:rPr>
                        <w:t>government</w:t>
                      </w:r>
                      <w:r w:rsidR="006607BE">
                        <w:rPr>
                          <w:rFonts w:ascii="Abadi" w:hAnsi="Abadi"/>
                          <w:color w:val="0070C0"/>
                          <w:sz w:val="22"/>
                          <w:szCs w:val="22"/>
                        </w:rPr>
                        <w:t>-</w:t>
                      </w:r>
                      <w:r w:rsidR="001A12C5" w:rsidRPr="009D550D">
                        <w:rPr>
                          <w:rFonts w:ascii="Abadi" w:hAnsi="Abadi"/>
                          <w:color w:val="0070C0"/>
                          <w:sz w:val="22"/>
                          <w:szCs w:val="22"/>
                        </w:rPr>
                        <w:t>provided</w:t>
                      </w:r>
                      <w:r w:rsidR="001C73EF" w:rsidRPr="009D550D">
                        <w:rPr>
                          <w:rFonts w:ascii="Abadi" w:hAnsi="Abadi"/>
                          <w:color w:val="0070C0"/>
                          <w:sz w:val="22"/>
                          <w:szCs w:val="22"/>
                        </w:rPr>
                        <w:t xml:space="preserve"> mental health services</w:t>
                      </w:r>
                      <w:r w:rsidR="00437B10" w:rsidRPr="009D550D">
                        <w:rPr>
                          <w:rFonts w:ascii="Abadi" w:hAnsi="Abadi"/>
                          <w:color w:val="0070C0"/>
                          <w:sz w:val="22"/>
                          <w:szCs w:val="22"/>
                        </w:rPr>
                        <w:t xml:space="preserve"> </w:t>
                      </w:r>
                      <w:r w:rsidR="00437B10">
                        <w:rPr>
                          <w:rFonts w:ascii="Abadi" w:hAnsi="Abadi"/>
                          <w:color w:val="0070C0"/>
                          <w:sz w:val="22"/>
                          <w:szCs w:val="22"/>
                        </w:rPr>
                        <w:t xml:space="preserve">in 65% of 125 </w:t>
                      </w:r>
                      <w:r w:rsidR="001C73EF" w:rsidRPr="009D550D">
                        <w:rPr>
                          <w:rFonts w:ascii="Abadi" w:hAnsi="Abadi"/>
                          <w:color w:val="0070C0"/>
                          <w:sz w:val="22"/>
                          <w:szCs w:val="22"/>
                        </w:rPr>
                        <w:t xml:space="preserve">recorded </w:t>
                      </w:r>
                      <w:r w:rsidR="00437B10" w:rsidRPr="009D550D">
                        <w:rPr>
                          <w:rFonts w:ascii="Abadi" w:hAnsi="Abadi"/>
                          <w:color w:val="0070C0"/>
                          <w:sz w:val="22"/>
                          <w:szCs w:val="22"/>
                        </w:rPr>
                        <w:t xml:space="preserve">cases </w:t>
                      </w:r>
                      <w:r w:rsidR="00437B10">
                        <w:rPr>
                          <w:rFonts w:ascii="Abadi" w:hAnsi="Abadi"/>
                          <w:color w:val="0070C0"/>
                          <w:sz w:val="22"/>
                          <w:szCs w:val="22"/>
                        </w:rPr>
                        <w:t>were not</w:t>
                      </w:r>
                      <w:r w:rsidR="006E0F23">
                        <w:rPr>
                          <w:rFonts w:ascii="Abadi" w:hAnsi="Abadi"/>
                          <w:color w:val="0070C0"/>
                          <w:sz w:val="22"/>
                          <w:szCs w:val="22"/>
                        </w:rPr>
                        <w:t xml:space="preserve"> </w:t>
                      </w:r>
                      <w:r w:rsidR="00437B10">
                        <w:rPr>
                          <w:rFonts w:ascii="Abadi" w:hAnsi="Abadi"/>
                          <w:color w:val="0070C0"/>
                          <w:sz w:val="22"/>
                          <w:szCs w:val="22"/>
                        </w:rPr>
                        <w:t>issu</w:t>
                      </w:r>
                      <w:r w:rsidR="001C73EF">
                        <w:rPr>
                          <w:rFonts w:ascii="Abadi" w:hAnsi="Abadi"/>
                          <w:color w:val="0070C0"/>
                          <w:sz w:val="22"/>
                          <w:szCs w:val="22"/>
                        </w:rPr>
                        <w:t>ed</w:t>
                      </w:r>
                      <w:r w:rsidR="00437B10">
                        <w:rPr>
                          <w:rFonts w:ascii="Abadi" w:hAnsi="Abadi"/>
                          <w:color w:val="0070C0"/>
                          <w:sz w:val="22"/>
                          <w:szCs w:val="22"/>
                        </w:rPr>
                        <w:t xml:space="preserve"> to </w:t>
                      </w:r>
                      <w:r w:rsidR="006E0F23">
                        <w:rPr>
                          <w:rFonts w:ascii="Abadi" w:hAnsi="Abadi"/>
                          <w:color w:val="0070C0"/>
                          <w:sz w:val="22"/>
                          <w:szCs w:val="22"/>
                        </w:rPr>
                        <w:t xml:space="preserve">these </w:t>
                      </w:r>
                      <w:r w:rsidR="00437B10">
                        <w:rPr>
                          <w:rFonts w:ascii="Abadi" w:hAnsi="Abadi"/>
                          <w:color w:val="0070C0"/>
                          <w:sz w:val="22"/>
                          <w:szCs w:val="22"/>
                        </w:rPr>
                        <w:t>young individuals who were deemed as having mental health requirements</w:t>
                      </w:r>
                      <w:r w:rsidR="00CC2E68">
                        <w:rPr>
                          <w:rFonts w:ascii="Abadi" w:hAnsi="Abadi"/>
                          <w:color w:val="0070C0"/>
                          <w:sz w:val="22"/>
                          <w:szCs w:val="22"/>
                        </w:rPr>
                        <w:t xml:space="preserve"> (</w:t>
                      </w:r>
                      <w:proofErr w:type="spellStart"/>
                      <w:r w:rsidR="00CC2E68">
                        <w:rPr>
                          <w:rFonts w:ascii="Abadi" w:hAnsi="Abadi"/>
                          <w:color w:val="0070C0"/>
                          <w:sz w:val="22"/>
                          <w:szCs w:val="22"/>
                        </w:rPr>
                        <w:t>Barnardos</w:t>
                      </w:r>
                      <w:proofErr w:type="spellEnd"/>
                      <w:r w:rsidR="00CC2E68">
                        <w:rPr>
                          <w:rFonts w:ascii="Abadi" w:hAnsi="Abadi"/>
                          <w:color w:val="0070C0"/>
                          <w:sz w:val="22"/>
                          <w:szCs w:val="22"/>
                        </w:rPr>
                        <w:t>, 2017)</w:t>
                      </w:r>
                      <w:r w:rsidR="00437B10">
                        <w:rPr>
                          <w:rFonts w:ascii="Abadi" w:hAnsi="Abadi"/>
                          <w:color w:val="0070C0"/>
                          <w:sz w:val="22"/>
                          <w:szCs w:val="22"/>
                        </w:rPr>
                        <w:t xml:space="preserve">. </w:t>
                      </w:r>
                      <w:r w:rsidR="001D201B" w:rsidRPr="00706B80">
                        <w:rPr>
                          <w:rFonts w:ascii="Abadi" w:hAnsi="Abadi"/>
                          <w:color w:val="0070C0"/>
                          <w:sz w:val="22"/>
                          <w:szCs w:val="22"/>
                        </w:rPr>
                        <w:t>I</w:t>
                      </w:r>
                      <w:r w:rsidR="00660DE5" w:rsidRPr="00706B80">
                        <w:rPr>
                          <w:rFonts w:ascii="Abadi" w:hAnsi="Abadi"/>
                          <w:color w:val="0070C0"/>
                          <w:sz w:val="22"/>
                          <w:szCs w:val="22"/>
                        </w:rPr>
                        <w:t xml:space="preserve">t is evident from these two sources that there is a need for </w:t>
                      </w:r>
                      <w:r w:rsidR="002B497A" w:rsidRPr="00706B80">
                        <w:rPr>
                          <w:rFonts w:ascii="Abadi" w:hAnsi="Abadi"/>
                          <w:color w:val="0070C0"/>
                          <w:sz w:val="22"/>
                          <w:szCs w:val="22"/>
                        </w:rPr>
                        <w:t>care-leavers</w:t>
                      </w:r>
                      <w:r w:rsidR="00706B80">
                        <w:rPr>
                          <w:rFonts w:ascii="Abadi" w:hAnsi="Abadi"/>
                          <w:color w:val="0070C0"/>
                          <w:sz w:val="22"/>
                          <w:szCs w:val="22"/>
                        </w:rPr>
                        <w:t xml:space="preserve"> to be in receipt of support in relation to their mental health.</w:t>
                      </w:r>
                    </w:p>
                    <w:p w14:paraId="3E3E2371" w14:textId="538E1F63" w:rsidR="00437B10" w:rsidRPr="00706B80" w:rsidRDefault="00437B10" w:rsidP="00C9323C">
                      <w:pPr>
                        <w:pStyle w:val="ListParagraph"/>
                        <w:numPr>
                          <w:ilvl w:val="0"/>
                          <w:numId w:val="12"/>
                        </w:numPr>
                        <w:rPr>
                          <w:rFonts w:ascii="Abadi" w:hAnsi="Abadi"/>
                          <w:color w:val="0070C0"/>
                          <w:sz w:val="22"/>
                          <w:szCs w:val="22"/>
                        </w:rPr>
                      </w:pPr>
                      <w:r w:rsidRPr="00437B10">
                        <w:rPr>
                          <w:rFonts w:ascii="Abadi" w:hAnsi="Abadi"/>
                          <w:color w:val="0070C0"/>
                          <w:sz w:val="22"/>
                          <w:szCs w:val="22"/>
                        </w:rPr>
                        <w:t xml:space="preserve">We also feel that care leavers would benefit from this proposed advocacy service as through research, we have noted how some of the services which do exist are of poor quality. For example, a study found that when it came to CAMHS treatment and employees, care-leavers lacked </w:t>
                      </w:r>
                      <w:r w:rsidR="003547DA" w:rsidRPr="003547DA">
                        <w:rPr>
                          <w:rFonts w:ascii="Abadi" w:hAnsi="Abadi"/>
                          <w:color w:val="0070C0"/>
                          <w:sz w:val="22"/>
                          <w:szCs w:val="22"/>
                        </w:rPr>
                        <w:t>faith</w:t>
                      </w:r>
                      <w:r w:rsidR="003547DA">
                        <w:rPr>
                          <w:rFonts w:ascii="Abadi" w:hAnsi="Abadi"/>
                          <w:color w:val="FF0000"/>
                          <w:sz w:val="22"/>
                          <w:szCs w:val="22"/>
                        </w:rPr>
                        <w:t xml:space="preserve"> </w:t>
                      </w:r>
                      <w:r w:rsidRPr="00437B10">
                        <w:rPr>
                          <w:rFonts w:ascii="Abadi" w:hAnsi="Abadi"/>
                          <w:color w:val="0070C0"/>
                          <w:sz w:val="22"/>
                          <w:szCs w:val="22"/>
                        </w:rPr>
                        <w:t>in both (Butterworth et al., 2017).</w:t>
                      </w:r>
                      <w:r>
                        <w:rPr>
                          <w:rFonts w:ascii="Abadi" w:hAnsi="Abadi"/>
                          <w:color w:val="0070C0"/>
                          <w:sz w:val="22"/>
                          <w:szCs w:val="22"/>
                        </w:rPr>
                        <w:t xml:space="preserve"> </w:t>
                      </w:r>
                      <w:r w:rsidRPr="00437B10">
                        <w:rPr>
                          <w:rFonts w:ascii="Abadi" w:hAnsi="Abadi"/>
                          <w:color w:val="0070C0"/>
                          <w:sz w:val="22"/>
                          <w:szCs w:val="22"/>
                        </w:rPr>
                        <w:t xml:space="preserve">GOV.UK (2022) also found that in terms of acquiring both </w:t>
                      </w:r>
                      <w:r w:rsidR="002824D5" w:rsidRPr="002824D5">
                        <w:rPr>
                          <w:rFonts w:ascii="Abadi" w:hAnsi="Abadi"/>
                          <w:color w:val="0070C0"/>
                          <w:sz w:val="22"/>
                          <w:szCs w:val="22"/>
                        </w:rPr>
                        <w:t>assistance and guidance</w:t>
                      </w:r>
                      <w:r w:rsidRPr="002824D5">
                        <w:rPr>
                          <w:rFonts w:ascii="Abadi" w:hAnsi="Abadi"/>
                          <w:color w:val="0070C0"/>
                          <w:sz w:val="22"/>
                          <w:szCs w:val="22"/>
                        </w:rPr>
                        <w:t xml:space="preserve">, </w:t>
                      </w:r>
                      <w:r w:rsidRPr="00437B10">
                        <w:rPr>
                          <w:rFonts w:ascii="Abadi" w:hAnsi="Abadi"/>
                          <w:color w:val="0070C0"/>
                          <w:sz w:val="22"/>
                          <w:szCs w:val="22"/>
                        </w:rPr>
                        <w:t xml:space="preserve">there was </w:t>
                      </w:r>
                      <w:r w:rsidRPr="003547DA">
                        <w:rPr>
                          <w:rFonts w:ascii="Abadi" w:hAnsi="Abadi"/>
                          <w:color w:val="0070C0"/>
                          <w:sz w:val="22"/>
                          <w:szCs w:val="22"/>
                        </w:rPr>
                        <w:t xml:space="preserve">a third of care-leavers who </w:t>
                      </w:r>
                      <w:r w:rsidRPr="00437B10">
                        <w:rPr>
                          <w:rFonts w:ascii="Abadi" w:hAnsi="Abadi"/>
                          <w:color w:val="0070C0"/>
                          <w:sz w:val="22"/>
                          <w:szCs w:val="22"/>
                        </w:rPr>
                        <w:t>were unsure as to where these could be obtained.</w:t>
                      </w:r>
                    </w:p>
                    <w:p w14:paraId="75117287" w14:textId="13D78553" w:rsidR="007439E4" w:rsidRPr="007439E4" w:rsidRDefault="007439E4" w:rsidP="007439E4">
                      <w:pPr>
                        <w:rPr>
                          <w:rFonts w:ascii="Abadi" w:hAnsi="Abadi"/>
                          <w:color w:val="0070C0"/>
                          <w:sz w:val="26"/>
                          <w:szCs w:val="26"/>
                        </w:rPr>
                      </w:pPr>
                    </w:p>
                  </w:txbxContent>
                </v:textbox>
                <w10:wrap type="square" anchorx="margin"/>
              </v:shape>
            </w:pict>
          </mc:Fallback>
        </mc:AlternateContent>
      </w:r>
      <w:r w:rsidR="002A4127">
        <w:rPr>
          <w:rFonts w:ascii="Abadi" w:hAnsi="Abadi"/>
          <w:sz w:val="26"/>
          <w:szCs w:val="26"/>
        </w:rPr>
        <w:t>Suggested word limit: 500 - 700</w:t>
      </w:r>
    </w:p>
    <w:p w14:paraId="74989991" w14:textId="1AE7F033" w:rsidR="009F455B" w:rsidRDefault="008F1743" w:rsidP="00F476B6">
      <w:pPr>
        <w:rPr>
          <w:b/>
          <w:bCs/>
        </w:rPr>
      </w:pPr>
      <w:r>
        <w:rPr>
          <w:b/>
          <w:bCs/>
          <w:noProof/>
          <w:u w:val="single"/>
        </w:rPr>
        <w:drawing>
          <wp:anchor distT="0" distB="0" distL="114300" distR="114300" simplePos="0" relativeHeight="251727872" behindDoc="0" locked="0" layoutInCell="1" allowOverlap="1" wp14:anchorId="4EF69018" wp14:editId="7B1B18DF">
            <wp:simplePos x="0" y="0"/>
            <wp:positionH relativeFrom="column">
              <wp:posOffset>-564543</wp:posOffset>
            </wp:positionH>
            <wp:positionV relativeFrom="paragraph">
              <wp:posOffset>8889503</wp:posOffset>
            </wp:positionV>
            <wp:extent cx="2023110" cy="389614"/>
            <wp:effectExtent l="0" t="0" r="0" b="0"/>
            <wp:wrapNone/>
            <wp:docPr id="1318582168"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p>
    <w:p w14:paraId="33EBD869" w14:textId="599612F4" w:rsidR="00673E35" w:rsidRDefault="008F1743" w:rsidP="00F476B6">
      <w:pPr>
        <w:rPr>
          <w:b/>
          <w:bCs/>
        </w:rPr>
      </w:pPr>
      <w:r>
        <w:rPr>
          <w:b/>
          <w:bCs/>
          <w:noProof/>
          <w:u w:val="single"/>
        </w:rPr>
        <w:lastRenderedPageBreak/>
        <w:drawing>
          <wp:anchor distT="0" distB="0" distL="114300" distR="114300" simplePos="0" relativeHeight="251729920" behindDoc="0" locked="0" layoutInCell="1" allowOverlap="1" wp14:anchorId="6D6202DD" wp14:editId="1577756C">
            <wp:simplePos x="0" y="0"/>
            <wp:positionH relativeFrom="column">
              <wp:posOffset>-524786</wp:posOffset>
            </wp:positionH>
            <wp:positionV relativeFrom="paragraph">
              <wp:posOffset>9197975</wp:posOffset>
            </wp:positionV>
            <wp:extent cx="2023110" cy="389614"/>
            <wp:effectExtent l="0" t="0" r="0" b="0"/>
            <wp:wrapNone/>
            <wp:docPr id="1921348715"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r w:rsidR="00C40096" w:rsidRPr="00E369C8">
        <w:rPr>
          <w:b/>
          <w:bCs/>
          <w:noProof/>
          <w:u w:val="single"/>
        </w:rPr>
        <mc:AlternateContent>
          <mc:Choice Requires="wps">
            <w:drawing>
              <wp:anchor distT="45720" distB="45720" distL="114300" distR="114300" simplePos="0" relativeHeight="251697152" behindDoc="0" locked="0" layoutInCell="1" allowOverlap="1" wp14:anchorId="15D1CE3D" wp14:editId="1D2BD074">
                <wp:simplePos x="0" y="0"/>
                <wp:positionH relativeFrom="margin">
                  <wp:posOffset>190500</wp:posOffset>
                </wp:positionH>
                <wp:positionV relativeFrom="paragraph">
                  <wp:posOffset>0</wp:posOffset>
                </wp:positionV>
                <wp:extent cx="5715000" cy="8747760"/>
                <wp:effectExtent l="0" t="0" r="19050" b="15240"/>
                <wp:wrapSquare wrapText="bothSides"/>
                <wp:docPr id="18343758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747760"/>
                        </a:xfrm>
                        <a:prstGeom prst="rect">
                          <a:avLst/>
                        </a:prstGeom>
                        <a:solidFill>
                          <a:srgbClr val="FFFFFF"/>
                        </a:solidFill>
                        <a:ln w="9525">
                          <a:solidFill>
                            <a:srgbClr val="FF33CC"/>
                          </a:solidFill>
                          <a:miter lim="800000"/>
                          <a:headEnd/>
                          <a:tailEnd/>
                        </a:ln>
                      </wps:spPr>
                      <wps:txbx>
                        <w:txbxContent>
                          <w:p w14:paraId="7EADA9D8" w14:textId="0C12EE9B" w:rsidR="00C40096" w:rsidRPr="00437B10" w:rsidRDefault="008A5921" w:rsidP="00437B10">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This demonstrates how an advocate is required to support them through issues like these. </w:t>
                            </w:r>
                            <w:r w:rsidR="00467504" w:rsidRPr="00437B10">
                              <w:rPr>
                                <w:rFonts w:ascii="Abadi" w:hAnsi="Abadi"/>
                                <w:color w:val="0070C0"/>
                                <w:sz w:val="22"/>
                                <w:szCs w:val="22"/>
                              </w:rPr>
                              <w:t xml:space="preserve">As a result, there is clearly a need for </w:t>
                            </w:r>
                            <w:r w:rsidR="00C5107B">
                              <w:rPr>
                                <w:rFonts w:ascii="Abadi" w:hAnsi="Abadi"/>
                                <w:color w:val="0070C0"/>
                                <w:sz w:val="22"/>
                                <w:szCs w:val="22"/>
                              </w:rPr>
                              <w:t>the</w:t>
                            </w:r>
                            <w:r w:rsidR="00467504" w:rsidRPr="00437B10">
                              <w:rPr>
                                <w:rFonts w:ascii="Abadi" w:hAnsi="Abadi"/>
                                <w:color w:val="0070C0"/>
                                <w:sz w:val="22"/>
                                <w:szCs w:val="22"/>
                              </w:rPr>
                              <w:t xml:space="preserve"> advocacy service that we are proposing.</w:t>
                            </w:r>
                          </w:p>
                          <w:p w14:paraId="08DD502A" w14:textId="1A2897D4" w:rsidR="00C57132" w:rsidRPr="00437B10" w:rsidRDefault="00494AB4" w:rsidP="00C57132">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Another reason that we feel that the proposed advocacy service is required is because </w:t>
                            </w:r>
                            <w:r w:rsidR="006E0683" w:rsidRPr="00437B10">
                              <w:rPr>
                                <w:rFonts w:ascii="Abadi" w:hAnsi="Abadi"/>
                                <w:color w:val="0070C0"/>
                                <w:sz w:val="22"/>
                                <w:szCs w:val="22"/>
                              </w:rPr>
                              <w:t xml:space="preserve">when it came </w:t>
                            </w:r>
                            <w:r w:rsidR="00331545">
                              <w:rPr>
                                <w:rFonts w:ascii="Abadi" w:hAnsi="Abadi"/>
                                <w:color w:val="0070C0"/>
                                <w:sz w:val="22"/>
                                <w:szCs w:val="22"/>
                              </w:rPr>
                              <w:t>to candidates within a study carried out by Phillips et al., (2024</w:t>
                            </w:r>
                            <w:r w:rsidR="007F1193">
                              <w:rPr>
                                <w:rFonts w:ascii="Abadi" w:hAnsi="Abadi"/>
                                <w:color w:val="0070C0"/>
                                <w:sz w:val="22"/>
                                <w:szCs w:val="22"/>
                              </w:rPr>
                              <w:t>) and their journey in search of support,</w:t>
                            </w:r>
                            <w:r w:rsidR="00DD78B2" w:rsidRPr="00437B10">
                              <w:rPr>
                                <w:rFonts w:ascii="Abadi" w:hAnsi="Abadi"/>
                                <w:color w:val="0070C0"/>
                                <w:sz w:val="22"/>
                                <w:szCs w:val="22"/>
                              </w:rPr>
                              <w:t xml:space="preserve"> </w:t>
                            </w:r>
                            <w:r w:rsidR="00E53625" w:rsidRPr="00437B10">
                              <w:rPr>
                                <w:rFonts w:ascii="Abadi" w:hAnsi="Abadi"/>
                                <w:color w:val="0070C0"/>
                                <w:sz w:val="22"/>
                                <w:szCs w:val="22"/>
                              </w:rPr>
                              <w:t>somewhere</w:t>
                            </w:r>
                            <w:r w:rsidR="00DD78B2" w:rsidRPr="00437B10">
                              <w:rPr>
                                <w:rFonts w:ascii="Abadi" w:hAnsi="Abadi"/>
                                <w:color w:val="0070C0"/>
                                <w:sz w:val="22"/>
                                <w:szCs w:val="22"/>
                              </w:rPr>
                              <w:t xml:space="preserve"> along the line </w:t>
                            </w:r>
                            <w:r w:rsidR="00E53625" w:rsidRPr="00437B10">
                              <w:rPr>
                                <w:rFonts w:ascii="Abadi" w:hAnsi="Abadi"/>
                                <w:color w:val="0070C0"/>
                                <w:sz w:val="22"/>
                                <w:szCs w:val="22"/>
                              </w:rPr>
                              <w:t xml:space="preserve">most candidates evaded </w:t>
                            </w:r>
                            <w:r w:rsidR="00E53625" w:rsidRPr="007F1193">
                              <w:rPr>
                                <w:rFonts w:ascii="Abadi" w:hAnsi="Abadi"/>
                                <w:color w:val="0070C0"/>
                                <w:sz w:val="22"/>
                                <w:szCs w:val="22"/>
                              </w:rPr>
                              <w:t xml:space="preserve">mental health </w:t>
                            </w:r>
                            <w:r w:rsidR="007F1193" w:rsidRPr="007F1193">
                              <w:rPr>
                                <w:rFonts w:ascii="Abadi" w:hAnsi="Abadi"/>
                                <w:color w:val="0070C0"/>
                                <w:sz w:val="22"/>
                                <w:szCs w:val="22"/>
                              </w:rPr>
                              <w:t>care</w:t>
                            </w:r>
                            <w:r w:rsidR="00E53625" w:rsidRPr="007F1193">
                              <w:rPr>
                                <w:rFonts w:ascii="Abadi" w:hAnsi="Abadi"/>
                                <w:color w:val="0070C0"/>
                                <w:sz w:val="22"/>
                                <w:szCs w:val="22"/>
                              </w:rPr>
                              <w:t>.</w:t>
                            </w:r>
                            <w:r w:rsidR="00426210" w:rsidRPr="007F1193">
                              <w:rPr>
                                <w:rFonts w:ascii="Abadi" w:hAnsi="Abadi"/>
                                <w:color w:val="0070C0"/>
                                <w:sz w:val="22"/>
                                <w:szCs w:val="22"/>
                              </w:rPr>
                              <w:t xml:space="preserve"> </w:t>
                            </w:r>
                            <w:r w:rsidR="00426210" w:rsidRPr="00437B10">
                              <w:rPr>
                                <w:rFonts w:ascii="Abadi" w:hAnsi="Abadi"/>
                                <w:color w:val="0070C0"/>
                                <w:sz w:val="22"/>
                                <w:szCs w:val="22"/>
                              </w:rPr>
                              <w:t>This is clearly an issue as care-leavers are not receiving the support they require.</w:t>
                            </w:r>
                            <w:r w:rsidR="00E53625" w:rsidRPr="00437B10">
                              <w:rPr>
                                <w:rFonts w:ascii="Abadi" w:hAnsi="Abadi"/>
                                <w:color w:val="0070C0"/>
                                <w:sz w:val="22"/>
                                <w:szCs w:val="22"/>
                              </w:rPr>
                              <w:t xml:space="preserve"> As advocates, this is something we wish to address </w:t>
                            </w:r>
                            <w:r w:rsidR="00426210" w:rsidRPr="00437B10">
                              <w:rPr>
                                <w:rFonts w:ascii="Abadi" w:hAnsi="Abadi"/>
                                <w:color w:val="0070C0"/>
                                <w:sz w:val="22"/>
                                <w:szCs w:val="22"/>
                              </w:rPr>
                              <w:t xml:space="preserve">and discover why this is the case so that </w:t>
                            </w:r>
                            <w:r w:rsidR="000E4BA7" w:rsidRPr="00437B10">
                              <w:rPr>
                                <w:rFonts w:ascii="Abadi" w:hAnsi="Abadi"/>
                                <w:color w:val="0070C0"/>
                                <w:sz w:val="22"/>
                                <w:szCs w:val="22"/>
                              </w:rPr>
                              <w:t>we can issue support to individuals who are in this situation.</w:t>
                            </w:r>
                          </w:p>
                          <w:p w14:paraId="30F6196A" w14:textId="7EDA0A9E" w:rsidR="007F1B4A" w:rsidRPr="00437B10" w:rsidRDefault="006B2B6E" w:rsidP="00C57132">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In terms of connecting with </w:t>
                            </w:r>
                            <w:r w:rsidR="007742F9" w:rsidRPr="00437B10">
                              <w:rPr>
                                <w:rFonts w:ascii="Abadi" w:hAnsi="Abadi"/>
                                <w:color w:val="0070C0"/>
                                <w:sz w:val="22"/>
                                <w:szCs w:val="22"/>
                              </w:rPr>
                              <w:t xml:space="preserve">other individuals and organisations, </w:t>
                            </w:r>
                            <w:r w:rsidR="00CD35E2">
                              <w:rPr>
                                <w:rFonts w:ascii="Abadi" w:hAnsi="Abadi"/>
                                <w:color w:val="0070C0"/>
                                <w:sz w:val="22"/>
                                <w:szCs w:val="22"/>
                              </w:rPr>
                              <w:t xml:space="preserve">information </w:t>
                            </w:r>
                            <w:r w:rsidR="007742F9" w:rsidRPr="00437B10">
                              <w:rPr>
                                <w:rFonts w:ascii="Abadi" w:hAnsi="Abadi"/>
                                <w:color w:val="0070C0"/>
                                <w:sz w:val="22"/>
                                <w:szCs w:val="22"/>
                              </w:rPr>
                              <w:t xml:space="preserve">leaflets will be </w:t>
                            </w:r>
                            <w:r w:rsidR="00C47479">
                              <w:rPr>
                                <w:rFonts w:ascii="Abadi" w:hAnsi="Abadi"/>
                                <w:color w:val="0070C0"/>
                                <w:sz w:val="22"/>
                                <w:szCs w:val="22"/>
                              </w:rPr>
                              <w:t xml:space="preserve">printed and distributed, </w:t>
                            </w:r>
                            <w:r w:rsidR="007742F9" w:rsidRPr="00437B10">
                              <w:rPr>
                                <w:rFonts w:ascii="Abadi" w:hAnsi="Abadi"/>
                                <w:color w:val="0070C0"/>
                                <w:sz w:val="22"/>
                                <w:szCs w:val="22"/>
                              </w:rPr>
                              <w:t>and we will also be updating our social medi</w:t>
                            </w:r>
                            <w:r w:rsidR="00CD35E2">
                              <w:rPr>
                                <w:rFonts w:ascii="Abadi" w:hAnsi="Abadi"/>
                                <w:color w:val="0070C0"/>
                                <w:sz w:val="22"/>
                                <w:szCs w:val="22"/>
                              </w:rPr>
                              <w:t>a regularly.</w:t>
                            </w:r>
                          </w:p>
                          <w:p w14:paraId="6DC979E6" w14:textId="4A4E2DF2" w:rsidR="006B2B6E" w:rsidRPr="00437B10" w:rsidRDefault="003A5E8D" w:rsidP="006B2B6E">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We will also continue to take on feedback from our current </w:t>
                            </w:r>
                            <w:r w:rsidR="00041818" w:rsidRPr="00437B10">
                              <w:rPr>
                                <w:rFonts w:ascii="Abadi" w:hAnsi="Abadi"/>
                                <w:color w:val="0070C0"/>
                                <w:sz w:val="22"/>
                                <w:szCs w:val="22"/>
                              </w:rPr>
                              <w:t xml:space="preserve">clients to determine how our organisation can be </w:t>
                            </w:r>
                            <w:r w:rsidR="007F1B4A" w:rsidRPr="00437B10">
                              <w:rPr>
                                <w:rFonts w:ascii="Abadi" w:hAnsi="Abadi"/>
                                <w:color w:val="0070C0"/>
                                <w:sz w:val="22"/>
                                <w:szCs w:val="22"/>
                              </w:rPr>
                              <w:t>improved and</w:t>
                            </w:r>
                            <w:r w:rsidR="00041818" w:rsidRPr="00437B10">
                              <w:rPr>
                                <w:rFonts w:ascii="Abadi" w:hAnsi="Abadi"/>
                                <w:color w:val="0070C0"/>
                                <w:sz w:val="22"/>
                                <w:szCs w:val="22"/>
                              </w:rPr>
                              <w:t xml:space="preserve"> hopefully apply what we learn to this proposed service.</w:t>
                            </w:r>
                          </w:p>
                          <w:p w14:paraId="591BDDB3" w14:textId="3B3A769F" w:rsidR="00DC25C1" w:rsidRDefault="00DC25C1" w:rsidP="006B2B6E">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We currently have </w:t>
                            </w:r>
                            <w:r w:rsidR="00325F46" w:rsidRPr="00437B10">
                              <w:rPr>
                                <w:rFonts w:ascii="Abadi" w:hAnsi="Abadi"/>
                                <w:color w:val="0070C0"/>
                                <w:sz w:val="22"/>
                                <w:szCs w:val="22"/>
                              </w:rPr>
                              <w:t>7</w:t>
                            </w:r>
                            <w:r w:rsidRPr="00437B10">
                              <w:rPr>
                                <w:rFonts w:ascii="Abadi" w:hAnsi="Abadi"/>
                                <w:color w:val="0070C0"/>
                                <w:sz w:val="22"/>
                                <w:szCs w:val="22"/>
                              </w:rPr>
                              <w:t xml:space="preserve"> staff working in the Wales office of our organisation. However, </w:t>
                            </w:r>
                            <w:r w:rsidR="006466F1" w:rsidRPr="00437B10">
                              <w:rPr>
                                <w:rFonts w:ascii="Abadi" w:hAnsi="Abadi"/>
                                <w:color w:val="0070C0"/>
                                <w:sz w:val="22"/>
                                <w:szCs w:val="22"/>
                              </w:rPr>
                              <w:t>to</w:t>
                            </w:r>
                            <w:r w:rsidRPr="00437B10">
                              <w:rPr>
                                <w:rFonts w:ascii="Abadi" w:hAnsi="Abadi"/>
                                <w:color w:val="0070C0"/>
                                <w:sz w:val="22"/>
                                <w:szCs w:val="22"/>
                              </w:rPr>
                              <w:t xml:space="preserve"> ensure the success of the service we are proposing, we plan to take on one new fully qualified advocate </w:t>
                            </w:r>
                            <w:proofErr w:type="gramStart"/>
                            <w:r w:rsidRPr="00437B10">
                              <w:rPr>
                                <w:rFonts w:ascii="Abadi" w:hAnsi="Abadi"/>
                                <w:color w:val="0070C0"/>
                                <w:sz w:val="22"/>
                                <w:szCs w:val="22"/>
                              </w:rPr>
                              <w:t>and also</w:t>
                            </w:r>
                            <w:proofErr w:type="gramEnd"/>
                            <w:r w:rsidRPr="00437B10">
                              <w:rPr>
                                <w:rFonts w:ascii="Abadi" w:hAnsi="Abadi"/>
                                <w:color w:val="0070C0"/>
                                <w:sz w:val="22"/>
                                <w:szCs w:val="22"/>
                              </w:rPr>
                              <w:t xml:space="preserve"> a volunteer. Th</w:t>
                            </w:r>
                            <w:r w:rsidR="00BC4626" w:rsidRPr="00437B10">
                              <w:rPr>
                                <w:rFonts w:ascii="Abadi" w:hAnsi="Abadi"/>
                                <w:color w:val="0070C0"/>
                                <w:sz w:val="22"/>
                                <w:szCs w:val="22"/>
                              </w:rPr>
                              <w:t xml:space="preserve">is will benefit us in various ways. For example, </w:t>
                            </w:r>
                            <w:r w:rsidR="000A40F1" w:rsidRPr="00437B10">
                              <w:rPr>
                                <w:rFonts w:ascii="Abadi" w:hAnsi="Abadi"/>
                                <w:color w:val="0070C0"/>
                                <w:sz w:val="22"/>
                                <w:szCs w:val="22"/>
                              </w:rPr>
                              <w:t>as i</w:t>
                            </w:r>
                            <w:r w:rsidR="00E10A9C" w:rsidRPr="00437B10">
                              <w:rPr>
                                <w:rFonts w:ascii="Abadi" w:hAnsi="Abadi"/>
                                <w:color w:val="0070C0"/>
                                <w:sz w:val="22"/>
                                <w:szCs w:val="22"/>
                              </w:rPr>
                              <w:t xml:space="preserve">t would be a new service, </w:t>
                            </w:r>
                            <w:r w:rsidR="00BC4626" w:rsidRPr="00437B10">
                              <w:rPr>
                                <w:rFonts w:ascii="Abadi" w:hAnsi="Abadi"/>
                                <w:color w:val="0070C0"/>
                                <w:sz w:val="22"/>
                                <w:szCs w:val="22"/>
                              </w:rPr>
                              <w:t xml:space="preserve">it will ensure that </w:t>
                            </w:r>
                            <w:r w:rsidR="0056145D" w:rsidRPr="00437B10">
                              <w:rPr>
                                <w:rFonts w:ascii="Abadi" w:hAnsi="Abadi"/>
                                <w:color w:val="0070C0"/>
                                <w:sz w:val="22"/>
                                <w:szCs w:val="22"/>
                              </w:rPr>
                              <w:t xml:space="preserve">there are enough </w:t>
                            </w:r>
                            <w:r w:rsidR="00E10A9C" w:rsidRPr="00437B10">
                              <w:rPr>
                                <w:rFonts w:ascii="Abadi" w:hAnsi="Abadi"/>
                                <w:color w:val="0070C0"/>
                                <w:sz w:val="22"/>
                                <w:szCs w:val="22"/>
                              </w:rPr>
                              <w:t xml:space="preserve">staff to cover any shortfalls until it is up and running. </w:t>
                            </w:r>
                            <w:r w:rsidR="006466F1" w:rsidRPr="00437B10">
                              <w:rPr>
                                <w:rFonts w:ascii="Abadi" w:hAnsi="Abadi"/>
                                <w:color w:val="0070C0"/>
                                <w:sz w:val="22"/>
                                <w:szCs w:val="22"/>
                              </w:rPr>
                              <w:t xml:space="preserve">In turn, </w:t>
                            </w:r>
                            <w:r w:rsidR="00E23F22">
                              <w:rPr>
                                <w:rFonts w:ascii="Abadi" w:hAnsi="Abadi"/>
                                <w:color w:val="0070C0"/>
                                <w:sz w:val="22"/>
                                <w:szCs w:val="22"/>
                              </w:rPr>
                              <w:t xml:space="preserve">it would </w:t>
                            </w:r>
                            <w:r w:rsidR="006466F1" w:rsidRPr="00437B10">
                              <w:rPr>
                                <w:rFonts w:ascii="Abadi" w:hAnsi="Abadi"/>
                                <w:color w:val="0070C0"/>
                                <w:sz w:val="22"/>
                                <w:szCs w:val="22"/>
                              </w:rPr>
                              <w:t>ensur</w:t>
                            </w:r>
                            <w:r w:rsidR="00E23F22">
                              <w:rPr>
                                <w:rFonts w:ascii="Abadi" w:hAnsi="Abadi"/>
                                <w:color w:val="0070C0"/>
                                <w:sz w:val="22"/>
                                <w:szCs w:val="22"/>
                              </w:rPr>
                              <w:t>e</w:t>
                            </w:r>
                            <w:r w:rsidR="006466F1" w:rsidRPr="00437B10">
                              <w:rPr>
                                <w:rFonts w:ascii="Abadi" w:hAnsi="Abadi"/>
                                <w:color w:val="0070C0"/>
                                <w:sz w:val="22"/>
                                <w:szCs w:val="22"/>
                              </w:rPr>
                              <w:t xml:space="preserve"> the successful running of the service. It also means that we can support </w:t>
                            </w:r>
                            <w:r w:rsidR="00840F36" w:rsidRPr="00437B10">
                              <w:rPr>
                                <w:rFonts w:ascii="Abadi" w:hAnsi="Abadi"/>
                                <w:color w:val="0070C0"/>
                                <w:sz w:val="22"/>
                                <w:szCs w:val="22"/>
                              </w:rPr>
                              <w:t xml:space="preserve">a higher number of </w:t>
                            </w:r>
                            <w:r w:rsidR="006466F1" w:rsidRPr="00437B10">
                              <w:rPr>
                                <w:rFonts w:ascii="Abadi" w:hAnsi="Abadi"/>
                                <w:color w:val="0070C0"/>
                                <w:sz w:val="22"/>
                                <w:szCs w:val="22"/>
                              </w:rPr>
                              <w:t>care-leavers who require our services.</w:t>
                            </w:r>
                            <w:r w:rsidR="00840F36" w:rsidRPr="00437B10">
                              <w:rPr>
                                <w:rFonts w:ascii="Abadi" w:hAnsi="Abadi"/>
                                <w:color w:val="0070C0"/>
                                <w:sz w:val="22"/>
                                <w:szCs w:val="22"/>
                              </w:rPr>
                              <w:t xml:space="preserve"> </w:t>
                            </w:r>
                          </w:p>
                          <w:p w14:paraId="198801E7" w14:textId="470DCBF3" w:rsidR="006F12CE" w:rsidRDefault="00A5518B" w:rsidP="006B2B6E">
                            <w:pPr>
                              <w:pStyle w:val="ListParagraph"/>
                              <w:numPr>
                                <w:ilvl w:val="0"/>
                                <w:numId w:val="13"/>
                              </w:numPr>
                              <w:rPr>
                                <w:rFonts w:ascii="Abadi" w:hAnsi="Abadi"/>
                                <w:color w:val="0070C0"/>
                                <w:sz w:val="22"/>
                                <w:szCs w:val="22"/>
                              </w:rPr>
                            </w:pPr>
                            <w:r>
                              <w:rPr>
                                <w:rFonts w:ascii="Abadi" w:hAnsi="Abadi"/>
                                <w:color w:val="0070C0"/>
                                <w:sz w:val="22"/>
                                <w:szCs w:val="22"/>
                              </w:rPr>
                              <w:t xml:space="preserve">When it comes to the funding we hope to receive with the success of this funding bid application, we </w:t>
                            </w:r>
                            <w:r w:rsidR="00A14B13">
                              <w:rPr>
                                <w:rFonts w:ascii="Abadi" w:hAnsi="Abadi"/>
                                <w:color w:val="0070C0"/>
                                <w:sz w:val="22"/>
                                <w:szCs w:val="22"/>
                              </w:rPr>
                              <w:t xml:space="preserve">have completed a cost analysis to ensure the money is spent </w:t>
                            </w:r>
                            <w:r w:rsidR="00434AB9">
                              <w:rPr>
                                <w:rFonts w:ascii="Abadi" w:hAnsi="Abadi"/>
                                <w:color w:val="0070C0"/>
                                <w:sz w:val="22"/>
                                <w:szCs w:val="22"/>
                              </w:rPr>
                              <w:t xml:space="preserve">appropriately. For example, we have identified all the areas where we would like to allocate the money such as </w:t>
                            </w:r>
                            <w:r w:rsidR="00963CD6">
                              <w:rPr>
                                <w:rFonts w:ascii="Abadi" w:hAnsi="Abadi"/>
                                <w:color w:val="0070C0"/>
                                <w:sz w:val="22"/>
                                <w:szCs w:val="22"/>
                              </w:rPr>
                              <w:t xml:space="preserve">electronics, petrol, work supplies, volunteer expenses, </w:t>
                            </w:r>
                            <w:r w:rsidR="00984BBF">
                              <w:rPr>
                                <w:rFonts w:ascii="Abadi" w:hAnsi="Abadi"/>
                                <w:color w:val="0070C0"/>
                                <w:sz w:val="22"/>
                                <w:szCs w:val="22"/>
                              </w:rPr>
                              <w:t>costs relating to translating, costs relating to paying staff</w:t>
                            </w:r>
                            <w:r w:rsidR="00D55E2E">
                              <w:rPr>
                                <w:rFonts w:ascii="Abadi" w:hAnsi="Abadi"/>
                                <w:color w:val="0070C0"/>
                                <w:sz w:val="22"/>
                                <w:szCs w:val="22"/>
                              </w:rPr>
                              <w:t xml:space="preserve"> and</w:t>
                            </w:r>
                            <w:r w:rsidR="00724EEF">
                              <w:rPr>
                                <w:rFonts w:ascii="Abadi" w:hAnsi="Abadi"/>
                                <w:color w:val="0070C0"/>
                                <w:sz w:val="22"/>
                                <w:szCs w:val="22"/>
                              </w:rPr>
                              <w:t xml:space="preserve"> then</w:t>
                            </w:r>
                            <w:r w:rsidR="00984BBF">
                              <w:rPr>
                                <w:rFonts w:ascii="Abadi" w:hAnsi="Abadi"/>
                                <w:color w:val="0070C0"/>
                                <w:sz w:val="22"/>
                                <w:szCs w:val="22"/>
                              </w:rPr>
                              <w:t xml:space="preserve"> training</w:t>
                            </w:r>
                            <w:r w:rsidR="00D55E2E">
                              <w:rPr>
                                <w:rFonts w:ascii="Abadi" w:hAnsi="Abadi"/>
                                <w:color w:val="0070C0"/>
                                <w:sz w:val="22"/>
                                <w:szCs w:val="22"/>
                              </w:rPr>
                              <w:t>. However, we have also planned to keep some of the funding money aside in case of emergencies.</w:t>
                            </w:r>
                          </w:p>
                          <w:p w14:paraId="590C329E" w14:textId="18ACC1CF" w:rsidR="000E43FF" w:rsidRDefault="000E43FF" w:rsidP="006B2B6E">
                            <w:pPr>
                              <w:pStyle w:val="ListParagraph"/>
                              <w:numPr>
                                <w:ilvl w:val="0"/>
                                <w:numId w:val="13"/>
                              </w:numPr>
                              <w:rPr>
                                <w:rFonts w:ascii="Abadi" w:hAnsi="Abadi"/>
                                <w:color w:val="0070C0"/>
                                <w:sz w:val="22"/>
                                <w:szCs w:val="22"/>
                              </w:rPr>
                            </w:pPr>
                            <w:r>
                              <w:rPr>
                                <w:rFonts w:ascii="Abadi" w:hAnsi="Abadi"/>
                                <w:color w:val="0070C0"/>
                                <w:sz w:val="22"/>
                                <w:szCs w:val="22"/>
                              </w:rPr>
                              <w:t>Furthermore, a risk assessment</w:t>
                            </w:r>
                            <w:r w:rsidR="0003466C">
                              <w:rPr>
                                <w:rFonts w:ascii="Abadi" w:hAnsi="Abadi"/>
                                <w:color w:val="0070C0"/>
                                <w:sz w:val="22"/>
                                <w:szCs w:val="22"/>
                              </w:rPr>
                              <w:t xml:space="preserve"> template</w:t>
                            </w:r>
                            <w:r>
                              <w:rPr>
                                <w:rFonts w:ascii="Abadi" w:hAnsi="Abadi"/>
                                <w:color w:val="0070C0"/>
                                <w:sz w:val="22"/>
                                <w:szCs w:val="22"/>
                              </w:rPr>
                              <w:t xml:space="preserve"> (HSE Docs, n.d.) has been completed to ensure that we as an advocacy organisation are aware of all the risks that t</w:t>
                            </w:r>
                            <w:r w:rsidR="00DD3A21">
                              <w:rPr>
                                <w:rFonts w:ascii="Abadi" w:hAnsi="Abadi"/>
                                <w:color w:val="0070C0"/>
                                <w:sz w:val="22"/>
                                <w:szCs w:val="22"/>
                              </w:rPr>
                              <w:t xml:space="preserve">his proposed advocacy service may </w:t>
                            </w:r>
                            <w:r w:rsidR="000349DC">
                              <w:rPr>
                                <w:rFonts w:ascii="Abadi" w:hAnsi="Abadi"/>
                                <w:color w:val="0070C0"/>
                                <w:sz w:val="22"/>
                                <w:szCs w:val="22"/>
                              </w:rPr>
                              <w:t>present</w:t>
                            </w:r>
                            <w:r w:rsidR="0003466C">
                              <w:rPr>
                                <w:rFonts w:ascii="Abadi" w:hAnsi="Abadi"/>
                                <w:color w:val="0070C0"/>
                                <w:sz w:val="22"/>
                                <w:szCs w:val="22"/>
                              </w:rPr>
                              <w:t>.</w:t>
                            </w:r>
                            <w:r w:rsidR="00DD3A21">
                              <w:rPr>
                                <w:rFonts w:ascii="Abadi" w:hAnsi="Abadi"/>
                                <w:color w:val="0070C0"/>
                                <w:sz w:val="22"/>
                                <w:szCs w:val="22"/>
                              </w:rPr>
                              <w:t xml:space="preserve"> This allowed us to analyse the positive elements of what we already have in place within our organisation </w:t>
                            </w:r>
                            <w:r w:rsidR="0025223C">
                              <w:rPr>
                                <w:rFonts w:ascii="Abadi" w:hAnsi="Abadi"/>
                                <w:color w:val="0070C0"/>
                                <w:sz w:val="22"/>
                                <w:szCs w:val="22"/>
                              </w:rPr>
                              <w:t xml:space="preserve">as well as what is required </w:t>
                            </w:r>
                            <w:proofErr w:type="gramStart"/>
                            <w:r w:rsidR="0025223C">
                              <w:rPr>
                                <w:rFonts w:ascii="Abadi" w:hAnsi="Abadi"/>
                                <w:color w:val="0070C0"/>
                                <w:sz w:val="22"/>
                                <w:szCs w:val="22"/>
                              </w:rPr>
                              <w:t>in order to</w:t>
                            </w:r>
                            <w:proofErr w:type="gramEnd"/>
                            <w:r w:rsidR="0025223C">
                              <w:rPr>
                                <w:rFonts w:ascii="Abadi" w:hAnsi="Abadi"/>
                                <w:color w:val="0070C0"/>
                                <w:sz w:val="22"/>
                                <w:szCs w:val="22"/>
                              </w:rPr>
                              <w:t xml:space="preserve"> avoid </w:t>
                            </w:r>
                            <w:r w:rsidR="000349DC">
                              <w:rPr>
                                <w:rFonts w:ascii="Abadi" w:hAnsi="Abadi"/>
                                <w:color w:val="0070C0"/>
                                <w:sz w:val="22"/>
                                <w:szCs w:val="22"/>
                              </w:rPr>
                              <w:t xml:space="preserve">any </w:t>
                            </w:r>
                            <w:r w:rsidR="0025223C">
                              <w:rPr>
                                <w:rFonts w:ascii="Abadi" w:hAnsi="Abadi"/>
                                <w:color w:val="0070C0"/>
                                <w:sz w:val="22"/>
                                <w:szCs w:val="22"/>
                              </w:rPr>
                              <w:t xml:space="preserve">identified risks. </w:t>
                            </w:r>
                          </w:p>
                          <w:p w14:paraId="322D6898" w14:textId="11B96ED1" w:rsidR="00C94818" w:rsidRPr="00437B10" w:rsidRDefault="00C94818" w:rsidP="006B2B6E">
                            <w:pPr>
                              <w:pStyle w:val="ListParagraph"/>
                              <w:numPr>
                                <w:ilvl w:val="0"/>
                                <w:numId w:val="13"/>
                              </w:numPr>
                              <w:rPr>
                                <w:rFonts w:ascii="Abadi" w:hAnsi="Abadi"/>
                                <w:color w:val="0070C0"/>
                                <w:sz w:val="22"/>
                                <w:szCs w:val="22"/>
                              </w:rPr>
                            </w:pPr>
                            <w:r>
                              <w:rPr>
                                <w:rFonts w:ascii="Abadi" w:hAnsi="Abadi"/>
                                <w:color w:val="0070C0"/>
                                <w:sz w:val="22"/>
                                <w:szCs w:val="22"/>
                              </w:rPr>
                              <w:t xml:space="preserve">Overall, </w:t>
                            </w:r>
                            <w:r w:rsidR="00107908">
                              <w:rPr>
                                <w:rFonts w:ascii="Abadi" w:hAnsi="Abadi"/>
                                <w:color w:val="0070C0"/>
                                <w:sz w:val="22"/>
                                <w:szCs w:val="22"/>
                              </w:rPr>
                              <w:t>our goal when it comes to this proposed advocacy service is to provide all care-leavers within the local area</w:t>
                            </w:r>
                            <w:r w:rsidR="007350BE">
                              <w:rPr>
                                <w:rFonts w:ascii="Abadi" w:hAnsi="Abadi"/>
                                <w:color w:val="0070C0"/>
                                <w:sz w:val="22"/>
                                <w:szCs w:val="22"/>
                              </w:rPr>
                              <w:t xml:space="preserve"> who are dealing with mental health issues,</w:t>
                            </w:r>
                            <w:r w:rsidR="00107908">
                              <w:rPr>
                                <w:rFonts w:ascii="Abadi" w:hAnsi="Abadi"/>
                                <w:color w:val="0070C0"/>
                                <w:sz w:val="22"/>
                                <w:szCs w:val="22"/>
                              </w:rPr>
                              <w:t xml:space="preserve"> with the opportunity to </w:t>
                            </w:r>
                            <w:r w:rsidR="007350BE">
                              <w:rPr>
                                <w:rFonts w:ascii="Abadi" w:hAnsi="Abadi"/>
                                <w:color w:val="0070C0"/>
                                <w:sz w:val="22"/>
                                <w:szCs w:val="22"/>
                              </w:rPr>
                              <w:t xml:space="preserve">seek support from our advocates. </w:t>
                            </w:r>
                            <w:r w:rsidR="00125A25">
                              <w:rPr>
                                <w:rFonts w:ascii="Abadi" w:hAnsi="Abadi"/>
                                <w:color w:val="0070C0"/>
                                <w:sz w:val="22"/>
                                <w:szCs w:val="22"/>
                              </w:rPr>
                              <w:t xml:space="preserve">We hope to </w:t>
                            </w:r>
                            <w:r w:rsidR="002D7AB1">
                              <w:rPr>
                                <w:rFonts w:ascii="Abadi" w:hAnsi="Abadi"/>
                                <w:color w:val="0070C0"/>
                                <w:sz w:val="22"/>
                                <w:szCs w:val="22"/>
                              </w:rPr>
                              <w:t xml:space="preserve">be able to support individuals at an early stage so that negative consequences </w:t>
                            </w:r>
                            <w:r w:rsidR="005108A0">
                              <w:rPr>
                                <w:rFonts w:ascii="Abadi" w:hAnsi="Abadi"/>
                                <w:color w:val="0070C0"/>
                                <w:sz w:val="22"/>
                                <w:szCs w:val="22"/>
                              </w:rPr>
                              <w:t>like homelessness as put forward by Action for Children (2014) can be avoided.</w:t>
                            </w:r>
                          </w:p>
                          <w:p w14:paraId="32863C3F" w14:textId="397C5FF5" w:rsidR="006B2B6E" w:rsidRPr="006B2B6E" w:rsidRDefault="006B2B6E" w:rsidP="006B2B6E">
                            <w:pPr>
                              <w:rPr>
                                <w:rFonts w:ascii="Abadi" w:hAnsi="Abadi"/>
                                <w:color w:val="0070C0"/>
                                <w:sz w:val="26"/>
                                <w:szCs w:val="2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D1CE3D" id="_x0000_s1043" type="#_x0000_t202" style="position:absolute;margin-left:15pt;margin-top:0;width:450pt;height:688.8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" strokecolor="#f3c">
                <v:textbox>
                  <w:txbxContent>
                    <w:p w14:paraId="7EADA9D8" w14:textId="0C12EE9B" w:rsidR="00C40096" w:rsidRPr="00437B10" w:rsidRDefault="008A5921" w:rsidP="00437B10">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This demonstrates how an advocate is required to support them through issues like these. </w:t>
                      </w:r>
                      <w:r w:rsidR="00467504" w:rsidRPr="00437B10">
                        <w:rPr>
                          <w:rFonts w:ascii="Abadi" w:hAnsi="Abadi"/>
                          <w:color w:val="0070C0"/>
                          <w:sz w:val="22"/>
                          <w:szCs w:val="22"/>
                        </w:rPr>
                        <w:t xml:space="preserve">As a result, there is clearly a need for </w:t>
                      </w:r>
                      <w:r w:rsidR="00C5107B">
                        <w:rPr>
                          <w:rFonts w:ascii="Abadi" w:hAnsi="Abadi"/>
                          <w:color w:val="0070C0"/>
                          <w:sz w:val="22"/>
                          <w:szCs w:val="22"/>
                        </w:rPr>
                        <w:t>the</w:t>
                      </w:r>
                      <w:r w:rsidR="00467504" w:rsidRPr="00437B10">
                        <w:rPr>
                          <w:rFonts w:ascii="Abadi" w:hAnsi="Abadi"/>
                          <w:color w:val="0070C0"/>
                          <w:sz w:val="22"/>
                          <w:szCs w:val="22"/>
                        </w:rPr>
                        <w:t xml:space="preserve"> advocacy service that we are proposing.</w:t>
                      </w:r>
                    </w:p>
                    <w:p w14:paraId="08DD502A" w14:textId="1A2897D4" w:rsidR="00C57132" w:rsidRPr="00437B10" w:rsidRDefault="00494AB4" w:rsidP="00C57132">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Another reason that we feel that the proposed advocacy service is required is because </w:t>
                      </w:r>
                      <w:r w:rsidR="006E0683" w:rsidRPr="00437B10">
                        <w:rPr>
                          <w:rFonts w:ascii="Abadi" w:hAnsi="Abadi"/>
                          <w:color w:val="0070C0"/>
                          <w:sz w:val="22"/>
                          <w:szCs w:val="22"/>
                        </w:rPr>
                        <w:t xml:space="preserve">when it came </w:t>
                      </w:r>
                      <w:r w:rsidR="00331545">
                        <w:rPr>
                          <w:rFonts w:ascii="Abadi" w:hAnsi="Abadi"/>
                          <w:color w:val="0070C0"/>
                          <w:sz w:val="22"/>
                          <w:szCs w:val="22"/>
                        </w:rPr>
                        <w:t>to candidates within a study carried out by Phillips et al., (2024</w:t>
                      </w:r>
                      <w:r w:rsidR="007F1193">
                        <w:rPr>
                          <w:rFonts w:ascii="Abadi" w:hAnsi="Abadi"/>
                          <w:color w:val="0070C0"/>
                          <w:sz w:val="22"/>
                          <w:szCs w:val="22"/>
                        </w:rPr>
                        <w:t>) and their journey in search of support,</w:t>
                      </w:r>
                      <w:r w:rsidR="00DD78B2" w:rsidRPr="00437B10">
                        <w:rPr>
                          <w:rFonts w:ascii="Abadi" w:hAnsi="Abadi"/>
                          <w:color w:val="0070C0"/>
                          <w:sz w:val="22"/>
                          <w:szCs w:val="22"/>
                        </w:rPr>
                        <w:t xml:space="preserve"> </w:t>
                      </w:r>
                      <w:r w:rsidR="00E53625" w:rsidRPr="00437B10">
                        <w:rPr>
                          <w:rFonts w:ascii="Abadi" w:hAnsi="Abadi"/>
                          <w:color w:val="0070C0"/>
                          <w:sz w:val="22"/>
                          <w:szCs w:val="22"/>
                        </w:rPr>
                        <w:t>somewhere</w:t>
                      </w:r>
                      <w:r w:rsidR="00DD78B2" w:rsidRPr="00437B10">
                        <w:rPr>
                          <w:rFonts w:ascii="Abadi" w:hAnsi="Abadi"/>
                          <w:color w:val="0070C0"/>
                          <w:sz w:val="22"/>
                          <w:szCs w:val="22"/>
                        </w:rPr>
                        <w:t xml:space="preserve"> along the line </w:t>
                      </w:r>
                      <w:r w:rsidR="00E53625" w:rsidRPr="00437B10">
                        <w:rPr>
                          <w:rFonts w:ascii="Abadi" w:hAnsi="Abadi"/>
                          <w:color w:val="0070C0"/>
                          <w:sz w:val="22"/>
                          <w:szCs w:val="22"/>
                        </w:rPr>
                        <w:t xml:space="preserve">most candidates evaded </w:t>
                      </w:r>
                      <w:r w:rsidR="00E53625" w:rsidRPr="007F1193">
                        <w:rPr>
                          <w:rFonts w:ascii="Abadi" w:hAnsi="Abadi"/>
                          <w:color w:val="0070C0"/>
                          <w:sz w:val="22"/>
                          <w:szCs w:val="22"/>
                        </w:rPr>
                        <w:t xml:space="preserve">mental health </w:t>
                      </w:r>
                      <w:r w:rsidR="007F1193" w:rsidRPr="007F1193">
                        <w:rPr>
                          <w:rFonts w:ascii="Abadi" w:hAnsi="Abadi"/>
                          <w:color w:val="0070C0"/>
                          <w:sz w:val="22"/>
                          <w:szCs w:val="22"/>
                        </w:rPr>
                        <w:t>care</w:t>
                      </w:r>
                      <w:r w:rsidR="00E53625" w:rsidRPr="007F1193">
                        <w:rPr>
                          <w:rFonts w:ascii="Abadi" w:hAnsi="Abadi"/>
                          <w:color w:val="0070C0"/>
                          <w:sz w:val="22"/>
                          <w:szCs w:val="22"/>
                        </w:rPr>
                        <w:t>.</w:t>
                      </w:r>
                      <w:r w:rsidR="00426210" w:rsidRPr="007F1193">
                        <w:rPr>
                          <w:rFonts w:ascii="Abadi" w:hAnsi="Abadi"/>
                          <w:color w:val="0070C0"/>
                          <w:sz w:val="22"/>
                          <w:szCs w:val="22"/>
                        </w:rPr>
                        <w:t xml:space="preserve"> </w:t>
                      </w:r>
                      <w:r w:rsidR="00426210" w:rsidRPr="00437B10">
                        <w:rPr>
                          <w:rFonts w:ascii="Abadi" w:hAnsi="Abadi"/>
                          <w:color w:val="0070C0"/>
                          <w:sz w:val="22"/>
                          <w:szCs w:val="22"/>
                        </w:rPr>
                        <w:t>This is clearly an issue as care-leavers are not receiving the support they require.</w:t>
                      </w:r>
                      <w:r w:rsidR="00E53625" w:rsidRPr="00437B10">
                        <w:rPr>
                          <w:rFonts w:ascii="Abadi" w:hAnsi="Abadi"/>
                          <w:color w:val="0070C0"/>
                          <w:sz w:val="22"/>
                          <w:szCs w:val="22"/>
                        </w:rPr>
                        <w:t xml:space="preserve"> As advocates, this is something we wish to address </w:t>
                      </w:r>
                      <w:r w:rsidR="00426210" w:rsidRPr="00437B10">
                        <w:rPr>
                          <w:rFonts w:ascii="Abadi" w:hAnsi="Abadi"/>
                          <w:color w:val="0070C0"/>
                          <w:sz w:val="22"/>
                          <w:szCs w:val="22"/>
                        </w:rPr>
                        <w:t xml:space="preserve">and discover why this is the case so that </w:t>
                      </w:r>
                      <w:r w:rsidR="000E4BA7" w:rsidRPr="00437B10">
                        <w:rPr>
                          <w:rFonts w:ascii="Abadi" w:hAnsi="Abadi"/>
                          <w:color w:val="0070C0"/>
                          <w:sz w:val="22"/>
                          <w:szCs w:val="22"/>
                        </w:rPr>
                        <w:t>we can issue support to individuals who are in this situation.</w:t>
                      </w:r>
                    </w:p>
                    <w:p w14:paraId="30F6196A" w14:textId="7EDA0A9E" w:rsidR="007F1B4A" w:rsidRPr="00437B10" w:rsidRDefault="006B2B6E" w:rsidP="00C57132">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In terms of connecting with </w:t>
                      </w:r>
                      <w:r w:rsidR="007742F9" w:rsidRPr="00437B10">
                        <w:rPr>
                          <w:rFonts w:ascii="Abadi" w:hAnsi="Abadi"/>
                          <w:color w:val="0070C0"/>
                          <w:sz w:val="22"/>
                          <w:szCs w:val="22"/>
                        </w:rPr>
                        <w:t xml:space="preserve">other individuals and organisations, </w:t>
                      </w:r>
                      <w:r w:rsidR="00CD35E2">
                        <w:rPr>
                          <w:rFonts w:ascii="Abadi" w:hAnsi="Abadi"/>
                          <w:color w:val="0070C0"/>
                          <w:sz w:val="22"/>
                          <w:szCs w:val="22"/>
                        </w:rPr>
                        <w:t xml:space="preserve">information </w:t>
                      </w:r>
                      <w:r w:rsidR="007742F9" w:rsidRPr="00437B10">
                        <w:rPr>
                          <w:rFonts w:ascii="Abadi" w:hAnsi="Abadi"/>
                          <w:color w:val="0070C0"/>
                          <w:sz w:val="22"/>
                          <w:szCs w:val="22"/>
                        </w:rPr>
                        <w:t xml:space="preserve">leaflets will be </w:t>
                      </w:r>
                      <w:r w:rsidR="00C47479">
                        <w:rPr>
                          <w:rFonts w:ascii="Abadi" w:hAnsi="Abadi"/>
                          <w:color w:val="0070C0"/>
                          <w:sz w:val="22"/>
                          <w:szCs w:val="22"/>
                        </w:rPr>
                        <w:t xml:space="preserve">printed and distributed, </w:t>
                      </w:r>
                      <w:r w:rsidR="007742F9" w:rsidRPr="00437B10">
                        <w:rPr>
                          <w:rFonts w:ascii="Abadi" w:hAnsi="Abadi"/>
                          <w:color w:val="0070C0"/>
                          <w:sz w:val="22"/>
                          <w:szCs w:val="22"/>
                        </w:rPr>
                        <w:t>and we will also be updating our social medi</w:t>
                      </w:r>
                      <w:r w:rsidR="00CD35E2">
                        <w:rPr>
                          <w:rFonts w:ascii="Abadi" w:hAnsi="Abadi"/>
                          <w:color w:val="0070C0"/>
                          <w:sz w:val="22"/>
                          <w:szCs w:val="22"/>
                        </w:rPr>
                        <w:t>a regularly.</w:t>
                      </w:r>
                    </w:p>
                    <w:p w14:paraId="6DC979E6" w14:textId="4A4E2DF2" w:rsidR="006B2B6E" w:rsidRPr="00437B10" w:rsidRDefault="003A5E8D" w:rsidP="006B2B6E">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We will also continue to take on feedback from our current </w:t>
                      </w:r>
                      <w:r w:rsidR="00041818" w:rsidRPr="00437B10">
                        <w:rPr>
                          <w:rFonts w:ascii="Abadi" w:hAnsi="Abadi"/>
                          <w:color w:val="0070C0"/>
                          <w:sz w:val="22"/>
                          <w:szCs w:val="22"/>
                        </w:rPr>
                        <w:t xml:space="preserve">clients to determine how our organisation can be </w:t>
                      </w:r>
                      <w:r w:rsidR="007F1B4A" w:rsidRPr="00437B10">
                        <w:rPr>
                          <w:rFonts w:ascii="Abadi" w:hAnsi="Abadi"/>
                          <w:color w:val="0070C0"/>
                          <w:sz w:val="22"/>
                          <w:szCs w:val="22"/>
                        </w:rPr>
                        <w:t>improved and</w:t>
                      </w:r>
                      <w:r w:rsidR="00041818" w:rsidRPr="00437B10">
                        <w:rPr>
                          <w:rFonts w:ascii="Abadi" w:hAnsi="Abadi"/>
                          <w:color w:val="0070C0"/>
                          <w:sz w:val="22"/>
                          <w:szCs w:val="22"/>
                        </w:rPr>
                        <w:t xml:space="preserve"> hopefully apply what we learn to this proposed service.</w:t>
                      </w:r>
                    </w:p>
                    <w:p w14:paraId="591BDDB3" w14:textId="3B3A769F" w:rsidR="00DC25C1" w:rsidRDefault="00DC25C1" w:rsidP="006B2B6E">
                      <w:pPr>
                        <w:pStyle w:val="ListParagraph"/>
                        <w:numPr>
                          <w:ilvl w:val="0"/>
                          <w:numId w:val="13"/>
                        </w:numPr>
                        <w:rPr>
                          <w:rFonts w:ascii="Abadi" w:hAnsi="Abadi"/>
                          <w:color w:val="0070C0"/>
                          <w:sz w:val="22"/>
                          <w:szCs w:val="22"/>
                        </w:rPr>
                      </w:pPr>
                      <w:r w:rsidRPr="00437B10">
                        <w:rPr>
                          <w:rFonts w:ascii="Abadi" w:hAnsi="Abadi"/>
                          <w:color w:val="0070C0"/>
                          <w:sz w:val="22"/>
                          <w:szCs w:val="22"/>
                        </w:rPr>
                        <w:t xml:space="preserve">We currently have </w:t>
                      </w:r>
                      <w:r w:rsidR="00325F46" w:rsidRPr="00437B10">
                        <w:rPr>
                          <w:rFonts w:ascii="Abadi" w:hAnsi="Abadi"/>
                          <w:color w:val="0070C0"/>
                          <w:sz w:val="22"/>
                          <w:szCs w:val="22"/>
                        </w:rPr>
                        <w:t>7</w:t>
                      </w:r>
                      <w:r w:rsidRPr="00437B10">
                        <w:rPr>
                          <w:rFonts w:ascii="Abadi" w:hAnsi="Abadi"/>
                          <w:color w:val="0070C0"/>
                          <w:sz w:val="22"/>
                          <w:szCs w:val="22"/>
                        </w:rPr>
                        <w:t xml:space="preserve"> staff working in the Wales office of our organisation. However, </w:t>
                      </w:r>
                      <w:r w:rsidR="006466F1" w:rsidRPr="00437B10">
                        <w:rPr>
                          <w:rFonts w:ascii="Abadi" w:hAnsi="Abadi"/>
                          <w:color w:val="0070C0"/>
                          <w:sz w:val="22"/>
                          <w:szCs w:val="22"/>
                        </w:rPr>
                        <w:t>to</w:t>
                      </w:r>
                      <w:r w:rsidRPr="00437B10">
                        <w:rPr>
                          <w:rFonts w:ascii="Abadi" w:hAnsi="Abadi"/>
                          <w:color w:val="0070C0"/>
                          <w:sz w:val="22"/>
                          <w:szCs w:val="22"/>
                        </w:rPr>
                        <w:t xml:space="preserve"> ensure the success of the service we are proposing, we plan to take on one new fully qualified advocate </w:t>
                      </w:r>
                      <w:proofErr w:type="gramStart"/>
                      <w:r w:rsidRPr="00437B10">
                        <w:rPr>
                          <w:rFonts w:ascii="Abadi" w:hAnsi="Abadi"/>
                          <w:color w:val="0070C0"/>
                          <w:sz w:val="22"/>
                          <w:szCs w:val="22"/>
                        </w:rPr>
                        <w:t>and also</w:t>
                      </w:r>
                      <w:proofErr w:type="gramEnd"/>
                      <w:r w:rsidRPr="00437B10">
                        <w:rPr>
                          <w:rFonts w:ascii="Abadi" w:hAnsi="Abadi"/>
                          <w:color w:val="0070C0"/>
                          <w:sz w:val="22"/>
                          <w:szCs w:val="22"/>
                        </w:rPr>
                        <w:t xml:space="preserve"> a volunteer. Th</w:t>
                      </w:r>
                      <w:r w:rsidR="00BC4626" w:rsidRPr="00437B10">
                        <w:rPr>
                          <w:rFonts w:ascii="Abadi" w:hAnsi="Abadi"/>
                          <w:color w:val="0070C0"/>
                          <w:sz w:val="22"/>
                          <w:szCs w:val="22"/>
                        </w:rPr>
                        <w:t xml:space="preserve">is will benefit us in various ways. For example, </w:t>
                      </w:r>
                      <w:r w:rsidR="000A40F1" w:rsidRPr="00437B10">
                        <w:rPr>
                          <w:rFonts w:ascii="Abadi" w:hAnsi="Abadi"/>
                          <w:color w:val="0070C0"/>
                          <w:sz w:val="22"/>
                          <w:szCs w:val="22"/>
                        </w:rPr>
                        <w:t>as i</w:t>
                      </w:r>
                      <w:r w:rsidR="00E10A9C" w:rsidRPr="00437B10">
                        <w:rPr>
                          <w:rFonts w:ascii="Abadi" w:hAnsi="Abadi"/>
                          <w:color w:val="0070C0"/>
                          <w:sz w:val="22"/>
                          <w:szCs w:val="22"/>
                        </w:rPr>
                        <w:t xml:space="preserve">t would be a new service, </w:t>
                      </w:r>
                      <w:r w:rsidR="00BC4626" w:rsidRPr="00437B10">
                        <w:rPr>
                          <w:rFonts w:ascii="Abadi" w:hAnsi="Abadi"/>
                          <w:color w:val="0070C0"/>
                          <w:sz w:val="22"/>
                          <w:szCs w:val="22"/>
                        </w:rPr>
                        <w:t xml:space="preserve">it will ensure that </w:t>
                      </w:r>
                      <w:r w:rsidR="0056145D" w:rsidRPr="00437B10">
                        <w:rPr>
                          <w:rFonts w:ascii="Abadi" w:hAnsi="Abadi"/>
                          <w:color w:val="0070C0"/>
                          <w:sz w:val="22"/>
                          <w:szCs w:val="22"/>
                        </w:rPr>
                        <w:t xml:space="preserve">there are enough </w:t>
                      </w:r>
                      <w:r w:rsidR="00E10A9C" w:rsidRPr="00437B10">
                        <w:rPr>
                          <w:rFonts w:ascii="Abadi" w:hAnsi="Abadi"/>
                          <w:color w:val="0070C0"/>
                          <w:sz w:val="22"/>
                          <w:szCs w:val="22"/>
                        </w:rPr>
                        <w:t xml:space="preserve">staff to cover any shortfalls until it is up and running. </w:t>
                      </w:r>
                      <w:r w:rsidR="006466F1" w:rsidRPr="00437B10">
                        <w:rPr>
                          <w:rFonts w:ascii="Abadi" w:hAnsi="Abadi"/>
                          <w:color w:val="0070C0"/>
                          <w:sz w:val="22"/>
                          <w:szCs w:val="22"/>
                        </w:rPr>
                        <w:t xml:space="preserve">In turn, </w:t>
                      </w:r>
                      <w:r w:rsidR="00E23F22">
                        <w:rPr>
                          <w:rFonts w:ascii="Abadi" w:hAnsi="Abadi"/>
                          <w:color w:val="0070C0"/>
                          <w:sz w:val="22"/>
                          <w:szCs w:val="22"/>
                        </w:rPr>
                        <w:t xml:space="preserve">it would </w:t>
                      </w:r>
                      <w:r w:rsidR="006466F1" w:rsidRPr="00437B10">
                        <w:rPr>
                          <w:rFonts w:ascii="Abadi" w:hAnsi="Abadi"/>
                          <w:color w:val="0070C0"/>
                          <w:sz w:val="22"/>
                          <w:szCs w:val="22"/>
                        </w:rPr>
                        <w:t>ensur</w:t>
                      </w:r>
                      <w:r w:rsidR="00E23F22">
                        <w:rPr>
                          <w:rFonts w:ascii="Abadi" w:hAnsi="Abadi"/>
                          <w:color w:val="0070C0"/>
                          <w:sz w:val="22"/>
                          <w:szCs w:val="22"/>
                        </w:rPr>
                        <w:t>e</w:t>
                      </w:r>
                      <w:r w:rsidR="006466F1" w:rsidRPr="00437B10">
                        <w:rPr>
                          <w:rFonts w:ascii="Abadi" w:hAnsi="Abadi"/>
                          <w:color w:val="0070C0"/>
                          <w:sz w:val="22"/>
                          <w:szCs w:val="22"/>
                        </w:rPr>
                        <w:t xml:space="preserve"> the successful running of the service. It also means that we can support </w:t>
                      </w:r>
                      <w:r w:rsidR="00840F36" w:rsidRPr="00437B10">
                        <w:rPr>
                          <w:rFonts w:ascii="Abadi" w:hAnsi="Abadi"/>
                          <w:color w:val="0070C0"/>
                          <w:sz w:val="22"/>
                          <w:szCs w:val="22"/>
                        </w:rPr>
                        <w:t xml:space="preserve">a higher number of </w:t>
                      </w:r>
                      <w:r w:rsidR="006466F1" w:rsidRPr="00437B10">
                        <w:rPr>
                          <w:rFonts w:ascii="Abadi" w:hAnsi="Abadi"/>
                          <w:color w:val="0070C0"/>
                          <w:sz w:val="22"/>
                          <w:szCs w:val="22"/>
                        </w:rPr>
                        <w:t>care-leavers who require our services.</w:t>
                      </w:r>
                      <w:r w:rsidR="00840F36" w:rsidRPr="00437B10">
                        <w:rPr>
                          <w:rFonts w:ascii="Abadi" w:hAnsi="Abadi"/>
                          <w:color w:val="0070C0"/>
                          <w:sz w:val="22"/>
                          <w:szCs w:val="22"/>
                        </w:rPr>
                        <w:t xml:space="preserve"> </w:t>
                      </w:r>
                    </w:p>
                    <w:p w14:paraId="198801E7" w14:textId="470DCBF3" w:rsidR="006F12CE" w:rsidRDefault="00A5518B" w:rsidP="006B2B6E">
                      <w:pPr>
                        <w:pStyle w:val="ListParagraph"/>
                        <w:numPr>
                          <w:ilvl w:val="0"/>
                          <w:numId w:val="13"/>
                        </w:numPr>
                        <w:rPr>
                          <w:rFonts w:ascii="Abadi" w:hAnsi="Abadi"/>
                          <w:color w:val="0070C0"/>
                          <w:sz w:val="22"/>
                          <w:szCs w:val="22"/>
                        </w:rPr>
                      </w:pPr>
                      <w:r>
                        <w:rPr>
                          <w:rFonts w:ascii="Abadi" w:hAnsi="Abadi"/>
                          <w:color w:val="0070C0"/>
                          <w:sz w:val="22"/>
                          <w:szCs w:val="22"/>
                        </w:rPr>
                        <w:t xml:space="preserve">When it comes to the funding we hope to receive with the success of this funding bid application, we </w:t>
                      </w:r>
                      <w:r w:rsidR="00A14B13">
                        <w:rPr>
                          <w:rFonts w:ascii="Abadi" w:hAnsi="Abadi"/>
                          <w:color w:val="0070C0"/>
                          <w:sz w:val="22"/>
                          <w:szCs w:val="22"/>
                        </w:rPr>
                        <w:t xml:space="preserve">have completed a cost analysis to ensure the money is spent </w:t>
                      </w:r>
                      <w:r w:rsidR="00434AB9">
                        <w:rPr>
                          <w:rFonts w:ascii="Abadi" w:hAnsi="Abadi"/>
                          <w:color w:val="0070C0"/>
                          <w:sz w:val="22"/>
                          <w:szCs w:val="22"/>
                        </w:rPr>
                        <w:t xml:space="preserve">appropriately. For example, we have identified all the areas where we would like to allocate the money such as </w:t>
                      </w:r>
                      <w:r w:rsidR="00963CD6">
                        <w:rPr>
                          <w:rFonts w:ascii="Abadi" w:hAnsi="Abadi"/>
                          <w:color w:val="0070C0"/>
                          <w:sz w:val="22"/>
                          <w:szCs w:val="22"/>
                        </w:rPr>
                        <w:t xml:space="preserve">electronics, petrol, work supplies, volunteer expenses, </w:t>
                      </w:r>
                      <w:r w:rsidR="00984BBF">
                        <w:rPr>
                          <w:rFonts w:ascii="Abadi" w:hAnsi="Abadi"/>
                          <w:color w:val="0070C0"/>
                          <w:sz w:val="22"/>
                          <w:szCs w:val="22"/>
                        </w:rPr>
                        <w:t>costs relating to translating, costs relating to paying staff</w:t>
                      </w:r>
                      <w:r w:rsidR="00D55E2E">
                        <w:rPr>
                          <w:rFonts w:ascii="Abadi" w:hAnsi="Abadi"/>
                          <w:color w:val="0070C0"/>
                          <w:sz w:val="22"/>
                          <w:szCs w:val="22"/>
                        </w:rPr>
                        <w:t xml:space="preserve"> and</w:t>
                      </w:r>
                      <w:r w:rsidR="00724EEF">
                        <w:rPr>
                          <w:rFonts w:ascii="Abadi" w:hAnsi="Abadi"/>
                          <w:color w:val="0070C0"/>
                          <w:sz w:val="22"/>
                          <w:szCs w:val="22"/>
                        </w:rPr>
                        <w:t xml:space="preserve"> then</w:t>
                      </w:r>
                      <w:r w:rsidR="00984BBF">
                        <w:rPr>
                          <w:rFonts w:ascii="Abadi" w:hAnsi="Abadi"/>
                          <w:color w:val="0070C0"/>
                          <w:sz w:val="22"/>
                          <w:szCs w:val="22"/>
                        </w:rPr>
                        <w:t xml:space="preserve"> training</w:t>
                      </w:r>
                      <w:r w:rsidR="00D55E2E">
                        <w:rPr>
                          <w:rFonts w:ascii="Abadi" w:hAnsi="Abadi"/>
                          <w:color w:val="0070C0"/>
                          <w:sz w:val="22"/>
                          <w:szCs w:val="22"/>
                        </w:rPr>
                        <w:t>. However, we have also planned to keep some of the funding money aside in case of emergencies.</w:t>
                      </w:r>
                    </w:p>
                    <w:p w14:paraId="590C329E" w14:textId="18ACC1CF" w:rsidR="000E43FF" w:rsidRDefault="000E43FF" w:rsidP="006B2B6E">
                      <w:pPr>
                        <w:pStyle w:val="ListParagraph"/>
                        <w:numPr>
                          <w:ilvl w:val="0"/>
                          <w:numId w:val="13"/>
                        </w:numPr>
                        <w:rPr>
                          <w:rFonts w:ascii="Abadi" w:hAnsi="Abadi"/>
                          <w:color w:val="0070C0"/>
                          <w:sz w:val="22"/>
                          <w:szCs w:val="22"/>
                        </w:rPr>
                      </w:pPr>
                      <w:r>
                        <w:rPr>
                          <w:rFonts w:ascii="Abadi" w:hAnsi="Abadi"/>
                          <w:color w:val="0070C0"/>
                          <w:sz w:val="22"/>
                          <w:szCs w:val="22"/>
                        </w:rPr>
                        <w:t>Furthermore, a risk assessment</w:t>
                      </w:r>
                      <w:r w:rsidR="0003466C">
                        <w:rPr>
                          <w:rFonts w:ascii="Abadi" w:hAnsi="Abadi"/>
                          <w:color w:val="0070C0"/>
                          <w:sz w:val="22"/>
                          <w:szCs w:val="22"/>
                        </w:rPr>
                        <w:t xml:space="preserve"> template</w:t>
                      </w:r>
                      <w:r>
                        <w:rPr>
                          <w:rFonts w:ascii="Abadi" w:hAnsi="Abadi"/>
                          <w:color w:val="0070C0"/>
                          <w:sz w:val="22"/>
                          <w:szCs w:val="22"/>
                        </w:rPr>
                        <w:t xml:space="preserve"> (HSE Docs, n.d.) has been completed to ensure that we as an advocacy organisation are aware of all the risks that t</w:t>
                      </w:r>
                      <w:r w:rsidR="00DD3A21">
                        <w:rPr>
                          <w:rFonts w:ascii="Abadi" w:hAnsi="Abadi"/>
                          <w:color w:val="0070C0"/>
                          <w:sz w:val="22"/>
                          <w:szCs w:val="22"/>
                        </w:rPr>
                        <w:t xml:space="preserve">his proposed advocacy service may </w:t>
                      </w:r>
                      <w:r w:rsidR="000349DC">
                        <w:rPr>
                          <w:rFonts w:ascii="Abadi" w:hAnsi="Abadi"/>
                          <w:color w:val="0070C0"/>
                          <w:sz w:val="22"/>
                          <w:szCs w:val="22"/>
                        </w:rPr>
                        <w:t>present</w:t>
                      </w:r>
                      <w:r w:rsidR="0003466C">
                        <w:rPr>
                          <w:rFonts w:ascii="Abadi" w:hAnsi="Abadi"/>
                          <w:color w:val="0070C0"/>
                          <w:sz w:val="22"/>
                          <w:szCs w:val="22"/>
                        </w:rPr>
                        <w:t>.</w:t>
                      </w:r>
                      <w:r w:rsidR="00DD3A21">
                        <w:rPr>
                          <w:rFonts w:ascii="Abadi" w:hAnsi="Abadi"/>
                          <w:color w:val="0070C0"/>
                          <w:sz w:val="22"/>
                          <w:szCs w:val="22"/>
                        </w:rPr>
                        <w:t xml:space="preserve"> This allowed us to analyse the positive elements of what we already have in place within our organisation </w:t>
                      </w:r>
                      <w:r w:rsidR="0025223C">
                        <w:rPr>
                          <w:rFonts w:ascii="Abadi" w:hAnsi="Abadi"/>
                          <w:color w:val="0070C0"/>
                          <w:sz w:val="22"/>
                          <w:szCs w:val="22"/>
                        </w:rPr>
                        <w:t xml:space="preserve">as well as what is required </w:t>
                      </w:r>
                      <w:proofErr w:type="gramStart"/>
                      <w:r w:rsidR="0025223C">
                        <w:rPr>
                          <w:rFonts w:ascii="Abadi" w:hAnsi="Abadi"/>
                          <w:color w:val="0070C0"/>
                          <w:sz w:val="22"/>
                          <w:szCs w:val="22"/>
                        </w:rPr>
                        <w:t>in order to</w:t>
                      </w:r>
                      <w:proofErr w:type="gramEnd"/>
                      <w:r w:rsidR="0025223C">
                        <w:rPr>
                          <w:rFonts w:ascii="Abadi" w:hAnsi="Abadi"/>
                          <w:color w:val="0070C0"/>
                          <w:sz w:val="22"/>
                          <w:szCs w:val="22"/>
                        </w:rPr>
                        <w:t xml:space="preserve"> avoid </w:t>
                      </w:r>
                      <w:r w:rsidR="000349DC">
                        <w:rPr>
                          <w:rFonts w:ascii="Abadi" w:hAnsi="Abadi"/>
                          <w:color w:val="0070C0"/>
                          <w:sz w:val="22"/>
                          <w:szCs w:val="22"/>
                        </w:rPr>
                        <w:t xml:space="preserve">any </w:t>
                      </w:r>
                      <w:r w:rsidR="0025223C">
                        <w:rPr>
                          <w:rFonts w:ascii="Abadi" w:hAnsi="Abadi"/>
                          <w:color w:val="0070C0"/>
                          <w:sz w:val="22"/>
                          <w:szCs w:val="22"/>
                        </w:rPr>
                        <w:t xml:space="preserve">identified risks. </w:t>
                      </w:r>
                    </w:p>
                    <w:p w14:paraId="322D6898" w14:textId="11B96ED1" w:rsidR="00C94818" w:rsidRPr="00437B10" w:rsidRDefault="00C94818" w:rsidP="006B2B6E">
                      <w:pPr>
                        <w:pStyle w:val="ListParagraph"/>
                        <w:numPr>
                          <w:ilvl w:val="0"/>
                          <w:numId w:val="13"/>
                        </w:numPr>
                        <w:rPr>
                          <w:rFonts w:ascii="Abadi" w:hAnsi="Abadi"/>
                          <w:color w:val="0070C0"/>
                          <w:sz w:val="22"/>
                          <w:szCs w:val="22"/>
                        </w:rPr>
                      </w:pPr>
                      <w:r>
                        <w:rPr>
                          <w:rFonts w:ascii="Abadi" w:hAnsi="Abadi"/>
                          <w:color w:val="0070C0"/>
                          <w:sz w:val="22"/>
                          <w:szCs w:val="22"/>
                        </w:rPr>
                        <w:t xml:space="preserve">Overall, </w:t>
                      </w:r>
                      <w:r w:rsidR="00107908">
                        <w:rPr>
                          <w:rFonts w:ascii="Abadi" w:hAnsi="Abadi"/>
                          <w:color w:val="0070C0"/>
                          <w:sz w:val="22"/>
                          <w:szCs w:val="22"/>
                        </w:rPr>
                        <w:t>our goal when it comes to this proposed advocacy service is to provide all care-leavers within the local area</w:t>
                      </w:r>
                      <w:r w:rsidR="007350BE">
                        <w:rPr>
                          <w:rFonts w:ascii="Abadi" w:hAnsi="Abadi"/>
                          <w:color w:val="0070C0"/>
                          <w:sz w:val="22"/>
                          <w:szCs w:val="22"/>
                        </w:rPr>
                        <w:t xml:space="preserve"> who are dealing with mental health issues,</w:t>
                      </w:r>
                      <w:r w:rsidR="00107908">
                        <w:rPr>
                          <w:rFonts w:ascii="Abadi" w:hAnsi="Abadi"/>
                          <w:color w:val="0070C0"/>
                          <w:sz w:val="22"/>
                          <w:szCs w:val="22"/>
                        </w:rPr>
                        <w:t xml:space="preserve"> with the opportunity to </w:t>
                      </w:r>
                      <w:r w:rsidR="007350BE">
                        <w:rPr>
                          <w:rFonts w:ascii="Abadi" w:hAnsi="Abadi"/>
                          <w:color w:val="0070C0"/>
                          <w:sz w:val="22"/>
                          <w:szCs w:val="22"/>
                        </w:rPr>
                        <w:t xml:space="preserve">seek support from our advocates. </w:t>
                      </w:r>
                      <w:r w:rsidR="00125A25">
                        <w:rPr>
                          <w:rFonts w:ascii="Abadi" w:hAnsi="Abadi"/>
                          <w:color w:val="0070C0"/>
                          <w:sz w:val="22"/>
                          <w:szCs w:val="22"/>
                        </w:rPr>
                        <w:t xml:space="preserve">We hope to </w:t>
                      </w:r>
                      <w:r w:rsidR="002D7AB1">
                        <w:rPr>
                          <w:rFonts w:ascii="Abadi" w:hAnsi="Abadi"/>
                          <w:color w:val="0070C0"/>
                          <w:sz w:val="22"/>
                          <w:szCs w:val="22"/>
                        </w:rPr>
                        <w:t xml:space="preserve">be able to support individuals at an early stage so that negative consequences </w:t>
                      </w:r>
                      <w:r w:rsidR="005108A0">
                        <w:rPr>
                          <w:rFonts w:ascii="Abadi" w:hAnsi="Abadi"/>
                          <w:color w:val="0070C0"/>
                          <w:sz w:val="22"/>
                          <w:szCs w:val="22"/>
                        </w:rPr>
                        <w:t>like homelessness as put forward by Action for Children (2014) can be avoided.</w:t>
                      </w:r>
                    </w:p>
                    <w:p w14:paraId="32863C3F" w14:textId="397C5FF5" w:rsidR="006B2B6E" w:rsidRPr="006B2B6E" w:rsidRDefault="006B2B6E" w:rsidP="006B2B6E">
                      <w:pPr>
                        <w:rPr>
                          <w:rFonts w:ascii="Abadi" w:hAnsi="Abadi"/>
                          <w:color w:val="0070C0"/>
                          <w:sz w:val="26"/>
                          <w:szCs w:val="26"/>
                        </w:rPr>
                      </w:pPr>
                    </w:p>
                  </w:txbxContent>
                </v:textbox>
                <w10:wrap type="square" anchorx="margin"/>
              </v:shape>
            </w:pict>
          </mc:Fallback>
        </mc:AlternateContent>
      </w:r>
    </w:p>
    <w:p w14:paraId="3A4C5144" w14:textId="72971E2F" w:rsidR="00673E35" w:rsidRDefault="00673E35" w:rsidP="00F476B6">
      <w:pPr>
        <w:rPr>
          <w:b/>
          <w:bCs/>
        </w:rPr>
      </w:pPr>
    </w:p>
    <w:p w14:paraId="2AD373EF" w14:textId="013427AB" w:rsidR="00673E35" w:rsidRPr="00C938F0" w:rsidRDefault="00506F39" w:rsidP="00506F39">
      <w:pPr>
        <w:pStyle w:val="ListParagraph"/>
        <w:numPr>
          <w:ilvl w:val="0"/>
          <w:numId w:val="7"/>
        </w:numPr>
        <w:rPr>
          <w:rFonts w:ascii="Abadi" w:hAnsi="Abadi"/>
          <w:b/>
          <w:bCs/>
          <w:sz w:val="26"/>
          <w:szCs w:val="26"/>
        </w:rPr>
      </w:pPr>
      <w:r w:rsidRPr="00C938F0">
        <w:rPr>
          <w:rFonts w:ascii="Abadi" w:hAnsi="Abadi"/>
          <w:b/>
          <w:bCs/>
          <w:sz w:val="26"/>
          <w:szCs w:val="26"/>
        </w:rPr>
        <w:t>How do you know this is the best approach to strengthen your community?</w:t>
      </w:r>
    </w:p>
    <w:p w14:paraId="33740875" w14:textId="7AC58F35" w:rsidR="00C938F0" w:rsidRPr="00C938F0" w:rsidRDefault="00C938F0" w:rsidP="00C938F0">
      <w:pPr>
        <w:rPr>
          <w:rFonts w:ascii="Abadi" w:hAnsi="Abadi"/>
          <w:sz w:val="26"/>
          <w:szCs w:val="26"/>
        </w:rPr>
      </w:pPr>
      <w:r w:rsidRPr="00C938F0">
        <w:rPr>
          <w:rFonts w:ascii="Abadi" w:hAnsi="Abadi"/>
          <w:sz w:val="26"/>
          <w:szCs w:val="26"/>
        </w:rPr>
        <w:t>Please tell us:</w:t>
      </w:r>
    </w:p>
    <w:p w14:paraId="7ECB6743" w14:textId="0DA4868F" w:rsidR="00C938F0" w:rsidRPr="00C938F0" w:rsidRDefault="00C938F0" w:rsidP="00C938F0">
      <w:pPr>
        <w:pStyle w:val="ListParagraph"/>
        <w:numPr>
          <w:ilvl w:val="0"/>
          <w:numId w:val="14"/>
        </w:numPr>
        <w:rPr>
          <w:rFonts w:ascii="Abadi" w:hAnsi="Abadi"/>
          <w:sz w:val="26"/>
          <w:szCs w:val="26"/>
        </w:rPr>
      </w:pPr>
      <w:r w:rsidRPr="00C938F0">
        <w:rPr>
          <w:rFonts w:ascii="Abadi" w:hAnsi="Abadi"/>
          <w:sz w:val="26"/>
          <w:szCs w:val="26"/>
        </w:rPr>
        <w:t>How the community came up with the idea for your project</w:t>
      </w:r>
    </w:p>
    <w:p w14:paraId="2E845A45" w14:textId="596304B5" w:rsidR="00C938F0" w:rsidRPr="00C938F0" w:rsidRDefault="00C938F0" w:rsidP="00C938F0">
      <w:pPr>
        <w:pStyle w:val="ListParagraph"/>
        <w:numPr>
          <w:ilvl w:val="0"/>
          <w:numId w:val="14"/>
        </w:numPr>
        <w:rPr>
          <w:rFonts w:ascii="Abadi" w:hAnsi="Abadi"/>
          <w:sz w:val="26"/>
          <w:szCs w:val="26"/>
        </w:rPr>
      </w:pPr>
      <w:r w:rsidRPr="00C938F0">
        <w:rPr>
          <w:rFonts w:ascii="Abadi" w:hAnsi="Abadi"/>
          <w:sz w:val="26"/>
          <w:szCs w:val="26"/>
        </w:rPr>
        <w:t>Who you’ve spoken to (other organisations and people) please include details of when this took place, the methods used and how it shows the project is needed</w:t>
      </w:r>
    </w:p>
    <w:p w14:paraId="75B584D9" w14:textId="3BBEB59B" w:rsidR="00C938F0" w:rsidRPr="00C938F0" w:rsidRDefault="00C938F0" w:rsidP="00C938F0">
      <w:pPr>
        <w:pStyle w:val="ListParagraph"/>
        <w:numPr>
          <w:ilvl w:val="0"/>
          <w:numId w:val="14"/>
        </w:numPr>
        <w:rPr>
          <w:rFonts w:ascii="Abadi" w:hAnsi="Abadi"/>
          <w:sz w:val="26"/>
          <w:szCs w:val="26"/>
        </w:rPr>
      </w:pPr>
      <w:r w:rsidRPr="00C938F0">
        <w:rPr>
          <w:rFonts w:ascii="Abadi" w:hAnsi="Abadi"/>
          <w:sz w:val="26"/>
          <w:szCs w:val="26"/>
        </w:rPr>
        <w:t>How it fits with other available and planned activities or services</w:t>
      </w:r>
    </w:p>
    <w:p w14:paraId="386E2A82" w14:textId="634E2F60" w:rsidR="00C938F0" w:rsidRDefault="00C938F0" w:rsidP="00C938F0">
      <w:pPr>
        <w:pStyle w:val="ListParagraph"/>
        <w:numPr>
          <w:ilvl w:val="0"/>
          <w:numId w:val="14"/>
        </w:numPr>
        <w:rPr>
          <w:rFonts w:ascii="Abadi" w:hAnsi="Abadi"/>
          <w:sz w:val="26"/>
          <w:szCs w:val="26"/>
        </w:rPr>
      </w:pPr>
      <w:r w:rsidRPr="00C938F0">
        <w:rPr>
          <w:rFonts w:ascii="Abadi" w:hAnsi="Abadi"/>
          <w:sz w:val="26"/>
          <w:szCs w:val="26"/>
        </w:rPr>
        <w:t xml:space="preserve">About any research and consultation that you have carried out </w:t>
      </w:r>
    </w:p>
    <w:p w14:paraId="7A194AF3" w14:textId="3D361B20" w:rsidR="0043695C" w:rsidRDefault="0043695C" w:rsidP="0043695C">
      <w:pPr>
        <w:rPr>
          <w:rFonts w:ascii="Abadi" w:hAnsi="Abadi"/>
          <w:sz w:val="26"/>
          <w:szCs w:val="26"/>
        </w:rPr>
      </w:pPr>
      <w:r>
        <w:rPr>
          <w:rFonts w:ascii="Abadi" w:hAnsi="Abadi"/>
          <w:sz w:val="26"/>
          <w:szCs w:val="26"/>
        </w:rPr>
        <w:t>For continuation of existing activity,</w:t>
      </w:r>
      <w:r w:rsidR="006202EB">
        <w:rPr>
          <w:rFonts w:ascii="Abadi" w:hAnsi="Abadi"/>
          <w:sz w:val="26"/>
          <w:szCs w:val="26"/>
        </w:rPr>
        <w:t xml:space="preserve"> please also tell us how you have shaped your project using:</w:t>
      </w:r>
    </w:p>
    <w:p w14:paraId="326D6D90" w14:textId="44A52CEB" w:rsidR="006202EB" w:rsidRDefault="006202EB" w:rsidP="006202EB">
      <w:pPr>
        <w:pStyle w:val="ListParagraph"/>
        <w:numPr>
          <w:ilvl w:val="0"/>
          <w:numId w:val="17"/>
        </w:numPr>
        <w:rPr>
          <w:rFonts w:ascii="Abadi" w:hAnsi="Abadi"/>
          <w:sz w:val="26"/>
          <w:szCs w:val="26"/>
        </w:rPr>
      </w:pPr>
      <w:r>
        <w:rPr>
          <w:rFonts w:ascii="Abadi" w:hAnsi="Abadi"/>
          <w:sz w:val="26"/>
          <w:szCs w:val="26"/>
        </w:rPr>
        <w:t>Any learning</w:t>
      </w:r>
    </w:p>
    <w:p w14:paraId="517D00BD" w14:textId="0B45C23D" w:rsidR="006202EB" w:rsidRDefault="006202EB" w:rsidP="006202EB">
      <w:pPr>
        <w:pStyle w:val="ListParagraph"/>
        <w:numPr>
          <w:ilvl w:val="0"/>
          <w:numId w:val="17"/>
        </w:numPr>
        <w:rPr>
          <w:rFonts w:ascii="Abadi" w:hAnsi="Abadi"/>
          <w:sz w:val="26"/>
          <w:szCs w:val="26"/>
        </w:rPr>
      </w:pPr>
      <w:r>
        <w:rPr>
          <w:rFonts w:ascii="Abadi" w:hAnsi="Abadi"/>
          <w:sz w:val="26"/>
          <w:szCs w:val="26"/>
        </w:rPr>
        <w:t>Evidence that your approach has been successful</w:t>
      </w:r>
    </w:p>
    <w:p w14:paraId="39FCA1EA" w14:textId="7645E930" w:rsidR="006202EB" w:rsidRDefault="006202EB" w:rsidP="006202EB">
      <w:pPr>
        <w:pStyle w:val="ListParagraph"/>
        <w:numPr>
          <w:ilvl w:val="0"/>
          <w:numId w:val="17"/>
        </w:numPr>
        <w:rPr>
          <w:rFonts w:ascii="Abadi" w:hAnsi="Abadi"/>
          <w:sz w:val="26"/>
          <w:szCs w:val="26"/>
        </w:rPr>
      </w:pPr>
      <w:r>
        <w:rPr>
          <w:rFonts w:ascii="Abadi" w:hAnsi="Abadi"/>
          <w:sz w:val="26"/>
          <w:szCs w:val="26"/>
        </w:rPr>
        <w:t>Any external changes a</w:t>
      </w:r>
      <w:r w:rsidR="002B29A6">
        <w:rPr>
          <w:rFonts w:ascii="Abadi" w:hAnsi="Abadi"/>
          <w:sz w:val="26"/>
          <w:szCs w:val="26"/>
        </w:rPr>
        <w:t>ffecting the way you work</w:t>
      </w:r>
    </w:p>
    <w:p w14:paraId="05FBF09B" w14:textId="730FC2DB" w:rsidR="002B29A6" w:rsidRPr="002B29A6" w:rsidRDefault="00092CFE" w:rsidP="002B29A6">
      <w:pPr>
        <w:rPr>
          <w:rFonts w:ascii="Abadi" w:hAnsi="Abadi"/>
          <w:sz w:val="26"/>
          <w:szCs w:val="26"/>
        </w:rPr>
      </w:pPr>
      <w:r w:rsidRPr="00E369C8">
        <w:rPr>
          <w:b/>
          <w:bCs/>
          <w:noProof/>
          <w:u w:val="single"/>
        </w:rPr>
        <mc:AlternateContent>
          <mc:Choice Requires="wps">
            <w:drawing>
              <wp:anchor distT="45720" distB="45720" distL="114300" distR="114300" simplePos="0" relativeHeight="251699200" behindDoc="0" locked="0" layoutInCell="1" allowOverlap="1" wp14:anchorId="3A2A703D" wp14:editId="1557F2E1">
                <wp:simplePos x="0" y="0"/>
                <wp:positionH relativeFrom="margin">
                  <wp:posOffset>-119380</wp:posOffset>
                </wp:positionH>
                <wp:positionV relativeFrom="paragraph">
                  <wp:posOffset>288925</wp:posOffset>
                </wp:positionV>
                <wp:extent cx="5379720" cy="4714875"/>
                <wp:effectExtent l="0" t="0" r="11430" b="28575"/>
                <wp:wrapSquare wrapText="bothSides"/>
                <wp:docPr id="764892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9720" cy="4714875"/>
                        </a:xfrm>
                        <a:prstGeom prst="rect">
                          <a:avLst/>
                        </a:prstGeom>
                        <a:solidFill>
                          <a:srgbClr val="FFFFFF"/>
                        </a:solidFill>
                        <a:ln w="9525">
                          <a:solidFill>
                            <a:srgbClr val="FF33CC"/>
                          </a:solidFill>
                          <a:miter lim="800000"/>
                          <a:headEnd/>
                          <a:tailEnd/>
                        </a:ln>
                      </wps:spPr>
                      <wps:txbx>
                        <w:txbxContent>
                          <w:p w14:paraId="75D71725" w14:textId="432ED568" w:rsidR="00F943B8" w:rsidRPr="00066837" w:rsidRDefault="0048759D" w:rsidP="0048759D">
                            <w:pPr>
                              <w:pStyle w:val="ListParagraph"/>
                              <w:numPr>
                                <w:ilvl w:val="0"/>
                                <w:numId w:val="16"/>
                              </w:numPr>
                              <w:rPr>
                                <w:rFonts w:ascii="Abadi" w:hAnsi="Abadi"/>
                                <w:color w:val="0070C0"/>
                                <w:sz w:val="22"/>
                                <w:szCs w:val="22"/>
                              </w:rPr>
                            </w:pPr>
                            <w:r w:rsidRPr="00066837">
                              <w:rPr>
                                <w:rFonts w:ascii="Abadi" w:hAnsi="Abadi"/>
                                <w:color w:val="0070C0"/>
                                <w:sz w:val="22"/>
                                <w:szCs w:val="22"/>
                              </w:rPr>
                              <w:t xml:space="preserve">The idea for this proposed advocacy service was brought about </w:t>
                            </w:r>
                            <w:r w:rsidR="00B719F2" w:rsidRPr="00066837">
                              <w:rPr>
                                <w:rFonts w:ascii="Abadi" w:hAnsi="Abadi"/>
                                <w:color w:val="0070C0"/>
                                <w:sz w:val="22"/>
                                <w:szCs w:val="22"/>
                              </w:rPr>
                              <w:t xml:space="preserve">through </w:t>
                            </w:r>
                            <w:r w:rsidR="00730A53" w:rsidRPr="00066837">
                              <w:rPr>
                                <w:rFonts w:ascii="Abadi" w:hAnsi="Abadi"/>
                                <w:color w:val="0070C0"/>
                                <w:sz w:val="22"/>
                                <w:szCs w:val="22"/>
                              </w:rPr>
                              <w:t>communicating</w:t>
                            </w:r>
                            <w:r w:rsidR="00F17B79" w:rsidRPr="00066837">
                              <w:rPr>
                                <w:rFonts w:ascii="Abadi" w:hAnsi="Abadi"/>
                                <w:color w:val="0070C0"/>
                                <w:sz w:val="22"/>
                                <w:szCs w:val="22"/>
                              </w:rPr>
                              <w:t xml:space="preserve"> during a team meeting</w:t>
                            </w:r>
                            <w:r w:rsidR="00730A53" w:rsidRPr="00066837">
                              <w:rPr>
                                <w:rFonts w:ascii="Abadi" w:hAnsi="Abadi"/>
                                <w:color w:val="0070C0"/>
                                <w:sz w:val="22"/>
                                <w:szCs w:val="22"/>
                              </w:rPr>
                              <w:t xml:space="preserve"> with other advocates </w:t>
                            </w:r>
                            <w:r w:rsidR="00244899" w:rsidRPr="00066837">
                              <w:rPr>
                                <w:rFonts w:ascii="Abadi" w:hAnsi="Abadi"/>
                                <w:color w:val="0070C0"/>
                                <w:sz w:val="22"/>
                                <w:szCs w:val="22"/>
                              </w:rPr>
                              <w:t xml:space="preserve">working within the organisation as well as </w:t>
                            </w:r>
                            <w:r w:rsidR="00BB7B31">
                              <w:rPr>
                                <w:rFonts w:ascii="Abadi" w:hAnsi="Abadi"/>
                                <w:color w:val="0070C0"/>
                                <w:sz w:val="22"/>
                                <w:szCs w:val="22"/>
                              </w:rPr>
                              <w:t xml:space="preserve">communicating with </w:t>
                            </w:r>
                            <w:r w:rsidR="00244899" w:rsidRPr="00066837">
                              <w:rPr>
                                <w:rFonts w:ascii="Abadi" w:hAnsi="Abadi"/>
                                <w:color w:val="0070C0"/>
                                <w:sz w:val="22"/>
                                <w:szCs w:val="22"/>
                              </w:rPr>
                              <w:t>our advocacy manager</w:t>
                            </w:r>
                            <w:r w:rsidR="00F17B79" w:rsidRPr="00066837">
                              <w:rPr>
                                <w:rFonts w:ascii="Abadi" w:hAnsi="Abadi"/>
                                <w:color w:val="0070C0"/>
                                <w:sz w:val="22"/>
                                <w:szCs w:val="22"/>
                              </w:rPr>
                              <w:t xml:space="preserve">. It is within this meeting whereby we discussed different issues we had come across working within the community, and </w:t>
                            </w:r>
                            <w:r w:rsidR="00633301" w:rsidRPr="00066837">
                              <w:rPr>
                                <w:rFonts w:ascii="Abadi" w:hAnsi="Abadi"/>
                                <w:color w:val="0070C0"/>
                                <w:sz w:val="22"/>
                                <w:szCs w:val="22"/>
                              </w:rPr>
                              <w:t>mental health issues as experienced by care leavers is something that came up.</w:t>
                            </w:r>
                            <w:r w:rsidR="006453EE" w:rsidRPr="00066837">
                              <w:rPr>
                                <w:rFonts w:ascii="Abadi" w:hAnsi="Abadi"/>
                                <w:color w:val="0070C0"/>
                                <w:sz w:val="22"/>
                                <w:szCs w:val="22"/>
                              </w:rPr>
                              <w:t xml:space="preserve"> </w:t>
                            </w:r>
                          </w:p>
                          <w:p w14:paraId="3AD8CD1D" w14:textId="6F2AA5F7" w:rsidR="00C938F0" w:rsidRDefault="00B642A8" w:rsidP="0048759D">
                            <w:pPr>
                              <w:pStyle w:val="ListParagraph"/>
                              <w:numPr>
                                <w:ilvl w:val="0"/>
                                <w:numId w:val="16"/>
                              </w:numPr>
                              <w:rPr>
                                <w:rFonts w:ascii="Abadi" w:hAnsi="Abadi"/>
                                <w:color w:val="0070C0"/>
                                <w:sz w:val="22"/>
                                <w:szCs w:val="22"/>
                              </w:rPr>
                            </w:pPr>
                            <w:r w:rsidRPr="00066837">
                              <w:rPr>
                                <w:rFonts w:ascii="Abadi" w:hAnsi="Abadi"/>
                                <w:color w:val="0070C0"/>
                                <w:sz w:val="22"/>
                                <w:szCs w:val="22"/>
                              </w:rPr>
                              <w:t xml:space="preserve">We also found that there were pieces of research highlighting the same issues we’d brought forward within the meeting. As a result of these factors, there was a consensus that an advocacy service for care-leavers </w:t>
                            </w:r>
                            <w:r w:rsidR="000F4FA8" w:rsidRPr="00066837">
                              <w:rPr>
                                <w:rFonts w:ascii="Abadi" w:hAnsi="Abadi"/>
                                <w:color w:val="0070C0"/>
                                <w:sz w:val="22"/>
                                <w:szCs w:val="22"/>
                              </w:rPr>
                              <w:t>with mental health issues was required particularly within our</w:t>
                            </w:r>
                            <w:r w:rsidR="003B42BC">
                              <w:rPr>
                                <w:rFonts w:ascii="Abadi" w:hAnsi="Abadi"/>
                                <w:color w:val="0070C0"/>
                                <w:sz w:val="22"/>
                                <w:szCs w:val="22"/>
                              </w:rPr>
                              <w:t xml:space="preserve"> chosen</w:t>
                            </w:r>
                            <w:r w:rsidR="000F4FA8" w:rsidRPr="00066837">
                              <w:rPr>
                                <w:rFonts w:ascii="Abadi" w:hAnsi="Abadi"/>
                                <w:color w:val="0070C0"/>
                                <w:sz w:val="22"/>
                                <w:szCs w:val="22"/>
                              </w:rPr>
                              <w:t xml:space="preserve"> community. </w:t>
                            </w:r>
                          </w:p>
                          <w:p w14:paraId="4EDE784F" w14:textId="3E4D3C58" w:rsidR="00F50163" w:rsidRPr="00066837" w:rsidRDefault="00AF6D85" w:rsidP="0048759D">
                            <w:pPr>
                              <w:pStyle w:val="ListParagraph"/>
                              <w:numPr>
                                <w:ilvl w:val="0"/>
                                <w:numId w:val="16"/>
                              </w:numPr>
                              <w:rPr>
                                <w:rFonts w:ascii="Abadi" w:hAnsi="Abadi"/>
                                <w:color w:val="0070C0"/>
                                <w:sz w:val="22"/>
                                <w:szCs w:val="22"/>
                              </w:rPr>
                            </w:pPr>
                            <w:r w:rsidRPr="00066837">
                              <w:rPr>
                                <w:rFonts w:ascii="Abadi" w:hAnsi="Abadi"/>
                                <w:color w:val="0070C0"/>
                                <w:sz w:val="22"/>
                                <w:szCs w:val="22"/>
                              </w:rPr>
                              <w:t>Discussions were held with different departments within Social Services in Cardiff to gain a</w:t>
                            </w:r>
                            <w:r w:rsidR="00F06DC1" w:rsidRPr="00066837">
                              <w:rPr>
                                <w:rFonts w:ascii="Abadi" w:hAnsi="Abadi"/>
                                <w:color w:val="0070C0"/>
                                <w:sz w:val="22"/>
                                <w:szCs w:val="22"/>
                              </w:rPr>
                              <w:t xml:space="preserve">n insight into their perspective of the situation at hand. The benefit of having an advocacy service for care-leavers with mental health issues was </w:t>
                            </w:r>
                            <w:r w:rsidR="00C530E5" w:rsidRPr="00066837">
                              <w:rPr>
                                <w:rFonts w:ascii="Abadi" w:hAnsi="Abadi"/>
                                <w:color w:val="0070C0"/>
                                <w:sz w:val="22"/>
                                <w:szCs w:val="22"/>
                              </w:rPr>
                              <w:t>highlighted during this discussion by both parties.</w:t>
                            </w:r>
                          </w:p>
                          <w:p w14:paraId="01973E07" w14:textId="60193799" w:rsidR="00C530E5" w:rsidRDefault="002B2A05" w:rsidP="0048759D">
                            <w:pPr>
                              <w:pStyle w:val="ListParagraph"/>
                              <w:numPr>
                                <w:ilvl w:val="0"/>
                                <w:numId w:val="16"/>
                              </w:numPr>
                              <w:rPr>
                                <w:rFonts w:ascii="Abadi" w:hAnsi="Abadi"/>
                                <w:color w:val="0070C0"/>
                                <w:sz w:val="22"/>
                                <w:szCs w:val="22"/>
                              </w:rPr>
                            </w:pPr>
                            <w:r w:rsidRPr="00066837">
                              <w:rPr>
                                <w:rFonts w:ascii="Abadi" w:hAnsi="Abadi"/>
                                <w:color w:val="0070C0"/>
                                <w:sz w:val="22"/>
                                <w:szCs w:val="22"/>
                              </w:rPr>
                              <w:t xml:space="preserve">Discussions </w:t>
                            </w:r>
                            <w:r w:rsidR="000908ED" w:rsidRPr="00066837">
                              <w:rPr>
                                <w:rFonts w:ascii="Abadi" w:hAnsi="Abadi"/>
                                <w:color w:val="0070C0"/>
                                <w:sz w:val="22"/>
                                <w:szCs w:val="22"/>
                              </w:rPr>
                              <w:t xml:space="preserve">were also held with other advocacy organisations across Wales to determine whether </w:t>
                            </w:r>
                            <w:r w:rsidR="001F3001" w:rsidRPr="00066837">
                              <w:rPr>
                                <w:rFonts w:ascii="Abadi" w:hAnsi="Abadi"/>
                                <w:color w:val="0070C0"/>
                                <w:sz w:val="22"/>
                                <w:szCs w:val="22"/>
                              </w:rPr>
                              <w:t xml:space="preserve">they were being faced with similar issues. </w:t>
                            </w:r>
                            <w:r w:rsidR="00066837" w:rsidRPr="00066837">
                              <w:rPr>
                                <w:rFonts w:ascii="Abadi" w:hAnsi="Abadi"/>
                                <w:color w:val="0070C0"/>
                                <w:sz w:val="22"/>
                                <w:szCs w:val="22"/>
                              </w:rPr>
                              <w:t xml:space="preserve">They </w:t>
                            </w:r>
                            <w:r w:rsidR="009D63EE" w:rsidRPr="00066837">
                              <w:rPr>
                                <w:rFonts w:ascii="Abadi" w:hAnsi="Abadi"/>
                                <w:color w:val="0070C0"/>
                                <w:sz w:val="22"/>
                                <w:szCs w:val="22"/>
                              </w:rPr>
                              <w:t>agreed</w:t>
                            </w:r>
                            <w:r w:rsidR="00066837" w:rsidRPr="00066837">
                              <w:rPr>
                                <w:rFonts w:ascii="Abadi" w:hAnsi="Abadi"/>
                                <w:color w:val="0070C0"/>
                                <w:sz w:val="22"/>
                                <w:szCs w:val="22"/>
                              </w:rPr>
                              <w:t xml:space="preserve"> with the idea of our propo</w:t>
                            </w:r>
                            <w:r w:rsidR="00066837">
                              <w:rPr>
                                <w:rFonts w:ascii="Abadi" w:hAnsi="Abadi"/>
                                <w:color w:val="0070C0"/>
                                <w:sz w:val="22"/>
                                <w:szCs w:val="22"/>
                              </w:rPr>
                              <w:t>sed advocacy service</w:t>
                            </w:r>
                            <w:r w:rsidR="009D63EE">
                              <w:rPr>
                                <w:rFonts w:ascii="Abadi" w:hAnsi="Abadi"/>
                                <w:color w:val="0070C0"/>
                                <w:sz w:val="22"/>
                                <w:szCs w:val="22"/>
                              </w:rPr>
                              <w:t xml:space="preserve">. </w:t>
                            </w:r>
                          </w:p>
                          <w:p w14:paraId="779F52ED" w14:textId="16A4F713" w:rsidR="009D63EE" w:rsidRDefault="0011530B" w:rsidP="0048759D">
                            <w:pPr>
                              <w:pStyle w:val="ListParagraph"/>
                              <w:numPr>
                                <w:ilvl w:val="0"/>
                                <w:numId w:val="16"/>
                              </w:numPr>
                              <w:rPr>
                                <w:rFonts w:ascii="Abadi" w:hAnsi="Abadi"/>
                                <w:color w:val="0070C0"/>
                                <w:sz w:val="22"/>
                                <w:szCs w:val="22"/>
                              </w:rPr>
                            </w:pPr>
                            <w:r>
                              <w:rPr>
                                <w:rFonts w:ascii="Abadi" w:hAnsi="Abadi"/>
                                <w:color w:val="0070C0"/>
                                <w:sz w:val="22"/>
                                <w:szCs w:val="22"/>
                              </w:rPr>
                              <w:t xml:space="preserve">In addition, </w:t>
                            </w:r>
                            <w:r w:rsidR="00301ACC">
                              <w:rPr>
                                <w:rFonts w:ascii="Abadi" w:hAnsi="Abadi"/>
                                <w:color w:val="0070C0"/>
                                <w:sz w:val="22"/>
                                <w:szCs w:val="22"/>
                              </w:rPr>
                              <w:t xml:space="preserve">our office in Wales liaised with the office in England </w:t>
                            </w:r>
                            <w:r w:rsidR="002D4144">
                              <w:rPr>
                                <w:rFonts w:ascii="Abadi" w:hAnsi="Abadi"/>
                                <w:color w:val="0070C0"/>
                                <w:sz w:val="22"/>
                                <w:szCs w:val="22"/>
                              </w:rPr>
                              <w:t xml:space="preserve">to </w:t>
                            </w:r>
                            <w:r w:rsidR="00E10C29">
                              <w:rPr>
                                <w:rFonts w:ascii="Abadi" w:hAnsi="Abadi"/>
                                <w:color w:val="0070C0"/>
                                <w:sz w:val="22"/>
                                <w:szCs w:val="22"/>
                              </w:rPr>
                              <w:t xml:space="preserve">see whether </w:t>
                            </w:r>
                            <w:r w:rsidR="00CC7D2C">
                              <w:rPr>
                                <w:rFonts w:ascii="Abadi" w:hAnsi="Abadi"/>
                                <w:color w:val="0070C0"/>
                                <w:sz w:val="22"/>
                                <w:szCs w:val="22"/>
                              </w:rPr>
                              <w:t xml:space="preserve">they had similar issues ongoing in their community. </w:t>
                            </w:r>
                            <w:r w:rsidR="003444E2">
                              <w:rPr>
                                <w:rFonts w:ascii="Abadi" w:hAnsi="Abadi"/>
                                <w:color w:val="0070C0"/>
                                <w:sz w:val="22"/>
                                <w:szCs w:val="22"/>
                              </w:rPr>
                              <w:t xml:space="preserve">It also allowed us to see whether they could give us any advice </w:t>
                            </w:r>
                            <w:r w:rsidR="009047CF">
                              <w:rPr>
                                <w:rFonts w:ascii="Abadi" w:hAnsi="Abadi"/>
                                <w:color w:val="0070C0"/>
                                <w:sz w:val="22"/>
                                <w:szCs w:val="22"/>
                              </w:rPr>
                              <w:t xml:space="preserve">and support </w:t>
                            </w:r>
                            <w:r w:rsidR="00EE19EC">
                              <w:rPr>
                                <w:rFonts w:ascii="Abadi" w:hAnsi="Abadi"/>
                                <w:color w:val="0070C0"/>
                                <w:sz w:val="22"/>
                                <w:szCs w:val="22"/>
                              </w:rPr>
                              <w:t xml:space="preserve">in potentially establishing </w:t>
                            </w:r>
                            <w:r w:rsidR="002269F5">
                              <w:rPr>
                                <w:rFonts w:ascii="Abadi" w:hAnsi="Abadi"/>
                                <w:color w:val="0070C0"/>
                                <w:sz w:val="22"/>
                                <w:szCs w:val="22"/>
                              </w:rPr>
                              <w:t>the advocacy service we hope to provide to care-leavers.</w:t>
                            </w:r>
                          </w:p>
                          <w:p w14:paraId="066EC377" w14:textId="18641215" w:rsidR="00883671" w:rsidRDefault="00883671" w:rsidP="0048759D">
                            <w:pPr>
                              <w:pStyle w:val="ListParagraph"/>
                              <w:numPr>
                                <w:ilvl w:val="0"/>
                                <w:numId w:val="16"/>
                              </w:numPr>
                              <w:rPr>
                                <w:rFonts w:ascii="Abadi" w:hAnsi="Abadi"/>
                                <w:color w:val="0070C0"/>
                                <w:sz w:val="22"/>
                                <w:szCs w:val="22"/>
                              </w:rPr>
                            </w:pPr>
                            <w:r>
                              <w:rPr>
                                <w:rFonts w:ascii="Abadi" w:hAnsi="Abadi"/>
                                <w:color w:val="0070C0"/>
                                <w:sz w:val="22"/>
                                <w:szCs w:val="22"/>
                              </w:rPr>
                              <w:t xml:space="preserve">There is a potential for </w:t>
                            </w:r>
                            <w:r w:rsidR="00092CFE">
                              <w:rPr>
                                <w:rFonts w:ascii="Abadi" w:hAnsi="Abadi"/>
                                <w:color w:val="0070C0"/>
                                <w:sz w:val="22"/>
                                <w:szCs w:val="22"/>
                              </w:rPr>
                              <w:t xml:space="preserve">clients who are currently using other services we provide </w:t>
                            </w:r>
                            <w:r w:rsidR="00716D63">
                              <w:rPr>
                                <w:rFonts w:ascii="Abadi" w:hAnsi="Abadi"/>
                                <w:color w:val="0070C0"/>
                                <w:sz w:val="22"/>
                                <w:szCs w:val="22"/>
                              </w:rPr>
                              <w:t>to benefit from this proposed advocacy service as their needs may overlap.</w:t>
                            </w:r>
                          </w:p>
                          <w:p w14:paraId="13750D2E" w14:textId="10BCED2C" w:rsidR="00B16A4F" w:rsidRPr="00102FCD" w:rsidRDefault="00B16A4F" w:rsidP="00B16A4F">
                            <w:pPr>
                              <w:pStyle w:val="ListParagraph"/>
                              <w:numPr>
                                <w:ilvl w:val="0"/>
                                <w:numId w:val="16"/>
                              </w:numPr>
                              <w:rPr>
                                <w:rFonts w:ascii="Abadi" w:hAnsi="Abadi"/>
                                <w:color w:val="0070C0"/>
                                <w:sz w:val="22"/>
                                <w:szCs w:val="22"/>
                              </w:rPr>
                            </w:pPr>
                            <w:r w:rsidRPr="00102FCD">
                              <w:rPr>
                                <w:rFonts w:ascii="Abadi" w:hAnsi="Abadi"/>
                                <w:color w:val="0070C0"/>
                                <w:sz w:val="22"/>
                                <w:szCs w:val="22"/>
                              </w:rPr>
                              <w:t xml:space="preserve">To gain an insight into whether this proposed advocacy service would benefit the community, </w:t>
                            </w:r>
                            <w:r w:rsidR="00102FCD" w:rsidRPr="00102FCD">
                              <w:rPr>
                                <w:rFonts w:ascii="Abadi" w:hAnsi="Abadi"/>
                                <w:color w:val="0070C0"/>
                                <w:sz w:val="22"/>
                                <w:szCs w:val="22"/>
                              </w:rPr>
                              <w:t xml:space="preserve">we thought it would be beneficial to seek the opinions and </w:t>
                            </w:r>
                          </w:p>
                          <w:p w14:paraId="1FB8E6A5" w14:textId="77777777" w:rsidR="00B16A4F" w:rsidRPr="00066837" w:rsidRDefault="00B16A4F" w:rsidP="0048759D">
                            <w:pPr>
                              <w:pStyle w:val="ListParagraph"/>
                              <w:numPr>
                                <w:ilvl w:val="0"/>
                                <w:numId w:val="16"/>
                              </w:numPr>
                              <w:rPr>
                                <w:rFonts w:ascii="Abadi" w:hAnsi="Abadi"/>
                                <w:color w:val="0070C0"/>
                                <w:sz w:val="22"/>
                                <w:szCs w:val="22"/>
                              </w:rPr>
                            </w:pPr>
                          </w:p>
                          <w:p w14:paraId="08F208F2" w14:textId="35D51A63" w:rsidR="00C938F0" w:rsidRPr="006B2B6E" w:rsidRDefault="00C938F0" w:rsidP="00C938F0">
                            <w:pPr>
                              <w:rPr>
                                <w:rFonts w:ascii="Abadi" w:hAnsi="Abadi"/>
                                <w:color w:val="0070C0"/>
                                <w:sz w:val="26"/>
                                <w:szCs w:val="2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2A703D" id="_x0000_s1044" type="#_x0000_t202" style="position:absolute;margin-left:-9.4pt;margin-top:22.75pt;width:423.6pt;height:371.2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" strokecolor="#f3c">
                <v:textbox>
                  <w:txbxContent>
                    <w:p w14:paraId="75D71725" w14:textId="432ED568" w:rsidR="00F943B8" w:rsidRPr="00066837" w:rsidRDefault="0048759D" w:rsidP="0048759D">
                      <w:pPr>
                        <w:pStyle w:val="ListParagraph"/>
                        <w:numPr>
                          <w:ilvl w:val="0"/>
                          <w:numId w:val="16"/>
                        </w:numPr>
                        <w:rPr>
                          <w:rFonts w:ascii="Abadi" w:hAnsi="Abadi"/>
                          <w:color w:val="0070C0"/>
                          <w:sz w:val="22"/>
                          <w:szCs w:val="22"/>
                        </w:rPr>
                      </w:pPr>
                      <w:r w:rsidRPr="00066837">
                        <w:rPr>
                          <w:rFonts w:ascii="Abadi" w:hAnsi="Abadi"/>
                          <w:color w:val="0070C0"/>
                          <w:sz w:val="22"/>
                          <w:szCs w:val="22"/>
                        </w:rPr>
                        <w:t xml:space="preserve">The idea for this proposed advocacy service was brought about </w:t>
                      </w:r>
                      <w:r w:rsidR="00B719F2" w:rsidRPr="00066837">
                        <w:rPr>
                          <w:rFonts w:ascii="Abadi" w:hAnsi="Abadi"/>
                          <w:color w:val="0070C0"/>
                          <w:sz w:val="22"/>
                          <w:szCs w:val="22"/>
                        </w:rPr>
                        <w:t xml:space="preserve">through </w:t>
                      </w:r>
                      <w:r w:rsidR="00730A53" w:rsidRPr="00066837">
                        <w:rPr>
                          <w:rFonts w:ascii="Abadi" w:hAnsi="Abadi"/>
                          <w:color w:val="0070C0"/>
                          <w:sz w:val="22"/>
                          <w:szCs w:val="22"/>
                        </w:rPr>
                        <w:t>communicating</w:t>
                      </w:r>
                      <w:r w:rsidR="00F17B79" w:rsidRPr="00066837">
                        <w:rPr>
                          <w:rFonts w:ascii="Abadi" w:hAnsi="Abadi"/>
                          <w:color w:val="0070C0"/>
                          <w:sz w:val="22"/>
                          <w:szCs w:val="22"/>
                        </w:rPr>
                        <w:t xml:space="preserve"> during a team meeting</w:t>
                      </w:r>
                      <w:r w:rsidR="00730A53" w:rsidRPr="00066837">
                        <w:rPr>
                          <w:rFonts w:ascii="Abadi" w:hAnsi="Abadi"/>
                          <w:color w:val="0070C0"/>
                          <w:sz w:val="22"/>
                          <w:szCs w:val="22"/>
                        </w:rPr>
                        <w:t xml:space="preserve"> with other advocates </w:t>
                      </w:r>
                      <w:r w:rsidR="00244899" w:rsidRPr="00066837">
                        <w:rPr>
                          <w:rFonts w:ascii="Abadi" w:hAnsi="Abadi"/>
                          <w:color w:val="0070C0"/>
                          <w:sz w:val="22"/>
                          <w:szCs w:val="22"/>
                        </w:rPr>
                        <w:t xml:space="preserve">working within the organisation as well as </w:t>
                      </w:r>
                      <w:r w:rsidR="00BB7B31">
                        <w:rPr>
                          <w:rFonts w:ascii="Abadi" w:hAnsi="Abadi"/>
                          <w:color w:val="0070C0"/>
                          <w:sz w:val="22"/>
                          <w:szCs w:val="22"/>
                        </w:rPr>
                        <w:t xml:space="preserve">communicating with </w:t>
                      </w:r>
                      <w:r w:rsidR="00244899" w:rsidRPr="00066837">
                        <w:rPr>
                          <w:rFonts w:ascii="Abadi" w:hAnsi="Abadi"/>
                          <w:color w:val="0070C0"/>
                          <w:sz w:val="22"/>
                          <w:szCs w:val="22"/>
                        </w:rPr>
                        <w:t>our advocacy manager</w:t>
                      </w:r>
                      <w:r w:rsidR="00F17B79" w:rsidRPr="00066837">
                        <w:rPr>
                          <w:rFonts w:ascii="Abadi" w:hAnsi="Abadi"/>
                          <w:color w:val="0070C0"/>
                          <w:sz w:val="22"/>
                          <w:szCs w:val="22"/>
                        </w:rPr>
                        <w:t xml:space="preserve">. It is within this meeting whereby we discussed different issues we had come across working within the community, and </w:t>
                      </w:r>
                      <w:r w:rsidR="00633301" w:rsidRPr="00066837">
                        <w:rPr>
                          <w:rFonts w:ascii="Abadi" w:hAnsi="Abadi"/>
                          <w:color w:val="0070C0"/>
                          <w:sz w:val="22"/>
                          <w:szCs w:val="22"/>
                        </w:rPr>
                        <w:t>mental health issues as experienced by care leavers is something that came up.</w:t>
                      </w:r>
                      <w:r w:rsidR="006453EE" w:rsidRPr="00066837">
                        <w:rPr>
                          <w:rFonts w:ascii="Abadi" w:hAnsi="Abadi"/>
                          <w:color w:val="0070C0"/>
                          <w:sz w:val="22"/>
                          <w:szCs w:val="22"/>
                        </w:rPr>
                        <w:t xml:space="preserve"> </w:t>
                      </w:r>
                    </w:p>
                    <w:p w14:paraId="3AD8CD1D" w14:textId="6F2AA5F7" w:rsidR="00C938F0" w:rsidRDefault="00B642A8" w:rsidP="0048759D">
                      <w:pPr>
                        <w:pStyle w:val="ListParagraph"/>
                        <w:numPr>
                          <w:ilvl w:val="0"/>
                          <w:numId w:val="16"/>
                        </w:numPr>
                        <w:rPr>
                          <w:rFonts w:ascii="Abadi" w:hAnsi="Abadi"/>
                          <w:color w:val="0070C0"/>
                          <w:sz w:val="22"/>
                          <w:szCs w:val="22"/>
                        </w:rPr>
                      </w:pPr>
                      <w:r w:rsidRPr="00066837">
                        <w:rPr>
                          <w:rFonts w:ascii="Abadi" w:hAnsi="Abadi"/>
                          <w:color w:val="0070C0"/>
                          <w:sz w:val="22"/>
                          <w:szCs w:val="22"/>
                        </w:rPr>
                        <w:t xml:space="preserve">We also found that there were pieces of research highlighting the same issues we’d brought forward within the meeting. As a result of these factors, there was a consensus that an advocacy service for care-leavers </w:t>
                      </w:r>
                      <w:r w:rsidR="000F4FA8" w:rsidRPr="00066837">
                        <w:rPr>
                          <w:rFonts w:ascii="Abadi" w:hAnsi="Abadi"/>
                          <w:color w:val="0070C0"/>
                          <w:sz w:val="22"/>
                          <w:szCs w:val="22"/>
                        </w:rPr>
                        <w:t>with mental health issues was required particularly within our</w:t>
                      </w:r>
                      <w:r w:rsidR="003B42BC">
                        <w:rPr>
                          <w:rFonts w:ascii="Abadi" w:hAnsi="Abadi"/>
                          <w:color w:val="0070C0"/>
                          <w:sz w:val="22"/>
                          <w:szCs w:val="22"/>
                        </w:rPr>
                        <w:t xml:space="preserve"> chosen</w:t>
                      </w:r>
                      <w:r w:rsidR="000F4FA8" w:rsidRPr="00066837">
                        <w:rPr>
                          <w:rFonts w:ascii="Abadi" w:hAnsi="Abadi"/>
                          <w:color w:val="0070C0"/>
                          <w:sz w:val="22"/>
                          <w:szCs w:val="22"/>
                        </w:rPr>
                        <w:t xml:space="preserve"> community. </w:t>
                      </w:r>
                    </w:p>
                    <w:p w14:paraId="4EDE784F" w14:textId="3E4D3C58" w:rsidR="00F50163" w:rsidRPr="00066837" w:rsidRDefault="00AF6D85" w:rsidP="0048759D">
                      <w:pPr>
                        <w:pStyle w:val="ListParagraph"/>
                        <w:numPr>
                          <w:ilvl w:val="0"/>
                          <w:numId w:val="16"/>
                        </w:numPr>
                        <w:rPr>
                          <w:rFonts w:ascii="Abadi" w:hAnsi="Abadi"/>
                          <w:color w:val="0070C0"/>
                          <w:sz w:val="22"/>
                          <w:szCs w:val="22"/>
                        </w:rPr>
                      </w:pPr>
                      <w:r w:rsidRPr="00066837">
                        <w:rPr>
                          <w:rFonts w:ascii="Abadi" w:hAnsi="Abadi"/>
                          <w:color w:val="0070C0"/>
                          <w:sz w:val="22"/>
                          <w:szCs w:val="22"/>
                        </w:rPr>
                        <w:t>Discussions were held with different departments within Social Services in Cardiff to gain a</w:t>
                      </w:r>
                      <w:r w:rsidR="00F06DC1" w:rsidRPr="00066837">
                        <w:rPr>
                          <w:rFonts w:ascii="Abadi" w:hAnsi="Abadi"/>
                          <w:color w:val="0070C0"/>
                          <w:sz w:val="22"/>
                          <w:szCs w:val="22"/>
                        </w:rPr>
                        <w:t xml:space="preserve">n insight into their perspective of the situation at hand. The benefit of having an advocacy service for care-leavers with mental health issues was </w:t>
                      </w:r>
                      <w:r w:rsidR="00C530E5" w:rsidRPr="00066837">
                        <w:rPr>
                          <w:rFonts w:ascii="Abadi" w:hAnsi="Abadi"/>
                          <w:color w:val="0070C0"/>
                          <w:sz w:val="22"/>
                          <w:szCs w:val="22"/>
                        </w:rPr>
                        <w:t>highlighted during this discussion by both parties.</w:t>
                      </w:r>
                    </w:p>
                    <w:p w14:paraId="01973E07" w14:textId="60193799" w:rsidR="00C530E5" w:rsidRDefault="002B2A05" w:rsidP="0048759D">
                      <w:pPr>
                        <w:pStyle w:val="ListParagraph"/>
                        <w:numPr>
                          <w:ilvl w:val="0"/>
                          <w:numId w:val="16"/>
                        </w:numPr>
                        <w:rPr>
                          <w:rFonts w:ascii="Abadi" w:hAnsi="Abadi"/>
                          <w:color w:val="0070C0"/>
                          <w:sz w:val="22"/>
                          <w:szCs w:val="22"/>
                        </w:rPr>
                      </w:pPr>
                      <w:r w:rsidRPr="00066837">
                        <w:rPr>
                          <w:rFonts w:ascii="Abadi" w:hAnsi="Abadi"/>
                          <w:color w:val="0070C0"/>
                          <w:sz w:val="22"/>
                          <w:szCs w:val="22"/>
                        </w:rPr>
                        <w:t xml:space="preserve">Discussions </w:t>
                      </w:r>
                      <w:r w:rsidR="000908ED" w:rsidRPr="00066837">
                        <w:rPr>
                          <w:rFonts w:ascii="Abadi" w:hAnsi="Abadi"/>
                          <w:color w:val="0070C0"/>
                          <w:sz w:val="22"/>
                          <w:szCs w:val="22"/>
                        </w:rPr>
                        <w:t xml:space="preserve">were also held with other advocacy organisations across Wales to determine whether </w:t>
                      </w:r>
                      <w:r w:rsidR="001F3001" w:rsidRPr="00066837">
                        <w:rPr>
                          <w:rFonts w:ascii="Abadi" w:hAnsi="Abadi"/>
                          <w:color w:val="0070C0"/>
                          <w:sz w:val="22"/>
                          <w:szCs w:val="22"/>
                        </w:rPr>
                        <w:t xml:space="preserve">they were being faced with similar issues. </w:t>
                      </w:r>
                      <w:r w:rsidR="00066837" w:rsidRPr="00066837">
                        <w:rPr>
                          <w:rFonts w:ascii="Abadi" w:hAnsi="Abadi"/>
                          <w:color w:val="0070C0"/>
                          <w:sz w:val="22"/>
                          <w:szCs w:val="22"/>
                        </w:rPr>
                        <w:t xml:space="preserve">They </w:t>
                      </w:r>
                      <w:r w:rsidR="009D63EE" w:rsidRPr="00066837">
                        <w:rPr>
                          <w:rFonts w:ascii="Abadi" w:hAnsi="Abadi"/>
                          <w:color w:val="0070C0"/>
                          <w:sz w:val="22"/>
                          <w:szCs w:val="22"/>
                        </w:rPr>
                        <w:t>agreed</w:t>
                      </w:r>
                      <w:r w:rsidR="00066837" w:rsidRPr="00066837">
                        <w:rPr>
                          <w:rFonts w:ascii="Abadi" w:hAnsi="Abadi"/>
                          <w:color w:val="0070C0"/>
                          <w:sz w:val="22"/>
                          <w:szCs w:val="22"/>
                        </w:rPr>
                        <w:t xml:space="preserve"> with the idea of our propo</w:t>
                      </w:r>
                      <w:r w:rsidR="00066837">
                        <w:rPr>
                          <w:rFonts w:ascii="Abadi" w:hAnsi="Abadi"/>
                          <w:color w:val="0070C0"/>
                          <w:sz w:val="22"/>
                          <w:szCs w:val="22"/>
                        </w:rPr>
                        <w:t>sed advocacy service</w:t>
                      </w:r>
                      <w:r w:rsidR="009D63EE">
                        <w:rPr>
                          <w:rFonts w:ascii="Abadi" w:hAnsi="Abadi"/>
                          <w:color w:val="0070C0"/>
                          <w:sz w:val="22"/>
                          <w:szCs w:val="22"/>
                        </w:rPr>
                        <w:t xml:space="preserve">. </w:t>
                      </w:r>
                    </w:p>
                    <w:p w14:paraId="779F52ED" w14:textId="16A4F713" w:rsidR="009D63EE" w:rsidRDefault="0011530B" w:rsidP="0048759D">
                      <w:pPr>
                        <w:pStyle w:val="ListParagraph"/>
                        <w:numPr>
                          <w:ilvl w:val="0"/>
                          <w:numId w:val="16"/>
                        </w:numPr>
                        <w:rPr>
                          <w:rFonts w:ascii="Abadi" w:hAnsi="Abadi"/>
                          <w:color w:val="0070C0"/>
                          <w:sz w:val="22"/>
                          <w:szCs w:val="22"/>
                        </w:rPr>
                      </w:pPr>
                      <w:r>
                        <w:rPr>
                          <w:rFonts w:ascii="Abadi" w:hAnsi="Abadi"/>
                          <w:color w:val="0070C0"/>
                          <w:sz w:val="22"/>
                          <w:szCs w:val="22"/>
                        </w:rPr>
                        <w:t xml:space="preserve">In addition, </w:t>
                      </w:r>
                      <w:r w:rsidR="00301ACC">
                        <w:rPr>
                          <w:rFonts w:ascii="Abadi" w:hAnsi="Abadi"/>
                          <w:color w:val="0070C0"/>
                          <w:sz w:val="22"/>
                          <w:szCs w:val="22"/>
                        </w:rPr>
                        <w:t xml:space="preserve">our office in Wales liaised with the office in England </w:t>
                      </w:r>
                      <w:r w:rsidR="002D4144">
                        <w:rPr>
                          <w:rFonts w:ascii="Abadi" w:hAnsi="Abadi"/>
                          <w:color w:val="0070C0"/>
                          <w:sz w:val="22"/>
                          <w:szCs w:val="22"/>
                        </w:rPr>
                        <w:t xml:space="preserve">to </w:t>
                      </w:r>
                      <w:r w:rsidR="00E10C29">
                        <w:rPr>
                          <w:rFonts w:ascii="Abadi" w:hAnsi="Abadi"/>
                          <w:color w:val="0070C0"/>
                          <w:sz w:val="22"/>
                          <w:szCs w:val="22"/>
                        </w:rPr>
                        <w:t xml:space="preserve">see whether </w:t>
                      </w:r>
                      <w:r w:rsidR="00CC7D2C">
                        <w:rPr>
                          <w:rFonts w:ascii="Abadi" w:hAnsi="Abadi"/>
                          <w:color w:val="0070C0"/>
                          <w:sz w:val="22"/>
                          <w:szCs w:val="22"/>
                        </w:rPr>
                        <w:t xml:space="preserve">they had similar issues ongoing in their community. </w:t>
                      </w:r>
                      <w:r w:rsidR="003444E2">
                        <w:rPr>
                          <w:rFonts w:ascii="Abadi" w:hAnsi="Abadi"/>
                          <w:color w:val="0070C0"/>
                          <w:sz w:val="22"/>
                          <w:szCs w:val="22"/>
                        </w:rPr>
                        <w:t xml:space="preserve">It also allowed us to see whether they could give us any advice </w:t>
                      </w:r>
                      <w:r w:rsidR="009047CF">
                        <w:rPr>
                          <w:rFonts w:ascii="Abadi" w:hAnsi="Abadi"/>
                          <w:color w:val="0070C0"/>
                          <w:sz w:val="22"/>
                          <w:szCs w:val="22"/>
                        </w:rPr>
                        <w:t xml:space="preserve">and support </w:t>
                      </w:r>
                      <w:r w:rsidR="00EE19EC">
                        <w:rPr>
                          <w:rFonts w:ascii="Abadi" w:hAnsi="Abadi"/>
                          <w:color w:val="0070C0"/>
                          <w:sz w:val="22"/>
                          <w:szCs w:val="22"/>
                        </w:rPr>
                        <w:t xml:space="preserve">in potentially establishing </w:t>
                      </w:r>
                      <w:r w:rsidR="002269F5">
                        <w:rPr>
                          <w:rFonts w:ascii="Abadi" w:hAnsi="Abadi"/>
                          <w:color w:val="0070C0"/>
                          <w:sz w:val="22"/>
                          <w:szCs w:val="22"/>
                        </w:rPr>
                        <w:t>the advocacy service we hope to provide to care-leavers.</w:t>
                      </w:r>
                    </w:p>
                    <w:p w14:paraId="066EC377" w14:textId="18641215" w:rsidR="00883671" w:rsidRDefault="00883671" w:rsidP="0048759D">
                      <w:pPr>
                        <w:pStyle w:val="ListParagraph"/>
                        <w:numPr>
                          <w:ilvl w:val="0"/>
                          <w:numId w:val="16"/>
                        </w:numPr>
                        <w:rPr>
                          <w:rFonts w:ascii="Abadi" w:hAnsi="Abadi"/>
                          <w:color w:val="0070C0"/>
                          <w:sz w:val="22"/>
                          <w:szCs w:val="22"/>
                        </w:rPr>
                      </w:pPr>
                      <w:r>
                        <w:rPr>
                          <w:rFonts w:ascii="Abadi" w:hAnsi="Abadi"/>
                          <w:color w:val="0070C0"/>
                          <w:sz w:val="22"/>
                          <w:szCs w:val="22"/>
                        </w:rPr>
                        <w:t xml:space="preserve">There is a potential for </w:t>
                      </w:r>
                      <w:r w:rsidR="00092CFE">
                        <w:rPr>
                          <w:rFonts w:ascii="Abadi" w:hAnsi="Abadi"/>
                          <w:color w:val="0070C0"/>
                          <w:sz w:val="22"/>
                          <w:szCs w:val="22"/>
                        </w:rPr>
                        <w:t xml:space="preserve">clients who are currently using other services we provide </w:t>
                      </w:r>
                      <w:r w:rsidR="00716D63">
                        <w:rPr>
                          <w:rFonts w:ascii="Abadi" w:hAnsi="Abadi"/>
                          <w:color w:val="0070C0"/>
                          <w:sz w:val="22"/>
                          <w:szCs w:val="22"/>
                        </w:rPr>
                        <w:t>to benefit from this proposed advocacy service as their needs may overlap.</w:t>
                      </w:r>
                    </w:p>
                    <w:p w14:paraId="13750D2E" w14:textId="10BCED2C" w:rsidR="00B16A4F" w:rsidRPr="00102FCD" w:rsidRDefault="00B16A4F" w:rsidP="00B16A4F">
                      <w:pPr>
                        <w:pStyle w:val="ListParagraph"/>
                        <w:numPr>
                          <w:ilvl w:val="0"/>
                          <w:numId w:val="16"/>
                        </w:numPr>
                        <w:rPr>
                          <w:rFonts w:ascii="Abadi" w:hAnsi="Abadi"/>
                          <w:color w:val="0070C0"/>
                          <w:sz w:val="22"/>
                          <w:szCs w:val="22"/>
                        </w:rPr>
                      </w:pPr>
                      <w:r w:rsidRPr="00102FCD">
                        <w:rPr>
                          <w:rFonts w:ascii="Abadi" w:hAnsi="Abadi"/>
                          <w:color w:val="0070C0"/>
                          <w:sz w:val="22"/>
                          <w:szCs w:val="22"/>
                        </w:rPr>
                        <w:t xml:space="preserve">To gain an insight into whether this proposed advocacy service would benefit the community, </w:t>
                      </w:r>
                      <w:r w:rsidR="00102FCD" w:rsidRPr="00102FCD">
                        <w:rPr>
                          <w:rFonts w:ascii="Abadi" w:hAnsi="Abadi"/>
                          <w:color w:val="0070C0"/>
                          <w:sz w:val="22"/>
                          <w:szCs w:val="22"/>
                        </w:rPr>
                        <w:t xml:space="preserve">we thought it would be beneficial to seek the opinions and </w:t>
                      </w:r>
                    </w:p>
                    <w:p w14:paraId="1FB8E6A5" w14:textId="77777777" w:rsidR="00B16A4F" w:rsidRPr="00066837" w:rsidRDefault="00B16A4F" w:rsidP="0048759D">
                      <w:pPr>
                        <w:pStyle w:val="ListParagraph"/>
                        <w:numPr>
                          <w:ilvl w:val="0"/>
                          <w:numId w:val="16"/>
                        </w:numPr>
                        <w:rPr>
                          <w:rFonts w:ascii="Abadi" w:hAnsi="Abadi"/>
                          <w:color w:val="0070C0"/>
                          <w:sz w:val="22"/>
                          <w:szCs w:val="22"/>
                        </w:rPr>
                      </w:pPr>
                    </w:p>
                    <w:p w14:paraId="08F208F2" w14:textId="35D51A63" w:rsidR="00C938F0" w:rsidRPr="006B2B6E" w:rsidRDefault="00C938F0" w:rsidP="00C938F0">
                      <w:pPr>
                        <w:rPr>
                          <w:rFonts w:ascii="Abadi" w:hAnsi="Abadi"/>
                          <w:color w:val="0070C0"/>
                          <w:sz w:val="26"/>
                          <w:szCs w:val="26"/>
                        </w:rPr>
                      </w:pPr>
                    </w:p>
                  </w:txbxContent>
                </v:textbox>
                <w10:wrap type="square" anchorx="margin"/>
              </v:shape>
            </w:pict>
          </mc:Fallback>
        </mc:AlternateContent>
      </w:r>
      <w:r w:rsidR="002B29A6">
        <w:rPr>
          <w:rFonts w:ascii="Abadi" w:hAnsi="Abadi"/>
          <w:sz w:val="26"/>
          <w:szCs w:val="26"/>
        </w:rPr>
        <w:t>Suggested word limit: 500 - 700</w:t>
      </w:r>
    </w:p>
    <w:p w14:paraId="3E38B5B7" w14:textId="4060BFD3" w:rsidR="00673E35" w:rsidRDefault="00673E35" w:rsidP="00F476B6">
      <w:pPr>
        <w:rPr>
          <w:b/>
          <w:bCs/>
        </w:rPr>
      </w:pPr>
    </w:p>
    <w:p w14:paraId="34BBD82E" w14:textId="7E6570C6" w:rsidR="00673E35" w:rsidRDefault="00673E35" w:rsidP="00F476B6">
      <w:pPr>
        <w:rPr>
          <w:b/>
          <w:bCs/>
        </w:rPr>
      </w:pPr>
    </w:p>
    <w:p w14:paraId="1BC4846D" w14:textId="781770E7" w:rsidR="00673E35" w:rsidRDefault="00673E35" w:rsidP="00F476B6">
      <w:pPr>
        <w:rPr>
          <w:b/>
          <w:bCs/>
        </w:rPr>
      </w:pPr>
    </w:p>
    <w:p w14:paraId="23E525BD" w14:textId="72ECBD21" w:rsidR="00673E35" w:rsidRDefault="00673E35" w:rsidP="00F476B6">
      <w:pPr>
        <w:rPr>
          <w:b/>
          <w:bCs/>
        </w:rPr>
      </w:pPr>
    </w:p>
    <w:p w14:paraId="08EF8AAC" w14:textId="0566E7CA" w:rsidR="00673E35" w:rsidRDefault="00673E35" w:rsidP="00F476B6">
      <w:pPr>
        <w:rPr>
          <w:b/>
          <w:bCs/>
        </w:rPr>
      </w:pPr>
    </w:p>
    <w:p w14:paraId="00002A96" w14:textId="303A788F" w:rsidR="00673E35" w:rsidRDefault="00673E35" w:rsidP="00F476B6">
      <w:pPr>
        <w:rPr>
          <w:b/>
          <w:bCs/>
        </w:rPr>
      </w:pPr>
    </w:p>
    <w:p w14:paraId="272313BD" w14:textId="5E1D173D" w:rsidR="00673E35" w:rsidRDefault="00673E35" w:rsidP="00F476B6">
      <w:pPr>
        <w:rPr>
          <w:b/>
          <w:bCs/>
        </w:rPr>
      </w:pPr>
    </w:p>
    <w:p w14:paraId="61958E06" w14:textId="77777777" w:rsidR="00673E35" w:rsidRDefault="00673E35" w:rsidP="00F476B6">
      <w:pPr>
        <w:rPr>
          <w:b/>
          <w:bCs/>
        </w:rPr>
      </w:pPr>
    </w:p>
    <w:p w14:paraId="77BA025A" w14:textId="77777777" w:rsidR="00673E35" w:rsidRDefault="00673E35" w:rsidP="00F476B6">
      <w:pPr>
        <w:rPr>
          <w:b/>
          <w:bCs/>
        </w:rPr>
      </w:pPr>
    </w:p>
    <w:p w14:paraId="7B6F2DFF" w14:textId="77777777" w:rsidR="009F455B" w:rsidRDefault="009F455B" w:rsidP="00F476B6">
      <w:pPr>
        <w:rPr>
          <w:b/>
          <w:bCs/>
        </w:rPr>
      </w:pPr>
    </w:p>
    <w:p w14:paraId="291B13BF" w14:textId="77777777" w:rsidR="009F455B" w:rsidRDefault="009F455B" w:rsidP="00F476B6">
      <w:pPr>
        <w:rPr>
          <w:b/>
          <w:bCs/>
        </w:rPr>
      </w:pPr>
    </w:p>
    <w:p w14:paraId="0FD2F4DA" w14:textId="77777777" w:rsidR="009F455B" w:rsidRDefault="009F455B" w:rsidP="00F476B6">
      <w:pPr>
        <w:rPr>
          <w:b/>
          <w:bCs/>
        </w:rPr>
      </w:pPr>
    </w:p>
    <w:p w14:paraId="6C41436F" w14:textId="77777777" w:rsidR="00C938F0" w:rsidRDefault="00C938F0" w:rsidP="00F476B6">
      <w:pPr>
        <w:rPr>
          <w:b/>
          <w:bCs/>
        </w:rPr>
      </w:pPr>
    </w:p>
    <w:p w14:paraId="01053713" w14:textId="77777777" w:rsidR="00C938F0" w:rsidRDefault="00C938F0" w:rsidP="00F476B6">
      <w:pPr>
        <w:rPr>
          <w:b/>
          <w:bCs/>
        </w:rPr>
      </w:pPr>
    </w:p>
    <w:p w14:paraId="70B1E996" w14:textId="735E28A1" w:rsidR="00C938F0" w:rsidRDefault="00C938F0" w:rsidP="00F476B6">
      <w:pPr>
        <w:rPr>
          <w:b/>
          <w:bCs/>
        </w:rPr>
      </w:pPr>
    </w:p>
    <w:p w14:paraId="657D1130" w14:textId="7E499162" w:rsidR="00C938F0" w:rsidRDefault="008F1743" w:rsidP="00F476B6">
      <w:pPr>
        <w:rPr>
          <w:b/>
          <w:bCs/>
        </w:rPr>
      </w:pPr>
      <w:r>
        <w:rPr>
          <w:b/>
          <w:bCs/>
          <w:noProof/>
          <w:u w:val="single"/>
        </w:rPr>
        <w:drawing>
          <wp:anchor distT="0" distB="0" distL="114300" distR="114300" simplePos="0" relativeHeight="251731968" behindDoc="0" locked="0" layoutInCell="1" allowOverlap="1" wp14:anchorId="64647B5A" wp14:editId="1466F678">
            <wp:simplePos x="0" y="0"/>
            <wp:positionH relativeFrom="column">
              <wp:posOffset>-521749</wp:posOffset>
            </wp:positionH>
            <wp:positionV relativeFrom="paragraph">
              <wp:posOffset>580445</wp:posOffset>
            </wp:positionV>
            <wp:extent cx="2023110" cy="389614"/>
            <wp:effectExtent l="0" t="0" r="0" b="0"/>
            <wp:wrapNone/>
            <wp:docPr id="165981630"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p>
    <w:p w14:paraId="2058FB1A" w14:textId="2B938AEA" w:rsidR="00C938F0" w:rsidRDefault="00B16A4F" w:rsidP="00F476B6">
      <w:pPr>
        <w:rPr>
          <w:b/>
          <w:bCs/>
        </w:rPr>
      </w:pPr>
      <w:r w:rsidRPr="00E369C8">
        <w:rPr>
          <w:b/>
          <w:bCs/>
          <w:noProof/>
          <w:u w:val="single"/>
        </w:rPr>
        <w:lastRenderedPageBreak/>
        <mc:AlternateContent>
          <mc:Choice Requires="wps">
            <w:drawing>
              <wp:anchor distT="45720" distB="45720" distL="114300" distR="114300" simplePos="0" relativeHeight="251703296" behindDoc="0" locked="0" layoutInCell="1" allowOverlap="1" wp14:anchorId="169BD67F" wp14:editId="0486B72C">
                <wp:simplePos x="0" y="0"/>
                <wp:positionH relativeFrom="margin">
                  <wp:align>right</wp:align>
                </wp:positionH>
                <wp:positionV relativeFrom="paragraph">
                  <wp:posOffset>98</wp:posOffset>
                </wp:positionV>
                <wp:extent cx="5715000" cy="2375535"/>
                <wp:effectExtent l="0" t="0" r="19050" b="24765"/>
                <wp:wrapSquare wrapText="bothSides"/>
                <wp:docPr id="202137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375555"/>
                        </a:xfrm>
                        <a:prstGeom prst="rect">
                          <a:avLst/>
                        </a:prstGeom>
                        <a:solidFill>
                          <a:srgbClr val="FFFFFF"/>
                        </a:solidFill>
                        <a:ln w="9525">
                          <a:solidFill>
                            <a:srgbClr val="FF33CC"/>
                          </a:solidFill>
                          <a:miter lim="800000"/>
                          <a:headEnd/>
                          <a:tailEnd/>
                        </a:ln>
                      </wps:spPr>
                      <wps:txbx>
                        <w:txbxContent>
                          <w:p w14:paraId="1CB7A1C9" w14:textId="495F53DC" w:rsidR="00B16A4F" w:rsidRDefault="00C23CDA" w:rsidP="00B16A4F">
                            <w:pPr>
                              <w:rPr>
                                <w:rFonts w:ascii="Abadi" w:hAnsi="Abadi"/>
                                <w:color w:val="0070C0"/>
                                <w:sz w:val="22"/>
                                <w:szCs w:val="22"/>
                              </w:rPr>
                            </w:pPr>
                            <w:r w:rsidRPr="00FF3AF5">
                              <w:rPr>
                                <w:rFonts w:ascii="Abadi" w:hAnsi="Abadi"/>
                                <w:color w:val="0070C0"/>
                                <w:sz w:val="22"/>
                                <w:szCs w:val="22"/>
                              </w:rPr>
                              <w:t>feedback</w:t>
                            </w:r>
                            <w:r w:rsidR="00102FCD" w:rsidRPr="00FF3AF5">
                              <w:rPr>
                                <w:rFonts w:ascii="Abadi" w:hAnsi="Abadi"/>
                                <w:color w:val="0070C0"/>
                                <w:sz w:val="22"/>
                                <w:szCs w:val="22"/>
                              </w:rPr>
                              <w:t xml:space="preserve"> </w:t>
                            </w:r>
                            <w:r w:rsidRPr="00FF3AF5">
                              <w:rPr>
                                <w:rFonts w:ascii="Abadi" w:hAnsi="Abadi"/>
                                <w:color w:val="0070C0"/>
                                <w:sz w:val="22"/>
                                <w:szCs w:val="22"/>
                              </w:rPr>
                              <w:t>of those within the community as well as potential future clients.</w:t>
                            </w:r>
                            <w:r w:rsidR="00210754" w:rsidRPr="00FF3AF5">
                              <w:rPr>
                                <w:rFonts w:ascii="Abadi" w:hAnsi="Abadi"/>
                                <w:color w:val="0070C0"/>
                                <w:sz w:val="22"/>
                                <w:szCs w:val="22"/>
                              </w:rPr>
                              <w:t xml:space="preserve"> </w:t>
                            </w:r>
                            <w:r w:rsidR="00AB7BF2" w:rsidRPr="00FF3AF5">
                              <w:rPr>
                                <w:rFonts w:ascii="Abadi" w:hAnsi="Abadi"/>
                                <w:color w:val="0070C0"/>
                                <w:sz w:val="22"/>
                                <w:szCs w:val="22"/>
                              </w:rPr>
                              <w:t xml:space="preserve">We achieved </w:t>
                            </w:r>
                            <w:r w:rsidR="00542CC6">
                              <w:rPr>
                                <w:rFonts w:ascii="Abadi" w:hAnsi="Abadi"/>
                                <w:color w:val="0070C0"/>
                                <w:sz w:val="22"/>
                                <w:szCs w:val="22"/>
                              </w:rPr>
                              <w:t xml:space="preserve">  </w:t>
                            </w:r>
                            <w:r w:rsidR="00AB7BF2" w:rsidRPr="00FF3AF5">
                              <w:rPr>
                                <w:rFonts w:ascii="Abadi" w:hAnsi="Abadi"/>
                                <w:color w:val="0070C0"/>
                                <w:sz w:val="22"/>
                                <w:szCs w:val="22"/>
                              </w:rPr>
                              <w:t xml:space="preserve">this through carrying out focus groups with these key individuals to gain an idea of what the needs are within this community. </w:t>
                            </w:r>
                            <w:r w:rsidR="0020538A" w:rsidRPr="00FF3AF5">
                              <w:rPr>
                                <w:rFonts w:ascii="Abadi" w:hAnsi="Abadi"/>
                                <w:color w:val="0070C0"/>
                                <w:sz w:val="22"/>
                                <w:szCs w:val="22"/>
                              </w:rPr>
                              <w:t xml:space="preserve">As a result, we were able to </w:t>
                            </w:r>
                            <w:r w:rsidR="00AE70B5" w:rsidRPr="00FF3AF5">
                              <w:rPr>
                                <w:rFonts w:ascii="Abadi" w:hAnsi="Abadi"/>
                                <w:color w:val="0070C0"/>
                                <w:sz w:val="22"/>
                                <w:szCs w:val="22"/>
                              </w:rPr>
                              <w:t xml:space="preserve">learn whether an advocacy service for </w:t>
                            </w:r>
                            <w:r w:rsidR="00FD2BCF" w:rsidRPr="00FF3AF5">
                              <w:rPr>
                                <w:rFonts w:ascii="Abadi" w:hAnsi="Abadi"/>
                                <w:color w:val="0070C0"/>
                                <w:sz w:val="22"/>
                                <w:szCs w:val="22"/>
                              </w:rPr>
                              <w:t xml:space="preserve">care-leavers </w:t>
                            </w:r>
                            <w:r w:rsidR="00741076" w:rsidRPr="00FF3AF5">
                              <w:rPr>
                                <w:rFonts w:ascii="Abadi" w:hAnsi="Abadi"/>
                                <w:color w:val="0070C0"/>
                                <w:sz w:val="22"/>
                                <w:szCs w:val="22"/>
                              </w:rPr>
                              <w:t xml:space="preserve">in the Cardiff area </w:t>
                            </w:r>
                            <w:r w:rsidR="00FD2BCF" w:rsidRPr="00FF3AF5">
                              <w:rPr>
                                <w:rFonts w:ascii="Abadi" w:hAnsi="Abadi"/>
                                <w:color w:val="0070C0"/>
                                <w:sz w:val="22"/>
                                <w:szCs w:val="22"/>
                              </w:rPr>
                              <w:t xml:space="preserve">with mental health issues </w:t>
                            </w:r>
                            <w:r w:rsidR="00E93C8D" w:rsidRPr="00FF3AF5">
                              <w:rPr>
                                <w:rFonts w:ascii="Abadi" w:hAnsi="Abadi"/>
                                <w:color w:val="0070C0"/>
                                <w:sz w:val="22"/>
                                <w:szCs w:val="22"/>
                              </w:rPr>
                              <w:t>would be beneficial.</w:t>
                            </w:r>
                          </w:p>
                          <w:p w14:paraId="6A2302FE" w14:textId="56E1AC3B" w:rsidR="00992BED" w:rsidRPr="00992BED" w:rsidRDefault="00992BED" w:rsidP="00992BED">
                            <w:pPr>
                              <w:pStyle w:val="ListParagraph"/>
                              <w:numPr>
                                <w:ilvl w:val="0"/>
                                <w:numId w:val="19"/>
                              </w:numPr>
                              <w:rPr>
                                <w:rFonts w:ascii="Abadi" w:hAnsi="Abadi"/>
                                <w:color w:val="0070C0"/>
                                <w:sz w:val="22"/>
                                <w:szCs w:val="22"/>
                              </w:rPr>
                            </w:pPr>
                            <w:r>
                              <w:rPr>
                                <w:rFonts w:ascii="Abadi" w:hAnsi="Abadi"/>
                                <w:color w:val="0070C0"/>
                                <w:sz w:val="22"/>
                                <w:szCs w:val="22"/>
                              </w:rPr>
                              <w:t xml:space="preserve">Having spoken to all these groups of people, we feel </w:t>
                            </w:r>
                            <w:r w:rsidR="008C4FAD">
                              <w:rPr>
                                <w:rFonts w:ascii="Abadi" w:hAnsi="Abadi"/>
                                <w:color w:val="0070C0"/>
                                <w:sz w:val="22"/>
                                <w:szCs w:val="22"/>
                              </w:rPr>
                              <w:t xml:space="preserve">we have gained a clear insight into the issue at </w:t>
                            </w:r>
                            <w:proofErr w:type="gramStart"/>
                            <w:r w:rsidR="008C4FAD">
                              <w:rPr>
                                <w:rFonts w:ascii="Abadi" w:hAnsi="Abadi"/>
                                <w:color w:val="0070C0"/>
                                <w:sz w:val="22"/>
                                <w:szCs w:val="22"/>
                              </w:rPr>
                              <w:t>hand</w:t>
                            </w:r>
                            <w:r w:rsidR="002B632E">
                              <w:rPr>
                                <w:rFonts w:ascii="Abadi" w:hAnsi="Abadi"/>
                                <w:color w:val="0070C0"/>
                                <w:sz w:val="22"/>
                                <w:szCs w:val="22"/>
                              </w:rPr>
                              <w:t>, and</w:t>
                            </w:r>
                            <w:proofErr w:type="gramEnd"/>
                            <w:r w:rsidR="002B632E">
                              <w:rPr>
                                <w:rFonts w:ascii="Abadi" w:hAnsi="Abadi"/>
                                <w:color w:val="0070C0"/>
                                <w:sz w:val="22"/>
                                <w:szCs w:val="22"/>
                              </w:rPr>
                              <w:t xml:space="preserve"> has allowed us to make an informed decision regarding applying for funding </w:t>
                            </w:r>
                            <w:r w:rsidR="00542CC6">
                              <w:rPr>
                                <w:rFonts w:ascii="Abadi" w:hAnsi="Abadi"/>
                                <w:color w:val="0070C0"/>
                                <w:sz w:val="22"/>
                                <w:szCs w:val="22"/>
                              </w:rPr>
                              <w:t>for this advocacy service.</w:t>
                            </w:r>
                          </w:p>
                          <w:p w14:paraId="629A13B9" w14:textId="3D8A2C73" w:rsidR="003A107D" w:rsidRDefault="003A107D" w:rsidP="003A107D">
                            <w:pPr>
                              <w:pStyle w:val="ListParagraph"/>
                              <w:numPr>
                                <w:ilvl w:val="0"/>
                                <w:numId w:val="19"/>
                              </w:numPr>
                              <w:rPr>
                                <w:rFonts w:ascii="Abadi" w:hAnsi="Abadi"/>
                                <w:color w:val="0070C0"/>
                                <w:sz w:val="22"/>
                                <w:szCs w:val="22"/>
                              </w:rPr>
                            </w:pPr>
                            <w:r w:rsidRPr="00FF3AF5">
                              <w:rPr>
                                <w:rFonts w:ascii="Abadi" w:hAnsi="Abadi"/>
                                <w:color w:val="0070C0"/>
                                <w:sz w:val="22"/>
                                <w:szCs w:val="22"/>
                              </w:rPr>
                              <w:t xml:space="preserve">A SWOT analysis was </w:t>
                            </w:r>
                            <w:r w:rsidR="00FE7336" w:rsidRPr="00FF3AF5">
                              <w:rPr>
                                <w:rFonts w:ascii="Abadi" w:hAnsi="Abadi"/>
                                <w:color w:val="0070C0"/>
                                <w:sz w:val="22"/>
                                <w:szCs w:val="22"/>
                              </w:rPr>
                              <w:t xml:space="preserve">also carried out to determine the strengths, weaknesses, opportunities and threats of carrying out this proposed advocacy service, particularly within this community. This </w:t>
                            </w:r>
                            <w:r w:rsidR="00F358E6" w:rsidRPr="00FF3AF5">
                              <w:rPr>
                                <w:rFonts w:ascii="Abadi" w:hAnsi="Abadi"/>
                                <w:color w:val="0070C0"/>
                                <w:sz w:val="22"/>
                                <w:szCs w:val="22"/>
                              </w:rPr>
                              <w:t>allowed us to see whether the proposed advocacy service would be practical</w:t>
                            </w:r>
                            <w:r w:rsidR="00E93C8D" w:rsidRPr="00FF3AF5">
                              <w:rPr>
                                <w:rFonts w:ascii="Abadi" w:hAnsi="Abadi"/>
                                <w:color w:val="0070C0"/>
                                <w:sz w:val="22"/>
                                <w:szCs w:val="22"/>
                              </w:rPr>
                              <w:t xml:space="preserve"> to </w:t>
                            </w:r>
                            <w:r w:rsidR="0067015D" w:rsidRPr="00FF3AF5">
                              <w:rPr>
                                <w:rFonts w:ascii="Abadi" w:hAnsi="Abadi"/>
                                <w:color w:val="0070C0"/>
                                <w:sz w:val="22"/>
                                <w:szCs w:val="22"/>
                              </w:rPr>
                              <w:t>undertake</w:t>
                            </w:r>
                            <w:r w:rsidR="00F358E6" w:rsidRPr="00FF3AF5">
                              <w:rPr>
                                <w:rFonts w:ascii="Abadi" w:hAnsi="Abadi"/>
                                <w:color w:val="0070C0"/>
                                <w:sz w:val="22"/>
                                <w:szCs w:val="22"/>
                              </w:rPr>
                              <w:t xml:space="preserve">. </w:t>
                            </w:r>
                          </w:p>
                          <w:p w14:paraId="194A5FE0" w14:textId="60F5F703" w:rsidR="00992BED" w:rsidRPr="00FF3AF5" w:rsidRDefault="00992BED" w:rsidP="00992BED">
                            <w:pPr>
                              <w:pStyle w:val="ListParagraph"/>
                              <w:rPr>
                                <w:rFonts w:ascii="Abadi" w:hAnsi="Abadi"/>
                                <w:color w:val="0070C0"/>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9BD67F" id="_x0000_s1045" type="#_x0000_t202" style="position:absolute;margin-left:398.8pt;margin-top:0;width:450pt;height:187.05pt;z-index:2517032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" strokecolor="#f3c">
                <v:textbox>
                  <w:txbxContent>
                    <w:p w14:paraId="1CB7A1C9" w14:textId="495F53DC" w:rsidR="00B16A4F" w:rsidRDefault="00C23CDA" w:rsidP="00B16A4F">
                      <w:pPr>
                        <w:rPr>
                          <w:rFonts w:ascii="Abadi" w:hAnsi="Abadi"/>
                          <w:color w:val="0070C0"/>
                          <w:sz w:val="22"/>
                          <w:szCs w:val="22"/>
                        </w:rPr>
                      </w:pPr>
                      <w:r w:rsidRPr="00FF3AF5">
                        <w:rPr>
                          <w:rFonts w:ascii="Abadi" w:hAnsi="Abadi"/>
                          <w:color w:val="0070C0"/>
                          <w:sz w:val="22"/>
                          <w:szCs w:val="22"/>
                        </w:rPr>
                        <w:t>feedback</w:t>
                      </w:r>
                      <w:r w:rsidR="00102FCD" w:rsidRPr="00FF3AF5">
                        <w:rPr>
                          <w:rFonts w:ascii="Abadi" w:hAnsi="Abadi"/>
                          <w:color w:val="0070C0"/>
                          <w:sz w:val="22"/>
                          <w:szCs w:val="22"/>
                        </w:rPr>
                        <w:t xml:space="preserve"> </w:t>
                      </w:r>
                      <w:r w:rsidRPr="00FF3AF5">
                        <w:rPr>
                          <w:rFonts w:ascii="Abadi" w:hAnsi="Abadi"/>
                          <w:color w:val="0070C0"/>
                          <w:sz w:val="22"/>
                          <w:szCs w:val="22"/>
                        </w:rPr>
                        <w:t>of those within the community as well as potential future clients.</w:t>
                      </w:r>
                      <w:r w:rsidR="00210754" w:rsidRPr="00FF3AF5">
                        <w:rPr>
                          <w:rFonts w:ascii="Abadi" w:hAnsi="Abadi"/>
                          <w:color w:val="0070C0"/>
                          <w:sz w:val="22"/>
                          <w:szCs w:val="22"/>
                        </w:rPr>
                        <w:t xml:space="preserve"> </w:t>
                      </w:r>
                      <w:r w:rsidR="00AB7BF2" w:rsidRPr="00FF3AF5">
                        <w:rPr>
                          <w:rFonts w:ascii="Abadi" w:hAnsi="Abadi"/>
                          <w:color w:val="0070C0"/>
                          <w:sz w:val="22"/>
                          <w:szCs w:val="22"/>
                        </w:rPr>
                        <w:t xml:space="preserve">We achieved </w:t>
                      </w:r>
                      <w:r w:rsidR="00542CC6">
                        <w:rPr>
                          <w:rFonts w:ascii="Abadi" w:hAnsi="Abadi"/>
                          <w:color w:val="0070C0"/>
                          <w:sz w:val="22"/>
                          <w:szCs w:val="22"/>
                        </w:rPr>
                        <w:t xml:space="preserve">  </w:t>
                      </w:r>
                      <w:r w:rsidR="00AB7BF2" w:rsidRPr="00FF3AF5">
                        <w:rPr>
                          <w:rFonts w:ascii="Abadi" w:hAnsi="Abadi"/>
                          <w:color w:val="0070C0"/>
                          <w:sz w:val="22"/>
                          <w:szCs w:val="22"/>
                        </w:rPr>
                        <w:t xml:space="preserve">this through carrying out focus groups with these key individuals to gain an idea of what the needs are within this community. </w:t>
                      </w:r>
                      <w:r w:rsidR="0020538A" w:rsidRPr="00FF3AF5">
                        <w:rPr>
                          <w:rFonts w:ascii="Abadi" w:hAnsi="Abadi"/>
                          <w:color w:val="0070C0"/>
                          <w:sz w:val="22"/>
                          <w:szCs w:val="22"/>
                        </w:rPr>
                        <w:t xml:space="preserve">As a result, we were able to </w:t>
                      </w:r>
                      <w:r w:rsidR="00AE70B5" w:rsidRPr="00FF3AF5">
                        <w:rPr>
                          <w:rFonts w:ascii="Abadi" w:hAnsi="Abadi"/>
                          <w:color w:val="0070C0"/>
                          <w:sz w:val="22"/>
                          <w:szCs w:val="22"/>
                        </w:rPr>
                        <w:t xml:space="preserve">learn whether an advocacy service for </w:t>
                      </w:r>
                      <w:r w:rsidR="00FD2BCF" w:rsidRPr="00FF3AF5">
                        <w:rPr>
                          <w:rFonts w:ascii="Abadi" w:hAnsi="Abadi"/>
                          <w:color w:val="0070C0"/>
                          <w:sz w:val="22"/>
                          <w:szCs w:val="22"/>
                        </w:rPr>
                        <w:t xml:space="preserve">care-leavers </w:t>
                      </w:r>
                      <w:r w:rsidR="00741076" w:rsidRPr="00FF3AF5">
                        <w:rPr>
                          <w:rFonts w:ascii="Abadi" w:hAnsi="Abadi"/>
                          <w:color w:val="0070C0"/>
                          <w:sz w:val="22"/>
                          <w:szCs w:val="22"/>
                        </w:rPr>
                        <w:t xml:space="preserve">in the Cardiff area </w:t>
                      </w:r>
                      <w:r w:rsidR="00FD2BCF" w:rsidRPr="00FF3AF5">
                        <w:rPr>
                          <w:rFonts w:ascii="Abadi" w:hAnsi="Abadi"/>
                          <w:color w:val="0070C0"/>
                          <w:sz w:val="22"/>
                          <w:szCs w:val="22"/>
                        </w:rPr>
                        <w:t xml:space="preserve">with mental health issues </w:t>
                      </w:r>
                      <w:r w:rsidR="00E93C8D" w:rsidRPr="00FF3AF5">
                        <w:rPr>
                          <w:rFonts w:ascii="Abadi" w:hAnsi="Abadi"/>
                          <w:color w:val="0070C0"/>
                          <w:sz w:val="22"/>
                          <w:szCs w:val="22"/>
                        </w:rPr>
                        <w:t>would be beneficial.</w:t>
                      </w:r>
                    </w:p>
                    <w:p w14:paraId="6A2302FE" w14:textId="56E1AC3B" w:rsidR="00992BED" w:rsidRPr="00992BED" w:rsidRDefault="00992BED" w:rsidP="00992BED">
                      <w:pPr>
                        <w:pStyle w:val="ListParagraph"/>
                        <w:numPr>
                          <w:ilvl w:val="0"/>
                          <w:numId w:val="19"/>
                        </w:numPr>
                        <w:rPr>
                          <w:rFonts w:ascii="Abadi" w:hAnsi="Abadi"/>
                          <w:color w:val="0070C0"/>
                          <w:sz w:val="22"/>
                          <w:szCs w:val="22"/>
                        </w:rPr>
                      </w:pPr>
                      <w:r>
                        <w:rPr>
                          <w:rFonts w:ascii="Abadi" w:hAnsi="Abadi"/>
                          <w:color w:val="0070C0"/>
                          <w:sz w:val="22"/>
                          <w:szCs w:val="22"/>
                        </w:rPr>
                        <w:t xml:space="preserve">Having spoken to all these groups of people, we feel </w:t>
                      </w:r>
                      <w:r w:rsidR="008C4FAD">
                        <w:rPr>
                          <w:rFonts w:ascii="Abadi" w:hAnsi="Abadi"/>
                          <w:color w:val="0070C0"/>
                          <w:sz w:val="22"/>
                          <w:szCs w:val="22"/>
                        </w:rPr>
                        <w:t xml:space="preserve">we have gained a clear insight into the issue at </w:t>
                      </w:r>
                      <w:proofErr w:type="gramStart"/>
                      <w:r w:rsidR="008C4FAD">
                        <w:rPr>
                          <w:rFonts w:ascii="Abadi" w:hAnsi="Abadi"/>
                          <w:color w:val="0070C0"/>
                          <w:sz w:val="22"/>
                          <w:szCs w:val="22"/>
                        </w:rPr>
                        <w:t>hand</w:t>
                      </w:r>
                      <w:r w:rsidR="002B632E">
                        <w:rPr>
                          <w:rFonts w:ascii="Abadi" w:hAnsi="Abadi"/>
                          <w:color w:val="0070C0"/>
                          <w:sz w:val="22"/>
                          <w:szCs w:val="22"/>
                        </w:rPr>
                        <w:t>, and</w:t>
                      </w:r>
                      <w:proofErr w:type="gramEnd"/>
                      <w:r w:rsidR="002B632E">
                        <w:rPr>
                          <w:rFonts w:ascii="Abadi" w:hAnsi="Abadi"/>
                          <w:color w:val="0070C0"/>
                          <w:sz w:val="22"/>
                          <w:szCs w:val="22"/>
                        </w:rPr>
                        <w:t xml:space="preserve"> has allowed us to make an informed decision regarding applying for funding </w:t>
                      </w:r>
                      <w:r w:rsidR="00542CC6">
                        <w:rPr>
                          <w:rFonts w:ascii="Abadi" w:hAnsi="Abadi"/>
                          <w:color w:val="0070C0"/>
                          <w:sz w:val="22"/>
                          <w:szCs w:val="22"/>
                        </w:rPr>
                        <w:t>for this advocacy service.</w:t>
                      </w:r>
                    </w:p>
                    <w:p w14:paraId="629A13B9" w14:textId="3D8A2C73" w:rsidR="003A107D" w:rsidRDefault="003A107D" w:rsidP="003A107D">
                      <w:pPr>
                        <w:pStyle w:val="ListParagraph"/>
                        <w:numPr>
                          <w:ilvl w:val="0"/>
                          <w:numId w:val="19"/>
                        </w:numPr>
                        <w:rPr>
                          <w:rFonts w:ascii="Abadi" w:hAnsi="Abadi"/>
                          <w:color w:val="0070C0"/>
                          <w:sz w:val="22"/>
                          <w:szCs w:val="22"/>
                        </w:rPr>
                      </w:pPr>
                      <w:r w:rsidRPr="00FF3AF5">
                        <w:rPr>
                          <w:rFonts w:ascii="Abadi" w:hAnsi="Abadi"/>
                          <w:color w:val="0070C0"/>
                          <w:sz w:val="22"/>
                          <w:szCs w:val="22"/>
                        </w:rPr>
                        <w:t xml:space="preserve">A SWOT analysis was </w:t>
                      </w:r>
                      <w:r w:rsidR="00FE7336" w:rsidRPr="00FF3AF5">
                        <w:rPr>
                          <w:rFonts w:ascii="Abadi" w:hAnsi="Abadi"/>
                          <w:color w:val="0070C0"/>
                          <w:sz w:val="22"/>
                          <w:szCs w:val="22"/>
                        </w:rPr>
                        <w:t xml:space="preserve">also carried out to determine the strengths, weaknesses, opportunities and threats of carrying out this proposed advocacy service, particularly within this community. This </w:t>
                      </w:r>
                      <w:r w:rsidR="00F358E6" w:rsidRPr="00FF3AF5">
                        <w:rPr>
                          <w:rFonts w:ascii="Abadi" w:hAnsi="Abadi"/>
                          <w:color w:val="0070C0"/>
                          <w:sz w:val="22"/>
                          <w:szCs w:val="22"/>
                        </w:rPr>
                        <w:t>allowed us to see whether the proposed advocacy service would be practical</w:t>
                      </w:r>
                      <w:r w:rsidR="00E93C8D" w:rsidRPr="00FF3AF5">
                        <w:rPr>
                          <w:rFonts w:ascii="Abadi" w:hAnsi="Abadi"/>
                          <w:color w:val="0070C0"/>
                          <w:sz w:val="22"/>
                          <w:szCs w:val="22"/>
                        </w:rPr>
                        <w:t xml:space="preserve"> to </w:t>
                      </w:r>
                      <w:r w:rsidR="0067015D" w:rsidRPr="00FF3AF5">
                        <w:rPr>
                          <w:rFonts w:ascii="Abadi" w:hAnsi="Abadi"/>
                          <w:color w:val="0070C0"/>
                          <w:sz w:val="22"/>
                          <w:szCs w:val="22"/>
                        </w:rPr>
                        <w:t>undertake</w:t>
                      </w:r>
                      <w:r w:rsidR="00F358E6" w:rsidRPr="00FF3AF5">
                        <w:rPr>
                          <w:rFonts w:ascii="Abadi" w:hAnsi="Abadi"/>
                          <w:color w:val="0070C0"/>
                          <w:sz w:val="22"/>
                          <w:szCs w:val="22"/>
                        </w:rPr>
                        <w:t xml:space="preserve">. </w:t>
                      </w:r>
                    </w:p>
                    <w:p w14:paraId="194A5FE0" w14:textId="60F5F703" w:rsidR="00992BED" w:rsidRPr="00FF3AF5" w:rsidRDefault="00992BED" w:rsidP="00992BED">
                      <w:pPr>
                        <w:pStyle w:val="ListParagraph"/>
                        <w:rPr>
                          <w:rFonts w:ascii="Abadi" w:hAnsi="Abadi"/>
                          <w:color w:val="0070C0"/>
                          <w:sz w:val="22"/>
                          <w:szCs w:val="22"/>
                        </w:rPr>
                      </w:pPr>
                    </w:p>
                  </w:txbxContent>
                </v:textbox>
                <w10:wrap type="square" anchorx="margin"/>
              </v:shape>
            </w:pict>
          </mc:Fallback>
        </mc:AlternateContent>
      </w:r>
    </w:p>
    <w:p w14:paraId="3546459F" w14:textId="77777777" w:rsidR="00B16A4F" w:rsidRDefault="00B16A4F" w:rsidP="00F476B6">
      <w:pPr>
        <w:rPr>
          <w:b/>
          <w:bCs/>
        </w:rPr>
      </w:pPr>
    </w:p>
    <w:p w14:paraId="472C49C8" w14:textId="37EA939A" w:rsidR="00C938F0" w:rsidRPr="001D0075" w:rsidRDefault="00AC4A92" w:rsidP="00AC4A92">
      <w:pPr>
        <w:pStyle w:val="ListParagraph"/>
        <w:numPr>
          <w:ilvl w:val="0"/>
          <w:numId w:val="7"/>
        </w:numPr>
        <w:rPr>
          <w:rFonts w:ascii="Abadi" w:hAnsi="Abadi"/>
          <w:b/>
          <w:bCs/>
          <w:sz w:val="26"/>
          <w:szCs w:val="26"/>
        </w:rPr>
      </w:pPr>
      <w:r w:rsidRPr="001D0075">
        <w:rPr>
          <w:rFonts w:ascii="Abadi" w:hAnsi="Abadi"/>
          <w:b/>
          <w:bCs/>
          <w:sz w:val="26"/>
          <w:szCs w:val="26"/>
        </w:rPr>
        <w:t>What changes will your project make?</w:t>
      </w:r>
    </w:p>
    <w:p w14:paraId="0E6DFC74" w14:textId="1CF4FE42" w:rsidR="00AC4A92" w:rsidRPr="001D0075" w:rsidRDefault="00AC4A92" w:rsidP="00AC4A92">
      <w:pPr>
        <w:rPr>
          <w:rFonts w:ascii="Abadi" w:hAnsi="Abadi"/>
          <w:sz w:val="26"/>
          <w:szCs w:val="26"/>
        </w:rPr>
      </w:pPr>
      <w:r w:rsidRPr="001D0075">
        <w:rPr>
          <w:rFonts w:ascii="Abadi" w:hAnsi="Abadi"/>
          <w:sz w:val="26"/>
          <w:szCs w:val="26"/>
        </w:rPr>
        <w:t>Please tell us the difference your project will make by listing up to four intended outcomes for your project. Your project outcomes will help you run your project and measure your achievements.</w:t>
      </w:r>
    </w:p>
    <w:p w14:paraId="6E67313A" w14:textId="7D6FBC30" w:rsidR="00AC4A92" w:rsidRPr="001D0075" w:rsidRDefault="00AC4A92" w:rsidP="00AC4A92">
      <w:pPr>
        <w:rPr>
          <w:rFonts w:ascii="Abadi" w:hAnsi="Abadi"/>
          <w:sz w:val="26"/>
          <w:szCs w:val="26"/>
        </w:rPr>
      </w:pPr>
      <w:r w:rsidRPr="001D0075">
        <w:rPr>
          <w:rFonts w:ascii="Abadi" w:hAnsi="Abadi"/>
          <w:sz w:val="26"/>
          <w:szCs w:val="26"/>
        </w:rPr>
        <w:t>We’ll review your project outcomes to see how they fit with the People and Places programme aim of:</w:t>
      </w:r>
    </w:p>
    <w:p w14:paraId="2E9B5616" w14:textId="6B8F0080" w:rsidR="00AC4A92" w:rsidRPr="001D0075" w:rsidRDefault="00E05B74" w:rsidP="00E05B74">
      <w:pPr>
        <w:pStyle w:val="ListParagraph"/>
        <w:numPr>
          <w:ilvl w:val="0"/>
          <w:numId w:val="18"/>
        </w:numPr>
        <w:rPr>
          <w:rFonts w:ascii="Abadi" w:hAnsi="Abadi"/>
          <w:sz w:val="26"/>
          <w:szCs w:val="26"/>
        </w:rPr>
      </w:pPr>
      <w:r w:rsidRPr="001D0075">
        <w:rPr>
          <w:rFonts w:ascii="Abadi" w:hAnsi="Abadi"/>
          <w:sz w:val="26"/>
          <w:szCs w:val="26"/>
        </w:rPr>
        <w:t>Working together, people and communities will use their strengths to make positive impacts on the things that matter to them the most.</w:t>
      </w:r>
    </w:p>
    <w:p w14:paraId="503843A6" w14:textId="4AC7E655" w:rsidR="00694F01" w:rsidRPr="001D0075" w:rsidRDefault="00694F01" w:rsidP="00694F01">
      <w:pPr>
        <w:rPr>
          <w:rFonts w:ascii="Abadi" w:hAnsi="Abadi"/>
          <w:sz w:val="26"/>
          <w:szCs w:val="26"/>
        </w:rPr>
      </w:pPr>
      <w:r w:rsidRPr="001D0075">
        <w:rPr>
          <w:rFonts w:ascii="Abadi" w:hAnsi="Abadi"/>
          <w:sz w:val="26"/>
          <w:szCs w:val="26"/>
        </w:rPr>
        <w:t>What will your project do to make things better for your community, and how? In each outcome, please tell us who, and how many people will benefit from the change and how.</w:t>
      </w:r>
    </w:p>
    <w:p w14:paraId="2681EC9F" w14:textId="1684B6F6" w:rsidR="00694F01" w:rsidRPr="001D0075" w:rsidRDefault="00694F01" w:rsidP="00694F01">
      <w:pPr>
        <w:rPr>
          <w:rFonts w:ascii="Abadi" w:hAnsi="Abadi"/>
          <w:sz w:val="26"/>
          <w:szCs w:val="26"/>
        </w:rPr>
      </w:pPr>
      <w:r w:rsidRPr="001D0075">
        <w:rPr>
          <w:rFonts w:ascii="Abadi" w:hAnsi="Abadi"/>
          <w:sz w:val="26"/>
          <w:szCs w:val="26"/>
        </w:rPr>
        <w:t xml:space="preserve">To learn more about the outcomes read our funding guidance, which is available at the following link, and has examples of project outcomes: </w:t>
      </w:r>
      <w:r w:rsidRPr="001D0075">
        <w:rPr>
          <w:rFonts w:ascii="Abadi" w:hAnsi="Abadi"/>
          <w:color w:val="FF33CC"/>
          <w:sz w:val="26"/>
          <w:szCs w:val="26"/>
        </w:rPr>
        <w:t>tnlcommunityfund.org.uk/</w:t>
      </w:r>
      <w:proofErr w:type="spellStart"/>
      <w:r w:rsidRPr="001D0075">
        <w:rPr>
          <w:rFonts w:ascii="Abadi" w:hAnsi="Abadi"/>
          <w:color w:val="FF33CC"/>
          <w:sz w:val="26"/>
          <w:szCs w:val="26"/>
        </w:rPr>
        <w:t>guidancetrackingprogress</w:t>
      </w:r>
      <w:proofErr w:type="spellEnd"/>
      <w:r w:rsidRPr="001D0075">
        <w:rPr>
          <w:rFonts w:ascii="Abadi" w:hAnsi="Abadi"/>
          <w:color w:val="FF33CC"/>
          <w:sz w:val="26"/>
          <w:szCs w:val="26"/>
        </w:rPr>
        <w:t>.</w:t>
      </w:r>
    </w:p>
    <w:p w14:paraId="18F3071D" w14:textId="14C7A0FB" w:rsidR="00694F01" w:rsidRPr="001D0075" w:rsidRDefault="00D62002" w:rsidP="00694F01">
      <w:pPr>
        <w:rPr>
          <w:rFonts w:ascii="Abadi" w:hAnsi="Abadi"/>
          <w:sz w:val="26"/>
          <w:szCs w:val="26"/>
        </w:rPr>
      </w:pPr>
      <w:r w:rsidRPr="001D0075">
        <w:rPr>
          <w:rFonts w:ascii="Abadi" w:hAnsi="Abadi"/>
          <w:sz w:val="26"/>
          <w:szCs w:val="26"/>
        </w:rPr>
        <w:t>Write up to 150 characters in each box (about 30 words).</w:t>
      </w:r>
    </w:p>
    <w:tbl>
      <w:tblPr>
        <w:tblStyle w:val="TableGrid"/>
        <w:tblW w:w="0" w:type="auto"/>
        <w:tblLook w:val="04A0" w:firstRow="1" w:lastRow="0" w:firstColumn="1" w:lastColumn="0" w:noHBand="0" w:noVBand="1"/>
      </w:tblPr>
      <w:tblGrid>
        <w:gridCol w:w="9016"/>
      </w:tblGrid>
      <w:tr w:rsidR="0068324D" w14:paraId="0DEAC475" w14:textId="77777777" w:rsidTr="0068324D">
        <w:tc>
          <w:tcPr>
            <w:tcW w:w="9016" w:type="dxa"/>
          </w:tcPr>
          <w:p w14:paraId="59041D74" w14:textId="070BD6E5" w:rsidR="0068324D" w:rsidRPr="00D16530" w:rsidRDefault="00EB583E" w:rsidP="00F476B6">
            <w:pPr>
              <w:rPr>
                <w:rFonts w:ascii="Abadi" w:hAnsi="Abadi"/>
              </w:rPr>
            </w:pPr>
            <w:r w:rsidRPr="00D16530">
              <w:rPr>
                <w:rFonts w:ascii="Abadi" w:hAnsi="Abadi"/>
                <w:color w:val="0070C0"/>
              </w:rPr>
              <w:t>Support</w:t>
            </w:r>
            <w:r w:rsidR="00E92328" w:rsidRPr="00D16530">
              <w:rPr>
                <w:rFonts w:ascii="Abadi" w:hAnsi="Abadi"/>
                <w:color w:val="0070C0"/>
              </w:rPr>
              <w:t xml:space="preserve">ing care-leavers at the earliest opportunity </w:t>
            </w:r>
            <w:r w:rsidR="007E6FB5" w:rsidRPr="00D16530">
              <w:rPr>
                <w:rFonts w:ascii="Abadi" w:hAnsi="Abadi"/>
                <w:color w:val="0070C0"/>
              </w:rPr>
              <w:t xml:space="preserve">so that </w:t>
            </w:r>
            <w:r w:rsidR="0029376B" w:rsidRPr="00D16530">
              <w:rPr>
                <w:rFonts w:ascii="Abadi" w:hAnsi="Abadi"/>
                <w:color w:val="0070C0"/>
              </w:rPr>
              <w:t>continuation of care</w:t>
            </w:r>
            <w:r w:rsidR="00D16530" w:rsidRPr="00D16530">
              <w:rPr>
                <w:rFonts w:ascii="Abadi" w:hAnsi="Abadi"/>
                <w:color w:val="0070C0"/>
              </w:rPr>
              <w:t xml:space="preserve"> and support</w:t>
            </w:r>
            <w:r w:rsidR="0029376B" w:rsidRPr="00D16530">
              <w:rPr>
                <w:rFonts w:ascii="Abadi" w:hAnsi="Abadi"/>
                <w:color w:val="0070C0"/>
              </w:rPr>
              <w:t xml:space="preserve"> is maintained</w:t>
            </w:r>
          </w:p>
        </w:tc>
      </w:tr>
      <w:tr w:rsidR="0068324D" w14:paraId="70EE9FB6" w14:textId="77777777" w:rsidTr="0068324D">
        <w:tc>
          <w:tcPr>
            <w:tcW w:w="9016" w:type="dxa"/>
          </w:tcPr>
          <w:p w14:paraId="027F83C4" w14:textId="1A67196D" w:rsidR="0068324D" w:rsidRPr="00FC58BE" w:rsidRDefault="008D6740" w:rsidP="00F476B6">
            <w:pPr>
              <w:rPr>
                <w:rFonts w:ascii="Abadi" w:hAnsi="Abadi"/>
              </w:rPr>
            </w:pPr>
            <w:r w:rsidRPr="00FC58BE">
              <w:rPr>
                <w:rFonts w:ascii="Abadi" w:hAnsi="Abadi"/>
                <w:color w:val="0070C0"/>
              </w:rPr>
              <w:t xml:space="preserve">Ensuring to provide care-leavers with all-available resources so that they are fully informed </w:t>
            </w:r>
            <w:r w:rsidR="00FC58BE" w:rsidRPr="00FC58BE">
              <w:rPr>
                <w:rFonts w:ascii="Abadi" w:hAnsi="Abadi"/>
                <w:color w:val="0070C0"/>
              </w:rPr>
              <w:t>when it comes to their mental health</w:t>
            </w:r>
          </w:p>
        </w:tc>
      </w:tr>
      <w:tr w:rsidR="0068324D" w14:paraId="68BA5009" w14:textId="77777777" w:rsidTr="0068324D">
        <w:tc>
          <w:tcPr>
            <w:tcW w:w="9016" w:type="dxa"/>
          </w:tcPr>
          <w:p w14:paraId="0D71FB17" w14:textId="16A6DAD6" w:rsidR="0068324D" w:rsidRPr="003D6DB5" w:rsidRDefault="009C36F8" w:rsidP="00F476B6">
            <w:pPr>
              <w:rPr>
                <w:rFonts w:ascii="Abadi" w:hAnsi="Abadi"/>
                <w:color w:val="0070C0"/>
              </w:rPr>
            </w:pPr>
            <w:r w:rsidRPr="003D6DB5">
              <w:rPr>
                <w:rFonts w:ascii="Abadi" w:hAnsi="Abadi"/>
                <w:color w:val="0070C0"/>
              </w:rPr>
              <w:t xml:space="preserve">To work alongside the community </w:t>
            </w:r>
            <w:r w:rsidR="002D7915" w:rsidRPr="003D6DB5">
              <w:rPr>
                <w:rFonts w:ascii="Abadi" w:hAnsi="Abadi"/>
                <w:color w:val="0070C0"/>
              </w:rPr>
              <w:t xml:space="preserve">to provide opportunities for all, whether </w:t>
            </w:r>
            <w:r w:rsidR="00516F7C" w:rsidRPr="003D6DB5">
              <w:rPr>
                <w:rFonts w:ascii="Abadi" w:hAnsi="Abadi"/>
                <w:color w:val="0070C0"/>
              </w:rPr>
              <w:t>that be for our clients or those who may work or volunteer for our organisation</w:t>
            </w:r>
          </w:p>
        </w:tc>
      </w:tr>
      <w:tr w:rsidR="0068324D" w14:paraId="0312F01D" w14:textId="77777777" w:rsidTr="0068324D">
        <w:tc>
          <w:tcPr>
            <w:tcW w:w="9016" w:type="dxa"/>
          </w:tcPr>
          <w:p w14:paraId="4E9D4954" w14:textId="3ED4CCEF" w:rsidR="0068324D" w:rsidRPr="003D6DB5" w:rsidRDefault="00516F7C" w:rsidP="00F476B6">
            <w:pPr>
              <w:rPr>
                <w:rFonts w:ascii="Abadi" w:hAnsi="Abadi"/>
                <w:color w:val="0070C0"/>
              </w:rPr>
            </w:pPr>
            <w:r w:rsidRPr="003D6DB5">
              <w:rPr>
                <w:rFonts w:ascii="Abadi" w:hAnsi="Abadi"/>
                <w:color w:val="0070C0"/>
              </w:rPr>
              <w:t>To g</w:t>
            </w:r>
            <w:r w:rsidR="0029376B" w:rsidRPr="003D6DB5">
              <w:rPr>
                <w:rFonts w:ascii="Abadi" w:hAnsi="Abadi"/>
                <w:color w:val="0070C0"/>
              </w:rPr>
              <w:t>ain</w:t>
            </w:r>
            <w:r w:rsidRPr="003D6DB5">
              <w:rPr>
                <w:rFonts w:ascii="Abadi" w:hAnsi="Abadi"/>
                <w:color w:val="0070C0"/>
              </w:rPr>
              <w:t xml:space="preserve"> </w:t>
            </w:r>
            <w:r w:rsidR="0029376B" w:rsidRPr="003D6DB5">
              <w:rPr>
                <w:rFonts w:ascii="Abadi" w:hAnsi="Abadi"/>
                <w:color w:val="0070C0"/>
              </w:rPr>
              <w:t xml:space="preserve">credibility </w:t>
            </w:r>
            <w:r w:rsidR="00373F14" w:rsidRPr="003D6DB5">
              <w:rPr>
                <w:rFonts w:ascii="Abadi" w:hAnsi="Abadi"/>
                <w:color w:val="0070C0"/>
              </w:rPr>
              <w:t>as an organisation through supporting clients</w:t>
            </w:r>
            <w:r w:rsidR="0049480B" w:rsidRPr="003D6DB5">
              <w:rPr>
                <w:rFonts w:ascii="Abadi" w:hAnsi="Abadi"/>
                <w:color w:val="0070C0"/>
              </w:rPr>
              <w:t xml:space="preserve">, therefore </w:t>
            </w:r>
            <w:r w:rsidR="003D6DB5" w:rsidRPr="003D6DB5">
              <w:rPr>
                <w:rFonts w:ascii="Abadi" w:hAnsi="Abadi"/>
                <w:color w:val="0070C0"/>
              </w:rPr>
              <w:t>leading to increased trust from the community and future clients</w:t>
            </w:r>
          </w:p>
        </w:tc>
      </w:tr>
    </w:tbl>
    <w:p w14:paraId="5D344F73" w14:textId="63129153" w:rsidR="00C938F0" w:rsidRDefault="00C938F0" w:rsidP="00F476B6">
      <w:pPr>
        <w:rPr>
          <w:b/>
          <w:bCs/>
        </w:rPr>
      </w:pPr>
    </w:p>
    <w:p w14:paraId="79C4D69C" w14:textId="44C0E389" w:rsidR="00C645C8" w:rsidRDefault="00C6329C" w:rsidP="00F476B6">
      <w:pPr>
        <w:rPr>
          <w:b/>
          <w:bCs/>
        </w:rPr>
      </w:pPr>
      <w:r>
        <w:rPr>
          <w:b/>
          <w:bCs/>
          <w:noProof/>
          <w:u w:val="single"/>
        </w:rPr>
        <w:drawing>
          <wp:anchor distT="0" distB="0" distL="114300" distR="114300" simplePos="0" relativeHeight="251734016" behindDoc="0" locked="0" layoutInCell="1" allowOverlap="1" wp14:anchorId="199DCF6F" wp14:editId="710D2713">
            <wp:simplePos x="0" y="0"/>
            <wp:positionH relativeFrom="column">
              <wp:posOffset>-628153</wp:posOffset>
            </wp:positionH>
            <wp:positionV relativeFrom="paragraph">
              <wp:posOffset>746014</wp:posOffset>
            </wp:positionV>
            <wp:extent cx="2023110" cy="389614"/>
            <wp:effectExtent l="0" t="0" r="0" b="0"/>
            <wp:wrapNone/>
            <wp:docPr id="1302332642"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p>
    <w:p w14:paraId="7215ECD0" w14:textId="2EB0DA09" w:rsidR="00C645C8" w:rsidRPr="00C645C8" w:rsidRDefault="00C645C8" w:rsidP="00C645C8">
      <w:pPr>
        <w:pStyle w:val="ListParagraph"/>
        <w:numPr>
          <w:ilvl w:val="0"/>
          <w:numId w:val="7"/>
        </w:numPr>
        <w:rPr>
          <w:rFonts w:ascii="Abadi" w:hAnsi="Abadi"/>
          <w:b/>
          <w:bCs/>
          <w:sz w:val="26"/>
          <w:szCs w:val="26"/>
        </w:rPr>
      </w:pPr>
      <w:r w:rsidRPr="00C645C8">
        <w:rPr>
          <w:rFonts w:ascii="Abadi" w:hAnsi="Abadi"/>
          <w:b/>
          <w:bCs/>
          <w:sz w:val="26"/>
          <w:szCs w:val="26"/>
        </w:rPr>
        <w:lastRenderedPageBreak/>
        <w:t>Where will your project be delivered?</w:t>
      </w:r>
    </w:p>
    <w:p w14:paraId="65B36D3A" w14:textId="731A8FBC" w:rsidR="00C645C8" w:rsidRDefault="00C645C8" w:rsidP="00C645C8">
      <w:pPr>
        <w:rPr>
          <w:rFonts w:ascii="Abadi" w:hAnsi="Abadi"/>
          <w:sz w:val="26"/>
          <w:szCs w:val="26"/>
        </w:rPr>
      </w:pPr>
      <w:r w:rsidRPr="00C645C8">
        <w:rPr>
          <w:rFonts w:ascii="Abadi" w:hAnsi="Abadi"/>
          <w:sz w:val="26"/>
          <w:szCs w:val="26"/>
        </w:rPr>
        <w:t xml:space="preserve">Please tell us where you plan to deliver your project activities? Please state the full postcode(s). For </w:t>
      </w:r>
      <w:proofErr w:type="gramStart"/>
      <w:r w:rsidRPr="00C645C8">
        <w:rPr>
          <w:rFonts w:ascii="Abadi" w:hAnsi="Abadi"/>
          <w:sz w:val="26"/>
          <w:szCs w:val="26"/>
        </w:rPr>
        <w:t>example</w:t>
      </w:r>
      <w:proofErr w:type="gramEnd"/>
      <w:r w:rsidRPr="00C645C8">
        <w:rPr>
          <w:rFonts w:ascii="Abadi" w:hAnsi="Abadi"/>
          <w:sz w:val="26"/>
          <w:szCs w:val="26"/>
        </w:rPr>
        <w:t xml:space="preserve"> CF10 2DY. If your project will be delivered in multiple areas, please list the full postcode for each location (up to five locations). If your project is a Wales wide project, please use the main delivery office postcode. </w:t>
      </w:r>
    </w:p>
    <w:tbl>
      <w:tblPr>
        <w:tblStyle w:val="TableGrid"/>
        <w:tblpPr w:leftFromText="180" w:rightFromText="180" w:vertAnchor="text" w:horzAnchor="margin" w:tblpY="81"/>
        <w:tblW w:w="0" w:type="auto"/>
        <w:tblLook w:val="04A0" w:firstRow="1" w:lastRow="0" w:firstColumn="1" w:lastColumn="0" w:noHBand="0" w:noVBand="1"/>
      </w:tblPr>
      <w:tblGrid>
        <w:gridCol w:w="2254"/>
        <w:gridCol w:w="2254"/>
        <w:gridCol w:w="2254"/>
        <w:gridCol w:w="2254"/>
      </w:tblGrid>
      <w:tr w:rsidR="00583954" w14:paraId="1C8A5FA8" w14:textId="77777777" w:rsidTr="00583954">
        <w:tc>
          <w:tcPr>
            <w:tcW w:w="2254" w:type="dxa"/>
          </w:tcPr>
          <w:p w14:paraId="0BA7A303" w14:textId="1BC0B446" w:rsidR="00583954" w:rsidRPr="00B35B4F" w:rsidRDefault="00583954" w:rsidP="00583954">
            <w:pPr>
              <w:rPr>
                <w:rFonts w:ascii="Abadi" w:hAnsi="Abadi"/>
                <w:b/>
                <w:bCs/>
                <w:sz w:val="26"/>
                <w:szCs w:val="26"/>
              </w:rPr>
            </w:pPr>
            <w:r w:rsidRPr="00B35B4F">
              <w:rPr>
                <w:rFonts w:ascii="Abadi" w:hAnsi="Abadi"/>
                <w:b/>
                <w:bCs/>
                <w:sz w:val="26"/>
                <w:szCs w:val="26"/>
              </w:rPr>
              <w:t>Building name (or number) and street</w:t>
            </w:r>
          </w:p>
        </w:tc>
        <w:tc>
          <w:tcPr>
            <w:tcW w:w="2254" w:type="dxa"/>
          </w:tcPr>
          <w:p w14:paraId="39256C67" w14:textId="4DF03648" w:rsidR="00583954" w:rsidRPr="00B35B4F" w:rsidRDefault="00583954" w:rsidP="00583954">
            <w:pPr>
              <w:rPr>
                <w:rFonts w:ascii="Abadi" w:hAnsi="Abadi"/>
                <w:b/>
                <w:bCs/>
                <w:sz w:val="26"/>
                <w:szCs w:val="26"/>
              </w:rPr>
            </w:pPr>
            <w:r w:rsidRPr="00B35B4F">
              <w:rPr>
                <w:rFonts w:ascii="Abadi" w:hAnsi="Abadi"/>
                <w:b/>
                <w:bCs/>
                <w:sz w:val="26"/>
                <w:szCs w:val="26"/>
              </w:rPr>
              <w:t>Postcode</w:t>
            </w:r>
          </w:p>
        </w:tc>
        <w:tc>
          <w:tcPr>
            <w:tcW w:w="2254" w:type="dxa"/>
          </w:tcPr>
          <w:p w14:paraId="6BBC7BBD" w14:textId="5E69B76F" w:rsidR="00583954" w:rsidRPr="00B35B4F" w:rsidRDefault="007E3304" w:rsidP="00583954">
            <w:pPr>
              <w:rPr>
                <w:rFonts w:ascii="Abadi" w:hAnsi="Abadi"/>
                <w:b/>
                <w:bCs/>
                <w:sz w:val="26"/>
                <w:szCs w:val="26"/>
              </w:rPr>
            </w:pPr>
            <w:r w:rsidRPr="00B35B4F">
              <w:rPr>
                <w:rFonts w:ascii="Abadi" w:hAnsi="Abadi"/>
                <w:b/>
                <w:bCs/>
                <w:sz w:val="26"/>
                <w:szCs w:val="26"/>
              </w:rPr>
              <w:t>Per cent per location</w:t>
            </w:r>
          </w:p>
        </w:tc>
        <w:tc>
          <w:tcPr>
            <w:tcW w:w="2254" w:type="dxa"/>
          </w:tcPr>
          <w:p w14:paraId="38E3F713" w14:textId="52E106C5" w:rsidR="00583954" w:rsidRPr="00B35B4F" w:rsidRDefault="007E3304" w:rsidP="00583954">
            <w:pPr>
              <w:rPr>
                <w:rFonts w:ascii="Abadi" w:hAnsi="Abadi"/>
                <w:b/>
                <w:bCs/>
                <w:sz w:val="26"/>
                <w:szCs w:val="26"/>
              </w:rPr>
            </w:pPr>
            <w:r w:rsidRPr="00B35B4F">
              <w:rPr>
                <w:rFonts w:ascii="Abadi" w:hAnsi="Abadi"/>
                <w:b/>
                <w:bCs/>
                <w:sz w:val="26"/>
                <w:szCs w:val="26"/>
              </w:rPr>
              <w:t>Main location</w:t>
            </w:r>
          </w:p>
        </w:tc>
      </w:tr>
      <w:tr w:rsidR="00583954" w14:paraId="1C25F392" w14:textId="77777777" w:rsidTr="00583954">
        <w:tc>
          <w:tcPr>
            <w:tcW w:w="2254" w:type="dxa"/>
          </w:tcPr>
          <w:p w14:paraId="03847C03" w14:textId="17DB024C" w:rsidR="00583954" w:rsidRPr="00A04248" w:rsidRDefault="000163EA" w:rsidP="00583954">
            <w:pPr>
              <w:rPr>
                <w:rFonts w:ascii="Abadi" w:hAnsi="Abadi"/>
                <w:color w:val="0070C0"/>
                <w:sz w:val="26"/>
                <w:szCs w:val="26"/>
              </w:rPr>
            </w:pPr>
            <w:r w:rsidRPr="00A04248">
              <w:rPr>
                <w:rFonts w:ascii="Abadi" w:hAnsi="Abadi"/>
                <w:color w:val="0070C0"/>
                <w:sz w:val="26"/>
                <w:szCs w:val="26"/>
              </w:rPr>
              <w:t>32 Swan Lane</w:t>
            </w:r>
          </w:p>
        </w:tc>
        <w:tc>
          <w:tcPr>
            <w:tcW w:w="2254" w:type="dxa"/>
          </w:tcPr>
          <w:p w14:paraId="0C96399D" w14:textId="485D2349" w:rsidR="00583954" w:rsidRPr="00A04248" w:rsidRDefault="00A04248" w:rsidP="00583954">
            <w:pPr>
              <w:rPr>
                <w:rFonts w:ascii="Abadi" w:hAnsi="Abadi"/>
                <w:color w:val="0070C0"/>
                <w:sz w:val="26"/>
                <w:szCs w:val="26"/>
              </w:rPr>
            </w:pPr>
            <w:r w:rsidRPr="00A04248">
              <w:rPr>
                <w:rFonts w:ascii="Abadi" w:hAnsi="Abadi"/>
                <w:color w:val="0070C0"/>
                <w:sz w:val="26"/>
                <w:szCs w:val="26"/>
              </w:rPr>
              <w:t>CF10 1LS</w:t>
            </w:r>
          </w:p>
        </w:tc>
        <w:tc>
          <w:tcPr>
            <w:tcW w:w="2254" w:type="dxa"/>
          </w:tcPr>
          <w:p w14:paraId="7A2CEA30" w14:textId="4E814090" w:rsidR="00583954" w:rsidRPr="00A04248" w:rsidRDefault="00A04248" w:rsidP="00583954">
            <w:pPr>
              <w:rPr>
                <w:rFonts w:ascii="Abadi" w:hAnsi="Abadi"/>
                <w:color w:val="0070C0"/>
                <w:sz w:val="26"/>
                <w:szCs w:val="26"/>
              </w:rPr>
            </w:pPr>
            <w:r w:rsidRPr="00A04248">
              <w:rPr>
                <w:rFonts w:ascii="Abadi" w:hAnsi="Abadi"/>
                <w:color w:val="0070C0"/>
                <w:sz w:val="26"/>
                <w:szCs w:val="26"/>
              </w:rPr>
              <w:t>100%</w:t>
            </w:r>
          </w:p>
        </w:tc>
        <w:tc>
          <w:tcPr>
            <w:tcW w:w="2254" w:type="dxa"/>
          </w:tcPr>
          <w:p w14:paraId="28212F72" w14:textId="381F8AA7" w:rsidR="00583954" w:rsidRPr="00A04248" w:rsidRDefault="00A04248" w:rsidP="00583954">
            <w:pPr>
              <w:rPr>
                <w:rFonts w:ascii="Abadi" w:hAnsi="Abadi"/>
                <w:color w:val="0070C0"/>
                <w:sz w:val="26"/>
                <w:szCs w:val="26"/>
              </w:rPr>
            </w:pPr>
            <w:r w:rsidRPr="00A04248">
              <w:rPr>
                <w:rFonts w:ascii="Abadi" w:hAnsi="Abadi"/>
                <w:color w:val="0070C0"/>
                <w:sz w:val="26"/>
                <w:szCs w:val="26"/>
              </w:rPr>
              <w:t>X</w:t>
            </w:r>
          </w:p>
        </w:tc>
      </w:tr>
      <w:tr w:rsidR="00583954" w14:paraId="5F5CF768" w14:textId="77777777" w:rsidTr="00583954">
        <w:tc>
          <w:tcPr>
            <w:tcW w:w="2254" w:type="dxa"/>
          </w:tcPr>
          <w:p w14:paraId="76FDE2A1" w14:textId="77777777" w:rsidR="00583954" w:rsidRDefault="00583954" w:rsidP="00583954">
            <w:pPr>
              <w:rPr>
                <w:rFonts w:ascii="Abadi" w:hAnsi="Abadi"/>
                <w:sz w:val="26"/>
                <w:szCs w:val="26"/>
              </w:rPr>
            </w:pPr>
          </w:p>
        </w:tc>
        <w:tc>
          <w:tcPr>
            <w:tcW w:w="2254" w:type="dxa"/>
          </w:tcPr>
          <w:p w14:paraId="04EC3C58" w14:textId="77777777" w:rsidR="00583954" w:rsidRDefault="00583954" w:rsidP="00583954">
            <w:pPr>
              <w:rPr>
                <w:rFonts w:ascii="Abadi" w:hAnsi="Abadi"/>
                <w:sz w:val="26"/>
                <w:szCs w:val="26"/>
              </w:rPr>
            </w:pPr>
          </w:p>
        </w:tc>
        <w:tc>
          <w:tcPr>
            <w:tcW w:w="2254" w:type="dxa"/>
          </w:tcPr>
          <w:p w14:paraId="75D3A733" w14:textId="77777777" w:rsidR="00583954" w:rsidRDefault="00583954" w:rsidP="00583954">
            <w:pPr>
              <w:rPr>
                <w:rFonts w:ascii="Abadi" w:hAnsi="Abadi"/>
                <w:sz w:val="26"/>
                <w:szCs w:val="26"/>
              </w:rPr>
            </w:pPr>
          </w:p>
        </w:tc>
        <w:tc>
          <w:tcPr>
            <w:tcW w:w="2254" w:type="dxa"/>
          </w:tcPr>
          <w:p w14:paraId="53C24850" w14:textId="77777777" w:rsidR="00583954" w:rsidRDefault="00583954" w:rsidP="00583954">
            <w:pPr>
              <w:rPr>
                <w:rFonts w:ascii="Abadi" w:hAnsi="Abadi"/>
                <w:sz w:val="26"/>
                <w:szCs w:val="26"/>
              </w:rPr>
            </w:pPr>
          </w:p>
        </w:tc>
      </w:tr>
      <w:tr w:rsidR="00583954" w14:paraId="11B5724B" w14:textId="77777777" w:rsidTr="00583954">
        <w:tc>
          <w:tcPr>
            <w:tcW w:w="2254" w:type="dxa"/>
          </w:tcPr>
          <w:p w14:paraId="0C8C4287" w14:textId="77777777" w:rsidR="00583954" w:rsidRDefault="00583954" w:rsidP="00583954">
            <w:pPr>
              <w:rPr>
                <w:rFonts w:ascii="Abadi" w:hAnsi="Abadi"/>
                <w:sz w:val="26"/>
                <w:szCs w:val="26"/>
              </w:rPr>
            </w:pPr>
          </w:p>
        </w:tc>
        <w:tc>
          <w:tcPr>
            <w:tcW w:w="2254" w:type="dxa"/>
          </w:tcPr>
          <w:p w14:paraId="7BE0DE2D" w14:textId="77777777" w:rsidR="00583954" w:rsidRDefault="00583954" w:rsidP="00583954">
            <w:pPr>
              <w:rPr>
                <w:rFonts w:ascii="Abadi" w:hAnsi="Abadi"/>
                <w:sz w:val="26"/>
                <w:szCs w:val="26"/>
              </w:rPr>
            </w:pPr>
          </w:p>
        </w:tc>
        <w:tc>
          <w:tcPr>
            <w:tcW w:w="2254" w:type="dxa"/>
          </w:tcPr>
          <w:p w14:paraId="7CB859D5" w14:textId="77777777" w:rsidR="00583954" w:rsidRDefault="00583954" w:rsidP="00583954">
            <w:pPr>
              <w:rPr>
                <w:rFonts w:ascii="Abadi" w:hAnsi="Abadi"/>
                <w:sz w:val="26"/>
                <w:szCs w:val="26"/>
              </w:rPr>
            </w:pPr>
          </w:p>
        </w:tc>
        <w:tc>
          <w:tcPr>
            <w:tcW w:w="2254" w:type="dxa"/>
          </w:tcPr>
          <w:p w14:paraId="475B3963" w14:textId="77777777" w:rsidR="00583954" w:rsidRDefault="00583954" w:rsidP="00583954">
            <w:pPr>
              <w:rPr>
                <w:rFonts w:ascii="Abadi" w:hAnsi="Abadi"/>
                <w:sz w:val="26"/>
                <w:szCs w:val="26"/>
              </w:rPr>
            </w:pPr>
          </w:p>
        </w:tc>
      </w:tr>
      <w:tr w:rsidR="00583954" w14:paraId="2085E4B7" w14:textId="77777777" w:rsidTr="00583954">
        <w:tc>
          <w:tcPr>
            <w:tcW w:w="2254" w:type="dxa"/>
          </w:tcPr>
          <w:p w14:paraId="78EE6D3A" w14:textId="77777777" w:rsidR="00583954" w:rsidRDefault="00583954" w:rsidP="00583954">
            <w:pPr>
              <w:rPr>
                <w:rFonts w:ascii="Abadi" w:hAnsi="Abadi"/>
                <w:sz w:val="26"/>
                <w:szCs w:val="26"/>
              </w:rPr>
            </w:pPr>
          </w:p>
        </w:tc>
        <w:tc>
          <w:tcPr>
            <w:tcW w:w="2254" w:type="dxa"/>
          </w:tcPr>
          <w:p w14:paraId="6DE13CEF" w14:textId="77777777" w:rsidR="00583954" w:rsidRDefault="00583954" w:rsidP="00583954">
            <w:pPr>
              <w:rPr>
                <w:rFonts w:ascii="Abadi" w:hAnsi="Abadi"/>
                <w:sz w:val="26"/>
                <w:szCs w:val="26"/>
              </w:rPr>
            </w:pPr>
          </w:p>
        </w:tc>
        <w:tc>
          <w:tcPr>
            <w:tcW w:w="2254" w:type="dxa"/>
          </w:tcPr>
          <w:p w14:paraId="74EB8832" w14:textId="77777777" w:rsidR="00583954" w:rsidRDefault="00583954" w:rsidP="00583954">
            <w:pPr>
              <w:rPr>
                <w:rFonts w:ascii="Abadi" w:hAnsi="Abadi"/>
                <w:sz w:val="26"/>
                <w:szCs w:val="26"/>
              </w:rPr>
            </w:pPr>
          </w:p>
        </w:tc>
        <w:tc>
          <w:tcPr>
            <w:tcW w:w="2254" w:type="dxa"/>
          </w:tcPr>
          <w:p w14:paraId="0AD4CB3F" w14:textId="77777777" w:rsidR="00583954" w:rsidRDefault="00583954" w:rsidP="00583954">
            <w:pPr>
              <w:rPr>
                <w:rFonts w:ascii="Abadi" w:hAnsi="Abadi"/>
                <w:sz w:val="26"/>
                <w:szCs w:val="26"/>
              </w:rPr>
            </w:pPr>
          </w:p>
        </w:tc>
      </w:tr>
    </w:tbl>
    <w:p w14:paraId="5E5C5EC7" w14:textId="0E932B85" w:rsidR="00B74CE0" w:rsidRDefault="00B74CE0" w:rsidP="00C645C8">
      <w:pPr>
        <w:rPr>
          <w:rFonts w:ascii="Abadi" w:hAnsi="Abadi"/>
          <w:sz w:val="26"/>
          <w:szCs w:val="26"/>
        </w:rPr>
      </w:pPr>
    </w:p>
    <w:p w14:paraId="3A312693" w14:textId="542AFC48" w:rsidR="00B74CE0" w:rsidRPr="009355D1" w:rsidRDefault="00860C00" w:rsidP="00860C00">
      <w:pPr>
        <w:pStyle w:val="ListParagraph"/>
        <w:numPr>
          <w:ilvl w:val="0"/>
          <w:numId w:val="7"/>
        </w:numPr>
        <w:rPr>
          <w:rFonts w:ascii="Abadi" w:hAnsi="Abadi"/>
          <w:b/>
          <w:bCs/>
          <w:sz w:val="26"/>
          <w:szCs w:val="26"/>
        </w:rPr>
      </w:pPr>
      <w:r w:rsidRPr="009355D1">
        <w:rPr>
          <w:rFonts w:ascii="Abadi" w:hAnsi="Abadi"/>
          <w:b/>
          <w:bCs/>
          <w:sz w:val="26"/>
          <w:szCs w:val="26"/>
        </w:rPr>
        <w:t>Project start and end dates</w:t>
      </w:r>
    </w:p>
    <w:p w14:paraId="035089C9" w14:textId="48763413" w:rsidR="00860C00" w:rsidRDefault="00860C00" w:rsidP="00860C00">
      <w:pPr>
        <w:rPr>
          <w:rFonts w:ascii="Abadi" w:hAnsi="Abadi"/>
          <w:sz w:val="26"/>
          <w:szCs w:val="26"/>
        </w:rPr>
      </w:pPr>
      <w:r>
        <w:rPr>
          <w:rFonts w:ascii="Abadi" w:hAnsi="Abadi"/>
          <w:sz w:val="26"/>
          <w:szCs w:val="26"/>
        </w:rPr>
        <w:t>Please estimate your start and end dates. Your project start date should be at least three months after you send us your application.</w:t>
      </w:r>
    </w:p>
    <w:p w14:paraId="070D810C" w14:textId="3B2547C8" w:rsidR="009355D1" w:rsidRDefault="009355D1" w:rsidP="00860C00">
      <w:pPr>
        <w:rPr>
          <w:rFonts w:ascii="Abadi" w:hAnsi="Abadi"/>
          <w:sz w:val="26"/>
          <w:szCs w:val="26"/>
        </w:rPr>
      </w:pPr>
      <w:r>
        <w:rPr>
          <w:rFonts w:ascii="Abadi" w:hAnsi="Abadi"/>
          <w:sz w:val="26"/>
          <w:szCs w:val="26"/>
        </w:rPr>
        <w:t xml:space="preserve">Start date:   </w:t>
      </w:r>
      <w:r w:rsidR="004D1039" w:rsidRPr="004D1039">
        <w:rPr>
          <w:rFonts w:ascii="Abadi" w:hAnsi="Abadi"/>
          <w:color w:val="0070C0"/>
          <w:sz w:val="26"/>
          <w:szCs w:val="26"/>
        </w:rPr>
        <w:t>0</w:t>
      </w:r>
      <w:r w:rsidR="00A37B70" w:rsidRPr="004D1039">
        <w:rPr>
          <w:rFonts w:ascii="Abadi" w:hAnsi="Abadi"/>
          <w:color w:val="0070C0"/>
          <w:sz w:val="26"/>
          <w:szCs w:val="26"/>
        </w:rPr>
        <w:t>1</w:t>
      </w:r>
      <w:r w:rsidRPr="004D1039">
        <w:rPr>
          <w:rFonts w:ascii="Abadi" w:hAnsi="Abadi"/>
          <w:color w:val="0070C0"/>
          <w:sz w:val="26"/>
          <w:szCs w:val="26"/>
        </w:rPr>
        <w:t>/</w:t>
      </w:r>
      <w:r w:rsidR="00A37B70" w:rsidRPr="004D1039">
        <w:rPr>
          <w:rFonts w:ascii="Abadi" w:hAnsi="Abadi"/>
          <w:color w:val="0070C0"/>
          <w:sz w:val="26"/>
          <w:szCs w:val="26"/>
        </w:rPr>
        <w:t>03</w:t>
      </w:r>
      <w:r w:rsidRPr="004D1039">
        <w:rPr>
          <w:rFonts w:ascii="Abadi" w:hAnsi="Abadi"/>
          <w:color w:val="0070C0"/>
          <w:sz w:val="26"/>
          <w:szCs w:val="26"/>
        </w:rPr>
        <w:t>/</w:t>
      </w:r>
      <w:r w:rsidR="00A37B70" w:rsidRPr="004D1039">
        <w:rPr>
          <w:rFonts w:ascii="Abadi" w:hAnsi="Abadi"/>
          <w:color w:val="0070C0"/>
          <w:sz w:val="26"/>
          <w:szCs w:val="26"/>
        </w:rPr>
        <w:t>2025</w:t>
      </w:r>
    </w:p>
    <w:p w14:paraId="1B372A12" w14:textId="247612BD" w:rsidR="009355D1" w:rsidRDefault="009355D1" w:rsidP="00860C00">
      <w:pPr>
        <w:rPr>
          <w:rFonts w:ascii="Abadi" w:hAnsi="Abadi"/>
          <w:sz w:val="26"/>
          <w:szCs w:val="26"/>
        </w:rPr>
      </w:pPr>
      <w:r>
        <w:rPr>
          <w:rFonts w:ascii="Abadi" w:hAnsi="Abadi"/>
          <w:sz w:val="26"/>
          <w:szCs w:val="26"/>
        </w:rPr>
        <w:t xml:space="preserve">End date:    </w:t>
      </w:r>
      <w:r w:rsidR="00C63541" w:rsidRPr="004D1039">
        <w:rPr>
          <w:rFonts w:ascii="Abadi" w:hAnsi="Abadi"/>
          <w:color w:val="0070C0"/>
          <w:sz w:val="26"/>
          <w:szCs w:val="26"/>
        </w:rPr>
        <w:t>28</w:t>
      </w:r>
      <w:r w:rsidRPr="004D1039">
        <w:rPr>
          <w:rFonts w:ascii="Abadi" w:hAnsi="Abadi"/>
          <w:color w:val="0070C0"/>
          <w:sz w:val="26"/>
          <w:szCs w:val="26"/>
        </w:rPr>
        <w:t>/</w:t>
      </w:r>
      <w:r w:rsidR="004D1039" w:rsidRPr="004D1039">
        <w:rPr>
          <w:rFonts w:ascii="Abadi" w:hAnsi="Abadi"/>
          <w:color w:val="0070C0"/>
          <w:sz w:val="26"/>
          <w:szCs w:val="26"/>
        </w:rPr>
        <w:t>02/2027</w:t>
      </w:r>
    </w:p>
    <w:p w14:paraId="6F2E116E" w14:textId="77777777" w:rsidR="00F63B41" w:rsidRDefault="00F63B41" w:rsidP="00860C00">
      <w:pPr>
        <w:rPr>
          <w:rFonts w:ascii="Abadi" w:hAnsi="Abadi"/>
          <w:sz w:val="26"/>
          <w:szCs w:val="26"/>
        </w:rPr>
      </w:pPr>
    </w:p>
    <w:p w14:paraId="52C6D7F9" w14:textId="0DBECEA1" w:rsidR="00F63B41" w:rsidRPr="00F63B41" w:rsidRDefault="00F63B41" w:rsidP="00F63B41">
      <w:pPr>
        <w:pStyle w:val="ListParagraph"/>
        <w:numPr>
          <w:ilvl w:val="0"/>
          <w:numId w:val="7"/>
        </w:numPr>
        <w:rPr>
          <w:rFonts w:ascii="Abadi" w:hAnsi="Abadi"/>
          <w:b/>
          <w:bCs/>
          <w:sz w:val="26"/>
          <w:szCs w:val="26"/>
        </w:rPr>
      </w:pPr>
      <w:r w:rsidRPr="00F63B41">
        <w:rPr>
          <w:rFonts w:ascii="Abadi" w:hAnsi="Abadi"/>
          <w:b/>
          <w:bCs/>
          <w:sz w:val="26"/>
          <w:szCs w:val="26"/>
        </w:rPr>
        <w:t>How much will your project costs and how much would you like from us?</w:t>
      </w:r>
    </w:p>
    <w:p w14:paraId="551B6658" w14:textId="00DC15D8" w:rsidR="00F63B41" w:rsidRDefault="00F63B41" w:rsidP="00F63B41">
      <w:pPr>
        <w:rPr>
          <w:rFonts w:ascii="Abadi" w:hAnsi="Abadi"/>
          <w:sz w:val="26"/>
          <w:szCs w:val="26"/>
        </w:rPr>
      </w:pPr>
      <w:r>
        <w:rPr>
          <w:rFonts w:ascii="Abadi" w:hAnsi="Abadi"/>
          <w:sz w:val="26"/>
          <w:szCs w:val="26"/>
        </w:rPr>
        <w:t>Please let us know how much you think your project will cost.</w:t>
      </w:r>
    </w:p>
    <w:p w14:paraId="5CCB473B" w14:textId="28AA1494" w:rsidR="00F63B41" w:rsidRDefault="0001148E" w:rsidP="00F63B41">
      <w:pPr>
        <w:rPr>
          <w:rFonts w:ascii="Abadi" w:hAnsi="Abadi"/>
          <w:sz w:val="26"/>
          <w:szCs w:val="26"/>
        </w:rPr>
      </w:pPr>
      <w:r>
        <w:rPr>
          <w:rFonts w:ascii="Abadi" w:hAnsi="Abadi"/>
          <w:sz w:val="26"/>
          <w:szCs w:val="26"/>
        </w:rPr>
        <w:t xml:space="preserve">We appreciate that you may not have a definite idea of costs at this time, and that they may change as you develop your project, but please give a basic </w:t>
      </w:r>
      <w:r w:rsidR="00C03BBD">
        <w:rPr>
          <w:rFonts w:ascii="Abadi" w:hAnsi="Abadi"/>
          <w:sz w:val="26"/>
          <w:szCs w:val="26"/>
        </w:rPr>
        <w:t>estimate here.</w:t>
      </w:r>
    </w:p>
    <w:p w14:paraId="1E413239" w14:textId="0CC77947" w:rsidR="003660E2" w:rsidRDefault="003660E2" w:rsidP="00F476B6">
      <w:pPr>
        <w:rPr>
          <w:rFonts w:ascii="Abadi" w:hAnsi="Abadi"/>
          <w:sz w:val="26"/>
          <w:szCs w:val="26"/>
        </w:rPr>
      </w:pPr>
      <w:r w:rsidRPr="00E369C8">
        <w:rPr>
          <w:b/>
          <w:bCs/>
          <w:noProof/>
          <w:u w:val="single"/>
        </w:rPr>
        <mc:AlternateContent>
          <mc:Choice Requires="wps">
            <w:drawing>
              <wp:anchor distT="45720" distB="45720" distL="114300" distR="114300" simplePos="0" relativeHeight="251705344" behindDoc="0" locked="0" layoutInCell="1" allowOverlap="1" wp14:anchorId="445CF0F2" wp14:editId="0FD03EE6">
                <wp:simplePos x="0" y="0"/>
                <wp:positionH relativeFrom="margin">
                  <wp:posOffset>0</wp:posOffset>
                </wp:positionH>
                <wp:positionV relativeFrom="paragraph">
                  <wp:posOffset>347345</wp:posOffset>
                </wp:positionV>
                <wp:extent cx="5715000" cy="571500"/>
                <wp:effectExtent l="0" t="0" r="19050" b="19050"/>
                <wp:wrapSquare wrapText="bothSides"/>
                <wp:docPr id="10304627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71500"/>
                        </a:xfrm>
                        <a:prstGeom prst="rect">
                          <a:avLst/>
                        </a:prstGeom>
                        <a:solidFill>
                          <a:srgbClr val="FFFFFF"/>
                        </a:solidFill>
                        <a:ln w="9525">
                          <a:solidFill>
                            <a:srgbClr val="FF33CC"/>
                          </a:solidFill>
                          <a:miter lim="800000"/>
                          <a:headEnd/>
                          <a:tailEnd/>
                        </a:ln>
                      </wps:spPr>
                      <wps:txbx>
                        <w:txbxContent>
                          <w:p w14:paraId="2AD78F18" w14:textId="2E3FFD47" w:rsidR="003660E2" w:rsidRPr="00A57D62" w:rsidRDefault="00A57D62" w:rsidP="003660E2">
                            <w:pPr>
                              <w:rPr>
                                <w:rFonts w:ascii="Abadi" w:hAnsi="Abadi"/>
                                <w:color w:val="0070C0"/>
                              </w:rPr>
                            </w:pPr>
                            <w:r w:rsidRPr="00A57D62">
                              <w:rPr>
                                <w:rFonts w:ascii="Abadi" w:hAnsi="Abadi"/>
                                <w:color w:val="0070C0"/>
                              </w:rPr>
                              <w:t>See Appendix 2</w:t>
                            </w:r>
                            <w:r w:rsidR="00C1552A">
                              <w:rPr>
                                <w:rFonts w:ascii="Abadi" w:hAnsi="Abadi"/>
                                <w:color w:val="0070C0"/>
                              </w:rPr>
                              <w:t xml:space="preserve"> for Pie Chart explaining </w:t>
                            </w:r>
                            <w:r w:rsidR="009E25DF">
                              <w:rPr>
                                <w:rFonts w:ascii="Abadi" w:hAnsi="Abadi"/>
                                <w:color w:val="0070C0"/>
                              </w:rPr>
                              <w:t>how funding would to be used for the proposed advocacy service</w:t>
                            </w:r>
                            <w:r w:rsidR="00B16B53">
                              <w:rPr>
                                <w:rFonts w:ascii="Abadi" w:hAnsi="Abadi"/>
                                <w:color w:val="0070C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5CF0F2" id="_x0000_s1046" type="#_x0000_t202" style="position:absolute;margin-left:0;margin-top:27.35pt;width:450pt;height:4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" strokecolor="#f3c">
                <v:textbox>
                  <w:txbxContent>
                    <w:p w14:paraId="2AD78F18" w14:textId="2E3FFD47" w:rsidR="003660E2" w:rsidRPr="00A57D62" w:rsidRDefault="00A57D62" w:rsidP="003660E2">
                      <w:pPr>
                        <w:rPr>
                          <w:rFonts w:ascii="Abadi" w:hAnsi="Abadi"/>
                          <w:color w:val="0070C0"/>
                        </w:rPr>
                      </w:pPr>
                      <w:r w:rsidRPr="00A57D62">
                        <w:rPr>
                          <w:rFonts w:ascii="Abadi" w:hAnsi="Abadi"/>
                          <w:color w:val="0070C0"/>
                        </w:rPr>
                        <w:t>See Appendix 2</w:t>
                      </w:r>
                      <w:r w:rsidR="00C1552A">
                        <w:rPr>
                          <w:rFonts w:ascii="Abadi" w:hAnsi="Abadi"/>
                          <w:color w:val="0070C0"/>
                        </w:rPr>
                        <w:t xml:space="preserve"> for Pie Chart explaining </w:t>
                      </w:r>
                      <w:r w:rsidR="009E25DF">
                        <w:rPr>
                          <w:rFonts w:ascii="Abadi" w:hAnsi="Abadi"/>
                          <w:color w:val="0070C0"/>
                        </w:rPr>
                        <w:t>how funding would to be used for the proposed advocacy service</w:t>
                      </w:r>
                      <w:r w:rsidR="00B16B53">
                        <w:rPr>
                          <w:rFonts w:ascii="Abadi" w:hAnsi="Abadi"/>
                          <w:color w:val="0070C0"/>
                        </w:rPr>
                        <w:t>.</w:t>
                      </w:r>
                    </w:p>
                  </w:txbxContent>
                </v:textbox>
                <w10:wrap type="square" anchorx="margin"/>
              </v:shape>
            </w:pict>
          </mc:Fallback>
        </mc:AlternateContent>
      </w:r>
    </w:p>
    <w:p w14:paraId="4B335812" w14:textId="1668B9B9" w:rsidR="003660E2" w:rsidRDefault="003660E2" w:rsidP="00F476B6">
      <w:pPr>
        <w:rPr>
          <w:rFonts w:ascii="Abadi" w:hAnsi="Abadi"/>
          <w:sz w:val="26"/>
          <w:szCs w:val="26"/>
        </w:rPr>
      </w:pPr>
    </w:p>
    <w:p w14:paraId="5DFEC80D" w14:textId="5B8463B8" w:rsidR="00C645C8" w:rsidRDefault="00C6329C" w:rsidP="00F476B6">
      <w:pPr>
        <w:rPr>
          <w:b/>
          <w:bCs/>
        </w:rPr>
      </w:pPr>
      <w:r>
        <w:rPr>
          <w:b/>
          <w:bCs/>
          <w:noProof/>
          <w:u w:val="single"/>
        </w:rPr>
        <w:drawing>
          <wp:anchor distT="0" distB="0" distL="114300" distR="114300" simplePos="0" relativeHeight="251736064" behindDoc="0" locked="0" layoutInCell="1" allowOverlap="1" wp14:anchorId="06340437" wp14:editId="79149F87">
            <wp:simplePos x="0" y="0"/>
            <wp:positionH relativeFrom="column">
              <wp:posOffset>-612195</wp:posOffset>
            </wp:positionH>
            <wp:positionV relativeFrom="paragraph">
              <wp:posOffset>1629382</wp:posOffset>
            </wp:positionV>
            <wp:extent cx="2023110" cy="389255"/>
            <wp:effectExtent l="0" t="0" r="0" b="0"/>
            <wp:wrapNone/>
            <wp:docPr id="2096588463"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255"/>
                    </a:xfrm>
                    <a:prstGeom prst="rect">
                      <a:avLst/>
                    </a:prstGeom>
                    <a:ln>
                      <a:noFill/>
                    </a:ln>
                    <a:extLst>
                      <a:ext uri="{53640926-AAD7-44D8-BBD7-CCE9431645EC}">
                        <a14:shadowObscured xmlns:a14="http://schemas.microsoft.com/office/drawing/2010/main"/>
                      </a:ext>
                    </a:extLst>
                  </pic:spPr>
                </pic:pic>
              </a:graphicData>
            </a:graphic>
          </wp:anchor>
        </w:drawing>
      </w:r>
      <w:r w:rsidR="0065153F" w:rsidRPr="00E369C8">
        <w:rPr>
          <w:b/>
          <w:bCs/>
          <w:noProof/>
          <w:u w:val="single"/>
        </w:rPr>
        <mc:AlternateContent>
          <mc:Choice Requires="wps">
            <w:drawing>
              <wp:anchor distT="45720" distB="45720" distL="114300" distR="114300" simplePos="0" relativeHeight="251701248" behindDoc="0" locked="0" layoutInCell="1" allowOverlap="1" wp14:anchorId="3EED162D" wp14:editId="589D69E3">
                <wp:simplePos x="0" y="0"/>
                <wp:positionH relativeFrom="margin">
                  <wp:posOffset>-33866</wp:posOffset>
                </wp:positionH>
                <wp:positionV relativeFrom="paragraph">
                  <wp:posOffset>458681</wp:posOffset>
                </wp:positionV>
                <wp:extent cx="5715000" cy="571500"/>
                <wp:effectExtent l="0" t="0" r="19050" b="19050"/>
                <wp:wrapSquare wrapText="bothSides"/>
                <wp:docPr id="3845113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71500"/>
                        </a:xfrm>
                        <a:prstGeom prst="rect">
                          <a:avLst/>
                        </a:prstGeom>
                        <a:solidFill>
                          <a:srgbClr val="FFFFFF"/>
                        </a:solidFill>
                        <a:ln w="9525">
                          <a:solidFill>
                            <a:srgbClr val="FF33CC"/>
                          </a:solidFill>
                          <a:miter lim="800000"/>
                          <a:headEnd/>
                          <a:tailEnd/>
                        </a:ln>
                      </wps:spPr>
                      <wps:txbx>
                        <w:txbxContent>
                          <w:p w14:paraId="31781245" w14:textId="77777777" w:rsidR="0065153F" w:rsidRPr="00FD0831" w:rsidRDefault="0065153F" w:rsidP="0065153F">
                            <w:pPr>
                              <w:rPr>
                                <w:rFonts w:ascii="Abadi" w:hAnsi="Abad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ED162D" id="_x0000_s1047" type="#_x0000_t202" style="position:absolute;margin-left:-2.65pt;margin-top:36.1pt;width:450pt;height:4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" strokecolor="#f3c">
                <v:textbox>
                  <w:txbxContent>
                    <w:p w14:paraId="31781245" w14:textId="77777777" w:rsidR="0065153F" w:rsidRPr="00FD0831" w:rsidRDefault="0065153F" w:rsidP="0065153F">
                      <w:pPr>
                        <w:rPr>
                          <w:rFonts w:ascii="Abadi" w:hAnsi="Abadi"/>
                        </w:rPr>
                      </w:pPr>
                    </w:p>
                  </w:txbxContent>
                </v:textbox>
                <w10:wrap type="square" anchorx="margin"/>
              </v:shape>
            </w:pict>
          </mc:Fallback>
        </mc:AlternateContent>
      </w:r>
      <w:r w:rsidR="0065153F">
        <w:rPr>
          <w:b/>
          <w:bCs/>
        </w:rPr>
        <w:t>If you are not asking us to fund the total cost of the project, please outline your plans for securing the other funding need</w:t>
      </w:r>
    </w:p>
    <w:p w14:paraId="4E9EEC32" w14:textId="19B82980" w:rsidR="009951B9" w:rsidRDefault="009951B9" w:rsidP="009951B9">
      <w:pPr>
        <w:rPr>
          <w:rFonts w:ascii="Aparajita" w:hAnsi="Aparajita" w:cs="Aparajita"/>
          <w:b/>
          <w:bCs/>
          <w:color w:val="002060"/>
          <w:sz w:val="96"/>
          <w:szCs w:val="96"/>
        </w:rPr>
      </w:pPr>
      <w:r w:rsidRPr="00F60BB4">
        <w:rPr>
          <w:rFonts w:ascii="Aparajita" w:hAnsi="Aparajita" w:cs="Aparajita"/>
          <w:b/>
          <w:bCs/>
          <w:color w:val="002060"/>
          <w:sz w:val="96"/>
          <w:szCs w:val="96"/>
        </w:rPr>
        <w:lastRenderedPageBreak/>
        <w:t xml:space="preserve">Section </w:t>
      </w:r>
      <w:r>
        <w:rPr>
          <w:rFonts w:ascii="Aparajita" w:hAnsi="Aparajita" w:cs="Aparajita"/>
          <w:b/>
          <w:bCs/>
          <w:color w:val="002060"/>
          <w:sz w:val="96"/>
          <w:szCs w:val="96"/>
        </w:rPr>
        <w:t>four</w:t>
      </w:r>
    </w:p>
    <w:p w14:paraId="41D81DE5" w14:textId="7E0E28EC" w:rsidR="009951B9" w:rsidRDefault="009951B9" w:rsidP="009951B9">
      <w:pPr>
        <w:rPr>
          <w:rFonts w:ascii="Aparajita" w:hAnsi="Aparajita" w:cs="Aparajita"/>
          <w:b/>
          <w:bCs/>
          <w:color w:val="FF33CC"/>
          <w:sz w:val="36"/>
          <w:szCs w:val="36"/>
        </w:rPr>
      </w:pPr>
      <w:r>
        <w:rPr>
          <w:rFonts w:ascii="Aparajita" w:hAnsi="Aparajita" w:cs="Aparajita"/>
          <w:b/>
          <w:bCs/>
          <w:color w:val="FF33CC"/>
          <w:sz w:val="36"/>
          <w:szCs w:val="36"/>
        </w:rPr>
        <w:t xml:space="preserve">Finishing your application </w:t>
      </w:r>
    </w:p>
    <w:p w14:paraId="003EC327" w14:textId="51279C9D" w:rsidR="009951B9" w:rsidRDefault="00EB1F59" w:rsidP="009951B9">
      <w:pPr>
        <w:rPr>
          <w:rFonts w:ascii="Abadi" w:hAnsi="Abadi" w:cs="Aparajita"/>
          <w:b/>
          <w:bCs/>
          <w:sz w:val="28"/>
          <w:szCs w:val="28"/>
        </w:rPr>
      </w:pPr>
      <w:r w:rsidRPr="00EB1F59">
        <w:rPr>
          <w:rFonts w:ascii="Abadi" w:hAnsi="Abadi" w:cs="Aparajita"/>
          <w:b/>
          <w:bCs/>
          <w:sz w:val="28"/>
          <w:szCs w:val="28"/>
        </w:rPr>
        <w:t>Data protection</w:t>
      </w:r>
    </w:p>
    <w:p w14:paraId="68694C65" w14:textId="4FB11ADD" w:rsidR="00EB1F59" w:rsidRDefault="00EB1F59" w:rsidP="009951B9">
      <w:pPr>
        <w:rPr>
          <w:rFonts w:ascii="Abadi" w:hAnsi="Abadi" w:cs="Aparajita"/>
          <w:sz w:val="26"/>
          <w:szCs w:val="26"/>
        </w:rPr>
      </w:pPr>
      <w:r w:rsidRPr="00EB1F59">
        <w:rPr>
          <w:rFonts w:ascii="Abadi" w:hAnsi="Abadi" w:cs="Aparajita"/>
          <w:sz w:val="26"/>
          <w:szCs w:val="26"/>
        </w:rPr>
        <w:t xml:space="preserve">The National Lottery Community Fund is a public body with a duty to distribute </w:t>
      </w:r>
      <w:r w:rsidR="00B66BFA">
        <w:rPr>
          <w:rFonts w:ascii="Abadi" w:hAnsi="Abadi" w:cs="Aparajita"/>
          <w:sz w:val="26"/>
          <w:szCs w:val="26"/>
        </w:rPr>
        <w:t xml:space="preserve">National Lottery and other money in grants for good causes. We use the personal data you provide, such as contact details for individuals at your organisation, to help you apply for a grant and to assess your application. We may also carry out checks on the individuals as described below. If a grant is awarded, we will use the personal data </w:t>
      </w:r>
      <w:r w:rsidR="00DA394C">
        <w:rPr>
          <w:rFonts w:ascii="Abadi" w:hAnsi="Abadi" w:cs="Aparajita"/>
          <w:sz w:val="26"/>
          <w:szCs w:val="26"/>
        </w:rPr>
        <w:t>to manage and monitor the grant, carry out evaluations and research, and to check the money</w:t>
      </w:r>
      <w:r w:rsidR="00EE214E">
        <w:rPr>
          <w:rFonts w:ascii="Abadi" w:hAnsi="Abadi" w:cs="Aparajita"/>
          <w:sz w:val="26"/>
          <w:szCs w:val="26"/>
        </w:rPr>
        <w:t xml:space="preserve"> is being used appropriately.</w:t>
      </w:r>
    </w:p>
    <w:p w14:paraId="7FAF1C56" w14:textId="3F04CF77" w:rsidR="00EE214E" w:rsidRDefault="00EE214E" w:rsidP="009951B9">
      <w:pPr>
        <w:rPr>
          <w:rFonts w:ascii="Abadi" w:hAnsi="Abadi" w:cs="Aparajita"/>
          <w:sz w:val="26"/>
          <w:szCs w:val="26"/>
        </w:rPr>
      </w:pPr>
      <w:r>
        <w:rPr>
          <w:rFonts w:ascii="Abadi" w:hAnsi="Abadi" w:cs="Aparajita"/>
          <w:sz w:val="26"/>
          <w:szCs w:val="26"/>
        </w:rPr>
        <w:t xml:space="preserve">We may share your personal data with organisations which help us with our grant making activities </w:t>
      </w:r>
      <w:r w:rsidR="00C90A32">
        <w:rPr>
          <w:rFonts w:ascii="Abadi" w:hAnsi="Abadi" w:cs="Aparajita"/>
          <w:sz w:val="26"/>
          <w:szCs w:val="26"/>
        </w:rPr>
        <w:t>or others which have a legitimate interest in our work or have funded your grant. We will only share personal data which they need to carry out their work and subject to appropriate safety measures.</w:t>
      </w:r>
    </w:p>
    <w:p w14:paraId="3863E1AC" w14:textId="2A213473" w:rsidR="00C90A32" w:rsidRDefault="00C90A32" w:rsidP="009951B9">
      <w:pPr>
        <w:rPr>
          <w:rFonts w:ascii="Abadi" w:hAnsi="Abadi" w:cs="Aparajita"/>
          <w:sz w:val="26"/>
          <w:szCs w:val="26"/>
        </w:rPr>
      </w:pPr>
      <w:r>
        <w:rPr>
          <w:rFonts w:ascii="Abadi" w:hAnsi="Abadi" w:cs="Aparajita"/>
          <w:sz w:val="26"/>
          <w:szCs w:val="26"/>
        </w:rPr>
        <w:t xml:space="preserve">We may keep in contact with you throughout the life of your grant and send you advice about your grant by email. </w:t>
      </w:r>
      <w:r w:rsidR="00215E7C">
        <w:rPr>
          <w:rFonts w:ascii="Abadi" w:hAnsi="Abadi" w:cs="Aparajita"/>
          <w:sz w:val="26"/>
          <w:szCs w:val="26"/>
        </w:rPr>
        <w:t>This will contain useful information on a range of things including how to publicise your grant, information on other funding available and project ideas and tips from other grant holders.</w:t>
      </w:r>
    </w:p>
    <w:p w14:paraId="4317A11E" w14:textId="15A89767" w:rsidR="008E36EF" w:rsidRDefault="008E36EF" w:rsidP="009951B9">
      <w:pPr>
        <w:rPr>
          <w:rFonts w:ascii="Abadi" w:hAnsi="Abadi" w:cs="Aparajita"/>
          <w:sz w:val="26"/>
          <w:szCs w:val="26"/>
        </w:rPr>
      </w:pPr>
      <w:r>
        <w:rPr>
          <w:rFonts w:ascii="Abadi" w:hAnsi="Abadi" w:cs="Aparajita"/>
          <w:sz w:val="26"/>
          <w:szCs w:val="26"/>
        </w:rPr>
        <w:t xml:space="preserve">Our Data Protection and Privacy Notice gives more information about how we store and use personal data and the lawful basis for this. Please read the full Notice which is published on our website at </w:t>
      </w:r>
      <w:r w:rsidRPr="00DF41C9">
        <w:rPr>
          <w:rFonts w:ascii="Abadi" w:hAnsi="Abadi" w:cs="Aparajita"/>
          <w:color w:val="FF33CC"/>
          <w:sz w:val="26"/>
          <w:szCs w:val="26"/>
        </w:rPr>
        <w:t xml:space="preserve">tnlcommunityfund.org.uk/data-protection </w:t>
      </w:r>
      <w:r>
        <w:rPr>
          <w:rFonts w:ascii="Abadi" w:hAnsi="Abadi" w:cs="Aparajita"/>
          <w:sz w:val="26"/>
          <w:szCs w:val="26"/>
        </w:rPr>
        <w:t xml:space="preserve">or contact us to request a hard copy. The Notice may be updated from time to time. </w:t>
      </w:r>
    </w:p>
    <w:p w14:paraId="560FE3A6" w14:textId="5FAD2A92" w:rsidR="00305C88" w:rsidRDefault="00305C88" w:rsidP="009951B9">
      <w:pPr>
        <w:rPr>
          <w:rFonts w:ascii="Abadi" w:hAnsi="Abadi" w:cs="Aparajita"/>
          <w:sz w:val="26"/>
          <w:szCs w:val="26"/>
        </w:rPr>
      </w:pPr>
    </w:p>
    <w:p w14:paraId="55C4D7B7" w14:textId="0DCA865F" w:rsidR="00305C88" w:rsidRDefault="00305C88" w:rsidP="00305C88">
      <w:pPr>
        <w:rPr>
          <w:rFonts w:ascii="Abadi" w:hAnsi="Abadi" w:cs="Aparajita"/>
          <w:b/>
          <w:bCs/>
          <w:sz w:val="28"/>
          <w:szCs w:val="28"/>
        </w:rPr>
      </w:pPr>
      <w:r>
        <w:rPr>
          <w:rFonts w:ascii="Abadi" w:hAnsi="Abadi" w:cs="Aparajita"/>
          <w:b/>
          <w:bCs/>
          <w:sz w:val="28"/>
          <w:szCs w:val="28"/>
        </w:rPr>
        <w:t>Freedom of Information Act</w:t>
      </w:r>
    </w:p>
    <w:p w14:paraId="3E2ACAD1" w14:textId="75D14988" w:rsidR="00305C88" w:rsidRDefault="00305C88" w:rsidP="009951B9">
      <w:pPr>
        <w:rPr>
          <w:rFonts w:ascii="Abadi" w:hAnsi="Abadi" w:cs="Aparajita"/>
          <w:sz w:val="26"/>
          <w:szCs w:val="26"/>
        </w:rPr>
      </w:pPr>
      <w:r w:rsidRPr="00305C88">
        <w:rPr>
          <w:rFonts w:ascii="Abadi" w:hAnsi="Abadi" w:cs="Aparajita"/>
          <w:sz w:val="26"/>
          <w:szCs w:val="26"/>
        </w:rPr>
        <w:t>The Freedom of Information Act 2000</w:t>
      </w:r>
      <w:r>
        <w:rPr>
          <w:rFonts w:ascii="Abadi" w:hAnsi="Abadi" w:cs="Aparajita"/>
          <w:sz w:val="26"/>
          <w:szCs w:val="26"/>
        </w:rPr>
        <w:t xml:space="preserve"> gives members of the public the right to request any information that we hold. This includes information received from third parties, such as, although </w:t>
      </w:r>
      <w:r w:rsidR="00DF41C9">
        <w:rPr>
          <w:rFonts w:ascii="Abadi" w:hAnsi="Abadi" w:cs="Aparajita"/>
          <w:sz w:val="26"/>
          <w:szCs w:val="26"/>
        </w:rPr>
        <w:t xml:space="preserve">not limited to grant applicants, grant holders and contractors. Please read </w:t>
      </w:r>
      <w:r w:rsidR="00DF41C9" w:rsidRPr="00DF41C9">
        <w:rPr>
          <w:rFonts w:ascii="Abadi" w:hAnsi="Abadi" w:cs="Aparajita"/>
          <w:color w:val="FF33CC"/>
          <w:sz w:val="26"/>
          <w:szCs w:val="26"/>
        </w:rPr>
        <w:t>tnlcommunityfund.org.uk/freedom-of-information.</w:t>
      </w:r>
      <w:r w:rsidR="00DF41C9">
        <w:rPr>
          <w:rFonts w:ascii="Abadi" w:hAnsi="Abadi" w:cs="Aparajita"/>
          <w:color w:val="FF33CC"/>
          <w:sz w:val="26"/>
          <w:szCs w:val="26"/>
        </w:rPr>
        <w:t xml:space="preserve"> </w:t>
      </w:r>
      <w:r w:rsidR="00DF41C9" w:rsidRPr="00DF41C9">
        <w:rPr>
          <w:rFonts w:ascii="Abadi" w:hAnsi="Abadi" w:cs="Aparajita"/>
          <w:sz w:val="26"/>
          <w:szCs w:val="26"/>
        </w:rPr>
        <w:t>This policy may be updated from time to time.</w:t>
      </w:r>
    </w:p>
    <w:p w14:paraId="435A8931" w14:textId="11470D11" w:rsidR="00DF41C9" w:rsidRDefault="00C6329C" w:rsidP="009951B9">
      <w:pPr>
        <w:rPr>
          <w:rFonts w:ascii="Abadi" w:hAnsi="Abadi" w:cs="Aparajita"/>
          <w:sz w:val="26"/>
          <w:szCs w:val="26"/>
        </w:rPr>
      </w:pPr>
      <w:r>
        <w:rPr>
          <w:b/>
          <w:bCs/>
          <w:noProof/>
          <w:u w:val="single"/>
        </w:rPr>
        <w:drawing>
          <wp:anchor distT="0" distB="0" distL="114300" distR="114300" simplePos="0" relativeHeight="251738112" behindDoc="0" locked="0" layoutInCell="1" allowOverlap="1" wp14:anchorId="166495CC" wp14:editId="6049DA08">
            <wp:simplePos x="0" y="0"/>
            <wp:positionH relativeFrom="column">
              <wp:posOffset>-696153</wp:posOffset>
            </wp:positionH>
            <wp:positionV relativeFrom="paragraph">
              <wp:posOffset>1319392</wp:posOffset>
            </wp:positionV>
            <wp:extent cx="2023110" cy="389614"/>
            <wp:effectExtent l="0" t="0" r="0" b="0"/>
            <wp:wrapNone/>
            <wp:docPr id="1182295754"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r w:rsidR="00DF41C9">
        <w:rPr>
          <w:rFonts w:ascii="Abadi" w:hAnsi="Abadi" w:cs="Aparajita"/>
          <w:sz w:val="26"/>
          <w:szCs w:val="26"/>
        </w:rPr>
        <w:t xml:space="preserve">If you think that there is information in your application that may be exempt from release if requested, then you should let us know when you apply. We will not usually release information about your project whilst it is being assessed. </w:t>
      </w:r>
      <w:proofErr w:type="gramStart"/>
      <w:r w:rsidR="00DF41C9">
        <w:rPr>
          <w:rFonts w:ascii="Abadi" w:hAnsi="Abadi" w:cs="Aparajita"/>
          <w:sz w:val="26"/>
          <w:szCs w:val="26"/>
        </w:rPr>
        <w:t>Otherwise</w:t>
      </w:r>
      <w:proofErr w:type="gramEnd"/>
      <w:r w:rsidR="00DF41C9">
        <w:rPr>
          <w:rFonts w:ascii="Abadi" w:hAnsi="Abadi" w:cs="Aparajita"/>
          <w:sz w:val="26"/>
          <w:szCs w:val="26"/>
        </w:rPr>
        <w:t xml:space="preserve"> we will use our judgement as to whether any exemptions may apply, </w:t>
      </w:r>
      <w:r w:rsidR="00DF41C9">
        <w:rPr>
          <w:rFonts w:ascii="Abadi" w:hAnsi="Abadi" w:cs="Aparajita"/>
          <w:sz w:val="26"/>
          <w:szCs w:val="26"/>
        </w:rPr>
        <w:lastRenderedPageBreak/>
        <w:t>which we may seek your opinion on. Personal information would be withheld subject to</w:t>
      </w:r>
      <w:r w:rsidR="00864E3D">
        <w:rPr>
          <w:rFonts w:ascii="Abadi" w:hAnsi="Abadi" w:cs="Aparajita"/>
          <w:sz w:val="26"/>
          <w:szCs w:val="26"/>
        </w:rPr>
        <w:t xml:space="preserve"> the requirements of data protection laws.</w:t>
      </w:r>
    </w:p>
    <w:p w14:paraId="2120EDB9" w14:textId="77777777" w:rsidR="00864E3D" w:rsidRDefault="00864E3D" w:rsidP="00864E3D">
      <w:pPr>
        <w:rPr>
          <w:rFonts w:ascii="Abadi" w:hAnsi="Abadi" w:cs="Aparajita"/>
          <w:b/>
          <w:bCs/>
          <w:sz w:val="28"/>
          <w:szCs w:val="28"/>
        </w:rPr>
      </w:pPr>
      <w:r>
        <w:rPr>
          <w:rFonts w:ascii="Abadi" w:hAnsi="Abadi" w:cs="Aparajita"/>
          <w:b/>
          <w:bCs/>
          <w:sz w:val="28"/>
          <w:szCs w:val="28"/>
        </w:rPr>
        <w:t>Our approach to tackling fraud</w:t>
      </w:r>
    </w:p>
    <w:p w14:paraId="4274935A" w14:textId="2B031150" w:rsidR="00C645C8" w:rsidRDefault="008E1BA1" w:rsidP="00F476B6">
      <w:pPr>
        <w:rPr>
          <w:rFonts w:ascii="Abadi" w:hAnsi="Abadi"/>
          <w:sz w:val="26"/>
          <w:szCs w:val="26"/>
        </w:rPr>
      </w:pPr>
      <w:r w:rsidRPr="008E1BA1">
        <w:rPr>
          <w:rFonts w:ascii="Abadi" w:hAnsi="Abadi"/>
          <w:sz w:val="26"/>
          <w:szCs w:val="26"/>
        </w:rPr>
        <w:t>We know</w:t>
      </w:r>
      <w:r>
        <w:rPr>
          <w:rFonts w:ascii="Abadi" w:hAnsi="Abadi"/>
          <w:sz w:val="26"/>
          <w:szCs w:val="26"/>
        </w:rPr>
        <w:t xml:space="preserve"> </w:t>
      </w:r>
      <w:proofErr w:type="gramStart"/>
      <w:r>
        <w:rPr>
          <w:rFonts w:ascii="Abadi" w:hAnsi="Abadi"/>
          <w:sz w:val="26"/>
          <w:szCs w:val="26"/>
        </w:rPr>
        <w:t>the vast majority of</w:t>
      </w:r>
      <w:proofErr w:type="gramEnd"/>
      <w:r>
        <w:rPr>
          <w:rFonts w:ascii="Abadi" w:hAnsi="Abadi"/>
          <w:sz w:val="26"/>
          <w:szCs w:val="26"/>
        </w:rPr>
        <w:t xml:space="preserve"> the many thousands who seek and use our funding are genuine. However, we sometimes </w:t>
      </w:r>
      <w:r w:rsidR="00B12762">
        <w:rPr>
          <w:rFonts w:ascii="Abadi" w:hAnsi="Abadi"/>
          <w:sz w:val="26"/>
          <w:szCs w:val="26"/>
        </w:rPr>
        <w:t>receive fraudulent applications and so we have a duty to carry out checks on individuals at organisations which apply for grants.</w:t>
      </w:r>
    </w:p>
    <w:p w14:paraId="59285B06" w14:textId="4293D045" w:rsidR="00B12762" w:rsidRDefault="00B12762" w:rsidP="00F476B6">
      <w:pPr>
        <w:rPr>
          <w:rFonts w:ascii="Abadi" w:hAnsi="Abadi"/>
          <w:sz w:val="26"/>
          <w:szCs w:val="26"/>
        </w:rPr>
      </w:pPr>
      <w:r>
        <w:rPr>
          <w:rFonts w:ascii="Abadi" w:hAnsi="Abadi"/>
          <w:sz w:val="26"/>
          <w:szCs w:val="26"/>
        </w:rPr>
        <w:t>The personal information we have collected from you will therefore be shared with fraud prevention agencies who will use it to prevent fraud and money-laundering and to verify your identity. If fraud is detected, you could be refused certain services, finance or employment.</w:t>
      </w:r>
    </w:p>
    <w:p w14:paraId="77FBD13D" w14:textId="1BFE7F69" w:rsidR="00B12762" w:rsidRDefault="00B12762" w:rsidP="00F476B6">
      <w:pPr>
        <w:rPr>
          <w:rFonts w:ascii="Abadi" w:hAnsi="Abadi"/>
          <w:sz w:val="26"/>
          <w:szCs w:val="26"/>
        </w:rPr>
      </w:pPr>
      <w:r>
        <w:rPr>
          <w:rFonts w:ascii="Abadi" w:hAnsi="Abadi"/>
          <w:sz w:val="26"/>
          <w:szCs w:val="26"/>
        </w:rPr>
        <w:t xml:space="preserve">Further details of how your information will be used by us and these fraud prevention agencies, your data protection rights and how to contact us, can be found in our full Data Protection and Privacy Notice which is published on our website </w:t>
      </w:r>
      <w:proofErr w:type="gramStart"/>
      <w:r w:rsidRPr="000315DD">
        <w:rPr>
          <w:rFonts w:ascii="Abadi" w:hAnsi="Abadi"/>
          <w:color w:val="FF33CC"/>
          <w:sz w:val="26"/>
          <w:szCs w:val="26"/>
        </w:rPr>
        <w:t>tnlcommunityfund.org.uk</w:t>
      </w:r>
      <w:r w:rsidR="000315DD" w:rsidRPr="000315DD">
        <w:rPr>
          <w:rFonts w:ascii="Abadi" w:hAnsi="Abadi"/>
          <w:color w:val="FF33CC"/>
          <w:sz w:val="26"/>
          <w:szCs w:val="26"/>
        </w:rPr>
        <w:t>./</w:t>
      </w:r>
      <w:proofErr w:type="gramEnd"/>
      <w:r w:rsidR="000315DD" w:rsidRPr="000315DD">
        <w:rPr>
          <w:rFonts w:ascii="Abadi" w:hAnsi="Abadi"/>
          <w:color w:val="FF33CC"/>
          <w:sz w:val="26"/>
          <w:szCs w:val="26"/>
        </w:rPr>
        <w:t xml:space="preserve">data-protection. </w:t>
      </w:r>
      <w:r w:rsidR="000315DD">
        <w:rPr>
          <w:rFonts w:ascii="Abadi" w:hAnsi="Abadi"/>
          <w:sz w:val="26"/>
          <w:szCs w:val="26"/>
        </w:rPr>
        <w:t>Contact us to request a hard copy.</w:t>
      </w:r>
    </w:p>
    <w:p w14:paraId="6F8FF68F" w14:textId="4B978527" w:rsidR="00B24160" w:rsidRDefault="00B24160" w:rsidP="00B24160">
      <w:pPr>
        <w:rPr>
          <w:rFonts w:ascii="Abadi" w:hAnsi="Abadi" w:cs="Aparajita"/>
          <w:b/>
          <w:bCs/>
          <w:sz w:val="28"/>
          <w:szCs w:val="28"/>
        </w:rPr>
      </w:pPr>
      <w:r>
        <w:rPr>
          <w:rFonts w:ascii="Abadi" w:hAnsi="Abadi" w:cs="Aparajita"/>
          <w:b/>
          <w:bCs/>
          <w:sz w:val="28"/>
          <w:szCs w:val="28"/>
        </w:rPr>
        <w:t>Welsh Language Standards</w:t>
      </w:r>
    </w:p>
    <w:p w14:paraId="01C6C769" w14:textId="0D6A9805" w:rsidR="00B24160" w:rsidRPr="00B24160" w:rsidRDefault="00C6329C" w:rsidP="00F476B6">
      <w:pPr>
        <w:rPr>
          <w:rFonts w:ascii="Abadi" w:hAnsi="Abadi" w:cs="Aparajita"/>
          <w:sz w:val="26"/>
          <w:szCs w:val="26"/>
        </w:rPr>
      </w:pPr>
      <w:r>
        <w:rPr>
          <w:b/>
          <w:bCs/>
          <w:noProof/>
          <w:u w:val="single"/>
        </w:rPr>
        <w:drawing>
          <wp:anchor distT="0" distB="0" distL="114300" distR="114300" simplePos="0" relativeHeight="251740160" behindDoc="0" locked="0" layoutInCell="1" allowOverlap="1" wp14:anchorId="2CF2C95F" wp14:editId="278A91BC">
            <wp:simplePos x="0" y="0"/>
            <wp:positionH relativeFrom="column">
              <wp:posOffset>-571472</wp:posOffset>
            </wp:positionH>
            <wp:positionV relativeFrom="paragraph">
              <wp:posOffset>5166332</wp:posOffset>
            </wp:positionV>
            <wp:extent cx="2023110" cy="389614"/>
            <wp:effectExtent l="0" t="0" r="0" b="0"/>
            <wp:wrapNone/>
            <wp:docPr id="59343173"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r w:rsidR="00B24160" w:rsidRPr="00B24160">
        <w:rPr>
          <w:rFonts w:ascii="Abadi" w:hAnsi="Abadi" w:cs="Aparajita"/>
          <w:sz w:val="26"/>
          <w:szCs w:val="26"/>
        </w:rPr>
        <w:t xml:space="preserve">Under the Welsh Language Measure 2011, all public bodies in Wales and organisations that receive funding from public bodies in Wales, including funding from The National Lottery Community Fund, must meet the requirements of the Measure in providing a bilingual service to the public in Wales. Further </w:t>
      </w:r>
      <w:r w:rsidR="002A63A2" w:rsidRPr="00B24160">
        <w:rPr>
          <w:rFonts w:ascii="Abadi" w:hAnsi="Abadi" w:cs="Aparajita"/>
          <w:sz w:val="26"/>
          <w:szCs w:val="26"/>
        </w:rPr>
        <w:t xml:space="preserve">information about our Welsh Language Standards is available to download at </w:t>
      </w:r>
      <w:r w:rsidR="002A63A2" w:rsidRPr="00B24160">
        <w:rPr>
          <w:rFonts w:ascii="Abadi" w:hAnsi="Abadi" w:cs="Aparajita"/>
          <w:color w:val="FF33CC"/>
          <w:sz w:val="26"/>
          <w:szCs w:val="26"/>
        </w:rPr>
        <w:t>tnlcommunityfund.org.uk/</w:t>
      </w:r>
      <w:proofErr w:type="spellStart"/>
      <w:r w:rsidR="002A63A2" w:rsidRPr="00B24160">
        <w:rPr>
          <w:rFonts w:ascii="Abadi" w:hAnsi="Abadi" w:cs="Aparajita"/>
          <w:color w:val="FF33CC"/>
          <w:sz w:val="26"/>
          <w:szCs w:val="26"/>
        </w:rPr>
        <w:t>managingprojectbilingually</w:t>
      </w:r>
      <w:proofErr w:type="spellEnd"/>
      <w:r w:rsidR="002A63A2" w:rsidRPr="00B24160">
        <w:rPr>
          <w:rFonts w:ascii="Abadi" w:hAnsi="Abadi" w:cs="Aparajita"/>
          <w:color w:val="FF33CC"/>
          <w:sz w:val="26"/>
          <w:szCs w:val="26"/>
        </w:rPr>
        <w:t>.</w:t>
      </w:r>
    </w:p>
    <w:p w14:paraId="148C57CF" w14:textId="233957C6" w:rsidR="00B24160" w:rsidRDefault="0021445F" w:rsidP="00F476B6">
      <w:pPr>
        <w:rPr>
          <w:rFonts w:ascii="Abadi" w:hAnsi="Abadi"/>
          <w:sz w:val="26"/>
          <w:szCs w:val="26"/>
        </w:rPr>
      </w:pPr>
      <w:r>
        <w:rPr>
          <w:rFonts w:ascii="Abadi" w:hAnsi="Abadi" w:cs="Aparajita"/>
          <w:noProof/>
          <w:sz w:val="26"/>
          <w:szCs w:val="26"/>
        </w:rPr>
        <w:lastRenderedPageBreak/>
        <w:drawing>
          <wp:inline distT="0" distB="0" distL="0" distR="0" wp14:anchorId="69E9154D" wp14:editId="208D7007">
            <wp:extent cx="5922714" cy="5274733"/>
            <wp:effectExtent l="0" t="0" r="1905" b="2540"/>
            <wp:docPr id="2146829469" name="Picture 18" descr="A white and black text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29469" name="Picture 18" descr="A white and black text with red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010266" cy="5352706"/>
                    </a:xfrm>
                    <a:prstGeom prst="rect">
                      <a:avLst/>
                    </a:prstGeom>
                  </pic:spPr>
                </pic:pic>
              </a:graphicData>
            </a:graphic>
          </wp:inline>
        </w:drawing>
      </w:r>
    </w:p>
    <w:p w14:paraId="21F5FCF3" w14:textId="77777777" w:rsidR="0018468A" w:rsidRDefault="0018468A" w:rsidP="0018468A">
      <w:pPr>
        <w:rPr>
          <w:rFonts w:ascii="Abadi" w:hAnsi="Abadi" w:cs="Aparajita"/>
          <w:b/>
          <w:bCs/>
          <w:sz w:val="28"/>
          <w:szCs w:val="28"/>
        </w:rPr>
      </w:pPr>
      <w:r>
        <w:rPr>
          <w:rFonts w:ascii="Abadi" w:hAnsi="Abadi" w:cs="Aparajita"/>
          <w:b/>
          <w:bCs/>
          <w:sz w:val="28"/>
          <w:szCs w:val="28"/>
        </w:rPr>
        <w:t>Submitting your application</w:t>
      </w:r>
    </w:p>
    <w:p w14:paraId="1FE078B8" w14:textId="3D6735AB" w:rsidR="00B24160" w:rsidRDefault="0018468A" w:rsidP="00F476B6">
      <w:pPr>
        <w:rPr>
          <w:rFonts w:ascii="Abadi" w:hAnsi="Abadi"/>
          <w:sz w:val="26"/>
          <w:szCs w:val="26"/>
        </w:rPr>
      </w:pPr>
      <w:r>
        <w:rPr>
          <w:rFonts w:ascii="Abadi" w:hAnsi="Abadi"/>
          <w:sz w:val="26"/>
          <w:szCs w:val="26"/>
        </w:rPr>
        <w:t xml:space="preserve">Enter your completed form to </w:t>
      </w:r>
      <w:hyperlink r:id="rId24" w:history="1">
        <w:r w:rsidRPr="00622C71">
          <w:rPr>
            <w:rStyle w:val="Hyperlink"/>
            <w:rFonts w:ascii="Abadi" w:hAnsi="Abadi"/>
            <w:color w:val="FF33CC"/>
            <w:sz w:val="26"/>
            <w:szCs w:val="26"/>
          </w:rPr>
          <w:t>peopleandplaces@tnlcommunityfund.org.uk</w:t>
        </w:r>
      </w:hyperlink>
      <w:r w:rsidRPr="00622C71">
        <w:rPr>
          <w:rFonts w:ascii="Abadi" w:hAnsi="Abadi"/>
          <w:color w:val="FF33CC"/>
          <w:sz w:val="26"/>
          <w:szCs w:val="26"/>
        </w:rPr>
        <w:t xml:space="preserve"> </w:t>
      </w:r>
      <w:r>
        <w:rPr>
          <w:rFonts w:ascii="Abadi" w:hAnsi="Abadi"/>
          <w:sz w:val="26"/>
          <w:szCs w:val="26"/>
        </w:rPr>
        <w:t xml:space="preserve">putting </w:t>
      </w:r>
      <w:r w:rsidR="00622C71">
        <w:rPr>
          <w:rFonts w:ascii="Abadi" w:hAnsi="Abadi"/>
          <w:sz w:val="26"/>
          <w:szCs w:val="26"/>
        </w:rPr>
        <w:t xml:space="preserve">the name of your organisation into the email subject line. We prefer to receive application forms by email, however if you don’t have access to </w:t>
      </w:r>
      <w:proofErr w:type="gramStart"/>
      <w:r w:rsidR="00622C71">
        <w:rPr>
          <w:rFonts w:ascii="Abadi" w:hAnsi="Abadi"/>
          <w:sz w:val="26"/>
          <w:szCs w:val="26"/>
        </w:rPr>
        <w:t>email</w:t>
      </w:r>
      <w:proofErr w:type="gramEnd"/>
      <w:r w:rsidR="00622C71">
        <w:rPr>
          <w:rFonts w:ascii="Abadi" w:hAnsi="Abadi"/>
          <w:sz w:val="26"/>
          <w:szCs w:val="26"/>
        </w:rPr>
        <w:t xml:space="preserve"> please post your application to:</w:t>
      </w:r>
    </w:p>
    <w:p w14:paraId="56EE7DC2" w14:textId="47D5FC5E" w:rsidR="00622C71" w:rsidRDefault="00622C71" w:rsidP="00F476B6">
      <w:pPr>
        <w:rPr>
          <w:rFonts w:ascii="Abadi" w:hAnsi="Abadi"/>
          <w:sz w:val="26"/>
          <w:szCs w:val="26"/>
        </w:rPr>
      </w:pPr>
      <w:r>
        <w:rPr>
          <w:rFonts w:ascii="Abadi" w:hAnsi="Abadi"/>
          <w:sz w:val="26"/>
          <w:szCs w:val="26"/>
        </w:rPr>
        <w:t>The National Lottery Community Fund</w:t>
      </w:r>
    </w:p>
    <w:p w14:paraId="597EAAD7" w14:textId="644928F3" w:rsidR="00622C71" w:rsidRDefault="00622C71" w:rsidP="00F476B6">
      <w:pPr>
        <w:rPr>
          <w:rFonts w:ascii="Abadi" w:hAnsi="Abadi"/>
          <w:sz w:val="26"/>
          <w:szCs w:val="26"/>
        </w:rPr>
      </w:pPr>
      <w:r>
        <w:rPr>
          <w:rFonts w:ascii="Abadi" w:hAnsi="Abadi"/>
          <w:sz w:val="26"/>
          <w:szCs w:val="26"/>
        </w:rPr>
        <w:t>10</w:t>
      </w:r>
      <w:r w:rsidRPr="00622C71">
        <w:rPr>
          <w:rFonts w:ascii="Abadi" w:hAnsi="Abadi"/>
          <w:sz w:val="26"/>
          <w:szCs w:val="26"/>
          <w:vertAlign w:val="superscript"/>
        </w:rPr>
        <w:t>th</w:t>
      </w:r>
      <w:r>
        <w:rPr>
          <w:rFonts w:ascii="Abadi" w:hAnsi="Abadi"/>
          <w:sz w:val="26"/>
          <w:szCs w:val="26"/>
        </w:rPr>
        <w:t xml:space="preserve"> Floor</w:t>
      </w:r>
    </w:p>
    <w:p w14:paraId="18AFED47" w14:textId="64946505" w:rsidR="00622C71" w:rsidRDefault="00622C71" w:rsidP="00F476B6">
      <w:pPr>
        <w:rPr>
          <w:rFonts w:ascii="Abadi" w:hAnsi="Abadi"/>
          <w:sz w:val="26"/>
          <w:szCs w:val="26"/>
        </w:rPr>
      </w:pPr>
      <w:proofErr w:type="spellStart"/>
      <w:r>
        <w:rPr>
          <w:rFonts w:ascii="Abadi" w:hAnsi="Abadi"/>
          <w:sz w:val="26"/>
          <w:szCs w:val="26"/>
        </w:rPr>
        <w:t>Helmont</w:t>
      </w:r>
      <w:proofErr w:type="spellEnd"/>
      <w:r>
        <w:rPr>
          <w:rFonts w:ascii="Abadi" w:hAnsi="Abadi"/>
          <w:sz w:val="26"/>
          <w:szCs w:val="26"/>
        </w:rPr>
        <w:t xml:space="preserve"> House</w:t>
      </w:r>
    </w:p>
    <w:p w14:paraId="17E6A245" w14:textId="5267E0FC" w:rsidR="00622C71" w:rsidRDefault="00622C71" w:rsidP="00F476B6">
      <w:pPr>
        <w:rPr>
          <w:rFonts w:ascii="Abadi" w:hAnsi="Abadi"/>
          <w:sz w:val="26"/>
          <w:szCs w:val="26"/>
        </w:rPr>
      </w:pPr>
      <w:r>
        <w:rPr>
          <w:rFonts w:ascii="Abadi" w:hAnsi="Abadi"/>
          <w:sz w:val="26"/>
          <w:szCs w:val="26"/>
        </w:rPr>
        <w:t>Churchill Way</w:t>
      </w:r>
    </w:p>
    <w:p w14:paraId="02F8196F" w14:textId="09C367AD" w:rsidR="00622C71" w:rsidRDefault="00622C71" w:rsidP="00F476B6">
      <w:pPr>
        <w:rPr>
          <w:rFonts w:ascii="Abadi" w:hAnsi="Abadi"/>
          <w:sz w:val="26"/>
          <w:szCs w:val="26"/>
        </w:rPr>
      </w:pPr>
      <w:r>
        <w:rPr>
          <w:rFonts w:ascii="Abadi" w:hAnsi="Abadi"/>
          <w:sz w:val="26"/>
          <w:szCs w:val="26"/>
        </w:rPr>
        <w:t>Cardiff</w:t>
      </w:r>
    </w:p>
    <w:p w14:paraId="7D5B5621" w14:textId="796517AD" w:rsidR="00622C71" w:rsidRDefault="00622C71" w:rsidP="00F476B6">
      <w:pPr>
        <w:rPr>
          <w:rFonts w:ascii="Abadi" w:hAnsi="Abadi"/>
          <w:sz w:val="26"/>
          <w:szCs w:val="26"/>
        </w:rPr>
      </w:pPr>
      <w:r>
        <w:rPr>
          <w:rFonts w:ascii="Abadi" w:hAnsi="Abadi"/>
          <w:sz w:val="26"/>
          <w:szCs w:val="26"/>
        </w:rPr>
        <w:t>CF10 2DY</w:t>
      </w:r>
    </w:p>
    <w:p w14:paraId="78C4F680" w14:textId="3B82C54D" w:rsidR="00622C71" w:rsidRDefault="00C6329C" w:rsidP="00F476B6">
      <w:pPr>
        <w:rPr>
          <w:rFonts w:ascii="Abadi" w:hAnsi="Abadi"/>
          <w:sz w:val="26"/>
          <w:szCs w:val="26"/>
        </w:rPr>
      </w:pPr>
      <w:r>
        <w:rPr>
          <w:b/>
          <w:bCs/>
          <w:noProof/>
          <w:u w:val="single"/>
        </w:rPr>
        <w:drawing>
          <wp:anchor distT="0" distB="0" distL="114300" distR="114300" simplePos="0" relativeHeight="251742208" behindDoc="0" locked="0" layoutInCell="1" allowOverlap="1" wp14:anchorId="6D0F2EDA" wp14:editId="75EB90D4">
            <wp:simplePos x="0" y="0"/>
            <wp:positionH relativeFrom="column">
              <wp:posOffset>-563963</wp:posOffset>
            </wp:positionH>
            <wp:positionV relativeFrom="paragraph">
              <wp:posOffset>785136</wp:posOffset>
            </wp:positionV>
            <wp:extent cx="2023110" cy="389614"/>
            <wp:effectExtent l="0" t="0" r="0" b="0"/>
            <wp:wrapNone/>
            <wp:docPr id="250867795"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p>
    <w:p w14:paraId="00F89DB3" w14:textId="341894E7" w:rsidR="00622C71" w:rsidRDefault="00C96A90" w:rsidP="00F476B6">
      <w:pPr>
        <w:rPr>
          <w:rFonts w:ascii="Abadi" w:hAnsi="Abadi"/>
          <w:sz w:val="26"/>
          <w:szCs w:val="26"/>
        </w:rPr>
      </w:pPr>
      <w:r>
        <w:rPr>
          <w:rFonts w:ascii="Abadi" w:hAnsi="Abadi"/>
          <w:sz w:val="26"/>
          <w:szCs w:val="26"/>
        </w:rPr>
        <w:lastRenderedPageBreak/>
        <w:t>Please don’t send us any additional information at this stage, unless we have specifically asked you to do so when we sent you the application form. We may ask you to send any further supporting information you mention when we are assessing your application.</w:t>
      </w:r>
    </w:p>
    <w:p w14:paraId="7FBF11DA" w14:textId="577C00E5" w:rsidR="00C96A90" w:rsidRPr="0018468A" w:rsidRDefault="00C96A90" w:rsidP="00F476B6">
      <w:pPr>
        <w:rPr>
          <w:rFonts w:ascii="Abadi" w:hAnsi="Abadi"/>
          <w:sz w:val="26"/>
          <w:szCs w:val="26"/>
        </w:rPr>
      </w:pPr>
      <w:r>
        <w:rPr>
          <w:rFonts w:ascii="Abadi" w:hAnsi="Abadi"/>
          <w:sz w:val="26"/>
          <w:szCs w:val="26"/>
        </w:rPr>
        <w:t xml:space="preserve">Should you need to send us any additional information by email, sometimes the file size of the attachment prevents you from doing this. If you experience any problems, please contact us (details on page 2). </w:t>
      </w:r>
    </w:p>
    <w:p w14:paraId="041C6107" w14:textId="77777777" w:rsidR="00B24160" w:rsidRPr="008E1BA1" w:rsidRDefault="00B24160" w:rsidP="00F476B6">
      <w:pPr>
        <w:rPr>
          <w:rFonts w:ascii="Abadi" w:hAnsi="Abadi"/>
          <w:sz w:val="26"/>
          <w:szCs w:val="26"/>
        </w:rPr>
      </w:pPr>
    </w:p>
    <w:p w14:paraId="489BD5E6" w14:textId="75949B3A" w:rsidR="00C645C8" w:rsidRDefault="00C645C8" w:rsidP="00F476B6">
      <w:pPr>
        <w:rPr>
          <w:b/>
          <w:bCs/>
        </w:rPr>
      </w:pPr>
    </w:p>
    <w:p w14:paraId="78725AF1" w14:textId="77777777" w:rsidR="00C645C8" w:rsidRDefault="00C645C8" w:rsidP="00F476B6">
      <w:pPr>
        <w:rPr>
          <w:b/>
          <w:bCs/>
        </w:rPr>
      </w:pPr>
    </w:p>
    <w:p w14:paraId="68FA62C2" w14:textId="77777777" w:rsidR="00C645C8" w:rsidRDefault="00C645C8" w:rsidP="00F476B6">
      <w:pPr>
        <w:rPr>
          <w:b/>
          <w:bCs/>
        </w:rPr>
      </w:pPr>
    </w:p>
    <w:p w14:paraId="1C968630" w14:textId="77777777" w:rsidR="00C645C8" w:rsidRDefault="00C645C8" w:rsidP="00F476B6">
      <w:pPr>
        <w:rPr>
          <w:b/>
          <w:bCs/>
        </w:rPr>
      </w:pPr>
    </w:p>
    <w:p w14:paraId="6206AF4A" w14:textId="77777777" w:rsidR="00C645C8" w:rsidRDefault="00C645C8" w:rsidP="00F476B6">
      <w:pPr>
        <w:rPr>
          <w:b/>
          <w:bCs/>
        </w:rPr>
      </w:pPr>
    </w:p>
    <w:p w14:paraId="16243B19" w14:textId="77777777" w:rsidR="00F07ED7" w:rsidRDefault="00F07ED7" w:rsidP="00F476B6">
      <w:pPr>
        <w:rPr>
          <w:b/>
          <w:bCs/>
        </w:rPr>
      </w:pPr>
    </w:p>
    <w:p w14:paraId="0B5056DD" w14:textId="77777777" w:rsidR="00F07ED7" w:rsidRDefault="00F07ED7" w:rsidP="00F476B6">
      <w:pPr>
        <w:rPr>
          <w:b/>
          <w:bCs/>
        </w:rPr>
      </w:pPr>
    </w:p>
    <w:p w14:paraId="2138D69A" w14:textId="77777777" w:rsidR="00F07ED7" w:rsidRDefault="00F07ED7" w:rsidP="00F476B6">
      <w:pPr>
        <w:rPr>
          <w:b/>
          <w:bCs/>
        </w:rPr>
      </w:pPr>
    </w:p>
    <w:p w14:paraId="01071B14" w14:textId="77777777" w:rsidR="00F07ED7" w:rsidRDefault="00F07ED7" w:rsidP="00F476B6">
      <w:pPr>
        <w:rPr>
          <w:b/>
          <w:bCs/>
        </w:rPr>
      </w:pPr>
    </w:p>
    <w:p w14:paraId="73960CAE" w14:textId="77777777" w:rsidR="00F07ED7" w:rsidRDefault="00F07ED7" w:rsidP="00F476B6">
      <w:pPr>
        <w:rPr>
          <w:b/>
          <w:bCs/>
        </w:rPr>
      </w:pPr>
    </w:p>
    <w:p w14:paraId="40DBD695" w14:textId="77777777" w:rsidR="00F07ED7" w:rsidRDefault="00F07ED7" w:rsidP="00F476B6">
      <w:pPr>
        <w:rPr>
          <w:b/>
          <w:bCs/>
        </w:rPr>
      </w:pPr>
    </w:p>
    <w:p w14:paraId="115A90A0" w14:textId="77777777" w:rsidR="00F07ED7" w:rsidRDefault="00F07ED7" w:rsidP="00F476B6">
      <w:pPr>
        <w:rPr>
          <w:b/>
          <w:bCs/>
        </w:rPr>
      </w:pPr>
    </w:p>
    <w:p w14:paraId="5661A52D" w14:textId="77777777" w:rsidR="00F07ED7" w:rsidRDefault="00F07ED7" w:rsidP="00F476B6">
      <w:pPr>
        <w:rPr>
          <w:b/>
          <w:bCs/>
        </w:rPr>
      </w:pPr>
    </w:p>
    <w:p w14:paraId="5F155E69" w14:textId="77777777" w:rsidR="00F07ED7" w:rsidRDefault="00F07ED7" w:rsidP="00F476B6">
      <w:pPr>
        <w:rPr>
          <w:b/>
          <w:bCs/>
        </w:rPr>
      </w:pPr>
    </w:p>
    <w:p w14:paraId="427DC89E" w14:textId="195EE212" w:rsidR="00F07ED7" w:rsidRDefault="00F07ED7" w:rsidP="00F476B6">
      <w:pPr>
        <w:rPr>
          <w:b/>
          <w:bCs/>
        </w:rPr>
      </w:pPr>
    </w:p>
    <w:p w14:paraId="0ED8F88E" w14:textId="48635A79" w:rsidR="00514941" w:rsidRDefault="00514941" w:rsidP="00F476B6">
      <w:pPr>
        <w:rPr>
          <w:b/>
          <w:bCs/>
        </w:rPr>
      </w:pPr>
    </w:p>
    <w:p w14:paraId="3BCF94BC" w14:textId="77777777" w:rsidR="00C6329C" w:rsidRDefault="00C6329C" w:rsidP="00F476B6">
      <w:pPr>
        <w:rPr>
          <w:rFonts w:ascii="Times New Roman" w:hAnsi="Times New Roman" w:cs="Times New Roman"/>
          <w:b/>
          <w:bCs/>
        </w:rPr>
      </w:pPr>
    </w:p>
    <w:p w14:paraId="310B5EAD" w14:textId="77777777" w:rsidR="00C6329C" w:rsidRDefault="00C6329C" w:rsidP="00F476B6">
      <w:pPr>
        <w:rPr>
          <w:rFonts w:ascii="Times New Roman" w:hAnsi="Times New Roman" w:cs="Times New Roman"/>
          <w:b/>
          <w:bCs/>
        </w:rPr>
      </w:pPr>
    </w:p>
    <w:p w14:paraId="3D50C305" w14:textId="77777777" w:rsidR="00C6329C" w:rsidRDefault="00C6329C" w:rsidP="00F476B6">
      <w:pPr>
        <w:rPr>
          <w:rFonts w:ascii="Times New Roman" w:hAnsi="Times New Roman" w:cs="Times New Roman"/>
          <w:b/>
          <w:bCs/>
        </w:rPr>
      </w:pPr>
    </w:p>
    <w:p w14:paraId="3734F74C" w14:textId="77777777" w:rsidR="00C6329C" w:rsidRDefault="00C6329C" w:rsidP="00F476B6">
      <w:pPr>
        <w:rPr>
          <w:rFonts w:ascii="Times New Roman" w:hAnsi="Times New Roman" w:cs="Times New Roman"/>
          <w:b/>
          <w:bCs/>
        </w:rPr>
      </w:pPr>
    </w:p>
    <w:p w14:paraId="454D6395" w14:textId="77777777" w:rsidR="00C6329C" w:rsidRDefault="00C6329C" w:rsidP="00F476B6">
      <w:pPr>
        <w:rPr>
          <w:rFonts w:ascii="Times New Roman" w:hAnsi="Times New Roman" w:cs="Times New Roman"/>
          <w:b/>
          <w:bCs/>
        </w:rPr>
      </w:pPr>
    </w:p>
    <w:p w14:paraId="189AEE9B" w14:textId="1EE8FB35" w:rsidR="00C6329C" w:rsidRDefault="00C6329C" w:rsidP="00F476B6">
      <w:pPr>
        <w:rPr>
          <w:rFonts w:ascii="Times New Roman" w:hAnsi="Times New Roman" w:cs="Times New Roman"/>
          <w:b/>
          <w:bCs/>
        </w:rPr>
      </w:pPr>
    </w:p>
    <w:p w14:paraId="11E08646" w14:textId="143F083D" w:rsidR="00C6329C" w:rsidRDefault="00C6329C" w:rsidP="00F476B6">
      <w:pPr>
        <w:rPr>
          <w:rFonts w:ascii="Times New Roman" w:hAnsi="Times New Roman" w:cs="Times New Roman"/>
          <w:b/>
          <w:bCs/>
        </w:rPr>
      </w:pPr>
      <w:r>
        <w:rPr>
          <w:b/>
          <w:bCs/>
          <w:noProof/>
          <w:u w:val="single"/>
        </w:rPr>
        <w:drawing>
          <wp:anchor distT="0" distB="0" distL="114300" distR="114300" simplePos="0" relativeHeight="251744256" behindDoc="0" locked="0" layoutInCell="1" allowOverlap="1" wp14:anchorId="1E9C35ED" wp14:editId="0A3A9319">
            <wp:simplePos x="0" y="0"/>
            <wp:positionH relativeFrom="column">
              <wp:posOffset>-634917</wp:posOffset>
            </wp:positionH>
            <wp:positionV relativeFrom="paragraph">
              <wp:posOffset>719814</wp:posOffset>
            </wp:positionV>
            <wp:extent cx="2023110" cy="389614"/>
            <wp:effectExtent l="0" t="0" r="0" b="0"/>
            <wp:wrapNone/>
            <wp:docPr id="917555390" name="Picture 6"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6223" name="Picture 6" descr="A close-up of a logo&#10;&#10;AI-generated content may be incorrect."/>
                    <pic:cNvPicPr/>
                  </pic:nvPicPr>
                  <pic:blipFill rotWithShape="1">
                    <a:blip r:embed="rId7">
                      <a:extLst>
                        <a:ext uri="{28A0092B-C50C-407E-A947-70E740481C1C}">
                          <a14:useLocalDpi xmlns:a14="http://schemas.microsoft.com/office/drawing/2010/main" val="0"/>
                        </a:ext>
                      </a:extLst>
                    </a:blip>
                    <a:srcRect b="-27044"/>
                    <a:stretch/>
                  </pic:blipFill>
                  <pic:spPr bwMode="auto">
                    <a:xfrm>
                      <a:off x="0" y="0"/>
                      <a:ext cx="2023110" cy="389614"/>
                    </a:xfrm>
                    <a:prstGeom prst="rect">
                      <a:avLst/>
                    </a:prstGeom>
                    <a:ln>
                      <a:noFill/>
                    </a:ln>
                    <a:extLst>
                      <a:ext uri="{53640926-AAD7-44D8-BBD7-CCE9431645EC}">
                        <a14:shadowObscured xmlns:a14="http://schemas.microsoft.com/office/drawing/2010/main"/>
                      </a:ext>
                    </a:extLst>
                  </pic:spPr>
                </pic:pic>
              </a:graphicData>
            </a:graphic>
          </wp:anchor>
        </w:drawing>
      </w:r>
    </w:p>
    <w:p w14:paraId="4369BA5F" w14:textId="0CE3A509" w:rsidR="00C361D8" w:rsidRPr="00514941" w:rsidRDefault="00C361D8" w:rsidP="00F476B6">
      <w:pPr>
        <w:rPr>
          <w:rFonts w:ascii="Times New Roman" w:hAnsi="Times New Roman" w:cs="Times New Roman"/>
          <w:b/>
          <w:bCs/>
        </w:rPr>
      </w:pPr>
      <w:r w:rsidRPr="00514941">
        <w:rPr>
          <w:rFonts w:ascii="Times New Roman" w:hAnsi="Times New Roman" w:cs="Times New Roman"/>
          <w:b/>
          <w:bCs/>
        </w:rPr>
        <w:lastRenderedPageBreak/>
        <w:t xml:space="preserve">SWOT </w:t>
      </w:r>
      <w:proofErr w:type="gramStart"/>
      <w:r w:rsidRPr="00514941">
        <w:rPr>
          <w:rFonts w:ascii="Times New Roman" w:hAnsi="Times New Roman" w:cs="Times New Roman"/>
          <w:b/>
          <w:bCs/>
        </w:rPr>
        <w:t>Analysis;</w:t>
      </w:r>
      <w:proofErr w:type="gramEnd"/>
    </w:p>
    <w:tbl>
      <w:tblPr>
        <w:tblStyle w:val="TableGrid"/>
        <w:tblW w:w="0" w:type="auto"/>
        <w:tblLook w:val="04A0" w:firstRow="1" w:lastRow="0" w:firstColumn="1" w:lastColumn="0" w:noHBand="0" w:noVBand="1"/>
      </w:tblPr>
      <w:tblGrid>
        <w:gridCol w:w="2254"/>
        <w:gridCol w:w="2254"/>
        <w:gridCol w:w="2254"/>
        <w:gridCol w:w="2254"/>
      </w:tblGrid>
      <w:tr w:rsidR="003C7BEA" w14:paraId="651D77D8" w14:textId="77777777" w:rsidTr="003C7BEA">
        <w:tc>
          <w:tcPr>
            <w:tcW w:w="2254" w:type="dxa"/>
          </w:tcPr>
          <w:p w14:paraId="4FD28F28" w14:textId="1CE1A26C" w:rsidR="003C7BEA" w:rsidRPr="00514941" w:rsidRDefault="0021436D" w:rsidP="00F476B6">
            <w:pPr>
              <w:rPr>
                <w:rFonts w:ascii="Times New Roman" w:hAnsi="Times New Roman" w:cs="Times New Roman"/>
                <w:b/>
                <w:bCs/>
              </w:rPr>
            </w:pPr>
            <w:r w:rsidRPr="00514941">
              <w:rPr>
                <w:rFonts w:ascii="Times New Roman" w:hAnsi="Times New Roman" w:cs="Times New Roman"/>
                <w:b/>
                <w:bCs/>
              </w:rPr>
              <w:t>Strengths</w:t>
            </w:r>
          </w:p>
        </w:tc>
        <w:tc>
          <w:tcPr>
            <w:tcW w:w="2254" w:type="dxa"/>
          </w:tcPr>
          <w:p w14:paraId="5BCADB67" w14:textId="08380E9D" w:rsidR="003C7BEA" w:rsidRPr="00514941" w:rsidRDefault="0021436D" w:rsidP="00F476B6">
            <w:pPr>
              <w:rPr>
                <w:rFonts w:ascii="Times New Roman" w:hAnsi="Times New Roman" w:cs="Times New Roman"/>
                <w:b/>
                <w:bCs/>
              </w:rPr>
            </w:pPr>
            <w:r w:rsidRPr="00514941">
              <w:rPr>
                <w:rFonts w:ascii="Times New Roman" w:hAnsi="Times New Roman" w:cs="Times New Roman"/>
                <w:b/>
                <w:bCs/>
              </w:rPr>
              <w:t>Weaknesses</w:t>
            </w:r>
          </w:p>
        </w:tc>
        <w:tc>
          <w:tcPr>
            <w:tcW w:w="2254" w:type="dxa"/>
          </w:tcPr>
          <w:p w14:paraId="104FF183" w14:textId="7AC9FD37" w:rsidR="003C7BEA" w:rsidRPr="00514941" w:rsidRDefault="0021436D" w:rsidP="00F476B6">
            <w:pPr>
              <w:rPr>
                <w:rFonts w:ascii="Times New Roman" w:hAnsi="Times New Roman" w:cs="Times New Roman"/>
                <w:b/>
                <w:bCs/>
              </w:rPr>
            </w:pPr>
            <w:r w:rsidRPr="00514941">
              <w:rPr>
                <w:rFonts w:ascii="Times New Roman" w:hAnsi="Times New Roman" w:cs="Times New Roman"/>
                <w:b/>
                <w:bCs/>
              </w:rPr>
              <w:t>Opportunities</w:t>
            </w:r>
          </w:p>
        </w:tc>
        <w:tc>
          <w:tcPr>
            <w:tcW w:w="2254" w:type="dxa"/>
          </w:tcPr>
          <w:p w14:paraId="65F0E210" w14:textId="7219CB6A" w:rsidR="003C7BEA" w:rsidRPr="00514941" w:rsidRDefault="0021436D" w:rsidP="00F476B6">
            <w:pPr>
              <w:rPr>
                <w:rFonts w:ascii="Times New Roman" w:hAnsi="Times New Roman" w:cs="Times New Roman"/>
                <w:b/>
                <w:bCs/>
              </w:rPr>
            </w:pPr>
            <w:r w:rsidRPr="00514941">
              <w:rPr>
                <w:rFonts w:ascii="Times New Roman" w:hAnsi="Times New Roman" w:cs="Times New Roman"/>
                <w:b/>
                <w:bCs/>
              </w:rPr>
              <w:t>Threats</w:t>
            </w:r>
          </w:p>
        </w:tc>
      </w:tr>
      <w:tr w:rsidR="003C7BEA" w14:paraId="56DBEBE8" w14:textId="77777777" w:rsidTr="003C7BEA">
        <w:tc>
          <w:tcPr>
            <w:tcW w:w="2254" w:type="dxa"/>
          </w:tcPr>
          <w:p w14:paraId="47C34DD8" w14:textId="45E5F113" w:rsidR="003C7BEA" w:rsidRPr="00514941" w:rsidRDefault="00EE207B" w:rsidP="00F476B6">
            <w:pPr>
              <w:rPr>
                <w:rFonts w:ascii="Times New Roman" w:hAnsi="Times New Roman" w:cs="Times New Roman"/>
              </w:rPr>
            </w:pPr>
            <w:r w:rsidRPr="00514941">
              <w:rPr>
                <w:rFonts w:ascii="Times New Roman" w:hAnsi="Times New Roman" w:cs="Times New Roman"/>
              </w:rPr>
              <w:t xml:space="preserve">Being independent (Advocacy Focus, </w:t>
            </w:r>
            <w:proofErr w:type="spellStart"/>
            <w:r w:rsidRPr="00514941">
              <w:rPr>
                <w:rFonts w:ascii="Times New Roman" w:hAnsi="Times New Roman" w:cs="Times New Roman"/>
              </w:rPr>
              <w:t>n.d.a</w:t>
            </w:r>
            <w:proofErr w:type="spellEnd"/>
            <w:r w:rsidRPr="00514941">
              <w:rPr>
                <w:rFonts w:ascii="Times New Roman" w:hAnsi="Times New Roman" w:cs="Times New Roman"/>
              </w:rPr>
              <w:t>).</w:t>
            </w:r>
          </w:p>
          <w:p w14:paraId="2D59A61D" w14:textId="4C06B492" w:rsidR="00EE207B" w:rsidRPr="00514941" w:rsidRDefault="00EE207B" w:rsidP="00F476B6">
            <w:pPr>
              <w:rPr>
                <w:rFonts w:ascii="Times New Roman" w:hAnsi="Times New Roman" w:cs="Times New Roman"/>
              </w:rPr>
            </w:pPr>
          </w:p>
          <w:p w14:paraId="2906C4C5" w14:textId="6EC707FE" w:rsidR="00537CE8" w:rsidRPr="00514941" w:rsidRDefault="00AF182F" w:rsidP="00F476B6">
            <w:pPr>
              <w:rPr>
                <w:rFonts w:ascii="Times New Roman" w:hAnsi="Times New Roman" w:cs="Times New Roman"/>
              </w:rPr>
            </w:pPr>
            <w:r w:rsidRPr="00514941">
              <w:rPr>
                <w:rFonts w:ascii="Times New Roman" w:hAnsi="Times New Roman" w:cs="Times New Roman"/>
              </w:rPr>
              <w:t>Being o</w:t>
            </w:r>
            <w:r w:rsidR="00537CE8" w:rsidRPr="00514941">
              <w:rPr>
                <w:rFonts w:ascii="Times New Roman" w:hAnsi="Times New Roman" w:cs="Times New Roman"/>
              </w:rPr>
              <w:t>f no cost</w:t>
            </w:r>
          </w:p>
          <w:p w14:paraId="38BD27B2" w14:textId="184A8DA5" w:rsidR="00EE207B" w:rsidRPr="00514941" w:rsidRDefault="00EE207B" w:rsidP="00F476B6">
            <w:pPr>
              <w:rPr>
                <w:rFonts w:ascii="Times New Roman" w:hAnsi="Times New Roman" w:cs="Times New Roman"/>
              </w:rPr>
            </w:pPr>
            <w:r w:rsidRPr="00514941">
              <w:rPr>
                <w:rFonts w:ascii="Times New Roman" w:hAnsi="Times New Roman" w:cs="Times New Roman"/>
              </w:rPr>
              <w:t xml:space="preserve">(Advocacy Focus, </w:t>
            </w:r>
            <w:proofErr w:type="spellStart"/>
            <w:r w:rsidRPr="00514941">
              <w:rPr>
                <w:rFonts w:ascii="Times New Roman" w:hAnsi="Times New Roman" w:cs="Times New Roman"/>
              </w:rPr>
              <w:t>n.d.a</w:t>
            </w:r>
            <w:proofErr w:type="spellEnd"/>
            <w:r w:rsidRPr="00514941">
              <w:rPr>
                <w:rFonts w:ascii="Times New Roman" w:hAnsi="Times New Roman" w:cs="Times New Roman"/>
              </w:rPr>
              <w:t>).</w:t>
            </w:r>
          </w:p>
          <w:p w14:paraId="212479BF" w14:textId="055CAAB1" w:rsidR="00EE207B" w:rsidRPr="00514941" w:rsidRDefault="00EE207B" w:rsidP="00F476B6">
            <w:pPr>
              <w:rPr>
                <w:rFonts w:ascii="Times New Roman" w:hAnsi="Times New Roman" w:cs="Times New Roman"/>
              </w:rPr>
            </w:pPr>
          </w:p>
          <w:p w14:paraId="24E9E85C" w14:textId="0E692E8D" w:rsidR="00EE207B" w:rsidRPr="00514941" w:rsidRDefault="00EE207B" w:rsidP="00F476B6">
            <w:pPr>
              <w:rPr>
                <w:rFonts w:ascii="Times New Roman" w:hAnsi="Times New Roman" w:cs="Times New Roman"/>
              </w:rPr>
            </w:pPr>
            <w:r w:rsidRPr="00514941">
              <w:rPr>
                <w:rFonts w:ascii="Times New Roman" w:hAnsi="Times New Roman" w:cs="Times New Roman"/>
              </w:rPr>
              <w:t>Raising awareness of the issue at hand</w:t>
            </w:r>
            <w:r w:rsidR="00FD406C" w:rsidRPr="00514941">
              <w:rPr>
                <w:rFonts w:ascii="Times New Roman" w:hAnsi="Times New Roman" w:cs="Times New Roman"/>
              </w:rPr>
              <w:t>.</w:t>
            </w:r>
          </w:p>
          <w:p w14:paraId="268FD871" w14:textId="77777777" w:rsidR="00EE207B" w:rsidRPr="00514941" w:rsidRDefault="00EE207B" w:rsidP="00F476B6">
            <w:pPr>
              <w:rPr>
                <w:rFonts w:ascii="Times New Roman" w:hAnsi="Times New Roman" w:cs="Times New Roman"/>
              </w:rPr>
            </w:pPr>
          </w:p>
          <w:p w14:paraId="1694B2E7" w14:textId="3B4CCD8C" w:rsidR="00EE207B" w:rsidRPr="00514941" w:rsidRDefault="000A0CFE" w:rsidP="00F476B6">
            <w:pPr>
              <w:rPr>
                <w:rFonts w:ascii="Times New Roman" w:hAnsi="Times New Roman" w:cs="Times New Roman"/>
              </w:rPr>
            </w:pPr>
            <w:r w:rsidRPr="00514941">
              <w:rPr>
                <w:rFonts w:ascii="Times New Roman" w:hAnsi="Times New Roman" w:cs="Times New Roman"/>
              </w:rPr>
              <w:t>Being able to s</w:t>
            </w:r>
            <w:r w:rsidR="009D19CA" w:rsidRPr="00514941">
              <w:rPr>
                <w:rFonts w:ascii="Times New Roman" w:hAnsi="Times New Roman" w:cs="Times New Roman"/>
              </w:rPr>
              <w:t>upport</w:t>
            </w:r>
            <w:r w:rsidRPr="00514941">
              <w:rPr>
                <w:rFonts w:ascii="Times New Roman" w:hAnsi="Times New Roman" w:cs="Times New Roman"/>
              </w:rPr>
              <w:t xml:space="preserve"> </w:t>
            </w:r>
            <w:r w:rsidR="009D19CA" w:rsidRPr="00514941">
              <w:rPr>
                <w:rFonts w:ascii="Times New Roman" w:hAnsi="Times New Roman" w:cs="Times New Roman"/>
              </w:rPr>
              <w:t>various care leavers</w:t>
            </w:r>
            <w:r w:rsidR="00FD406C" w:rsidRPr="00514941">
              <w:rPr>
                <w:rFonts w:ascii="Times New Roman" w:hAnsi="Times New Roman" w:cs="Times New Roman"/>
              </w:rPr>
              <w:t>.</w:t>
            </w:r>
          </w:p>
          <w:p w14:paraId="514865B1" w14:textId="77777777" w:rsidR="009D19CA" w:rsidRPr="00514941" w:rsidRDefault="009D19CA" w:rsidP="00F476B6">
            <w:pPr>
              <w:rPr>
                <w:rFonts w:ascii="Times New Roman" w:hAnsi="Times New Roman" w:cs="Times New Roman"/>
              </w:rPr>
            </w:pPr>
          </w:p>
          <w:p w14:paraId="52BA5B0B" w14:textId="78101560" w:rsidR="009D19CA" w:rsidRPr="00514941" w:rsidRDefault="009D19CA" w:rsidP="00F476B6">
            <w:pPr>
              <w:rPr>
                <w:rFonts w:ascii="Times New Roman" w:hAnsi="Times New Roman" w:cs="Times New Roman"/>
              </w:rPr>
            </w:pPr>
            <w:r w:rsidRPr="00514941">
              <w:rPr>
                <w:rFonts w:ascii="Times New Roman" w:hAnsi="Times New Roman" w:cs="Times New Roman"/>
              </w:rPr>
              <w:t xml:space="preserve">Providing support before things get worse for </w:t>
            </w:r>
            <w:r w:rsidR="003E5EBD" w:rsidRPr="00514941">
              <w:rPr>
                <w:rFonts w:ascii="Times New Roman" w:hAnsi="Times New Roman" w:cs="Times New Roman"/>
              </w:rPr>
              <w:t>clients</w:t>
            </w:r>
            <w:r w:rsidR="00FD406C" w:rsidRPr="00514941">
              <w:rPr>
                <w:rFonts w:ascii="Times New Roman" w:hAnsi="Times New Roman" w:cs="Times New Roman"/>
              </w:rPr>
              <w:t>.</w:t>
            </w:r>
          </w:p>
          <w:p w14:paraId="05B72ED0" w14:textId="77777777" w:rsidR="003E5EBD" w:rsidRPr="00514941" w:rsidRDefault="003E5EBD" w:rsidP="00F476B6">
            <w:pPr>
              <w:rPr>
                <w:rFonts w:ascii="Times New Roman" w:hAnsi="Times New Roman" w:cs="Times New Roman"/>
              </w:rPr>
            </w:pPr>
          </w:p>
          <w:p w14:paraId="02F7BB36" w14:textId="1C10F35F" w:rsidR="003E5EBD" w:rsidRPr="00514941" w:rsidRDefault="00FD406C" w:rsidP="00F476B6">
            <w:pPr>
              <w:rPr>
                <w:rFonts w:ascii="Times New Roman" w:hAnsi="Times New Roman" w:cs="Times New Roman"/>
              </w:rPr>
            </w:pPr>
            <w:r w:rsidRPr="00514941">
              <w:rPr>
                <w:rFonts w:ascii="Times New Roman" w:hAnsi="Times New Roman" w:cs="Times New Roman"/>
              </w:rPr>
              <w:t>Supporting the local community.</w:t>
            </w:r>
          </w:p>
          <w:p w14:paraId="449C100D" w14:textId="77777777" w:rsidR="00FD406C" w:rsidRPr="00514941" w:rsidRDefault="00FD406C" w:rsidP="00F476B6">
            <w:pPr>
              <w:rPr>
                <w:rFonts w:ascii="Times New Roman" w:hAnsi="Times New Roman" w:cs="Times New Roman"/>
              </w:rPr>
            </w:pPr>
          </w:p>
          <w:p w14:paraId="077ACA02" w14:textId="06AAE21B" w:rsidR="005626AC" w:rsidRPr="00514941" w:rsidRDefault="00AC0822" w:rsidP="00F476B6">
            <w:pPr>
              <w:rPr>
                <w:rFonts w:ascii="Times New Roman" w:hAnsi="Times New Roman" w:cs="Times New Roman"/>
                <w:color w:val="000000" w:themeColor="text1"/>
              </w:rPr>
            </w:pPr>
            <w:r w:rsidRPr="00514941">
              <w:rPr>
                <w:rFonts w:ascii="Times New Roman" w:hAnsi="Times New Roman" w:cs="Times New Roman"/>
                <w:color w:val="000000" w:themeColor="text1"/>
              </w:rPr>
              <w:t xml:space="preserve">Raising </w:t>
            </w:r>
            <w:r w:rsidR="005626AC" w:rsidRPr="00514941">
              <w:rPr>
                <w:rFonts w:ascii="Times New Roman" w:hAnsi="Times New Roman" w:cs="Times New Roman"/>
                <w:color w:val="000000" w:themeColor="text1"/>
              </w:rPr>
              <w:t>the understanding possessed by individuals in terms of the</w:t>
            </w:r>
            <w:r w:rsidR="00053B63" w:rsidRPr="00514941">
              <w:rPr>
                <w:rFonts w:ascii="Times New Roman" w:hAnsi="Times New Roman" w:cs="Times New Roman"/>
                <w:color w:val="000000" w:themeColor="text1"/>
              </w:rPr>
              <w:t>ir own rights as well as</w:t>
            </w:r>
            <w:r w:rsidR="005626AC" w:rsidRPr="00514941">
              <w:rPr>
                <w:rFonts w:ascii="Times New Roman" w:hAnsi="Times New Roman" w:cs="Times New Roman"/>
                <w:color w:val="000000" w:themeColor="text1"/>
              </w:rPr>
              <w:t xml:space="preserve"> </w:t>
            </w:r>
            <w:r w:rsidR="00053B63" w:rsidRPr="00514941">
              <w:rPr>
                <w:rFonts w:ascii="Times New Roman" w:hAnsi="Times New Roman" w:cs="Times New Roman"/>
                <w:color w:val="000000" w:themeColor="text1"/>
              </w:rPr>
              <w:t xml:space="preserve">duties of the government </w:t>
            </w:r>
          </w:p>
          <w:p w14:paraId="368B9939" w14:textId="1EB75706" w:rsidR="00FD406C" w:rsidRPr="00514941" w:rsidRDefault="00FD406C" w:rsidP="00F476B6">
            <w:pPr>
              <w:rPr>
                <w:rFonts w:ascii="Times New Roman" w:hAnsi="Times New Roman" w:cs="Times New Roman"/>
              </w:rPr>
            </w:pPr>
            <w:r w:rsidRPr="00514941">
              <w:rPr>
                <w:rFonts w:ascii="Times New Roman" w:hAnsi="Times New Roman" w:cs="Times New Roman"/>
              </w:rPr>
              <w:t>(Ross, 2013).</w:t>
            </w:r>
          </w:p>
        </w:tc>
        <w:tc>
          <w:tcPr>
            <w:tcW w:w="2254" w:type="dxa"/>
          </w:tcPr>
          <w:p w14:paraId="63F64581" w14:textId="327B3F5E" w:rsidR="003C7BEA" w:rsidRPr="00514941" w:rsidRDefault="003A04B6" w:rsidP="00F476B6">
            <w:pPr>
              <w:rPr>
                <w:rFonts w:ascii="Times New Roman" w:hAnsi="Times New Roman" w:cs="Times New Roman"/>
              </w:rPr>
            </w:pPr>
            <w:r w:rsidRPr="00514941">
              <w:rPr>
                <w:rFonts w:ascii="Times New Roman" w:hAnsi="Times New Roman" w:cs="Times New Roman"/>
              </w:rPr>
              <w:t>It is a new project, so it could be difficult to gain the trust of all involved</w:t>
            </w:r>
            <w:r w:rsidR="0030790D" w:rsidRPr="00514941">
              <w:rPr>
                <w:rFonts w:ascii="Times New Roman" w:hAnsi="Times New Roman" w:cs="Times New Roman"/>
              </w:rPr>
              <w:t>.</w:t>
            </w:r>
          </w:p>
          <w:p w14:paraId="06D3F8BA" w14:textId="77777777" w:rsidR="003A04B6" w:rsidRPr="00514941" w:rsidRDefault="003A04B6" w:rsidP="00F476B6">
            <w:pPr>
              <w:rPr>
                <w:rFonts w:ascii="Times New Roman" w:hAnsi="Times New Roman" w:cs="Times New Roman"/>
              </w:rPr>
            </w:pPr>
          </w:p>
          <w:p w14:paraId="3793B68E" w14:textId="3D3ABB03" w:rsidR="003A04B6" w:rsidRPr="00514941" w:rsidRDefault="002932A5" w:rsidP="00F476B6">
            <w:pPr>
              <w:rPr>
                <w:rFonts w:ascii="Times New Roman" w:hAnsi="Times New Roman" w:cs="Times New Roman"/>
              </w:rPr>
            </w:pPr>
            <w:r w:rsidRPr="00514941">
              <w:rPr>
                <w:rFonts w:ascii="Times New Roman" w:hAnsi="Times New Roman" w:cs="Times New Roman"/>
              </w:rPr>
              <w:t>We are r</w:t>
            </w:r>
            <w:r w:rsidR="003A04B6" w:rsidRPr="00514941">
              <w:rPr>
                <w:rFonts w:ascii="Times New Roman" w:hAnsi="Times New Roman" w:cs="Times New Roman"/>
              </w:rPr>
              <w:t>elying on funding bids</w:t>
            </w:r>
            <w:r w:rsidR="0030790D" w:rsidRPr="00514941">
              <w:rPr>
                <w:rFonts w:ascii="Times New Roman" w:hAnsi="Times New Roman" w:cs="Times New Roman"/>
              </w:rPr>
              <w:t>.</w:t>
            </w:r>
          </w:p>
          <w:p w14:paraId="7FA4A294" w14:textId="77777777" w:rsidR="003A04B6" w:rsidRPr="00514941" w:rsidRDefault="003A04B6" w:rsidP="00F476B6">
            <w:pPr>
              <w:rPr>
                <w:rFonts w:ascii="Times New Roman" w:hAnsi="Times New Roman" w:cs="Times New Roman"/>
              </w:rPr>
            </w:pPr>
          </w:p>
          <w:p w14:paraId="1332C8C1" w14:textId="2008F0F3" w:rsidR="003A04B6" w:rsidRPr="00514941" w:rsidRDefault="002932A5" w:rsidP="00F476B6">
            <w:pPr>
              <w:rPr>
                <w:rFonts w:ascii="Times New Roman" w:hAnsi="Times New Roman" w:cs="Times New Roman"/>
              </w:rPr>
            </w:pPr>
            <w:r w:rsidRPr="00514941">
              <w:rPr>
                <w:rFonts w:ascii="Times New Roman" w:hAnsi="Times New Roman" w:cs="Times New Roman"/>
              </w:rPr>
              <w:t>It could be argued that we have a l</w:t>
            </w:r>
            <w:r w:rsidR="00375CF5" w:rsidRPr="00514941">
              <w:rPr>
                <w:rFonts w:ascii="Times New Roman" w:hAnsi="Times New Roman" w:cs="Times New Roman"/>
              </w:rPr>
              <w:t>ack of credibility in Wales</w:t>
            </w:r>
            <w:r w:rsidR="0030790D" w:rsidRPr="00514941">
              <w:rPr>
                <w:rFonts w:ascii="Times New Roman" w:hAnsi="Times New Roman" w:cs="Times New Roman"/>
              </w:rPr>
              <w:t xml:space="preserve"> due to a new office.</w:t>
            </w:r>
          </w:p>
          <w:p w14:paraId="57A36FB4" w14:textId="77777777" w:rsidR="00371195" w:rsidRPr="00514941" w:rsidRDefault="00371195" w:rsidP="00F476B6">
            <w:pPr>
              <w:rPr>
                <w:rFonts w:ascii="Times New Roman" w:hAnsi="Times New Roman" w:cs="Times New Roman"/>
              </w:rPr>
            </w:pPr>
          </w:p>
          <w:p w14:paraId="2E7D1091" w14:textId="12104DFB" w:rsidR="00371195" w:rsidRPr="00514941" w:rsidRDefault="00371195" w:rsidP="00F476B6">
            <w:pPr>
              <w:rPr>
                <w:rFonts w:ascii="Times New Roman" w:hAnsi="Times New Roman" w:cs="Times New Roman"/>
              </w:rPr>
            </w:pPr>
            <w:r w:rsidRPr="00514941">
              <w:rPr>
                <w:rFonts w:ascii="Times New Roman" w:hAnsi="Times New Roman" w:cs="Times New Roman"/>
              </w:rPr>
              <w:t>Different needs could exist in England and Wales</w:t>
            </w:r>
            <w:r w:rsidR="0030790D" w:rsidRPr="00514941">
              <w:rPr>
                <w:rFonts w:ascii="Times New Roman" w:hAnsi="Times New Roman" w:cs="Times New Roman"/>
              </w:rPr>
              <w:t>.</w:t>
            </w:r>
          </w:p>
          <w:p w14:paraId="70F2CB8C" w14:textId="77777777" w:rsidR="001C0CD9" w:rsidRPr="00514941" w:rsidRDefault="001C0CD9" w:rsidP="00F476B6">
            <w:pPr>
              <w:rPr>
                <w:rFonts w:ascii="Times New Roman" w:hAnsi="Times New Roman" w:cs="Times New Roman"/>
              </w:rPr>
            </w:pPr>
          </w:p>
          <w:p w14:paraId="2481EDEF" w14:textId="74A751BA" w:rsidR="001C0CD9" w:rsidRPr="00514941" w:rsidRDefault="001C0CD9" w:rsidP="00F476B6">
            <w:pPr>
              <w:rPr>
                <w:rFonts w:ascii="Times New Roman" w:hAnsi="Times New Roman" w:cs="Times New Roman"/>
              </w:rPr>
            </w:pPr>
          </w:p>
        </w:tc>
        <w:tc>
          <w:tcPr>
            <w:tcW w:w="2254" w:type="dxa"/>
          </w:tcPr>
          <w:p w14:paraId="521A12A7" w14:textId="77777777" w:rsidR="003C7BEA" w:rsidRPr="00514941" w:rsidRDefault="00956F0D" w:rsidP="00F476B6">
            <w:pPr>
              <w:rPr>
                <w:rFonts w:ascii="Times New Roman" w:hAnsi="Times New Roman" w:cs="Times New Roman"/>
              </w:rPr>
            </w:pPr>
            <w:r w:rsidRPr="00514941">
              <w:rPr>
                <w:rFonts w:ascii="Times New Roman" w:hAnsi="Times New Roman" w:cs="Times New Roman"/>
              </w:rPr>
              <w:t>Being able to promote the advocacy service as a whole</w:t>
            </w:r>
          </w:p>
          <w:p w14:paraId="39E21A8A" w14:textId="77777777" w:rsidR="00956F0D" w:rsidRPr="00514941" w:rsidRDefault="00956F0D" w:rsidP="00F476B6">
            <w:pPr>
              <w:rPr>
                <w:rFonts w:ascii="Times New Roman" w:hAnsi="Times New Roman" w:cs="Times New Roman"/>
              </w:rPr>
            </w:pPr>
          </w:p>
          <w:p w14:paraId="0BC2BF92" w14:textId="5137CB4E" w:rsidR="00956F0D" w:rsidRPr="00514941" w:rsidRDefault="00F501EC" w:rsidP="00F476B6">
            <w:pPr>
              <w:rPr>
                <w:rFonts w:ascii="Times New Roman" w:hAnsi="Times New Roman" w:cs="Times New Roman"/>
              </w:rPr>
            </w:pPr>
            <w:r w:rsidRPr="00514941">
              <w:rPr>
                <w:rFonts w:ascii="Times New Roman" w:hAnsi="Times New Roman" w:cs="Times New Roman"/>
              </w:rPr>
              <w:t>Gaining more funding for other projects</w:t>
            </w:r>
          </w:p>
          <w:p w14:paraId="1E2E6222" w14:textId="77777777" w:rsidR="00F501EC" w:rsidRPr="00514941" w:rsidRDefault="00F501EC" w:rsidP="00F476B6">
            <w:pPr>
              <w:rPr>
                <w:rFonts w:ascii="Times New Roman" w:hAnsi="Times New Roman" w:cs="Times New Roman"/>
              </w:rPr>
            </w:pPr>
          </w:p>
          <w:p w14:paraId="26EE6356" w14:textId="77777777" w:rsidR="00F501EC" w:rsidRPr="00514941" w:rsidRDefault="00F501EC" w:rsidP="00F476B6">
            <w:pPr>
              <w:rPr>
                <w:rFonts w:ascii="Times New Roman" w:hAnsi="Times New Roman" w:cs="Times New Roman"/>
              </w:rPr>
            </w:pPr>
            <w:r w:rsidRPr="00514941">
              <w:rPr>
                <w:rFonts w:ascii="Times New Roman" w:hAnsi="Times New Roman" w:cs="Times New Roman"/>
              </w:rPr>
              <w:t>Developing more projects in Wales</w:t>
            </w:r>
          </w:p>
          <w:p w14:paraId="2EFD265E" w14:textId="77777777" w:rsidR="00F501EC" w:rsidRPr="00514941" w:rsidRDefault="00F501EC" w:rsidP="00F476B6">
            <w:pPr>
              <w:rPr>
                <w:rFonts w:ascii="Times New Roman" w:hAnsi="Times New Roman" w:cs="Times New Roman"/>
              </w:rPr>
            </w:pPr>
          </w:p>
          <w:p w14:paraId="34D1BEC3" w14:textId="511AB08E" w:rsidR="00F501EC" w:rsidRPr="00514941" w:rsidRDefault="00F501EC" w:rsidP="00F476B6">
            <w:pPr>
              <w:rPr>
                <w:rFonts w:ascii="Times New Roman" w:hAnsi="Times New Roman" w:cs="Times New Roman"/>
              </w:rPr>
            </w:pPr>
            <w:r w:rsidRPr="00514941">
              <w:rPr>
                <w:rFonts w:ascii="Times New Roman" w:hAnsi="Times New Roman" w:cs="Times New Roman"/>
              </w:rPr>
              <w:t>Collaborat</w:t>
            </w:r>
            <w:r w:rsidR="0030790D" w:rsidRPr="00514941">
              <w:rPr>
                <w:rFonts w:ascii="Times New Roman" w:hAnsi="Times New Roman" w:cs="Times New Roman"/>
              </w:rPr>
              <w:t>ing</w:t>
            </w:r>
            <w:r w:rsidRPr="00514941">
              <w:rPr>
                <w:rFonts w:ascii="Times New Roman" w:hAnsi="Times New Roman" w:cs="Times New Roman"/>
              </w:rPr>
              <w:t xml:space="preserve"> with other organisations</w:t>
            </w:r>
          </w:p>
          <w:p w14:paraId="576C634E" w14:textId="03266D27" w:rsidR="00857A6A" w:rsidRPr="00514941" w:rsidRDefault="00857A6A" w:rsidP="00F476B6">
            <w:pPr>
              <w:rPr>
                <w:rFonts w:ascii="Times New Roman" w:hAnsi="Times New Roman" w:cs="Times New Roman"/>
              </w:rPr>
            </w:pPr>
          </w:p>
          <w:p w14:paraId="33BD708F" w14:textId="56ABE557" w:rsidR="00857A6A" w:rsidRPr="00514941" w:rsidRDefault="00983A49" w:rsidP="00F476B6">
            <w:pPr>
              <w:rPr>
                <w:rFonts w:ascii="Times New Roman" w:hAnsi="Times New Roman" w:cs="Times New Roman"/>
              </w:rPr>
            </w:pPr>
            <w:r w:rsidRPr="00514941">
              <w:rPr>
                <w:rFonts w:ascii="Times New Roman" w:hAnsi="Times New Roman" w:cs="Times New Roman"/>
              </w:rPr>
              <w:t>We c</w:t>
            </w:r>
            <w:r w:rsidR="00857A6A" w:rsidRPr="00514941">
              <w:rPr>
                <w:rFonts w:ascii="Times New Roman" w:hAnsi="Times New Roman" w:cs="Times New Roman"/>
              </w:rPr>
              <w:t xml:space="preserve">ould work with the community in future </w:t>
            </w:r>
            <w:r w:rsidR="00D66A35" w:rsidRPr="00514941">
              <w:rPr>
                <w:rFonts w:ascii="Times New Roman" w:hAnsi="Times New Roman" w:cs="Times New Roman"/>
              </w:rPr>
              <w:t>projects</w:t>
            </w:r>
          </w:p>
          <w:p w14:paraId="48D3C221" w14:textId="77777777" w:rsidR="00F501EC" w:rsidRPr="00514941" w:rsidRDefault="00F501EC" w:rsidP="00F476B6">
            <w:pPr>
              <w:rPr>
                <w:rFonts w:ascii="Times New Roman" w:hAnsi="Times New Roman" w:cs="Times New Roman"/>
              </w:rPr>
            </w:pPr>
          </w:p>
          <w:p w14:paraId="2791B594" w14:textId="29FF59DE" w:rsidR="00F501EC" w:rsidRPr="00514941" w:rsidRDefault="00F501EC" w:rsidP="00F476B6">
            <w:pPr>
              <w:rPr>
                <w:rFonts w:ascii="Times New Roman" w:hAnsi="Times New Roman" w:cs="Times New Roman"/>
              </w:rPr>
            </w:pPr>
          </w:p>
        </w:tc>
        <w:tc>
          <w:tcPr>
            <w:tcW w:w="2254" w:type="dxa"/>
          </w:tcPr>
          <w:p w14:paraId="0237C369" w14:textId="77777777" w:rsidR="003C7BEA" w:rsidRPr="00514941" w:rsidRDefault="0048468E" w:rsidP="00F476B6">
            <w:pPr>
              <w:rPr>
                <w:rFonts w:ascii="Times New Roman" w:hAnsi="Times New Roman" w:cs="Times New Roman"/>
              </w:rPr>
            </w:pPr>
            <w:r w:rsidRPr="00514941">
              <w:rPr>
                <w:rFonts w:ascii="Times New Roman" w:hAnsi="Times New Roman" w:cs="Times New Roman"/>
              </w:rPr>
              <w:t>Will it be enough funding?</w:t>
            </w:r>
          </w:p>
          <w:p w14:paraId="0F98B722" w14:textId="77777777" w:rsidR="0048468E" w:rsidRPr="00514941" w:rsidRDefault="0048468E" w:rsidP="00F476B6">
            <w:pPr>
              <w:rPr>
                <w:rFonts w:ascii="Times New Roman" w:hAnsi="Times New Roman" w:cs="Times New Roman"/>
              </w:rPr>
            </w:pPr>
          </w:p>
          <w:p w14:paraId="76C96C9F" w14:textId="77777777" w:rsidR="0048468E" w:rsidRPr="00514941" w:rsidRDefault="0048468E" w:rsidP="00F476B6">
            <w:pPr>
              <w:rPr>
                <w:rFonts w:ascii="Times New Roman" w:hAnsi="Times New Roman" w:cs="Times New Roman"/>
              </w:rPr>
            </w:pPr>
            <w:r w:rsidRPr="00514941">
              <w:rPr>
                <w:rFonts w:ascii="Times New Roman" w:hAnsi="Times New Roman" w:cs="Times New Roman"/>
              </w:rPr>
              <w:t>What happens if a different advocacy service proposes a similar project within the local area?</w:t>
            </w:r>
          </w:p>
          <w:p w14:paraId="78E94961" w14:textId="77777777" w:rsidR="0048468E" w:rsidRPr="00514941" w:rsidRDefault="0048468E" w:rsidP="00F476B6">
            <w:pPr>
              <w:rPr>
                <w:rFonts w:ascii="Times New Roman" w:hAnsi="Times New Roman" w:cs="Times New Roman"/>
              </w:rPr>
            </w:pPr>
          </w:p>
          <w:p w14:paraId="52F968FC" w14:textId="77777777" w:rsidR="0048468E" w:rsidRPr="00514941" w:rsidRDefault="00DF5966" w:rsidP="00F476B6">
            <w:pPr>
              <w:rPr>
                <w:rFonts w:ascii="Times New Roman" w:hAnsi="Times New Roman" w:cs="Times New Roman"/>
              </w:rPr>
            </w:pPr>
            <w:r w:rsidRPr="00514941">
              <w:rPr>
                <w:rFonts w:ascii="Times New Roman" w:hAnsi="Times New Roman" w:cs="Times New Roman"/>
              </w:rPr>
              <w:t xml:space="preserve">Lack of care leavers using the advocacy service </w:t>
            </w:r>
          </w:p>
          <w:p w14:paraId="5EF17DF0" w14:textId="77777777" w:rsidR="00DD1C82" w:rsidRPr="00514941" w:rsidRDefault="00DD1C82" w:rsidP="00F476B6">
            <w:pPr>
              <w:rPr>
                <w:rFonts w:ascii="Times New Roman" w:hAnsi="Times New Roman" w:cs="Times New Roman"/>
              </w:rPr>
            </w:pPr>
          </w:p>
          <w:p w14:paraId="36456FFF" w14:textId="77777777" w:rsidR="00DD1C82" w:rsidRPr="00514941" w:rsidRDefault="00DD1C82" w:rsidP="00F476B6">
            <w:pPr>
              <w:rPr>
                <w:rFonts w:ascii="Times New Roman" w:hAnsi="Times New Roman" w:cs="Times New Roman"/>
              </w:rPr>
            </w:pPr>
            <w:r w:rsidRPr="00514941">
              <w:rPr>
                <w:rFonts w:ascii="Times New Roman" w:hAnsi="Times New Roman" w:cs="Times New Roman"/>
              </w:rPr>
              <w:t>Staff being off work due to sickness</w:t>
            </w:r>
          </w:p>
          <w:p w14:paraId="5135BD22" w14:textId="77777777" w:rsidR="00DD1C82" w:rsidRPr="00514941" w:rsidRDefault="00DD1C82" w:rsidP="00F476B6">
            <w:pPr>
              <w:rPr>
                <w:rFonts w:ascii="Times New Roman" w:hAnsi="Times New Roman" w:cs="Times New Roman"/>
              </w:rPr>
            </w:pPr>
          </w:p>
          <w:p w14:paraId="0F0E7924" w14:textId="77777777" w:rsidR="00DD1C82" w:rsidRPr="00514941" w:rsidRDefault="00DD1C82" w:rsidP="00F476B6">
            <w:pPr>
              <w:rPr>
                <w:rFonts w:ascii="Times New Roman" w:hAnsi="Times New Roman" w:cs="Times New Roman"/>
              </w:rPr>
            </w:pPr>
            <w:r w:rsidRPr="00514941">
              <w:rPr>
                <w:rFonts w:ascii="Times New Roman" w:hAnsi="Times New Roman" w:cs="Times New Roman"/>
              </w:rPr>
              <w:t>Not gaining funding</w:t>
            </w:r>
          </w:p>
          <w:p w14:paraId="6B6F35CE" w14:textId="77777777" w:rsidR="00DD1C82" w:rsidRPr="00514941" w:rsidRDefault="00DD1C82" w:rsidP="00F476B6">
            <w:pPr>
              <w:rPr>
                <w:rFonts w:ascii="Times New Roman" w:hAnsi="Times New Roman" w:cs="Times New Roman"/>
              </w:rPr>
            </w:pPr>
          </w:p>
          <w:p w14:paraId="5CFFAACA" w14:textId="77777777" w:rsidR="00DD1C82" w:rsidRPr="00514941" w:rsidRDefault="00DD1C82" w:rsidP="00F476B6">
            <w:pPr>
              <w:rPr>
                <w:rFonts w:ascii="Times New Roman" w:hAnsi="Times New Roman" w:cs="Times New Roman"/>
              </w:rPr>
            </w:pPr>
            <w:r w:rsidRPr="00514941">
              <w:rPr>
                <w:rFonts w:ascii="Times New Roman" w:hAnsi="Times New Roman" w:cs="Times New Roman"/>
              </w:rPr>
              <w:t>Funding constraints</w:t>
            </w:r>
          </w:p>
          <w:p w14:paraId="7B8C99E5" w14:textId="77777777" w:rsidR="00DD1C82" w:rsidRPr="00514941" w:rsidRDefault="00DD1C82" w:rsidP="00F476B6">
            <w:pPr>
              <w:rPr>
                <w:rFonts w:ascii="Times New Roman" w:hAnsi="Times New Roman" w:cs="Times New Roman"/>
              </w:rPr>
            </w:pPr>
          </w:p>
          <w:p w14:paraId="60AF7EC6" w14:textId="77777777" w:rsidR="00DD1C82" w:rsidRPr="00514941" w:rsidRDefault="0066345A" w:rsidP="00F476B6">
            <w:pPr>
              <w:rPr>
                <w:rFonts w:ascii="Times New Roman" w:hAnsi="Times New Roman" w:cs="Times New Roman"/>
              </w:rPr>
            </w:pPr>
            <w:r w:rsidRPr="00514941">
              <w:rPr>
                <w:rFonts w:ascii="Times New Roman" w:hAnsi="Times New Roman" w:cs="Times New Roman"/>
              </w:rPr>
              <w:t>People not being made aware of the service</w:t>
            </w:r>
          </w:p>
          <w:p w14:paraId="4912E93C" w14:textId="77777777" w:rsidR="0066345A" w:rsidRPr="00514941" w:rsidRDefault="0066345A" w:rsidP="00F476B6">
            <w:pPr>
              <w:rPr>
                <w:rFonts w:ascii="Times New Roman" w:hAnsi="Times New Roman" w:cs="Times New Roman"/>
              </w:rPr>
            </w:pPr>
          </w:p>
          <w:p w14:paraId="1BEFBABF" w14:textId="563B6A1C" w:rsidR="0066345A" w:rsidRPr="00514941" w:rsidRDefault="0066345A" w:rsidP="00F476B6">
            <w:pPr>
              <w:rPr>
                <w:rFonts w:ascii="Times New Roman" w:hAnsi="Times New Roman" w:cs="Times New Roman"/>
              </w:rPr>
            </w:pPr>
            <w:r w:rsidRPr="00514941">
              <w:rPr>
                <w:rFonts w:ascii="Times New Roman" w:hAnsi="Times New Roman" w:cs="Times New Roman"/>
                <w:color w:val="000000" w:themeColor="text1"/>
              </w:rPr>
              <w:t xml:space="preserve">Setting </w:t>
            </w:r>
            <w:r w:rsidR="00AC0822" w:rsidRPr="00514941">
              <w:rPr>
                <w:rFonts w:ascii="Times New Roman" w:hAnsi="Times New Roman" w:cs="Times New Roman"/>
                <w:color w:val="000000" w:themeColor="text1"/>
              </w:rPr>
              <w:t xml:space="preserve">impractical objectives </w:t>
            </w:r>
            <w:r w:rsidRPr="00514941">
              <w:rPr>
                <w:rFonts w:ascii="Times New Roman" w:hAnsi="Times New Roman" w:cs="Times New Roman"/>
              </w:rPr>
              <w:t>(Care Emergency Toolkit, n.d.)</w:t>
            </w:r>
          </w:p>
        </w:tc>
      </w:tr>
    </w:tbl>
    <w:p w14:paraId="3A5F7522" w14:textId="77777777" w:rsidR="008C324A" w:rsidRPr="008C324A" w:rsidRDefault="008C324A" w:rsidP="00F476B6">
      <w:pPr>
        <w:rPr>
          <w:b/>
          <w:bCs/>
          <w:u w:val="single"/>
        </w:rPr>
      </w:pPr>
    </w:p>
    <w:p w14:paraId="6A47E9E5" w14:textId="77777777" w:rsidR="00983A49" w:rsidRDefault="00983A49" w:rsidP="00F476B6">
      <w:pPr>
        <w:rPr>
          <w:b/>
          <w:bCs/>
        </w:rPr>
      </w:pPr>
    </w:p>
    <w:p w14:paraId="413ABEE9" w14:textId="77777777" w:rsidR="00514941" w:rsidRDefault="00514941" w:rsidP="00F476B6">
      <w:pPr>
        <w:rPr>
          <w:b/>
          <w:bCs/>
        </w:rPr>
      </w:pPr>
    </w:p>
    <w:p w14:paraId="6997ECFC" w14:textId="77777777" w:rsidR="00514941" w:rsidRDefault="00514941" w:rsidP="00F476B6">
      <w:pPr>
        <w:rPr>
          <w:b/>
          <w:bCs/>
        </w:rPr>
      </w:pPr>
    </w:p>
    <w:p w14:paraId="2861B955" w14:textId="77777777" w:rsidR="00514941" w:rsidRDefault="00514941" w:rsidP="00F476B6">
      <w:pPr>
        <w:rPr>
          <w:b/>
          <w:bCs/>
        </w:rPr>
      </w:pPr>
    </w:p>
    <w:p w14:paraId="1F15D9E4" w14:textId="77777777" w:rsidR="00514941" w:rsidRDefault="00514941" w:rsidP="00F476B6">
      <w:pPr>
        <w:rPr>
          <w:b/>
          <w:bCs/>
        </w:rPr>
      </w:pPr>
    </w:p>
    <w:p w14:paraId="63B9C31D" w14:textId="77777777" w:rsidR="00514941" w:rsidRDefault="00514941" w:rsidP="00F476B6">
      <w:pPr>
        <w:rPr>
          <w:b/>
          <w:bCs/>
        </w:rPr>
      </w:pPr>
    </w:p>
    <w:p w14:paraId="6F8B7788" w14:textId="77777777" w:rsidR="00514941" w:rsidRDefault="00514941" w:rsidP="00F476B6">
      <w:pPr>
        <w:rPr>
          <w:b/>
          <w:bCs/>
        </w:rPr>
      </w:pPr>
    </w:p>
    <w:p w14:paraId="3D81CFCE" w14:textId="77777777" w:rsidR="00514941" w:rsidRDefault="00514941" w:rsidP="00F476B6">
      <w:pPr>
        <w:rPr>
          <w:b/>
          <w:bCs/>
        </w:rPr>
      </w:pPr>
    </w:p>
    <w:p w14:paraId="0628DF47" w14:textId="77777777" w:rsidR="00514941" w:rsidRDefault="00514941" w:rsidP="00F476B6">
      <w:pPr>
        <w:rPr>
          <w:b/>
          <w:bCs/>
        </w:rPr>
      </w:pPr>
    </w:p>
    <w:p w14:paraId="36BDFD03" w14:textId="380DD81F" w:rsidR="008C324A" w:rsidRPr="00514941" w:rsidRDefault="00E46C0F" w:rsidP="00F476B6">
      <w:pPr>
        <w:rPr>
          <w:rFonts w:ascii="Times New Roman" w:hAnsi="Times New Roman" w:cs="Times New Roman"/>
          <w:b/>
          <w:bCs/>
        </w:rPr>
      </w:pPr>
      <w:r w:rsidRPr="00514941">
        <w:rPr>
          <w:rFonts w:ascii="Times New Roman" w:hAnsi="Times New Roman" w:cs="Times New Roman"/>
          <w:b/>
          <w:bCs/>
        </w:rPr>
        <w:lastRenderedPageBreak/>
        <w:t xml:space="preserve">Risk Assessment </w:t>
      </w:r>
      <w:r w:rsidR="004B713D" w:rsidRPr="00514941">
        <w:rPr>
          <w:rFonts w:ascii="Times New Roman" w:hAnsi="Times New Roman" w:cs="Times New Roman"/>
          <w:b/>
          <w:bCs/>
        </w:rPr>
        <w:t xml:space="preserve">template </w:t>
      </w:r>
      <w:r w:rsidR="007A04D4" w:rsidRPr="00514941">
        <w:rPr>
          <w:rFonts w:ascii="Times New Roman" w:hAnsi="Times New Roman" w:cs="Times New Roman"/>
          <w:b/>
          <w:bCs/>
        </w:rPr>
        <w:t>(HSE Docs, n.d.).</w:t>
      </w:r>
    </w:p>
    <w:tbl>
      <w:tblPr>
        <w:tblStyle w:val="TableGrid"/>
        <w:tblW w:w="0" w:type="auto"/>
        <w:tblLook w:val="04A0" w:firstRow="1" w:lastRow="0" w:firstColumn="1" w:lastColumn="0" w:noHBand="0" w:noVBand="1"/>
      </w:tblPr>
      <w:tblGrid>
        <w:gridCol w:w="1586"/>
        <w:gridCol w:w="1550"/>
        <w:gridCol w:w="1474"/>
        <w:gridCol w:w="1343"/>
        <w:gridCol w:w="1229"/>
        <w:gridCol w:w="961"/>
        <w:gridCol w:w="873"/>
      </w:tblGrid>
      <w:tr w:rsidR="00BE3FCA" w14:paraId="30E8DC78" w14:textId="77777777" w:rsidTr="007F2002">
        <w:tc>
          <w:tcPr>
            <w:tcW w:w="1641" w:type="dxa"/>
          </w:tcPr>
          <w:p w14:paraId="6229D300" w14:textId="58BA8EAE" w:rsidR="00121C34" w:rsidRPr="00514941" w:rsidRDefault="00121C34" w:rsidP="00F476B6">
            <w:pPr>
              <w:rPr>
                <w:rFonts w:ascii="Times New Roman" w:hAnsi="Times New Roman" w:cs="Times New Roman"/>
                <w:b/>
                <w:bCs/>
              </w:rPr>
            </w:pPr>
            <w:r w:rsidRPr="00514941">
              <w:rPr>
                <w:rFonts w:ascii="Times New Roman" w:hAnsi="Times New Roman" w:cs="Times New Roman"/>
                <w:b/>
                <w:bCs/>
                <w:color w:val="000000" w:themeColor="text1"/>
              </w:rPr>
              <w:t xml:space="preserve">Potential Hazards </w:t>
            </w:r>
          </w:p>
        </w:tc>
        <w:tc>
          <w:tcPr>
            <w:tcW w:w="1614" w:type="dxa"/>
          </w:tcPr>
          <w:p w14:paraId="79908123" w14:textId="270F28EA" w:rsidR="00121C34" w:rsidRPr="00514941" w:rsidRDefault="00121C34" w:rsidP="00F476B6">
            <w:pPr>
              <w:rPr>
                <w:rFonts w:ascii="Times New Roman" w:hAnsi="Times New Roman" w:cs="Times New Roman"/>
                <w:b/>
                <w:bCs/>
              </w:rPr>
            </w:pPr>
            <w:r w:rsidRPr="00514941">
              <w:rPr>
                <w:rFonts w:ascii="Times New Roman" w:hAnsi="Times New Roman" w:cs="Times New Roman"/>
                <w:b/>
                <w:bCs/>
                <w:color w:val="000000" w:themeColor="text1"/>
              </w:rPr>
              <w:t>People at risk and how?</w:t>
            </w:r>
          </w:p>
        </w:tc>
        <w:tc>
          <w:tcPr>
            <w:tcW w:w="1481" w:type="dxa"/>
          </w:tcPr>
          <w:p w14:paraId="37B70943" w14:textId="6B980891" w:rsidR="00121C34" w:rsidRPr="00514941" w:rsidRDefault="00121C34" w:rsidP="00F476B6">
            <w:pPr>
              <w:rPr>
                <w:rFonts w:ascii="Times New Roman" w:hAnsi="Times New Roman" w:cs="Times New Roman"/>
                <w:b/>
                <w:bCs/>
              </w:rPr>
            </w:pPr>
            <w:r w:rsidRPr="00514941">
              <w:rPr>
                <w:rFonts w:ascii="Times New Roman" w:hAnsi="Times New Roman" w:cs="Times New Roman"/>
                <w:b/>
                <w:bCs/>
                <w:color w:val="000000" w:themeColor="text1"/>
              </w:rPr>
              <w:t>Actions already in place</w:t>
            </w:r>
          </w:p>
        </w:tc>
        <w:tc>
          <w:tcPr>
            <w:tcW w:w="1322" w:type="dxa"/>
          </w:tcPr>
          <w:p w14:paraId="03EB1866" w14:textId="64634012" w:rsidR="00121C34" w:rsidRPr="00514941" w:rsidRDefault="00121C34" w:rsidP="00F476B6">
            <w:pPr>
              <w:rPr>
                <w:rFonts w:ascii="Times New Roman" w:hAnsi="Times New Roman" w:cs="Times New Roman"/>
                <w:b/>
                <w:bCs/>
              </w:rPr>
            </w:pPr>
            <w:r w:rsidRPr="00514941">
              <w:rPr>
                <w:rFonts w:ascii="Times New Roman" w:hAnsi="Times New Roman" w:cs="Times New Roman"/>
                <w:b/>
                <w:bCs/>
                <w:color w:val="000000" w:themeColor="text1"/>
              </w:rPr>
              <w:t>Further action required</w:t>
            </w:r>
          </w:p>
        </w:tc>
        <w:tc>
          <w:tcPr>
            <w:tcW w:w="1011" w:type="dxa"/>
          </w:tcPr>
          <w:p w14:paraId="6D13B859" w14:textId="40024589" w:rsidR="00121C34" w:rsidRPr="00514941" w:rsidRDefault="00121C34" w:rsidP="00F476B6">
            <w:pPr>
              <w:rPr>
                <w:rFonts w:ascii="Times New Roman" w:hAnsi="Times New Roman" w:cs="Times New Roman"/>
                <w:b/>
                <w:bCs/>
              </w:rPr>
            </w:pPr>
            <w:r w:rsidRPr="00514941">
              <w:rPr>
                <w:rFonts w:ascii="Times New Roman" w:hAnsi="Times New Roman" w:cs="Times New Roman"/>
                <w:b/>
                <w:bCs/>
                <w:color w:val="000000" w:themeColor="text1"/>
              </w:rPr>
              <w:t>Action by</w:t>
            </w:r>
          </w:p>
        </w:tc>
        <w:tc>
          <w:tcPr>
            <w:tcW w:w="1011" w:type="dxa"/>
          </w:tcPr>
          <w:p w14:paraId="2894307C" w14:textId="26097186" w:rsidR="00121C34" w:rsidRPr="00121C34" w:rsidRDefault="00121C34" w:rsidP="00F476B6">
            <w:pPr>
              <w:rPr>
                <w:b/>
                <w:bCs/>
              </w:rPr>
            </w:pPr>
            <w:r w:rsidRPr="001713CA">
              <w:rPr>
                <w:b/>
                <w:bCs/>
                <w:color w:val="000000" w:themeColor="text1"/>
              </w:rPr>
              <w:t>Action target date</w:t>
            </w:r>
          </w:p>
        </w:tc>
        <w:tc>
          <w:tcPr>
            <w:tcW w:w="936" w:type="dxa"/>
          </w:tcPr>
          <w:p w14:paraId="5814CC27" w14:textId="7E01E7EC" w:rsidR="00121C34" w:rsidRPr="00121C34" w:rsidRDefault="00121C34" w:rsidP="00F476B6">
            <w:pPr>
              <w:rPr>
                <w:b/>
                <w:bCs/>
              </w:rPr>
            </w:pPr>
            <w:r w:rsidRPr="001713CA">
              <w:rPr>
                <w:b/>
                <w:bCs/>
                <w:color w:val="000000" w:themeColor="text1"/>
              </w:rPr>
              <w:t>Done</w:t>
            </w:r>
          </w:p>
        </w:tc>
      </w:tr>
      <w:tr w:rsidR="00BE3FCA" w14:paraId="27E7AB18" w14:textId="77777777" w:rsidTr="007F2002">
        <w:tc>
          <w:tcPr>
            <w:tcW w:w="1641" w:type="dxa"/>
          </w:tcPr>
          <w:p w14:paraId="511CC32D" w14:textId="587A9F43" w:rsidR="00E46C0F" w:rsidRPr="00514941" w:rsidRDefault="00644B7A" w:rsidP="00F476B6">
            <w:pPr>
              <w:rPr>
                <w:rFonts w:ascii="Times New Roman" w:hAnsi="Times New Roman" w:cs="Times New Roman"/>
                <w:color w:val="FF0000"/>
              </w:rPr>
            </w:pPr>
            <w:r w:rsidRPr="00514941">
              <w:rPr>
                <w:rFonts w:ascii="Times New Roman" w:hAnsi="Times New Roman" w:cs="Times New Roman"/>
              </w:rPr>
              <w:t>Staff</w:t>
            </w:r>
            <w:r w:rsidR="00A005C1" w:rsidRPr="00514941">
              <w:rPr>
                <w:rFonts w:ascii="Times New Roman" w:hAnsi="Times New Roman" w:cs="Times New Roman"/>
              </w:rPr>
              <w:t xml:space="preserve"> absenteeism </w:t>
            </w:r>
          </w:p>
        </w:tc>
        <w:tc>
          <w:tcPr>
            <w:tcW w:w="1614" w:type="dxa"/>
          </w:tcPr>
          <w:p w14:paraId="75B7150D" w14:textId="6E9FF812" w:rsidR="00E46C0F" w:rsidRPr="00514941" w:rsidRDefault="001359EE" w:rsidP="00F476B6">
            <w:pPr>
              <w:rPr>
                <w:rFonts w:ascii="Times New Roman" w:hAnsi="Times New Roman" w:cs="Times New Roman"/>
              </w:rPr>
            </w:pPr>
            <w:r w:rsidRPr="00514941">
              <w:rPr>
                <w:rFonts w:ascii="Times New Roman" w:hAnsi="Times New Roman" w:cs="Times New Roman"/>
              </w:rPr>
              <w:t>The c</w:t>
            </w:r>
            <w:r w:rsidR="00301402" w:rsidRPr="00514941">
              <w:rPr>
                <w:rFonts w:ascii="Times New Roman" w:hAnsi="Times New Roman" w:cs="Times New Roman"/>
              </w:rPr>
              <w:t>lients</w:t>
            </w:r>
            <w:r w:rsidRPr="00514941">
              <w:rPr>
                <w:rFonts w:ascii="Times New Roman" w:hAnsi="Times New Roman" w:cs="Times New Roman"/>
              </w:rPr>
              <w:t xml:space="preserve"> would be at risk as </w:t>
            </w:r>
            <w:r w:rsidR="001139E6" w:rsidRPr="00514941">
              <w:rPr>
                <w:rFonts w:ascii="Times New Roman" w:hAnsi="Times New Roman" w:cs="Times New Roman"/>
              </w:rPr>
              <w:t xml:space="preserve">the advocate supporting them may not be able </w:t>
            </w:r>
            <w:r w:rsidR="00337297" w:rsidRPr="00514941">
              <w:rPr>
                <w:rFonts w:ascii="Times New Roman" w:hAnsi="Times New Roman" w:cs="Times New Roman"/>
              </w:rPr>
              <w:t xml:space="preserve">to attend </w:t>
            </w:r>
            <w:r w:rsidR="00522604" w:rsidRPr="00514941">
              <w:rPr>
                <w:rFonts w:ascii="Times New Roman" w:hAnsi="Times New Roman" w:cs="Times New Roman"/>
              </w:rPr>
              <w:t xml:space="preserve">their meeting, therefore </w:t>
            </w:r>
            <w:r w:rsidR="00D86F6D" w:rsidRPr="00514941">
              <w:rPr>
                <w:rFonts w:ascii="Times New Roman" w:hAnsi="Times New Roman" w:cs="Times New Roman"/>
              </w:rPr>
              <w:t xml:space="preserve">the care leaver </w:t>
            </w:r>
            <w:r w:rsidR="00522604" w:rsidRPr="00514941">
              <w:rPr>
                <w:rFonts w:ascii="Times New Roman" w:hAnsi="Times New Roman" w:cs="Times New Roman"/>
              </w:rPr>
              <w:t>will not</w:t>
            </w:r>
            <w:r w:rsidR="00C06523" w:rsidRPr="00514941">
              <w:rPr>
                <w:rFonts w:ascii="Times New Roman" w:hAnsi="Times New Roman" w:cs="Times New Roman"/>
              </w:rPr>
              <w:t xml:space="preserve"> be able to</w:t>
            </w:r>
            <w:r w:rsidR="00522604" w:rsidRPr="00514941">
              <w:rPr>
                <w:rFonts w:ascii="Times New Roman" w:hAnsi="Times New Roman" w:cs="Times New Roman"/>
              </w:rPr>
              <w:t xml:space="preserve"> receive support</w:t>
            </w:r>
            <w:r w:rsidR="00D049F5" w:rsidRPr="00514941">
              <w:rPr>
                <w:rFonts w:ascii="Times New Roman" w:hAnsi="Times New Roman" w:cs="Times New Roman"/>
              </w:rPr>
              <w:t>.</w:t>
            </w:r>
          </w:p>
          <w:p w14:paraId="42789B4A" w14:textId="77777777" w:rsidR="00256F65" w:rsidRPr="00514941" w:rsidRDefault="00256F65" w:rsidP="00F476B6">
            <w:pPr>
              <w:rPr>
                <w:rFonts w:ascii="Times New Roman" w:hAnsi="Times New Roman" w:cs="Times New Roman"/>
                <w:color w:val="00B050"/>
              </w:rPr>
            </w:pPr>
          </w:p>
          <w:p w14:paraId="53F59625" w14:textId="2A9D52CD" w:rsidR="00301402" w:rsidRPr="00514941" w:rsidRDefault="00162E7F" w:rsidP="00F476B6">
            <w:pPr>
              <w:rPr>
                <w:rFonts w:ascii="Times New Roman" w:hAnsi="Times New Roman" w:cs="Times New Roman"/>
              </w:rPr>
            </w:pPr>
            <w:r w:rsidRPr="00514941">
              <w:rPr>
                <w:rFonts w:ascii="Times New Roman" w:hAnsi="Times New Roman" w:cs="Times New Roman"/>
              </w:rPr>
              <w:t>The a</w:t>
            </w:r>
            <w:r w:rsidR="00301402" w:rsidRPr="00514941">
              <w:rPr>
                <w:rFonts w:ascii="Times New Roman" w:hAnsi="Times New Roman" w:cs="Times New Roman"/>
              </w:rPr>
              <w:t>dvocacy manager</w:t>
            </w:r>
            <w:r w:rsidR="00301402" w:rsidRPr="00514941">
              <w:rPr>
                <w:rFonts w:ascii="Times New Roman" w:hAnsi="Times New Roman" w:cs="Times New Roman"/>
                <w:b/>
                <w:bCs/>
              </w:rPr>
              <w:t xml:space="preserve"> </w:t>
            </w:r>
            <w:r w:rsidRPr="00514941">
              <w:rPr>
                <w:rFonts w:ascii="Times New Roman" w:hAnsi="Times New Roman" w:cs="Times New Roman"/>
              </w:rPr>
              <w:t xml:space="preserve">is at risk as they will have to find someone to cover the advocate who is </w:t>
            </w:r>
            <w:r w:rsidR="00275397" w:rsidRPr="00514941">
              <w:rPr>
                <w:rFonts w:ascii="Times New Roman" w:hAnsi="Times New Roman" w:cs="Times New Roman"/>
              </w:rPr>
              <w:t>absent</w:t>
            </w:r>
            <w:r w:rsidR="00BE376D" w:rsidRPr="00514941">
              <w:rPr>
                <w:rFonts w:ascii="Times New Roman" w:hAnsi="Times New Roman" w:cs="Times New Roman"/>
              </w:rPr>
              <w:t>.</w:t>
            </w:r>
          </w:p>
          <w:p w14:paraId="515512D4" w14:textId="77777777" w:rsidR="00ED6A70" w:rsidRPr="00514941" w:rsidRDefault="00ED6A70" w:rsidP="00F476B6">
            <w:pPr>
              <w:rPr>
                <w:rFonts w:ascii="Times New Roman" w:hAnsi="Times New Roman" w:cs="Times New Roman"/>
                <w:b/>
                <w:bCs/>
                <w:color w:val="FF0000"/>
              </w:rPr>
            </w:pPr>
          </w:p>
          <w:p w14:paraId="57786332" w14:textId="4DF64B22" w:rsidR="00ED6A70" w:rsidRPr="00514941" w:rsidRDefault="00ED6A70" w:rsidP="00F476B6">
            <w:pPr>
              <w:rPr>
                <w:rFonts w:ascii="Times New Roman" w:hAnsi="Times New Roman" w:cs="Times New Roman"/>
                <w:color w:val="FF0000"/>
              </w:rPr>
            </w:pPr>
            <w:r w:rsidRPr="00514941">
              <w:rPr>
                <w:rFonts w:ascii="Times New Roman" w:hAnsi="Times New Roman" w:cs="Times New Roman"/>
              </w:rPr>
              <w:t xml:space="preserve">The other advocates </w:t>
            </w:r>
            <w:r w:rsidR="00C06523" w:rsidRPr="00514941">
              <w:rPr>
                <w:rFonts w:ascii="Times New Roman" w:hAnsi="Times New Roman" w:cs="Times New Roman"/>
              </w:rPr>
              <w:t xml:space="preserve">at the organisation </w:t>
            </w:r>
            <w:r w:rsidRPr="00514941">
              <w:rPr>
                <w:rFonts w:ascii="Times New Roman" w:hAnsi="Times New Roman" w:cs="Times New Roman"/>
              </w:rPr>
              <w:t>would be at risk as they might have to take on increased workload</w:t>
            </w:r>
            <w:r w:rsidR="00BE376D" w:rsidRPr="00514941">
              <w:rPr>
                <w:rFonts w:ascii="Times New Roman" w:hAnsi="Times New Roman" w:cs="Times New Roman"/>
              </w:rPr>
              <w:t xml:space="preserve">. </w:t>
            </w:r>
          </w:p>
        </w:tc>
        <w:tc>
          <w:tcPr>
            <w:tcW w:w="1481" w:type="dxa"/>
          </w:tcPr>
          <w:p w14:paraId="34B2D61C" w14:textId="40C71A89" w:rsidR="008F513D" w:rsidRPr="00514941" w:rsidRDefault="001B65AD" w:rsidP="00F476B6">
            <w:pPr>
              <w:rPr>
                <w:rFonts w:ascii="Times New Roman" w:hAnsi="Times New Roman" w:cs="Times New Roman"/>
              </w:rPr>
            </w:pPr>
            <w:r w:rsidRPr="00514941">
              <w:rPr>
                <w:rFonts w:ascii="Times New Roman" w:hAnsi="Times New Roman" w:cs="Times New Roman"/>
              </w:rPr>
              <w:t xml:space="preserve">Staff meetings are regularly held to ensure </w:t>
            </w:r>
            <w:r w:rsidR="003B7C0B" w:rsidRPr="00514941">
              <w:rPr>
                <w:rFonts w:ascii="Times New Roman" w:hAnsi="Times New Roman" w:cs="Times New Roman"/>
              </w:rPr>
              <w:t>that all advocates are infor</w:t>
            </w:r>
            <w:r w:rsidR="00FE6B31" w:rsidRPr="00514941">
              <w:rPr>
                <w:rFonts w:ascii="Times New Roman" w:hAnsi="Times New Roman" w:cs="Times New Roman"/>
              </w:rPr>
              <w:t>med of the development of the organisation</w:t>
            </w:r>
            <w:r w:rsidR="00D049F5" w:rsidRPr="00514941">
              <w:rPr>
                <w:rFonts w:ascii="Times New Roman" w:hAnsi="Times New Roman" w:cs="Times New Roman"/>
              </w:rPr>
              <w:t>.</w:t>
            </w:r>
          </w:p>
          <w:p w14:paraId="64C03DD1" w14:textId="77777777" w:rsidR="00643B7F" w:rsidRPr="00514941" w:rsidRDefault="00643B7F" w:rsidP="00F476B6">
            <w:pPr>
              <w:rPr>
                <w:rFonts w:ascii="Times New Roman" w:hAnsi="Times New Roman" w:cs="Times New Roman"/>
              </w:rPr>
            </w:pPr>
          </w:p>
          <w:p w14:paraId="40826ACD" w14:textId="3151BFC1" w:rsidR="00FE6B31" w:rsidRPr="00514941" w:rsidRDefault="00FE6B31" w:rsidP="00F476B6">
            <w:pPr>
              <w:rPr>
                <w:rFonts w:ascii="Times New Roman" w:hAnsi="Times New Roman" w:cs="Times New Roman"/>
                <w:color w:val="00B050"/>
              </w:rPr>
            </w:pPr>
            <w:r w:rsidRPr="00514941">
              <w:rPr>
                <w:rFonts w:ascii="Times New Roman" w:hAnsi="Times New Roman" w:cs="Times New Roman"/>
              </w:rPr>
              <w:t>There are policies in place to support staff who were absent</w:t>
            </w:r>
            <w:r w:rsidR="00D049F5" w:rsidRPr="00514941">
              <w:rPr>
                <w:rFonts w:ascii="Times New Roman" w:hAnsi="Times New Roman" w:cs="Times New Roman"/>
              </w:rPr>
              <w:t>.</w:t>
            </w:r>
          </w:p>
        </w:tc>
        <w:tc>
          <w:tcPr>
            <w:tcW w:w="1322" w:type="dxa"/>
          </w:tcPr>
          <w:p w14:paraId="188BD4BF" w14:textId="03053227" w:rsidR="00035EEB" w:rsidRPr="00514941" w:rsidRDefault="00035EEB" w:rsidP="00F476B6">
            <w:pPr>
              <w:rPr>
                <w:rFonts w:ascii="Times New Roman" w:hAnsi="Times New Roman" w:cs="Times New Roman"/>
              </w:rPr>
            </w:pPr>
            <w:r w:rsidRPr="00514941">
              <w:rPr>
                <w:rFonts w:ascii="Times New Roman" w:hAnsi="Times New Roman" w:cs="Times New Roman"/>
              </w:rPr>
              <w:t>A provision of the details of agency</w:t>
            </w:r>
            <w:r w:rsidR="00983A49" w:rsidRPr="00514941">
              <w:rPr>
                <w:rFonts w:ascii="Times New Roman" w:hAnsi="Times New Roman" w:cs="Times New Roman"/>
              </w:rPr>
              <w:t xml:space="preserve"> workers</w:t>
            </w:r>
            <w:r w:rsidRPr="00514941">
              <w:rPr>
                <w:rFonts w:ascii="Times New Roman" w:hAnsi="Times New Roman" w:cs="Times New Roman"/>
              </w:rPr>
              <w:t xml:space="preserve"> o</w:t>
            </w:r>
            <w:r w:rsidR="0059439E" w:rsidRPr="00514941">
              <w:rPr>
                <w:rFonts w:ascii="Times New Roman" w:hAnsi="Times New Roman" w:cs="Times New Roman"/>
              </w:rPr>
              <w:t>r volunteers is required.</w:t>
            </w:r>
          </w:p>
          <w:p w14:paraId="49708509" w14:textId="77777777" w:rsidR="00035EEB" w:rsidRPr="00514941" w:rsidRDefault="00035EEB" w:rsidP="00F476B6">
            <w:pPr>
              <w:rPr>
                <w:rFonts w:ascii="Times New Roman" w:hAnsi="Times New Roman" w:cs="Times New Roman"/>
              </w:rPr>
            </w:pPr>
          </w:p>
          <w:p w14:paraId="66481B0E" w14:textId="43E10583" w:rsidR="00E46C0F" w:rsidRPr="00514941" w:rsidRDefault="00BE376D" w:rsidP="00F476B6">
            <w:pPr>
              <w:rPr>
                <w:rFonts w:ascii="Times New Roman" w:hAnsi="Times New Roman" w:cs="Times New Roman"/>
                <w:color w:val="FF0000"/>
              </w:rPr>
            </w:pPr>
            <w:r w:rsidRPr="00514941">
              <w:rPr>
                <w:rFonts w:ascii="Times New Roman" w:hAnsi="Times New Roman" w:cs="Times New Roman"/>
              </w:rPr>
              <w:t>Wellbeing meetings need to be organised.</w:t>
            </w:r>
          </w:p>
        </w:tc>
        <w:tc>
          <w:tcPr>
            <w:tcW w:w="1011" w:type="dxa"/>
          </w:tcPr>
          <w:p w14:paraId="7742C718" w14:textId="4AD05C55" w:rsidR="00E46C0F" w:rsidRPr="00514941" w:rsidRDefault="00C9382E" w:rsidP="00F476B6">
            <w:pPr>
              <w:rPr>
                <w:rFonts w:ascii="Times New Roman" w:hAnsi="Times New Roman" w:cs="Times New Roman"/>
                <w:color w:val="FF0000"/>
              </w:rPr>
            </w:pPr>
            <w:r w:rsidRPr="00514941">
              <w:rPr>
                <w:rFonts w:ascii="Times New Roman" w:hAnsi="Times New Roman" w:cs="Times New Roman"/>
                <w:color w:val="000000" w:themeColor="text1"/>
              </w:rPr>
              <w:t>Advocacy manager</w:t>
            </w:r>
          </w:p>
        </w:tc>
        <w:tc>
          <w:tcPr>
            <w:tcW w:w="1011" w:type="dxa"/>
          </w:tcPr>
          <w:p w14:paraId="57DCC9D8" w14:textId="3C500A91" w:rsidR="00E46C0F" w:rsidRPr="0073163D" w:rsidRDefault="0073163D" w:rsidP="00F476B6">
            <w:pPr>
              <w:rPr>
                <w:color w:val="FF0000"/>
              </w:rPr>
            </w:pPr>
            <w:r w:rsidRPr="0073163D">
              <w:rPr>
                <w:color w:val="000000" w:themeColor="text1"/>
              </w:rPr>
              <w:t>31</w:t>
            </w:r>
            <w:r w:rsidRPr="0073163D">
              <w:rPr>
                <w:color w:val="000000" w:themeColor="text1"/>
                <w:vertAlign w:val="superscript"/>
              </w:rPr>
              <w:t>st</w:t>
            </w:r>
            <w:r w:rsidRPr="0073163D">
              <w:rPr>
                <w:color w:val="000000" w:themeColor="text1"/>
              </w:rPr>
              <w:t xml:space="preserve"> of March 2025</w:t>
            </w:r>
          </w:p>
        </w:tc>
        <w:tc>
          <w:tcPr>
            <w:tcW w:w="936" w:type="dxa"/>
          </w:tcPr>
          <w:p w14:paraId="4C38537C" w14:textId="77777777" w:rsidR="00E46C0F" w:rsidRPr="00121C34" w:rsidRDefault="00E46C0F" w:rsidP="00F476B6">
            <w:pPr>
              <w:rPr>
                <w:b/>
                <w:bCs/>
                <w:color w:val="FF0000"/>
              </w:rPr>
            </w:pPr>
          </w:p>
        </w:tc>
      </w:tr>
      <w:tr w:rsidR="00BE3FCA" w14:paraId="73539766" w14:textId="77777777" w:rsidTr="007F2002">
        <w:tc>
          <w:tcPr>
            <w:tcW w:w="1641" w:type="dxa"/>
          </w:tcPr>
          <w:p w14:paraId="1CB54422" w14:textId="1C9EC4AE" w:rsidR="008D6AC4" w:rsidRPr="00514941" w:rsidRDefault="00414D9D" w:rsidP="00F476B6">
            <w:pPr>
              <w:rPr>
                <w:rFonts w:ascii="Times New Roman" w:hAnsi="Times New Roman" w:cs="Times New Roman"/>
              </w:rPr>
            </w:pPr>
            <w:r w:rsidRPr="00514941">
              <w:rPr>
                <w:rFonts w:ascii="Times New Roman" w:hAnsi="Times New Roman" w:cs="Times New Roman"/>
              </w:rPr>
              <w:t>Too many people wanting to use the service and not enough staff and resources</w:t>
            </w:r>
          </w:p>
        </w:tc>
        <w:tc>
          <w:tcPr>
            <w:tcW w:w="1614" w:type="dxa"/>
          </w:tcPr>
          <w:p w14:paraId="35777194" w14:textId="6C848985" w:rsidR="00D06195" w:rsidRPr="00514941" w:rsidRDefault="00D06195" w:rsidP="00F476B6">
            <w:pPr>
              <w:rPr>
                <w:rFonts w:ascii="Times New Roman" w:hAnsi="Times New Roman" w:cs="Times New Roman"/>
              </w:rPr>
            </w:pPr>
            <w:r w:rsidRPr="00514941">
              <w:rPr>
                <w:rFonts w:ascii="Times New Roman" w:hAnsi="Times New Roman" w:cs="Times New Roman"/>
              </w:rPr>
              <w:t xml:space="preserve">Clients are at risk as they may not be able to have their needs met </w:t>
            </w:r>
            <w:r w:rsidR="00637330" w:rsidRPr="00514941">
              <w:rPr>
                <w:rFonts w:ascii="Times New Roman" w:hAnsi="Times New Roman" w:cs="Times New Roman"/>
              </w:rPr>
              <w:t>when they require support.</w:t>
            </w:r>
          </w:p>
          <w:p w14:paraId="1A780B7B" w14:textId="77777777" w:rsidR="00637330" w:rsidRPr="00514941" w:rsidRDefault="00637330" w:rsidP="00F476B6">
            <w:pPr>
              <w:rPr>
                <w:rFonts w:ascii="Times New Roman" w:hAnsi="Times New Roman" w:cs="Times New Roman"/>
              </w:rPr>
            </w:pPr>
          </w:p>
          <w:p w14:paraId="2BBB5396" w14:textId="6925C32B" w:rsidR="00256F65" w:rsidRPr="00514941" w:rsidRDefault="003B0952" w:rsidP="00F476B6">
            <w:pPr>
              <w:rPr>
                <w:rFonts w:ascii="Times New Roman" w:hAnsi="Times New Roman" w:cs="Times New Roman"/>
              </w:rPr>
            </w:pPr>
            <w:r w:rsidRPr="00514941">
              <w:rPr>
                <w:rFonts w:ascii="Times New Roman" w:hAnsi="Times New Roman" w:cs="Times New Roman"/>
              </w:rPr>
              <w:lastRenderedPageBreak/>
              <w:t>The advocacy manager is at risk</w:t>
            </w:r>
            <w:r w:rsidR="001352DC" w:rsidRPr="00514941">
              <w:rPr>
                <w:rFonts w:ascii="Times New Roman" w:hAnsi="Times New Roman" w:cs="Times New Roman"/>
              </w:rPr>
              <w:t xml:space="preserve"> as</w:t>
            </w:r>
            <w:r w:rsidRPr="00514941">
              <w:rPr>
                <w:rFonts w:ascii="Times New Roman" w:hAnsi="Times New Roman" w:cs="Times New Roman"/>
              </w:rPr>
              <w:t xml:space="preserve"> their workload could be increased through having </w:t>
            </w:r>
            <w:r w:rsidR="001227C9" w:rsidRPr="00514941">
              <w:rPr>
                <w:rFonts w:ascii="Times New Roman" w:hAnsi="Times New Roman" w:cs="Times New Roman"/>
              </w:rPr>
              <w:t>to deal with the issue at hand.</w:t>
            </w:r>
          </w:p>
          <w:p w14:paraId="71039CF9" w14:textId="424D047F" w:rsidR="00256F65" w:rsidRPr="00514941" w:rsidRDefault="00256F65" w:rsidP="00F476B6">
            <w:pPr>
              <w:rPr>
                <w:rFonts w:ascii="Times New Roman" w:hAnsi="Times New Roman" w:cs="Times New Roman"/>
                <w:b/>
                <w:bCs/>
                <w:color w:val="FF0000"/>
              </w:rPr>
            </w:pPr>
          </w:p>
        </w:tc>
        <w:tc>
          <w:tcPr>
            <w:tcW w:w="1481" w:type="dxa"/>
          </w:tcPr>
          <w:p w14:paraId="49FB3CB0" w14:textId="77777777" w:rsidR="008D6AC4" w:rsidRPr="00514941" w:rsidRDefault="002655DF" w:rsidP="00F476B6">
            <w:pPr>
              <w:rPr>
                <w:rFonts w:ascii="Times New Roman" w:hAnsi="Times New Roman" w:cs="Times New Roman"/>
              </w:rPr>
            </w:pPr>
            <w:r w:rsidRPr="00514941">
              <w:rPr>
                <w:rFonts w:ascii="Times New Roman" w:hAnsi="Times New Roman" w:cs="Times New Roman"/>
              </w:rPr>
              <w:lastRenderedPageBreak/>
              <w:t xml:space="preserve">Clients are prioritised </w:t>
            </w:r>
            <w:r w:rsidR="00C15578" w:rsidRPr="00514941">
              <w:rPr>
                <w:rFonts w:ascii="Times New Roman" w:hAnsi="Times New Roman" w:cs="Times New Roman"/>
              </w:rPr>
              <w:t xml:space="preserve">according to needs. </w:t>
            </w:r>
          </w:p>
          <w:p w14:paraId="32A9E761" w14:textId="27C3ED65" w:rsidR="00C15578" w:rsidRPr="00514941" w:rsidRDefault="00C15578" w:rsidP="00C15578">
            <w:pPr>
              <w:rPr>
                <w:rFonts w:ascii="Times New Roman" w:hAnsi="Times New Roman" w:cs="Times New Roman"/>
                <w:b/>
                <w:bCs/>
                <w:color w:val="FF0000"/>
              </w:rPr>
            </w:pPr>
          </w:p>
        </w:tc>
        <w:tc>
          <w:tcPr>
            <w:tcW w:w="1322" w:type="dxa"/>
          </w:tcPr>
          <w:p w14:paraId="1DB3A880" w14:textId="77777777" w:rsidR="008D6AC4" w:rsidRPr="00514941" w:rsidRDefault="00E044C8" w:rsidP="00F476B6">
            <w:pPr>
              <w:rPr>
                <w:rFonts w:ascii="Times New Roman" w:hAnsi="Times New Roman" w:cs="Times New Roman"/>
              </w:rPr>
            </w:pPr>
            <w:r w:rsidRPr="00514941">
              <w:rPr>
                <w:rFonts w:ascii="Times New Roman" w:hAnsi="Times New Roman" w:cs="Times New Roman"/>
              </w:rPr>
              <w:t>A list of agency and volunteers needs to be established.</w:t>
            </w:r>
          </w:p>
          <w:p w14:paraId="7E18CF6E" w14:textId="77777777" w:rsidR="00E044C8" w:rsidRPr="00514941" w:rsidRDefault="00E044C8" w:rsidP="00F476B6">
            <w:pPr>
              <w:rPr>
                <w:rFonts w:ascii="Times New Roman" w:hAnsi="Times New Roman" w:cs="Times New Roman"/>
              </w:rPr>
            </w:pPr>
          </w:p>
          <w:p w14:paraId="3B1E55DF" w14:textId="4A026DC3" w:rsidR="00E044C8" w:rsidRPr="00514941" w:rsidRDefault="001352DC" w:rsidP="00F476B6">
            <w:pPr>
              <w:rPr>
                <w:rFonts w:ascii="Times New Roman" w:hAnsi="Times New Roman" w:cs="Times New Roman"/>
                <w:color w:val="FF0000"/>
              </w:rPr>
            </w:pPr>
            <w:r w:rsidRPr="00514941">
              <w:rPr>
                <w:rFonts w:ascii="Times New Roman" w:hAnsi="Times New Roman" w:cs="Times New Roman"/>
              </w:rPr>
              <w:t>Advice needs to be sought</w:t>
            </w:r>
            <w:r w:rsidR="00E044C8" w:rsidRPr="00514941">
              <w:rPr>
                <w:rFonts w:ascii="Times New Roman" w:hAnsi="Times New Roman" w:cs="Times New Roman"/>
              </w:rPr>
              <w:t xml:space="preserve"> </w:t>
            </w:r>
            <w:r w:rsidR="00E044C8" w:rsidRPr="00514941">
              <w:rPr>
                <w:rFonts w:ascii="Times New Roman" w:hAnsi="Times New Roman" w:cs="Times New Roman"/>
              </w:rPr>
              <w:lastRenderedPageBreak/>
              <w:t>from the office in England</w:t>
            </w:r>
          </w:p>
        </w:tc>
        <w:tc>
          <w:tcPr>
            <w:tcW w:w="1011" w:type="dxa"/>
          </w:tcPr>
          <w:p w14:paraId="15D1197E" w14:textId="59106574" w:rsidR="008D6AC4" w:rsidRPr="00514941" w:rsidRDefault="00C9382E" w:rsidP="00F476B6">
            <w:pPr>
              <w:rPr>
                <w:rFonts w:ascii="Times New Roman" w:hAnsi="Times New Roman" w:cs="Times New Roman"/>
                <w:color w:val="FF0000"/>
              </w:rPr>
            </w:pPr>
            <w:r w:rsidRPr="00514941">
              <w:rPr>
                <w:rFonts w:ascii="Times New Roman" w:hAnsi="Times New Roman" w:cs="Times New Roman"/>
                <w:color w:val="000000" w:themeColor="text1"/>
              </w:rPr>
              <w:lastRenderedPageBreak/>
              <w:t>Advocacy manager</w:t>
            </w:r>
          </w:p>
        </w:tc>
        <w:tc>
          <w:tcPr>
            <w:tcW w:w="1011" w:type="dxa"/>
          </w:tcPr>
          <w:p w14:paraId="11CBA336" w14:textId="54C01732" w:rsidR="008D6AC4" w:rsidRPr="00C45FCA" w:rsidRDefault="0073163D" w:rsidP="00F476B6">
            <w:pPr>
              <w:rPr>
                <w:color w:val="FF0000"/>
              </w:rPr>
            </w:pPr>
            <w:r w:rsidRPr="00C45FCA">
              <w:rPr>
                <w:color w:val="000000" w:themeColor="text1"/>
              </w:rPr>
              <w:t>31</w:t>
            </w:r>
            <w:r w:rsidRPr="00C45FCA">
              <w:rPr>
                <w:color w:val="000000" w:themeColor="text1"/>
                <w:vertAlign w:val="superscript"/>
              </w:rPr>
              <w:t>st</w:t>
            </w:r>
            <w:r w:rsidRPr="00C45FCA">
              <w:rPr>
                <w:color w:val="000000" w:themeColor="text1"/>
              </w:rPr>
              <w:t xml:space="preserve"> March 2025</w:t>
            </w:r>
          </w:p>
        </w:tc>
        <w:tc>
          <w:tcPr>
            <w:tcW w:w="936" w:type="dxa"/>
          </w:tcPr>
          <w:p w14:paraId="4C40F714" w14:textId="77777777" w:rsidR="008D6AC4" w:rsidRPr="00121C34" w:rsidRDefault="008D6AC4" w:rsidP="00F476B6">
            <w:pPr>
              <w:rPr>
                <w:b/>
                <w:bCs/>
                <w:color w:val="FF0000"/>
              </w:rPr>
            </w:pPr>
          </w:p>
        </w:tc>
      </w:tr>
      <w:tr w:rsidR="00BE3FCA" w14:paraId="64CED821" w14:textId="77777777" w:rsidTr="007F2002">
        <w:tc>
          <w:tcPr>
            <w:tcW w:w="1641" w:type="dxa"/>
          </w:tcPr>
          <w:p w14:paraId="68E41BCA" w14:textId="78661A7D" w:rsidR="00414D9D" w:rsidRPr="00514941" w:rsidRDefault="00414D9D" w:rsidP="00F476B6">
            <w:pPr>
              <w:rPr>
                <w:rFonts w:ascii="Times New Roman" w:hAnsi="Times New Roman" w:cs="Times New Roman"/>
              </w:rPr>
            </w:pPr>
            <w:r w:rsidRPr="00514941">
              <w:rPr>
                <w:rFonts w:ascii="Times New Roman" w:hAnsi="Times New Roman" w:cs="Times New Roman"/>
              </w:rPr>
              <w:t xml:space="preserve">Lack of </w:t>
            </w:r>
            <w:proofErr w:type="gramStart"/>
            <w:r w:rsidRPr="00514941">
              <w:rPr>
                <w:rFonts w:ascii="Times New Roman" w:hAnsi="Times New Roman" w:cs="Times New Roman"/>
              </w:rPr>
              <w:t>team work</w:t>
            </w:r>
            <w:proofErr w:type="gramEnd"/>
          </w:p>
        </w:tc>
        <w:tc>
          <w:tcPr>
            <w:tcW w:w="1614" w:type="dxa"/>
          </w:tcPr>
          <w:p w14:paraId="12C1CB81" w14:textId="16B5B169" w:rsidR="008D6AC4" w:rsidRPr="00514941" w:rsidRDefault="009625A7" w:rsidP="00F476B6">
            <w:pPr>
              <w:rPr>
                <w:rFonts w:ascii="Times New Roman" w:hAnsi="Times New Roman" w:cs="Times New Roman"/>
              </w:rPr>
            </w:pPr>
            <w:r w:rsidRPr="00514941">
              <w:rPr>
                <w:rFonts w:ascii="Times New Roman" w:hAnsi="Times New Roman" w:cs="Times New Roman"/>
              </w:rPr>
              <w:t>The advocacy manager would be at risk as they would have to solve this issue</w:t>
            </w:r>
            <w:r w:rsidR="00E65023" w:rsidRPr="00514941">
              <w:rPr>
                <w:rFonts w:ascii="Times New Roman" w:hAnsi="Times New Roman" w:cs="Times New Roman"/>
              </w:rPr>
              <w:t>.</w:t>
            </w:r>
          </w:p>
          <w:p w14:paraId="7927E3F2" w14:textId="77777777" w:rsidR="009A11E8" w:rsidRPr="00514941" w:rsidRDefault="009A11E8" w:rsidP="00F476B6">
            <w:pPr>
              <w:rPr>
                <w:rFonts w:ascii="Times New Roman" w:hAnsi="Times New Roman" w:cs="Times New Roman"/>
              </w:rPr>
            </w:pPr>
          </w:p>
          <w:p w14:paraId="120AF86A" w14:textId="5363D738" w:rsidR="009A11E8" w:rsidRPr="00514941" w:rsidRDefault="009625A7" w:rsidP="009625A7">
            <w:pPr>
              <w:rPr>
                <w:rFonts w:ascii="Times New Roman" w:hAnsi="Times New Roman" w:cs="Times New Roman"/>
                <w:b/>
                <w:bCs/>
                <w:color w:val="FF0000"/>
              </w:rPr>
            </w:pPr>
            <w:r w:rsidRPr="00514941">
              <w:rPr>
                <w:rFonts w:ascii="Times New Roman" w:hAnsi="Times New Roman" w:cs="Times New Roman"/>
              </w:rPr>
              <w:t xml:space="preserve">Advocates working within the </w:t>
            </w:r>
            <w:r w:rsidR="00F27ACC" w:rsidRPr="00514941">
              <w:rPr>
                <w:rFonts w:ascii="Times New Roman" w:hAnsi="Times New Roman" w:cs="Times New Roman"/>
              </w:rPr>
              <w:t xml:space="preserve">organisation would be at risk as </w:t>
            </w:r>
            <w:r w:rsidR="00144F7C" w:rsidRPr="00514941">
              <w:rPr>
                <w:rFonts w:ascii="Times New Roman" w:hAnsi="Times New Roman" w:cs="Times New Roman"/>
              </w:rPr>
              <w:t>they could be disciplined for not working as a team</w:t>
            </w:r>
            <w:r w:rsidR="00E65023" w:rsidRPr="00514941">
              <w:rPr>
                <w:rFonts w:ascii="Times New Roman" w:hAnsi="Times New Roman" w:cs="Times New Roman"/>
              </w:rPr>
              <w:t>.</w:t>
            </w:r>
          </w:p>
        </w:tc>
        <w:tc>
          <w:tcPr>
            <w:tcW w:w="1481" w:type="dxa"/>
          </w:tcPr>
          <w:p w14:paraId="49E8C0CA" w14:textId="428D21CC" w:rsidR="008D6AC4" w:rsidRPr="00514941" w:rsidRDefault="00144F7C" w:rsidP="00F476B6">
            <w:pPr>
              <w:rPr>
                <w:rFonts w:ascii="Times New Roman" w:hAnsi="Times New Roman" w:cs="Times New Roman"/>
                <w:color w:val="FF0000"/>
              </w:rPr>
            </w:pPr>
            <w:r w:rsidRPr="00514941">
              <w:rPr>
                <w:rFonts w:ascii="Times New Roman" w:hAnsi="Times New Roman" w:cs="Times New Roman"/>
              </w:rPr>
              <w:t>Team meetings</w:t>
            </w:r>
            <w:r w:rsidR="00C87F02" w:rsidRPr="00514941">
              <w:rPr>
                <w:rFonts w:ascii="Times New Roman" w:hAnsi="Times New Roman" w:cs="Times New Roman"/>
              </w:rPr>
              <w:t xml:space="preserve"> are regularly held so that any issues within the team can be discussed</w:t>
            </w:r>
            <w:r w:rsidR="00E65023" w:rsidRPr="00514941">
              <w:rPr>
                <w:rFonts w:ascii="Times New Roman" w:hAnsi="Times New Roman" w:cs="Times New Roman"/>
              </w:rPr>
              <w:t xml:space="preserve">. </w:t>
            </w:r>
          </w:p>
        </w:tc>
        <w:tc>
          <w:tcPr>
            <w:tcW w:w="1322" w:type="dxa"/>
          </w:tcPr>
          <w:p w14:paraId="0138EDC3" w14:textId="34A8C640" w:rsidR="008D6AC4" w:rsidRPr="00514941" w:rsidRDefault="00C87F02" w:rsidP="00F476B6">
            <w:pPr>
              <w:rPr>
                <w:rFonts w:ascii="Times New Roman" w:hAnsi="Times New Roman" w:cs="Times New Roman"/>
                <w:color w:val="FF0000"/>
              </w:rPr>
            </w:pPr>
            <w:r w:rsidRPr="00514941">
              <w:rPr>
                <w:rFonts w:ascii="Times New Roman" w:hAnsi="Times New Roman" w:cs="Times New Roman"/>
              </w:rPr>
              <w:t xml:space="preserve">Something </w:t>
            </w:r>
            <w:r w:rsidR="00C45FCA" w:rsidRPr="00514941">
              <w:rPr>
                <w:rFonts w:ascii="Times New Roman" w:hAnsi="Times New Roman" w:cs="Times New Roman"/>
              </w:rPr>
              <w:t xml:space="preserve">that </w:t>
            </w:r>
            <w:r w:rsidR="00E65023" w:rsidRPr="00514941">
              <w:rPr>
                <w:rFonts w:ascii="Times New Roman" w:hAnsi="Times New Roman" w:cs="Times New Roman"/>
              </w:rPr>
              <w:t>needs to be considered</w:t>
            </w:r>
            <w:r w:rsidRPr="00514941">
              <w:rPr>
                <w:rFonts w:ascii="Times New Roman" w:hAnsi="Times New Roman" w:cs="Times New Roman"/>
              </w:rPr>
              <w:t xml:space="preserve"> is </w:t>
            </w:r>
            <w:r w:rsidR="00166AD2" w:rsidRPr="00514941">
              <w:rPr>
                <w:rFonts w:ascii="Times New Roman" w:hAnsi="Times New Roman" w:cs="Times New Roman"/>
              </w:rPr>
              <w:t>t</w:t>
            </w:r>
            <w:r w:rsidR="002C1C4E" w:rsidRPr="00514941">
              <w:rPr>
                <w:rFonts w:ascii="Times New Roman" w:hAnsi="Times New Roman" w:cs="Times New Roman"/>
              </w:rPr>
              <w:t>eam bondin</w:t>
            </w:r>
            <w:r w:rsidR="00144F7C" w:rsidRPr="00514941">
              <w:rPr>
                <w:rFonts w:ascii="Times New Roman" w:hAnsi="Times New Roman" w:cs="Times New Roman"/>
              </w:rPr>
              <w:t>g days</w:t>
            </w:r>
            <w:r w:rsidR="00166AD2" w:rsidRPr="00514941">
              <w:rPr>
                <w:rFonts w:ascii="Times New Roman" w:hAnsi="Times New Roman" w:cs="Times New Roman"/>
              </w:rPr>
              <w:t xml:space="preserve"> so that </w:t>
            </w:r>
            <w:r w:rsidR="00AB23C0" w:rsidRPr="00514941">
              <w:rPr>
                <w:rFonts w:ascii="Times New Roman" w:hAnsi="Times New Roman" w:cs="Times New Roman"/>
              </w:rPr>
              <w:t>team-work skills can be developed.</w:t>
            </w:r>
          </w:p>
        </w:tc>
        <w:tc>
          <w:tcPr>
            <w:tcW w:w="1011" w:type="dxa"/>
          </w:tcPr>
          <w:p w14:paraId="0006064B" w14:textId="5EAB84D1" w:rsidR="008D6AC4" w:rsidRPr="00514941" w:rsidRDefault="00C9382E" w:rsidP="00F476B6">
            <w:pPr>
              <w:rPr>
                <w:rFonts w:ascii="Times New Roman" w:hAnsi="Times New Roman" w:cs="Times New Roman"/>
                <w:color w:val="FF0000"/>
              </w:rPr>
            </w:pPr>
            <w:r w:rsidRPr="00514941">
              <w:rPr>
                <w:rFonts w:ascii="Times New Roman" w:hAnsi="Times New Roman" w:cs="Times New Roman"/>
                <w:color w:val="000000" w:themeColor="text1"/>
              </w:rPr>
              <w:t>Advocacy manager</w:t>
            </w:r>
          </w:p>
        </w:tc>
        <w:tc>
          <w:tcPr>
            <w:tcW w:w="1011" w:type="dxa"/>
          </w:tcPr>
          <w:p w14:paraId="022C246C" w14:textId="22E228D4" w:rsidR="008D6AC4" w:rsidRPr="0028024A" w:rsidRDefault="0028024A" w:rsidP="00F476B6">
            <w:pPr>
              <w:rPr>
                <w:color w:val="FF0000"/>
              </w:rPr>
            </w:pPr>
            <w:r w:rsidRPr="0028024A">
              <w:rPr>
                <w:color w:val="000000" w:themeColor="text1"/>
              </w:rPr>
              <w:t>1</w:t>
            </w:r>
            <w:r w:rsidRPr="0028024A">
              <w:rPr>
                <w:color w:val="000000" w:themeColor="text1"/>
                <w:vertAlign w:val="superscript"/>
              </w:rPr>
              <w:t>st</w:t>
            </w:r>
            <w:r w:rsidRPr="0028024A">
              <w:rPr>
                <w:color w:val="000000" w:themeColor="text1"/>
              </w:rPr>
              <w:t xml:space="preserve"> May 2025</w:t>
            </w:r>
          </w:p>
        </w:tc>
        <w:tc>
          <w:tcPr>
            <w:tcW w:w="936" w:type="dxa"/>
          </w:tcPr>
          <w:p w14:paraId="727DF28C" w14:textId="77777777" w:rsidR="008D6AC4" w:rsidRPr="00121C34" w:rsidRDefault="008D6AC4" w:rsidP="00F476B6">
            <w:pPr>
              <w:rPr>
                <w:b/>
                <w:bCs/>
                <w:color w:val="FF0000"/>
              </w:rPr>
            </w:pPr>
          </w:p>
        </w:tc>
      </w:tr>
      <w:tr w:rsidR="00BE3FCA" w14:paraId="45390EA4" w14:textId="77777777" w:rsidTr="007F2002">
        <w:tc>
          <w:tcPr>
            <w:tcW w:w="1641" w:type="dxa"/>
          </w:tcPr>
          <w:p w14:paraId="37E0F2C5" w14:textId="7D4663D8" w:rsidR="00414D9D" w:rsidRPr="00514941" w:rsidRDefault="00414D9D" w:rsidP="00F476B6">
            <w:pPr>
              <w:rPr>
                <w:rFonts w:ascii="Times New Roman" w:hAnsi="Times New Roman" w:cs="Times New Roman"/>
              </w:rPr>
            </w:pPr>
            <w:r w:rsidRPr="00514941">
              <w:rPr>
                <w:rFonts w:ascii="Times New Roman" w:hAnsi="Times New Roman" w:cs="Times New Roman"/>
              </w:rPr>
              <w:t>Misconduct</w:t>
            </w:r>
          </w:p>
        </w:tc>
        <w:tc>
          <w:tcPr>
            <w:tcW w:w="1614" w:type="dxa"/>
          </w:tcPr>
          <w:p w14:paraId="3196EB88" w14:textId="4A2A6BCB" w:rsidR="00414D9D" w:rsidRPr="00514941" w:rsidRDefault="009A11E8" w:rsidP="00F476B6">
            <w:pPr>
              <w:rPr>
                <w:rFonts w:ascii="Times New Roman" w:hAnsi="Times New Roman" w:cs="Times New Roman"/>
              </w:rPr>
            </w:pPr>
            <w:r w:rsidRPr="00514941">
              <w:rPr>
                <w:rFonts w:ascii="Times New Roman" w:hAnsi="Times New Roman" w:cs="Times New Roman"/>
              </w:rPr>
              <w:t>Advocates</w:t>
            </w:r>
            <w:r w:rsidR="004174DC" w:rsidRPr="00514941">
              <w:rPr>
                <w:rFonts w:ascii="Times New Roman" w:hAnsi="Times New Roman" w:cs="Times New Roman"/>
              </w:rPr>
              <w:t xml:space="preserve"> working within the organisation are at risk as they could be disciplined </w:t>
            </w:r>
            <w:r w:rsidR="000C3826" w:rsidRPr="00514941">
              <w:rPr>
                <w:rFonts w:ascii="Times New Roman" w:hAnsi="Times New Roman" w:cs="Times New Roman"/>
              </w:rPr>
              <w:t xml:space="preserve">due to </w:t>
            </w:r>
            <w:r w:rsidR="004174DC" w:rsidRPr="00514941">
              <w:rPr>
                <w:rFonts w:ascii="Times New Roman" w:hAnsi="Times New Roman" w:cs="Times New Roman"/>
              </w:rPr>
              <w:t xml:space="preserve">their </w:t>
            </w:r>
            <w:r w:rsidR="000C3826" w:rsidRPr="00514941">
              <w:rPr>
                <w:rFonts w:ascii="Times New Roman" w:hAnsi="Times New Roman" w:cs="Times New Roman"/>
              </w:rPr>
              <w:t>actions</w:t>
            </w:r>
            <w:r w:rsidR="00AB23C0" w:rsidRPr="00514941">
              <w:rPr>
                <w:rFonts w:ascii="Times New Roman" w:hAnsi="Times New Roman" w:cs="Times New Roman"/>
              </w:rPr>
              <w:t>.</w:t>
            </w:r>
          </w:p>
          <w:p w14:paraId="1281103D" w14:textId="77777777" w:rsidR="009A11E8" w:rsidRPr="00514941" w:rsidRDefault="009A11E8" w:rsidP="00F476B6">
            <w:pPr>
              <w:rPr>
                <w:rFonts w:ascii="Times New Roman" w:hAnsi="Times New Roman" w:cs="Times New Roman"/>
              </w:rPr>
            </w:pPr>
          </w:p>
          <w:p w14:paraId="7D8833EB" w14:textId="58761AB2" w:rsidR="009A11E8" w:rsidRPr="00514941" w:rsidRDefault="000C3826" w:rsidP="00F476B6">
            <w:pPr>
              <w:rPr>
                <w:rFonts w:ascii="Times New Roman" w:hAnsi="Times New Roman" w:cs="Times New Roman"/>
              </w:rPr>
            </w:pPr>
            <w:r w:rsidRPr="00514941">
              <w:rPr>
                <w:rFonts w:ascii="Times New Roman" w:hAnsi="Times New Roman" w:cs="Times New Roman"/>
              </w:rPr>
              <w:t xml:space="preserve">The </w:t>
            </w:r>
            <w:r w:rsidR="009A11E8" w:rsidRPr="00514941">
              <w:rPr>
                <w:rFonts w:ascii="Times New Roman" w:hAnsi="Times New Roman" w:cs="Times New Roman"/>
              </w:rPr>
              <w:t>Advocacy manager</w:t>
            </w:r>
            <w:r w:rsidRPr="00514941">
              <w:rPr>
                <w:rFonts w:ascii="Times New Roman" w:hAnsi="Times New Roman" w:cs="Times New Roman"/>
              </w:rPr>
              <w:t xml:space="preserve"> would be at risk because they will be held accountable</w:t>
            </w:r>
            <w:r w:rsidR="00AB23C0" w:rsidRPr="00514941">
              <w:rPr>
                <w:rFonts w:ascii="Times New Roman" w:hAnsi="Times New Roman" w:cs="Times New Roman"/>
              </w:rPr>
              <w:t>.</w:t>
            </w:r>
          </w:p>
          <w:p w14:paraId="4EE65975" w14:textId="77777777" w:rsidR="009A11E8" w:rsidRPr="00514941" w:rsidRDefault="009A11E8" w:rsidP="00F476B6">
            <w:pPr>
              <w:rPr>
                <w:rFonts w:ascii="Times New Roman" w:hAnsi="Times New Roman" w:cs="Times New Roman"/>
              </w:rPr>
            </w:pPr>
          </w:p>
          <w:p w14:paraId="456478A0" w14:textId="418FD495" w:rsidR="009A11E8" w:rsidRPr="00514941" w:rsidRDefault="000C3826" w:rsidP="00F476B6">
            <w:pPr>
              <w:rPr>
                <w:rFonts w:ascii="Times New Roman" w:hAnsi="Times New Roman" w:cs="Times New Roman"/>
              </w:rPr>
            </w:pPr>
            <w:r w:rsidRPr="00514941">
              <w:rPr>
                <w:rFonts w:ascii="Times New Roman" w:hAnsi="Times New Roman" w:cs="Times New Roman"/>
              </w:rPr>
              <w:t xml:space="preserve">The </w:t>
            </w:r>
            <w:r w:rsidR="00BA34AC" w:rsidRPr="00514941">
              <w:rPr>
                <w:rFonts w:ascii="Times New Roman" w:hAnsi="Times New Roman" w:cs="Times New Roman"/>
              </w:rPr>
              <w:t>c</w:t>
            </w:r>
            <w:r w:rsidR="009A11E8" w:rsidRPr="00514941">
              <w:rPr>
                <w:rFonts w:ascii="Times New Roman" w:hAnsi="Times New Roman" w:cs="Times New Roman"/>
              </w:rPr>
              <w:t>lients</w:t>
            </w:r>
            <w:r w:rsidRPr="00514941">
              <w:rPr>
                <w:rFonts w:ascii="Times New Roman" w:hAnsi="Times New Roman" w:cs="Times New Roman"/>
              </w:rPr>
              <w:t xml:space="preserve"> are at risk because </w:t>
            </w:r>
            <w:r w:rsidR="00B97FB2" w:rsidRPr="00514941">
              <w:rPr>
                <w:rFonts w:ascii="Times New Roman" w:hAnsi="Times New Roman" w:cs="Times New Roman"/>
              </w:rPr>
              <w:t>the support they are receiving could be impacted as a result</w:t>
            </w:r>
            <w:r w:rsidR="00BA34AC" w:rsidRPr="00514941">
              <w:rPr>
                <w:rFonts w:ascii="Times New Roman" w:hAnsi="Times New Roman" w:cs="Times New Roman"/>
              </w:rPr>
              <w:t>.</w:t>
            </w:r>
          </w:p>
          <w:p w14:paraId="1E3F4156" w14:textId="77777777" w:rsidR="009F04D6" w:rsidRPr="00514941" w:rsidRDefault="009F04D6" w:rsidP="00F476B6">
            <w:pPr>
              <w:rPr>
                <w:rFonts w:ascii="Times New Roman" w:hAnsi="Times New Roman" w:cs="Times New Roman"/>
              </w:rPr>
            </w:pPr>
          </w:p>
          <w:p w14:paraId="4BCE4728" w14:textId="1DC33740" w:rsidR="009F04D6" w:rsidRPr="00514941" w:rsidRDefault="00396ACF" w:rsidP="00BA34AC">
            <w:pPr>
              <w:rPr>
                <w:rFonts w:ascii="Times New Roman" w:hAnsi="Times New Roman" w:cs="Times New Roman"/>
                <w:b/>
                <w:bCs/>
                <w:color w:val="FF0000"/>
              </w:rPr>
            </w:pPr>
            <w:r w:rsidRPr="00514941">
              <w:rPr>
                <w:rFonts w:ascii="Times New Roman" w:hAnsi="Times New Roman" w:cs="Times New Roman"/>
              </w:rPr>
              <w:t xml:space="preserve">The advocacy </w:t>
            </w:r>
            <w:r w:rsidR="00BA34AC" w:rsidRPr="00514941">
              <w:rPr>
                <w:rFonts w:ascii="Times New Roman" w:hAnsi="Times New Roman" w:cs="Times New Roman"/>
              </w:rPr>
              <w:t>organisation</w:t>
            </w:r>
            <w:r w:rsidRPr="00514941">
              <w:rPr>
                <w:rFonts w:ascii="Times New Roman" w:hAnsi="Times New Roman" w:cs="Times New Roman"/>
              </w:rPr>
              <w:t xml:space="preserve"> </w:t>
            </w:r>
            <w:proofErr w:type="gramStart"/>
            <w:r w:rsidRPr="00514941">
              <w:rPr>
                <w:rFonts w:ascii="Times New Roman" w:hAnsi="Times New Roman" w:cs="Times New Roman"/>
              </w:rPr>
              <w:t>as a whole is</w:t>
            </w:r>
            <w:proofErr w:type="gramEnd"/>
            <w:r w:rsidRPr="00514941">
              <w:rPr>
                <w:rFonts w:ascii="Times New Roman" w:hAnsi="Times New Roman" w:cs="Times New Roman"/>
              </w:rPr>
              <w:t xml:space="preserve"> at risk </w:t>
            </w:r>
            <w:r w:rsidR="004174DC" w:rsidRPr="00514941">
              <w:rPr>
                <w:rFonts w:ascii="Times New Roman" w:hAnsi="Times New Roman" w:cs="Times New Roman"/>
              </w:rPr>
              <w:t xml:space="preserve">as this could impact their credibility </w:t>
            </w:r>
          </w:p>
        </w:tc>
        <w:tc>
          <w:tcPr>
            <w:tcW w:w="1481" w:type="dxa"/>
          </w:tcPr>
          <w:p w14:paraId="438CB055" w14:textId="48583FA8" w:rsidR="00414D9D" w:rsidRPr="00514941" w:rsidRDefault="00B24CF1" w:rsidP="00F476B6">
            <w:pPr>
              <w:rPr>
                <w:rFonts w:ascii="Times New Roman" w:hAnsi="Times New Roman" w:cs="Times New Roman"/>
                <w:color w:val="FF0000"/>
              </w:rPr>
            </w:pPr>
            <w:proofErr w:type="gramStart"/>
            <w:r w:rsidRPr="00514941">
              <w:rPr>
                <w:rFonts w:ascii="Times New Roman" w:hAnsi="Times New Roman" w:cs="Times New Roman"/>
              </w:rPr>
              <w:lastRenderedPageBreak/>
              <w:t>In order to</w:t>
            </w:r>
            <w:proofErr w:type="gramEnd"/>
            <w:r w:rsidRPr="00514941">
              <w:rPr>
                <w:rFonts w:ascii="Times New Roman" w:hAnsi="Times New Roman" w:cs="Times New Roman"/>
              </w:rPr>
              <w:t xml:space="preserve"> avoid misconduct within the organisation, there are currently, p</w:t>
            </w:r>
            <w:r w:rsidR="00D81DD4" w:rsidRPr="00514941">
              <w:rPr>
                <w:rFonts w:ascii="Times New Roman" w:hAnsi="Times New Roman" w:cs="Times New Roman"/>
              </w:rPr>
              <w:t>olicies, rules</w:t>
            </w:r>
            <w:r w:rsidRPr="00514941">
              <w:rPr>
                <w:rFonts w:ascii="Times New Roman" w:hAnsi="Times New Roman" w:cs="Times New Roman"/>
              </w:rPr>
              <w:t xml:space="preserve"> and </w:t>
            </w:r>
            <w:r w:rsidR="00D81DD4" w:rsidRPr="00514941">
              <w:rPr>
                <w:rFonts w:ascii="Times New Roman" w:hAnsi="Times New Roman" w:cs="Times New Roman"/>
              </w:rPr>
              <w:t>regulations</w:t>
            </w:r>
            <w:r w:rsidR="00C72BAE" w:rsidRPr="00514941">
              <w:rPr>
                <w:rFonts w:ascii="Times New Roman" w:hAnsi="Times New Roman" w:cs="Times New Roman"/>
              </w:rPr>
              <w:t xml:space="preserve"> </w:t>
            </w:r>
            <w:r w:rsidRPr="00514941">
              <w:rPr>
                <w:rFonts w:ascii="Times New Roman" w:hAnsi="Times New Roman" w:cs="Times New Roman"/>
              </w:rPr>
              <w:t>in place</w:t>
            </w:r>
            <w:r w:rsidR="00BA34AC" w:rsidRPr="00514941">
              <w:rPr>
                <w:rFonts w:ascii="Times New Roman" w:hAnsi="Times New Roman" w:cs="Times New Roman"/>
              </w:rPr>
              <w:t>.</w:t>
            </w:r>
          </w:p>
        </w:tc>
        <w:tc>
          <w:tcPr>
            <w:tcW w:w="1322" w:type="dxa"/>
          </w:tcPr>
          <w:p w14:paraId="07558ED0" w14:textId="7C8EE3B9" w:rsidR="00414D9D" w:rsidRPr="00514941" w:rsidRDefault="00B24CF1" w:rsidP="00F476B6">
            <w:pPr>
              <w:rPr>
                <w:rFonts w:ascii="Times New Roman" w:hAnsi="Times New Roman" w:cs="Times New Roman"/>
              </w:rPr>
            </w:pPr>
            <w:r w:rsidRPr="00514941">
              <w:rPr>
                <w:rFonts w:ascii="Times New Roman" w:hAnsi="Times New Roman" w:cs="Times New Roman"/>
              </w:rPr>
              <w:t>A further measure that needs to be put in place is a</w:t>
            </w:r>
            <w:r w:rsidR="00C72BAE" w:rsidRPr="00514941">
              <w:rPr>
                <w:rFonts w:ascii="Times New Roman" w:hAnsi="Times New Roman" w:cs="Times New Roman"/>
              </w:rPr>
              <w:t>dditional training</w:t>
            </w:r>
            <w:r w:rsidRPr="00514941">
              <w:rPr>
                <w:rFonts w:ascii="Times New Roman" w:hAnsi="Times New Roman" w:cs="Times New Roman"/>
              </w:rPr>
              <w:t xml:space="preserve"> so that </w:t>
            </w:r>
            <w:r w:rsidR="00DA73F1" w:rsidRPr="00514941">
              <w:rPr>
                <w:rFonts w:ascii="Times New Roman" w:hAnsi="Times New Roman" w:cs="Times New Roman"/>
              </w:rPr>
              <w:t>issues can be avoided</w:t>
            </w:r>
            <w:r w:rsidR="00BA34AC" w:rsidRPr="00514941">
              <w:rPr>
                <w:rFonts w:ascii="Times New Roman" w:hAnsi="Times New Roman" w:cs="Times New Roman"/>
              </w:rPr>
              <w:t>.</w:t>
            </w:r>
          </w:p>
        </w:tc>
        <w:tc>
          <w:tcPr>
            <w:tcW w:w="1011" w:type="dxa"/>
          </w:tcPr>
          <w:p w14:paraId="7854848C" w14:textId="26CDD236" w:rsidR="00414D9D" w:rsidRPr="00514941" w:rsidRDefault="00C9382E" w:rsidP="00F476B6">
            <w:pPr>
              <w:rPr>
                <w:rFonts w:ascii="Times New Roman" w:hAnsi="Times New Roman" w:cs="Times New Roman"/>
                <w:color w:val="FF0000"/>
              </w:rPr>
            </w:pPr>
            <w:r w:rsidRPr="00514941">
              <w:rPr>
                <w:rFonts w:ascii="Times New Roman" w:hAnsi="Times New Roman" w:cs="Times New Roman"/>
                <w:color w:val="000000" w:themeColor="text1"/>
              </w:rPr>
              <w:t>Advocacy manager</w:t>
            </w:r>
          </w:p>
        </w:tc>
        <w:tc>
          <w:tcPr>
            <w:tcW w:w="1011" w:type="dxa"/>
          </w:tcPr>
          <w:p w14:paraId="5D6DD788" w14:textId="6825362B" w:rsidR="00414D9D" w:rsidRPr="00370638" w:rsidRDefault="00370638" w:rsidP="00F476B6">
            <w:pPr>
              <w:rPr>
                <w:color w:val="000000" w:themeColor="text1"/>
              </w:rPr>
            </w:pPr>
            <w:r w:rsidRPr="00370638">
              <w:rPr>
                <w:color w:val="000000" w:themeColor="text1"/>
              </w:rPr>
              <w:t>1</w:t>
            </w:r>
            <w:r w:rsidRPr="00370638">
              <w:rPr>
                <w:color w:val="000000" w:themeColor="text1"/>
                <w:vertAlign w:val="superscript"/>
              </w:rPr>
              <w:t>st</w:t>
            </w:r>
            <w:r w:rsidRPr="00370638">
              <w:rPr>
                <w:color w:val="000000" w:themeColor="text1"/>
              </w:rPr>
              <w:t xml:space="preserve"> April 2025</w:t>
            </w:r>
          </w:p>
        </w:tc>
        <w:tc>
          <w:tcPr>
            <w:tcW w:w="936" w:type="dxa"/>
          </w:tcPr>
          <w:p w14:paraId="59F2732B" w14:textId="77777777" w:rsidR="00414D9D" w:rsidRPr="00121C34" w:rsidRDefault="00414D9D" w:rsidP="00F476B6">
            <w:pPr>
              <w:rPr>
                <w:b/>
                <w:bCs/>
                <w:color w:val="FF0000"/>
              </w:rPr>
            </w:pPr>
          </w:p>
        </w:tc>
      </w:tr>
      <w:tr w:rsidR="00BE3FCA" w14:paraId="7FAAE02F" w14:textId="77777777" w:rsidTr="007F2002">
        <w:tc>
          <w:tcPr>
            <w:tcW w:w="1641" w:type="dxa"/>
          </w:tcPr>
          <w:p w14:paraId="38F37123" w14:textId="1EC4253D" w:rsidR="00414D9D" w:rsidRPr="00514941" w:rsidRDefault="00D15FBE" w:rsidP="00F476B6">
            <w:pPr>
              <w:rPr>
                <w:rFonts w:ascii="Times New Roman" w:hAnsi="Times New Roman" w:cs="Times New Roman"/>
              </w:rPr>
            </w:pPr>
            <w:r w:rsidRPr="00514941">
              <w:rPr>
                <w:rFonts w:ascii="Times New Roman" w:hAnsi="Times New Roman" w:cs="Times New Roman"/>
              </w:rPr>
              <w:t xml:space="preserve">Service </w:t>
            </w:r>
            <w:r w:rsidR="00414D9D" w:rsidRPr="00514941">
              <w:rPr>
                <w:rFonts w:ascii="Times New Roman" w:hAnsi="Times New Roman" w:cs="Times New Roman"/>
              </w:rPr>
              <w:t>isn’t successful</w:t>
            </w:r>
          </w:p>
        </w:tc>
        <w:tc>
          <w:tcPr>
            <w:tcW w:w="1614" w:type="dxa"/>
          </w:tcPr>
          <w:p w14:paraId="47E0D574" w14:textId="5FFD6980" w:rsidR="00414D9D" w:rsidRPr="00514941" w:rsidRDefault="004A59C9" w:rsidP="00F476B6">
            <w:pPr>
              <w:rPr>
                <w:rFonts w:ascii="Times New Roman" w:hAnsi="Times New Roman" w:cs="Times New Roman"/>
              </w:rPr>
            </w:pPr>
            <w:r w:rsidRPr="00514941">
              <w:rPr>
                <w:rFonts w:ascii="Times New Roman" w:hAnsi="Times New Roman" w:cs="Times New Roman"/>
              </w:rPr>
              <w:t xml:space="preserve">The </w:t>
            </w:r>
            <w:r w:rsidR="002A71CD" w:rsidRPr="00514941">
              <w:rPr>
                <w:rFonts w:ascii="Times New Roman" w:hAnsi="Times New Roman" w:cs="Times New Roman"/>
              </w:rPr>
              <w:t>advocacy o</w:t>
            </w:r>
            <w:r w:rsidR="009F04D6" w:rsidRPr="00514941">
              <w:rPr>
                <w:rFonts w:ascii="Times New Roman" w:hAnsi="Times New Roman" w:cs="Times New Roman"/>
              </w:rPr>
              <w:t xml:space="preserve">rganisation </w:t>
            </w:r>
            <w:proofErr w:type="gramStart"/>
            <w:r w:rsidR="009F04D6" w:rsidRPr="00514941">
              <w:rPr>
                <w:rFonts w:ascii="Times New Roman" w:hAnsi="Times New Roman" w:cs="Times New Roman"/>
              </w:rPr>
              <w:t>as a whole</w:t>
            </w:r>
            <w:r w:rsidRPr="00514941">
              <w:rPr>
                <w:rFonts w:ascii="Times New Roman" w:hAnsi="Times New Roman" w:cs="Times New Roman"/>
              </w:rPr>
              <w:t xml:space="preserve"> would</w:t>
            </w:r>
            <w:proofErr w:type="gramEnd"/>
            <w:r w:rsidRPr="00514941">
              <w:rPr>
                <w:rFonts w:ascii="Times New Roman" w:hAnsi="Times New Roman" w:cs="Times New Roman"/>
              </w:rPr>
              <w:t xml:space="preserve"> be at risk as </w:t>
            </w:r>
            <w:r w:rsidR="0060336A" w:rsidRPr="00514941">
              <w:rPr>
                <w:rFonts w:ascii="Times New Roman" w:hAnsi="Times New Roman" w:cs="Times New Roman"/>
              </w:rPr>
              <w:t xml:space="preserve">they may not be able to continue with the </w:t>
            </w:r>
            <w:r w:rsidR="009C364D" w:rsidRPr="00514941">
              <w:rPr>
                <w:rFonts w:ascii="Times New Roman" w:hAnsi="Times New Roman" w:cs="Times New Roman"/>
              </w:rPr>
              <w:t>service.</w:t>
            </w:r>
          </w:p>
          <w:p w14:paraId="2DCE41E5" w14:textId="77777777" w:rsidR="009F04D6" w:rsidRPr="00514941" w:rsidRDefault="009F04D6" w:rsidP="00F476B6">
            <w:pPr>
              <w:rPr>
                <w:rFonts w:ascii="Times New Roman" w:hAnsi="Times New Roman" w:cs="Times New Roman"/>
              </w:rPr>
            </w:pPr>
          </w:p>
          <w:p w14:paraId="0A3E9CB2" w14:textId="7F35C663" w:rsidR="009F04D6" w:rsidRPr="00514941" w:rsidRDefault="0060336A" w:rsidP="00F476B6">
            <w:pPr>
              <w:rPr>
                <w:rFonts w:ascii="Times New Roman" w:hAnsi="Times New Roman" w:cs="Times New Roman"/>
              </w:rPr>
            </w:pPr>
            <w:r w:rsidRPr="00514941">
              <w:rPr>
                <w:rFonts w:ascii="Times New Roman" w:hAnsi="Times New Roman" w:cs="Times New Roman"/>
              </w:rPr>
              <w:t xml:space="preserve">The </w:t>
            </w:r>
            <w:r w:rsidR="009C364D" w:rsidRPr="00514941">
              <w:rPr>
                <w:rFonts w:ascii="Times New Roman" w:hAnsi="Times New Roman" w:cs="Times New Roman"/>
              </w:rPr>
              <w:t>a</w:t>
            </w:r>
            <w:r w:rsidR="009F04D6" w:rsidRPr="00514941">
              <w:rPr>
                <w:rFonts w:ascii="Times New Roman" w:hAnsi="Times New Roman" w:cs="Times New Roman"/>
              </w:rPr>
              <w:t>dvocates</w:t>
            </w:r>
            <w:r w:rsidRPr="00514941">
              <w:rPr>
                <w:rFonts w:ascii="Times New Roman" w:hAnsi="Times New Roman" w:cs="Times New Roman"/>
              </w:rPr>
              <w:t xml:space="preserve"> working within </w:t>
            </w:r>
            <w:r w:rsidR="000C7FD3" w:rsidRPr="00514941">
              <w:rPr>
                <w:rFonts w:ascii="Times New Roman" w:hAnsi="Times New Roman" w:cs="Times New Roman"/>
              </w:rPr>
              <w:t xml:space="preserve">the </w:t>
            </w:r>
            <w:r w:rsidRPr="00514941">
              <w:rPr>
                <w:rFonts w:ascii="Times New Roman" w:hAnsi="Times New Roman" w:cs="Times New Roman"/>
              </w:rPr>
              <w:t xml:space="preserve">organisation is at risk </w:t>
            </w:r>
            <w:r w:rsidR="000C7FD3" w:rsidRPr="00514941">
              <w:rPr>
                <w:rFonts w:ascii="Times New Roman" w:hAnsi="Times New Roman" w:cs="Times New Roman"/>
              </w:rPr>
              <w:t>as they could lose their jobs</w:t>
            </w:r>
            <w:r w:rsidR="009C364D" w:rsidRPr="00514941">
              <w:rPr>
                <w:rFonts w:ascii="Times New Roman" w:hAnsi="Times New Roman" w:cs="Times New Roman"/>
              </w:rPr>
              <w:t>.</w:t>
            </w:r>
          </w:p>
          <w:p w14:paraId="6E481119" w14:textId="7A9AB9A3" w:rsidR="009F04D6" w:rsidRPr="00514941" w:rsidRDefault="009F04D6" w:rsidP="00F476B6">
            <w:pPr>
              <w:rPr>
                <w:rFonts w:ascii="Times New Roman" w:hAnsi="Times New Roman" w:cs="Times New Roman"/>
                <w:color w:val="FF0000"/>
              </w:rPr>
            </w:pPr>
          </w:p>
        </w:tc>
        <w:tc>
          <w:tcPr>
            <w:tcW w:w="1481" w:type="dxa"/>
          </w:tcPr>
          <w:p w14:paraId="1BA744EF" w14:textId="2AC8BA91" w:rsidR="00414D9D" w:rsidRPr="00514941" w:rsidRDefault="00934E27" w:rsidP="00F476B6">
            <w:pPr>
              <w:rPr>
                <w:rFonts w:ascii="Times New Roman" w:hAnsi="Times New Roman" w:cs="Times New Roman"/>
              </w:rPr>
            </w:pPr>
            <w:r w:rsidRPr="00514941">
              <w:rPr>
                <w:rFonts w:ascii="Times New Roman" w:hAnsi="Times New Roman" w:cs="Times New Roman"/>
              </w:rPr>
              <w:t xml:space="preserve">To ensure the success of </w:t>
            </w:r>
            <w:r w:rsidR="00D15FBE" w:rsidRPr="00514941">
              <w:rPr>
                <w:rFonts w:ascii="Times New Roman" w:hAnsi="Times New Roman" w:cs="Times New Roman"/>
              </w:rPr>
              <w:t xml:space="preserve">the </w:t>
            </w:r>
            <w:r w:rsidR="009129FF" w:rsidRPr="00514941">
              <w:rPr>
                <w:rFonts w:ascii="Times New Roman" w:hAnsi="Times New Roman" w:cs="Times New Roman"/>
              </w:rPr>
              <w:t>advocacy service being proposed, r</w:t>
            </w:r>
            <w:r w:rsidR="00B06D99" w:rsidRPr="00514941">
              <w:rPr>
                <w:rFonts w:ascii="Times New Roman" w:hAnsi="Times New Roman" w:cs="Times New Roman"/>
              </w:rPr>
              <w:t>egular team meetings</w:t>
            </w:r>
            <w:r w:rsidR="00811D6F" w:rsidRPr="00514941">
              <w:rPr>
                <w:rFonts w:ascii="Times New Roman" w:hAnsi="Times New Roman" w:cs="Times New Roman"/>
              </w:rPr>
              <w:t xml:space="preserve"> are </w:t>
            </w:r>
            <w:r w:rsidR="009129FF" w:rsidRPr="00514941">
              <w:rPr>
                <w:rFonts w:ascii="Times New Roman" w:hAnsi="Times New Roman" w:cs="Times New Roman"/>
              </w:rPr>
              <w:t>carried out</w:t>
            </w:r>
          </w:p>
          <w:p w14:paraId="21A47372" w14:textId="77777777" w:rsidR="00AF52CC" w:rsidRPr="00514941" w:rsidRDefault="00AF52CC" w:rsidP="00F476B6">
            <w:pPr>
              <w:rPr>
                <w:rFonts w:ascii="Times New Roman" w:hAnsi="Times New Roman" w:cs="Times New Roman"/>
              </w:rPr>
            </w:pPr>
          </w:p>
          <w:p w14:paraId="5DC4CD90" w14:textId="335446BE" w:rsidR="00AF52CC" w:rsidRPr="00514941" w:rsidRDefault="00AF52CC" w:rsidP="00F476B6">
            <w:pPr>
              <w:rPr>
                <w:rFonts w:ascii="Times New Roman" w:hAnsi="Times New Roman" w:cs="Times New Roman"/>
                <w:color w:val="00B050"/>
              </w:rPr>
            </w:pPr>
            <w:r w:rsidRPr="00514941">
              <w:rPr>
                <w:rFonts w:ascii="Times New Roman" w:hAnsi="Times New Roman" w:cs="Times New Roman"/>
              </w:rPr>
              <w:t xml:space="preserve">Intended outcomes of the project </w:t>
            </w:r>
            <w:r w:rsidR="00811D6F" w:rsidRPr="00514941">
              <w:rPr>
                <w:rFonts w:ascii="Times New Roman" w:hAnsi="Times New Roman" w:cs="Times New Roman"/>
              </w:rPr>
              <w:t>are also reviewed regularly.</w:t>
            </w:r>
          </w:p>
        </w:tc>
        <w:tc>
          <w:tcPr>
            <w:tcW w:w="1322" w:type="dxa"/>
          </w:tcPr>
          <w:p w14:paraId="620EF34A" w14:textId="0A099457" w:rsidR="00414D9D" w:rsidRPr="00514941" w:rsidRDefault="008F5CDA" w:rsidP="00F476B6">
            <w:pPr>
              <w:rPr>
                <w:rFonts w:ascii="Times New Roman" w:hAnsi="Times New Roman" w:cs="Times New Roman"/>
                <w:color w:val="FF0000"/>
              </w:rPr>
            </w:pPr>
            <w:r w:rsidRPr="00514941">
              <w:rPr>
                <w:rFonts w:ascii="Times New Roman" w:hAnsi="Times New Roman" w:cs="Times New Roman"/>
              </w:rPr>
              <w:t>Something to be put in place is    gaining</w:t>
            </w:r>
            <w:r w:rsidR="00610C27" w:rsidRPr="00514941">
              <w:rPr>
                <w:rFonts w:ascii="Times New Roman" w:hAnsi="Times New Roman" w:cs="Times New Roman"/>
              </w:rPr>
              <w:t xml:space="preserve"> feedback </w:t>
            </w:r>
            <w:r w:rsidR="00811D6F" w:rsidRPr="00514941">
              <w:rPr>
                <w:rFonts w:ascii="Times New Roman" w:hAnsi="Times New Roman" w:cs="Times New Roman"/>
              </w:rPr>
              <w:t xml:space="preserve">regularly </w:t>
            </w:r>
            <w:r w:rsidR="00610C27" w:rsidRPr="00514941">
              <w:rPr>
                <w:rFonts w:ascii="Times New Roman" w:hAnsi="Times New Roman" w:cs="Times New Roman"/>
              </w:rPr>
              <w:t>from the community</w:t>
            </w:r>
            <w:r w:rsidRPr="00514941">
              <w:rPr>
                <w:rFonts w:ascii="Times New Roman" w:hAnsi="Times New Roman" w:cs="Times New Roman"/>
              </w:rPr>
              <w:t xml:space="preserve"> and those who use the </w:t>
            </w:r>
            <w:r w:rsidR="00811D6F" w:rsidRPr="00514941">
              <w:rPr>
                <w:rFonts w:ascii="Times New Roman" w:hAnsi="Times New Roman" w:cs="Times New Roman"/>
              </w:rPr>
              <w:t>service to</w:t>
            </w:r>
            <w:r w:rsidRPr="00514941">
              <w:rPr>
                <w:rFonts w:ascii="Times New Roman" w:hAnsi="Times New Roman" w:cs="Times New Roman"/>
              </w:rPr>
              <w:t xml:space="preserve"> determine what needs to be improved and whether any changes need to be made</w:t>
            </w:r>
          </w:p>
        </w:tc>
        <w:tc>
          <w:tcPr>
            <w:tcW w:w="1011" w:type="dxa"/>
          </w:tcPr>
          <w:p w14:paraId="72983FE3" w14:textId="346E5918" w:rsidR="00414D9D" w:rsidRPr="00514941" w:rsidRDefault="00C9382E" w:rsidP="00F476B6">
            <w:pPr>
              <w:rPr>
                <w:rFonts w:ascii="Times New Roman" w:hAnsi="Times New Roman" w:cs="Times New Roman"/>
                <w:color w:val="FF0000"/>
              </w:rPr>
            </w:pPr>
            <w:r w:rsidRPr="00514941">
              <w:rPr>
                <w:rFonts w:ascii="Times New Roman" w:hAnsi="Times New Roman" w:cs="Times New Roman"/>
                <w:color w:val="000000" w:themeColor="text1"/>
              </w:rPr>
              <w:t>Advocacy manager</w:t>
            </w:r>
          </w:p>
        </w:tc>
        <w:tc>
          <w:tcPr>
            <w:tcW w:w="1011" w:type="dxa"/>
          </w:tcPr>
          <w:p w14:paraId="55D7D7C8" w14:textId="4B5F49B7" w:rsidR="00414D9D" w:rsidRPr="00771728" w:rsidRDefault="00771728" w:rsidP="00F476B6">
            <w:pPr>
              <w:rPr>
                <w:color w:val="FF0000"/>
              </w:rPr>
            </w:pPr>
            <w:r w:rsidRPr="00771728">
              <w:rPr>
                <w:color w:val="000000" w:themeColor="text1"/>
              </w:rPr>
              <w:t>30</w:t>
            </w:r>
            <w:r w:rsidRPr="00771728">
              <w:rPr>
                <w:color w:val="000000" w:themeColor="text1"/>
                <w:vertAlign w:val="superscript"/>
              </w:rPr>
              <w:t>th</w:t>
            </w:r>
            <w:r w:rsidRPr="00771728">
              <w:rPr>
                <w:color w:val="000000" w:themeColor="text1"/>
              </w:rPr>
              <w:t xml:space="preserve"> April 2025</w:t>
            </w:r>
          </w:p>
        </w:tc>
        <w:tc>
          <w:tcPr>
            <w:tcW w:w="936" w:type="dxa"/>
          </w:tcPr>
          <w:p w14:paraId="547DF849" w14:textId="77777777" w:rsidR="00414D9D" w:rsidRPr="00121C34" w:rsidRDefault="00414D9D" w:rsidP="00F476B6">
            <w:pPr>
              <w:rPr>
                <w:b/>
                <w:bCs/>
                <w:color w:val="FF0000"/>
              </w:rPr>
            </w:pPr>
          </w:p>
        </w:tc>
      </w:tr>
      <w:tr w:rsidR="00BE3FCA" w14:paraId="760B784C" w14:textId="77777777" w:rsidTr="007F2002">
        <w:tc>
          <w:tcPr>
            <w:tcW w:w="1641" w:type="dxa"/>
          </w:tcPr>
          <w:p w14:paraId="596758D8" w14:textId="116ACE3F" w:rsidR="00414D9D" w:rsidRPr="00514941" w:rsidRDefault="00925157" w:rsidP="00F476B6">
            <w:pPr>
              <w:rPr>
                <w:rFonts w:ascii="Times New Roman" w:hAnsi="Times New Roman" w:cs="Times New Roman"/>
              </w:rPr>
            </w:pPr>
            <w:r w:rsidRPr="00514941">
              <w:rPr>
                <w:rFonts w:ascii="Times New Roman" w:hAnsi="Times New Roman" w:cs="Times New Roman"/>
                <w:color w:val="000000" w:themeColor="text1"/>
              </w:rPr>
              <w:t xml:space="preserve">Incorrect </w:t>
            </w:r>
            <w:r w:rsidR="005D7E96" w:rsidRPr="00514941">
              <w:rPr>
                <w:rFonts w:ascii="Times New Roman" w:hAnsi="Times New Roman" w:cs="Times New Roman"/>
                <w:color w:val="000000" w:themeColor="text1"/>
              </w:rPr>
              <w:t xml:space="preserve">distribution of funding </w:t>
            </w:r>
            <w:r w:rsidR="00414D9D" w:rsidRPr="00514941">
              <w:rPr>
                <w:rFonts w:ascii="Times New Roman" w:hAnsi="Times New Roman" w:cs="Times New Roman"/>
              </w:rPr>
              <w:t>(Share4Rare, 2021).</w:t>
            </w:r>
          </w:p>
        </w:tc>
        <w:tc>
          <w:tcPr>
            <w:tcW w:w="1614" w:type="dxa"/>
          </w:tcPr>
          <w:p w14:paraId="74CD127E" w14:textId="77777777" w:rsidR="00414D9D" w:rsidRPr="00514941" w:rsidRDefault="00000C59" w:rsidP="00F476B6">
            <w:pPr>
              <w:rPr>
                <w:rFonts w:ascii="Times New Roman" w:hAnsi="Times New Roman" w:cs="Times New Roman"/>
              </w:rPr>
            </w:pPr>
            <w:r w:rsidRPr="00514941">
              <w:rPr>
                <w:rFonts w:ascii="Times New Roman" w:hAnsi="Times New Roman" w:cs="Times New Roman"/>
              </w:rPr>
              <w:t xml:space="preserve">Clients </w:t>
            </w:r>
            <w:r w:rsidR="00DA132B" w:rsidRPr="00514941">
              <w:rPr>
                <w:rFonts w:ascii="Times New Roman" w:hAnsi="Times New Roman" w:cs="Times New Roman"/>
              </w:rPr>
              <w:t xml:space="preserve">are at risk as they might not get the required support </w:t>
            </w:r>
          </w:p>
          <w:p w14:paraId="370A8F24" w14:textId="77777777" w:rsidR="00E70713" w:rsidRPr="00514941" w:rsidRDefault="00E70713" w:rsidP="00F476B6">
            <w:pPr>
              <w:rPr>
                <w:rFonts w:ascii="Times New Roman" w:hAnsi="Times New Roman" w:cs="Times New Roman"/>
              </w:rPr>
            </w:pPr>
          </w:p>
          <w:p w14:paraId="6CC8345A" w14:textId="683381B1" w:rsidR="00E70713" w:rsidRPr="00514941" w:rsidRDefault="00E70713" w:rsidP="00F476B6">
            <w:pPr>
              <w:rPr>
                <w:rFonts w:ascii="Times New Roman" w:hAnsi="Times New Roman" w:cs="Times New Roman"/>
                <w:color w:val="FF0000"/>
              </w:rPr>
            </w:pPr>
            <w:r w:rsidRPr="00514941">
              <w:rPr>
                <w:rFonts w:ascii="Times New Roman" w:hAnsi="Times New Roman" w:cs="Times New Roman"/>
              </w:rPr>
              <w:t xml:space="preserve">The organisation </w:t>
            </w:r>
            <w:proofErr w:type="gramStart"/>
            <w:r w:rsidRPr="00514941">
              <w:rPr>
                <w:rFonts w:ascii="Times New Roman" w:hAnsi="Times New Roman" w:cs="Times New Roman"/>
              </w:rPr>
              <w:t>as a whole is</w:t>
            </w:r>
            <w:proofErr w:type="gramEnd"/>
            <w:r w:rsidRPr="00514941">
              <w:rPr>
                <w:rFonts w:ascii="Times New Roman" w:hAnsi="Times New Roman" w:cs="Times New Roman"/>
              </w:rPr>
              <w:t xml:space="preserve"> at risk </w:t>
            </w:r>
            <w:r w:rsidRPr="00514941">
              <w:rPr>
                <w:rFonts w:ascii="Times New Roman" w:hAnsi="Times New Roman" w:cs="Times New Roman"/>
              </w:rPr>
              <w:lastRenderedPageBreak/>
              <w:t xml:space="preserve">because the way it functions could be impacted </w:t>
            </w:r>
          </w:p>
        </w:tc>
        <w:tc>
          <w:tcPr>
            <w:tcW w:w="1481" w:type="dxa"/>
          </w:tcPr>
          <w:p w14:paraId="578D5163" w14:textId="5C449488" w:rsidR="00414D9D" w:rsidRPr="00514941" w:rsidRDefault="00377803" w:rsidP="00F476B6">
            <w:pPr>
              <w:rPr>
                <w:rFonts w:ascii="Times New Roman" w:hAnsi="Times New Roman" w:cs="Times New Roman"/>
              </w:rPr>
            </w:pPr>
            <w:r w:rsidRPr="00514941">
              <w:rPr>
                <w:rFonts w:ascii="Times New Roman" w:hAnsi="Times New Roman" w:cs="Times New Roman"/>
              </w:rPr>
              <w:lastRenderedPageBreak/>
              <w:t xml:space="preserve">A cost analysis has been carried out to </w:t>
            </w:r>
            <w:r w:rsidR="00851860" w:rsidRPr="00514941">
              <w:rPr>
                <w:rFonts w:ascii="Times New Roman" w:hAnsi="Times New Roman" w:cs="Times New Roman"/>
              </w:rPr>
              <w:t>determine where the funding is to be spent.</w:t>
            </w:r>
          </w:p>
        </w:tc>
        <w:tc>
          <w:tcPr>
            <w:tcW w:w="1322" w:type="dxa"/>
          </w:tcPr>
          <w:p w14:paraId="637823FF" w14:textId="6136635C" w:rsidR="00414D9D" w:rsidRPr="00514941" w:rsidRDefault="00377803" w:rsidP="00F476B6">
            <w:pPr>
              <w:rPr>
                <w:rFonts w:ascii="Times New Roman" w:hAnsi="Times New Roman" w:cs="Times New Roman"/>
              </w:rPr>
            </w:pPr>
            <w:r w:rsidRPr="00514941">
              <w:rPr>
                <w:rFonts w:ascii="Times New Roman" w:hAnsi="Times New Roman" w:cs="Times New Roman"/>
              </w:rPr>
              <w:t xml:space="preserve">When it comes to this cost analysis, there needs to be regular reviews of this analysis to </w:t>
            </w:r>
            <w:r w:rsidRPr="00514941">
              <w:rPr>
                <w:rFonts w:ascii="Times New Roman" w:hAnsi="Times New Roman" w:cs="Times New Roman"/>
              </w:rPr>
              <w:lastRenderedPageBreak/>
              <w:t xml:space="preserve">ensure </w:t>
            </w:r>
            <w:r w:rsidR="0091325E" w:rsidRPr="00514941">
              <w:rPr>
                <w:rFonts w:ascii="Times New Roman" w:hAnsi="Times New Roman" w:cs="Times New Roman"/>
              </w:rPr>
              <w:t>appropriate spending</w:t>
            </w:r>
          </w:p>
        </w:tc>
        <w:tc>
          <w:tcPr>
            <w:tcW w:w="1011" w:type="dxa"/>
          </w:tcPr>
          <w:p w14:paraId="1309D018" w14:textId="2BD1BD86" w:rsidR="00414D9D" w:rsidRPr="00514941" w:rsidRDefault="00C9382E" w:rsidP="00F476B6">
            <w:pPr>
              <w:rPr>
                <w:rFonts w:ascii="Times New Roman" w:hAnsi="Times New Roman" w:cs="Times New Roman"/>
                <w:color w:val="FF0000"/>
              </w:rPr>
            </w:pPr>
            <w:r w:rsidRPr="00514941">
              <w:rPr>
                <w:rFonts w:ascii="Times New Roman" w:hAnsi="Times New Roman" w:cs="Times New Roman"/>
                <w:color w:val="000000" w:themeColor="text1"/>
              </w:rPr>
              <w:lastRenderedPageBreak/>
              <w:t>Advocacy manager</w:t>
            </w:r>
          </w:p>
        </w:tc>
        <w:tc>
          <w:tcPr>
            <w:tcW w:w="1011" w:type="dxa"/>
          </w:tcPr>
          <w:p w14:paraId="7A80F61E" w14:textId="59810D8F" w:rsidR="00414D9D" w:rsidRPr="00771728" w:rsidRDefault="00771728" w:rsidP="00F476B6">
            <w:pPr>
              <w:rPr>
                <w:color w:val="FF0000"/>
              </w:rPr>
            </w:pPr>
            <w:r w:rsidRPr="00771728">
              <w:rPr>
                <w:color w:val="000000" w:themeColor="text1"/>
              </w:rPr>
              <w:t>30</w:t>
            </w:r>
            <w:r w:rsidRPr="00771728">
              <w:rPr>
                <w:color w:val="000000" w:themeColor="text1"/>
                <w:vertAlign w:val="superscript"/>
              </w:rPr>
              <w:t>th</w:t>
            </w:r>
            <w:r w:rsidRPr="00771728">
              <w:rPr>
                <w:color w:val="000000" w:themeColor="text1"/>
              </w:rPr>
              <w:t xml:space="preserve"> of April 2025</w:t>
            </w:r>
          </w:p>
        </w:tc>
        <w:tc>
          <w:tcPr>
            <w:tcW w:w="936" w:type="dxa"/>
          </w:tcPr>
          <w:p w14:paraId="406ECF17" w14:textId="77777777" w:rsidR="00414D9D" w:rsidRPr="00121C34" w:rsidRDefault="00414D9D" w:rsidP="00F476B6">
            <w:pPr>
              <w:rPr>
                <w:b/>
                <w:bCs/>
                <w:color w:val="FF0000"/>
              </w:rPr>
            </w:pPr>
          </w:p>
        </w:tc>
      </w:tr>
      <w:tr w:rsidR="00BE3FCA" w14:paraId="7D6EE814" w14:textId="77777777" w:rsidTr="007F2002">
        <w:tc>
          <w:tcPr>
            <w:tcW w:w="1641" w:type="dxa"/>
          </w:tcPr>
          <w:p w14:paraId="0193EC7C" w14:textId="72463F43" w:rsidR="00924E79" w:rsidRPr="00514941" w:rsidRDefault="00925157" w:rsidP="00F476B6">
            <w:pPr>
              <w:rPr>
                <w:rFonts w:ascii="Times New Roman" w:hAnsi="Times New Roman" w:cs="Times New Roman"/>
                <w:color w:val="FF0000"/>
              </w:rPr>
            </w:pPr>
            <w:r w:rsidRPr="00514941">
              <w:rPr>
                <w:rFonts w:ascii="Times New Roman" w:hAnsi="Times New Roman" w:cs="Times New Roman"/>
                <w:color w:val="000000" w:themeColor="text1"/>
              </w:rPr>
              <w:t xml:space="preserve">Digital </w:t>
            </w:r>
            <w:r w:rsidR="00442BDB" w:rsidRPr="00514941">
              <w:rPr>
                <w:rFonts w:ascii="Times New Roman" w:hAnsi="Times New Roman" w:cs="Times New Roman"/>
                <w:color w:val="000000" w:themeColor="text1"/>
              </w:rPr>
              <w:t xml:space="preserve">risks </w:t>
            </w:r>
            <w:r w:rsidR="00442BDB" w:rsidRPr="00514941">
              <w:rPr>
                <w:rFonts w:ascii="Times New Roman" w:hAnsi="Times New Roman" w:cs="Times New Roman"/>
              </w:rPr>
              <w:t>(Share4Rare, 2021).</w:t>
            </w:r>
          </w:p>
        </w:tc>
        <w:tc>
          <w:tcPr>
            <w:tcW w:w="1614" w:type="dxa"/>
          </w:tcPr>
          <w:p w14:paraId="2634ACD5" w14:textId="0DC831B5" w:rsidR="00924E79" w:rsidRPr="00514941" w:rsidRDefault="00912145" w:rsidP="00F476B6">
            <w:pPr>
              <w:rPr>
                <w:rFonts w:ascii="Times New Roman" w:hAnsi="Times New Roman" w:cs="Times New Roman"/>
              </w:rPr>
            </w:pPr>
            <w:r w:rsidRPr="00514941">
              <w:rPr>
                <w:rFonts w:ascii="Times New Roman" w:hAnsi="Times New Roman" w:cs="Times New Roman"/>
              </w:rPr>
              <w:t xml:space="preserve">Everybody working within the organisation is at risk as </w:t>
            </w:r>
            <w:r w:rsidR="004F1C61" w:rsidRPr="00514941">
              <w:rPr>
                <w:rFonts w:ascii="Times New Roman" w:hAnsi="Times New Roman" w:cs="Times New Roman"/>
              </w:rPr>
              <w:t xml:space="preserve">they would all be in possession of technology holding confidential information. </w:t>
            </w:r>
          </w:p>
          <w:p w14:paraId="10405D57" w14:textId="77777777" w:rsidR="004F1C61" w:rsidRPr="00514941" w:rsidRDefault="004F1C61" w:rsidP="00F476B6">
            <w:pPr>
              <w:rPr>
                <w:rFonts w:ascii="Times New Roman" w:hAnsi="Times New Roman" w:cs="Times New Roman"/>
              </w:rPr>
            </w:pPr>
          </w:p>
          <w:p w14:paraId="70E2F734" w14:textId="4482F2AA" w:rsidR="004F1C61" w:rsidRPr="00514941" w:rsidRDefault="004F1C61" w:rsidP="00F476B6">
            <w:pPr>
              <w:rPr>
                <w:rFonts w:ascii="Times New Roman" w:hAnsi="Times New Roman" w:cs="Times New Roman"/>
              </w:rPr>
            </w:pPr>
            <w:r w:rsidRPr="00514941">
              <w:rPr>
                <w:rFonts w:ascii="Times New Roman" w:hAnsi="Times New Roman" w:cs="Times New Roman"/>
              </w:rPr>
              <w:t>The clients are at risk as it is their information which is stored</w:t>
            </w:r>
            <w:r w:rsidR="001A213E" w:rsidRPr="00514941">
              <w:rPr>
                <w:rFonts w:ascii="Times New Roman" w:hAnsi="Times New Roman" w:cs="Times New Roman"/>
              </w:rPr>
              <w:t xml:space="preserve">. </w:t>
            </w:r>
          </w:p>
          <w:p w14:paraId="530DF41F" w14:textId="77777777" w:rsidR="00912145" w:rsidRPr="00514941" w:rsidRDefault="00912145" w:rsidP="00F476B6">
            <w:pPr>
              <w:rPr>
                <w:rFonts w:ascii="Times New Roman" w:hAnsi="Times New Roman" w:cs="Times New Roman"/>
                <w:b/>
                <w:bCs/>
                <w:color w:val="FF0000"/>
              </w:rPr>
            </w:pPr>
          </w:p>
          <w:p w14:paraId="22E41203" w14:textId="2D802727" w:rsidR="00912145" w:rsidRPr="00514941" w:rsidRDefault="00912145" w:rsidP="00F476B6">
            <w:pPr>
              <w:rPr>
                <w:rFonts w:ascii="Times New Roman" w:hAnsi="Times New Roman" w:cs="Times New Roman"/>
                <w:b/>
                <w:bCs/>
                <w:color w:val="FF0000"/>
              </w:rPr>
            </w:pPr>
          </w:p>
        </w:tc>
        <w:tc>
          <w:tcPr>
            <w:tcW w:w="1481" w:type="dxa"/>
          </w:tcPr>
          <w:p w14:paraId="5DE2E3AF" w14:textId="77777777" w:rsidR="00924E79" w:rsidRPr="00514941" w:rsidRDefault="00172E0C" w:rsidP="00F476B6">
            <w:pPr>
              <w:rPr>
                <w:rFonts w:ascii="Times New Roman" w:hAnsi="Times New Roman" w:cs="Times New Roman"/>
                <w:color w:val="000000" w:themeColor="text1"/>
              </w:rPr>
            </w:pPr>
            <w:r w:rsidRPr="00514941">
              <w:rPr>
                <w:rFonts w:ascii="Times New Roman" w:hAnsi="Times New Roman" w:cs="Times New Roman"/>
                <w:color w:val="000000" w:themeColor="text1"/>
              </w:rPr>
              <w:t>Limited data is stored onto the systems</w:t>
            </w:r>
            <w:r w:rsidR="0029449A" w:rsidRPr="00514941">
              <w:rPr>
                <w:rFonts w:ascii="Times New Roman" w:hAnsi="Times New Roman" w:cs="Times New Roman"/>
                <w:color w:val="000000" w:themeColor="text1"/>
              </w:rPr>
              <w:t xml:space="preserve"> meaning that if a data breach were to occur, a limited amount of information can be accessed.</w:t>
            </w:r>
          </w:p>
          <w:p w14:paraId="2C71E495" w14:textId="77777777" w:rsidR="00BE3FCA" w:rsidRPr="00514941" w:rsidRDefault="00BE3FCA" w:rsidP="00F476B6">
            <w:pPr>
              <w:rPr>
                <w:rFonts w:ascii="Times New Roman" w:hAnsi="Times New Roman" w:cs="Times New Roman"/>
                <w:color w:val="FF0000"/>
              </w:rPr>
            </w:pPr>
          </w:p>
          <w:p w14:paraId="2293C313" w14:textId="74BD34D4" w:rsidR="00BE3FCA" w:rsidRPr="00514941" w:rsidRDefault="00BE3FCA" w:rsidP="00F476B6">
            <w:pPr>
              <w:rPr>
                <w:rFonts w:ascii="Times New Roman" w:hAnsi="Times New Roman" w:cs="Times New Roman"/>
                <w:color w:val="FF0000"/>
              </w:rPr>
            </w:pPr>
            <w:r w:rsidRPr="00514941">
              <w:rPr>
                <w:rFonts w:ascii="Times New Roman" w:hAnsi="Times New Roman" w:cs="Times New Roman"/>
                <w:color w:val="000000" w:themeColor="text1"/>
              </w:rPr>
              <w:t>Cyber security has been installed on all devices.</w:t>
            </w:r>
          </w:p>
        </w:tc>
        <w:tc>
          <w:tcPr>
            <w:tcW w:w="1322" w:type="dxa"/>
          </w:tcPr>
          <w:p w14:paraId="19AF87E9" w14:textId="5AC67903" w:rsidR="00924E79" w:rsidRPr="00514941" w:rsidRDefault="0032686C" w:rsidP="00F476B6">
            <w:pPr>
              <w:rPr>
                <w:rFonts w:ascii="Times New Roman" w:hAnsi="Times New Roman" w:cs="Times New Roman"/>
                <w:color w:val="FF0000"/>
              </w:rPr>
            </w:pPr>
            <w:r w:rsidRPr="00514941">
              <w:rPr>
                <w:rFonts w:ascii="Times New Roman" w:hAnsi="Times New Roman" w:cs="Times New Roman"/>
                <w:color w:val="000000" w:themeColor="text1"/>
              </w:rPr>
              <w:t xml:space="preserve">It must be ensured that </w:t>
            </w:r>
            <w:r w:rsidR="00BE3FCA" w:rsidRPr="00514941">
              <w:rPr>
                <w:rFonts w:ascii="Times New Roman" w:hAnsi="Times New Roman" w:cs="Times New Roman"/>
                <w:color w:val="000000" w:themeColor="text1"/>
              </w:rPr>
              <w:t xml:space="preserve">cyber security has not expired on all devices. </w:t>
            </w:r>
          </w:p>
        </w:tc>
        <w:tc>
          <w:tcPr>
            <w:tcW w:w="1011" w:type="dxa"/>
          </w:tcPr>
          <w:p w14:paraId="4D779054" w14:textId="77777777" w:rsidR="00BE3FCA" w:rsidRPr="00514941" w:rsidRDefault="00BE3FCA" w:rsidP="00F476B6">
            <w:pPr>
              <w:rPr>
                <w:rFonts w:ascii="Times New Roman" w:hAnsi="Times New Roman" w:cs="Times New Roman"/>
                <w:color w:val="000000" w:themeColor="text1"/>
              </w:rPr>
            </w:pPr>
            <w:r w:rsidRPr="00514941">
              <w:rPr>
                <w:rFonts w:ascii="Times New Roman" w:hAnsi="Times New Roman" w:cs="Times New Roman"/>
                <w:color w:val="000000" w:themeColor="text1"/>
              </w:rPr>
              <w:t>Advocates</w:t>
            </w:r>
          </w:p>
          <w:p w14:paraId="44CE9636" w14:textId="77777777" w:rsidR="00BE3FCA" w:rsidRPr="00514941" w:rsidRDefault="00BE3FCA" w:rsidP="00F476B6">
            <w:pPr>
              <w:rPr>
                <w:rFonts w:ascii="Times New Roman" w:hAnsi="Times New Roman" w:cs="Times New Roman"/>
                <w:color w:val="000000" w:themeColor="text1"/>
              </w:rPr>
            </w:pPr>
          </w:p>
          <w:p w14:paraId="7DFDA2DC" w14:textId="2C6ECF28" w:rsidR="00BE3FCA" w:rsidRPr="00514941" w:rsidRDefault="00BE3FCA" w:rsidP="00F476B6">
            <w:pPr>
              <w:rPr>
                <w:rFonts w:ascii="Times New Roman" w:hAnsi="Times New Roman" w:cs="Times New Roman"/>
                <w:b/>
                <w:bCs/>
                <w:color w:val="FF0000"/>
              </w:rPr>
            </w:pPr>
            <w:r w:rsidRPr="00514941">
              <w:rPr>
                <w:rFonts w:ascii="Times New Roman" w:hAnsi="Times New Roman" w:cs="Times New Roman"/>
                <w:color w:val="000000" w:themeColor="text1"/>
              </w:rPr>
              <w:t>Advocacy manager</w:t>
            </w:r>
          </w:p>
        </w:tc>
        <w:tc>
          <w:tcPr>
            <w:tcW w:w="1011" w:type="dxa"/>
          </w:tcPr>
          <w:p w14:paraId="065DD6BC" w14:textId="64A36A6F" w:rsidR="00924E79" w:rsidRPr="0008334D" w:rsidRDefault="0008334D" w:rsidP="00F476B6">
            <w:pPr>
              <w:rPr>
                <w:color w:val="FF0000"/>
              </w:rPr>
            </w:pPr>
            <w:r w:rsidRPr="0008334D">
              <w:rPr>
                <w:color w:val="000000" w:themeColor="text1"/>
              </w:rPr>
              <w:t>1</w:t>
            </w:r>
            <w:r>
              <w:rPr>
                <w:color w:val="000000" w:themeColor="text1"/>
              </w:rPr>
              <w:t>4</w:t>
            </w:r>
            <w:r w:rsidRPr="0008334D">
              <w:rPr>
                <w:color w:val="000000" w:themeColor="text1"/>
                <w:vertAlign w:val="superscript"/>
              </w:rPr>
              <w:t>th</w:t>
            </w:r>
            <w:r w:rsidRPr="0008334D">
              <w:rPr>
                <w:color w:val="000000" w:themeColor="text1"/>
              </w:rPr>
              <w:t xml:space="preserve"> March 2025</w:t>
            </w:r>
          </w:p>
        </w:tc>
        <w:tc>
          <w:tcPr>
            <w:tcW w:w="936" w:type="dxa"/>
          </w:tcPr>
          <w:p w14:paraId="5903AF74" w14:textId="77777777" w:rsidR="00924E79" w:rsidRPr="00121C34" w:rsidRDefault="00924E79" w:rsidP="00F476B6">
            <w:pPr>
              <w:rPr>
                <w:b/>
                <w:bCs/>
                <w:color w:val="FF0000"/>
              </w:rPr>
            </w:pPr>
          </w:p>
        </w:tc>
      </w:tr>
    </w:tbl>
    <w:p w14:paraId="6B41919F" w14:textId="77777777" w:rsidR="008C324A" w:rsidRDefault="008C324A" w:rsidP="00F476B6"/>
    <w:p w14:paraId="39221B72" w14:textId="77777777" w:rsidR="008C324A" w:rsidRDefault="008C324A" w:rsidP="00F476B6"/>
    <w:p w14:paraId="1426C0CC" w14:textId="77777777" w:rsidR="008C324A" w:rsidRDefault="008C324A" w:rsidP="00F476B6"/>
    <w:p w14:paraId="1770B8B2" w14:textId="77777777" w:rsidR="008C324A" w:rsidRDefault="008C324A" w:rsidP="00F476B6"/>
    <w:p w14:paraId="1E2B86DC" w14:textId="77777777" w:rsidR="00514941" w:rsidRDefault="00514941" w:rsidP="00F476B6">
      <w:pPr>
        <w:rPr>
          <w:b/>
          <w:bCs/>
          <w:u w:val="single"/>
        </w:rPr>
      </w:pPr>
    </w:p>
    <w:p w14:paraId="0E7FEC1C" w14:textId="77777777" w:rsidR="00514941" w:rsidRDefault="00514941" w:rsidP="00F476B6">
      <w:pPr>
        <w:rPr>
          <w:b/>
          <w:bCs/>
          <w:u w:val="single"/>
        </w:rPr>
      </w:pPr>
    </w:p>
    <w:p w14:paraId="59D67045" w14:textId="77777777" w:rsidR="00514941" w:rsidRDefault="00514941" w:rsidP="00F476B6">
      <w:pPr>
        <w:rPr>
          <w:b/>
          <w:bCs/>
          <w:u w:val="single"/>
        </w:rPr>
      </w:pPr>
    </w:p>
    <w:p w14:paraId="4E25F1D0" w14:textId="77777777" w:rsidR="00514941" w:rsidRDefault="00514941" w:rsidP="00F476B6">
      <w:pPr>
        <w:rPr>
          <w:b/>
          <w:bCs/>
          <w:u w:val="single"/>
        </w:rPr>
      </w:pPr>
    </w:p>
    <w:p w14:paraId="33B9E69F" w14:textId="77777777" w:rsidR="00514941" w:rsidRDefault="00514941" w:rsidP="00F476B6">
      <w:pPr>
        <w:rPr>
          <w:b/>
          <w:bCs/>
          <w:u w:val="single"/>
        </w:rPr>
      </w:pPr>
    </w:p>
    <w:p w14:paraId="5D27E8CA" w14:textId="77777777" w:rsidR="00514941" w:rsidRDefault="00514941" w:rsidP="00F476B6">
      <w:pPr>
        <w:rPr>
          <w:b/>
          <w:bCs/>
          <w:u w:val="single"/>
        </w:rPr>
      </w:pPr>
    </w:p>
    <w:p w14:paraId="174695B8" w14:textId="77777777" w:rsidR="00514941" w:rsidRDefault="00514941" w:rsidP="00F476B6">
      <w:pPr>
        <w:rPr>
          <w:b/>
          <w:bCs/>
          <w:u w:val="single"/>
        </w:rPr>
      </w:pPr>
    </w:p>
    <w:p w14:paraId="04C91594" w14:textId="77777777" w:rsidR="00514941" w:rsidRDefault="00514941" w:rsidP="00F476B6">
      <w:pPr>
        <w:rPr>
          <w:b/>
          <w:bCs/>
          <w:u w:val="single"/>
        </w:rPr>
      </w:pPr>
    </w:p>
    <w:p w14:paraId="07BDBCDA" w14:textId="77777777" w:rsidR="00514941" w:rsidRDefault="00514941" w:rsidP="00F476B6">
      <w:pPr>
        <w:rPr>
          <w:b/>
          <w:bCs/>
          <w:u w:val="single"/>
        </w:rPr>
      </w:pPr>
    </w:p>
    <w:p w14:paraId="21F89E8E" w14:textId="77777777" w:rsidR="00514941" w:rsidRDefault="00514941" w:rsidP="00F476B6">
      <w:pPr>
        <w:rPr>
          <w:b/>
          <w:bCs/>
          <w:u w:val="single"/>
        </w:rPr>
      </w:pPr>
    </w:p>
    <w:p w14:paraId="3BF7E0B6" w14:textId="6B520AFA" w:rsidR="008C324A" w:rsidRPr="00DC7F3D" w:rsidRDefault="00F07ED7" w:rsidP="00F476B6">
      <w:pPr>
        <w:rPr>
          <w:rFonts w:ascii="Times New Roman" w:hAnsi="Times New Roman" w:cs="Times New Roman"/>
          <w:b/>
          <w:bCs/>
          <w:u w:val="single"/>
        </w:rPr>
      </w:pPr>
      <w:r w:rsidRPr="00DC7F3D">
        <w:rPr>
          <w:rFonts w:ascii="Times New Roman" w:hAnsi="Times New Roman" w:cs="Times New Roman"/>
          <w:b/>
          <w:bCs/>
          <w:u w:val="single"/>
        </w:rPr>
        <w:lastRenderedPageBreak/>
        <w:t>Gant Chart</w:t>
      </w:r>
    </w:p>
    <w:p w14:paraId="21E7FC7E" w14:textId="237230BD" w:rsidR="008C324A" w:rsidRDefault="00F33E25" w:rsidP="00F476B6">
      <w:r>
        <w:rPr>
          <w:noProof/>
        </w:rPr>
        <w:drawing>
          <wp:anchor distT="0" distB="0" distL="114300" distR="114300" simplePos="0" relativeHeight="251706368" behindDoc="1" locked="0" layoutInCell="1" allowOverlap="1" wp14:anchorId="6D8FFF6B" wp14:editId="2615D318">
            <wp:simplePos x="0" y="0"/>
            <wp:positionH relativeFrom="margin">
              <wp:posOffset>36857</wp:posOffset>
            </wp:positionH>
            <wp:positionV relativeFrom="paragraph">
              <wp:posOffset>309714</wp:posOffset>
            </wp:positionV>
            <wp:extent cx="5731510" cy="2477770"/>
            <wp:effectExtent l="0" t="0" r="2540" b="0"/>
            <wp:wrapTight wrapText="bothSides">
              <wp:wrapPolygon edited="0">
                <wp:start x="0" y="0"/>
                <wp:lineTo x="0" y="21423"/>
                <wp:lineTo x="21538" y="21423"/>
                <wp:lineTo x="21538" y="0"/>
                <wp:lineTo x="0" y="0"/>
              </wp:wrapPolygon>
            </wp:wrapTight>
            <wp:docPr id="244276868" name="Picture 2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76868" name="Picture 23" descr="A screenshot of a graph&#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2477770"/>
                    </a:xfrm>
                    <a:prstGeom prst="rect">
                      <a:avLst/>
                    </a:prstGeom>
                  </pic:spPr>
                </pic:pic>
              </a:graphicData>
            </a:graphic>
          </wp:anchor>
        </w:drawing>
      </w:r>
    </w:p>
    <w:p w14:paraId="0110542C" w14:textId="46115EE4" w:rsidR="00BD0225" w:rsidRDefault="00BD0225" w:rsidP="00F476B6"/>
    <w:p w14:paraId="5D2FDE04" w14:textId="77777777" w:rsidR="00BD0225" w:rsidRDefault="00BD0225" w:rsidP="00F476B6"/>
    <w:p w14:paraId="1176E4B2" w14:textId="77777777" w:rsidR="00BD0225" w:rsidRDefault="00BD0225" w:rsidP="00F476B6"/>
    <w:p w14:paraId="6CF070D9" w14:textId="77777777" w:rsidR="00BD0225" w:rsidRDefault="00BD0225" w:rsidP="00F476B6"/>
    <w:p w14:paraId="531BE213" w14:textId="77777777" w:rsidR="00BD0225" w:rsidRDefault="00BD0225" w:rsidP="00F476B6"/>
    <w:p w14:paraId="3971C1E9" w14:textId="77777777" w:rsidR="00BD0225" w:rsidRDefault="00BD0225" w:rsidP="00F476B6"/>
    <w:p w14:paraId="277622B0" w14:textId="77777777" w:rsidR="00BD0225" w:rsidRDefault="00BD0225" w:rsidP="00F476B6"/>
    <w:p w14:paraId="56B904A5" w14:textId="77777777" w:rsidR="00BD0225" w:rsidRDefault="00BD0225" w:rsidP="00F476B6"/>
    <w:p w14:paraId="3645DC0E" w14:textId="77777777" w:rsidR="00BD0225" w:rsidRDefault="00BD0225" w:rsidP="00F476B6"/>
    <w:p w14:paraId="795D57F6" w14:textId="77777777" w:rsidR="00BD0225" w:rsidRDefault="00BD0225" w:rsidP="00F476B6"/>
    <w:p w14:paraId="7C287219" w14:textId="77777777" w:rsidR="00BD0225" w:rsidRDefault="00BD0225" w:rsidP="00F476B6"/>
    <w:p w14:paraId="5172D2DA" w14:textId="77777777" w:rsidR="00BD0225" w:rsidRDefault="00BD0225" w:rsidP="00F476B6"/>
    <w:p w14:paraId="0D996907" w14:textId="77777777" w:rsidR="008C324A" w:rsidRDefault="008C324A" w:rsidP="00F476B6"/>
    <w:p w14:paraId="43C65CFC" w14:textId="77777777" w:rsidR="008C324A" w:rsidRDefault="008C324A" w:rsidP="00F476B6"/>
    <w:p w14:paraId="4B857780" w14:textId="77777777" w:rsidR="008C324A" w:rsidRDefault="008C324A" w:rsidP="00F476B6"/>
    <w:p w14:paraId="54A37180" w14:textId="77777777" w:rsidR="008C324A" w:rsidRDefault="008C324A" w:rsidP="00F476B6"/>
    <w:p w14:paraId="26A76585" w14:textId="77777777" w:rsidR="008C324A" w:rsidRDefault="008C324A" w:rsidP="00F476B6"/>
    <w:p w14:paraId="1863C1FD" w14:textId="77777777" w:rsidR="008C324A" w:rsidRDefault="008C324A" w:rsidP="00F476B6"/>
    <w:p w14:paraId="0E8ED3D8" w14:textId="77777777" w:rsidR="00DC7F3D" w:rsidRDefault="00DC7F3D" w:rsidP="00F476B6">
      <w:pPr>
        <w:rPr>
          <w:b/>
          <w:bCs/>
          <w:u w:val="single"/>
        </w:rPr>
      </w:pPr>
    </w:p>
    <w:p w14:paraId="220503C3" w14:textId="029E50CF" w:rsidR="00BD0225" w:rsidRPr="00DC7F3D" w:rsidRDefault="00BD0225" w:rsidP="00F476B6">
      <w:pPr>
        <w:rPr>
          <w:rFonts w:ascii="Times New Roman" w:hAnsi="Times New Roman" w:cs="Times New Roman"/>
          <w:b/>
          <w:bCs/>
          <w:u w:val="single"/>
        </w:rPr>
      </w:pPr>
      <w:r w:rsidRPr="00DC7F3D">
        <w:rPr>
          <w:rFonts w:ascii="Times New Roman" w:hAnsi="Times New Roman" w:cs="Times New Roman"/>
          <w:b/>
          <w:bCs/>
          <w:u w:val="single"/>
        </w:rPr>
        <w:lastRenderedPageBreak/>
        <w:t xml:space="preserve">Cost Analysis </w:t>
      </w:r>
    </w:p>
    <w:tbl>
      <w:tblPr>
        <w:tblStyle w:val="TableGrid"/>
        <w:tblW w:w="0" w:type="auto"/>
        <w:tblLook w:val="04A0" w:firstRow="1" w:lastRow="0" w:firstColumn="1" w:lastColumn="0" w:noHBand="0" w:noVBand="1"/>
      </w:tblPr>
      <w:tblGrid>
        <w:gridCol w:w="2424"/>
        <w:gridCol w:w="2274"/>
        <w:gridCol w:w="2245"/>
        <w:gridCol w:w="2073"/>
      </w:tblGrid>
      <w:tr w:rsidR="00756044" w14:paraId="269B4B89" w14:textId="77777777" w:rsidTr="00C5624D">
        <w:tc>
          <w:tcPr>
            <w:tcW w:w="2424" w:type="dxa"/>
          </w:tcPr>
          <w:p w14:paraId="397A157C" w14:textId="77777777" w:rsidR="00756044" w:rsidRPr="00625C04" w:rsidRDefault="00756044" w:rsidP="00C5624D">
            <w:pPr>
              <w:rPr>
                <w:b/>
                <w:bCs/>
              </w:rPr>
            </w:pPr>
            <w:r w:rsidRPr="00625C04">
              <w:rPr>
                <w:b/>
                <w:bCs/>
              </w:rPr>
              <w:t>ITEM</w:t>
            </w:r>
          </w:p>
        </w:tc>
        <w:tc>
          <w:tcPr>
            <w:tcW w:w="2274" w:type="dxa"/>
          </w:tcPr>
          <w:p w14:paraId="1B970D1E" w14:textId="77777777" w:rsidR="00756044" w:rsidRPr="00625C04" w:rsidRDefault="00756044" w:rsidP="00C5624D">
            <w:pPr>
              <w:rPr>
                <w:b/>
                <w:bCs/>
              </w:rPr>
            </w:pPr>
            <w:r w:rsidRPr="00625C04">
              <w:rPr>
                <w:b/>
                <w:bCs/>
              </w:rPr>
              <w:t>YEAR 1</w:t>
            </w:r>
          </w:p>
        </w:tc>
        <w:tc>
          <w:tcPr>
            <w:tcW w:w="2245" w:type="dxa"/>
          </w:tcPr>
          <w:p w14:paraId="0CDEEDED" w14:textId="77777777" w:rsidR="00756044" w:rsidRPr="00625C04" w:rsidRDefault="00756044" w:rsidP="00C5624D">
            <w:pPr>
              <w:rPr>
                <w:b/>
                <w:bCs/>
              </w:rPr>
            </w:pPr>
            <w:r w:rsidRPr="00625C04">
              <w:rPr>
                <w:b/>
                <w:bCs/>
              </w:rPr>
              <w:t>YEAR 2</w:t>
            </w:r>
          </w:p>
        </w:tc>
        <w:tc>
          <w:tcPr>
            <w:tcW w:w="2073" w:type="dxa"/>
          </w:tcPr>
          <w:p w14:paraId="5F5A4F26" w14:textId="77777777" w:rsidR="00756044" w:rsidRPr="00625C04" w:rsidRDefault="00756044" w:rsidP="00C5624D">
            <w:pPr>
              <w:rPr>
                <w:b/>
                <w:bCs/>
              </w:rPr>
            </w:pPr>
            <w:r>
              <w:rPr>
                <w:b/>
                <w:bCs/>
              </w:rPr>
              <w:t>TOTAL</w:t>
            </w:r>
          </w:p>
        </w:tc>
      </w:tr>
      <w:tr w:rsidR="00756044" w14:paraId="3AF113BE" w14:textId="77777777" w:rsidTr="00C5624D">
        <w:tc>
          <w:tcPr>
            <w:tcW w:w="2424" w:type="dxa"/>
          </w:tcPr>
          <w:p w14:paraId="2EAD7B5F" w14:textId="77777777" w:rsidR="00756044" w:rsidRDefault="00756044" w:rsidP="00C5624D">
            <w:pPr>
              <w:rPr>
                <w:color w:val="00B050"/>
              </w:rPr>
            </w:pPr>
            <w:r w:rsidRPr="00625C04">
              <w:t>Electronics</w:t>
            </w:r>
          </w:p>
        </w:tc>
        <w:tc>
          <w:tcPr>
            <w:tcW w:w="2274" w:type="dxa"/>
          </w:tcPr>
          <w:p w14:paraId="5062B29E" w14:textId="44E2247A" w:rsidR="00756044" w:rsidRPr="00834D65" w:rsidRDefault="00756044" w:rsidP="00C5624D">
            <w:r w:rsidRPr="00834D65">
              <w:t>£1,200</w:t>
            </w:r>
          </w:p>
        </w:tc>
        <w:tc>
          <w:tcPr>
            <w:tcW w:w="2245" w:type="dxa"/>
          </w:tcPr>
          <w:p w14:paraId="756B3FB2" w14:textId="77777777" w:rsidR="00756044" w:rsidRPr="00834D65" w:rsidRDefault="00756044" w:rsidP="00C5624D">
            <w:r w:rsidRPr="00834D65">
              <w:t>£600</w:t>
            </w:r>
          </w:p>
        </w:tc>
        <w:tc>
          <w:tcPr>
            <w:tcW w:w="2073" w:type="dxa"/>
          </w:tcPr>
          <w:p w14:paraId="2E7789E0" w14:textId="18579FFA" w:rsidR="00756044" w:rsidRPr="00834D65" w:rsidRDefault="00756044" w:rsidP="00C5624D">
            <w:r w:rsidRPr="00834D65">
              <w:t>£1,800</w:t>
            </w:r>
          </w:p>
        </w:tc>
      </w:tr>
      <w:tr w:rsidR="00756044" w14:paraId="52A4AB79" w14:textId="77777777" w:rsidTr="00C5624D">
        <w:tc>
          <w:tcPr>
            <w:tcW w:w="2424" w:type="dxa"/>
          </w:tcPr>
          <w:p w14:paraId="4D8F30CC" w14:textId="77777777" w:rsidR="00756044" w:rsidRDefault="00756044" w:rsidP="00C5624D">
            <w:pPr>
              <w:rPr>
                <w:color w:val="00B050"/>
              </w:rPr>
            </w:pPr>
            <w:r w:rsidRPr="00C71316">
              <w:t>Petrol</w:t>
            </w:r>
          </w:p>
        </w:tc>
        <w:tc>
          <w:tcPr>
            <w:tcW w:w="2274" w:type="dxa"/>
          </w:tcPr>
          <w:p w14:paraId="094FD49C" w14:textId="77777777" w:rsidR="00756044" w:rsidRPr="00834D65" w:rsidRDefault="00756044" w:rsidP="00C5624D">
            <w:r w:rsidRPr="00834D65">
              <w:t>£650</w:t>
            </w:r>
          </w:p>
        </w:tc>
        <w:tc>
          <w:tcPr>
            <w:tcW w:w="2245" w:type="dxa"/>
          </w:tcPr>
          <w:p w14:paraId="569C179F" w14:textId="77777777" w:rsidR="00756044" w:rsidRPr="00834D65" w:rsidRDefault="00756044" w:rsidP="00C5624D">
            <w:r w:rsidRPr="00834D65">
              <w:t>£650</w:t>
            </w:r>
          </w:p>
        </w:tc>
        <w:tc>
          <w:tcPr>
            <w:tcW w:w="2073" w:type="dxa"/>
          </w:tcPr>
          <w:p w14:paraId="3D431C62" w14:textId="74A1068B" w:rsidR="00756044" w:rsidRPr="00834D65" w:rsidRDefault="00756044" w:rsidP="00C5624D">
            <w:r w:rsidRPr="00834D65">
              <w:t>£1,300</w:t>
            </w:r>
          </w:p>
        </w:tc>
      </w:tr>
      <w:tr w:rsidR="00756044" w14:paraId="3BC42810" w14:textId="77777777" w:rsidTr="00C5624D">
        <w:tc>
          <w:tcPr>
            <w:tcW w:w="2424" w:type="dxa"/>
          </w:tcPr>
          <w:p w14:paraId="125332ED" w14:textId="77777777" w:rsidR="00756044" w:rsidRPr="001B1BB9" w:rsidRDefault="00756044" w:rsidP="00C5624D">
            <w:r w:rsidRPr="001B1BB9">
              <w:t>Work supplies</w:t>
            </w:r>
          </w:p>
        </w:tc>
        <w:tc>
          <w:tcPr>
            <w:tcW w:w="2274" w:type="dxa"/>
          </w:tcPr>
          <w:p w14:paraId="1CD56C24" w14:textId="77777777" w:rsidR="00756044" w:rsidRPr="00834D65" w:rsidRDefault="00756044" w:rsidP="00C5624D">
            <w:r w:rsidRPr="00834D65">
              <w:t>£50</w:t>
            </w:r>
          </w:p>
        </w:tc>
        <w:tc>
          <w:tcPr>
            <w:tcW w:w="2245" w:type="dxa"/>
          </w:tcPr>
          <w:p w14:paraId="42A263D7" w14:textId="77777777" w:rsidR="00756044" w:rsidRPr="00834D65" w:rsidRDefault="00756044" w:rsidP="00C5624D">
            <w:r w:rsidRPr="00834D65">
              <w:t>£50</w:t>
            </w:r>
          </w:p>
        </w:tc>
        <w:tc>
          <w:tcPr>
            <w:tcW w:w="2073" w:type="dxa"/>
          </w:tcPr>
          <w:p w14:paraId="6ADD02DF" w14:textId="77777777" w:rsidR="00756044" w:rsidRPr="00834D65" w:rsidRDefault="00756044" w:rsidP="00C5624D">
            <w:r w:rsidRPr="00834D65">
              <w:t>£100</w:t>
            </w:r>
          </w:p>
        </w:tc>
      </w:tr>
      <w:tr w:rsidR="00756044" w14:paraId="457792BD" w14:textId="77777777" w:rsidTr="00C5624D">
        <w:tc>
          <w:tcPr>
            <w:tcW w:w="2424" w:type="dxa"/>
          </w:tcPr>
          <w:p w14:paraId="6F41BBCF" w14:textId="77777777" w:rsidR="00756044" w:rsidRDefault="00756044" w:rsidP="00C5624D">
            <w:pPr>
              <w:rPr>
                <w:color w:val="00B050"/>
              </w:rPr>
            </w:pPr>
            <w:r w:rsidRPr="00B95AD1">
              <w:t>Volunteer expenses</w:t>
            </w:r>
          </w:p>
        </w:tc>
        <w:tc>
          <w:tcPr>
            <w:tcW w:w="2274" w:type="dxa"/>
          </w:tcPr>
          <w:p w14:paraId="47CEF7C6" w14:textId="77777777" w:rsidR="00756044" w:rsidRPr="00834D65" w:rsidRDefault="00756044" w:rsidP="00C5624D">
            <w:r w:rsidRPr="00834D65">
              <w:t>£700</w:t>
            </w:r>
          </w:p>
        </w:tc>
        <w:tc>
          <w:tcPr>
            <w:tcW w:w="2245" w:type="dxa"/>
          </w:tcPr>
          <w:p w14:paraId="6A043F45" w14:textId="77777777" w:rsidR="00756044" w:rsidRPr="00834D65" w:rsidRDefault="00756044" w:rsidP="00C5624D">
            <w:r w:rsidRPr="00834D65">
              <w:t>£700</w:t>
            </w:r>
          </w:p>
        </w:tc>
        <w:tc>
          <w:tcPr>
            <w:tcW w:w="2073" w:type="dxa"/>
          </w:tcPr>
          <w:p w14:paraId="3FFC19D3" w14:textId="608502B2" w:rsidR="00756044" w:rsidRPr="00834D65" w:rsidRDefault="00756044" w:rsidP="00C5624D">
            <w:r w:rsidRPr="00834D65">
              <w:t>£1,400</w:t>
            </w:r>
          </w:p>
        </w:tc>
      </w:tr>
      <w:tr w:rsidR="00756044" w14:paraId="6E8CC61A" w14:textId="77777777" w:rsidTr="00C5624D">
        <w:tc>
          <w:tcPr>
            <w:tcW w:w="2424" w:type="dxa"/>
          </w:tcPr>
          <w:p w14:paraId="17452365" w14:textId="77777777" w:rsidR="00756044" w:rsidRDefault="00756044" w:rsidP="00C5624D">
            <w:pPr>
              <w:rPr>
                <w:color w:val="00B050"/>
              </w:rPr>
            </w:pPr>
            <w:r w:rsidRPr="00756044">
              <w:t xml:space="preserve">Translation costs </w:t>
            </w:r>
          </w:p>
        </w:tc>
        <w:tc>
          <w:tcPr>
            <w:tcW w:w="2274" w:type="dxa"/>
          </w:tcPr>
          <w:p w14:paraId="526B9F26" w14:textId="77777777" w:rsidR="00756044" w:rsidRPr="00834D65" w:rsidRDefault="00756044" w:rsidP="00C5624D">
            <w:r w:rsidRPr="00834D65">
              <w:t>£100</w:t>
            </w:r>
          </w:p>
        </w:tc>
        <w:tc>
          <w:tcPr>
            <w:tcW w:w="2245" w:type="dxa"/>
          </w:tcPr>
          <w:p w14:paraId="05C55D42" w14:textId="77777777" w:rsidR="00756044" w:rsidRPr="00834D65" w:rsidRDefault="00756044" w:rsidP="00C5624D">
            <w:r w:rsidRPr="00834D65">
              <w:t>£100</w:t>
            </w:r>
          </w:p>
        </w:tc>
        <w:tc>
          <w:tcPr>
            <w:tcW w:w="2073" w:type="dxa"/>
          </w:tcPr>
          <w:p w14:paraId="7F976864" w14:textId="77777777" w:rsidR="00756044" w:rsidRPr="00834D65" w:rsidRDefault="00756044" w:rsidP="00C5624D">
            <w:r w:rsidRPr="00834D65">
              <w:t>£200</w:t>
            </w:r>
          </w:p>
        </w:tc>
      </w:tr>
      <w:tr w:rsidR="00756044" w14:paraId="26219427" w14:textId="77777777" w:rsidTr="00C5624D">
        <w:tc>
          <w:tcPr>
            <w:tcW w:w="2424" w:type="dxa"/>
          </w:tcPr>
          <w:p w14:paraId="2998C45D" w14:textId="77777777" w:rsidR="00756044" w:rsidRDefault="00756044" w:rsidP="00C5624D">
            <w:pPr>
              <w:rPr>
                <w:color w:val="00B050"/>
              </w:rPr>
            </w:pPr>
            <w:r w:rsidRPr="00756044">
              <w:t>Training</w:t>
            </w:r>
          </w:p>
        </w:tc>
        <w:tc>
          <w:tcPr>
            <w:tcW w:w="2274" w:type="dxa"/>
          </w:tcPr>
          <w:p w14:paraId="64B1F36F" w14:textId="329E47C5" w:rsidR="00756044" w:rsidRPr="00834D65" w:rsidRDefault="00756044" w:rsidP="00C5624D">
            <w:r w:rsidRPr="00834D65">
              <w:t>£2,400</w:t>
            </w:r>
          </w:p>
        </w:tc>
        <w:tc>
          <w:tcPr>
            <w:tcW w:w="2245" w:type="dxa"/>
          </w:tcPr>
          <w:p w14:paraId="19D4C663" w14:textId="77777777" w:rsidR="00756044" w:rsidRPr="00834D65" w:rsidRDefault="00756044" w:rsidP="00C5624D">
            <w:r w:rsidRPr="00834D65">
              <w:t>£800</w:t>
            </w:r>
          </w:p>
        </w:tc>
        <w:tc>
          <w:tcPr>
            <w:tcW w:w="2073" w:type="dxa"/>
          </w:tcPr>
          <w:p w14:paraId="12CB8E5F" w14:textId="69C55EC6" w:rsidR="00756044" w:rsidRPr="00834D65" w:rsidRDefault="00756044" w:rsidP="00C5624D">
            <w:r w:rsidRPr="00834D65">
              <w:t>£3,200</w:t>
            </w:r>
          </w:p>
        </w:tc>
      </w:tr>
      <w:tr w:rsidR="00756044" w14:paraId="67CD0553" w14:textId="77777777" w:rsidTr="00C5624D">
        <w:tc>
          <w:tcPr>
            <w:tcW w:w="2424" w:type="dxa"/>
          </w:tcPr>
          <w:p w14:paraId="713D5423" w14:textId="77777777" w:rsidR="00756044" w:rsidRDefault="00756044" w:rsidP="00C5624D">
            <w:pPr>
              <w:rPr>
                <w:color w:val="00B050"/>
              </w:rPr>
            </w:pPr>
            <w:r w:rsidRPr="00756044">
              <w:t>Staff costs</w:t>
            </w:r>
          </w:p>
        </w:tc>
        <w:tc>
          <w:tcPr>
            <w:tcW w:w="2274" w:type="dxa"/>
          </w:tcPr>
          <w:p w14:paraId="58D1B6DA" w14:textId="7D34162C" w:rsidR="00756044" w:rsidRPr="00834D65" w:rsidRDefault="00756044" w:rsidP="00C5624D">
            <w:r w:rsidRPr="00834D65">
              <w:t>£5,000</w:t>
            </w:r>
          </w:p>
        </w:tc>
        <w:tc>
          <w:tcPr>
            <w:tcW w:w="2245" w:type="dxa"/>
          </w:tcPr>
          <w:p w14:paraId="0060B805" w14:textId="046CF20E" w:rsidR="00756044" w:rsidRPr="00834D65" w:rsidRDefault="00756044" w:rsidP="00C5624D">
            <w:r w:rsidRPr="00834D65">
              <w:t>£5,000</w:t>
            </w:r>
          </w:p>
        </w:tc>
        <w:tc>
          <w:tcPr>
            <w:tcW w:w="2073" w:type="dxa"/>
          </w:tcPr>
          <w:p w14:paraId="19803DBC" w14:textId="53D1B249" w:rsidR="00756044" w:rsidRPr="00834D65" w:rsidRDefault="00756044" w:rsidP="00C5624D">
            <w:r w:rsidRPr="00834D65">
              <w:t>£10,000</w:t>
            </w:r>
          </w:p>
        </w:tc>
      </w:tr>
      <w:tr w:rsidR="00756044" w14:paraId="1A9EDBAC" w14:textId="77777777" w:rsidTr="00C5624D">
        <w:tc>
          <w:tcPr>
            <w:tcW w:w="2424" w:type="dxa"/>
          </w:tcPr>
          <w:p w14:paraId="3F5239EB" w14:textId="77777777" w:rsidR="00756044" w:rsidRDefault="00756044" w:rsidP="00C5624D">
            <w:pPr>
              <w:rPr>
                <w:color w:val="00B050"/>
              </w:rPr>
            </w:pPr>
            <w:r w:rsidRPr="00756044">
              <w:t>Leftover</w:t>
            </w:r>
          </w:p>
        </w:tc>
        <w:tc>
          <w:tcPr>
            <w:tcW w:w="2274" w:type="dxa"/>
          </w:tcPr>
          <w:p w14:paraId="5084C696" w14:textId="52438C5F" w:rsidR="00756044" w:rsidRPr="00834D65" w:rsidRDefault="00756044" w:rsidP="00C5624D">
            <w:r w:rsidRPr="00834D65">
              <w:t>£1,000</w:t>
            </w:r>
          </w:p>
        </w:tc>
        <w:tc>
          <w:tcPr>
            <w:tcW w:w="2245" w:type="dxa"/>
          </w:tcPr>
          <w:p w14:paraId="10C336A5" w14:textId="628EB8E2" w:rsidR="00756044" w:rsidRPr="00834D65" w:rsidRDefault="00756044" w:rsidP="00C5624D">
            <w:r w:rsidRPr="00834D65">
              <w:t>£1,000</w:t>
            </w:r>
          </w:p>
        </w:tc>
        <w:tc>
          <w:tcPr>
            <w:tcW w:w="2073" w:type="dxa"/>
          </w:tcPr>
          <w:p w14:paraId="2C141CBA" w14:textId="2EB18AFD" w:rsidR="00756044" w:rsidRPr="00834D65" w:rsidRDefault="00756044" w:rsidP="00C5624D">
            <w:r w:rsidRPr="00834D65">
              <w:t>£2,000</w:t>
            </w:r>
          </w:p>
        </w:tc>
      </w:tr>
      <w:tr w:rsidR="00756044" w14:paraId="055F7961" w14:textId="77777777" w:rsidTr="00C5624D">
        <w:tc>
          <w:tcPr>
            <w:tcW w:w="2424" w:type="dxa"/>
          </w:tcPr>
          <w:p w14:paraId="5B5E0FA1" w14:textId="77777777" w:rsidR="00756044" w:rsidRPr="00756044" w:rsidRDefault="00756044" w:rsidP="00C5624D">
            <w:pPr>
              <w:rPr>
                <w:b/>
                <w:bCs/>
                <w:color w:val="00B050"/>
              </w:rPr>
            </w:pPr>
            <w:r w:rsidRPr="00756044">
              <w:rPr>
                <w:b/>
                <w:bCs/>
              </w:rPr>
              <w:t>Total</w:t>
            </w:r>
          </w:p>
        </w:tc>
        <w:tc>
          <w:tcPr>
            <w:tcW w:w="2274" w:type="dxa"/>
          </w:tcPr>
          <w:p w14:paraId="428A6B87" w14:textId="77777777" w:rsidR="00756044" w:rsidRPr="00834D65" w:rsidRDefault="00756044" w:rsidP="00C5624D">
            <w:r w:rsidRPr="00834D65">
              <w:t>£11,100</w:t>
            </w:r>
          </w:p>
        </w:tc>
        <w:tc>
          <w:tcPr>
            <w:tcW w:w="2245" w:type="dxa"/>
          </w:tcPr>
          <w:p w14:paraId="534C044A" w14:textId="77777777" w:rsidR="00756044" w:rsidRPr="00834D65" w:rsidRDefault="00756044" w:rsidP="00C5624D">
            <w:r w:rsidRPr="00834D65">
              <w:t>£8,900</w:t>
            </w:r>
          </w:p>
        </w:tc>
        <w:tc>
          <w:tcPr>
            <w:tcW w:w="2073" w:type="dxa"/>
          </w:tcPr>
          <w:p w14:paraId="264D7A74" w14:textId="6C2DD809" w:rsidR="00756044" w:rsidRPr="00834D65" w:rsidRDefault="00756044" w:rsidP="00C5624D">
            <w:r w:rsidRPr="00834D65">
              <w:t>£20,000</w:t>
            </w:r>
          </w:p>
        </w:tc>
      </w:tr>
    </w:tbl>
    <w:p w14:paraId="2465CD16" w14:textId="77777777" w:rsidR="00BD0225" w:rsidRDefault="00BD0225" w:rsidP="00F476B6">
      <w:pPr>
        <w:rPr>
          <w:b/>
          <w:bCs/>
          <w:u w:val="single"/>
        </w:rPr>
      </w:pPr>
    </w:p>
    <w:p w14:paraId="01094E82" w14:textId="77777777" w:rsidR="00BD0225" w:rsidRDefault="00BD0225" w:rsidP="00F476B6">
      <w:pPr>
        <w:rPr>
          <w:b/>
          <w:bCs/>
          <w:u w:val="single"/>
        </w:rPr>
      </w:pPr>
    </w:p>
    <w:p w14:paraId="1E0F3960" w14:textId="77777777" w:rsidR="00BD0225" w:rsidRDefault="00BD0225" w:rsidP="00F476B6">
      <w:pPr>
        <w:rPr>
          <w:b/>
          <w:bCs/>
          <w:u w:val="single"/>
        </w:rPr>
      </w:pPr>
    </w:p>
    <w:p w14:paraId="5A770840" w14:textId="77777777" w:rsidR="00BD0225" w:rsidRDefault="00BD0225" w:rsidP="00F476B6">
      <w:pPr>
        <w:rPr>
          <w:b/>
          <w:bCs/>
          <w:u w:val="single"/>
        </w:rPr>
      </w:pPr>
    </w:p>
    <w:p w14:paraId="28436E8E" w14:textId="77777777" w:rsidR="00BD0225" w:rsidRDefault="00BD0225" w:rsidP="00F476B6">
      <w:pPr>
        <w:rPr>
          <w:b/>
          <w:bCs/>
          <w:u w:val="single"/>
        </w:rPr>
      </w:pPr>
    </w:p>
    <w:p w14:paraId="7A775178" w14:textId="77777777" w:rsidR="00BD0225" w:rsidRDefault="00BD0225" w:rsidP="00F476B6">
      <w:pPr>
        <w:rPr>
          <w:b/>
          <w:bCs/>
          <w:u w:val="single"/>
        </w:rPr>
      </w:pPr>
    </w:p>
    <w:p w14:paraId="3D4C7EB8" w14:textId="77777777" w:rsidR="00BD0225" w:rsidRDefault="00BD0225" w:rsidP="00F476B6">
      <w:pPr>
        <w:rPr>
          <w:b/>
          <w:bCs/>
          <w:u w:val="single"/>
        </w:rPr>
      </w:pPr>
    </w:p>
    <w:p w14:paraId="15BF4C11" w14:textId="77777777" w:rsidR="00BD0225" w:rsidRDefault="00BD0225" w:rsidP="00F476B6">
      <w:pPr>
        <w:rPr>
          <w:b/>
          <w:bCs/>
          <w:u w:val="single"/>
        </w:rPr>
      </w:pPr>
    </w:p>
    <w:p w14:paraId="376C2F6A" w14:textId="77777777" w:rsidR="00BD0225" w:rsidRDefault="00BD0225" w:rsidP="00F476B6">
      <w:pPr>
        <w:rPr>
          <w:b/>
          <w:bCs/>
          <w:u w:val="single"/>
        </w:rPr>
      </w:pPr>
    </w:p>
    <w:p w14:paraId="2CBFF360" w14:textId="77777777" w:rsidR="00BD0225" w:rsidRDefault="00BD0225" w:rsidP="00F476B6">
      <w:pPr>
        <w:rPr>
          <w:b/>
          <w:bCs/>
          <w:u w:val="single"/>
        </w:rPr>
      </w:pPr>
    </w:p>
    <w:p w14:paraId="230F4C4E" w14:textId="77777777" w:rsidR="00BD0225" w:rsidRDefault="00BD0225" w:rsidP="00F476B6">
      <w:pPr>
        <w:rPr>
          <w:b/>
          <w:bCs/>
          <w:u w:val="single"/>
        </w:rPr>
      </w:pPr>
    </w:p>
    <w:p w14:paraId="1917B1E2" w14:textId="77777777" w:rsidR="00BD0225" w:rsidRDefault="00BD0225" w:rsidP="00F476B6">
      <w:pPr>
        <w:rPr>
          <w:b/>
          <w:bCs/>
          <w:u w:val="single"/>
        </w:rPr>
      </w:pPr>
    </w:p>
    <w:p w14:paraId="2539812C" w14:textId="77777777" w:rsidR="00BD0225" w:rsidRPr="00BD0225" w:rsidRDefault="00BD0225" w:rsidP="00F476B6">
      <w:pPr>
        <w:rPr>
          <w:b/>
          <w:bCs/>
          <w:u w:val="single"/>
        </w:rPr>
      </w:pPr>
    </w:p>
    <w:p w14:paraId="64C9CDA4" w14:textId="28DC9693" w:rsidR="00A04E8F" w:rsidRDefault="00A04E8F" w:rsidP="00F476B6">
      <w:pPr>
        <w:rPr>
          <w:color w:val="FF0000"/>
        </w:rPr>
      </w:pPr>
    </w:p>
    <w:p w14:paraId="5B1252F8" w14:textId="77777777" w:rsidR="00F90C31" w:rsidRDefault="00F90C31" w:rsidP="00F90C31"/>
    <w:p w14:paraId="402FB8E6" w14:textId="77777777" w:rsidR="006A414D" w:rsidRDefault="006A414D" w:rsidP="00F90C31">
      <w:pPr>
        <w:rPr>
          <w:b/>
          <w:bCs/>
          <w:u w:val="single"/>
        </w:rPr>
      </w:pPr>
    </w:p>
    <w:p w14:paraId="5FE480AF" w14:textId="77777777" w:rsidR="00517690" w:rsidRDefault="00517690" w:rsidP="00F90C31">
      <w:pPr>
        <w:rPr>
          <w:b/>
          <w:bCs/>
          <w:u w:val="single"/>
        </w:rPr>
      </w:pPr>
    </w:p>
    <w:p w14:paraId="46D763D4" w14:textId="77777777" w:rsidR="00517690" w:rsidRDefault="00517690" w:rsidP="00F90C31">
      <w:pPr>
        <w:rPr>
          <w:b/>
          <w:bCs/>
          <w:u w:val="single"/>
        </w:rPr>
      </w:pPr>
    </w:p>
    <w:p w14:paraId="1A1C0375" w14:textId="77777777" w:rsidR="00517690" w:rsidRDefault="00517690" w:rsidP="00F90C31">
      <w:pPr>
        <w:rPr>
          <w:b/>
          <w:bCs/>
          <w:u w:val="single"/>
        </w:rPr>
      </w:pPr>
    </w:p>
    <w:p w14:paraId="5F1F2218" w14:textId="77777777" w:rsidR="00517690" w:rsidRDefault="00517690" w:rsidP="00F90C31">
      <w:pPr>
        <w:rPr>
          <w:b/>
          <w:bCs/>
          <w:u w:val="single"/>
        </w:rPr>
      </w:pPr>
    </w:p>
    <w:p w14:paraId="6B0C1630" w14:textId="77777777" w:rsidR="00517690" w:rsidRDefault="00517690" w:rsidP="00F90C31">
      <w:pPr>
        <w:rPr>
          <w:b/>
          <w:bCs/>
          <w:u w:val="single"/>
        </w:rPr>
      </w:pPr>
    </w:p>
    <w:p w14:paraId="20C0403B" w14:textId="77777777" w:rsidR="00DC7F3D" w:rsidRDefault="00DC7F3D" w:rsidP="00F90C31">
      <w:pPr>
        <w:rPr>
          <w:b/>
          <w:bCs/>
          <w:u w:val="single"/>
        </w:rPr>
      </w:pPr>
    </w:p>
    <w:p w14:paraId="458983ED" w14:textId="7CAEF29A" w:rsidR="00FD22A9" w:rsidRDefault="004B6D74" w:rsidP="004B6D74">
      <w:pPr>
        <w:divId w:val="2125538258"/>
        <w:rPr>
          <w:rFonts w:ascii="Times New Roman" w:hAnsi="Times New Roman" w:cs="Times New Roman"/>
          <w:b/>
          <w:bCs/>
          <w:u w:val="single"/>
        </w:rPr>
      </w:pPr>
      <w:r w:rsidRPr="00FD22A9">
        <w:rPr>
          <w:rFonts w:ascii="Times New Roman" w:hAnsi="Times New Roman" w:cs="Times New Roman"/>
          <w:b/>
          <w:bCs/>
          <w:u w:val="single"/>
        </w:rPr>
        <w:lastRenderedPageBreak/>
        <w:t>Reference List</w:t>
      </w:r>
    </w:p>
    <w:p w14:paraId="6D31B4BA" w14:textId="77777777" w:rsidR="004B6D74" w:rsidRPr="004B6D74" w:rsidRDefault="004B6D74" w:rsidP="004B6D74">
      <w:pPr>
        <w:divId w:val="2125538258"/>
        <w:rPr>
          <w:rFonts w:ascii="Times New Roman" w:hAnsi="Times New Roman" w:cs="Times New Roman"/>
          <w:b/>
          <w:bCs/>
          <w:u w:val="single"/>
        </w:rPr>
      </w:pPr>
    </w:p>
    <w:p w14:paraId="4796F83C"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 xml:space="preserve">Action for Children. (2014) </w:t>
      </w:r>
      <w:r w:rsidRPr="00FD22A9">
        <w:rPr>
          <w:rFonts w:ascii="Times New Roman" w:hAnsi="Times New Roman" w:cs="Times New Roman"/>
          <w:i/>
          <w:iCs/>
        </w:rPr>
        <w:t>Too much, too young: Helping the most vulnerable young people to build stable homes after leaving care.</w:t>
      </w:r>
      <w:r w:rsidRPr="00FD22A9">
        <w:rPr>
          <w:rFonts w:ascii="Times New Roman" w:hAnsi="Times New Roman" w:cs="Times New Roman"/>
        </w:rPr>
        <w:t xml:space="preserve"> Available at: </w:t>
      </w:r>
      <w:hyperlink r:id="rId26" w:history="1">
        <w:r w:rsidRPr="00FD22A9">
          <w:rPr>
            <w:rStyle w:val="Hyperlink"/>
            <w:rFonts w:ascii="Times New Roman" w:hAnsi="Times New Roman" w:cs="Times New Roman"/>
          </w:rPr>
          <w:t>https://</w:t>
        </w:r>
        <w:r w:rsidRPr="00FD22A9">
          <w:rPr>
            <w:rStyle w:val="Hyperlink"/>
            <w:rFonts w:ascii="Times New Roman" w:hAnsi="Times New Roman" w:cs="Times New Roman"/>
          </w:rPr>
          <w:t>m</w:t>
        </w:r>
        <w:r w:rsidRPr="00FD22A9">
          <w:rPr>
            <w:rStyle w:val="Hyperlink"/>
            <w:rFonts w:ascii="Times New Roman" w:hAnsi="Times New Roman" w:cs="Times New Roman"/>
          </w:rPr>
          <w:t>edia.actionforchildren.org.uk/documents/too-much-too-young-wales.pdf</w:t>
        </w:r>
      </w:hyperlink>
      <w:r w:rsidRPr="00FD22A9">
        <w:rPr>
          <w:rFonts w:ascii="Times New Roman" w:hAnsi="Times New Roman" w:cs="Times New Roman"/>
        </w:rPr>
        <w:t xml:space="preserve"> (Accessed: 24 February 2025).</w:t>
      </w:r>
    </w:p>
    <w:p w14:paraId="05BDE72C"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Advocacy Focus. (</w:t>
      </w:r>
      <w:proofErr w:type="spellStart"/>
      <w:r w:rsidRPr="00FD22A9">
        <w:rPr>
          <w:rFonts w:ascii="Times New Roman" w:hAnsi="Times New Roman" w:cs="Times New Roman"/>
        </w:rPr>
        <w:t>n.d.a</w:t>
      </w:r>
      <w:proofErr w:type="spellEnd"/>
      <w:r w:rsidRPr="00FD22A9">
        <w:rPr>
          <w:rFonts w:ascii="Times New Roman" w:hAnsi="Times New Roman" w:cs="Times New Roman"/>
        </w:rPr>
        <w:t xml:space="preserve">) </w:t>
      </w:r>
      <w:r w:rsidRPr="00FD22A9">
        <w:rPr>
          <w:rFonts w:ascii="Times New Roman" w:hAnsi="Times New Roman" w:cs="Times New Roman"/>
          <w:i/>
          <w:iCs/>
        </w:rPr>
        <w:t>What We Do.</w:t>
      </w:r>
      <w:r w:rsidRPr="00FD22A9">
        <w:rPr>
          <w:rFonts w:ascii="Times New Roman" w:hAnsi="Times New Roman" w:cs="Times New Roman"/>
        </w:rPr>
        <w:t xml:space="preserve"> Available at: </w:t>
      </w:r>
      <w:hyperlink r:id="rId27" w:history="1">
        <w:r w:rsidRPr="00FD22A9">
          <w:rPr>
            <w:rStyle w:val="Hyperlink"/>
            <w:rFonts w:ascii="Times New Roman" w:hAnsi="Times New Roman" w:cs="Times New Roman"/>
          </w:rPr>
          <w:t>https://advocacyfocus.org.uk/what-we-do/</w:t>
        </w:r>
      </w:hyperlink>
      <w:r w:rsidRPr="00FD22A9">
        <w:rPr>
          <w:rFonts w:ascii="Times New Roman" w:hAnsi="Times New Roman" w:cs="Times New Roman"/>
        </w:rPr>
        <w:t xml:space="preserve"> (Accessed: 24</w:t>
      </w:r>
      <w:r w:rsidRPr="00FD22A9">
        <w:rPr>
          <w:rFonts w:ascii="Times New Roman" w:hAnsi="Times New Roman" w:cs="Times New Roman"/>
          <w:vertAlign w:val="superscript"/>
        </w:rPr>
        <w:t xml:space="preserve"> </w:t>
      </w:r>
      <w:r w:rsidRPr="00FD22A9">
        <w:rPr>
          <w:rFonts w:ascii="Times New Roman" w:hAnsi="Times New Roman" w:cs="Times New Roman"/>
        </w:rPr>
        <w:t>February 2025).</w:t>
      </w:r>
    </w:p>
    <w:p w14:paraId="615A4080"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Advocacy Focus. (</w:t>
      </w:r>
      <w:proofErr w:type="spellStart"/>
      <w:r w:rsidRPr="00FD22A9">
        <w:rPr>
          <w:rFonts w:ascii="Times New Roman" w:hAnsi="Times New Roman" w:cs="Times New Roman"/>
        </w:rPr>
        <w:t>n.d.b</w:t>
      </w:r>
      <w:proofErr w:type="spellEnd"/>
      <w:r w:rsidRPr="00FD22A9">
        <w:rPr>
          <w:rFonts w:ascii="Times New Roman" w:hAnsi="Times New Roman" w:cs="Times New Roman"/>
        </w:rPr>
        <w:t xml:space="preserve">) </w:t>
      </w:r>
      <w:r w:rsidRPr="00FD22A9">
        <w:rPr>
          <w:rFonts w:ascii="Times New Roman" w:hAnsi="Times New Roman" w:cs="Times New Roman"/>
          <w:i/>
          <w:iCs/>
        </w:rPr>
        <w:t>Our Team.</w:t>
      </w:r>
      <w:r w:rsidRPr="00FD22A9">
        <w:rPr>
          <w:rFonts w:ascii="Times New Roman" w:hAnsi="Times New Roman" w:cs="Times New Roman"/>
        </w:rPr>
        <w:t xml:space="preserve"> Available at: </w:t>
      </w:r>
      <w:hyperlink r:id="rId28" w:history="1">
        <w:r w:rsidRPr="00FD22A9">
          <w:rPr>
            <w:rStyle w:val="Hyperlink"/>
            <w:rFonts w:ascii="Times New Roman" w:hAnsi="Times New Roman" w:cs="Times New Roman"/>
          </w:rPr>
          <w:t>https://advocacyfocus.org.uk/our-team/</w:t>
        </w:r>
      </w:hyperlink>
      <w:r w:rsidRPr="00FD22A9">
        <w:rPr>
          <w:rFonts w:ascii="Times New Roman" w:hAnsi="Times New Roman" w:cs="Times New Roman"/>
        </w:rPr>
        <w:t xml:space="preserve"> (Accessed: 24 February 2025).</w:t>
      </w:r>
    </w:p>
    <w:p w14:paraId="5E694D35" w14:textId="77777777" w:rsidR="00FD22A9" w:rsidRPr="00FD22A9" w:rsidRDefault="00FD22A9" w:rsidP="009E75B9">
      <w:pPr>
        <w:spacing w:line="480" w:lineRule="auto"/>
        <w:ind w:hanging="720"/>
        <w:rPr>
          <w:rFonts w:ascii="Times New Roman" w:hAnsi="Times New Roman" w:cs="Times New Roman"/>
        </w:rPr>
      </w:pPr>
      <w:proofErr w:type="spellStart"/>
      <w:r w:rsidRPr="00FD22A9">
        <w:rPr>
          <w:rFonts w:ascii="Times New Roman" w:hAnsi="Times New Roman" w:cs="Times New Roman"/>
        </w:rPr>
        <w:t>Barnados</w:t>
      </w:r>
      <w:proofErr w:type="spellEnd"/>
      <w:r w:rsidRPr="00FD22A9">
        <w:rPr>
          <w:rFonts w:ascii="Times New Roman" w:hAnsi="Times New Roman" w:cs="Times New Roman"/>
        </w:rPr>
        <w:t xml:space="preserve">. (2017) </w:t>
      </w:r>
      <w:r w:rsidRPr="00FD22A9">
        <w:rPr>
          <w:rFonts w:ascii="Times New Roman" w:hAnsi="Times New Roman" w:cs="Times New Roman"/>
          <w:i/>
          <w:iCs/>
        </w:rPr>
        <w:t xml:space="preserve">Neglected Minds: A report on mental health support for young people leaving care. </w:t>
      </w:r>
      <w:r w:rsidRPr="00FD22A9">
        <w:rPr>
          <w:rFonts w:ascii="Times New Roman" w:hAnsi="Times New Roman" w:cs="Times New Roman"/>
        </w:rPr>
        <w:t xml:space="preserve">Available at: </w:t>
      </w:r>
      <w:hyperlink r:id="rId29" w:history="1">
        <w:r w:rsidRPr="00FD22A9">
          <w:rPr>
            <w:rStyle w:val="Hyperlink"/>
            <w:rFonts w:ascii="Times New Roman" w:hAnsi="Times New Roman" w:cs="Times New Roman"/>
          </w:rPr>
          <w:t>https://www.barnardos.org.uk/sites/default/files/uploads/neglected-minds.pdf</w:t>
        </w:r>
      </w:hyperlink>
      <w:r w:rsidRPr="00FD22A9">
        <w:rPr>
          <w:rFonts w:ascii="Times New Roman" w:hAnsi="Times New Roman" w:cs="Times New Roman"/>
        </w:rPr>
        <w:t xml:space="preserve"> (Accessed: 24 February 2025). </w:t>
      </w:r>
    </w:p>
    <w:p w14:paraId="08C3DAE0"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 xml:space="preserve">Butterworth, S., Singh, S.P., Birchwood, M., Islam, Z., Munro, E.R., </w:t>
      </w:r>
      <w:proofErr w:type="spellStart"/>
      <w:r w:rsidRPr="00FD22A9">
        <w:rPr>
          <w:rFonts w:ascii="Times New Roman" w:hAnsi="Times New Roman" w:cs="Times New Roman"/>
        </w:rPr>
        <w:t>Vostanis</w:t>
      </w:r>
      <w:proofErr w:type="spellEnd"/>
      <w:r w:rsidRPr="00FD22A9">
        <w:rPr>
          <w:rFonts w:ascii="Times New Roman" w:hAnsi="Times New Roman" w:cs="Times New Roman"/>
        </w:rPr>
        <w:t xml:space="preserve">, P., Paul, M., Khan, A., </w:t>
      </w:r>
      <w:proofErr w:type="spellStart"/>
      <w:r w:rsidRPr="00FD22A9">
        <w:rPr>
          <w:rFonts w:ascii="Times New Roman" w:hAnsi="Times New Roman" w:cs="Times New Roman"/>
        </w:rPr>
        <w:t>Simkiss</w:t>
      </w:r>
      <w:proofErr w:type="spellEnd"/>
      <w:r w:rsidRPr="00FD22A9">
        <w:rPr>
          <w:rFonts w:ascii="Times New Roman" w:hAnsi="Times New Roman" w:cs="Times New Roman"/>
        </w:rPr>
        <w:t xml:space="preserve">, D. (2017) </w:t>
      </w:r>
      <w:r w:rsidRPr="00FD22A9">
        <w:rPr>
          <w:rFonts w:ascii="Times New Roman" w:hAnsi="Times New Roman" w:cs="Times New Roman"/>
          <w:i/>
          <w:iCs/>
        </w:rPr>
        <w:t>‘Transitioning care-leavers with mental health needs: ‘they set you up to fail!’’, Child and Adolescent Mental Health, 22</w:t>
      </w:r>
      <w:r w:rsidRPr="00FD22A9">
        <w:rPr>
          <w:rFonts w:ascii="Times New Roman" w:hAnsi="Times New Roman" w:cs="Times New Roman"/>
        </w:rPr>
        <w:t xml:space="preserve">(3), pp. 138-147. Available at: </w:t>
      </w:r>
      <w:hyperlink r:id="rId30" w:history="1">
        <w:r w:rsidRPr="00FD22A9">
          <w:rPr>
            <w:rStyle w:val="Hyperlink"/>
            <w:rFonts w:ascii="Times New Roman" w:hAnsi="Times New Roman" w:cs="Times New Roman"/>
          </w:rPr>
          <w:t>https://doi.org/10.1111/camh.12171</w:t>
        </w:r>
      </w:hyperlink>
    </w:p>
    <w:p w14:paraId="5CB07713"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 xml:space="preserve">Care Emergency Toolkit. (n.d.) </w:t>
      </w:r>
      <w:r w:rsidRPr="00FD22A9">
        <w:rPr>
          <w:rFonts w:ascii="Times New Roman" w:hAnsi="Times New Roman" w:cs="Times New Roman"/>
          <w:i/>
          <w:iCs/>
        </w:rPr>
        <w:t>Assessing Risks of Advocacy.</w:t>
      </w:r>
      <w:r w:rsidRPr="00FD22A9">
        <w:rPr>
          <w:rFonts w:ascii="Times New Roman" w:hAnsi="Times New Roman" w:cs="Times New Roman"/>
        </w:rPr>
        <w:t xml:space="preserve"> Available at: </w:t>
      </w:r>
      <w:hyperlink r:id="rId31" w:history="1">
        <w:r w:rsidRPr="00FD22A9">
          <w:rPr>
            <w:rStyle w:val="Hyperlink"/>
            <w:rFonts w:ascii="Times New Roman" w:hAnsi="Times New Roman" w:cs="Times New Roman"/>
          </w:rPr>
          <w:t>https://www.careemergencytoolkit.org/topics-issues/2-advocacy/8-criteria-for-deciding-to-engage-in-advocacy/8-2-assessing-risks-of-advocacy/</w:t>
        </w:r>
      </w:hyperlink>
      <w:r w:rsidRPr="00FD22A9">
        <w:rPr>
          <w:rFonts w:ascii="Times New Roman" w:hAnsi="Times New Roman" w:cs="Times New Roman"/>
        </w:rPr>
        <w:t xml:space="preserve"> (Accessed: 24 February 2025).</w:t>
      </w:r>
    </w:p>
    <w:p w14:paraId="78D4FA7A"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 xml:space="preserve">Care Inspectorate Wales. (2019) </w:t>
      </w:r>
      <w:r w:rsidRPr="00FD22A9">
        <w:rPr>
          <w:rFonts w:ascii="Times New Roman" w:hAnsi="Times New Roman" w:cs="Times New Roman"/>
          <w:i/>
          <w:iCs/>
        </w:rPr>
        <w:t xml:space="preserve">National Overview Report in relation to care experienced children and young people. </w:t>
      </w:r>
      <w:r w:rsidRPr="00FD22A9">
        <w:rPr>
          <w:rFonts w:ascii="Times New Roman" w:hAnsi="Times New Roman" w:cs="Times New Roman"/>
        </w:rPr>
        <w:t xml:space="preserve">Available at: </w:t>
      </w:r>
      <w:hyperlink r:id="rId32" w:history="1">
        <w:r w:rsidRPr="00FD22A9">
          <w:rPr>
            <w:rStyle w:val="Hyperlink"/>
            <w:rFonts w:ascii="Times New Roman" w:hAnsi="Times New Roman" w:cs="Times New Roman"/>
          </w:rPr>
          <w:t>https://www.careinspectorate.wales/sites/default/files/2019-06/190619-national-overview-report-en_2.pdf</w:t>
        </w:r>
      </w:hyperlink>
      <w:r w:rsidRPr="00FD22A9">
        <w:rPr>
          <w:rFonts w:ascii="Times New Roman" w:hAnsi="Times New Roman" w:cs="Times New Roman"/>
        </w:rPr>
        <w:t xml:space="preserve"> (Accessed: 24 February 2025).</w:t>
      </w:r>
    </w:p>
    <w:p w14:paraId="1D9A0DB6"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lastRenderedPageBreak/>
        <w:t xml:space="preserve">Engler, A.D., Sarpong, K.O., Van Horne, B.S., Greeley, C.S., &amp; Keefe, R.J. (2022) ‘A Systematic Review of Mental Health Disorders of Children in Foster Care’, Trauma, </w:t>
      </w:r>
      <w:r w:rsidRPr="00FD22A9">
        <w:rPr>
          <w:rFonts w:ascii="Times New Roman" w:hAnsi="Times New Roman" w:cs="Times New Roman"/>
          <w:i/>
          <w:iCs/>
        </w:rPr>
        <w:t>Violence, &amp; Abuse, 23</w:t>
      </w:r>
      <w:r w:rsidRPr="00FD22A9">
        <w:rPr>
          <w:rFonts w:ascii="Times New Roman" w:hAnsi="Times New Roman" w:cs="Times New Roman"/>
        </w:rPr>
        <w:t xml:space="preserve">(1), pp.255-264. Available at: </w:t>
      </w:r>
      <w:hyperlink r:id="rId33" w:history="1">
        <w:r w:rsidRPr="00FD22A9">
          <w:rPr>
            <w:rStyle w:val="Hyperlink"/>
            <w:rFonts w:ascii="Times New Roman" w:hAnsi="Times New Roman" w:cs="Times New Roman"/>
          </w:rPr>
          <w:t>https://doi.org/10.1177/1524838020941197</w:t>
        </w:r>
      </w:hyperlink>
    </w:p>
    <w:p w14:paraId="3A0CCE78"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 xml:space="preserve">GOV.UK. (2022) </w:t>
      </w:r>
      <w:r w:rsidRPr="00FD22A9">
        <w:rPr>
          <w:rFonts w:ascii="Times New Roman" w:hAnsi="Times New Roman" w:cs="Times New Roman"/>
          <w:i/>
          <w:iCs/>
        </w:rPr>
        <w:t>‘Ready or not’: care leavers’ views of preparing to leave care.</w:t>
      </w:r>
      <w:r w:rsidRPr="00FD22A9">
        <w:rPr>
          <w:rFonts w:ascii="Times New Roman" w:hAnsi="Times New Roman" w:cs="Times New Roman"/>
        </w:rPr>
        <w:t xml:space="preserve"> Available at: </w:t>
      </w:r>
      <w:hyperlink r:id="rId34" w:history="1">
        <w:r w:rsidRPr="00FD22A9">
          <w:rPr>
            <w:rStyle w:val="Hyperlink"/>
            <w:rFonts w:ascii="Times New Roman" w:hAnsi="Times New Roman" w:cs="Times New Roman"/>
          </w:rPr>
          <w:t>https://www.gov.uk/government/publications/ready-or-not-care-leavers-views-of-preparing-to-leave-care/ready-or-not-care-leavers-views-of-preparing-to-leave-care</w:t>
        </w:r>
      </w:hyperlink>
      <w:r w:rsidRPr="00FD22A9">
        <w:rPr>
          <w:rFonts w:ascii="Times New Roman" w:hAnsi="Times New Roman" w:cs="Times New Roman"/>
        </w:rPr>
        <w:t xml:space="preserve"> (Accessed: 24 February 2025).</w:t>
      </w:r>
    </w:p>
    <w:p w14:paraId="185992C9"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 xml:space="preserve">HSE Docs (n.d.) </w:t>
      </w:r>
      <w:r w:rsidRPr="00FD22A9">
        <w:rPr>
          <w:rFonts w:ascii="Times New Roman" w:hAnsi="Times New Roman" w:cs="Times New Roman"/>
          <w:i/>
          <w:iCs/>
        </w:rPr>
        <w:t>How to write your own risk assessments.</w:t>
      </w:r>
      <w:r w:rsidRPr="00FD22A9">
        <w:rPr>
          <w:rFonts w:ascii="Times New Roman" w:hAnsi="Times New Roman" w:cs="Times New Roman"/>
        </w:rPr>
        <w:t xml:space="preserve"> Available at: </w:t>
      </w:r>
      <w:hyperlink r:id="rId35" w:history="1">
        <w:r w:rsidRPr="00FD22A9">
          <w:rPr>
            <w:rStyle w:val="Hyperlink"/>
            <w:rFonts w:ascii="Times New Roman" w:hAnsi="Times New Roman" w:cs="Times New Roman"/>
          </w:rPr>
          <w:t>https://www.hsedocs.com/all-documents/risk-assessment-template/</w:t>
        </w:r>
      </w:hyperlink>
      <w:r w:rsidRPr="00FD22A9">
        <w:rPr>
          <w:rFonts w:ascii="Times New Roman" w:hAnsi="Times New Roman" w:cs="Times New Roman"/>
        </w:rPr>
        <w:t xml:space="preserve"> (Accessed: 24 February 2025).</w:t>
      </w:r>
    </w:p>
    <w:p w14:paraId="3F60DD8B"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 xml:space="preserve">National Health Service. (2022) </w:t>
      </w:r>
      <w:r w:rsidRPr="00FD22A9">
        <w:rPr>
          <w:rFonts w:ascii="Times New Roman" w:hAnsi="Times New Roman" w:cs="Times New Roman"/>
          <w:i/>
          <w:iCs/>
        </w:rPr>
        <w:t>Someone to speak up for you (advocate).</w:t>
      </w:r>
      <w:r w:rsidRPr="00FD22A9">
        <w:rPr>
          <w:rFonts w:ascii="Times New Roman" w:hAnsi="Times New Roman" w:cs="Times New Roman"/>
        </w:rPr>
        <w:t xml:space="preserve"> Available at: </w:t>
      </w:r>
      <w:hyperlink r:id="rId36" w:history="1">
        <w:r w:rsidRPr="00FD22A9">
          <w:rPr>
            <w:rStyle w:val="Hyperlink"/>
            <w:rFonts w:ascii="Times New Roman" w:hAnsi="Times New Roman" w:cs="Times New Roman"/>
          </w:rPr>
          <w:t>https://www.nhs.uk/conditions/social-care-and-support-guide/help-from-social-services-and-charities/someone-to-speak-up-for-you-advocate/</w:t>
        </w:r>
      </w:hyperlink>
      <w:r w:rsidRPr="00FD22A9">
        <w:rPr>
          <w:rFonts w:ascii="Times New Roman" w:hAnsi="Times New Roman" w:cs="Times New Roman"/>
        </w:rPr>
        <w:t xml:space="preserve"> (Accessed: 24 February 2025).</w:t>
      </w:r>
    </w:p>
    <w:p w14:paraId="02200401" w14:textId="77777777" w:rsidR="00FD22A9" w:rsidRPr="00FD22A9" w:rsidRDefault="00FD22A9" w:rsidP="009E75B9">
      <w:pPr>
        <w:spacing w:line="480" w:lineRule="auto"/>
        <w:ind w:hanging="720"/>
        <w:rPr>
          <w:rFonts w:ascii="Times New Roman" w:hAnsi="Times New Roman" w:cs="Times New Roman"/>
          <w:color w:val="FF0000"/>
        </w:rPr>
      </w:pPr>
      <w:r w:rsidRPr="00FD22A9">
        <w:rPr>
          <w:rFonts w:ascii="Times New Roman" w:hAnsi="Times New Roman" w:cs="Times New Roman"/>
        </w:rPr>
        <w:t xml:space="preserve">Phillips, A.R., Hiller, R.M., Halligan, S.L., Lavi, I., Macleod, J.A.A., &amp; Wilkins, D. (2024) ‘A qualitative investigation into care-leavers’ experiences of accessing mental health support’, </w:t>
      </w:r>
      <w:r w:rsidRPr="00FD22A9">
        <w:rPr>
          <w:rFonts w:ascii="Times New Roman" w:hAnsi="Times New Roman" w:cs="Times New Roman"/>
          <w:i/>
          <w:iCs/>
        </w:rPr>
        <w:t>Psychology and Psychotherapy: Theory, Research and Practice, 97</w:t>
      </w:r>
      <w:r w:rsidRPr="00FD22A9">
        <w:rPr>
          <w:rFonts w:ascii="Times New Roman" w:hAnsi="Times New Roman" w:cs="Times New Roman"/>
        </w:rPr>
        <w:t xml:space="preserve">(3), pp.439-455. Available at: </w:t>
      </w:r>
      <w:hyperlink r:id="rId37" w:history="1">
        <w:r w:rsidRPr="00FD22A9">
          <w:rPr>
            <w:rStyle w:val="Hyperlink"/>
            <w:rFonts w:ascii="Times New Roman" w:hAnsi="Times New Roman" w:cs="Times New Roman"/>
          </w:rPr>
          <w:t>https://doi.org/10.1111/papt.12525</w:t>
        </w:r>
      </w:hyperlink>
    </w:p>
    <w:p w14:paraId="1E2E24ED" w14:textId="77777777" w:rsidR="00FD22A9" w:rsidRPr="00FD22A9" w:rsidRDefault="00FD22A9" w:rsidP="009E75B9">
      <w:pPr>
        <w:pStyle w:val="p1"/>
        <w:spacing w:line="480" w:lineRule="auto"/>
        <w:ind w:hanging="720"/>
        <w:divId w:val="2125538258"/>
        <w:rPr>
          <w:rFonts w:ascii="Times New Roman" w:hAnsi="Times New Roman"/>
          <w:sz w:val="24"/>
          <w:szCs w:val="24"/>
        </w:rPr>
      </w:pPr>
      <w:r w:rsidRPr="00FD22A9">
        <w:rPr>
          <w:rFonts w:ascii="Times New Roman" w:hAnsi="Times New Roman"/>
          <w:sz w:val="24"/>
          <w:szCs w:val="24"/>
        </w:rPr>
        <w:t xml:space="preserve">Rethink Mental Illness. (2023) </w:t>
      </w:r>
      <w:r w:rsidRPr="00FD22A9">
        <w:rPr>
          <w:rFonts w:ascii="Times New Roman" w:hAnsi="Times New Roman"/>
          <w:i/>
          <w:iCs/>
          <w:sz w:val="24"/>
          <w:szCs w:val="24"/>
        </w:rPr>
        <w:t>Advocacy for mental health: Making your voice heard.</w:t>
      </w:r>
      <w:r w:rsidRPr="00FD22A9">
        <w:rPr>
          <w:rFonts w:ascii="Times New Roman" w:hAnsi="Times New Roman"/>
          <w:sz w:val="24"/>
          <w:szCs w:val="24"/>
        </w:rPr>
        <w:t xml:space="preserve"> Available at: </w:t>
      </w:r>
      <w:hyperlink r:id="rId38" w:history="1">
        <w:r w:rsidRPr="00FD22A9">
          <w:rPr>
            <w:rStyle w:val="Hyperlink"/>
            <w:rFonts w:ascii="Times New Roman" w:hAnsi="Times New Roman"/>
            <w:sz w:val="24"/>
            <w:szCs w:val="24"/>
          </w:rPr>
          <w:t>https://www.rethink.org/advice-and-information/rights-laws-and-criminal-justice/your-rights/advocacy-for-mental-health-making-your-voice-heard/</w:t>
        </w:r>
      </w:hyperlink>
      <w:r w:rsidRPr="00FD22A9">
        <w:rPr>
          <w:rFonts w:ascii="Times New Roman" w:hAnsi="Times New Roman"/>
          <w:sz w:val="24"/>
          <w:szCs w:val="24"/>
        </w:rPr>
        <w:t xml:space="preserve"> (Accessed: 24 February 2025).</w:t>
      </w:r>
    </w:p>
    <w:p w14:paraId="6B4B498C" w14:textId="77777777" w:rsidR="00FD22A9" w:rsidRPr="00FD22A9" w:rsidRDefault="00FD22A9" w:rsidP="009E75B9">
      <w:pPr>
        <w:pStyle w:val="p1"/>
        <w:spacing w:line="480" w:lineRule="auto"/>
        <w:ind w:hanging="720"/>
        <w:divId w:val="2125538258"/>
        <w:rPr>
          <w:rFonts w:ascii="Times New Roman" w:hAnsi="Times New Roman"/>
          <w:sz w:val="24"/>
          <w:szCs w:val="24"/>
        </w:rPr>
      </w:pPr>
      <w:r w:rsidRPr="00FD22A9">
        <w:rPr>
          <w:rFonts w:ascii="Times New Roman" w:hAnsi="Times New Roman"/>
          <w:sz w:val="24"/>
          <w:szCs w:val="24"/>
        </w:rPr>
        <w:t xml:space="preserve">Ross, J. (2013) </w:t>
      </w:r>
      <w:r w:rsidRPr="00FD22A9">
        <w:rPr>
          <w:rFonts w:ascii="Times New Roman" w:hAnsi="Times New Roman"/>
          <w:i/>
          <w:iCs/>
          <w:sz w:val="24"/>
          <w:szCs w:val="24"/>
        </w:rPr>
        <w:t>Advocacy: A Guide for Small and Diaspora NGOs.</w:t>
      </w:r>
      <w:r w:rsidRPr="00FD22A9">
        <w:rPr>
          <w:rFonts w:ascii="Times New Roman" w:hAnsi="Times New Roman"/>
          <w:sz w:val="24"/>
          <w:szCs w:val="24"/>
        </w:rPr>
        <w:t xml:space="preserve"> Available at: </w:t>
      </w:r>
      <w:hyperlink r:id="rId39" w:history="1">
        <w:r w:rsidRPr="00FD22A9">
          <w:rPr>
            <w:rStyle w:val="Hyperlink"/>
            <w:rFonts w:ascii="Times New Roman" w:hAnsi="Times New Roman"/>
            <w:sz w:val="24"/>
            <w:szCs w:val="24"/>
          </w:rPr>
          <w:t>https://www.intrac.org/app/uploads/2016/09/Advocacy_A-Guide-for-Small-and-Diaspora-Organisations-1.pdf</w:t>
        </w:r>
      </w:hyperlink>
      <w:r w:rsidRPr="00FD22A9">
        <w:rPr>
          <w:rFonts w:ascii="Times New Roman" w:hAnsi="Times New Roman"/>
          <w:color w:val="FF0000"/>
          <w:sz w:val="24"/>
          <w:szCs w:val="24"/>
        </w:rPr>
        <w:t xml:space="preserve"> </w:t>
      </w:r>
      <w:r w:rsidRPr="00FD22A9">
        <w:rPr>
          <w:rFonts w:ascii="Times New Roman" w:hAnsi="Times New Roman"/>
          <w:sz w:val="24"/>
          <w:szCs w:val="24"/>
        </w:rPr>
        <w:t>(Accessed: 24 February 2025).</w:t>
      </w:r>
    </w:p>
    <w:p w14:paraId="42517B91" w14:textId="77777777" w:rsidR="00FD22A9" w:rsidRDefault="00FD22A9" w:rsidP="00DC7F3D">
      <w:pPr>
        <w:pStyle w:val="p1"/>
        <w:spacing w:line="480" w:lineRule="auto"/>
        <w:ind w:hanging="720"/>
        <w:divId w:val="2125538258"/>
        <w:rPr>
          <w:rFonts w:ascii="Times New Roman" w:hAnsi="Times New Roman"/>
          <w:sz w:val="24"/>
          <w:szCs w:val="24"/>
        </w:rPr>
      </w:pPr>
      <w:r w:rsidRPr="00FD22A9">
        <w:rPr>
          <w:rFonts w:ascii="Times New Roman" w:hAnsi="Times New Roman"/>
          <w:sz w:val="24"/>
          <w:szCs w:val="24"/>
        </w:rPr>
        <w:lastRenderedPageBreak/>
        <w:t xml:space="preserve">Share4Rare. (2021) </w:t>
      </w:r>
      <w:r w:rsidRPr="00FD22A9">
        <w:rPr>
          <w:rFonts w:ascii="Times New Roman" w:hAnsi="Times New Roman"/>
          <w:i/>
          <w:iCs/>
          <w:sz w:val="24"/>
          <w:szCs w:val="24"/>
        </w:rPr>
        <w:t>Share4Rare toolkit for patient advocacy.</w:t>
      </w:r>
      <w:r w:rsidRPr="00FD22A9">
        <w:rPr>
          <w:rFonts w:ascii="Times New Roman" w:hAnsi="Times New Roman"/>
          <w:sz w:val="24"/>
          <w:szCs w:val="24"/>
        </w:rPr>
        <w:t xml:space="preserve"> Available at: </w:t>
      </w:r>
      <w:hyperlink r:id="rId40" w:history="1">
        <w:r w:rsidRPr="00FD22A9">
          <w:rPr>
            <w:rStyle w:val="Hyperlink"/>
            <w:rFonts w:ascii="Times New Roman" w:hAnsi="Times New Roman"/>
            <w:sz w:val="24"/>
            <w:szCs w:val="24"/>
          </w:rPr>
          <w:t>https://www.share4rare.org/lib</w:t>
        </w:r>
        <w:r w:rsidRPr="00FD22A9">
          <w:rPr>
            <w:rStyle w:val="Hyperlink"/>
            <w:rFonts w:ascii="Times New Roman" w:hAnsi="Times New Roman"/>
            <w:sz w:val="24"/>
            <w:szCs w:val="24"/>
          </w:rPr>
          <w:t>r</w:t>
        </w:r>
        <w:r w:rsidRPr="00FD22A9">
          <w:rPr>
            <w:rStyle w:val="Hyperlink"/>
            <w:rFonts w:ascii="Times New Roman" w:hAnsi="Times New Roman"/>
            <w:sz w:val="24"/>
            <w:szCs w:val="24"/>
          </w:rPr>
          <w:t>ary/share4rare-toolkit-patient-advocacy/risks-advocacy</w:t>
        </w:r>
      </w:hyperlink>
      <w:r w:rsidRPr="00FD22A9">
        <w:rPr>
          <w:rFonts w:ascii="Times New Roman" w:hAnsi="Times New Roman"/>
          <w:sz w:val="24"/>
          <w:szCs w:val="24"/>
        </w:rPr>
        <w:t xml:space="preserve"> (Accessed: 24 February 2025).</w:t>
      </w:r>
    </w:p>
    <w:p w14:paraId="4AFE3F52" w14:textId="1DECDFD2" w:rsidR="00FD22A9" w:rsidRPr="00FD22A9" w:rsidRDefault="004B6D74" w:rsidP="004B6D74">
      <w:pPr>
        <w:pStyle w:val="p1"/>
        <w:spacing w:line="480" w:lineRule="auto"/>
        <w:ind w:hanging="720"/>
        <w:divId w:val="2125538258"/>
        <w:rPr>
          <w:rFonts w:ascii="Times New Roman" w:hAnsi="Times New Roman"/>
          <w:sz w:val="24"/>
          <w:szCs w:val="24"/>
        </w:rPr>
      </w:pPr>
      <w:r w:rsidRPr="004B6D74">
        <w:rPr>
          <w:rFonts w:ascii="Times New Roman" w:hAnsi="Times New Roman"/>
          <w:i/>
          <w:iCs/>
          <w:sz w:val="24"/>
          <w:szCs w:val="24"/>
        </w:rPr>
        <w:t>Social Services and Well-being (Wales) Act 2014,</w:t>
      </w:r>
      <w:r>
        <w:rPr>
          <w:rFonts w:ascii="Times New Roman" w:hAnsi="Times New Roman"/>
          <w:sz w:val="24"/>
          <w:szCs w:val="24"/>
        </w:rPr>
        <w:t xml:space="preserve"> </w:t>
      </w:r>
      <w:proofErr w:type="spellStart"/>
      <w:r>
        <w:rPr>
          <w:rFonts w:ascii="Times New Roman" w:hAnsi="Times New Roman"/>
          <w:sz w:val="24"/>
          <w:szCs w:val="24"/>
        </w:rPr>
        <w:t>anaw</w:t>
      </w:r>
      <w:proofErr w:type="spellEnd"/>
      <w:r>
        <w:rPr>
          <w:rFonts w:ascii="Times New Roman" w:hAnsi="Times New Roman"/>
          <w:sz w:val="24"/>
          <w:szCs w:val="24"/>
        </w:rPr>
        <w:t xml:space="preserve"> 4. Available at: </w:t>
      </w:r>
      <w:hyperlink r:id="rId41" w:history="1">
        <w:r w:rsidR="00FD22A9" w:rsidRPr="00FD22A9">
          <w:rPr>
            <w:rStyle w:val="Hyperlink"/>
            <w:rFonts w:ascii="Times New Roman" w:hAnsi="Times New Roman"/>
            <w:sz w:val="24"/>
            <w:szCs w:val="24"/>
          </w:rPr>
          <w:t>https://www.legislation.gov.uk/anaw/2014/4/contents</w:t>
        </w:r>
      </w:hyperlink>
      <w:r w:rsidR="00FD22A9" w:rsidRPr="00FD22A9">
        <w:rPr>
          <w:rFonts w:ascii="Times New Roman" w:hAnsi="Times New Roman"/>
          <w:sz w:val="24"/>
          <w:szCs w:val="24"/>
        </w:rPr>
        <w:t xml:space="preserve"> (Accessed: </w:t>
      </w:r>
      <w:r>
        <w:rPr>
          <w:rFonts w:ascii="Times New Roman" w:hAnsi="Times New Roman"/>
          <w:sz w:val="24"/>
          <w:szCs w:val="24"/>
        </w:rPr>
        <w:t xml:space="preserve">24 </w:t>
      </w:r>
      <w:r w:rsidR="00FD22A9" w:rsidRPr="00FD22A9">
        <w:rPr>
          <w:rFonts w:ascii="Times New Roman" w:hAnsi="Times New Roman"/>
          <w:sz w:val="24"/>
          <w:szCs w:val="24"/>
        </w:rPr>
        <w:t>February 2025).</w:t>
      </w:r>
    </w:p>
    <w:p w14:paraId="16CFF7DF" w14:textId="77777777" w:rsidR="00FD22A9" w:rsidRPr="00FD22A9" w:rsidRDefault="00FD22A9" w:rsidP="009E75B9">
      <w:pPr>
        <w:pStyle w:val="p1"/>
        <w:spacing w:line="480" w:lineRule="auto"/>
        <w:ind w:hanging="720"/>
        <w:divId w:val="2125538258"/>
        <w:rPr>
          <w:rFonts w:ascii="Times New Roman" w:hAnsi="Times New Roman"/>
          <w:sz w:val="24"/>
          <w:szCs w:val="24"/>
        </w:rPr>
      </w:pPr>
      <w:r w:rsidRPr="00FD22A9">
        <w:rPr>
          <w:rFonts w:ascii="Times New Roman" w:hAnsi="Times New Roman"/>
          <w:sz w:val="24"/>
          <w:szCs w:val="24"/>
        </w:rPr>
        <w:t xml:space="preserve">The National Lottery Community Fund. (2019) </w:t>
      </w:r>
      <w:r w:rsidRPr="00FD22A9">
        <w:rPr>
          <w:rFonts w:ascii="Times New Roman" w:hAnsi="Times New Roman"/>
          <w:i/>
          <w:iCs/>
          <w:sz w:val="24"/>
          <w:szCs w:val="24"/>
        </w:rPr>
        <w:t>Section One.</w:t>
      </w:r>
      <w:r w:rsidRPr="00FD22A9">
        <w:rPr>
          <w:rFonts w:ascii="Times New Roman" w:hAnsi="Times New Roman"/>
          <w:sz w:val="24"/>
          <w:szCs w:val="24"/>
        </w:rPr>
        <w:t xml:space="preserve"> Available at: </w:t>
      </w:r>
      <w:hyperlink r:id="rId42" w:history="1">
        <w:r w:rsidRPr="00FA062C">
          <w:rPr>
            <w:rFonts w:ascii="Times New Roman" w:hAnsi="Times New Roman"/>
            <w:color w:val="215E99" w:themeColor="text2" w:themeTint="BF"/>
            <w:sz w:val="24"/>
            <w:szCs w:val="24"/>
            <w:u w:val="single"/>
          </w:rPr>
          <w:t>https://www.tnlcommunityfund.org.uk/media/documents/people-and-places/People-and-Places-large-grant-stage-one-application-form-E-Jan-19.docx?mtime=2019012915281</w:t>
        </w:r>
        <w:r w:rsidRPr="00FA062C">
          <w:rPr>
            <w:rFonts w:ascii="Times New Roman" w:hAnsi="Times New Roman"/>
            <w:color w:val="215E99" w:themeColor="text2" w:themeTint="BF"/>
            <w:sz w:val="24"/>
            <w:szCs w:val="24"/>
            <w:u w:val="single"/>
          </w:rPr>
          <w:t>6</w:t>
        </w:r>
      </w:hyperlink>
    </w:p>
    <w:p w14:paraId="4364D9A3"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 xml:space="preserve">The National Lottery Community Fund. (n.d.) National Lottery Awards for All Wales. Available at: </w:t>
      </w:r>
      <w:hyperlink r:id="rId43" w:history="1">
        <w:r w:rsidRPr="00FD22A9">
          <w:rPr>
            <w:rStyle w:val="Hyperlink"/>
            <w:rFonts w:ascii="Times New Roman" w:hAnsi="Times New Roman" w:cs="Times New Roman"/>
          </w:rPr>
          <w:t>https://www.tnlcommunityfund.org.uk/funding/programmes/national-lottery-awards-for-all-wales</w:t>
        </w:r>
      </w:hyperlink>
      <w:r w:rsidRPr="00FD22A9">
        <w:rPr>
          <w:rFonts w:ascii="Times New Roman" w:hAnsi="Times New Roman" w:cs="Times New Roman"/>
        </w:rPr>
        <w:t xml:space="preserve"> (Accessed: 24 February 2025).</w:t>
      </w:r>
    </w:p>
    <w:p w14:paraId="0EFE21D4" w14:textId="77777777" w:rsidR="00FD22A9" w:rsidRPr="00FD22A9" w:rsidRDefault="00FD22A9" w:rsidP="009E75B9">
      <w:pPr>
        <w:spacing w:line="480" w:lineRule="auto"/>
        <w:ind w:hanging="720"/>
        <w:rPr>
          <w:rFonts w:ascii="Times New Roman" w:hAnsi="Times New Roman" w:cs="Times New Roman"/>
        </w:rPr>
      </w:pPr>
      <w:r w:rsidRPr="00FD22A9">
        <w:rPr>
          <w:rFonts w:ascii="Times New Roman" w:hAnsi="Times New Roman" w:cs="Times New Roman"/>
        </w:rPr>
        <w:t xml:space="preserve">Transformation Partners in Health and Care. (2023) </w:t>
      </w:r>
      <w:r w:rsidRPr="00FD22A9">
        <w:rPr>
          <w:rFonts w:ascii="Times New Roman" w:hAnsi="Times New Roman" w:cs="Times New Roman"/>
          <w:i/>
          <w:iCs/>
        </w:rPr>
        <w:t>Meeting the Mental Health Needs of Care Leavers: Guidance for Leaving Care Teams and Integrated Care Boards.</w:t>
      </w:r>
      <w:r w:rsidRPr="00FD22A9">
        <w:rPr>
          <w:rFonts w:ascii="Times New Roman" w:hAnsi="Times New Roman" w:cs="Times New Roman"/>
        </w:rPr>
        <w:t xml:space="preserve"> Available at: </w:t>
      </w:r>
      <w:hyperlink r:id="rId44" w:history="1">
        <w:r w:rsidRPr="00FD22A9">
          <w:rPr>
            <w:rStyle w:val="Hyperlink"/>
            <w:rFonts w:ascii="Times New Roman" w:hAnsi="Times New Roman" w:cs="Times New Roman"/>
          </w:rPr>
          <w:t>https://www.transformationpartners.nhs.uk/wp-content/uploads/2023/11/Meeting-the-mental-health-needs-of-care-leavers_guidance.pdf</w:t>
        </w:r>
      </w:hyperlink>
      <w:r w:rsidRPr="00FD22A9">
        <w:rPr>
          <w:rFonts w:ascii="Times New Roman" w:hAnsi="Times New Roman" w:cs="Times New Roman"/>
        </w:rPr>
        <w:t xml:space="preserve"> (Accessed: 24 February 2025).</w:t>
      </w:r>
    </w:p>
    <w:p w14:paraId="716A332A" w14:textId="1239C008" w:rsidR="00FD22A9" w:rsidRDefault="00FD22A9" w:rsidP="00FD22A9">
      <w:pPr>
        <w:spacing w:line="480" w:lineRule="auto"/>
        <w:ind w:hanging="720"/>
        <w:rPr>
          <w:rFonts w:ascii="Times New Roman" w:hAnsi="Times New Roman" w:cs="Times New Roman"/>
        </w:rPr>
      </w:pPr>
      <w:r w:rsidRPr="00FD22A9">
        <w:rPr>
          <w:rFonts w:ascii="Times New Roman" w:hAnsi="Times New Roman" w:cs="Times New Roman"/>
        </w:rPr>
        <w:t xml:space="preserve">Welsh Government. (2022) </w:t>
      </w:r>
      <w:r w:rsidRPr="00FD22A9">
        <w:rPr>
          <w:rFonts w:ascii="Times New Roman" w:hAnsi="Times New Roman" w:cs="Times New Roman"/>
          <w:i/>
          <w:iCs/>
        </w:rPr>
        <w:t xml:space="preserve">Children looked after by local authorities: April 2021 to March 2022. </w:t>
      </w:r>
      <w:r w:rsidRPr="00FD22A9">
        <w:rPr>
          <w:rFonts w:ascii="Times New Roman" w:hAnsi="Times New Roman" w:cs="Times New Roman"/>
        </w:rPr>
        <w:t xml:space="preserve">Available at: </w:t>
      </w:r>
      <w:hyperlink r:id="rId45" w:anchor=":~:text=1%2C839%20children%20left%20care%2C%20an%20increase%20of%20157,parents%2C%20relatives%20or%20other%20persons%20with%20parental%20responsibility" w:history="1">
        <w:r w:rsidRPr="00FD22A9">
          <w:rPr>
            <w:rStyle w:val="Hyperlink"/>
            <w:rFonts w:ascii="Times New Roman" w:hAnsi="Times New Roman" w:cs="Times New Roman"/>
          </w:rPr>
          <w:t>https://www.gov.wales/children-looked-after-local-authorities-april-2021-march-2022-html#:~:text=1%2C839%20children%20left%20care%2C%20an%20increase%20of%20157,parents%2C%20relatives%20or%20other%20persons%20with%20parental%20responsibility</w:t>
        </w:r>
      </w:hyperlink>
      <w:r w:rsidRPr="00FD22A9">
        <w:rPr>
          <w:rFonts w:ascii="Times New Roman" w:hAnsi="Times New Roman" w:cs="Times New Roman"/>
        </w:rPr>
        <w:t xml:space="preserve"> (Accessed: 24 February 2025).</w:t>
      </w:r>
    </w:p>
    <w:p w14:paraId="490DB430" w14:textId="77777777" w:rsidR="004B6D74" w:rsidRDefault="004B6D74" w:rsidP="007F5B4F">
      <w:pPr>
        <w:spacing w:line="480" w:lineRule="auto"/>
        <w:rPr>
          <w:rFonts w:ascii="Times New Roman" w:hAnsi="Times New Roman" w:cs="Times New Roman"/>
          <w:b/>
          <w:bCs/>
          <w:u w:val="single"/>
        </w:rPr>
      </w:pPr>
    </w:p>
    <w:p w14:paraId="2FEE60D8" w14:textId="77777777" w:rsidR="004B6D74" w:rsidRDefault="004B6D74" w:rsidP="007F5B4F">
      <w:pPr>
        <w:spacing w:line="480" w:lineRule="auto"/>
        <w:rPr>
          <w:rFonts w:ascii="Times New Roman" w:hAnsi="Times New Roman" w:cs="Times New Roman"/>
          <w:b/>
          <w:bCs/>
          <w:u w:val="single"/>
        </w:rPr>
      </w:pPr>
    </w:p>
    <w:p w14:paraId="6FEADFDA" w14:textId="77777777" w:rsidR="004B6D74" w:rsidRDefault="004B6D74" w:rsidP="007F5B4F">
      <w:pPr>
        <w:spacing w:line="480" w:lineRule="auto"/>
        <w:rPr>
          <w:rFonts w:ascii="Times New Roman" w:hAnsi="Times New Roman" w:cs="Times New Roman"/>
          <w:b/>
          <w:bCs/>
          <w:u w:val="single"/>
        </w:rPr>
      </w:pPr>
    </w:p>
    <w:p w14:paraId="54C934B7" w14:textId="6706189B" w:rsidR="003B61E5" w:rsidRPr="007F5B4F" w:rsidRDefault="003B61E5" w:rsidP="007F5B4F">
      <w:pPr>
        <w:spacing w:line="480" w:lineRule="auto"/>
        <w:rPr>
          <w:rFonts w:ascii="Times New Roman" w:hAnsi="Times New Roman" w:cs="Times New Roman"/>
        </w:rPr>
      </w:pPr>
      <w:r w:rsidRPr="007F5B4F">
        <w:rPr>
          <w:rFonts w:ascii="Times New Roman" w:hAnsi="Times New Roman" w:cs="Times New Roman"/>
          <w:b/>
          <w:bCs/>
          <w:u w:val="single"/>
        </w:rPr>
        <w:lastRenderedPageBreak/>
        <w:t xml:space="preserve">Appendix </w:t>
      </w:r>
    </w:p>
    <w:p w14:paraId="357CFD3B" w14:textId="31E10FDC" w:rsidR="002C59F1" w:rsidRPr="007F5B4F" w:rsidRDefault="003B61E5">
      <w:pPr>
        <w:rPr>
          <w:rFonts w:ascii="Times New Roman" w:hAnsi="Times New Roman" w:cs="Times New Roman"/>
          <w:b/>
          <w:bCs/>
        </w:rPr>
      </w:pPr>
      <w:r w:rsidRPr="007F5B4F">
        <w:rPr>
          <w:rFonts w:ascii="Times New Roman" w:hAnsi="Times New Roman" w:cs="Times New Roman"/>
          <w:b/>
          <w:bCs/>
        </w:rPr>
        <w:t xml:space="preserve">Appendix 1; </w:t>
      </w:r>
      <w:r w:rsidR="002C59F1" w:rsidRPr="007F5B4F">
        <w:rPr>
          <w:rFonts w:ascii="Times New Roman" w:hAnsi="Times New Roman" w:cs="Times New Roman"/>
          <w:b/>
          <w:bCs/>
        </w:rPr>
        <w:t xml:space="preserve">Funding Grant </w:t>
      </w:r>
      <w:r w:rsidR="008C1907" w:rsidRPr="007F5B4F">
        <w:rPr>
          <w:rFonts w:ascii="Times New Roman" w:hAnsi="Times New Roman" w:cs="Times New Roman"/>
          <w:b/>
          <w:bCs/>
        </w:rPr>
        <w:t>(</w:t>
      </w:r>
      <w:r w:rsidR="00605C12" w:rsidRPr="007F5B4F">
        <w:rPr>
          <w:rFonts w:ascii="Times New Roman" w:hAnsi="Times New Roman" w:cs="Times New Roman"/>
          <w:b/>
          <w:bCs/>
        </w:rPr>
        <w:t>The National Lottery Community Fund, n.d.)</w:t>
      </w:r>
    </w:p>
    <w:p w14:paraId="135D0CAC" w14:textId="7B9F9DFD" w:rsidR="003938F2" w:rsidRPr="007F5B4F" w:rsidRDefault="00BA02B3">
      <w:pPr>
        <w:rPr>
          <w:rFonts w:ascii="Times New Roman" w:hAnsi="Times New Roman" w:cs="Times New Roman"/>
        </w:rPr>
      </w:pPr>
      <w:r w:rsidRPr="007F5B4F">
        <w:rPr>
          <w:rFonts w:ascii="Times New Roman" w:hAnsi="Times New Roman" w:cs="Times New Roman"/>
        </w:rPr>
        <w:t>National Lottery Awards for All Wales</w:t>
      </w:r>
    </w:p>
    <w:p w14:paraId="32B4D831" w14:textId="687BFA12" w:rsidR="00BA02B3" w:rsidRPr="007F5B4F" w:rsidRDefault="00BA02B3">
      <w:pPr>
        <w:rPr>
          <w:rFonts w:ascii="Times New Roman" w:hAnsi="Times New Roman" w:cs="Times New Roman"/>
        </w:rPr>
      </w:pPr>
      <w:r w:rsidRPr="007F5B4F">
        <w:rPr>
          <w:rFonts w:ascii="Times New Roman" w:hAnsi="Times New Roman" w:cs="Times New Roman"/>
        </w:rPr>
        <w:t>Social connections and community activities are at the heart of creating healthier, happier lives and a flourishing society. That’s why The National Lottery Community Fund supports amazing community-led projects.</w:t>
      </w:r>
    </w:p>
    <w:p w14:paraId="56D41101" w14:textId="3D6DCF5D" w:rsidR="00BA02B3" w:rsidRPr="007F5B4F" w:rsidRDefault="00BA02B3">
      <w:pPr>
        <w:rPr>
          <w:rFonts w:ascii="Times New Roman" w:hAnsi="Times New Roman" w:cs="Times New Roman"/>
        </w:rPr>
      </w:pPr>
      <w:r w:rsidRPr="007F5B4F">
        <w:rPr>
          <w:rFonts w:ascii="Times New Roman" w:hAnsi="Times New Roman" w:cs="Times New Roman"/>
        </w:rPr>
        <w:t>We offer funding from £300 to £20,000. And can support your project for up to two years.</w:t>
      </w:r>
    </w:p>
    <w:p w14:paraId="2D3EA699" w14:textId="39886216" w:rsidR="00BA02B3" w:rsidRPr="007F5B4F" w:rsidRDefault="00BA02B3">
      <w:pPr>
        <w:rPr>
          <w:rFonts w:ascii="Times New Roman" w:hAnsi="Times New Roman" w:cs="Times New Roman"/>
        </w:rPr>
      </w:pPr>
      <w:r w:rsidRPr="007F5B4F">
        <w:rPr>
          <w:rFonts w:ascii="Times New Roman" w:hAnsi="Times New Roman" w:cs="Times New Roman"/>
        </w:rPr>
        <w:t xml:space="preserve">You can apply for funding to deliver new or existing </w:t>
      </w:r>
      <w:r w:rsidR="00CF2D72" w:rsidRPr="007F5B4F">
        <w:rPr>
          <w:rFonts w:ascii="Times New Roman" w:hAnsi="Times New Roman" w:cs="Times New Roman"/>
        </w:rPr>
        <w:t xml:space="preserve">activity or to support your organisation to change and adapt to new and future challenges. </w:t>
      </w:r>
    </w:p>
    <w:p w14:paraId="74FB575B" w14:textId="6919C5BB" w:rsidR="00CF2D72" w:rsidRPr="007F5B4F" w:rsidRDefault="00CF2D72">
      <w:pPr>
        <w:rPr>
          <w:rFonts w:ascii="Times New Roman" w:hAnsi="Times New Roman" w:cs="Times New Roman"/>
        </w:rPr>
      </w:pPr>
      <w:r w:rsidRPr="007F5B4F">
        <w:rPr>
          <w:rFonts w:ascii="Times New Roman" w:hAnsi="Times New Roman" w:cs="Times New Roman"/>
        </w:rPr>
        <w:t>We can fund projects that’ll do at least one of these things:</w:t>
      </w:r>
    </w:p>
    <w:p w14:paraId="142886CF" w14:textId="151D7355" w:rsidR="00CF2D72" w:rsidRPr="007F5B4F" w:rsidRDefault="00CF2D72" w:rsidP="00CF2D72">
      <w:pPr>
        <w:pStyle w:val="ListParagraph"/>
        <w:numPr>
          <w:ilvl w:val="0"/>
          <w:numId w:val="18"/>
        </w:numPr>
        <w:rPr>
          <w:rFonts w:ascii="Times New Roman" w:hAnsi="Times New Roman" w:cs="Times New Roman"/>
        </w:rPr>
      </w:pPr>
      <w:r w:rsidRPr="007F5B4F">
        <w:rPr>
          <w:rFonts w:ascii="Times New Roman" w:hAnsi="Times New Roman" w:cs="Times New Roman"/>
        </w:rPr>
        <w:t>Bring people together to build strong relationships in and across communities</w:t>
      </w:r>
    </w:p>
    <w:p w14:paraId="596BAAD1" w14:textId="17A79E1A" w:rsidR="00CF2D72" w:rsidRPr="007F5B4F" w:rsidRDefault="00CF2D72" w:rsidP="00CF2D72">
      <w:pPr>
        <w:pStyle w:val="ListParagraph"/>
        <w:numPr>
          <w:ilvl w:val="0"/>
          <w:numId w:val="18"/>
        </w:numPr>
        <w:rPr>
          <w:rFonts w:ascii="Times New Roman" w:hAnsi="Times New Roman" w:cs="Times New Roman"/>
        </w:rPr>
      </w:pPr>
      <w:r w:rsidRPr="007F5B4F">
        <w:rPr>
          <w:rFonts w:ascii="Times New Roman" w:hAnsi="Times New Roman" w:cs="Times New Roman"/>
        </w:rPr>
        <w:t>Improve the places and spaces that matter to communities</w:t>
      </w:r>
    </w:p>
    <w:p w14:paraId="1B2813FC" w14:textId="57533A25" w:rsidR="00CF2D72" w:rsidRPr="007F5B4F" w:rsidRDefault="00CF2D72" w:rsidP="00CF2D72">
      <w:pPr>
        <w:pStyle w:val="ListParagraph"/>
        <w:numPr>
          <w:ilvl w:val="0"/>
          <w:numId w:val="18"/>
        </w:numPr>
        <w:rPr>
          <w:rFonts w:ascii="Times New Roman" w:hAnsi="Times New Roman" w:cs="Times New Roman"/>
        </w:rPr>
      </w:pPr>
      <w:r w:rsidRPr="007F5B4F">
        <w:rPr>
          <w:rFonts w:ascii="Times New Roman" w:hAnsi="Times New Roman" w:cs="Times New Roman"/>
        </w:rPr>
        <w:t>Help more people to reach their potential, by supporting them at the earliest possible stage</w:t>
      </w:r>
    </w:p>
    <w:p w14:paraId="7710D2BE" w14:textId="7A0031A1" w:rsidR="00CF2D72" w:rsidRPr="007F5B4F" w:rsidRDefault="00CF2D72" w:rsidP="00CF2D72">
      <w:pPr>
        <w:pStyle w:val="ListParagraph"/>
        <w:numPr>
          <w:ilvl w:val="0"/>
          <w:numId w:val="18"/>
        </w:numPr>
        <w:rPr>
          <w:rFonts w:ascii="Times New Roman" w:hAnsi="Times New Roman" w:cs="Times New Roman"/>
        </w:rPr>
      </w:pPr>
      <w:r w:rsidRPr="007F5B4F">
        <w:rPr>
          <w:rFonts w:ascii="Times New Roman" w:hAnsi="Times New Roman" w:cs="Times New Roman"/>
        </w:rPr>
        <w:t>Support people, communities and organisations facing more demands and challenges because of the cost-of-living crisis.</w:t>
      </w:r>
    </w:p>
    <w:p w14:paraId="049BC96E" w14:textId="0AF79D30" w:rsidR="003227EB" w:rsidRPr="007F5B4F" w:rsidRDefault="003227EB" w:rsidP="003227EB">
      <w:pPr>
        <w:rPr>
          <w:rFonts w:ascii="Times New Roman" w:hAnsi="Times New Roman" w:cs="Times New Roman"/>
        </w:rPr>
      </w:pPr>
      <w:r w:rsidRPr="007F5B4F">
        <w:rPr>
          <w:rFonts w:ascii="Times New Roman" w:hAnsi="Times New Roman" w:cs="Times New Roman"/>
          <w:b/>
          <w:bCs/>
        </w:rPr>
        <w:t>Area:</w:t>
      </w:r>
      <w:r w:rsidRPr="007F5B4F">
        <w:rPr>
          <w:rFonts w:ascii="Times New Roman" w:hAnsi="Times New Roman" w:cs="Times New Roman"/>
        </w:rPr>
        <w:t xml:space="preserve"> Wales</w:t>
      </w:r>
    </w:p>
    <w:p w14:paraId="76CB16B0" w14:textId="5FF7CE03" w:rsidR="003227EB" w:rsidRPr="007F5B4F" w:rsidRDefault="003227EB" w:rsidP="003227EB">
      <w:pPr>
        <w:rPr>
          <w:rFonts w:ascii="Times New Roman" w:hAnsi="Times New Roman" w:cs="Times New Roman"/>
        </w:rPr>
      </w:pPr>
      <w:r w:rsidRPr="007F5B4F">
        <w:rPr>
          <w:rFonts w:ascii="Times New Roman" w:hAnsi="Times New Roman" w:cs="Times New Roman"/>
          <w:b/>
          <w:bCs/>
        </w:rPr>
        <w:t>Suitable for:</w:t>
      </w:r>
      <w:r w:rsidRPr="007F5B4F">
        <w:rPr>
          <w:rFonts w:ascii="Times New Roman" w:hAnsi="Times New Roman" w:cs="Times New Roman"/>
        </w:rPr>
        <w:t xml:space="preserve"> Voluntary or community organisations</w:t>
      </w:r>
    </w:p>
    <w:p w14:paraId="6B776224" w14:textId="30106478" w:rsidR="003227EB" w:rsidRPr="007F5B4F" w:rsidRDefault="003227EB" w:rsidP="003227EB">
      <w:pPr>
        <w:rPr>
          <w:rFonts w:ascii="Times New Roman" w:hAnsi="Times New Roman" w:cs="Times New Roman"/>
        </w:rPr>
      </w:pPr>
      <w:r w:rsidRPr="007F5B4F">
        <w:rPr>
          <w:rFonts w:ascii="Times New Roman" w:hAnsi="Times New Roman" w:cs="Times New Roman"/>
          <w:b/>
          <w:bCs/>
        </w:rPr>
        <w:t>Funding size:</w:t>
      </w:r>
      <w:r w:rsidRPr="007F5B4F">
        <w:rPr>
          <w:rFonts w:ascii="Times New Roman" w:hAnsi="Times New Roman" w:cs="Times New Roman"/>
        </w:rPr>
        <w:t xml:space="preserve"> £300 to £20,000</w:t>
      </w:r>
    </w:p>
    <w:p w14:paraId="79261593" w14:textId="20C99866" w:rsidR="003227EB" w:rsidRPr="007F5B4F" w:rsidRDefault="003227EB" w:rsidP="003227EB">
      <w:pPr>
        <w:rPr>
          <w:rFonts w:ascii="Times New Roman" w:hAnsi="Times New Roman" w:cs="Times New Roman"/>
        </w:rPr>
      </w:pPr>
      <w:r w:rsidRPr="007F5B4F">
        <w:rPr>
          <w:rFonts w:ascii="Times New Roman" w:hAnsi="Times New Roman" w:cs="Times New Roman"/>
          <w:b/>
          <w:bCs/>
        </w:rPr>
        <w:t>Application deadline:</w:t>
      </w:r>
      <w:r w:rsidRPr="007F5B4F">
        <w:rPr>
          <w:rFonts w:ascii="Times New Roman" w:hAnsi="Times New Roman" w:cs="Times New Roman"/>
        </w:rPr>
        <w:t xml:space="preserve"> Ongoing </w:t>
      </w:r>
    </w:p>
    <w:p w14:paraId="2FA9FE46" w14:textId="77777777" w:rsidR="00177D81" w:rsidRPr="007F5B4F" w:rsidRDefault="00177D81" w:rsidP="003227EB">
      <w:pPr>
        <w:rPr>
          <w:rFonts w:ascii="Times New Roman" w:hAnsi="Times New Roman" w:cs="Times New Roman"/>
        </w:rPr>
      </w:pPr>
    </w:p>
    <w:p w14:paraId="06F939F4" w14:textId="724645A3" w:rsidR="00177D81" w:rsidRPr="007F5B4F" w:rsidRDefault="00177D81" w:rsidP="003227EB">
      <w:pPr>
        <w:rPr>
          <w:rFonts w:ascii="Times New Roman" w:hAnsi="Times New Roman" w:cs="Times New Roman"/>
          <w:b/>
          <w:bCs/>
        </w:rPr>
      </w:pPr>
      <w:r w:rsidRPr="007F5B4F">
        <w:rPr>
          <w:rFonts w:ascii="Times New Roman" w:hAnsi="Times New Roman" w:cs="Times New Roman"/>
          <w:b/>
          <w:bCs/>
        </w:rPr>
        <w:t>Appendix 2</w:t>
      </w:r>
    </w:p>
    <w:p w14:paraId="0811942A" w14:textId="4E2AC4AB" w:rsidR="00177D81" w:rsidRPr="00177D81" w:rsidRDefault="00177D81" w:rsidP="003227EB">
      <w:pPr>
        <w:rPr>
          <w:b/>
          <w:bCs/>
        </w:rPr>
      </w:pPr>
      <w:r>
        <w:rPr>
          <w:noProof/>
        </w:rPr>
        <w:drawing>
          <wp:inline distT="0" distB="0" distL="0" distR="0" wp14:anchorId="59C7A558" wp14:editId="5B1EF6E9">
            <wp:extent cx="4572000" cy="2740269"/>
            <wp:effectExtent l="0" t="0" r="0" b="3175"/>
            <wp:docPr id="1213501679" name="Chart 1">
              <a:extLst xmlns:a="http://schemas.openxmlformats.org/drawingml/2006/main">
                <a:ext uri="{FF2B5EF4-FFF2-40B4-BE49-F238E27FC236}">
                  <a16:creationId xmlns:a16="http://schemas.microsoft.com/office/drawing/2014/main" id="{E362C5DE-996D-8409-6178-DE3A82E7EE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78B004CF" w14:textId="77777777" w:rsidR="00177D81" w:rsidRDefault="00177D81" w:rsidP="003227EB"/>
    <w:sectPr w:rsidR="00177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Aparajita">
    <w:charset w:val="00"/>
    <w:family w:val="roman"/>
    <w:pitch w:val="variable"/>
    <w:sig w:usb0="00008003" w:usb1="00000000" w:usb2="00000000" w:usb3="00000000" w:csb0="00000001" w:csb1="00000000"/>
  </w:font>
  <w:font w:name="Abadi">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445B7"/>
    <w:multiLevelType w:val="hybridMultilevel"/>
    <w:tmpl w:val="7FAC5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61D5C"/>
    <w:multiLevelType w:val="hybridMultilevel"/>
    <w:tmpl w:val="C5003796"/>
    <w:lvl w:ilvl="0" w:tplc="AFEEB5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72DC8"/>
    <w:multiLevelType w:val="hybridMultilevel"/>
    <w:tmpl w:val="00AC2D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47049AF"/>
    <w:multiLevelType w:val="hybridMultilevel"/>
    <w:tmpl w:val="0A92F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27F18"/>
    <w:multiLevelType w:val="hybridMultilevel"/>
    <w:tmpl w:val="17AED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F2D74"/>
    <w:multiLevelType w:val="hybridMultilevel"/>
    <w:tmpl w:val="ECCE5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1D0C05"/>
    <w:multiLevelType w:val="hybridMultilevel"/>
    <w:tmpl w:val="9432E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43861"/>
    <w:multiLevelType w:val="hybridMultilevel"/>
    <w:tmpl w:val="0DA4A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E12E0A"/>
    <w:multiLevelType w:val="hybridMultilevel"/>
    <w:tmpl w:val="9A3EE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5F05E1"/>
    <w:multiLevelType w:val="hybridMultilevel"/>
    <w:tmpl w:val="4B5A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A26240"/>
    <w:multiLevelType w:val="hybridMultilevel"/>
    <w:tmpl w:val="555C341C"/>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11" w15:restartNumberingAfterBreak="0">
    <w:nsid w:val="39454CEC"/>
    <w:multiLevelType w:val="hybridMultilevel"/>
    <w:tmpl w:val="9F0C0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1E4085"/>
    <w:multiLevelType w:val="hybridMultilevel"/>
    <w:tmpl w:val="EB608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A0462A"/>
    <w:multiLevelType w:val="hybridMultilevel"/>
    <w:tmpl w:val="5C06B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827529"/>
    <w:multiLevelType w:val="hybridMultilevel"/>
    <w:tmpl w:val="E1B44E9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5" w15:restartNumberingAfterBreak="0">
    <w:nsid w:val="68000C16"/>
    <w:multiLevelType w:val="hybridMultilevel"/>
    <w:tmpl w:val="9B929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E43BAB"/>
    <w:multiLevelType w:val="hybridMultilevel"/>
    <w:tmpl w:val="82125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4D79EA"/>
    <w:multiLevelType w:val="hybridMultilevel"/>
    <w:tmpl w:val="D9CE4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902BA5"/>
    <w:multiLevelType w:val="hybridMultilevel"/>
    <w:tmpl w:val="2F040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9890010">
    <w:abstractNumId w:val="7"/>
  </w:num>
  <w:num w:numId="2" w16cid:durableId="1752770967">
    <w:abstractNumId w:val="13"/>
  </w:num>
  <w:num w:numId="3" w16cid:durableId="2081324394">
    <w:abstractNumId w:val="2"/>
  </w:num>
  <w:num w:numId="4" w16cid:durableId="731122483">
    <w:abstractNumId w:val="8"/>
  </w:num>
  <w:num w:numId="5" w16cid:durableId="261575497">
    <w:abstractNumId w:val="1"/>
  </w:num>
  <w:num w:numId="6" w16cid:durableId="875393571">
    <w:abstractNumId w:val="15"/>
  </w:num>
  <w:num w:numId="7" w16cid:durableId="614093288">
    <w:abstractNumId w:val="17"/>
  </w:num>
  <w:num w:numId="8" w16cid:durableId="1716083458">
    <w:abstractNumId w:val="4"/>
  </w:num>
  <w:num w:numId="9" w16cid:durableId="1543399260">
    <w:abstractNumId w:val="3"/>
  </w:num>
  <w:num w:numId="10" w16cid:durableId="1975720583">
    <w:abstractNumId w:val="16"/>
  </w:num>
  <w:num w:numId="11" w16cid:durableId="1122723773">
    <w:abstractNumId w:val="0"/>
  </w:num>
  <w:num w:numId="12" w16cid:durableId="1015688962">
    <w:abstractNumId w:val="6"/>
  </w:num>
  <w:num w:numId="13" w16cid:durableId="298922491">
    <w:abstractNumId w:val="10"/>
  </w:num>
  <w:num w:numId="14" w16cid:durableId="1635597757">
    <w:abstractNumId w:val="11"/>
  </w:num>
  <w:num w:numId="15" w16cid:durableId="1006637932">
    <w:abstractNumId w:val="14"/>
  </w:num>
  <w:num w:numId="16" w16cid:durableId="1457289377">
    <w:abstractNumId w:val="5"/>
  </w:num>
  <w:num w:numId="17" w16cid:durableId="1360668148">
    <w:abstractNumId w:val="9"/>
  </w:num>
  <w:num w:numId="18" w16cid:durableId="1741637819">
    <w:abstractNumId w:val="18"/>
  </w:num>
  <w:num w:numId="19" w16cid:durableId="20935068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6B6"/>
    <w:rsid w:val="00000C59"/>
    <w:rsid w:val="000027CA"/>
    <w:rsid w:val="000035E7"/>
    <w:rsid w:val="000041EA"/>
    <w:rsid w:val="00004909"/>
    <w:rsid w:val="0000781B"/>
    <w:rsid w:val="00007E3E"/>
    <w:rsid w:val="0001148E"/>
    <w:rsid w:val="00016100"/>
    <w:rsid w:val="000163EA"/>
    <w:rsid w:val="00017F5A"/>
    <w:rsid w:val="00020FD7"/>
    <w:rsid w:val="000217F6"/>
    <w:rsid w:val="00027351"/>
    <w:rsid w:val="00030F7D"/>
    <w:rsid w:val="000315DD"/>
    <w:rsid w:val="00032251"/>
    <w:rsid w:val="000323D9"/>
    <w:rsid w:val="00032D77"/>
    <w:rsid w:val="0003466C"/>
    <w:rsid w:val="000349DC"/>
    <w:rsid w:val="00035EEB"/>
    <w:rsid w:val="000363C5"/>
    <w:rsid w:val="00037B2E"/>
    <w:rsid w:val="00037F0B"/>
    <w:rsid w:val="0004162D"/>
    <w:rsid w:val="00041818"/>
    <w:rsid w:val="00042E9D"/>
    <w:rsid w:val="000430F8"/>
    <w:rsid w:val="00043B3B"/>
    <w:rsid w:val="0005024D"/>
    <w:rsid w:val="00050C65"/>
    <w:rsid w:val="00053B63"/>
    <w:rsid w:val="00054125"/>
    <w:rsid w:val="000575E9"/>
    <w:rsid w:val="000605C7"/>
    <w:rsid w:val="00060623"/>
    <w:rsid w:val="0006318B"/>
    <w:rsid w:val="00063930"/>
    <w:rsid w:val="000639E0"/>
    <w:rsid w:val="00066837"/>
    <w:rsid w:val="000703EF"/>
    <w:rsid w:val="00072E54"/>
    <w:rsid w:val="00075A14"/>
    <w:rsid w:val="00075DC0"/>
    <w:rsid w:val="00080299"/>
    <w:rsid w:val="00082841"/>
    <w:rsid w:val="0008334D"/>
    <w:rsid w:val="00083A4B"/>
    <w:rsid w:val="0008523C"/>
    <w:rsid w:val="000908ED"/>
    <w:rsid w:val="00092CFE"/>
    <w:rsid w:val="000930A2"/>
    <w:rsid w:val="00094E20"/>
    <w:rsid w:val="00096EEB"/>
    <w:rsid w:val="000975AF"/>
    <w:rsid w:val="00097959"/>
    <w:rsid w:val="000A020F"/>
    <w:rsid w:val="000A05BF"/>
    <w:rsid w:val="000A0CFE"/>
    <w:rsid w:val="000A1756"/>
    <w:rsid w:val="000A2E83"/>
    <w:rsid w:val="000A40F1"/>
    <w:rsid w:val="000A4F32"/>
    <w:rsid w:val="000A6E94"/>
    <w:rsid w:val="000B50DF"/>
    <w:rsid w:val="000C0CAC"/>
    <w:rsid w:val="000C11FE"/>
    <w:rsid w:val="000C3826"/>
    <w:rsid w:val="000C5C5A"/>
    <w:rsid w:val="000C709A"/>
    <w:rsid w:val="000C7FD3"/>
    <w:rsid w:val="000D0A59"/>
    <w:rsid w:val="000D478D"/>
    <w:rsid w:val="000D7615"/>
    <w:rsid w:val="000D7ECC"/>
    <w:rsid w:val="000E0C53"/>
    <w:rsid w:val="000E43FF"/>
    <w:rsid w:val="000E4BA7"/>
    <w:rsid w:val="000E524E"/>
    <w:rsid w:val="000E5792"/>
    <w:rsid w:val="000F2A60"/>
    <w:rsid w:val="000F4820"/>
    <w:rsid w:val="000F4FA8"/>
    <w:rsid w:val="001003A1"/>
    <w:rsid w:val="00102FCD"/>
    <w:rsid w:val="00107908"/>
    <w:rsid w:val="00107969"/>
    <w:rsid w:val="001111BD"/>
    <w:rsid w:val="00111D0E"/>
    <w:rsid w:val="001139E6"/>
    <w:rsid w:val="0011530B"/>
    <w:rsid w:val="00115558"/>
    <w:rsid w:val="00116686"/>
    <w:rsid w:val="00120FA4"/>
    <w:rsid w:val="0012126D"/>
    <w:rsid w:val="0012181D"/>
    <w:rsid w:val="00121C34"/>
    <w:rsid w:val="001227C9"/>
    <w:rsid w:val="00124F8B"/>
    <w:rsid w:val="00125999"/>
    <w:rsid w:val="00125A25"/>
    <w:rsid w:val="00126815"/>
    <w:rsid w:val="00132A45"/>
    <w:rsid w:val="001336A2"/>
    <w:rsid w:val="0013436D"/>
    <w:rsid w:val="001352DC"/>
    <w:rsid w:val="001359EE"/>
    <w:rsid w:val="00137DC3"/>
    <w:rsid w:val="00137EE0"/>
    <w:rsid w:val="00140F5D"/>
    <w:rsid w:val="00141841"/>
    <w:rsid w:val="001420FC"/>
    <w:rsid w:val="00144F7C"/>
    <w:rsid w:val="00146762"/>
    <w:rsid w:val="0014785F"/>
    <w:rsid w:val="00154D5E"/>
    <w:rsid w:val="00157942"/>
    <w:rsid w:val="00161151"/>
    <w:rsid w:val="00162D21"/>
    <w:rsid w:val="00162E7F"/>
    <w:rsid w:val="001662DB"/>
    <w:rsid w:val="0016647F"/>
    <w:rsid w:val="00166AD2"/>
    <w:rsid w:val="001671FD"/>
    <w:rsid w:val="001713CA"/>
    <w:rsid w:val="00171444"/>
    <w:rsid w:val="001718B8"/>
    <w:rsid w:val="001722E4"/>
    <w:rsid w:val="00172A59"/>
    <w:rsid w:val="00172E0C"/>
    <w:rsid w:val="00176662"/>
    <w:rsid w:val="00177D81"/>
    <w:rsid w:val="001801EF"/>
    <w:rsid w:val="00181FB8"/>
    <w:rsid w:val="00182547"/>
    <w:rsid w:val="00182C65"/>
    <w:rsid w:val="0018379E"/>
    <w:rsid w:val="0018468A"/>
    <w:rsid w:val="00190BC3"/>
    <w:rsid w:val="0019222F"/>
    <w:rsid w:val="0019487D"/>
    <w:rsid w:val="00194C64"/>
    <w:rsid w:val="00194F73"/>
    <w:rsid w:val="0019565D"/>
    <w:rsid w:val="001A12C5"/>
    <w:rsid w:val="001A213E"/>
    <w:rsid w:val="001A3285"/>
    <w:rsid w:val="001A5B50"/>
    <w:rsid w:val="001A7922"/>
    <w:rsid w:val="001B0DE2"/>
    <w:rsid w:val="001B3E6A"/>
    <w:rsid w:val="001B65AD"/>
    <w:rsid w:val="001B69F2"/>
    <w:rsid w:val="001B74E8"/>
    <w:rsid w:val="001B7850"/>
    <w:rsid w:val="001C01B1"/>
    <w:rsid w:val="001C0CD9"/>
    <w:rsid w:val="001C1126"/>
    <w:rsid w:val="001C20DD"/>
    <w:rsid w:val="001C2540"/>
    <w:rsid w:val="001C2D6F"/>
    <w:rsid w:val="001C3438"/>
    <w:rsid w:val="001C3580"/>
    <w:rsid w:val="001C4876"/>
    <w:rsid w:val="001C514D"/>
    <w:rsid w:val="001C5567"/>
    <w:rsid w:val="001C73EF"/>
    <w:rsid w:val="001D0075"/>
    <w:rsid w:val="001D0264"/>
    <w:rsid w:val="001D0271"/>
    <w:rsid w:val="001D201B"/>
    <w:rsid w:val="001D3343"/>
    <w:rsid w:val="001D6773"/>
    <w:rsid w:val="001E4550"/>
    <w:rsid w:val="001E57A2"/>
    <w:rsid w:val="001E5AD4"/>
    <w:rsid w:val="001E603F"/>
    <w:rsid w:val="001E7366"/>
    <w:rsid w:val="001E7FD9"/>
    <w:rsid w:val="001F17BE"/>
    <w:rsid w:val="001F1A5A"/>
    <w:rsid w:val="001F3001"/>
    <w:rsid w:val="001F3A16"/>
    <w:rsid w:val="0020538A"/>
    <w:rsid w:val="00205BF6"/>
    <w:rsid w:val="002100A0"/>
    <w:rsid w:val="00210754"/>
    <w:rsid w:val="0021089A"/>
    <w:rsid w:val="00210DF0"/>
    <w:rsid w:val="00213D2E"/>
    <w:rsid w:val="0021436D"/>
    <w:rsid w:val="0021445F"/>
    <w:rsid w:val="00215E7C"/>
    <w:rsid w:val="002166B4"/>
    <w:rsid w:val="00216B68"/>
    <w:rsid w:val="0022092E"/>
    <w:rsid w:val="00222D22"/>
    <w:rsid w:val="002269F5"/>
    <w:rsid w:val="00227EA7"/>
    <w:rsid w:val="002307D4"/>
    <w:rsid w:val="00233749"/>
    <w:rsid w:val="00235720"/>
    <w:rsid w:val="002420B6"/>
    <w:rsid w:val="00242989"/>
    <w:rsid w:val="00244899"/>
    <w:rsid w:val="0024598D"/>
    <w:rsid w:val="002459A4"/>
    <w:rsid w:val="00247A42"/>
    <w:rsid w:val="002508DC"/>
    <w:rsid w:val="002509A6"/>
    <w:rsid w:val="002520FE"/>
    <w:rsid w:val="0025223C"/>
    <w:rsid w:val="00254ABB"/>
    <w:rsid w:val="00255984"/>
    <w:rsid w:val="00256F65"/>
    <w:rsid w:val="00261DF2"/>
    <w:rsid w:val="0026257D"/>
    <w:rsid w:val="002631D2"/>
    <w:rsid w:val="002649A8"/>
    <w:rsid w:val="002655DF"/>
    <w:rsid w:val="00267F37"/>
    <w:rsid w:val="00271AE6"/>
    <w:rsid w:val="0027482A"/>
    <w:rsid w:val="00275397"/>
    <w:rsid w:val="0028024A"/>
    <w:rsid w:val="002813F7"/>
    <w:rsid w:val="00281957"/>
    <w:rsid w:val="002824D5"/>
    <w:rsid w:val="00284353"/>
    <w:rsid w:val="002847FD"/>
    <w:rsid w:val="00286720"/>
    <w:rsid w:val="002876A6"/>
    <w:rsid w:val="0029066B"/>
    <w:rsid w:val="002909A4"/>
    <w:rsid w:val="002932A5"/>
    <w:rsid w:val="0029376B"/>
    <w:rsid w:val="0029449A"/>
    <w:rsid w:val="00294882"/>
    <w:rsid w:val="002A21A9"/>
    <w:rsid w:val="002A25A7"/>
    <w:rsid w:val="002A27BE"/>
    <w:rsid w:val="002A3A10"/>
    <w:rsid w:val="002A4127"/>
    <w:rsid w:val="002A607A"/>
    <w:rsid w:val="002A63A2"/>
    <w:rsid w:val="002A71CD"/>
    <w:rsid w:val="002A7DF5"/>
    <w:rsid w:val="002B078B"/>
    <w:rsid w:val="002B1454"/>
    <w:rsid w:val="002B29A6"/>
    <w:rsid w:val="002B2A05"/>
    <w:rsid w:val="002B3198"/>
    <w:rsid w:val="002B3215"/>
    <w:rsid w:val="002B497A"/>
    <w:rsid w:val="002B632E"/>
    <w:rsid w:val="002B75A0"/>
    <w:rsid w:val="002C03F9"/>
    <w:rsid w:val="002C1225"/>
    <w:rsid w:val="002C17BB"/>
    <w:rsid w:val="002C1C4E"/>
    <w:rsid w:val="002C59F1"/>
    <w:rsid w:val="002C7C13"/>
    <w:rsid w:val="002D16E0"/>
    <w:rsid w:val="002D336B"/>
    <w:rsid w:val="002D3A8B"/>
    <w:rsid w:val="002D4144"/>
    <w:rsid w:val="002D7915"/>
    <w:rsid w:val="002D7AB1"/>
    <w:rsid w:val="002E1817"/>
    <w:rsid w:val="002E2088"/>
    <w:rsid w:val="002E24EA"/>
    <w:rsid w:val="002E4689"/>
    <w:rsid w:val="002E5BDE"/>
    <w:rsid w:val="002E73FE"/>
    <w:rsid w:val="002F4039"/>
    <w:rsid w:val="002F4A55"/>
    <w:rsid w:val="002F5586"/>
    <w:rsid w:val="002F581C"/>
    <w:rsid w:val="002F670E"/>
    <w:rsid w:val="002F73E9"/>
    <w:rsid w:val="003008D3"/>
    <w:rsid w:val="00300E03"/>
    <w:rsid w:val="00301402"/>
    <w:rsid w:val="00301ACC"/>
    <w:rsid w:val="00301AF1"/>
    <w:rsid w:val="00303034"/>
    <w:rsid w:val="00304A03"/>
    <w:rsid w:val="0030586A"/>
    <w:rsid w:val="00305C88"/>
    <w:rsid w:val="0030725D"/>
    <w:rsid w:val="0030790D"/>
    <w:rsid w:val="00311185"/>
    <w:rsid w:val="00315C1F"/>
    <w:rsid w:val="00316B6C"/>
    <w:rsid w:val="00317CC6"/>
    <w:rsid w:val="003227EB"/>
    <w:rsid w:val="00325F46"/>
    <w:rsid w:val="0032686C"/>
    <w:rsid w:val="00331545"/>
    <w:rsid w:val="0033387A"/>
    <w:rsid w:val="003354BD"/>
    <w:rsid w:val="003356C7"/>
    <w:rsid w:val="00336149"/>
    <w:rsid w:val="00336B70"/>
    <w:rsid w:val="00337297"/>
    <w:rsid w:val="003372BC"/>
    <w:rsid w:val="00337BCF"/>
    <w:rsid w:val="00343575"/>
    <w:rsid w:val="003444E2"/>
    <w:rsid w:val="00347526"/>
    <w:rsid w:val="00350CF2"/>
    <w:rsid w:val="00350E36"/>
    <w:rsid w:val="003516E9"/>
    <w:rsid w:val="00352B9B"/>
    <w:rsid w:val="003547DA"/>
    <w:rsid w:val="003579C0"/>
    <w:rsid w:val="003660E2"/>
    <w:rsid w:val="00370638"/>
    <w:rsid w:val="00371195"/>
    <w:rsid w:val="00373F14"/>
    <w:rsid w:val="00374EDC"/>
    <w:rsid w:val="00375B34"/>
    <w:rsid w:val="00375CF5"/>
    <w:rsid w:val="00375E48"/>
    <w:rsid w:val="00377803"/>
    <w:rsid w:val="00377D63"/>
    <w:rsid w:val="00380ADB"/>
    <w:rsid w:val="00383008"/>
    <w:rsid w:val="00383AA2"/>
    <w:rsid w:val="0038598D"/>
    <w:rsid w:val="003905D2"/>
    <w:rsid w:val="00390D26"/>
    <w:rsid w:val="00391457"/>
    <w:rsid w:val="00391E72"/>
    <w:rsid w:val="003938F2"/>
    <w:rsid w:val="0039642A"/>
    <w:rsid w:val="00396ACF"/>
    <w:rsid w:val="00396C56"/>
    <w:rsid w:val="003A00E1"/>
    <w:rsid w:val="003A04B6"/>
    <w:rsid w:val="003A107D"/>
    <w:rsid w:val="003A25EB"/>
    <w:rsid w:val="003A2712"/>
    <w:rsid w:val="003A2918"/>
    <w:rsid w:val="003A29C2"/>
    <w:rsid w:val="003A2C7E"/>
    <w:rsid w:val="003A3C84"/>
    <w:rsid w:val="003A5D2F"/>
    <w:rsid w:val="003A5E8D"/>
    <w:rsid w:val="003A6CAD"/>
    <w:rsid w:val="003A7BC2"/>
    <w:rsid w:val="003B0952"/>
    <w:rsid w:val="003B0E3F"/>
    <w:rsid w:val="003B28C4"/>
    <w:rsid w:val="003B42BC"/>
    <w:rsid w:val="003B61E5"/>
    <w:rsid w:val="003B7C0B"/>
    <w:rsid w:val="003C0D3B"/>
    <w:rsid w:val="003C1079"/>
    <w:rsid w:val="003C3203"/>
    <w:rsid w:val="003C32D5"/>
    <w:rsid w:val="003C633E"/>
    <w:rsid w:val="003C7BEA"/>
    <w:rsid w:val="003D17E0"/>
    <w:rsid w:val="003D32F0"/>
    <w:rsid w:val="003D46CC"/>
    <w:rsid w:val="003D699A"/>
    <w:rsid w:val="003D6DB5"/>
    <w:rsid w:val="003D7A57"/>
    <w:rsid w:val="003E1918"/>
    <w:rsid w:val="003E2FB3"/>
    <w:rsid w:val="003E3B6D"/>
    <w:rsid w:val="003E4234"/>
    <w:rsid w:val="003E5EBD"/>
    <w:rsid w:val="003E631E"/>
    <w:rsid w:val="003E6402"/>
    <w:rsid w:val="003F08F5"/>
    <w:rsid w:val="003F77A9"/>
    <w:rsid w:val="004018AD"/>
    <w:rsid w:val="00404001"/>
    <w:rsid w:val="004049FE"/>
    <w:rsid w:val="0040617D"/>
    <w:rsid w:val="00407206"/>
    <w:rsid w:val="00414D9D"/>
    <w:rsid w:val="00415B42"/>
    <w:rsid w:val="004174DC"/>
    <w:rsid w:val="00422C88"/>
    <w:rsid w:val="00426210"/>
    <w:rsid w:val="00426AA2"/>
    <w:rsid w:val="00426B38"/>
    <w:rsid w:val="0042745C"/>
    <w:rsid w:val="0043119A"/>
    <w:rsid w:val="00433868"/>
    <w:rsid w:val="00434AB9"/>
    <w:rsid w:val="00434BCD"/>
    <w:rsid w:val="0043695C"/>
    <w:rsid w:val="00437965"/>
    <w:rsid w:val="00437B10"/>
    <w:rsid w:val="00437CFB"/>
    <w:rsid w:val="004402B7"/>
    <w:rsid w:val="00441743"/>
    <w:rsid w:val="00442BDB"/>
    <w:rsid w:val="0044585A"/>
    <w:rsid w:val="00446397"/>
    <w:rsid w:val="00446D34"/>
    <w:rsid w:val="00450BAA"/>
    <w:rsid w:val="00450BE9"/>
    <w:rsid w:val="00455548"/>
    <w:rsid w:val="00455A73"/>
    <w:rsid w:val="00456D77"/>
    <w:rsid w:val="00461F3E"/>
    <w:rsid w:val="00462E3A"/>
    <w:rsid w:val="00463AA9"/>
    <w:rsid w:val="0046456E"/>
    <w:rsid w:val="00464A1A"/>
    <w:rsid w:val="00464E59"/>
    <w:rsid w:val="00465B61"/>
    <w:rsid w:val="00467504"/>
    <w:rsid w:val="00467791"/>
    <w:rsid w:val="00471A57"/>
    <w:rsid w:val="004736E2"/>
    <w:rsid w:val="00474A2C"/>
    <w:rsid w:val="00474B61"/>
    <w:rsid w:val="00475BCF"/>
    <w:rsid w:val="004763A5"/>
    <w:rsid w:val="004827B6"/>
    <w:rsid w:val="0048468E"/>
    <w:rsid w:val="00484F44"/>
    <w:rsid w:val="0048759D"/>
    <w:rsid w:val="00490B09"/>
    <w:rsid w:val="004918CD"/>
    <w:rsid w:val="00492134"/>
    <w:rsid w:val="00492C51"/>
    <w:rsid w:val="00493173"/>
    <w:rsid w:val="00493592"/>
    <w:rsid w:val="00493D80"/>
    <w:rsid w:val="0049480B"/>
    <w:rsid w:val="00494AB4"/>
    <w:rsid w:val="004A043C"/>
    <w:rsid w:val="004A1163"/>
    <w:rsid w:val="004A1993"/>
    <w:rsid w:val="004A1F32"/>
    <w:rsid w:val="004A2922"/>
    <w:rsid w:val="004A3BD4"/>
    <w:rsid w:val="004A4998"/>
    <w:rsid w:val="004A59C9"/>
    <w:rsid w:val="004A7740"/>
    <w:rsid w:val="004B2B54"/>
    <w:rsid w:val="004B33FD"/>
    <w:rsid w:val="004B3A4E"/>
    <w:rsid w:val="004B5F31"/>
    <w:rsid w:val="004B66EA"/>
    <w:rsid w:val="004B6D74"/>
    <w:rsid w:val="004B713D"/>
    <w:rsid w:val="004C0C57"/>
    <w:rsid w:val="004C0CBD"/>
    <w:rsid w:val="004C3C68"/>
    <w:rsid w:val="004C3FDD"/>
    <w:rsid w:val="004C4368"/>
    <w:rsid w:val="004C5835"/>
    <w:rsid w:val="004C7E9C"/>
    <w:rsid w:val="004D06D4"/>
    <w:rsid w:val="004D1039"/>
    <w:rsid w:val="004D3668"/>
    <w:rsid w:val="004D3C3F"/>
    <w:rsid w:val="004E1907"/>
    <w:rsid w:val="004E2615"/>
    <w:rsid w:val="004E33AC"/>
    <w:rsid w:val="004E509A"/>
    <w:rsid w:val="004E761D"/>
    <w:rsid w:val="004F0F0F"/>
    <w:rsid w:val="004F1C61"/>
    <w:rsid w:val="004F27AA"/>
    <w:rsid w:val="00501829"/>
    <w:rsid w:val="00502EB3"/>
    <w:rsid w:val="0050325C"/>
    <w:rsid w:val="005050B1"/>
    <w:rsid w:val="005051C5"/>
    <w:rsid w:val="00506F39"/>
    <w:rsid w:val="00507A20"/>
    <w:rsid w:val="005106CB"/>
    <w:rsid w:val="005108A0"/>
    <w:rsid w:val="0051222B"/>
    <w:rsid w:val="00513915"/>
    <w:rsid w:val="00514941"/>
    <w:rsid w:val="00516F7C"/>
    <w:rsid w:val="005172C9"/>
    <w:rsid w:val="00517690"/>
    <w:rsid w:val="005223C5"/>
    <w:rsid w:val="00522604"/>
    <w:rsid w:val="00523101"/>
    <w:rsid w:val="005253A3"/>
    <w:rsid w:val="005256D2"/>
    <w:rsid w:val="00532A89"/>
    <w:rsid w:val="0053518F"/>
    <w:rsid w:val="00537741"/>
    <w:rsid w:val="00537B5E"/>
    <w:rsid w:val="00537CE8"/>
    <w:rsid w:val="00540EBC"/>
    <w:rsid w:val="00542140"/>
    <w:rsid w:val="00542A58"/>
    <w:rsid w:val="00542CC6"/>
    <w:rsid w:val="00543DE6"/>
    <w:rsid w:val="00545EDF"/>
    <w:rsid w:val="00547D21"/>
    <w:rsid w:val="0055006A"/>
    <w:rsid w:val="0055046D"/>
    <w:rsid w:val="0055163D"/>
    <w:rsid w:val="00555DE9"/>
    <w:rsid w:val="00556BDE"/>
    <w:rsid w:val="00560C3D"/>
    <w:rsid w:val="0056145D"/>
    <w:rsid w:val="005617FF"/>
    <w:rsid w:val="005626AC"/>
    <w:rsid w:val="00563E62"/>
    <w:rsid w:val="00564B3B"/>
    <w:rsid w:val="00567E0A"/>
    <w:rsid w:val="00571F3F"/>
    <w:rsid w:val="00581CC8"/>
    <w:rsid w:val="00583954"/>
    <w:rsid w:val="00590873"/>
    <w:rsid w:val="00591CCD"/>
    <w:rsid w:val="00593B63"/>
    <w:rsid w:val="0059439E"/>
    <w:rsid w:val="005A066C"/>
    <w:rsid w:val="005A0FF7"/>
    <w:rsid w:val="005A22DB"/>
    <w:rsid w:val="005A3D4F"/>
    <w:rsid w:val="005A42D3"/>
    <w:rsid w:val="005A5A67"/>
    <w:rsid w:val="005A6350"/>
    <w:rsid w:val="005B0F57"/>
    <w:rsid w:val="005B18DC"/>
    <w:rsid w:val="005B1E49"/>
    <w:rsid w:val="005B5390"/>
    <w:rsid w:val="005B54BA"/>
    <w:rsid w:val="005B70A2"/>
    <w:rsid w:val="005B7DB3"/>
    <w:rsid w:val="005C0D77"/>
    <w:rsid w:val="005C1023"/>
    <w:rsid w:val="005C269B"/>
    <w:rsid w:val="005C2FA6"/>
    <w:rsid w:val="005C5498"/>
    <w:rsid w:val="005C59C4"/>
    <w:rsid w:val="005D0208"/>
    <w:rsid w:val="005D2FB9"/>
    <w:rsid w:val="005D713A"/>
    <w:rsid w:val="005D7E96"/>
    <w:rsid w:val="005D7F8A"/>
    <w:rsid w:val="005E554F"/>
    <w:rsid w:val="005E709D"/>
    <w:rsid w:val="005F0EC1"/>
    <w:rsid w:val="005F3BFA"/>
    <w:rsid w:val="005F4770"/>
    <w:rsid w:val="005F493E"/>
    <w:rsid w:val="00600442"/>
    <w:rsid w:val="00600951"/>
    <w:rsid w:val="00600CF4"/>
    <w:rsid w:val="0060336A"/>
    <w:rsid w:val="006039F9"/>
    <w:rsid w:val="006044FA"/>
    <w:rsid w:val="00604B86"/>
    <w:rsid w:val="00605C12"/>
    <w:rsid w:val="00610C27"/>
    <w:rsid w:val="00612D42"/>
    <w:rsid w:val="006145BB"/>
    <w:rsid w:val="00614E8F"/>
    <w:rsid w:val="00615215"/>
    <w:rsid w:val="00615611"/>
    <w:rsid w:val="006164F9"/>
    <w:rsid w:val="0061783F"/>
    <w:rsid w:val="006202EB"/>
    <w:rsid w:val="00620356"/>
    <w:rsid w:val="00621849"/>
    <w:rsid w:val="00622C71"/>
    <w:rsid w:val="00624742"/>
    <w:rsid w:val="00627F85"/>
    <w:rsid w:val="006303A7"/>
    <w:rsid w:val="00633301"/>
    <w:rsid w:val="00636327"/>
    <w:rsid w:val="00637330"/>
    <w:rsid w:val="00640115"/>
    <w:rsid w:val="00643B7F"/>
    <w:rsid w:val="00644325"/>
    <w:rsid w:val="00644B7A"/>
    <w:rsid w:val="006453EE"/>
    <w:rsid w:val="006457B7"/>
    <w:rsid w:val="00645CC6"/>
    <w:rsid w:val="0064666E"/>
    <w:rsid w:val="006466F1"/>
    <w:rsid w:val="006471E0"/>
    <w:rsid w:val="0065082C"/>
    <w:rsid w:val="0065153F"/>
    <w:rsid w:val="00651B5D"/>
    <w:rsid w:val="0065260E"/>
    <w:rsid w:val="00653030"/>
    <w:rsid w:val="006534BB"/>
    <w:rsid w:val="00653E05"/>
    <w:rsid w:val="006545D0"/>
    <w:rsid w:val="006575AA"/>
    <w:rsid w:val="00657B32"/>
    <w:rsid w:val="0066040B"/>
    <w:rsid w:val="006607BE"/>
    <w:rsid w:val="00660DE5"/>
    <w:rsid w:val="0066345A"/>
    <w:rsid w:val="0067015D"/>
    <w:rsid w:val="006721A7"/>
    <w:rsid w:val="00673E35"/>
    <w:rsid w:val="00675BEE"/>
    <w:rsid w:val="0067752D"/>
    <w:rsid w:val="0068324D"/>
    <w:rsid w:val="00684989"/>
    <w:rsid w:val="00686BBB"/>
    <w:rsid w:val="00687E37"/>
    <w:rsid w:val="006915E2"/>
    <w:rsid w:val="00694F01"/>
    <w:rsid w:val="006954DD"/>
    <w:rsid w:val="0069581D"/>
    <w:rsid w:val="006A14FB"/>
    <w:rsid w:val="006A414D"/>
    <w:rsid w:val="006A4E17"/>
    <w:rsid w:val="006A4F71"/>
    <w:rsid w:val="006A5D05"/>
    <w:rsid w:val="006B07C3"/>
    <w:rsid w:val="006B0B40"/>
    <w:rsid w:val="006B1687"/>
    <w:rsid w:val="006B2B6E"/>
    <w:rsid w:val="006B47E3"/>
    <w:rsid w:val="006B4F1E"/>
    <w:rsid w:val="006B7214"/>
    <w:rsid w:val="006B7AB6"/>
    <w:rsid w:val="006C0176"/>
    <w:rsid w:val="006C0243"/>
    <w:rsid w:val="006C1930"/>
    <w:rsid w:val="006C1F3F"/>
    <w:rsid w:val="006C25AF"/>
    <w:rsid w:val="006C3095"/>
    <w:rsid w:val="006C6635"/>
    <w:rsid w:val="006C6B74"/>
    <w:rsid w:val="006D03CA"/>
    <w:rsid w:val="006D100B"/>
    <w:rsid w:val="006D4248"/>
    <w:rsid w:val="006D628A"/>
    <w:rsid w:val="006D7BD2"/>
    <w:rsid w:val="006E0683"/>
    <w:rsid w:val="006E0F23"/>
    <w:rsid w:val="006E6114"/>
    <w:rsid w:val="006F0921"/>
    <w:rsid w:val="006F10D5"/>
    <w:rsid w:val="006F12CA"/>
    <w:rsid w:val="006F12CE"/>
    <w:rsid w:val="006F12D8"/>
    <w:rsid w:val="006F13C6"/>
    <w:rsid w:val="006F26D2"/>
    <w:rsid w:val="006F3214"/>
    <w:rsid w:val="006F4124"/>
    <w:rsid w:val="006F51F6"/>
    <w:rsid w:val="006F7430"/>
    <w:rsid w:val="0070056B"/>
    <w:rsid w:val="0070180F"/>
    <w:rsid w:val="00705B61"/>
    <w:rsid w:val="00706B80"/>
    <w:rsid w:val="0071030C"/>
    <w:rsid w:val="007109CF"/>
    <w:rsid w:val="007132B1"/>
    <w:rsid w:val="00713639"/>
    <w:rsid w:val="00713DF1"/>
    <w:rsid w:val="00713E8B"/>
    <w:rsid w:val="00713EE1"/>
    <w:rsid w:val="00714105"/>
    <w:rsid w:val="00714920"/>
    <w:rsid w:val="007165DE"/>
    <w:rsid w:val="00716D63"/>
    <w:rsid w:val="007208A4"/>
    <w:rsid w:val="007209CF"/>
    <w:rsid w:val="00721790"/>
    <w:rsid w:val="00722DCD"/>
    <w:rsid w:val="00722F56"/>
    <w:rsid w:val="00723847"/>
    <w:rsid w:val="00724EEF"/>
    <w:rsid w:val="00726699"/>
    <w:rsid w:val="00730436"/>
    <w:rsid w:val="007308CC"/>
    <w:rsid w:val="00730A53"/>
    <w:rsid w:val="0073163D"/>
    <w:rsid w:val="00732B49"/>
    <w:rsid w:val="0073501C"/>
    <w:rsid w:val="007350BE"/>
    <w:rsid w:val="007352F1"/>
    <w:rsid w:val="007363EC"/>
    <w:rsid w:val="00741076"/>
    <w:rsid w:val="00742B28"/>
    <w:rsid w:val="007439E4"/>
    <w:rsid w:val="00745249"/>
    <w:rsid w:val="00746837"/>
    <w:rsid w:val="00746AA7"/>
    <w:rsid w:val="00750537"/>
    <w:rsid w:val="00751BD1"/>
    <w:rsid w:val="00756044"/>
    <w:rsid w:val="00756131"/>
    <w:rsid w:val="0075651A"/>
    <w:rsid w:val="00756B8F"/>
    <w:rsid w:val="0076122F"/>
    <w:rsid w:val="007639E4"/>
    <w:rsid w:val="00767218"/>
    <w:rsid w:val="00771728"/>
    <w:rsid w:val="00772530"/>
    <w:rsid w:val="007742F9"/>
    <w:rsid w:val="00775A4B"/>
    <w:rsid w:val="007764DC"/>
    <w:rsid w:val="0077651E"/>
    <w:rsid w:val="007775CB"/>
    <w:rsid w:val="00781395"/>
    <w:rsid w:val="00782523"/>
    <w:rsid w:val="007828E2"/>
    <w:rsid w:val="00782A90"/>
    <w:rsid w:val="00785698"/>
    <w:rsid w:val="00785973"/>
    <w:rsid w:val="00786646"/>
    <w:rsid w:val="00792585"/>
    <w:rsid w:val="00796CF4"/>
    <w:rsid w:val="00797388"/>
    <w:rsid w:val="007A04D4"/>
    <w:rsid w:val="007A787B"/>
    <w:rsid w:val="007B1497"/>
    <w:rsid w:val="007B15ED"/>
    <w:rsid w:val="007B204D"/>
    <w:rsid w:val="007B29FE"/>
    <w:rsid w:val="007B3758"/>
    <w:rsid w:val="007C1E63"/>
    <w:rsid w:val="007C21F2"/>
    <w:rsid w:val="007C294C"/>
    <w:rsid w:val="007C58EF"/>
    <w:rsid w:val="007C69F1"/>
    <w:rsid w:val="007D0D78"/>
    <w:rsid w:val="007D1FA2"/>
    <w:rsid w:val="007D69DA"/>
    <w:rsid w:val="007D6CBB"/>
    <w:rsid w:val="007D7422"/>
    <w:rsid w:val="007E3304"/>
    <w:rsid w:val="007E34DE"/>
    <w:rsid w:val="007E5AE4"/>
    <w:rsid w:val="007E6ACC"/>
    <w:rsid w:val="007E6FB5"/>
    <w:rsid w:val="007E7C36"/>
    <w:rsid w:val="007F1193"/>
    <w:rsid w:val="007F1B4A"/>
    <w:rsid w:val="007F2002"/>
    <w:rsid w:val="007F5B4F"/>
    <w:rsid w:val="00801355"/>
    <w:rsid w:val="00803AF5"/>
    <w:rsid w:val="00807B7C"/>
    <w:rsid w:val="008112D9"/>
    <w:rsid w:val="00811D6F"/>
    <w:rsid w:val="00813E8C"/>
    <w:rsid w:val="00814779"/>
    <w:rsid w:val="008151F3"/>
    <w:rsid w:val="00815790"/>
    <w:rsid w:val="00817373"/>
    <w:rsid w:val="00817DF6"/>
    <w:rsid w:val="00822A2D"/>
    <w:rsid w:val="00822E01"/>
    <w:rsid w:val="00825EF6"/>
    <w:rsid w:val="00826C74"/>
    <w:rsid w:val="008311EE"/>
    <w:rsid w:val="00831886"/>
    <w:rsid w:val="00831C07"/>
    <w:rsid w:val="00832EA5"/>
    <w:rsid w:val="008341AB"/>
    <w:rsid w:val="008346C4"/>
    <w:rsid w:val="00834D65"/>
    <w:rsid w:val="00834FE4"/>
    <w:rsid w:val="00835317"/>
    <w:rsid w:val="008364CC"/>
    <w:rsid w:val="0083688D"/>
    <w:rsid w:val="0084066C"/>
    <w:rsid w:val="00840F36"/>
    <w:rsid w:val="0084272C"/>
    <w:rsid w:val="00844624"/>
    <w:rsid w:val="008473C0"/>
    <w:rsid w:val="00850128"/>
    <w:rsid w:val="00851860"/>
    <w:rsid w:val="008520BA"/>
    <w:rsid w:val="00853934"/>
    <w:rsid w:val="00857A6A"/>
    <w:rsid w:val="00857C0A"/>
    <w:rsid w:val="00860C00"/>
    <w:rsid w:val="00864E3D"/>
    <w:rsid w:val="008671AC"/>
    <w:rsid w:val="00867C1A"/>
    <w:rsid w:val="0087033E"/>
    <w:rsid w:val="008704B4"/>
    <w:rsid w:val="00873076"/>
    <w:rsid w:val="0087590D"/>
    <w:rsid w:val="00877A7E"/>
    <w:rsid w:val="00882449"/>
    <w:rsid w:val="00883671"/>
    <w:rsid w:val="00890B45"/>
    <w:rsid w:val="00892646"/>
    <w:rsid w:val="00892B07"/>
    <w:rsid w:val="00895A56"/>
    <w:rsid w:val="008A0496"/>
    <w:rsid w:val="008A3201"/>
    <w:rsid w:val="008A5921"/>
    <w:rsid w:val="008A5F5C"/>
    <w:rsid w:val="008A71F0"/>
    <w:rsid w:val="008B4258"/>
    <w:rsid w:val="008B44C2"/>
    <w:rsid w:val="008B5C05"/>
    <w:rsid w:val="008B5C9E"/>
    <w:rsid w:val="008B66D0"/>
    <w:rsid w:val="008C08E1"/>
    <w:rsid w:val="008C1907"/>
    <w:rsid w:val="008C324A"/>
    <w:rsid w:val="008C41FD"/>
    <w:rsid w:val="008C4FAD"/>
    <w:rsid w:val="008C7026"/>
    <w:rsid w:val="008D1110"/>
    <w:rsid w:val="008D5E1D"/>
    <w:rsid w:val="008D5E5B"/>
    <w:rsid w:val="008D6740"/>
    <w:rsid w:val="008D6AC4"/>
    <w:rsid w:val="008D6DA6"/>
    <w:rsid w:val="008D70A6"/>
    <w:rsid w:val="008E0F12"/>
    <w:rsid w:val="008E1BA1"/>
    <w:rsid w:val="008E1DCC"/>
    <w:rsid w:val="008E36EF"/>
    <w:rsid w:val="008E391F"/>
    <w:rsid w:val="008E6F80"/>
    <w:rsid w:val="008F1743"/>
    <w:rsid w:val="008F2B9E"/>
    <w:rsid w:val="008F2C7B"/>
    <w:rsid w:val="008F46C1"/>
    <w:rsid w:val="008F513D"/>
    <w:rsid w:val="008F5495"/>
    <w:rsid w:val="008F5CDA"/>
    <w:rsid w:val="008F6737"/>
    <w:rsid w:val="008F6757"/>
    <w:rsid w:val="008F7564"/>
    <w:rsid w:val="009047CF"/>
    <w:rsid w:val="00904C7D"/>
    <w:rsid w:val="00905A30"/>
    <w:rsid w:val="00905F86"/>
    <w:rsid w:val="00907592"/>
    <w:rsid w:val="00910740"/>
    <w:rsid w:val="009114E0"/>
    <w:rsid w:val="00912145"/>
    <w:rsid w:val="0091287E"/>
    <w:rsid w:val="009129FF"/>
    <w:rsid w:val="0091325E"/>
    <w:rsid w:val="00920CF8"/>
    <w:rsid w:val="00921BD8"/>
    <w:rsid w:val="009224BB"/>
    <w:rsid w:val="00923E3A"/>
    <w:rsid w:val="00924E79"/>
    <w:rsid w:val="00925157"/>
    <w:rsid w:val="0092521F"/>
    <w:rsid w:val="00926E5C"/>
    <w:rsid w:val="0092719F"/>
    <w:rsid w:val="00930899"/>
    <w:rsid w:val="009318C7"/>
    <w:rsid w:val="00932E95"/>
    <w:rsid w:val="00934E27"/>
    <w:rsid w:val="009355D1"/>
    <w:rsid w:val="009375DC"/>
    <w:rsid w:val="009423D3"/>
    <w:rsid w:val="00942AE9"/>
    <w:rsid w:val="00942F80"/>
    <w:rsid w:val="009430C7"/>
    <w:rsid w:val="00943EC3"/>
    <w:rsid w:val="00945AEE"/>
    <w:rsid w:val="0094662E"/>
    <w:rsid w:val="0094696B"/>
    <w:rsid w:val="00950122"/>
    <w:rsid w:val="0095013A"/>
    <w:rsid w:val="00950A31"/>
    <w:rsid w:val="00952909"/>
    <w:rsid w:val="00954039"/>
    <w:rsid w:val="009563FD"/>
    <w:rsid w:val="00956F0D"/>
    <w:rsid w:val="009576A0"/>
    <w:rsid w:val="009603F7"/>
    <w:rsid w:val="00960D7E"/>
    <w:rsid w:val="009625A7"/>
    <w:rsid w:val="00962823"/>
    <w:rsid w:val="00963CD6"/>
    <w:rsid w:val="009643B3"/>
    <w:rsid w:val="0097177F"/>
    <w:rsid w:val="00975292"/>
    <w:rsid w:val="00976B22"/>
    <w:rsid w:val="00981F5B"/>
    <w:rsid w:val="009835CF"/>
    <w:rsid w:val="00983A49"/>
    <w:rsid w:val="009843C2"/>
    <w:rsid w:val="00984644"/>
    <w:rsid w:val="00984893"/>
    <w:rsid w:val="00984BBF"/>
    <w:rsid w:val="00984ED0"/>
    <w:rsid w:val="00984F3D"/>
    <w:rsid w:val="0098506F"/>
    <w:rsid w:val="00986510"/>
    <w:rsid w:val="009873FC"/>
    <w:rsid w:val="00992BED"/>
    <w:rsid w:val="0099381F"/>
    <w:rsid w:val="009947F2"/>
    <w:rsid w:val="009951B9"/>
    <w:rsid w:val="009A0671"/>
    <w:rsid w:val="009A0726"/>
    <w:rsid w:val="009A0BF7"/>
    <w:rsid w:val="009A11E8"/>
    <w:rsid w:val="009A3C18"/>
    <w:rsid w:val="009A5229"/>
    <w:rsid w:val="009B1A07"/>
    <w:rsid w:val="009B2E2C"/>
    <w:rsid w:val="009B5B12"/>
    <w:rsid w:val="009B6F6D"/>
    <w:rsid w:val="009B7EAE"/>
    <w:rsid w:val="009C15B5"/>
    <w:rsid w:val="009C364D"/>
    <w:rsid w:val="009C36F8"/>
    <w:rsid w:val="009C67C8"/>
    <w:rsid w:val="009C78A5"/>
    <w:rsid w:val="009D0F4A"/>
    <w:rsid w:val="009D19CA"/>
    <w:rsid w:val="009D37CA"/>
    <w:rsid w:val="009D550D"/>
    <w:rsid w:val="009D63EE"/>
    <w:rsid w:val="009D6D76"/>
    <w:rsid w:val="009D7091"/>
    <w:rsid w:val="009E25DF"/>
    <w:rsid w:val="009E5132"/>
    <w:rsid w:val="009E53B9"/>
    <w:rsid w:val="009E75B9"/>
    <w:rsid w:val="009F04D6"/>
    <w:rsid w:val="009F101A"/>
    <w:rsid w:val="009F3268"/>
    <w:rsid w:val="009F3B51"/>
    <w:rsid w:val="009F455B"/>
    <w:rsid w:val="009F59A2"/>
    <w:rsid w:val="009F6694"/>
    <w:rsid w:val="00A00410"/>
    <w:rsid w:val="00A005C1"/>
    <w:rsid w:val="00A02413"/>
    <w:rsid w:val="00A02D43"/>
    <w:rsid w:val="00A04248"/>
    <w:rsid w:val="00A04E8F"/>
    <w:rsid w:val="00A10F37"/>
    <w:rsid w:val="00A11C81"/>
    <w:rsid w:val="00A143C0"/>
    <w:rsid w:val="00A14B13"/>
    <w:rsid w:val="00A16075"/>
    <w:rsid w:val="00A21A9F"/>
    <w:rsid w:val="00A2276D"/>
    <w:rsid w:val="00A24AB3"/>
    <w:rsid w:val="00A24E54"/>
    <w:rsid w:val="00A2558B"/>
    <w:rsid w:val="00A2738D"/>
    <w:rsid w:val="00A30EFC"/>
    <w:rsid w:val="00A3212C"/>
    <w:rsid w:val="00A32D64"/>
    <w:rsid w:val="00A3334C"/>
    <w:rsid w:val="00A362F8"/>
    <w:rsid w:val="00A36E2D"/>
    <w:rsid w:val="00A37209"/>
    <w:rsid w:val="00A37B70"/>
    <w:rsid w:val="00A41891"/>
    <w:rsid w:val="00A41DBA"/>
    <w:rsid w:val="00A44E27"/>
    <w:rsid w:val="00A44F5B"/>
    <w:rsid w:val="00A45C8C"/>
    <w:rsid w:val="00A51B76"/>
    <w:rsid w:val="00A5518B"/>
    <w:rsid w:val="00A569B6"/>
    <w:rsid w:val="00A57CD5"/>
    <w:rsid w:val="00A57D62"/>
    <w:rsid w:val="00A63282"/>
    <w:rsid w:val="00A63A40"/>
    <w:rsid w:val="00A64AF2"/>
    <w:rsid w:val="00A65A94"/>
    <w:rsid w:val="00A67EA4"/>
    <w:rsid w:val="00A72839"/>
    <w:rsid w:val="00A74C4E"/>
    <w:rsid w:val="00A756EA"/>
    <w:rsid w:val="00A75831"/>
    <w:rsid w:val="00A7677C"/>
    <w:rsid w:val="00A81DDA"/>
    <w:rsid w:val="00A8392A"/>
    <w:rsid w:val="00A902D8"/>
    <w:rsid w:val="00A90E5B"/>
    <w:rsid w:val="00A91261"/>
    <w:rsid w:val="00A91D08"/>
    <w:rsid w:val="00A937EC"/>
    <w:rsid w:val="00A93F06"/>
    <w:rsid w:val="00A979B2"/>
    <w:rsid w:val="00AA05FF"/>
    <w:rsid w:val="00AA24F4"/>
    <w:rsid w:val="00AA4B09"/>
    <w:rsid w:val="00AA6EF8"/>
    <w:rsid w:val="00AB23C0"/>
    <w:rsid w:val="00AB2F6D"/>
    <w:rsid w:val="00AB6D29"/>
    <w:rsid w:val="00AB7B31"/>
    <w:rsid w:val="00AB7BF2"/>
    <w:rsid w:val="00AB7C8F"/>
    <w:rsid w:val="00AC027E"/>
    <w:rsid w:val="00AC0822"/>
    <w:rsid w:val="00AC1988"/>
    <w:rsid w:val="00AC4A92"/>
    <w:rsid w:val="00AC7847"/>
    <w:rsid w:val="00AD069F"/>
    <w:rsid w:val="00AD08D4"/>
    <w:rsid w:val="00AD3561"/>
    <w:rsid w:val="00AD686D"/>
    <w:rsid w:val="00AE1DB3"/>
    <w:rsid w:val="00AE6FEC"/>
    <w:rsid w:val="00AE70B5"/>
    <w:rsid w:val="00AE7D78"/>
    <w:rsid w:val="00AF0E89"/>
    <w:rsid w:val="00AF182F"/>
    <w:rsid w:val="00AF1854"/>
    <w:rsid w:val="00AF2212"/>
    <w:rsid w:val="00AF38C6"/>
    <w:rsid w:val="00AF4036"/>
    <w:rsid w:val="00AF52CC"/>
    <w:rsid w:val="00AF6D85"/>
    <w:rsid w:val="00B006A9"/>
    <w:rsid w:val="00B01A1A"/>
    <w:rsid w:val="00B02D8D"/>
    <w:rsid w:val="00B04068"/>
    <w:rsid w:val="00B0459E"/>
    <w:rsid w:val="00B0506F"/>
    <w:rsid w:val="00B05297"/>
    <w:rsid w:val="00B063C2"/>
    <w:rsid w:val="00B06D99"/>
    <w:rsid w:val="00B07E2B"/>
    <w:rsid w:val="00B106B2"/>
    <w:rsid w:val="00B10800"/>
    <w:rsid w:val="00B10EF7"/>
    <w:rsid w:val="00B1141D"/>
    <w:rsid w:val="00B118BB"/>
    <w:rsid w:val="00B11D0E"/>
    <w:rsid w:val="00B12762"/>
    <w:rsid w:val="00B14CDE"/>
    <w:rsid w:val="00B16A4F"/>
    <w:rsid w:val="00B16B53"/>
    <w:rsid w:val="00B23B7B"/>
    <w:rsid w:val="00B24160"/>
    <w:rsid w:val="00B24A60"/>
    <w:rsid w:val="00B24CF1"/>
    <w:rsid w:val="00B26A21"/>
    <w:rsid w:val="00B2721A"/>
    <w:rsid w:val="00B275E3"/>
    <w:rsid w:val="00B27B8C"/>
    <w:rsid w:val="00B305FD"/>
    <w:rsid w:val="00B33A30"/>
    <w:rsid w:val="00B352AD"/>
    <w:rsid w:val="00B35B4F"/>
    <w:rsid w:val="00B36423"/>
    <w:rsid w:val="00B3740D"/>
    <w:rsid w:val="00B43B59"/>
    <w:rsid w:val="00B440ED"/>
    <w:rsid w:val="00B45ABF"/>
    <w:rsid w:val="00B5022A"/>
    <w:rsid w:val="00B53440"/>
    <w:rsid w:val="00B552F4"/>
    <w:rsid w:val="00B569BB"/>
    <w:rsid w:val="00B60691"/>
    <w:rsid w:val="00B612A1"/>
    <w:rsid w:val="00B622AF"/>
    <w:rsid w:val="00B6237B"/>
    <w:rsid w:val="00B636B3"/>
    <w:rsid w:val="00B642A8"/>
    <w:rsid w:val="00B64C8E"/>
    <w:rsid w:val="00B65BC3"/>
    <w:rsid w:val="00B66BFA"/>
    <w:rsid w:val="00B66E8F"/>
    <w:rsid w:val="00B7133B"/>
    <w:rsid w:val="00B719F2"/>
    <w:rsid w:val="00B74286"/>
    <w:rsid w:val="00B74CE0"/>
    <w:rsid w:val="00B763BD"/>
    <w:rsid w:val="00B77118"/>
    <w:rsid w:val="00B842B9"/>
    <w:rsid w:val="00B90BFA"/>
    <w:rsid w:val="00B916C7"/>
    <w:rsid w:val="00B919DF"/>
    <w:rsid w:val="00B9233A"/>
    <w:rsid w:val="00B97FB2"/>
    <w:rsid w:val="00BA02B3"/>
    <w:rsid w:val="00BA08FC"/>
    <w:rsid w:val="00BA1149"/>
    <w:rsid w:val="00BA1BBC"/>
    <w:rsid w:val="00BA3407"/>
    <w:rsid w:val="00BA34AC"/>
    <w:rsid w:val="00BB4845"/>
    <w:rsid w:val="00BB642C"/>
    <w:rsid w:val="00BB7B31"/>
    <w:rsid w:val="00BB7F91"/>
    <w:rsid w:val="00BC4626"/>
    <w:rsid w:val="00BC63C7"/>
    <w:rsid w:val="00BD0225"/>
    <w:rsid w:val="00BD0820"/>
    <w:rsid w:val="00BD1130"/>
    <w:rsid w:val="00BD3603"/>
    <w:rsid w:val="00BD4493"/>
    <w:rsid w:val="00BE2A15"/>
    <w:rsid w:val="00BE376D"/>
    <w:rsid w:val="00BE3FCA"/>
    <w:rsid w:val="00BE440C"/>
    <w:rsid w:val="00BE74D5"/>
    <w:rsid w:val="00BF7448"/>
    <w:rsid w:val="00C00CB6"/>
    <w:rsid w:val="00C01326"/>
    <w:rsid w:val="00C03BBD"/>
    <w:rsid w:val="00C05C4C"/>
    <w:rsid w:val="00C06523"/>
    <w:rsid w:val="00C108C5"/>
    <w:rsid w:val="00C12E17"/>
    <w:rsid w:val="00C13291"/>
    <w:rsid w:val="00C136BB"/>
    <w:rsid w:val="00C1552A"/>
    <w:rsid w:val="00C15578"/>
    <w:rsid w:val="00C178DC"/>
    <w:rsid w:val="00C17B03"/>
    <w:rsid w:val="00C20518"/>
    <w:rsid w:val="00C21BB2"/>
    <w:rsid w:val="00C2388C"/>
    <w:rsid w:val="00C23CDA"/>
    <w:rsid w:val="00C26C02"/>
    <w:rsid w:val="00C279D2"/>
    <w:rsid w:val="00C34094"/>
    <w:rsid w:val="00C35132"/>
    <w:rsid w:val="00C357F9"/>
    <w:rsid w:val="00C35E1A"/>
    <w:rsid w:val="00C361D8"/>
    <w:rsid w:val="00C376E4"/>
    <w:rsid w:val="00C377AA"/>
    <w:rsid w:val="00C37914"/>
    <w:rsid w:val="00C40096"/>
    <w:rsid w:val="00C42228"/>
    <w:rsid w:val="00C45277"/>
    <w:rsid w:val="00C45FCA"/>
    <w:rsid w:val="00C46872"/>
    <w:rsid w:val="00C47479"/>
    <w:rsid w:val="00C5107B"/>
    <w:rsid w:val="00C52CA6"/>
    <w:rsid w:val="00C530E5"/>
    <w:rsid w:val="00C53D88"/>
    <w:rsid w:val="00C53E51"/>
    <w:rsid w:val="00C5640B"/>
    <w:rsid w:val="00C56F61"/>
    <w:rsid w:val="00C57132"/>
    <w:rsid w:val="00C57836"/>
    <w:rsid w:val="00C60AD6"/>
    <w:rsid w:val="00C62407"/>
    <w:rsid w:val="00C6329C"/>
    <w:rsid w:val="00C63541"/>
    <w:rsid w:val="00C645C8"/>
    <w:rsid w:val="00C70BFC"/>
    <w:rsid w:val="00C70C23"/>
    <w:rsid w:val="00C72BAE"/>
    <w:rsid w:val="00C748C1"/>
    <w:rsid w:val="00C74ECE"/>
    <w:rsid w:val="00C77947"/>
    <w:rsid w:val="00C815E9"/>
    <w:rsid w:val="00C87F02"/>
    <w:rsid w:val="00C87F9A"/>
    <w:rsid w:val="00C90A19"/>
    <w:rsid w:val="00C90A32"/>
    <w:rsid w:val="00C9323C"/>
    <w:rsid w:val="00C9382E"/>
    <w:rsid w:val="00C938F0"/>
    <w:rsid w:val="00C94818"/>
    <w:rsid w:val="00C95597"/>
    <w:rsid w:val="00C95C95"/>
    <w:rsid w:val="00C96A90"/>
    <w:rsid w:val="00CA1D31"/>
    <w:rsid w:val="00CA20AA"/>
    <w:rsid w:val="00CA23CF"/>
    <w:rsid w:val="00CA31C5"/>
    <w:rsid w:val="00CA3D51"/>
    <w:rsid w:val="00CA3EE9"/>
    <w:rsid w:val="00CA74F6"/>
    <w:rsid w:val="00CB0FA2"/>
    <w:rsid w:val="00CB3A74"/>
    <w:rsid w:val="00CB4780"/>
    <w:rsid w:val="00CB765D"/>
    <w:rsid w:val="00CC1257"/>
    <w:rsid w:val="00CC2E68"/>
    <w:rsid w:val="00CC3003"/>
    <w:rsid w:val="00CC3312"/>
    <w:rsid w:val="00CC3625"/>
    <w:rsid w:val="00CC4077"/>
    <w:rsid w:val="00CC7D2C"/>
    <w:rsid w:val="00CD01F8"/>
    <w:rsid w:val="00CD0274"/>
    <w:rsid w:val="00CD22F8"/>
    <w:rsid w:val="00CD256A"/>
    <w:rsid w:val="00CD35E2"/>
    <w:rsid w:val="00CD3CF8"/>
    <w:rsid w:val="00CD3EED"/>
    <w:rsid w:val="00CD433F"/>
    <w:rsid w:val="00CD47A8"/>
    <w:rsid w:val="00CD4FE4"/>
    <w:rsid w:val="00CD540E"/>
    <w:rsid w:val="00CD5D82"/>
    <w:rsid w:val="00CD5DB6"/>
    <w:rsid w:val="00CE1436"/>
    <w:rsid w:val="00CE18AA"/>
    <w:rsid w:val="00CE317F"/>
    <w:rsid w:val="00CE591D"/>
    <w:rsid w:val="00CE5CA6"/>
    <w:rsid w:val="00CF1B2E"/>
    <w:rsid w:val="00CF2581"/>
    <w:rsid w:val="00CF27EF"/>
    <w:rsid w:val="00CF2D72"/>
    <w:rsid w:val="00CF357B"/>
    <w:rsid w:val="00CF388F"/>
    <w:rsid w:val="00CF4201"/>
    <w:rsid w:val="00D01B48"/>
    <w:rsid w:val="00D034AE"/>
    <w:rsid w:val="00D036D5"/>
    <w:rsid w:val="00D038EA"/>
    <w:rsid w:val="00D049F5"/>
    <w:rsid w:val="00D06195"/>
    <w:rsid w:val="00D07983"/>
    <w:rsid w:val="00D13085"/>
    <w:rsid w:val="00D15FBE"/>
    <w:rsid w:val="00D16530"/>
    <w:rsid w:val="00D16B72"/>
    <w:rsid w:val="00D16C4F"/>
    <w:rsid w:val="00D16CB4"/>
    <w:rsid w:val="00D17707"/>
    <w:rsid w:val="00D17A48"/>
    <w:rsid w:val="00D20BBF"/>
    <w:rsid w:val="00D2216D"/>
    <w:rsid w:val="00D22264"/>
    <w:rsid w:val="00D22D30"/>
    <w:rsid w:val="00D25982"/>
    <w:rsid w:val="00D30441"/>
    <w:rsid w:val="00D31040"/>
    <w:rsid w:val="00D3104F"/>
    <w:rsid w:val="00D31330"/>
    <w:rsid w:val="00D33594"/>
    <w:rsid w:val="00D36897"/>
    <w:rsid w:val="00D377D4"/>
    <w:rsid w:val="00D4178C"/>
    <w:rsid w:val="00D421BA"/>
    <w:rsid w:val="00D43D45"/>
    <w:rsid w:val="00D473E5"/>
    <w:rsid w:val="00D504A6"/>
    <w:rsid w:val="00D505BA"/>
    <w:rsid w:val="00D51C16"/>
    <w:rsid w:val="00D52C86"/>
    <w:rsid w:val="00D536D9"/>
    <w:rsid w:val="00D5448B"/>
    <w:rsid w:val="00D55E2E"/>
    <w:rsid w:val="00D62002"/>
    <w:rsid w:val="00D62ECB"/>
    <w:rsid w:val="00D63A24"/>
    <w:rsid w:val="00D6424C"/>
    <w:rsid w:val="00D66A35"/>
    <w:rsid w:val="00D702BF"/>
    <w:rsid w:val="00D7250B"/>
    <w:rsid w:val="00D73646"/>
    <w:rsid w:val="00D741C1"/>
    <w:rsid w:val="00D779F5"/>
    <w:rsid w:val="00D81DD4"/>
    <w:rsid w:val="00D845A6"/>
    <w:rsid w:val="00D86F6D"/>
    <w:rsid w:val="00D9000B"/>
    <w:rsid w:val="00D91256"/>
    <w:rsid w:val="00D915FB"/>
    <w:rsid w:val="00D93CED"/>
    <w:rsid w:val="00D957D0"/>
    <w:rsid w:val="00DA132B"/>
    <w:rsid w:val="00DA394C"/>
    <w:rsid w:val="00DA73F1"/>
    <w:rsid w:val="00DB0B91"/>
    <w:rsid w:val="00DB29EA"/>
    <w:rsid w:val="00DB376E"/>
    <w:rsid w:val="00DB67E6"/>
    <w:rsid w:val="00DC127F"/>
    <w:rsid w:val="00DC25C1"/>
    <w:rsid w:val="00DC3911"/>
    <w:rsid w:val="00DC5D5F"/>
    <w:rsid w:val="00DC6B55"/>
    <w:rsid w:val="00DC7F3D"/>
    <w:rsid w:val="00DD092C"/>
    <w:rsid w:val="00DD0A21"/>
    <w:rsid w:val="00DD0A5F"/>
    <w:rsid w:val="00DD10E6"/>
    <w:rsid w:val="00DD1C82"/>
    <w:rsid w:val="00DD1D30"/>
    <w:rsid w:val="00DD261C"/>
    <w:rsid w:val="00DD3A21"/>
    <w:rsid w:val="00DD463F"/>
    <w:rsid w:val="00DD473C"/>
    <w:rsid w:val="00DD4883"/>
    <w:rsid w:val="00DD78B2"/>
    <w:rsid w:val="00DE0D12"/>
    <w:rsid w:val="00DE2C95"/>
    <w:rsid w:val="00DE3F95"/>
    <w:rsid w:val="00DE5889"/>
    <w:rsid w:val="00DE65DD"/>
    <w:rsid w:val="00DE776D"/>
    <w:rsid w:val="00DF0C18"/>
    <w:rsid w:val="00DF1A29"/>
    <w:rsid w:val="00DF41C9"/>
    <w:rsid w:val="00DF5966"/>
    <w:rsid w:val="00E00DAC"/>
    <w:rsid w:val="00E00E59"/>
    <w:rsid w:val="00E0234C"/>
    <w:rsid w:val="00E02F19"/>
    <w:rsid w:val="00E04384"/>
    <w:rsid w:val="00E044C8"/>
    <w:rsid w:val="00E045DC"/>
    <w:rsid w:val="00E05B74"/>
    <w:rsid w:val="00E05CD4"/>
    <w:rsid w:val="00E07156"/>
    <w:rsid w:val="00E07A3A"/>
    <w:rsid w:val="00E101DF"/>
    <w:rsid w:val="00E10263"/>
    <w:rsid w:val="00E10A9C"/>
    <w:rsid w:val="00E10C29"/>
    <w:rsid w:val="00E113A2"/>
    <w:rsid w:val="00E16D63"/>
    <w:rsid w:val="00E1798C"/>
    <w:rsid w:val="00E21E77"/>
    <w:rsid w:val="00E234EC"/>
    <w:rsid w:val="00E23F22"/>
    <w:rsid w:val="00E302CD"/>
    <w:rsid w:val="00E30B08"/>
    <w:rsid w:val="00E345EA"/>
    <w:rsid w:val="00E369C8"/>
    <w:rsid w:val="00E37A4A"/>
    <w:rsid w:val="00E37DAF"/>
    <w:rsid w:val="00E41A3E"/>
    <w:rsid w:val="00E42A91"/>
    <w:rsid w:val="00E42E8D"/>
    <w:rsid w:val="00E445EC"/>
    <w:rsid w:val="00E4477F"/>
    <w:rsid w:val="00E46896"/>
    <w:rsid w:val="00E46C0F"/>
    <w:rsid w:val="00E47977"/>
    <w:rsid w:val="00E519CC"/>
    <w:rsid w:val="00E53625"/>
    <w:rsid w:val="00E54F4F"/>
    <w:rsid w:val="00E56366"/>
    <w:rsid w:val="00E56C5F"/>
    <w:rsid w:val="00E605F1"/>
    <w:rsid w:val="00E606E1"/>
    <w:rsid w:val="00E65023"/>
    <w:rsid w:val="00E650D6"/>
    <w:rsid w:val="00E65827"/>
    <w:rsid w:val="00E66316"/>
    <w:rsid w:val="00E70713"/>
    <w:rsid w:val="00E707B1"/>
    <w:rsid w:val="00E70A04"/>
    <w:rsid w:val="00E70A9B"/>
    <w:rsid w:val="00E72100"/>
    <w:rsid w:val="00E72E84"/>
    <w:rsid w:val="00E73304"/>
    <w:rsid w:val="00E76FCE"/>
    <w:rsid w:val="00E81ED2"/>
    <w:rsid w:val="00E8342C"/>
    <w:rsid w:val="00E840BE"/>
    <w:rsid w:val="00E92328"/>
    <w:rsid w:val="00E93C8D"/>
    <w:rsid w:val="00E9432C"/>
    <w:rsid w:val="00E95ACA"/>
    <w:rsid w:val="00EA09F0"/>
    <w:rsid w:val="00EA1DD0"/>
    <w:rsid w:val="00EA1DF3"/>
    <w:rsid w:val="00EA43BC"/>
    <w:rsid w:val="00EA6415"/>
    <w:rsid w:val="00EA7EB8"/>
    <w:rsid w:val="00EB06DD"/>
    <w:rsid w:val="00EB1128"/>
    <w:rsid w:val="00EB15A1"/>
    <w:rsid w:val="00EB1F59"/>
    <w:rsid w:val="00EB2218"/>
    <w:rsid w:val="00EB4E61"/>
    <w:rsid w:val="00EB583E"/>
    <w:rsid w:val="00EB73A9"/>
    <w:rsid w:val="00EC1951"/>
    <w:rsid w:val="00EC4BA7"/>
    <w:rsid w:val="00EC57AA"/>
    <w:rsid w:val="00EC6301"/>
    <w:rsid w:val="00EC789C"/>
    <w:rsid w:val="00ED00AF"/>
    <w:rsid w:val="00ED246F"/>
    <w:rsid w:val="00ED289F"/>
    <w:rsid w:val="00ED4A60"/>
    <w:rsid w:val="00ED55F6"/>
    <w:rsid w:val="00ED6A70"/>
    <w:rsid w:val="00ED6E38"/>
    <w:rsid w:val="00EE0847"/>
    <w:rsid w:val="00EE19EC"/>
    <w:rsid w:val="00EE207B"/>
    <w:rsid w:val="00EE214E"/>
    <w:rsid w:val="00EE53C9"/>
    <w:rsid w:val="00EE5E9A"/>
    <w:rsid w:val="00EE7672"/>
    <w:rsid w:val="00EF074C"/>
    <w:rsid w:val="00EF1D89"/>
    <w:rsid w:val="00EF5A46"/>
    <w:rsid w:val="00EF5C81"/>
    <w:rsid w:val="00EF60EE"/>
    <w:rsid w:val="00EF6D0C"/>
    <w:rsid w:val="00F00B11"/>
    <w:rsid w:val="00F01338"/>
    <w:rsid w:val="00F01A59"/>
    <w:rsid w:val="00F020B3"/>
    <w:rsid w:val="00F04F22"/>
    <w:rsid w:val="00F050EF"/>
    <w:rsid w:val="00F05BBF"/>
    <w:rsid w:val="00F06029"/>
    <w:rsid w:val="00F06DC1"/>
    <w:rsid w:val="00F07ED7"/>
    <w:rsid w:val="00F113CA"/>
    <w:rsid w:val="00F115C6"/>
    <w:rsid w:val="00F16D90"/>
    <w:rsid w:val="00F17B79"/>
    <w:rsid w:val="00F2666D"/>
    <w:rsid w:val="00F27ACC"/>
    <w:rsid w:val="00F319B5"/>
    <w:rsid w:val="00F33E25"/>
    <w:rsid w:val="00F3522B"/>
    <w:rsid w:val="00F358E6"/>
    <w:rsid w:val="00F367A4"/>
    <w:rsid w:val="00F369EC"/>
    <w:rsid w:val="00F4059E"/>
    <w:rsid w:val="00F43EB6"/>
    <w:rsid w:val="00F43EE5"/>
    <w:rsid w:val="00F46367"/>
    <w:rsid w:val="00F465D6"/>
    <w:rsid w:val="00F466E7"/>
    <w:rsid w:val="00F469E2"/>
    <w:rsid w:val="00F46E95"/>
    <w:rsid w:val="00F46EDB"/>
    <w:rsid w:val="00F476A5"/>
    <w:rsid w:val="00F476B6"/>
    <w:rsid w:val="00F50163"/>
    <w:rsid w:val="00F501EC"/>
    <w:rsid w:val="00F526EE"/>
    <w:rsid w:val="00F561F6"/>
    <w:rsid w:val="00F5650B"/>
    <w:rsid w:val="00F60BB4"/>
    <w:rsid w:val="00F61EA5"/>
    <w:rsid w:val="00F62BFB"/>
    <w:rsid w:val="00F63B41"/>
    <w:rsid w:val="00F650D5"/>
    <w:rsid w:val="00F74EA2"/>
    <w:rsid w:val="00F75F67"/>
    <w:rsid w:val="00F7619C"/>
    <w:rsid w:val="00F76F21"/>
    <w:rsid w:val="00F779F2"/>
    <w:rsid w:val="00F8378B"/>
    <w:rsid w:val="00F86F6A"/>
    <w:rsid w:val="00F90C31"/>
    <w:rsid w:val="00F91B2D"/>
    <w:rsid w:val="00F943B8"/>
    <w:rsid w:val="00F96678"/>
    <w:rsid w:val="00F97C9E"/>
    <w:rsid w:val="00FA062C"/>
    <w:rsid w:val="00FA0CF6"/>
    <w:rsid w:val="00FA1D96"/>
    <w:rsid w:val="00FA2338"/>
    <w:rsid w:val="00FA409F"/>
    <w:rsid w:val="00FB3F5C"/>
    <w:rsid w:val="00FB4591"/>
    <w:rsid w:val="00FB4804"/>
    <w:rsid w:val="00FB4D91"/>
    <w:rsid w:val="00FB5627"/>
    <w:rsid w:val="00FB6A23"/>
    <w:rsid w:val="00FB77FA"/>
    <w:rsid w:val="00FB78DF"/>
    <w:rsid w:val="00FB7DF0"/>
    <w:rsid w:val="00FC0394"/>
    <w:rsid w:val="00FC2D8D"/>
    <w:rsid w:val="00FC3DAA"/>
    <w:rsid w:val="00FC449D"/>
    <w:rsid w:val="00FC58BE"/>
    <w:rsid w:val="00FD0831"/>
    <w:rsid w:val="00FD15FE"/>
    <w:rsid w:val="00FD22A9"/>
    <w:rsid w:val="00FD2BCF"/>
    <w:rsid w:val="00FD406C"/>
    <w:rsid w:val="00FD57A6"/>
    <w:rsid w:val="00FE2211"/>
    <w:rsid w:val="00FE2AE2"/>
    <w:rsid w:val="00FE36DA"/>
    <w:rsid w:val="00FE3EE6"/>
    <w:rsid w:val="00FE44BB"/>
    <w:rsid w:val="00FE4B37"/>
    <w:rsid w:val="00FE571A"/>
    <w:rsid w:val="00FE6B31"/>
    <w:rsid w:val="00FE7336"/>
    <w:rsid w:val="00FF0490"/>
    <w:rsid w:val="00FF0AEB"/>
    <w:rsid w:val="00FF21B6"/>
    <w:rsid w:val="00FF296A"/>
    <w:rsid w:val="00FF3AF5"/>
    <w:rsid w:val="00FF3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DDAD7"/>
  <w15:chartTrackingRefBased/>
  <w15:docId w15:val="{4311CFFE-A033-4E75-ABF5-23EEAA21A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6B6"/>
  </w:style>
  <w:style w:type="paragraph" w:styleId="Heading1">
    <w:name w:val="heading 1"/>
    <w:basedOn w:val="Normal"/>
    <w:next w:val="Normal"/>
    <w:link w:val="Heading1Char"/>
    <w:uiPriority w:val="9"/>
    <w:qFormat/>
    <w:rsid w:val="00F476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76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76B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76B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476B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476B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76B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76B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76B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6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76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76B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6B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476B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476B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476B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476B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476B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476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6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6B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6B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476B6"/>
    <w:pPr>
      <w:spacing w:before="160"/>
      <w:jc w:val="center"/>
    </w:pPr>
    <w:rPr>
      <w:i/>
      <w:iCs/>
      <w:color w:val="404040" w:themeColor="text1" w:themeTint="BF"/>
    </w:rPr>
  </w:style>
  <w:style w:type="character" w:customStyle="1" w:styleId="QuoteChar">
    <w:name w:val="Quote Char"/>
    <w:basedOn w:val="DefaultParagraphFont"/>
    <w:link w:val="Quote"/>
    <w:uiPriority w:val="29"/>
    <w:rsid w:val="00F476B6"/>
    <w:rPr>
      <w:i/>
      <w:iCs/>
      <w:color w:val="404040" w:themeColor="text1" w:themeTint="BF"/>
    </w:rPr>
  </w:style>
  <w:style w:type="paragraph" w:styleId="ListParagraph">
    <w:name w:val="List Paragraph"/>
    <w:basedOn w:val="Normal"/>
    <w:uiPriority w:val="34"/>
    <w:qFormat/>
    <w:rsid w:val="00F476B6"/>
    <w:pPr>
      <w:ind w:left="720"/>
      <w:contextualSpacing/>
    </w:pPr>
  </w:style>
  <w:style w:type="character" w:styleId="IntenseEmphasis">
    <w:name w:val="Intense Emphasis"/>
    <w:basedOn w:val="DefaultParagraphFont"/>
    <w:uiPriority w:val="21"/>
    <w:qFormat/>
    <w:rsid w:val="00F476B6"/>
    <w:rPr>
      <w:i/>
      <w:iCs/>
      <w:color w:val="0F4761" w:themeColor="accent1" w:themeShade="BF"/>
    </w:rPr>
  </w:style>
  <w:style w:type="paragraph" w:styleId="IntenseQuote">
    <w:name w:val="Intense Quote"/>
    <w:basedOn w:val="Normal"/>
    <w:next w:val="Normal"/>
    <w:link w:val="IntenseQuoteChar"/>
    <w:uiPriority w:val="30"/>
    <w:qFormat/>
    <w:rsid w:val="00F476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76B6"/>
    <w:rPr>
      <w:i/>
      <w:iCs/>
      <w:color w:val="0F4761" w:themeColor="accent1" w:themeShade="BF"/>
    </w:rPr>
  </w:style>
  <w:style w:type="character" w:styleId="IntenseReference">
    <w:name w:val="Intense Reference"/>
    <w:basedOn w:val="DefaultParagraphFont"/>
    <w:uiPriority w:val="32"/>
    <w:qFormat/>
    <w:rsid w:val="00F476B6"/>
    <w:rPr>
      <w:b/>
      <w:bCs/>
      <w:smallCaps/>
      <w:color w:val="0F4761" w:themeColor="accent1" w:themeShade="BF"/>
      <w:spacing w:val="5"/>
    </w:rPr>
  </w:style>
  <w:style w:type="character" w:styleId="Hyperlink">
    <w:name w:val="Hyperlink"/>
    <w:basedOn w:val="DefaultParagraphFont"/>
    <w:uiPriority w:val="99"/>
    <w:unhideWhenUsed/>
    <w:rsid w:val="00426B38"/>
    <w:rPr>
      <w:color w:val="467886" w:themeColor="hyperlink"/>
      <w:u w:val="single"/>
    </w:rPr>
  </w:style>
  <w:style w:type="character" w:styleId="UnresolvedMention">
    <w:name w:val="Unresolved Mention"/>
    <w:basedOn w:val="DefaultParagraphFont"/>
    <w:uiPriority w:val="99"/>
    <w:semiHidden/>
    <w:unhideWhenUsed/>
    <w:rsid w:val="00426B38"/>
    <w:rPr>
      <w:color w:val="605E5C"/>
      <w:shd w:val="clear" w:color="auto" w:fill="E1DFDD"/>
    </w:rPr>
  </w:style>
  <w:style w:type="paragraph" w:customStyle="1" w:styleId="p1">
    <w:name w:val="p1"/>
    <w:basedOn w:val="Normal"/>
    <w:rsid w:val="00A2276D"/>
    <w:pPr>
      <w:spacing w:after="0" w:line="240" w:lineRule="auto"/>
    </w:pPr>
    <w:rPr>
      <w:rFonts w:ascii="Helvetica" w:eastAsiaTheme="minorEastAsia" w:hAnsi="Helvetica" w:cs="Times New Roman"/>
      <w:kern w:val="0"/>
      <w:sz w:val="18"/>
      <w:szCs w:val="18"/>
      <w:lang w:eastAsia="en-GB"/>
      <w14:ligatures w14:val="none"/>
    </w:rPr>
  </w:style>
  <w:style w:type="character" w:customStyle="1" w:styleId="s1">
    <w:name w:val="s1"/>
    <w:basedOn w:val="DefaultParagraphFont"/>
    <w:rsid w:val="00A2276D"/>
    <w:rPr>
      <w:rFonts w:ascii="Helvetica" w:hAnsi="Helvetica" w:hint="default"/>
      <w:b w:val="0"/>
      <w:bCs w:val="0"/>
      <w:i w:val="0"/>
      <w:iCs w:val="0"/>
      <w:sz w:val="18"/>
      <w:szCs w:val="18"/>
    </w:rPr>
  </w:style>
  <w:style w:type="paragraph" w:customStyle="1" w:styleId="p2">
    <w:name w:val="p2"/>
    <w:basedOn w:val="Normal"/>
    <w:rsid w:val="007308CC"/>
    <w:pPr>
      <w:spacing w:after="0" w:line="240" w:lineRule="auto"/>
    </w:pPr>
    <w:rPr>
      <w:rFonts w:ascii=".AppleSystemUIFont" w:eastAsiaTheme="minorEastAsia" w:hAnsi=".AppleSystemUIFont" w:cs="Times New Roman"/>
      <w:kern w:val="0"/>
      <w:sz w:val="21"/>
      <w:szCs w:val="21"/>
      <w:lang w:eastAsia="en-GB"/>
      <w14:ligatures w14:val="none"/>
    </w:rPr>
  </w:style>
  <w:style w:type="character" w:customStyle="1" w:styleId="s2">
    <w:name w:val="s2"/>
    <w:basedOn w:val="DefaultParagraphFont"/>
    <w:rsid w:val="007308CC"/>
    <w:rPr>
      <w:rFonts w:ascii="UICTFontTextStyleBody" w:hAnsi="UICTFontTextStyleBody" w:hint="default"/>
      <w:b w:val="0"/>
      <w:bCs w:val="0"/>
      <w:i w:val="0"/>
      <w:iCs w:val="0"/>
      <w:sz w:val="21"/>
      <w:szCs w:val="21"/>
    </w:rPr>
  </w:style>
  <w:style w:type="character" w:customStyle="1" w:styleId="apple-converted-space">
    <w:name w:val="apple-converted-space"/>
    <w:basedOn w:val="DefaultParagraphFont"/>
    <w:rsid w:val="007308CC"/>
  </w:style>
  <w:style w:type="table" w:styleId="TableGrid">
    <w:name w:val="Table Grid"/>
    <w:basedOn w:val="TableNormal"/>
    <w:uiPriority w:val="39"/>
    <w:rsid w:val="003C7B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93F0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3060710">
      <w:bodyDiv w:val="1"/>
      <w:marLeft w:val="0"/>
      <w:marRight w:val="0"/>
      <w:marTop w:val="0"/>
      <w:marBottom w:val="0"/>
      <w:divBdr>
        <w:top w:val="none" w:sz="0" w:space="0" w:color="auto"/>
        <w:left w:val="none" w:sz="0" w:space="0" w:color="auto"/>
        <w:bottom w:val="none" w:sz="0" w:space="0" w:color="auto"/>
        <w:right w:val="none" w:sz="0" w:space="0" w:color="auto"/>
      </w:divBdr>
    </w:div>
    <w:div w:id="2125538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media.actionforchildren.org.uk/documents/too-much-too-young-wales.pdf" TargetMode="External"/><Relationship Id="rId39" Type="http://schemas.openxmlformats.org/officeDocument/2006/relationships/hyperlink" Target="https://www.intrac.org/app/uploads/2016/09/Advocacy_A-Guide-for-Small-and-Diaspora-Organisations-1.pdf" TargetMode="External"/><Relationship Id="rId21" Type="http://schemas.openxmlformats.org/officeDocument/2006/relationships/image" Target="media/image12.PNG"/><Relationship Id="rId34" Type="http://schemas.openxmlformats.org/officeDocument/2006/relationships/hyperlink" Target="https://www.gov.uk/government/publications/ready-or-not-care-leavers-views-of-preparing-to-leave-care/ready-or-not-care-leavers-views-of-preparing-to-leave-care" TargetMode="External"/><Relationship Id="rId42" Type="http://schemas.openxmlformats.org/officeDocument/2006/relationships/hyperlink" Target="https://www.tnlcommunityfund.org.uk/media/documents/people-and-places/People-and-Places-large-grant-stage-one-application-form-E-Jan-19.docx?mtime=20190129152816"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s://www.barnardos.org.uk/sites/default/files/uploads/neglected-minds.pdf" TargetMode="External"/><Relationship Id="rId1" Type="http://schemas.openxmlformats.org/officeDocument/2006/relationships/numbering" Target="numbering.xml"/><Relationship Id="rId6" Type="http://schemas.openxmlformats.org/officeDocument/2006/relationships/hyperlink" Target="mailto:wales@tnlcommunityfund.org.uk" TargetMode="External"/><Relationship Id="rId11" Type="http://schemas.openxmlformats.org/officeDocument/2006/relationships/hyperlink" Target="https://advocacyfocus.org.uk/" TargetMode="External"/><Relationship Id="rId24" Type="http://schemas.openxmlformats.org/officeDocument/2006/relationships/hyperlink" Target="mailto:peopleandplaces@tnlcommunityfund.org.uk" TargetMode="External"/><Relationship Id="rId32" Type="http://schemas.openxmlformats.org/officeDocument/2006/relationships/hyperlink" Target="https://www.careinspectorate.wales/sites/default/files/2019-06/190619-national-overview-report-en_2.pdf" TargetMode="External"/><Relationship Id="rId37" Type="http://schemas.openxmlformats.org/officeDocument/2006/relationships/hyperlink" Target="https://doi.org/10.1111/papt.12525" TargetMode="External"/><Relationship Id="rId40" Type="http://schemas.openxmlformats.org/officeDocument/2006/relationships/hyperlink" Target="https://www.share4rare.org/library/share4rare-toolkit-patient-advocacy/risks-advocacy" TargetMode="External"/><Relationship Id="rId45" Type="http://schemas.openxmlformats.org/officeDocument/2006/relationships/hyperlink" Target="https://www.gov.wales/children-looked-after-local-authorities-april-2021-march-2022-html" TargetMode="External"/><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advocacyfocus.org.uk/our-team/" TargetMode="External"/><Relationship Id="rId36" Type="http://schemas.openxmlformats.org/officeDocument/2006/relationships/hyperlink" Target="https://www.nhs.uk/conditions/social-care-and-support-guide/help-from-social-services-and-charities/someone-to-speak-up-for-you-advocate/" TargetMode="External"/><Relationship Id="rId10" Type="http://schemas.openxmlformats.org/officeDocument/2006/relationships/hyperlink" Target="mailto:adminwales@advocacyfocus.org.uk" TargetMode="External"/><Relationship Id="rId19" Type="http://schemas.openxmlformats.org/officeDocument/2006/relationships/image" Target="media/image10.PNG"/><Relationship Id="rId31" Type="http://schemas.openxmlformats.org/officeDocument/2006/relationships/hyperlink" Target="https://www.careemergencytoolkit.org/topics-issues/2-advocacy/8-criteria-for-deciding-to-engage-in-advocacy/8-2-assessing-risks-of-advocacy/" TargetMode="External"/><Relationship Id="rId44" Type="http://schemas.openxmlformats.org/officeDocument/2006/relationships/hyperlink" Target="https://www.transformationpartners.nhs.uk/wp-content/uploads/2023/11/Meeting-the-mental-health-needs-of-care-leavers_guidance.pdf" TargetMode="External"/><Relationship Id="rId4" Type="http://schemas.openxmlformats.org/officeDocument/2006/relationships/webSettings" Target="webSettings.xml"/><Relationship Id="rId9" Type="http://schemas.openxmlformats.org/officeDocument/2006/relationships/hyperlink" Target="https://advocacyfocus.org.uk/"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advocacyfocus.org.uk/what-we-do/" TargetMode="External"/><Relationship Id="rId30" Type="http://schemas.openxmlformats.org/officeDocument/2006/relationships/hyperlink" Target="https://doi.org/10.1111/camh.12171" TargetMode="External"/><Relationship Id="rId35" Type="http://schemas.openxmlformats.org/officeDocument/2006/relationships/hyperlink" Target="https://www.hsedocs.com/all-documents/risk-assessment-template/" TargetMode="External"/><Relationship Id="rId43" Type="http://schemas.openxmlformats.org/officeDocument/2006/relationships/hyperlink" Target="https://www.tnlcommunityfund.org.uk/funding/programmes/national-lottery-awards-for-all-wales"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mailto:adminwales@advocacyfocus.org.uk" TargetMode="External"/><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hyperlink" Target="https://doi.org/10.1177/1524838020941197" TargetMode="External"/><Relationship Id="rId38" Type="http://schemas.openxmlformats.org/officeDocument/2006/relationships/hyperlink" Target="https://www.rethink.org/advice-and-information/rights-laws-and-criminal-justice/your-rights/advocacy-for-mental-health-making-your-voice-heard/" TargetMode="External"/><Relationship Id="rId46" Type="http://schemas.openxmlformats.org/officeDocument/2006/relationships/chart" Target="charts/chart1.xml"/><Relationship Id="rId20" Type="http://schemas.openxmlformats.org/officeDocument/2006/relationships/image" Target="media/image11.PNG"/><Relationship Id="rId41" Type="http://schemas.openxmlformats.org/officeDocument/2006/relationships/hyperlink" Target="https://www.legislation.gov.uk/anaw/2014/4/content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18385_student_uwtsd_ac_uk/Documents/Lottery%20pie%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baseline="0"/>
              <a:t>funding TOTAL pie chart (£20,000)</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F0A-4EC7-8E88-808A3CB53E4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F0A-4EC7-8E88-808A3CB53E4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F0A-4EC7-8E88-808A3CB53E4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F0A-4EC7-8E88-808A3CB53E4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F0A-4EC7-8E88-808A3CB53E4C}"/>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3F0A-4EC7-8E88-808A3CB53E4C}"/>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3F0A-4EC7-8E88-808A3CB53E4C}"/>
              </c:ext>
            </c:extLst>
          </c:dPt>
          <c:dPt>
            <c:idx val="7"/>
            <c:bubble3D val="0"/>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F-3F0A-4EC7-8E88-808A3CB53E4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Sheet1!$C$13:$C$20</c:f>
              <c:strCache>
                <c:ptCount val="8"/>
                <c:pt idx="0">
                  <c:v>Electronics</c:v>
                </c:pt>
                <c:pt idx="1">
                  <c:v>Petrol</c:v>
                </c:pt>
                <c:pt idx="2">
                  <c:v>Work supplies</c:v>
                </c:pt>
                <c:pt idx="3">
                  <c:v>Volunteer expenses</c:v>
                </c:pt>
                <c:pt idx="4">
                  <c:v>Translation costs </c:v>
                </c:pt>
                <c:pt idx="5">
                  <c:v>Training</c:v>
                </c:pt>
                <c:pt idx="6">
                  <c:v>Staff costs</c:v>
                </c:pt>
                <c:pt idx="7">
                  <c:v>Leftover</c:v>
                </c:pt>
              </c:strCache>
            </c:strRef>
          </c:cat>
          <c:val>
            <c:numRef>
              <c:f>Sheet1!$F$13:$F$20</c:f>
              <c:numCache>
                <c:formatCode>"£"#,##0_);[Red]\("£"#,##0\)</c:formatCode>
                <c:ptCount val="8"/>
                <c:pt idx="0">
                  <c:v>1800</c:v>
                </c:pt>
                <c:pt idx="1">
                  <c:v>1300</c:v>
                </c:pt>
                <c:pt idx="2">
                  <c:v>100</c:v>
                </c:pt>
                <c:pt idx="3">
                  <c:v>1400</c:v>
                </c:pt>
                <c:pt idx="4">
                  <c:v>200</c:v>
                </c:pt>
                <c:pt idx="5">
                  <c:v>3200</c:v>
                </c:pt>
                <c:pt idx="6">
                  <c:v>10000</c:v>
                </c:pt>
                <c:pt idx="7">
                  <c:v>2000</c:v>
                </c:pt>
              </c:numCache>
            </c:numRef>
          </c:val>
          <c:extLst>
            <c:ext xmlns:c16="http://schemas.microsoft.com/office/drawing/2014/chart" uri="{C3380CC4-5D6E-409C-BE32-E72D297353CC}">
              <c16:uniqueId val="{00000010-3F0A-4EC7-8E88-808A3CB53E4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3092</TotalTime>
  <Pages>38</Pages>
  <Words>6307</Words>
  <Characters>35951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42174</CharactersWithSpaces>
  <SharedDoc>false</SharedDoc>
  <HLinks>
    <vt:vector size="30" baseType="variant">
      <vt:variant>
        <vt:i4>1835093</vt:i4>
      </vt:variant>
      <vt:variant>
        <vt:i4>12</vt:i4>
      </vt:variant>
      <vt:variant>
        <vt:i4>0</vt:i4>
      </vt:variant>
      <vt:variant>
        <vt:i4>5</vt:i4>
      </vt:variant>
      <vt:variant>
        <vt:lpwstr>https://www.tnlcommunityfund.org.uk/media/documents/people-and-places/People-and-Places-large-grant-stage-one-application-form-E-Jan-19.docx?mtime=20190129152816</vt:lpwstr>
      </vt:variant>
      <vt:variant>
        <vt:lpwstr/>
      </vt:variant>
      <vt:variant>
        <vt:i4>1704006</vt:i4>
      </vt:variant>
      <vt:variant>
        <vt:i4>9</vt:i4>
      </vt:variant>
      <vt:variant>
        <vt:i4>0</vt:i4>
      </vt:variant>
      <vt:variant>
        <vt:i4>5</vt:i4>
      </vt:variant>
      <vt:variant>
        <vt:lpwstr>https://www.gov.uk/government/publications/ready-or-not-care-leavers-views-of-preparing-to-leave-care/ready-or-not-care-leavers-views-of-preparing-to-leave-care</vt:lpwstr>
      </vt:variant>
      <vt:variant>
        <vt:lpwstr/>
      </vt:variant>
      <vt:variant>
        <vt:i4>2490403</vt:i4>
      </vt:variant>
      <vt:variant>
        <vt:i4>6</vt:i4>
      </vt:variant>
      <vt:variant>
        <vt:i4>0</vt:i4>
      </vt:variant>
      <vt:variant>
        <vt:i4>5</vt:i4>
      </vt:variant>
      <vt:variant>
        <vt:lpwstr>https://advocacyfocus.org.uk/our-team/</vt:lpwstr>
      </vt:variant>
      <vt:variant>
        <vt:lpwstr/>
      </vt:variant>
      <vt:variant>
        <vt:i4>1310810</vt:i4>
      </vt:variant>
      <vt:variant>
        <vt:i4>3</vt:i4>
      </vt:variant>
      <vt:variant>
        <vt:i4>0</vt:i4>
      </vt:variant>
      <vt:variant>
        <vt:i4>5</vt:i4>
      </vt:variant>
      <vt:variant>
        <vt:lpwstr>https://advocacyfocus.org.uk/what-we-do/</vt:lpwstr>
      </vt:variant>
      <vt:variant>
        <vt:lpwstr/>
      </vt:variant>
      <vt:variant>
        <vt:i4>4522015</vt:i4>
      </vt:variant>
      <vt:variant>
        <vt:i4>0</vt:i4>
      </vt:variant>
      <vt:variant>
        <vt:i4>0</vt:i4>
      </vt:variant>
      <vt:variant>
        <vt:i4>5</vt:i4>
      </vt:variant>
      <vt:variant>
        <vt:lpwstr>https://media.actionforchildren.org.uk/documents/too-much-too-young-wales.pdf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Walters (2418385)</dc:creator>
  <cp:keywords/>
  <dc:description/>
  <cp:lastModifiedBy>Lauren Walters (2418385)</cp:lastModifiedBy>
  <cp:revision>1482</cp:revision>
  <dcterms:created xsi:type="dcterms:W3CDTF">2025-02-18T13:59:00Z</dcterms:created>
  <dcterms:modified xsi:type="dcterms:W3CDTF">2025-02-24T21:15:00Z</dcterms:modified>
</cp:coreProperties>
</file>