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476FD" w14:textId="11946439" w:rsidR="0063372F" w:rsidRPr="004576EB" w:rsidRDefault="0063372F" w:rsidP="0063372F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  <w:r w:rsidRPr="004576EB">
        <w:rPr>
          <w:rFonts w:ascii="Arial" w:eastAsia="Calibri" w:hAnsi="Arial" w:cs="Arial"/>
          <w:szCs w:val="24"/>
          <w:lang w:eastAsia="en-US"/>
        </w:rPr>
        <w:t xml:space="preserve">The purpose of this report is </w:t>
      </w:r>
      <w:r w:rsidR="00433F38" w:rsidRPr="004576EB">
        <w:rPr>
          <w:rFonts w:ascii="Arial" w:eastAsia="Calibri" w:hAnsi="Arial" w:cs="Arial"/>
          <w:szCs w:val="24"/>
          <w:lang w:eastAsia="en-US"/>
        </w:rPr>
        <w:t xml:space="preserve">critically </w:t>
      </w:r>
      <w:r w:rsidR="004576EB" w:rsidRPr="004576EB">
        <w:rPr>
          <w:rFonts w:ascii="Arial" w:eastAsia="Calibri" w:hAnsi="Arial" w:cs="Arial"/>
          <w:szCs w:val="24"/>
          <w:lang w:eastAsia="en-US"/>
        </w:rPr>
        <w:t>examining ‘</w:t>
      </w:r>
      <w:r w:rsidR="000F5193" w:rsidRPr="004576EB">
        <w:rPr>
          <w:rFonts w:ascii="Arial" w:eastAsia="Calibri" w:hAnsi="Arial" w:cs="Arial"/>
          <w:szCs w:val="24"/>
          <w:lang w:eastAsia="en-US"/>
        </w:rPr>
        <w:t>Airbnb’</w:t>
      </w:r>
      <w:r w:rsidR="00FA038C" w:rsidRPr="004576EB">
        <w:rPr>
          <w:rFonts w:ascii="Arial" w:eastAsia="Calibri" w:hAnsi="Arial" w:cs="Arial"/>
          <w:szCs w:val="24"/>
          <w:lang w:eastAsia="en-US"/>
        </w:rPr>
        <w:t xml:space="preserve"> as a sharing economy,</w:t>
      </w:r>
      <w:r w:rsidR="00AF41CC" w:rsidRPr="004576EB">
        <w:rPr>
          <w:rFonts w:ascii="Arial" w:eastAsia="Calibri" w:hAnsi="Arial" w:cs="Arial"/>
          <w:szCs w:val="24"/>
          <w:lang w:eastAsia="en-US"/>
        </w:rPr>
        <w:t xml:space="preserve"> </w:t>
      </w:r>
      <w:r w:rsidR="00C64BEF" w:rsidRPr="004576EB">
        <w:rPr>
          <w:rFonts w:ascii="Arial" w:eastAsia="Calibri" w:hAnsi="Arial" w:cs="Arial"/>
          <w:szCs w:val="24"/>
          <w:lang w:eastAsia="en-US"/>
        </w:rPr>
        <w:t>whi</w:t>
      </w:r>
      <w:r w:rsidR="00AF41CC" w:rsidRPr="004576EB">
        <w:rPr>
          <w:rFonts w:ascii="Arial" w:eastAsia="Calibri" w:hAnsi="Arial" w:cs="Arial"/>
          <w:szCs w:val="24"/>
          <w:lang w:eastAsia="en-US"/>
        </w:rPr>
        <w:t>ls</w:t>
      </w:r>
      <w:r w:rsidR="00C64BEF" w:rsidRPr="004576EB">
        <w:rPr>
          <w:rFonts w:ascii="Arial" w:eastAsia="Calibri" w:hAnsi="Arial" w:cs="Arial"/>
          <w:szCs w:val="24"/>
          <w:lang w:eastAsia="en-US"/>
        </w:rPr>
        <w:t xml:space="preserve">t evaluating their business model. </w:t>
      </w:r>
      <w:r w:rsidR="00401C5D" w:rsidRPr="004576EB">
        <w:rPr>
          <w:rFonts w:ascii="Arial" w:eastAsia="Calibri" w:hAnsi="Arial" w:cs="Arial"/>
          <w:szCs w:val="24"/>
          <w:lang w:eastAsia="en-US"/>
        </w:rPr>
        <w:t xml:space="preserve">Look at their financial </w:t>
      </w:r>
      <w:r w:rsidR="004576EB" w:rsidRPr="004576EB">
        <w:rPr>
          <w:rFonts w:ascii="Arial" w:eastAsia="Calibri" w:hAnsi="Arial" w:cs="Arial"/>
          <w:szCs w:val="24"/>
          <w:lang w:eastAsia="en-US"/>
        </w:rPr>
        <w:t>landscape, P</w:t>
      </w:r>
      <w:r w:rsidR="00401C5D" w:rsidRPr="004576EB">
        <w:rPr>
          <w:rFonts w:ascii="Arial" w:eastAsia="Calibri" w:hAnsi="Arial" w:cs="Arial"/>
          <w:szCs w:val="24"/>
          <w:lang w:eastAsia="en-US"/>
        </w:rPr>
        <w:t xml:space="preserve">2P market </w:t>
      </w:r>
      <w:r w:rsidR="005017AF" w:rsidRPr="004576EB">
        <w:rPr>
          <w:rFonts w:ascii="Arial" w:eastAsia="Calibri" w:hAnsi="Arial" w:cs="Arial"/>
          <w:szCs w:val="24"/>
          <w:lang w:eastAsia="en-US"/>
        </w:rPr>
        <w:t>forces, their target groups</w:t>
      </w:r>
      <w:r w:rsidR="001A675F" w:rsidRPr="004576EB">
        <w:rPr>
          <w:rFonts w:ascii="Arial" w:eastAsia="Calibri" w:hAnsi="Arial" w:cs="Arial"/>
          <w:szCs w:val="24"/>
          <w:lang w:eastAsia="en-US"/>
        </w:rPr>
        <w:t xml:space="preserve">, </w:t>
      </w:r>
      <w:r w:rsidR="001332B1" w:rsidRPr="004576EB">
        <w:rPr>
          <w:rFonts w:ascii="Arial" w:eastAsia="Calibri" w:hAnsi="Arial" w:cs="Arial"/>
          <w:szCs w:val="24"/>
          <w:lang w:eastAsia="en-US"/>
        </w:rPr>
        <w:t xml:space="preserve">and </w:t>
      </w:r>
      <w:r w:rsidR="001A675F" w:rsidRPr="004576EB">
        <w:rPr>
          <w:rFonts w:ascii="Arial" w:eastAsia="Calibri" w:hAnsi="Arial" w:cs="Arial"/>
          <w:szCs w:val="24"/>
          <w:lang w:eastAsia="en-US"/>
        </w:rPr>
        <w:t>any problems they may have face</w:t>
      </w:r>
      <w:r w:rsidR="001332B1" w:rsidRPr="004576EB">
        <w:rPr>
          <w:rFonts w:ascii="Arial" w:eastAsia="Calibri" w:hAnsi="Arial" w:cs="Arial"/>
          <w:szCs w:val="24"/>
          <w:lang w:eastAsia="en-US"/>
        </w:rPr>
        <w:t>d</w:t>
      </w:r>
      <w:r w:rsidR="001A675F" w:rsidRPr="004576EB">
        <w:rPr>
          <w:rFonts w:ascii="Arial" w:eastAsia="Calibri" w:hAnsi="Arial" w:cs="Arial"/>
          <w:szCs w:val="24"/>
          <w:lang w:eastAsia="en-US"/>
        </w:rPr>
        <w:t xml:space="preserve"> or could be facing </w:t>
      </w:r>
      <w:r w:rsidR="00432203" w:rsidRPr="004576EB">
        <w:rPr>
          <w:rFonts w:ascii="Arial" w:eastAsia="Calibri" w:hAnsi="Arial" w:cs="Arial"/>
          <w:szCs w:val="24"/>
          <w:lang w:eastAsia="en-US"/>
        </w:rPr>
        <w:t>along with any challenges.</w:t>
      </w:r>
      <w:r w:rsidR="00C92EDC" w:rsidRPr="004576EB">
        <w:rPr>
          <w:rFonts w:ascii="Arial" w:eastAsia="Calibri" w:hAnsi="Arial" w:cs="Arial"/>
          <w:szCs w:val="24"/>
          <w:lang w:eastAsia="en-US"/>
        </w:rPr>
        <w:t xml:space="preserve"> </w:t>
      </w:r>
      <w:r w:rsidR="00432203" w:rsidRPr="004576EB">
        <w:rPr>
          <w:rFonts w:ascii="Arial" w:eastAsia="Calibri" w:hAnsi="Arial" w:cs="Arial"/>
          <w:szCs w:val="24"/>
          <w:lang w:eastAsia="en-US"/>
        </w:rPr>
        <w:t xml:space="preserve">With a </w:t>
      </w:r>
      <w:r w:rsidR="00453FAA" w:rsidRPr="004576EB">
        <w:rPr>
          <w:rFonts w:ascii="Arial" w:eastAsia="Calibri" w:hAnsi="Arial" w:cs="Arial"/>
          <w:szCs w:val="24"/>
          <w:lang w:eastAsia="en-US"/>
        </w:rPr>
        <w:t>possible suggestion</w:t>
      </w:r>
      <w:r w:rsidR="00432203" w:rsidRPr="004576EB">
        <w:rPr>
          <w:rFonts w:ascii="Arial" w:eastAsia="Calibri" w:hAnsi="Arial" w:cs="Arial"/>
          <w:szCs w:val="24"/>
          <w:lang w:eastAsia="en-US"/>
        </w:rPr>
        <w:t xml:space="preserve"> for future growth.</w:t>
      </w:r>
    </w:p>
    <w:p w14:paraId="332DCB33" w14:textId="78788576" w:rsidR="00877569" w:rsidRPr="004576EB" w:rsidRDefault="00313C16" w:rsidP="0063372F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  <w:r w:rsidRPr="004576EB">
        <w:rPr>
          <w:rFonts w:ascii="Arial" w:eastAsia="Calibri" w:hAnsi="Arial" w:cs="Arial"/>
          <w:szCs w:val="24"/>
          <w:lang w:eastAsia="en-US"/>
        </w:rPr>
        <w:t xml:space="preserve">Airbnb has </w:t>
      </w:r>
      <w:r w:rsidR="00603AA7" w:rsidRPr="004576EB">
        <w:rPr>
          <w:rFonts w:ascii="Arial" w:eastAsia="Calibri" w:hAnsi="Arial" w:cs="Arial"/>
          <w:szCs w:val="24"/>
          <w:lang w:eastAsia="en-US"/>
        </w:rPr>
        <w:t>pioneered</w:t>
      </w:r>
      <w:r w:rsidR="000B1703" w:rsidRPr="004576EB">
        <w:rPr>
          <w:rFonts w:ascii="Arial" w:eastAsia="Calibri" w:hAnsi="Arial" w:cs="Arial"/>
          <w:szCs w:val="24"/>
          <w:lang w:eastAsia="en-US"/>
        </w:rPr>
        <w:t xml:space="preserve"> </w:t>
      </w:r>
      <w:r w:rsidR="00A16015" w:rsidRPr="004576EB">
        <w:rPr>
          <w:rFonts w:ascii="Arial" w:eastAsia="Calibri" w:hAnsi="Arial" w:cs="Arial"/>
          <w:szCs w:val="24"/>
          <w:lang w:eastAsia="en-US"/>
        </w:rPr>
        <w:t xml:space="preserve">a new industry of peer-to-peer </w:t>
      </w:r>
      <w:r w:rsidR="008556D9" w:rsidRPr="004576EB">
        <w:rPr>
          <w:rFonts w:ascii="Arial" w:eastAsia="Calibri" w:hAnsi="Arial" w:cs="Arial"/>
          <w:szCs w:val="24"/>
          <w:lang w:eastAsia="en-US"/>
        </w:rPr>
        <w:t>accommodation rentals</w:t>
      </w:r>
      <w:r w:rsidR="001C08AC" w:rsidRPr="004576EB">
        <w:rPr>
          <w:rFonts w:ascii="Arial" w:eastAsia="Calibri" w:hAnsi="Arial" w:cs="Arial"/>
          <w:szCs w:val="24"/>
          <w:lang w:eastAsia="en-US"/>
        </w:rPr>
        <w:t xml:space="preserve">, experiencing </w:t>
      </w:r>
      <w:r w:rsidR="006F5907" w:rsidRPr="004576EB">
        <w:rPr>
          <w:rFonts w:ascii="Arial" w:eastAsia="Calibri" w:hAnsi="Arial" w:cs="Arial"/>
          <w:szCs w:val="24"/>
          <w:lang w:eastAsia="en-US"/>
        </w:rPr>
        <w:t xml:space="preserve">enormous success with over </w:t>
      </w:r>
      <w:r w:rsidR="007369BC">
        <w:rPr>
          <w:rFonts w:ascii="Arial" w:eastAsia="Calibri" w:hAnsi="Arial" w:cs="Arial"/>
          <w:szCs w:val="24"/>
          <w:lang w:eastAsia="en-US"/>
        </w:rPr>
        <w:t>one</w:t>
      </w:r>
      <w:r w:rsidR="00D55EA4">
        <w:rPr>
          <w:rFonts w:ascii="Arial" w:eastAsia="Calibri" w:hAnsi="Arial" w:cs="Arial"/>
          <w:szCs w:val="24"/>
          <w:lang w:eastAsia="en-US"/>
        </w:rPr>
        <w:t xml:space="preserve"> </w:t>
      </w:r>
      <w:r w:rsidR="00AC60F9" w:rsidRPr="004576EB">
        <w:rPr>
          <w:rFonts w:ascii="Arial" w:eastAsia="Calibri" w:hAnsi="Arial" w:cs="Arial"/>
          <w:szCs w:val="24"/>
          <w:lang w:eastAsia="en-US"/>
        </w:rPr>
        <w:t xml:space="preserve"> million hosts </w:t>
      </w:r>
      <w:r w:rsidR="004E275E" w:rsidRPr="004576EB">
        <w:rPr>
          <w:rFonts w:ascii="Arial" w:eastAsia="Calibri" w:hAnsi="Arial" w:cs="Arial"/>
          <w:szCs w:val="24"/>
          <w:lang w:eastAsia="en-US"/>
        </w:rPr>
        <w:t xml:space="preserve">and </w:t>
      </w:r>
      <w:r w:rsidR="00603AA7" w:rsidRPr="004576EB">
        <w:rPr>
          <w:rFonts w:ascii="Arial" w:eastAsia="Calibri" w:hAnsi="Arial" w:cs="Arial"/>
          <w:szCs w:val="24"/>
          <w:lang w:eastAsia="en-US"/>
        </w:rPr>
        <w:t>travellers</w:t>
      </w:r>
      <w:r w:rsidR="004E275E" w:rsidRPr="004576EB">
        <w:rPr>
          <w:rFonts w:ascii="Arial" w:eastAsia="Calibri" w:hAnsi="Arial" w:cs="Arial"/>
          <w:szCs w:val="24"/>
          <w:lang w:eastAsia="en-US"/>
        </w:rPr>
        <w:t xml:space="preserve"> </w:t>
      </w:r>
      <w:r w:rsidR="00051EC7" w:rsidRPr="004576EB">
        <w:rPr>
          <w:rFonts w:ascii="Arial" w:eastAsia="Calibri" w:hAnsi="Arial" w:cs="Arial"/>
          <w:szCs w:val="24"/>
          <w:lang w:eastAsia="en-US"/>
        </w:rPr>
        <w:t>along with over 10 million g</w:t>
      </w:r>
      <w:r w:rsidR="00731B87" w:rsidRPr="004576EB">
        <w:rPr>
          <w:rFonts w:ascii="Arial" w:eastAsia="Calibri" w:hAnsi="Arial" w:cs="Arial"/>
          <w:szCs w:val="24"/>
          <w:lang w:eastAsia="en-US"/>
        </w:rPr>
        <w:t xml:space="preserve">uests </w:t>
      </w:r>
      <w:r w:rsidR="00D55EA4" w:rsidRPr="004576EB">
        <w:rPr>
          <w:rFonts w:ascii="Arial" w:eastAsia="Calibri" w:hAnsi="Arial" w:cs="Arial"/>
          <w:szCs w:val="24"/>
          <w:lang w:eastAsia="en-US"/>
        </w:rPr>
        <w:t>booked</w:t>
      </w:r>
      <w:r w:rsidR="00D55EA4">
        <w:rPr>
          <w:rFonts w:ascii="Arial" w:eastAsia="Calibri" w:hAnsi="Arial" w:cs="Arial"/>
          <w:szCs w:val="24"/>
          <w:lang w:eastAsia="en-US"/>
        </w:rPr>
        <w:t>,</w:t>
      </w:r>
      <w:r w:rsidR="00D55EA4" w:rsidRPr="004576EB">
        <w:rPr>
          <w:rFonts w:ascii="Arial" w:eastAsia="Calibri" w:hAnsi="Arial" w:cs="Arial"/>
          <w:szCs w:val="24"/>
          <w:lang w:eastAsia="en-US"/>
        </w:rPr>
        <w:t xml:space="preserve"> and</w:t>
      </w:r>
      <w:r w:rsidR="00051EC7" w:rsidRPr="004576EB">
        <w:rPr>
          <w:rFonts w:ascii="Arial" w:eastAsia="Calibri" w:hAnsi="Arial" w:cs="Arial"/>
          <w:szCs w:val="24"/>
          <w:lang w:eastAsia="en-US"/>
        </w:rPr>
        <w:t xml:space="preserve"> over 26,000 cities</w:t>
      </w:r>
      <w:r w:rsidR="007369BC">
        <w:rPr>
          <w:rFonts w:ascii="Arial" w:eastAsia="Calibri" w:hAnsi="Arial" w:cs="Arial"/>
          <w:szCs w:val="24"/>
          <w:lang w:eastAsia="en-US"/>
        </w:rPr>
        <w:t xml:space="preserve"> with </w:t>
      </w:r>
      <w:r w:rsidR="00051EC7" w:rsidRPr="004576EB">
        <w:rPr>
          <w:rFonts w:ascii="Arial" w:eastAsia="Calibri" w:hAnsi="Arial" w:cs="Arial"/>
          <w:szCs w:val="24"/>
          <w:lang w:eastAsia="en-US"/>
        </w:rPr>
        <w:t xml:space="preserve"> </w:t>
      </w:r>
      <w:r w:rsidR="008559EB" w:rsidRPr="004576EB">
        <w:rPr>
          <w:rFonts w:ascii="Arial" w:eastAsia="Calibri" w:hAnsi="Arial" w:cs="Arial"/>
          <w:szCs w:val="24"/>
          <w:lang w:eastAsia="en-US"/>
        </w:rPr>
        <w:t>over 192 counties globally.</w:t>
      </w:r>
    </w:p>
    <w:p w14:paraId="6B15DD0C" w14:textId="098F5F7F" w:rsidR="00220206" w:rsidRPr="004576EB" w:rsidRDefault="00220206" w:rsidP="0063372F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4348E45E" w14:textId="7CB52435" w:rsidR="001C59A8" w:rsidRPr="004576EB" w:rsidRDefault="00FE7AEE" w:rsidP="001174D4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  <w:r w:rsidRPr="004576EB">
        <w:rPr>
          <w:rFonts w:ascii="Arial" w:eastAsia="Calibri" w:hAnsi="Arial" w:cs="Arial"/>
          <w:szCs w:val="24"/>
          <w:lang w:eastAsia="en-US"/>
        </w:rPr>
        <w:t xml:space="preserve">There are various </w:t>
      </w:r>
      <w:r w:rsidR="004F1D5A" w:rsidRPr="004576EB">
        <w:rPr>
          <w:rFonts w:ascii="Arial" w:eastAsia="Calibri" w:hAnsi="Arial" w:cs="Arial"/>
          <w:szCs w:val="24"/>
          <w:lang w:eastAsia="en-US"/>
        </w:rPr>
        <w:t xml:space="preserve">other online P2P services </w:t>
      </w:r>
      <w:r w:rsidR="00FC6492" w:rsidRPr="004576EB">
        <w:rPr>
          <w:rFonts w:ascii="Arial" w:eastAsia="Calibri" w:hAnsi="Arial" w:cs="Arial"/>
          <w:szCs w:val="24"/>
          <w:lang w:eastAsia="en-US"/>
        </w:rPr>
        <w:t xml:space="preserve">that go against traditional rental, such as renting out their </w:t>
      </w:r>
      <w:r w:rsidR="00D4474B" w:rsidRPr="004576EB">
        <w:rPr>
          <w:rFonts w:ascii="Arial" w:eastAsia="Calibri" w:hAnsi="Arial" w:cs="Arial"/>
          <w:szCs w:val="24"/>
          <w:lang w:eastAsia="en-US"/>
        </w:rPr>
        <w:t>cars,</w:t>
      </w:r>
      <w:r w:rsidR="00731B87" w:rsidRPr="004576EB">
        <w:rPr>
          <w:rFonts w:ascii="Arial" w:eastAsia="Calibri" w:hAnsi="Arial" w:cs="Arial"/>
          <w:szCs w:val="24"/>
          <w:lang w:eastAsia="en-US"/>
        </w:rPr>
        <w:t xml:space="preserve"> </w:t>
      </w:r>
      <w:r w:rsidR="00D4474B" w:rsidRPr="004576EB">
        <w:rPr>
          <w:rFonts w:ascii="Arial" w:eastAsia="Calibri" w:hAnsi="Arial" w:cs="Arial"/>
          <w:szCs w:val="24"/>
          <w:lang w:eastAsia="en-US"/>
        </w:rPr>
        <w:t>parking</w:t>
      </w:r>
      <w:r w:rsidR="00731B87" w:rsidRPr="004576EB">
        <w:rPr>
          <w:rFonts w:ascii="Arial" w:eastAsia="Calibri" w:hAnsi="Arial" w:cs="Arial"/>
          <w:szCs w:val="24"/>
          <w:lang w:eastAsia="en-US"/>
        </w:rPr>
        <w:t xml:space="preserve"> </w:t>
      </w:r>
      <w:r w:rsidR="008E6FDA" w:rsidRPr="004576EB">
        <w:rPr>
          <w:rFonts w:ascii="Arial" w:eastAsia="Calibri" w:hAnsi="Arial" w:cs="Arial"/>
          <w:szCs w:val="24"/>
          <w:lang w:eastAsia="en-US"/>
        </w:rPr>
        <w:t>spo</w:t>
      </w:r>
      <w:r w:rsidR="00D117FF" w:rsidRPr="004576EB">
        <w:rPr>
          <w:rFonts w:ascii="Arial" w:eastAsia="Calibri" w:hAnsi="Arial" w:cs="Arial"/>
          <w:szCs w:val="24"/>
          <w:lang w:eastAsia="en-US"/>
        </w:rPr>
        <w:t xml:space="preserve">ts </w:t>
      </w:r>
      <w:r w:rsidR="004576EB" w:rsidRPr="004576EB">
        <w:rPr>
          <w:rFonts w:ascii="Arial" w:eastAsia="Calibri" w:hAnsi="Arial" w:cs="Arial"/>
          <w:szCs w:val="24"/>
          <w:lang w:eastAsia="en-US"/>
        </w:rPr>
        <w:t>and their</w:t>
      </w:r>
      <w:r w:rsidR="00D4474B" w:rsidRPr="004576EB">
        <w:rPr>
          <w:rFonts w:ascii="Arial" w:eastAsia="Calibri" w:hAnsi="Arial" w:cs="Arial"/>
          <w:szCs w:val="24"/>
          <w:lang w:eastAsia="en-US"/>
        </w:rPr>
        <w:t xml:space="preserve"> gardens </w:t>
      </w:r>
      <w:r w:rsidR="00E71435" w:rsidRPr="004576EB">
        <w:rPr>
          <w:rFonts w:ascii="Arial" w:eastAsia="Calibri" w:hAnsi="Arial" w:cs="Arial"/>
          <w:szCs w:val="24"/>
          <w:lang w:eastAsia="en-US"/>
        </w:rPr>
        <w:t xml:space="preserve">between other things. </w:t>
      </w:r>
      <w:r w:rsidR="00B7253E" w:rsidRPr="004576EB">
        <w:rPr>
          <w:rFonts w:ascii="Arial" w:eastAsia="Calibri" w:hAnsi="Arial" w:cs="Arial"/>
          <w:szCs w:val="24"/>
          <w:lang w:eastAsia="en-US"/>
        </w:rPr>
        <w:t xml:space="preserve">The potential to rent out anything that is not being used </w:t>
      </w:r>
      <w:r w:rsidR="008E4317" w:rsidRPr="004576EB">
        <w:rPr>
          <w:rFonts w:ascii="Arial" w:eastAsia="Calibri" w:hAnsi="Arial" w:cs="Arial"/>
          <w:szCs w:val="24"/>
          <w:lang w:eastAsia="en-US"/>
        </w:rPr>
        <w:t xml:space="preserve">is a massive </w:t>
      </w:r>
      <w:r w:rsidR="008E6FDA" w:rsidRPr="004576EB">
        <w:rPr>
          <w:rFonts w:ascii="Arial" w:eastAsia="Calibri" w:hAnsi="Arial" w:cs="Arial"/>
          <w:szCs w:val="24"/>
          <w:lang w:eastAsia="en-US"/>
        </w:rPr>
        <w:t>advantages</w:t>
      </w:r>
      <w:r w:rsidR="008E4317" w:rsidRPr="004576EB">
        <w:rPr>
          <w:rFonts w:ascii="Arial" w:eastAsia="Calibri" w:hAnsi="Arial" w:cs="Arial"/>
          <w:szCs w:val="24"/>
          <w:lang w:eastAsia="en-US"/>
        </w:rPr>
        <w:t xml:space="preserve"> to the P2P economy, individuals can </w:t>
      </w:r>
      <w:r w:rsidR="00731B87" w:rsidRPr="004576EB">
        <w:rPr>
          <w:rFonts w:ascii="Arial" w:eastAsia="Calibri" w:hAnsi="Arial" w:cs="Arial"/>
          <w:szCs w:val="24"/>
          <w:lang w:eastAsia="en-US"/>
        </w:rPr>
        <w:t>capitalize</w:t>
      </w:r>
      <w:r w:rsidR="008E4317" w:rsidRPr="004576EB">
        <w:rPr>
          <w:rFonts w:ascii="Arial" w:eastAsia="Calibri" w:hAnsi="Arial" w:cs="Arial"/>
          <w:szCs w:val="24"/>
          <w:lang w:eastAsia="en-US"/>
        </w:rPr>
        <w:t xml:space="preserve"> items </w:t>
      </w:r>
      <w:r w:rsidR="002A50C3" w:rsidRPr="004576EB">
        <w:rPr>
          <w:rFonts w:ascii="Arial" w:eastAsia="Calibri" w:hAnsi="Arial" w:cs="Arial"/>
          <w:szCs w:val="24"/>
          <w:lang w:eastAsia="en-US"/>
        </w:rPr>
        <w:t>that are not being used.</w:t>
      </w:r>
      <w:r w:rsidR="00B70F0E" w:rsidRPr="004576EB">
        <w:rPr>
          <w:rFonts w:ascii="Arial" w:eastAsia="Calibri" w:hAnsi="Arial" w:cs="Arial"/>
          <w:szCs w:val="24"/>
          <w:lang w:eastAsia="en-US"/>
        </w:rPr>
        <w:t>(</w:t>
      </w:r>
      <w:r w:rsidR="0007462A" w:rsidRPr="004576EB">
        <w:rPr>
          <w:rFonts w:ascii="Arial" w:eastAsia="Calibri" w:hAnsi="Arial" w:cs="Arial"/>
          <w:szCs w:val="24"/>
          <w:lang w:eastAsia="en-US"/>
        </w:rPr>
        <w:t>Wu,etal.,2012).</w:t>
      </w:r>
    </w:p>
    <w:p w14:paraId="49A61E74" w14:textId="04EB2BF3" w:rsidR="001C59A8" w:rsidRPr="004576EB" w:rsidRDefault="001C59A8" w:rsidP="0063372F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42F900EF" w14:textId="77777777" w:rsidR="00A04BD3" w:rsidRPr="004576EB" w:rsidRDefault="00A04BD3" w:rsidP="00A04BD3">
      <w:pPr>
        <w:spacing w:line="276" w:lineRule="auto"/>
        <w:ind w:left="-990" w:right="-1050"/>
        <w:rPr>
          <w:rFonts w:ascii="Arial" w:hAnsi="Arial" w:cs="Arial"/>
          <w:color w:val="000000"/>
          <w:szCs w:val="24"/>
        </w:rPr>
      </w:pP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Airbnb’s platform is online, it has made renting a space that is unused for short periods of time possible through its online platform Airbnb.com. Within a quick period of time Airbnb secured a sizeable amount of host and guest to its network, this made Airbnb.com an appealing marketplace for space trading by non-professional hosts.</w:t>
      </w:r>
      <w:r w:rsidRPr="004576EB">
        <w:rPr>
          <w:rFonts w:ascii="Arial" w:hAnsi="Arial" w:cs="Arial"/>
          <w:color w:val="000000"/>
          <w:szCs w:val="24"/>
        </w:rPr>
        <w:t xml:space="preserve"> (</w:t>
      </w:r>
      <w:r w:rsidRPr="004576EB">
        <w:rPr>
          <w:rFonts w:ascii="Arial" w:hAnsi="Arial" w:cs="Arial"/>
          <w:color w:val="000000"/>
          <w:szCs w:val="24"/>
          <w:lang w:val="en-AU"/>
        </w:rPr>
        <w:t>Reinhold &amp; Dolnicar, 2018)</w:t>
      </w:r>
      <w:r w:rsidRPr="004576EB">
        <w:rPr>
          <w:rFonts w:ascii="Arial" w:hAnsi="Arial" w:cs="Arial"/>
          <w:color w:val="000000"/>
          <w:szCs w:val="24"/>
        </w:rPr>
        <w:t xml:space="preserve">. </w:t>
      </w:r>
    </w:p>
    <w:p w14:paraId="418176CD" w14:textId="0C6D4C5D" w:rsidR="00A04BD3" w:rsidRPr="004576EB" w:rsidRDefault="00A04BD3" w:rsidP="00A04BD3">
      <w:pPr>
        <w:spacing w:line="276" w:lineRule="auto"/>
        <w:ind w:left="-990" w:right="-1050"/>
        <w:rPr>
          <w:rFonts w:ascii="Arial" w:hAnsi="Arial" w:cs="Arial"/>
          <w:color w:val="000000"/>
          <w:szCs w:val="24"/>
        </w:rPr>
      </w:pPr>
      <w:r w:rsidRPr="004576EB">
        <w:rPr>
          <w:rFonts w:ascii="Arial" w:hAnsi="Arial" w:cs="Arial"/>
          <w:color w:val="000000"/>
          <w:szCs w:val="24"/>
        </w:rPr>
        <w:t xml:space="preserve">Originally when Airbnb spaces were listed on their platform they were first and fore most booked by a small niche market of alternative travellers but quickly increased to a more widespread clientele, this </w:t>
      </w:r>
      <w:r w:rsidR="004576EB" w:rsidRPr="004576EB">
        <w:rPr>
          <w:rFonts w:ascii="Arial" w:hAnsi="Arial" w:cs="Arial"/>
          <w:color w:val="000000"/>
          <w:szCs w:val="24"/>
        </w:rPr>
        <w:t>led</w:t>
      </w:r>
      <w:r w:rsidRPr="004576EB">
        <w:rPr>
          <w:rFonts w:ascii="Arial" w:hAnsi="Arial" w:cs="Arial"/>
          <w:color w:val="000000"/>
          <w:szCs w:val="24"/>
        </w:rPr>
        <w:t xml:space="preserve"> to Airbnb booking platform being used by mainstream tourists globally, promptly concerns started to be raised about the competition. (Zervas et al., 2017). </w:t>
      </w:r>
    </w:p>
    <w:p w14:paraId="4D01BAA8" w14:textId="56628D68" w:rsidR="001C59A8" w:rsidRPr="004576EB" w:rsidRDefault="001C59A8" w:rsidP="0063372F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521C205B" w14:textId="3FE9CCAE" w:rsidR="00754C09" w:rsidRPr="004576EB" w:rsidRDefault="00754C09" w:rsidP="00754C09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  <w:r w:rsidRPr="004576EB">
        <w:rPr>
          <w:rFonts w:ascii="Arial" w:hAnsi="Arial" w:cs="Arial"/>
          <w:szCs w:val="24"/>
        </w:rPr>
        <w:t xml:space="preserve">Airbnb </w:t>
      </w:r>
      <w:r w:rsidR="00731B87" w:rsidRPr="004576EB">
        <w:rPr>
          <w:rFonts w:ascii="Arial" w:hAnsi="Arial" w:cs="Arial"/>
          <w:szCs w:val="24"/>
        </w:rPr>
        <w:t>does not</w:t>
      </w:r>
      <w:r w:rsidRPr="004576EB">
        <w:rPr>
          <w:rFonts w:ascii="Arial" w:hAnsi="Arial" w:cs="Arial"/>
          <w:szCs w:val="24"/>
        </w:rPr>
        <w:t xml:space="preserve"> own any of its </w:t>
      </w:r>
      <w:r w:rsidR="00571032" w:rsidRPr="004576EB">
        <w:rPr>
          <w:rFonts w:ascii="Arial" w:hAnsi="Arial" w:cs="Arial"/>
          <w:szCs w:val="24"/>
        </w:rPr>
        <w:t>listings</w:t>
      </w:r>
      <w:r w:rsidRPr="004576EB">
        <w:rPr>
          <w:rFonts w:ascii="Arial" w:hAnsi="Arial" w:cs="Arial"/>
          <w:szCs w:val="24"/>
        </w:rPr>
        <w:t xml:space="preserve"> however as an agent or </w:t>
      </w:r>
      <w:r w:rsidR="0067461D" w:rsidRPr="004576EB">
        <w:rPr>
          <w:rFonts w:ascii="Arial" w:hAnsi="Arial" w:cs="Arial"/>
          <w:szCs w:val="24"/>
        </w:rPr>
        <w:t>middleman</w:t>
      </w:r>
      <w:r w:rsidRPr="004576EB">
        <w:rPr>
          <w:rFonts w:ascii="Arial" w:hAnsi="Arial" w:cs="Arial"/>
          <w:szCs w:val="24"/>
        </w:rPr>
        <w:t xml:space="preserve"> as some would say it earns commission from </w:t>
      </w:r>
      <w:r w:rsidR="00571032" w:rsidRPr="004576EB">
        <w:rPr>
          <w:rFonts w:ascii="Arial" w:hAnsi="Arial" w:cs="Arial"/>
          <w:szCs w:val="24"/>
        </w:rPr>
        <w:t>every booking</w:t>
      </w:r>
      <w:r w:rsidRPr="004576EB">
        <w:rPr>
          <w:rFonts w:ascii="Arial" w:hAnsi="Arial" w:cs="Arial"/>
          <w:szCs w:val="24"/>
        </w:rPr>
        <w:t>.</w:t>
      </w:r>
    </w:p>
    <w:p w14:paraId="1DD7A879" w14:textId="7566EDB0" w:rsidR="001C59A8" w:rsidRPr="004576EB" w:rsidRDefault="001C59A8" w:rsidP="0063372F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09BC1FE9" w14:textId="1120E685" w:rsidR="001332B1" w:rsidRPr="004576EB" w:rsidRDefault="001332B1" w:rsidP="0063372F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36382A9F" w14:textId="6E56A095" w:rsidR="001332B1" w:rsidRPr="004576EB" w:rsidRDefault="001332B1" w:rsidP="0063372F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  <w:r w:rsidRPr="004576EB">
        <w:rPr>
          <w:rFonts w:ascii="Arial" w:eastAsia="Calibri" w:hAnsi="Arial" w:cs="Arial"/>
          <w:szCs w:val="24"/>
          <w:lang w:eastAsia="en-US"/>
        </w:rPr>
        <w:t xml:space="preserve">Airbnb </w:t>
      </w:r>
      <w:r w:rsidR="008A14E3" w:rsidRPr="004576EB">
        <w:rPr>
          <w:rFonts w:ascii="Arial" w:eastAsia="Calibri" w:hAnsi="Arial" w:cs="Arial"/>
          <w:szCs w:val="24"/>
          <w:lang w:eastAsia="en-US"/>
        </w:rPr>
        <w:t>fina</w:t>
      </w:r>
      <w:r w:rsidR="00991F2D" w:rsidRPr="004576EB">
        <w:rPr>
          <w:rFonts w:ascii="Arial" w:eastAsia="Calibri" w:hAnsi="Arial" w:cs="Arial"/>
          <w:szCs w:val="24"/>
          <w:lang w:eastAsia="en-US"/>
        </w:rPr>
        <w:t xml:space="preserve">ncial </w:t>
      </w:r>
      <w:r w:rsidRPr="004576EB">
        <w:rPr>
          <w:rFonts w:ascii="Arial" w:eastAsia="Calibri" w:hAnsi="Arial" w:cs="Arial"/>
          <w:szCs w:val="24"/>
          <w:lang w:eastAsia="en-US"/>
        </w:rPr>
        <w:t xml:space="preserve">Landscape </w:t>
      </w:r>
    </w:p>
    <w:p w14:paraId="23AB0BE3" w14:textId="0221B13C" w:rsidR="001332B1" w:rsidRPr="004576EB" w:rsidRDefault="001332B1" w:rsidP="0063372F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4DA5D95D" w14:textId="0CFCF4DF" w:rsidR="004B6F76" w:rsidRPr="004576EB" w:rsidRDefault="004B6F76" w:rsidP="004B6F76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Airbnb was founded around the time of the </w:t>
      </w:r>
      <w:r w:rsidR="0067461D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GFC (</w:t>
      </w: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great Recession) origin and creation of the platform rented an air mattress in their living room for guest to save money and the host to make an </w:t>
      </w:r>
      <w:r w:rsidR="004576EB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income as</w:t>
      </w: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</w:t>
      </w:r>
      <w:r w:rsidR="0067461D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an</w:t>
      </w: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alternative to </w:t>
      </w:r>
      <w:r w:rsidR="00571032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staying</w:t>
      </w: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in established </w:t>
      </w:r>
      <w:r w:rsidR="00714570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accommodation</w:t>
      </w: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.</w:t>
      </w:r>
      <w:r w:rsidR="00D117FF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</w:t>
      </w:r>
      <w:r w:rsidR="00580979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Airbnb inc operates a platform that </w:t>
      </w:r>
      <w:r w:rsidR="00A7543B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allows hosts to offer their available space</w:t>
      </w:r>
      <w:r w:rsidR="004B01CC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to guests worldwide. The market </w:t>
      </w:r>
      <w:r w:rsidR="00F53D14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place</w:t>
      </w:r>
      <w:r w:rsidR="004B01CC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model connects host and guest online</w:t>
      </w:r>
      <w:r w:rsidR="0036461F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through the </w:t>
      </w:r>
      <w:r w:rsidR="00F53D14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internet</w:t>
      </w:r>
      <w:r w:rsidR="0036461F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to book spaces or </w:t>
      </w:r>
      <w:r w:rsidR="00BB61CA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experiences. </w:t>
      </w:r>
      <w:r w:rsidR="00F53D14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Primarily</w:t>
      </w:r>
      <w:r w:rsidR="00BB61CA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offering private areas, rooms</w:t>
      </w:r>
      <w:r w:rsidR="0096669A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or homes with the host also living in on occasion. </w:t>
      </w:r>
      <w:r w:rsidR="00F53D14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Formerly</w:t>
      </w:r>
      <w:r w:rsidR="0096669A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</w:t>
      </w:r>
      <w:r w:rsidR="00714570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known</w:t>
      </w:r>
      <w:r w:rsidR="0096669A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as Air</w:t>
      </w:r>
      <w:r w:rsidR="002260E7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bed and </w:t>
      </w:r>
      <w:r w:rsidR="00F53D14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Breakfast</w:t>
      </w:r>
      <w:r w:rsidR="002260E7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inc, th</w:t>
      </w:r>
      <w:r w:rsidR="007C0259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e name </w:t>
      </w:r>
      <w:r w:rsidR="00F53D14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changed</w:t>
      </w:r>
      <w:r w:rsidR="007C0259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</w:t>
      </w:r>
      <w:r w:rsidR="0067461D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to Airbnb</w:t>
      </w:r>
      <w:r w:rsidR="008E6FDA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, inc</w:t>
      </w:r>
      <w:r w:rsidR="007A6602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in November 2010</w:t>
      </w:r>
      <w:r w:rsidR="00100348" w:rsidRPr="004576EB">
        <w:rPr>
          <w:rFonts w:ascii="Arial" w:hAnsi="Arial" w:cs="Arial"/>
          <w:szCs w:val="24"/>
        </w:rPr>
        <w:t>(Airbnb, Inc. (ABNB) Stock Price, Quote &amp; News, n.d.)</w:t>
      </w:r>
    </w:p>
    <w:p w14:paraId="61990264" w14:textId="77777777" w:rsidR="00631FBB" w:rsidRPr="004576EB" w:rsidRDefault="00631FBB" w:rsidP="0063372F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5666B482" w14:textId="2490FAF0" w:rsidR="006718A1" w:rsidRPr="004576EB" w:rsidRDefault="008E6FDA" w:rsidP="0063372F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  <w:r w:rsidRPr="004576EB">
        <w:rPr>
          <w:rFonts w:ascii="Arial" w:eastAsia="Calibri" w:hAnsi="Arial" w:cs="Arial"/>
          <w:szCs w:val="24"/>
          <w:lang w:eastAsia="en-US"/>
        </w:rPr>
        <w:t xml:space="preserve"> </w:t>
      </w:r>
    </w:p>
    <w:p w14:paraId="781E483A" w14:textId="5774BC09" w:rsidR="005028A3" w:rsidRPr="004576EB" w:rsidRDefault="0095729B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  <w:r w:rsidRPr="004576EB">
        <w:rPr>
          <w:rFonts w:ascii="Arial" w:eastAsia="Calibri" w:hAnsi="Arial" w:cs="Arial"/>
          <w:szCs w:val="24"/>
          <w:lang w:eastAsia="en-US"/>
        </w:rPr>
        <w:t xml:space="preserve">In </w:t>
      </w:r>
      <w:r w:rsidR="00A17197" w:rsidRPr="004576EB">
        <w:rPr>
          <w:rFonts w:ascii="Arial" w:eastAsia="Calibri" w:hAnsi="Arial" w:cs="Arial"/>
          <w:szCs w:val="24"/>
          <w:lang w:eastAsia="en-US"/>
        </w:rPr>
        <w:t xml:space="preserve">November 2012, Airbnb </w:t>
      </w:r>
      <w:r w:rsidR="00CB5611" w:rsidRPr="004576EB">
        <w:rPr>
          <w:rFonts w:ascii="Arial" w:eastAsia="Calibri" w:hAnsi="Arial" w:cs="Arial"/>
          <w:szCs w:val="24"/>
          <w:lang w:eastAsia="en-US"/>
        </w:rPr>
        <w:t xml:space="preserve">took the </w:t>
      </w:r>
      <w:r w:rsidR="00DA7284" w:rsidRPr="004576EB">
        <w:rPr>
          <w:rFonts w:ascii="Arial" w:eastAsia="Calibri" w:hAnsi="Arial" w:cs="Arial"/>
          <w:szCs w:val="24"/>
          <w:lang w:eastAsia="en-US"/>
        </w:rPr>
        <w:t xml:space="preserve">tourism and accommodation industry </w:t>
      </w:r>
      <w:r w:rsidR="00C25E74" w:rsidRPr="004576EB">
        <w:rPr>
          <w:rFonts w:ascii="Arial" w:eastAsia="Calibri" w:hAnsi="Arial" w:cs="Arial"/>
          <w:szCs w:val="24"/>
          <w:lang w:eastAsia="en-US"/>
        </w:rPr>
        <w:t>and shook it with disruption.</w:t>
      </w:r>
      <w:r w:rsidR="00213FC9" w:rsidRPr="004576EB">
        <w:rPr>
          <w:rFonts w:ascii="Arial" w:eastAsia="Calibri" w:hAnsi="Arial" w:cs="Arial"/>
          <w:szCs w:val="24"/>
          <w:lang w:eastAsia="en-US"/>
        </w:rPr>
        <w:t xml:space="preserve"> </w:t>
      </w:r>
      <w:r w:rsidR="004576EB" w:rsidRPr="004576EB">
        <w:rPr>
          <w:rFonts w:ascii="Arial" w:eastAsia="Calibri" w:hAnsi="Arial" w:cs="Arial"/>
          <w:szCs w:val="24"/>
          <w:lang w:eastAsia="en-US"/>
        </w:rPr>
        <w:t>Firstly,</w:t>
      </w:r>
      <w:r w:rsidR="00213FC9" w:rsidRPr="004576EB">
        <w:rPr>
          <w:rFonts w:ascii="Arial" w:eastAsia="Calibri" w:hAnsi="Arial" w:cs="Arial"/>
          <w:szCs w:val="24"/>
          <w:lang w:eastAsia="en-US"/>
        </w:rPr>
        <w:t xml:space="preserve"> </w:t>
      </w:r>
      <w:r w:rsidR="008E275F" w:rsidRPr="004576EB">
        <w:rPr>
          <w:rFonts w:ascii="Arial" w:eastAsia="Calibri" w:hAnsi="Arial" w:cs="Arial"/>
          <w:szCs w:val="24"/>
          <w:lang w:eastAsia="en-US"/>
        </w:rPr>
        <w:t xml:space="preserve">established commercial tourism accommodation providers </w:t>
      </w:r>
      <w:r w:rsidR="00074E4E" w:rsidRPr="004576EB">
        <w:rPr>
          <w:rFonts w:ascii="Arial" w:eastAsia="Calibri" w:hAnsi="Arial" w:cs="Arial"/>
          <w:szCs w:val="24"/>
          <w:lang w:eastAsia="en-US"/>
        </w:rPr>
        <w:t>including hotels</w:t>
      </w:r>
      <w:r w:rsidR="00927486" w:rsidRPr="004576EB">
        <w:rPr>
          <w:rFonts w:ascii="Arial" w:eastAsia="Calibri" w:hAnsi="Arial" w:cs="Arial"/>
          <w:szCs w:val="24"/>
          <w:lang w:eastAsia="en-US"/>
        </w:rPr>
        <w:t xml:space="preserve"> </w:t>
      </w:r>
      <w:r w:rsidR="00C57891" w:rsidRPr="004576EB">
        <w:rPr>
          <w:rFonts w:ascii="Arial" w:eastAsia="Calibri" w:hAnsi="Arial" w:cs="Arial"/>
          <w:szCs w:val="24"/>
          <w:lang w:eastAsia="en-US"/>
        </w:rPr>
        <w:t>where incurious and unconcerned</w:t>
      </w:r>
      <w:r w:rsidR="00E412F5" w:rsidRPr="004576EB">
        <w:rPr>
          <w:rFonts w:ascii="Arial" w:eastAsia="Calibri" w:hAnsi="Arial" w:cs="Arial"/>
          <w:szCs w:val="24"/>
          <w:lang w:eastAsia="en-US"/>
        </w:rPr>
        <w:t>,</w:t>
      </w:r>
      <w:r w:rsidR="0000488E" w:rsidRPr="004576EB">
        <w:rPr>
          <w:rFonts w:ascii="Arial" w:eastAsia="Calibri" w:hAnsi="Arial" w:cs="Arial"/>
          <w:szCs w:val="24"/>
          <w:lang w:eastAsia="en-US"/>
        </w:rPr>
        <w:t xml:space="preserve"> </w:t>
      </w:r>
      <w:r w:rsidR="00E412F5" w:rsidRPr="004576EB">
        <w:rPr>
          <w:rFonts w:ascii="Arial" w:eastAsia="Calibri" w:hAnsi="Arial" w:cs="Arial"/>
          <w:szCs w:val="24"/>
          <w:lang w:eastAsia="en-US"/>
        </w:rPr>
        <w:t xml:space="preserve">however overtime </w:t>
      </w:r>
      <w:r w:rsidR="00B24531" w:rsidRPr="004576EB">
        <w:rPr>
          <w:rFonts w:ascii="Arial" w:eastAsia="Calibri" w:hAnsi="Arial" w:cs="Arial"/>
          <w:szCs w:val="24"/>
          <w:lang w:eastAsia="en-US"/>
        </w:rPr>
        <w:t xml:space="preserve">they gradually see their </w:t>
      </w:r>
      <w:r w:rsidR="00266E7F" w:rsidRPr="004576EB">
        <w:rPr>
          <w:rFonts w:ascii="Arial" w:eastAsia="Calibri" w:hAnsi="Arial" w:cs="Arial"/>
          <w:szCs w:val="24"/>
          <w:lang w:eastAsia="en-US"/>
        </w:rPr>
        <w:t xml:space="preserve">market share deplete </w:t>
      </w:r>
      <w:r w:rsidR="001C5465" w:rsidRPr="004576EB">
        <w:rPr>
          <w:rFonts w:ascii="Arial" w:eastAsia="Calibri" w:hAnsi="Arial" w:cs="Arial"/>
          <w:szCs w:val="24"/>
          <w:lang w:eastAsia="en-US"/>
        </w:rPr>
        <w:t xml:space="preserve">and quickly realise that Airbnb </w:t>
      </w:r>
      <w:r w:rsidR="0000488E" w:rsidRPr="004576EB">
        <w:rPr>
          <w:rFonts w:ascii="Arial" w:eastAsia="Calibri" w:hAnsi="Arial" w:cs="Arial"/>
          <w:szCs w:val="24"/>
          <w:lang w:eastAsia="en-US"/>
        </w:rPr>
        <w:t>were a company that had potential to compete with them and reduce their custom.</w:t>
      </w:r>
      <w:r w:rsidR="00DD4021" w:rsidRPr="004576EB">
        <w:rPr>
          <w:rFonts w:ascii="Arial" w:eastAsia="Calibri" w:hAnsi="Arial" w:cs="Arial"/>
          <w:szCs w:val="24"/>
          <w:lang w:eastAsia="en-US"/>
        </w:rPr>
        <w:t xml:space="preserve"> The </w:t>
      </w:r>
      <w:r w:rsidR="00543B02" w:rsidRPr="004576EB">
        <w:rPr>
          <w:rFonts w:ascii="Arial" w:eastAsia="Calibri" w:hAnsi="Arial" w:cs="Arial"/>
          <w:szCs w:val="24"/>
          <w:lang w:eastAsia="en-US"/>
        </w:rPr>
        <w:t xml:space="preserve">idea of </w:t>
      </w:r>
      <w:r w:rsidR="00A03567" w:rsidRPr="004576EB">
        <w:rPr>
          <w:rFonts w:ascii="Arial" w:eastAsia="Calibri" w:hAnsi="Arial" w:cs="Arial"/>
          <w:szCs w:val="24"/>
          <w:lang w:eastAsia="en-US"/>
        </w:rPr>
        <w:t xml:space="preserve">peer-to-peer accommodation was welcomed </w:t>
      </w:r>
      <w:r w:rsidR="00DD4021" w:rsidRPr="004576EB">
        <w:rPr>
          <w:rFonts w:ascii="Arial" w:eastAsia="Calibri" w:hAnsi="Arial" w:cs="Arial"/>
          <w:szCs w:val="24"/>
          <w:lang w:eastAsia="en-US"/>
        </w:rPr>
        <w:t xml:space="preserve">by tourist globally, </w:t>
      </w:r>
      <w:r w:rsidR="00B419BD" w:rsidRPr="004576EB">
        <w:rPr>
          <w:rFonts w:ascii="Arial" w:eastAsia="Calibri" w:hAnsi="Arial" w:cs="Arial"/>
          <w:szCs w:val="24"/>
          <w:lang w:eastAsia="en-US"/>
        </w:rPr>
        <w:t xml:space="preserve">which lead to many companies trying to replicate </w:t>
      </w:r>
      <w:r w:rsidR="00D47988" w:rsidRPr="004576EB">
        <w:rPr>
          <w:rFonts w:ascii="Arial" w:eastAsia="Calibri" w:hAnsi="Arial" w:cs="Arial"/>
          <w:szCs w:val="24"/>
          <w:lang w:eastAsia="en-US"/>
        </w:rPr>
        <w:t>Airbnb’s achievements</w:t>
      </w:r>
      <w:r w:rsidR="00C50B70" w:rsidRPr="004576EB">
        <w:rPr>
          <w:rFonts w:ascii="Arial" w:eastAsia="Calibri" w:hAnsi="Arial" w:cs="Arial"/>
          <w:szCs w:val="24"/>
          <w:lang w:eastAsia="en-US"/>
        </w:rPr>
        <w:t xml:space="preserve"> and </w:t>
      </w:r>
      <w:r w:rsidR="00A2450F" w:rsidRPr="004576EB">
        <w:rPr>
          <w:rFonts w:ascii="Arial" w:eastAsia="Calibri" w:hAnsi="Arial" w:cs="Arial"/>
          <w:szCs w:val="24"/>
          <w:lang w:eastAsia="en-US"/>
        </w:rPr>
        <w:t xml:space="preserve">demonstrating their ability to offer </w:t>
      </w:r>
      <w:r w:rsidR="00810CE2" w:rsidRPr="004576EB">
        <w:rPr>
          <w:rFonts w:ascii="Arial" w:eastAsia="Calibri" w:hAnsi="Arial" w:cs="Arial"/>
          <w:szCs w:val="24"/>
          <w:lang w:eastAsia="en-US"/>
        </w:rPr>
        <w:t>peer-to-peer accommodation.</w:t>
      </w:r>
      <w:r w:rsidR="00E93952" w:rsidRPr="004576EB">
        <w:rPr>
          <w:rFonts w:ascii="Arial" w:eastAsia="Calibri" w:hAnsi="Arial" w:cs="Arial"/>
          <w:szCs w:val="24"/>
          <w:lang w:eastAsia="en-US"/>
        </w:rPr>
        <w:t xml:space="preserve"> (</w:t>
      </w:r>
      <w:r w:rsidR="00873F7E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von Briel, D. and Dolnicar, S.2021)</w:t>
      </w:r>
    </w:p>
    <w:p w14:paraId="4B91C82F" w14:textId="72F74E76" w:rsidR="00A51595" w:rsidRPr="004576EB" w:rsidRDefault="00A51595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552512E0" w14:textId="0C4BB42C" w:rsidR="009325B2" w:rsidRPr="004576EB" w:rsidRDefault="007F4A4D" w:rsidP="00E93952">
      <w:pPr>
        <w:spacing w:line="276" w:lineRule="auto"/>
        <w:ind w:left="-990" w:right="-1050"/>
        <w:rPr>
          <w:rFonts w:ascii="Arial" w:hAnsi="Arial" w:cs="Arial"/>
          <w:color w:val="000000"/>
          <w:szCs w:val="24"/>
        </w:rPr>
      </w:pPr>
      <w:r w:rsidRPr="004576EB">
        <w:rPr>
          <w:rFonts w:ascii="Arial" w:hAnsi="Arial" w:cs="Arial"/>
          <w:color w:val="000000"/>
          <w:szCs w:val="24"/>
        </w:rPr>
        <w:t xml:space="preserve">Airbnb have had over 120million in venture funding to date, </w:t>
      </w:r>
      <w:r w:rsidR="005C39E5" w:rsidRPr="004576EB">
        <w:rPr>
          <w:rFonts w:ascii="Arial" w:hAnsi="Arial" w:cs="Arial"/>
          <w:color w:val="000000"/>
          <w:szCs w:val="24"/>
        </w:rPr>
        <w:t xml:space="preserve">their </w:t>
      </w:r>
      <w:r w:rsidR="00F53D14" w:rsidRPr="004576EB">
        <w:rPr>
          <w:rFonts w:ascii="Arial" w:hAnsi="Arial" w:cs="Arial"/>
          <w:color w:val="000000"/>
          <w:szCs w:val="24"/>
        </w:rPr>
        <w:t>growth</w:t>
      </w:r>
      <w:r w:rsidR="005C39E5" w:rsidRPr="004576EB">
        <w:rPr>
          <w:rFonts w:ascii="Arial" w:hAnsi="Arial" w:cs="Arial"/>
          <w:color w:val="000000"/>
          <w:szCs w:val="24"/>
        </w:rPr>
        <w:t xml:space="preserve"> can be connected to their heavy investment in marketing and their infrastructure.</w:t>
      </w:r>
      <w:r w:rsidR="00A46377" w:rsidRPr="004576EB">
        <w:rPr>
          <w:rFonts w:ascii="Arial" w:hAnsi="Arial" w:cs="Arial"/>
          <w:color w:val="000000"/>
          <w:szCs w:val="24"/>
        </w:rPr>
        <w:t xml:space="preserve">by being steadfast </w:t>
      </w:r>
      <w:r w:rsidR="002F0A5A" w:rsidRPr="004576EB">
        <w:rPr>
          <w:rFonts w:ascii="Arial" w:hAnsi="Arial" w:cs="Arial"/>
          <w:color w:val="000000"/>
          <w:szCs w:val="24"/>
        </w:rPr>
        <w:t xml:space="preserve">with their resources through Google Display </w:t>
      </w:r>
      <w:r w:rsidR="00F53D14" w:rsidRPr="004576EB">
        <w:rPr>
          <w:rFonts w:ascii="Arial" w:hAnsi="Arial" w:cs="Arial"/>
          <w:color w:val="000000"/>
          <w:szCs w:val="24"/>
        </w:rPr>
        <w:t>Network, Airbnb</w:t>
      </w:r>
      <w:r w:rsidR="002F0A5A" w:rsidRPr="004576EB">
        <w:rPr>
          <w:rFonts w:ascii="Arial" w:hAnsi="Arial" w:cs="Arial"/>
          <w:color w:val="000000"/>
          <w:szCs w:val="24"/>
        </w:rPr>
        <w:t xml:space="preserve"> </w:t>
      </w:r>
      <w:r w:rsidR="001876C1" w:rsidRPr="004576EB">
        <w:rPr>
          <w:rFonts w:ascii="Arial" w:hAnsi="Arial" w:cs="Arial"/>
          <w:color w:val="000000"/>
          <w:szCs w:val="24"/>
        </w:rPr>
        <w:t xml:space="preserve">captivated their </w:t>
      </w:r>
      <w:r w:rsidR="00F53D14" w:rsidRPr="004576EB">
        <w:rPr>
          <w:rFonts w:ascii="Arial" w:hAnsi="Arial" w:cs="Arial"/>
          <w:color w:val="000000"/>
          <w:szCs w:val="24"/>
        </w:rPr>
        <w:t>customers</w:t>
      </w:r>
      <w:r w:rsidR="001876C1" w:rsidRPr="004576EB">
        <w:rPr>
          <w:rFonts w:ascii="Arial" w:hAnsi="Arial" w:cs="Arial"/>
          <w:color w:val="000000"/>
          <w:szCs w:val="24"/>
        </w:rPr>
        <w:t xml:space="preserve"> </w:t>
      </w:r>
      <w:r w:rsidR="005B3825" w:rsidRPr="004576EB">
        <w:rPr>
          <w:rFonts w:ascii="Arial" w:hAnsi="Arial" w:cs="Arial"/>
          <w:color w:val="000000"/>
          <w:szCs w:val="24"/>
        </w:rPr>
        <w:t xml:space="preserve">by using griping display ads that </w:t>
      </w:r>
      <w:r w:rsidR="00124217" w:rsidRPr="004576EB">
        <w:rPr>
          <w:rFonts w:ascii="Arial" w:hAnsi="Arial" w:cs="Arial"/>
          <w:color w:val="000000"/>
          <w:szCs w:val="24"/>
        </w:rPr>
        <w:t xml:space="preserve">sold their services as a </w:t>
      </w:r>
      <w:r w:rsidR="00D363F5" w:rsidRPr="004576EB">
        <w:rPr>
          <w:rFonts w:ascii="Arial" w:hAnsi="Arial" w:cs="Arial"/>
          <w:color w:val="000000"/>
          <w:szCs w:val="24"/>
        </w:rPr>
        <w:t>completely new way to travel globally.</w:t>
      </w:r>
    </w:p>
    <w:p w14:paraId="1CEB2A5A" w14:textId="04C48D39" w:rsidR="00D8580E" w:rsidRPr="004576EB" w:rsidRDefault="00D8580E" w:rsidP="00E93952">
      <w:pPr>
        <w:spacing w:line="276" w:lineRule="auto"/>
        <w:ind w:left="-990" w:right="-1050"/>
        <w:rPr>
          <w:rFonts w:ascii="Arial" w:hAnsi="Arial" w:cs="Arial"/>
          <w:color w:val="000000"/>
          <w:szCs w:val="24"/>
        </w:rPr>
      </w:pPr>
    </w:p>
    <w:p w14:paraId="036A84F9" w14:textId="77777777" w:rsidR="00D8580E" w:rsidRPr="004576EB" w:rsidRDefault="00D8580E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70A6BCC7" w14:textId="4D956FD8" w:rsidR="00A51595" w:rsidRPr="004576EB" w:rsidRDefault="00A51595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78F09F63" w14:textId="593F72E5" w:rsidR="005A027B" w:rsidRPr="004576EB" w:rsidRDefault="00FC654B" w:rsidP="00FC654B">
      <w:pPr>
        <w:tabs>
          <w:tab w:val="left" w:pos="3847"/>
        </w:tabs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Airbnb and BMC </w:t>
      </w:r>
      <w:r w:rsidR="00F53D14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Business model</w:t>
      </w: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canvas </w:t>
      </w: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ab/>
      </w:r>
    </w:p>
    <w:p w14:paraId="6871AB6D" w14:textId="6BCA6510" w:rsidR="00FC654B" w:rsidRPr="004576EB" w:rsidRDefault="00FC654B" w:rsidP="00FC654B">
      <w:pPr>
        <w:tabs>
          <w:tab w:val="left" w:pos="3847"/>
        </w:tabs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4E94094D" w14:textId="3140CC79" w:rsidR="00FC654B" w:rsidRPr="004576EB" w:rsidRDefault="00FC654B" w:rsidP="00FC654B">
      <w:pPr>
        <w:tabs>
          <w:tab w:val="left" w:pos="3847"/>
        </w:tabs>
        <w:spacing w:line="276" w:lineRule="auto"/>
        <w:ind w:left="-990" w:right="-1050"/>
        <w:rPr>
          <w:rFonts w:ascii="Arial" w:hAnsi="Arial" w:cs="Arial"/>
          <w:szCs w:val="24"/>
        </w:rPr>
      </w:pP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Alexander Osterwalder and Yves Pigneur are said to be the brains </w:t>
      </w:r>
      <w:r w:rsidR="00F53D14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behind</w:t>
      </w:r>
      <w:r w:rsidR="00897565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the globally renowned Business Model Canva (BMC) </w:t>
      </w:r>
      <w:r w:rsidR="001D3864" w:rsidRPr="004576EB">
        <w:rPr>
          <w:rFonts w:ascii="Arial" w:hAnsi="Arial" w:cs="Arial"/>
          <w:szCs w:val="24"/>
        </w:rPr>
        <w:t xml:space="preserve">(Biographies, </w:t>
      </w:r>
      <w:r w:rsidR="004576EB" w:rsidRPr="004576EB">
        <w:rPr>
          <w:rFonts w:ascii="Arial" w:hAnsi="Arial" w:cs="Arial"/>
          <w:szCs w:val="24"/>
        </w:rPr>
        <w:t>2022) they</w:t>
      </w:r>
      <w:r w:rsidR="00B60CC6" w:rsidRPr="004576EB">
        <w:rPr>
          <w:rFonts w:ascii="Arial" w:hAnsi="Arial" w:cs="Arial"/>
          <w:szCs w:val="24"/>
        </w:rPr>
        <w:t xml:space="preserve"> created the tool by </w:t>
      </w:r>
      <w:r w:rsidR="002C339F" w:rsidRPr="004576EB">
        <w:rPr>
          <w:rFonts w:ascii="Arial" w:hAnsi="Arial" w:cs="Arial"/>
          <w:szCs w:val="24"/>
        </w:rPr>
        <w:t xml:space="preserve">visualising all the building blocks of </w:t>
      </w:r>
      <w:r w:rsidR="00D42E6E" w:rsidRPr="004576EB">
        <w:rPr>
          <w:rFonts w:ascii="Arial" w:hAnsi="Arial" w:cs="Arial"/>
          <w:szCs w:val="24"/>
        </w:rPr>
        <w:t>starting</w:t>
      </w:r>
      <w:r w:rsidR="002C339F" w:rsidRPr="004576EB">
        <w:rPr>
          <w:rFonts w:ascii="Arial" w:hAnsi="Arial" w:cs="Arial"/>
          <w:szCs w:val="24"/>
        </w:rPr>
        <w:t xml:space="preserve"> </w:t>
      </w:r>
      <w:r w:rsidR="00B857E4" w:rsidRPr="004576EB">
        <w:rPr>
          <w:rFonts w:ascii="Arial" w:hAnsi="Arial" w:cs="Arial"/>
          <w:szCs w:val="24"/>
        </w:rPr>
        <w:t>a business</w:t>
      </w:r>
      <w:r w:rsidR="002C339F" w:rsidRPr="004576EB">
        <w:rPr>
          <w:rFonts w:ascii="Arial" w:hAnsi="Arial" w:cs="Arial"/>
          <w:szCs w:val="24"/>
        </w:rPr>
        <w:t xml:space="preserve">, the BMC is used to </w:t>
      </w:r>
      <w:r w:rsidR="00CE2EB8" w:rsidRPr="004576EB">
        <w:rPr>
          <w:rFonts w:ascii="Arial" w:hAnsi="Arial" w:cs="Arial"/>
          <w:szCs w:val="24"/>
        </w:rPr>
        <w:t>challenge,</w:t>
      </w:r>
      <w:r w:rsidR="00D42E6E" w:rsidRPr="004576EB">
        <w:rPr>
          <w:rFonts w:ascii="Arial" w:hAnsi="Arial" w:cs="Arial"/>
          <w:szCs w:val="24"/>
        </w:rPr>
        <w:t xml:space="preserve"> </w:t>
      </w:r>
      <w:r w:rsidR="00CE2EB8" w:rsidRPr="004576EB">
        <w:rPr>
          <w:rFonts w:ascii="Arial" w:hAnsi="Arial" w:cs="Arial"/>
          <w:szCs w:val="24"/>
        </w:rPr>
        <w:t>describe,</w:t>
      </w:r>
      <w:r w:rsidR="00D42E6E" w:rsidRPr="004576EB">
        <w:rPr>
          <w:rFonts w:ascii="Arial" w:hAnsi="Arial" w:cs="Arial"/>
          <w:szCs w:val="24"/>
        </w:rPr>
        <w:t xml:space="preserve"> </w:t>
      </w:r>
      <w:r w:rsidR="00614FFE" w:rsidRPr="004576EB">
        <w:rPr>
          <w:rFonts w:ascii="Arial" w:hAnsi="Arial" w:cs="Arial"/>
          <w:szCs w:val="24"/>
        </w:rPr>
        <w:t>design,</w:t>
      </w:r>
      <w:r w:rsidR="00CE2EB8" w:rsidRPr="004576EB">
        <w:rPr>
          <w:rFonts w:ascii="Arial" w:hAnsi="Arial" w:cs="Arial"/>
          <w:szCs w:val="24"/>
        </w:rPr>
        <w:t xml:space="preserve"> and pivot a business model.</w:t>
      </w:r>
    </w:p>
    <w:p w14:paraId="7A6C106C" w14:textId="5A0C8272" w:rsidR="00F26A6E" w:rsidRPr="004576EB" w:rsidRDefault="008B138E" w:rsidP="00FC654B">
      <w:pPr>
        <w:tabs>
          <w:tab w:val="left" w:pos="3847"/>
        </w:tabs>
        <w:spacing w:line="276" w:lineRule="auto"/>
        <w:ind w:left="-990" w:right="-1050"/>
        <w:rPr>
          <w:rFonts w:ascii="Arial" w:hAnsi="Arial" w:cs="Arial"/>
          <w:szCs w:val="24"/>
        </w:rPr>
      </w:pPr>
      <w:r w:rsidRPr="004576EB">
        <w:rPr>
          <w:rFonts w:ascii="Arial" w:hAnsi="Arial" w:cs="Arial"/>
          <w:szCs w:val="24"/>
        </w:rPr>
        <w:t xml:space="preserve">“The business model canvas is the most influential management tool of the past two </w:t>
      </w:r>
      <w:r w:rsidR="00B857E4" w:rsidRPr="004576EB">
        <w:rPr>
          <w:rFonts w:ascii="Arial" w:hAnsi="Arial" w:cs="Arial"/>
          <w:szCs w:val="24"/>
        </w:rPr>
        <w:t>decades. Period</w:t>
      </w:r>
      <w:r w:rsidRPr="004576EB">
        <w:rPr>
          <w:rFonts w:ascii="Arial" w:hAnsi="Arial" w:cs="Arial"/>
          <w:szCs w:val="24"/>
        </w:rPr>
        <w:t xml:space="preserve">” state Stuart Crainer and Des </w:t>
      </w:r>
      <w:r w:rsidR="004576EB" w:rsidRPr="004576EB">
        <w:rPr>
          <w:rFonts w:ascii="Arial" w:hAnsi="Arial" w:cs="Arial"/>
          <w:szCs w:val="24"/>
        </w:rPr>
        <w:t>Dearlove, Thinkers</w:t>
      </w:r>
      <w:r w:rsidR="00BF5AF6" w:rsidRPr="004576EB">
        <w:rPr>
          <w:rFonts w:ascii="Arial" w:hAnsi="Arial" w:cs="Arial"/>
          <w:szCs w:val="24"/>
        </w:rPr>
        <w:t>50</w:t>
      </w:r>
      <w:r w:rsidRPr="004576EB">
        <w:rPr>
          <w:rFonts w:ascii="Arial" w:hAnsi="Arial" w:cs="Arial"/>
          <w:szCs w:val="24"/>
        </w:rPr>
        <w:t xml:space="preserve"> </w:t>
      </w:r>
      <w:r w:rsidRPr="004576EB">
        <w:rPr>
          <w:rFonts w:ascii="Arial" w:hAnsi="Arial" w:cs="Arial"/>
          <w:szCs w:val="24"/>
        </w:rPr>
        <w:t>(Biographies, 2022)</w:t>
      </w:r>
    </w:p>
    <w:p w14:paraId="7AB89E33" w14:textId="77777777" w:rsidR="00BF5AF6" w:rsidRPr="004576EB" w:rsidRDefault="00BF5AF6" w:rsidP="00FC654B">
      <w:pPr>
        <w:tabs>
          <w:tab w:val="left" w:pos="3847"/>
        </w:tabs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4E331BC0" w14:textId="7DF860A9" w:rsidR="005A027B" w:rsidRPr="004576EB" w:rsidRDefault="00166997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Airbnb</w:t>
      </w:r>
      <w:r w:rsidR="00761675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and t</w:t>
      </w:r>
      <w:r w:rsidR="006B4719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heir</w:t>
      </w: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</w:t>
      </w:r>
      <w:r w:rsidR="006B4719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(</w:t>
      </w:r>
      <w:r w:rsidR="004576EB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BMC) Business</w:t>
      </w:r>
      <w:r w:rsidR="00761675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model canvas </w:t>
      </w: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over the last 14 years Airbnb have matured to a sufficient competitor for the largest hotel chains and digital travel and tourism agencies, December 2021 they had over 6 million listings however before the pandemic they had in excess of 7 million. A catalogue of over 100 thousand cities in over 220 countries, this includes over 4 million hosts and generates over $150 billion for hosts. </w:t>
      </w:r>
      <w:r w:rsidR="00274377" w:rsidRPr="004576EB">
        <w:rPr>
          <w:rFonts w:ascii="Arial" w:hAnsi="Arial" w:cs="Arial"/>
          <w:szCs w:val="24"/>
        </w:rPr>
        <w:t>(Airbnb Business Model Canvas [2022 Update], 2022)</w:t>
      </w:r>
    </w:p>
    <w:p w14:paraId="4770C1BD" w14:textId="19F0F7A9" w:rsidR="000E3660" w:rsidRPr="004576EB" w:rsidRDefault="000E3660" w:rsidP="000E3660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  <w:r w:rsidRPr="004576EB">
        <w:rPr>
          <w:rFonts w:ascii="Arial" w:eastAsia="Calibri" w:hAnsi="Arial" w:cs="Arial"/>
          <w:szCs w:val="24"/>
          <w:lang w:eastAsia="en-US"/>
        </w:rPr>
        <w:t xml:space="preserve">Slywotzky’s states that a business model can be broken down in to into a few simple definitions, ‘what’, ‘who’ and ‘how’ of business, also can be added ‘how </w:t>
      </w:r>
      <w:r w:rsidR="00D42E6E" w:rsidRPr="004576EB">
        <w:rPr>
          <w:rFonts w:ascii="Arial" w:eastAsia="Calibri" w:hAnsi="Arial" w:cs="Arial"/>
          <w:szCs w:val="24"/>
          <w:lang w:eastAsia="en-US"/>
        </w:rPr>
        <w:t>much</w:t>
      </w:r>
      <w:r w:rsidR="00714570" w:rsidRPr="004576EB">
        <w:rPr>
          <w:rFonts w:ascii="Arial" w:eastAsia="Calibri" w:hAnsi="Arial" w:cs="Arial"/>
          <w:szCs w:val="24"/>
          <w:lang w:eastAsia="en-US"/>
        </w:rPr>
        <w:t>’</w:t>
      </w:r>
      <w:r w:rsidR="00714570" w:rsidRPr="004576EB">
        <w:rPr>
          <w:rFonts w:ascii="Arial" w:hAnsi="Arial" w:cs="Arial"/>
          <w:szCs w:val="24"/>
        </w:rPr>
        <w:t xml:space="preserve"> (</w:t>
      </w:r>
      <w:r w:rsidRPr="004576EB">
        <w:rPr>
          <w:rFonts w:ascii="Arial" w:hAnsi="Arial" w:cs="Arial"/>
          <w:szCs w:val="24"/>
        </w:rPr>
        <w:t>Slywotzky, 195)</w:t>
      </w:r>
    </w:p>
    <w:p w14:paraId="3119A3D1" w14:textId="26A5CAB0" w:rsidR="00166997" w:rsidRPr="004576EB" w:rsidRDefault="00166997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415D8F7D" w14:textId="2131378A" w:rsidR="00D44B11" w:rsidRPr="004576EB" w:rsidRDefault="00D44B11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205A8784" w14:textId="4AB89293" w:rsidR="00166997" w:rsidRDefault="00166997" w:rsidP="00E93952">
      <w:pPr>
        <w:spacing w:line="276" w:lineRule="auto"/>
        <w:ind w:left="-990" w:right="-1050"/>
      </w:pP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There are nine elements of the business model canva</w:t>
      </w:r>
      <w:r w:rsidR="00AF23DD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s</w:t>
      </w:r>
      <w:r w:rsidR="00AF23DD" w:rsidRPr="00AF23DD">
        <w:t xml:space="preserve"> </w:t>
      </w:r>
      <w:r w:rsidR="00AF23DD">
        <w:t>(Sinusoid, 2021)</w:t>
      </w:r>
    </w:p>
    <w:p w14:paraId="25DBE3E6" w14:textId="77777777" w:rsidR="00AF23DD" w:rsidRPr="004576EB" w:rsidRDefault="00AF23DD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672ADB53" w14:textId="709E6380" w:rsidR="00166997" w:rsidRPr="004576EB" w:rsidRDefault="00166997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Value proposition </w:t>
      </w:r>
    </w:p>
    <w:p w14:paraId="075C1A64" w14:textId="66E7F96E" w:rsidR="00166997" w:rsidRPr="004576EB" w:rsidRDefault="00166997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Key partners</w:t>
      </w:r>
    </w:p>
    <w:p w14:paraId="6C58DECE" w14:textId="5138DCAE" w:rsidR="00166997" w:rsidRPr="004576EB" w:rsidRDefault="00166997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Key activities</w:t>
      </w:r>
    </w:p>
    <w:p w14:paraId="0D76F141" w14:textId="645DEBEB" w:rsidR="00166997" w:rsidRPr="004576EB" w:rsidRDefault="00166997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Key resources/assets</w:t>
      </w:r>
    </w:p>
    <w:p w14:paraId="02309322" w14:textId="71D61D31" w:rsidR="00166997" w:rsidRPr="004576EB" w:rsidRDefault="00166997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Customer segments</w:t>
      </w:r>
    </w:p>
    <w:p w14:paraId="3E2AE640" w14:textId="09E8993F" w:rsidR="00166997" w:rsidRPr="004576EB" w:rsidRDefault="00166997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Channels</w:t>
      </w:r>
    </w:p>
    <w:p w14:paraId="3B4BAA28" w14:textId="11EC6107" w:rsidR="00166997" w:rsidRPr="004576EB" w:rsidRDefault="00166997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Customer relationships</w:t>
      </w:r>
    </w:p>
    <w:p w14:paraId="34530915" w14:textId="5420A021" w:rsidR="00166997" w:rsidRPr="004576EB" w:rsidRDefault="00166997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Revenue</w:t>
      </w:r>
    </w:p>
    <w:p w14:paraId="02ABED68" w14:textId="366737C2" w:rsidR="00166997" w:rsidRPr="004576EB" w:rsidRDefault="00166997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Cost structure </w:t>
      </w:r>
    </w:p>
    <w:p w14:paraId="30D2EE0F" w14:textId="27039476" w:rsidR="002A62A3" w:rsidRPr="004576EB" w:rsidRDefault="002A62A3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4F6332A1" w14:textId="79CEADAA" w:rsidR="002A62A3" w:rsidRPr="004576EB" w:rsidRDefault="002A62A3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Value proposition </w:t>
      </w:r>
    </w:p>
    <w:p w14:paraId="08E9494C" w14:textId="78ADA9DE" w:rsidR="002A62A3" w:rsidRPr="004576EB" w:rsidRDefault="002A62A3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395AB1DE" w14:textId="04568EEC" w:rsidR="002A62A3" w:rsidRPr="004576EB" w:rsidRDefault="002A62A3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Airbnb need to guarantee value proposition to their multisided platform, they main sides to their platform are the guest and the hosts. </w:t>
      </w:r>
      <w:r w:rsidR="00D42E6E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Primarily</w:t>
      </w: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with business models, value is provided between </w:t>
      </w:r>
      <w:r w:rsidR="00714570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the sides</w:t>
      </w: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of the platform, distinguishing between value proposition for guest, </w:t>
      </w:r>
      <w:r w:rsidR="0067461D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hosts,</w:t>
      </w: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and both. By offering a </w:t>
      </w:r>
      <w:r w:rsidR="00D42E6E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unique</w:t>
      </w: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experience at lower process than their competitors the hotels and other travel agencies. Host are to generate an income and have a simplistic </w:t>
      </w:r>
      <w:r w:rsidR="000323CE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experience of doing so.</w:t>
      </w:r>
    </w:p>
    <w:p w14:paraId="174C324C" w14:textId="6132485A" w:rsidR="000323CE" w:rsidRPr="004576EB" w:rsidRDefault="000323CE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610E8E1E" w14:textId="7FDE2E3D" w:rsidR="000323CE" w:rsidRPr="004576EB" w:rsidRDefault="000323CE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Value proposition for guest – choice,</w:t>
      </w:r>
      <w:r w:rsidR="00D42E6E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</w:t>
      </w: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variety,</w:t>
      </w:r>
      <w:r w:rsidR="00D42E6E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</w:t>
      </w: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inexpensive,</w:t>
      </w:r>
      <w:r w:rsidR="00D42E6E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</w:t>
      </w: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being authentic.</w:t>
      </w:r>
    </w:p>
    <w:p w14:paraId="557CC0E4" w14:textId="77777777" w:rsidR="000323CE" w:rsidRPr="004576EB" w:rsidRDefault="000323CE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42B50AAC" w14:textId="77777777" w:rsidR="002A62A3" w:rsidRPr="004576EB" w:rsidRDefault="002A62A3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20DE0A82" w14:textId="62E12751" w:rsidR="00A51595" w:rsidRPr="004576EB" w:rsidRDefault="000323CE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Value proposition for the hosts -generation of income,</w:t>
      </w:r>
      <w:r w:rsidR="001C0D71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convenient</w:t>
      </w: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transaction and risk minimisation</w:t>
      </w:r>
      <w:r w:rsidR="001C0D71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, there is also ease of joining the platform and easy management tools.</w:t>
      </w:r>
    </w:p>
    <w:p w14:paraId="05F01E96" w14:textId="67D20C79" w:rsidR="000323CE" w:rsidRPr="004576EB" w:rsidRDefault="000323CE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00356FB4" w14:textId="11A18E13" w:rsidR="000323CE" w:rsidRPr="004576EB" w:rsidRDefault="009D7746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Key partners </w:t>
      </w:r>
      <w:r w:rsidR="00A8144C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–</w:t>
      </w: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</w:t>
      </w:r>
      <w:r w:rsidR="00A8144C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Airbnb </w:t>
      </w:r>
      <w:r w:rsidR="00885B02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differentiate </w:t>
      </w:r>
      <w:r w:rsidR="00C41944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between key partners, </w:t>
      </w:r>
      <w:r w:rsidR="00BD0567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in particular</w:t>
      </w:r>
      <w:r w:rsidR="005F678F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those </w:t>
      </w:r>
      <w:r w:rsidR="00B857E4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that</w:t>
      </w:r>
      <w:r w:rsidR="005F678F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are </w:t>
      </w:r>
      <w:r w:rsidR="00D117FF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crucial</w:t>
      </w:r>
      <w:r w:rsidR="005F678F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to the platform, and other partners. </w:t>
      </w:r>
      <w:r w:rsidR="00B857E4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Crucial</w:t>
      </w:r>
      <w:r w:rsidR="007E47F8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partners are the hosts, </w:t>
      </w:r>
      <w:r w:rsidR="00B857E4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these</w:t>
      </w:r>
      <w:r w:rsidR="007E47F8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also included suer hosts</w:t>
      </w:r>
      <w:r w:rsidR="00CE7B1B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, being on the supply side they aid the delivery of the value proposition to the demand side which are the guests.</w:t>
      </w:r>
    </w:p>
    <w:p w14:paraId="1B842137" w14:textId="36FAEB89" w:rsidR="00964493" w:rsidRPr="004576EB" w:rsidRDefault="00964493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532AB538" w14:textId="0CCC6A35" w:rsidR="00964493" w:rsidRPr="004576EB" w:rsidRDefault="00E8342B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Key </w:t>
      </w:r>
      <w:r w:rsidR="00E31F5C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activities </w:t>
      </w:r>
      <w:r w:rsidR="00DE5E4C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–</w:t>
      </w:r>
      <w:r w:rsidR="00E31F5C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</w:t>
      </w:r>
      <w:r w:rsidR="00DE5E4C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Airbnb have three types of key activities, operational excellence</w:t>
      </w:r>
      <w:r w:rsidR="000451EF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an example of this would be their consistency, </w:t>
      </w:r>
      <w:r w:rsidR="00DA0A81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hotels </w:t>
      </w:r>
      <w:r w:rsidR="00E9232A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deliver consistency </w:t>
      </w:r>
      <w:r w:rsidR="004576EB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because most</w:t>
      </w:r>
      <w:r w:rsidR="006E4E91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elements </w:t>
      </w:r>
      <w:r w:rsidR="006E7E66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contributing to it are under their control, staff have training </w:t>
      </w:r>
      <w:r w:rsidR="0093102C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etc. </w:t>
      </w:r>
      <w:r w:rsidR="004576EB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However,</w:t>
      </w:r>
      <w:r w:rsidR="0093102C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Airbnb are </w:t>
      </w:r>
      <w:r w:rsidR="00D94A80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joining two strangers</w:t>
      </w:r>
      <w:r w:rsidR="00804288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, and host do not receive any training unless they undertake </w:t>
      </w:r>
      <w:r w:rsidR="00BD0567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their</w:t>
      </w:r>
      <w:r w:rsidR="00804288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own and most have little </w:t>
      </w:r>
      <w:r w:rsidR="00BD0567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experience</w:t>
      </w:r>
      <w:r w:rsidR="00804288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of hospitality.</w:t>
      </w:r>
      <w:r w:rsidR="0034568C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</w:t>
      </w:r>
      <w:r w:rsidR="00EA2ED5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C</w:t>
      </w:r>
      <w:r w:rsidR="00545303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ontinued expansion of the host/guest space this would be innovation adoption </w:t>
      </w:r>
      <w:r w:rsidR="00187AB7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trajectory and</w:t>
      </w:r>
      <w:r w:rsidR="00545303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</w:t>
      </w:r>
      <w:r w:rsidR="00BD0567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improve</w:t>
      </w:r>
      <w:r w:rsidR="00545303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their existing values </w:t>
      </w:r>
      <w:r w:rsidR="00DB6CDB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propositions whilst also developing </w:t>
      </w:r>
      <w:r w:rsidR="00986E66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completely new ones</w:t>
      </w:r>
      <w:r w:rsidR="003E20E6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, whilst </w:t>
      </w:r>
      <w:r w:rsidR="009505BD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delivering</w:t>
      </w:r>
      <w:r w:rsidR="0034568C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good value for money</w:t>
      </w:r>
      <w:r w:rsidR="003E20E6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.</w:t>
      </w:r>
    </w:p>
    <w:p w14:paraId="2018D295" w14:textId="73536F0C" w:rsidR="00293FE9" w:rsidRPr="004576EB" w:rsidRDefault="00293FE9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7260CD26" w14:textId="438287AD" w:rsidR="00A51595" w:rsidRPr="004576EB" w:rsidRDefault="00B41552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Customer segments </w:t>
      </w:r>
      <w:r w:rsidR="006D1AAB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–</w:t>
      </w: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</w:t>
      </w:r>
      <w:r w:rsidR="006D1AAB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Airbnb are a multisided platform </w:t>
      </w:r>
      <w:r w:rsidR="00714570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due to</w:t>
      </w:r>
      <w:r w:rsidR="006D1AAB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this they need to segment </w:t>
      </w:r>
      <w:r w:rsidR="008704F2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both sides which are the guest as well as the </w:t>
      </w:r>
      <w:r w:rsidR="0067461D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hosts subject</w:t>
      </w:r>
      <w:r w:rsidR="00BA0B73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to their purpose</w:t>
      </w:r>
      <w:r w:rsidR="00CA1217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, they use the classic market segmentation </w:t>
      </w:r>
      <w:r w:rsidR="006527C0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in addition micro segmentation.</w:t>
      </w:r>
      <w:r w:rsidR="004452BA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Recognised segments </w:t>
      </w:r>
      <w:r w:rsidR="001D41B5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are used for a variety of purpose </w:t>
      </w:r>
      <w:r w:rsidR="009505BD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these</w:t>
      </w:r>
      <w:r w:rsidR="001D41B5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include developing</w:t>
      </w:r>
      <w:r w:rsidR="00923E8A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new products, </w:t>
      </w:r>
      <w:r w:rsidR="0038435C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marketing,</w:t>
      </w:r>
      <w:r w:rsidR="00923E8A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and business growth decisions.</w:t>
      </w:r>
    </w:p>
    <w:p w14:paraId="48EEEB85" w14:textId="10CE2D3A" w:rsidR="00496F14" w:rsidRPr="004576EB" w:rsidRDefault="00496F14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50A9D0BA" w14:textId="193645B0" w:rsidR="00496F14" w:rsidRPr="004576EB" w:rsidRDefault="00496F14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Channels- Airbnb has many </w:t>
      </w:r>
      <w:r w:rsidR="009505BD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channels</w:t>
      </w: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however </w:t>
      </w:r>
      <w:r w:rsidR="001A7385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one of the main and strongest channel is word of mouth</w:t>
      </w:r>
      <w:r w:rsidR="00601B7A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, this sells the space before the guest even enter</w:t>
      </w:r>
      <w:r w:rsidR="00F157BD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</w:t>
      </w:r>
      <w:r w:rsidR="00601B7A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the digital platform </w:t>
      </w:r>
      <w:r w:rsidR="000A0BEF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as it reduces any concerns </w:t>
      </w:r>
      <w:r w:rsidR="00D82DF3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a fellow guest may have</w:t>
      </w:r>
      <w:r w:rsidR="00F157BD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and current users can gain referral rewards</w:t>
      </w:r>
      <w:r w:rsidR="00D82DF3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. Social media and the channels they use </w:t>
      </w:r>
      <w:r w:rsidR="009505BD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Facebook</w:t>
      </w:r>
      <w:r w:rsidR="003E586E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and Instagram just a couple that they use to advertise, along with </w:t>
      </w:r>
      <w:r w:rsidR="006D3F00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digital ads through google ads.</w:t>
      </w:r>
      <w:r w:rsidR="009B7870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Airbnb do not use </w:t>
      </w:r>
      <w:r w:rsidR="00FF6DEE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travel agencies as a sales channel so there is no commission paid </w:t>
      </w:r>
      <w:r w:rsidR="006166C8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for this service. </w:t>
      </w:r>
    </w:p>
    <w:p w14:paraId="78D6F952" w14:textId="6A27B1F4" w:rsidR="00D86169" w:rsidRPr="004576EB" w:rsidRDefault="00D86169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0FE2BE87" w14:textId="5149BC2A" w:rsidR="00D86169" w:rsidRPr="004576EB" w:rsidRDefault="00D86169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Customer relationships </w:t>
      </w:r>
      <w:r w:rsidR="00862536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–</w:t>
      </w: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</w:t>
      </w:r>
      <w:r w:rsidR="00862536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Airbnb </w:t>
      </w:r>
      <w:r w:rsidR="00C45B99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needs to maintain </w:t>
      </w:r>
      <w:r w:rsidR="000B0D1B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various layers of relationships, including host</w:t>
      </w:r>
      <w:r w:rsidR="00034B76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s and guest, </w:t>
      </w:r>
      <w:r w:rsidR="00614FFE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cities,</w:t>
      </w:r>
      <w:r w:rsidR="00034B76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and communities they have host and broader stakeholders around them.</w:t>
      </w:r>
      <w:r w:rsidR="00986165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Airbnb have safety in mind </w:t>
      </w:r>
      <w:r w:rsidR="0067461D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both host</w:t>
      </w:r>
      <w:r w:rsidR="00986165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and the </w:t>
      </w:r>
      <w:r w:rsidR="009505BD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guest</w:t>
      </w:r>
      <w:r w:rsidR="00986165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, holding thei</w:t>
      </w:r>
      <w:r w:rsidR="004E2074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r</w:t>
      </w:r>
      <w:r w:rsidR="00986165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value proposition </w:t>
      </w:r>
      <w:r w:rsidR="007674B1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consistency in doing this</w:t>
      </w:r>
      <w:r w:rsidR="004E2074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, originality </w:t>
      </w:r>
      <w:r w:rsidR="00CE0744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of a stay whilst respecting the hosts property</w:t>
      </w:r>
      <w:r w:rsidR="00D34F1A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.</w:t>
      </w:r>
    </w:p>
    <w:p w14:paraId="56B5A04D" w14:textId="10D37BF3" w:rsidR="00F95FCD" w:rsidRPr="004576EB" w:rsidRDefault="00F95FCD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1C46C1D1" w14:textId="100C36BC" w:rsidR="00F95FCD" w:rsidRPr="004576EB" w:rsidRDefault="009505BD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Revenue</w:t>
      </w:r>
      <w:r w:rsidR="00F95FCD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</w:t>
      </w:r>
      <w:r w:rsidR="00610B29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&amp; Cost </w:t>
      </w:r>
      <w:r w:rsidR="00714570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structure Airbnb’s</w:t>
      </w:r>
      <w:r w:rsidR="00CB7B0D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revenue has </w:t>
      </w:r>
      <w:r w:rsidR="0067461D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shrunk</w:t>
      </w:r>
      <w:r w:rsidR="00CB7B0D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since the pandemic by 30% in 2020 however </w:t>
      </w:r>
      <w:r w:rsidR="00CA123C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boomeranged back by 77% in 2021. </w:t>
      </w:r>
      <w:r w:rsidR="00503EB9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Insurance premiums</w:t>
      </w:r>
      <w:r w:rsidR="00F057CE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,</w:t>
      </w:r>
      <w:r w:rsidR="00503EB9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payment </w:t>
      </w: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fees</w:t>
      </w:r>
      <w:r w:rsidR="00503EB9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</w:t>
      </w:r>
      <w:r w:rsidR="00F057CE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and ongoing IT cost </w:t>
      </w:r>
      <w:r w:rsidR="00187AB7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(as</w:t>
      </w:r>
      <w:r w:rsidR="00F057CE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Airbnb is online only pla</w:t>
      </w:r>
      <w:r w:rsidR="00C86CF4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tform) </w:t>
      </w:r>
      <w:r w:rsidR="00503EB9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fall into the cost structure</w:t>
      </w:r>
      <w:r w:rsidR="00C86CF4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, along with sales and marketing, product development and general admin and hr.</w:t>
      </w:r>
    </w:p>
    <w:p w14:paraId="772F2559" w14:textId="4CD9A00B" w:rsidR="00BC720D" w:rsidRPr="004576EB" w:rsidRDefault="00BC720D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53DDB45D" w14:textId="49A1E3F2" w:rsidR="00B5785D" w:rsidRPr="004576EB" w:rsidRDefault="00DA0161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Airbnb allow access to their online platform for free</w:t>
      </w:r>
      <w:r w:rsidR="00223C8E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there is no membership to join and be able to </w:t>
      </w:r>
      <w:r w:rsidR="009505BD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access</w:t>
      </w:r>
      <w:r w:rsidR="00223C8E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all the available hosts, </w:t>
      </w:r>
      <w:r w:rsidR="00D54353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by paying a service charge when reservations are made allows the guest to browse freely </w:t>
      </w:r>
      <w:r w:rsidR="00C5433A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until a decision is made.</w:t>
      </w:r>
    </w:p>
    <w:p w14:paraId="771F3777" w14:textId="039FBC6E" w:rsidR="007E6170" w:rsidRPr="004576EB" w:rsidRDefault="007E6170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6E7A7D44" w14:textId="77777777" w:rsidR="00AF23DD" w:rsidRDefault="00AF23DD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220C8687" w14:textId="7FC2C7DE" w:rsidR="007E6170" w:rsidRPr="004576EB" w:rsidRDefault="00111B8B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lastRenderedPageBreak/>
        <w:t>Airbnb business model in 2009</w:t>
      </w:r>
    </w:p>
    <w:p w14:paraId="52085FA1" w14:textId="3797F0B0" w:rsidR="007E6170" w:rsidRPr="004576EB" w:rsidRDefault="00D150F3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  <w:r w:rsidRPr="004576EB">
        <w:rPr>
          <w:rFonts w:ascii="Arial" w:hAnsi="Arial" w:cs="Arial"/>
          <w:noProof/>
          <w:szCs w:val="24"/>
        </w:rPr>
        <w:drawing>
          <wp:inline distT="0" distB="0" distL="0" distR="0" wp14:anchorId="5AF964D4" wp14:editId="1CC5B01F">
            <wp:extent cx="5731510" cy="3676955"/>
            <wp:effectExtent l="0" t="0" r="2540" b="0"/>
            <wp:docPr id="3" name="Picture 2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picture containing 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7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2BA7BF" w14:textId="3ECF29D9" w:rsidR="007E6170" w:rsidRPr="004576EB" w:rsidRDefault="007E6170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2C852D32" w14:textId="04ACE9CE" w:rsidR="007E6170" w:rsidRPr="004576EB" w:rsidRDefault="006F3B9B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  <w:r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Experience problems in its retention stage of the funnel, </w:t>
      </w:r>
      <w:r w:rsidR="00EB4A16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their customers were at this point in two groups very active and happy customers to unhappy </w:t>
      </w:r>
      <w:r w:rsidR="00EC6188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customers that left the service of Airbnb</w:t>
      </w:r>
      <w:r w:rsidR="0004475D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.</w:t>
      </w:r>
      <w:r w:rsidR="00D97B2C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, after research Airbnb found the </w:t>
      </w:r>
      <w:r w:rsidR="0089768D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difference between the two groups was the quality in the photos used in their ads. </w:t>
      </w:r>
      <w:r w:rsidR="00073A41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Host that used a more professional picture that had been verified </w:t>
      </w:r>
      <w:r w:rsidR="00453FAA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were </w:t>
      </w:r>
      <w:r w:rsidR="00073A41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booked 2.5 times more than the hosts </w:t>
      </w:r>
      <w:r w:rsidR="009505BD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without. To</w:t>
      </w:r>
      <w:r w:rsidR="00DF705A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</w:t>
      </w:r>
      <w:r w:rsidR="003A2278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alleviate</w:t>
      </w:r>
      <w:r w:rsidR="00DF705A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the issue of </w:t>
      </w:r>
      <w:r w:rsidR="003A2278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nonprofessional </w:t>
      </w:r>
      <w:r w:rsidR="00DF705A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verified </w:t>
      </w:r>
      <w:r w:rsidR="003A2278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pictures</w:t>
      </w:r>
      <w:r w:rsidR="00DF705A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Airbnb started to offer a free photo service </w:t>
      </w:r>
      <w:r w:rsidR="00783258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with professional photos, they visited over 13,000 host in the </w:t>
      </w:r>
      <w:r w:rsidR="00187AB7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first year</w:t>
      </w:r>
      <w:r w:rsidR="00783258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.</w:t>
      </w:r>
      <w:r w:rsidR="00E175D4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The successful </w:t>
      </w:r>
      <w:r w:rsidR="00161B15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initiative</w:t>
      </w:r>
      <w:r w:rsidR="00E175D4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helped improve retention and</w:t>
      </w:r>
      <w:r w:rsidR="00C84DA6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the company </w:t>
      </w:r>
      <w:r w:rsidR="00E175D4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 </w:t>
      </w:r>
      <w:r w:rsidR="00C84DA6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 xml:space="preserve">quickly grew, in 2017 it had $2.6 billion revenues, $450 million in operation income and </w:t>
      </w:r>
      <w:r w:rsidR="00CC0550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$</w:t>
      </w:r>
      <w:r w:rsidR="00C84DA6" w:rsidRPr="004576EB"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  <w:t>93 million in net income.</w:t>
      </w:r>
      <w:r w:rsidR="00CF495A" w:rsidRPr="004576EB">
        <w:rPr>
          <w:rFonts w:ascii="Arial" w:hAnsi="Arial" w:cs="Arial"/>
          <w:szCs w:val="24"/>
        </w:rPr>
        <w:t xml:space="preserve"> </w:t>
      </w:r>
      <w:r w:rsidR="00CF495A" w:rsidRPr="004576EB">
        <w:rPr>
          <w:rFonts w:ascii="Arial" w:hAnsi="Arial" w:cs="Arial"/>
          <w:szCs w:val="24"/>
        </w:rPr>
        <w:t>(bizshakalaka, 2019)</w:t>
      </w:r>
    </w:p>
    <w:p w14:paraId="5C68CA08" w14:textId="77777777" w:rsidR="00E175D4" w:rsidRPr="004576EB" w:rsidRDefault="00E175D4" w:rsidP="00EE2695">
      <w:pPr>
        <w:spacing w:line="276" w:lineRule="auto"/>
        <w:ind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187F8BCF" w14:textId="77777777" w:rsidR="00DD3764" w:rsidRDefault="007E6170" w:rsidP="00E93952">
      <w:pPr>
        <w:spacing w:line="276" w:lineRule="auto"/>
        <w:ind w:left="-990" w:right="-1050"/>
        <w:rPr>
          <w:rFonts w:ascii="Arial" w:hAnsi="Arial" w:cs="Arial"/>
          <w:szCs w:val="24"/>
        </w:rPr>
      </w:pPr>
      <w:r w:rsidRPr="004576EB">
        <w:rPr>
          <w:rFonts w:ascii="Arial" w:hAnsi="Arial" w:cs="Arial"/>
          <w:noProof/>
          <w:szCs w:val="24"/>
        </w:rPr>
        <w:lastRenderedPageBreak/>
        <w:drawing>
          <wp:inline distT="0" distB="0" distL="0" distR="0" wp14:anchorId="35FE2E12" wp14:editId="0A3A056E">
            <wp:extent cx="5731510" cy="4065289"/>
            <wp:effectExtent l="0" t="0" r="2540" b="0"/>
            <wp:docPr id="2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65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4D11" w:rsidRPr="004576EB">
        <w:rPr>
          <w:rFonts w:ascii="Arial" w:hAnsi="Arial" w:cs="Arial"/>
          <w:szCs w:val="24"/>
        </w:rPr>
        <w:t xml:space="preserve"> </w:t>
      </w:r>
    </w:p>
    <w:p w14:paraId="4C3C93B9" w14:textId="3FDCE665" w:rsidR="007E6170" w:rsidRPr="004576EB" w:rsidRDefault="00974D11" w:rsidP="00DD3764">
      <w:pPr>
        <w:spacing w:line="276" w:lineRule="auto"/>
        <w:ind w:left="-990" w:right="-1050"/>
        <w:jc w:val="right"/>
        <w:rPr>
          <w:rFonts w:ascii="Arial" w:hAnsi="Arial" w:cs="Arial"/>
          <w:szCs w:val="24"/>
        </w:rPr>
      </w:pPr>
      <w:r w:rsidRPr="004576EB">
        <w:rPr>
          <w:rFonts w:ascii="Arial" w:hAnsi="Arial" w:cs="Arial"/>
          <w:szCs w:val="24"/>
        </w:rPr>
        <w:t>(bizshakalaka, 2019)</w:t>
      </w:r>
    </w:p>
    <w:p w14:paraId="5FA40F13" w14:textId="33E33002" w:rsidR="00181ED6" w:rsidRPr="004576EB" w:rsidRDefault="00181ED6" w:rsidP="00E93952">
      <w:pPr>
        <w:spacing w:line="276" w:lineRule="auto"/>
        <w:ind w:left="-990" w:right="-1050"/>
        <w:rPr>
          <w:rFonts w:ascii="Arial" w:hAnsi="Arial" w:cs="Arial"/>
          <w:szCs w:val="24"/>
        </w:rPr>
      </w:pPr>
    </w:p>
    <w:p w14:paraId="3E5E5F6C" w14:textId="457F834F" w:rsidR="007E6170" w:rsidRPr="004576EB" w:rsidRDefault="007E6170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47DD35B5" w14:textId="0C622996" w:rsidR="007E6170" w:rsidRPr="004576EB" w:rsidRDefault="007E6170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2CE22840" w14:textId="7B2EE109" w:rsidR="007E6170" w:rsidRPr="004576EB" w:rsidRDefault="007E6170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507C028A" w14:textId="407A541B" w:rsidR="007E6170" w:rsidRPr="004576EB" w:rsidRDefault="007E6170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2FF95FD5" w14:textId="0CDE47EC" w:rsidR="007E6170" w:rsidRPr="004576EB" w:rsidRDefault="007E6170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4679DE88" w14:textId="4C5AF148" w:rsidR="007E6170" w:rsidRPr="004576EB" w:rsidRDefault="007E6170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57E723E2" w14:textId="59586EF0" w:rsidR="007E6170" w:rsidRPr="004576EB" w:rsidRDefault="007E6170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30A4E539" w14:textId="40FA9519" w:rsidR="007E6170" w:rsidRPr="004576EB" w:rsidRDefault="007E6170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6836AE4E" w14:textId="14C9D874" w:rsidR="007E6170" w:rsidRPr="004576EB" w:rsidRDefault="007E6170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1E81A61F" w14:textId="6ECEADC7" w:rsidR="007E6170" w:rsidRPr="004576EB" w:rsidRDefault="007E6170" w:rsidP="00E93952">
      <w:pPr>
        <w:spacing w:line="276" w:lineRule="auto"/>
        <w:ind w:left="-990"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3D833A00" w14:textId="48806742" w:rsidR="007E6170" w:rsidRPr="004576EB" w:rsidRDefault="007E6170" w:rsidP="00C0359B">
      <w:pPr>
        <w:spacing w:line="276" w:lineRule="auto"/>
        <w:ind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01062DD7" w14:textId="786B58BA" w:rsidR="00C0359B" w:rsidRPr="004576EB" w:rsidRDefault="00C0359B" w:rsidP="00C0359B">
      <w:pPr>
        <w:spacing w:line="276" w:lineRule="auto"/>
        <w:ind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4937E243" w14:textId="77777777" w:rsidR="00C0359B" w:rsidRPr="004576EB" w:rsidRDefault="00C0359B" w:rsidP="00C0359B">
      <w:pPr>
        <w:spacing w:line="276" w:lineRule="auto"/>
        <w:ind w:right="-1050"/>
        <w:rPr>
          <w:rFonts w:ascii="Arial" w:eastAsia="Calibri" w:hAnsi="Arial" w:cs="Arial"/>
          <w:color w:val="000000"/>
          <w:kern w:val="2"/>
          <w:szCs w:val="24"/>
          <w:shd w:val="clear" w:color="auto" w:fill="FFFFFF"/>
          <w:lang w:eastAsia="en-US"/>
          <w14:ligatures w14:val="standardContextual"/>
        </w:rPr>
      </w:pPr>
    </w:p>
    <w:p w14:paraId="58D18FB1" w14:textId="702332E0" w:rsidR="00BC720D" w:rsidRDefault="00BC720D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1163C1CD" w14:textId="3B0E83DB" w:rsidR="00DD3764" w:rsidRDefault="00DD3764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36E52CBF" w14:textId="10F25A1B" w:rsidR="00DD3764" w:rsidRDefault="00DD3764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3C77728F" w14:textId="4D72ACFE" w:rsidR="00DD3764" w:rsidRDefault="00DD3764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43636C55" w14:textId="583FCD79" w:rsidR="00DD3764" w:rsidRDefault="00DD3764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22BA7792" w14:textId="6689E2FE" w:rsidR="00DD3764" w:rsidRDefault="00DD3764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52D62B00" w14:textId="77777777" w:rsidR="00DD3764" w:rsidRPr="004576EB" w:rsidRDefault="00DD3764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5251AC3A" w14:textId="616B413F" w:rsidR="000A7E02" w:rsidRPr="004576EB" w:rsidRDefault="000A7E02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6AB2F5CF" w14:textId="05AF15C0" w:rsidR="00CB74C3" w:rsidRPr="004576EB" w:rsidRDefault="00454975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  <w:r w:rsidRPr="004576EB">
        <w:rPr>
          <w:rFonts w:ascii="Arial" w:eastAsia="Calibri" w:hAnsi="Arial" w:cs="Arial"/>
          <w:szCs w:val="24"/>
          <w:lang w:eastAsia="en-US"/>
        </w:rPr>
        <w:lastRenderedPageBreak/>
        <w:t xml:space="preserve">SFF </w:t>
      </w:r>
      <w:r w:rsidR="002B3B9C" w:rsidRPr="004576EB">
        <w:rPr>
          <w:rFonts w:ascii="Arial" w:eastAsia="Calibri" w:hAnsi="Arial" w:cs="Arial"/>
          <w:szCs w:val="24"/>
          <w:lang w:eastAsia="en-US"/>
        </w:rPr>
        <w:t>(Strategic Formulation Framework)</w:t>
      </w:r>
    </w:p>
    <w:p w14:paraId="28E21489" w14:textId="68FD0780" w:rsidR="00D6024A" w:rsidRPr="004576EB" w:rsidRDefault="00D6024A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0084D4E0" w14:textId="1BA8D204" w:rsidR="00F12D66" w:rsidRPr="004576EB" w:rsidRDefault="0083253A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  <w:r w:rsidRPr="004576EB">
        <w:rPr>
          <w:rFonts w:ascii="Arial" w:eastAsia="Calibri" w:hAnsi="Arial" w:cs="Arial"/>
          <w:szCs w:val="24"/>
          <w:lang w:eastAsia="en-US"/>
        </w:rPr>
        <w:t xml:space="preserve">using a business framework aids professions to create reasonable business </w:t>
      </w:r>
      <w:r w:rsidR="00161B15" w:rsidRPr="004576EB">
        <w:rPr>
          <w:rFonts w:ascii="Arial" w:eastAsia="Calibri" w:hAnsi="Arial" w:cs="Arial"/>
          <w:szCs w:val="24"/>
          <w:lang w:eastAsia="en-US"/>
        </w:rPr>
        <w:t>strategies’</w:t>
      </w:r>
      <w:r w:rsidRPr="004576EB">
        <w:rPr>
          <w:rFonts w:ascii="Arial" w:eastAsia="Calibri" w:hAnsi="Arial" w:cs="Arial"/>
          <w:szCs w:val="24"/>
          <w:lang w:eastAsia="en-US"/>
        </w:rPr>
        <w:t xml:space="preserve"> and an end </w:t>
      </w:r>
      <w:r w:rsidR="00187AB7" w:rsidRPr="004576EB">
        <w:rPr>
          <w:rFonts w:ascii="Arial" w:eastAsia="Calibri" w:hAnsi="Arial" w:cs="Arial"/>
          <w:szCs w:val="24"/>
          <w:lang w:eastAsia="en-US"/>
        </w:rPr>
        <w:t>goal,</w:t>
      </w:r>
      <w:r w:rsidRPr="004576EB">
        <w:rPr>
          <w:rFonts w:ascii="Arial" w:eastAsia="Calibri" w:hAnsi="Arial" w:cs="Arial"/>
          <w:szCs w:val="24"/>
          <w:lang w:eastAsia="en-US"/>
        </w:rPr>
        <w:t xml:space="preserve"> in order to support </w:t>
      </w:r>
      <w:r w:rsidR="002C3530" w:rsidRPr="004576EB">
        <w:rPr>
          <w:rFonts w:ascii="Arial" w:eastAsia="Calibri" w:hAnsi="Arial" w:cs="Arial"/>
          <w:szCs w:val="24"/>
          <w:lang w:eastAsia="en-US"/>
        </w:rPr>
        <w:t>realist goals.</w:t>
      </w:r>
    </w:p>
    <w:p w14:paraId="04FBD1F6" w14:textId="77777777" w:rsidR="00001C76" w:rsidRPr="004576EB" w:rsidRDefault="00001C76" w:rsidP="00967D91">
      <w:pPr>
        <w:spacing w:line="276" w:lineRule="auto"/>
        <w:ind w:right="-1050"/>
        <w:rPr>
          <w:rFonts w:ascii="Arial" w:eastAsia="Calibri" w:hAnsi="Arial" w:cs="Arial"/>
          <w:szCs w:val="24"/>
          <w:lang w:eastAsia="en-US"/>
        </w:rPr>
      </w:pPr>
    </w:p>
    <w:p w14:paraId="7AA0205E" w14:textId="6C06B945" w:rsidR="00E83F88" w:rsidRPr="004576EB" w:rsidRDefault="00E83F88" w:rsidP="00967D91">
      <w:pPr>
        <w:spacing w:line="276" w:lineRule="auto"/>
        <w:ind w:right="-1050"/>
        <w:rPr>
          <w:rFonts w:ascii="Arial" w:eastAsia="Calibri" w:hAnsi="Arial" w:cs="Arial"/>
          <w:szCs w:val="24"/>
          <w:lang w:eastAsia="en-US"/>
        </w:rPr>
      </w:pPr>
    </w:p>
    <w:p w14:paraId="58FE8779" w14:textId="07ED7724" w:rsidR="00E83F88" w:rsidRPr="004576EB" w:rsidRDefault="00376CA5" w:rsidP="00967D91">
      <w:pPr>
        <w:spacing w:line="276" w:lineRule="auto"/>
        <w:ind w:right="-1050"/>
        <w:rPr>
          <w:rFonts w:ascii="Arial" w:eastAsia="Calibri" w:hAnsi="Arial" w:cs="Arial"/>
          <w:szCs w:val="24"/>
          <w:lang w:eastAsia="en-US"/>
        </w:rPr>
      </w:pPr>
      <w:r w:rsidRPr="004576EB">
        <w:rPr>
          <w:rFonts w:ascii="Arial" w:hAnsi="Arial" w:cs="Arial"/>
          <w:noProof/>
          <w:szCs w:val="24"/>
          <w14:ligatures w14:val="standardContextual"/>
        </w:rPr>
        <w:drawing>
          <wp:inline distT="0" distB="0" distL="0" distR="0" wp14:anchorId="3C0052CE" wp14:editId="00995174">
            <wp:extent cx="4462818" cy="3346252"/>
            <wp:effectExtent l="0" t="0" r="0" b="6985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4895" cy="3347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2E3D5" w14:textId="68B2D9FB" w:rsidR="00BB545A" w:rsidRPr="004576EB" w:rsidRDefault="009A1AF4" w:rsidP="00967D91">
      <w:pPr>
        <w:spacing w:line="276" w:lineRule="auto"/>
        <w:ind w:right="-1050"/>
        <w:rPr>
          <w:rFonts w:ascii="Arial" w:eastAsia="Calibri" w:hAnsi="Arial" w:cs="Arial"/>
          <w:szCs w:val="24"/>
          <w:lang w:eastAsia="en-US"/>
        </w:rPr>
      </w:pPr>
      <w:r w:rsidRPr="004576EB">
        <w:rPr>
          <w:rFonts w:ascii="Arial" w:eastAsia="Calibri" w:hAnsi="Arial" w:cs="Arial"/>
          <w:szCs w:val="24"/>
          <w:lang w:eastAsia="en-US"/>
        </w:rPr>
        <w:t>What is SFF (Strategic Formulation Framework)</w:t>
      </w:r>
      <w:r w:rsidR="00C36167" w:rsidRPr="004576EB">
        <w:rPr>
          <w:rFonts w:ascii="Arial" w:eastAsia="Calibri" w:hAnsi="Arial" w:cs="Arial"/>
          <w:szCs w:val="24"/>
          <w:lang w:eastAsia="en-US"/>
        </w:rPr>
        <w:t xml:space="preserve"> </w:t>
      </w:r>
      <w:r w:rsidR="008F6169" w:rsidRPr="004576EB">
        <w:rPr>
          <w:rFonts w:ascii="Arial" w:eastAsia="Calibri" w:hAnsi="Arial" w:cs="Arial"/>
          <w:szCs w:val="24"/>
          <w:lang w:eastAsia="en-US"/>
        </w:rPr>
        <w:t xml:space="preserve">and how it aids </w:t>
      </w:r>
      <w:r w:rsidR="00C36167" w:rsidRPr="004576EB">
        <w:rPr>
          <w:rFonts w:ascii="Arial" w:eastAsia="Calibri" w:hAnsi="Arial" w:cs="Arial"/>
          <w:szCs w:val="24"/>
          <w:lang w:eastAsia="en-US"/>
        </w:rPr>
        <w:t>strategic thinking.</w:t>
      </w:r>
    </w:p>
    <w:p w14:paraId="62756E45" w14:textId="6383D677" w:rsidR="009A1AF4" w:rsidRPr="004576EB" w:rsidRDefault="009A1AF4" w:rsidP="00967D91">
      <w:pPr>
        <w:spacing w:line="276" w:lineRule="auto"/>
        <w:ind w:right="-1050"/>
        <w:rPr>
          <w:rFonts w:ascii="Arial" w:eastAsia="Calibri" w:hAnsi="Arial" w:cs="Arial"/>
          <w:szCs w:val="24"/>
          <w:lang w:eastAsia="en-US"/>
        </w:rPr>
      </w:pPr>
      <w:r w:rsidRPr="004576EB">
        <w:rPr>
          <w:rFonts w:ascii="Arial" w:eastAsia="Calibri" w:hAnsi="Arial" w:cs="Arial"/>
          <w:szCs w:val="24"/>
          <w:lang w:eastAsia="en-US"/>
        </w:rPr>
        <w:t xml:space="preserve"> </w:t>
      </w:r>
    </w:p>
    <w:p w14:paraId="692BC1F1" w14:textId="792F6C38" w:rsidR="00BB545A" w:rsidRPr="004576EB" w:rsidRDefault="00BB545A" w:rsidP="00967D91">
      <w:pPr>
        <w:spacing w:line="276" w:lineRule="auto"/>
        <w:ind w:right="-1050"/>
        <w:rPr>
          <w:rFonts w:ascii="Arial" w:eastAsia="Calibri" w:hAnsi="Arial" w:cs="Arial"/>
          <w:szCs w:val="24"/>
          <w:lang w:eastAsia="en-US"/>
        </w:rPr>
      </w:pPr>
      <w:r w:rsidRPr="004576EB">
        <w:rPr>
          <w:rFonts w:ascii="Arial" w:eastAsia="Calibri" w:hAnsi="Arial" w:cs="Arial"/>
          <w:szCs w:val="24"/>
          <w:lang w:eastAsia="en-US"/>
        </w:rPr>
        <w:t xml:space="preserve">stage 1 </w:t>
      </w:r>
      <w:r w:rsidR="00C01A2E" w:rsidRPr="004576EB">
        <w:rPr>
          <w:rFonts w:ascii="Arial" w:eastAsia="Calibri" w:hAnsi="Arial" w:cs="Arial"/>
          <w:szCs w:val="24"/>
          <w:lang w:eastAsia="en-US"/>
        </w:rPr>
        <w:t>–</w:t>
      </w:r>
      <w:r w:rsidRPr="004576EB">
        <w:rPr>
          <w:rFonts w:ascii="Arial" w:eastAsia="Calibri" w:hAnsi="Arial" w:cs="Arial"/>
          <w:szCs w:val="24"/>
          <w:lang w:eastAsia="en-US"/>
        </w:rPr>
        <w:t xml:space="preserve"> </w:t>
      </w:r>
      <w:r w:rsidR="00C01A2E" w:rsidRPr="004576EB">
        <w:rPr>
          <w:rFonts w:ascii="Arial" w:eastAsia="Calibri" w:hAnsi="Arial" w:cs="Arial"/>
          <w:szCs w:val="24"/>
          <w:lang w:eastAsia="en-US"/>
        </w:rPr>
        <w:t xml:space="preserve">Compile the </w:t>
      </w:r>
      <w:r w:rsidR="000E66D3" w:rsidRPr="004576EB">
        <w:rPr>
          <w:rFonts w:ascii="Arial" w:eastAsia="Calibri" w:hAnsi="Arial" w:cs="Arial"/>
          <w:szCs w:val="24"/>
          <w:lang w:eastAsia="en-US"/>
        </w:rPr>
        <w:t xml:space="preserve">data needed </w:t>
      </w:r>
      <w:r w:rsidR="003D0FEF" w:rsidRPr="004576EB">
        <w:rPr>
          <w:rFonts w:ascii="Arial" w:eastAsia="Calibri" w:hAnsi="Arial" w:cs="Arial"/>
          <w:szCs w:val="24"/>
          <w:lang w:eastAsia="en-US"/>
        </w:rPr>
        <w:t xml:space="preserve">to formulate </w:t>
      </w:r>
      <w:r w:rsidR="00453FAA" w:rsidRPr="004576EB">
        <w:rPr>
          <w:rFonts w:ascii="Arial" w:eastAsia="Calibri" w:hAnsi="Arial" w:cs="Arial"/>
          <w:szCs w:val="24"/>
          <w:lang w:eastAsia="en-US"/>
        </w:rPr>
        <w:t>strategies.</w:t>
      </w:r>
    </w:p>
    <w:p w14:paraId="41E5B862" w14:textId="706AE4A9" w:rsidR="003D0FEF" w:rsidRPr="004576EB" w:rsidRDefault="003D0FEF" w:rsidP="00967D91">
      <w:pPr>
        <w:spacing w:line="276" w:lineRule="auto"/>
        <w:ind w:right="-1050"/>
        <w:rPr>
          <w:rFonts w:ascii="Arial" w:eastAsia="Calibri" w:hAnsi="Arial" w:cs="Arial"/>
          <w:szCs w:val="24"/>
          <w:lang w:eastAsia="en-US"/>
        </w:rPr>
      </w:pPr>
      <w:r w:rsidRPr="004576EB">
        <w:rPr>
          <w:rFonts w:ascii="Arial" w:eastAsia="Calibri" w:hAnsi="Arial" w:cs="Arial"/>
          <w:szCs w:val="24"/>
          <w:lang w:eastAsia="en-US"/>
        </w:rPr>
        <w:t xml:space="preserve">stage2- </w:t>
      </w:r>
      <w:r w:rsidR="00161B15" w:rsidRPr="004576EB">
        <w:rPr>
          <w:rFonts w:ascii="Arial" w:eastAsia="Calibri" w:hAnsi="Arial" w:cs="Arial"/>
          <w:szCs w:val="24"/>
          <w:lang w:eastAsia="en-US"/>
        </w:rPr>
        <w:t>generate</w:t>
      </w:r>
      <w:r w:rsidR="00583A6B" w:rsidRPr="004576EB">
        <w:rPr>
          <w:rFonts w:ascii="Arial" w:eastAsia="Calibri" w:hAnsi="Arial" w:cs="Arial"/>
          <w:szCs w:val="24"/>
          <w:lang w:eastAsia="en-US"/>
        </w:rPr>
        <w:t xml:space="preserve"> </w:t>
      </w:r>
      <w:r w:rsidR="00B857E4" w:rsidRPr="004576EB">
        <w:rPr>
          <w:rFonts w:ascii="Arial" w:eastAsia="Calibri" w:hAnsi="Arial" w:cs="Arial"/>
          <w:szCs w:val="24"/>
          <w:lang w:eastAsia="en-US"/>
        </w:rPr>
        <w:t>fest able</w:t>
      </w:r>
      <w:r w:rsidR="00213E29" w:rsidRPr="004576EB">
        <w:rPr>
          <w:rFonts w:ascii="Arial" w:eastAsia="Calibri" w:hAnsi="Arial" w:cs="Arial"/>
          <w:szCs w:val="24"/>
          <w:lang w:eastAsia="en-US"/>
        </w:rPr>
        <w:t xml:space="preserve"> option</w:t>
      </w:r>
      <w:r w:rsidR="00E2072D" w:rsidRPr="004576EB">
        <w:rPr>
          <w:rFonts w:ascii="Arial" w:eastAsia="Calibri" w:hAnsi="Arial" w:cs="Arial"/>
          <w:szCs w:val="24"/>
          <w:lang w:eastAsia="en-US"/>
        </w:rPr>
        <w:t xml:space="preserve"> </w:t>
      </w:r>
      <w:r w:rsidR="00714570" w:rsidRPr="004576EB">
        <w:rPr>
          <w:rFonts w:ascii="Arial" w:eastAsia="Calibri" w:hAnsi="Arial" w:cs="Arial"/>
          <w:szCs w:val="24"/>
          <w:lang w:eastAsia="en-US"/>
        </w:rPr>
        <w:t>strategies</w:t>
      </w:r>
      <w:r w:rsidR="00E2072D" w:rsidRPr="004576EB">
        <w:rPr>
          <w:rFonts w:ascii="Arial" w:eastAsia="Calibri" w:hAnsi="Arial" w:cs="Arial"/>
          <w:szCs w:val="24"/>
          <w:lang w:eastAsia="en-US"/>
        </w:rPr>
        <w:t xml:space="preserve"> </w:t>
      </w:r>
      <w:r w:rsidR="00145F84" w:rsidRPr="004576EB">
        <w:rPr>
          <w:rFonts w:ascii="Arial" w:eastAsia="Calibri" w:hAnsi="Arial" w:cs="Arial"/>
          <w:szCs w:val="24"/>
          <w:lang w:eastAsia="en-US"/>
        </w:rPr>
        <w:t xml:space="preserve">by looking at </w:t>
      </w:r>
      <w:r w:rsidR="00C924DA" w:rsidRPr="004576EB">
        <w:rPr>
          <w:rFonts w:ascii="Arial" w:eastAsia="Calibri" w:hAnsi="Arial" w:cs="Arial"/>
          <w:szCs w:val="24"/>
          <w:lang w:eastAsia="en-US"/>
        </w:rPr>
        <w:t xml:space="preserve">key external and internal </w:t>
      </w:r>
      <w:r w:rsidR="00453FAA" w:rsidRPr="004576EB">
        <w:rPr>
          <w:rFonts w:ascii="Arial" w:eastAsia="Calibri" w:hAnsi="Arial" w:cs="Arial"/>
          <w:szCs w:val="24"/>
          <w:lang w:eastAsia="en-US"/>
        </w:rPr>
        <w:t>factors.</w:t>
      </w:r>
    </w:p>
    <w:p w14:paraId="6C113583" w14:textId="560CA9D4" w:rsidR="00C924DA" w:rsidRPr="004576EB" w:rsidRDefault="00C924DA" w:rsidP="00967D91">
      <w:pPr>
        <w:spacing w:line="276" w:lineRule="auto"/>
        <w:ind w:right="-1050"/>
        <w:rPr>
          <w:rFonts w:ascii="Arial" w:eastAsia="Calibri" w:hAnsi="Arial" w:cs="Arial"/>
          <w:szCs w:val="24"/>
          <w:lang w:eastAsia="en-US"/>
        </w:rPr>
      </w:pPr>
      <w:r w:rsidRPr="004576EB">
        <w:rPr>
          <w:rFonts w:ascii="Arial" w:eastAsia="Calibri" w:hAnsi="Arial" w:cs="Arial"/>
          <w:szCs w:val="24"/>
          <w:lang w:eastAsia="en-US"/>
        </w:rPr>
        <w:t xml:space="preserve">stage3- </w:t>
      </w:r>
      <w:r w:rsidR="00973680" w:rsidRPr="004576EB">
        <w:rPr>
          <w:rFonts w:ascii="Arial" w:eastAsia="Calibri" w:hAnsi="Arial" w:cs="Arial"/>
          <w:szCs w:val="24"/>
          <w:lang w:eastAsia="en-US"/>
        </w:rPr>
        <w:t xml:space="preserve">decision stage which involves </w:t>
      </w:r>
      <w:r w:rsidR="00453FAA" w:rsidRPr="004576EB">
        <w:rPr>
          <w:rFonts w:ascii="Arial" w:eastAsia="Calibri" w:hAnsi="Arial" w:cs="Arial"/>
          <w:szCs w:val="24"/>
          <w:lang w:eastAsia="en-US"/>
        </w:rPr>
        <w:t>the (</w:t>
      </w:r>
      <w:r w:rsidR="00973680" w:rsidRPr="004576EB">
        <w:rPr>
          <w:rFonts w:ascii="Arial" w:eastAsia="Calibri" w:hAnsi="Arial" w:cs="Arial"/>
          <w:szCs w:val="24"/>
          <w:lang w:eastAsia="en-US"/>
        </w:rPr>
        <w:t xml:space="preserve">Qspm) </w:t>
      </w:r>
      <w:r w:rsidR="00C12FCC" w:rsidRPr="004576EB">
        <w:rPr>
          <w:rFonts w:ascii="Arial" w:eastAsia="Calibri" w:hAnsi="Arial" w:cs="Arial"/>
          <w:szCs w:val="24"/>
          <w:lang w:eastAsia="en-US"/>
        </w:rPr>
        <w:t>Quantitative</w:t>
      </w:r>
      <w:r w:rsidR="00973680" w:rsidRPr="004576EB">
        <w:rPr>
          <w:rFonts w:ascii="Arial" w:eastAsia="Calibri" w:hAnsi="Arial" w:cs="Arial"/>
          <w:szCs w:val="24"/>
          <w:lang w:eastAsia="en-US"/>
        </w:rPr>
        <w:t xml:space="preserve"> Strategic Planning Matrix</w:t>
      </w:r>
      <w:r w:rsidR="00632066" w:rsidRPr="004576EB">
        <w:rPr>
          <w:rFonts w:ascii="Arial" w:eastAsia="Calibri" w:hAnsi="Arial" w:cs="Arial"/>
          <w:szCs w:val="24"/>
          <w:lang w:eastAsia="en-US"/>
        </w:rPr>
        <w:t xml:space="preserve">, </w:t>
      </w:r>
      <w:r w:rsidR="00253A6E" w:rsidRPr="004576EB">
        <w:rPr>
          <w:rFonts w:ascii="Arial" w:eastAsia="Calibri" w:hAnsi="Arial" w:cs="Arial"/>
          <w:szCs w:val="24"/>
          <w:lang w:eastAsia="en-US"/>
        </w:rPr>
        <w:t xml:space="preserve">looks at the more </w:t>
      </w:r>
      <w:r w:rsidR="0014565C" w:rsidRPr="004576EB">
        <w:rPr>
          <w:rFonts w:ascii="Arial" w:eastAsia="Calibri" w:hAnsi="Arial" w:cs="Arial"/>
          <w:szCs w:val="24"/>
          <w:lang w:eastAsia="en-US"/>
        </w:rPr>
        <w:t>alluring alternative strategies</w:t>
      </w:r>
      <w:r w:rsidR="00183F16" w:rsidRPr="004576EB">
        <w:rPr>
          <w:rFonts w:ascii="Arial" w:eastAsia="Calibri" w:hAnsi="Arial" w:cs="Arial"/>
          <w:szCs w:val="24"/>
          <w:lang w:eastAsia="en-US"/>
        </w:rPr>
        <w:t>.</w:t>
      </w:r>
    </w:p>
    <w:p w14:paraId="32EF7F79" w14:textId="30F4A42A" w:rsidR="00183F16" w:rsidRPr="004576EB" w:rsidRDefault="00183F16" w:rsidP="00967D91">
      <w:pPr>
        <w:spacing w:line="276" w:lineRule="auto"/>
        <w:ind w:right="-1050"/>
        <w:rPr>
          <w:rFonts w:ascii="Arial" w:eastAsia="Calibri" w:hAnsi="Arial" w:cs="Arial"/>
          <w:szCs w:val="24"/>
          <w:lang w:eastAsia="en-US"/>
        </w:rPr>
      </w:pPr>
      <w:r w:rsidRPr="004576EB">
        <w:rPr>
          <w:rFonts w:ascii="Arial" w:eastAsia="Calibri" w:hAnsi="Arial" w:cs="Arial"/>
          <w:szCs w:val="24"/>
          <w:lang w:eastAsia="en-US"/>
        </w:rPr>
        <w:t xml:space="preserve">……ref </w:t>
      </w:r>
      <w:r w:rsidR="004606C9" w:rsidRPr="004576EB">
        <w:rPr>
          <w:rFonts w:ascii="Arial" w:eastAsia="Calibri" w:hAnsi="Arial" w:cs="Arial"/>
          <w:szCs w:val="24"/>
          <w:lang w:eastAsia="en-US"/>
        </w:rPr>
        <w:t>PowerPoint</w:t>
      </w:r>
      <w:r w:rsidRPr="004576EB">
        <w:rPr>
          <w:rFonts w:ascii="Arial" w:eastAsia="Calibri" w:hAnsi="Arial" w:cs="Arial"/>
          <w:szCs w:val="24"/>
          <w:lang w:eastAsia="en-US"/>
        </w:rPr>
        <w:t xml:space="preserve"> </w:t>
      </w:r>
    </w:p>
    <w:p w14:paraId="6170D7DA" w14:textId="77777777" w:rsidR="00E25A73" w:rsidRPr="004576EB" w:rsidRDefault="00E25A73" w:rsidP="00E25A73">
      <w:pPr>
        <w:spacing w:line="276" w:lineRule="auto"/>
        <w:ind w:right="-1050"/>
        <w:rPr>
          <w:rFonts w:ascii="Arial" w:eastAsia="Calibri" w:hAnsi="Arial" w:cs="Arial"/>
          <w:szCs w:val="24"/>
          <w:lang w:eastAsia="en-US"/>
        </w:rPr>
      </w:pPr>
    </w:p>
    <w:p w14:paraId="4DA962BE" w14:textId="06E6DB1F" w:rsidR="007661F4" w:rsidRPr="004576EB" w:rsidRDefault="00500154" w:rsidP="00E25A73">
      <w:pPr>
        <w:spacing w:line="276" w:lineRule="auto"/>
        <w:ind w:right="-1050"/>
        <w:rPr>
          <w:rFonts w:ascii="Arial" w:eastAsia="Calibri" w:hAnsi="Arial" w:cs="Arial"/>
          <w:szCs w:val="24"/>
          <w:lang w:eastAsia="en-US"/>
        </w:rPr>
      </w:pPr>
      <w:r w:rsidRPr="004576EB">
        <w:rPr>
          <w:rFonts w:ascii="Arial" w:eastAsia="Calibri" w:hAnsi="Arial" w:cs="Arial"/>
          <w:szCs w:val="24"/>
          <w:lang w:eastAsia="en-US"/>
        </w:rPr>
        <w:t>It is important to examine SFF from the perspective of how it may improve strategic decision making and direction</w:t>
      </w:r>
      <w:r w:rsidR="00E25A73" w:rsidRPr="004576EB">
        <w:rPr>
          <w:rFonts w:ascii="Arial" w:eastAsia="Calibri" w:hAnsi="Arial" w:cs="Arial"/>
          <w:szCs w:val="24"/>
          <w:lang w:eastAsia="en-US"/>
        </w:rPr>
        <w:t>.</w:t>
      </w:r>
    </w:p>
    <w:p w14:paraId="4127A6C9" w14:textId="29363B2C" w:rsidR="007661F4" w:rsidRPr="004576EB" w:rsidRDefault="007661F4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2088CBC5" w14:textId="3AFE14AA" w:rsidR="007661F4" w:rsidRPr="004576EB" w:rsidRDefault="007661F4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47DC5946" w14:textId="4D1BC4E3" w:rsidR="007661F4" w:rsidRPr="004576EB" w:rsidRDefault="00DB727D" w:rsidP="00E93952">
      <w:pPr>
        <w:spacing w:line="276" w:lineRule="auto"/>
        <w:ind w:left="-990" w:right="-1050"/>
        <w:rPr>
          <w:rFonts w:ascii="Arial" w:hAnsi="Arial" w:cs="Arial"/>
          <w:szCs w:val="24"/>
        </w:rPr>
      </w:pPr>
      <w:r w:rsidRPr="004576EB">
        <w:rPr>
          <w:rFonts w:ascii="Arial" w:eastAsia="Calibri" w:hAnsi="Arial" w:cs="Arial"/>
          <w:szCs w:val="24"/>
          <w:lang w:eastAsia="en-US"/>
        </w:rPr>
        <w:t xml:space="preserve">A newer strategic tool </w:t>
      </w:r>
      <w:r w:rsidR="004606C9" w:rsidRPr="004576EB">
        <w:rPr>
          <w:rFonts w:ascii="Arial" w:eastAsia="Calibri" w:hAnsi="Arial" w:cs="Arial"/>
          <w:szCs w:val="24"/>
          <w:lang w:eastAsia="en-US"/>
        </w:rPr>
        <w:t>evolved</w:t>
      </w:r>
      <w:r w:rsidRPr="004576EB">
        <w:rPr>
          <w:rFonts w:ascii="Arial" w:eastAsia="Calibri" w:hAnsi="Arial" w:cs="Arial"/>
          <w:szCs w:val="24"/>
          <w:lang w:eastAsia="en-US"/>
        </w:rPr>
        <w:t xml:space="preserve"> from previous </w:t>
      </w:r>
      <w:r w:rsidR="00B95D23" w:rsidRPr="004576EB">
        <w:rPr>
          <w:rFonts w:ascii="Arial" w:eastAsia="Calibri" w:hAnsi="Arial" w:cs="Arial"/>
          <w:szCs w:val="24"/>
          <w:lang w:eastAsia="en-US"/>
        </w:rPr>
        <w:t xml:space="preserve">matrix’s, use to look for </w:t>
      </w:r>
      <w:r w:rsidR="00062C76" w:rsidRPr="004576EB">
        <w:rPr>
          <w:rFonts w:ascii="Arial" w:eastAsia="Calibri" w:hAnsi="Arial" w:cs="Arial"/>
          <w:szCs w:val="24"/>
          <w:lang w:eastAsia="en-US"/>
        </w:rPr>
        <w:t>alternative</w:t>
      </w:r>
      <w:r w:rsidR="00B95D23" w:rsidRPr="004576EB">
        <w:rPr>
          <w:rFonts w:ascii="Arial" w:eastAsia="Calibri" w:hAnsi="Arial" w:cs="Arial"/>
          <w:szCs w:val="24"/>
          <w:lang w:eastAsia="en-US"/>
        </w:rPr>
        <w:t xml:space="preserve"> strategies for companies </w:t>
      </w:r>
      <w:r w:rsidR="007B289A" w:rsidRPr="004576EB">
        <w:rPr>
          <w:rFonts w:ascii="Arial" w:eastAsia="Calibri" w:hAnsi="Arial" w:cs="Arial"/>
          <w:szCs w:val="24"/>
          <w:lang w:eastAsia="en-US"/>
        </w:rPr>
        <w:t xml:space="preserve">rising in popularity since its launch </w:t>
      </w:r>
      <w:r w:rsidR="00062C76" w:rsidRPr="004576EB">
        <w:rPr>
          <w:rFonts w:ascii="Arial" w:eastAsia="Calibri" w:hAnsi="Arial" w:cs="Arial"/>
          <w:szCs w:val="24"/>
          <w:lang w:eastAsia="en-US"/>
        </w:rPr>
        <w:t>in</w:t>
      </w:r>
      <w:r w:rsidR="007B289A" w:rsidRPr="004576EB">
        <w:rPr>
          <w:rFonts w:ascii="Arial" w:eastAsia="Calibri" w:hAnsi="Arial" w:cs="Arial"/>
          <w:szCs w:val="24"/>
          <w:lang w:eastAsia="en-US"/>
        </w:rPr>
        <w:t xml:space="preserve"> 2017.</w:t>
      </w:r>
      <w:r w:rsidR="008A5E3B" w:rsidRPr="004576EB">
        <w:rPr>
          <w:rFonts w:ascii="Arial" w:hAnsi="Arial" w:cs="Arial"/>
          <w:szCs w:val="24"/>
        </w:rPr>
        <w:t xml:space="preserve"> </w:t>
      </w:r>
      <w:r w:rsidR="008A5E3B" w:rsidRPr="004576EB">
        <w:rPr>
          <w:rFonts w:ascii="Arial" w:hAnsi="Arial" w:cs="Arial"/>
          <w:szCs w:val="24"/>
        </w:rPr>
        <w:t xml:space="preserve">(Introduction to the Grand Strategy Matrix, </w:t>
      </w:r>
      <w:r w:rsidR="00453FAA" w:rsidRPr="004576EB">
        <w:rPr>
          <w:rFonts w:ascii="Arial" w:hAnsi="Arial" w:cs="Arial"/>
          <w:szCs w:val="24"/>
        </w:rPr>
        <w:t>n.d.) The</w:t>
      </w:r>
      <w:r w:rsidR="003D5F03" w:rsidRPr="004576EB">
        <w:rPr>
          <w:rFonts w:ascii="Arial" w:hAnsi="Arial" w:cs="Arial"/>
          <w:szCs w:val="24"/>
        </w:rPr>
        <w:t xml:space="preserve"> below chart explores the market </w:t>
      </w:r>
      <w:r w:rsidR="00062C76" w:rsidRPr="004576EB">
        <w:rPr>
          <w:rFonts w:ascii="Arial" w:hAnsi="Arial" w:cs="Arial"/>
          <w:szCs w:val="24"/>
        </w:rPr>
        <w:t>growth</w:t>
      </w:r>
      <w:r w:rsidR="003D5F03" w:rsidRPr="004576EB">
        <w:rPr>
          <w:rFonts w:ascii="Arial" w:hAnsi="Arial" w:cs="Arial"/>
          <w:szCs w:val="24"/>
        </w:rPr>
        <w:t xml:space="preserve"> vs the </w:t>
      </w:r>
      <w:r w:rsidR="00B857E4" w:rsidRPr="004576EB">
        <w:rPr>
          <w:rFonts w:ascii="Arial" w:hAnsi="Arial" w:cs="Arial"/>
          <w:szCs w:val="24"/>
        </w:rPr>
        <w:t>organizations</w:t>
      </w:r>
      <w:r w:rsidR="003D5F03" w:rsidRPr="004576EB">
        <w:rPr>
          <w:rFonts w:ascii="Arial" w:hAnsi="Arial" w:cs="Arial"/>
          <w:szCs w:val="24"/>
        </w:rPr>
        <w:t xml:space="preserve"> competitive position.</w:t>
      </w:r>
    </w:p>
    <w:p w14:paraId="2F930E60" w14:textId="379B5291" w:rsidR="003244EC" w:rsidRPr="004576EB" w:rsidRDefault="003244EC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5CBB4869" w14:textId="56C871B2" w:rsidR="003244EC" w:rsidRPr="004576EB" w:rsidRDefault="003244EC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  <w:r w:rsidRPr="004576EB">
        <w:rPr>
          <w:rFonts w:ascii="Arial" w:eastAsia="Calibri" w:hAnsi="Arial" w:cs="Arial"/>
          <w:szCs w:val="24"/>
          <w:lang w:eastAsia="en-US"/>
        </w:rPr>
        <w:t xml:space="preserve">Airbnb </w:t>
      </w:r>
      <w:r w:rsidR="00233125" w:rsidRPr="004576EB">
        <w:rPr>
          <w:rFonts w:ascii="Arial" w:eastAsia="Calibri" w:hAnsi="Arial" w:cs="Arial"/>
          <w:szCs w:val="24"/>
          <w:lang w:eastAsia="en-US"/>
        </w:rPr>
        <w:t xml:space="preserve">fall </w:t>
      </w:r>
      <w:r w:rsidR="00062C76" w:rsidRPr="004576EB">
        <w:rPr>
          <w:rFonts w:ascii="Arial" w:eastAsia="Calibri" w:hAnsi="Arial" w:cs="Arial"/>
          <w:szCs w:val="24"/>
          <w:lang w:eastAsia="en-US"/>
        </w:rPr>
        <w:t>into</w:t>
      </w:r>
      <w:r w:rsidR="00233125" w:rsidRPr="004576EB">
        <w:rPr>
          <w:rFonts w:ascii="Arial" w:eastAsia="Calibri" w:hAnsi="Arial" w:cs="Arial"/>
          <w:szCs w:val="24"/>
          <w:lang w:eastAsia="en-US"/>
        </w:rPr>
        <w:t xml:space="preserve"> the first quadrant this shows a strong competitive </w:t>
      </w:r>
      <w:r w:rsidR="00103135" w:rsidRPr="004576EB">
        <w:rPr>
          <w:rFonts w:ascii="Arial" w:eastAsia="Calibri" w:hAnsi="Arial" w:cs="Arial"/>
          <w:szCs w:val="24"/>
          <w:lang w:eastAsia="en-US"/>
        </w:rPr>
        <w:t xml:space="preserve">position and the market is rapidly growing, this is far the best quadrant to be in with </w:t>
      </w:r>
      <w:r w:rsidR="009734B7" w:rsidRPr="004576EB">
        <w:rPr>
          <w:rFonts w:ascii="Arial" w:eastAsia="Calibri" w:hAnsi="Arial" w:cs="Arial"/>
          <w:szCs w:val="24"/>
          <w:lang w:eastAsia="en-US"/>
        </w:rPr>
        <w:t>a strong position and high opportunity.</w:t>
      </w:r>
    </w:p>
    <w:p w14:paraId="12ABB56B" w14:textId="110B09E1" w:rsidR="00A435B1" w:rsidRDefault="00A435B1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6F86B3CF" w14:textId="77777777" w:rsidR="00DD3764" w:rsidRPr="004576EB" w:rsidRDefault="00DD3764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3099D45E" w14:textId="1874EB99" w:rsidR="00A435B1" w:rsidRPr="004576EB" w:rsidRDefault="00A435B1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587F1111" w14:textId="5754F758" w:rsidR="00A435B1" w:rsidRPr="004576EB" w:rsidRDefault="00AC46C0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  <w:r w:rsidRPr="004576EB">
        <w:rPr>
          <w:rFonts w:ascii="Arial" w:eastAsia="Calibri" w:hAnsi="Arial" w:cs="Arial"/>
          <w:szCs w:val="24"/>
          <w:lang w:eastAsia="en-US"/>
        </w:rPr>
        <w:lastRenderedPageBreak/>
        <w:t xml:space="preserve">Airbnb Grand Strategy Matrix </w:t>
      </w:r>
    </w:p>
    <w:p w14:paraId="333790D5" w14:textId="7020AA17" w:rsidR="00A435B1" w:rsidRPr="004576EB" w:rsidRDefault="00A435B1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239C5D47" w14:textId="77777777" w:rsidR="00405DBF" w:rsidRPr="004576EB" w:rsidRDefault="00405DBF" w:rsidP="00E93952">
      <w:pPr>
        <w:spacing w:line="276" w:lineRule="auto"/>
        <w:ind w:left="-990" w:right="-1050"/>
        <w:rPr>
          <w:rFonts w:ascii="Arial" w:hAnsi="Arial" w:cs="Arial"/>
          <w:szCs w:val="24"/>
        </w:rPr>
      </w:pPr>
    </w:p>
    <w:p w14:paraId="32F54839" w14:textId="77777777" w:rsidR="00405DBF" w:rsidRPr="004576EB" w:rsidRDefault="00405DBF" w:rsidP="00E93952">
      <w:pPr>
        <w:spacing w:line="276" w:lineRule="auto"/>
        <w:ind w:left="-990" w:right="-1050"/>
        <w:rPr>
          <w:rFonts w:ascii="Arial" w:hAnsi="Arial" w:cs="Arial"/>
          <w:szCs w:val="24"/>
        </w:rPr>
      </w:pPr>
      <w:r w:rsidRPr="004576EB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62336" behindDoc="0" locked="0" layoutInCell="1" allowOverlap="1" wp14:anchorId="1674CD77" wp14:editId="11C064A6">
            <wp:simplePos x="0" y="0"/>
            <wp:positionH relativeFrom="column">
              <wp:posOffset>3861985</wp:posOffset>
            </wp:positionH>
            <wp:positionV relativeFrom="paragraph">
              <wp:posOffset>1144896</wp:posOffset>
            </wp:positionV>
            <wp:extent cx="633939" cy="422838"/>
            <wp:effectExtent l="0" t="0" r="0" b="0"/>
            <wp:wrapNone/>
            <wp:docPr id="10" name="Picture 10" descr="Airbnb, Why the New Logo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irbnb, Why the New Logo?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39" cy="422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3181" w:rsidRPr="004576EB">
        <w:rPr>
          <w:rFonts w:ascii="Arial" w:eastAsia="Calibri" w:hAnsi="Arial" w:cs="Arial"/>
          <w:noProof/>
          <w:szCs w:val="24"/>
          <w:lang w:eastAsia="en-US"/>
          <w14:ligatures w14:val="standardContextual"/>
        </w:rPr>
        <w:drawing>
          <wp:inline distT="0" distB="0" distL="0" distR="0" wp14:anchorId="3396B283" wp14:editId="086AD4F2">
            <wp:extent cx="5731510" cy="3551555"/>
            <wp:effectExtent l="0" t="0" r="2540" b="0"/>
            <wp:docPr id="9" name="Picture 9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abl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5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948B2" w14:textId="5161A2DD" w:rsidR="000C6E57" w:rsidRPr="004576EB" w:rsidRDefault="00405DBF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  <w:r w:rsidRPr="004576EB">
        <w:rPr>
          <w:rFonts w:ascii="Arial" w:hAnsi="Arial" w:cs="Arial"/>
          <w:szCs w:val="24"/>
        </w:rPr>
        <w:t xml:space="preserve">                                                                             </w:t>
      </w:r>
      <w:r w:rsidR="00DD3764">
        <w:rPr>
          <w:rFonts w:ascii="Arial" w:hAnsi="Arial" w:cs="Arial"/>
          <w:szCs w:val="24"/>
        </w:rPr>
        <w:t xml:space="preserve"> </w:t>
      </w:r>
      <w:r w:rsidRPr="004576EB">
        <w:rPr>
          <w:rFonts w:ascii="Arial" w:hAnsi="Arial" w:cs="Arial"/>
          <w:szCs w:val="24"/>
        </w:rPr>
        <w:t xml:space="preserve">             </w:t>
      </w:r>
      <w:r w:rsidR="008F3181" w:rsidRPr="004576EB">
        <w:rPr>
          <w:rFonts w:ascii="Arial" w:hAnsi="Arial" w:cs="Arial"/>
          <w:szCs w:val="24"/>
        </w:rPr>
        <w:t xml:space="preserve"> </w:t>
      </w:r>
      <w:r w:rsidR="008F3181" w:rsidRPr="004576EB">
        <w:rPr>
          <w:rFonts w:ascii="Arial" w:hAnsi="Arial" w:cs="Arial"/>
          <w:szCs w:val="24"/>
        </w:rPr>
        <w:t>(Introduction to the Grand Strategy Matrix, n.d.)</w:t>
      </w:r>
    </w:p>
    <w:p w14:paraId="2FDCC110" w14:textId="42E752FC" w:rsidR="000C6E57" w:rsidRPr="004576EB" w:rsidRDefault="000C6E57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0C205DAA" w14:textId="77777777" w:rsidR="00DB3B8F" w:rsidRPr="004576EB" w:rsidRDefault="00DB3B8F" w:rsidP="00DB3B8F">
      <w:pPr>
        <w:spacing w:line="276" w:lineRule="auto"/>
        <w:ind w:left="-990" w:right="-1050"/>
        <w:rPr>
          <w:rFonts w:ascii="Arial" w:eastAsiaTheme="minorEastAsia" w:hAnsi="Arial" w:cs="Arial"/>
          <w:color w:val="000000" w:themeColor="text1"/>
          <w:kern w:val="24"/>
          <w:szCs w:val="24"/>
        </w:rPr>
      </w:pPr>
    </w:p>
    <w:p w14:paraId="3F677506" w14:textId="7F013B19" w:rsidR="000C6E57" w:rsidRPr="004576EB" w:rsidRDefault="000C6E57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6D4518B4" w14:textId="41294409" w:rsidR="000C6E57" w:rsidRPr="004576EB" w:rsidRDefault="00DE3C13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  <w:r w:rsidRPr="004576EB">
        <w:rPr>
          <w:rFonts w:ascii="Arial" w:eastAsia="Calibri" w:hAnsi="Arial" w:cs="Arial"/>
          <w:szCs w:val="24"/>
          <w:lang w:eastAsia="en-US"/>
        </w:rPr>
        <w:t>With an excellent strategic position</w:t>
      </w:r>
      <w:r w:rsidR="00FF399E" w:rsidRPr="004576EB">
        <w:rPr>
          <w:rFonts w:ascii="Arial" w:eastAsia="Calibri" w:hAnsi="Arial" w:cs="Arial"/>
          <w:szCs w:val="24"/>
          <w:lang w:eastAsia="en-US"/>
        </w:rPr>
        <w:t xml:space="preserve">, quadrant one relates to a company </w:t>
      </w:r>
      <w:r w:rsidR="00C81BE4" w:rsidRPr="004576EB">
        <w:rPr>
          <w:rFonts w:ascii="Arial" w:eastAsia="Calibri" w:hAnsi="Arial" w:cs="Arial"/>
          <w:szCs w:val="24"/>
          <w:lang w:eastAsia="en-US"/>
        </w:rPr>
        <w:t>that is thriving with a rapid growth market.</w:t>
      </w:r>
      <w:r w:rsidR="00093A5D" w:rsidRPr="004576EB">
        <w:rPr>
          <w:rFonts w:ascii="Arial" w:eastAsia="Calibri" w:hAnsi="Arial" w:cs="Arial"/>
          <w:szCs w:val="24"/>
          <w:lang w:eastAsia="en-US"/>
        </w:rPr>
        <w:t xml:space="preserve"> Being at this vantage point it is advised to concentrate </w:t>
      </w:r>
      <w:r w:rsidR="004F107B" w:rsidRPr="004576EB">
        <w:rPr>
          <w:rFonts w:ascii="Arial" w:eastAsia="Calibri" w:hAnsi="Arial" w:cs="Arial"/>
          <w:szCs w:val="24"/>
          <w:lang w:eastAsia="en-US"/>
        </w:rPr>
        <w:t xml:space="preserve">on the current market, and market development. </w:t>
      </w:r>
      <w:r w:rsidR="008C6527" w:rsidRPr="004576EB">
        <w:rPr>
          <w:rFonts w:ascii="Arial" w:eastAsia="Calibri" w:hAnsi="Arial" w:cs="Arial"/>
          <w:szCs w:val="24"/>
          <w:lang w:eastAsia="en-US"/>
        </w:rPr>
        <w:t xml:space="preserve">The best </w:t>
      </w:r>
      <w:r w:rsidR="00D5549D" w:rsidRPr="004576EB">
        <w:rPr>
          <w:rFonts w:ascii="Arial" w:eastAsia="Calibri" w:hAnsi="Arial" w:cs="Arial"/>
          <w:szCs w:val="24"/>
          <w:lang w:eastAsia="en-US"/>
        </w:rPr>
        <w:t>strategy</w:t>
      </w:r>
      <w:r w:rsidR="008C6527" w:rsidRPr="004576EB">
        <w:rPr>
          <w:rFonts w:ascii="Arial" w:eastAsia="Calibri" w:hAnsi="Arial" w:cs="Arial"/>
          <w:szCs w:val="24"/>
          <w:lang w:eastAsia="en-US"/>
        </w:rPr>
        <w:t xml:space="preserve"> to take in Airbnb case is </w:t>
      </w:r>
      <w:r w:rsidR="00E304F4" w:rsidRPr="004576EB">
        <w:rPr>
          <w:rFonts w:ascii="Arial" w:eastAsia="Calibri" w:hAnsi="Arial" w:cs="Arial"/>
          <w:szCs w:val="24"/>
          <w:lang w:eastAsia="en-US"/>
        </w:rPr>
        <w:t xml:space="preserve">diversification due to its capabilities to reduce the risk related to </w:t>
      </w:r>
      <w:r w:rsidR="00A1322B" w:rsidRPr="004576EB">
        <w:rPr>
          <w:rFonts w:ascii="Arial" w:eastAsia="Calibri" w:hAnsi="Arial" w:cs="Arial"/>
          <w:szCs w:val="24"/>
          <w:lang w:eastAsia="en-US"/>
        </w:rPr>
        <w:t>slim</w:t>
      </w:r>
      <w:r w:rsidR="00E304F4" w:rsidRPr="004576EB">
        <w:rPr>
          <w:rFonts w:ascii="Arial" w:eastAsia="Calibri" w:hAnsi="Arial" w:cs="Arial"/>
          <w:szCs w:val="24"/>
          <w:lang w:eastAsia="en-US"/>
        </w:rPr>
        <w:t xml:space="preserve"> product line.</w:t>
      </w:r>
      <w:r w:rsidR="00AB72E6" w:rsidRPr="004576EB">
        <w:rPr>
          <w:rFonts w:ascii="Arial" w:hAnsi="Arial" w:cs="Arial"/>
          <w:szCs w:val="24"/>
        </w:rPr>
        <w:t xml:space="preserve"> </w:t>
      </w:r>
      <w:r w:rsidR="00AB72E6" w:rsidRPr="004576EB">
        <w:rPr>
          <w:rFonts w:ascii="Arial" w:hAnsi="Arial" w:cs="Arial"/>
          <w:szCs w:val="24"/>
        </w:rPr>
        <w:t>(Johnson et al., 2017)</w:t>
      </w:r>
    </w:p>
    <w:p w14:paraId="1A9488A1" w14:textId="3DCD0F3C" w:rsidR="000C6E57" w:rsidRPr="004576EB" w:rsidRDefault="000C6E57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7ECE3521" w14:textId="4ED07446" w:rsidR="00642CB4" w:rsidRPr="004576EB" w:rsidRDefault="00C4607E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  <w:r w:rsidRPr="004576EB">
        <w:rPr>
          <w:rFonts w:ascii="Arial" w:eastAsia="Calibri" w:hAnsi="Arial" w:cs="Arial"/>
          <w:szCs w:val="24"/>
          <w:lang w:eastAsia="en-US"/>
        </w:rPr>
        <w:t xml:space="preserve">Tools and Systems of Airbnb </w:t>
      </w:r>
    </w:p>
    <w:p w14:paraId="2E098E74" w14:textId="77777777" w:rsidR="00C4607E" w:rsidRPr="004576EB" w:rsidRDefault="00C4607E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7093C74E" w14:textId="32BFD089" w:rsidR="00642CB4" w:rsidRPr="004576EB" w:rsidRDefault="00DE2B3E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  <w:r w:rsidRPr="004576EB">
        <w:rPr>
          <w:rFonts w:ascii="Arial" w:eastAsia="Calibri" w:hAnsi="Arial" w:cs="Arial"/>
          <w:szCs w:val="24"/>
          <w:lang w:eastAsia="en-US"/>
        </w:rPr>
        <w:t xml:space="preserve">Airbnb is a platform </w:t>
      </w:r>
      <w:r w:rsidR="00F82D78" w:rsidRPr="004576EB">
        <w:rPr>
          <w:rFonts w:ascii="Arial" w:eastAsia="Calibri" w:hAnsi="Arial" w:cs="Arial"/>
          <w:szCs w:val="24"/>
          <w:lang w:eastAsia="en-US"/>
        </w:rPr>
        <w:t xml:space="preserve">based digital </w:t>
      </w:r>
      <w:r w:rsidR="0067461D" w:rsidRPr="004576EB">
        <w:rPr>
          <w:rFonts w:ascii="Arial" w:eastAsia="Calibri" w:hAnsi="Arial" w:cs="Arial"/>
          <w:szCs w:val="24"/>
          <w:lang w:eastAsia="en-US"/>
        </w:rPr>
        <w:t>company that</w:t>
      </w:r>
      <w:r w:rsidR="00F82D78" w:rsidRPr="004576EB">
        <w:rPr>
          <w:rFonts w:ascii="Arial" w:eastAsia="Calibri" w:hAnsi="Arial" w:cs="Arial"/>
          <w:szCs w:val="24"/>
          <w:lang w:eastAsia="en-US"/>
        </w:rPr>
        <w:t xml:space="preserve"> </w:t>
      </w:r>
      <w:r w:rsidR="00C2372B" w:rsidRPr="004576EB">
        <w:rPr>
          <w:rFonts w:ascii="Arial" w:eastAsia="Calibri" w:hAnsi="Arial" w:cs="Arial"/>
          <w:szCs w:val="24"/>
          <w:lang w:eastAsia="en-US"/>
        </w:rPr>
        <w:t xml:space="preserve">acquires information from their hosts who then become suppliers </w:t>
      </w:r>
      <w:r w:rsidR="00453FAA" w:rsidRPr="004576EB">
        <w:rPr>
          <w:rFonts w:ascii="Arial" w:eastAsia="Calibri" w:hAnsi="Arial" w:cs="Arial"/>
          <w:szCs w:val="24"/>
          <w:lang w:eastAsia="en-US"/>
        </w:rPr>
        <w:t>of</w:t>
      </w:r>
      <w:r w:rsidR="00C2372B" w:rsidRPr="004576EB">
        <w:rPr>
          <w:rFonts w:ascii="Arial" w:eastAsia="Calibri" w:hAnsi="Arial" w:cs="Arial"/>
          <w:szCs w:val="24"/>
          <w:lang w:eastAsia="en-US"/>
        </w:rPr>
        <w:t xml:space="preserve"> their </w:t>
      </w:r>
      <w:r w:rsidR="0067461D" w:rsidRPr="004576EB">
        <w:rPr>
          <w:rFonts w:ascii="Arial" w:eastAsia="Calibri" w:hAnsi="Arial" w:cs="Arial"/>
          <w:szCs w:val="24"/>
          <w:lang w:eastAsia="en-US"/>
        </w:rPr>
        <w:t>platform (</w:t>
      </w:r>
      <w:r w:rsidR="00F8165D" w:rsidRPr="004576EB">
        <w:rPr>
          <w:rFonts w:ascii="Arial" w:eastAsia="Calibri" w:hAnsi="Arial" w:cs="Arial"/>
          <w:szCs w:val="24"/>
          <w:lang w:eastAsia="en-US"/>
        </w:rPr>
        <w:t xml:space="preserve">SCM), capturing information </w:t>
      </w:r>
      <w:r w:rsidR="00167F16" w:rsidRPr="004576EB">
        <w:rPr>
          <w:rFonts w:ascii="Arial" w:eastAsia="Calibri" w:hAnsi="Arial" w:cs="Arial"/>
          <w:szCs w:val="24"/>
          <w:lang w:eastAsia="en-US"/>
        </w:rPr>
        <w:t xml:space="preserve">on </w:t>
      </w:r>
      <w:r w:rsidR="00D5549D" w:rsidRPr="004576EB">
        <w:rPr>
          <w:rFonts w:ascii="Arial" w:eastAsia="Calibri" w:hAnsi="Arial" w:cs="Arial"/>
          <w:szCs w:val="24"/>
          <w:lang w:eastAsia="en-US"/>
        </w:rPr>
        <w:t>marketing</w:t>
      </w:r>
      <w:r w:rsidR="00167F16" w:rsidRPr="004576EB">
        <w:rPr>
          <w:rFonts w:ascii="Arial" w:eastAsia="Calibri" w:hAnsi="Arial" w:cs="Arial"/>
          <w:szCs w:val="24"/>
          <w:lang w:eastAsia="en-US"/>
        </w:rPr>
        <w:t xml:space="preserve"> tre</w:t>
      </w:r>
      <w:r w:rsidR="00480977" w:rsidRPr="004576EB">
        <w:rPr>
          <w:rFonts w:ascii="Arial" w:eastAsia="Calibri" w:hAnsi="Arial" w:cs="Arial"/>
          <w:szCs w:val="24"/>
          <w:lang w:eastAsia="en-US"/>
        </w:rPr>
        <w:t>nds and shares this information with their hosts (ERP)</w:t>
      </w:r>
      <w:r w:rsidR="00D0231B" w:rsidRPr="004576EB">
        <w:rPr>
          <w:rFonts w:ascii="Arial" w:eastAsia="Calibri" w:hAnsi="Arial" w:cs="Arial"/>
          <w:szCs w:val="24"/>
          <w:lang w:eastAsia="en-US"/>
        </w:rPr>
        <w:t xml:space="preserve">, captures customer reviews and </w:t>
      </w:r>
      <w:r w:rsidR="00187AB7" w:rsidRPr="004576EB">
        <w:rPr>
          <w:rFonts w:ascii="Arial" w:eastAsia="Calibri" w:hAnsi="Arial" w:cs="Arial"/>
          <w:szCs w:val="24"/>
          <w:lang w:eastAsia="en-US"/>
        </w:rPr>
        <w:t>comments (</w:t>
      </w:r>
      <w:r w:rsidR="00D0231B" w:rsidRPr="004576EB">
        <w:rPr>
          <w:rFonts w:ascii="Arial" w:eastAsia="Calibri" w:hAnsi="Arial" w:cs="Arial"/>
          <w:szCs w:val="24"/>
          <w:lang w:eastAsia="en-US"/>
        </w:rPr>
        <w:t xml:space="preserve">CRM) this allows customers (guests) </w:t>
      </w:r>
      <w:r w:rsidR="007C71CF" w:rsidRPr="004576EB">
        <w:rPr>
          <w:rFonts w:ascii="Arial" w:eastAsia="Calibri" w:hAnsi="Arial" w:cs="Arial"/>
          <w:szCs w:val="24"/>
          <w:lang w:eastAsia="en-US"/>
        </w:rPr>
        <w:t xml:space="preserve">to </w:t>
      </w:r>
      <w:r w:rsidR="00453FAA" w:rsidRPr="004576EB">
        <w:rPr>
          <w:rFonts w:ascii="Arial" w:eastAsia="Calibri" w:hAnsi="Arial" w:cs="Arial"/>
          <w:szCs w:val="24"/>
          <w:lang w:eastAsia="en-US"/>
        </w:rPr>
        <w:t>assess</w:t>
      </w:r>
      <w:r w:rsidR="007C71CF" w:rsidRPr="004576EB">
        <w:rPr>
          <w:rFonts w:ascii="Arial" w:eastAsia="Calibri" w:hAnsi="Arial" w:cs="Arial"/>
          <w:szCs w:val="24"/>
          <w:lang w:eastAsia="en-US"/>
        </w:rPr>
        <w:t xml:space="preserve"> the accommodation they are interested in and choose their choice of host.</w:t>
      </w:r>
    </w:p>
    <w:p w14:paraId="5A506768" w14:textId="599BE87B" w:rsidR="009376DC" w:rsidRPr="004576EB" w:rsidRDefault="009376DC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4D329F82" w14:textId="4EE6B8D5" w:rsidR="009376DC" w:rsidRPr="004576EB" w:rsidRDefault="00C058FE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  <w:r w:rsidRPr="004576EB">
        <w:rPr>
          <w:rFonts w:ascii="Arial" w:eastAsia="Calibri" w:hAnsi="Arial" w:cs="Arial"/>
          <w:szCs w:val="24"/>
          <w:lang w:eastAsia="en-US"/>
        </w:rPr>
        <w:t xml:space="preserve">Shorty after a year Airbnb launched the company </w:t>
      </w:r>
      <w:r w:rsidR="00556ED3" w:rsidRPr="004576EB">
        <w:rPr>
          <w:rFonts w:ascii="Arial" w:eastAsia="Calibri" w:hAnsi="Arial" w:cs="Arial"/>
          <w:szCs w:val="24"/>
          <w:lang w:eastAsia="en-US"/>
        </w:rPr>
        <w:t xml:space="preserve">it </w:t>
      </w:r>
      <w:r w:rsidRPr="004576EB">
        <w:rPr>
          <w:rFonts w:ascii="Arial" w:eastAsia="Calibri" w:hAnsi="Arial" w:cs="Arial"/>
          <w:szCs w:val="24"/>
          <w:lang w:eastAsia="en-US"/>
        </w:rPr>
        <w:t xml:space="preserve">made the </w:t>
      </w:r>
      <w:r w:rsidR="00D5549D" w:rsidRPr="004576EB">
        <w:rPr>
          <w:rFonts w:ascii="Arial" w:eastAsia="Calibri" w:hAnsi="Arial" w:cs="Arial"/>
          <w:szCs w:val="24"/>
          <w:lang w:eastAsia="en-US"/>
        </w:rPr>
        <w:t>decision</w:t>
      </w:r>
      <w:r w:rsidRPr="004576EB">
        <w:rPr>
          <w:rFonts w:ascii="Arial" w:eastAsia="Calibri" w:hAnsi="Arial" w:cs="Arial"/>
          <w:szCs w:val="24"/>
          <w:lang w:eastAsia="en-US"/>
        </w:rPr>
        <w:t xml:space="preserve"> to </w:t>
      </w:r>
      <w:r w:rsidR="007370E9" w:rsidRPr="004576EB">
        <w:rPr>
          <w:rFonts w:ascii="Arial" w:eastAsia="Calibri" w:hAnsi="Arial" w:cs="Arial"/>
          <w:szCs w:val="24"/>
          <w:lang w:eastAsia="en-US"/>
        </w:rPr>
        <w:t xml:space="preserve">relocate all of its cloud </w:t>
      </w:r>
      <w:r w:rsidR="00D5549D" w:rsidRPr="004576EB">
        <w:rPr>
          <w:rFonts w:ascii="Arial" w:eastAsia="Calibri" w:hAnsi="Arial" w:cs="Arial"/>
          <w:szCs w:val="24"/>
          <w:lang w:eastAsia="en-US"/>
        </w:rPr>
        <w:t>computing</w:t>
      </w:r>
      <w:r w:rsidR="007370E9" w:rsidRPr="004576EB">
        <w:rPr>
          <w:rFonts w:ascii="Arial" w:eastAsia="Calibri" w:hAnsi="Arial" w:cs="Arial"/>
          <w:szCs w:val="24"/>
          <w:lang w:eastAsia="en-US"/>
        </w:rPr>
        <w:t xml:space="preserve"> functions over to Amazon Web Services (AWS), </w:t>
      </w:r>
      <w:r w:rsidR="00F6074B" w:rsidRPr="004576EB">
        <w:rPr>
          <w:rFonts w:ascii="Arial" w:eastAsia="Calibri" w:hAnsi="Arial" w:cs="Arial"/>
          <w:szCs w:val="24"/>
          <w:lang w:eastAsia="en-US"/>
        </w:rPr>
        <w:t xml:space="preserve">this was due to service administration challenges experienced with their </w:t>
      </w:r>
      <w:r w:rsidR="003A5678" w:rsidRPr="004576EB">
        <w:rPr>
          <w:rFonts w:ascii="Arial" w:eastAsia="Calibri" w:hAnsi="Arial" w:cs="Arial"/>
          <w:szCs w:val="24"/>
          <w:lang w:eastAsia="en-US"/>
        </w:rPr>
        <w:t xml:space="preserve">previous provider. </w:t>
      </w:r>
      <w:r w:rsidR="007E11A3" w:rsidRPr="004576EB">
        <w:rPr>
          <w:rFonts w:ascii="Arial" w:eastAsia="Calibri" w:hAnsi="Arial" w:cs="Arial"/>
          <w:szCs w:val="24"/>
          <w:lang w:eastAsia="en-US"/>
        </w:rPr>
        <w:t xml:space="preserve">Nathan Blecharczyk </w:t>
      </w:r>
      <w:r w:rsidR="00453FAA" w:rsidRPr="004576EB">
        <w:rPr>
          <w:rFonts w:ascii="Arial" w:eastAsia="Calibri" w:hAnsi="Arial" w:cs="Arial"/>
          <w:szCs w:val="24"/>
          <w:lang w:eastAsia="en-US"/>
        </w:rPr>
        <w:t>co-founder</w:t>
      </w:r>
      <w:r w:rsidR="007E11A3" w:rsidRPr="004576EB">
        <w:rPr>
          <w:rFonts w:ascii="Arial" w:eastAsia="Calibri" w:hAnsi="Arial" w:cs="Arial"/>
          <w:szCs w:val="24"/>
          <w:lang w:eastAsia="en-US"/>
        </w:rPr>
        <w:t xml:space="preserve"> of Airbnb stated “initially the appeal of AWS was the ease </w:t>
      </w:r>
      <w:r w:rsidR="00483E6C" w:rsidRPr="004576EB">
        <w:rPr>
          <w:rFonts w:ascii="Arial" w:eastAsia="Calibri" w:hAnsi="Arial" w:cs="Arial"/>
          <w:szCs w:val="24"/>
          <w:lang w:eastAsia="en-US"/>
        </w:rPr>
        <w:t xml:space="preserve">of managing and customising the stack” he then goes to </w:t>
      </w:r>
      <w:r w:rsidR="0001482B" w:rsidRPr="004576EB">
        <w:rPr>
          <w:rFonts w:ascii="Arial" w:eastAsia="Calibri" w:hAnsi="Arial" w:cs="Arial"/>
          <w:szCs w:val="24"/>
          <w:lang w:eastAsia="en-US"/>
        </w:rPr>
        <w:t xml:space="preserve">mention that the ease of using more servers without having to contact anybody else </w:t>
      </w:r>
      <w:r w:rsidR="00187AB7" w:rsidRPr="004576EB">
        <w:rPr>
          <w:rFonts w:ascii="Arial" w:eastAsia="Calibri" w:hAnsi="Arial" w:cs="Arial"/>
          <w:szCs w:val="24"/>
          <w:lang w:eastAsia="en-US"/>
        </w:rPr>
        <w:t>and having</w:t>
      </w:r>
      <w:r w:rsidR="00A14B22" w:rsidRPr="004576EB">
        <w:rPr>
          <w:rFonts w:ascii="Arial" w:eastAsia="Calibri" w:hAnsi="Arial" w:cs="Arial"/>
          <w:szCs w:val="24"/>
          <w:lang w:eastAsia="en-US"/>
        </w:rPr>
        <w:t xml:space="preserve"> no minimum usage </w:t>
      </w:r>
      <w:r w:rsidR="00603AA7" w:rsidRPr="004576EB">
        <w:rPr>
          <w:rFonts w:ascii="Arial" w:eastAsia="Calibri" w:hAnsi="Arial" w:cs="Arial"/>
          <w:szCs w:val="24"/>
          <w:lang w:eastAsia="en-US"/>
        </w:rPr>
        <w:t>commitments</w:t>
      </w:r>
      <w:r w:rsidR="00A14B22" w:rsidRPr="004576EB">
        <w:rPr>
          <w:rFonts w:ascii="Arial" w:eastAsia="Calibri" w:hAnsi="Arial" w:cs="Arial"/>
          <w:szCs w:val="24"/>
          <w:lang w:eastAsia="en-US"/>
        </w:rPr>
        <w:t>. Nathan also states “</w:t>
      </w:r>
      <w:r w:rsidR="00EB641B" w:rsidRPr="004576EB">
        <w:rPr>
          <w:rFonts w:ascii="Arial" w:hAnsi="Arial" w:cs="Arial"/>
          <w:color w:val="333333"/>
          <w:szCs w:val="24"/>
        </w:rPr>
        <w:t xml:space="preserve">we’ve adopted almost all of the </w:t>
      </w:r>
      <w:r w:rsidR="00187AB7" w:rsidRPr="004576EB">
        <w:rPr>
          <w:rFonts w:ascii="Arial" w:hAnsi="Arial" w:cs="Arial"/>
          <w:color w:val="333333"/>
          <w:szCs w:val="24"/>
        </w:rPr>
        <w:t>feature’s</w:t>
      </w:r>
      <w:r w:rsidR="00EB641B" w:rsidRPr="004576EB">
        <w:rPr>
          <w:rFonts w:ascii="Arial" w:hAnsi="Arial" w:cs="Arial"/>
          <w:color w:val="333333"/>
          <w:szCs w:val="24"/>
        </w:rPr>
        <w:t xml:space="preserve"> AWS provides. AWS is the </w:t>
      </w:r>
      <w:r w:rsidR="00EB641B" w:rsidRPr="004576EB">
        <w:rPr>
          <w:rFonts w:ascii="Arial" w:hAnsi="Arial" w:cs="Arial"/>
          <w:color w:val="333333"/>
          <w:szCs w:val="24"/>
        </w:rPr>
        <w:lastRenderedPageBreak/>
        <w:t>easy answer for any Internet business that wants to scale to the next level.”</w:t>
      </w:r>
      <w:r w:rsidR="0002356C" w:rsidRPr="004576EB">
        <w:rPr>
          <w:rFonts w:ascii="Arial" w:hAnsi="Arial" w:cs="Arial"/>
          <w:szCs w:val="24"/>
        </w:rPr>
        <w:t xml:space="preserve"> </w:t>
      </w:r>
      <w:r w:rsidR="0002356C" w:rsidRPr="004576EB">
        <w:rPr>
          <w:rFonts w:ascii="Arial" w:hAnsi="Arial" w:cs="Arial"/>
          <w:szCs w:val="24"/>
        </w:rPr>
        <w:t>(Airbnb Case Study – Amazon Web Services (AWS), n.d.)</w:t>
      </w:r>
    </w:p>
    <w:p w14:paraId="1CCBCB2B" w14:textId="10138E2E" w:rsidR="000C6E57" w:rsidRPr="004576EB" w:rsidRDefault="000C6E57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594227AB" w14:textId="41010A2D" w:rsidR="00556ED3" w:rsidRPr="004576EB" w:rsidRDefault="00556ED3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  <w:r w:rsidRPr="004576EB">
        <w:rPr>
          <w:rFonts w:ascii="Arial" w:eastAsia="Calibri" w:hAnsi="Arial" w:cs="Arial"/>
          <w:szCs w:val="24"/>
          <w:lang w:eastAsia="en-US"/>
        </w:rPr>
        <w:t xml:space="preserve">Airbnb stat that AWS saved </w:t>
      </w:r>
      <w:r w:rsidR="00B66681" w:rsidRPr="004576EB">
        <w:rPr>
          <w:rFonts w:ascii="Arial" w:eastAsia="Calibri" w:hAnsi="Arial" w:cs="Arial"/>
          <w:szCs w:val="24"/>
          <w:lang w:eastAsia="en-US"/>
        </w:rPr>
        <w:t xml:space="preserve">has saved it the great expense using one company for all, </w:t>
      </w:r>
      <w:r w:rsidR="009C2EFC" w:rsidRPr="004576EB">
        <w:rPr>
          <w:rFonts w:ascii="Arial" w:eastAsia="Calibri" w:hAnsi="Arial" w:cs="Arial"/>
          <w:szCs w:val="24"/>
          <w:lang w:eastAsia="en-US"/>
        </w:rPr>
        <w:t xml:space="preserve">also the company expresses that </w:t>
      </w:r>
      <w:r w:rsidR="00B0709A" w:rsidRPr="004576EB">
        <w:rPr>
          <w:rFonts w:ascii="Arial" w:eastAsia="Calibri" w:hAnsi="Arial" w:cs="Arial"/>
          <w:szCs w:val="24"/>
          <w:lang w:eastAsia="en-US"/>
        </w:rPr>
        <w:t xml:space="preserve">the flexibility and </w:t>
      </w:r>
      <w:r w:rsidR="00603AA7" w:rsidRPr="004576EB">
        <w:rPr>
          <w:rFonts w:ascii="Arial" w:eastAsia="Calibri" w:hAnsi="Arial" w:cs="Arial"/>
          <w:szCs w:val="24"/>
          <w:lang w:eastAsia="en-US"/>
        </w:rPr>
        <w:t>responsiveness</w:t>
      </w:r>
      <w:r w:rsidR="00B0709A" w:rsidRPr="004576EB">
        <w:rPr>
          <w:rFonts w:ascii="Arial" w:eastAsia="Calibri" w:hAnsi="Arial" w:cs="Arial"/>
          <w:szCs w:val="24"/>
          <w:lang w:eastAsia="en-US"/>
        </w:rPr>
        <w:t xml:space="preserve"> of AWS </w:t>
      </w:r>
      <w:r w:rsidR="00522E37" w:rsidRPr="004576EB">
        <w:rPr>
          <w:rFonts w:ascii="Arial" w:eastAsia="Calibri" w:hAnsi="Arial" w:cs="Arial"/>
          <w:szCs w:val="24"/>
          <w:lang w:eastAsia="en-US"/>
        </w:rPr>
        <w:t xml:space="preserve">is assisting them to prepare for growth, Knaup </w:t>
      </w:r>
      <w:r w:rsidR="00187AB7" w:rsidRPr="004576EB">
        <w:rPr>
          <w:rFonts w:ascii="Arial" w:eastAsia="Calibri" w:hAnsi="Arial" w:cs="Arial"/>
          <w:szCs w:val="24"/>
          <w:lang w:eastAsia="en-US"/>
        </w:rPr>
        <w:t>says.</w:t>
      </w:r>
    </w:p>
    <w:p w14:paraId="4DDD3BD1" w14:textId="3E159230" w:rsidR="00E1554B" w:rsidRPr="004576EB" w:rsidRDefault="00356A03" w:rsidP="00DD3764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  <w:r w:rsidRPr="004576EB">
        <w:rPr>
          <w:rFonts w:ascii="Arial" w:hAnsi="Arial" w:cs="Arial"/>
          <w:color w:val="333333"/>
          <w:szCs w:val="24"/>
        </w:rPr>
        <w:t>  “We’ve seen that Amazon Web Services listens to customers’ needs. If the feature does not yet exist, it probably will in a matter of months. The low cost and simplicity of its services made it a no-brainer to switch to the AWS cloud.”</w:t>
      </w:r>
      <w:r w:rsidR="000C3642" w:rsidRPr="004576EB">
        <w:rPr>
          <w:rFonts w:ascii="Arial" w:hAnsi="Arial" w:cs="Arial"/>
          <w:szCs w:val="24"/>
        </w:rPr>
        <w:t xml:space="preserve"> </w:t>
      </w:r>
      <w:r w:rsidR="000C3642" w:rsidRPr="004576EB">
        <w:rPr>
          <w:rFonts w:ascii="Arial" w:hAnsi="Arial" w:cs="Arial"/>
          <w:szCs w:val="24"/>
        </w:rPr>
        <w:t>(Airbnb Case Study – Amazon Web Services (AWS), n.d.)</w:t>
      </w:r>
    </w:p>
    <w:p w14:paraId="05589D30" w14:textId="3392F7F4" w:rsidR="00E1554B" w:rsidRPr="004576EB" w:rsidRDefault="00E1554B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60D5E36F" w14:textId="77777777" w:rsidR="00E3617D" w:rsidRDefault="00E3617D" w:rsidP="00E3617D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  <w:r w:rsidRPr="004576EB">
        <w:rPr>
          <w:rFonts w:ascii="Arial" w:eastAsia="Calibri" w:hAnsi="Arial" w:cs="Arial"/>
          <w:szCs w:val="24"/>
          <w:lang w:eastAsia="en-US"/>
        </w:rPr>
        <w:t xml:space="preserve">Strategic issues </w:t>
      </w:r>
    </w:p>
    <w:p w14:paraId="0882F51D" w14:textId="77777777" w:rsidR="00E3617D" w:rsidRDefault="00E3617D" w:rsidP="00E3617D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23022092" w14:textId="4F912E64" w:rsidR="00E3617D" w:rsidRPr="004576EB" w:rsidRDefault="00E06ACF" w:rsidP="00E3617D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  <w:r>
        <w:rPr>
          <w:rFonts w:ascii="Arial" w:eastAsia="Calibri" w:hAnsi="Arial" w:cs="Arial"/>
          <w:szCs w:val="24"/>
          <w:lang w:eastAsia="en-US"/>
        </w:rPr>
        <w:t>One of the s</w:t>
      </w:r>
      <w:r w:rsidR="00E3617D">
        <w:rPr>
          <w:rFonts w:ascii="Arial" w:eastAsia="Calibri" w:hAnsi="Arial" w:cs="Arial"/>
          <w:szCs w:val="24"/>
          <w:lang w:eastAsia="en-US"/>
        </w:rPr>
        <w:t xml:space="preserve">trategic concerns </w:t>
      </w:r>
      <w:r w:rsidR="00E45292">
        <w:rPr>
          <w:rFonts w:ascii="Arial" w:eastAsia="Calibri" w:hAnsi="Arial" w:cs="Arial"/>
          <w:szCs w:val="24"/>
          <w:lang w:eastAsia="en-US"/>
        </w:rPr>
        <w:t>for</w:t>
      </w:r>
      <w:r w:rsidR="00E3617D">
        <w:rPr>
          <w:rFonts w:ascii="Arial" w:eastAsia="Calibri" w:hAnsi="Arial" w:cs="Arial"/>
          <w:szCs w:val="24"/>
          <w:lang w:eastAsia="en-US"/>
        </w:rPr>
        <w:t xml:space="preserve"> </w:t>
      </w:r>
      <w:r w:rsidR="00E45292">
        <w:rPr>
          <w:rFonts w:ascii="Arial" w:eastAsia="Calibri" w:hAnsi="Arial" w:cs="Arial"/>
          <w:szCs w:val="24"/>
          <w:lang w:eastAsia="en-US"/>
        </w:rPr>
        <w:t>the</w:t>
      </w:r>
      <w:r w:rsidR="00E3617D">
        <w:rPr>
          <w:rFonts w:ascii="Arial" w:eastAsia="Calibri" w:hAnsi="Arial" w:cs="Arial"/>
          <w:szCs w:val="24"/>
          <w:lang w:eastAsia="en-US"/>
        </w:rPr>
        <w:t xml:space="preserve"> future for Airbnb are it lacks </w:t>
      </w:r>
      <w:r w:rsidR="00E45292">
        <w:rPr>
          <w:rFonts w:ascii="Arial" w:eastAsia="Calibri" w:hAnsi="Arial" w:cs="Arial"/>
          <w:szCs w:val="24"/>
          <w:lang w:eastAsia="en-US"/>
        </w:rPr>
        <w:t>sustainable</w:t>
      </w:r>
      <w:r w:rsidR="00E3617D">
        <w:rPr>
          <w:rFonts w:ascii="Arial" w:eastAsia="Calibri" w:hAnsi="Arial" w:cs="Arial"/>
          <w:szCs w:val="24"/>
          <w:lang w:eastAsia="en-US"/>
        </w:rPr>
        <w:t xml:space="preserve"> </w:t>
      </w:r>
      <w:r w:rsidR="00E45292">
        <w:rPr>
          <w:rFonts w:ascii="Arial" w:eastAsia="Calibri" w:hAnsi="Arial" w:cs="Arial"/>
          <w:szCs w:val="24"/>
          <w:lang w:eastAsia="en-US"/>
        </w:rPr>
        <w:t>competitive</w:t>
      </w:r>
      <w:r w:rsidR="00E3617D">
        <w:rPr>
          <w:rFonts w:ascii="Arial" w:eastAsia="Calibri" w:hAnsi="Arial" w:cs="Arial"/>
          <w:szCs w:val="24"/>
          <w:lang w:eastAsia="en-US"/>
        </w:rPr>
        <w:t xml:space="preserve"> </w:t>
      </w:r>
      <w:r w:rsidR="00E45292">
        <w:rPr>
          <w:rFonts w:ascii="Arial" w:eastAsia="Calibri" w:hAnsi="Arial" w:cs="Arial"/>
          <w:szCs w:val="24"/>
          <w:lang w:eastAsia="en-US"/>
        </w:rPr>
        <w:t>advantage</w:t>
      </w:r>
      <w:r w:rsidR="00E3617D">
        <w:rPr>
          <w:rFonts w:ascii="Arial" w:eastAsia="Calibri" w:hAnsi="Arial" w:cs="Arial"/>
          <w:szCs w:val="24"/>
          <w:lang w:eastAsia="en-US"/>
        </w:rPr>
        <w:t xml:space="preserve">, currently there is and will be a flood of new competitors, also dealing with a number of legal and trust issues in the </w:t>
      </w:r>
      <w:r w:rsidR="009F0F8C">
        <w:rPr>
          <w:rFonts w:ascii="Arial" w:eastAsia="Calibri" w:hAnsi="Arial" w:cs="Arial"/>
          <w:szCs w:val="24"/>
          <w:lang w:eastAsia="en-US"/>
        </w:rPr>
        <w:t>marketplace</w:t>
      </w:r>
      <w:r w:rsidR="00E3617D">
        <w:rPr>
          <w:rFonts w:ascii="Arial" w:eastAsia="Calibri" w:hAnsi="Arial" w:cs="Arial"/>
          <w:szCs w:val="24"/>
          <w:lang w:eastAsia="en-US"/>
        </w:rPr>
        <w:t xml:space="preserve">. </w:t>
      </w:r>
      <w:r w:rsidR="00E45292">
        <w:rPr>
          <w:rFonts w:ascii="Arial" w:eastAsia="Calibri" w:hAnsi="Arial" w:cs="Arial"/>
          <w:szCs w:val="24"/>
          <w:lang w:eastAsia="en-US"/>
        </w:rPr>
        <w:t>Determining</w:t>
      </w:r>
      <w:r w:rsidR="00E3617D">
        <w:rPr>
          <w:rFonts w:ascii="Arial" w:eastAsia="Calibri" w:hAnsi="Arial" w:cs="Arial"/>
          <w:szCs w:val="24"/>
          <w:lang w:eastAsia="en-US"/>
        </w:rPr>
        <w:t xml:space="preserve"> its </w:t>
      </w:r>
      <w:r w:rsidR="00E45292">
        <w:rPr>
          <w:rFonts w:ascii="Arial" w:eastAsia="Calibri" w:hAnsi="Arial" w:cs="Arial"/>
          <w:szCs w:val="24"/>
          <w:lang w:eastAsia="en-US"/>
        </w:rPr>
        <w:t>direction</w:t>
      </w:r>
      <w:r w:rsidR="00E3617D">
        <w:rPr>
          <w:rFonts w:ascii="Arial" w:eastAsia="Calibri" w:hAnsi="Arial" w:cs="Arial"/>
          <w:szCs w:val="24"/>
          <w:lang w:eastAsia="en-US"/>
        </w:rPr>
        <w:t xml:space="preserve"> going forward or potentially risk losing its competitive position in this </w:t>
      </w:r>
      <w:r w:rsidR="00E45292">
        <w:rPr>
          <w:rFonts w:ascii="Arial" w:eastAsia="Calibri" w:hAnsi="Arial" w:cs="Arial"/>
          <w:szCs w:val="24"/>
          <w:lang w:eastAsia="en-US"/>
        </w:rPr>
        <w:t>ever-growing</w:t>
      </w:r>
      <w:r w:rsidR="00E3617D">
        <w:rPr>
          <w:rFonts w:ascii="Arial" w:eastAsia="Calibri" w:hAnsi="Arial" w:cs="Arial"/>
          <w:szCs w:val="24"/>
          <w:lang w:eastAsia="en-US"/>
        </w:rPr>
        <w:t xml:space="preserve"> industry</w:t>
      </w:r>
      <w:r w:rsidR="004D4F33">
        <w:rPr>
          <w:rFonts w:ascii="Arial" w:eastAsia="Calibri" w:hAnsi="Arial" w:cs="Arial"/>
          <w:szCs w:val="24"/>
          <w:lang w:eastAsia="en-US"/>
        </w:rPr>
        <w:t xml:space="preserve">, The company is also dealing with a number </w:t>
      </w:r>
      <w:r w:rsidR="00FD509F">
        <w:rPr>
          <w:rFonts w:ascii="Arial" w:eastAsia="Calibri" w:hAnsi="Arial" w:cs="Arial"/>
          <w:szCs w:val="24"/>
          <w:lang w:eastAsia="en-US"/>
        </w:rPr>
        <w:t xml:space="preserve">of legal and trust issues </w:t>
      </w:r>
      <w:r w:rsidR="00B0170B">
        <w:rPr>
          <w:rFonts w:ascii="Arial" w:eastAsia="Calibri" w:hAnsi="Arial" w:cs="Arial"/>
          <w:szCs w:val="24"/>
          <w:lang w:eastAsia="en-US"/>
        </w:rPr>
        <w:t>in the market place.</w:t>
      </w:r>
    </w:p>
    <w:p w14:paraId="2BA79F36" w14:textId="5893AEE9" w:rsidR="00E1554B" w:rsidRPr="004576EB" w:rsidRDefault="00E1554B" w:rsidP="00B0170B">
      <w:pPr>
        <w:spacing w:line="276" w:lineRule="auto"/>
        <w:ind w:right="-1050"/>
        <w:rPr>
          <w:rFonts w:ascii="Arial" w:eastAsia="Calibri" w:hAnsi="Arial" w:cs="Arial"/>
          <w:szCs w:val="24"/>
          <w:lang w:eastAsia="en-US"/>
        </w:rPr>
      </w:pPr>
    </w:p>
    <w:p w14:paraId="459C59FC" w14:textId="77777777" w:rsidR="00E1554B" w:rsidRPr="004576EB" w:rsidRDefault="00E1554B" w:rsidP="00DD3764">
      <w:pPr>
        <w:spacing w:line="276" w:lineRule="auto"/>
        <w:ind w:right="-1050"/>
        <w:rPr>
          <w:rFonts w:ascii="Arial" w:eastAsia="Calibri" w:hAnsi="Arial" w:cs="Arial"/>
          <w:szCs w:val="24"/>
          <w:lang w:eastAsia="en-US"/>
        </w:rPr>
      </w:pPr>
    </w:p>
    <w:p w14:paraId="1F1FC3E0" w14:textId="77777777" w:rsidR="00BB164A" w:rsidRDefault="00E3617D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  <w:r>
        <w:rPr>
          <w:rFonts w:ascii="Arial" w:eastAsia="Calibri" w:hAnsi="Arial" w:cs="Arial"/>
          <w:szCs w:val="24"/>
          <w:lang w:eastAsia="en-US"/>
        </w:rPr>
        <w:t xml:space="preserve">Conclusion </w:t>
      </w:r>
    </w:p>
    <w:p w14:paraId="48A5A3A6" w14:textId="008C4FFB" w:rsidR="00F12D66" w:rsidRDefault="00BB164A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  <w:r>
        <w:rPr>
          <w:rFonts w:ascii="Arial" w:eastAsia="Calibri" w:hAnsi="Arial" w:cs="Arial"/>
          <w:szCs w:val="24"/>
          <w:lang w:eastAsia="en-US"/>
        </w:rPr>
        <w:t xml:space="preserve"> </w:t>
      </w:r>
      <w:r w:rsidR="00E45292">
        <w:rPr>
          <w:rFonts w:ascii="Arial" w:eastAsia="Calibri" w:hAnsi="Arial" w:cs="Arial"/>
          <w:szCs w:val="24"/>
          <w:lang w:eastAsia="en-US"/>
        </w:rPr>
        <w:t>Analysing</w:t>
      </w:r>
      <w:r>
        <w:rPr>
          <w:rFonts w:ascii="Arial" w:eastAsia="Calibri" w:hAnsi="Arial" w:cs="Arial"/>
          <w:szCs w:val="24"/>
          <w:lang w:eastAsia="en-US"/>
        </w:rPr>
        <w:t xml:space="preserve"> Airbnb and its strategic </w:t>
      </w:r>
      <w:r w:rsidR="00B72AEC">
        <w:rPr>
          <w:rFonts w:ascii="Arial" w:eastAsia="Calibri" w:hAnsi="Arial" w:cs="Arial"/>
          <w:szCs w:val="24"/>
          <w:lang w:eastAsia="en-US"/>
        </w:rPr>
        <w:t>position in the sharing economy</w:t>
      </w:r>
      <w:r w:rsidR="003570D8">
        <w:rPr>
          <w:rFonts w:ascii="Arial" w:eastAsia="Calibri" w:hAnsi="Arial" w:cs="Arial"/>
          <w:szCs w:val="24"/>
          <w:lang w:eastAsia="en-US"/>
        </w:rPr>
        <w:t xml:space="preserve"> has found that Airbnb is one of the most innovating companies currently in the hospitality industry</w:t>
      </w:r>
      <w:r w:rsidR="000D06A4">
        <w:rPr>
          <w:rFonts w:ascii="Arial" w:eastAsia="Calibri" w:hAnsi="Arial" w:cs="Arial"/>
          <w:szCs w:val="24"/>
          <w:lang w:eastAsia="en-US"/>
        </w:rPr>
        <w:t xml:space="preserve">, their valuation </w:t>
      </w:r>
      <w:r w:rsidR="003C097E">
        <w:rPr>
          <w:rFonts w:ascii="Arial" w:eastAsia="Calibri" w:hAnsi="Arial" w:cs="Arial"/>
          <w:szCs w:val="24"/>
          <w:lang w:eastAsia="en-US"/>
        </w:rPr>
        <w:t xml:space="preserve">allows it </w:t>
      </w:r>
      <w:r w:rsidR="009F0F8C">
        <w:rPr>
          <w:rFonts w:ascii="Arial" w:eastAsia="Calibri" w:hAnsi="Arial" w:cs="Arial"/>
          <w:szCs w:val="24"/>
          <w:lang w:eastAsia="en-US"/>
        </w:rPr>
        <w:t>to</w:t>
      </w:r>
      <w:r w:rsidR="003C097E">
        <w:rPr>
          <w:rFonts w:ascii="Arial" w:eastAsia="Calibri" w:hAnsi="Arial" w:cs="Arial"/>
          <w:szCs w:val="24"/>
          <w:lang w:eastAsia="en-US"/>
        </w:rPr>
        <w:t xml:space="preserve"> gain competitive edge over other companies in the industry. </w:t>
      </w:r>
      <w:r w:rsidR="009F0F8C">
        <w:rPr>
          <w:rFonts w:ascii="Arial" w:eastAsia="Calibri" w:hAnsi="Arial" w:cs="Arial"/>
          <w:szCs w:val="24"/>
          <w:lang w:eastAsia="en-US"/>
        </w:rPr>
        <w:t>Airbnb; s</w:t>
      </w:r>
      <w:r w:rsidR="00533405">
        <w:rPr>
          <w:rFonts w:ascii="Arial" w:eastAsia="Calibri" w:hAnsi="Arial" w:cs="Arial"/>
          <w:szCs w:val="24"/>
          <w:lang w:eastAsia="en-US"/>
        </w:rPr>
        <w:t xml:space="preserve"> position can be </w:t>
      </w:r>
      <w:r w:rsidR="00F31870">
        <w:rPr>
          <w:rFonts w:ascii="Arial" w:eastAsia="Calibri" w:hAnsi="Arial" w:cs="Arial"/>
          <w:szCs w:val="24"/>
          <w:lang w:eastAsia="en-US"/>
        </w:rPr>
        <w:t xml:space="preserve">appraised using </w:t>
      </w:r>
      <w:r w:rsidR="009F0F8C">
        <w:rPr>
          <w:rFonts w:ascii="Arial" w:eastAsia="Calibri" w:hAnsi="Arial" w:cs="Arial"/>
          <w:szCs w:val="24"/>
          <w:lang w:eastAsia="en-US"/>
        </w:rPr>
        <w:t>frameworks, Airbnb</w:t>
      </w:r>
      <w:r w:rsidR="006D208E">
        <w:rPr>
          <w:rFonts w:ascii="Arial" w:eastAsia="Calibri" w:hAnsi="Arial" w:cs="Arial"/>
          <w:szCs w:val="24"/>
          <w:lang w:eastAsia="en-US"/>
        </w:rPr>
        <w:t xml:space="preserve"> has been part of countless peoples travel</w:t>
      </w:r>
      <w:r w:rsidR="00D45EEB">
        <w:rPr>
          <w:rFonts w:ascii="Arial" w:eastAsia="Calibri" w:hAnsi="Arial" w:cs="Arial"/>
          <w:szCs w:val="24"/>
          <w:lang w:eastAsia="en-US"/>
        </w:rPr>
        <w:t xml:space="preserve"> </w:t>
      </w:r>
      <w:r w:rsidR="006D208E">
        <w:rPr>
          <w:rFonts w:ascii="Arial" w:eastAsia="Calibri" w:hAnsi="Arial" w:cs="Arial"/>
          <w:szCs w:val="24"/>
          <w:lang w:eastAsia="en-US"/>
        </w:rPr>
        <w:t xml:space="preserve">experiences </w:t>
      </w:r>
      <w:r w:rsidR="00D45EEB">
        <w:rPr>
          <w:rFonts w:ascii="Arial" w:eastAsia="Calibri" w:hAnsi="Arial" w:cs="Arial"/>
          <w:szCs w:val="24"/>
          <w:lang w:eastAsia="en-US"/>
        </w:rPr>
        <w:t xml:space="preserve">and has </w:t>
      </w:r>
      <w:r w:rsidR="00E45292">
        <w:rPr>
          <w:rFonts w:ascii="Arial" w:eastAsia="Calibri" w:hAnsi="Arial" w:cs="Arial"/>
          <w:szCs w:val="24"/>
          <w:lang w:eastAsia="en-US"/>
        </w:rPr>
        <w:t>revolutionised</w:t>
      </w:r>
      <w:r w:rsidR="004917ED">
        <w:rPr>
          <w:rFonts w:ascii="Arial" w:eastAsia="Calibri" w:hAnsi="Arial" w:cs="Arial"/>
          <w:szCs w:val="24"/>
          <w:lang w:eastAsia="en-US"/>
        </w:rPr>
        <w:t xml:space="preserve"> the way we travel for an unique </w:t>
      </w:r>
      <w:r w:rsidR="00E45292">
        <w:rPr>
          <w:rFonts w:ascii="Arial" w:eastAsia="Calibri" w:hAnsi="Arial" w:cs="Arial"/>
          <w:szCs w:val="24"/>
          <w:lang w:eastAsia="en-US"/>
        </w:rPr>
        <w:t>experience. With</w:t>
      </w:r>
      <w:r w:rsidR="00C27D62">
        <w:rPr>
          <w:rFonts w:ascii="Arial" w:eastAsia="Calibri" w:hAnsi="Arial" w:cs="Arial"/>
          <w:szCs w:val="24"/>
          <w:lang w:eastAsia="en-US"/>
        </w:rPr>
        <w:t xml:space="preserve"> </w:t>
      </w:r>
      <w:r w:rsidR="00651043">
        <w:rPr>
          <w:rFonts w:ascii="Arial" w:eastAsia="Calibri" w:hAnsi="Arial" w:cs="Arial"/>
          <w:szCs w:val="24"/>
          <w:lang w:eastAsia="en-US"/>
        </w:rPr>
        <w:t>an</w:t>
      </w:r>
      <w:r w:rsidR="00C27D62">
        <w:rPr>
          <w:rFonts w:ascii="Arial" w:eastAsia="Calibri" w:hAnsi="Arial" w:cs="Arial"/>
          <w:szCs w:val="24"/>
          <w:lang w:eastAsia="en-US"/>
        </w:rPr>
        <w:t xml:space="preserve"> </w:t>
      </w:r>
      <w:r w:rsidR="0045645D">
        <w:rPr>
          <w:rFonts w:ascii="Arial" w:eastAsia="Calibri" w:hAnsi="Arial" w:cs="Arial"/>
          <w:szCs w:val="24"/>
          <w:lang w:eastAsia="en-US"/>
        </w:rPr>
        <w:t>incredible growth.</w:t>
      </w:r>
      <w:r w:rsidR="0064521B">
        <w:rPr>
          <w:rFonts w:ascii="Arial" w:eastAsia="Calibri" w:hAnsi="Arial" w:cs="Arial"/>
          <w:szCs w:val="24"/>
          <w:lang w:eastAsia="en-US"/>
        </w:rPr>
        <w:t xml:space="preserve"> Airbnb is positioned well in its </w:t>
      </w:r>
      <w:r w:rsidR="00E45292">
        <w:rPr>
          <w:rFonts w:ascii="Arial" w:eastAsia="Calibri" w:hAnsi="Arial" w:cs="Arial"/>
          <w:szCs w:val="24"/>
          <w:lang w:eastAsia="en-US"/>
        </w:rPr>
        <w:t>marketing</w:t>
      </w:r>
      <w:r w:rsidR="008B367A">
        <w:rPr>
          <w:rFonts w:ascii="Arial" w:eastAsia="Calibri" w:hAnsi="Arial" w:cs="Arial"/>
          <w:szCs w:val="24"/>
          <w:lang w:eastAsia="en-US"/>
        </w:rPr>
        <w:t xml:space="preserve"> </w:t>
      </w:r>
      <w:r w:rsidR="00E45292">
        <w:rPr>
          <w:rFonts w:ascii="Arial" w:eastAsia="Calibri" w:hAnsi="Arial" w:cs="Arial"/>
          <w:szCs w:val="24"/>
          <w:lang w:eastAsia="en-US"/>
        </w:rPr>
        <w:t>strategies</w:t>
      </w:r>
      <w:r w:rsidR="008B367A">
        <w:rPr>
          <w:rFonts w:ascii="Arial" w:eastAsia="Calibri" w:hAnsi="Arial" w:cs="Arial"/>
          <w:szCs w:val="24"/>
          <w:lang w:eastAsia="en-US"/>
        </w:rPr>
        <w:t xml:space="preserve"> and is </w:t>
      </w:r>
      <w:r w:rsidR="00E45292">
        <w:rPr>
          <w:rFonts w:ascii="Arial" w:eastAsia="Calibri" w:hAnsi="Arial" w:cs="Arial"/>
          <w:szCs w:val="24"/>
          <w:lang w:eastAsia="en-US"/>
        </w:rPr>
        <w:t>in a</w:t>
      </w:r>
      <w:r w:rsidR="008B367A">
        <w:rPr>
          <w:rFonts w:ascii="Arial" w:eastAsia="Calibri" w:hAnsi="Arial" w:cs="Arial"/>
          <w:szCs w:val="24"/>
          <w:lang w:eastAsia="en-US"/>
        </w:rPr>
        <w:t xml:space="preserve"> good pace to attract future expansion </w:t>
      </w:r>
      <w:r w:rsidR="00666C24">
        <w:rPr>
          <w:rFonts w:ascii="Arial" w:eastAsia="Calibri" w:hAnsi="Arial" w:cs="Arial"/>
          <w:szCs w:val="24"/>
          <w:lang w:eastAsia="en-US"/>
        </w:rPr>
        <w:t>for the year to come.</w:t>
      </w:r>
    </w:p>
    <w:p w14:paraId="4CFCA5CC" w14:textId="77777777" w:rsidR="002B3B9C" w:rsidRPr="004576EB" w:rsidRDefault="002B3B9C" w:rsidP="00DD3764">
      <w:pPr>
        <w:spacing w:line="276" w:lineRule="auto"/>
        <w:ind w:right="-1050"/>
        <w:rPr>
          <w:rFonts w:ascii="Arial" w:eastAsia="Calibri" w:hAnsi="Arial" w:cs="Arial"/>
          <w:szCs w:val="24"/>
          <w:lang w:eastAsia="en-US"/>
        </w:rPr>
      </w:pPr>
    </w:p>
    <w:p w14:paraId="718F64D3" w14:textId="52F20C7A" w:rsidR="00E3617D" w:rsidRPr="00DD3764" w:rsidRDefault="00CB74C3" w:rsidP="00DD3764">
      <w:pPr>
        <w:overflowPunct/>
        <w:autoSpaceDE/>
        <w:autoSpaceDN/>
        <w:adjustRightInd/>
        <w:jc w:val="left"/>
        <w:textAlignment w:val="auto"/>
        <w:rPr>
          <w:rFonts w:ascii="Arial" w:eastAsiaTheme="minorEastAsia" w:hAnsi="Arial" w:cs="Arial"/>
          <w:color w:val="000000" w:themeColor="text1"/>
          <w:kern w:val="24"/>
          <w:szCs w:val="24"/>
        </w:rPr>
      </w:pPr>
      <w:r w:rsidRPr="00CB74C3">
        <w:rPr>
          <w:rFonts w:ascii="Arial" w:eastAsiaTheme="minorEastAsia" w:hAnsi="Arial" w:cs="Arial"/>
          <w:color w:val="FFFFFF" w:themeColor="background1"/>
          <w:kern w:val="24"/>
          <w:szCs w:val="24"/>
        </w:rPr>
        <w:t>this strategic analysis tool is on Competitive position and</w:t>
      </w:r>
    </w:p>
    <w:p w14:paraId="62BC49EB" w14:textId="6C6CB1C8" w:rsidR="008F7096" w:rsidRPr="004576EB" w:rsidRDefault="008F7096" w:rsidP="00D55EA4">
      <w:pPr>
        <w:spacing w:line="276" w:lineRule="auto"/>
        <w:ind w:right="-1050"/>
        <w:rPr>
          <w:rFonts w:ascii="Arial" w:eastAsia="Calibri" w:hAnsi="Arial" w:cs="Arial"/>
          <w:szCs w:val="24"/>
          <w:lang w:eastAsia="en-US"/>
        </w:rPr>
      </w:pPr>
    </w:p>
    <w:p w14:paraId="20ED37B3" w14:textId="477E9330" w:rsidR="008F7096" w:rsidRPr="004576EB" w:rsidRDefault="008F7096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5D3B05EA" w14:textId="3C5EC6C9" w:rsidR="008F7096" w:rsidRPr="004576EB" w:rsidRDefault="008F7096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1AFCF2A0" w14:textId="77777777" w:rsidR="008F7096" w:rsidRPr="004576EB" w:rsidRDefault="008F7096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70A99FF0" w14:textId="3669BA2A" w:rsidR="00CA319B" w:rsidRPr="004576EB" w:rsidRDefault="00CA319B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p w14:paraId="6516E23A" w14:textId="1A76D4E4" w:rsidR="006768B4" w:rsidRPr="004576EB" w:rsidRDefault="006768B4" w:rsidP="00E93952">
      <w:pPr>
        <w:spacing w:line="276" w:lineRule="auto"/>
        <w:ind w:left="-990" w:right="-1050"/>
        <w:rPr>
          <w:rFonts w:ascii="Arial" w:eastAsiaTheme="minorEastAsia" w:hAnsi="Arial" w:cs="Arial"/>
          <w:color w:val="000000" w:themeColor="text1"/>
          <w:kern w:val="24"/>
          <w:szCs w:val="24"/>
        </w:rPr>
      </w:pPr>
    </w:p>
    <w:p w14:paraId="5BD1F75B" w14:textId="210B57AB" w:rsidR="006768B4" w:rsidRPr="004576EB" w:rsidRDefault="006768B4" w:rsidP="00E93952">
      <w:pPr>
        <w:spacing w:line="276" w:lineRule="auto"/>
        <w:ind w:left="-990" w:right="-1050"/>
        <w:rPr>
          <w:rFonts w:ascii="Arial" w:eastAsiaTheme="minorEastAsia" w:hAnsi="Arial" w:cs="Arial"/>
          <w:color w:val="000000" w:themeColor="text1"/>
          <w:kern w:val="24"/>
          <w:szCs w:val="24"/>
        </w:rPr>
      </w:pPr>
    </w:p>
    <w:p w14:paraId="4B2F0D64" w14:textId="77777777" w:rsidR="006768B4" w:rsidRPr="004576EB" w:rsidRDefault="006768B4" w:rsidP="00E93952">
      <w:pPr>
        <w:spacing w:line="276" w:lineRule="auto"/>
        <w:ind w:left="-990" w:right="-1050"/>
        <w:rPr>
          <w:rFonts w:ascii="Arial" w:eastAsia="Calibri" w:hAnsi="Arial" w:cs="Arial"/>
          <w:szCs w:val="24"/>
          <w:lang w:eastAsia="en-US"/>
        </w:rPr>
      </w:pPr>
    </w:p>
    <w:sectPr w:rsidR="006768B4" w:rsidRPr="004576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1C1EC6"/>
    <w:multiLevelType w:val="hybridMultilevel"/>
    <w:tmpl w:val="7AFEDC0A"/>
    <w:lvl w:ilvl="0" w:tplc="EB2EF5B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C9E7EF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F82415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FDCCC0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D2EB6C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00CDB7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9B0322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5D2A81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B70F2D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33FD2484"/>
    <w:multiLevelType w:val="hybridMultilevel"/>
    <w:tmpl w:val="3586D0A0"/>
    <w:lvl w:ilvl="0" w:tplc="2DC6823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63403A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7A8DD2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722256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41A1AF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376814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2DCCFB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43A9FF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076C3B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48A40FF4"/>
    <w:multiLevelType w:val="hybridMultilevel"/>
    <w:tmpl w:val="9252D45C"/>
    <w:lvl w:ilvl="0" w:tplc="8CF4091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6B2F14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8DE9C1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0D8AA7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740FE9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6BE655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0D8D5D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0C8F1F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136D3A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52874ADE"/>
    <w:multiLevelType w:val="hybridMultilevel"/>
    <w:tmpl w:val="EEE21400"/>
    <w:lvl w:ilvl="0" w:tplc="852ECC5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050C47C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4860434"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3984DD8"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53A348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FF0F7F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7C2437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F3A0F9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E0C60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 w16cid:durableId="153298574">
    <w:abstractNumId w:val="2"/>
  </w:num>
  <w:num w:numId="2" w16cid:durableId="571356962">
    <w:abstractNumId w:val="1"/>
  </w:num>
  <w:num w:numId="3" w16cid:durableId="1150832025">
    <w:abstractNumId w:val="0"/>
  </w:num>
  <w:num w:numId="4" w16cid:durableId="8655614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3CB"/>
    <w:rsid w:val="00001C76"/>
    <w:rsid w:val="0000391B"/>
    <w:rsid w:val="0000448D"/>
    <w:rsid w:val="0000488E"/>
    <w:rsid w:val="0001482B"/>
    <w:rsid w:val="0002356C"/>
    <w:rsid w:val="000323CE"/>
    <w:rsid w:val="00034597"/>
    <w:rsid w:val="00034B76"/>
    <w:rsid w:val="00043436"/>
    <w:rsid w:val="0004475D"/>
    <w:rsid w:val="000451EF"/>
    <w:rsid w:val="00051EC7"/>
    <w:rsid w:val="000530C2"/>
    <w:rsid w:val="00062C76"/>
    <w:rsid w:val="00072C48"/>
    <w:rsid w:val="00073A41"/>
    <w:rsid w:val="0007462A"/>
    <w:rsid w:val="00074E4E"/>
    <w:rsid w:val="000935B8"/>
    <w:rsid w:val="00093A5D"/>
    <w:rsid w:val="000968D7"/>
    <w:rsid w:val="000A0BEF"/>
    <w:rsid w:val="000A4BC8"/>
    <w:rsid w:val="000A71EA"/>
    <w:rsid w:val="000A7E02"/>
    <w:rsid w:val="000B0D1B"/>
    <w:rsid w:val="000B1703"/>
    <w:rsid w:val="000C3642"/>
    <w:rsid w:val="000C6E57"/>
    <w:rsid w:val="000C7E57"/>
    <w:rsid w:val="000D06A4"/>
    <w:rsid w:val="000E3660"/>
    <w:rsid w:val="000E66D3"/>
    <w:rsid w:val="000F5193"/>
    <w:rsid w:val="00100348"/>
    <w:rsid w:val="00103135"/>
    <w:rsid w:val="00111B8B"/>
    <w:rsid w:val="001174D4"/>
    <w:rsid w:val="00124217"/>
    <w:rsid w:val="001332B1"/>
    <w:rsid w:val="00144505"/>
    <w:rsid w:val="0014565C"/>
    <w:rsid w:val="00145F84"/>
    <w:rsid w:val="001500A2"/>
    <w:rsid w:val="001513A5"/>
    <w:rsid w:val="00161B15"/>
    <w:rsid w:val="001631ED"/>
    <w:rsid w:val="00166997"/>
    <w:rsid w:val="00167F16"/>
    <w:rsid w:val="00181ED6"/>
    <w:rsid w:val="00183F16"/>
    <w:rsid w:val="001874B6"/>
    <w:rsid w:val="001876C1"/>
    <w:rsid w:val="00187AB7"/>
    <w:rsid w:val="001A34C8"/>
    <w:rsid w:val="001A675F"/>
    <w:rsid w:val="001A7385"/>
    <w:rsid w:val="001C08AC"/>
    <w:rsid w:val="001C0D71"/>
    <w:rsid w:val="001C5465"/>
    <w:rsid w:val="001C59A8"/>
    <w:rsid w:val="001D37DB"/>
    <w:rsid w:val="001D3864"/>
    <w:rsid w:val="001D41B5"/>
    <w:rsid w:val="001D62EC"/>
    <w:rsid w:val="00213E29"/>
    <w:rsid w:val="00213FC9"/>
    <w:rsid w:val="00217BB9"/>
    <w:rsid w:val="00220206"/>
    <w:rsid w:val="00223C8E"/>
    <w:rsid w:val="002260E7"/>
    <w:rsid w:val="00233125"/>
    <w:rsid w:val="0024084C"/>
    <w:rsid w:val="00244185"/>
    <w:rsid w:val="00253A6E"/>
    <w:rsid w:val="0025541B"/>
    <w:rsid w:val="00266E7F"/>
    <w:rsid w:val="0027246F"/>
    <w:rsid w:val="00274377"/>
    <w:rsid w:val="00293FE9"/>
    <w:rsid w:val="00295A15"/>
    <w:rsid w:val="002A50C3"/>
    <w:rsid w:val="002A62A3"/>
    <w:rsid w:val="002B3B9C"/>
    <w:rsid w:val="002B6640"/>
    <w:rsid w:val="002C339F"/>
    <w:rsid w:val="002C3530"/>
    <w:rsid w:val="002E23BE"/>
    <w:rsid w:val="002F0A5A"/>
    <w:rsid w:val="002F4169"/>
    <w:rsid w:val="003073CB"/>
    <w:rsid w:val="00313C16"/>
    <w:rsid w:val="003221A6"/>
    <w:rsid w:val="003244EC"/>
    <w:rsid w:val="003427AE"/>
    <w:rsid w:val="0034568C"/>
    <w:rsid w:val="003515AF"/>
    <w:rsid w:val="00356A03"/>
    <w:rsid w:val="003570D8"/>
    <w:rsid w:val="0036461F"/>
    <w:rsid w:val="00370094"/>
    <w:rsid w:val="00372A85"/>
    <w:rsid w:val="00376CA5"/>
    <w:rsid w:val="0038435C"/>
    <w:rsid w:val="00384777"/>
    <w:rsid w:val="003918AE"/>
    <w:rsid w:val="0039791E"/>
    <w:rsid w:val="003A2278"/>
    <w:rsid w:val="003A5678"/>
    <w:rsid w:val="003A68DE"/>
    <w:rsid w:val="003C097E"/>
    <w:rsid w:val="003C190F"/>
    <w:rsid w:val="003D0FEF"/>
    <w:rsid w:val="003D5F03"/>
    <w:rsid w:val="003E02C7"/>
    <w:rsid w:val="003E20E6"/>
    <w:rsid w:val="003E586E"/>
    <w:rsid w:val="003F61A9"/>
    <w:rsid w:val="00401A8E"/>
    <w:rsid w:val="00401C5D"/>
    <w:rsid w:val="00405CE2"/>
    <w:rsid w:val="00405DBF"/>
    <w:rsid w:val="00411CAC"/>
    <w:rsid w:val="004217F8"/>
    <w:rsid w:val="00432203"/>
    <w:rsid w:val="00433F38"/>
    <w:rsid w:val="004452BA"/>
    <w:rsid w:val="00453FAA"/>
    <w:rsid w:val="00454975"/>
    <w:rsid w:val="0045645D"/>
    <w:rsid w:val="004576EB"/>
    <w:rsid w:val="004604B2"/>
    <w:rsid w:val="004606C9"/>
    <w:rsid w:val="00462850"/>
    <w:rsid w:val="004701B5"/>
    <w:rsid w:val="00480977"/>
    <w:rsid w:val="00483E6C"/>
    <w:rsid w:val="00487370"/>
    <w:rsid w:val="004912E5"/>
    <w:rsid w:val="004917ED"/>
    <w:rsid w:val="00496F14"/>
    <w:rsid w:val="004A1CCE"/>
    <w:rsid w:val="004A46AA"/>
    <w:rsid w:val="004B01CC"/>
    <w:rsid w:val="004B6F76"/>
    <w:rsid w:val="004C2A12"/>
    <w:rsid w:val="004C3375"/>
    <w:rsid w:val="004D4F33"/>
    <w:rsid w:val="004E2074"/>
    <w:rsid w:val="004E275E"/>
    <w:rsid w:val="004F107B"/>
    <w:rsid w:val="004F1D5A"/>
    <w:rsid w:val="00500154"/>
    <w:rsid w:val="005017AF"/>
    <w:rsid w:val="005028A3"/>
    <w:rsid w:val="00503EB9"/>
    <w:rsid w:val="00504119"/>
    <w:rsid w:val="0050686A"/>
    <w:rsid w:val="00520345"/>
    <w:rsid w:val="00522E37"/>
    <w:rsid w:val="005328C2"/>
    <w:rsid w:val="00533405"/>
    <w:rsid w:val="00543B02"/>
    <w:rsid w:val="00545303"/>
    <w:rsid w:val="00547B92"/>
    <w:rsid w:val="00551AC2"/>
    <w:rsid w:val="00556ED3"/>
    <w:rsid w:val="00564F82"/>
    <w:rsid w:val="00571032"/>
    <w:rsid w:val="00580979"/>
    <w:rsid w:val="005828FE"/>
    <w:rsid w:val="00583A6B"/>
    <w:rsid w:val="005923E8"/>
    <w:rsid w:val="00596DA7"/>
    <w:rsid w:val="005A027B"/>
    <w:rsid w:val="005A3DAC"/>
    <w:rsid w:val="005A6B81"/>
    <w:rsid w:val="005B0945"/>
    <w:rsid w:val="005B3825"/>
    <w:rsid w:val="005C2ECD"/>
    <w:rsid w:val="005C39E5"/>
    <w:rsid w:val="005E32C0"/>
    <w:rsid w:val="005F2F4A"/>
    <w:rsid w:val="005F678F"/>
    <w:rsid w:val="00601B7A"/>
    <w:rsid w:val="00603AA7"/>
    <w:rsid w:val="0060795A"/>
    <w:rsid w:val="00610B29"/>
    <w:rsid w:val="00614FFE"/>
    <w:rsid w:val="006166C8"/>
    <w:rsid w:val="00631FBB"/>
    <w:rsid w:val="00632066"/>
    <w:rsid w:val="0063372F"/>
    <w:rsid w:val="00642CB4"/>
    <w:rsid w:val="0064521B"/>
    <w:rsid w:val="00651043"/>
    <w:rsid w:val="006514C6"/>
    <w:rsid w:val="006527C0"/>
    <w:rsid w:val="0065514C"/>
    <w:rsid w:val="00666C24"/>
    <w:rsid w:val="006718A1"/>
    <w:rsid w:val="0067461D"/>
    <w:rsid w:val="006768B4"/>
    <w:rsid w:val="00686B0F"/>
    <w:rsid w:val="006A7EF9"/>
    <w:rsid w:val="006B433A"/>
    <w:rsid w:val="006B4719"/>
    <w:rsid w:val="006D1AAB"/>
    <w:rsid w:val="006D208E"/>
    <w:rsid w:val="006D32CE"/>
    <w:rsid w:val="006D3F00"/>
    <w:rsid w:val="006E4E91"/>
    <w:rsid w:val="006E62BB"/>
    <w:rsid w:val="006E7E66"/>
    <w:rsid w:val="006F3B9B"/>
    <w:rsid w:val="006F5907"/>
    <w:rsid w:val="00704030"/>
    <w:rsid w:val="00714570"/>
    <w:rsid w:val="00731B87"/>
    <w:rsid w:val="007369BC"/>
    <w:rsid w:val="007370E9"/>
    <w:rsid w:val="00754880"/>
    <w:rsid w:val="00754C09"/>
    <w:rsid w:val="007553B1"/>
    <w:rsid w:val="00761675"/>
    <w:rsid w:val="007661F4"/>
    <w:rsid w:val="00766B67"/>
    <w:rsid w:val="007674B1"/>
    <w:rsid w:val="00783258"/>
    <w:rsid w:val="0079679B"/>
    <w:rsid w:val="007A6602"/>
    <w:rsid w:val="007B289A"/>
    <w:rsid w:val="007B6066"/>
    <w:rsid w:val="007C0259"/>
    <w:rsid w:val="007C71CF"/>
    <w:rsid w:val="007E11A3"/>
    <w:rsid w:val="007E47F8"/>
    <w:rsid w:val="007E6170"/>
    <w:rsid w:val="007F4A4D"/>
    <w:rsid w:val="00804288"/>
    <w:rsid w:val="00810CE2"/>
    <w:rsid w:val="00811E4E"/>
    <w:rsid w:val="00812C05"/>
    <w:rsid w:val="0081427A"/>
    <w:rsid w:val="00823E3C"/>
    <w:rsid w:val="0083253A"/>
    <w:rsid w:val="0085399F"/>
    <w:rsid w:val="008556D9"/>
    <w:rsid w:val="008559EB"/>
    <w:rsid w:val="00862536"/>
    <w:rsid w:val="008704F2"/>
    <w:rsid w:val="00873F7E"/>
    <w:rsid w:val="00877569"/>
    <w:rsid w:val="00885B02"/>
    <w:rsid w:val="00896AA4"/>
    <w:rsid w:val="00897565"/>
    <w:rsid w:val="0089768D"/>
    <w:rsid w:val="008A14E3"/>
    <w:rsid w:val="008A5E3B"/>
    <w:rsid w:val="008A5FEA"/>
    <w:rsid w:val="008A62B7"/>
    <w:rsid w:val="008B138E"/>
    <w:rsid w:val="008B2C6C"/>
    <w:rsid w:val="008B367A"/>
    <w:rsid w:val="008B41E4"/>
    <w:rsid w:val="008B45DC"/>
    <w:rsid w:val="008C2F11"/>
    <w:rsid w:val="008C6527"/>
    <w:rsid w:val="008D3BD2"/>
    <w:rsid w:val="008E275F"/>
    <w:rsid w:val="008E4317"/>
    <w:rsid w:val="008E6FDA"/>
    <w:rsid w:val="008F3181"/>
    <w:rsid w:val="008F6169"/>
    <w:rsid w:val="008F7096"/>
    <w:rsid w:val="00923E8A"/>
    <w:rsid w:val="00924AD8"/>
    <w:rsid w:val="00924ED9"/>
    <w:rsid w:val="00927486"/>
    <w:rsid w:val="00930D44"/>
    <w:rsid w:val="0093102C"/>
    <w:rsid w:val="009325B2"/>
    <w:rsid w:val="009376DC"/>
    <w:rsid w:val="009505BD"/>
    <w:rsid w:val="0095729B"/>
    <w:rsid w:val="00964493"/>
    <w:rsid w:val="0096669A"/>
    <w:rsid w:val="00967D91"/>
    <w:rsid w:val="00973480"/>
    <w:rsid w:val="009734B7"/>
    <w:rsid w:val="00973680"/>
    <w:rsid w:val="00974D11"/>
    <w:rsid w:val="00986165"/>
    <w:rsid w:val="00986E66"/>
    <w:rsid w:val="00991F2D"/>
    <w:rsid w:val="00992C44"/>
    <w:rsid w:val="009A1AF4"/>
    <w:rsid w:val="009B7870"/>
    <w:rsid w:val="009C2EFC"/>
    <w:rsid w:val="009D7746"/>
    <w:rsid w:val="009E1591"/>
    <w:rsid w:val="009E5CF9"/>
    <w:rsid w:val="009F0F8C"/>
    <w:rsid w:val="009F6587"/>
    <w:rsid w:val="00A00CCC"/>
    <w:rsid w:val="00A03567"/>
    <w:rsid w:val="00A04BD3"/>
    <w:rsid w:val="00A1322B"/>
    <w:rsid w:val="00A14B22"/>
    <w:rsid w:val="00A16015"/>
    <w:rsid w:val="00A17197"/>
    <w:rsid w:val="00A2450F"/>
    <w:rsid w:val="00A336AE"/>
    <w:rsid w:val="00A4359E"/>
    <w:rsid w:val="00A435B1"/>
    <w:rsid w:val="00A46377"/>
    <w:rsid w:val="00A51595"/>
    <w:rsid w:val="00A7543B"/>
    <w:rsid w:val="00A8144C"/>
    <w:rsid w:val="00AA21F8"/>
    <w:rsid w:val="00AB72E6"/>
    <w:rsid w:val="00AC46C0"/>
    <w:rsid w:val="00AC60F9"/>
    <w:rsid w:val="00AD0F83"/>
    <w:rsid w:val="00AD54DC"/>
    <w:rsid w:val="00AE0D3F"/>
    <w:rsid w:val="00AE4CF2"/>
    <w:rsid w:val="00AF23DD"/>
    <w:rsid w:val="00AF41CC"/>
    <w:rsid w:val="00AF7A2D"/>
    <w:rsid w:val="00AF7E8D"/>
    <w:rsid w:val="00B0170B"/>
    <w:rsid w:val="00B0709A"/>
    <w:rsid w:val="00B24531"/>
    <w:rsid w:val="00B41552"/>
    <w:rsid w:val="00B419BD"/>
    <w:rsid w:val="00B5785D"/>
    <w:rsid w:val="00B60CC6"/>
    <w:rsid w:val="00B6630C"/>
    <w:rsid w:val="00B66681"/>
    <w:rsid w:val="00B70F0E"/>
    <w:rsid w:val="00B7253E"/>
    <w:rsid w:val="00B72AEC"/>
    <w:rsid w:val="00B857E4"/>
    <w:rsid w:val="00B91415"/>
    <w:rsid w:val="00B95D23"/>
    <w:rsid w:val="00B9660F"/>
    <w:rsid w:val="00BA0B73"/>
    <w:rsid w:val="00BB164A"/>
    <w:rsid w:val="00BB545A"/>
    <w:rsid w:val="00BB61CA"/>
    <w:rsid w:val="00BC31FF"/>
    <w:rsid w:val="00BC720D"/>
    <w:rsid w:val="00BD0567"/>
    <w:rsid w:val="00BE2659"/>
    <w:rsid w:val="00BE33A2"/>
    <w:rsid w:val="00BF2935"/>
    <w:rsid w:val="00BF5AF6"/>
    <w:rsid w:val="00C01A2E"/>
    <w:rsid w:val="00C0359B"/>
    <w:rsid w:val="00C0419B"/>
    <w:rsid w:val="00C058FE"/>
    <w:rsid w:val="00C12FCC"/>
    <w:rsid w:val="00C171E6"/>
    <w:rsid w:val="00C2372B"/>
    <w:rsid w:val="00C25E74"/>
    <w:rsid w:val="00C27D62"/>
    <w:rsid w:val="00C36167"/>
    <w:rsid w:val="00C41944"/>
    <w:rsid w:val="00C4265A"/>
    <w:rsid w:val="00C43527"/>
    <w:rsid w:val="00C45B99"/>
    <w:rsid w:val="00C4607E"/>
    <w:rsid w:val="00C47154"/>
    <w:rsid w:val="00C50633"/>
    <w:rsid w:val="00C50B70"/>
    <w:rsid w:val="00C5433A"/>
    <w:rsid w:val="00C57891"/>
    <w:rsid w:val="00C600B4"/>
    <w:rsid w:val="00C61382"/>
    <w:rsid w:val="00C64BEF"/>
    <w:rsid w:val="00C70E2A"/>
    <w:rsid w:val="00C75B1A"/>
    <w:rsid w:val="00C81BE4"/>
    <w:rsid w:val="00C84DA6"/>
    <w:rsid w:val="00C86CF4"/>
    <w:rsid w:val="00C924DA"/>
    <w:rsid w:val="00C92EDC"/>
    <w:rsid w:val="00CA1217"/>
    <w:rsid w:val="00CA123C"/>
    <w:rsid w:val="00CA319B"/>
    <w:rsid w:val="00CA3D83"/>
    <w:rsid w:val="00CB5611"/>
    <w:rsid w:val="00CB74C3"/>
    <w:rsid w:val="00CB7B0D"/>
    <w:rsid w:val="00CC0550"/>
    <w:rsid w:val="00CC2D8B"/>
    <w:rsid w:val="00CE0744"/>
    <w:rsid w:val="00CE2EB8"/>
    <w:rsid w:val="00CE7B1B"/>
    <w:rsid w:val="00CF495A"/>
    <w:rsid w:val="00D0231B"/>
    <w:rsid w:val="00D117FF"/>
    <w:rsid w:val="00D150F3"/>
    <w:rsid w:val="00D2323C"/>
    <w:rsid w:val="00D34F1A"/>
    <w:rsid w:val="00D363F5"/>
    <w:rsid w:val="00D42E6E"/>
    <w:rsid w:val="00D4474B"/>
    <w:rsid w:val="00D44B11"/>
    <w:rsid w:val="00D45EEB"/>
    <w:rsid w:val="00D47988"/>
    <w:rsid w:val="00D54353"/>
    <w:rsid w:val="00D5549D"/>
    <w:rsid w:val="00D55EA4"/>
    <w:rsid w:val="00D6024A"/>
    <w:rsid w:val="00D725A8"/>
    <w:rsid w:val="00D82DF3"/>
    <w:rsid w:val="00D84BAF"/>
    <w:rsid w:val="00D8580E"/>
    <w:rsid w:val="00D86169"/>
    <w:rsid w:val="00D87A93"/>
    <w:rsid w:val="00D94A80"/>
    <w:rsid w:val="00D964BA"/>
    <w:rsid w:val="00D97B2C"/>
    <w:rsid w:val="00DA0161"/>
    <w:rsid w:val="00DA0A81"/>
    <w:rsid w:val="00DA4365"/>
    <w:rsid w:val="00DA7284"/>
    <w:rsid w:val="00DB2ACB"/>
    <w:rsid w:val="00DB3B8F"/>
    <w:rsid w:val="00DB6CDB"/>
    <w:rsid w:val="00DB727D"/>
    <w:rsid w:val="00DD3764"/>
    <w:rsid w:val="00DD4021"/>
    <w:rsid w:val="00DE2B3E"/>
    <w:rsid w:val="00DE3C13"/>
    <w:rsid w:val="00DE5E4C"/>
    <w:rsid w:val="00DF705A"/>
    <w:rsid w:val="00E02B0F"/>
    <w:rsid w:val="00E04405"/>
    <w:rsid w:val="00E06ACF"/>
    <w:rsid w:val="00E13294"/>
    <w:rsid w:val="00E1554B"/>
    <w:rsid w:val="00E175D4"/>
    <w:rsid w:val="00E2072D"/>
    <w:rsid w:val="00E25A73"/>
    <w:rsid w:val="00E26573"/>
    <w:rsid w:val="00E304F4"/>
    <w:rsid w:val="00E31F5C"/>
    <w:rsid w:val="00E32BD8"/>
    <w:rsid w:val="00E3617D"/>
    <w:rsid w:val="00E37CCA"/>
    <w:rsid w:val="00E37E21"/>
    <w:rsid w:val="00E412F5"/>
    <w:rsid w:val="00E43581"/>
    <w:rsid w:val="00E45292"/>
    <w:rsid w:val="00E6453C"/>
    <w:rsid w:val="00E71435"/>
    <w:rsid w:val="00E71C58"/>
    <w:rsid w:val="00E8342B"/>
    <w:rsid w:val="00E83F88"/>
    <w:rsid w:val="00E9232A"/>
    <w:rsid w:val="00E936EE"/>
    <w:rsid w:val="00E93952"/>
    <w:rsid w:val="00EA2ED5"/>
    <w:rsid w:val="00EB4A16"/>
    <w:rsid w:val="00EB641B"/>
    <w:rsid w:val="00EC6188"/>
    <w:rsid w:val="00ED7ED8"/>
    <w:rsid w:val="00EE2695"/>
    <w:rsid w:val="00EE3093"/>
    <w:rsid w:val="00F01432"/>
    <w:rsid w:val="00F057CE"/>
    <w:rsid w:val="00F12D66"/>
    <w:rsid w:val="00F157BD"/>
    <w:rsid w:val="00F1605A"/>
    <w:rsid w:val="00F26A6E"/>
    <w:rsid w:val="00F3089C"/>
    <w:rsid w:val="00F31870"/>
    <w:rsid w:val="00F4176C"/>
    <w:rsid w:val="00F530D9"/>
    <w:rsid w:val="00F53D14"/>
    <w:rsid w:val="00F6074B"/>
    <w:rsid w:val="00F711E2"/>
    <w:rsid w:val="00F7220F"/>
    <w:rsid w:val="00F8165D"/>
    <w:rsid w:val="00F82D78"/>
    <w:rsid w:val="00F871ED"/>
    <w:rsid w:val="00F95FCD"/>
    <w:rsid w:val="00FA038C"/>
    <w:rsid w:val="00FC0F64"/>
    <w:rsid w:val="00FC1A55"/>
    <w:rsid w:val="00FC6492"/>
    <w:rsid w:val="00FC654B"/>
    <w:rsid w:val="00FD13FE"/>
    <w:rsid w:val="00FD2D77"/>
    <w:rsid w:val="00FD509F"/>
    <w:rsid w:val="00FE7AEE"/>
    <w:rsid w:val="00FF399E"/>
    <w:rsid w:val="00FF6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D95DE"/>
  <w15:chartTrackingRefBased/>
  <w15:docId w15:val="{30AA0939-8EA5-4DCB-B2AB-F77271808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372F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0"/>
      <w:sz w:val="24"/>
      <w:szCs w:val="2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2C6C"/>
    <w:pPr>
      <w:ind w:left="720"/>
      <w:contextualSpacing/>
    </w:pPr>
    <w:rPr>
      <w:szCs w:val="24"/>
    </w:rPr>
  </w:style>
  <w:style w:type="paragraph" w:styleId="NormalWeb">
    <w:name w:val="Normal (Web)"/>
    <w:basedOn w:val="Normal"/>
    <w:uiPriority w:val="99"/>
    <w:semiHidden/>
    <w:unhideWhenUsed/>
    <w:rsid w:val="001874B6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4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2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0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79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94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191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77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9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04399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123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80353">
          <w:marLeft w:val="144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8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053770">
          <w:marLeft w:val="0"/>
          <w:marRight w:val="0"/>
          <w:marTop w:val="216"/>
          <w:marBottom w:val="216"/>
          <w:divBdr>
            <w:top w:val="single" w:sz="4" w:space="30" w:color="auto"/>
            <w:left w:val="single" w:sz="4" w:space="30" w:color="auto"/>
            <w:bottom w:val="single" w:sz="4" w:space="30" w:color="auto"/>
            <w:right w:val="single" w:sz="4" w:space="30" w:color="auto"/>
          </w:divBdr>
        </w:div>
      </w:divsChild>
    </w:div>
    <w:div w:id="94195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04611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52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9923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126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216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32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16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00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0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7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7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3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128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2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5126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57896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714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1677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58722">
          <w:marLeft w:val="25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3580">
          <w:marLeft w:val="25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7849">
          <w:marLeft w:val="25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1868">
          <w:marLeft w:val="25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78104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26145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10430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2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18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sv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8" ma:contentTypeDescription="Create a new document." ma:contentTypeScope="" ma:versionID="4fe6ed94476a5500beb8f285aea45066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abffed356e6924796ab90940d6160d72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E9EF2D-4DE5-420C-BCD2-7FA03EDB6817}">
  <ds:schemaRefs>
    <ds:schemaRef ds:uri="http://schemas.microsoft.com/office/2006/documentManagement/types"/>
    <ds:schemaRef ds:uri="7b23fa32-4003-4364-bee1-595462966394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f54e4810-f1f5-4bce-aa8e-e4722dc561be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27BC05E-56C6-4387-B766-F83B8A97D8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250F53-C611-483B-BFBE-DE355AC099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2068</Words>
  <Characters>11793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Anne-Marie</dc:creator>
  <cp:keywords/>
  <dc:description/>
  <cp:lastModifiedBy>Anne-Marie</cp:lastModifiedBy>
  <cp:revision>2</cp:revision>
  <cp:lastPrinted>2022-12-14T14:11:00Z</cp:lastPrinted>
  <dcterms:created xsi:type="dcterms:W3CDTF">2023-01-11T20:46:00Z</dcterms:created>
  <dcterms:modified xsi:type="dcterms:W3CDTF">2023-01-11T20:46:00Z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