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E799D7" w14:textId="77777777" w:rsidR="00397F16" w:rsidRDefault="00397F16"/>
    <w:p w14:paraId="5405AAD7" w14:textId="77777777" w:rsidR="00397F16" w:rsidRDefault="00397F16" w:rsidP="00397F16">
      <w:pPr>
        <w:ind w:left="2160" w:firstLine="720"/>
        <w:rPr>
          <w:b/>
          <w:sz w:val="32"/>
        </w:rPr>
      </w:pPr>
    </w:p>
    <w:p w14:paraId="1208E2B5" w14:textId="77777777" w:rsidR="008606DE" w:rsidRDefault="008606DE" w:rsidP="008606DE">
      <w:pPr>
        <w:jc w:val="center"/>
        <w:rPr>
          <w:rFonts w:cs="Times New Roman"/>
          <w:sz w:val="36"/>
          <w:szCs w:val="36"/>
        </w:rPr>
      </w:pPr>
      <w:r>
        <w:rPr>
          <w:rFonts w:cs="Times New Roman"/>
          <w:sz w:val="36"/>
          <w:szCs w:val="36"/>
        </w:rPr>
        <w:t xml:space="preserve">Yaqoob </w:t>
      </w:r>
      <w:proofErr w:type="spellStart"/>
      <w:r>
        <w:rPr>
          <w:rFonts w:cs="Times New Roman"/>
          <w:sz w:val="36"/>
          <w:szCs w:val="36"/>
        </w:rPr>
        <w:t>Talukdaar</w:t>
      </w:r>
      <w:proofErr w:type="spellEnd"/>
    </w:p>
    <w:p w14:paraId="79EDF744" w14:textId="77777777" w:rsidR="008606DE" w:rsidRDefault="008606DE" w:rsidP="008606DE">
      <w:pPr>
        <w:jc w:val="center"/>
        <w:rPr>
          <w:rFonts w:cs="Times New Roman"/>
          <w:sz w:val="36"/>
          <w:szCs w:val="36"/>
        </w:rPr>
      </w:pPr>
    </w:p>
    <w:p w14:paraId="3933F0C7" w14:textId="77777777" w:rsidR="008606DE" w:rsidRDefault="008606DE" w:rsidP="008606DE">
      <w:pPr>
        <w:jc w:val="center"/>
        <w:rPr>
          <w:rFonts w:cs="Times New Roman"/>
          <w:sz w:val="36"/>
          <w:szCs w:val="36"/>
        </w:rPr>
      </w:pPr>
      <w:proofErr w:type="gramStart"/>
      <w:r>
        <w:rPr>
          <w:rFonts w:cs="Times New Roman"/>
          <w:sz w:val="36"/>
          <w:szCs w:val="36"/>
        </w:rPr>
        <w:t>Student :</w:t>
      </w:r>
      <w:proofErr w:type="gramEnd"/>
      <w:r>
        <w:rPr>
          <w:rFonts w:cs="Times New Roman"/>
          <w:sz w:val="36"/>
          <w:szCs w:val="36"/>
        </w:rPr>
        <w:t xml:space="preserve"> 2126722</w:t>
      </w:r>
    </w:p>
    <w:p w14:paraId="18A8CC8D" w14:textId="534DF501" w:rsidR="008606DE" w:rsidRDefault="008606DE" w:rsidP="008606DE">
      <w:pPr>
        <w:jc w:val="center"/>
        <w:rPr>
          <w:rFonts w:cs="Times New Roman"/>
          <w:sz w:val="36"/>
          <w:szCs w:val="36"/>
        </w:rPr>
      </w:pPr>
      <w:r w:rsidRPr="00C75F74">
        <w:rPr>
          <w:rFonts w:cs="Times New Roman"/>
          <w:sz w:val="36"/>
          <w:szCs w:val="36"/>
        </w:rPr>
        <w:t>Module Title:</w:t>
      </w:r>
      <w:r>
        <w:rPr>
          <w:rFonts w:cs="Times New Roman"/>
          <w:sz w:val="36"/>
          <w:szCs w:val="36"/>
        </w:rPr>
        <w:t xml:space="preserve"> Marketing plan</w:t>
      </w:r>
    </w:p>
    <w:p w14:paraId="1EBBF0ED" w14:textId="77777777" w:rsidR="008606DE" w:rsidRDefault="008606DE" w:rsidP="008606DE">
      <w:pPr>
        <w:jc w:val="center"/>
        <w:rPr>
          <w:rFonts w:cs="Times New Roman"/>
          <w:sz w:val="36"/>
          <w:szCs w:val="36"/>
        </w:rPr>
      </w:pPr>
      <w:r>
        <w:rPr>
          <w:rFonts w:cs="Times New Roman"/>
          <w:sz w:val="36"/>
          <w:szCs w:val="36"/>
        </w:rPr>
        <w:t>Tutor: Ruth- Taylor Davis</w:t>
      </w:r>
    </w:p>
    <w:p w14:paraId="2B167450" w14:textId="60EABC19" w:rsidR="008606DE" w:rsidRDefault="008606DE" w:rsidP="008606DE">
      <w:pPr>
        <w:jc w:val="center"/>
        <w:rPr>
          <w:rFonts w:cs="Times New Roman"/>
          <w:sz w:val="36"/>
          <w:szCs w:val="36"/>
        </w:rPr>
      </w:pPr>
      <w:r>
        <w:rPr>
          <w:rFonts w:cs="Times New Roman"/>
          <w:sz w:val="36"/>
          <w:szCs w:val="36"/>
        </w:rPr>
        <w:t xml:space="preserve">Word </w:t>
      </w:r>
      <w:proofErr w:type="gramStart"/>
      <w:r>
        <w:rPr>
          <w:rFonts w:cs="Times New Roman"/>
          <w:sz w:val="36"/>
          <w:szCs w:val="36"/>
        </w:rPr>
        <w:t>count :</w:t>
      </w:r>
      <w:proofErr w:type="gramEnd"/>
      <w:r>
        <w:rPr>
          <w:rFonts w:cs="Times New Roman"/>
          <w:sz w:val="36"/>
          <w:szCs w:val="36"/>
        </w:rPr>
        <w:t xml:space="preserve"> 1250</w:t>
      </w:r>
    </w:p>
    <w:p w14:paraId="7877DCDC" w14:textId="44E7F759" w:rsidR="00E63F3A" w:rsidRPr="00397F16" w:rsidRDefault="00E63F3A" w:rsidP="00397F16">
      <w:pPr>
        <w:ind w:left="2880" w:firstLine="720"/>
        <w:rPr>
          <w:b/>
        </w:rPr>
      </w:pPr>
    </w:p>
    <w:p w14:paraId="2960CD33" w14:textId="77777777" w:rsidR="00397F16" w:rsidRDefault="00397F16"/>
    <w:p w14:paraId="01ACD8F3" w14:textId="77777777" w:rsidR="00E63F3A" w:rsidRDefault="00E63F3A">
      <w:r>
        <w:br w:type="page"/>
      </w:r>
    </w:p>
    <w:p w14:paraId="5F0B9753" w14:textId="77777777" w:rsidR="00C93A54" w:rsidRPr="004E16EF" w:rsidRDefault="00C06F67" w:rsidP="00AD6357">
      <w:pPr>
        <w:pStyle w:val="Heading1"/>
      </w:pPr>
      <w:r w:rsidRPr="004E16EF">
        <w:lastRenderedPageBreak/>
        <w:t>Introduction</w:t>
      </w:r>
    </w:p>
    <w:p w14:paraId="5AB93C12" w14:textId="0A4AC0CD" w:rsidR="00C06F67" w:rsidRPr="004E16EF" w:rsidRDefault="00E91948">
      <w:r w:rsidRPr="004E16EF">
        <w:t xml:space="preserve">Marketing plan is a strategy adopted by a business to achieve some </w:t>
      </w:r>
      <w:r w:rsidR="00D15905" w:rsidRPr="004E16EF">
        <w:t xml:space="preserve">selling objectives. Hilton hotel is one of the biggest names in hospitality industry and it is trying to achieve a 5% </w:t>
      </w:r>
      <w:r w:rsidR="00772475" w:rsidRPr="004E16EF">
        <w:t xml:space="preserve">customer base </w:t>
      </w:r>
      <w:r w:rsidR="00D15905" w:rsidRPr="004E16EF">
        <w:t xml:space="preserve">growth in </w:t>
      </w:r>
      <w:r w:rsidR="00CE7672">
        <w:t xml:space="preserve">Liverpool </w:t>
      </w:r>
      <w:r w:rsidR="00D15905" w:rsidRPr="004E16EF">
        <w:t xml:space="preserve">UK in the upcoming years after COVID-19 pandemic. </w:t>
      </w:r>
      <w:r w:rsidR="000574F3" w:rsidRPr="004E16EF">
        <w:t>Hilton is yet to get a strong grip in</w:t>
      </w:r>
      <w:r w:rsidR="00CE7672">
        <w:t xml:space="preserve"> Liverpool’s</w:t>
      </w:r>
      <w:r w:rsidR="000574F3" w:rsidRPr="004E16EF">
        <w:t xml:space="preserve"> hospitality industry because there are other top competitors</w:t>
      </w:r>
      <w:r w:rsidR="00CE7672">
        <w:t xml:space="preserve"> there</w:t>
      </w:r>
      <w:r w:rsidR="00D15905" w:rsidRPr="004E16EF">
        <w:t xml:space="preserve">. </w:t>
      </w:r>
      <w:r w:rsidR="00F8019D" w:rsidRPr="004E16EF">
        <w:t>This assignment will</w:t>
      </w:r>
      <w:r w:rsidR="00620936">
        <w:t xml:space="preserve"> plan a strategy to achieve the marketing</w:t>
      </w:r>
      <w:r w:rsidR="00F8019D" w:rsidRPr="004E16EF">
        <w:t xml:space="preserve"> goal by linking discussion with a number of theories like 5C’s, SMART objectives, </w:t>
      </w:r>
      <w:r w:rsidR="006B1B32" w:rsidRPr="004E16EF">
        <w:t xml:space="preserve">4P’s </w:t>
      </w:r>
      <w:r w:rsidR="00F8019D" w:rsidRPr="004E16EF">
        <w:t xml:space="preserve">marketing mix, </w:t>
      </w:r>
      <w:r w:rsidR="006B1B32" w:rsidRPr="004E16EF">
        <w:t xml:space="preserve">and GANTT chart etc. </w:t>
      </w:r>
    </w:p>
    <w:p w14:paraId="0F42651F" w14:textId="77777777" w:rsidR="006B1B32" w:rsidRPr="004E16EF" w:rsidRDefault="006B1B32" w:rsidP="00AD6357">
      <w:pPr>
        <w:pStyle w:val="Heading1"/>
      </w:pPr>
      <w:r w:rsidRPr="004E16EF">
        <w:t>S</w:t>
      </w:r>
      <w:r w:rsidR="00441A74" w:rsidRPr="004E16EF">
        <w:t>ituation</w:t>
      </w:r>
      <w:r w:rsidRPr="004E16EF">
        <w:t xml:space="preserve"> analysis </w:t>
      </w:r>
    </w:p>
    <w:p w14:paraId="012DFCEE" w14:textId="1DFA0EB2" w:rsidR="006B1B32" w:rsidRPr="004E16EF" w:rsidRDefault="00441A74">
      <w:r w:rsidRPr="004E16EF">
        <w:t>The situation analysis of Hilton will involve the use of 5C’s that will discuss the environment within which this company functions.</w:t>
      </w:r>
    </w:p>
    <w:p w14:paraId="5C4CDF72" w14:textId="77777777" w:rsidR="00441A74" w:rsidRPr="004E16EF" w:rsidRDefault="00F01F8F" w:rsidP="00AD6357">
      <w:pPr>
        <w:pStyle w:val="Heading2"/>
      </w:pPr>
      <w:r w:rsidRPr="004E16EF">
        <w:t xml:space="preserve">Company </w:t>
      </w:r>
    </w:p>
    <w:p w14:paraId="0C24FFF8" w14:textId="2690B647" w:rsidR="00F01F8F" w:rsidRPr="004E16EF" w:rsidRDefault="00F01F8F">
      <w:r w:rsidRPr="004E16EF">
        <w:t>Within Hilton itself, there is an internal micro environment that impacts on the company functionalities</w:t>
      </w:r>
      <w:r w:rsidR="00060B41">
        <w:t xml:space="preserve"> </w:t>
      </w:r>
      <w:r w:rsidR="00060B41">
        <w:rPr>
          <w:lang w:val="en-US"/>
        </w:rPr>
        <w:t>(</w:t>
      </w:r>
      <w:r w:rsidR="00060B41">
        <w:t>Cespedes and Piercy, 2021)</w:t>
      </w:r>
      <w:r w:rsidRPr="004E16EF">
        <w:t xml:space="preserve">. This can be discussed by </w:t>
      </w:r>
      <w:r w:rsidRPr="004E16EF">
        <w:rPr>
          <w:b/>
        </w:rPr>
        <w:t>SWOT</w:t>
      </w:r>
      <w:r w:rsidR="008606DE">
        <w:t>.</w:t>
      </w:r>
    </w:p>
    <w:tbl>
      <w:tblPr>
        <w:tblStyle w:val="TableGrid"/>
        <w:tblW w:w="0" w:type="auto"/>
        <w:tblLook w:val="04A0" w:firstRow="1" w:lastRow="0" w:firstColumn="1" w:lastColumn="0" w:noHBand="0" w:noVBand="1"/>
      </w:tblPr>
      <w:tblGrid>
        <w:gridCol w:w="4675"/>
        <w:gridCol w:w="4675"/>
      </w:tblGrid>
      <w:tr w:rsidR="0015748D" w:rsidRPr="004E16EF" w14:paraId="242AC97F" w14:textId="77777777" w:rsidTr="0015748D">
        <w:tc>
          <w:tcPr>
            <w:tcW w:w="4675" w:type="dxa"/>
          </w:tcPr>
          <w:p w14:paraId="027C8D16" w14:textId="77777777" w:rsidR="0015748D" w:rsidRPr="004E16EF" w:rsidRDefault="0015748D">
            <w:pPr>
              <w:rPr>
                <w:b/>
              </w:rPr>
            </w:pPr>
            <w:r w:rsidRPr="004E16EF">
              <w:rPr>
                <w:b/>
              </w:rPr>
              <w:t xml:space="preserve">Strength </w:t>
            </w:r>
          </w:p>
          <w:p w14:paraId="7F3D3D1C" w14:textId="77777777" w:rsidR="0015748D" w:rsidRPr="004E16EF" w:rsidRDefault="00487C76" w:rsidP="00422189">
            <w:pPr>
              <w:pStyle w:val="ListParagraph"/>
              <w:numPr>
                <w:ilvl w:val="0"/>
                <w:numId w:val="1"/>
              </w:numPr>
            </w:pPr>
            <w:r>
              <w:t xml:space="preserve">Strong </w:t>
            </w:r>
            <w:r w:rsidR="00D60F8A" w:rsidRPr="004E16EF">
              <w:t xml:space="preserve">reputation of Hilton. </w:t>
            </w:r>
          </w:p>
          <w:p w14:paraId="6B5E5D3F" w14:textId="77777777" w:rsidR="00D60F8A" w:rsidRPr="004E16EF" w:rsidRDefault="00D60F8A" w:rsidP="00422189">
            <w:pPr>
              <w:pStyle w:val="ListParagraph"/>
              <w:numPr>
                <w:ilvl w:val="0"/>
                <w:numId w:val="1"/>
              </w:numPr>
            </w:pPr>
            <w:r w:rsidRPr="004E16EF">
              <w:t xml:space="preserve">Massive capital. </w:t>
            </w:r>
          </w:p>
          <w:p w14:paraId="1E2C3765" w14:textId="77777777" w:rsidR="00D60F8A" w:rsidRPr="004E16EF" w:rsidRDefault="00D60F8A" w:rsidP="00422189">
            <w:pPr>
              <w:pStyle w:val="ListParagraph"/>
              <w:numPr>
                <w:ilvl w:val="0"/>
                <w:numId w:val="1"/>
              </w:numPr>
            </w:pPr>
            <w:r w:rsidRPr="004E16EF">
              <w:t xml:space="preserve">World-class management. </w:t>
            </w:r>
          </w:p>
          <w:p w14:paraId="2155DAC3" w14:textId="77777777" w:rsidR="00D60F8A" w:rsidRPr="004E16EF" w:rsidRDefault="008B78B5" w:rsidP="00422189">
            <w:pPr>
              <w:pStyle w:val="ListParagraph"/>
              <w:numPr>
                <w:ilvl w:val="0"/>
                <w:numId w:val="1"/>
              </w:numPr>
            </w:pPr>
            <w:r w:rsidRPr="004E16EF">
              <w:t>Strong grip on the market</w:t>
            </w:r>
            <w:r w:rsidR="00060B41">
              <w:t xml:space="preserve"> </w:t>
            </w:r>
            <w:r w:rsidR="00060B41">
              <w:rPr>
                <w:lang w:val="en-US"/>
              </w:rPr>
              <w:t>(</w:t>
            </w:r>
            <w:r w:rsidR="00060B41">
              <w:t>Cespedes and Piercy, 2021)</w:t>
            </w:r>
            <w:r w:rsidRPr="004E16EF">
              <w:t xml:space="preserve">. </w:t>
            </w:r>
          </w:p>
          <w:p w14:paraId="75B61FBC" w14:textId="77777777" w:rsidR="00422189" w:rsidRPr="004E16EF" w:rsidRDefault="00422189" w:rsidP="00422189">
            <w:pPr>
              <w:pStyle w:val="ListParagraph"/>
              <w:numPr>
                <w:ilvl w:val="0"/>
                <w:numId w:val="1"/>
              </w:numPr>
            </w:pPr>
            <w:r w:rsidRPr="004E16EF">
              <w:t xml:space="preserve">Very high quality servicing. </w:t>
            </w:r>
          </w:p>
        </w:tc>
        <w:tc>
          <w:tcPr>
            <w:tcW w:w="4675" w:type="dxa"/>
          </w:tcPr>
          <w:p w14:paraId="66EC78A3" w14:textId="77777777" w:rsidR="0015748D" w:rsidRPr="004E16EF" w:rsidRDefault="0015748D">
            <w:pPr>
              <w:rPr>
                <w:b/>
              </w:rPr>
            </w:pPr>
            <w:r w:rsidRPr="004E16EF">
              <w:rPr>
                <w:b/>
              </w:rPr>
              <w:t xml:space="preserve">Weakness </w:t>
            </w:r>
          </w:p>
          <w:p w14:paraId="18DD0379" w14:textId="77777777" w:rsidR="00422189" w:rsidRPr="004E16EF" w:rsidRDefault="00422189" w:rsidP="00091813">
            <w:pPr>
              <w:pStyle w:val="ListParagraph"/>
              <w:numPr>
                <w:ilvl w:val="0"/>
                <w:numId w:val="3"/>
              </w:numPr>
            </w:pPr>
            <w:r w:rsidRPr="004E16EF">
              <w:t xml:space="preserve">Extremely expensive services. </w:t>
            </w:r>
          </w:p>
          <w:p w14:paraId="71DAEEE7" w14:textId="77777777" w:rsidR="00422189" w:rsidRPr="004E16EF" w:rsidRDefault="00422189" w:rsidP="00091813">
            <w:pPr>
              <w:pStyle w:val="ListParagraph"/>
              <w:numPr>
                <w:ilvl w:val="0"/>
                <w:numId w:val="3"/>
              </w:numPr>
            </w:pPr>
            <w:r w:rsidRPr="004E16EF">
              <w:t>Only meant for</w:t>
            </w:r>
            <w:r w:rsidR="009E5170" w:rsidRPr="004E16EF">
              <w:t xml:space="preserve"> </w:t>
            </w:r>
            <w:r w:rsidRPr="004E16EF">
              <w:t>high income customers</w:t>
            </w:r>
            <w:r w:rsidR="00060B41">
              <w:t xml:space="preserve"> </w:t>
            </w:r>
            <w:r w:rsidR="00060B41">
              <w:rPr>
                <w:lang w:val="en-US"/>
              </w:rPr>
              <w:t>(</w:t>
            </w:r>
            <w:r w:rsidR="00060B41" w:rsidRPr="00CF64A1">
              <w:t>Ferrell</w:t>
            </w:r>
            <w:r w:rsidR="00060B41">
              <w:t xml:space="preserve"> et al.,</w:t>
            </w:r>
            <w:r w:rsidR="00060B41" w:rsidRPr="00CF64A1">
              <w:t xml:space="preserve"> 2021</w:t>
            </w:r>
            <w:r w:rsidR="00060B41">
              <w:t>)</w:t>
            </w:r>
            <w:r w:rsidRPr="004E16EF">
              <w:t xml:space="preserve">. </w:t>
            </w:r>
          </w:p>
          <w:p w14:paraId="770C0BBA" w14:textId="77777777" w:rsidR="00422189" w:rsidRPr="004E16EF" w:rsidRDefault="009E5170" w:rsidP="00487C76">
            <w:pPr>
              <w:pStyle w:val="ListParagraph"/>
              <w:numPr>
                <w:ilvl w:val="0"/>
                <w:numId w:val="3"/>
              </w:numPr>
            </w:pPr>
            <w:r w:rsidRPr="004E16EF">
              <w:t>Lack of strong marketing in</w:t>
            </w:r>
            <w:r w:rsidR="00487C76">
              <w:t xml:space="preserve"> Liverpool</w:t>
            </w:r>
            <w:r w:rsidRPr="004E16EF">
              <w:t>.</w:t>
            </w:r>
          </w:p>
        </w:tc>
      </w:tr>
      <w:tr w:rsidR="0015748D" w:rsidRPr="004E16EF" w14:paraId="58DABA23" w14:textId="77777777" w:rsidTr="0015748D">
        <w:tc>
          <w:tcPr>
            <w:tcW w:w="4675" w:type="dxa"/>
          </w:tcPr>
          <w:p w14:paraId="1880C868" w14:textId="77777777" w:rsidR="0015748D" w:rsidRPr="004E16EF" w:rsidRDefault="0015748D">
            <w:pPr>
              <w:rPr>
                <w:b/>
              </w:rPr>
            </w:pPr>
            <w:r w:rsidRPr="004E16EF">
              <w:rPr>
                <w:b/>
              </w:rPr>
              <w:t xml:space="preserve">Opportunity </w:t>
            </w:r>
          </w:p>
          <w:p w14:paraId="1F950B42" w14:textId="77777777" w:rsidR="0015748D" w:rsidRPr="004E16EF" w:rsidRDefault="009E5170" w:rsidP="00091813">
            <w:pPr>
              <w:pStyle w:val="ListParagraph"/>
              <w:numPr>
                <w:ilvl w:val="0"/>
                <w:numId w:val="4"/>
              </w:numPr>
            </w:pPr>
            <w:r w:rsidRPr="004E16EF">
              <w:t>Can achieve stronger customer base in</w:t>
            </w:r>
            <w:r w:rsidR="00487C76">
              <w:t xml:space="preserve"> Liverpool</w:t>
            </w:r>
            <w:r w:rsidRPr="004E16EF">
              <w:t>.</w:t>
            </w:r>
          </w:p>
          <w:p w14:paraId="33DDB5C6" w14:textId="77777777" w:rsidR="00887143" w:rsidRPr="004E16EF" w:rsidRDefault="00887143" w:rsidP="00091813">
            <w:pPr>
              <w:pStyle w:val="ListParagraph"/>
              <w:numPr>
                <w:ilvl w:val="0"/>
                <w:numId w:val="4"/>
              </w:numPr>
            </w:pPr>
            <w:r w:rsidRPr="004E16EF">
              <w:t xml:space="preserve">Can offer high quality services. </w:t>
            </w:r>
          </w:p>
          <w:p w14:paraId="5B933BC1" w14:textId="77777777" w:rsidR="00887143" w:rsidRPr="004E16EF" w:rsidRDefault="00887143" w:rsidP="00091813">
            <w:pPr>
              <w:pStyle w:val="ListParagraph"/>
              <w:numPr>
                <w:ilvl w:val="0"/>
                <w:numId w:val="4"/>
              </w:numPr>
            </w:pPr>
            <w:r w:rsidRPr="004E16EF">
              <w:t xml:space="preserve">Can beat competition. </w:t>
            </w:r>
          </w:p>
        </w:tc>
        <w:tc>
          <w:tcPr>
            <w:tcW w:w="4675" w:type="dxa"/>
          </w:tcPr>
          <w:p w14:paraId="3A683840" w14:textId="77777777" w:rsidR="0015748D" w:rsidRPr="004E16EF" w:rsidRDefault="0015748D">
            <w:pPr>
              <w:rPr>
                <w:b/>
              </w:rPr>
            </w:pPr>
            <w:r w:rsidRPr="004E16EF">
              <w:rPr>
                <w:b/>
              </w:rPr>
              <w:t xml:space="preserve">Threat </w:t>
            </w:r>
          </w:p>
          <w:p w14:paraId="4B42C09F" w14:textId="77777777" w:rsidR="00887143" w:rsidRPr="004E16EF" w:rsidRDefault="00887143" w:rsidP="00091813">
            <w:pPr>
              <w:pStyle w:val="ListParagraph"/>
              <w:numPr>
                <w:ilvl w:val="0"/>
                <w:numId w:val="2"/>
              </w:numPr>
            </w:pPr>
            <w:r w:rsidRPr="004E16EF">
              <w:t xml:space="preserve">Strong competition. </w:t>
            </w:r>
          </w:p>
          <w:p w14:paraId="5AE477A4" w14:textId="77777777" w:rsidR="00887143" w:rsidRPr="004E16EF" w:rsidRDefault="00887143" w:rsidP="00091813">
            <w:pPr>
              <w:pStyle w:val="ListParagraph"/>
              <w:numPr>
                <w:ilvl w:val="0"/>
                <w:numId w:val="2"/>
              </w:numPr>
            </w:pPr>
            <w:r w:rsidRPr="004E16EF">
              <w:t xml:space="preserve">Strict regulation. </w:t>
            </w:r>
          </w:p>
          <w:p w14:paraId="09CEAD4B" w14:textId="77777777" w:rsidR="00887143" w:rsidRPr="004E16EF" w:rsidRDefault="00887143"/>
        </w:tc>
      </w:tr>
    </w:tbl>
    <w:p w14:paraId="5A23AAC7" w14:textId="77777777" w:rsidR="0015748D" w:rsidRPr="004E16EF" w:rsidRDefault="0015748D"/>
    <w:p w14:paraId="255B7ADF" w14:textId="77777777" w:rsidR="00091813" w:rsidRPr="004E16EF" w:rsidRDefault="00953324" w:rsidP="00AD6357">
      <w:pPr>
        <w:pStyle w:val="Heading2"/>
      </w:pPr>
      <w:r w:rsidRPr="004E16EF">
        <w:t>Customers</w:t>
      </w:r>
    </w:p>
    <w:p w14:paraId="41858A0A" w14:textId="77777777" w:rsidR="00953324" w:rsidRPr="0089137A" w:rsidRDefault="00953324">
      <w:pPr>
        <w:rPr>
          <w:color w:val="000000" w:themeColor="text1"/>
        </w:rPr>
      </w:pPr>
      <w:r w:rsidRPr="004E16EF">
        <w:t xml:space="preserve">Segmentation </w:t>
      </w:r>
      <w:r w:rsidR="00FF0D70">
        <w:t xml:space="preserve">and targeting </w:t>
      </w:r>
      <w:r w:rsidRPr="004E16EF">
        <w:t xml:space="preserve">of customers show that Hilton has </w:t>
      </w:r>
      <w:r w:rsidR="004E16EF" w:rsidRPr="004E16EF">
        <w:t xml:space="preserve">traditionally targeted </w:t>
      </w:r>
      <w:r w:rsidR="004E16EF">
        <w:t xml:space="preserve">people in metropolitan cities that have affluent </w:t>
      </w:r>
      <w:proofErr w:type="gramStart"/>
      <w:r w:rsidR="004E16EF">
        <w:t>high income</w:t>
      </w:r>
      <w:proofErr w:type="gramEnd"/>
      <w:r w:rsidR="004E16EF">
        <w:t xml:space="preserve"> customers who are somewhat older. In UK, Hilton’s target popul</w:t>
      </w:r>
      <w:r w:rsidR="00487C76">
        <w:t xml:space="preserve">ation is living in large cities </w:t>
      </w:r>
      <w:r w:rsidR="00487C76">
        <w:rPr>
          <w:lang w:val="en-US"/>
        </w:rPr>
        <w:t>(</w:t>
      </w:r>
      <w:r w:rsidR="00487C76" w:rsidRPr="00CF64A1">
        <w:t>Ferrell</w:t>
      </w:r>
      <w:r w:rsidR="00487C76">
        <w:t xml:space="preserve"> et al.,</w:t>
      </w:r>
      <w:r w:rsidR="00487C76" w:rsidRPr="00CF64A1">
        <w:t xml:space="preserve"> 2021</w:t>
      </w:r>
      <w:r w:rsidR="00487C76">
        <w:t>). So,</w:t>
      </w:r>
      <w:r w:rsidR="004E16EF">
        <w:t xml:space="preserve"> </w:t>
      </w:r>
      <w:r w:rsidR="004E16EF" w:rsidRPr="0089137A">
        <w:rPr>
          <w:color w:val="000000" w:themeColor="text1"/>
        </w:rPr>
        <w:t>Liverpool</w:t>
      </w:r>
      <w:r w:rsidR="00487C76" w:rsidRPr="0089137A">
        <w:rPr>
          <w:color w:val="000000" w:themeColor="text1"/>
        </w:rPr>
        <w:t xml:space="preserve"> is a great target</w:t>
      </w:r>
      <w:r w:rsidR="00257C80" w:rsidRPr="0089137A">
        <w:rPr>
          <w:color w:val="000000" w:themeColor="text1"/>
        </w:rPr>
        <w:t xml:space="preserve">. </w:t>
      </w:r>
      <w:r w:rsidR="002A786A" w:rsidRPr="0089137A">
        <w:rPr>
          <w:color w:val="000000" w:themeColor="text1"/>
        </w:rPr>
        <w:t xml:space="preserve">Hilton’s target customers </w:t>
      </w:r>
      <w:r w:rsidR="00257C80" w:rsidRPr="0089137A">
        <w:rPr>
          <w:color w:val="000000" w:themeColor="text1"/>
        </w:rPr>
        <w:t xml:space="preserve">are people with minimum annual income of </w:t>
      </w:r>
      <w:r w:rsidR="00FF0D70" w:rsidRPr="0089137A">
        <w:rPr>
          <w:color w:val="000000" w:themeColor="text1"/>
        </w:rPr>
        <w:t>£80,000 and average age above 35</w:t>
      </w:r>
      <w:r w:rsidR="002A786A" w:rsidRPr="0089137A">
        <w:rPr>
          <w:color w:val="000000" w:themeColor="text1"/>
        </w:rPr>
        <w:t xml:space="preserve"> in Liverpool</w:t>
      </w:r>
      <w:r w:rsidR="00FF0D70" w:rsidRPr="0089137A">
        <w:rPr>
          <w:color w:val="000000" w:themeColor="text1"/>
        </w:rPr>
        <w:t xml:space="preserve">. </w:t>
      </w:r>
    </w:p>
    <w:p w14:paraId="3B0D70FC" w14:textId="77777777" w:rsidR="00FF0D70" w:rsidRDefault="00FF0D70" w:rsidP="00AD6357">
      <w:pPr>
        <w:pStyle w:val="Heading2"/>
      </w:pPr>
      <w:r>
        <w:lastRenderedPageBreak/>
        <w:t>Competitors</w:t>
      </w:r>
    </w:p>
    <w:p w14:paraId="0DB434BD" w14:textId="77777777" w:rsidR="00FF0D70" w:rsidRDefault="00FF0D70">
      <w:r>
        <w:t xml:space="preserve">A perceptual positioning map can display competitors of Hilton </w:t>
      </w:r>
      <w:r w:rsidR="00386194">
        <w:t xml:space="preserve">in Liverpool </w:t>
      </w:r>
      <w:r>
        <w:t xml:space="preserve">in a map based on quality and pricing. </w:t>
      </w:r>
    </w:p>
    <w:p w14:paraId="5557EB2F" w14:textId="77777777" w:rsidR="004B675C" w:rsidRDefault="004B675C">
      <w:r>
        <w:rPr>
          <w:noProof/>
          <w:lang w:eastAsia="en-GB"/>
        </w:rPr>
        <mc:AlternateContent>
          <mc:Choice Requires="wps">
            <w:drawing>
              <wp:anchor distT="0" distB="0" distL="114300" distR="114300" simplePos="0" relativeHeight="251659264" behindDoc="0" locked="0" layoutInCell="1" allowOverlap="1" wp14:anchorId="26B7C6E3" wp14:editId="7355AF9B">
                <wp:simplePos x="0" y="0"/>
                <wp:positionH relativeFrom="column">
                  <wp:posOffset>3145477</wp:posOffset>
                </wp:positionH>
                <wp:positionV relativeFrom="paragraph">
                  <wp:posOffset>248570</wp:posOffset>
                </wp:positionV>
                <wp:extent cx="34119" cy="2101756"/>
                <wp:effectExtent l="76200" t="38100" r="61595" b="51435"/>
                <wp:wrapNone/>
                <wp:docPr id="1" name="Straight Arrow Connector 1"/>
                <wp:cNvGraphicFramePr/>
                <a:graphic xmlns:a="http://schemas.openxmlformats.org/drawingml/2006/main">
                  <a:graphicData uri="http://schemas.microsoft.com/office/word/2010/wordprocessingShape">
                    <wps:wsp>
                      <wps:cNvCnPr/>
                      <wps:spPr>
                        <a:xfrm>
                          <a:off x="0" y="0"/>
                          <a:ext cx="34119" cy="2101756"/>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42E9248" id="_x0000_t32" coordsize="21600,21600" o:spt="32" o:oned="t" path="m,l21600,21600e" filled="f">
                <v:path arrowok="t" fillok="f" o:connecttype="none"/>
                <o:lock v:ext="edit" shapetype="t"/>
              </v:shapetype>
              <v:shape id="Straight Arrow Connector 1" o:spid="_x0000_s1026" type="#_x0000_t32" style="position:absolute;margin-left:247.7pt;margin-top:19.55pt;width:2.7pt;height:165.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" strokecolor="#5b9bd5 [3204]" strokeweight=".5pt">
                <v:stroke startarrow="block" endarrow="block" joinstyle="miter"/>
              </v:shape>
            </w:pict>
          </mc:Fallback>
        </mc:AlternateContent>
      </w:r>
      <w:r>
        <w:tab/>
      </w:r>
      <w:r>
        <w:tab/>
      </w:r>
      <w:r>
        <w:tab/>
      </w:r>
      <w:r>
        <w:tab/>
      </w:r>
      <w:r>
        <w:tab/>
      </w:r>
      <w:r>
        <w:tab/>
        <w:t xml:space="preserve">High quality </w:t>
      </w:r>
    </w:p>
    <w:p w14:paraId="28E65094" w14:textId="77777777" w:rsidR="004B675C" w:rsidRDefault="004B675C">
      <w:r>
        <w:tab/>
      </w:r>
      <w:r>
        <w:tab/>
      </w:r>
      <w:r>
        <w:tab/>
      </w:r>
      <w:r>
        <w:tab/>
      </w:r>
      <w:r>
        <w:tab/>
      </w:r>
      <w:r>
        <w:tab/>
      </w:r>
      <w:r>
        <w:tab/>
      </w:r>
      <w:r>
        <w:tab/>
        <w:t xml:space="preserve"> </w:t>
      </w:r>
    </w:p>
    <w:p w14:paraId="26AE03D3" w14:textId="77777777" w:rsidR="004B675C" w:rsidRPr="004B675C" w:rsidRDefault="004B675C">
      <w:pPr>
        <w:rPr>
          <w:b/>
        </w:rPr>
      </w:pPr>
      <w:r>
        <w:tab/>
      </w:r>
      <w:r>
        <w:tab/>
      </w:r>
      <w:r>
        <w:tab/>
      </w:r>
      <w:r>
        <w:tab/>
      </w:r>
      <w:r>
        <w:tab/>
      </w:r>
      <w:r w:rsidR="006F6851" w:rsidRPr="006F6851">
        <w:rPr>
          <w:b/>
        </w:rPr>
        <w:t>Ibis</w:t>
      </w:r>
      <w:r>
        <w:tab/>
      </w:r>
      <w:r>
        <w:tab/>
      </w:r>
      <w:r>
        <w:tab/>
      </w:r>
      <w:r w:rsidRPr="004B675C">
        <w:rPr>
          <w:b/>
        </w:rPr>
        <w:t xml:space="preserve">Sheraton </w:t>
      </w:r>
    </w:p>
    <w:p w14:paraId="7CD5891E" w14:textId="77777777" w:rsidR="004B675C" w:rsidRDefault="004B675C">
      <w:r>
        <w:rPr>
          <w:noProof/>
          <w:lang w:eastAsia="en-GB"/>
        </w:rPr>
        <mc:AlternateContent>
          <mc:Choice Requires="wps">
            <w:drawing>
              <wp:anchor distT="0" distB="0" distL="114300" distR="114300" simplePos="0" relativeHeight="251660288" behindDoc="0" locked="0" layoutInCell="1" allowOverlap="1" wp14:anchorId="393EAF8A" wp14:editId="34E12011">
                <wp:simplePos x="0" y="0"/>
                <wp:positionH relativeFrom="column">
                  <wp:posOffset>1849271</wp:posOffset>
                </wp:positionH>
                <wp:positionV relativeFrom="paragraph">
                  <wp:posOffset>367674</wp:posOffset>
                </wp:positionV>
                <wp:extent cx="2558955" cy="13648"/>
                <wp:effectExtent l="38100" t="76200" r="13335" b="100965"/>
                <wp:wrapNone/>
                <wp:docPr id="2" name="Straight Arrow Connector 2"/>
                <wp:cNvGraphicFramePr/>
                <a:graphic xmlns:a="http://schemas.openxmlformats.org/drawingml/2006/main">
                  <a:graphicData uri="http://schemas.microsoft.com/office/word/2010/wordprocessingShape">
                    <wps:wsp>
                      <wps:cNvCnPr/>
                      <wps:spPr>
                        <a:xfrm flipV="1">
                          <a:off x="0" y="0"/>
                          <a:ext cx="2558955" cy="13648"/>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618B631" id="Straight Arrow Connector 2" o:spid="_x0000_s1026" type="#_x0000_t32" style="position:absolute;margin-left:145.6pt;margin-top:28.95pt;width:201.5pt;height:1.05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" strokecolor="#5b9bd5 [3204]" strokeweight=".5pt">
                <v:stroke startarrow="block" endarrow="block" joinstyle="miter"/>
              </v:shape>
            </w:pict>
          </mc:Fallback>
        </mc:AlternateContent>
      </w:r>
      <w:r>
        <w:tab/>
      </w:r>
      <w:r>
        <w:tab/>
      </w:r>
      <w:r>
        <w:tab/>
      </w:r>
      <w:r>
        <w:tab/>
      </w:r>
      <w:r>
        <w:tab/>
      </w:r>
      <w:r w:rsidRPr="004B675C">
        <w:rPr>
          <w:b/>
        </w:rPr>
        <w:t>Ritz Carlton</w:t>
      </w:r>
      <w:r>
        <w:tab/>
      </w:r>
      <w:r>
        <w:tab/>
      </w:r>
      <w:r>
        <w:tab/>
      </w:r>
      <w:r w:rsidRPr="004B675C">
        <w:rPr>
          <w:b/>
        </w:rPr>
        <w:t>Hilton</w:t>
      </w:r>
      <w:r>
        <w:t xml:space="preserve"> </w:t>
      </w:r>
    </w:p>
    <w:p w14:paraId="26FA5171" w14:textId="77777777" w:rsidR="004B675C" w:rsidRDefault="004B675C">
      <w:r>
        <w:tab/>
      </w:r>
      <w:r>
        <w:tab/>
        <w:t>Low price</w:t>
      </w:r>
      <w:r>
        <w:tab/>
      </w:r>
      <w:r>
        <w:tab/>
      </w:r>
      <w:r>
        <w:tab/>
      </w:r>
      <w:r>
        <w:tab/>
      </w:r>
      <w:r>
        <w:tab/>
      </w:r>
      <w:r>
        <w:tab/>
      </w:r>
      <w:r>
        <w:tab/>
        <w:t>High price</w:t>
      </w:r>
    </w:p>
    <w:p w14:paraId="6C13142B" w14:textId="77777777" w:rsidR="004B675C" w:rsidRPr="004B675C" w:rsidRDefault="004B675C">
      <w:pPr>
        <w:rPr>
          <w:b/>
        </w:rPr>
      </w:pPr>
      <w:r>
        <w:tab/>
      </w:r>
      <w:r>
        <w:tab/>
      </w:r>
      <w:r>
        <w:tab/>
      </w:r>
      <w:r>
        <w:tab/>
      </w:r>
      <w:r>
        <w:tab/>
      </w:r>
      <w:r>
        <w:tab/>
      </w:r>
      <w:r>
        <w:tab/>
      </w:r>
      <w:r>
        <w:tab/>
      </w:r>
      <w:r w:rsidRPr="004B675C">
        <w:rPr>
          <w:b/>
        </w:rPr>
        <w:t>Travelodge</w:t>
      </w:r>
    </w:p>
    <w:p w14:paraId="32F9B7B3" w14:textId="77777777" w:rsidR="004B675C" w:rsidRDefault="004B675C"/>
    <w:p w14:paraId="31090E18" w14:textId="77777777" w:rsidR="004B675C" w:rsidRDefault="006F6851">
      <w:r>
        <w:tab/>
      </w:r>
      <w:r>
        <w:tab/>
      </w:r>
      <w:r>
        <w:tab/>
      </w:r>
      <w:r>
        <w:tab/>
      </w:r>
      <w:r>
        <w:tab/>
      </w:r>
      <w:r>
        <w:tab/>
        <w:t xml:space="preserve">Low quality </w:t>
      </w:r>
    </w:p>
    <w:p w14:paraId="436E6DCF" w14:textId="77777777" w:rsidR="004B675C" w:rsidRDefault="00AD6357" w:rsidP="00AD6357">
      <w:pPr>
        <w:ind w:left="2160" w:firstLine="720"/>
      </w:pPr>
      <w:r>
        <w:t xml:space="preserve"> Figure 1: perceptual positioning map</w:t>
      </w:r>
    </w:p>
    <w:p w14:paraId="7E7775C9" w14:textId="77777777" w:rsidR="004B675C" w:rsidRDefault="006F6851">
      <w:r>
        <w:t xml:space="preserve">The above perceptual positioning map shows that </w:t>
      </w:r>
      <w:r w:rsidR="00BE2EB3">
        <w:t xml:space="preserve">Ibis and </w:t>
      </w:r>
      <w:r w:rsidR="00BE2EB3" w:rsidRPr="00BE2EB3">
        <w:t>Ritz Carlton</w:t>
      </w:r>
      <w:r w:rsidR="00BE2EB3">
        <w:t xml:space="preserve"> are offering similar or higher quality than Hilton at a significantly lower pricing. Hence, they are winning the competition</w:t>
      </w:r>
      <w:r w:rsidR="00386194">
        <w:t xml:space="preserve"> in Liverpool</w:t>
      </w:r>
      <w:r w:rsidR="00BE2EB3">
        <w:t xml:space="preserve">. </w:t>
      </w:r>
    </w:p>
    <w:p w14:paraId="47EEAD2F" w14:textId="77777777" w:rsidR="00BE2EB3" w:rsidRDefault="00BE2EB3" w:rsidP="00AD6357">
      <w:pPr>
        <w:pStyle w:val="Heading2"/>
      </w:pPr>
      <w:r>
        <w:t>Collaborators</w:t>
      </w:r>
    </w:p>
    <w:p w14:paraId="2A76C602" w14:textId="77777777" w:rsidR="00BE2EB3" w:rsidRDefault="00BE2EB3">
      <w:r>
        <w:t xml:space="preserve">Hilton partners up with some companies to spread its servicing among the customers. </w:t>
      </w:r>
      <w:r w:rsidR="005040CC">
        <w:t>It has a number of suppliers that provide products such as bedding, sheets, and other types of furniture. For Hilton, its partners are James and Rose, IKEA, and target etc. Hilton sources wholesale products from them at bargain price</w:t>
      </w:r>
      <w:r w:rsidR="00994527">
        <w:t xml:space="preserve"> </w:t>
      </w:r>
      <w:r w:rsidR="00994527">
        <w:rPr>
          <w:lang w:val="en-US"/>
        </w:rPr>
        <w:t>(</w:t>
      </w:r>
      <w:r w:rsidR="00994527">
        <w:t>Fifield, 202</w:t>
      </w:r>
      <w:r w:rsidR="00994527" w:rsidRPr="00CF64A1">
        <w:t>2</w:t>
      </w:r>
      <w:r w:rsidR="00994527">
        <w:t>)</w:t>
      </w:r>
      <w:r w:rsidR="005040CC">
        <w:t xml:space="preserve">. </w:t>
      </w:r>
    </w:p>
    <w:p w14:paraId="2996FDB7" w14:textId="77777777" w:rsidR="005040CC" w:rsidRDefault="005040CC" w:rsidP="00AD6357">
      <w:pPr>
        <w:pStyle w:val="Heading2"/>
      </w:pPr>
      <w:r>
        <w:t>Climate</w:t>
      </w:r>
    </w:p>
    <w:p w14:paraId="209017CB" w14:textId="5FEFBF6D" w:rsidR="00506086" w:rsidRDefault="005040CC">
      <w:r>
        <w:t xml:space="preserve">A PESTLE analysis can be conducted to </w:t>
      </w:r>
      <w:r w:rsidR="00506086">
        <w:t xml:space="preserve">analyse external environment of Hilton. </w:t>
      </w:r>
      <w:r w:rsidR="00BA6D0E">
        <w:t>For Hilton to get a firm grip in</w:t>
      </w:r>
      <w:r w:rsidR="00DB23E4">
        <w:t xml:space="preserve"> Liverpool</w:t>
      </w:r>
      <w:r w:rsidR="00BA6D0E">
        <w:t>, politics and economy of UK have been quite stable since Brexit. Economy of UK has rebounded after 2 years of COVID-19 pandemic</w:t>
      </w:r>
      <w:r w:rsidR="00994527">
        <w:t xml:space="preserve"> </w:t>
      </w:r>
      <w:r w:rsidR="00994527">
        <w:rPr>
          <w:lang w:val="en-US"/>
        </w:rPr>
        <w:t>(</w:t>
      </w:r>
      <w:r w:rsidR="00994527">
        <w:t>Fifield, 202</w:t>
      </w:r>
      <w:r w:rsidR="00994527" w:rsidRPr="00CF64A1">
        <w:t>2</w:t>
      </w:r>
      <w:r w:rsidR="00994527">
        <w:t>)</w:t>
      </w:r>
      <w:r w:rsidR="00BA6D0E">
        <w:t>. 4.1% GDP growth has been observed in 2022</w:t>
      </w:r>
      <w:r w:rsidR="00994527">
        <w:t xml:space="preserve"> </w:t>
      </w:r>
      <w:r w:rsidR="00994527">
        <w:rPr>
          <w:lang w:val="en-US"/>
        </w:rPr>
        <w:t>(</w:t>
      </w:r>
      <w:proofErr w:type="spellStart"/>
      <w:r w:rsidR="00994527">
        <w:t>Greenley</w:t>
      </w:r>
      <w:proofErr w:type="spellEnd"/>
      <w:r w:rsidR="00994527">
        <w:t>, 2022)</w:t>
      </w:r>
      <w:r w:rsidR="00BA6D0E">
        <w:t xml:space="preserve">. </w:t>
      </w:r>
      <w:r w:rsidR="00DB23E4" w:rsidRPr="0089137A">
        <w:rPr>
          <w:color w:val="000000" w:themeColor="text1"/>
        </w:rPr>
        <w:t xml:space="preserve">Liverpool was one of the main beneficiaries of UK economic growth. </w:t>
      </w:r>
      <w:r w:rsidR="00BA6D0E">
        <w:t xml:space="preserve">Hilton can also utilise advanced affordable technology to market its products to </w:t>
      </w:r>
      <w:r w:rsidR="00DB23E4">
        <w:lastRenderedPageBreak/>
        <w:t>this city</w:t>
      </w:r>
      <w:r w:rsidR="00BA6D0E">
        <w:t>. Lastly, Hilton needs to comply with employment laws like Employment rights A</w:t>
      </w:r>
      <w:r w:rsidR="00BA6D0E" w:rsidRPr="00BA6D0E">
        <w:t>ct 1996</w:t>
      </w:r>
      <w:r w:rsidR="00BA6D0E">
        <w:t xml:space="preserve"> and Equality Act 2010 to ensure equitable treatment of employees</w:t>
      </w:r>
      <w:r w:rsidR="00994527">
        <w:t xml:space="preserve"> </w:t>
      </w:r>
      <w:r w:rsidR="00994527">
        <w:rPr>
          <w:lang w:val="en-US"/>
        </w:rPr>
        <w:t>(</w:t>
      </w:r>
      <w:proofErr w:type="spellStart"/>
      <w:r w:rsidR="00994527">
        <w:t>Greenley</w:t>
      </w:r>
      <w:proofErr w:type="spellEnd"/>
      <w:r w:rsidR="00994527">
        <w:t>, 2022)</w:t>
      </w:r>
      <w:r w:rsidR="00BA6D0E">
        <w:t xml:space="preserve">. </w:t>
      </w:r>
    </w:p>
    <w:p w14:paraId="52ED9712" w14:textId="77777777" w:rsidR="00BA6D0E" w:rsidRDefault="00BA6D0E" w:rsidP="00AD6357">
      <w:pPr>
        <w:pStyle w:val="Heading1"/>
      </w:pPr>
      <w:r>
        <w:t>Objectives</w:t>
      </w:r>
    </w:p>
    <w:p w14:paraId="7FC95C96" w14:textId="77777777" w:rsidR="00BA6D0E" w:rsidRDefault="00BA6D0E">
      <w:r>
        <w:t xml:space="preserve">Hilton aims to achieve </w:t>
      </w:r>
      <w:r w:rsidRPr="004E16EF">
        <w:t xml:space="preserve">a 5% </w:t>
      </w:r>
      <w:r>
        <w:t xml:space="preserve">growth in its </w:t>
      </w:r>
      <w:r w:rsidRPr="004E16EF">
        <w:t>customer base</w:t>
      </w:r>
      <w:r>
        <w:t xml:space="preserve"> in </w:t>
      </w:r>
      <w:r w:rsidR="0035720B">
        <w:t xml:space="preserve">Liverpool </w:t>
      </w:r>
      <w:r w:rsidR="000345E6">
        <w:t xml:space="preserve">in the next </w:t>
      </w:r>
      <w:r w:rsidR="001B0423">
        <w:t xml:space="preserve">5 </w:t>
      </w:r>
      <w:r w:rsidR="00332B8D">
        <w:t>years, which</w:t>
      </w:r>
      <w:r w:rsidR="000345E6">
        <w:t xml:space="preserve"> is the objective of this SMART plan. </w:t>
      </w:r>
      <w:r w:rsidR="00A5487E">
        <w:t xml:space="preserve">This goal is quite achievable with the use of digital marketing and precise targeting of the audience. Hilton </w:t>
      </w:r>
      <w:r w:rsidR="001B0423">
        <w:t xml:space="preserve">will focus on an annual growth of 4% for next 5 years to achieve the target customer base. The company will need to reduce the pricing by little bit to compete with its top competitors like IBIS and </w:t>
      </w:r>
      <w:r w:rsidR="001B0423" w:rsidRPr="00BE2EB3">
        <w:t>Ritz Carlton</w:t>
      </w:r>
      <w:r w:rsidR="001B0423">
        <w:t xml:space="preserve">. </w:t>
      </w:r>
    </w:p>
    <w:p w14:paraId="6AF1D888" w14:textId="77777777" w:rsidR="001B0423" w:rsidRDefault="00440B56" w:rsidP="00AD6357">
      <w:pPr>
        <w:pStyle w:val="Heading1"/>
      </w:pPr>
      <w:r>
        <w:t>Strategy</w:t>
      </w:r>
    </w:p>
    <w:p w14:paraId="5B0CC4ED" w14:textId="77777777" w:rsidR="00440B56" w:rsidRDefault="00440B56">
      <w:r>
        <w:t xml:space="preserve">The value proposition of Hilton can be explained by </w:t>
      </w:r>
      <w:r w:rsidRPr="00401069">
        <w:rPr>
          <w:b/>
        </w:rPr>
        <w:t>value proposition canvas</w:t>
      </w:r>
      <w:r>
        <w:t xml:space="preserve"> that involves </w:t>
      </w:r>
      <w:r w:rsidR="00401069">
        <w:t xml:space="preserve">value proposition and customer profile. </w:t>
      </w:r>
      <w:r w:rsidR="00A42567">
        <w:t>The value proposition can be divided into gain creators, pain relievers and services</w:t>
      </w:r>
      <w:r w:rsidR="00D114B1">
        <w:t xml:space="preserve"> </w:t>
      </w:r>
      <w:r w:rsidR="00D114B1">
        <w:rPr>
          <w:lang w:val="en-US"/>
        </w:rPr>
        <w:t>(</w:t>
      </w:r>
      <w:r w:rsidR="00D114B1" w:rsidRPr="00426AD3">
        <w:t>Morgan</w:t>
      </w:r>
      <w:r w:rsidR="00D114B1">
        <w:t xml:space="preserve"> et al., 2019)</w:t>
      </w:r>
      <w:r w:rsidR="00A42567">
        <w:t xml:space="preserve">. Hilton’s pain relievers are its </w:t>
      </w:r>
      <w:r w:rsidR="004D44D2">
        <w:t xml:space="preserve">regular hotel service where customers get to stay in hotel accommodation for </w:t>
      </w:r>
      <w:r w:rsidR="004D44D2" w:rsidRPr="004D44D2">
        <w:t>£</w:t>
      </w:r>
      <w:r w:rsidR="004D44D2">
        <w:t>70 a night</w:t>
      </w:r>
      <w:r w:rsidR="00D114B1">
        <w:t xml:space="preserve"> </w:t>
      </w:r>
      <w:r w:rsidR="00D114B1">
        <w:rPr>
          <w:lang w:val="en-US"/>
        </w:rPr>
        <w:t>(</w:t>
      </w:r>
      <w:r w:rsidR="00D114B1">
        <w:t>Cespedes and Piercy, 2021)</w:t>
      </w:r>
      <w:r w:rsidR="004D44D2">
        <w:t xml:space="preserve">. </w:t>
      </w:r>
      <w:r w:rsidR="00F61A98">
        <w:t xml:space="preserve">Its services range from accommodation, dining </w:t>
      </w:r>
      <w:r w:rsidR="0051644F">
        <w:t xml:space="preserve">to </w:t>
      </w:r>
      <w:r w:rsidR="00387549">
        <w:t xml:space="preserve">organising events for average </w:t>
      </w:r>
      <w:r w:rsidR="00387549" w:rsidRPr="00387549">
        <w:t>£</w:t>
      </w:r>
      <w:r w:rsidR="00387549">
        <w:t>150 a day. Gain</w:t>
      </w:r>
      <w:r w:rsidR="00F61A98">
        <w:t xml:space="preserve"> creator</w:t>
      </w:r>
      <w:r w:rsidR="00387549">
        <w:t xml:space="preserve"> of the company involves </w:t>
      </w:r>
      <w:r w:rsidR="00110E54">
        <w:t xml:space="preserve">renting out penthouse and suite apartments that can cost as much as </w:t>
      </w:r>
      <w:r w:rsidR="00110E54" w:rsidRPr="00110E54">
        <w:t>£</w:t>
      </w:r>
      <w:r w:rsidR="00110E54">
        <w:t>500 a day</w:t>
      </w:r>
      <w:r w:rsidR="00D114B1">
        <w:t xml:space="preserve"> </w:t>
      </w:r>
      <w:r w:rsidR="00D114B1">
        <w:rPr>
          <w:lang w:val="en-US"/>
        </w:rPr>
        <w:t>(</w:t>
      </w:r>
      <w:r w:rsidR="00D114B1" w:rsidRPr="00CF64A1">
        <w:t>Ferrell</w:t>
      </w:r>
      <w:r w:rsidR="00D114B1">
        <w:t xml:space="preserve"> et al.,</w:t>
      </w:r>
      <w:r w:rsidR="00D114B1" w:rsidRPr="00CF64A1">
        <w:t xml:space="preserve"> 2021</w:t>
      </w:r>
      <w:r w:rsidR="00D114B1">
        <w:t>)</w:t>
      </w:r>
      <w:r w:rsidR="00110E54">
        <w:t xml:space="preserve">. </w:t>
      </w:r>
      <w:r w:rsidR="00EB3FED">
        <w:t xml:space="preserve">But to achieve the marketing objective, Hilton will charge </w:t>
      </w:r>
      <w:r w:rsidR="002537E0">
        <w:t xml:space="preserve">a reduced </w:t>
      </w:r>
      <w:r w:rsidR="00110E54" w:rsidRPr="00110E54">
        <w:t>£</w:t>
      </w:r>
      <w:r w:rsidR="00110E54">
        <w:t xml:space="preserve">60 a night for its accommodation to achieve 5% sales growth a year. </w:t>
      </w:r>
      <w:r w:rsidR="0098722F">
        <w:t xml:space="preserve">Its penthouse cost will reduce to </w:t>
      </w:r>
      <w:r w:rsidR="0098722F" w:rsidRPr="0098722F">
        <w:t>£</w:t>
      </w:r>
      <w:r w:rsidR="0098722F">
        <w:t xml:space="preserve">450 a day. It will target both </w:t>
      </w:r>
      <w:proofErr w:type="gramStart"/>
      <w:r w:rsidR="0098722F">
        <w:t>middle and high income</w:t>
      </w:r>
      <w:proofErr w:type="gramEnd"/>
      <w:r w:rsidR="0098722F">
        <w:t xml:space="preserve"> customers to achieve this goal. </w:t>
      </w:r>
      <w:r w:rsidR="00D16D09">
        <w:t>The customer segment will also inv</w:t>
      </w:r>
      <w:r w:rsidR="000A08F7">
        <w:t>olve</w:t>
      </w:r>
      <w:r w:rsidR="00D16D09">
        <w:t xml:space="preserve"> younger audience of age 30 and above</w:t>
      </w:r>
      <w:r w:rsidR="000A08F7">
        <w:t xml:space="preserve"> in Liverpool city area</w:t>
      </w:r>
      <w:r w:rsidR="00D16D09">
        <w:t xml:space="preserve">. </w:t>
      </w:r>
    </w:p>
    <w:p w14:paraId="13EBAB1E" w14:textId="77777777" w:rsidR="00A365BF" w:rsidRDefault="00A365BF" w:rsidP="00AD6357">
      <w:pPr>
        <w:pStyle w:val="Heading1"/>
      </w:pPr>
      <w:r>
        <w:t>Tactics</w:t>
      </w:r>
    </w:p>
    <w:p w14:paraId="53104A68" w14:textId="77777777" w:rsidR="00A365BF" w:rsidRDefault="00D82432">
      <w:r>
        <w:t xml:space="preserve">At this stage, the marketing mix of Hilton can be assessed to see how its marketing elements are stacked. 4P’s of marketing model can be used here: </w:t>
      </w:r>
    </w:p>
    <w:p w14:paraId="33034D93" w14:textId="442192B6" w:rsidR="00D82432" w:rsidRDefault="00D82432">
      <w:r w:rsidRPr="002912BB">
        <w:rPr>
          <w:b/>
        </w:rPr>
        <w:t>Product</w:t>
      </w:r>
      <w:r>
        <w:t xml:space="preserve">: </w:t>
      </w:r>
      <w:r w:rsidR="002912BB">
        <w:t xml:space="preserve">Hilton is currently offering </w:t>
      </w:r>
      <w:r w:rsidR="002E3DAC">
        <w:t xml:space="preserve">a few </w:t>
      </w:r>
      <w:r w:rsidR="002912BB">
        <w:t xml:space="preserve">types of services for its customers. </w:t>
      </w:r>
      <w:r w:rsidR="00607312">
        <w:t xml:space="preserve">They are </w:t>
      </w:r>
      <w:r w:rsidR="002E3DAC">
        <w:t>accommodation, dine-in, event organisation</w:t>
      </w:r>
      <w:r w:rsidR="00AA0AD8">
        <w:t xml:space="preserve"> like conference</w:t>
      </w:r>
      <w:r w:rsidR="002E3DAC">
        <w:t xml:space="preserve">, </w:t>
      </w:r>
      <w:r w:rsidR="00AA0AD8">
        <w:t xml:space="preserve">indoor sporting events and </w:t>
      </w:r>
      <w:r w:rsidR="0071190D">
        <w:t>penthouse</w:t>
      </w:r>
      <w:r w:rsidR="00D114B1">
        <w:t xml:space="preserve"> </w:t>
      </w:r>
      <w:r w:rsidR="00D114B1">
        <w:rPr>
          <w:lang w:val="en-US"/>
        </w:rPr>
        <w:t>(</w:t>
      </w:r>
      <w:r w:rsidR="00D114B1">
        <w:t>Fifield, 202</w:t>
      </w:r>
      <w:r w:rsidR="00D114B1" w:rsidRPr="00CF64A1">
        <w:t>2</w:t>
      </w:r>
      <w:r w:rsidR="00D114B1">
        <w:t>)</w:t>
      </w:r>
      <w:r w:rsidR="0071190D">
        <w:t xml:space="preserve">. </w:t>
      </w:r>
      <w:r w:rsidR="00405842">
        <w:t xml:space="preserve">Through organising these services, the company is able to achieve its goals of </w:t>
      </w:r>
      <w:r w:rsidR="00727325">
        <w:t xml:space="preserve">profit making. But since entering the </w:t>
      </w:r>
      <w:r w:rsidR="009B45E2">
        <w:t xml:space="preserve">Liverpool </w:t>
      </w:r>
      <w:r w:rsidR="00727325">
        <w:t xml:space="preserve">market, Hilton has so far failed to get a firm grip because of intense competition and </w:t>
      </w:r>
      <w:r w:rsidR="00E81189">
        <w:t xml:space="preserve">issues with </w:t>
      </w:r>
      <w:r w:rsidR="00727325">
        <w:t>product management</w:t>
      </w:r>
      <w:r w:rsidR="00E81189">
        <w:t xml:space="preserve">. To achieve the new </w:t>
      </w:r>
      <w:r w:rsidR="00E81189">
        <w:lastRenderedPageBreak/>
        <w:t xml:space="preserve">marketing objective of getting a 5% growth in customer base, it needs to improve its product management. </w:t>
      </w:r>
    </w:p>
    <w:p w14:paraId="20C3D96B" w14:textId="77777777" w:rsidR="00E81189" w:rsidRDefault="00E81189">
      <w:r w:rsidRPr="00E81189">
        <w:rPr>
          <w:b/>
        </w:rPr>
        <w:t>Price</w:t>
      </w:r>
      <w:r>
        <w:t xml:space="preserve">: Currently, Hilton is one of the most expensive hotels in </w:t>
      </w:r>
      <w:r w:rsidR="00A733E7">
        <w:t xml:space="preserve">Liverpool </w:t>
      </w:r>
      <w:r>
        <w:t xml:space="preserve">with its </w:t>
      </w:r>
      <w:proofErr w:type="gramStart"/>
      <w:r w:rsidR="00B86BD8">
        <w:t>high quality</w:t>
      </w:r>
      <w:proofErr w:type="gramEnd"/>
      <w:r w:rsidR="00B86BD8">
        <w:t xml:space="preserve"> services offered at a very high rate. Only Sheraton charges more than Hilton. </w:t>
      </w:r>
      <w:r w:rsidR="007C5852">
        <w:t xml:space="preserve">But its competitors such as Ibis and </w:t>
      </w:r>
      <w:r w:rsidR="004E1FFA" w:rsidRPr="004E1FFA">
        <w:t>Ritz Carlton</w:t>
      </w:r>
      <w:r w:rsidR="004E1FFA">
        <w:t xml:space="preserve"> charge far less</w:t>
      </w:r>
      <w:r w:rsidR="00F01ADC">
        <w:t xml:space="preserve"> in comparison but provide much better servicing. </w:t>
      </w:r>
      <w:r w:rsidR="00755583">
        <w:t xml:space="preserve">Hilton charges </w:t>
      </w:r>
      <w:r w:rsidR="00C1785A">
        <w:t xml:space="preserve">minimum </w:t>
      </w:r>
      <w:r w:rsidR="00755583" w:rsidRPr="004D44D2">
        <w:t>£</w:t>
      </w:r>
      <w:r w:rsidR="00755583">
        <w:t xml:space="preserve">70 a night for its </w:t>
      </w:r>
      <w:r w:rsidR="00C1785A">
        <w:t>hotel accommodation of a customer</w:t>
      </w:r>
      <w:r w:rsidR="00D114B1">
        <w:t xml:space="preserve"> </w:t>
      </w:r>
      <w:r w:rsidR="00D114B1">
        <w:rPr>
          <w:lang w:val="en-US"/>
        </w:rPr>
        <w:t>(</w:t>
      </w:r>
      <w:r w:rsidR="00D114B1">
        <w:t>Fifield, 202</w:t>
      </w:r>
      <w:r w:rsidR="00D114B1" w:rsidRPr="00CF64A1">
        <w:t>2</w:t>
      </w:r>
      <w:r w:rsidR="00D114B1">
        <w:t>)</w:t>
      </w:r>
      <w:r w:rsidR="00C1785A">
        <w:t xml:space="preserve">. The company charges </w:t>
      </w:r>
      <w:r w:rsidR="00C1785A" w:rsidRPr="00C1785A">
        <w:t>£</w:t>
      </w:r>
      <w:r w:rsidR="00C1785A">
        <w:t xml:space="preserve">210 for a double room and </w:t>
      </w:r>
      <w:r w:rsidR="00C1785A" w:rsidRPr="00C1785A">
        <w:t>£</w:t>
      </w:r>
      <w:r w:rsidR="00C1785A">
        <w:t xml:space="preserve">500 for a penthouse. This charging is </w:t>
      </w:r>
      <w:r w:rsidR="00FC35C5">
        <w:t xml:space="preserve">7% higher than </w:t>
      </w:r>
      <w:r w:rsidR="00FC35C5" w:rsidRPr="004E1FFA">
        <w:t>Ritz Carlton</w:t>
      </w:r>
      <w:r w:rsidR="00FC35C5">
        <w:t xml:space="preserve"> that provides similar quality. </w:t>
      </w:r>
    </w:p>
    <w:p w14:paraId="1478AF9F" w14:textId="77777777" w:rsidR="00FC35C5" w:rsidRDefault="00FC35C5">
      <w:r w:rsidRPr="00FF4F98">
        <w:rPr>
          <w:b/>
        </w:rPr>
        <w:t>Place:</w:t>
      </w:r>
      <w:r>
        <w:t xml:space="preserve"> </w:t>
      </w:r>
      <w:r w:rsidR="00BC1BA2">
        <w:t xml:space="preserve">Hilton </w:t>
      </w:r>
      <w:r w:rsidR="00FF4F98">
        <w:t xml:space="preserve">has over </w:t>
      </w:r>
      <w:r w:rsidR="00BC1BA2">
        <w:t xml:space="preserve">20 </w:t>
      </w:r>
      <w:r w:rsidR="00FF4F98">
        <w:t xml:space="preserve">branches in </w:t>
      </w:r>
      <w:r w:rsidR="00BC1BA2">
        <w:t xml:space="preserve">Liverpool </w:t>
      </w:r>
      <w:r w:rsidR="00D114B1">
        <w:rPr>
          <w:lang w:val="en-US"/>
        </w:rPr>
        <w:t>(</w:t>
      </w:r>
      <w:r w:rsidR="00D114B1">
        <w:t>Fifield, 202</w:t>
      </w:r>
      <w:r w:rsidR="00D114B1" w:rsidRPr="00CF64A1">
        <w:t>2</w:t>
      </w:r>
      <w:r w:rsidR="00D114B1">
        <w:t>)</w:t>
      </w:r>
      <w:r w:rsidR="00FF4F98">
        <w:t xml:space="preserve">. The branches are in the city centres so that the customers are easily able to </w:t>
      </w:r>
      <w:r w:rsidR="00B34621">
        <w:t xml:space="preserve">check into the hotels and secure the services. The reason that Hilton has </w:t>
      </w:r>
      <w:r w:rsidR="00D43282">
        <w:t xml:space="preserve">managed to get its services in large cities is </w:t>
      </w:r>
      <w:r w:rsidR="00235395">
        <w:t>that</w:t>
      </w:r>
      <w:r w:rsidR="00D43282">
        <w:t xml:space="preserve"> it wants to </w:t>
      </w:r>
      <w:r w:rsidR="00235395">
        <w:t xml:space="preserve">get the maximum number customers possible. </w:t>
      </w:r>
    </w:p>
    <w:p w14:paraId="74F620C1" w14:textId="77777777" w:rsidR="00A266A1" w:rsidRDefault="00A266A1">
      <w:r w:rsidRPr="00A266A1">
        <w:rPr>
          <w:b/>
        </w:rPr>
        <w:t>Promotion</w:t>
      </w:r>
      <w:r>
        <w:t xml:space="preserve">: The advertisement of new value promotion will mostly happen over online media and also traditional marketing. As Hilton has over 1.5 million followers on Facebook, the company will be able to </w:t>
      </w:r>
      <w:r w:rsidR="00AC6A9E">
        <w:t xml:space="preserve">do free marketing to these customers </w:t>
      </w:r>
      <w:r w:rsidR="00D114B1">
        <w:rPr>
          <w:lang w:val="en-US"/>
        </w:rPr>
        <w:t>(</w:t>
      </w:r>
      <w:proofErr w:type="spellStart"/>
      <w:r w:rsidR="00D114B1">
        <w:t>Greenley</w:t>
      </w:r>
      <w:proofErr w:type="spellEnd"/>
      <w:r w:rsidR="00D114B1">
        <w:t>, 2022)</w:t>
      </w:r>
      <w:r w:rsidR="00AC6A9E">
        <w:t xml:space="preserve">. </w:t>
      </w:r>
      <w:r w:rsidR="00960E2A" w:rsidRPr="00960E2A">
        <w:rPr>
          <w:b/>
        </w:rPr>
        <w:t>RACE</w:t>
      </w:r>
      <w:r w:rsidR="00960E2A">
        <w:t xml:space="preserve"> model that stands for Reach, Act, Convert,</w:t>
      </w:r>
      <w:r w:rsidR="00960E2A" w:rsidRPr="00960E2A">
        <w:t xml:space="preserve"> </w:t>
      </w:r>
      <w:r w:rsidR="00BC6AF9">
        <w:t xml:space="preserve">and </w:t>
      </w:r>
      <w:r w:rsidR="00960E2A" w:rsidRPr="00960E2A">
        <w:t>Engage</w:t>
      </w:r>
      <w:r w:rsidR="00960E2A">
        <w:t xml:space="preserve"> can help here</w:t>
      </w:r>
      <w:r w:rsidR="00D114B1">
        <w:t xml:space="preserve"> </w:t>
      </w:r>
      <w:r w:rsidR="00D114B1">
        <w:rPr>
          <w:lang w:val="en-US"/>
        </w:rPr>
        <w:t>(</w:t>
      </w:r>
      <w:proofErr w:type="spellStart"/>
      <w:r w:rsidR="00D114B1">
        <w:t>Greenley</w:t>
      </w:r>
      <w:proofErr w:type="spellEnd"/>
      <w:r w:rsidR="00D114B1">
        <w:t>, 2022)</w:t>
      </w:r>
      <w:r w:rsidR="00960E2A">
        <w:t xml:space="preserve">. On digital media like Facebook, Hilton will </w:t>
      </w:r>
      <w:r w:rsidR="00BC6AF9">
        <w:t xml:space="preserve">initially display </w:t>
      </w:r>
      <w:r w:rsidR="00E00BE0">
        <w:t>the offerings to inform customers at reach stage. Then, customers will be offered some free of cost facilities like eBooks at Act stage</w:t>
      </w:r>
      <w:r w:rsidR="00D114B1">
        <w:t xml:space="preserve"> </w:t>
      </w:r>
      <w:r w:rsidR="00D114B1">
        <w:rPr>
          <w:lang w:val="en-US"/>
        </w:rPr>
        <w:t>(</w:t>
      </w:r>
      <w:proofErr w:type="spellStart"/>
      <w:r w:rsidR="00D114B1">
        <w:t>Greenley</w:t>
      </w:r>
      <w:proofErr w:type="spellEnd"/>
      <w:r w:rsidR="00D114B1">
        <w:t>, 2022)</w:t>
      </w:r>
      <w:r w:rsidR="00E00BE0">
        <w:t xml:space="preserve">. Then, at Convert stage, customers will </w:t>
      </w:r>
      <w:r w:rsidR="00D526E7">
        <w:t xml:space="preserve">pay for receiving services. </w:t>
      </w:r>
      <w:r w:rsidR="00114D4A">
        <w:t>In</w:t>
      </w:r>
      <w:r w:rsidR="00D526E7">
        <w:t xml:space="preserve"> last Engage stage, they will become regular paying customers. </w:t>
      </w:r>
    </w:p>
    <w:p w14:paraId="21537C95" w14:textId="77777777" w:rsidR="00D526E7" w:rsidRDefault="00D526E7" w:rsidP="00AD6357">
      <w:pPr>
        <w:pStyle w:val="Heading1"/>
      </w:pPr>
      <w:r>
        <w:t>Action</w:t>
      </w:r>
    </w:p>
    <w:p w14:paraId="1ADF2C55" w14:textId="77777777" w:rsidR="00D526E7" w:rsidRDefault="00D526E7">
      <w:r>
        <w:t>A GANTT will be used to display marketing activities like below:</w:t>
      </w:r>
    </w:p>
    <w:tbl>
      <w:tblPr>
        <w:tblStyle w:val="TableGrid"/>
        <w:tblW w:w="0" w:type="auto"/>
        <w:tblLook w:val="04A0" w:firstRow="1" w:lastRow="0" w:firstColumn="1" w:lastColumn="0" w:noHBand="0" w:noVBand="1"/>
      </w:tblPr>
      <w:tblGrid>
        <w:gridCol w:w="1870"/>
        <w:gridCol w:w="1870"/>
        <w:gridCol w:w="1870"/>
        <w:gridCol w:w="1870"/>
        <w:gridCol w:w="1870"/>
      </w:tblGrid>
      <w:tr w:rsidR="00826BCE" w14:paraId="59634F72" w14:textId="77777777" w:rsidTr="00826BCE">
        <w:tc>
          <w:tcPr>
            <w:tcW w:w="1870" w:type="dxa"/>
          </w:tcPr>
          <w:p w14:paraId="7EB4884D" w14:textId="77777777" w:rsidR="00826BCE" w:rsidRDefault="00FC5166">
            <w:r>
              <w:t xml:space="preserve">Activities </w:t>
            </w:r>
          </w:p>
        </w:tc>
        <w:tc>
          <w:tcPr>
            <w:tcW w:w="1870" w:type="dxa"/>
          </w:tcPr>
          <w:p w14:paraId="6EDDE07D" w14:textId="77777777" w:rsidR="00826BCE" w:rsidRDefault="0008119C">
            <w:r>
              <w:t>1</w:t>
            </w:r>
            <w:r w:rsidRPr="0008119C">
              <w:rPr>
                <w:vertAlign w:val="superscript"/>
              </w:rPr>
              <w:t>st</w:t>
            </w:r>
            <w:r>
              <w:t xml:space="preserve"> month </w:t>
            </w:r>
          </w:p>
        </w:tc>
        <w:tc>
          <w:tcPr>
            <w:tcW w:w="1870" w:type="dxa"/>
          </w:tcPr>
          <w:p w14:paraId="50FA189D" w14:textId="77777777" w:rsidR="00826BCE" w:rsidRDefault="0008119C">
            <w:r>
              <w:t>2</w:t>
            </w:r>
            <w:r w:rsidRPr="0008119C">
              <w:rPr>
                <w:vertAlign w:val="superscript"/>
              </w:rPr>
              <w:t>nd</w:t>
            </w:r>
            <w:r>
              <w:t xml:space="preserve"> month </w:t>
            </w:r>
          </w:p>
        </w:tc>
        <w:tc>
          <w:tcPr>
            <w:tcW w:w="1870" w:type="dxa"/>
          </w:tcPr>
          <w:p w14:paraId="258F2CF5" w14:textId="77777777" w:rsidR="00826BCE" w:rsidRDefault="0008119C">
            <w:r>
              <w:t>3</w:t>
            </w:r>
            <w:r w:rsidRPr="0008119C">
              <w:rPr>
                <w:vertAlign w:val="superscript"/>
              </w:rPr>
              <w:t>rd</w:t>
            </w:r>
            <w:r>
              <w:t xml:space="preserve"> month </w:t>
            </w:r>
          </w:p>
        </w:tc>
        <w:tc>
          <w:tcPr>
            <w:tcW w:w="1870" w:type="dxa"/>
          </w:tcPr>
          <w:p w14:paraId="00BC7864" w14:textId="77777777" w:rsidR="00826BCE" w:rsidRDefault="0008119C">
            <w:r>
              <w:t>4</w:t>
            </w:r>
            <w:r w:rsidRPr="0008119C">
              <w:rPr>
                <w:vertAlign w:val="superscript"/>
              </w:rPr>
              <w:t>th</w:t>
            </w:r>
            <w:r>
              <w:t xml:space="preserve"> month </w:t>
            </w:r>
          </w:p>
        </w:tc>
      </w:tr>
      <w:tr w:rsidR="00826BCE" w14:paraId="0747B294" w14:textId="77777777" w:rsidTr="00C91F00">
        <w:tc>
          <w:tcPr>
            <w:tcW w:w="1870" w:type="dxa"/>
          </w:tcPr>
          <w:p w14:paraId="51EBAE51" w14:textId="77777777" w:rsidR="00826BCE" w:rsidRDefault="0008119C">
            <w:r>
              <w:t xml:space="preserve">Google marketing </w:t>
            </w:r>
          </w:p>
        </w:tc>
        <w:tc>
          <w:tcPr>
            <w:tcW w:w="1870" w:type="dxa"/>
            <w:shd w:val="clear" w:color="auto" w:fill="4472C4" w:themeFill="accent5"/>
          </w:tcPr>
          <w:p w14:paraId="598B3FED" w14:textId="77777777" w:rsidR="00826BCE" w:rsidRDefault="00826BCE"/>
        </w:tc>
        <w:tc>
          <w:tcPr>
            <w:tcW w:w="1870" w:type="dxa"/>
          </w:tcPr>
          <w:p w14:paraId="4E205385" w14:textId="77777777" w:rsidR="00826BCE" w:rsidRDefault="00826BCE"/>
        </w:tc>
        <w:tc>
          <w:tcPr>
            <w:tcW w:w="1870" w:type="dxa"/>
          </w:tcPr>
          <w:p w14:paraId="4930E8C9" w14:textId="77777777" w:rsidR="00826BCE" w:rsidRDefault="00826BCE"/>
        </w:tc>
        <w:tc>
          <w:tcPr>
            <w:tcW w:w="1870" w:type="dxa"/>
          </w:tcPr>
          <w:p w14:paraId="745F4E31" w14:textId="77777777" w:rsidR="00826BCE" w:rsidRDefault="00826BCE"/>
        </w:tc>
      </w:tr>
      <w:tr w:rsidR="00826BCE" w14:paraId="25AA9FC4" w14:textId="77777777" w:rsidTr="00C91F00">
        <w:tc>
          <w:tcPr>
            <w:tcW w:w="1870" w:type="dxa"/>
          </w:tcPr>
          <w:p w14:paraId="649A8625" w14:textId="77777777" w:rsidR="00826BCE" w:rsidRDefault="0008119C">
            <w:r>
              <w:t xml:space="preserve">Facebook marketing </w:t>
            </w:r>
          </w:p>
        </w:tc>
        <w:tc>
          <w:tcPr>
            <w:tcW w:w="1870" w:type="dxa"/>
            <w:shd w:val="clear" w:color="auto" w:fill="538135" w:themeFill="accent6" w:themeFillShade="BF"/>
          </w:tcPr>
          <w:p w14:paraId="171923FE" w14:textId="77777777" w:rsidR="00826BCE" w:rsidRDefault="00826BCE"/>
        </w:tc>
        <w:tc>
          <w:tcPr>
            <w:tcW w:w="1870" w:type="dxa"/>
            <w:shd w:val="clear" w:color="auto" w:fill="538135" w:themeFill="accent6" w:themeFillShade="BF"/>
          </w:tcPr>
          <w:p w14:paraId="3A8685FD" w14:textId="77777777" w:rsidR="00826BCE" w:rsidRDefault="00826BCE"/>
        </w:tc>
        <w:tc>
          <w:tcPr>
            <w:tcW w:w="1870" w:type="dxa"/>
          </w:tcPr>
          <w:p w14:paraId="55CF1606" w14:textId="77777777" w:rsidR="00826BCE" w:rsidRDefault="00826BCE"/>
        </w:tc>
        <w:tc>
          <w:tcPr>
            <w:tcW w:w="1870" w:type="dxa"/>
          </w:tcPr>
          <w:p w14:paraId="048CB93A" w14:textId="77777777" w:rsidR="00826BCE" w:rsidRDefault="00826BCE"/>
        </w:tc>
      </w:tr>
      <w:tr w:rsidR="00826BCE" w14:paraId="33B413BD" w14:textId="77777777" w:rsidTr="00C91F00">
        <w:tc>
          <w:tcPr>
            <w:tcW w:w="1870" w:type="dxa"/>
          </w:tcPr>
          <w:p w14:paraId="1DBFF6CD" w14:textId="77777777" w:rsidR="00826BCE" w:rsidRDefault="0008119C">
            <w:r>
              <w:t xml:space="preserve">TV and billboard marketing </w:t>
            </w:r>
          </w:p>
        </w:tc>
        <w:tc>
          <w:tcPr>
            <w:tcW w:w="1870" w:type="dxa"/>
          </w:tcPr>
          <w:p w14:paraId="686BCCB8" w14:textId="77777777" w:rsidR="00826BCE" w:rsidRDefault="00826BCE"/>
        </w:tc>
        <w:tc>
          <w:tcPr>
            <w:tcW w:w="1870" w:type="dxa"/>
            <w:shd w:val="clear" w:color="auto" w:fill="ED7D31" w:themeFill="accent2"/>
          </w:tcPr>
          <w:p w14:paraId="0A999C2B" w14:textId="77777777" w:rsidR="00826BCE" w:rsidRDefault="00826BCE"/>
        </w:tc>
        <w:tc>
          <w:tcPr>
            <w:tcW w:w="1870" w:type="dxa"/>
          </w:tcPr>
          <w:p w14:paraId="4208D19F" w14:textId="77777777" w:rsidR="00826BCE" w:rsidRDefault="00826BCE"/>
        </w:tc>
        <w:tc>
          <w:tcPr>
            <w:tcW w:w="1870" w:type="dxa"/>
          </w:tcPr>
          <w:p w14:paraId="675E9CD9" w14:textId="77777777" w:rsidR="00826BCE" w:rsidRDefault="00826BCE"/>
        </w:tc>
      </w:tr>
      <w:tr w:rsidR="00826BCE" w14:paraId="493EA5BB" w14:textId="77777777" w:rsidTr="00C91F00">
        <w:tc>
          <w:tcPr>
            <w:tcW w:w="1870" w:type="dxa"/>
          </w:tcPr>
          <w:p w14:paraId="1E660A83" w14:textId="77777777" w:rsidR="00826BCE" w:rsidRDefault="00C91F00">
            <w:r>
              <w:t xml:space="preserve">Instagram marketing </w:t>
            </w:r>
          </w:p>
        </w:tc>
        <w:tc>
          <w:tcPr>
            <w:tcW w:w="1870" w:type="dxa"/>
          </w:tcPr>
          <w:p w14:paraId="4BADF6B1" w14:textId="77777777" w:rsidR="00826BCE" w:rsidRDefault="00826BCE"/>
        </w:tc>
        <w:tc>
          <w:tcPr>
            <w:tcW w:w="1870" w:type="dxa"/>
          </w:tcPr>
          <w:p w14:paraId="6BDDB97E" w14:textId="77777777" w:rsidR="00826BCE" w:rsidRDefault="00826BCE"/>
        </w:tc>
        <w:tc>
          <w:tcPr>
            <w:tcW w:w="1870" w:type="dxa"/>
            <w:shd w:val="clear" w:color="auto" w:fill="FFC000"/>
          </w:tcPr>
          <w:p w14:paraId="342204C5" w14:textId="77777777" w:rsidR="00826BCE" w:rsidRDefault="00826BCE"/>
        </w:tc>
        <w:tc>
          <w:tcPr>
            <w:tcW w:w="1870" w:type="dxa"/>
            <w:shd w:val="clear" w:color="auto" w:fill="FFC000"/>
          </w:tcPr>
          <w:p w14:paraId="181DC5EC" w14:textId="77777777" w:rsidR="00826BCE" w:rsidRDefault="00826BCE"/>
        </w:tc>
      </w:tr>
    </w:tbl>
    <w:p w14:paraId="0368DD37" w14:textId="77777777" w:rsidR="00D526E7" w:rsidRDefault="00D526E7"/>
    <w:p w14:paraId="68FB3822" w14:textId="77777777" w:rsidR="00CC2845" w:rsidRDefault="00CC2845">
      <w:r>
        <w:t xml:space="preserve">It can be seen from the chart that various sources will be used to conduct the marketing for Hilton across 4 months. </w:t>
      </w:r>
    </w:p>
    <w:p w14:paraId="08A55030" w14:textId="77777777" w:rsidR="00BA0D16" w:rsidRDefault="00BA0D16" w:rsidP="00EE3513">
      <w:pPr>
        <w:pStyle w:val="Heading1"/>
      </w:pPr>
      <w:r>
        <w:t>Control</w:t>
      </w:r>
    </w:p>
    <w:p w14:paraId="49020120" w14:textId="77777777" w:rsidR="00BA0D16" w:rsidRDefault="00BA0D16">
      <w:r>
        <w:t xml:space="preserve">A few measurements will be used to gauge success of the company in next few years. </w:t>
      </w:r>
      <w:r w:rsidR="007323D1">
        <w:t>Such</w:t>
      </w:r>
      <w:r>
        <w:t xml:space="preserve"> as: </w:t>
      </w:r>
    </w:p>
    <w:p w14:paraId="6CF21199" w14:textId="77777777" w:rsidR="00BA0D16" w:rsidRDefault="00041101" w:rsidP="00903F74">
      <w:pPr>
        <w:pStyle w:val="ListParagraph"/>
        <w:numPr>
          <w:ilvl w:val="0"/>
          <w:numId w:val="5"/>
        </w:numPr>
      </w:pPr>
      <w:r>
        <w:t>8,000 new customers are being expected in 1</w:t>
      </w:r>
      <w:r w:rsidRPr="00903F74">
        <w:rPr>
          <w:vertAlign w:val="superscript"/>
        </w:rPr>
        <w:t>st</w:t>
      </w:r>
      <w:r>
        <w:t xml:space="preserve"> four months of conducting marketing. </w:t>
      </w:r>
    </w:p>
    <w:p w14:paraId="1D9A06C8" w14:textId="77777777" w:rsidR="00041101" w:rsidRDefault="00F51BB8" w:rsidP="00903F74">
      <w:pPr>
        <w:pStyle w:val="ListParagraph"/>
        <w:numPr>
          <w:ilvl w:val="0"/>
          <w:numId w:val="5"/>
        </w:numPr>
      </w:pPr>
      <w:r>
        <w:t>In 1</w:t>
      </w:r>
      <w:r w:rsidRPr="00903F74">
        <w:rPr>
          <w:vertAlign w:val="superscript"/>
        </w:rPr>
        <w:t>st</w:t>
      </w:r>
      <w:r>
        <w:t xml:space="preserve"> year, </w:t>
      </w:r>
      <w:r w:rsidR="0036443F">
        <w:t xml:space="preserve">minimum 6% growth is being expected compared to 2022. </w:t>
      </w:r>
    </w:p>
    <w:p w14:paraId="3902E539" w14:textId="77777777" w:rsidR="0036443F" w:rsidRDefault="00463671" w:rsidP="00903F74">
      <w:pPr>
        <w:pStyle w:val="ListParagraph"/>
        <w:numPr>
          <w:ilvl w:val="0"/>
          <w:numId w:val="5"/>
        </w:numPr>
      </w:pPr>
      <w:r>
        <w:t xml:space="preserve">A 3% rise in profit compared to 2022. </w:t>
      </w:r>
    </w:p>
    <w:p w14:paraId="3F2088E2" w14:textId="77777777" w:rsidR="006C0AB8" w:rsidRDefault="00903F74" w:rsidP="00903F74">
      <w:pPr>
        <w:pStyle w:val="ListParagraph"/>
        <w:numPr>
          <w:ilvl w:val="0"/>
          <w:numId w:val="5"/>
        </w:numPr>
      </w:pPr>
      <w:r>
        <w:t xml:space="preserve">300,000 people engagements on Facebook and Instagram being expected. </w:t>
      </w:r>
    </w:p>
    <w:p w14:paraId="5E302363" w14:textId="77777777" w:rsidR="00903F74" w:rsidRDefault="00903F74" w:rsidP="00EE3513">
      <w:pPr>
        <w:pStyle w:val="Heading1"/>
      </w:pPr>
      <w:r>
        <w:t>Conclusion</w:t>
      </w:r>
    </w:p>
    <w:p w14:paraId="77CA6C45" w14:textId="77777777" w:rsidR="00903F74" w:rsidRDefault="00903F74">
      <w:r>
        <w:t xml:space="preserve">Marketing is the primary business function to achieve business goals. </w:t>
      </w:r>
      <w:r w:rsidR="00E63F3A">
        <w:t xml:space="preserve">Through </w:t>
      </w:r>
      <w:r w:rsidR="00555674">
        <w:t xml:space="preserve">setting up marketing plans and strategies, it is possible to achieve certain business objectives related to </w:t>
      </w:r>
      <w:r w:rsidR="007068D0">
        <w:t xml:space="preserve">profitability, customer engagement and </w:t>
      </w:r>
      <w:r w:rsidR="0032020D">
        <w:t>growth. Through the development of robust marketing</w:t>
      </w:r>
      <w:r w:rsidR="00827989">
        <w:t xml:space="preserve"> strategies</w:t>
      </w:r>
      <w:r w:rsidR="0032020D">
        <w:t xml:space="preserve">, </w:t>
      </w:r>
      <w:r w:rsidR="00827989">
        <w:t xml:space="preserve">the achievement of goals is possible. </w:t>
      </w:r>
    </w:p>
    <w:p w14:paraId="2BA89512" w14:textId="77777777" w:rsidR="00CF64A1" w:rsidRDefault="00CF64A1">
      <w:r>
        <w:br w:type="page"/>
      </w:r>
    </w:p>
    <w:p w14:paraId="7D6B8CB5" w14:textId="77777777" w:rsidR="00CF64A1" w:rsidRDefault="00CF64A1" w:rsidP="001E0CA8">
      <w:pPr>
        <w:pStyle w:val="Heading1"/>
      </w:pPr>
      <w:r>
        <w:lastRenderedPageBreak/>
        <w:t>References</w:t>
      </w:r>
    </w:p>
    <w:p w14:paraId="2201EC4C" w14:textId="77777777" w:rsidR="00426AD3" w:rsidRDefault="00426AD3">
      <w:r>
        <w:t>Cespedes, F.V. and Piercy, N.F.</w:t>
      </w:r>
      <w:r w:rsidRPr="00426AD3">
        <w:t xml:space="preserve"> </w:t>
      </w:r>
      <w:r>
        <w:t>(2021)</w:t>
      </w:r>
      <w:r w:rsidRPr="00426AD3">
        <w:t xml:space="preserve"> Implementing marketing strategy. Journal of Marketing Management, 12(1-3), pp.135-160.</w:t>
      </w:r>
    </w:p>
    <w:p w14:paraId="3ED2F2DB" w14:textId="77777777" w:rsidR="00CF64A1" w:rsidRDefault="00CF64A1">
      <w:r w:rsidRPr="00CF64A1">
        <w:t>Ferrell, O.C., H</w:t>
      </w:r>
      <w:r w:rsidR="00426AD3">
        <w:t>artline, M. and Hochstein, B.W.</w:t>
      </w:r>
      <w:r w:rsidRPr="00CF64A1">
        <w:t xml:space="preserve"> </w:t>
      </w:r>
      <w:r w:rsidR="00426AD3">
        <w:t>(</w:t>
      </w:r>
      <w:r w:rsidRPr="00CF64A1">
        <w:t>2021</w:t>
      </w:r>
      <w:r w:rsidR="00426AD3">
        <w:t>)</w:t>
      </w:r>
      <w:r w:rsidRPr="00CF64A1">
        <w:t xml:space="preserve"> Marketing strategy. Cengage Learning.</w:t>
      </w:r>
    </w:p>
    <w:p w14:paraId="3DBB8DD5" w14:textId="77777777" w:rsidR="00CF64A1" w:rsidRDefault="00426AD3">
      <w:r>
        <w:t>Fifield, P.</w:t>
      </w:r>
      <w:r w:rsidR="00CF64A1" w:rsidRPr="00CF64A1">
        <w:t xml:space="preserve"> </w:t>
      </w:r>
      <w:r>
        <w:t>(202</w:t>
      </w:r>
      <w:r w:rsidR="00CF64A1" w:rsidRPr="00CF64A1">
        <w:t>2</w:t>
      </w:r>
      <w:r>
        <w:t>)</w:t>
      </w:r>
      <w:r w:rsidR="00CF64A1" w:rsidRPr="00CF64A1">
        <w:t xml:space="preserve"> Marketing strategy. Routledge.</w:t>
      </w:r>
    </w:p>
    <w:p w14:paraId="5F3CE8C9" w14:textId="77777777" w:rsidR="003A062A" w:rsidRDefault="003A062A">
      <w:proofErr w:type="spellStart"/>
      <w:r>
        <w:t>Greenley</w:t>
      </w:r>
      <w:proofErr w:type="spellEnd"/>
      <w:r>
        <w:t>, G.E.</w:t>
      </w:r>
      <w:r w:rsidRPr="003A062A">
        <w:t xml:space="preserve"> </w:t>
      </w:r>
      <w:r>
        <w:t>(2022)</w:t>
      </w:r>
      <w:r w:rsidRPr="003A062A">
        <w:t xml:space="preserve"> An understanding of marketing strategy. European Journal of marketing, 23(8), pp.45-58.</w:t>
      </w:r>
    </w:p>
    <w:p w14:paraId="3EBB6101" w14:textId="77777777" w:rsidR="00426AD3" w:rsidRDefault="00426AD3">
      <w:r w:rsidRPr="00426AD3">
        <w:t xml:space="preserve">Morgan, N.A., </w:t>
      </w:r>
      <w:proofErr w:type="spellStart"/>
      <w:r w:rsidRPr="00426AD3">
        <w:t>Whitler</w:t>
      </w:r>
      <w:proofErr w:type="spellEnd"/>
      <w:r w:rsidRPr="00426AD3">
        <w:t>, K.A</w:t>
      </w:r>
      <w:r>
        <w:t>., Feng, H. and Chari, S. (2019)</w:t>
      </w:r>
      <w:r w:rsidRPr="00426AD3">
        <w:t xml:space="preserve"> Research in marketing strategy. Journal of the Academy of Marketing Science, 47, pp.4-29.</w:t>
      </w:r>
      <w:r>
        <w:t xml:space="preserve"> </w:t>
      </w:r>
    </w:p>
    <w:p w14:paraId="3585321D" w14:textId="77777777" w:rsidR="00CA7EA2" w:rsidRDefault="00CA7EA2" w:rsidP="00CA7EA2"/>
    <w:p w14:paraId="51E058B4" w14:textId="20E407BB" w:rsidR="00CA7EA2" w:rsidRDefault="00CA7EA2" w:rsidP="00CA7EA2"/>
    <w:p w14:paraId="67095EDB" w14:textId="6D88F429" w:rsidR="00323D04" w:rsidRDefault="00323D04" w:rsidP="00CA7EA2"/>
    <w:p w14:paraId="3A0BCBB8" w14:textId="71933160" w:rsidR="00323D04" w:rsidRDefault="00323D04" w:rsidP="00CA7EA2"/>
    <w:p w14:paraId="36DA206B" w14:textId="691A7C1D" w:rsidR="00323D04" w:rsidRDefault="00323D04" w:rsidP="00CA7EA2"/>
    <w:p w14:paraId="38185D2C" w14:textId="19BB2566" w:rsidR="00323D04" w:rsidRDefault="00323D04" w:rsidP="00CA7EA2"/>
    <w:p w14:paraId="3B966750" w14:textId="140636D1" w:rsidR="00323D04" w:rsidRDefault="00323D04" w:rsidP="00CA7EA2"/>
    <w:p w14:paraId="4D719FBB" w14:textId="1B099E6E" w:rsidR="00323D04" w:rsidRDefault="00323D04" w:rsidP="00CA7EA2"/>
    <w:p w14:paraId="5B0F9F1A" w14:textId="01578AAE" w:rsidR="00323D04" w:rsidRDefault="00323D04" w:rsidP="00CA7EA2"/>
    <w:p w14:paraId="166FEDB6" w14:textId="5EFF10F2" w:rsidR="00323D04" w:rsidRDefault="00323D04" w:rsidP="00CA7EA2"/>
    <w:p w14:paraId="7A39F13C" w14:textId="1BE880BD" w:rsidR="00323D04" w:rsidRDefault="00323D04" w:rsidP="00CA7EA2"/>
    <w:p w14:paraId="419F828A" w14:textId="1F5FC499" w:rsidR="00323D04" w:rsidRDefault="00323D04" w:rsidP="00CA7EA2"/>
    <w:p w14:paraId="3805DA9A" w14:textId="53A0288D" w:rsidR="00323D04" w:rsidRDefault="00323D04" w:rsidP="00CA7EA2"/>
    <w:p w14:paraId="4240848F" w14:textId="402A4BE6" w:rsidR="00323D04" w:rsidRDefault="00323D04" w:rsidP="00CA7EA2"/>
    <w:p w14:paraId="31AE8A40" w14:textId="396F4D1C" w:rsidR="00323D04" w:rsidRDefault="00323D04" w:rsidP="00CA7EA2">
      <w:r w:rsidRPr="00323D04">
        <w:lastRenderedPageBreak/>
        <w:drawing>
          <wp:inline distT="0" distB="0" distL="0" distR="0" wp14:anchorId="7DEDF1D3" wp14:editId="5940109D">
            <wp:extent cx="5943600" cy="33432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343275"/>
                    </a:xfrm>
                    <a:prstGeom prst="rect">
                      <a:avLst/>
                    </a:prstGeom>
                  </pic:spPr>
                </pic:pic>
              </a:graphicData>
            </a:graphic>
          </wp:inline>
        </w:drawing>
      </w:r>
    </w:p>
    <w:p w14:paraId="1A4B9225" w14:textId="603244F2" w:rsidR="00323D04" w:rsidRDefault="00323D04" w:rsidP="00CA7EA2"/>
    <w:p w14:paraId="038BD7E7" w14:textId="26E6602F" w:rsidR="00323D04" w:rsidRDefault="00323D04" w:rsidP="00CA7EA2"/>
    <w:p w14:paraId="6F04A571" w14:textId="04577C67" w:rsidR="00323D04" w:rsidRDefault="00323D04" w:rsidP="00CA7EA2"/>
    <w:p w14:paraId="2B4C3770" w14:textId="5B24A2B8" w:rsidR="00323D04" w:rsidRDefault="00323D04" w:rsidP="00CA7EA2"/>
    <w:p w14:paraId="27835658" w14:textId="74943E37" w:rsidR="00323D04" w:rsidRDefault="00323D04" w:rsidP="00CA7EA2"/>
    <w:p w14:paraId="7623B26C" w14:textId="5280CF8C" w:rsidR="00323D04" w:rsidRDefault="00323D04" w:rsidP="00CA7EA2"/>
    <w:p w14:paraId="32A70082" w14:textId="4BCB3C1D" w:rsidR="00323D04" w:rsidRDefault="00323D04" w:rsidP="00CA7EA2"/>
    <w:p w14:paraId="4ECE09EA" w14:textId="515F26A1" w:rsidR="00323D04" w:rsidRDefault="00323D04" w:rsidP="00CA7EA2"/>
    <w:p w14:paraId="4A59D969" w14:textId="73F672B3" w:rsidR="00323D04" w:rsidRDefault="00323D04" w:rsidP="00CA7EA2"/>
    <w:p w14:paraId="509B29E6" w14:textId="6BA3338B" w:rsidR="00323D04" w:rsidRDefault="00323D04" w:rsidP="00CA7EA2"/>
    <w:p w14:paraId="6EFD5746" w14:textId="080A1B55" w:rsidR="00323D04" w:rsidRDefault="00323D04" w:rsidP="00CA7EA2"/>
    <w:p w14:paraId="06C74BF2" w14:textId="26B94201" w:rsidR="00323D04" w:rsidRDefault="00323D04" w:rsidP="00CA7EA2"/>
    <w:p w14:paraId="2C25F7F5" w14:textId="47A63271" w:rsidR="00323D04" w:rsidRDefault="00323D04" w:rsidP="00CA7EA2"/>
    <w:p w14:paraId="4DE9FAFB" w14:textId="09E6328E" w:rsidR="00323D04" w:rsidRDefault="00323D04" w:rsidP="00CA7EA2">
      <w:r w:rsidRPr="00323D04">
        <w:lastRenderedPageBreak/>
        <w:drawing>
          <wp:inline distT="0" distB="0" distL="0" distR="0" wp14:anchorId="5F2E292E" wp14:editId="7C78460D">
            <wp:extent cx="5943600" cy="33432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43275"/>
                    </a:xfrm>
                    <a:prstGeom prst="rect">
                      <a:avLst/>
                    </a:prstGeom>
                  </pic:spPr>
                </pic:pic>
              </a:graphicData>
            </a:graphic>
          </wp:inline>
        </w:drawing>
      </w:r>
    </w:p>
    <w:p w14:paraId="6CA74214" w14:textId="679EEFF3" w:rsidR="00323D04" w:rsidRDefault="00323D04" w:rsidP="00CA7EA2"/>
    <w:p w14:paraId="576832B0" w14:textId="536D7BFA" w:rsidR="00323D04" w:rsidRDefault="00323D04" w:rsidP="00CA7EA2"/>
    <w:p w14:paraId="2A3A1132" w14:textId="36215C42" w:rsidR="00323D04" w:rsidRDefault="00323D04" w:rsidP="00CA7EA2"/>
    <w:p w14:paraId="38DD2BD7" w14:textId="764D4049" w:rsidR="00323D04" w:rsidRDefault="00323D04" w:rsidP="00CA7EA2"/>
    <w:p w14:paraId="0CA835F8" w14:textId="2C2B31E7" w:rsidR="00323D04" w:rsidRDefault="00323D04" w:rsidP="00CA7EA2"/>
    <w:p w14:paraId="10263759" w14:textId="25260F4D" w:rsidR="00323D04" w:rsidRDefault="00323D04" w:rsidP="00CA7EA2"/>
    <w:p w14:paraId="4025B8C4" w14:textId="022E0F19" w:rsidR="00323D04" w:rsidRDefault="00323D04" w:rsidP="00CA7EA2"/>
    <w:p w14:paraId="3C05E808" w14:textId="49A34C5B" w:rsidR="00323D04" w:rsidRDefault="00323D04" w:rsidP="00CA7EA2"/>
    <w:p w14:paraId="18B51A8C" w14:textId="76C83E61" w:rsidR="00323D04" w:rsidRDefault="00323D04" w:rsidP="00CA7EA2"/>
    <w:p w14:paraId="7B0E010D" w14:textId="634B4CA0" w:rsidR="00323D04" w:rsidRDefault="00323D04" w:rsidP="00CA7EA2"/>
    <w:p w14:paraId="5AC78E89" w14:textId="34B3F3A3" w:rsidR="00323D04" w:rsidRDefault="00323D04" w:rsidP="00CA7EA2"/>
    <w:p w14:paraId="76969432" w14:textId="09C03628" w:rsidR="00323D04" w:rsidRDefault="00323D04" w:rsidP="00CA7EA2"/>
    <w:p w14:paraId="2DEA56E7" w14:textId="1214A281" w:rsidR="00323D04" w:rsidRDefault="00323D04" w:rsidP="00CA7EA2"/>
    <w:p w14:paraId="3CAAE663" w14:textId="03552E4C" w:rsidR="00323D04" w:rsidRDefault="00323D04" w:rsidP="00CA7EA2"/>
    <w:p w14:paraId="75DDD446" w14:textId="5C673746" w:rsidR="00323D04" w:rsidRDefault="00323D04" w:rsidP="00CA7EA2">
      <w:r w:rsidRPr="00323D04">
        <w:drawing>
          <wp:inline distT="0" distB="0" distL="0" distR="0" wp14:anchorId="7EC05710" wp14:editId="6453E76D">
            <wp:extent cx="5943600" cy="33432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3275"/>
                    </a:xfrm>
                    <a:prstGeom prst="rect">
                      <a:avLst/>
                    </a:prstGeom>
                  </pic:spPr>
                </pic:pic>
              </a:graphicData>
            </a:graphic>
          </wp:inline>
        </w:drawing>
      </w:r>
    </w:p>
    <w:p w14:paraId="6D359DBA" w14:textId="3CF0D8AA" w:rsidR="00323D04" w:rsidRDefault="00323D04" w:rsidP="00CA7EA2"/>
    <w:p w14:paraId="7EB4C167" w14:textId="776C8FD7" w:rsidR="00323D04" w:rsidRDefault="00323D04" w:rsidP="00CA7EA2"/>
    <w:p w14:paraId="1AD71C06" w14:textId="70151464" w:rsidR="00323D04" w:rsidRDefault="00323D04" w:rsidP="00CA7EA2"/>
    <w:p w14:paraId="73BC404E" w14:textId="4A5F9983" w:rsidR="00323D04" w:rsidRDefault="00323D04" w:rsidP="00CA7EA2"/>
    <w:p w14:paraId="50911A65" w14:textId="69AE6C6E" w:rsidR="00323D04" w:rsidRDefault="00323D04" w:rsidP="00CA7EA2"/>
    <w:p w14:paraId="6382ACB3" w14:textId="272828B8" w:rsidR="00323D04" w:rsidRDefault="00323D04" w:rsidP="00CA7EA2"/>
    <w:p w14:paraId="4AAEDE94" w14:textId="319DB566" w:rsidR="00323D04" w:rsidRDefault="00323D04" w:rsidP="00CA7EA2"/>
    <w:p w14:paraId="0A44D789" w14:textId="0E0D4F35" w:rsidR="00323D04" w:rsidRDefault="00323D04" w:rsidP="00CA7EA2"/>
    <w:p w14:paraId="2FA44CB7" w14:textId="4D1FE59E" w:rsidR="00323D04" w:rsidRDefault="00323D04" w:rsidP="00CA7EA2"/>
    <w:p w14:paraId="5BB8AFC5" w14:textId="573BFC72" w:rsidR="00323D04" w:rsidRDefault="00323D04" w:rsidP="00CA7EA2"/>
    <w:p w14:paraId="33508020" w14:textId="325015E1" w:rsidR="00323D04" w:rsidRDefault="00323D04" w:rsidP="00CA7EA2"/>
    <w:p w14:paraId="456432CD" w14:textId="2FFDC90D" w:rsidR="00323D04" w:rsidRDefault="00323D04" w:rsidP="00CA7EA2"/>
    <w:p w14:paraId="3616C4C0" w14:textId="2286C91A" w:rsidR="00323D04" w:rsidRDefault="00323D04" w:rsidP="00CA7EA2"/>
    <w:p w14:paraId="27DDABA2" w14:textId="6DAECEDF" w:rsidR="00323D04" w:rsidRDefault="00323D04" w:rsidP="00CA7EA2">
      <w:pPr>
        <w:rPr>
          <w:noProof/>
        </w:rPr>
      </w:pPr>
      <w:r w:rsidRPr="00323D04">
        <w:drawing>
          <wp:inline distT="0" distB="0" distL="0" distR="0" wp14:anchorId="00EE2A52" wp14:editId="59D9A75E">
            <wp:extent cx="5943600" cy="33432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3275"/>
                    </a:xfrm>
                    <a:prstGeom prst="rect">
                      <a:avLst/>
                    </a:prstGeom>
                  </pic:spPr>
                </pic:pic>
              </a:graphicData>
            </a:graphic>
          </wp:inline>
        </w:drawing>
      </w:r>
      <w:r w:rsidRPr="00323D04">
        <w:rPr>
          <w:noProof/>
        </w:rPr>
        <w:t xml:space="preserve"> </w:t>
      </w:r>
      <w:r w:rsidRPr="00323D04">
        <w:drawing>
          <wp:inline distT="0" distB="0" distL="0" distR="0" wp14:anchorId="593283BE" wp14:editId="2B25986E">
            <wp:extent cx="5943600" cy="33432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3275"/>
                    </a:xfrm>
                    <a:prstGeom prst="rect">
                      <a:avLst/>
                    </a:prstGeom>
                  </pic:spPr>
                </pic:pic>
              </a:graphicData>
            </a:graphic>
          </wp:inline>
        </w:drawing>
      </w:r>
    </w:p>
    <w:p w14:paraId="664330A7" w14:textId="64986175" w:rsidR="00323D04" w:rsidRDefault="00323D04" w:rsidP="00CA7EA2">
      <w:pPr>
        <w:rPr>
          <w:noProof/>
        </w:rPr>
      </w:pPr>
    </w:p>
    <w:p w14:paraId="44DFA556" w14:textId="71A896D8" w:rsidR="00323D04" w:rsidRDefault="00323D04" w:rsidP="00CA7EA2">
      <w:r w:rsidRPr="00323D04">
        <w:lastRenderedPageBreak/>
        <w:drawing>
          <wp:inline distT="0" distB="0" distL="0" distR="0" wp14:anchorId="3D6348AE" wp14:editId="70D82FB1">
            <wp:extent cx="5943600" cy="33432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3275"/>
                    </a:xfrm>
                    <a:prstGeom prst="rect">
                      <a:avLst/>
                    </a:prstGeom>
                  </pic:spPr>
                </pic:pic>
              </a:graphicData>
            </a:graphic>
          </wp:inline>
        </w:drawing>
      </w:r>
    </w:p>
    <w:p w14:paraId="6BAFC60A" w14:textId="780553C6" w:rsidR="00323D04" w:rsidRDefault="00323D04" w:rsidP="00CA7EA2"/>
    <w:p w14:paraId="7F6BCA10" w14:textId="5796005F" w:rsidR="00323D04" w:rsidRDefault="00323D04" w:rsidP="00CA7EA2">
      <w:r w:rsidRPr="00323D04">
        <w:drawing>
          <wp:inline distT="0" distB="0" distL="0" distR="0" wp14:anchorId="4EFBD9AC" wp14:editId="552BC2B8">
            <wp:extent cx="5943600" cy="33432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3275"/>
                    </a:xfrm>
                    <a:prstGeom prst="rect">
                      <a:avLst/>
                    </a:prstGeom>
                  </pic:spPr>
                </pic:pic>
              </a:graphicData>
            </a:graphic>
          </wp:inline>
        </w:drawing>
      </w:r>
    </w:p>
    <w:p w14:paraId="3099293C" w14:textId="53E4A51B" w:rsidR="00323D04" w:rsidRDefault="00323D04" w:rsidP="00CA7EA2"/>
    <w:p w14:paraId="059EE483" w14:textId="3BB1380D" w:rsidR="00323D04" w:rsidRDefault="00323D04" w:rsidP="00CA7EA2"/>
    <w:p w14:paraId="18C028FC" w14:textId="1EF1125B" w:rsidR="00323D04" w:rsidRDefault="00323D04" w:rsidP="00CA7EA2"/>
    <w:p w14:paraId="2159F97D" w14:textId="07FE9F41" w:rsidR="00323D04" w:rsidRDefault="00323D04" w:rsidP="00CA7EA2">
      <w:r w:rsidRPr="00323D04">
        <w:drawing>
          <wp:inline distT="0" distB="0" distL="0" distR="0" wp14:anchorId="06DE49E3" wp14:editId="15F9CF05">
            <wp:extent cx="5943600" cy="33432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3275"/>
                    </a:xfrm>
                    <a:prstGeom prst="rect">
                      <a:avLst/>
                    </a:prstGeom>
                  </pic:spPr>
                </pic:pic>
              </a:graphicData>
            </a:graphic>
          </wp:inline>
        </w:drawing>
      </w:r>
    </w:p>
    <w:p w14:paraId="4E302F38" w14:textId="622D677D" w:rsidR="00323D04" w:rsidRDefault="00323D04" w:rsidP="00CA7EA2"/>
    <w:p w14:paraId="02E81562" w14:textId="1C890474" w:rsidR="00323D04" w:rsidRDefault="00323D04" w:rsidP="00CA7EA2"/>
    <w:p w14:paraId="4F7CA44B" w14:textId="755AED17" w:rsidR="00323D04" w:rsidRDefault="00323D04" w:rsidP="00CA7EA2">
      <w:r w:rsidRPr="00323D04">
        <w:drawing>
          <wp:inline distT="0" distB="0" distL="0" distR="0" wp14:anchorId="52FD4F78" wp14:editId="7F0A2437">
            <wp:extent cx="5943600" cy="33432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3275"/>
                    </a:xfrm>
                    <a:prstGeom prst="rect">
                      <a:avLst/>
                    </a:prstGeom>
                  </pic:spPr>
                </pic:pic>
              </a:graphicData>
            </a:graphic>
          </wp:inline>
        </w:drawing>
      </w:r>
    </w:p>
    <w:p w14:paraId="3C466FE9" w14:textId="523AB86E" w:rsidR="00323D04" w:rsidRDefault="00323D04" w:rsidP="00CA7EA2"/>
    <w:p w14:paraId="31C23E96" w14:textId="03E7C62E" w:rsidR="00323D04" w:rsidRDefault="00323D04" w:rsidP="00CA7EA2"/>
    <w:p w14:paraId="6DAA8356" w14:textId="4B6957A7" w:rsidR="00323D04" w:rsidRDefault="00323D04" w:rsidP="00CA7EA2">
      <w:r w:rsidRPr="00323D04">
        <w:drawing>
          <wp:inline distT="0" distB="0" distL="0" distR="0" wp14:anchorId="3F7E000C" wp14:editId="1B672893">
            <wp:extent cx="5943600" cy="33432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43275"/>
                    </a:xfrm>
                    <a:prstGeom prst="rect">
                      <a:avLst/>
                    </a:prstGeom>
                  </pic:spPr>
                </pic:pic>
              </a:graphicData>
            </a:graphic>
          </wp:inline>
        </w:drawing>
      </w:r>
    </w:p>
    <w:p w14:paraId="23548793" w14:textId="1C40EDB2" w:rsidR="00323D04" w:rsidRPr="004E16EF" w:rsidRDefault="00323D04" w:rsidP="00CA7EA2">
      <w:r w:rsidRPr="00323D04">
        <w:drawing>
          <wp:inline distT="0" distB="0" distL="0" distR="0" wp14:anchorId="01EB8F8C" wp14:editId="471DB4B7">
            <wp:extent cx="5943600" cy="33432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43275"/>
                    </a:xfrm>
                    <a:prstGeom prst="rect">
                      <a:avLst/>
                    </a:prstGeom>
                  </pic:spPr>
                </pic:pic>
              </a:graphicData>
            </a:graphic>
          </wp:inline>
        </w:drawing>
      </w:r>
    </w:p>
    <w:sectPr w:rsidR="00323D04" w:rsidRPr="004E16EF">
      <w:head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8A8B6A" w14:textId="77777777" w:rsidR="001F0B29" w:rsidRDefault="001F0B29" w:rsidP="0089137A">
      <w:pPr>
        <w:spacing w:after="0" w:line="240" w:lineRule="auto"/>
      </w:pPr>
      <w:r>
        <w:separator/>
      </w:r>
    </w:p>
  </w:endnote>
  <w:endnote w:type="continuationSeparator" w:id="0">
    <w:p w14:paraId="038E3164" w14:textId="77777777" w:rsidR="001F0B29" w:rsidRDefault="001F0B29" w:rsidP="008913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264DA" w14:textId="77777777" w:rsidR="001F0B29" w:rsidRDefault="001F0B29" w:rsidP="0089137A">
      <w:pPr>
        <w:spacing w:after="0" w:line="240" w:lineRule="auto"/>
      </w:pPr>
      <w:r>
        <w:separator/>
      </w:r>
    </w:p>
  </w:footnote>
  <w:footnote w:type="continuationSeparator" w:id="0">
    <w:p w14:paraId="463EE622" w14:textId="77777777" w:rsidR="001F0B29" w:rsidRDefault="001F0B29" w:rsidP="008913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624E5" w14:textId="5D449F35" w:rsidR="00323D04" w:rsidRDefault="00323D04">
    <w:pPr>
      <w:pStyle w:val="Header"/>
    </w:pPr>
  </w:p>
  <w:p w14:paraId="2C9C8E05" w14:textId="0D012086" w:rsidR="00323D04" w:rsidRDefault="00323D04">
    <w:pPr>
      <w:pStyle w:val="Header"/>
    </w:pPr>
  </w:p>
  <w:p w14:paraId="7F496BD3" w14:textId="77777777" w:rsidR="00323D04" w:rsidRDefault="00323D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546AA"/>
    <w:multiLevelType w:val="hybridMultilevel"/>
    <w:tmpl w:val="41FA9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131349"/>
    <w:multiLevelType w:val="hybridMultilevel"/>
    <w:tmpl w:val="01AA1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4C5B16"/>
    <w:multiLevelType w:val="hybridMultilevel"/>
    <w:tmpl w:val="638A0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3770FE"/>
    <w:multiLevelType w:val="hybridMultilevel"/>
    <w:tmpl w:val="1C88E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926AB2"/>
    <w:multiLevelType w:val="hybridMultilevel"/>
    <w:tmpl w:val="F3B63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2252060">
    <w:abstractNumId w:val="1"/>
  </w:num>
  <w:num w:numId="2" w16cid:durableId="268784456">
    <w:abstractNumId w:val="2"/>
  </w:num>
  <w:num w:numId="3" w16cid:durableId="551234810">
    <w:abstractNumId w:val="3"/>
  </w:num>
  <w:num w:numId="4" w16cid:durableId="938685819">
    <w:abstractNumId w:val="4"/>
  </w:num>
  <w:num w:numId="5" w16cid:durableId="20245517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789E"/>
    <w:rsid w:val="0000034C"/>
    <w:rsid w:val="0000408A"/>
    <w:rsid w:val="0001132B"/>
    <w:rsid w:val="00025095"/>
    <w:rsid w:val="00033099"/>
    <w:rsid w:val="00033B22"/>
    <w:rsid w:val="000345E6"/>
    <w:rsid w:val="00041101"/>
    <w:rsid w:val="000527A0"/>
    <w:rsid w:val="000574F3"/>
    <w:rsid w:val="00060B41"/>
    <w:rsid w:val="00065AAB"/>
    <w:rsid w:val="00067F77"/>
    <w:rsid w:val="00071D52"/>
    <w:rsid w:val="00080874"/>
    <w:rsid w:val="0008119C"/>
    <w:rsid w:val="000850BE"/>
    <w:rsid w:val="00091813"/>
    <w:rsid w:val="000A08F7"/>
    <w:rsid w:val="000A20CA"/>
    <w:rsid w:val="000A4ACB"/>
    <w:rsid w:val="000B1AB2"/>
    <w:rsid w:val="000C262D"/>
    <w:rsid w:val="000D4CBB"/>
    <w:rsid w:val="000D702B"/>
    <w:rsid w:val="00101E3E"/>
    <w:rsid w:val="00103C47"/>
    <w:rsid w:val="00107EB0"/>
    <w:rsid w:val="00110E54"/>
    <w:rsid w:val="00114D4A"/>
    <w:rsid w:val="00117021"/>
    <w:rsid w:val="00146E8B"/>
    <w:rsid w:val="00151823"/>
    <w:rsid w:val="0015387D"/>
    <w:rsid w:val="0015748D"/>
    <w:rsid w:val="001739A6"/>
    <w:rsid w:val="001A77B3"/>
    <w:rsid w:val="001B0423"/>
    <w:rsid w:val="001D7864"/>
    <w:rsid w:val="001E0CA8"/>
    <w:rsid w:val="001E4867"/>
    <w:rsid w:val="001F0B29"/>
    <w:rsid w:val="00202723"/>
    <w:rsid w:val="00215C4C"/>
    <w:rsid w:val="00216B82"/>
    <w:rsid w:val="00235395"/>
    <w:rsid w:val="002419AF"/>
    <w:rsid w:val="0024535F"/>
    <w:rsid w:val="002537E0"/>
    <w:rsid w:val="00257C80"/>
    <w:rsid w:val="00262413"/>
    <w:rsid w:val="00277F87"/>
    <w:rsid w:val="002912BB"/>
    <w:rsid w:val="00296C52"/>
    <w:rsid w:val="002A786A"/>
    <w:rsid w:val="002B5654"/>
    <w:rsid w:val="002D5ADF"/>
    <w:rsid w:val="002E3DAC"/>
    <w:rsid w:val="002E6D2A"/>
    <w:rsid w:val="003019CA"/>
    <w:rsid w:val="00305137"/>
    <w:rsid w:val="0032020D"/>
    <w:rsid w:val="0032224F"/>
    <w:rsid w:val="00323D04"/>
    <w:rsid w:val="00332B8D"/>
    <w:rsid w:val="00334662"/>
    <w:rsid w:val="00334AF6"/>
    <w:rsid w:val="0033567A"/>
    <w:rsid w:val="0034561E"/>
    <w:rsid w:val="00352BCA"/>
    <w:rsid w:val="0035720B"/>
    <w:rsid w:val="0036443F"/>
    <w:rsid w:val="00370211"/>
    <w:rsid w:val="00376856"/>
    <w:rsid w:val="0038503A"/>
    <w:rsid w:val="00386194"/>
    <w:rsid w:val="00387549"/>
    <w:rsid w:val="003910C9"/>
    <w:rsid w:val="00397F16"/>
    <w:rsid w:val="003A062A"/>
    <w:rsid w:val="003A22BB"/>
    <w:rsid w:val="003A4787"/>
    <w:rsid w:val="003B1925"/>
    <w:rsid w:val="003F46E1"/>
    <w:rsid w:val="00401069"/>
    <w:rsid w:val="00405842"/>
    <w:rsid w:val="00422189"/>
    <w:rsid w:val="00426AD3"/>
    <w:rsid w:val="0043259D"/>
    <w:rsid w:val="00440B56"/>
    <w:rsid w:val="00441A74"/>
    <w:rsid w:val="00443312"/>
    <w:rsid w:val="00454A8A"/>
    <w:rsid w:val="00463671"/>
    <w:rsid w:val="0046673D"/>
    <w:rsid w:val="00486CB6"/>
    <w:rsid w:val="00487C76"/>
    <w:rsid w:val="004A539D"/>
    <w:rsid w:val="004B15BB"/>
    <w:rsid w:val="004B675C"/>
    <w:rsid w:val="004C2501"/>
    <w:rsid w:val="004C461D"/>
    <w:rsid w:val="004C60C3"/>
    <w:rsid w:val="004D44D2"/>
    <w:rsid w:val="004E16EF"/>
    <w:rsid w:val="004E1FFA"/>
    <w:rsid w:val="004E47DF"/>
    <w:rsid w:val="004E60E3"/>
    <w:rsid w:val="004E6141"/>
    <w:rsid w:val="004F2220"/>
    <w:rsid w:val="00500C1F"/>
    <w:rsid w:val="00502F23"/>
    <w:rsid w:val="005040CC"/>
    <w:rsid w:val="00506086"/>
    <w:rsid w:val="00511601"/>
    <w:rsid w:val="0051166F"/>
    <w:rsid w:val="0051644F"/>
    <w:rsid w:val="00531F3D"/>
    <w:rsid w:val="00540C33"/>
    <w:rsid w:val="00555674"/>
    <w:rsid w:val="005743AA"/>
    <w:rsid w:val="00575ECD"/>
    <w:rsid w:val="00583601"/>
    <w:rsid w:val="005B45AD"/>
    <w:rsid w:val="005B6D47"/>
    <w:rsid w:val="005D23B8"/>
    <w:rsid w:val="005D6149"/>
    <w:rsid w:val="005E1F00"/>
    <w:rsid w:val="005F144E"/>
    <w:rsid w:val="005F52DF"/>
    <w:rsid w:val="0060286F"/>
    <w:rsid w:val="00607312"/>
    <w:rsid w:val="00620936"/>
    <w:rsid w:val="0063090A"/>
    <w:rsid w:val="00675B96"/>
    <w:rsid w:val="006A31F0"/>
    <w:rsid w:val="006B0D54"/>
    <w:rsid w:val="006B1B32"/>
    <w:rsid w:val="006C0AB8"/>
    <w:rsid w:val="006E1971"/>
    <w:rsid w:val="006E72FD"/>
    <w:rsid w:val="006F6851"/>
    <w:rsid w:val="00703373"/>
    <w:rsid w:val="0070530F"/>
    <w:rsid w:val="007068D0"/>
    <w:rsid w:val="0071190D"/>
    <w:rsid w:val="00713081"/>
    <w:rsid w:val="00713FB4"/>
    <w:rsid w:val="0072700F"/>
    <w:rsid w:val="00727325"/>
    <w:rsid w:val="00731DBA"/>
    <w:rsid w:val="007323D1"/>
    <w:rsid w:val="007344D5"/>
    <w:rsid w:val="00745F05"/>
    <w:rsid w:val="00750BE5"/>
    <w:rsid w:val="00755583"/>
    <w:rsid w:val="00755AAF"/>
    <w:rsid w:val="00772475"/>
    <w:rsid w:val="00773D18"/>
    <w:rsid w:val="007766E5"/>
    <w:rsid w:val="007767C3"/>
    <w:rsid w:val="00782BEA"/>
    <w:rsid w:val="00786E84"/>
    <w:rsid w:val="007934A9"/>
    <w:rsid w:val="00793E9C"/>
    <w:rsid w:val="007C125B"/>
    <w:rsid w:val="007C4354"/>
    <w:rsid w:val="007C5852"/>
    <w:rsid w:val="007C5B2C"/>
    <w:rsid w:val="007D0C87"/>
    <w:rsid w:val="00814C7C"/>
    <w:rsid w:val="00817A15"/>
    <w:rsid w:val="00817F08"/>
    <w:rsid w:val="00826BCE"/>
    <w:rsid w:val="00827989"/>
    <w:rsid w:val="00843049"/>
    <w:rsid w:val="008606DE"/>
    <w:rsid w:val="00871AE0"/>
    <w:rsid w:val="00874057"/>
    <w:rsid w:val="00882D57"/>
    <w:rsid w:val="00887143"/>
    <w:rsid w:val="0089137A"/>
    <w:rsid w:val="008922D9"/>
    <w:rsid w:val="008A1222"/>
    <w:rsid w:val="008B1A00"/>
    <w:rsid w:val="008B78B5"/>
    <w:rsid w:val="00903F74"/>
    <w:rsid w:val="00907170"/>
    <w:rsid w:val="009179B7"/>
    <w:rsid w:val="00936B32"/>
    <w:rsid w:val="00943FD7"/>
    <w:rsid w:val="00953324"/>
    <w:rsid w:val="00953450"/>
    <w:rsid w:val="00957CC1"/>
    <w:rsid w:val="00960E2A"/>
    <w:rsid w:val="00984A3C"/>
    <w:rsid w:val="00986673"/>
    <w:rsid w:val="0098722F"/>
    <w:rsid w:val="0099371E"/>
    <w:rsid w:val="00994527"/>
    <w:rsid w:val="009B45E2"/>
    <w:rsid w:val="009C0966"/>
    <w:rsid w:val="009E5170"/>
    <w:rsid w:val="009F3974"/>
    <w:rsid w:val="009F737B"/>
    <w:rsid w:val="00A12718"/>
    <w:rsid w:val="00A266A1"/>
    <w:rsid w:val="00A353F3"/>
    <w:rsid w:val="00A365BF"/>
    <w:rsid w:val="00A415F1"/>
    <w:rsid w:val="00A42567"/>
    <w:rsid w:val="00A45610"/>
    <w:rsid w:val="00A46977"/>
    <w:rsid w:val="00A5487E"/>
    <w:rsid w:val="00A63B8B"/>
    <w:rsid w:val="00A70B6E"/>
    <w:rsid w:val="00A716FA"/>
    <w:rsid w:val="00A733E7"/>
    <w:rsid w:val="00A75E1B"/>
    <w:rsid w:val="00A937B2"/>
    <w:rsid w:val="00AA0979"/>
    <w:rsid w:val="00AA0AD8"/>
    <w:rsid w:val="00AA4A4F"/>
    <w:rsid w:val="00AB7954"/>
    <w:rsid w:val="00AC287D"/>
    <w:rsid w:val="00AC6A9E"/>
    <w:rsid w:val="00AD6357"/>
    <w:rsid w:val="00AE0DDE"/>
    <w:rsid w:val="00AF495C"/>
    <w:rsid w:val="00B34621"/>
    <w:rsid w:val="00B47FBE"/>
    <w:rsid w:val="00B52029"/>
    <w:rsid w:val="00B53389"/>
    <w:rsid w:val="00B6493B"/>
    <w:rsid w:val="00B7658D"/>
    <w:rsid w:val="00B86BD8"/>
    <w:rsid w:val="00B90F58"/>
    <w:rsid w:val="00B9130B"/>
    <w:rsid w:val="00BA0D16"/>
    <w:rsid w:val="00BA6D0E"/>
    <w:rsid w:val="00BB7A5C"/>
    <w:rsid w:val="00BC1BA2"/>
    <w:rsid w:val="00BC3733"/>
    <w:rsid w:val="00BC64FE"/>
    <w:rsid w:val="00BC6AF9"/>
    <w:rsid w:val="00BC7E49"/>
    <w:rsid w:val="00BD4486"/>
    <w:rsid w:val="00BE0EF8"/>
    <w:rsid w:val="00BE2EB3"/>
    <w:rsid w:val="00BE4674"/>
    <w:rsid w:val="00BE494D"/>
    <w:rsid w:val="00BE4DA0"/>
    <w:rsid w:val="00BF0E6D"/>
    <w:rsid w:val="00BF2AA5"/>
    <w:rsid w:val="00BF47FF"/>
    <w:rsid w:val="00C06F67"/>
    <w:rsid w:val="00C1237A"/>
    <w:rsid w:val="00C1785A"/>
    <w:rsid w:val="00C23C1D"/>
    <w:rsid w:val="00C2604B"/>
    <w:rsid w:val="00C361ED"/>
    <w:rsid w:val="00C47416"/>
    <w:rsid w:val="00C50B37"/>
    <w:rsid w:val="00C54EAE"/>
    <w:rsid w:val="00C5622E"/>
    <w:rsid w:val="00C56A0D"/>
    <w:rsid w:val="00C619DB"/>
    <w:rsid w:val="00C62F17"/>
    <w:rsid w:val="00C85B56"/>
    <w:rsid w:val="00C91F00"/>
    <w:rsid w:val="00C9397E"/>
    <w:rsid w:val="00C946E3"/>
    <w:rsid w:val="00C96BBE"/>
    <w:rsid w:val="00CA1229"/>
    <w:rsid w:val="00CA7EA2"/>
    <w:rsid w:val="00CC2845"/>
    <w:rsid w:val="00CC609B"/>
    <w:rsid w:val="00CE7672"/>
    <w:rsid w:val="00CF64A1"/>
    <w:rsid w:val="00D114B1"/>
    <w:rsid w:val="00D15905"/>
    <w:rsid w:val="00D16D09"/>
    <w:rsid w:val="00D17EC6"/>
    <w:rsid w:val="00D2115F"/>
    <w:rsid w:val="00D22FA1"/>
    <w:rsid w:val="00D41231"/>
    <w:rsid w:val="00D43282"/>
    <w:rsid w:val="00D50814"/>
    <w:rsid w:val="00D526E7"/>
    <w:rsid w:val="00D60F8A"/>
    <w:rsid w:val="00D70E72"/>
    <w:rsid w:val="00D72F42"/>
    <w:rsid w:val="00D82432"/>
    <w:rsid w:val="00D91702"/>
    <w:rsid w:val="00D97C07"/>
    <w:rsid w:val="00DA49E8"/>
    <w:rsid w:val="00DB23E4"/>
    <w:rsid w:val="00DB41CE"/>
    <w:rsid w:val="00DC2527"/>
    <w:rsid w:val="00DD482D"/>
    <w:rsid w:val="00DE74B5"/>
    <w:rsid w:val="00E00BE0"/>
    <w:rsid w:val="00E26074"/>
    <w:rsid w:val="00E361C2"/>
    <w:rsid w:val="00E36A7F"/>
    <w:rsid w:val="00E40FD8"/>
    <w:rsid w:val="00E452E9"/>
    <w:rsid w:val="00E62A1A"/>
    <w:rsid w:val="00E63F3A"/>
    <w:rsid w:val="00E64317"/>
    <w:rsid w:val="00E679C7"/>
    <w:rsid w:val="00E77E83"/>
    <w:rsid w:val="00E81189"/>
    <w:rsid w:val="00E85D17"/>
    <w:rsid w:val="00E86E7F"/>
    <w:rsid w:val="00E91948"/>
    <w:rsid w:val="00E9789E"/>
    <w:rsid w:val="00EA17CD"/>
    <w:rsid w:val="00EB3FED"/>
    <w:rsid w:val="00ED7284"/>
    <w:rsid w:val="00EE059D"/>
    <w:rsid w:val="00EE0F9C"/>
    <w:rsid w:val="00EE3513"/>
    <w:rsid w:val="00EE3B05"/>
    <w:rsid w:val="00EE4641"/>
    <w:rsid w:val="00F01ADC"/>
    <w:rsid w:val="00F01F8F"/>
    <w:rsid w:val="00F150D9"/>
    <w:rsid w:val="00F24965"/>
    <w:rsid w:val="00F349EA"/>
    <w:rsid w:val="00F452FF"/>
    <w:rsid w:val="00F51BB8"/>
    <w:rsid w:val="00F54D5E"/>
    <w:rsid w:val="00F54E33"/>
    <w:rsid w:val="00F55CAE"/>
    <w:rsid w:val="00F61A98"/>
    <w:rsid w:val="00F66891"/>
    <w:rsid w:val="00F8019D"/>
    <w:rsid w:val="00F82610"/>
    <w:rsid w:val="00FC35C5"/>
    <w:rsid w:val="00FC5166"/>
    <w:rsid w:val="00FF0D70"/>
    <w:rsid w:val="00FF4F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7AFF1"/>
  <w15:chartTrackingRefBased/>
  <w15:docId w15:val="{239304F4-41D0-4182-8896-7A18CFAB7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34AF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34AF6"/>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4AF6"/>
    <w:rPr>
      <w:rFonts w:eastAsiaTheme="majorEastAsia" w:cstheme="majorBidi"/>
      <w:b/>
      <w:sz w:val="32"/>
      <w:szCs w:val="32"/>
    </w:rPr>
  </w:style>
  <w:style w:type="character" w:customStyle="1" w:styleId="Heading2Char">
    <w:name w:val="Heading 2 Char"/>
    <w:basedOn w:val="DefaultParagraphFont"/>
    <w:link w:val="Heading2"/>
    <w:uiPriority w:val="9"/>
    <w:rsid w:val="00334AF6"/>
    <w:rPr>
      <w:rFonts w:eastAsiaTheme="majorEastAsia" w:cstheme="majorBidi"/>
      <w:b/>
      <w:sz w:val="28"/>
      <w:szCs w:val="26"/>
    </w:rPr>
  </w:style>
  <w:style w:type="table" w:styleId="TableGrid">
    <w:name w:val="Table Grid"/>
    <w:basedOn w:val="TableNormal"/>
    <w:uiPriority w:val="39"/>
    <w:rsid w:val="001574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2189"/>
    <w:pPr>
      <w:ind w:left="720"/>
      <w:contextualSpacing/>
    </w:pPr>
  </w:style>
  <w:style w:type="paragraph" w:styleId="Header">
    <w:name w:val="header"/>
    <w:basedOn w:val="Normal"/>
    <w:link w:val="HeaderChar"/>
    <w:uiPriority w:val="99"/>
    <w:unhideWhenUsed/>
    <w:rsid w:val="008913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137A"/>
    <w:rPr>
      <w:lang w:val="en-GB"/>
    </w:rPr>
  </w:style>
  <w:style w:type="paragraph" w:styleId="Footer">
    <w:name w:val="footer"/>
    <w:basedOn w:val="Normal"/>
    <w:link w:val="FooterChar"/>
    <w:uiPriority w:val="99"/>
    <w:unhideWhenUsed/>
    <w:rsid w:val="008913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137A"/>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image" Target="media/image11.emf"/><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9.emf"/><Relationship Id="rId10" Type="http://schemas.openxmlformats.org/officeDocument/2006/relationships/image" Target="media/image4.e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392</TotalTime>
  <Pages>14</Pages>
  <Words>1327</Words>
  <Characters>7566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abby</dc:creator>
  <cp:keywords/>
  <dc:description/>
  <cp:lastModifiedBy>Microsoft Office User</cp:lastModifiedBy>
  <cp:revision>171</cp:revision>
  <cp:lastPrinted>2023-03-10T16:29:00Z</cp:lastPrinted>
  <dcterms:created xsi:type="dcterms:W3CDTF">2023-03-03T13:18:00Z</dcterms:created>
  <dcterms:modified xsi:type="dcterms:W3CDTF">2023-03-10T16:32:00Z</dcterms:modified>
</cp:coreProperties>
</file>