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B9C32" w14:textId="77777777" w:rsidR="00134556" w:rsidRPr="00F93D44" w:rsidRDefault="00134556" w:rsidP="00134556">
      <w:pPr>
        <w:jc w:val="center"/>
        <w:rPr>
          <w:rFonts w:ascii="Arial" w:hAnsi="Arial" w:cs="Arial"/>
          <w:b/>
          <w:bCs/>
          <w:sz w:val="48"/>
          <w:szCs w:val="48"/>
        </w:rPr>
      </w:pPr>
      <w:r w:rsidRPr="00F93D44">
        <w:rPr>
          <w:rFonts w:ascii="Arial" w:hAnsi="Arial" w:cs="Arial"/>
          <w:b/>
          <w:bCs/>
          <w:sz w:val="48"/>
          <w:szCs w:val="48"/>
        </w:rPr>
        <w:t>Assignment 1</w:t>
      </w:r>
    </w:p>
    <w:p w14:paraId="6663D3E6" w14:textId="77777777" w:rsidR="00134556" w:rsidRPr="00F93D44" w:rsidRDefault="00134556" w:rsidP="00134556">
      <w:pPr>
        <w:jc w:val="center"/>
        <w:rPr>
          <w:rFonts w:ascii="Arial" w:hAnsi="Arial" w:cs="Arial"/>
          <w:b/>
          <w:bCs/>
          <w:sz w:val="48"/>
          <w:szCs w:val="48"/>
        </w:rPr>
      </w:pPr>
      <w:r w:rsidRPr="00F93D44">
        <w:rPr>
          <w:rFonts w:ascii="Arial" w:hAnsi="Arial" w:cs="Arial"/>
          <w:b/>
          <w:bCs/>
          <w:sz w:val="48"/>
          <w:szCs w:val="48"/>
        </w:rPr>
        <w:t>Marketing Fundamentals</w:t>
      </w:r>
    </w:p>
    <w:p w14:paraId="1EC4FF11" w14:textId="77777777" w:rsidR="00134556" w:rsidRDefault="00134556" w:rsidP="00134556">
      <w:pPr>
        <w:rPr>
          <w:rFonts w:ascii="Arial" w:hAnsi="Arial" w:cs="Arial"/>
          <w:sz w:val="44"/>
          <w:szCs w:val="44"/>
        </w:rPr>
      </w:pPr>
    </w:p>
    <w:p w14:paraId="0679E0DB" w14:textId="77777777" w:rsidR="00134556" w:rsidRDefault="00134556" w:rsidP="00134556">
      <w:pPr>
        <w:rPr>
          <w:rFonts w:ascii="Arial" w:hAnsi="Arial" w:cs="Arial"/>
          <w:sz w:val="44"/>
          <w:szCs w:val="44"/>
        </w:rPr>
      </w:pPr>
    </w:p>
    <w:p w14:paraId="0CB3F572" w14:textId="77777777" w:rsidR="00134556" w:rsidRPr="00F93D44" w:rsidRDefault="00134556" w:rsidP="00134556">
      <w:pPr>
        <w:rPr>
          <w:rFonts w:ascii="Arial" w:hAnsi="Arial" w:cs="Arial"/>
          <w:sz w:val="44"/>
          <w:szCs w:val="44"/>
        </w:rPr>
      </w:pPr>
    </w:p>
    <w:p w14:paraId="6EDBDF9E" w14:textId="77777777" w:rsidR="00134556" w:rsidRPr="006274AA" w:rsidRDefault="00134556" w:rsidP="00134556">
      <w:pPr>
        <w:rPr>
          <w:rFonts w:ascii="Arial" w:hAnsi="Arial" w:cs="Arial"/>
          <w:b/>
          <w:bCs/>
          <w:sz w:val="40"/>
          <w:szCs w:val="40"/>
        </w:rPr>
      </w:pPr>
      <w:r w:rsidRPr="006274AA">
        <w:rPr>
          <w:rFonts w:ascii="Arial" w:hAnsi="Arial" w:cs="Arial"/>
          <w:b/>
          <w:bCs/>
          <w:sz w:val="40"/>
          <w:szCs w:val="40"/>
        </w:rPr>
        <w:t>Module Name: Marketing Fundamentals</w:t>
      </w:r>
    </w:p>
    <w:p w14:paraId="041E9C00" w14:textId="77777777" w:rsidR="00134556" w:rsidRDefault="00134556" w:rsidP="00134556">
      <w:pPr>
        <w:rPr>
          <w:rFonts w:ascii="Arial" w:hAnsi="Arial" w:cs="Arial"/>
          <w:b/>
          <w:bCs/>
          <w:sz w:val="40"/>
          <w:szCs w:val="40"/>
          <w:lang w:val="it-IT"/>
        </w:rPr>
      </w:pPr>
      <w:r w:rsidRPr="00AD33D3">
        <w:rPr>
          <w:rFonts w:ascii="Arial" w:hAnsi="Arial" w:cs="Arial"/>
          <w:b/>
          <w:bCs/>
          <w:sz w:val="40"/>
          <w:szCs w:val="40"/>
          <w:lang w:val="it-IT"/>
        </w:rPr>
        <w:t>Module code: LCBB4004</w:t>
      </w:r>
    </w:p>
    <w:p w14:paraId="2553592F" w14:textId="77777777" w:rsidR="00134556" w:rsidRDefault="00134556" w:rsidP="00134556">
      <w:pPr>
        <w:rPr>
          <w:rFonts w:ascii="Arial" w:hAnsi="Arial" w:cs="Arial"/>
          <w:b/>
          <w:bCs/>
          <w:sz w:val="40"/>
          <w:szCs w:val="40"/>
          <w:lang w:val="it-IT"/>
        </w:rPr>
      </w:pPr>
    </w:p>
    <w:p w14:paraId="099127DC" w14:textId="77777777" w:rsidR="00134556" w:rsidRDefault="00134556" w:rsidP="00134556">
      <w:pPr>
        <w:rPr>
          <w:rFonts w:ascii="Arial" w:hAnsi="Arial" w:cs="Arial"/>
          <w:b/>
          <w:bCs/>
          <w:sz w:val="40"/>
          <w:szCs w:val="40"/>
          <w:lang w:val="it-IT"/>
        </w:rPr>
      </w:pPr>
    </w:p>
    <w:p w14:paraId="20B2D6D9" w14:textId="77777777" w:rsidR="00134556" w:rsidRDefault="00134556" w:rsidP="00134556">
      <w:pPr>
        <w:rPr>
          <w:rFonts w:ascii="Arial" w:hAnsi="Arial" w:cs="Arial"/>
          <w:b/>
          <w:bCs/>
          <w:sz w:val="40"/>
          <w:szCs w:val="40"/>
          <w:lang w:val="it-IT"/>
        </w:rPr>
      </w:pPr>
    </w:p>
    <w:p w14:paraId="07E917F4" w14:textId="77777777" w:rsidR="00134556" w:rsidRDefault="00134556" w:rsidP="00134556">
      <w:pPr>
        <w:rPr>
          <w:rFonts w:ascii="Arial" w:hAnsi="Arial" w:cs="Arial"/>
          <w:b/>
          <w:bCs/>
          <w:sz w:val="40"/>
          <w:szCs w:val="40"/>
          <w:lang w:val="it-IT"/>
        </w:rPr>
      </w:pPr>
    </w:p>
    <w:p w14:paraId="1448AC4F" w14:textId="77777777" w:rsidR="00134556" w:rsidRDefault="00134556" w:rsidP="00134556">
      <w:pPr>
        <w:rPr>
          <w:rFonts w:ascii="Arial" w:hAnsi="Arial" w:cs="Arial"/>
          <w:b/>
          <w:bCs/>
          <w:sz w:val="40"/>
          <w:szCs w:val="40"/>
          <w:lang w:val="it-IT"/>
        </w:rPr>
      </w:pPr>
    </w:p>
    <w:p w14:paraId="4306FCCF" w14:textId="77777777" w:rsidR="00134556" w:rsidRDefault="00134556" w:rsidP="00134556">
      <w:pPr>
        <w:rPr>
          <w:rFonts w:ascii="Arial" w:hAnsi="Arial" w:cs="Arial"/>
          <w:b/>
          <w:bCs/>
          <w:sz w:val="40"/>
          <w:szCs w:val="40"/>
          <w:lang w:val="it-IT"/>
        </w:rPr>
      </w:pPr>
    </w:p>
    <w:p w14:paraId="7E1D6E2F" w14:textId="77777777" w:rsidR="00134556" w:rsidRDefault="00134556" w:rsidP="00134556">
      <w:pPr>
        <w:rPr>
          <w:rFonts w:ascii="Arial" w:hAnsi="Arial" w:cs="Arial"/>
          <w:b/>
          <w:bCs/>
          <w:sz w:val="40"/>
          <w:szCs w:val="40"/>
          <w:lang w:val="it-IT"/>
        </w:rPr>
      </w:pPr>
    </w:p>
    <w:p w14:paraId="4A18EADF" w14:textId="77777777" w:rsidR="00134556" w:rsidRPr="00AD33D3" w:rsidRDefault="00134556" w:rsidP="00134556">
      <w:pPr>
        <w:rPr>
          <w:rFonts w:ascii="Arial" w:hAnsi="Arial" w:cs="Arial"/>
          <w:b/>
          <w:bCs/>
          <w:sz w:val="40"/>
          <w:szCs w:val="40"/>
          <w:lang w:val="it-IT"/>
        </w:rPr>
      </w:pPr>
    </w:p>
    <w:p w14:paraId="38F75922" w14:textId="77777777" w:rsidR="00134556" w:rsidRPr="00AD33D3" w:rsidRDefault="00134556" w:rsidP="00134556">
      <w:pPr>
        <w:jc w:val="right"/>
        <w:rPr>
          <w:rFonts w:ascii="Arial" w:hAnsi="Arial" w:cs="Arial"/>
          <w:b/>
          <w:bCs/>
          <w:sz w:val="40"/>
          <w:szCs w:val="40"/>
          <w:lang w:val="it-IT"/>
        </w:rPr>
      </w:pPr>
      <w:r w:rsidRPr="00AD33D3">
        <w:rPr>
          <w:rFonts w:ascii="Arial" w:hAnsi="Arial" w:cs="Arial"/>
          <w:b/>
          <w:bCs/>
          <w:sz w:val="40"/>
          <w:szCs w:val="40"/>
          <w:lang w:val="it-IT"/>
        </w:rPr>
        <w:t>Student: M</w:t>
      </w:r>
      <w:r>
        <w:rPr>
          <w:rFonts w:ascii="Arial" w:hAnsi="Arial" w:cs="Arial"/>
          <w:b/>
          <w:bCs/>
          <w:sz w:val="40"/>
          <w:szCs w:val="40"/>
          <w:lang w:val="it-IT"/>
        </w:rPr>
        <w:t>arius Scorcea</w:t>
      </w:r>
      <w:r w:rsidRPr="00AD33D3">
        <w:rPr>
          <w:rFonts w:ascii="Arial" w:hAnsi="Arial" w:cs="Arial"/>
          <w:b/>
          <w:bCs/>
          <w:sz w:val="40"/>
          <w:szCs w:val="40"/>
          <w:lang w:val="it-IT"/>
        </w:rPr>
        <w:t xml:space="preserve"> (192188</w:t>
      </w:r>
      <w:r>
        <w:rPr>
          <w:rFonts w:ascii="Arial" w:hAnsi="Arial" w:cs="Arial"/>
          <w:b/>
          <w:bCs/>
          <w:sz w:val="40"/>
          <w:szCs w:val="40"/>
          <w:lang w:val="it-IT"/>
        </w:rPr>
        <w:t>6</w:t>
      </w:r>
      <w:r w:rsidRPr="00AD33D3">
        <w:rPr>
          <w:rFonts w:ascii="Arial" w:hAnsi="Arial" w:cs="Arial"/>
          <w:b/>
          <w:bCs/>
          <w:sz w:val="40"/>
          <w:szCs w:val="40"/>
          <w:lang w:val="it-IT"/>
        </w:rPr>
        <w:t xml:space="preserve">) </w:t>
      </w:r>
    </w:p>
    <w:p w14:paraId="04234B51" w14:textId="77777777" w:rsidR="00134556" w:rsidRPr="006274AA" w:rsidRDefault="00134556" w:rsidP="00134556">
      <w:pPr>
        <w:jc w:val="right"/>
        <w:rPr>
          <w:rFonts w:ascii="Arial" w:hAnsi="Arial" w:cs="Arial"/>
          <w:b/>
          <w:bCs/>
          <w:sz w:val="40"/>
          <w:szCs w:val="40"/>
        </w:rPr>
      </w:pPr>
      <w:r w:rsidRPr="006274AA">
        <w:rPr>
          <w:rFonts w:ascii="Arial" w:hAnsi="Arial" w:cs="Arial"/>
          <w:b/>
          <w:bCs/>
          <w:sz w:val="40"/>
          <w:szCs w:val="40"/>
        </w:rPr>
        <w:t xml:space="preserve">Lecturer: Md </w:t>
      </w:r>
      <w:proofErr w:type="spellStart"/>
      <w:r w:rsidRPr="006274AA">
        <w:rPr>
          <w:rFonts w:ascii="Arial" w:hAnsi="Arial" w:cs="Arial"/>
          <w:b/>
          <w:bCs/>
          <w:sz w:val="40"/>
          <w:szCs w:val="40"/>
        </w:rPr>
        <w:t>Sadeque</w:t>
      </w:r>
      <w:proofErr w:type="spellEnd"/>
      <w:r w:rsidRPr="006274AA">
        <w:rPr>
          <w:rFonts w:ascii="Arial" w:hAnsi="Arial" w:cs="Arial"/>
          <w:b/>
          <w:bCs/>
          <w:sz w:val="40"/>
          <w:szCs w:val="40"/>
        </w:rPr>
        <w:t xml:space="preserve"> Imam Shaikh</w:t>
      </w:r>
    </w:p>
    <w:p w14:paraId="590D0D5C" w14:textId="77777777" w:rsidR="00134556" w:rsidRDefault="00134556" w:rsidP="00134556">
      <w:pPr>
        <w:pStyle w:val="Heading1"/>
        <w:rPr>
          <w:b/>
          <w:bCs/>
          <w:color w:val="auto"/>
        </w:rPr>
      </w:pPr>
    </w:p>
    <w:p w14:paraId="64C65F55" w14:textId="77777777" w:rsidR="00134556" w:rsidRDefault="00134556" w:rsidP="00134556"/>
    <w:p w14:paraId="294422B6" w14:textId="77777777" w:rsidR="00134556" w:rsidRPr="00F93D44" w:rsidRDefault="00134556" w:rsidP="00134556"/>
    <w:p w14:paraId="35F469FF" w14:textId="77777777" w:rsidR="00134556" w:rsidRPr="007146C9" w:rsidRDefault="00134556" w:rsidP="00134556">
      <w:pPr>
        <w:pStyle w:val="Heading1"/>
        <w:rPr>
          <w:b/>
          <w:bCs/>
          <w:color w:val="auto"/>
        </w:rPr>
      </w:pPr>
      <w:r w:rsidRPr="007146C9">
        <w:rPr>
          <w:b/>
          <w:bCs/>
          <w:color w:val="auto"/>
        </w:rPr>
        <w:lastRenderedPageBreak/>
        <w:t>Nike is tackling the climate change</w:t>
      </w:r>
    </w:p>
    <w:p w14:paraId="7C933938" w14:textId="77777777" w:rsidR="00134556" w:rsidRPr="00795A75" w:rsidRDefault="00134556" w:rsidP="00134556">
      <w:pPr>
        <w:spacing w:line="480" w:lineRule="auto"/>
        <w:rPr>
          <w:rFonts w:ascii="Arial" w:hAnsi="Arial" w:cs="Arial"/>
          <w:sz w:val="24"/>
          <w:szCs w:val="24"/>
        </w:rPr>
      </w:pPr>
      <w:r w:rsidRPr="00795A75">
        <w:rPr>
          <w:rFonts w:ascii="Arial" w:hAnsi="Arial" w:cs="Arial"/>
          <w:sz w:val="24"/>
          <w:szCs w:val="24"/>
        </w:rPr>
        <w:t>Move to zero Nike’s initiative is the result of Nike desire to safeguard the sport’s future. Nike has the strong belief that the best way to guard the planet is to preserve the environment and protecting the future of the sport from climate change is the way to do it. (Nike, 2022)</w:t>
      </w:r>
    </w:p>
    <w:p w14:paraId="37071487" w14:textId="77777777" w:rsidR="00134556" w:rsidRPr="00795A75" w:rsidRDefault="00134556" w:rsidP="00134556">
      <w:pPr>
        <w:spacing w:line="480" w:lineRule="auto"/>
        <w:rPr>
          <w:rFonts w:ascii="Arial" w:hAnsi="Arial" w:cs="Arial"/>
          <w:color w:val="111111"/>
          <w:sz w:val="24"/>
          <w:szCs w:val="24"/>
        </w:rPr>
      </w:pPr>
      <w:r w:rsidRPr="00795A75">
        <w:rPr>
          <w:rFonts w:ascii="Arial" w:hAnsi="Arial" w:cs="Arial"/>
          <w:sz w:val="24"/>
          <w:szCs w:val="24"/>
        </w:rPr>
        <w:t>There is clear evidence that the temperature across the globe is changing. Starting with 1980, a quarter year comes with temperatures above the media of 32</w:t>
      </w:r>
      <w:r w:rsidRPr="00795A75">
        <w:rPr>
          <w:rFonts w:ascii="Arial" w:hAnsi="Arial" w:cs="Arial"/>
          <w:color w:val="111111"/>
          <w:sz w:val="24"/>
          <w:szCs w:val="24"/>
        </w:rPr>
        <w:t>°C. We can say that all the sports are affected by the climate change.</w:t>
      </w:r>
    </w:p>
    <w:p w14:paraId="25AB4A33" w14:textId="77777777" w:rsidR="00134556" w:rsidRPr="00795A75" w:rsidRDefault="00134556" w:rsidP="00134556">
      <w:pPr>
        <w:spacing w:line="480" w:lineRule="auto"/>
        <w:rPr>
          <w:rFonts w:ascii="Arial" w:hAnsi="Arial" w:cs="Arial"/>
          <w:color w:val="111111"/>
          <w:sz w:val="24"/>
          <w:szCs w:val="24"/>
        </w:rPr>
      </w:pPr>
      <w:r w:rsidRPr="00795A75">
        <w:rPr>
          <w:rFonts w:ascii="Arial" w:hAnsi="Arial" w:cs="Arial"/>
          <w:color w:val="111111"/>
          <w:sz w:val="24"/>
          <w:szCs w:val="24"/>
        </w:rPr>
        <w:t>In U.S were created special regulations when games can be cancelled due to extreme weather, the equipment has been modified according to the climate conditions and the duration of the training has been reduced.</w:t>
      </w:r>
    </w:p>
    <w:p w14:paraId="374A411F" w14:textId="77777777" w:rsidR="00134556" w:rsidRPr="00795A75" w:rsidRDefault="00134556" w:rsidP="00134556">
      <w:pPr>
        <w:spacing w:line="480" w:lineRule="auto"/>
        <w:rPr>
          <w:rFonts w:ascii="Arial" w:hAnsi="Arial" w:cs="Arial"/>
          <w:sz w:val="24"/>
          <w:szCs w:val="24"/>
        </w:rPr>
      </w:pPr>
      <w:r w:rsidRPr="00795A75">
        <w:rPr>
          <w:rFonts w:ascii="Arial" w:hAnsi="Arial" w:cs="Arial"/>
          <w:sz w:val="24"/>
          <w:szCs w:val="24"/>
        </w:rPr>
        <w:t>Without global action, climate change might reduce time spent on the field in some areas of Louisiana, Texas, and Mississippi by up to two months by 2050.</w:t>
      </w:r>
    </w:p>
    <w:p w14:paraId="36B11DC0" w14:textId="77777777" w:rsidR="00134556" w:rsidRPr="00795A75" w:rsidRDefault="00134556" w:rsidP="00134556">
      <w:pPr>
        <w:spacing w:line="480" w:lineRule="auto"/>
        <w:rPr>
          <w:rFonts w:ascii="Arial" w:hAnsi="Arial" w:cs="Arial"/>
          <w:color w:val="111111"/>
          <w:sz w:val="24"/>
          <w:szCs w:val="24"/>
        </w:rPr>
      </w:pPr>
      <w:r w:rsidRPr="00795A75">
        <w:rPr>
          <w:rFonts w:ascii="Arial" w:hAnsi="Arial" w:cs="Arial"/>
          <w:color w:val="111111"/>
          <w:sz w:val="24"/>
          <w:szCs w:val="24"/>
        </w:rPr>
        <w:t xml:space="preserve">The winter sports may be affected as well by the climate change, for instance the days of good snowboarding whole over the world declined by 7% in the last 30 years and by 2050 those days could decrease to 11 to 22%. </w:t>
      </w:r>
    </w:p>
    <w:p w14:paraId="43CF2046" w14:textId="77777777" w:rsidR="00134556" w:rsidRPr="00795A75" w:rsidRDefault="00134556" w:rsidP="00134556">
      <w:pPr>
        <w:spacing w:line="480" w:lineRule="auto"/>
        <w:rPr>
          <w:rStyle w:val="css-1xblbk8"/>
          <w:rFonts w:ascii="Arial" w:hAnsi="Arial" w:cs="Arial"/>
          <w:color w:val="111111"/>
          <w:sz w:val="24"/>
          <w:szCs w:val="24"/>
        </w:rPr>
      </w:pPr>
      <w:r w:rsidRPr="00795A75">
        <w:rPr>
          <w:rFonts w:ascii="Arial" w:hAnsi="Arial" w:cs="Arial"/>
          <w:color w:val="111111"/>
          <w:sz w:val="24"/>
          <w:szCs w:val="24"/>
        </w:rPr>
        <w:t xml:space="preserve">That is why Move to Zero initiative appeared and includes several steps that were taken </w:t>
      </w:r>
      <w:proofErr w:type="gramStart"/>
      <w:r w:rsidRPr="00795A75">
        <w:rPr>
          <w:rFonts w:ascii="Arial" w:hAnsi="Arial" w:cs="Arial"/>
          <w:color w:val="111111"/>
          <w:sz w:val="24"/>
          <w:szCs w:val="24"/>
        </w:rPr>
        <w:t>in order to</w:t>
      </w:r>
      <w:proofErr w:type="gramEnd"/>
      <w:r w:rsidRPr="00795A75">
        <w:rPr>
          <w:rFonts w:ascii="Arial" w:hAnsi="Arial" w:cs="Arial"/>
          <w:color w:val="111111"/>
          <w:sz w:val="24"/>
          <w:szCs w:val="24"/>
        </w:rPr>
        <w:t xml:space="preserve"> prevent the climate change. Nike took the pledge of removing the use of plastics on its campuses and they worked close with the worldwide design community on</w:t>
      </w:r>
      <w:r w:rsidRPr="00795A75">
        <w:rPr>
          <w:rFonts w:ascii="Arial" w:hAnsi="Arial" w:cs="Arial"/>
          <w:sz w:val="24"/>
          <w:szCs w:val="24"/>
        </w:rPr>
        <w:t xml:space="preserve"> </w:t>
      </w:r>
      <w:hyperlink r:id="rId4" w:history="1">
        <w:r w:rsidRPr="00795A75">
          <w:rPr>
            <w:rStyle w:val="Hyperlink"/>
            <w:rFonts w:ascii="Arial" w:hAnsi="Arial" w:cs="Arial"/>
            <w:sz w:val="24"/>
            <w:szCs w:val="24"/>
          </w:rPr>
          <w:t>nikecirculardesign.com</w:t>
        </w:r>
      </w:hyperlink>
      <w:r w:rsidRPr="00795A75">
        <w:rPr>
          <w:rFonts w:ascii="Arial" w:hAnsi="Arial" w:cs="Arial"/>
          <w:color w:val="111111"/>
          <w:sz w:val="24"/>
          <w:szCs w:val="24"/>
        </w:rPr>
        <w:t xml:space="preserve"> platform.</w:t>
      </w:r>
    </w:p>
    <w:p w14:paraId="7C15E8E1" w14:textId="77777777" w:rsidR="00134556" w:rsidRPr="00795A75" w:rsidRDefault="00134556" w:rsidP="00134556">
      <w:pPr>
        <w:spacing w:line="480" w:lineRule="auto"/>
        <w:rPr>
          <w:rStyle w:val="css-1xblbk8"/>
          <w:rFonts w:ascii="Arial" w:hAnsi="Arial" w:cs="Arial"/>
          <w:b/>
          <w:bCs/>
          <w:color w:val="111111"/>
          <w:spacing w:val="-5"/>
          <w:sz w:val="24"/>
          <w:szCs w:val="24"/>
          <w:bdr w:val="none" w:sz="0" w:space="0" w:color="auto" w:frame="1"/>
        </w:rPr>
      </w:pPr>
      <w:r w:rsidRPr="00795A75">
        <w:rPr>
          <w:rStyle w:val="css-1xblbk8"/>
          <w:rFonts w:ascii="Arial" w:hAnsi="Arial" w:cs="Arial"/>
          <w:b/>
          <w:bCs/>
          <w:color w:val="111111"/>
          <w:spacing w:val="-5"/>
          <w:sz w:val="24"/>
          <w:szCs w:val="24"/>
          <w:bdr w:val="none" w:sz="0" w:space="0" w:color="auto" w:frame="1"/>
        </w:rPr>
        <w:t>Steps taken in Move to Zero program</w:t>
      </w:r>
    </w:p>
    <w:p w14:paraId="6F93FC91" w14:textId="77777777" w:rsidR="00134556" w:rsidRPr="00795A75" w:rsidRDefault="00134556" w:rsidP="00134556">
      <w:pPr>
        <w:spacing w:line="480" w:lineRule="auto"/>
        <w:rPr>
          <w:rFonts w:ascii="Arial" w:hAnsi="Arial" w:cs="Arial"/>
          <w:color w:val="111111"/>
          <w:sz w:val="24"/>
          <w:szCs w:val="24"/>
        </w:rPr>
      </w:pPr>
      <w:r w:rsidRPr="00795A75">
        <w:rPr>
          <w:rFonts w:ascii="Arial" w:hAnsi="Arial" w:cs="Arial"/>
          <w:color w:val="111111"/>
          <w:sz w:val="24"/>
          <w:szCs w:val="24"/>
        </w:rPr>
        <w:lastRenderedPageBreak/>
        <w:t>1. By 2025, Nike's owned and operated facilities will be powered entirely by renewable energy.</w:t>
      </w:r>
    </w:p>
    <w:p w14:paraId="1B4D3832" w14:textId="77777777" w:rsidR="00134556" w:rsidRPr="00795A75" w:rsidRDefault="00134556" w:rsidP="00134556">
      <w:pPr>
        <w:spacing w:line="480" w:lineRule="auto"/>
        <w:rPr>
          <w:rFonts w:ascii="Arial" w:hAnsi="Arial" w:cs="Arial"/>
          <w:color w:val="111111"/>
          <w:sz w:val="24"/>
          <w:szCs w:val="24"/>
        </w:rPr>
      </w:pPr>
      <w:r w:rsidRPr="00795A75">
        <w:rPr>
          <w:rFonts w:ascii="Arial" w:hAnsi="Arial" w:cs="Arial"/>
          <w:color w:val="111111"/>
          <w:sz w:val="24"/>
          <w:szCs w:val="24"/>
        </w:rPr>
        <w:t>2. According to the 2015 Paris Agreement, Nike will cut carbon emissions by 30% across their worldwide supply chain by 2030.</w:t>
      </w:r>
    </w:p>
    <w:p w14:paraId="7C7190D4" w14:textId="77777777" w:rsidR="00134556" w:rsidRPr="00795A75" w:rsidRDefault="00134556" w:rsidP="00134556">
      <w:pPr>
        <w:spacing w:line="480" w:lineRule="auto"/>
        <w:rPr>
          <w:rFonts w:ascii="Arial" w:hAnsi="Arial" w:cs="Arial"/>
          <w:color w:val="111111"/>
          <w:sz w:val="24"/>
          <w:szCs w:val="24"/>
        </w:rPr>
      </w:pPr>
      <w:r w:rsidRPr="00795A75">
        <w:rPr>
          <w:rFonts w:ascii="Arial" w:hAnsi="Arial" w:cs="Arial"/>
          <w:color w:val="111111"/>
          <w:sz w:val="24"/>
          <w:szCs w:val="24"/>
        </w:rPr>
        <w:t>3. Nike keeps 99 percent of the waste produced by the footwear industry out of landfills.</w:t>
      </w:r>
    </w:p>
    <w:p w14:paraId="2BCE1DD6" w14:textId="77777777" w:rsidR="00134556" w:rsidRPr="00795A75" w:rsidRDefault="00134556" w:rsidP="00134556">
      <w:pPr>
        <w:spacing w:line="480" w:lineRule="auto"/>
        <w:rPr>
          <w:rFonts w:ascii="Arial" w:hAnsi="Arial" w:cs="Arial"/>
          <w:color w:val="111111"/>
          <w:sz w:val="24"/>
          <w:szCs w:val="24"/>
        </w:rPr>
      </w:pPr>
      <w:r w:rsidRPr="00795A75">
        <w:rPr>
          <w:rFonts w:ascii="Arial" w:hAnsi="Arial" w:cs="Arial"/>
          <w:color w:val="111111"/>
          <w:sz w:val="24"/>
          <w:szCs w:val="24"/>
        </w:rPr>
        <w:t>4.</w:t>
      </w:r>
      <w:r w:rsidRPr="00795A75">
        <w:rPr>
          <w:rFonts w:ascii="Arial" w:hAnsi="Arial" w:cs="Arial"/>
          <w:sz w:val="24"/>
          <w:szCs w:val="24"/>
        </w:rPr>
        <w:t xml:space="preserve"> </w:t>
      </w:r>
      <w:r w:rsidRPr="00795A75">
        <w:rPr>
          <w:rFonts w:ascii="Arial" w:hAnsi="Arial" w:cs="Arial"/>
          <w:color w:val="111111"/>
          <w:sz w:val="24"/>
          <w:szCs w:val="24"/>
        </w:rPr>
        <w:t xml:space="preserve">Nike keeps over 1 billion plastic bottles out of landfills each year by turning them into yarn for new jerseys and shoe uppers for its </w:t>
      </w:r>
      <w:proofErr w:type="spellStart"/>
      <w:r w:rsidRPr="00795A75">
        <w:rPr>
          <w:rFonts w:ascii="Arial" w:hAnsi="Arial" w:cs="Arial"/>
          <w:color w:val="111111"/>
          <w:sz w:val="24"/>
          <w:szCs w:val="24"/>
        </w:rPr>
        <w:t>Flyknit</w:t>
      </w:r>
      <w:proofErr w:type="spellEnd"/>
      <w:r w:rsidRPr="00795A75">
        <w:rPr>
          <w:rFonts w:ascii="Arial" w:hAnsi="Arial" w:cs="Arial"/>
          <w:color w:val="111111"/>
          <w:sz w:val="24"/>
          <w:szCs w:val="24"/>
        </w:rPr>
        <w:t xml:space="preserve"> line.</w:t>
      </w:r>
    </w:p>
    <w:p w14:paraId="1D5B684C" w14:textId="77777777" w:rsidR="00134556" w:rsidRPr="00795A75" w:rsidRDefault="00134556" w:rsidP="00134556">
      <w:pPr>
        <w:spacing w:line="480" w:lineRule="auto"/>
        <w:rPr>
          <w:rFonts w:ascii="Arial" w:hAnsi="Arial" w:cs="Arial"/>
          <w:color w:val="111111"/>
          <w:sz w:val="24"/>
          <w:szCs w:val="24"/>
        </w:rPr>
      </w:pPr>
      <w:r w:rsidRPr="00795A75">
        <w:rPr>
          <w:rFonts w:ascii="Arial" w:hAnsi="Arial" w:cs="Arial"/>
          <w:color w:val="111111"/>
          <w:sz w:val="24"/>
          <w:szCs w:val="24"/>
        </w:rPr>
        <w:t>5. The Nike Grind and Reuse-A-Shoe programs recycle garbage into brand-new playground equipment, athletic facilities, and courts.</w:t>
      </w:r>
    </w:p>
    <w:p w14:paraId="56BCDF02" w14:textId="77777777" w:rsidR="00134556" w:rsidRPr="007146C9" w:rsidRDefault="00134556" w:rsidP="00134556">
      <w:pPr>
        <w:pStyle w:val="Heading1"/>
        <w:rPr>
          <w:b/>
          <w:bCs/>
          <w:color w:val="auto"/>
        </w:rPr>
      </w:pPr>
      <w:r w:rsidRPr="007146C9">
        <w:rPr>
          <w:b/>
          <w:bCs/>
          <w:color w:val="auto"/>
        </w:rPr>
        <w:t>Nike Re-Creation program or how to create transform the old into new stories</w:t>
      </w:r>
    </w:p>
    <w:p w14:paraId="26C440CC" w14:textId="77777777" w:rsidR="00134556" w:rsidRPr="00795A75" w:rsidRDefault="00134556" w:rsidP="00134556">
      <w:pPr>
        <w:spacing w:line="480" w:lineRule="auto"/>
        <w:ind w:firstLine="720"/>
        <w:rPr>
          <w:rFonts w:ascii="Arial" w:hAnsi="Arial" w:cs="Arial"/>
          <w:color w:val="111111"/>
          <w:sz w:val="24"/>
          <w:szCs w:val="24"/>
        </w:rPr>
      </w:pPr>
      <w:r w:rsidRPr="00795A75">
        <w:rPr>
          <w:rFonts w:ascii="Arial" w:hAnsi="Arial" w:cs="Arial"/>
          <w:color w:val="111111"/>
          <w:sz w:val="24"/>
          <w:szCs w:val="24"/>
        </w:rPr>
        <w:t xml:space="preserve">Nike Re-Creation program close to—and designed for—the local athlete is a circular business model that consists in gathering the vintage pieces and </w:t>
      </w:r>
      <w:proofErr w:type="spellStart"/>
      <w:r w:rsidRPr="00795A75">
        <w:rPr>
          <w:rFonts w:ascii="Arial" w:hAnsi="Arial" w:cs="Arial"/>
          <w:color w:val="111111"/>
          <w:sz w:val="24"/>
          <w:szCs w:val="24"/>
        </w:rPr>
        <w:t>transporming</w:t>
      </w:r>
      <w:proofErr w:type="spellEnd"/>
      <w:r w:rsidRPr="00795A75">
        <w:rPr>
          <w:rFonts w:ascii="Arial" w:hAnsi="Arial" w:cs="Arial"/>
          <w:color w:val="111111"/>
          <w:sz w:val="24"/>
          <w:szCs w:val="24"/>
        </w:rPr>
        <w:t xml:space="preserve"> them in whole new items. </w:t>
      </w:r>
      <w:r w:rsidRPr="007146C9">
        <w:rPr>
          <w:rFonts w:ascii="Arial" w:hAnsi="Arial" w:cs="Arial"/>
          <w:sz w:val="24"/>
          <w:szCs w:val="24"/>
        </w:rPr>
        <w:t>(Nike, 2022)</w:t>
      </w:r>
    </w:p>
    <w:p w14:paraId="51F68941" w14:textId="77777777" w:rsidR="00134556" w:rsidRPr="00795A75" w:rsidRDefault="00134556" w:rsidP="00134556">
      <w:pPr>
        <w:spacing w:line="480" w:lineRule="auto"/>
        <w:ind w:firstLine="720"/>
        <w:rPr>
          <w:rFonts w:ascii="Arial" w:hAnsi="Arial" w:cs="Arial"/>
          <w:color w:val="111111"/>
          <w:sz w:val="24"/>
          <w:szCs w:val="24"/>
        </w:rPr>
      </w:pPr>
      <w:r w:rsidRPr="00795A75">
        <w:rPr>
          <w:rFonts w:ascii="Arial" w:hAnsi="Arial" w:cs="Arial"/>
          <w:color w:val="111111"/>
          <w:sz w:val="24"/>
          <w:szCs w:val="24"/>
        </w:rPr>
        <w:t xml:space="preserve">The program was launched on 26 May at The Grove, LA and includes for the start the 3 most famous Nike fleece hoodie and crew silhouettes. The items have been manually cleaned, dyed, </w:t>
      </w:r>
      <w:proofErr w:type="gramStart"/>
      <w:r w:rsidRPr="00795A75">
        <w:rPr>
          <w:rFonts w:ascii="Arial" w:hAnsi="Arial" w:cs="Arial"/>
          <w:color w:val="111111"/>
          <w:sz w:val="24"/>
          <w:szCs w:val="24"/>
        </w:rPr>
        <w:t>stitched</w:t>
      </w:r>
      <w:proofErr w:type="gramEnd"/>
      <w:r w:rsidRPr="00795A75">
        <w:rPr>
          <w:rFonts w:ascii="Arial" w:hAnsi="Arial" w:cs="Arial"/>
          <w:color w:val="111111"/>
          <w:sz w:val="24"/>
          <w:szCs w:val="24"/>
        </w:rPr>
        <w:t xml:space="preserve"> and patched and they were ready to be worn. As a unique feature, each product presents decorative stiches and patches meant to increase their durability and a variety of screen-printed graphics from the Nike archives and LA as well.</w:t>
      </w:r>
    </w:p>
    <w:p w14:paraId="79FC76D3" w14:textId="77777777" w:rsidR="00134556" w:rsidRPr="00795A75" w:rsidRDefault="00134556" w:rsidP="00134556">
      <w:pPr>
        <w:spacing w:line="480" w:lineRule="auto"/>
        <w:ind w:firstLine="720"/>
        <w:rPr>
          <w:rFonts w:ascii="Arial" w:hAnsi="Arial" w:cs="Arial"/>
          <w:color w:val="111111"/>
          <w:sz w:val="24"/>
          <w:szCs w:val="24"/>
        </w:rPr>
      </w:pPr>
      <w:r w:rsidRPr="00795A75">
        <w:rPr>
          <w:rFonts w:ascii="Arial" w:hAnsi="Arial" w:cs="Arial"/>
          <w:color w:val="111111"/>
          <w:sz w:val="24"/>
          <w:szCs w:val="24"/>
        </w:rPr>
        <w:t xml:space="preserve">John Hoke, Chief Design Officer, NIKE, Inc, said that this is the result of a beautiful collaboration between best designers and the retailing, supply chain and </w:t>
      </w:r>
      <w:r w:rsidRPr="00795A75">
        <w:rPr>
          <w:rFonts w:ascii="Arial" w:hAnsi="Arial" w:cs="Arial"/>
          <w:color w:val="111111"/>
          <w:sz w:val="24"/>
          <w:szCs w:val="24"/>
        </w:rPr>
        <w:lastRenderedPageBreak/>
        <w:t>sustainability departments and together they manage to recycle the products destined to garbage into new valuable products.</w:t>
      </w:r>
    </w:p>
    <w:p w14:paraId="6567724A" w14:textId="77777777" w:rsidR="00134556" w:rsidRPr="00795A75" w:rsidRDefault="00134556" w:rsidP="00134556">
      <w:pPr>
        <w:spacing w:line="480" w:lineRule="auto"/>
        <w:rPr>
          <w:rFonts w:ascii="Arial" w:hAnsi="Arial" w:cs="Arial"/>
          <w:color w:val="111111"/>
          <w:sz w:val="24"/>
          <w:szCs w:val="24"/>
        </w:rPr>
      </w:pPr>
      <w:r w:rsidRPr="00795A75">
        <w:rPr>
          <w:rFonts w:ascii="Arial" w:hAnsi="Arial" w:cs="Arial"/>
          <w:color w:val="111111"/>
          <w:sz w:val="24"/>
          <w:szCs w:val="24"/>
        </w:rPr>
        <w:t>Nike's creative efforts to build a more circular future continue with the Nike Re-Creation program, which builds on the 1992-founded Nike Grind, Nike Refurbished, and Nike Recycling &amp; Donation projects.</w:t>
      </w:r>
    </w:p>
    <w:p w14:paraId="4C98619D" w14:textId="77777777" w:rsidR="00134556" w:rsidRPr="007146C9" w:rsidRDefault="00134556" w:rsidP="00134556">
      <w:pPr>
        <w:pStyle w:val="Heading1"/>
        <w:rPr>
          <w:b/>
          <w:bCs/>
          <w:color w:val="auto"/>
        </w:rPr>
      </w:pPr>
      <w:r w:rsidRPr="007146C9">
        <w:rPr>
          <w:b/>
          <w:bCs/>
          <w:color w:val="auto"/>
        </w:rPr>
        <w:t>Conserve Water – on Nike’s priorities list</w:t>
      </w:r>
    </w:p>
    <w:p w14:paraId="0CE5B0FC" w14:textId="77777777" w:rsidR="00134556" w:rsidRPr="00795A75" w:rsidRDefault="00134556" w:rsidP="00134556">
      <w:pPr>
        <w:spacing w:line="480" w:lineRule="auto"/>
        <w:ind w:firstLine="720"/>
        <w:rPr>
          <w:rFonts w:ascii="Arial" w:hAnsi="Arial" w:cs="Arial"/>
          <w:sz w:val="24"/>
          <w:szCs w:val="24"/>
        </w:rPr>
      </w:pPr>
      <w:r w:rsidRPr="00795A75">
        <w:rPr>
          <w:rFonts w:ascii="Arial" w:hAnsi="Arial" w:cs="Arial"/>
          <w:sz w:val="24"/>
          <w:szCs w:val="24"/>
        </w:rPr>
        <w:t xml:space="preserve">In the last 10 years the concern regarding the water crises increased </w:t>
      </w:r>
      <w:proofErr w:type="gramStart"/>
      <w:r w:rsidRPr="00795A75">
        <w:rPr>
          <w:rFonts w:ascii="Arial" w:hAnsi="Arial" w:cs="Arial"/>
          <w:sz w:val="24"/>
          <w:szCs w:val="24"/>
        </w:rPr>
        <w:t>as a result of</w:t>
      </w:r>
      <w:proofErr w:type="gramEnd"/>
      <w:r w:rsidRPr="00795A75">
        <w:rPr>
          <w:rFonts w:ascii="Arial" w:hAnsi="Arial" w:cs="Arial"/>
          <w:sz w:val="24"/>
          <w:szCs w:val="24"/>
        </w:rPr>
        <w:t xml:space="preserve"> climate change and became one of the Top 5 worldwide risks, according to World Economic Forum (WEF).</w:t>
      </w:r>
      <w:r w:rsidRPr="00D62479">
        <w:rPr>
          <w:rFonts w:ascii="Arial" w:hAnsi="Arial" w:cs="Arial"/>
          <w:sz w:val="24"/>
          <w:szCs w:val="24"/>
        </w:rPr>
        <w:t xml:space="preserve"> </w:t>
      </w:r>
      <w:r w:rsidRPr="007146C9">
        <w:rPr>
          <w:rFonts w:ascii="Arial" w:hAnsi="Arial" w:cs="Arial"/>
          <w:sz w:val="24"/>
          <w:szCs w:val="24"/>
        </w:rPr>
        <w:t>(Nike, 2022)</w:t>
      </w:r>
    </w:p>
    <w:p w14:paraId="62C36B11" w14:textId="77777777" w:rsidR="00134556" w:rsidRPr="00795A75" w:rsidRDefault="00134556" w:rsidP="00134556">
      <w:pPr>
        <w:spacing w:line="480" w:lineRule="auto"/>
        <w:rPr>
          <w:rFonts w:ascii="Arial" w:hAnsi="Arial" w:cs="Arial"/>
          <w:sz w:val="24"/>
          <w:szCs w:val="24"/>
        </w:rPr>
      </w:pPr>
      <w:r w:rsidRPr="00795A75">
        <w:rPr>
          <w:rFonts w:ascii="Arial" w:hAnsi="Arial" w:cs="Arial"/>
          <w:sz w:val="24"/>
          <w:szCs w:val="24"/>
        </w:rPr>
        <w:t xml:space="preserve">Given that materials sourcing and production account for 91% of Nike's total freshwater footprint, using freshwater responsibly throughout our supply chain is a vital part of ensuring the planet's future. For years, Nike is trying </w:t>
      </w:r>
      <w:proofErr w:type="gramStart"/>
      <w:r w:rsidRPr="00795A75">
        <w:rPr>
          <w:rFonts w:ascii="Arial" w:hAnsi="Arial" w:cs="Arial"/>
          <w:sz w:val="24"/>
          <w:szCs w:val="24"/>
        </w:rPr>
        <w:t>hard  to</w:t>
      </w:r>
      <w:proofErr w:type="gramEnd"/>
      <w:r w:rsidRPr="00795A75">
        <w:rPr>
          <w:rFonts w:ascii="Arial" w:hAnsi="Arial" w:cs="Arial"/>
          <w:sz w:val="24"/>
          <w:szCs w:val="24"/>
        </w:rPr>
        <w:t xml:space="preserve"> lower their overall freshwater footprint through innovation and cooperation.</w:t>
      </w:r>
    </w:p>
    <w:p w14:paraId="7DEF5BDD" w14:textId="77777777" w:rsidR="00134556" w:rsidRPr="00795A75" w:rsidRDefault="00134556" w:rsidP="00134556">
      <w:pPr>
        <w:spacing w:line="480" w:lineRule="auto"/>
        <w:rPr>
          <w:rFonts w:ascii="Arial" w:hAnsi="Arial" w:cs="Arial"/>
          <w:color w:val="111111"/>
          <w:sz w:val="24"/>
          <w:szCs w:val="24"/>
        </w:rPr>
      </w:pPr>
      <w:r w:rsidRPr="00795A75">
        <w:rPr>
          <w:rStyle w:val="css-1xblbk8"/>
          <w:rFonts w:ascii="Arial" w:hAnsi="Arial" w:cs="Arial"/>
          <w:b/>
          <w:bCs/>
          <w:color w:val="111111"/>
          <w:spacing w:val="-5"/>
          <w:sz w:val="24"/>
          <w:szCs w:val="24"/>
          <w:bdr w:val="none" w:sz="0" w:space="0" w:color="auto" w:frame="1"/>
        </w:rPr>
        <w:t>Cotton – the main water consumer?</w:t>
      </w:r>
    </w:p>
    <w:p w14:paraId="62A434AE" w14:textId="77777777" w:rsidR="00134556" w:rsidRPr="007146C9" w:rsidRDefault="00134556" w:rsidP="00134556">
      <w:pPr>
        <w:spacing w:line="480" w:lineRule="auto"/>
        <w:ind w:firstLine="720"/>
        <w:rPr>
          <w:rStyle w:val="css-1xblbk8"/>
          <w:rFonts w:ascii="Arial" w:hAnsi="Arial" w:cs="Arial"/>
          <w:color w:val="111111"/>
          <w:sz w:val="24"/>
          <w:szCs w:val="24"/>
        </w:rPr>
      </w:pPr>
      <w:r w:rsidRPr="00795A75">
        <w:rPr>
          <w:rFonts w:ascii="Arial" w:hAnsi="Arial" w:cs="Arial"/>
          <w:color w:val="111111"/>
          <w:sz w:val="24"/>
          <w:szCs w:val="24"/>
        </w:rPr>
        <w:t xml:space="preserve">Cotton is taking almost 70% of Nike’s water footprint all over the world. That is why Nike is trying to find methods that use less water in the growing phase </w:t>
      </w:r>
      <w:proofErr w:type="gramStart"/>
      <w:r w:rsidRPr="00795A75">
        <w:rPr>
          <w:rFonts w:ascii="Arial" w:hAnsi="Arial" w:cs="Arial"/>
          <w:color w:val="111111"/>
          <w:sz w:val="24"/>
          <w:szCs w:val="24"/>
        </w:rPr>
        <w:t>in order to</w:t>
      </w:r>
      <w:proofErr w:type="gramEnd"/>
      <w:r w:rsidRPr="00795A75">
        <w:rPr>
          <w:rFonts w:ascii="Arial" w:hAnsi="Arial" w:cs="Arial"/>
          <w:color w:val="111111"/>
          <w:sz w:val="24"/>
          <w:szCs w:val="24"/>
        </w:rPr>
        <w:t xml:space="preserve"> manage better their water use. As a </w:t>
      </w:r>
      <w:proofErr w:type="gramStart"/>
      <w:r w:rsidRPr="00795A75">
        <w:rPr>
          <w:rFonts w:ascii="Arial" w:hAnsi="Arial" w:cs="Arial"/>
          <w:color w:val="111111"/>
          <w:sz w:val="24"/>
          <w:szCs w:val="24"/>
        </w:rPr>
        <w:t>result</w:t>
      </w:r>
      <w:proofErr w:type="gramEnd"/>
      <w:r w:rsidRPr="00795A75">
        <w:rPr>
          <w:rFonts w:ascii="Arial" w:hAnsi="Arial" w:cs="Arial"/>
          <w:color w:val="111111"/>
          <w:sz w:val="24"/>
          <w:szCs w:val="24"/>
        </w:rPr>
        <w:t xml:space="preserve"> they start using recycling cotton as it is completely skipping the growth stage.</w:t>
      </w:r>
    </w:p>
    <w:p w14:paraId="5085D9BE" w14:textId="77777777" w:rsidR="00134556" w:rsidRPr="00795A75" w:rsidRDefault="00134556" w:rsidP="00134556">
      <w:pPr>
        <w:spacing w:line="480" w:lineRule="auto"/>
        <w:rPr>
          <w:rStyle w:val="css-1xblbk8"/>
          <w:rFonts w:ascii="Arial" w:hAnsi="Arial" w:cs="Arial"/>
          <w:b/>
          <w:bCs/>
          <w:color w:val="111111"/>
          <w:spacing w:val="-5"/>
          <w:sz w:val="24"/>
          <w:szCs w:val="24"/>
          <w:bdr w:val="none" w:sz="0" w:space="0" w:color="auto" w:frame="1"/>
        </w:rPr>
      </w:pPr>
      <w:r w:rsidRPr="00795A75">
        <w:rPr>
          <w:rStyle w:val="css-1xblbk8"/>
          <w:rFonts w:ascii="Arial" w:hAnsi="Arial" w:cs="Arial"/>
          <w:b/>
          <w:bCs/>
          <w:color w:val="111111"/>
          <w:spacing w:val="-5"/>
          <w:sz w:val="24"/>
          <w:szCs w:val="24"/>
          <w:bdr w:val="none" w:sz="0" w:space="0" w:color="auto" w:frame="1"/>
        </w:rPr>
        <w:t>Moving forward with the watershed repair program</w:t>
      </w:r>
    </w:p>
    <w:p w14:paraId="39FF2265" w14:textId="77777777" w:rsidR="00134556" w:rsidRPr="00795A75" w:rsidRDefault="00134556" w:rsidP="00134556">
      <w:pPr>
        <w:spacing w:line="480" w:lineRule="auto"/>
        <w:ind w:firstLine="720"/>
        <w:rPr>
          <w:rFonts w:ascii="Arial" w:hAnsi="Arial" w:cs="Arial"/>
          <w:color w:val="111111"/>
          <w:sz w:val="24"/>
          <w:szCs w:val="24"/>
        </w:rPr>
      </w:pPr>
      <w:r w:rsidRPr="00795A75">
        <w:rPr>
          <w:rFonts w:ascii="Arial" w:hAnsi="Arial" w:cs="Arial"/>
          <w:color w:val="111111"/>
          <w:sz w:val="24"/>
          <w:szCs w:val="24"/>
        </w:rPr>
        <w:t xml:space="preserve">Nike is doing considerable efforts to restore the watershed using the appropriate supply chain. Depending on the demands and conditions in the area, restoration efforts </w:t>
      </w:r>
      <w:r w:rsidRPr="00795A75">
        <w:rPr>
          <w:rFonts w:ascii="Arial" w:hAnsi="Arial" w:cs="Arial"/>
          <w:color w:val="111111"/>
          <w:sz w:val="24"/>
          <w:szCs w:val="24"/>
        </w:rPr>
        <w:lastRenderedPageBreak/>
        <w:t>also lessen pesticide runoff, improve soil health, and increase community access to water.</w:t>
      </w:r>
    </w:p>
    <w:p w14:paraId="0BD74467" w14:textId="77777777" w:rsidR="00134556" w:rsidRPr="00795A75" w:rsidRDefault="00134556" w:rsidP="00134556">
      <w:pPr>
        <w:spacing w:line="480" w:lineRule="auto"/>
        <w:ind w:firstLine="720"/>
        <w:rPr>
          <w:rFonts w:ascii="Arial" w:hAnsi="Arial" w:cs="Arial"/>
          <w:color w:val="111111"/>
          <w:sz w:val="24"/>
          <w:szCs w:val="24"/>
        </w:rPr>
      </w:pPr>
      <w:r w:rsidRPr="00795A75">
        <w:rPr>
          <w:rFonts w:ascii="Arial" w:hAnsi="Arial" w:cs="Arial"/>
          <w:color w:val="111111"/>
          <w:sz w:val="24"/>
          <w:szCs w:val="24"/>
        </w:rPr>
        <w:t>Nike collaboration with The Nature Conservancy in 2021, was very efficient and In India, Maharashtra region, they transformed 30 hectares of farmland to drip irrigation which benefited 75 farmers (17 were women</w:t>
      </w:r>
      <w:proofErr w:type="gramStart"/>
      <w:r w:rsidRPr="00795A75">
        <w:rPr>
          <w:rFonts w:ascii="Arial" w:hAnsi="Arial" w:cs="Arial"/>
          <w:color w:val="111111"/>
          <w:sz w:val="24"/>
          <w:szCs w:val="24"/>
        </w:rPr>
        <w:t>).In</w:t>
      </w:r>
      <w:proofErr w:type="gramEnd"/>
      <w:r w:rsidRPr="00795A75">
        <w:rPr>
          <w:rFonts w:ascii="Arial" w:hAnsi="Arial" w:cs="Arial"/>
          <w:color w:val="111111"/>
          <w:sz w:val="24"/>
          <w:szCs w:val="24"/>
        </w:rPr>
        <w:t xml:space="preserve"> Australia, Murray Darling they creating a protected area by converting 84000 hectares of wetlands and floodplains, </w:t>
      </w:r>
      <w:proofErr w:type="spellStart"/>
      <w:r w:rsidRPr="00795A75">
        <w:rPr>
          <w:rFonts w:ascii="Arial" w:hAnsi="Arial" w:cs="Arial"/>
          <w:color w:val="111111"/>
          <w:sz w:val="24"/>
          <w:szCs w:val="24"/>
        </w:rPr>
        <w:t>Gayini</w:t>
      </w:r>
      <w:proofErr w:type="spellEnd"/>
      <w:r w:rsidRPr="00795A75">
        <w:rPr>
          <w:rFonts w:ascii="Arial" w:hAnsi="Arial" w:cs="Arial"/>
          <w:color w:val="111111"/>
          <w:sz w:val="24"/>
          <w:szCs w:val="24"/>
        </w:rPr>
        <w:t xml:space="preserve"> </w:t>
      </w:r>
      <w:proofErr w:type="spellStart"/>
      <w:r w:rsidRPr="00795A75">
        <w:rPr>
          <w:rFonts w:ascii="Arial" w:hAnsi="Arial" w:cs="Arial"/>
          <w:color w:val="111111"/>
          <w:sz w:val="24"/>
          <w:szCs w:val="24"/>
        </w:rPr>
        <w:t>Nimmie-Caira</w:t>
      </w:r>
      <w:proofErr w:type="spellEnd"/>
      <w:r w:rsidRPr="00795A75">
        <w:rPr>
          <w:rFonts w:ascii="Arial" w:hAnsi="Arial" w:cs="Arial"/>
          <w:color w:val="111111"/>
          <w:sz w:val="24"/>
          <w:szCs w:val="24"/>
        </w:rPr>
        <w:t>.</w:t>
      </w:r>
      <w:r w:rsidRPr="00795A75">
        <w:rPr>
          <w:rFonts w:ascii="Arial" w:hAnsi="Arial" w:cs="Arial"/>
          <w:sz w:val="24"/>
          <w:szCs w:val="24"/>
        </w:rPr>
        <w:t xml:space="preserve"> </w:t>
      </w:r>
      <w:r w:rsidRPr="00795A75">
        <w:rPr>
          <w:rFonts w:ascii="Arial" w:hAnsi="Arial" w:cs="Arial"/>
          <w:color w:val="111111"/>
          <w:sz w:val="24"/>
          <w:szCs w:val="24"/>
        </w:rPr>
        <w:t xml:space="preserve">The Nari </w:t>
      </w:r>
      <w:proofErr w:type="spellStart"/>
      <w:r w:rsidRPr="00795A75">
        <w:rPr>
          <w:rFonts w:ascii="Arial" w:hAnsi="Arial" w:cs="Arial"/>
          <w:color w:val="111111"/>
          <w:sz w:val="24"/>
          <w:szCs w:val="24"/>
        </w:rPr>
        <w:t>Nari</w:t>
      </w:r>
      <w:proofErr w:type="spellEnd"/>
      <w:r w:rsidRPr="00795A75">
        <w:rPr>
          <w:rFonts w:ascii="Arial" w:hAnsi="Arial" w:cs="Arial"/>
          <w:color w:val="111111"/>
          <w:sz w:val="24"/>
          <w:szCs w:val="24"/>
        </w:rPr>
        <w:t xml:space="preserve"> community, who are the traditional custodians of the area, will get ownership of the property </w:t>
      </w:r>
      <w:proofErr w:type="gramStart"/>
      <w:r w:rsidRPr="00795A75">
        <w:rPr>
          <w:rFonts w:ascii="Arial" w:hAnsi="Arial" w:cs="Arial"/>
          <w:color w:val="111111"/>
          <w:sz w:val="24"/>
          <w:szCs w:val="24"/>
        </w:rPr>
        <w:t>as a result of</w:t>
      </w:r>
      <w:proofErr w:type="gramEnd"/>
      <w:r w:rsidRPr="00795A75">
        <w:rPr>
          <w:rFonts w:ascii="Arial" w:hAnsi="Arial" w:cs="Arial"/>
          <w:color w:val="111111"/>
          <w:sz w:val="24"/>
          <w:szCs w:val="24"/>
        </w:rPr>
        <w:t xml:space="preserve"> this designation, which will also enable perpetual funding for conservation efforts and conserve the habitat of hundreds of species. </w:t>
      </w:r>
      <w:proofErr w:type="gramStart"/>
      <w:r w:rsidRPr="00795A75">
        <w:rPr>
          <w:rFonts w:ascii="Arial" w:hAnsi="Arial" w:cs="Arial"/>
          <w:color w:val="111111"/>
          <w:sz w:val="24"/>
          <w:szCs w:val="24"/>
        </w:rPr>
        <w:t>In order to</w:t>
      </w:r>
      <w:proofErr w:type="gramEnd"/>
      <w:r w:rsidRPr="00795A75">
        <w:rPr>
          <w:rFonts w:ascii="Arial" w:hAnsi="Arial" w:cs="Arial"/>
          <w:color w:val="111111"/>
          <w:sz w:val="24"/>
          <w:szCs w:val="24"/>
        </w:rPr>
        <w:t xml:space="preserve"> meet our 2025 goal, we are increasing the portfolio of water restoration projects over the next five years.</w:t>
      </w:r>
    </w:p>
    <w:p w14:paraId="5C67D060" w14:textId="77777777" w:rsidR="00134556" w:rsidRPr="007146C9" w:rsidRDefault="00134556" w:rsidP="00134556">
      <w:pPr>
        <w:pStyle w:val="Heading1"/>
        <w:rPr>
          <w:b/>
          <w:bCs/>
          <w:color w:val="auto"/>
        </w:rPr>
      </w:pPr>
      <w:r w:rsidRPr="007146C9">
        <w:rPr>
          <w:b/>
          <w:bCs/>
          <w:color w:val="auto"/>
        </w:rPr>
        <w:t>NIKE Vision – zero waste</w:t>
      </w:r>
    </w:p>
    <w:p w14:paraId="15B1CC1E" w14:textId="77777777" w:rsidR="00134556" w:rsidRPr="00795A75" w:rsidRDefault="00134556" w:rsidP="00134556">
      <w:pPr>
        <w:spacing w:line="480" w:lineRule="auto"/>
        <w:ind w:firstLine="720"/>
        <w:rPr>
          <w:rFonts w:ascii="Arial" w:hAnsi="Arial" w:cs="Arial"/>
          <w:sz w:val="24"/>
          <w:szCs w:val="24"/>
        </w:rPr>
      </w:pPr>
      <w:r w:rsidRPr="00795A75">
        <w:rPr>
          <w:rFonts w:ascii="Arial" w:hAnsi="Arial" w:cs="Arial"/>
          <w:sz w:val="24"/>
          <w:szCs w:val="24"/>
        </w:rPr>
        <w:t xml:space="preserve">Nike zero waste approach is becoming their vision. And they are making it happen by choosing more and more recycled materials, effective producing </w:t>
      </w:r>
      <w:proofErr w:type="gramStart"/>
      <w:r w:rsidRPr="00795A75">
        <w:rPr>
          <w:rFonts w:ascii="Arial" w:hAnsi="Arial" w:cs="Arial"/>
          <w:sz w:val="24"/>
          <w:szCs w:val="24"/>
        </w:rPr>
        <w:t>technologies</w:t>
      </w:r>
      <w:proofErr w:type="gramEnd"/>
      <w:r w:rsidRPr="00795A75">
        <w:rPr>
          <w:rFonts w:ascii="Arial" w:hAnsi="Arial" w:cs="Arial"/>
          <w:sz w:val="24"/>
          <w:szCs w:val="24"/>
        </w:rPr>
        <w:t xml:space="preserve"> and clever methods of packing. So, the waste is removed before the products reached to the store. The take-back services are responsible with collecting used products and redesigning them </w:t>
      </w:r>
      <w:proofErr w:type="gramStart"/>
      <w:r w:rsidRPr="00795A75">
        <w:rPr>
          <w:rFonts w:ascii="Arial" w:hAnsi="Arial" w:cs="Arial"/>
          <w:sz w:val="24"/>
          <w:szCs w:val="24"/>
        </w:rPr>
        <w:t>in order to</w:t>
      </w:r>
      <w:proofErr w:type="gramEnd"/>
      <w:r w:rsidRPr="00795A75">
        <w:rPr>
          <w:rFonts w:ascii="Arial" w:hAnsi="Arial" w:cs="Arial"/>
          <w:sz w:val="24"/>
          <w:szCs w:val="24"/>
        </w:rPr>
        <w:t xml:space="preserve"> be placed again on the shelf. </w:t>
      </w:r>
      <w:r w:rsidRPr="007146C9">
        <w:rPr>
          <w:rFonts w:ascii="Arial" w:hAnsi="Arial" w:cs="Arial"/>
          <w:sz w:val="24"/>
          <w:szCs w:val="24"/>
        </w:rPr>
        <w:t>(Nike, 2022)</w:t>
      </w:r>
    </w:p>
    <w:p w14:paraId="60F05B2F" w14:textId="77777777" w:rsidR="00134556" w:rsidRPr="00795A75" w:rsidRDefault="00134556" w:rsidP="00134556">
      <w:pPr>
        <w:spacing w:line="480" w:lineRule="auto"/>
        <w:rPr>
          <w:rStyle w:val="css-1xblbk8"/>
          <w:rFonts w:ascii="Arial" w:hAnsi="Arial" w:cs="Arial"/>
          <w:b/>
          <w:bCs/>
          <w:color w:val="111111"/>
          <w:spacing w:val="-5"/>
          <w:sz w:val="24"/>
          <w:szCs w:val="24"/>
          <w:bdr w:val="none" w:sz="0" w:space="0" w:color="auto" w:frame="1"/>
        </w:rPr>
      </w:pPr>
      <w:r w:rsidRPr="00795A75">
        <w:rPr>
          <w:rStyle w:val="css-1xblbk8"/>
          <w:rFonts w:ascii="Arial" w:hAnsi="Arial" w:cs="Arial"/>
          <w:b/>
          <w:bCs/>
          <w:color w:val="111111"/>
          <w:spacing w:val="-5"/>
          <w:sz w:val="24"/>
          <w:szCs w:val="24"/>
          <w:bdr w:val="none" w:sz="0" w:space="0" w:color="auto" w:frame="1"/>
        </w:rPr>
        <w:t>End-to-end approach</w:t>
      </w:r>
    </w:p>
    <w:p w14:paraId="7FE7146E" w14:textId="77777777" w:rsidR="00134556" w:rsidRPr="00795A75" w:rsidRDefault="00134556" w:rsidP="00134556">
      <w:pPr>
        <w:spacing w:line="480" w:lineRule="auto"/>
        <w:ind w:firstLine="720"/>
        <w:rPr>
          <w:rStyle w:val="css-1xblbk8"/>
          <w:rFonts w:ascii="Arial" w:hAnsi="Arial" w:cs="Arial"/>
          <w:color w:val="111111"/>
          <w:spacing w:val="-5"/>
          <w:sz w:val="24"/>
          <w:szCs w:val="24"/>
          <w:bdr w:val="none" w:sz="0" w:space="0" w:color="auto" w:frame="1"/>
        </w:rPr>
      </w:pPr>
      <w:r w:rsidRPr="00795A75">
        <w:rPr>
          <w:rStyle w:val="css-1xblbk8"/>
          <w:rFonts w:ascii="Arial" w:hAnsi="Arial" w:cs="Arial"/>
          <w:color w:val="111111"/>
          <w:spacing w:val="-5"/>
          <w:sz w:val="24"/>
          <w:szCs w:val="24"/>
          <w:bdr w:val="none" w:sz="0" w:space="0" w:color="auto" w:frame="1"/>
        </w:rPr>
        <w:t>The waste is eliminated from Nike’s value chain straight from the beginning through a very good coordination of every stage of product life cycle since the idea and the creation to the sale ending with take-back and recycling.</w:t>
      </w:r>
    </w:p>
    <w:p w14:paraId="5F07B18D" w14:textId="77777777" w:rsidR="00134556" w:rsidRPr="00795A75" w:rsidRDefault="00134556" w:rsidP="00134556">
      <w:pPr>
        <w:spacing w:line="480" w:lineRule="auto"/>
        <w:rPr>
          <w:rFonts w:ascii="Arial" w:hAnsi="Arial" w:cs="Arial"/>
          <w:sz w:val="24"/>
          <w:szCs w:val="24"/>
        </w:rPr>
      </w:pPr>
      <w:r w:rsidRPr="00795A75">
        <w:rPr>
          <w:rFonts w:ascii="Arial" w:hAnsi="Arial" w:cs="Arial"/>
          <w:sz w:val="24"/>
          <w:szCs w:val="24"/>
        </w:rPr>
        <w:lastRenderedPageBreak/>
        <w:t xml:space="preserve">Nike is concentrating on six areas to strengthen their strategy: using lighter weight, higher yield materials; improving pattern efficiency; streamlining </w:t>
      </w:r>
      <w:proofErr w:type="spellStart"/>
      <w:r w:rsidRPr="00795A75">
        <w:rPr>
          <w:rFonts w:ascii="Arial" w:hAnsi="Arial" w:cs="Arial"/>
          <w:sz w:val="24"/>
          <w:szCs w:val="24"/>
        </w:rPr>
        <w:t>moulded</w:t>
      </w:r>
      <w:proofErr w:type="spellEnd"/>
      <w:r w:rsidRPr="00795A75">
        <w:rPr>
          <w:rFonts w:ascii="Arial" w:hAnsi="Arial" w:cs="Arial"/>
          <w:sz w:val="24"/>
          <w:szCs w:val="24"/>
        </w:rPr>
        <w:t xml:space="preserve"> components to reduce defects; utilizing Lean and Six Sigma methods to address root causes; increasing closed-loop recycling; and developing ground-breaking innovations that will allow recycling of manufacturing waste materials that are typically inefficient to recycle, such as leather and blended textiles.</w:t>
      </w:r>
    </w:p>
    <w:p w14:paraId="45335626" w14:textId="77777777" w:rsidR="00134556" w:rsidRPr="00795A75" w:rsidRDefault="00134556" w:rsidP="00134556">
      <w:pPr>
        <w:spacing w:line="480" w:lineRule="auto"/>
        <w:rPr>
          <w:rStyle w:val="css-1xblbk8"/>
          <w:rFonts w:ascii="Arial" w:hAnsi="Arial" w:cs="Arial"/>
          <w:b/>
          <w:bCs/>
          <w:color w:val="111111"/>
          <w:spacing w:val="-5"/>
          <w:sz w:val="24"/>
          <w:szCs w:val="24"/>
          <w:bdr w:val="none" w:sz="0" w:space="0" w:color="auto" w:frame="1"/>
        </w:rPr>
      </w:pPr>
      <w:r w:rsidRPr="00795A75">
        <w:rPr>
          <w:rStyle w:val="css-1xblbk8"/>
          <w:rFonts w:ascii="Arial" w:hAnsi="Arial" w:cs="Arial"/>
          <w:b/>
          <w:bCs/>
          <w:color w:val="111111"/>
          <w:spacing w:val="-5"/>
          <w:sz w:val="24"/>
          <w:szCs w:val="24"/>
          <w:bdr w:val="none" w:sz="0" w:space="0" w:color="auto" w:frame="1"/>
        </w:rPr>
        <w:t>Smart packaging – the ideal solution</w:t>
      </w:r>
    </w:p>
    <w:p w14:paraId="5D7CC72B" w14:textId="77777777" w:rsidR="00134556" w:rsidRPr="00795A75" w:rsidRDefault="00134556" w:rsidP="00134556">
      <w:pPr>
        <w:spacing w:line="480" w:lineRule="auto"/>
        <w:ind w:firstLine="720"/>
        <w:rPr>
          <w:rFonts w:ascii="Arial" w:hAnsi="Arial" w:cs="Arial"/>
          <w:color w:val="111111"/>
          <w:sz w:val="24"/>
          <w:szCs w:val="24"/>
        </w:rPr>
      </w:pPr>
      <w:r w:rsidRPr="00795A75">
        <w:rPr>
          <w:rStyle w:val="css-1xblbk8"/>
          <w:rFonts w:ascii="Arial" w:hAnsi="Arial" w:cs="Arial"/>
          <w:color w:val="111111"/>
          <w:spacing w:val="-5"/>
          <w:sz w:val="24"/>
          <w:szCs w:val="24"/>
          <w:bdr w:val="none" w:sz="0" w:space="0" w:color="auto" w:frame="1"/>
        </w:rPr>
        <w:t>Every component of the packaging is reevaluated so that the waste is eliminated along Nike’s wide supply chain.</w:t>
      </w:r>
      <w:r w:rsidRPr="00795A75">
        <w:rPr>
          <w:rFonts w:ascii="Arial" w:hAnsi="Arial" w:cs="Arial"/>
          <w:color w:val="111111"/>
          <w:sz w:val="24"/>
          <w:szCs w:val="24"/>
        </w:rPr>
        <w:t xml:space="preserve"> In order to reduce the weight of the shipping cartons used to transport goods throughout the world, they are switching from </w:t>
      </w:r>
      <w:proofErr w:type="gramStart"/>
      <w:r w:rsidRPr="00795A75">
        <w:rPr>
          <w:rFonts w:ascii="Arial" w:hAnsi="Arial" w:cs="Arial"/>
          <w:color w:val="111111"/>
          <w:sz w:val="24"/>
          <w:szCs w:val="24"/>
        </w:rPr>
        <w:t>single-use</w:t>
      </w:r>
      <w:proofErr w:type="gramEnd"/>
      <w:r w:rsidRPr="00795A75">
        <w:rPr>
          <w:rFonts w:ascii="Arial" w:hAnsi="Arial" w:cs="Arial"/>
          <w:color w:val="111111"/>
          <w:sz w:val="24"/>
          <w:szCs w:val="24"/>
        </w:rPr>
        <w:t xml:space="preserve"> to reusable cartons. </w:t>
      </w:r>
    </w:p>
    <w:p w14:paraId="16F1B4E2" w14:textId="77777777" w:rsidR="00134556" w:rsidRPr="00795A75" w:rsidRDefault="00134556" w:rsidP="00134556">
      <w:pPr>
        <w:spacing w:line="480" w:lineRule="auto"/>
        <w:rPr>
          <w:rStyle w:val="css-1xblbk8"/>
          <w:rFonts w:ascii="Arial" w:hAnsi="Arial" w:cs="Arial"/>
          <w:b/>
          <w:bCs/>
          <w:color w:val="111111"/>
          <w:spacing w:val="-5"/>
          <w:sz w:val="24"/>
          <w:szCs w:val="24"/>
          <w:bdr w:val="none" w:sz="0" w:space="0" w:color="auto" w:frame="1"/>
        </w:rPr>
      </w:pPr>
      <w:r w:rsidRPr="00795A75">
        <w:rPr>
          <w:rStyle w:val="css-1xblbk8"/>
          <w:rFonts w:ascii="Arial" w:hAnsi="Arial" w:cs="Arial"/>
          <w:b/>
          <w:bCs/>
          <w:color w:val="111111"/>
          <w:spacing w:val="-5"/>
          <w:sz w:val="24"/>
          <w:szCs w:val="24"/>
          <w:bdr w:val="none" w:sz="0" w:space="0" w:color="auto" w:frame="1"/>
        </w:rPr>
        <w:t>Nike is reviving the take-back services</w:t>
      </w:r>
    </w:p>
    <w:p w14:paraId="51B50A08" w14:textId="77777777" w:rsidR="00134556" w:rsidRPr="00795A75" w:rsidRDefault="00134556" w:rsidP="00134556">
      <w:pPr>
        <w:spacing w:line="480" w:lineRule="auto"/>
        <w:ind w:firstLine="720"/>
        <w:rPr>
          <w:rFonts w:ascii="Arial" w:hAnsi="Arial" w:cs="Arial"/>
          <w:color w:val="111111"/>
          <w:sz w:val="24"/>
          <w:szCs w:val="24"/>
        </w:rPr>
      </w:pPr>
      <w:r w:rsidRPr="00795A75">
        <w:rPr>
          <w:rFonts w:ascii="Arial" w:hAnsi="Arial" w:cs="Arial"/>
          <w:color w:val="111111"/>
          <w:sz w:val="24"/>
          <w:szCs w:val="24"/>
        </w:rPr>
        <w:t xml:space="preserve">Nike is developing and testing new initiatives to assist their customer in recycling and refurbishing their products. Reuse-a-Shoe global program is developing the Recycling &amp; Donation (RAD) activities, in which the footwear, clothes and gears are collected into Nike Grind and donated afterwards to community partners. The products are refurbished and sold at specific Nike Factory, Unite and Community locations. </w:t>
      </w:r>
    </w:p>
    <w:p w14:paraId="294EBD22" w14:textId="77777777" w:rsidR="00134556" w:rsidRPr="00795A75" w:rsidRDefault="00134556" w:rsidP="00134556">
      <w:pPr>
        <w:spacing w:line="480" w:lineRule="auto"/>
        <w:rPr>
          <w:rFonts w:ascii="Arial" w:hAnsi="Arial" w:cs="Arial"/>
          <w:b/>
          <w:bCs/>
          <w:color w:val="111111"/>
          <w:sz w:val="24"/>
          <w:szCs w:val="24"/>
        </w:rPr>
      </w:pPr>
      <w:r w:rsidRPr="00795A75">
        <w:rPr>
          <w:rStyle w:val="css-1xblbk8"/>
          <w:rFonts w:ascii="Arial" w:hAnsi="Arial" w:cs="Arial"/>
          <w:b/>
          <w:bCs/>
          <w:color w:val="111111"/>
          <w:spacing w:val="-5"/>
          <w:sz w:val="24"/>
          <w:szCs w:val="24"/>
          <w:bdr w:val="none" w:sz="0" w:space="0" w:color="auto" w:frame="1"/>
        </w:rPr>
        <w:t>All the Nike team contributes to zero waste</w:t>
      </w:r>
    </w:p>
    <w:p w14:paraId="4CBA8E3A" w14:textId="77777777" w:rsidR="00134556" w:rsidRPr="00795A75" w:rsidRDefault="00134556" w:rsidP="00134556">
      <w:pPr>
        <w:spacing w:line="480" w:lineRule="auto"/>
        <w:ind w:firstLine="720"/>
        <w:rPr>
          <w:rFonts w:ascii="Arial" w:hAnsi="Arial" w:cs="Arial"/>
          <w:color w:val="111111"/>
          <w:sz w:val="24"/>
          <w:szCs w:val="24"/>
        </w:rPr>
      </w:pPr>
      <w:r w:rsidRPr="00795A75">
        <w:rPr>
          <w:rFonts w:ascii="Arial" w:hAnsi="Arial" w:cs="Arial"/>
          <w:color w:val="111111"/>
          <w:sz w:val="24"/>
          <w:szCs w:val="24"/>
        </w:rPr>
        <w:t xml:space="preserve">Giving employees and vendors the freedom to act is a key component of waste elimination. With a focus on building and running spaces that embody circularity, facilitate reuse, and </w:t>
      </w:r>
      <w:proofErr w:type="gramStart"/>
      <w:r w:rsidRPr="00795A75">
        <w:rPr>
          <w:rFonts w:ascii="Arial" w:hAnsi="Arial" w:cs="Arial"/>
          <w:color w:val="111111"/>
          <w:sz w:val="24"/>
          <w:szCs w:val="24"/>
        </w:rPr>
        <w:t>completely eliminate</w:t>
      </w:r>
      <w:proofErr w:type="gramEnd"/>
      <w:r w:rsidRPr="00795A75">
        <w:rPr>
          <w:rFonts w:ascii="Arial" w:hAnsi="Arial" w:cs="Arial"/>
          <w:color w:val="111111"/>
          <w:sz w:val="24"/>
          <w:szCs w:val="24"/>
        </w:rPr>
        <w:t xml:space="preserve"> single-use waste and things that are difficult to recycle, we employ audits to fine-tune this endeavor. By working together with our </w:t>
      </w:r>
      <w:r w:rsidRPr="00795A75">
        <w:rPr>
          <w:rFonts w:ascii="Arial" w:hAnsi="Arial" w:cs="Arial"/>
          <w:color w:val="111111"/>
          <w:sz w:val="24"/>
          <w:szCs w:val="24"/>
        </w:rPr>
        <w:lastRenderedPageBreak/>
        <w:t xml:space="preserve">vendors, we are developing initiatives that reduce food waste, such as the </w:t>
      </w:r>
      <w:proofErr w:type="gramStart"/>
      <w:r w:rsidRPr="00795A75">
        <w:rPr>
          <w:rFonts w:ascii="Arial" w:hAnsi="Arial" w:cs="Arial"/>
          <w:color w:val="111111"/>
          <w:sz w:val="24"/>
          <w:szCs w:val="24"/>
        </w:rPr>
        <w:t>Home Grown</w:t>
      </w:r>
      <w:proofErr w:type="gramEnd"/>
      <w:r w:rsidRPr="00795A75">
        <w:rPr>
          <w:rFonts w:ascii="Arial" w:hAnsi="Arial" w:cs="Arial"/>
          <w:color w:val="111111"/>
          <w:sz w:val="24"/>
          <w:szCs w:val="24"/>
        </w:rPr>
        <w:t xml:space="preserve"> program, and identifying ways to reuse or donate furniture, extra construction materials, and other products.</w:t>
      </w:r>
    </w:p>
    <w:p w14:paraId="2BEF2ED9" w14:textId="77777777" w:rsidR="00134556" w:rsidRPr="007146C9" w:rsidRDefault="00134556" w:rsidP="00134556">
      <w:pPr>
        <w:pStyle w:val="Heading1"/>
        <w:rPr>
          <w:b/>
          <w:bCs/>
          <w:color w:val="auto"/>
        </w:rPr>
      </w:pPr>
      <w:r w:rsidRPr="007146C9">
        <w:rPr>
          <w:b/>
          <w:bCs/>
          <w:color w:val="auto"/>
        </w:rPr>
        <w:t>Nike creates stronger communities</w:t>
      </w:r>
    </w:p>
    <w:p w14:paraId="11E50444" w14:textId="77777777" w:rsidR="00134556" w:rsidRPr="00795A75" w:rsidRDefault="00134556" w:rsidP="00134556">
      <w:pPr>
        <w:spacing w:line="480" w:lineRule="auto"/>
        <w:ind w:firstLine="720"/>
        <w:rPr>
          <w:rFonts w:ascii="Arial" w:hAnsi="Arial" w:cs="Arial"/>
          <w:sz w:val="24"/>
          <w:szCs w:val="24"/>
        </w:rPr>
      </w:pPr>
      <w:r w:rsidRPr="00795A75">
        <w:rPr>
          <w:rFonts w:ascii="Arial" w:hAnsi="Arial" w:cs="Arial"/>
          <w:sz w:val="24"/>
          <w:szCs w:val="24"/>
        </w:rPr>
        <w:t xml:space="preserve">Create a better future is Nike’s mission. Not only they are trying to preserve the </w:t>
      </w:r>
      <w:proofErr w:type="gramStart"/>
      <w:r w:rsidRPr="00795A75">
        <w:rPr>
          <w:rFonts w:ascii="Arial" w:hAnsi="Arial" w:cs="Arial"/>
          <w:sz w:val="24"/>
          <w:szCs w:val="24"/>
        </w:rPr>
        <w:t>planet</w:t>
      </w:r>
      <w:proofErr w:type="gramEnd"/>
      <w:r w:rsidRPr="00795A75">
        <w:rPr>
          <w:rFonts w:ascii="Arial" w:hAnsi="Arial" w:cs="Arial"/>
          <w:sz w:val="24"/>
          <w:szCs w:val="24"/>
        </w:rPr>
        <w:t xml:space="preserve"> but they are also working to create stronger communities. To remove obstacles and contribute to building a more active and equitable future for everyone, starting with children, they are working closely with professionals, nonprofits, athletes, and staff members.</w:t>
      </w:r>
    </w:p>
    <w:p w14:paraId="19E1587B" w14:textId="77777777" w:rsidR="00134556" w:rsidRPr="00795A75" w:rsidRDefault="00134556" w:rsidP="00134556">
      <w:pPr>
        <w:spacing w:after="0" w:line="480" w:lineRule="auto"/>
        <w:textAlignment w:val="baseline"/>
        <w:rPr>
          <w:rFonts w:ascii="Arial" w:eastAsia="Times New Roman" w:hAnsi="Arial" w:cs="Arial"/>
          <w:b/>
          <w:bCs/>
          <w:color w:val="111111"/>
          <w:sz w:val="24"/>
          <w:szCs w:val="24"/>
        </w:rPr>
      </w:pPr>
      <w:r w:rsidRPr="00795A75">
        <w:rPr>
          <w:rFonts w:ascii="Arial" w:eastAsia="Times New Roman" w:hAnsi="Arial" w:cs="Arial"/>
          <w:b/>
          <w:bCs/>
          <w:color w:val="111111"/>
          <w:spacing w:val="-5"/>
          <w:sz w:val="24"/>
          <w:szCs w:val="24"/>
          <w:bdr w:val="none" w:sz="0" w:space="0" w:color="auto" w:frame="1"/>
        </w:rPr>
        <w:t>A better future for all</w:t>
      </w:r>
    </w:p>
    <w:p w14:paraId="750C2DDD" w14:textId="77777777" w:rsidR="00134556" w:rsidRPr="00795A75" w:rsidRDefault="00134556" w:rsidP="00134556">
      <w:pPr>
        <w:spacing w:after="0" w:line="480" w:lineRule="auto"/>
        <w:ind w:firstLine="720"/>
        <w:textAlignment w:val="baseline"/>
        <w:rPr>
          <w:rFonts w:ascii="Arial" w:eastAsia="Times New Roman" w:hAnsi="Arial" w:cs="Arial"/>
          <w:color w:val="111111"/>
          <w:sz w:val="24"/>
          <w:szCs w:val="24"/>
        </w:rPr>
      </w:pPr>
      <w:r w:rsidRPr="00795A75">
        <w:rPr>
          <w:rFonts w:ascii="Arial" w:eastAsia="Times New Roman" w:hAnsi="Arial" w:cs="Arial"/>
          <w:color w:val="111111"/>
          <w:sz w:val="24"/>
          <w:szCs w:val="24"/>
        </w:rPr>
        <w:t xml:space="preserve">The success should be for everyone, no matter the community you are part off, the gender identity, </w:t>
      </w:r>
      <w:proofErr w:type="gramStart"/>
      <w:r w:rsidRPr="00795A75">
        <w:rPr>
          <w:rFonts w:ascii="Arial" w:eastAsia="Times New Roman" w:hAnsi="Arial" w:cs="Arial"/>
          <w:color w:val="111111"/>
          <w:sz w:val="24"/>
          <w:szCs w:val="24"/>
        </w:rPr>
        <w:t>abilities</w:t>
      </w:r>
      <w:proofErr w:type="gramEnd"/>
      <w:r w:rsidRPr="00795A75">
        <w:rPr>
          <w:rFonts w:ascii="Arial" w:eastAsia="Times New Roman" w:hAnsi="Arial" w:cs="Arial"/>
          <w:color w:val="111111"/>
          <w:sz w:val="24"/>
          <w:szCs w:val="24"/>
        </w:rPr>
        <w:t xml:space="preserve"> or purpose, all the kids should have access to play and sport and the resources that they need for this.</w:t>
      </w:r>
    </w:p>
    <w:p w14:paraId="6F48668D" w14:textId="77777777" w:rsidR="00134556" w:rsidRPr="00795A75" w:rsidRDefault="00134556" w:rsidP="00134556">
      <w:pPr>
        <w:spacing w:after="0" w:line="480" w:lineRule="auto"/>
        <w:textAlignment w:val="baseline"/>
        <w:rPr>
          <w:rFonts w:ascii="Arial" w:eastAsia="Times New Roman" w:hAnsi="Arial" w:cs="Arial"/>
          <w:color w:val="111111"/>
          <w:sz w:val="24"/>
          <w:szCs w:val="24"/>
        </w:rPr>
      </w:pPr>
      <w:r w:rsidRPr="00795A75">
        <w:rPr>
          <w:rFonts w:ascii="Arial" w:eastAsia="Times New Roman" w:hAnsi="Arial" w:cs="Arial"/>
          <w:color w:val="111111"/>
          <w:sz w:val="24"/>
          <w:szCs w:val="24"/>
        </w:rPr>
        <w:t xml:space="preserve">Nike, </w:t>
      </w:r>
      <w:proofErr w:type="gramStart"/>
      <w:r w:rsidRPr="00795A75">
        <w:rPr>
          <w:rFonts w:ascii="Arial" w:eastAsia="Times New Roman" w:hAnsi="Arial" w:cs="Arial"/>
          <w:color w:val="111111"/>
          <w:sz w:val="24"/>
          <w:szCs w:val="24"/>
        </w:rPr>
        <w:t>Converse</w:t>
      </w:r>
      <w:proofErr w:type="gramEnd"/>
      <w:r w:rsidRPr="00795A75">
        <w:rPr>
          <w:rFonts w:ascii="Arial" w:eastAsia="Times New Roman" w:hAnsi="Arial" w:cs="Arial"/>
          <w:color w:val="111111"/>
          <w:sz w:val="24"/>
          <w:szCs w:val="24"/>
        </w:rPr>
        <w:t xml:space="preserve"> and Jordan Brand are breaking down the barriers, one by one, and is making this becoming a reality for the children all over the world. And because things are not happening by itself or aver night Nike is working closely with over 330 renowned organizations and non-profit institutions that are committed to promote equality, encouraging children to be active and creating same opportunities for all.</w:t>
      </w:r>
    </w:p>
    <w:p w14:paraId="47932562" w14:textId="77777777" w:rsidR="00134556" w:rsidRDefault="00134556" w:rsidP="00134556">
      <w:pPr>
        <w:spacing w:line="480" w:lineRule="auto"/>
        <w:ind w:firstLine="720"/>
        <w:rPr>
          <w:rFonts w:ascii="Arial" w:eastAsia="Times New Roman" w:hAnsi="Arial" w:cs="Arial"/>
          <w:color w:val="111111"/>
          <w:sz w:val="24"/>
          <w:szCs w:val="24"/>
        </w:rPr>
      </w:pPr>
      <w:r w:rsidRPr="00795A75">
        <w:rPr>
          <w:rFonts w:ascii="Arial" w:eastAsia="Times New Roman" w:hAnsi="Arial" w:cs="Arial"/>
          <w:color w:val="111111"/>
          <w:sz w:val="24"/>
          <w:szCs w:val="24"/>
        </w:rPr>
        <w:t xml:space="preserve">Nike priorities are to promote diversity, equity, and inclusion for all; bringing forward a transparent and accountable supply chain; develop innovative sustainable products and manufacturing processes that consider our impact on the environment; foster community by supporting organizations that work to advance economic </w:t>
      </w:r>
      <w:r w:rsidRPr="00795A75">
        <w:rPr>
          <w:rFonts w:ascii="Arial" w:eastAsia="Times New Roman" w:hAnsi="Arial" w:cs="Arial"/>
          <w:color w:val="111111"/>
          <w:sz w:val="24"/>
          <w:szCs w:val="24"/>
        </w:rPr>
        <w:lastRenderedPageBreak/>
        <w:t>empowerment, education, and equality; and unite the current generation through sports and an active lifestyle so they can achieve their full potential in the future</w:t>
      </w:r>
      <w:r>
        <w:rPr>
          <w:rFonts w:ascii="Arial" w:eastAsia="Times New Roman" w:hAnsi="Arial" w:cs="Arial"/>
          <w:color w:val="111111"/>
          <w:sz w:val="24"/>
          <w:szCs w:val="24"/>
        </w:rPr>
        <w:t>.</w:t>
      </w:r>
    </w:p>
    <w:p w14:paraId="730E0BAC" w14:textId="77777777" w:rsidR="00134556" w:rsidRDefault="00134556" w:rsidP="00134556">
      <w:pPr>
        <w:spacing w:line="480" w:lineRule="auto"/>
        <w:ind w:firstLine="720"/>
        <w:rPr>
          <w:rFonts w:ascii="Arial" w:eastAsia="Times New Roman" w:hAnsi="Arial" w:cs="Arial"/>
          <w:color w:val="111111"/>
          <w:sz w:val="24"/>
          <w:szCs w:val="24"/>
        </w:rPr>
      </w:pPr>
    </w:p>
    <w:p w14:paraId="7CE2B4F9" w14:textId="77777777" w:rsidR="00134556" w:rsidRDefault="00134556" w:rsidP="00134556">
      <w:pPr>
        <w:spacing w:line="480" w:lineRule="auto"/>
        <w:ind w:firstLine="720"/>
        <w:rPr>
          <w:rFonts w:ascii="Arial" w:eastAsia="Times New Roman" w:hAnsi="Arial" w:cs="Arial"/>
          <w:color w:val="111111"/>
          <w:sz w:val="24"/>
          <w:szCs w:val="24"/>
        </w:rPr>
      </w:pPr>
    </w:p>
    <w:p w14:paraId="2045BF74" w14:textId="77777777" w:rsidR="00134556" w:rsidRDefault="00134556" w:rsidP="00134556">
      <w:pPr>
        <w:spacing w:line="480" w:lineRule="auto"/>
        <w:ind w:firstLine="720"/>
        <w:rPr>
          <w:rFonts w:ascii="Arial" w:eastAsia="Times New Roman" w:hAnsi="Arial" w:cs="Arial"/>
          <w:color w:val="111111"/>
          <w:sz w:val="24"/>
          <w:szCs w:val="24"/>
        </w:rPr>
      </w:pPr>
    </w:p>
    <w:p w14:paraId="2ECE7685" w14:textId="77777777" w:rsidR="00134556" w:rsidRDefault="00134556" w:rsidP="00134556">
      <w:pPr>
        <w:spacing w:line="480" w:lineRule="auto"/>
        <w:ind w:firstLine="720"/>
        <w:rPr>
          <w:rFonts w:ascii="Arial" w:eastAsia="Times New Roman" w:hAnsi="Arial" w:cs="Arial"/>
          <w:color w:val="111111"/>
          <w:sz w:val="24"/>
          <w:szCs w:val="24"/>
        </w:rPr>
      </w:pPr>
    </w:p>
    <w:p w14:paraId="41A59AB1" w14:textId="77777777" w:rsidR="00134556" w:rsidRDefault="00134556" w:rsidP="00134556">
      <w:pPr>
        <w:spacing w:line="480" w:lineRule="auto"/>
        <w:ind w:firstLine="720"/>
        <w:rPr>
          <w:rFonts w:ascii="Arial" w:eastAsia="Times New Roman" w:hAnsi="Arial" w:cs="Arial"/>
          <w:color w:val="111111"/>
          <w:sz w:val="24"/>
          <w:szCs w:val="24"/>
        </w:rPr>
      </w:pPr>
    </w:p>
    <w:p w14:paraId="092C51FE" w14:textId="77777777" w:rsidR="00134556" w:rsidRDefault="00134556" w:rsidP="00134556">
      <w:pPr>
        <w:spacing w:line="480" w:lineRule="auto"/>
        <w:ind w:firstLine="720"/>
        <w:rPr>
          <w:rFonts w:ascii="Arial" w:eastAsia="Times New Roman" w:hAnsi="Arial" w:cs="Arial"/>
          <w:color w:val="111111"/>
          <w:sz w:val="24"/>
          <w:szCs w:val="24"/>
        </w:rPr>
      </w:pPr>
    </w:p>
    <w:p w14:paraId="04524103" w14:textId="77777777" w:rsidR="00134556" w:rsidRDefault="00134556" w:rsidP="00134556">
      <w:pPr>
        <w:spacing w:line="480" w:lineRule="auto"/>
        <w:ind w:firstLine="720"/>
        <w:rPr>
          <w:rFonts w:ascii="Arial" w:eastAsia="Times New Roman" w:hAnsi="Arial" w:cs="Arial"/>
          <w:color w:val="111111"/>
          <w:sz w:val="24"/>
          <w:szCs w:val="24"/>
        </w:rPr>
      </w:pPr>
    </w:p>
    <w:p w14:paraId="6294CB5B" w14:textId="77777777" w:rsidR="00134556" w:rsidRDefault="00134556" w:rsidP="00134556">
      <w:pPr>
        <w:spacing w:line="480" w:lineRule="auto"/>
        <w:ind w:firstLine="720"/>
        <w:rPr>
          <w:rFonts w:ascii="Arial" w:eastAsia="Times New Roman" w:hAnsi="Arial" w:cs="Arial"/>
          <w:color w:val="111111"/>
          <w:sz w:val="24"/>
          <w:szCs w:val="24"/>
        </w:rPr>
      </w:pPr>
    </w:p>
    <w:p w14:paraId="014A55E7" w14:textId="77777777" w:rsidR="00134556" w:rsidRDefault="00134556" w:rsidP="00134556">
      <w:pPr>
        <w:spacing w:line="480" w:lineRule="auto"/>
        <w:ind w:firstLine="720"/>
        <w:rPr>
          <w:rFonts w:ascii="Arial" w:eastAsia="Times New Roman" w:hAnsi="Arial" w:cs="Arial"/>
          <w:color w:val="111111"/>
          <w:sz w:val="24"/>
          <w:szCs w:val="24"/>
        </w:rPr>
      </w:pPr>
    </w:p>
    <w:p w14:paraId="1BCE2B5A" w14:textId="77777777" w:rsidR="00134556" w:rsidRDefault="00134556" w:rsidP="00134556">
      <w:pPr>
        <w:spacing w:line="480" w:lineRule="auto"/>
        <w:ind w:firstLine="720"/>
        <w:rPr>
          <w:rFonts w:ascii="Arial" w:eastAsia="Times New Roman" w:hAnsi="Arial" w:cs="Arial"/>
          <w:color w:val="111111"/>
          <w:sz w:val="24"/>
          <w:szCs w:val="24"/>
        </w:rPr>
      </w:pPr>
    </w:p>
    <w:p w14:paraId="4F61EA85" w14:textId="77777777" w:rsidR="00134556" w:rsidRDefault="00134556" w:rsidP="00134556">
      <w:pPr>
        <w:spacing w:line="480" w:lineRule="auto"/>
        <w:ind w:firstLine="720"/>
        <w:rPr>
          <w:rFonts w:ascii="Arial" w:eastAsia="Times New Roman" w:hAnsi="Arial" w:cs="Arial"/>
          <w:color w:val="111111"/>
          <w:sz w:val="24"/>
          <w:szCs w:val="24"/>
        </w:rPr>
      </w:pPr>
    </w:p>
    <w:p w14:paraId="7A6ED8F3" w14:textId="77777777" w:rsidR="00134556" w:rsidRDefault="00134556" w:rsidP="00134556">
      <w:pPr>
        <w:spacing w:line="480" w:lineRule="auto"/>
        <w:ind w:firstLine="720"/>
        <w:rPr>
          <w:rFonts w:ascii="Arial" w:eastAsia="Times New Roman" w:hAnsi="Arial" w:cs="Arial"/>
          <w:color w:val="111111"/>
          <w:sz w:val="24"/>
          <w:szCs w:val="24"/>
        </w:rPr>
      </w:pPr>
    </w:p>
    <w:p w14:paraId="0985E8B4" w14:textId="77777777" w:rsidR="00134556" w:rsidRDefault="00134556" w:rsidP="00134556">
      <w:pPr>
        <w:spacing w:line="480" w:lineRule="auto"/>
        <w:ind w:firstLine="720"/>
        <w:rPr>
          <w:rFonts w:ascii="Arial" w:eastAsia="Times New Roman" w:hAnsi="Arial" w:cs="Arial"/>
          <w:color w:val="111111"/>
          <w:sz w:val="24"/>
          <w:szCs w:val="24"/>
        </w:rPr>
      </w:pPr>
    </w:p>
    <w:p w14:paraId="713CEFC5" w14:textId="77777777" w:rsidR="00134556" w:rsidRDefault="00134556" w:rsidP="00134556">
      <w:pPr>
        <w:spacing w:line="480" w:lineRule="auto"/>
        <w:ind w:firstLine="720"/>
        <w:rPr>
          <w:rFonts w:ascii="Arial" w:eastAsia="Times New Roman" w:hAnsi="Arial" w:cs="Arial"/>
          <w:color w:val="111111"/>
          <w:sz w:val="24"/>
          <w:szCs w:val="24"/>
        </w:rPr>
      </w:pPr>
    </w:p>
    <w:p w14:paraId="49C7431D" w14:textId="77777777" w:rsidR="00134556" w:rsidRDefault="00134556" w:rsidP="00134556">
      <w:pPr>
        <w:spacing w:line="480" w:lineRule="auto"/>
        <w:ind w:firstLine="720"/>
        <w:rPr>
          <w:rFonts w:ascii="Arial" w:eastAsia="Times New Roman" w:hAnsi="Arial" w:cs="Arial"/>
          <w:color w:val="111111"/>
          <w:sz w:val="24"/>
          <w:szCs w:val="24"/>
        </w:rPr>
      </w:pPr>
    </w:p>
    <w:p w14:paraId="7C6694C3" w14:textId="77777777" w:rsidR="00134556" w:rsidRDefault="00134556" w:rsidP="00134556">
      <w:pPr>
        <w:spacing w:line="480" w:lineRule="auto"/>
        <w:ind w:firstLine="720"/>
        <w:rPr>
          <w:rFonts w:ascii="Arial" w:eastAsia="Times New Roman" w:hAnsi="Arial" w:cs="Arial"/>
          <w:color w:val="111111"/>
          <w:sz w:val="24"/>
          <w:szCs w:val="24"/>
        </w:rPr>
      </w:pPr>
    </w:p>
    <w:p w14:paraId="0665E5E5" w14:textId="77777777" w:rsidR="00134556" w:rsidRPr="007146C9" w:rsidRDefault="00134556" w:rsidP="00134556">
      <w:pPr>
        <w:spacing w:line="480" w:lineRule="auto"/>
        <w:ind w:firstLine="720"/>
        <w:rPr>
          <w:rFonts w:ascii="Arial" w:eastAsia="Times New Roman" w:hAnsi="Arial" w:cs="Arial"/>
          <w:color w:val="111111"/>
          <w:sz w:val="24"/>
          <w:szCs w:val="24"/>
        </w:rPr>
      </w:pPr>
    </w:p>
    <w:p w14:paraId="0E3128C8" w14:textId="77777777" w:rsidR="00134556" w:rsidRPr="00795A75" w:rsidRDefault="00134556" w:rsidP="00134556">
      <w:pPr>
        <w:spacing w:line="480" w:lineRule="auto"/>
        <w:rPr>
          <w:rFonts w:ascii="Arial" w:hAnsi="Arial" w:cs="Arial"/>
          <w:sz w:val="24"/>
          <w:szCs w:val="24"/>
        </w:rPr>
      </w:pPr>
      <w:r w:rsidRPr="00795A75">
        <w:rPr>
          <w:rFonts w:ascii="Arial" w:hAnsi="Arial" w:cs="Arial"/>
          <w:sz w:val="24"/>
          <w:szCs w:val="24"/>
        </w:rPr>
        <w:lastRenderedPageBreak/>
        <w:t>REFERENCES</w:t>
      </w:r>
    </w:p>
    <w:p w14:paraId="0EF6490A" w14:textId="77777777" w:rsidR="00134556" w:rsidRPr="00795A75" w:rsidRDefault="00134556" w:rsidP="00134556">
      <w:pPr>
        <w:spacing w:line="480" w:lineRule="auto"/>
        <w:rPr>
          <w:rFonts w:ascii="Arial" w:hAnsi="Arial" w:cs="Arial"/>
          <w:sz w:val="24"/>
          <w:szCs w:val="24"/>
        </w:rPr>
      </w:pPr>
      <w:r w:rsidRPr="00795A75">
        <w:rPr>
          <w:rStyle w:val="Strong"/>
          <w:rFonts w:ascii="Arial" w:hAnsi="Arial" w:cs="Arial"/>
          <w:sz w:val="24"/>
          <w:szCs w:val="24"/>
          <w:shd w:val="clear" w:color="auto" w:fill="FFFFFF"/>
        </w:rPr>
        <w:t xml:space="preserve">Nike, (2022). </w:t>
      </w:r>
      <w:r w:rsidRPr="00795A75">
        <w:rPr>
          <w:rStyle w:val="Strong"/>
          <w:rFonts w:ascii="Arial" w:hAnsi="Arial" w:cs="Arial"/>
          <w:i/>
          <w:iCs/>
          <w:sz w:val="24"/>
          <w:szCs w:val="24"/>
          <w:shd w:val="clear" w:color="auto" w:fill="FFFFFF"/>
        </w:rPr>
        <w:t>What to Know About Nike’s Stance on Tackling Climate Change.</w:t>
      </w:r>
      <w:r w:rsidRPr="00795A75">
        <w:rPr>
          <w:rFonts w:ascii="Arial" w:eastAsia="Calibri" w:hAnsi="Arial" w:cs="Arial"/>
          <w:sz w:val="24"/>
          <w:szCs w:val="24"/>
        </w:rPr>
        <w:t xml:space="preserve"> Available at:</w:t>
      </w:r>
      <w:r w:rsidRPr="00795A75">
        <w:rPr>
          <w:rFonts w:ascii="Arial" w:hAnsi="Arial" w:cs="Arial"/>
          <w:sz w:val="24"/>
          <w:szCs w:val="24"/>
        </w:rPr>
        <w:t xml:space="preserve"> </w:t>
      </w:r>
      <w:hyperlink r:id="rId5" w:history="1">
        <w:r w:rsidRPr="00795A75">
          <w:rPr>
            <w:rStyle w:val="Hyperlink"/>
            <w:rFonts w:ascii="Arial" w:hAnsi="Arial" w:cs="Arial"/>
            <w:sz w:val="24"/>
            <w:szCs w:val="24"/>
          </w:rPr>
          <w:t>https://about.nike.com/en/newsroom/releases/nike-move-to-zero-climate-change-initiative</w:t>
        </w:r>
      </w:hyperlink>
      <w:r w:rsidRPr="00795A75">
        <w:rPr>
          <w:rFonts w:ascii="Arial" w:hAnsi="Arial" w:cs="Arial"/>
          <w:sz w:val="24"/>
          <w:szCs w:val="24"/>
        </w:rPr>
        <w:t>,</w:t>
      </w:r>
    </w:p>
    <w:p w14:paraId="195CC9F2" w14:textId="77777777" w:rsidR="00134556" w:rsidRPr="00795A75" w:rsidRDefault="00134556" w:rsidP="00134556">
      <w:pPr>
        <w:spacing w:line="480" w:lineRule="auto"/>
        <w:rPr>
          <w:rFonts w:ascii="Arial" w:hAnsi="Arial" w:cs="Arial"/>
          <w:sz w:val="24"/>
          <w:szCs w:val="24"/>
        </w:rPr>
      </w:pPr>
      <w:r w:rsidRPr="00795A75">
        <w:rPr>
          <w:rFonts w:ascii="Arial" w:hAnsi="Arial" w:cs="Arial"/>
          <w:sz w:val="24"/>
          <w:szCs w:val="24"/>
        </w:rPr>
        <w:t>(Accessed: 10</w:t>
      </w:r>
      <w:proofErr w:type="gramStart"/>
      <w:r w:rsidRPr="00795A75">
        <w:rPr>
          <w:rFonts w:ascii="Arial" w:hAnsi="Arial" w:cs="Arial"/>
          <w:sz w:val="24"/>
          <w:szCs w:val="24"/>
          <w:vertAlign w:val="superscript"/>
        </w:rPr>
        <w:t>th</w:t>
      </w:r>
      <w:r w:rsidRPr="00795A75">
        <w:rPr>
          <w:rFonts w:ascii="Arial" w:hAnsi="Arial" w:cs="Arial"/>
          <w:sz w:val="24"/>
          <w:szCs w:val="24"/>
        </w:rPr>
        <w:t xml:space="preserve">  August</w:t>
      </w:r>
      <w:proofErr w:type="gramEnd"/>
      <w:r w:rsidRPr="00795A75">
        <w:rPr>
          <w:rFonts w:ascii="Arial" w:hAnsi="Arial" w:cs="Arial"/>
          <w:sz w:val="24"/>
          <w:szCs w:val="24"/>
        </w:rPr>
        <w:t xml:space="preserve"> 2022) </w:t>
      </w:r>
    </w:p>
    <w:p w14:paraId="17BBFD11" w14:textId="77777777" w:rsidR="00134556" w:rsidRPr="00795A75" w:rsidRDefault="00134556" w:rsidP="00134556">
      <w:pPr>
        <w:spacing w:line="480" w:lineRule="auto"/>
        <w:rPr>
          <w:rFonts w:ascii="Arial" w:hAnsi="Arial" w:cs="Arial"/>
          <w:color w:val="FFFFFF"/>
          <w:spacing w:val="-5"/>
          <w:sz w:val="24"/>
          <w:szCs w:val="24"/>
        </w:rPr>
      </w:pPr>
      <w:r w:rsidRPr="00795A75">
        <w:rPr>
          <w:rStyle w:val="Strong"/>
          <w:rFonts w:ascii="Arial" w:hAnsi="Arial" w:cs="Arial"/>
          <w:sz w:val="24"/>
          <w:szCs w:val="24"/>
          <w:shd w:val="clear" w:color="auto" w:fill="FFFFFF"/>
        </w:rPr>
        <w:t xml:space="preserve">Nike, (2022). </w:t>
      </w:r>
      <w:r w:rsidRPr="00795A75">
        <w:rPr>
          <w:rStyle w:val="Strong"/>
          <w:rFonts w:ascii="Arial" w:hAnsi="Arial" w:cs="Arial"/>
          <w:i/>
          <w:iCs/>
          <w:sz w:val="24"/>
          <w:szCs w:val="24"/>
          <w:shd w:val="clear" w:color="auto" w:fill="FFFFFF"/>
        </w:rPr>
        <w:t>Introducing the Nike Re-Creation Program, Turning Locally Collected Nike Products into New Designs.</w:t>
      </w:r>
      <w:r w:rsidRPr="00795A75">
        <w:rPr>
          <w:rFonts w:ascii="Arial" w:eastAsia="Calibri" w:hAnsi="Arial" w:cs="Arial"/>
          <w:sz w:val="24"/>
          <w:szCs w:val="24"/>
        </w:rPr>
        <w:t xml:space="preserve"> Available at:</w:t>
      </w:r>
      <w:r w:rsidRPr="00795A75">
        <w:rPr>
          <w:rFonts w:ascii="Arial" w:hAnsi="Arial" w:cs="Arial"/>
          <w:sz w:val="24"/>
          <w:szCs w:val="24"/>
        </w:rPr>
        <w:t xml:space="preserve"> </w:t>
      </w:r>
      <w:hyperlink r:id="rId6" w:history="1">
        <w:r w:rsidRPr="00795A75">
          <w:rPr>
            <w:rStyle w:val="Hyperlink"/>
            <w:rFonts w:ascii="Arial" w:hAnsi="Arial" w:cs="Arial"/>
            <w:sz w:val="24"/>
            <w:szCs w:val="24"/>
          </w:rPr>
          <w:t>https://about.nike.com/en/newsroom/releases/nike-re-creation-program</w:t>
        </w:r>
      </w:hyperlink>
      <w:r w:rsidRPr="00795A75">
        <w:rPr>
          <w:rFonts w:ascii="Arial" w:hAnsi="Arial" w:cs="Arial"/>
          <w:sz w:val="24"/>
          <w:szCs w:val="24"/>
        </w:rPr>
        <w:t>, (Accessed: 10</w:t>
      </w:r>
      <w:proofErr w:type="gramStart"/>
      <w:r w:rsidRPr="00795A75">
        <w:rPr>
          <w:rFonts w:ascii="Arial" w:hAnsi="Arial" w:cs="Arial"/>
          <w:sz w:val="24"/>
          <w:szCs w:val="24"/>
          <w:vertAlign w:val="superscript"/>
        </w:rPr>
        <w:t>th</w:t>
      </w:r>
      <w:r w:rsidRPr="00795A75">
        <w:rPr>
          <w:rFonts w:ascii="Arial" w:hAnsi="Arial" w:cs="Arial"/>
          <w:sz w:val="24"/>
          <w:szCs w:val="24"/>
        </w:rPr>
        <w:t xml:space="preserve">  August</w:t>
      </w:r>
      <w:proofErr w:type="gramEnd"/>
      <w:r w:rsidRPr="00795A75">
        <w:rPr>
          <w:rFonts w:ascii="Arial" w:hAnsi="Arial" w:cs="Arial"/>
          <w:sz w:val="24"/>
          <w:szCs w:val="24"/>
        </w:rPr>
        <w:t xml:space="preserve"> 2022) </w:t>
      </w:r>
    </w:p>
    <w:p w14:paraId="21E838D7" w14:textId="77777777" w:rsidR="00134556" w:rsidRPr="00795A75" w:rsidRDefault="00134556" w:rsidP="00134556">
      <w:pPr>
        <w:spacing w:line="480" w:lineRule="auto"/>
        <w:rPr>
          <w:rFonts w:ascii="Arial" w:hAnsi="Arial" w:cs="Arial"/>
          <w:sz w:val="24"/>
          <w:szCs w:val="24"/>
        </w:rPr>
      </w:pPr>
      <w:r w:rsidRPr="00795A75">
        <w:rPr>
          <w:rStyle w:val="Strong"/>
          <w:rFonts w:ascii="Arial" w:hAnsi="Arial" w:cs="Arial"/>
          <w:sz w:val="24"/>
          <w:szCs w:val="24"/>
          <w:shd w:val="clear" w:color="auto" w:fill="FFFFFF"/>
        </w:rPr>
        <w:t xml:space="preserve">Nike, (2022). </w:t>
      </w:r>
      <w:r w:rsidRPr="00795A75">
        <w:rPr>
          <w:rStyle w:val="Strong"/>
          <w:rFonts w:ascii="Arial" w:hAnsi="Arial" w:cs="Arial"/>
          <w:i/>
          <w:iCs/>
          <w:sz w:val="24"/>
          <w:szCs w:val="24"/>
          <w:shd w:val="clear" w:color="auto" w:fill="FFFFFF"/>
        </w:rPr>
        <w:t>Introducing the Nike Re-Creation Program, Turning Locally Collected Nike Products into New Designs.</w:t>
      </w:r>
      <w:r w:rsidRPr="00795A75">
        <w:rPr>
          <w:rFonts w:ascii="Arial" w:eastAsia="Calibri" w:hAnsi="Arial" w:cs="Arial"/>
          <w:sz w:val="24"/>
          <w:szCs w:val="24"/>
        </w:rPr>
        <w:t xml:space="preserve"> Available at:</w:t>
      </w:r>
      <w:r w:rsidRPr="00795A75">
        <w:rPr>
          <w:rFonts w:ascii="Arial" w:hAnsi="Arial" w:cs="Arial"/>
          <w:sz w:val="24"/>
          <w:szCs w:val="24"/>
        </w:rPr>
        <w:t xml:space="preserve"> </w:t>
      </w:r>
      <w:hyperlink r:id="rId7" w:history="1">
        <w:r w:rsidRPr="00795A75">
          <w:rPr>
            <w:rStyle w:val="Hyperlink"/>
            <w:rFonts w:ascii="Arial" w:hAnsi="Arial" w:cs="Arial"/>
            <w:sz w:val="24"/>
            <w:szCs w:val="24"/>
          </w:rPr>
          <w:t>https://about.nike.com/en/newsroom/releases/nike-re-creation-program</w:t>
        </w:r>
      </w:hyperlink>
      <w:r w:rsidRPr="00795A75">
        <w:rPr>
          <w:rFonts w:ascii="Arial" w:hAnsi="Arial" w:cs="Arial"/>
          <w:sz w:val="24"/>
          <w:szCs w:val="24"/>
        </w:rPr>
        <w:t>, (Accessed: 10</w:t>
      </w:r>
      <w:proofErr w:type="gramStart"/>
      <w:r w:rsidRPr="00795A75">
        <w:rPr>
          <w:rFonts w:ascii="Arial" w:hAnsi="Arial" w:cs="Arial"/>
          <w:sz w:val="24"/>
          <w:szCs w:val="24"/>
          <w:vertAlign w:val="superscript"/>
        </w:rPr>
        <w:t>th</w:t>
      </w:r>
      <w:r w:rsidRPr="00795A75">
        <w:rPr>
          <w:rFonts w:ascii="Arial" w:hAnsi="Arial" w:cs="Arial"/>
          <w:sz w:val="24"/>
          <w:szCs w:val="24"/>
        </w:rPr>
        <w:t xml:space="preserve">  August</w:t>
      </w:r>
      <w:proofErr w:type="gramEnd"/>
      <w:r w:rsidRPr="00795A75">
        <w:rPr>
          <w:rFonts w:ascii="Arial" w:hAnsi="Arial" w:cs="Arial"/>
          <w:sz w:val="24"/>
          <w:szCs w:val="24"/>
        </w:rPr>
        <w:t xml:space="preserve"> 2022) </w:t>
      </w:r>
    </w:p>
    <w:p w14:paraId="64D94467" w14:textId="77777777" w:rsidR="00134556" w:rsidRPr="00795A75" w:rsidRDefault="00134556" w:rsidP="00134556">
      <w:pPr>
        <w:spacing w:line="480" w:lineRule="auto"/>
        <w:rPr>
          <w:rFonts w:ascii="Arial" w:hAnsi="Arial" w:cs="Arial"/>
          <w:color w:val="FFFFFF"/>
          <w:spacing w:val="-5"/>
          <w:sz w:val="24"/>
          <w:szCs w:val="24"/>
        </w:rPr>
      </w:pPr>
      <w:r w:rsidRPr="00795A75">
        <w:rPr>
          <w:rStyle w:val="Strong"/>
          <w:rFonts w:ascii="Arial" w:hAnsi="Arial" w:cs="Arial"/>
          <w:sz w:val="24"/>
          <w:szCs w:val="24"/>
          <w:shd w:val="clear" w:color="auto" w:fill="FFFFFF"/>
        </w:rPr>
        <w:t xml:space="preserve">Nike, (2022). </w:t>
      </w:r>
      <w:r w:rsidRPr="00795A75">
        <w:rPr>
          <w:rStyle w:val="Strong"/>
          <w:rFonts w:ascii="Arial" w:hAnsi="Arial" w:cs="Arial"/>
          <w:i/>
          <w:iCs/>
          <w:sz w:val="24"/>
          <w:szCs w:val="24"/>
          <w:shd w:val="clear" w:color="auto" w:fill="FFFFFF"/>
        </w:rPr>
        <w:t>Our Efforts to Conserve Water.</w:t>
      </w:r>
      <w:r w:rsidRPr="00795A75">
        <w:rPr>
          <w:rFonts w:ascii="Arial" w:eastAsia="Calibri" w:hAnsi="Arial" w:cs="Arial"/>
          <w:sz w:val="24"/>
          <w:szCs w:val="24"/>
        </w:rPr>
        <w:t xml:space="preserve"> Available at:</w:t>
      </w:r>
      <w:r w:rsidRPr="00795A75">
        <w:rPr>
          <w:rFonts w:ascii="Arial" w:hAnsi="Arial" w:cs="Arial"/>
          <w:sz w:val="24"/>
          <w:szCs w:val="24"/>
        </w:rPr>
        <w:t xml:space="preserve"> </w:t>
      </w:r>
      <w:hyperlink r:id="rId8" w:history="1">
        <w:r w:rsidRPr="00795A75">
          <w:rPr>
            <w:rStyle w:val="Hyperlink"/>
            <w:rFonts w:ascii="Arial" w:hAnsi="Arial" w:cs="Arial"/>
            <w:sz w:val="24"/>
            <w:szCs w:val="24"/>
          </w:rPr>
          <w:t>https://about.nike.com/en/impact/initiatives/our-efforts-to-conserve-water</w:t>
        </w:r>
      </w:hyperlink>
      <w:r w:rsidRPr="00795A75">
        <w:rPr>
          <w:rFonts w:ascii="Arial" w:hAnsi="Arial" w:cs="Arial"/>
          <w:color w:val="111111"/>
          <w:sz w:val="24"/>
          <w:szCs w:val="24"/>
        </w:rPr>
        <w:t xml:space="preserve"> </w:t>
      </w:r>
      <w:r w:rsidRPr="00795A75">
        <w:rPr>
          <w:rFonts w:ascii="Arial" w:hAnsi="Arial" w:cs="Arial"/>
          <w:sz w:val="24"/>
          <w:szCs w:val="24"/>
        </w:rPr>
        <w:t xml:space="preserve"> (Accessed: 10</w:t>
      </w:r>
      <w:proofErr w:type="gramStart"/>
      <w:r w:rsidRPr="00795A75">
        <w:rPr>
          <w:rFonts w:ascii="Arial" w:hAnsi="Arial" w:cs="Arial"/>
          <w:sz w:val="24"/>
          <w:szCs w:val="24"/>
          <w:vertAlign w:val="superscript"/>
        </w:rPr>
        <w:t>th</w:t>
      </w:r>
      <w:r w:rsidRPr="00795A75">
        <w:rPr>
          <w:rFonts w:ascii="Arial" w:hAnsi="Arial" w:cs="Arial"/>
          <w:sz w:val="24"/>
          <w:szCs w:val="24"/>
        </w:rPr>
        <w:t xml:space="preserve">  August</w:t>
      </w:r>
      <w:proofErr w:type="gramEnd"/>
      <w:r w:rsidRPr="00795A75">
        <w:rPr>
          <w:rFonts w:ascii="Arial" w:hAnsi="Arial" w:cs="Arial"/>
          <w:sz w:val="24"/>
          <w:szCs w:val="24"/>
        </w:rPr>
        <w:t xml:space="preserve"> 2022) </w:t>
      </w:r>
    </w:p>
    <w:p w14:paraId="7E221B60" w14:textId="77777777" w:rsidR="00134556" w:rsidRDefault="00134556" w:rsidP="00134556">
      <w:pPr>
        <w:spacing w:line="480" w:lineRule="auto"/>
        <w:rPr>
          <w:rFonts w:ascii="Arial" w:hAnsi="Arial" w:cs="Arial"/>
          <w:sz w:val="24"/>
          <w:szCs w:val="24"/>
        </w:rPr>
      </w:pPr>
      <w:r w:rsidRPr="00795A75">
        <w:rPr>
          <w:rStyle w:val="Strong"/>
          <w:rFonts w:ascii="Arial" w:hAnsi="Arial" w:cs="Arial"/>
          <w:sz w:val="24"/>
          <w:szCs w:val="24"/>
          <w:shd w:val="clear" w:color="auto" w:fill="FFFFFF"/>
        </w:rPr>
        <w:t xml:space="preserve">Nike, (2022). </w:t>
      </w:r>
      <w:r w:rsidRPr="00795A75">
        <w:rPr>
          <w:rStyle w:val="Strong"/>
          <w:rFonts w:ascii="Arial" w:hAnsi="Arial" w:cs="Arial"/>
          <w:i/>
          <w:iCs/>
          <w:sz w:val="24"/>
          <w:szCs w:val="24"/>
          <w:shd w:val="clear" w:color="auto" w:fill="FFFFFF"/>
        </w:rPr>
        <w:t>Eliminating Waste.</w:t>
      </w:r>
      <w:r w:rsidRPr="00795A75">
        <w:rPr>
          <w:rFonts w:ascii="Arial" w:eastAsia="Calibri" w:hAnsi="Arial" w:cs="Arial"/>
          <w:sz w:val="24"/>
          <w:szCs w:val="24"/>
        </w:rPr>
        <w:t xml:space="preserve"> Available at:</w:t>
      </w:r>
      <w:r w:rsidRPr="00795A75">
        <w:rPr>
          <w:rFonts w:ascii="Arial" w:hAnsi="Arial" w:cs="Arial"/>
          <w:color w:val="111111"/>
          <w:sz w:val="24"/>
          <w:szCs w:val="24"/>
        </w:rPr>
        <w:t xml:space="preserve"> </w:t>
      </w:r>
      <w:hyperlink r:id="rId9" w:history="1">
        <w:r w:rsidRPr="00795A75">
          <w:rPr>
            <w:rStyle w:val="Hyperlink"/>
            <w:rFonts w:ascii="Arial" w:hAnsi="Arial" w:cs="Arial"/>
            <w:sz w:val="24"/>
            <w:szCs w:val="24"/>
          </w:rPr>
          <w:t>https://about.nike.com/en/impact/initiatives/eliminating-waste</w:t>
        </w:r>
      </w:hyperlink>
      <w:r w:rsidRPr="00795A75">
        <w:rPr>
          <w:rFonts w:ascii="Arial" w:hAnsi="Arial" w:cs="Arial"/>
          <w:color w:val="111111"/>
          <w:sz w:val="24"/>
          <w:szCs w:val="24"/>
        </w:rPr>
        <w:t xml:space="preserve">, </w:t>
      </w:r>
      <w:r w:rsidRPr="00795A75">
        <w:rPr>
          <w:rFonts w:ascii="Arial" w:hAnsi="Arial" w:cs="Arial"/>
          <w:sz w:val="24"/>
          <w:szCs w:val="24"/>
        </w:rPr>
        <w:t>(Accessed: 10</w:t>
      </w:r>
      <w:proofErr w:type="gramStart"/>
      <w:r w:rsidRPr="00795A75">
        <w:rPr>
          <w:rFonts w:ascii="Arial" w:hAnsi="Arial" w:cs="Arial"/>
          <w:sz w:val="24"/>
          <w:szCs w:val="24"/>
          <w:vertAlign w:val="superscript"/>
        </w:rPr>
        <w:t>th</w:t>
      </w:r>
      <w:r w:rsidRPr="00795A75">
        <w:rPr>
          <w:rFonts w:ascii="Arial" w:hAnsi="Arial" w:cs="Arial"/>
          <w:sz w:val="24"/>
          <w:szCs w:val="24"/>
        </w:rPr>
        <w:t xml:space="preserve">  August</w:t>
      </w:r>
      <w:proofErr w:type="gramEnd"/>
      <w:r w:rsidRPr="00795A75">
        <w:rPr>
          <w:rFonts w:ascii="Arial" w:hAnsi="Arial" w:cs="Arial"/>
          <w:sz w:val="24"/>
          <w:szCs w:val="24"/>
        </w:rPr>
        <w:t xml:space="preserve"> 2022) </w:t>
      </w:r>
    </w:p>
    <w:p w14:paraId="7D812AA8" w14:textId="77777777" w:rsidR="00134556" w:rsidRPr="007146C9" w:rsidRDefault="00134556" w:rsidP="00134556">
      <w:pPr>
        <w:spacing w:line="480" w:lineRule="auto"/>
        <w:rPr>
          <w:rFonts w:ascii="Arial" w:hAnsi="Arial" w:cs="Arial"/>
          <w:sz w:val="24"/>
          <w:szCs w:val="24"/>
        </w:rPr>
      </w:pPr>
      <w:r w:rsidRPr="00795A75">
        <w:rPr>
          <w:rStyle w:val="Strong"/>
          <w:rFonts w:ascii="Arial" w:hAnsi="Arial" w:cs="Arial"/>
          <w:sz w:val="24"/>
          <w:szCs w:val="24"/>
          <w:shd w:val="clear" w:color="auto" w:fill="FFFFFF"/>
        </w:rPr>
        <w:lastRenderedPageBreak/>
        <w:t xml:space="preserve">Nike, (2022). </w:t>
      </w:r>
      <w:r>
        <w:rPr>
          <w:rStyle w:val="Strong"/>
          <w:rFonts w:ascii="Arial" w:hAnsi="Arial" w:cs="Arial"/>
          <w:i/>
          <w:iCs/>
          <w:sz w:val="24"/>
          <w:szCs w:val="24"/>
          <w:shd w:val="clear" w:color="auto" w:fill="FFFFFF"/>
        </w:rPr>
        <w:t>Empowering communities</w:t>
      </w:r>
      <w:r w:rsidRPr="00795A75">
        <w:rPr>
          <w:rStyle w:val="Strong"/>
          <w:rFonts w:ascii="Arial" w:hAnsi="Arial" w:cs="Arial"/>
          <w:i/>
          <w:iCs/>
          <w:sz w:val="24"/>
          <w:szCs w:val="24"/>
          <w:shd w:val="clear" w:color="auto" w:fill="FFFFFF"/>
        </w:rPr>
        <w:t>.</w:t>
      </w:r>
      <w:r w:rsidRPr="00795A75">
        <w:rPr>
          <w:rFonts w:ascii="Arial" w:eastAsia="Calibri" w:hAnsi="Arial" w:cs="Arial"/>
          <w:sz w:val="24"/>
          <w:szCs w:val="24"/>
        </w:rPr>
        <w:t xml:space="preserve"> Available at:</w:t>
      </w:r>
      <w:r w:rsidRPr="007146C9">
        <w:rPr>
          <w:rFonts w:ascii="Arial" w:hAnsi="Arial" w:cs="Arial"/>
          <w:sz w:val="24"/>
          <w:szCs w:val="24"/>
        </w:rPr>
        <w:t xml:space="preserve"> </w:t>
      </w:r>
      <w:hyperlink r:id="rId10" w:history="1">
        <w:r w:rsidRPr="009562F2">
          <w:rPr>
            <w:rStyle w:val="Hyperlink"/>
            <w:rFonts w:ascii="Arial" w:hAnsi="Arial" w:cs="Arial"/>
            <w:sz w:val="24"/>
            <w:szCs w:val="24"/>
          </w:rPr>
          <w:t>https://about.nike.com/en/impact/focus-areas/empowering-communities</w:t>
        </w:r>
      </w:hyperlink>
      <w:r w:rsidRPr="00795A75">
        <w:rPr>
          <w:rFonts w:ascii="Arial" w:hAnsi="Arial" w:cs="Arial"/>
          <w:color w:val="111111"/>
          <w:sz w:val="24"/>
          <w:szCs w:val="24"/>
        </w:rPr>
        <w:t>,</w:t>
      </w:r>
      <w:r>
        <w:rPr>
          <w:rFonts w:ascii="Arial" w:hAnsi="Arial" w:cs="Arial"/>
          <w:color w:val="111111"/>
          <w:sz w:val="24"/>
          <w:szCs w:val="24"/>
        </w:rPr>
        <w:t xml:space="preserve"> </w:t>
      </w:r>
      <w:r w:rsidRPr="00795A75">
        <w:rPr>
          <w:rFonts w:ascii="Arial" w:hAnsi="Arial" w:cs="Arial"/>
          <w:sz w:val="24"/>
          <w:szCs w:val="24"/>
        </w:rPr>
        <w:t>(Accessed: 10</w:t>
      </w:r>
      <w:proofErr w:type="gramStart"/>
      <w:r w:rsidRPr="00795A75">
        <w:rPr>
          <w:rFonts w:ascii="Arial" w:hAnsi="Arial" w:cs="Arial"/>
          <w:sz w:val="24"/>
          <w:szCs w:val="24"/>
          <w:vertAlign w:val="superscript"/>
        </w:rPr>
        <w:t>th</w:t>
      </w:r>
      <w:r w:rsidRPr="00795A75">
        <w:rPr>
          <w:rFonts w:ascii="Arial" w:hAnsi="Arial" w:cs="Arial"/>
          <w:sz w:val="24"/>
          <w:szCs w:val="24"/>
        </w:rPr>
        <w:t xml:space="preserve">  August</w:t>
      </w:r>
      <w:proofErr w:type="gramEnd"/>
      <w:r w:rsidRPr="00795A75">
        <w:rPr>
          <w:rFonts w:ascii="Arial" w:hAnsi="Arial" w:cs="Arial"/>
          <w:sz w:val="24"/>
          <w:szCs w:val="24"/>
        </w:rPr>
        <w:t xml:space="preserve"> 2022) </w:t>
      </w:r>
    </w:p>
    <w:p w14:paraId="5F4E67BD" w14:textId="77777777" w:rsidR="00134556" w:rsidRPr="00795A75" w:rsidRDefault="00134556" w:rsidP="00134556">
      <w:pPr>
        <w:spacing w:line="480" w:lineRule="auto"/>
        <w:rPr>
          <w:rFonts w:ascii="Arial" w:hAnsi="Arial" w:cs="Arial"/>
          <w:color w:val="111111"/>
          <w:sz w:val="24"/>
          <w:szCs w:val="24"/>
        </w:rPr>
      </w:pPr>
    </w:p>
    <w:p w14:paraId="5DEEAF7A" w14:textId="77777777" w:rsidR="00134556" w:rsidRPr="00795A75" w:rsidRDefault="00134556" w:rsidP="00134556">
      <w:pPr>
        <w:spacing w:line="480" w:lineRule="auto"/>
        <w:rPr>
          <w:rFonts w:ascii="Arial" w:hAnsi="Arial" w:cs="Arial"/>
          <w:sz w:val="24"/>
          <w:szCs w:val="24"/>
        </w:rPr>
      </w:pPr>
    </w:p>
    <w:p w14:paraId="28CEB1CA" w14:textId="77777777" w:rsidR="00134556" w:rsidRPr="00795A75" w:rsidRDefault="00134556" w:rsidP="00134556">
      <w:pPr>
        <w:spacing w:line="480" w:lineRule="auto"/>
        <w:rPr>
          <w:rFonts w:ascii="Arial" w:hAnsi="Arial" w:cs="Arial"/>
          <w:color w:val="111111"/>
          <w:sz w:val="24"/>
          <w:szCs w:val="24"/>
        </w:rPr>
      </w:pPr>
    </w:p>
    <w:p w14:paraId="1C875D63" w14:textId="77777777" w:rsidR="00134556" w:rsidRPr="00795A75" w:rsidRDefault="00134556" w:rsidP="00134556">
      <w:pPr>
        <w:spacing w:line="480" w:lineRule="auto"/>
        <w:rPr>
          <w:rFonts w:ascii="Arial" w:hAnsi="Arial" w:cs="Arial"/>
          <w:color w:val="111111"/>
          <w:sz w:val="24"/>
          <w:szCs w:val="24"/>
        </w:rPr>
      </w:pPr>
    </w:p>
    <w:p w14:paraId="101671FD" w14:textId="77777777" w:rsidR="00134556" w:rsidRPr="00795A75" w:rsidRDefault="00134556" w:rsidP="00134556">
      <w:pPr>
        <w:spacing w:line="480" w:lineRule="auto"/>
        <w:rPr>
          <w:rFonts w:ascii="Arial" w:hAnsi="Arial" w:cs="Arial"/>
          <w:color w:val="FFFFFF"/>
          <w:spacing w:val="-5"/>
          <w:sz w:val="24"/>
          <w:szCs w:val="24"/>
        </w:rPr>
      </w:pPr>
      <w:r w:rsidRPr="00795A75">
        <w:rPr>
          <w:rFonts w:ascii="Arial" w:hAnsi="Arial" w:cs="Arial"/>
          <w:color w:val="FFFFFF"/>
          <w:spacing w:val="-5"/>
          <w:sz w:val="24"/>
          <w:szCs w:val="24"/>
        </w:rPr>
        <w:t>Eliminating Waste</w:t>
      </w:r>
    </w:p>
    <w:p w14:paraId="481FB447" w14:textId="77777777" w:rsidR="00134556" w:rsidRPr="00795A75" w:rsidRDefault="00134556" w:rsidP="00134556">
      <w:pPr>
        <w:spacing w:line="480" w:lineRule="auto"/>
        <w:rPr>
          <w:rFonts w:ascii="Arial" w:hAnsi="Arial" w:cs="Arial"/>
          <w:sz w:val="24"/>
          <w:szCs w:val="24"/>
        </w:rPr>
      </w:pPr>
    </w:p>
    <w:p w14:paraId="0353D892" w14:textId="77777777" w:rsidR="00134556" w:rsidRPr="00795A75" w:rsidRDefault="00134556" w:rsidP="00134556">
      <w:pPr>
        <w:spacing w:line="480" w:lineRule="auto"/>
        <w:rPr>
          <w:rFonts w:ascii="Arial" w:hAnsi="Arial" w:cs="Arial"/>
          <w:sz w:val="24"/>
          <w:szCs w:val="24"/>
        </w:rPr>
      </w:pPr>
    </w:p>
    <w:p w14:paraId="42A8052C" w14:textId="77777777" w:rsidR="00134556" w:rsidRPr="00795A75" w:rsidRDefault="00134556" w:rsidP="00134556">
      <w:pPr>
        <w:spacing w:line="480" w:lineRule="auto"/>
        <w:rPr>
          <w:rFonts w:ascii="Arial" w:hAnsi="Arial" w:cs="Arial"/>
          <w:sz w:val="24"/>
          <w:szCs w:val="24"/>
        </w:rPr>
      </w:pPr>
    </w:p>
    <w:p w14:paraId="42DB424D" w14:textId="77777777" w:rsidR="00134556" w:rsidRPr="00795A75" w:rsidRDefault="00134556" w:rsidP="00134556">
      <w:pPr>
        <w:spacing w:line="480" w:lineRule="auto"/>
        <w:rPr>
          <w:rFonts w:ascii="Arial" w:hAnsi="Arial" w:cs="Arial"/>
          <w:sz w:val="24"/>
          <w:szCs w:val="24"/>
        </w:rPr>
      </w:pPr>
    </w:p>
    <w:p w14:paraId="50BF1BC7" w14:textId="77777777" w:rsidR="00D93D7C" w:rsidRDefault="00D93D7C"/>
    <w:sectPr w:rsidR="00D93D7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556"/>
    <w:rsid w:val="00134556"/>
    <w:rsid w:val="00D93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D8657"/>
  <w15:chartTrackingRefBased/>
  <w15:docId w15:val="{45E32374-B157-45C6-B65F-552D5015C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4556"/>
    <w:rPr>
      <w:lang w:val="en-US"/>
    </w:rPr>
  </w:style>
  <w:style w:type="paragraph" w:styleId="Heading1">
    <w:name w:val="heading 1"/>
    <w:basedOn w:val="Normal"/>
    <w:next w:val="Normal"/>
    <w:link w:val="Heading1Char"/>
    <w:uiPriority w:val="9"/>
    <w:qFormat/>
    <w:rsid w:val="001345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556"/>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134556"/>
    <w:rPr>
      <w:color w:val="0563C1" w:themeColor="hyperlink"/>
      <w:u w:val="single"/>
    </w:rPr>
  </w:style>
  <w:style w:type="character" w:styleId="Strong">
    <w:name w:val="Strong"/>
    <w:basedOn w:val="DefaultParagraphFont"/>
    <w:uiPriority w:val="22"/>
    <w:qFormat/>
    <w:rsid w:val="00134556"/>
    <w:rPr>
      <w:b/>
      <w:bCs/>
    </w:rPr>
  </w:style>
  <w:style w:type="character" w:customStyle="1" w:styleId="css-1xblbk8">
    <w:name w:val="css-1xblbk8"/>
    <w:basedOn w:val="DefaultParagraphFont"/>
    <w:rsid w:val="001345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nike.com/en/impact/initiatives/our-efforts-to-conserve-water" TargetMode="External"/><Relationship Id="rId3" Type="http://schemas.openxmlformats.org/officeDocument/2006/relationships/webSettings" Target="webSettings.xml"/><Relationship Id="rId7" Type="http://schemas.openxmlformats.org/officeDocument/2006/relationships/hyperlink" Target="https://about.nike.com/en/newsroom/releases/nike-re-creation-progra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bout.nike.com/en/newsroom/releases/nike-re-creation-program" TargetMode="External"/><Relationship Id="rId11" Type="http://schemas.openxmlformats.org/officeDocument/2006/relationships/fontTable" Target="fontTable.xml"/><Relationship Id="rId5" Type="http://schemas.openxmlformats.org/officeDocument/2006/relationships/hyperlink" Target="https://about.nike.com/en/newsroom/releases/nike-move-to-zero-climate-change-initiative" TargetMode="External"/><Relationship Id="rId10" Type="http://schemas.openxmlformats.org/officeDocument/2006/relationships/hyperlink" Target="https://about.nike.com/en/impact/focus-areas/empowering-communities" TargetMode="External"/><Relationship Id="rId4" Type="http://schemas.openxmlformats.org/officeDocument/2006/relationships/hyperlink" Target="https://www.nikecirculardesign.com/" TargetMode="External"/><Relationship Id="rId9" Type="http://schemas.openxmlformats.org/officeDocument/2006/relationships/hyperlink" Target="https://about.nike.com/en/impact/initiatives/eliminating-was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1657</Words>
  <Characters>9450</Characters>
  <Application>Microsoft Office Word</Application>
  <DocSecurity>0</DocSecurity>
  <Lines>78</Lines>
  <Paragraphs>22</Paragraphs>
  <ScaleCrop>false</ScaleCrop>
  <Company/>
  <LinksUpToDate>false</LinksUpToDate>
  <CharactersWithSpaces>11085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Walker</dc:creator>
  <cp:keywords/>
  <dc:description/>
  <cp:lastModifiedBy>Marcus Walker</cp:lastModifiedBy>
  <cp:revision>1</cp:revision>
  <dcterms:created xsi:type="dcterms:W3CDTF">2022-09-02T18:25:00Z</dcterms:created>
  <dcterms:modified xsi:type="dcterms:W3CDTF">2022-09-02T18:26:00Z</dcterms:modified>
</cp:coreProperties>
</file>