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4827814" w:displacedByCustomXml="next"/>
    <w:bookmarkEnd w:id="0" w:displacedByCustomXml="next"/>
    <w:sdt>
      <w:sdtPr>
        <w:rPr>
          <w:rFonts w:asciiTheme="majorHAnsi" w:eastAsiaTheme="majorEastAsia" w:hAnsiTheme="majorHAnsi" w:cstheme="majorBidi"/>
          <w:color w:val="2F5496" w:themeColor="accent1" w:themeShade="BF"/>
          <w:kern w:val="0"/>
          <w:sz w:val="32"/>
          <w:szCs w:val="32"/>
          <w:lang w:val="en-US"/>
          <w14:ligatures w14:val="none"/>
        </w:rPr>
        <w:id w:val="1511178488"/>
        <w:docPartObj>
          <w:docPartGallery w:val="Cover Pag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16503AAB" w14:textId="683A533A" w:rsidR="006E4C95" w:rsidRDefault="006E4C95">
          <w:r>
            <w:rPr>
              <w:noProof/>
            </w:rPr>
            <mc:AlternateContent>
              <mc:Choice Requires="wpg">
                <w:drawing>
                  <wp:anchor distT="0" distB="0" distL="114300" distR="114300" simplePos="0" relativeHeight="251662336" behindDoc="0" locked="0" layoutInCell="1" allowOverlap="1" wp14:anchorId="1EE775EF" wp14:editId="30A4141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B71700"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1B6360C" wp14:editId="11457A7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03D840" w14:textId="77777777" w:rsidR="006E4C95" w:rsidRDefault="006E4C95">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A8BE665" w14:textId="076AC7CE" w:rsidR="006E4C95" w:rsidRDefault="00F01689" w:rsidP="006E7449">
                                    <w:pPr>
                                      <w:pStyle w:val="NoSpacing"/>
                                      <w:spacing w:line="276" w:lineRule="auto"/>
                                      <w:jc w:val="right"/>
                                      <w:rPr>
                                        <w:color w:val="595959" w:themeColor="text1" w:themeTint="A6"/>
                                        <w:sz w:val="20"/>
                                        <w:szCs w:val="20"/>
                                      </w:rPr>
                                    </w:pPr>
                                    <w:r>
                                      <w:rPr>
                                        <w:color w:val="595959" w:themeColor="text1" w:themeTint="A6"/>
                                        <w:sz w:val="20"/>
                                        <w:szCs w:val="20"/>
                                      </w:rPr>
                                      <w:t xml:space="preserve">An investigation was carried out in the finite element analysis software, Abaqus. A simulation was created with 2 </w:t>
                                    </w:r>
                                    <w:r w:rsidR="000D033C">
                                      <w:rPr>
                                        <w:color w:val="595959" w:themeColor="text1" w:themeTint="A6"/>
                                        <w:sz w:val="20"/>
                                        <w:szCs w:val="20"/>
                                      </w:rPr>
                                      <w:t>models:</w:t>
                                    </w:r>
                                    <w:r>
                                      <w:rPr>
                                        <w:color w:val="595959" w:themeColor="text1" w:themeTint="A6"/>
                                        <w:sz w:val="20"/>
                                        <w:szCs w:val="20"/>
                                      </w:rPr>
                                      <w:t xml:space="preserve"> a projectile and a target plate. The models were set up to ballistically collide at high </w:t>
                                    </w:r>
                                    <w:r w:rsidR="00CA42D2">
                                      <w:rPr>
                                        <w:color w:val="595959" w:themeColor="text1" w:themeTint="A6"/>
                                        <w:sz w:val="20"/>
                                        <w:szCs w:val="20"/>
                                      </w:rPr>
                                      <w:t>velocities</w:t>
                                    </w:r>
                                    <w:r>
                                      <w:rPr>
                                        <w:color w:val="595959" w:themeColor="text1" w:themeTint="A6"/>
                                        <w:sz w:val="20"/>
                                        <w:szCs w:val="20"/>
                                      </w:rPr>
                                      <w:t xml:space="preserve">. Multiple simulations were created to compare the results of the level of damage for different velocities of the projectile. </w:t>
                                    </w:r>
                                    <w:r w:rsidR="00CA42D2">
                                      <w:rPr>
                                        <w:color w:val="595959" w:themeColor="text1" w:themeTint="A6"/>
                                        <w:sz w:val="20"/>
                                        <w:szCs w:val="20"/>
                                      </w:rPr>
                                      <w:t xml:space="preserve">As expected, the higher the velocity of the projectile, the greater the damage to the plate. Graphs were also plotted for analysis of the velocity of the projectile over time.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1B6360C"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C03D840" w14:textId="77777777" w:rsidR="006E4C95" w:rsidRDefault="006E4C95">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A8BE665" w14:textId="076AC7CE" w:rsidR="006E4C95" w:rsidRDefault="00F01689" w:rsidP="006E7449">
                              <w:pPr>
                                <w:pStyle w:val="NoSpacing"/>
                                <w:spacing w:line="276" w:lineRule="auto"/>
                                <w:jc w:val="right"/>
                                <w:rPr>
                                  <w:color w:val="595959" w:themeColor="text1" w:themeTint="A6"/>
                                  <w:sz w:val="20"/>
                                  <w:szCs w:val="20"/>
                                </w:rPr>
                              </w:pPr>
                              <w:r>
                                <w:rPr>
                                  <w:color w:val="595959" w:themeColor="text1" w:themeTint="A6"/>
                                  <w:sz w:val="20"/>
                                  <w:szCs w:val="20"/>
                                </w:rPr>
                                <w:t xml:space="preserve">An investigation was carried out in the finite element analysis software, Abaqus. A simulation was created with 2 </w:t>
                              </w:r>
                              <w:r w:rsidR="000D033C">
                                <w:rPr>
                                  <w:color w:val="595959" w:themeColor="text1" w:themeTint="A6"/>
                                  <w:sz w:val="20"/>
                                  <w:szCs w:val="20"/>
                                </w:rPr>
                                <w:t>models:</w:t>
                              </w:r>
                              <w:r>
                                <w:rPr>
                                  <w:color w:val="595959" w:themeColor="text1" w:themeTint="A6"/>
                                  <w:sz w:val="20"/>
                                  <w:szCs w:val="20"/>
                                </w:rPr>
                                <w:t xml:space="preserve"> a projectile and a target plate. The models were set up to ballistically collide at high </w:t>
                              </w:r>
                              <w:r w:rsidR="00CA42D2">
                                <w:rPr>
                                  <w:color w:val="595959" w:themeColor="text1" w:themeTint="A6"/>
                                  <w:sz w:val="20"/>
                                  <w:szCs w:val="20"/>
                                </w:rPr>
                                <w:t>velocities</w:t>
                              </w:r>
                              <w:r>
                                <w:rPr>
                                  <w:color w:val="595959" w:themeColor="text1" w:themeTint="A6"/>
                                  <w:sz w:val="20"/>
                                  <w:szCs w:val="20"/>
                                </w:rPr>
                                <w:t xml:space="preserve">. Multiple simulations were created to compare the results of the level of damage for different velocities of the projectile. </w:t>
                              </w:r>
                              <w:r w:rsidR="00CA42D2">
                                <w:rPr>
                                  <w:color w:val="595959" w:themeColor="text1" w:themeTint="A6"/>
                                  <w:sz w:val="20"/>
                                  <w:szCs w:val="20"/>
                                </w:rPr>
                                <w:t xml:space="preserve">As expected, the higher the velocity of the projectile, the greater the damage to the plate. Graphs were also plotted for analysis of the velocity of the projectile over time.  </w:t>
                              </w:r>
                            </w:p>
                          </w:sdtContent>
                        </w:sdt>
                      </w:txbxContent>
                    </v:textbox>
                    <w10:wrap type="square" anchorx="page" anchory="page"/>
                  </v:shape>
                </w:pict>
              </mc:Fallback>
            </mc:AlternateContent>
          </w:r>
        </w:p>
        <w:p w14:paraId="23CD250B" w14:textId="77777777" w:rsidR="00A5250A" w:rsidRDefault="00A5250A">
          <w:r>
            <w:rPr>
              <w:noProof/>
            </w:rPr>
            <mc:AlternateContent>
              <mc:Choice Requires="wps">
                <w:drawing>
                  <wp:anchor distT="0" distB="0" distL="114300" distR="114300" simplePos="0" relativeHeight="251660288" behindDoc="0" locked="0" layoutInCell="1" allowOverlap="1" wp14:anchorId="21A2732B" wp14:editId="7C50C719">
                    <wp:simplePos x="0" y="0"/>
                    <wp:positionH relativeFrom="margin">
                      <wp:align>center</wp:align>
                    </wp:positionH>
                    <wp:positionV relativeFrom="page">
                      <wp:posOffset>8783955</wp:posOffset>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color w:val="0070C0"/>
                                    <w:sz w:val="32"/>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65EE78" w14:textId="6DFF6CDF" w:rsidR="006E4C95" w:rsidRPr="006E4C95" w:rsidRDefault="005826D1">
                                    <w:pPr>
                                      <w:pStyle w:val="NoSpacing"/>
                                      <w:jc w:val="right"/>
                                      <w:rPr>
                                        <w:rFonts w:cstheme="minorHAnsi"/>
                                        <w:color w:val="595959" w:themeColor="text1" w:themeTint="A6"/>
                                        <w:sz w:val="28"/>
                                        <w:szCs w:val="28"/>
                                      </w:rPr>
                                    </w:pPr>
                                    <w:r>
                                      <w:rPr>
                                        <w:rFonts w:cstheme="minorHAnsi"/>
                                        <w:color w:val="0070C0"/>
                                        <w:sz w:val="32"/>
                                        <w:szCs w:val="28"/>
                                      </w:rPr>
                                      <w:t>Harry Grinstead</w:t>
                                    </w:r>
                                  </w:p>
                                </w:sdtContent>
                              </w:sdt>
                              <w:p w14:paraId="5B7A54DF" w14:textId="0A088D02" w:rsidR="006E4C95" w:rsidRPr="006E4C95" w:rsidRDefault="00000000">
                                <w:pPr>
                                  <w:pStyle w:val="NoSpacing"/>
                                  <w:jc w:val="right"/>
                                  <w:rPr>
                                    <w:rFonts w:cstheme="minorHAnsi"/>
                                    <w:color w:val="595959" w:themeColor="text1" w:themeTint="A6"/>
                                    <w:sz w:val="18"/>
                                    <w:szCs w:val="18"/>
                                  </w:rPr>
                                </w:pPr>
                                <w:sdt>
                                  <w:sdtPr>
                                    <w:rPr>
                                      <w:rFonts w:cstheme="minorHAnsi"/>
                                      <w:color w:val="00B0F0"/>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6E4C95" w:rsidRPr="006E4C95">
                                      <w:rPr>
                                        <w:rFonts w:cstheme="minorHAnsi"/>
                                        <w:color w:val="00B0F0"/>
                                        <w:sz w:val="28"/>
                                        <w:szCs w:val="28"/>
                                      </w:rPr>
                                      <w:t>Ordnance, Munitions and Explosives: ACDB4007 – OME Physics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1A2732B" id="Text Box 52" o:spid="_x0000_s1027" type="#_x0000_t202" style="position:absolute;margin-left:0;margin-top:691.6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" filled="f" stroked="f" strokeweight=".5pt">
                    <v:textbox inset="126pt,0,54pt,0">
                      <w:txbxContent>
                        <w:sdt>
                          <w:sdtPr>
                            <w:rPr>
                              <w:rFonts w:cstheme="minorHAnsi"/>
                              <w:color w:val="0070C0"/>
                              <w:sz w:val="32"/>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65EE78" w14:textId="6DFF6CDF" w:rsidR="006E4C95" w:rsidRPr="006E4C95" w:rsidRDefault="005826D1">
                              <w:pPr>
                                <w:pStyle w:val="NoSpacing"/>
                                <w:jc w:val="right"/>
                                <w:rPr>
                                  <w:rFonts w:cstheme="minorHAnsi"/>
                                  <w:color w:val="595959" w:themeColor="text1" w:themeTint="A6"/>
                                  <w:sz w:val="28"/>
                                  <w:szCs w:val="28"/>
                                </w:rPr>
                              </w:pPr>
                              <w:r>
                                <w:rPr>
                                  <w:rFonts w:cstheme="minorHAnsi"/>
                                  <w:color w:val="0070C0"/>
                                  <w:sz w:val="32"/>
                                  <w:szCs w:val="28"/>
                                </w:rPr>
                                <w:t>Harry Grinstead</w:t>
                              </w:r>
                            </w:p>
                          </w:sdtContent>
                        </w:sdt>
                        <w:p w14:paraId="5B7A54DF" w14:textId="0A088D02" w:rsidR="006E4C95" w:rsidRPr="006E4C95" w:rsidRDefault="00000000">
                          <w:pPr>
                            <w:pStyle w:val="NoSpacing"/>
                            <w:jc w:val="right"/>
                            <w:rPr>
                              <w:rFonts w:cstheme="minorHAnsi"/>
                              <w:color w:val="595959" w:themeColor="text1" w:themeTint="A6"/>
                              <w:sz w:val="18"/>
                              <w:szCs w:val="18"/>
                            </w:rPr>
                          </w:pPr>
                          <w:sdt>
                            <w:sdtPr>
                              <w:rPr>
                                <w:rFonts w:cstheme="minorHAnsi"/>
                                <w:color w:val="00B0F0"/>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6E4C95" w:rsidRPr="006E4C95">
                                <w:rPr>
                                  <w:rFonts w:cstheme="minorHAnsi"/>
                                  <w:color w:val="00B0F0"/>
                                  <w:sz w:val="28"/>
                                  <w:szCs w:val="28"/>
                                </w:rPr>
                                <w:t>Ordnance, Munitions and Explosives: ACDB4007 – OME Physics</w:t>
                              </w:r>
                            </w:sdtContent>
                          </w:sdt>
                        </w:p>
                      </w:txbxContent>
                    </v:textbox>
                    <w10:wrap type="square" anchorx="margin" anchory="page"/>
                  </v:shape>
                </w:pict>
              </mc:Fallback>
            </mc:AlternateContent>
          </w:r>
          <w:r w:rsidR="006E4C95">
            <w:rPr>
              <w:noProof/>
            </w:rPr>
            <mc:AlternateContent>
              <mc:Choice Requires="wps">
                <w:drawing>
                  <wp:anchor distT="0" distB="0" distL="114300" distR="114300" simplePos="0" relativeHeight="251659264" behindDoc="0" locked="0" layoutInCell="1" allowOverlap="1" wp14:anchorId="3723C5CE" wp14:editId="62172E8D">
                    <wp:simplePos x="0" y="0"/>
                    <wp:positionH relativeFrom="page">
                      <wp:align>right</wp:align>
                    </wp:positionH>
                    <wp:positionV relativeFrom="page">
                      <wp:posOffset>3209925</wp:posOffset>
                    </wp:positionV>
                    <wp:extent cx="7553325"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553325"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06A6DE" w14:textId="580CCA31" w:rsidR="006E4C95" w:rsidRDefault="00000000">
                                <w:pPr>
                                  <w:jc w:val="right"/>
                                  <w:rPr>
                                    <w:color w:val="4472C4" w:themeColor="accent1"/>
                                    <w:sz w:val="64"/>
                                    <w:szCs w:val="64"/>
                                  </w:rPr>
                                </w:pPr>
                                <w:sdt>
                                  <w:sdtPr>
                                    <w:rPr>
                                      <w:color w:val="0070C0"/>
                                      <w:kern w:val="0"/>
                                      <w:sz w:val="72"/>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6E4C95" w:rsidRPr="006E4C95">
                                      <w:rPr>
                                        <w:color w:val="0070C0"/>
                                        <w:kern w:val="0"/>
                                        <w:sz w:val="72"/>
                                        <w:szCs w:val="64"/>
                                        <w14:ligatures w14:val="none"/>
                                      </w:rPr>
                                      <w:t>DYNAMIC STRESS-STRAIN INVESTIGATION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3C79C0" w14:textId="51E12B27" w:rsidR="006E4C95" w:rsidRDefault="006E4C95">
                                    <w:pPr>
                                      <w:jc w:val="right"/>
                                      <w:rPr>
                                        <w:smallCaps/>
                                        <w:color w:val="404040" w:themeColor="text1" w:themeTint="BF"/>
                                        <w:sz w:val="36"/>
                                        <w:szCs w:val="36"/>
                                      </w:rPr>
                                    </w:pPr>
                                    <w:r>
                                      <w:rPr>
                                        <w:color w:val="404040" w:themeColor="text1" w:themeTint="BF"/>
                                        <w:sz w:val="36"/>
                                        <w:szCs w:val="36"/>
                                      </w:rPr>
                                      <w:t>Harry Grinstead (2221670)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3723C5CE" id="Text Box 54" o:spid="_x0000_s1028" type="#_x0000_t202" style="position:absolute;margin-left:543.55pt;margin-top:252.75pt;width:594.75pt;height:286.5pt;z-index:251659264;visibility:visible;mso-wrap-style:square;mso-width-percent:0;mso-height-percent:363;mso-wrap-distance-left:9pt;mso-wrap-distance-top:0;mso-wrap-distance-right:9pt;mso-wrap-distance-bottom:0;mso-position-horizontal:right;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" filled="f" stroked="f" strokeweight=".5pt">
                    <v:textbox inset="126pt,0,54pt,0">
                      <w:txbxContent>
                        <w:p w14:paraId="6206A6DE" w14:textId="580CCA31" w:rsidR="006E4C95" w:rsidRDefault="00000000">
                          <w:pPr>
                            <w:jc w:val="right"/>
                            <w:rPr>
                              <w:color w:val="4472C4" w:themeColor="accent1"/>
                              <w:sz w:val="64"/>
                              <w:szCs w:val="64"/>
                            </w:rPr>
                          </w:pPr>
                          <w:sdt>
                            <w:sdtPr>
                              <w:rPr>
                                <w:color w:val="0070C0"/>
                                <w:kern w:val="0"/>
                                <w:sz w:val="72"/>
                                <w:szCs w:val="64"/>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6E4C95" w:rsidRPr="006E4C95">
                                <w:rPr>
                                  <w:color w:val="0070C0"/>
                                  <w:kern w:val="0"/>
                                  <w:sz w:val="72"/>
                                  <w:szCs w:val="64"/>
                                  <w14:ligatures w14:val="none"/>
                                </w:rPr>
                                <w:t>DYNAMIC STRESS-STRAIN INVESTIGATION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3C79C0" w14:textId="51E12B27" w:rsidR="006E4C95" w:rsidRDefault="006E4C95">
                              <w:pPr>
                                <w:jc w:val="right"/>
                                <w:rPr>
                                  <w:smallCaps/>
                                  <w:color w:val="404040" w:themeColor="text1" w:themeTint="BF"/>
                                  <w:sz w:val="36"/>
                                  <w:szCs w:val="36"/>
                                </w:rPr>
                              </w:pPr>
                              <w:r>
                                <w:rPr>
                                  <w:color w:val="404040" w:themeColor="text1" w:themeTint="BF"/>
                                  <w:sz w:val="36"/>
                                  <w:szCs w:val="36"/>
                                </w:rPr>
                                <w:t>Harry Grinstead (2221670)</w:t>
                              </w:r>
                            </w:p>
                          </w:sdtContent>
                        </w:sdt>
                      </w:txbxContent>
                    </v:textbox>
                    <w10:wrap type="square" anchorx="page" anchory="page"/>
                  </v:shape>
                </w:pict>
              </mc:Fallback>
            </mc:AlternateContent>
          </w:r>
          <w:r w:rsidR="006E4C95">
            <w:br w:type="page"/>
          </w:r>
        </w:p>
        <w:p w14:paraId="2B5849BF" w14:textId="77777777" w:rsidR="000375B6" w:rsidRDefault="00A5250A" w:rsidP="00A5250A">
          <w:pPr>
            <w:pStyle w:val="TOCHeading"/>
          </w:pPr>
          <w:r>
            <w:lastRenderedPageBreak/>
            <w:t>Table of Contents</w:t>
          </w:r>
        </w:p>
        <w:p w14:paraId="3469B1B2" w14:textId="74EC6129" w:rsidR="00A51FD9" w:rsidRPr="000375B6" w:rsidRDefault="00000000" w:rsidP="000375B6">
          <w:pPr>
            <w:rPr>
              <w:lang w:val="en-US"/>
            </w:rPr>
          </w:pPr>
        </w:p>
      </w:sdtContent>
    </w:sdt>
    <w:tbl>
      <w:tblPr>
        <w:tblStyle w:val="TableGrid"/>
        <w:tblW w:w="0" w:type="auto"/>
        <w:tblLook w:val="04A0" w:firstRow="1" w:lastRow="0" w:firstColumn="1" w:lastColumn="0" w:noHBand="0" w:noVBand="1"/>
      </w:tblPr>
      <w:tblGrid>
        <w:gridCol w:w="2689"/>
        <w:gridCol w:w="5375"/>
        <w:gridCol w:w="952"/>
      </w:tblGrid>
      <w:tr w:rsidR="00A51FD9" w14:paraId="77E0A835" w14:textId="77777777" w:rsidTr="00A5250A">
        <w:tc>
          <w:tcPr>
            <w:tcW w:w="2689" w:type="dxa"/>
          </w:tcPr>
          <w:p w14:paraId="1F3F3619" w14:textId="456348B9" w:rsidR="00A51FD9" w:rsidRPr="00530BF9" w:rsidRDefault="00A51FD9" w:rsidP="000375B6">
            <w:pPr>
              <w:spacing w:line="480" w:lineRule="auto"/>
              <w:jc w:val="center"/>
              <w:rPr>
                <w:rFonts w:ascii="Times New Roman" w:hAnsi="Times New Roman" w:cs="Times New Roman"/>
              </w:rPr>
            </w:pPr>
            <w:r w:rsidRPr="00530BF9">
              <w:rPr>
                <w:rFonts w:ascii="Times New Roman" w:hAnsi="Times New Roman" w:cs="Times New Roman"/>
              </w:rPr>
              <w:t>Section Number</w:t>
            </w:r>
          </w:p>
        </w:tc>
        <w:tc>
          <w:tcPr>
            <w:tcW w:w="5375" w:type="dxa"/>
          </w:tcPr>
          <w:p w14:paraId="570B2A8F" w14:textId="7354B4A9" w:rsidR="00A51FD9" w:rsidRPr="00530BF9" w:rsidRDefault="00A51FD9" w:rsidP="000375B6">
            <w:pPr>
              <w:spacing w:line="480" w:lineRule="auto"/>
              <w:jc w:val="center"/>
              <w:rPr>
                <w:rFonts w:ascii="Times New Roman" w:hAnsi="Times New Roman" w:cs="Times New Roman"/>
              </w:rPr>
            </w:pPr>
            <w:r w:rsidRPr="00530BF9">
              <w:rPr>
                <w:rFonts w:ascii="Times New Roman" w:hAnsi="Times New Roman" w:cs="Times New Roman"/>
              </w:rPr>
              <w:t>Description</w:t>
            </w:r>
          </w:p>
        </w:tc>
        <w:tc>
          <w:tcPr>
            <w:tcW w:w="952" w:type="dxa"/>
          </w:tcPr>
          <w:p w14:paraId="626C82BE" w14:textId="3430843A" w:rsidR="00A51FD9" w:rsidRPr="00530BF9" w:rsidRDefault="00A51FD9" w:rsidP="000375B6">
            <w:pPr>
              <w:spacing w:line="480" w:lineRule="auto"/>
              <w:jc w:val="center"/>
              <w:rPr>
                <w:rFonts w:ascii="Times New Roman" w:hAnsi="Times New Roman" w:cs="Times New Roman"/>
              </w:rPr>
            </w:pPr>
            <w:r w:rsidRPr="00530BF9">
              <w:rPr>
                <w:rFonts w:ascii="Times New Roman" w:hAnsi="Times New Roman" w:cs="Times New Roman"/>
              </w:rPr>
              <w:t xml:space="preserve">Page </w:t>
            </w:r>
          </w:p>
        </w:tc>
      </w:tr>
      <w:tr w:rsidR="00A51FD9" w14:paraId="7B0DC129" w14:textId="77777777" w:rsidTr="00A5250A">
        <w:tc>
          <w:tcPr>
            <w:tcW w:w="2689" w:type="dxa"/>
          </w:tcPr>
          <w:p w14:paraId="00A1FCC2" w14:textId="0804A526" w:rsidR="00A51FD9" w:rsidRPr="00530BF9" w:rsidRDefault="00A51FD9" w:rsidP="000375B6">
            <w:pPr>
              <w:spacing w:line="480" w:lineRule="auto"/>
              <w:jc w:val="center"/>
              <w:rPr>
                <w:rFonts w:ascii="Times New Roman" w:hAnsi="Times New Roman" w:cs="Times New Roman"/>
              </w:rPr>
            </w:pPr>
            <w:r w:rsidRPr="00530BF9">
              <w:rPr>
                <w:rFonts w:ascii="Times New Roman" w:hAnsi="Times New Roman" w:cs="Times New Roman"/>
              </w:rPr>
              <w:t>1</w:t>
            </w:r>
            <w:r w:rsidR="00C35740" w:rsidRPr="00530BF9">
              <w:rPr>
                <w:rFonts w:ascii="Times New Roman" w:hAnsi="Times New Roman" w:cs="Times New Roman"/>
              </w:rPr>
              <w:t xml:space="preserve"> – Introduction</w:t>
            </w:r>
          </w:p>
        </w:tc>
        <w:tc>
          <w:tcPr>
            <w:tcW w:w="5375" w:type="dxa"/>
          </w:tcPr>
          <w:p w14:paraId="616A498F" w14:textId="0376A577" w:rsidR="00A51FD9" w:rsidRPr="00530BF9" w:rsidRDefault="00CA42D2" w:rsidP="000375B6">
            <w:pPr>
              <w:spacing w:line="480" w:lineRule="auto"/>
              <w:rPr>
                <w:rFonts w:ascii="Times New Roman" w:hAnsi="Times New Roman" w:cs="Times New Roman"/>
              </w:rPr>
            </w:pPr>
            <w:r>
              <w:rPr>
                <w:rFonts w:ascii="Times New Roman" w:hAnsi="Times New Roman" w:cs="Times New Roman"/>
              </w:rPr>
              <w:t>This section provides a</w:t>
            </w:r>
            <w:r w:rsidR="00F01689">
              <w:rPr>
                <w:rFonts w:ascii="Times New Roman" w:hAnsi="Times New Roman" w:cs="Times New Roman"/>
              </w:rPr>
              <w:t xml:space="preserve">n overview of the report </w:t>
            </w:r>
            <w:r>
              <w:rPr>
                <w:rFonts w:ascii="Times New Roman" w:hAnsi="Times New Roman" w:cs="Times New Roman"/>
              </w:rPr>
              <w:t>and</w:t>
            </w:r>
            <w:r w:rsidR="00F01689">
              <w:rPr>
                <w:rFonts w:ascii="Times New Roman" w:hAnsi="Times New Roman" w:cs="Times New Roman"/>
              </w:rPr>
              <w:t xml:space="preserve"> set</w:t>
            </w:r>
            <w:r>
              <w:rPr>
                <w:rFonts w:ascii="Times New Roman" w:hAnsi="Times New Roman" w:cs="Times New Roman"/>
              </w:rPr>
              <w:t>s up</w:t>
            </w:r>
            <w:r w:rsidR="00F01689">
              <w:rPr>
                <w:rFonts w:ascii="Times New Roman" w:hAnsi="Times New Roman" w:cs="Times New Roman"/>
              </w:rPr>
              <w:t xml:space="preserve"> an aim for the investigation.</w:t>
            </w:r>
          </w:p>
        </w:tc>
        <w:tc>
          <w:tcPr>
            <w:tcW w:w="952" w:type="dxa"/>
          </w:tcPr>
          <w:p w14:paraId="4594DDCC" w14:textId="1DB72580" w:rsidR="00A51FD9" w:rsidRPr="00530BF9" w:rsidRDefault="000375B6" w:rsidP="000375B6">
            <w:pPr>
              <w:spacing w:line="480" w:lineRule="auto"/>
              <w:jc w:val="center"/>
              <w:rPr>
                <w:rFonts w:ascii="Times New Roman" w:hAnsi="Times New Roman" w:cs="Times New Roman"/>
              </w:rPr>
            </w:pPr>
            <w:r>
              <w:rPr>
                <w:rFonts w:ascii="Times New Roman" w:hAnsi="Times New Roman" w:cs="Times New Roman"/>
              </w:rPr>
              <w:t>3</w:t>
            </w:r>
          </w:p>
        </w:tc>
      </w:tr>
      <w:tr w:rsidR="00A51FD9" w14:paraId="20E25920" w14:textId="77777777" w:rsidTr="00A5250A">
        <w:tc>
          <w:tcPr>
            <w:tcW w:w="2689" w:type="dxa"/>
          </w:tcPr>
          <w:p w14:paraId="59B82ADE" w14:textId="29A43A4F" w:rsidR="00A51FD9" w:rsidRPr="00530BF9" w:rsidRDefault="00A51FD9" w:rsidP="000375B6">
            <w:pPr>
              <w:spacing w:line="480" w:lineRule="auto"/>
              <w:jc w:val="center"/>
              <w:rPr>
                <w:rFonts w:ascii="Times New Roman" w:hAnsi="Times New Roman" w:cs="Times New Roman"/>
              </w:rPr>
            </w:pPr>
            <w:r w:rsidRPr="00530BF9">
              <w:rPr>
                <w:rFonts w:ascii="Times New Roman" w:hAnsi="Times New Roman" w:cs="Times New Roman"/>
              </w:rPr>
              <w:t>2</w:t>
            </w:r>
            <w:r w:rsidR="00C35740" w:rsidRPr="00530BF9">
              <w:rPr>
                <w:rFonts w:ascii="Times New Roman" w:hAnsi="Times New Roman" w:cs="Times New Roman"/>
              </w:rPr>
              <w:t xml:space="preserve"> – </w:t>
            </w:r>
            <w:r w:rsidR="00CA42D2">
              <w:rPr>
                <w:rFonts w:ascii="Times New Roman" w:hAnsi="Times New Roman" w:cs="Times New Roman"/>
              </w:rPr>
              <w:t>Creating the Simulation</w:t>
            </w:r>
          </w:p>
        </w:tc>
        <w:tc>
          <w:tcPr>
            <w:tcW w:w="5375" w:type="dxa"/>
          </w:tcPr>
          <w:p w14:paraId="095172EC" w14:textId="71D91DEF" w:rsidR="00A51FD9" w:rsidRPr="00530BF9" w:rsidRDefault="00CA42D2" w:rsidP="000375B6">
            <w:pPr>
              <w:spacing w:line="480" w:lineRule="auto"/>
              <w:rPr>
                <w:rFonts w:ascii="Times New Roman" w:hAnsi="Times New Roman" w:cs="Times New Roman"/>
              </w:rPr>
            </w:pPr>
            <w:r>
              <w:rPr>
                <w:rFonts w:ascii="Times New Roman" w:hAnsi="Times New Roman" w:cs="Times New Roman"/>
              </w:rPr>
              <w:t>This section describes how the simulation was made and the intricacies of each component.</w:t>
            </w:r>
            <w:r w:rsidR="003B6BAB">
              <w:rPr>
                <w:rFonts w:ascii="Times New Roman" w:hAnsi="Times New Roman" w:cs="Times New Roman"/>
              </w:rPr>
              <w:t xml:space="preserve"> Split up by each ABAQUS Module</w:t>
            </w:r>
          </w:p>
        </w:tc>
        <w:tc>
          <w:tcPr>
            <w:tcW w:w="952" w:type="dxa"/>
          </w:tcPr>
          <w:p w14:paraId="14B28D45" w14:textId="5735F365" w:rsidR="00A51FD9" w:rsidRPr="00530BF9" w:rsidRDefault="000375B6" w:rsidP="000375B6">
            <w:pPr>
              <w:spacing w:line="480" w:lineRule="auto"/>
              <w:jc w:val="center"/>
              <w:rPr>
                <w:rFonts w:ascii="Times New Roman" w:hAnsi="Times New Roman" w:cs="Times New Roman"/>
              </w:rPr>
            </w:pPr>
            <w:r>
              <w:rPr>
                <w:rFonts w:ascii="Times New Roman" w:hAnsi="Times New Roman" w:cs="Times New Roman"/>
              </w:rPr>
              <w:t>3</w:t>
            </w:r>
          </w:p>
        </w:tc>
      </w:tr>
      <w:tr w:rsidR="00A51FD9" w14:paraId="167C1B3F" w14:textId="77777777" w:rsidTr="00A5250A">
        <w:tc>
          <w:tcPr>
            <w:tcW w:w="2689" w:type="dxa"/>
          </w:tcPr>
          <w:p w14:paraId="50F0F770" w14:textId="02DBF892" w:rsidR="00A51FD9" w:rsidRPr="00530BF9" w:rsidRDefault="003B6BAB" w:rsidP="000375B6">
            <w:pPr>
              <w:spacing w:line="480" w:lineRule="auto"/>
              <w:jc w:val="center"/>
              <w:rPr>
                <w:rFonts w:ascii="Times New Roman" w:hAnsi="Times New Roman" w:cs="Times New Roman"/>
              </w:rPr>
            </w:pPr>
            <w:r>
              <w:rPr>
                <w:rFonts w:ascii="Times New Roman" w:hAnsi="Times New Roman" w:cs="Times New Roman"/>
              </w:rPr>
              <w:t>3 – Lab M</w:t>
            </w:r>
            <w:r w:rsidR="00CA42D2">
              <w:rPr>
                <w:rFonts w:ascii="Times New Roman" w:hAnsi="Times New Roman" w:cs="Times New Roman"/>
              </w:rPr>
              <w:t>ethod</w:t>
            </w:r>
            <w:r w:rsidR="00FE4498">
              <w:rPr>
                <w:rFonts w:ascii="Times New Roman" w:hAnsi="Times New Roman" w:cs="Times New Roman"/>
              </w:rPr>
              <w:t>ology</w:t>
            </w:r>
          </w:p>
        </w:tc>
        <w:tc>
          <w:tcPr>
            <w:tcW w:w="5375" w:type="dxa"/>
          </w:tcPr>
          <w:p w14:paraId="47515A87" w14:textId="780608D4" w:rsidR="00A51FD9" w:rsidRPr="00530BF9" w:rsidRDefault="00FE4498" w:rsidP="000375B6">
            <w:pPr>
              <w:spacing w:line="480" w:lineRule="auto"/>
              <w:rPr>
                <w:rFonts w:ascii="Times New Roman" w:hAnsi="Times New Roman" w:cs="Times New Roman"/>
              </w:rPr>
            </w:pPr>
            <w:r>
              <w:rPr>
                <w:rFonts w:ascii="Times New Roman" w:hAnsi="Times New Roman" w:cs="Times New Roman"/>
              </w:rPr>
              <w:t>Description of how the simulations were manipulated to drive the data collection.</w:t>
            </w:r>
          </w:p>
        </w:tc>
        <w:tc>
          <w:tcPr>
            <w:tcW w:w="952" w:type="dxa"/>
          </w:tcPr>
          <w:p w14:paraId="170ADAE4" w14:textId="3AB7F910" w:rsidR="00A51FD9" w:rsidRPr="00530BF9" w:rsidRDefault="000375B6" w:rsidP="000375B6">
            <w:pPr>
              <w:spacing w:line="480" w:lineRule="auto"/>
              <w:jc w:val="center"/>
              <w:rPr>
                <w:rFonts w:ascii="Times New Roman" w:hAnsi="Times New Roman" w:cs="Times New Roman"/>
              </w:rPr>
            </w:pPr>
            <w:r>
              <w:rPr>
                <w:rFonts w:ascii="Times New Roman" w:hAnsi="Times New Roman" w:cs="Times New Roman"/>
              </w:rPr>
              <w:t>9</w:t>
            </w:r>
          </w:p>
        </w:tc>
      </w:tr>
      <w:tr w:rsidR="00A51FD9" w14:paraId="41EEC3E8" w14:textId="77777777" w:rsidTr="00A5250A">
        <w:tc>
          <w:tcPr>
            <w:tcW w:w="2689" w:type="dxa"/>
          </w:tcPr>
          <w:p w14:paraId="77867D8E" w14:textId="31A79B90" w:rsidR="00A51FD9" w:rsidRPr="00530BF9" w:rsidRDefault="00A15BC1" w:rsidP="000375B6">
            <w:pPr>
              <w:spacing w:line="480" w:lineRule="auto"/>
              <w:jc w:val="center"/>
              <w:rPr>
                <w:rFonts w:ascii="Times New Roman" w:hAnsi="Times New Roman" w:cs="Times New Roman"/>
              </w:rPr>
            </w:pPr>
            <w:r>
              <w:rPr>
                <w:rFonts w:ascii="Times New Roman" w:hAnsi="Times New Roman" w:cs="Times New Roman"/>
                <w:noProof/>
              </w:rPr>
              <mc:AlternateContent>
                <mc:Choice Requires="wpi">
                  <w:drawing>
                    <wp:anchor distT="0" distB="0" distL="114300" distR="114300" simplePos="0" relativeHeight="251668480" behindDoc="0" locked="0" layoutInCell="1" allowOverlap="1" wp14:anchorId="0607A4CE" wp14:editId="1FEF019E">
                      <wp:simplePos x="0" y="0"/>
                      <wp:positionH relativeFrom="column">
                        <wp:posOffset>1427225</wp:posOffset>
                      </wp:positionH>
                      <wp:positionV relativeFrom="paragraph">
                        <wp:posOffset>-170985</wp:posOffset>
                      </wp:positionV>
                      <wp:extent cx="3434760" cy="979560"/>
                      <wp:effectExtent l="57150" t="38100" r="51435" b="49530"/>
                      <wp:wrapNone/>
                      <wp:docPr id="9" name="Ink 9"/>
                      <wp:cNvGraphicFramePr/>
                      <a:graphic xmlns:a="http://schemas.openxmlformats.org/drawingml/2006/main">
                        <a:graphicData uri="http://schemas.microsoft.com/office/word/2010/wordprocessingInk">
                          <w14:contentPart bwMode="auto" r:id="rId11">
                            <w14:nvContentPartPr>
                              <w14:cNvContentPartPr/>
                            </w14:nvContentPartPr>
                            <w14:xfrm>
                              <a:off x="0" y="0"/>
                              <a:ext cx="3434760" cy="979560"/>
                            </w14:xfrm>
                          </w14:contentPart>
                        </a:graphicData>
                      </a:graphic>
                    </wp:anchor>
                  </w:drawing>
                </mc:Choice>
                <mc:Fallback>
                  <w:pict>
                    <v:shapetype w14:anchorId="23A016F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111.7pt;margin-top:-14.15pt;width:271.85pt;height:78.5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">
                      <v:imagedata r:id="rId12" o:title=""/>
                    </v:shape>
                  </w:pict>
                </mc:Fallback>
              </mc:AlternateContent>
            </w:r>
            <w:r w:rsidR="003B6BAB">
              <w:rPr>
                <w:rFonts w:ascii="Times New Roman" w:hAnsi="Times New Roman" w:cs="Times New Roman"/>
              </w:rPr>
              <w:t>4</w:t>
            </w:r>
            <w:r w:rsidR="00CC0ED9" w:rsidRPr="00530BF9">
              <w:rPr>
                <w:rFonts w:ascii="Times New Roman" w:hAnsi="Times New Roman" w:cs="Times New Roman"/>
              </w:rPr>
              <w:t xml:space="preserve"> – Results</w:t>
            </w:r>
          </w:p>
        </w:tc>
        <w:tc>
          <w:tcPr>
            <w:tcW w:w="5375" w:type="dxa"/>
          </w:tcPr>
          <w:p w14:paraId="7D8B9669" w14:textId="133640DF" w:rsidR="00A51FD9" w:rsidRPr="00530BF9" w:rsidRDefault="00FE4498" w:rsidP="000375B6">
            <w:pPr>
              <w:spacing w:line="480" w:lineRule="auto"/>
              <w:rPr>
                <w:rFonts w:ascii="Times New Roman" w:hAnsi="Times New Roman" w:cs="Times New Roman"/>
              </w:rPr>
            </w:pPr>
            <w:r>
              <w:rPr>
                <w:rFonts w:ascii="Times New Roman" w:hAnsi="Times New Roman" w:cs="Times New Roman"/>
              </w:rPr>
              <w:t>The findings of each simulation.</w:t>
            </w:r>
            <w:r w:rsidR="001E0EC6">
              <w:rPr>
                <w:rFonts w:ascii="Times New Roman" w:hAnsi="Times New Roman" w:cs="Times New Roman"/>
              </w:rPr>
              <w:t xml:space="preserve"> Split into sections by each simulation.</w:t>
            </w:r>
          </w:p>
        </w:tc>
        <w:tc>
          <w:tcPr>
            <w:tcW w:w="952" w:type="dxa"/>
          </w:tcPr>
          <w:p w14:paraId="6F1634A6" w14:textId="3EDABF38" w:rsidR="00A51FD9" w:rsidRPr="00530BF9" w:rsidRDefault="000375B6" w:rsidP="000375B6">
            <w:pPr>
              <w:spacing w:line="480" w:lineRule="auto"/>
              <w:jc w:val="center"/>
              <w:rPr>
                <w:rFonts w:ascii="Times New Roman" w:hAnsi="Times New Roman" w:cs="Times New Roman"/>
              </w:rPr>
            </w:pPr>
            <w:r>
              <w:rPr>
                <w:rFonts w:ascii="Times New Roman" w:hAnsi="Times New Roman" w:cs="Times New Roman"/>
              </w:rPr>
              <w:t>9</w:t>
            </w:r>
          </w:p>
        </w:tc>
      </w:tr>
      <w:tr w:rsidR="00D635AA" w14:paraId="6B825875" w14:textId="77777777" w:rsidTr="00A5250A">
        <w:tc>
          <w:tcPr>
            <w:tcW w:w="2689" w:type="dxa"/>
          </w:tcPr>
          <w:p w14:paraId="2D21DE95" w14:textId="5FCDCB90" w:rsidR="00D635AA" w:rsidRPr="00530BF9" w:rsidRDefault="003B6BAB" w:rsidP="000375B6">
            <w:pPr>
              <w:spacing w:line="480" w:lineRule="auto"/>
              <w:jc w:val="center"/>
              <w:rPr>
                <w:rFonts w:ascii="Times New Roman" w:hAnsi="Times New Roman" w:cs="Times New Roman"/>
              </w:rPr>
            </w:pPr>
            <w:r>
              <w:rPr>
                <w:rFonts w:ascii="Times New Roman" w:hAnsi="Times New Roman" w:cs="Times New Roman"/>
              </w:rPr>
              <w:t>5</w:t>
            </w:r>
            <w:r w:rsidR="001B0CF8" w:rsidRPr="00530BF9">
              <w:rPr>
                <w:rFonts w:ascii="Times New Roman" w:hAnsi="Times New Roman" w:cs="Times New Roman"/>
              </w:rPr>
              <w:t xml:space="preserve"> </w:t>
            </w:r>
            <w:r w:rsidR="006811B3" w:rsidRPr="00530BF9">
              <w:rPr>
                <w:rFonts w:ascii="Times New Roman" w:hAnsi="Times New Roman" w:cs="Times New Roman"/>
              </w:rPr>
              <w:t>–</w:t>
            </w:r>
            <w:r w:rsidR="001B0CF8" w:rsidRPr="00530BF9">
              <w:rPr>
                <w:rFonts w:ascii="Times New Roman" w:hAnsi="Times New Roman" w:cs="Times New Roman"/>
              </w:rPr>
              <w:t xml:space="preserve"> D</w:t>
            </w:r>
            <w:r w:rsidR="006811B3" w:rsidRPr="00530BF9">
              <w:rPr>
                <w:rFonts w:ascii="Times New Roman" w:hAnsi="Times New Roman" w:cs="Times New Roman"/>
              </w:rPr>
              <w:t>iscussion</w:t>
            </w:r>
          </w:p>
        </w:tc>
        <w:tc>
          <w:tcPr>
            <w:tcW w:w="5375" w:type="dxa"/>
          </w:tcPr>
          <w:p w14:paraId="0764C4FC" w14:textId="029F1137" w:rsidR="00D635AA" w:rsidRPr="00530BF9" w:rsidRDefault="00CA42D2" w:rsidP="000375B6">
            <w:pPr>
              <w:spacing w:line="480" w:lineRule="auto"/>
              <w:rPr>
                <w:rFonts w:ascii="Times New Roman" w:hAnsi="Times New Roman" w:cs="Times New Roman"/>
              </w:rPr>
            </w:pPr>
            <w:r>
              <w:rPr>
                <w:rFonts w:ascii="Times New Roman" w:hAnsi="Times New Roman" w:cs="Times New Roman"/>
              </w:rPr>
              <w:t>A c</w:t>
            </w:r>
            <w:r w:rsidRPr="00F82FBB">
              <w:rPr>
                <w:rFonts w:ascii="Times New Roman" w:hAnsi="Times New Roman" w:cs="Times New Roman"/>
              </w:rPr>
              <w:t>ritical commentary on limitations and approximations of simulation</w:t>
            </w:r>
            <w:r w:rsidR="00FE4498">
              <w:rPr>
                <w:rFonts w:ascii="Times New Roman" w:hAnsi="Times New Roman" w:cs="Times New Roman"/>
              </w:rPr>
              <w:t>. Analysis and interpretation</w:t>
            </w:r>
            <w:r>
              <w:rPr>
                <w:rFonts w:ascii="Times New Roman" w:hAnsi="Times New Roman" w:cs="Times New Roman"/>
              </w:rPr>
              <w:t xml:space="preserve"> of the </w:t>
            </w:r>
            <w:r w:rsidR="00FE4498">
              <w:rPr>
                <w:rFonts w:ascii="Times New Roman" w:hAnsi="Times New Roman" w:cs="Times New Roman"/>
              </w:rPr>
              <w:t>results of the experiment.</w:t>
            </w:r>
          </w:p>
        </w:tc>
        <w:tc>
          <w:tcPr>
            <w:tcW w:w="952" w:type="dxa"/>
          </w:tcPr>
          <w:p w14:paraId="3FE5BCA2" w14:textId="080A0AAD" w:rsidR="00D635AA" w:rsidRPr="00530BF9" w:rsidRDefault="00897899" w:rsidP="000375B6">
            <w:pPr>
              <w:spacing w:line="480" w:lineRule="auto"/>
              <w:jc w:val="center"/>
              <w:rPr>
                <w:rFonts w:ascii="Times New Roman" w:hAnsi="Times New Roman" w:cs="Times New Roman"/>
              </w:rPr>
            </w:pPr>
            <w:r>
              <w:rPr>
                <w:rFonts w:ascii="Times New Roman" w:hAnsi="Times New Roman" w:cs="Times New Roman"/>
              </w:rPr>
              <w:t>16</w:t>
            </w:r>
          </w:p>
        </w:tc>
      </w:tr>
      <w:tr w:rsidR="00D635AA" w14:paraId="1037609D" w14:textId="77777777" w:rsidTr="00A5250A">
        <w:tc>
          <w:tcPr>
            <w:tcW w:w="2689" w:type="dxa"/>
          </w:tcPr>
          <w:p w14:paraId="25D2786E" w14:textId="2F844108" w:rsidR="00D635AA" w:rsidRPr="00530BF9" w:rsidRDefault="003B6BAB" w:rsidP="000375B6">
            <w:pPr>
              <w:spacing w:line="480" w:lineRule="auto"/>
              <w:jc w:val="center"/>
              <w:rPr>
                <w:rFonts w:ascii="Times New Roman" w:hAnsi="Times New Roman" w:cs="Times New Roman"/>
              </w:rPr>
            </w:pPr>
            <w:r>
              <w:rPr>
                <w:rFonts w:ascii="Times New Roman" w:hAnsi="Times New Roman" w:cs="Times New Roman"/>
              </w:rPr>
              <w:t>6</w:t>
            </w:r>
            <w:r w:rsidR="006811B3" w:rsidRPr="00530BF9">
              <w:rPr>
                <w:rFonts w:ascii="Times New Roman" w:hAnsi="Times New Roman" w:cs="Times New Roman"/>
              </w:rPr>
              <w:t xml:space="preserve"> – Conclusion</w:t>
            </w:r>
          </w:p>
        </w:tc>
        <w:tc>
          <w:tcPr>
            <w:tcW w:w="5375" w:type="dxa"/>
          </w:tcPr>
          <w:p w14:paraId="1662C844" w14:textId="14660C20" w:rsidR="00D635AA" w:rsidRPr="00530BF9" w:rsidRDefault="00FE4498" w:rsidP="000375B6">
            <w:pPr>
              <w:spacing w:line="480" w:lineRule="auto"/>
              <w:rPr>
                <w:rFonts w:ascii="Times New Roman" w:hAnsi="Times New Roman" w:cs="Times New Roman"/>
              </w:rPr>
            </w:pPr>
            <w:r>
              <w:rPr>
                <w:rFonts w:ascii="Times New Roman" w:hAnsi="Times New Roman" w:cs="Times New Roman"/>
              </w:rPr>
              <w:t>Summary of the whole report and answer the aim set in the introduction.</w:t>
            </w:r>
          </w:p>
        </w:tc>
        <w:tc>
          <w:tcPr>
            <w:tcW w:w="952" w:type="dxa"/>
          </w:tcPr>
          <w:p w14:paraId="66A983EF" w14:textId="77777777" w:rsidR="00D635AA" w:rsidRPr="00530BF9" w:rsidRDefault="00D635AA" w:rsidP="000375B6">
            <w:pPr>
              <w:spacing w:line="480" w:lineRule="auto"/>
              <w:jc w:val="center"/>
              <w:rPr>
                <w:rFonts w:ascii="Times New Roman" w:hAnsi="Times New Roman" w:cs="Times New Roman"/>
              </w:rPr>
            </w:pPr>
          </w:p>
        </w:tc>
      </w:tr>
      <w:tr w:rsidR="00D635AA" w14:paraId="782B3AD7" w14:textId="77777777" w:rsidTr="00A5250A">
        <w:tc>
          <w:tcPr>
            <w:tcW w:w="2689" w:type="dxa"/>
          </w:tcPr>
          <w:p w14:paraId="0D4287C0" w14:textId="66D8A20F" w:rsidR="00D635AA" w:rsidRPr="00530BF9" w:rsidRDefault="003B6BAB" w:rsidP="000375B6">
            <w:pPr>
              <w:spacing w:line="480" w:lineRule="auto"/>
              <w:jc w:val="center"/>
              <w:rPr>
                <w:rFonts w:ascii="Times New Roman" w:hAnsi="Times New Roman" w:cs="Times New Roman"/>
              </w:rPr>
            </w:pPr>
            <w:r>
              <w:rPr>
                <w:rFonts w:ascii="Times New Roman" w:hAnsi="Times New Roman" w:cs="Times New Roman"/>
              </w:rPr>
              <w:t xml:space="preserve">7 </w:t>
            </w:r>
            <w:r w:rsidR="00F82FBB">
              <w:rPr>
                <w:rFonts w:ascii="Times New Roman" w:hAnsi="Times New Roman" w:cs="Times New Roman"/>
              </w:rPr>
              <w:t xml:space="preserve">- </w:t>
            </w:r>
            <w:r w:rsidR="00D635AA" w:rsidRPr="00530BF9">
              <w:rPr>
                <w:rFonts w:ascii="Times New Roman" w:hAnsi="Times New Roman" w:cs="Times New Roman"/>
              </w:rPr>
              <w:t>References</w:t>
            </w:r>
          </w:p>
        </w:tc>
        <w:tc>
          <w:tcPr>
            <w:tcW w:w="5375" w:type="dxa"/>
          </w:tcPr>
          <w:p w14:paraId="4C5E91A3" w14:textId="2B38BFA9" w:rsidR="00D635AA" w:rsidRPr="00530BF9" w:rsidRDefault="00FE4498" w:rsidP="000375B6">
            <w:pPr>
              <w:spacing w:line="480" w:lineRule="auto"/>
              <w:rPr>
                <w:rFonts w:ascii="Times New Roman" w:hAnsi="Times New Roman" w:cs="Times New Roman"/>
              </w:rPr>
            </w:pPr>
            <w:r>
              <w:rPr>
                <w:rFonts w:ascii="Times New Roman" w:hAnsi="Times New Roman" w:cs="Times New Roman"/>
              </w:rPr>
              <w:t xml:space="preserve">A bibliography of the literature sources used in the </w:t>
            </w:r>
            <w:r w:rsidR="001E0EC6">
              <w:rPr>
                <w:rFonts w:ascii="Times New Roman" w:hAnsi="Times New Roman" w:cs="Times New Roman"/>
              </w:rPr>
              <w:t>report</w:t>
            </w:r>
            <w:r>
              <w:rPr>
                <w:rFonts w:ascii="Times New Roman" w:hAnsi="Times New Roman" w:cs="Times New Roman"/>
              </w:rPr>
              <w:t>.</w:t>
            </w:r>
          </w:p>
        </w:tc>
        <w:tc>
          <w:tcPr>
            <w:tcW w:w="952" w:type="dxa"/>
          </w:tcPr>
          <w:p w14:paraId="6305FF97" w14:textId="77777777" w:rsidR="00D635AA" w:rsidRPr="00530BF9" w:rsidRDefault="00D635AA" w:rsidP="000375B6">
            <w:pPr>
              <w:spacing w:line="480" w:lineRule="auto"/>
              <w:jc w:val="center"/>
              <w:rPr>
                <w:rFonts w:ascii="Times New Roman" w:hAnsi="Times New Roman" w:cs="Times New Roman"/>
              </w:rPr>
            </w:pPr>
          </w:p>
        </w:tc>
      </w:tr>
    </w:tbl>
    <w:p w14:paraId="17AA5EC4" w14:textId="07AA3072" w:rsidR="000375B6" w:rsidRDefault="000375B6"/>
    <w:p w14:paraId="36A8E01B" w14:textId="214C9A01" w:rsidR="00A5250A" w:rsidRDefault="000375B6">
      <w:r>
        <w:br w:type="page"/>
      </w:r>
    </w:p>
    <w:p w14:paraId="39DD2A81" w14:textId="29D3FDC2" w:rsidR="00A5250A" w:rsidRDefault="00A5250A" w:rsidP="000375B6">
      <w:pPr>
        <w:pStyle w:val="TOCHeading"/>
        <w:spacing w:line="360" w:lineRule="auto"/>
      </w:pPr>
      <w:r>
        <w:t>Table of Figures</w:t>
      </w:r>
    </w:p>
    <w:p w14:paraId="70C4FDF5" w14:textId="660D6459" w:rsidR="000375B6" w:rsidRDefault="000375B6" w:rsidP="000375B6">
      <w:pPr>
        <w:pStyle w:val="TableofFigures"/>
        <w:tabs>
          <w:tab w:val="right" w:leader="dot" w:pos="9016"/>
        </w:tabs>
        <w:spacing w:line="360" w:lineRule="auto"/>
        <w:rPr>
          <w:noProof/>
        </w:rPr>
      </w:pPr>
      <w:r>
        <w:rPr>
          <w:lang w:val="en-US"/>
        </w:rPr>
        <w:fldChar w:fldCharType="begin"/>
      </w:r>
      <w:r>
        <w:rPr>
          <w:lang w:val="en-US"/>
        </w:rPr>
        <w:instrText xml:space="preserve"> TOC \h \z \c "Figure" </w:instrText>
      </w:r>
      <w:r>
        <w:rPr>
          <w:lang w:val="en-US"/>
        </w:rPr>
        <w:fldChar w:fldCharType="separate"/>
      </w:r>
      <w:hyperlink w:anchor="_Toc135084614" w:history="1">
        <w:r w:rsidRPr="00757FC6">
          <w:rPr>
            <w:rStyle w:val="Hyperlink"/>
            <w:noProof/>
          </w:rPr>
          <w:t>Figure 1 - Plate Sketch</w:t>
        </w:r>
        <w:r>
          <w:rPr>
            <w:noProof/>
            <w:webHidden/>
          </w:rPr>
          <w:tab/>
        </w:r>
        <w:r>
          <w:rPr>
            <w:noProof/>
            <w:webHidden/>
          </w:rPr>
          <w:fldChar w:fldCharType="begin"/>
        </w:r>
        <w:r>
          <w:rPr>
            <w:noProof/>
            <w:webHidden/>
          </w:rPr>
          <w:instrText xml:space="preserve"> PAGEREF _Toc135084614 \h </w:instrText>
        </w:r>
        <w:r>
          <w:rPr>
            <w:noProof/>
            <w:webHidden/>
          </w:rPr>
        </w:r>
        <w:r>
          <w:rPr>
            <w:noProof/>
            <w:webHidden/>
          </w:rPr>
          <w:fldChar w:fldCharType="separate"/>
        </w:r>
        <w:r>
          <w:rPr>
            <w:noProof/>
            <w:webHidden/>
          </w:rPr>
          <w:t>3</w:t>
        </w:r>
        <w:r>
          <w:rPr>
            <w:noProof/>
            <w:webHidden/>
          </w:rPr>
          <w:fldChar w:fldCharType="end"/>
        </w:r>
      </w:hyperlink>
    </w:p>
    <w:p w14:paraId="504F8A40" w14:textId="0FDCA8F3" w:rsidR="000375B6" w:rsidRDefault="00000000" w:rsidP="000375B6">
      <w:pPr>
        <w:pStyle w:val="TableofFigures"/>
        <w:tabs>
          <w:tab w:val="right" w:leader="dot" w:pos="9016"/>
        </w:tabs>
        <w:spacing w:line="360" w:lineRule="auto"/>
        <w:rPr>
          <w:noProof/>
        </w:rPr>
      </w:pPr>
      <w:hyperlink w:anchor="_Toc135084615" w:history="1">
        <w:r w:rsidR="000375B6" w:rsidRPr="00757FC6">
          <w:rPr>
            <w:rStyle w:val="Hyperlink"/>
            <w:noProof/>
          </w:rPr>
          <w:t>Figure 2 - Extruded Plate</w:t>
        </w:r>
        <w:r w:rsidR="000375B6">
          <w:rPr>
            <w:noProof/>
            <w:webHidden/>
          </w:rPr>
          <w:tab/>
        </w:r>
        <w:r w:rsidR="000375B6">
          <w:rPr>
            <w:noProof/>
            <w:webHidden/>
          </w:rPr>
          <w:fldChar w:fldCharType="begin"/>
        </w:r>
        <w:r w:rsidR="000375B6">
          <w:rPr>
            <w:noProof/>
            <w:webHidden/>
          </w:rPr>
          <w:instrText xml:space="preserve"> PAGEREF _Toc135084615 \h </w:instrText>
        </w:r>
        <w:r w:rsidR="000375B6">
          <w:rPr>
            <w:noProof/>
            <w:webHidden/>
          </w:rPr>
        </w:r>
        <w:r w:rsidR="000375B6">
          <w:rPr>
            <w:noProof/>
            <w:webHidden/>
          </w:rPr>
          <w:fldChar w:fldCharType="separate"/>
        </w:r>
        <w:r w:rsidR="000375B6">
          <w:rPr>
            <w:noProof/>
            <w:webHidden/>
          </w:rPr>
          <w:t>4</w:t>
        </w:r>
        <w:r w:rsidR="000375B6">
          <w:rPr>
            <w:noProof/>
            <w:webHidden/>
          </w:rPr>
          <w:fldChar w:fldCharType="end"/>
        </w:r>
      </w:hyperlink>
    </w:p>
    <w:p w14:paraId="1677A8F9" w14:textId="41A214BC" w:rsidR="000375B6" w:rsidRDefault="00000000" w:rsidP="000375B6">
      <w:pPr>
        <w:pStyle w:val="TableofFigures"/>
        <w:tabs>
          <w:tab w:val="right" w:leader="dot" w:pos="9016"/>
        </w:tabs>
        <w:spacing w:line="360" w:lineRule="auto"/>
        <w:rPr>
          <w:noProof/>
        </w:rPr>
      </w:pPr>
      <w:hyperlink w:anchor="_Toc135084616" w:history="1">
        <w:r w:rsidR="000375B6" w:rsidRPr="00757FC6">
          <w:rPr>
            <w:rStyle w:val="Hyperlink"/>
            <w:noProof/>
          </w:rPr>
          <w:t>Figure 3 - Projectile Sketch</w:t>
        </w:r>
        <w:r w:rsidR="000375B6">
          <w:rPr>
            <w:noProof/>
            <w:webHidden/>
          </w:rPr>
          <w:tab/>
        </w:r>
        <w:r w:rsidR="000375B6">
          <w:rPr>
            <w:noProof/>
            <w:webHidden/>
          </w:rPr>
          <w:fldChar w:fldCharType="begin"/>
        </w:r>
        <w:r w:rsidR="000375B6">
          <w:rPr>
            <w:noProof/>
            <w:webHidden/>
          </w:rPr>
          <w:instrText xml:space="preserve"> PAGEREF _Toc135084616 \h </w:instrText>
        </w:r>
        <w:r w:rsidR="000375B6">
          <w:rPr>
            <w:noProof/>
            <w:webHidden/>
          </w:rPr>
        </w:r>
        <w:r w:rsidR="000375B6">
          <w:rPr>
            <w:noProof/>
            <w:webHidden/>
          </w:rPr>
          <w:fldChar w:fldCharType="separate"/>
        </w:r>
        <w:r w:rsidR="000375B6">
          <w:rPr>
            <w:noProof/>
            <w:webHidden/>
          </w:rPr>
          <w:t>4</w:t>
        </w:r>
        <w:r w:rsidR="000375B6">
          <w:rPr>
            <w:noProof/>
            <w:webHidden/>
          </w:rPr>
          <w:fldChar w:fldCharType="end"/>
        </w:r>
      </w:hyperlink>
    </w:p>
    <w:p w14:paraId="079A0545" w14:textId="7C378DC1" w:rsidR="000375B6" w:rsidRDefault="00000000" w:rsidP="000375B6">
      <w:pPr>
        <w:pStyle w:val="TableofFigures"/>
        <w:tabs>
          <w:tab w:val="right" w:leader="dot" w:pos="9016"/>
        </w:tabs>
        <w:spacing w:line="360" w:lineRule="auto"/>
        <w:rPr>
          <w:noProof/>
        </w:rPr>
      </w:pPr>
      <w:hyperlink w:anchor="_Toc135084617" w:history="1">
        <w:r w:rsidR="000375B6" w:rsidRPr="00757FC6">
          <w:rPr>
            <w:rStyle w:val="Hyperlink"/>
            <w:noProof/>
          </w:rPr>
          <w:t>Figure 4 - Revolved Projectile</w:t>
        </w:r>
        <w:r w:rsidR="000375B6">
          <w:rPr>
            <w:noProof/>
            <w:webHidden/>
          </w:rPr>
          <w:tab/>
        </w:r>
        <w:r w:rsidR="000375B6">
          <w:rPr>
            <w:noProof/>
            <w:webHidden/>
          </w:rPr>
          <w:fldChar w:fldCharType="begin"/>
        </w:r>
        <w:r w:rsidR="000375B6">
          <w:rPr>
            <w:noProof/>
            <w:webHidden/>
          </w:rPr>
          <w:instrText xml:space="preserve"> PAGEREF _Toc135084617 \h </w:instrText>
        </w:r>
        <w:r w:rsidR="000375B6">
          <w:rPr>
            <w:noProof/>
            <w:webHidden/>
          </w:rPr>
        </w:r>
        <w:r w:rsidR="000375B6">
          <w:rPr>
            <w:noProof/>
            <w:webHidden/>
          </w:rPr>
          <w:fldChar w:fldCharType="separate"/>
        </w:r>
        <w:r w:rsidR="000375B6">
          <w:rPr>
            <w:noProof/>
            <w:webHidden/>
          </w:rPr>
          <w:t>5</w:t>
        </w:r>
        <w:r w:rsidR="000375B6">
          <w:rPr>
            <w:noProof/>
            <w:webHidden/>
          </w:rPr>
          <w:fldChar w:fldCharType="end"/>
        </w:r>
      </w:hyperlink>
    </w:p>
    <w:p w14:paraId="3AC8CD02" w14:textId="013EF3D3" w:rsidR="000375B6" w:rsidRDefault="00000000" w:rsidP="000375B6">
      <w:pPr>
        <w:pStyle w:val="TableofFigures"/>
        <w:tabs>
          <w:tab w:val="right" w:leader="dot" w:pos="9016"/>
        </w:tabs>
        <w:spacing w:line="360" w:lineRule="auto"/>
        <w:rPr>
          <w:noProof/>
        </w:rPr>
      </w:pPr>
      <w:hyperlink w:anchor="_Toc135084618" w:history="1">
        <w:r w:rsidR="000375B6" w:rsidRPr="00757FC6">
          <w:rPr>
            <w:rStyle w:val="Hyperlink"/>
            <w:noProof/>
          </w:rPr>
          <w:t>Figure 5 - Johnson-Cook Damage (Plate)</w:t>
        </w:r>
        <w:r w:rsidR="000375B6">
          <w:rPr>
            <w:noProof/>
            <w:webHidden/>
          </w:rPr>
          <w:tab/>
        </w:r>
        <w:r w:rsidR="000375B6">
          <w:rPr>
            <w:noProof/>
            <w:webHidden/>
          </w:rPr>
          <w:fldChar w:fldCharType="begin"/>
        </w:r>
        <w:r w:rsidR="000375B6">
          <w:rPr>
            <w:noProof/>
            <w:webHidden/>
          </w:rPr>
          <w:instrText xml:space="preserve"> PAGEREF _Toc135084618 \h </w:instrText>
        </w:r>
        <w:r w:rsidR="000375B6">
          <w:rPr>
            <w:noProof/>
            <w:webHidden/>
          </w:rPr>
        </w:r>
        <w:r w:rsidR="000375B6">
          <w:rPr>
            <w:noProof/>
            <w:webHidden/>
          </w:rPr>
          <w:fldChar w:fldCharType="separate"/>
        </w:r>
        <w:r w:rsidR="000375B6">
          <w:rPr>
            <w:noProof/>
            <w:webHidden/>
          </w:rPr>
          <w:t>5</w:t>
        </w:r>
        <w:r w:rsidR="000375B6">
          <w:rPr>
            <w:noProof/>
            <w:webHidden/>
          </w:rPr>
          <w:fldChar w:fldCharType="end"/>
        </w:r>
      </w:hyperlink>
    </w:p>
    <w:p w14:paraId="446D8E42" w14:textId="279B1FF8" w:rsidR="000375B6" w:rsidRDefault="00000000" w:rsidP="000375B6">
      <w:pPr>
        <w:pStyle w:val="TableofFigures"/>
        <w:tabs>
          <w:tab w:val="right" w:leader="dot" w:pos="9016"/>
        </w:tabs>
        <w:spacing w:line="360" w:lineRule="auto"/>
        <w:rPr>
          <w:noProof/>
        </w:rPr>
      </w:pPr>
      <w:hyperlink w:anchor="_Toc135084619" w:history="1">
        <w:r w:rsidR="000375B6" w:rsidRPr="00757FC6">
          <w:rPr>
            <w:rStyle w:val="Hyperlink"/>
            <w:noProof/>
          </w:rPr>
          <w:t>Figure 6 - Density (Plate)</w:t>
        </w:r>
        <w:r w:rsidR="000375B6">
          <w:rPr>
            <w:noProof/>
            <w:webHidden/>
          </w:rPr>
          <w:tab/>
        </w:r>
        <w:r w:rsidR="000375B6">
          <w:rPr>
            <w:noProof/>
            <w:webHidden/>
          </w:rPr>
          <w:fldChar w:fldCharType="begin"/>
        </w:r>
        <w:r w:rsidR="000375B6">
          <w:rPr>
            <w:noProof/>
            <w:webHidden/>
          </w:rPr>
          <w:instrText xml:space="preserve"> PAGEREF _Toc135084619 \h </w:instrText>
        </w:r>
        <w:r w:rsidR="000375B6">
          <w:rPr>
            <w:noProof/>
            <w:webHidden/>
          </w:rPr>
        </w:r>
        <w:r w:rsidR="000375B6">
          <w:rPr>
            <w:noProof/>
            <w:webHidden/>
          </w:rPr>
          <w:fldChar w:fldCharType="separate"/>
        </w:r>
        <w:r w:rsidR="000375B6">
          <w:rPr>
            <w:noProof/>
            <w:webHidden/>
          </w:rPr>
          <w:t>6</w:t>
        </w:r>
        <w:r w:rsidR="000375B6">
          <w:rPr>
            <w:noProof/>
            <w:webHidden/>
          </w:rPr>
          <w:fldChar w:fldCharType="end"/>
        </w:r>
      </w:hyperlink>
    </w:p>
    <w:p w14:paraId="39F74D39" w14:textId="23BF00C3" w:rsidR="000375B6" w:rsidRDefault="00000000" w:rsidP="000375B6">
      <w:pPr>
        <w:pStyle w:val="TableofFigures"/>
        <w:tabs>
          <w:tab w:val="right" w:leader="dot" w:pos="9016"/>
        </w:tabs>
        <w:spacing w:line="360" w:lineRule="auto"/>
        <w:rPr>
          <w:noProof/>
        </w:rPr>
      </w:pPr>
      <w:hyperlink w:anchor="_Toc135084620" w:history="1">
        <w:r w:rsidR="000375B6" w:rsidRPr="00757FC6">
          <w:rPr>
            <w:rStyle w:val="Hyperlink"/>
            <w:noProof/>
          </w:rPr>
          <w:t>Figure 7 - Elastic (Plate)</w:t>
        </w:r>
        <w:r w:rsidR="000375B6">
          <w:rPr>
            <w:noProof/>
            <w:webHidden/>
          </w:rPr>
          <w:tab/>
        </w:r>
        <w:r w:rsidR="000375B6">
          <w:rPr>
            <w:noProof/>
            <w:webHidden/>
          </w:rPr>
          <w:fldChar w:fldCharType="begin"/>
        </w:r>
        <w:r w:rsidR="000375B6">
          <w:rPr>
            <w:noProof/>
            <w:webHidden/>
          </w:rPr>
          <w:instrText xml:space="preserve"> PAGEREF _Toc135084620 \h </w:instrText>
        </w:r>
        <w:r w:rsidR="000375B6">
          <w:rPr>
            <w:noProof/>
            <w:webHidden/>
          </w:rPr>
        </w:r>
        <w:r w:rsidR="000375B6">
          <w:rPr>
            <w:noProof/>
            <w:webHidden/>
          </w:rPr>
          <w:fldChar w:fldCharType="separate"/>
        </w:r>
        <w:r w:rsidR="000375B6">
          <w:rPr>
            <w:noProof/>
            <w:webHidden/>
          </w:rPr>
          <w:t>6</w:t>
        </w:r>
        <w:r w:rsidR="000375B6">
          <w:rPr>
            <w:noProof/>
            <w:webHidden/>
          </w:rPr>
          <w:fldChar w:fldCharType="end"/>
        </w:r>
      </w:hyperlink>
    </w:p>
    <w:p w14:paraId="5F5A55FA" w14:textId="76C43CC2" w:rsidR="000375B6" w:rsidRDefault="00000000" w:rsidP="000375B6">
      <w:pPr>
        <w:pStyle w:val="TableofFigures"/>
        <w:tabs>
          <w:tab w:val="right" w:leader="dot" w:pos="9016"/>
        </w:tabs>
        <w:spacing w:line="360" w:lineRule="auto"/>
        <w:rPr>
          <w:noProof/>
        </w:rPr>
      </w:pPr>
      <w:hyperlink w:anchor="_Toc135084621" w:history="1">
        <w:r w:rsidR="000375B6" w:rsidRPr="00757FC6">
          <w:rPr>
            <w:rStyle w:val="Hyperlink"/>
            <w:noProof/>
          </w:rPr>
          <w:t>Figure 8 - Plastic (Plate)</w:t>
        </w:r>
        <w:r w:rsidR="000375B6">
          <w:rPr>
            <w:noProof/>
            <w:webHidden/>
          </w:rPr>
          <w:tab/>
        </w:r>
        <w:r w:rsidR="000375B6">
          <w:rPr>
            <w:noProof/>
            <w:webHidden/>
          </w:rPr>
          <w:fldChar w:fldCharType="begin"/>
        </w:r>
        <w:r w:rsidR="000375B6">
          <w:rPr>
            <w:noProof/>
            <w:webHidden/>
          </w:rPr>
          <w:instrText xml:space="preserve"> PAGEREF _Toc135084621 \h </w:instrText>
        </w:r>
        <w:r w:rsidR="000375B6">
          <w:rPr>
            <w:noProof/>
            <w:webHidden/>
          </w:rPr>
        </w:r>
        <w:r w:rsidR="000375B6">
          <w:rPr>
            <w:noProof/>
            <w:webHidden/>
          </w:rPr>
          <w:fldChar w:fldCharType="separate"/>
        </w:r>
        <w:r w:rsidR="000375B6">
          <w:rPr>
            <w:noProof/>
            <w:webHidden/>
          </w:rPr>
          <w:t>6</w:t>
        </w:r>
        <w:r w:rsidR="000375B6">
          <w:rPr>
            <w:noProof/>
            <w:webHidden/>
          </w:rPr>
          <w:fldChar w:fldCharType="end"/>
        </w:r>
      </w:hyperlink>
    </w:p>
    <w:p w14:paraId="27A14298" w14:textId="779C5003" w:rsidR="000375B6" w:rsidRDefault="00000000" w:rsidP="000375B6">
      <w:pPr>
        <w:pStyle w:val="TableofFigures"/>
        <w:tabs>
          <w:tab w:val="right" w:leader="dot" w:pos="9016"/>
        </w:tabs>
        <w:spacing w:line="360" w:lineRule="auto"/>
        <w:rPr>
          <w:noProof/>
        </w:rPr>
      </w:pPr>
      <w:hyperlink w:anchor="_Toc135084622" w:history="1">
        <w:r w:rsidR="000375B6" w:rsidRPr="00757FC6">
          <w:rPr>
            <w:rStyle w:val="Hyperlink"/>
            <w:noProof/>
          </w:rPr>
          <w:t>Figure 9 - Density (Projectile)</w:t>
        </w:r>
        <w:r w:rsidR="000375B6">
          <w:rPr>
            <w:noProof/>
            <w:webHidden/>
          </w:rPr>
          <w:tab/>
        </w:r>
        <w:r w:rsidR="000375B6">
          <w:rPr>
            <w:noProof/>
            <w:webHidden/>
          </w:rPr>
          <w:fldChar w:fldCharType="begin"/>
        </w:r>
        <w:r w:rsidR="000375B6">
          <w:rPr>
            <w:noProof/>
            <w:webHidden/>
          </w:rPr>
          <w:instrText xml:space="preserve"> PAGEREF _Toc135084622 \h </w:instrText>
        </w:r>
        <w:r w:rsidR="000375B6">
          <w:rPr>
            <w:noProof/>
            <w:webHidden/>
          </w:rPr>
        </w:r>
        <w:r w:rsidR="000375B6">
          <w:rPr>
            <w:noProof/>
            <w:webHidden/>
          </w:rPr>
          <w:fldChar w:fldCharType="separate"/>
        </w:r>
        <w:r w:rsidR="000375B6">
          <w:rPr>
            <w:noProof/>
            <w:webHidden/>
          </w:rPr>
          <w:t>7</w:t>
        </w:r>
        <w:r w:rsidR="000375B6">
          <w:rPr>
            <w:noProof/>
            <w:webHidden/>
          </w:rPr>
          <w:fldChar w:fldCharType="end"/>
        </w:r>
      </w:hyperlink>
    </w:p>
    <w:p w14:paraId="708494D6" w14:textId="0F79F69A" w:rsidR="000375B6" w:rsidRDefault="00000000" w:rsidP="000375B6">
      <w:pPr>
        <w:pStyle w:val="TableofFigures"/>
        <w:tabs>
          <w:tab w:val="right" w:leader="dot" w:pos="9016"/>
        </w:tabs>
        <w:spacing w:line="360" w:lineRule="auto"/>
        <w:rPr>
          <w:noProof/>
        </w:rPr>
      </w:pPr>
      <w:hyperlink w:anchor="_Toc135084623" w:history="1">
        <w:r w:rsidR="000375B6" w:rsidRPr="00757FC6">
          <w:rPr>
            <w:rStyle w:val="Hyperlink"/>
            <w:noProof/>
          </w:rPr>
          <w:t>Figure 10 - Elastic (Projectile)</w:t>
        </w:r>
        <w:r w:rsidR="000375B6">
          <w:rPr>
            <w:noProof/>
            <w:webHidden/>
          </w:rPr>
          <w:tab/>
        </w:r>
        <w:r w:rsidR="000375B6">
          <w:rPr>
            <w:noProof/>
            <w:webHidden/>
          </w:rPr>
          <w:fldChar w:fldCharType="begin"/>
        </w:r>
        <w:r w:rsidR="000375B6">
          <w:rPr>
            <w:noProof/>
            <w:webHidden/>
          </w:rPr>
          <w:instrText xml:space="preserve"> PAGEREF _Toc135084623 \h </w:instrText>
        </w:r>
        <w:r w:rsidR="000375B6">
          <w:rPr>
            <w:noProof/>
            <w:webHidden/>
          </w:rPr>
        </w:r>
        <w:r w:rsidR="000375B6">
          <w:rPr>
            <w:noProof/>
            <w:webHidden/>
          </w:rPr>
          <w:fldChar w:fldCharType="separate"/>
        </w:r>
        <w:r w:rsidR="000375B6">
          <w:rPr>
            <w:noProof/>
            <w:webHidden/>
          </w:rPr>
          <w:t>7</w:t>
        </w:r>
        <w:r w:rsidR="000375B6">
          <w:rPr>
            <w:noProof/>
            <w:webHidden/>
          </w:rPr>
          <w:fldChar w:fldCharType="end"/>
        </w:r>
      </w:hyperlink>
    </w:p>
    <w:p w14:paraId="294ECADB" w14:textId="4697FE7B" w:rsidR="000375B6" w:rsidRDefault="00000000" w:rsidP="000375B6">
      <w:pPr>
        <w:pStyle w:val="TableofFigures"/>
        <w:tabs>
          <w:tab w:val="right" w:leader="dot" w:pos="9016"/>
        </w:tabs>
        <w:spacing w:line="360" w:lineRule="auto"/>
        <w:rPr>
          <w:noProof/>
        </w:rPr>
      </w:pPr>
      <w:hyperlink w:anchor="_Toc135084624" w:history="1">
        <w:r w:rsidR="000375B6" w:rsidRPr="00757FC6">
          <w:rPr>
            <w:rStyle w:val="Hyperlink"/>
            <w:noProof/>
          </w:rPr>
          <w:t>Figure 11 - Diagram of Component Alignment</w:t>
        </w:r>
        <w:r w:rsidR="000375B6">
          <w:rPr>
            <w:noProof/>
            <w:webHidden/>
          </w:rPr>
          <w:tab/>
        </w:r>
        <w:r w:rsidR="000375B6">
          <w:rPr>
            <w:noProof/>
            <w:webHidden/>
          </w:rPr>
          <w:fldChar w:fldCharType="begin"/>
        </w:r>
        <w:r w:rsidR="000375B6">
          <w:rPr>
            <w:noProof/>
            <w:webHidden/>
          </w:rPr>
          <w:instrText xml:space="preserve"> PAGEREF _Toc135084624 \h </w:instrText>
        </w:r>
        <w:r w:rsidR="000375B6">
          <w:rPr>
            <w:noProof/>
            <w:webHidden/>
          </w:rPr>
        </w:r>
        <w:r w:rsidR="000375B6">
          <w:rPr>
            <w:noProof/>
            <w:webHidden/>
          </w:rPr>
          <w:fldChar w:fldCharType="separate"/>
        </w:r>
        <w:r w:rsidR="000375B6">
          <w:rPr>
            <w:noProof/>
            <w:webHidden/>
          </w:rPr>
          <w:t>8</w:t>
        </w:r>
        <w:r w:rsidR="000375B6">
          <w:rPr>
            <w:noProof/>
            <w:webHidden/>
          </w:rPr>
          <w:fldChar w:fldCharType="end"/>
        </w:r>
      </w:hyperlink>
    </w:p>
    <w:p w14:paraId="4EC909CD" w14:textId="1AB37C4F" w:rsidR="000375B6" w:rsidRDefault="00000000" w:rsidP="000375B6">
      <w:pPr>
        <w:pStyle w:val="TableofFigures"/>
        <w:tabs>
          <w:tab w:val="right" w:leader="dot" w:pos="9016"/>
        </w:tabs>
        <w:spacing w:line="360" w:lineRule="auto"/>
        <w:rPr>
          <w:noProof/>
        </w:rPr>
      </w:pPr>
      <w:hyperlink w:anchor="_Toc135084625" w:history="1">
        <w:r w:rsidR="000375B6" w:rsidRPr="00757FC6">
          <w:rPr>
            <w:rStyle w:val="Hyperlink"/>
            <w:noProof/>
          </w:rPr>
          <w:t>Figure 12 - 400m/s Max Principal</w:t>
        </w:r>
        <w:r w:rsidR="000375B6">
          <w:rPr>
            <w:noProof/>
            <w:webHidden/>
          </w:rPr>
          <w:tab/>
        </w:r>
        <w:r w:rsidR="000375B6">
          <w:rPr>
            <w:noProof/>
            <w:webHidden/>
          </w:rPr>
          <w:fldChar w:fldCharType="begin"/>
        </w:r>
        <w:r w:rsidR="000375B6">
          <w:rPr>
            <w:noProof/>
            <w:webHidden/>
          </w:rPr>
          <w:instrText xml:space="preserve"> PAGEREF _Toc135084625 \h </w:instrText>
        </w:r>
        <w:r w:rsidR="000375B6">
          <w:rPr>
            <w:noProof/>
            <w:webHidden/>
          </w:rPr>
        </w:r>
        <w:r w:rsidR="000375B6">
          <w:rPr>
            <w:noProof/>
            <w:webHidden/>
          </w:rPr>
          <w:fldChar w:fldCharType="separate"/>
        </w:r>
        <w:r w:rsidR="000375B6">
          <w:rPr>
            <w:noProof/>
            <w:webHidden/>
          </w:rPr>
          <w:t>10</w:t>
        </w:r>
        <w:r w:rsidR="000375B6">
          <w:rPr>
            <w:noProof/>
            <w:webHidden/>
          </w:rPr>
          <w:fldChar w:fldCharType="end"/>
        </w:r>
      </w:hyperlink>
    </w:p>
    <w:p w14:paraId="1189D9F0" w14:textId="51E732B6" w:rsidR="000375B6" w:rsidRDefault="00000000" w:rsidP="000375B6">
      <w:pPr>
        <w:pStyle w:val="TableofFigures"/>
        <w:tabs>
          <w:tab w:val="right" w:leader="dot" w:pos="9016"/>
        </w:tabs>
        <w:spacing w:line="360" w:lineRule="auto"/>
        <w:rPr>
          <w:noProof/>
        </w:rPr>
      </w:pPr>
      <w:hyperlink w:anchor="_Toc135084626" w:history="1">
        <w:r w:rsidR="000375B6" w:rsidRPr="00757FC6">
          <w:rPr>
            <w:rStyle w:val="Hyperlink"/>
            <w:noProof/>
          </w:rPr>
          <w:t>Figure 13 - 400m/s S23</w:t>
        </w:r>
        <w:r w:rsidR="000375B6">
          <w:rPr>
            <w:noProof/>
            <w:webHidden/>
          </w:rPr>
          <w:tab/>
        </w:r>
        <w:r w:rsidR="000375B6">
          <w:rPr>
            <w:noProof/>
            <w:webHidden/>
          </w:rPr>
          <w:fldChar w:fldCharType="begin"/>
        </w:r>
        <w:r w:rsidR="000375B6">
          <w:rPr>
            <w:noProof/>
            <w:webHidden/>
          </w:rPr>
          <w:instrText xml:space="preserve"> PAGEREF _Toc135084626 \h </w:instrText>
        </w:r>
        <w:r w:rsidR="000375B6">
          <w:rPr>
            <w:noProof/>
            <w:webHidden/>
          </w:rPr>
        </w:r>
        <w:r w:rsidR="000375B6">
          <w:rPr>
            <w:noProof/>
            <w:webHidden/>
          </w:rPr>
          <w:fldChar w:fldCharType="separate"/>
        </w:r>
        <w:r w:rsidR="000375B6">
          <w:rPr>
            <w:noProof/>
            <w:webHidden/>
          </w:rPr>
          <w:t>10</w:t>
        </w:r>
        <w:r w:rsidR="000375B6">
          <w:rPr>
            <w:noProof/>
            <w:webHidden/>
          </w:rPr>
          <w:fldChar w:fldCharType="end"/>
        </w:r>
      </w:hyperlink>
    </w:p>
    <w:p w14:paraId="707A8535" w14:textId="68C7DB21" w:rsidR="000375B6" w:rsidRDefault="00000000" w:rsidP="000375B6">
      <w:pPr>
        <w:pStyle w:val="TableofFigures"/>
        <w:tabs>
          <w:tab w:val="right" w:leader="dot" w:pos="9016"/>
        </w:tabs>
        <w:spacing w:line="360" w:lineRule="auto"/>
        <w:rPr>
          <w:noProof/>
        </w:rPr>
      </w:pPr>
      <w:hyperlink w:anchor="_Toc135084627" w:history="1">
        <w:r w:rsidR="000375B6" w:rsidRPr="00757FC6">
          <w:rPr>
            <w:rStyle w:val="Hyperlink"/>
            <w:noProof/>
          </w:rPr>
          <w:t>Figure 14 - 400m/s Overall Damage</w:t>
        </w:r>
        <w:r w:rsidR="000375B6">
          <w:rPr>
            <w:noProof/>
            <w:webHidden/>
          </w:rPr>
          <w:tab/>
        </w:r>
        <w:r w:rsidR="000375B6">
          <w:rPr>
            <w:noProof/>
            <w:webHidden/>
          </w:rPr>
          <w:fldChar w:fldCharType="begin"/>
        </w:r>
        <w:r w:rsidR="000375B6">
          <w:rPr>
            <w:noProof/>
            <w:webHidden/>
          </w:rPr>
          <w:instrText xml:space="preserve"> PAGEREF _Toc135084627 \h </w:instrText>
        </w:r>
        <w:r w:rsidR="000375B6">
          <w:rPr>
            <w:noProof/>
            <w:webHidden/>
          </w:rPr>
        </w:r>
        <w:r w:rsidR="000375B6">
          <w:rPr>
            <w:noProof/>
            <w:webHidden/>
          </w:rPr>
          <w:fldChar w:fldCharType="separate"/>
        </w:r>
        <w:r w:rsidR="000375B6">
          <w:rPr>
            <w:noProof/>
            <w:webHidden/>
          </w:rPr>
          <w:t>11</w:t>
        </w:r>
        <w:r w:rsidR="000375B6">
          <w:rPr>
            <w:noProof/>
            <w:webHidden/>
          </w:rPr>
          <w:fldChar w:fldCharType="end"/>
        </w:r>
      </w:hyperlink>
    </w:p>
    <w:p w14:paraId="275524DD" w14:textId="343B0FC1" w:rsidR="000375B6" w:rsidRDefault="00000000" w:rsidP="000375B6">
      <w:pPr>
        <w:pStyle w:val="TableofFigures"/>
        <w:tabs>
          <w:tab w:val="right" w:leader="dot" w:pos="9016"/>
        </w:tabs>
        <w:spacing w:line="360" w:lineRule="auto"/>
        <w:rPr>
          <w:noProof/>
        </w:rPr>
      </w:pPr>
      <w:hyperlink w:anchor="_Toc135084628" w:history="1">
        <w:r w:rsidR="000375B6" w:rsidRPr="00757FC6">
          <w:rPr>
            <w:rStyle w:val="Hyperlink"/>
            <w:noProof/>
          </w:rPr>
          <w:t>Figure 15 - 400m/s Velocity-Time Graph</w:t>
        </w:r>
        <w:r w:rsidR="000375B6">
          <w:rPr>
            <w:noProof/>
            <w:webHidden/>
          </w:rPr>
          <w:tab/>
        </w:r>
        <w:r w:rsidR="000375B6">
          <w:rPr>
            <w:noProof/>
            <w:webHidden/>
          </w:rPr>
          <w:fldChar w:fldCharType="begin"/>
        </w:r>
        <w:r w:rsidR="000375B6">
          <w:rPr>
            <w:noProof/>
            <w:webHidden/>
          </w:rPr>
          <w:instrText xml:space="preserve"> PAGEREF _Toc135084628 \h </w:instrText>
        </w:r>
        <w:r w:rsidR="000375B6">
          <w:rPr>
            <w:noProof/>
            <w:webHidden/>
          </w:rPr>
        </w:r>
        <w:r w:rsidR="000375B6">
          <w:rPr>
            <w:noProof/>
            <w:webHidden/>
          </w:rPr>
          <w:fldChar w:fldCharType="separate"/>
        </w:r>
        <w:r w:rsidR="000375B6">
          <w:rPr>
            <w:noProof/>
            <w:webHidden/>
          </w:rPr>
          <w:t>11</w:t>
        </w:r>
        <w:r w:rsidR="000375B6">
          <w:rPr>
            <w:noProof/>
            <w:webHidden/>
          </w:rPr>
          <w:fldChar w:fldCharType="end"/>
        </w:r>
      </w:hyperlink>
    </w:p>
    <w:p w14:paraId="0873E743" w14:textId="54CDCB6D" w:rsidR="000375B6" w:rsidRDefault="00000000" w:rsidP="000375B6">
      <w:pPr>
        <w:pStyle w:val="TableofFigures"/>
        <w:tabs>
          <w:tab w:val="right" w:leader="dot" w:pos="9016"/>
        </w:tabs>
        <w:spacing w:line="360" w:lineRule="auto"/>
        <w:rPr>
          <w:noProof/>
        </w:rPr>
      </w:pPr>
      <w:hyperlink w:anchor="_Toc135084629" w:history="1">
        <w:r w:rsidR="000375B6" w:rsidRPr="00757FC6">
          <w:rPr>
            <w:rStyle w:val="Hyperlink"/>
            <w:noProof/>
          </w:rPr>
          <w:t>Figure 16 - 800m/s Max Principal</w:t>
        </w:r>
        <w:r w:rsidR="000375B6">
          <w:rPr>
            <w:noProof/>
            <w:webHidden/>
          </w:rPr>
          <w:tab/>
        </w:r>
        <w:r w:rsidR="000375B6">
          <w:rPr>
            <w:noProof/>
            <w:webHidden/>
          </w:rPr>
          <w:fldChar w:fldCharType="begin"/>
        </w:r>
        <w:r w:rsidR="000375B6">
          <w:rPr>
            <w:noProof/>
            <w:webHidden/>
          </w:rPr>
          <w:instrText xml:space="preserve"> PAGEREF _Toc135084629 \h </w:instrText>
        </w:r>
        <w:r w:rsidR="000375B6">
          <w:rPr>
            <w:noProof/>
            <w:webHidden/>
          </w:rPr>
        </w:r>
        <w:r w:rsidR="000375B6">
          <w:rPr>
            <w:noProof/>
            <w:webHidden/>
          </w:rPr>
          <w:fldChar w:fldCharType="separate"/>
        </w:r>
        <w:r w:rsidR="000375B6">
          <w:rPr>
            <w:noProof/>
            <w:webHidden/>
          </w:rPr>
          <w:t>12</w:t>
        </w:r>
        <w:r w:rsidR="000375B6">
          <w:rPr>
            <w:noProof/>
            <w:webHidden/>
          </w:rPr>
          <w:fldChar w:fldCharType="end"/>
        </w:r>
      </w:hyperlink>
    </w:p>
    <w:p w14:paraId="617BB8EC" w14:textId="1F589CD7" w:rsidR="000375B6" w:rsidRDefault="00000000" w:rsidP="000375B6">
      <w:pPr>
        <w:pStyle w:val="TableofFigures"/>
        <w:tabs>
          <w:tab w:val="right" w:leader="dot" w:pos="9016"/>
        </w:tabs>
        <w:spacing w:line="360" w:lineRule="auto"/>
        <w:rPr>
          <w:noProof/>
        </w:rPr>
      </w:pPr>
      <w:hyperlink w:anchor="_Toc135084630" w:history="1">
        <w:r w:rsidR="000375B6" w:rsidRPr="00757FC6">
          <w:rPr>
            <w:rStyle w:val="Hyperlink"/>
            <w:noProof/>
          </w:rPr>
          <w:t>Figure 17 - 800m/s S23</w:t>
        </w:r>
        <w:r w:rsidR="000375B6">
          <w:rPr>
            <w:noProof/>
            <w:webHidden/>
          </w:rPr>
          <w:tab/>
        </w:r>
        <w:r w:rsidR="000375B6">
          <w:rPr>
            <w:noProof/>
            <w:webHidden/>
          </w:rPr>
          <w:fldChar w:fldCharType="begin"/>
        </w:r>
        <w:r w:rsidR="000375B6">
          <w:rPr>
            <w:noProof/>
            <w:webHidden/>
          </w:rPr>
          <w:instrText xml:space="preserve"> PAGEREF _Toc135084630 \h </w:instrText>
        </w:r>
        <w:r w:rsidR="000375B6">
          <w:rPr>
            <w:noProof/>
            <w:webHidden/>
          </w:rPr>
        </w:r>
        <w:r w:rsidR="000375B6">
          <w:rPr>
            <w:noProof/>
            <w:webHidden/>
          </w:rPr>
          <w:fldChar w:fldCharType="separate"/>
        </w:r>
        <w:r w:rsidR="000375B6">
          <w:rPr>
            <w:noProof/>
            <w:webHidden/>
          </w:rPr>
          <w:t>12</w:t>
        </w:r>
        <w:r w:rsidR="000375B6">
          <w:rPr>
            <w:noProof/>
            <w:webHidden/>
          </w:rPr>
          <w:fldChar w:fldCharType="end"/>
        </w:r>
      </w:hyperlink>
    </w:p>
    <w:p w14:paraId="62722FCA" w14:textId="655735DB" w:rsidR="000375B6" w:rsidRDefault="00000000" w:rsidP="000375B6">
      <w:pPr>
        <w:pStyle w:val="TableofFigures"/>
        <w:tabs>
          <w:tab w:val="right" w:leader="dot" w:pos="9016"/>
        </w:tabs>
        <w:spacing w:line="360" w:lineRule="auto"/>
        <w:rPr>
          <w:noProof/>
        </w:rPr>
      </w:pPr>
      <w:hyperlink w:anchor="_Toc135084631" w:history="1">
        <w:r w:rsidR="000375B6" w:rsidRPr="00757FC6">
          <w:rPr>
            <w:rStyle w:val="Hyperlink"/>
            <w:noProof/>
          </w:rPr>
          <w:t>Figure 18 - 800m/s Overall Damage</w:t>
        </w:r>
        <w:r w:rsidR="000375B6">
          <w:rPr>
            <w:noProof/>
            <w:webHidden/>
          </w:rPr>
          <w:tab/>
        </w:r>
        <w:r w:rsidR="000375B6">
          <w:rPr>
            <w:noProof/>
            <w:webHidden/>
          </w:rPr>
          <w:fldChar w:fldCharType="begin"/>
        </w:r>
        <w:r w:rsidR="000375B6">
          <w:rPr>
            <w:noProof/>
            <w:webHidden/>
          </w:rPr>
          <w:instrText xml:space="preserve"> PAGEREF _Toc135084631 \h </w:instrText>
        </w:r>
        <w:r w:rsidR="000375B6">
          <w:rPr>
            <w:noProof/>
            <w:webHidden/>
          </w:rPr>
        </w:r>
        <w:r w:rsidR="000375B6">
          <w:rPr>
            <w:noProof/>
            <w:webHidden/>
          </w:rPr>
          <w:fldChar w:fldCharType="separate"/>
        </w:r>
        <w:r w:rsidR="000375B6">
          <w:rPr>
            <w:noProof/>
            <w:webHidden/>
          </w:rPr>
          <w:t>13</w:t>
        </w:r>
        <w:r w:rsidR="000375B6">
          <w:rPr>
            <w:noProof/>
            <w:webHidden/>
          </w:rPr>
          <w:fldChar w:fldCharType="end"/>
        </w:r>
      </w:hyperlink>
    </w:p>
    <w:p w14:paraId="51A05477" w14:textId="05DBFDDA" w:rsidR="000375B6" w:rsidRDefault="00000000" w:rsidP="000375B6">
      <w:pPr>
        <w:pStyle w:val="TableofFigures"/>
        <w:tabs>
          <w:tab w:val="right" w:leader="dot" w:pos="9016"/>
        </w:tabs>
        <w:spacing w:line="360" w:lineRule="auto"/>
        <w:rPr>
          <w:noProof/>
        </w:rPr>
      </w:pPr>
      <w:hyperlink w:anchor="_Toc135084632" w:history="1">
        <w:r w:rsidR="000375B6" w:rsidRPr="00757FC6">
          <w:rPr>
            <w:rStyle w:val="Hyperlink"/>
            <w:noProof/>
          </w:rPr>
          <w:t>Figure 19 - 800m/s Velocity-Time Graph</w:t>
        </w:r>
        <w:r w:rsidR="000375B6">
          <w:rPr>
            <w:noProof/>
            <w:webHidden/>
          </w:rPr>
          <w:tab/>
        </w:r>
        <w:r w:rsidR="000375B6">
          <w:rPr>
            <w:noProof/>
            <w:webHidden/>
          </w:rPr>
          <w:fldChar w:fldCharType="begin"/>
        </w:r>
        <w:r w:rsidR="000375B6">
          <w:rPr>
            <w:noProof/>
            <w:webHidden/>
          </w:rPr>
          <w:instrText xml:space="preserve"> PAGEREF _Toc135084632 \h </w:instrText>
        </w:r>
        <w:r w:rsidR="000375B6">
          <w:rPr>
            <w:noProof/>
            <w:webHidden/>
          </w:rPr>
        </w:r>
        <w:r w:rsidR="000375B6">
          <w:rPr>
            <w:noProof/>
            <w:webHidden/>
          </w:rPr>
          <w:fldChar w:fldCharType="separate"/>
        </w:r>
        <w:r w:rsidR="000375B6">
          <w:rPr>
            <w:noProof/>
            <w:webHidden/>
          </w:rPr>
          <w:t>13</w:t>
        </w:r>
        <w:r w:rsidR="000375B6">
          <w:rPr>
            <w:noProof/>
            <w:webHidden/>
          </w:rPr>
          <w:fldChar w:fldCharType="end"/>
        </w:r>
      </w:hyperlink>
    </w:p>
    <w:p w14:paraId="0ED52B48" w14:textId="159CFC42" w:rsidR="000375B6" w:rsidRDefault="00000000" w:rsidP="000375B6">
      <w:pPr>
        <w:pStyle w:val="TableofFigures"/>
        <w:tabs>
          <w:tab w:val="right" w:leader="dot" w:pos="9016"/>
        </w:tabs>
        <w:spacing w:line="360" w:lineRule="auto"/>
        <w:rPr>
          <w:noProof/>
        </w:rPr>
      </w:pPr>
      <w:hyperlink w:anchor="_Toc135084633" w:history="1">
        <w:r w:rsidR="000375B6" w:rsidRPr="00757FC6">
          <w:rPr>
            <w:rStyle w:val="Hyperlink"/>
            <w:noProof/>
          </w:rPr>
          <w:t>Figure 20 - 1200m/s Max Principal</w:t>
        </w:r>
        <w:r w:rsidR="000375B6">
          <w:rPr>
            <w:noProof/>
            <w:webHidden/>
          </w:rPr>
          <w:tab/>
        </w:r>
        <w:r w:rsidR="000375B6">
          <w:rPr>
            <w:noProof/>
            <w:webHidden/>
          </w:rPr>
          <w:fldChar w:fldCharType="begin"/>
        </w:r>
        <w:r w:rsidR="000375B6">
          <w:rPr>
            <w:noProof/>
            <w:webHidden/>
          </w:rPr>
          <w:instrText xml:space="preserve"> PAGEREF _Toc135084633 \h </w:instrText>
        </w:r>
        <w:r w:rsidR="000375B6">
          <w:rPr>
            <w:noProof/>
            <w:webHidden/>
          </w:rPr>
        </w:r>
        <w:r w:rsidR="000375B6">
          <w:rPr>
            <w:noProof/>
            <w:webHidden/>
          </w:rPr>
          <w:fldChar w:fldCharType="separate"/>
        </w:r>
        <w:r w:rsidR="000375B6">
          <w:rPr>
            <w:noProof/>
            <w:webHidden/>
          </w:rPr>
          <w:t>14</w:t>
        </w:r>
        <w:r w:rsidR="000375B6">
          <w:rPr>
            <w:noProof/>
            <w:webHidden/>
          </w:rPr>
          <w:fldChar w:fldCharType="end"/>
        </w:r>
      </w:hyperlink>
    </w:p>
    <w:p w14:paraId="22EA18AA" w14:textId="6DE2D856" w:rsidR="000375B6" w:rsidRDefault="00000000" w:rsidP="000375B6">
      <w:pPr>
        <w:pStyle w:val="TableofFigures"/>
        <w:tabs>
          <w:tab w:val="right" w:leader="dot" w:pos="9016"/>
        </w:tabs>
        <w:spacing w:line="360" w:lineRule="auto"/>
        <w:rPr>
          <w:noProof/>
        </w:rPr>
      </w:pPr>
      <w:hyperlink w:anchor="_Toc135084634" w:history="1">
        <w:r w:rsidR="000375B6" w:rsidRPr="00757FC6">
          <w:rPr>
            <w:rStyle w:val="Hyperlink"/>
            <w:noProof/>
          </w:rPr>
          <w:t>Figure 21 - 1200m/s S23</w:t>
        </w:r>
        <w:r w:rsidR="000375B6">
          <w:rPr>
            <w:noProof/>
            <w:webHidden/>
          </w:rPr>
          <w:tab/>
        </w:r>
        <w:r w:rsidR="000375B6">
          <w:rPr>
            <w:noProof/>
            <w:webHidden/>
          </w:rPr>
          <w:fldChar w:fldCharType="begin"/>
        </w:r>
        <w:r w:rsidR="000375B6">
          <w:rPr>
            <w:noProof/>
            <w:webHidden/>
          </w:rPr>
          <w:instrText xml:space="preserve"> PAGEREF _Toc135084634 \h </w:instrText>
        </w:r>
        <w:r w:rsidR="000375B6">
          <w:rPr>
            <w:noProof/>
            <w:webHidden/>
          </w:rPr>
        </w:r>
        <w:r w:rsidR="000375B6">
          <w:rPr>
            <w:noProof/>
            <w:webHidden/>
          </w:rPr>
          <w:fldChar w:fldCharType="separate"/>
        </w:r>
        <w:r w:rsidR="000375B6">
          <w:rPr>
            <w:noProof/>
            <w:webHidden/>
          </w:rPr>
          <w:t>14</w:t>
        </w:r>
        <w:r w:rsidR="000375B6">
          <w:rPr>
            <w:noProof/>
            <w:webHidden/>
          </w:rPr>
          <w:fldChar w:fldCharType="end"/>
        </w:r>
      </w:hyperlink>
    </w:p>
    <w:p w14:paraId="09C0EB62" w14:textId="32452533" w:rsidR="000375B6" w:rsidRDefault="00000000" w:rsidP="000375B6">
      <w:pPr>
        <w:pStyle w:val="TableofFigures"/>
        <w:tabs>
          <w:tab w:val="right" w:leader="dot" w:pos="9016"/>
        </w:tabs>
        <w:spacing w:line="360" w:lineRule="auto"/>
        <w:rPr>
          <w:noProof/>
        </w:rPr>
      </w:pPr>
      <w:hyperlink w:anchor="_Toc135084635" w:history="1">
        <w:r w:rsidR="000375B6" w:rsidRPr="00757FC6">
          <w:rPr>
            <w:rStyle w:val="Hyperlink"/>
            <w:noProof/>
          </w:rPr>
          <w:t>Figure 22 - 1200m/s Overall Damage</w:t>
        </w:r>
        <w:r w:rsidR="000375B6">
          <w:rPr>
            <w:noProof/>
            <w:webHidden/>
          </w:rPr>
          <w:tab/>
        </w:r>
        <w:r w:rsidR="000375B6">
          <w:rPr>
            <w:noProof/>
            <w:webHidden/>
          </w:rPr>
          <w:fldChar w:fldCharType="begin"/>
        </w:r>
        <w:r w:rsidR="000375B6">
          <w:rPr>
            <w:noProof/>
            <w:webHidden/>
          </w:rPr>
          <w:instrText xml:space="preserve"> PAGEREF _Toc135084635 \h </w:instrText>
        </w:r>
        <w:r w:rsidR="000375B6">
          <w:rPr>
            <w:noProof/>
            <w:webHidden/>
          </w:rPr>
        </w:r>
        <w:r w:rsidR="000375B6">
          <w:rPr>
            <w:noProof/>
            <w:webHidden/>
          </w:rPr>
          <w:fldChar w:fldCharType="separate"/>
        </w:r>
        <w:r w:rsidR="000375B6">
          <w:rPr>
            <w:noProof/>
            <w:webHidden/>
          </w:rPr>
          <w:t>15</w:t>
        </w:r>
        <w:r w:rsidR="000375B6">
          <w:rPr>
            <w:noProof/>
            <w:webHidden/>
          </w:rPr>
          <w:fldChar w:fldCharType="end"/>
        </w:r>
      </w:hyperlink>
    </w:p>
    <w:p w14:paraId="4912B5DD" w14:textId="774047C4" w:rsidR="000375B6" w:rsidRDefault="00000000" w:rsidP="000375B6">
      <w:pPr>
        <w:pStyle w:val="TableofFigures"/>
        <w:tabs>
          <w:tab w:val="right" w:leader="dot" w:pos="9016"/>
        </w:tabs>
        <w:spacing w:line="360" w:lineRule="auto"/>
        <w:rPr>
          <w:noProof/>
        </w:rPr>
      </w:pPr>
      <w:hyperlink w:anchor="_Toc135084636" w:history="1">
        <w:r w:rsidR="000375B6" w:rsidRPr="00757FC6">
          <w:rPr>
            <w:rStyle w:val="Hyperlink"/>
            <w:noProof/>
          </w:rPr>
          <w:t>Figure 23 - 1200 m/s Velocity-Time Graph</w:t>
        </w:r>
        <w:r w:rsidR="000375B6">
          <w:rPr>
            <w:noProof/>
            <w:webHidden/>
          </w:rPr>
          <w:tab/>
        </w:r>
        <w:r w:rsidR="000375B6">
          <w:rPr>
            <w:noProof/>
            <w:webHidden/>
          </w:rPr>
          <w:fldChar w:fldCharType="begin"/>
        </w:r>
        <w:r w:rsidR="000375B6">
          <w:rPr>
            <w:noProof/>
            <w:webHidden/>
          </w:rPr>
          <w:instrText xml:space="preserve"> PAGEREF _Toc135084636 \h </w:instrText>
        </w:r>
        <w:r w:rsidR="000375B6">
          <w:rPr>
            <w:noProof/>
            <w:webHidden/>
          </w:rPr>
        </w:r>
        <w:r w:rsidR="000375B6">
          <w:rPr>
            <w:noProof/>
            <w:webHidden/>
          </w:rPr>
          <w:fldChar w:fldCharType="separate"/>
        </w:r>
        <w:r w:rsidR="000375B6">
          <w:rPr>
            <w:noProof/>
            <w:webHidden/>
          </w:rPr>
          <w:t>15</w:t>
        </w:r>
        <w:r w:rsidR="000375B6">
          <w:rPr>
            <w:noProof/>
            <w:webHidden/>
          </w:rPr>
          <w:fldChar w:fldCharType="end"/>
        </w:r>
      </w:hyperlink>
    </w:p>
    <w:p w14:paraId="6DD7C004" w14:textId="204CFFC5" w:rsidR="000375B6" w:rsidRDefault="00000000" w:rsidP="000375B6">
      <w:pPr>
        <w:pStyle w:val="TableofFigures"/>
        <w:tabs>
          <w:tab w:val="right" w:leader="dot" w:pos="9016"/>
        </w:tabs>
        <w:spacing w:line="360" w:lineRule="auto"/>
        <w:rPr>
          <w:noProof/>
        </w:rPr>
      </w:pPr>
      <w:hyperlink w:anchor="_Toc135084637" w:history="1">
        <w:r w:rsidR="000375B6" w:rsidRPr="00757FC6">
          <w:rPr>
            <w:rStyle w:val="Hyperlink"/>
            <w:noProof/>
          </w:rPr>
          <w:t>Figure 24 - Sheer Stress Cracks Developed</w:t>
        </w:r>
        <w:r w:rsidR="000375B6">
          <w:rPr>
            <w:noProof/>
            <w:webHidden/>
          </w:rPr>
          <w:tab/>
        </w:r>
        <w:r w:rsidR="000375B6">
          <w:rPr>
            <w:noProof/>
            <w:webHidden/>
          </w:rPr>
          <w:fldChar w:fldCharType="begin"/>
        </w:r>
        <w:r w:rsidR="000375B6">
          <w:rPr>
            <w:noProof/>
            <w:webHidden/>
          </w:rPr>
          <w:instrText xml:space="preserve"> PAGEREF _Toc135084637 \h </w:instrText>
        </w:r>
        <w:r w:rsidR="000375B6">
          <w:rPr>
            <w:noProof/>
            <w:webHidden/>
          </w:rPr>
        </w:r>
        <w:r w:rsidR="000375B6">
          <w:rPr>
            <w:noProof/>
            <w:webHidden/>
          </w:rPr>
          <w:fldChar w:fldCharType="separate"/>
        </w:r>
        <w:r w:rsidR="000375B6">
          <w:rPr>
            <w:noProof/>
            <w:webHidden/>
          </w:rPr>
          <w:t>16</w:t>
        </w:r>
        <w:r w:rsidR="000375B6">
          <w:rPr>
            <w:noProof/>
            <w:webHidden/>
          </w:rPr>
          <w:fldChar w:fldCharType="end"/>
        </w:r>
      </w:hyperlink>
    </w:p>
    <w:p w14:paraId="7CBBF0C8" w14:textId="08EE4667" w:rsidR="00A02C32" w:rsidRDefault="000375B6" w:rsidP="000375B6">
      <w:pPr>
        <w:spacing w:line="360" w:lineRule="auto"/>
        <w:rPr>
          <w:lang w:val="en-US"/>
        </w:rPr>
      </w:pPr>
      <w:r>
        <w:rPr>
          <w:lang w:val="en-US"/>
        </w:rPr>
        <w:fldChar w:fldCharType="end"/>
      </w:r>
    </w:p>
    <w:p w14:paraId="51506EA3" w14:textId="77777777" w:rsidR="00A5250A" w:rsidRDefault="00A5250A"/>
    <w:p w14:paraId="5BEF9B75" w14:textId="6540947E" w:rsidR="00A5250A" w:rsidRDefault="00A5250A">
      <w:r>
        <w:br w:type="page"/>
      </w:r>
    </w:p>
    <w:p w14:paraId="25B0FADD" w14:textId="2591E424" w:rsidR="009B61C1" w:rsidRDefault="006E4C95" w:rsidP="006E7449">
      <w:pPr>
        <w:pStyle w:val="Heading1"/>
        <w:spacing w:line="360" w:lineRule="auto"/>
        <w:rPr>
          <w:rFonts w:ascii="Times New Roman" w:hAnsi="Times New Roman" w:cs="Times New Roman"/>
        </w:rPr>
      </w:pPr>
      <w:bookmarkStart w:id="1" w:name="_Toc134458385"/>
      <w:r w:rsidRPr="00F82FBB">
        <w:rPr>
          <w:rFonts w:ascii="Times New Roman" w:hAnsi="Times New Roman" w:cs="Times New Roman"/>
        </w:rPr>
        <w:t xml:space="preserve">1 </w:t>
      </w:r>
      <w:r w:rsidR="008E53DB" w:rsidRPr="00F82FBB">
        <w:rPr>
          <w:rFonts w:ascii="Times New Roman" w:hAnsi="Times New Roman" w:cs="Times New Roman"/>
        </w:rPr>
        <w:t>–</w:t>
      </w:r>
      <w:r w:rsidRPr="00F82FBB">
        <w:rPr>
          <w:rFonts w:ascii="Times New Roman" w:hAnsi="Times New Roman" w:cs="Times New Roman"/>
        </w:rPr>
        <w:t xml:space="preserve"> Introduction</w:t>
      </w:r>
      <w:bookmarkEnd w:id="1"/>
    </w:p>
    <w:p w14:paraId="3EA13531" w14:textId="3AC6D2BE" w:rsidR="0080321A" w:rsidRDefault="0095644D" w:rsidP="006E7449">
      <w:pPr>
        <w:spacing w:line="360" w:lineRule="auto"/>
        <w:rPr>
          <w:rFonts w:ascii="Times New Roman" w:eastAsia="Arial" w:hAnsi="Times New Roman" w:cs="Times New Roman"/>
          <w:sz w:val="24"/>
          <w:szCs w:val="24"/>
        </w:rPr>
      </w:pPr>
      <w:r w:rsidRPr="004E0D9F">
        <w:rPr>
          <w:rFonts w:ascii="Times New Roman" w:eastAsia="Arial" w:hAnsi="Times New Roman" w:cs="Times New Roman"/>
          <w:sz w:val="24"/>
          <w:szCs w:val="24"/>
        </w:rPr>
        <w:t>As a part of the OME Physics course, an assignment was given to investigate Dynamic Stress and Strain</w:t>
      </w:r>
      <w:r w:rsidR="00F01689">
        <w:rPr>
          <w:rFonts w:ascii="Times New Roman" w:eastAsia="Arial" w:hAnsi="Times New Roman" w:cs="Times New Roman"/>
          <w:sz w:val="24"/>
          <w:szCs w:val="24"/>
        </w:rPr>
        <w:t xml:space="preserve"> using computational modelling of ballistic impacts</w:t>
      </w:r>
      <w:r w:rsidRPr="004E0D9F">
        <w:rPr>
          <w:rFonts w:ascii="Times New Roman" w:eastAsia="Arial" w:hAnsi="Times New Roman" w:cs="Times New Roman"/>
          <w:sz w:val="24"/>
          <w:szCs w:val="24"/>
        </w:rPr>
        <w:t xml:space="preserve">. This was done using Abaqus, a finite element analysis software. The investigation was conducted by creating a high velocity collision between </w:t>
      </w:r>
      <w:r w:rsidR="004F43F6">
        <w:rPr>
          <w:rFonts w:ascii="Times New Roman" w:eastAsia="Arial" w:hAnsi="Times New Roman" w:cs="Times New Roman"/>
          <w:sz w:val="24"/>
          <w:szCs w:val="24"/>
        </w:rPr>
        <w:t xml:space="preserve">2 models: </w:t>
      </w:r>
      <w:r w:rsidRPr="004E0D9F">
        <w:rPr>
          <w:rFonts w:ascii="Times New Roman" w:eastAsia="Arial" w:hAnsi="Times New Roman" w:cs="Times New Roman"/>
          <w:sz w:val="24"/>
          <w:szCs w:val="24"/>
        </w:rPr>
        <w:t>a steel projec</w:t>
      </w:r>
      <w:r w:rsidR="004F43F6">
        <w:rPr>
          <w:rFonts w:ascii="Times New Roman" w:eastAsia="Arial" w:hAnsi="Times New Roman" w:cs="Times New Roman"/>
          <w:sz w:val="24"/>
          <w:szCs w:val="24"/>
        </w:rPr>
        <w:t>tile like a bullet</w:t>
      </w:r>
      <w:r w:rsidRPr="004E0D9F">
        <w:rPr>
          <w:rFonts w:ascii="Times New Roman" w:eastAsia="Arial" w:hAnsi="Times New Roman" w:cs="Times New Roman"/>
          <w:sz w:val="24"/>
          <w:szCs w:val="24"/>
        </w:rPr>
        <w:t xml:space="preserve"> and an aluminium </w:t>
      </w:r>
      <w:r w:rsidR="006947AA">
        <w:rPr>
          <w:rFonts w:ascii="Times New Roman" w:eastAsia="Arial" w:hAnsi="Times New Roman" w:cs="Times New Roman"/>
          <w:sz w:val="24"/>
          <w:szCs w:val="24"/>
        </w:rPr>
        <w:t>target plate</w:t>
      </w:r>
      <w:r w:rsidRPr="004E0D9F">
        <w:rPr>
          <w:rFonts w:ascii="Times New Roman" w:eastAsia="Arial" w:hAnsi="Times New Roman" w:cs="Times New Roman"/>
          <w:sz w:val="24"/>
          <w:szCs w:val="24"/>
        </w:rPr>
        <w:t>.</w:t>
      </w:r>
      <w:r w:rsidR="004F43F6">
        <w:rPr>
          <w:rFonts w:ascii="Times New Roman" w:eastAsia="Arial" w:hAnsi="Times New Roman" w:cs="Times New Roman"/>
          <w:sz w:val="24"/>
          <w:szCs w:val="24"/>
        </w:rPr>
        <w:t xml:space="preserve"> </w:t>
      </w:r>
      <w:r w:rsidR="00C42022">
        <w:rPr>
          <w:rFonts w:ascii="Times New Roman" w:eastAsia="Arial" w:hAnsi="Times New Roman" w:cs="Times New Roman"/>
          <w:sz w:val="24"/>
          <w:szCs w:val="24"/>
        </w:rPr>
        <w:t>D</w:t>
      </w:r>
      <w:r w:rsidR="004F43F6">
        <w:rPr>
          <w:rFonts w:ascii="Times New Roman" w:eastAsia="Arial" w:hAnsi="Times New Roman" w:cs="Times New Roman"/>
          <w:sz w:val="24"/>
          <w:szCs w:val="24"/>
        </w:rPr>
        <w:t>ifferent</w:t>
      </w:r>
      <w:r w:rsidRPr="004E0D9F">
        <w:rPr>
          <w:rFonts w:ascii="Times New Roman" w:eastAsia="Arial" w:hAnsi="Times New Roman" w:cs="Times New Roman"/>
          <w:sz w:val="24"/>
          <w:szCs w:val="24"/>
        </w:rPr>
        <w:t xml:space="preserve"> simulations of this collision were executed</w:t>
      </w:r>
      <w:r w:rsidR="00FF1415" w:rsidRPr="004E0D9F">
        <w:rPr>
          <w:rFonts w:ascii="Times New Roman" w:eastAsia="Arial" w:hAnsi="Times New Roman" w:cs="Times New Roman"/>
          <w:sz w:val="24"/>
          <w:szCs w:val="24"/>
        </w:rPr>
        <w:t xml:space="preserve"> </w:t>
      </w:r>
      <w:r w:rsidR="004F43F6">
        <w:rPr>
          <w:rFonts w:ascii="Times New Roman" w:eastAsia="Arial" w:hAnsi="Times New Roman" w:cs="Times New Roman"/>
          <w:sz w:val="24"/>
          <w:szCs w:val="24"/>
        </w:rPr>
        <w:t>for comparison. To keep a fair test only the velocity was changed in increments of 400ms</w:t>
      </w:r>
      <w:r w:rsidR="004F43F6">
        <w:rPr>
          <w:rFonts w:ascii="Times New Roman" w:eastAsia="Arial" w:hAnsi="Times New Roman" w:cs="Times New Roman"/>
          <w:sz w:val="24"/>
          <w:szCs w:val="24"/>
          <w:vertAlign w:val="superscript"/>
        </w:rPr>
        <w:t>-1</w:t>
      </w:r>
      <w:r w:rsidR="007814D9">
        <w:rPr>
          <w:rFonts w:ascii="Times New Roman" w:eastAsia="Arial" w:hAnsi="Times New Roman" w:cs="Times New Roman"/>
          <w:sz w:val="24"/>
          <w:szCs w:val="24"/>
        </w:rPr>
        <w:t xml:space="preserve"> for 3 simulations total.</w:t>
      </w:r>
      <w:r w:rsidR="00FF1415" w:rsidRPr="004E0D9F">
        <w:rPr>
          <w:rFonts w:ascii="Times New Roman" w:eastAsia="Arial" w:hAnsi="Times New Roman" w:cs="Times New Roman"/>
          <w:sz w:val="24"/>
          <w:szCs w:val="24"/>
        </w:rPr>
        <w:t xml:space="preserve"> </w:t>
      </w:r>
    </w:p>
    <w:p w14:paraId="74B60CB7" w14:textId="19355B35" w:rsidR="004F43F6" w:rsidRPr="004F43F6" w:rsidRDefault="004F43F6" w:rsidP="006E7449">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This report will cover the </w:t>
      </w:r>
      <w:r w:rsidR="007814D9">
        <w:rPr>
          <w:rFonts w:ascii="Times New Roman" w:eastAsia="Arial" w:hAnsi="Times New Roman" w:cs="Times New Roman"/>
          <w:sz w:val="24"/>
          <w:szCs w:val="24"/>
        </w:rPr>
        <w:t>how the simulation was initially created</w:t>
      </w:r>
      <w:r>
        <w:rPr>
          <w:rFonts w:ascii="Times New Roman" w:eastAsia="Arial" w:hAnsi="Times New Roman" w:cs="Times New Roman"/>
          <w:sz w:val="24"/>
          <w:szCs w:val="24"/>
        </w:rPr>
        <w:t>,</w:t>
      </w:r>
      <w:r w:rsidR="007814D9">
        <w:rPr>
          <w:rFonts w:ascii="Times New Roman" w:eastAsia="Arial" w:hAnsi="Times New Roman" w:cs="Times New Roman"/>
          <w:sz w:val="24"/>
          <w:szCs w:val="24"/>
        </w:rPr>
        <w:t xml:space="preserve"> how the simulations were manipulated for different results</w:t>
      </w:r>
      <w:r>
        <w:rPr>
          <w:rFonts w:ascii="Times New Roman" w:eastAsia="Arial" w:hAnsi="Times New Roman" w:cs="Times New Roman"/>
          <w:sz w:val="24"/>
          <w:szCs w:val="24"/>
        </w:rPr>
        <w:t>, the results found and then the implications of these will be discussed.</w:t>
      </w:r>
    </w:p>
    <w:p w14:paraId="72828AC2" w14:textId="77777777" w:rsidR="002F7472" w:rsidRPr="00F82FBB" w:rsidRDefault="002F7472" w:rsidP="006E7449">
      <w:pPr>
        <w:spacing w:line="360" w:lineRule="auto"/>
      </w:pPr>
    </w:p>
    <w:p w14:paraId="7C7772A1" w14:textId="0D758BD1" w:rsidR="00FE4498" w:rsidRDefault="004F0F54" w:rsidP="006E7449">
      <w:pPr>
        <w:pStyle w:val="Heading1"/>
        <w:spacing w:line="360" w:lineRule="auto"/>
        <w:rPr>
          <w:rFonts w:ascii="Times New Roman" w:hAnsi="Times New Roman" w:cs="Times New Roman"/>
        </w:rPr>
      </w:pPr>
      <w:bookmarkStart w:id="2" w:name="_Toc134458387"/>
      <w:r w:rsidRPr="00F82FBB">
        <w:rPr>
          <w:rFonts w:ascii="Times New Roman" w:hAnsi="Times New Roman" w:cs="Times New Roman"/>
        </w:rPr>
        <w:t>2</w:t>
      </w:r>
      <w:r w:rsidR="006E4C95" w:rsidRPr="00F82FBB">
        <w:rPr>
          <w:rFonts w:ascii="Times New Roman" w:hAnsi="Times New Roman" w:cs="Times New Roman"/>
        </w:rPr>
        <w:t xml:space="preserve"> – </w:t>
      </w:r>
      <w:bookmarkEnd w:id="2"/>
      <w:r w:rsidR="00FE4498">
        <w:rPr>
          <w:rFonts w:ascii="Times New Roman" w:hAnsi="Times New Roman" w:cs="Times New Roman"/>
        </w:rPr>
        <w:t>Creating the Simulation</w:t>
      </w:r>
    </w:p>
    <w:p w14:paraId="22968D38" w14:textId="0DD653A0" w:rsidR="000D033C" w:rsidRPr="007814D9" w:rsidRDefault="000D033C" w:rsidP="006E7449">
      <w:pPr>
        <w:spacing w:line="360" w:lineRule="auto"/>
        <w:rPr>
          <w:rFonts w:ascii="Times New Roman" w:hAnsi="Times New Roman" w:cs="Times New Roman"/>
          <w:sz w:val="24"/>
          <w:szCs w:val="24"/>
        </w:rPr>
      </w:pPr>
      <w:r w:rsidRPr="007814D9">
        <w:rPr>
          <w:rFonts w:ascii="Times New Roman" w:hAnsi="Times New Roman" w:cs="Times New Roman"/>
          <w:sz w:val="24"/>
          <w:szCs w:val="24"/>
        </w:rPr>
        <w:t xml:space="preserve">This section will </w:t>
      </w:r>
      <w:r w:rsidR="007814D9" w:rsidRPr="007814D9">
        <w:rPr>
          <w:rFonts w:ascii="Times New Roman" w:hAnsi="Times New Roman" w:cs="Times New Roman"/>
          <w:sz w:val="24"/>
          <w:szCs w:val="24"/>
        </w:rPr>
        <w:t>provide a</w:t>
      </w:r>
      <w:r w:rsidR="00D719C4">
        <w:rPr>
          <w:rFonts w:ascii="Times New Roman" w:hAnsi="Times New Roman" w:cs="Times New Roman"/>
          <w:sz w:val="24"/>
          <w:szCs w:val="24"/>
        </w:rPr>
        <w:t xml:space="preserve">n overview </w:t>
      </w:r>
      <w:r w:rsidR="007814D9" w:rsidRPr="007814D9">
        <w:rPr>
          <w:rFonts w:ascii="Times New Roman" w:hAnsi="Times New Roman" w:cs="Times New Roman"/>
          <w:sz w:val="24"/>
          <w:szCs w:val="24"/>
        </w:rPr>
        <w:t>o</w:t>
      </w:r>
      <w:r w:rsidR="00D719C4">
        <w:rPr>
          <w:rFonts w:ascii="Times New Roman" w:hAnsi="Times New Roman" w:cs="Times New Roman"/>
          <w:sz w:val="24"/>
          <w:szCs w:val="24"/>
        </w:rPr>
        <w:t>f</w:t>
      </w:r>
      <w:r w:rsidRPr="007814D9">
        <w:rPr>
          <w:rFonts w:ascii="Times New Roman" w:hAnsi="Times New Roman" w:cs="Times New Roman"/>
          <w:sz w:val="24"/>
          <w:szCs w:val="24"/>
        </w:rPr>
        <w:t xml:space="preserve"> how the simulation was created.</w:t>
      </w:r>
    </w:p>
    <w:p w14:paraId="3375BDEC" w14:textId="4E73F23A" w:rsidR="003B6BAB" w:rsidRPr="006E7449" w:rsidRDefault="000D033C" w:rsidP="006E7449">
      <w:pPr>
        <w:pStyle w:val="Heading2"/>
        <w:spacing w:line="360" w:lineRule="auto"/>
        <w:rPr>
          <w:rFonts w:ascii="Times New Roman" w:hAnsi="Times New Roman" w:cs="Times New Roman"/>
        </w:rPr>
      </w:pPr>
      <w:r w:rsidRPr="006E7449">
        <w:rPr>
          <w:rFonts w:ascii="Times New Roman" w:hAnsi="Times New Roman" w:cs="Times New Roman"/>
        </w:rPr>
        <w:t>2.1 – PART</w:t>
      </w:r>
    </w:p>
    <w:p w14:paraId="775BA0A5" w14:textId="23A008C1" w:rsidR="003B6BAB" w:rsidRPr="006E7449" w:rsidRDefault="006E7449" w:rsidP="006E7449">
      <w:pPr>
        <w:spacing w:line="360" w:lineRule="auto"/>
        <w:rPr>
          <w:rFonts w:ascii="Times New Roman" w:hAnsi="Times New Roman" w:cs="Times New Roman"/>
          <w:sz w:val="24"/>
          <w:szCs w:val="24"/>
        </w:rPr>
      </w:pPr>
      <w:r w:rsidRPr="006E7449">
        <w:rPr>
          <w:rFonts w:ascii="Times New Roman" w:hAnsi="Times New Roman" w:cs="Times New Roman"/>
          <w:sz w:val="24"/>
          <w:szCs w:val="24"/>
        </w:rPr>
        <w:t>The first step is to create the 2 parts</w:t>
      </w:r>
      <w:r w:rsidR="00997869">
        <w:rPr>
          <w:rFonts w:ascii="Times New Roman" w:hAnsi="Times New Roman" w:cs="Times New Roman"/>
          <w:sz w:val="24"/>
          <w:szCs w:val="24"/>
        </w:rPr>
        <w:t xml:space="preserve"> in the part module</w:t>
      </w:r>
      <w:r w:rsidRPr="006E7449">
        <w:rPr>
          <w:rFonts w:ascii="Times New Roman" w:hAnsi="Times New Roman" w:cs="Times New Roman"/>
          <w:sz w:val="24"/>
          <w:szCs w:val="24"/>
        </w:rPr>
        <w:t>: the projectile and the target.</w:t>
      </w:r>
      <w:r>
        <w:rPr>
          <w:rFonts w:ascii="Times New Roman" w:hAnsi="Times New Roman" w:cs="Times New Roman"/>
          <w:sz w:val="24"/>
          <w:szCs w:val="24"/>
        </w:rPr>
        <w:t xml:space="preserve"> The plate</w:t>
      </w:r>
      <w:r w:rsidRPr="006E7449">
        <w:rPr>
          <w:rFonts w:ascii="Times New Roman" w:hAnsi="Times New Roman" w:cs="Times New Roman"/>
          <w:sz w:val="24"/>
          <w:szCs w:val="24"/>
        </w:rPr>
        <w:t xml:space="preserve"> w</w:t>
      </w:r>
      <w:r w:rsidR="006947AA">
        <w:rPr>
          <w:rFonts w:ascii="Times New Roman" w:hAnsi="Times New Roman" w:cs="Times New Roman"/>
          <w:sz w:val="24"/>
          <w:szCs w:val="24"/>
        </w:rPr>
        <w:t>as</w:t>
      </w:r>
      <w:r w:rsidRPr="006E7449">
        <w:rPr>
          <w:rFonts w:ascii="Times New Roman" w:hAnsi="Times New Roman" w:cs="Times New Roman"/>
          <w:sz w:val="24"/>
          <w:szCs w:val="24"/>
        </w:rPr>
        <w:t xml:space="preserve"> created as an extrusion </w:t>
      </w:r>
      <w:r>
        <w:rPr>
          <w:rFonts w:ascii="Times New Roman" w:hAnsi="Times New Roman" w:cs="Times New Roman"/>
          <w:sz w:val="24"/>
          <w:szCs w:val="24"/>
        </w:rPr>
        <w:t xml:space="preserve">from a cross sectioned area </w:t>
      </w:r>
      <w:r w:rsidRPr="006E7449">
        <w:rPr>
          <w:rFonts w:ascii="Times New Roman" w:hAnsi="Times New Roman" w:cs="Times New Roman"/>
          <w:sz w:val="24"/>
          <w:szCs w:val="24"/>
        </w:rPr>
        <w:t xml:space="preserve">and the </w:t>
      </w:r>
      <w:r>
        <w:rPr>
          <w:rFonts w:ascii="Times New Roman" w:hAnsi="Times New Roman" w:cs="Times New Roman"/>
          <w:sz w:val="24"/>
          <w:szCs w:val="24"/>
        </w:rPr>
        <w:t>proje</w:t>
      </w:r>
      <w:r w:rsidR="006947AA">
        <w:rPr>
          <w:rFonts w:ascii="Times New Roman" w:hAnsi="Times New Roman" w:cs="Times New Roman"/>
          <w:sz w:val="24"/>
          <w:szCs w:val="24"/>
        </w:rPr>
        <w:t>ctile was</w:t>
      </w:r>
      <w:r w:rsidRPr="006E7449">
        <w:rPr>
          <w:rFonts w:ascii="Times New Roman" w:hAnsi="Times New Roman" w:cs="Times New Roman"/>
          <w:sz w:val="24"/>
          <w:szCs w:val="24"/>
        </w:rPr>
        <w:t xml:space="preserve"> made as a revolution</w:t>
      </w:r>
      <w:r>
        <w:rPr>
          <w:rFonts w:ascii="Times New Roman" w:hAnsi="Times New Roman" w:cs="Times New Roman"/>
          <w:sz w:val="24"/>
          <w:szCs w:val="24"/>
        </w:rPr>
        <w:t xml:space="preserve"> of a closed profile around a central axis</w:t>
      </w:r>
      <w:r w:rsidRPr="006E7449">
        <w:rPr>
          <w:rFonts w:ascii="Times New Roman" w:hAnsi="Times New Roman" w:cs="Times New Roman"/>
          <w:sz w:val="24"/>
          <w:szCs w:val="24"/>
        </w:rPr>
        <w:t>.</w:t>
      </w:r>
    </w:p>
    <w:p w14:paraId="0629BD4F" w14:textId="7ECA0383" w:rsidR="00C42022" w:rsidRPr="006E7449" w:rsidRDefault="006E7449" w:rsidP="006E7449">
      <w:pPr>
        <w:spacing w:line="360" w:lineRule="auto"/>
        <w:rPr>
          <w:rFonts w:ascii="Times New Roman" w:hAnsi="Times New Roman" w:cs="Times New Roman"/>
          <w:sz w:val="24"/>
          <w:szCs w:val="24"/>
        </w:rPr>
      </w:pPr>
      <w:r w:rsidRPr="006E7449">
        <w:rPr>
          <w:rFonts w:ascii="Times New Roman" w:hAnsi="Times New Roman" w:cs="Times New Roman"/>
          <w:sz w:val="24"/>
          <w:szCs w:val="24"/>
        </w:rPr>
        <w:t>Firstly, the plate:</w:t>
      </w:r>
    </w:p>
    <w:p w14:paraId="38511FB9" w14:textId="77777777" w:rsidR="006E7449" w:rsidRDefault="00C42022" w:rsidP="006E7449">
      <w:pPr>
        <w:keepNext/>
        <w:spacing w:line="240" w:lineRule="auto"/>
      </w:pPr>
      <w:r w:rsidRPr="00F82FBB">
        <w:rPr>
          <w:rFonts w:ascii="Times New Roman" w:hAnsi="Times New Roman" w:cs="Times New Roman"/>
          <w:noProof/>
        </w:rPr>
        <w:drawing>
          <wp:inline distT="0" distB="0" distL="0" distR="0" wp14:anchorId="588B1B6A" wp14:editId="26BF9A71">
            <wp:extent cx="5731510" cy="2646045"/>
            <wp:effectExtent l="0" t="0" r="2540" b="1905"/>
            <wp:docPr id="17" name="Picture 17" descr="Chart, diagram, schematic,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diagram, schematic, treemap chart&#10;&#10;Description automatically generated"/>
                    <pic:cNvPicPr/>
                  </pic:nvPicPr>
                  <pic:blipFill>
                    <a:blip r:embed="rId13"/>
                    <a:stretch>
                      <a:fillRect/>
                    </a:stretch>
                  </pic:blipFill>
                  <pic:spPr>
                    <a:xfrm>
                      <a:off x="0" y="0"/>
                      <a:ext cx="5731510" cy="2646045"/>
                    </a:xfrm>
                    <a:prstGeom prst="rect">
                      <a:avLst/>
                    </a:prstGeom>
                  </pic:spPr>
                </pic:pic>
              </a:graphicData>
            </a:graphic>
          </wp:inline>
        </w:drawing>
      </w:r>
    </w:p>
    <w:p w14:paraId="0D091B16" w14:textId="05B3D9E1" w:rsidR="00C42022" w:rsidRPr="00F82FBB" w:rsidRDefault="006E7449" w:rsidP="006E7449">
      <w:pPr>
        <w:pStyle w:val="Caption"/>
        <w:jc w:val="center"/>
        <w:rPr>
          <w:rFonts w:ascii="Times New Roman" w:hAnsi="Times New Roman" w:cs="Times New Roman"/>
        </w:rPr>
      </w:pPr>
      <w:bookmarkStart w:id="3" w:name="_Toc135084614"/>
      <w:r>
        <w:t xml:space="preserve">Figure </w:t>
      </w:r>
      <w:fldSimple w:instr=" SEQ Figure \* ARABIC ">
        <w:r w:rsidR="000375B6">
          <w:rPr>
            <w:noProof/>
          </w:rPr>
          <w:t>1</w:t>
        </w:r>
      </w:fldSimple>
      <w:r>
        <w:t xml:space="preserve"> - Plate </w:t>
      </w:r>
      <w:r w:rsidR="00D719C4">
        <w:t>Sketch</w:t>
      </w:r>
      <w:bookmarkEnd w:id="3"/>
    </w:p>
    <w:p w14:paraId="3160C388" w14:textId="77777777" w:rsidR="00C42022" w:rsidRPr="006E7449" w:rsidRDefault="00C42022" w:rsidP="006E7449">
      <w:pPr>
        <w:spacing w:line="360" w:lineRule="auto"/>
        <w:rPr>
          <w:rFonts w:ascii="Times New Roman" w:hAnsi="Times New Roman" w:cs="Times New Roman"/>
          <w:sz w:val="24"/>
          <w:szCs w:val="24"/>
        </w:rPr>
      </w:pPr>
      <w:r w:rsidRPr="006E7449">
        <w:rPr>
          <w:rFonts w:ascii="Times New Roman" w:hAnsi="Times New Roman" w:cs="Times New Roman"/>
          <w:sz w:val="24"/>
          <w:szCs w:val="24"/>
        </w:rPr>
        <w:t xml:space="preserve">Extruded by 0.3 to create this: </w:t>
      </w:r>
    </w:p>
    <w:p w14:paraId="6839F625" w14:textId="77777777" w:rsidR="00C42022" w:rsidRDefault="00C42022" w:rsidP="00D719C4">
      <w:pPr>
        <w:spacing w:line="240" w:lineRule="auto"/>
        <w:jc w:val="both"/>
        <w:rPr>
          <w:rFonts w:ascii="Times New Roman" w:hAnsi="Times New Roman" w:cs="Times New Roman"/>
        </w:rPr>
      </w:pPr>
      <w:r w:rsidRPr="00F82FBB">
        <w:rPr>
          <w:rFonts w:ascii="Times New Roman" w:hAnsi="Times New Roman" w:cs="Times New Roman"/>
          <w:noProof/>
        </w:rPr>
        <w:drawing>
          <wp:inline distT="0" distB="0" distL="0" distR="0" wp14:anchorId="14DECF6A" wp14:editId="42C7C7EF">
            <wp:extent cx="5731510" cy="2746375"/>
            <wp:effectExtent l="0" t="0" r="2540" b="0"/>
            <wp:docPr id="18" name="Picture 18"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businesscard&#10;&#10;Description automatically generated"/>
                    <pic:cNvPicPr/>
                  </pic:nvPicPr>
                  <pic:blipFill>
                    <a:blip r:embed="rId14"/>
                    <a:stretch>
                      <a:fillRect/>
                    </a:stretch>
                  </pic:blipFill>
                  <pic:spPr>
                    <a:xfrm>
                      <a:off x="0" y="0"/>
                      <a:ext cx="5731510" cy="2746375"/>
                    </a:xfrm>
                    <a:prstGeom prst="rect">
                      <a:avLst/>
                    </a:prstGeom>
                  </pic:spPr>
                </pic:pic>
              </a:graphicData>
            </a:graphic>
          </wp:inline>
        </w:drawing>
      </w:r>
    </w:p>
    <w:p w14:paraId="22A1C785" w14:textId="39BC1D27" w:rsidR="006E7449" w:rsidRDefault="006E7449" w:rsidP="006E7449">
      <w:pPr>
        <w:pStyle w:val="Caption"/>
        <w:jc w:val="center"/>
      </w:pPr>
      <w:bookmarkStart w:id="4" w:name="_Toc135084615"/>
      <w:r>
        <w:t xml:space="preserve">Figure </w:t>
      </w:r>
      <w:fldSimple w:instr=" SEQ Figure \* ARABIC ">
        <w:r w:rsidR="000375B6">
          <w:rPr>
            <w:noProof/>
          </w:rPr>
          <w:t>2</w:t>
        </w:r>
      </w:fldSimple>
      <w:r>
        <w:t xml:space="preserve"> - Extruded Plate</w:t>
      </w:r>
      <w:bookmarkEnd w:id="4"/>
    </w:p>
    <w:p w14:paraId="4A1B1157" w14:textId="77735313" w:rsidR="00D719C4" w:rsidRPr="00D719C4" w:rsidRDefault="00D719C4" w:rsidP="00D719C4">
      <w:pPr>
        <w:rPr>
          <w:rFonts w:ascii="Times New Roman" w:hAnsi="Times New Roman" w:cs="Times New Roman"/>
          <w:sz w:val="24"/>
          <w:szCs w:val="24"/>
        </w:rPr>
      </w:pPr>
      <w:r w:rsidRPr="00D719C4">
        <w:rPr>
          <w:rFonts w:ascii="Times New Roman" w:hAnsi="Times New Roman" w:cs="Times New Roman"/>
          <w:sz w:val="24"/>
          <w:szCs w:val="24"/>
        </w:rPr>
        <w:t>Next, the projectile:</w:t>
      </w:r>
    </w:p>
    <w:p w14:paraId="74930BCC" w14:textId="77777777" w:rsidR="00D719C4" w:rsidRDefault="00C42022" w:rsidP="00D719C4">
      <w:pPr>
        <w:keepNext/>
        <w:spacing w:line="360" w:lineRule="auto"/>
      </w:pPr>
      <w:r w:rsidRPr="00F82FBB">
        <w:rPr>
          <w:rFonts w:ascii="Times New Roman" w:hAnsi="Times New Roman" w:cs="Times New Roman"/>
          <w:noProof/>
        </w:rPr>
        <w:drawing>
          <wp:inline distT="0" distB="0" distL="0" distR="0" wp14:anchorId="054DFF08" wp14:editId="1C3D9C44">
            <wp:extent cx="5731510" cy="2673985"/>
            <wp:effectExtent l="0" t="0" r="2540" b="0"/>
            <wp:docPr id="19" name="Picture 19" descr="Chart, 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diagram, schematic&#10;&#10;Description automatically generated"/>
                    <pic:cNvPicPr/>
                  </pic:nvPicPr>
                  <pic:blipFill>
                    <a:blip r:embed="rId15"/>
                    <a:stretch>
                      <a:fillRect/>
                    </a:stretch>
                  </pic:blipFill>
                  <pic:spPr>
                    <a:xfrm>
                      <a:off x="0" y="0"/>
                      <a:ext cx="5731510" cy="2673985"/>
                    </a:xfrm>
                    <a:prstGeom prst="rect">
                      <a:avLst/>
                    </a:prstGeom>
                  </pic:spPr>
                </pic:pic>
              </a:graphicData>
            </a:graphic>
          </wp:inline>
        </w:drawing>
      </w:r>
    </w:p>
    <w:p w14:paraId="12A4DD0F" w14:textId="156E1B58" w:rsidR="00C42022" w:rsidRPr="00F82FBB" w:rsidRDefault="00D719C4" w:rsidP="00D719C4">
      <w:pPr>
        <w:pStyle w:val="Caption"/>
        <w:jc w:val="center"/>
        <w:rPr>
          <w:rFonts w:ascii="Times New Roman" w:hAnsi="Times New Roman" w:cs="Times New Roman"/>
        </w:rPr>
      </w:pPr>
      <w:bookmarkStart w:id="5" w:name="_Toc135084616"/>
      <w:r>
        <w:t xml:space="preserve">Figure </w:t>
      </w:r>
      <w:fldSimple w:instr=" SEQ Figure \* ARABIC ">
        <w:r w:rsidR="000375B6">
          <w:rPr>
            <w:noProof/>
          </w:rPr>
          <w:t>3</w:t>
        </w:r>
      </w:fldSimple>
      <w:r>
        <w:t xml:space="preserve"> - Projectile Sketch</w:t>
      </w:r>
      <w:bookmarkEnd w:id="5"/>
    </w:p>
    <w:p w14:paraId="59C14657" w14:textId="77777777" w:rsidR="00C42022" w:rsidRPr="00F82FBB" w:rsidRDefault="00C42022" w:rsidP="00D719C4">
      <w:pPr>
        <w:spacing w:line="360" w:lineRule="auto"/>
        <w:rPr>
          <w:rFonts w:ascii="Times New Roman" w:hAnsi="Times New Roman" w:cs="Times New Roman"/>
        </w:rPr>
      </w:pPr>
      <w:r w:rsidRPr="00F82FBB">
        <w:rPr>
          <w:rFonts w:ascii="Times New Roman" w:hAnsi="Times New Roman" w:cs="Times New Roman"/>
        </w:rPr>
        <w:t>Revolved around axis (360) to give:</w:t>
      </w:r>
    </w:p>
    <w:p w14:paraId="4C1E9EEB" w14:textId="77777777" w:rsidR="00D719C4" w:rsidRDefault="00C42022" w:rsidP="00D719C4">
      <w:pPr>
        <w:keepNext/>
        <w:spacing w:line="360" w:lineRule="auto"/>
      </w:pPr>
      <w:r w:rsidRPr="00F82FBB">
        <w:rPr>
          <w:rFonts w:ascii="Times New Roman" w:hAnsi="Times New Roman" w:cs="Times New Roman"/>
          <w:noProof/>
        </w:rPr>
        <w:drawing>
          <wp:inline distT="0" distB="0" distL="0" distR="0" wp14:anchorId="18CB7BC9" wp14:editId="5835F497">
            <wp:extent cx="5731510" cy="2762250"/>
            <wp:effectExtent l="0" t="0" r="2540" b="0"/>
            <wp:docPr id="20" name="Picture 20"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Icon&#10;&#10;Description automatically generated with medium confidence"/>
                    <pic:cNvPicPr/>
                  </pic:nvPicPr>
                  <pic:blipFill>
                    <a:blip r:embed="rId16"/>
                    <a:stretch>
                      <a:fillRect/>
                    </a:stretch>
                  </pic:blipFill>
                  <pic:spPr>
                    <a:xfrm>
                      <a:off x="0" y="0"/>
                      <a:ext cx="5731510" cy="2762250"/>
                    </a:xfrm>
                    <a:prstGeom prst="rect">
                      <a:avLst/>
                    </a:prstGeom>
                  </pic:spPr>
                </pic:pic>
              </a:graphicData>
            </a:graphic>
          </wp:inline>
        </w:drawing>
      </w:r>
    </w:p>
    <w:p w14:paraId="2ED911C2" w14:textId="37C9E289" w:rsidR="00C42022" w:rsidRDefault="00D719C4" w:rsidP="00D719C4">
      <w:pPr>
        <w:pStyle w:val="Caption"/>
        <w:jc w:val="center"/>
        <w:rPr>
          <w:rFonts w:ascii="Times New Roman" w:hAnsi="Times New Roman" w:cs="Times New Roman"/>
        </w:rPr>
      </w:pPr>
      <w:bookmarkStart w:id="6" w:name="_Toc135084617"/>
      <w:r>
        <w:t xml:space="preserve">Figure </w:t>
      </w:r>
      <w:fldSimple w:instr=" SEQ Figure \* ARABIC ">
        <w:r w:rsidR="000375B6">
          <w:rPr>
            <w:noProof/>
          </w:rPr>
          <w:t>4</w:t>
        </w:r>
      </w:fldSimple>
      <w:r>
        <w:t xml:space="preserve"> - Revolved Projectile</w:t>
      </w:r>
      <w:bookmarkEnd w:id="6"/>
    </w:p>
    <w:p w14:paraId="7712F0EF" w14:textId="77777777" w:rsidR="000D033C" w:rsidRDefault="000D033C" w:rsidP="006E7449">
      <w:pPr>
        <w:spacing w:line="360" w:lineRule="auto"/>
        <w:rPr>
          <w:rFonts w:ascii="Times New Roman" w:hAnsi="Times New Roman" w:cs="Times New Roman"/>
        </w:rPr>
      </w:pPr>
    </w:p>
    <w:p w14:paraId="372B23CC" w14:textId="60E49632" w:rsidR="00C42022" w:rsidRPr="006947AA" w:rsidRDefault="000D033C" w:rsidP="00D719C4">
      <w:pPr>
        <w:pStyle w:val="Heading2"/>
        <w:spacing w:line="360" w:lineRule="auto"/>
        <w:rPr>
          <w:rFonts w:ascii="Times New Roman" w:hAnsi="Times New Roman" w:cs="Times New Roman"/>
        </w:rPr>
      </w:pPr>
      <w:r w:rsidRPr="006947AA">
        <w:rPr>
          <w:rFonts w:ascii="Times New Roman" w:hAnsi="Times New Roman" w:cs="Times New Roman"/>
        </w:rPr>
        <w:t>2.2 – PROPERTY</w:t>
      </w:r>
    </w:p>
    <w:p w14:paraId="6CC00749" w14:textId="688DC94A" w:rsidR="00997869" w:rsidRPr="006947AA" w:rsidRDefault="00997869" w:rsidP="00997869">
      <w:pPr>
        <w:rPr>
          <w:rFonts w:ascii="Times New Roman" w:hAnsi="Times New Roman" w:cs="Times New Roman"/>
          <w:sz w:val="24"/>
          <w:szCs w:val="24"/>
        </w:rPr>
      </w:pPr>
      <w:r w:rsidRPr="006947AA">
        <w:rPr>
          <w:rFonts w:ascii="Times New Roman" w:hAnsi="Times New Roman" w:cs="Times New Roman"/>
          <w:sz w:val="24"/>
          <w:szCs w:val="24"/>
        </w:rPr>
        <w:t>Next, in the property module material properties must be created and assigned to each model.</w:t>
      </w:r>
    </w:p>
    <w:p w14:paraId="4C6B117A" w14:textId="4073F16D" w:rsidR="005B00DA" w:rsidRPr="006947AA" w:rsidRDefault="00997869" w:rsidP="006E7449">
      <w:pPr>
        <w:spacing w:line="360" w:lineRule="auto"/>
        <w:rPr>
          <w:rFonts w:ascii="Times New Roman" w:hAnsi="Times New Roman" w:cs="Times New Roman"/>
          <w:sz w:val="24"/>
          <w:szCs w:val="24"/>
        </w:rPr>
      </w:pPr>
      <w:r w:rsidRPr="006947AA">
        <w:rPr>
          <w:rFonts w:ascii="Times New Roman" w:hAnsi="Times New Roman" w:cs="Times New Roman"/>
          <w:sz w:val="24"/>
          <w:szCs w:val="24"/>
        </w:rPr>
        <w:t xml:space="preserve">First, the plate </w:t>
      </w:r>
      <w:r w:rsidR="006947AA" w:rsidRPr="006947AA">
        <w:rPr>
          <w:rFonts w:ascii="Times New Roman" w:hAnsi="Times New Roman" w:cs="Times New Roman"/>
          <w:sz w:val="24"/>
          <w:szCs w:val="24"/>
        </w:rPr>
        <w:t>wa</w:t>
      </w:r>
      <w:r w:rsidRPr="006947AA">
        <w:rPr>
          <w:rFonts w:ascii="Times New Roman" w:hAnsi="Times New Roman" w:cs="Times New Roman"/>
          <w:sz w:val="24"/>
          <w:szCs w:val="24"/>
        </w:rPr>
        <w:t xml:space="preserve">s made from aluminium, values taken from a paper by BS </w:t>
      </w:r>
      <w:proofErr w:type="spellStart"/>
      <w:r w:rsidRPr="006947AA">
        <w:rPr>
          <w:rFonts w:ascii="Times New Roman" w:hAnsi="Times New Roman" w:cs="Times New Roman"/>
          <w:sz w:val="24"/>
          <w:szCs w:val="24"/>
        </w:rPr>
        <w:t>Simulia</w:t>
      </w:r>
      <w:proofErr w:type="spellEnd"/>
      <w:r w:rsidRPr="006947AA">
        <w:rPr>
          <w:rFonts w:ascii="Times New Roman" w:hAnsi="Times New Roman" w:cs="Times New Roman"/>
          <w:sz w:val="24"/>
          <w:szCs w:val="24"/>
        </w:rPr>
        <w:t xml:space="preserve"> </w:t>
      </w:r>
      <w:sdt>
        <w:sdtPr>
          <w:rPr>
            <w:rFonts w:ascii="Times New Roman" w:hAnsi="Times New Roman" w:cs="Times New Roman"/>
            <w:sz w:val="24"/>
            <w:szCs w:val="24"/>
          </w:rPr>
          <w:id w:val="-1354951944"/>
          <w:citation/>
        </w:sdtPr>
        <w:sdtContent>
          <w:r w:rsidRPr="006947AA">
            <w:rPr>
              <w:rFonts w:ascii="Times New Roman" w:hAnsi="Times New Roman" w:cs="Times New Roman"/>
              <w:sz w:val="24"/>
              <w:szCs w:val="24"/>
            </w:rPr>
            <w:fldChar w:fldCharType="begin"/>
          </w:r>
          <w:r w:rsidRPr="006947AA">
            <w:rPr>
              <w:rFonts w:ascii="Times New Roman" w:hAnsi="Times New Roman" w:cs="Times New Roman"/>
              <w:sz w:val="24"/>
              <w:szCs w:val="24"/>
            </w:rPr>
            <w:instrText xml:space="preserve"> CITATION Das12 \l 2057 </w:instrText>
          </w:r>
          <w:r w:rsidRPr="006947AA">
            <w:rPr>
              <w:rFonts w:ascii="Times New Roman" w:hAnsi="Times New Roman" w:cs="Times New Roman"/>
              <w:sz w:val="24"/>
              <w:szCs w:val="24"/>
            </w:rPr>
            <w:fldChar w:fldCharType="separate"/>
          </w:r>
          <w:r w:rsidR="00786804" w:rsidRPr="00786804">
            <w:rPr>
              <w:rFonts w:ascii="Times New Roman" w:hAnsi="Times New Roman" w:cs="Times New Roman"/>
              <w:noProof/>
              <w:sz w:val="24"/>
              <w:szCs w:val="24"/>
            </w:rPr>
            <w:t>[1]</w:t>
          </w:r>
          <w:r w:rsidRPr="006947AA">
            <w:rPr>
              <w:rFonts w:ascii="Times New Roman" w:hAnsi="Times New Roman" w:cs="Times New Roman"/>
              <w:sz w:val="24"/>
              <w:szCs w:val="24"/>
            </w:rPr>
            <w:fldChar w:fldCharType="end"/>
          </w:r>
        </w:sdtContent>
      </w:sdt>
      <w:r w:rsidRPr="006947AA">
        <w:rPr>
          <w:rFonts w:ascii="Times New Roman" w:hAnsi="Times New Roman" w:cs="Times New Roman"/>
          <w:sz w:val="24"/>
          <w:szCs w:val="24"/>
        </w:rPr>
        <w:t>:</w:t>
      </w:r>
    </w:p>
    <w:p w14:paraId="46B2303D" w14:textId="77777777" w:rsidR="00997869" w:rsidRDefault="000D033C" w:rsidP="00997869">
      <w:pPr>
        <w:keepNext/>
        <w:spacing w:line="360" w:lineRule="auto"/>
      </w:pPr>
      <w:r w:rsidRPr="00F82FBB">
        <w:rPr>
          <w:rFonts w:ascii="Times New Roman" w:hAnsi="Times New Roman" w:cs="Times New Roman"/>
          <w:noProof/>
        </w:rPr>
        <w:drawing>
          <wp:inline distT="0" distB="0" distL="0" distR="0" wp14:anchorId="5B3DEAF8" wp14:editId="716C1A63">
            <wp:extent cx="5731342" cy="2030744"/>
            <wp:effectExtent l="0" t="0" r="3175" b="7620"/>
            <wp:docPr id="1130223614" name="Picture 11302236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7"/>
                    <a:srcRect t="12181" b="38320"/>
                    <a:stretch/>
                  </pic:blipFill>
                  <pic:spPr bwMode="auto">
                    <a:xfrm>
                      <a:off x="0" y="0"/>
                      <a:ext cx="5731510" cy="2030803"/>
                    </a:xfrm>
                    <a:prstGeom prst="rect">
                      <a:avLst/>
                    </a:prstGeom>
                    <a:ln>
                      <a:noFill/>
                    </a:ln>
                    <a:extLst>
                      <a:ext uri="{53640926-AAD7-44D8-BBD7-CCE9431645EC}">
                        <a14:shadowObscured xmlns:a14="http://schemas.microsoft.com/office/drawing/2010/main"/>
                      </a:ext>
                    </a:extLst>
                  </pic:spPr>
                </pic:pic>
              </a:graphicData>
            </a:graphic>
          </wp:inline>
        </w:drawing>
      </w:r>
    </w:p>
    <w:p w14:paraId="463AEBDB" w14:textId="05D911D6" w:rsidR="000D033C" w:rsidRPr="00F82FBB" w:rsidRDefault="00997869" w:rsidP="00997869">
      <w:pPr>
        <w:pStyle w:val="Caption"/>
        <w:jc w:val="center"/>
        <w:rPr>
          <w:rFonts w:ascii="Times New Roman" w:hAnsi="Times New Roman" w:cs="Times New Roman"/>
        </w:rPr>
      </w:pPr>
      <w:bookmarkStart w:id="7" w:name="_Toc135084618"/>
      <w:r>
        <w:t xml:space="preserve">Figure </w:t>
      </w:r>
      <w:fldSimple w:instr=" SEQ Figure \* ARABIC ">
        <w:r w:rsidR="000375B6">
          <w:rPr>
            <w:noProof/>
          </w:rPr>
          <w:t>5</w:t>
        </w:r>
      </w:fldSimple>
      <w:r>
        <w:t xml:space="preserve"> - Johnson-Cook Damage (Plate)</w:t>
      </w:r>
      <w:bookmarkEnd w:id="7"/>
    </w:p>
    <w:p w14:paraId="23308E56" w14:textId="77777777" w:rsidR="00997869" w:rsidRDefault="000D033C" w:rsidP="00997869">
      <w:pPr>
        <w:keepNext/>
        <w:spacing w:line="360" w:lineRule="auto"/>
      </w:pPr>
      <w:r w:rsidRPr="00F82FBB">
        <w:rPr>
          <w:rFonts w:ascii="Times New Roman" w:hAnsi="Times New Roman" w:cs="Times New Roman"/>
          <w:noProof/>
        </w:rPr>
        <w:drawing>
          <wp:inline distT="0" distB="0" distL="0" distR="0" wp14:anchorId="5B3D3030" wp14:editId="556E94C0">
            <wp:extent cx="5730330" cy="2402367"/>
            <wp:effectExtent l="0" t="0" r="3810" b="0"/>
            <wp:docPr id="850195788" name="Picture 85019578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rotWithShape="1">
                    <a:blip r:embed="rId18"/>
                    <a:srcRect t="11734" b="28011"/>
                    <a:stretch/>
                  </pic:blipFill>
                  <pic:spPr bwMode="auto">
                    <a:xfrm>
                      <a:off x="0" y="0"/>
                      <a:ext cx="5731510" cy="2402862"/>
                    </a:xfrm>
                    <a:prstGeom prst="rect">
                      <a:avLst/>
                    </a:prstGeom>
                    <a:ln>
                      <a:noFill/>
                    </a:ln>
                    <a:extLst>
                      <a:ext uri="{53640926-AAD7-44D8-BBD7-CCE9431645EC}">
                        <a14:shadowObscured xmlns:a14="http://schemas.microsoft.com/office/drawing/2010/main"/>
                      </a:ext>
                    </a:extLst>
                  </pic:spPr>
                </pic:pic>
              </a:graphicData>
            </a:graphic>
          </wp:inline>
        </w:drawing>
      </w:r>
    </w:p>
    <w:p w14:paraId="5D7709CC" w14:textId="6AF93962" w:rsidR="000D033C" w:rsidRPr="00F82FBB" w:rsidRDefault="00997869" w:rsidP="00997869">
      <w:pPr>
        <w:pStyle w:val="Caption"/>
        <w:jc w:val="center"/>
        <w:rPr>
          <w:rFonts w:ascii="Times New Roman" w:hAnsi="Times New Roman" w:cs="Times New Roman"/>
        </w:rPr>
      </w:pPr>
      <w:bookmarkStart w:id="8" w:name="_Toc135084619"/>
      <w:r>
        <w:t xml:space="preserve">Figure </w:t>
      </w:r>
      <w:fldSimple w:instr=" SEQ Figure \* ARABIC ">
        <w:r w:rsidR="000375B6">
          <w:rPr>
            <w:noProof/>
          </w:rPr>
          <w:t>6</w:t>
        </w:r>
      </w:fldSimple>
      <w:r>
        <w:t xml:space="preserve"> - Density (Plate)</w:t>
      </w:r>
      <w:bookmarkEnd w:id="8"/>
    </w:p>
    <w:p w14:paraId="45C65D7B" w14:textId="77777777" w:rsidR="00997869" w:rsidRDefault="000D033C" w:rsidP="00D437E8">
      <w:pPr>
        <w:keepNext/>
        <w:spacing w:line="240" w:lineRule="auto"/>
        <w:jc w:val="center"/>
      </w:pPr>
      <w:r w:rsidRPr="00F82FBB">
        <w:rPr>
          <w:rFonts w:ascii="Times New Roman" w:hAnsi="Times New Roman" w:cs="Times New Roman"/>
          <w:noProof/>
        </w:rPr>
        <w:drawing>
          <wp:inline distT="0" distB="0" distL="0" distR="0" wp14:anchorId="0E4D787F" wp14:editId="4D146572">
            <wp:extent cx="5719903" cy="2890926"/>
            <wp:effectExtent l="0" t="0" r="0" b="5080"/>
            <wp:docPr id="1661265116" name="Picture 16612651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rotWithShape="1">
                    <a:blip r:embed="rId19"/>
                    <a:srcRect t="11906" b="16146"/>
                    <a:stretch/>
                  </pic:blipFill>
                  <pic:spPr bwMode="auto">
                    <a:xfrm>
                      <a:off x="0" y="0"/>
                      <a:ext cx="5802188" cy="2932514"/>
                    </a:xfrm>
                    <a:prstGeom prst="rect">
                      <a:avLst/>
                    </a:prstGeom>
                    <a:ln>
                      <a:noFill/>
                    </a:ln>
                    <a:extLst>
                      <a:ext uri="{53640926-AAD7-44D8-BBD7-CCE9431645EC}">
                        <a14:shadowObscured xmlns:a14="http://schemas.microsoft.com/office/drawing/2010/main"/>
                      </a:ext>
                    </a:extLst>
                  </pic:spPr>
                </pic:pic>
              </a:graphicData>
            </a:graphic>
          </wp:inline>
        </w:drawing>
      </w:r>
    </w:p>
    <w:p w14:paraId="65FD04D1" w14:textId="5E08F8AA" w:rsidR="00997869" w:rsidRDefault="00997869" w:rsidP="00997869">
      <w:pPr>
        <w:pStyle w:val="Caption"/>
        <w:jc w:val="center"/>
      </w:pPr>
      <w:bookmarkStart w:id="9" w:name="_Toc135084620"/>
      <w:r>
        <w:t xml:space="preserve">Figure </w:t>
      </w:r>
      <w:fldSimple w:instr=" SEQ Figure \* ARABIC ">
        <w:r w:rsidR="000375B6">
          <w:rPr>
            <w:noProof/>
          </w:rPr>
          <w:t>7</w:t>
        </w:r>
      </w:fldSimple>
      <w:r>
        <w:t xml:space="preserve"> - Elastic (Plate)</w:t>
      </w:r>
      <w:bookmarkEnd w:id="9"/>
    </w:p>
    <w:p w14:paraId="4A1EBF4D" w14:textId="77777777" w:rsidR="00997869" w:rsidRDefault="000D033C" w:rsidP="00D437E8">
      <w:pPr>
        <w:keepNext/>
        <w:spacing w:line="240" w:lineRule="auto"/>
        <w:jc w:val="center"/>
      </w:pPr>
      <w:r w:rsidRPr="00F82FBB">
        <w:rPr>
          <w:rFonts w:ascii="Times New Roman" w:hAnsi="Times New Roman" w:cs="Times New Roman"/>
          <w:noProof/>
        </w:rPr>
        <w:drawing>
          <wp:inline distT="0" distB="0" distL="0" distR="0" wp14:anchorId="2284A0EE" wp14:editId="551E8E1F">
            <wp:extent cx="5730240" cy="2274787"/>
            <wp:effectExtent l="0" t="0" r="3810" b="0"/>
            <wp:docPr id="37929446" name="Picture 3792944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10;&#10;Description automatically generated"/>
                    <pic:cNvPicPr/>
                  </pic:nvPicPr>
                  <pic:blipFill rotWithShape="1">
                    <a:blip r:embed="rId20"/>
                    <a:srcRect t="12050" b="30657"/>
                    <a:stretch/>
                  </pic:blipFill>
                  <pic:spPr bwMode="auto">
                    <a:xfrm>
                      <a:off x="0" y="0"/>
                      <a:ext cx="5731510" cy="2275291"/>
                    </a:xfrm>
                    <a:prstGeom prst="rect">
                      <a:avLst/>
                    </a:prstGeom>
                    <a:ln>
                      <a:noFill/>
                    </a:ln>
                    <a:extLst>
                      <a:ext uri="{53640926-AAD7-44D8-BBD7-CCE9431645EC}">
                        <a14:shadowObscured xmlns:a14="http://schemas.microsoft.com/office/drawing/2010/main"/>
                      </a:ext>
                    </a:extLst>
                  </pic:spPr>
                </pic:pic>
              </a:graphicData>
            </a:graphic>
          </wp:inline>
        </w:drawing>
      </w:r>
    </w:p>
    <w:p w14:paraId="3ABFBDC3" w14:textId="6ADA675B" w:rsidR="000D033C" w:rsidRPr="00F82FBB" w:rsidRDefault="00997869" w:rsidP="00997869">
      <w:pPr>
        <w:pStyle w:val="Caption"/>
        <w:jc w:val="center"/>
        <w:rPr>
          <w:rFonts w:ascii="Times New Roman" w:hAnsi="Times New Roman" w:cs="Times New Roman"/>
        </w:rPr>
      </w:pPr>
      <w:bookmarkStart w:id="10" w:name="_Toc135084621"/>
      <w:r>
        <w:t xml:space="preserve">Figure </w:t>
      </w:r>
      <w:fldSimple w:instr=" SEQ Figure \* ARABIC ">
        <w:r w:rsidR="000375B6">
          <w:rPr>
            <w:noProof/>
          </w:rPr>
          <w:t>8</w:t>
        </w:r>
      </w:fldSimple>
      <w:r>
        <w:t xml:space="preserve"> - Plastic (Plate)</w:t>
      </w:r>
      <w:bookmarkEnd w:id="10"/>
    </w:p>
    <w:p w14:paraId="68DFB5D5" w14:textId="77777777" w:rsidR="000D033C" w:rsidRPr="00F82FBB" w:rsidRDefault="000D033C" w:rsidP="006E7449">
      <w:pPr>
        <w:spacing w:line="360" w:lineRule="auto"/>
        <w:rPr>
          <w:rFonts w:ascii="Times New Roman" w:hAnsi="Times New Roman" w:cs="Times New Roman"/>
        </w:rPr>
      </w:pPr>
    </w:p>
    <w:p w14:paraId="2E6C1B05" w14:textId="0763BB55" w:rsidR="000D033C" w:rsidRPr="00F82FBB" w:rsidRDefault="00D437E8" w:rsidP="006E7449">
      <w:pPr>
        <w:spacing w:line="360" w:lineRule="auto"/>
        <w:rPr>
          <w:rFonts w:ascii="Times New Roman" w:hAnsi="Times New Roman" w:cs="Times New Roman"/>
        </w:rPr>
      </w:pPr>
      <w:r>
        <w:rPr>
          <w:rFonts w:ascii="Times New Roman" w:hAnsi="Times New Roman" w:cs="Times New Roman"/>
        </w:rPr>
        <w:t xml:space="preserve">Next, the projectile was given values for Steel </w:t>
      </w:r>
      <w:sdt>
        <w:sdtPr>
          <w:rPr>
            <w:rFonts w:ascii="Times New Roman" w:hAnsi="Times New Roman" w:cs="Times New Roman"/>
          </w:rPr>
          <w:id w:val="2040011508"/>
          <w:citation/>
        </w:sdtPr>
        <w:sdtContent>
          <w:r>
            <w:rPr>
              <w:rFonts w:ascii="Times New Roman" w:hAnsi="Times New Roman" w:cs="Times New Roman"/>
            </w:rPr>
            <w:fldChar w:fldCharType="begin"/>
          </w:r>
          <w:r>
            <w:rPr>
              <w:rFonts w:ascii="Times New Roman" w:hAnsi="Times New Roman" w:cs="Times New Roman"/>
            </w:rPr>
            <w:instrText xml:space="preserve"> CITATION Das12 \l 2057 </w:instrText>
          </w:r>
          <w:r>
            <w:rPr>
              <w:rFonts w:ascii="Times New Roman" w:hAnsi="Times New Roman" w:cs="Times New Roman"/>
            </w:rPr>
            <w:fldChar w:fldCharType="separate"/>
          </w:r>
          <w:r w:rsidR="00786804" w:rsidRPr="00786804">
            <w:rPr>
              <w:rFonts w:ascii="Times New Roman" w:hAnsi="Times New Roman" w:cs="Times New Roman"/>
              <w:noProof/>
            </w:rPr>
            <w:t>[1]</w:t>
          </w:r>
          <w:r>
            <w:rPr>
              <w:rFonts w:ascii="Times New Roman" w:hAnsi="Times New Roman" w:cs="Times New Roman"/>
            </w:rPr>
            <w:fldChar w:fldCharType="end"/>
          </w:r>
        </w:sdtContent>
      </w:sdt>
      <w:r>
        <w:rPr>
          <w:rFonts w:ascii="Times New Roman" w:hAnsi="Times New Roman" w:cs="Times New Roman"/>
        </w:rPr>
        <w:t>:</w:t>
      </w:r>
      <w:r w:rsidR="000D033C" w:rsidRPr="00F82FBB">
        <w:rPr>
          <w:rFonts w:ascii="Times New Roman" w:hAnsi="Times New Roman" w:cs="Times New Roman"/>
        </w:rPr>
        <w:t xml:space="preserve"> </w:t>
      </w:r>
    </w:p>
    <w:p w14:paraId="5FF03654" w14:textId="77777777" w:rsidR="00D437E8" w:rsidRDefault="000D033C" w:rsidP="00D437E8">
      <w:pPr>
        <w:keepNext/>
        <w:spacing w:line="360" w:lineRule="auto"/>
      </w:pPr>
      <w:r w:rsidRPr="00F82FBB">
        <w:rPr>
          <w:rFonts w:ascii="Times New Roman" w:hAnsi="Times New Roman" w:cs="Times New Roman"/>
          <w:noProof/>
        </w:rPr>
        <w:drawing>
          <wp:inline distT="0" distB="0" distL="0" distR="0" wp14:anchorId="103F15EE" wp14:editId="5F38F6B1">
            <wp:extent cx="5731510" cy="2353945"/>
            <wp:effectExtent l="0" t="0" r="2540" b="8255"/>
            <wp:docPr id="1832602843" name="Picture 18326028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21"/>
                    <a:stretch>
                      <a:fillRect/>
                    </a:stretch>
                  </pic:blipFill>
                  <pic:spPr>
                    <a:xfrm>
                      <a:off x="0" y="0"/>
                      <a:ext cx="5731510" cy="2353945"/>
                    </a:xfrm>
                    <a:prstGeom prst="rect">
                      <a:avLst/>
                    </a:prstGeom>
                  </pic:spPr>
                </pic:pic>
              </a:graphicData>
            </a:graphic>
          </wp:inline>
        </w:drawing>
      </w:r>
    </w:p>
    <w:p w14:paraId="04556630" w14:textId="7728C801" w:rsidR="000D033C" w:rsidRDefault="00D437E8" w:rsidP="00D437E8">
      <w:pPr>
        <w:pStyle w:val="Caption"/>
        <w:jc w:val="center"/>
        <w:rPr>
          <w:rFonts w:ascii="Times New Roman" w:hAnsi="Times New Roman" w:cs="Times New Roman"/>
        </w:rPr>
      </w:pPr>
      <w:bookmarkStart w:id="11" w:name="_Toc135084622"/>
      <w:r>
        <w:t xml:space="preserve">Figure </w:t>
      </w:r>
      <w:fldSimple w:instr=" SEQ Figure \* ARABIC ">
        <w:r w:rsidR="000375B6">
          <w:rPr>
            <w:noProof/>
          </w:rPr>
          <w:t>9</w:t>
        </w:r>
      </w:fldSimple>
      <w:r>
        <w:t xml:space="preserve"> - Density (Projectile)</w:t>
      </w:r>
      <w:bookmarkEnd w:id="11"/>
    </w:p>
    <w:p w14:paraId="0F5A39D3" w14:textId="77777777" w:rsidR="00D437E8" w:rsidRPr="00F82FBB" w:rsidRDefault="00D437E8" w:rsidP="006E7449">
      <w:pPr>
        <w:spacing w:line="360" w:lineRule="auto"/>
        <w:rPr>
          <w:rFonts w:ascii="Times New Roman" w:hAnsi="Times New Roman" w:cs="Times New Roman"/>
        </w:rPr>
      </w:pPr>
    </w:p>
    <w:p w14:paraId="64727B14" w14:textId="2F44E04B" w:rsidR="000D033C" w:rsidRDefault="000D033C" w:rsidP="006E7449">
      <w:pPr>
        <w:spacing w:line="360" w:lineRule="auto"/>
        <w:rPr>
          <w:sz w:val="24"/>
          <w:szCs w:val="24"/>
        </w:rPr>
      </w:pPr>
      <w:r w:rsidRPr="00F82FBB">
        <w:rPr>
          <w:rFonts w:ascii="Times New Roman" w:hAnsi="Times New Roman" w:cs="Times New Roman"/>
          <w:noProof/>
        </w:rPr>
        <w:drawing>
          <wp:inline distT="0" distB="0" distL="0" distR="0" wp14:anchorId="005D6A5A" wp14:editId="20A5441A">
            <wp:extent cx="5731510" cy="2809240"/>
            <wp:effectExtent l="0" t="0" r="2540" b="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22"/>
                    <a:stretch>
                      <a:fillRect/>
                    </a:stretch>
                  </pic:blipFill>
                  <pic:spPr>
                    <a:xfrm>
                      <a:off x="0" y="0"/>
                      <a:ext cx="5731510" cy="2809240"/>
                    </a:xfrm>
                    <a:prstGeom prst="rect">
                      <a:avLst/>
                    </a:prstGeom>
                  </pic:spPr>
                </pic:pic>
              </a:graphicData>
            </a:graphic>
          </wp:inline>
        </w:drawing>
      </w:r>
    </w:p>
    <w:p w14:paraId="2E98EFCF" w14:textId="26368EA1" w:rsidR="00D437E8" w:rsidRDefault="00D437E8" w:rsidP="00D437E8">
      <w:pPr>
        <w:pStyle w:val="Caption"/>
        <w:jc w:val="center"/>
      </w:pPr>
      <w:bookmarkStart w:id="12" w:name="_Toc135084623"/>
      <w:r>
        <w:t xml:space="preserve">Figure </w:t>
      </w:r>
      <w:fldSimple w:instr=" SEQ Figure \* ARABIC ">
        <w:r w:rsidR="000375B6">
          <w:rPr>
            <w:noProof/>
          </w:rPr>
          <w:t>10</w:t>
        </w:r>
      </w:fldSimple>
      <w:r>
        <w:t xml:space="preserve"> - Elastic (Projectile)</w:t>
      </w:r>
      <w:bookmarkEnd w:id="12"/>
    </w:p>
    <w:p w14:paraId="02ED0866" w14:textId="77777777" w:rsidR="00D437E8" w:rsidRPr="00D437E8" w:rsidRDefault="00D437E8" w:rsidP="00D437E8"/>
    <w:p w14:paraId="6CFBFD6E" w14:textId="1A3652BC" w:rsidR="00134BDD" w:rsidRPr="00D437E8" w:rsidRDefault="00D437E8" w:rsidP="00D437E8">
      <w:pPr>
        <w:rPr>
          <w:rFonts w:ascii="Times New Roman" w:hAnsi="Times New Roman" w:cs="Times New Roman"/>
          <w:sz w:val="24"/>
          <w:szCs w:val="24"/>
        </w:rPr>
      </w:pPr>
      <w:r w:rsidRPr="00D437E8">
        <w:rPr>
          <w:rFonts w:ascii="Times New Roman" w:hAnsi="Times New Roman" w:cs="Times New Roman"/>
          <w:sz w:val="24"/>
          <w:szCs w:val="24"/>
        </w:rPr>
        <w:t xml:space="preserve">These material properties were created as sections and assigned to the appropriate models. </w:t>
      </w:r>
    </w:p>
    <w:p w14:paraId="4A6A2B22" w14:textId="0AF8C2C9" w:rsidR="000D033C" w:rsidRPr="006947AA" w:rsidRDefault="000D033C" w:rsidP="00D437E8">
      <w:pPr>
        <w:pStyle w:val="Heading2"/>
        <w:spacing w:line="360" w:lineRule="auto"/>
        <w:rPr>
          <w:rFonts w:ascii="Times New Roman" w:hAnsi="Times New Roman" w:cs="Times New Roman"/>
        </w:rPr>
      </w:pPr>
      <w:r w:rsidRPr="006947AA">
        <w:rPr>
          <w:rFonts w:ascii="Times New Roman" w:hAnsi="Times New Roman" w:cs="Times New Roman"/>
        </w:rPr>
        <w:t xml:space="preserve">2.3 </w:t>
      </w:r>
      <w:r w:rsidR="00D437E8" w:rsidRPr="006947AA">
        <w:rPr>
          <w:rFonts w:ascii="Times New Roman" w:hAnsi="Times New Roman" w:cs="Times New Roman"/>
        </w:rPr>
        <w:t>–</w:t>
      </w:r>
      <w:r w:rsidRPr="006947AA">
        <w:rPr>
          <w:rFonts w:ascii="Times New Roman" w:hAnsi="Times New Roman" w:cs="Times New Roman"/>
        </w:rPr>
        <w:t xml:space="preserve"> ASSEMBLY</w:t>
      </w:r>
    </w:p>
    <w:p w14:paraId="111734D9" w14:textId="1ED6899C" w:rsidR="00D437E8" w:rsidRDefault="00D437E8" w:rsidP="00D437E8">
      <w:pPr>
        <w:rPr>
          <w:rFonts w:ascii="Times New Roman" w:hAnsi="Times New Roman" w:cs="Times New Roman"/>
          <w:sz w:val="24"/>
          <w:szCs w:val="24"/>
        </w:rPr>
      </w:pPr>
      <w:r w:rsidRPr="006947AA">
        <w:rPr>
          <w:rFonts w:ascii="Times New Roman" w:hAnsi="Times New Roman" w:cs="Times New Roman"/>
          <w:sz w:val="24"/>
          <w:szCs w:val="24"/>
        </w:rPr>
        <w:t>In the Assembly module</w:t>
      </w:r>
      <w:r w:rsidR="006947AA" w:rsidRPr="006947AA">
        <w:rPr>
          <w:rFonts w:ascii="Times New Roman" w:hAnsi="Times New Roman" w:cs="Times New Roman"/>
          <w:sz w:val="24"/>
          <w:szCs w:val="24"/>
        </w:rPr>
        <w:t>, the centre of the projectile was lined up with the centre of the largest side of the plate.</w:t>
      </w:r>
      <w:r w:rsidR="004D0941">
        <w:rPr>
          <w:rFonts w:ascii="Times New Roman" w:hAnsi="Times New Roman" w:cs="Times New Roman"/>
          <w:sz w:val="24"/>
          <w:szCs w:val="24"/>
        </w:rPr>
        <w:t xml:space="preserve"> Shown below is a view of the alignment </w:t>
      </w:r>
      <w:sdt>
        <w:sdtPr>
          <w:rPr>
            <w:rFonts w:ascii="Times New Roman" w:hAnsi="Times New Roman" w:cs="Times New Roman"/>
            <w:sz w:val="24"/>
            <w:szCs w:val="24"/>
          </w:rPr>
          <w:id w:val="1537534792"/>
          <w:citation/>
        </w:sdtPr>
        <w:sdtContent>
          <w:r w:rsidR="004D0941">
            <w:rPr>
              <w:rFonts w:ascii="Times New Roman" w:hAnsi="Times New Roman" w:cs="Times New Roman"/>
              <w:sz w:val="24"/>
              <w:szCs w:val="24"/>
            </w:rPr>
            <w:fldChar w:fldCharType="begin"/>
          </w:r>
          <w:r w:rsidR="004D0941">
            <w:rPr>
              <w:rFonts w:ascii="Times New Roman" w:hAnsi="Times New Roman" w:cs="Times New Roman"/>
              <w:sz w:val="24"/>
              <w:szCs w:val="24"/>
            </w:rPr>
            <w:instrText xml:space="preserve"> CITATION Das12 \l 2057 </w:instrText>
          </w:r>
          <w:r w:rsidR="004D0941">
            <w:rPr>
              <w:rFonts w:ascii="Times New Roman" w:hAnsi="Times New Roman" w:cs="Times New Roman"/>
              <w:sz w:val="24"/>
              <w:szCs w:val="24"/>
            </w:rPr>
            <w:fldChar w:fldCharType="separate"/>
          </w:r>
          <w:r w:rsidR="00786804" w:rsidRPr="00786804">
            <w:rPr>
              <w:rFonts w:ascii="Times New Roman" w:hAnsi="Times New Roman" w:cs="Times New Roman"/>
              <w:noProof/>
              <w:sz w:val="24"/>
              <w:szCs w:val="24"/>
            </w:rPr>
            <w:t>[1]</w:t>
          </w:r>
          <w:r w:rsidR="004D0941">
            <w:rPr>
              <w:rFonts w:ascii="Times New Roman" w:hAnsi="Times New Roman" w:cs="Times New Roman"/>
              <w:sz w:val="24"/>
              <w:szCs w:val="24"/>
            </w:rPr>
            <w:fldChar w:fldCharType="end"/>
          </w:r>
        </w:sdtContent>
      </w:sdt>
      <w:r w:rsidR="004D0941">
        <w:rPr>
          <w:rFonts w:ascii="Times New Roman" w:hAnsi="Times New Roman" w:cs="Times New Roman"/>
          <w:sz w:val="24"/>
          <w:szCs w:val="24"/>
        </w:rPr>
        <w:t>.</w:t>
      </w:r>
    </w:p>
    <w:p w14:paraId="2EA2ED4E" w14:textId="3B768727" w:rsidR="00134BDD" w:rsidRDefault="004D0941" w:rsidP="00134BDD">
      <w:pPr>
        <w:jc w:val="center"/>
        <w:rPr>
          <w:rFonts w:ascii="Times New Roman" w:hAnsi="Times New Roman" w:cs="Times New Roman"/>
          <w:sz w:val="24"/>
          <w:szCs w:val="24"/>
        </w:rPr>
      </w:pPr>
      <w:r>
        <w:rPr>
          <w:noProof/>
        </w:rPr>
        <w:drawing>
          <wp:inline distT="0" distB="0" distL="0" distR="0" wp14:anchorId="29D77E3C" wp14:editId="6D2C4CE9">
            <wp:extent cx="1927860" cy="2838450"/>
            <wp:effectExtent l="1905" t="0" r="0" b="0"/>
            <wp:docPr id="296256170" name="Picture 1" descr="A picture containing screenshot, rectangl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256170" name="Picture 1" descr="A picture containing screenshot, rectangle, line&#10;&#10;Description automatically generated"/>
                    <pic:cNvPicPr/>
                  </pic:nvPicPr>
                  <pic:blipFill>
                    <a:blip r:embed="rId23"/>
                    <a:stretch>
                      <a:fillRect/>
                    </a:stretch>
                  </pic:blipFill>
                  <pic:spPr>
                    <a:xfrm rot="5400000">
                      <a:off x="0" y="0"/>
                      <a:ext cx="1927860" cy="2838450"/>
                    </a:xfrm>
                    <a:prstGeom prst="rect">
                      <a:avLst/>
                    </a:prstGeom>
                  </pic:spPr>
                </pic:pic>
              </a:graphicData>
            </a:graphic>
          </wp:inline>
        </w:drawing>
      </w:r>
    </w:p>
    <w:p w14:paraId="05BFA380" w14:textId="61462D34" w:rsidR="004D0941" w:rsidRDefault="004D0941" w:rsidP="004D0941">
      <w:pPr>
        <w:pStyle w:val="Caption"/>
        <w:jc w:val="center"/>
      </w:pPr>
      <w:bookmarkStart w:id="13" w:name="_Toc135084624"/>
      <w:r>
        <w:t xml:space="preserve">Figure </w:t>
      </w:r>
      <w:fldSimple w:instr=" SEQ Figure \* ARABIC ">
        <w:r w:rsidR="000375B6">
          <w:rPr>
            <w:noProof/>
          </w:rPr>
          <w:t>11</w:t>
        </w:r>
      </w:fldSimple>
      <w:r>
        <w:t xml:space="preserve"> - Diagram of Component Alignment</w:t>
      </w:r>
      <w:bookmarkEnd w:id="13"/>
    </w:p>
    <w:p w14:paraId="0A930942" w14:textId="0C0B38ED" w:rsidR="00091CBA" w:rsidRPr="001A6679" w:rsidRDefault="00091CBA" w:rsidP="001A6679">
      <w:pPr>
        <w:spacing w:line="360" w:lineRule="auto"/>
        <w:rPr>
          <w:rFonts w:ascii="Times New Roman" w:hAnsi="Times New Roman" w:cs="Times New Roman"/>
          <w:sz w:val="24"/>
          <w:szCs w:val="24"/>
        </w:rPr>
      </w:pPr>
      <w:r w:rsidRPr="001A6679">
        <w:rPr>
          <w:rFonts w:ascii="Times New Roman" w:hAnsi="Times New Roman" w:cs="Times New Roman"/>
          <w:sz w:val="24"/>
          <w:szCs w:val="24"/>
        </w:rPr>
        <w:t xml:space="preserve">The projectile shown above is a lot longer than the model used in this experiment which is more like a 9mm handgun round </w:t>
      </w:r>
      <w:sdt>
        <w:sdtPr>
          <w:rPr>
            <w:rFonts w:ascii="Times New Roman" w:hAnsi="Times New Roman" w:cs="Times New Roman"/>
            <w:sz w:val="24"/>
            <w:szCs w:val="24"/>
          </w:rPr>
          <w:id w:val="819929100"/>
          <w:citation/>
        </w:sdtPr>
        <w:sdtContent>
          <w:r w:rsidRPr="001A6679">
            <w:rPr>
              <w:rFonts w:ascii="Times New Roman" w:hAnsi="Times New Roman" w:cs="Times New Roman"/>
              <w:sz w:val="24"/>
              <w:szCs w:val="24"/>
            </w:rPr>
            <w:fldChar w:fldCharType="begin"/>
          </w:r>
          <w:r w:rsidRPr="001A6679">
            <w:rPr>
              <w:rFonts w:ascii="Times New Roman" w:hAnsi="Times New Roman" w:cs="Times New Roman"/>
              <w:sz w:val="24"/>
              <w:szCs w:val="24"/>
            </w:rPr>
            <w:instrText xml:space="preserve"> CITATION Bul23 \l 2057 </w:instrText>
          </w:r>
          <w:r w:rsidRPr="001A6679">
            <w:rPr>
              <w:rFonts w:ascii="Times New Roman" w:hAnsi="Times New Roman" w:cs="Times New Roman"/>
              <w:sz w:val="24"/>
              <w:szCs w:val="24"/>
            </w:rPr>
            <w:fldChar w:fldCharType="separate"/>
          </w:r>
          <w:r w:rsidR="00786804" w:rsidRPr="00786804">
            <w:rPr>
              <w:rFonts w:ascii="Times New Roman" w:hAnsi="Times New Roman" w:cs="Times New Roman"/>
              <w:noProof/>
              <w:sz w:val="24"/>
              <w:szCs w:val="24"/>
            </w:rPr>
            <w:t>[2]</w:t>
          </w:r>
          <w:r w:rsidRPr="001A6679">
            <w:rPr>
              <w:rFonts w:ascii="Times New Roman" w:hAnsi="Times New Roman" w:cs="Times New Roman"/>
              <w:sz w:val="24"/>
              <w:szCs w:val="24"/>
            </w:rPr>
            <w:fldChar w:fldCharType="end"/>
          </w:r>
        </w:sdtContent>
      </w:sdt>
      <w:r w:rsidRPr="001A6679">
        <w:rPr>
          <w:rFonts w:ascii="Times New Roman" w:hAnsi="Times New Roman" w:cs="Times New Roman"/>
          <w:sz w:val="24"/>
          <w:szCs w:val="24"/>
        </w:rPr>
        <w:t xml:space="preserve">. The target plate is similar to tank armour. Usually, not made of aluminium as it </w:t>
      </w:r>
      <w:r w:rsidR="001A6679" w:rsidRPr="001A6679">
        <w:rPr>
          <w:rFonts w:ascii="Times New Roman" w:hAnsi="Times New Roman" w:cs="Times New Roman"/>
          <w:sz w:val="24"/>
          <w:szCs w:val="24"/>
        </w:rPr>
        <w:t>corrodes too quickly and isn’t as strong as the usual titanium alloys used in explosive reactive armour</w:t>
      </w:r>
      <w:r w:rsidR="001A6679">
        <w:rPr>
          <w:rFonts w:ascii="Times New Roman" w:hAnsi="Times New Roman" w:cs="Times New Roman"/>
          <w:sz w:val="24"/>
          <w:szCs w:val="24"/>
        </w:rPr>
        <w:t>, for example</w:t>
      </w:r>
      <w:r w:rsidR="001A6679" w:rsidRPr="001A6679">
        <w:rPr>
          <w:rFonts w:ascii="Times New Roman" w:hAnsi="Times New Roman" w:cs="Times New Roman"/>
          <w:sz w:val="24"/>
          <w:szCs w:val="24"/>
        </w:rPr>
        <w:t xml:space="preserve"> </w:t>
      </w:r>
      <w:sdt>
        <w:sdtPr>
          <w:rPr>
            <w:rFonts w:ascii="Times New Roman" w:hAnsi="Times New Roman" w:cs="Times New Roman"/>
            <w:sz w:val="24"/>
            <w:szCs w:val="24"/>
          </w:rPr>
          <w:id w:val="-1768922224"/>
          <w:citation/>
        </w:sdtPr>
        <w:sdtContent>
          <w:r w:rsidR="001A6679" w:rsidRPr="001A6679">
            <w:rPr>
              <w:rFonts w:ascii="Times New Roman" w:hAnsi="Times New Roman" w:cs="Times New Roman"/>
              <w:sz w:val="24"/>
              <w:szCs w:val="24"/>
            </w:rPr>
            <w:fldChar w:fldCharType="begin"/>
          </w:r>
          <w:r w:rsidR="001A6679" w:rsidRPr="001A6679">
            <w:rPr>
              <w:rFonts w:ascii="Times New Roman" w:hAnsi="Times New Roman" w:cs="Times New Roman"/>
              <w:sz w:val="24"/>
              <w:szCs w:val="24"/>
            </w:rPr>
            <w:instrText xml:space="preserve"> CITATION She21 \l 2057 </w:instrText>
          </w:r>
          <w:r w:rsidR="001A6679" w:rsidRPr="001A6679">
            <w:rPr>
              <w:rFonts w:ascii="Times New Roman" w:hAnsi="Times New Roman" w:cs="Times New Roman"/>
              <w:sz w:val="24"/>
              <w:szCs w:val="24"/>
            </w:rPr>
            <w:fldChar w:fldCharType="separate"/>
          </w:r>
          <w:r w:rsidR="00786804" w:rsidRPr="00786804">
            <w:rPr>
              <w:rFonts w:ascii="Times New Roman" w:hAnsi="Times New Roman" w:cs="Times New Roman"/>
              <w:noProof/>
              <w:sz w:val="24"/>
              <w:szCs w:val="24"/>
            </w:rPr>
            <w:t>[3]</w:t>
          </w:r>
          <w:r w:rsidR="001A6679" w:rsidRPr="001A6679">
            <w:rPr>
              <w:rFonts w:ascii="Times New Roman" w:hAnsi="Times New Roman" w:cs="Times New Roman"/>
              <w:sz w:val="24"/>
              <w:szCs w:val="24"/>
            </w:rPr>
            <w:fldChar w:fldCharType="end"/>
          </w:r>
        </w:sdtContent>
      </w:sdt>
      <w:r w:rsidR="001A6679" w:rsidRPr="001A6679">
        <w:rPr>
          <w:rFonts w:ascii="Times New Roman" w:hAnsi="Times New Roman" w:cs="Times New Roman"/>
          <w:sz w:val="24"/>
          <w:szCs w:val="24"/>
        </w:rPr>
        <w:t xml:space="preserve">. </w:t>
      </w:r>
    </w:p>
    <w:p w14:paraId="2127311A" w14:textId="77777777" w:rsidR="00134BDD" w:rsidRPr="00134BDD" w:rsidRDefault="00134BDD" w:rsidP="00134BDD"/>
    <w:p w14:paraId="753963D3" w14:textId="2EC7CF91" w:rsidR="000D033C" w:rsidRPr="006947AA" w:rsidRDefault="000D033C" w:rsidP="006E7449">
      <w:pPr>
        <w:pStyle w:val="Heading2"/>
        <w:spacing w:line="360" w:lineRule="auto"/>
        <w:rPr>
          <w:rFonts w:ascii="Times New Roman" w:hAnsi="Times New Roman" w:cs="Times New Roman"/>
        </w:rPr>
      </w:pPr>
      <w:r w:rsidRPr="006947AA">
        <w:rPr>
          <w:rFonts w:ascii="Times New Roman" w:hAnsi="Times New Roman" w:cs="Times New Roman"/>
        </w:rPr>
        <w:t>2.4 - STEP</w:t>
      </w:r>
    </w:p>
    <w:p w14:paraId="249EEFD9" w14:textId="20C58249" w:rsidR="0076569E" w:rsidRPr="004D0941" w:rsidRDefault="0076569E" w:rsidP="004D0941">
      <w:pPr>
        <w:spacing w:line="360" w:lineRule="auto"/>
        <w:rPr>
          <w:rFonts w:ascii="Times New Roman" w:hAnsi="Times New Roman" w:cs="Times New Roman"/>
          <w:sz w:val="24"/>
          <w:szCs w:val="24"/>
        </w:rPr>
      </w:pPr>
      <w:r w:rsidRPr="004D0941">
        <w:rPr>
          <w:rFonts w:ascii="Times New Roman" w:hAnsi="Times New Roman" w:cs="Times New Roman"/>
          <w:sz w:val="24"/>
          <w:szCs w:val="24"/>
        </w:rPr>
        <w:t>In the STEP modul</w:t>
      </w:r>
      <w:r w:rsidR="004D0941">
        <w:rPr>
          <w:rFonts w:ascii="Times New Roman" w:hAnsi="Times New Roman" w:cs="Times New Roman"/>
          <w:sz w:val="24"/>
          <w:szCs w:val="24"/>
        </w:rPr>
        <w:t>e,</w:t>
      </w:r>
      <w:r w:rsidRPr="004D0941">
        <w:rPr>
          <w:rFonts w:ascii="Times New Roman" w:hAnsi="Times New Roman" w:cs="Times New Roman"/>
          <w:sz w:val="24"/>
          <w:szCs w:val="24"/>
        </w:rPr>
        <w:t xml:space="preserve"> an Explicit Dynamics Solver step </w:t>
      </w:r>
      <w:r w:rsidR="004D0941">
        <w:rPr>
          <w:rFonts w:ascii="Times New Roman" w:hAnsi="Times New Roman" w:cs="Times New Roman"/>
          <w:sz w:val="24"/>
          <w:szCs w:val="24"/>
        </w:rPr>
        <w:t>was created. It had a maximum simulation time of 5ms as this seemed sensible for what is essentially a bullet colliding with metal. The simulation was set to record 200 frames as it would be clear to see changes and observe emerging patterns.</w:t>
      </w:r>
    </w:p>
    <w:p w14:paraId="4837864E" w14:textId="3EE6672D" w:rsidR="000D033C" w:rsidRDefault="000D033C" w:rsidP="006E7449">
      <w:pPr>
        <w:pStyle w:val="Heading2"/>
        <w:spacing w:line="360" w:lineRule="auto"/>
        <w:rPr>
          <w:rFonts w:ascii="Times New Roman" w:hAnsi="Times New Roman" w:cs="Times New Roman"/>
        </w:rPr>
      </w:pPr>
      <w:r w:rsidRPr="004D0941">
        <w:rPr>
          <w:rFonts w:ascii="Times New Roman" w:hAnsi="Times New Roman" w:cs="Times New Roman"/>
        </w:rPr>
        <w:t xml:space="preserve">2.5 </w:t>
      </w:r>
      <w:r w:rsidR="004D0941">
        <w:rPr>
          <w:rFonts w:ascii="Times New Roman" w:hAnsi="Times New Roman" w:cs="Times New Roman"/>
        </w:rPr>
        <w:t>–</w:t>
      </w:r>
      <w:r w:rsidRPr="004D0941">
        <w:rPr>
          <w:rFonts w:ascii="Times New Roman" w:hAnsi="Times New Roman" w:cs="Times New Roman"/>
        </w:rPr>
        <w:t xml:space="preserve"> LOAD</w:t>
      </w:r>
    </w:p>
    <w:p w14:paraId="750E71A8" w14:textId="0CAC2B8A" w:rsidR="001E0EC6" w:rsidRPr="004D0941" w:rsidRDefault="004D0941" w:rsidP="00134BDD">
      <w:pPr>
        <w:spacing w:line="360" w:lineRule="auto"/>
        <w:rPr>
          <w:rFonts w:ascii="Times New Roman" w:hAnsi="Times New Roman" w:cs="Times New Roman"/>
          <w:sz w:val="24"/>
          <w:szCs w:val="24"/>
        </w:rPr>
      </w:pPr>
      <w:r>
        <w:rPr>
          <w:rFonts w:ascii="Times New Roman" w:hAnsi="Times New Roman" w:cs="Times New Roman"/>
          <w:sz w:val="24"/>
          <w:szCs w:val="24"/>
        </w:rPr>
        <w:t>In the LOAD Module, the projectile was given a velocity of -400ms</w:t>
      </w:r>
      <w:r>
        <w:rPr>
          <w:rFonts w:ascii="Times New Roman" w:hAnsi="Times New Roman" w:cs="Times New Roman"/>
          <w:sz w:val="24"/>
          <w:szCs w:val="24"/>
          <w:vertAlign w:val="superscript"/>
        </w:rPr>
        <w:t>-1</w:t>
      </w:r>
      <w:r>
        <w:rPr>
          <w:rFonts w:ascii="Times New Roman" w:hAnsi="Times New Roman" w:cs="Times New Roman"/>
          <w:sz w:val="24"/>
          <w:szCs w:val="24"/>
        </w:rPr>
        <w:t xml:space="preserve"> as this allowed the projectile to hit the plate due to its direction. It will be hereafter referred to by its absolute value for simplicity. The plate was not given a velocity.</w:t>
      </w:r>
    </w:p>
    <w:p w14:paraId="1B768514" w14:textId="02D95D40" w:rsidR="007814D9" w:rsidRPr="001E0EC6" w:rsidRDefault="007814D9" w:rsidP="006E7449">
      <w:pPr>
        <w:pStyle w:val="Heading2"/>
        <w:spacing w:line="360" w:lineRule="auto"/>
        <w:rPr>
          <w:rFonts w:ascii="Times New Roman" w:hAnsi="Times New Roman" w:cs="Times New Roman"/>
        </w:rPr>
      </w:pPr>
      <w:r w:rsidRPr="001E0EC6">
        <w:rPr>
          <w:rFonts w:ascii="Times New Roman" w:hAnsi="Times New Roman" w:cs="Times New Roman"/>
        </w:rPr>
        <w:t>2.6 - INTERACTION</w:t>
      </w:r>
    </w:p>
    <w:p w14:paraId="4D7EFD4C" w14:textId="2FAA7E93" w:rsidR="0076569E" w:rsidRPr="004D0941" w:rsidRDefault="001E0EC6" w:rsidP="00134BDD">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the INTERACTION Module, </w:t>
      </w:r>
      <w:r w:rsidR="0076569E" w:rsidRPr="004D0941">
        <w:rPr>
          <w:rFonts w:ascii="Times New Roman" w:hAnsi="Times New Roman" w:cs="Times New Roman"/>
          <w:sz w:val="24"/>
          <w:szCs w:val="24"/>
        </w:rPr>
        <w:t xml:space="preserve">a Surface-to-Surface contact interaction </w:t>
      </w:r>
      <w:r>
        <w:rPr>
          <w:rFonts w:ascii="Times New Roman" w:hAnsi="Times New Roman" w:cs="Times New Roman"/>
          <w:sz w:val="24"/>
          <w:szCs w:val="24"/>
        </w:rPr>
        <w:t xml:space="preserve">was created </w:t>
      </w:r>
      <w:r w:rsidR="0076569E" w:rsidRPr="004D0941">
        <w:rPr>
          <w:rFonts w:ascii="Times New Roman" w:hAnsi="Times New Roman" w:cs="Times New Roman"/>
          <w:sz w:val="24"/>
          <w:szCs w:val="24"/>
        </w:rPr>
        <w:t>between the projectile and the target element nodes.</w:t>
      </w:r>
      <w:r>
        <w:rPr>
          <w:rFonts w:ascii="Times New Roman" w:hAnsi="Times New Roman" w:cs="Times New Roman"/>
          <w:sz w:val="24"/>
          <w:szCs w:val="24"/>
        </w:rPr>
        <w:t xml:space="preserve"> This essentially creates the collision geometry between the 2 models within ABAQUS.</w:t>
      </w:r>
    </w:p>
    <w:p w14:paraId="746D4AEB" w14:textId="2E22FA69" w:rsidR="001E0EC6" w:rsidRDefault="000D033C" w:rsidP="00134BDD">
      <w:pPr>
        <w:pStyle w:val="Heading2"/>
        <w:spacing w:line="360" w:lineRule="auto"/>
        <w:rPr>
          <w:rFonts w:ascii="Times New Roman" w:hAnsi="Times New Roman" w:cs="Times New Roman"/>
        </w:rPr>
      </w:pPr>
      <w:r w:rsidRPr="001E0EC6">
        <w:rPr>
          <w:rFonts w:ascii="Times New Roman" w:hAnsi="Times New Roman" w:cs="Times New Roman"/>
        </w:rPr>
        <w:t>2.</w:t>
      </w:r>
      <w:r w:rsidR="007814D9" w:rsidRPr="001E0EC6">
        <w:rPr>
          <w:rFonts w:ascii="Times New Roman" w:hAnsi="Times New Roman" w:cs="Times New Roman"/>
        </w:rPr>
        <w:t>7</w:t>
      </w:r>
      <w:r w:rsidRPr="001E0EC6">
        <w:rPr>
          <w:rFonts w:ascii="Times New Roman" w:hAnsi="Times New Roman" w:cs="Times New Roman"/>
        </w:rPr>
        <w:t xml:space="preserve"> </w:t>
      </w:r>
      <w:r w:rsidR="001E0EC6">
        <w:rPr>
          <w:rFonts w:ascii="Times New Roman" w:hAnsi="Times New Roman" w:cs="Times New Roman"/>
        </w:rPr>
        <w:t>–</w:t>
      </w:r>
      <w:r w:rsidRPr="001E0EC6">
        <w:rPr>
          <w:rFonts w:ascii="Times New Roman" w:hAnsi="Times New Roman" w:cs="Times New Roman"/>
        </w:rPr>
        <w:t xml:space="preserve"> MESH</w:t>
      </w:r>
    </w:p>
    <w:p w14:paraId="44AF80BC" w14:textId="0AC216BB" w:rsidR="001E0EC6" w:rsidRDefault="001E0EC6" w:rsidP="001E0EC6">
      <w:pPr>
        <w:spacing w:line="360" w:lineRule="auto"/>
        <w:rPr>
          <w:rFonts w:ascii="Times New Roman" w:hAnsi="Times New Roman" w:cs="Times New Roman"/>
          <w:sz w:val="24"/>
          <w:szCs w:val="24"/>
        </w:rPr>
      </w:pPr>
      <w:r w:rsidRPr="001E0EC6">
        <w:rPr>
          <w:rFonts w:ascii="Times New Roman" w:hAnsi="Times New Roman" w:cs="Times New Roman"/>
          <w:sz w:val="24"/>
          <w:szCs w:val="24"/>
        </w:rPr>
        <w:t>The finite element analysis comes into play here with the MESH module. Each part was given a simple mesh to show all the different stresses and compressions within the visualiser module. Elements were not deleted when fully damaged and elements were not converted into SPH particles.</w:t>
      </w:r>
    </w:p>
    <w:p w14:paraId="120F6A63" w14:textId="77777777" w:rsidR="00134BDD" w:rsidRDefault="00134BDD" w:rsidP="001E0EC6">
      <w:pPr>
        <w:spacing w:line="360" w:lineRule="auto"/>
        <w:rPr>
          <w:rFonts w:ascii="Times New Roman" w:hAnsi="Times New Roman" w:cs="Times New Roman"/>
          <w:sz w:val="24"/>
          <w:szCs w:val="24"/>
        </w:rPr>
      </w:pPr>
    </w:p>
    <w:p w14:paraId="67E91B9E" w14:textId="77777777" w:rsidR="00134BDD" w:rsidRPr="001E0EC6" w:rsidRDefault="00134BDD" w:rsidP="001E0EC6">
      <w:pPr>
        <w:spacing w:line="360" w:lineRule="auto"/>
        <w:rPr>
          <w:rFonts w:ascii="Times New Roman" w:hAnsi="Times New Roman" w:cs="Times New Roman"/>
          <w:sz w:val="24"/>
          <w:szCs w:val="24"/>
        </w:rPr>
      </w:pPr>
    </w:p>
    <w:p w14:paraId="3DA9319A" w14:textId="6F0BEFC6" w:rsidR="00C42022" w:rsidRPr="00C42022" w:rsidRDefault="000D033C" w:rsidP="006E7449">
      <w:pPr>
        <w:pStyle w:val="Heading1"/>
        <w:spacing w:line="360" w:lineRule="auto"/>
        <w:rPr>
          <w:rFonts w:ascii="Times New Roman" w:hAnsi="Times New Roman" w:cs="Times New Roman"/>
        </w:rPr>
      </w:pPr>
      <w:r>
        <w:rPr>
          <w:rFonts w:ascii="Times New Roman" w:hAnsi="Times New Roman" w:cs="Times New Roman"/>
        </w:rPr>
        <w:t>3</w:t>
      </w:r>
      <w:r w:rsidR="00C42022" w:rsidRPr="00C42022">
        <w:rPr>
          <w:rFonts w:ascii="Times New Roman" w:hAnsi="Times New Roman" w:cs="Times New Roman"/>
        </w:rPr>
        <w:t xml:space="preserve"> – </w:t>
      </w:r>
      <w:r w:rsidR="003B6BAB">
        <w:rPr>
          <w:rFonts w:ascii="Times New Roman" w:hAnsi="Times New Roman" w:cs="Times New Roman"/>
        </w:rPr>
        <w:t xml:space="preserve">Lab </w:t>
      </w:r>
      <w:r w:rsidR="00C42022" w:rsidRPr="00C42022">
        <w:rPr>
          <w:rFonts w:ascii="Times New Roman" w:hAnsi="Times New Roman" w:cs="Times New Roman"/>
        </w:rPr>
        <w:t>Methodology</w:t>
      </w:r>
    </w:p>
    <w:p w14:paraId="230A8785" w14:textId="267C4FBF" w:rsidR="006E4C95" w:rsidRDefault="001E0EC6" w:rsidP="006E7449">
      <w:pPr>
        <w:spacing w:line="360" w:lineRule="auto"/>
        <w:rPr>
          <w:rFonts w:ascii="Times New Roman" w:hAnsi="Times New Roman" w:cs="Times New Roman"/>
        </w:rPr>
      </w:pPr>
      <w:r>
        <w:rPr>
          <w:rFonts w:ascii="Times New Roman" w:hAnsi="Times New Roman" w:cs="Times New Roman"/>
        </w:rPr>
        <w:t>Now that the base set up has been completed, the variations between each simulation can be shown.</w:t>
      </w:r>
    </w:p>
    <w:p w14:paraId="17A5A385" w14:textId="438EE61D" w:rsidR="000D033C" w:rsidRPr="001E0EC6" w:rsidRDefault="000D033C" w:rsidP="006E7449">
      <w:pPr>
        <w:pStyle w:val="Heading2"/>
        <w:spacing w:line="360" w:lineRule="auto"/>
        <w:rPr>
          <w:rFonts w:ascii="Times New Roman" w:hAnsi="Times New Roman" w:cs="Times New Roman"/>
        </w:rPr>
      </w:pPr>
      <w:r w:rsidRPr="001E0EC6">
        <w:rPr>
          <w:rFonts w:ascii="Times New Roman" w:hAnsi="Times New Roman" w:cs="Times New Roman"/>
        </w:rPr>
        <w:t>3.1 - JOB</w:t>
      </w:r>
    </w:p>
    <w:p w14:paraId="7F3BE39E" w14:textId="41E372BA" w:rsidR="000D033C" w:rsidRPr="00134BDD" w:rsidRDefault="001E0EC6" w:rsidP="006E7449">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w:t>
      </w:r>
      <w:r w:rsidR="00134BDD">
        <w:rPr>
          <w:rFonts w:ascii="Times New Roman" w:hAnsi="Times New Roman" w:cs="Times New Roman"/>
          <w:sz w:val="24"/>
          <w:szCs w:val="24"/>
        </w:rPr>
        <w:t>JOB</w:t>
      </w:r>
      <w:r>
        <w:rPr>
          <w:rFonts w:ascii="Times New Roman" w:hAnsi="Times New Roman" w:cs="Times New Roman"/>
          <w:sz w:val="24"/>
          <w:szCs w:val="24"/>
        </w:rPr>
        <w:t xml:space="preserve"> module, </w:t>
      </w:r>
      <w:r w:rsidR="00134BDD">
        <w:rPr>
          <w:rFonts w:ascii="Times New Roman" w:hAnsi="Times New Roman" w:cs="Times New Roman"/>
          <w:sz w:val="24"/>
          <w:szCs w:val="24"/>
        </w:rPr>
        <w:t xml:space="preserve">the simulation can be carried out. Each simulation needs its own </w:t>
      </w:r>
      <w:proofErr w:type="gramStart"/>
      <w:r w:rsidR="00134BDD">
        <w:rPr>
          <w:rFonts w:ascii="Times New Roman" w:hAnsi="Times New Roman" w:cs="Times New Roman"/>
          <w:sz w:val="24"/>
          <w:szCs w:val="24"/>
        </w:rPr>
        <w:t>job</w:t>
      </w:r>
      <w:proofErr w:type="gramEnd"/>
      <w:r w:rsidR="00134BDD">
        <w:rPr>
          <w:rFonts w:ascii="Times New Roman" w:hAnsi="Times New Roman" w:cs="Times New Roman"/>
          <w:sz w:val="24"/>
          <w:szCs w:val="24"/>
        </w:rPr>
        <w:t xml:space="preserve"> and they can be switched between in the VISUALIZER module which can be accessed by running the job and then viewing the results. </w:t>
      </w:r>
    </w:p>
    <w:p w14:paraId="1DAEA074" w14:textId="32254877" w:rsidR="000D033C" w:rsidRDefault="000D033C" w:rsidP="006E7449">
      <w:pPr>
        <w:pStyle w:val="Heading2"/>
        <w:spacing w:line="360" w:lineRule="auto"/>
        <w:rPr>
          <w:rFonts w:ascii="Times New Roman" w:hAnsi="Times New Roman" w:cs="Times New Roman"/>
        </w:rPr>
      </w:pPr>
      <w:r w:rsidRPr="00134BDD">
        <w:rPr>
          <w:rFonts w:ascii="Times New Roman" w:hAnsi="Times New Roman" w:cs="Times New Roman"/>
        </w:rPr>
        <w:t>3.</w:t>
      </w:r>
      <w:r w:rsidR="0016066D" w:rsidRPr="00134BDD">
        <w:rPr>
          <w:rFonts w:ascii="Times New Roman" w:hAnsi="Times New Roman" w:cs="Times New Roman"/>
        </w:rPr>
        <w:t>2</w:t>
      </w:r>
      <w:r w:rsidRPr="00134BDD">
        <w:rPr>
          <w:rFonts w:ascii="Times New Roman" w:hAnsi="Times New Roman" w:cs="Times New Roman"/>
        </w:rPr>
        <w:t xml:space="preserve"> </w:t>
      </w:r>
      <w:r w:rsidR="00134BDD">
        <w:rPr>
          <w:rFonts w:ascii="Times New Roman" w:hAnsi="Times New Roman" w:cs="Times New Roman"/>
        </w:rPr>
        <w:t>–</w:t>
      </w:r>
      <w:r w:rsidRPr="00134BDD">
        <w:rPr>
          <w:rFonts w:ascii="Times New Roman" w:hAnsi="Times New Roman" w:cs="Times New Roman"/>
        </w:rPr>
        <w:t xml:space="preserve"> VISUALIZER</w:t>
      </w:r>
    </w:p>
    <w:p w14:paraId="1E077CF5" w14:textId="6C66D305" w:rsidR="00134BDD" w:rsidRPr="00897899" w:rsidRDefault="00897899" w:rsidP="00897899">
      <w:pPr>
        <w:spacing w:line="360" w:lineRule="auto"/>
        <w:rPr>
          <w:rFonts w:ascii="Times New Roman" w:hAnsi="Times New Roman" w:cs="Times New Roman"/>
          <w:sz w:val="24"/>
          <w:szCs w:val="24"/>
        </w:rPr>
      </w:pPr>
      <w:r>
        <w:rPr>
          <w:rFonts w:ascii="Times New Roman" w:hAnsi="Times New Roman" w:cs="Times New Roman"/>
          <w:sz w:val="24"/>
          <w:szCs w:val="24"/>
        </w:rPr>
        <w:t>The last step for every simulation is the VISUALIZER module. Here, the different stress components can be viewed.</w:t>
      </w:r>
    </w:p>
    <w:p w14:paraId="21E2DF85" w14:textId="57869B4B" w:rsidR="000D033C" w:rsidRDefault="00897899" w:rsidP="006E7449">
      <w:pPr>
        <w:spacing w:line="360" w:lineRule="auto"/>
        <w:rPr>
          <w:rFonts w:ascii="Times New Roman" w:hAnsi="Times New Roman" w:cs="Times New Roman"/>
        </w:rPr>
      </w:pPr>
      <w:r>
        <w:rPr>
          <w:rFonts w:ascii="Times New Roman" w:hAnsi="Times New Roman" w:cs="Times New Roman"/>
          <w:sz w:val="24"/>
          <w:szCs w:val="24"/>
        </w:rPr>
        <w:t xml:space="preserve">Velocity-Time Graphs of each collision can also be created to view patterns and can be related to specific frames. </w:t>
      </w:r>
    </w:p>
    <w:p w14:paraId="0D50AB96" w14:textId="61AB553F" w:rsidR="0016066D" w:rsidRPr="00134BDD" w:rsidRDefault="0016066D" w:rsidP="006E7449">
      <w:pPr>
        <w:pStyle w:val="Heading2"/>
        <w:spacing w:line="360" w:lineRule="auto"/>
        <w:rPr>
          <w:rFonts w:ascii="Times New Roman" w:hAnsi="Times New Roman" w:cs="Times New Roman"/>
        </w:rPr>
      </w:pPr>
      <w:r w:rsidRPr="00134BDD">
        <w:rPr>
          <w:rFonts w:ascii="Times New Roman" w:hAnsi="Times New Roman" w:cs="Times New Roman"/>
        </w:rPr>
        <w:t>3.3 – E</w:t>
      </w:r>
      <w:r w:rsidR="00134BDD">
        <w:rPr>
          <w:rFonts w:ascii="Times New Roman" w:hAnsi="Times New Roman" w:cs="Times New Roman"/>
        </w:rPr>
        <w:t>diting Velocity</w:t>
      </w:r>
    </w:p>
    <w:p w14:paraId="0A0C1A11" w14:textId="6B2E897B" w:rsidR="0016066D" w:rsidRDefault="00134BDD" w:rsidP="00134BDD">
      <w:pPr>
        <w:spacing w:line="360" w:lineRule="auto"/>
        <w:rPr>
          <w:rFonts w:ascii="Times New Roman" w:hAnsi="Times New Roman" w:cs="Times New Roman"/>
          <w:sz w:val="24"/>
          <w:szCs w:val="24"/>
        </w:rPr>
      </w:pPr>
      <w:r w:rsidRPr="00134BDD">
        <w:rPr>
          <w:rFonts w:ascii="Times New Roman" w:hAnsi="Times New Roman" w:cs="Times New Roman"/>
          <w:sz w:val="24"/>
          <w:szCs w:val="24"/>
        </w:rPr>
        <w:t>The key difference between each simulation is the velocity. This can be changed by re-entering the LOAD module and changing the velocity from 400ms</w:t>
      </w:r>
      <w:r w:rsidRPr="00134BDD">
        <w:rPr>
          <w:rFonts w:ascii="Times New Roman" w:hAnsi="Times New Roman" w:cs="Times New Roman"/>
          <w:sz w:val="24"/>
          <w:szCs w:val="24"/>
          <w:vertAlign w:val="superscript"/>
        </w:rPr>
        <w:t>-1</w:t>
      </w:r>
      <w:r w:rsidRPr="00134BDD">
        <w:rPr>
          <w:rFonts w:ascii="Times New Roman" w:hAnsi="Times New Roman" w:cs="Times New Roman"/>
          <w:sz w:val="24"/>
          <w:szCs w:val="24"/>
        </w:rPr>
        <w:t xml:space="preserve"> to 800 and then 1200ms</w:t>
      </w:r>
      <w:r w:rsidRPr="00134BDD">
        <w:rPr>
          <w:rFonts w:ascii="Times New Roman" w:hAnsi="Times New Roman" w:cs="Times New Roman"/>
          <w:sz w:val="24"/>
          <w:szCs w:val="24"/>
          <w:vertAlign w:val="superscript"/>
        </w:rPr>
        <w:t>-1</w:t>
      </w:r>
      <w:r w:rsidRPr="00134BDD">
        <w:rPr>
          <w:rFonts w:ascii="Times New Roman" w:hAnsi="Times New Roman" w:cs="Times New Roman"/>
          <w:sz w:val="24"/>
          <w:szCs w:val="24"/>
        </w:rPr>
        <w:t>. Then starting from the JOB module again until enough simulations are gathered. Simulations are saved within the VISUALIZER module and can be easily accessed.</w:t>
      </w:r>
    </w:p>
    <w:p w14:paraId="3550495C" w14:textId="77777777" w:rsidR="00897899" w:rsidRPr="00134BDD" w:rsidRDefault="00897899" w:rsidP="00134BDD">
      <w:pPr>
        <w:spacing w:line="360" w:lineRule="auto"/>
        <w:rPr>
          <w:rFonts w:ascii="Times New Roman" w:hAnsi="Times New Roman" w:cs="Times New Roman"/>
          <w:sz w:val="24"/>
          <w:szCs w:val="24"/>
        </w:rPr>
      </w:pPr>
    </w:p>
    <w:p w14:paraId="63139E1B" w14:textId="582D2765" w:rsidR="006E4C95" w:rsidRDefault="0016066D" w:rsidP="006E7449">
      <w:pPr>
        <w:pStyle w:val="Heading1"/>
        <w:spacing w:line="360" w:lineRule="auto"/>
        <w:rPr>
          <w:rFonts w:ascii="Times New Roman" w:hAnsi="Times New Roman" w:cs="Times New Roman"/>
        </w:rPr>
      </w:pPr>
      <w:bookmarkStart w:id="14" w:name="_Toc134458394"/>
      <w:r>
        <w:rPr>
          <w:rFonts w:ascii="Times New Roman" w:hAnsi="Times New Roman" w:cs="Times New Roman"/>
        </w:rPr>
        <w:t>4</w:t>
      </w:r>
      <w:r w:rsidR="006E4C95" w:rsidRPr="00F82FBB">
        <w:rPr>
          <w:rFonts w:ascii="Times New Roman" w:hAnsi="Times New Roman" w:cs="Times New Roman"/>
        </w:rPr>
        <w:t xml:space="preserve"> – Results</w:t>
      </w:r>
      <w:bookmarkEnd w:id="14"/>
    </w:p>
    <w:p w14:paraId="6784C990" w14:textId="77777777" w:rsidR="00C86863" w:rsidRPr="00C86863" w:rsidRDefault="00C86863" w:rsidP="00C86863"/>
    <w:p w14:paraId="5EB9B971" w14:textId="6C359145" w:rsidR="00C86863" w:rsidRDefault="00FE4498" w:rsidP="006E7449">
      <w:pPr>
        <w:spacing w:line="360" w:lineRule="auto"/>
        <w:rPr>
          <w:rFonts w:ascii="Times New Roman" w:hAnsi="Times New Roman" w:cs="Times New Roman"/>
          <w:sz w:val="24"/>
          <w:szCs w:val="24"/>
        </w:rPr>
      </w:pPr>
      <w:r>
        <w:rPr>
          <w:rFonts w:ascii="Times New Roman" w:hAnsi="Times New Roman" w:cs="Times New Roman"/>
          <w:sz w:val="24"/>
          <w:szCs w:val="24"/>
        </w:rPr>
        <w:t>Shown below is the raw data from each simulation. Each section contains</w:t>
      </w:r>
      <w:r w:rsidR="00C42022">
        <w:rPr>
          <w:rFonts w:ascii="Times New Roman" w:hAnsi="Times New Roman" w:cs="Times New Roman"/>
          <w:sz w:val="24"/>
          <w:szCs w:val="24"/>
        </w:rPr>
        <w:t xml:space="preserve"> 4 figures</w:t>
      </w:r>
      <w:r>
        <w:rPr>
          <w:rFonts w:ascii="Times New Roman" w:hAnsi="Times New Roman" w:cs="Times New Roman"/>
          <w:sz w:val="24"/>
          <w:szCs w:val="24"/>
        </w:rPr>
        <w:t>:</w:t>
      </w:r>
    </w:p>
    <w:p w14:paraId="3528A03D" w14:textId="0E4180B1" w:rsidR="00C42022" w:rsidRPr="00C86863" w:rsidRDefault="00FE4498" w:rsidP="000F2AB9">
      <w:pPr>
        <w:pStyle w:val="ListParagraph"/>
        <w:numPr>
          <w:ilvl w:val="0"/>
          <w:numId w:val="7"/>
        </w:numPr>
        <w:spacing w:line="360" w:lineRule="auto"/>
        <w:rPr>
          <w:sz w:val="24"/>
          <w:szCs w:val="24"/>
        </w:rPr>
      </w:pPr>
      <w:r w:rsidRPr="00C86863">
        <w:rPr>
          <w:sz w:val="24"/>
          <w:szCs w:val="24"/>
        </w:rPr>
        <w:t>A graphic showing the “S, Max Principal” view</w:t>
      </w:r>
      <w:r w:rsidR="00C86863">
        <w:rPr>
          <w:sz w:val="24"/>
          <w:szCs w:val="24"/>
        </w:rPr>
        <w:t>.</w:t>
      </w:r>
    </w:p>
    <w:p w14:paraId="1754D1AE" w14:textId="602649B7" w:rsidR="00C42022" w:rsidRPr="00C86863" w:rsidRDefault="00C42022" w:rsidP="00C86863">
      <w:pPr>
        <w:pStyle w:val="ListParagraph"/>
        <w:numPr>
          <w:ilvl w:val="0"/>
          <w:numId w:val="7"/>
        </w:numPr>
        <w:spacing w:line="360" w:lineRule="auto"/>
        <w:rPr>
          <w:sz w:val="24"/>
          <w:szCs w:val="24"/>
        </w:rPr>
      </w:pPr>
      <w:r>
        <w:rPr>
          <w:sz w:val="24"/>
          <w:szCs w:val="24"/>
        </w:rPr>
        <w:t>A graphic showing “S, S23” view</w:t>
      </w:r>
      <w:r w:rsidR="00C86863">
        <w:rPr>
          <w:sz w:val="24"/>
          <w:szCs w:val="24"/>
        </w:rPr>
        <w:t>.</w:t>
      </w:r>
    </w:p>
    <w:p w14:paraId="59744594" w14:textId="7704316B" w:rsidR="00C42022" w:rsidRPr="00C86863" w:rsidRDefault="00C42022" w:rsidP="00C86863">
      <w:pPr>
        <w:pStyle w:val="ListParagraph"/>
        <w:numPr>
          <w:ilvl w:val="0"/>
          <w:numId w:val="7"/>
        </w:numPr>
        <w:spacing w:line="360" w:lineRule="auto"/>
        <w:rPr>
          <w:sz w:val="24"/>
          <w:szCs w:val="24"/>
        </w:rPr>
      </w:pPr>
      <w:r>
        <w:rPr>
          <w:sz w:val="24"/>
          <w:szCs w:val="24"/>
        </w:rPr>
        <w:t>A view of the plate at the end of the simulation to show overall damage.</w:t>
      </w:r>
    </w:p>
    <w:p w14:paraId="30976C77" w14:textId="2A93F054" w:rsidR="00FE4498" w:rsidRPr="00897899" w:rsidRDefault="00C42022" w:rsidP="006E7449">
      <w:pPr>
        <w:pStyle w:val="ListParagraph"/>
        <w:numPr>
          <w:ilvl w:val="0"/>
          <w:numId w:val="7"/>
        </w:numPr>
        <w:spacing w:line="360" w:lineRule="auto"/>
        <w:rPr>
          <w:sz w:val="24"/>
          <w:szCs w:val="24"/>
        </w:rPr>
      </w:pPr>
      <w:r>
        <w:rPr>
          <w:sz w:val="24"/>
          <w:szCs w:val="24"/>
        </w:rPr>
        <w:t>A velocity-time graph of the projectile over the course of the simulation.</w:t>
      </w:r>
    </w:p>
    <w:p w14:paraId="671AD266" w14:textId="6EA11AE9" w:rsidR="006E4C95" w:rsidRPr="00F82FBB" w:rsidRDefault="0016066D" w:rsidP="006E7449">
      <w:pPr>
        <w:pStyle w:val="Heading2"/>
        <w:spacing w:line="360" w:lineRule="auto"/>
        <w:ind w:firstLine="720"/>
        <w:rPr>
          <w:rFonts w:ascii="Times New Roman" w:hAnsi="Times New Roman" w:cs="Times New Roman"/>
        </w:rPr>
      </w:pPr>
      <w:bookmarkStart w:id="15" w:name="_Toc129273021"/>
      <w:bookmarkStart w:id="16" w:name="_Toc134458395"/>
      <w:r>
        <w:rPr>
          <w:rFonts w:ascii="Times New Roman" w:hAnsi="Times New Roman" w:cs="Times New Roman"/>
        </w:rPr>
        <w:t>4</w:t>
      </w:r>
      <w:r w:rsidR="006E4C95" w:rsidRPr="00F82FBB">
        <w:rPr>
          <w:rFonts w:ascii="Times New Roman" w:hAnsi="Times New Roman" w:cs="Times New Roman"/>
        </w:rPr>
        <w:t xml:space="preserve">.1 - </w:t>
      </w:r>
      <w:r>
        <w:rPr>
          <w:rFonts w:ascii="Times New Roman" w:hAnsi="Times New Roman" w:cs="Times New Roman"/>
        </w:rPr>
        <w:t>Simulation</w:t>
      </w:r>
      <w:r w:rsidR="006E4C95" w:rsidRPr="00F82FBB">
        <w:rPr>
          <w:rFonts w:ascii="Times New Roman" w:hAnsi="Times New Roman" w:cs="Times New Roman"/>
        </w:rPr>
        <w:t xml:space="preserve"> 1: 400ms</w:t>
      </w:r>
      <w:r w:rsidR="006E4C95" w:rsidRPr="00F82FBB">
        <w:rPr>
          <w:rFonts w:ascii="Times New Roman" w:hAnsi="Times New Roman" w:cs="Times New Roman"/>
          <w:vertAlign w:val="superscript"/>
        </w:rPr>
        <w:t>-1</w:t>
      </w:r>
      <w:bookmarkEnd w:id="15"/>
      <w:bookmarkEnd w:id="16"/>
    </w:p>
    <w:p w14:paraId="50CBE3CC" w14:textId="77777777" w:rsidR="000375B6" w:rsidRDefault="006E4C95" w:rsidP="000375B6">
      <w:pPr>
        <w:keepNext/>
        <w:spacing w:line="360" w:lineRule="auto"/>
      </w:pPr>
      <w:r w:rsidRPr="00F82FBB">
        <w:rPr>
          <w:rFonts w:ascii="Times New Roman" w:hAnsi="Times New Roman" w:cs="Times New Roman"/>
          <w:noProof/>
        </w:rPr>
        <w:drawing>
          <wp:inline distT="0" distB="0" distL="0" distR="0" wp14:anchorId="4403858B" wp14:editId="5626EF26">
            <wp:extent cx="5731510" cy="2806065"/>
            <wp:effectExtent l="0" t="0" r="2540" b="0"/>
            <wp:docPr id="26" name="Picture 26"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surface chart&#10;&#10;Description automatically generated"/>
                    <pic:cNvPicPr/>
                  </pic:nvPicPr>
                  <pic:blipFill>
                    <a:blip r:embed="rId24"/>
                    <a:stretch>
                      <a:fillRect/>
                    </a:stretch>
                  </pic:blipFill>
                  <pic:spPr>
                    <a:xfrm>
                      <a:off x="0" y="0"/>
                      <a:ext cx="5731510" cy="2806065"/>
                    </a:xfrm>
                    <a:prstGeom prst="rect">
                      <a:avLst/>
                    </a:prstGeom>
                  </pic:spPr>
                </pic:pic>
              </a:graphicData>
            </a:graphic>
          </wp:inline>
        </w:drawing>
      </w:r>
    </w:p>
    <w:p w14:paraId="0B066E52" w14:textId="35AB3672" w:rsidR="006E4C95" w:rsidRDefault="000375B6" w:rsidP="000375B6">
      <w:pPr>
        <w:pStyle w:val="Caption"/>
        <w:jc w:val="center"/>
      </w:pPr>
      <w:bookmarkStart w:id="17" w:name="_Toc135084625"/>
      <w:r>
        <w:t xml:space="preserve">Figure </w:t>
      </w:r>
      <w:fldSimple w:instr=" SEQ Figure \* ARABIC ">
        <w:r>
          <w:rPr>
            <w:noProof/>
          </w:rPr>
          <w:t>12</w:t>
        </w:r>
      </w:fldSimple>
      <w:r>
        <w:t xml:space="preserve"> - 400m/s Max Principal</w:t>
      </w:r>
      <w:bookmarkEnd w:id="17"/>
    </w:p>
    <w:p w14:paraId="13357A54" w14:textId="77777777" w:rsidR="00091CBA" w:rsidRDefault="00091CBA" w:rsidP="00091CBA"/>
    <w:p w14:paraId="4C359AB3" w14:textId="77777777" w:rsidR="00091CBA" w:rsidRPr="00091CBA" w:rsidRDefault="00091CBA" w:rsidP="00091CBA"/>
    <w:p w14:paraId="10C2FC69" w14:textId="61C9DF13" w:rsidR="006E4C95" w:rsidRPr="00F82FBB" w:rsidRDefault="000375B6" w:rsidP="006E7449">
      <w:pPr>
        <w:spacing w:line="360" w:lineRule="auto"/>
        <w:rPr>
          <w:rFonts w:ascii="Times New Roman" w:hAnsi="Times New Roman" w:cs="Times New Roman"/>
        </w:rPr>
      </w:pPr>
      <w:r w:rsidRPr="00F82FBB">
        <w:rPr>
          <w:rFonts w:ascii="Times New Roman" w:hAnsi="Times New Roman" w:cs="Times New Roman"/>
          <w:noProof/>
        </w:rPr>
        <w:drawing>
          <wp:inline distT="0" distB="0" distL="0" distR="0" wp14:anchorId="187FD48A" wp14:editId="0DB0E57A">
            <wp:extent cx="5731510" cy="2802255"/>
            <wp:effectExtent l="0" t="0" r="2540" b="0"/>
            <wp:docPr id="27" name="Picture 2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graphical user interface&#10;&#10;Description automatically generated"/>
                    <pic:cNvPicPr/>
                  </pic:nvPicPr>
                  <pic:blipFill>
                    <a:blip r:embed="rId25"/>
                    <a:stretch>
                      <a:fillRect/>
                    </a:stretch>
                  </pic:blipFill>
                  <pic:spPr>
                    <a:xfrm>
                      <a:off x="0" y="0"/>
                      <a:ext cx="5731510" cy="2802255"/>
                    </a:xfrm>
                    <a:prstGeom prst="rect">
                      <a:avLst/>
                    </a:prstGeom>
                  </pic:spPr>
                </pic:pic>
              </a:graphicData>
            </a:graphic>
          </wp:inline>
        </w:drawing>
      </w:r>
    </w:p>
    <w:p w14:paraId="2359F999" w14:textId="505AFB5D" w:rsidR="006E4C95" w:rsidRPr="00F82FBB" w:rsidRDefault="000375B6" w:rsidP="000375B6">
      <w:pPr>
        <w:pStyle w:val="Caption"/>
        <w:jc w:val="center"/>
        <w:rPr>
          <w:rFonts w:ascii="Times New Roman" w:hAnsi="Times New Roman" w:cs="Times New Roman"/>
        </w:rPr>
      </w:pPr>
      <w:bookmarkStart w:id="18" w:name="_Toc135084626"/>
      <w:r>
        <w:t xml:space="preserve">Figure </w:t>
      </w:r>
      <w:fldSimple w:instr=" SEQ Figure \* ARABIC ">
        <w:r>
          <w:rPr>
            <w:noProof/>
          </w:rPr>
          <w:t>13</w:t>
        </w:r>
      </w:fldSimple>
      <w:r>
        <w:t xml:space="preserve"> - 400m/s S23</w:t>
      </w:r>
      <w:bookmarkEnd w:id="18"/>
    </w:p>
    <w:p w14:paraId="4950938F" w14:textId="77777777" w:rsidR="000375B6" w:rsidRDefault="000375B6" w:rsidP="000375B6">
      <w:pPr>
        <w:keepNext/>
        <w:spacing w:line="360" w:lineRule="auto"/>
      </w:pPr>
      <w:r w:rsidRPr="00F82FBB">
        <w:rPr>
          <w:rFonts w:ascii="Times New Roman" w:hAnsi="Times New Roman" w:cs="Times New Roman"/>
          <w:noProof/>
        </w:rPr>
        <w:drawing>
          <wp:inline distT="0" distB="0" distL="0" distR="0" wp14:anchorId="05A89EE4" wp14:editId="28B39A40">
            <wp:extent cx="5731510" cy="2816225"/>
            <wp:effectExtent l="0" t="0" r="2540" b="3175"/>
            <wp:docPr id="28" name="Picture 28"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surface chart&#10;&#10;Description automatically generated"/>
                    <pic:cNvPicPr/>
                  </pic:nvPicPr>
                  <pic:blipFill>
                    <a:blip r:embed="rId26"/>
                    <a:stretch>
                      <a:fillRect/>
                    </a:stretch>
                  </pic:blipFill>
                  <pic:spPr>
                    <a:xfrm>
                      <a:off x="0" y="0"/>
                      <a:ext cx="5731510" cy="2816225"/>
                    </a:xfrm>
                    <a:prstGeom prst="rect">
                      <a:avLst/>
                    </a:prstGeom>
                  </pic:spPr>
                </pic:pic>
              </a:graphicData>
            </a:graphic>
          </wp:inline>
        </w:drawing>
      </w:r>
    </w:p>
    <w:p w14:paraId="22F3EF22" w14:textId="710D0D11" w:rsidR="000375B6" w:rsidRDefault="000375B6" w:rsidP="000375B6">
      <w:pPr>
        <w:pStyle w:val="Caption"/>
        <w:jc w:val="center"/>
      </w:pPr>
      <w:bookmarkStart w:id="19" w:name="_Toc135084627"/>
      <w:r>
        <w:t xml:space="preserve">Figure </w:t>
      </w:r>
      <w:fldSimple w:instr=" SEQ Figure \* ARABIC ">
        <w:r>
          <w:rPr>
            <w:noProof/>
          </w:rPr>
          <w:t>14</w:t>
        </w:r>
      </w:fldSimple>
      <w:r>
        <w:t xml:space="preserve"> - 400m/s Overall Damage</w:t>
      </w:r>
      <w:bookmarkEnd w:id="19"/>
    </w:p>
    <w:p w14:paraId="2DFBC9BD" w14:textId="77777777" w:rsidR="00091CBA" w:rsidRDefault="00091CBA" w:rsidP="00091CBA"/>
    <w:p w14:paraId="078DF163" w14:textId="77777777" w:rsidR="00091CBA" w:rsidRPr="00091CBA" w:rsidRDefault="00091CBA" w:rsidP="00091CBA"/>
    <w:p w14:paraId="57940C06" w14:textId="77777777" w:rsidR="000375B6" w:rsidRPr="000375B6" w:rsidRDefault="000375B6" w:rsidP="000375B6"/>
    <w:p w14:paraId="4DC937ED" w14:textId="6A283130" w:rsidR="006E4C95" w:rsidRDefault="006E4C95" w:rsidP="006E7449">
      <w:pPr>
        <w:spacing w:line="360" w:lineRule="auto"/>
        <w:rPr>
          <w:rFonts w:ascii="Times New Roman" w:hAnsi="Times New Roman" w:cs="Times New Roman"/>
        </w:rPr>
      </w:pPr>
      <w:r w:rsidRPr="00F82FBB">
        <w:rPr>
          <w:rFonts w:ascii="Times New Roman" w:hAnsi="Times New Roman" w:cs="Times New Roman"/>
          <w:noProof/>
        </w:rPr>
        <w:drawing>
          <wp:inline distT="0" distB="0" distL="0" distR="0" wp14:anchorId="2EB173DA" wp14:editId="68B62D03">
            <wp:extent cx="5731510" cy="2915920"/>
            <wp:effectExtent l="0" t="0" r="2540" b="0"/>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pic:nvPicPr>
                  <pic:blipFill>
                    <a:blip r:embed="rId27"/>
                    <a:stretch>
                      <a:fillRect/>
                    </a:stretch>
                  </pic:blipFill>
                  <pic:spPr>
                    <a:xfrm>
                      <a:off x="0" y="0"/>
                      <a:ext cx="5731510" cy="2915920"/>
                    </a:xfrm>
                    <a:prstGeom prst="rect">
                      <a:avLst/>
                    </a:prstGeom>
                  </pic:spPr>
                </pic:pic>
              </a:graphicData>
            </a:graphic>
          </wp:inline>
        </w:drawing>
      </w:r>
    </w:p>
    <w:p w14:paraId="7C8EEA08" w14:textId="4B0B5D97" w:rsidR="000375B6" w:rsidRPr="00F82FBB" w:rsidRDefault="000375B6" w:rsidP="000375B6">
      <w:pPr>
        <w:pStyle w:val="Caption"/>
        <w:jc w:val="center"/>
        <w:rPr>
          <w:rFonts w:ascii="Times New Roman" w:hAnsi="Times New Roman" w:cs="Times New Roman"/>
        </w:rPr>
      </w:pPr>
      <w:bookmarkStart w:id="20" w:name="_Toc135084628"/>
      <w:r>
        <w:t xml:space="preserve">Figure </w:t>
      </w:r>
      <w:fldSimple w:instr=" SEQ Figure \* ARABIC ">
        <w:r>
          <w:rPr>
            <w:noProof/>
          </w:rPr>
          <w:t>15</w:t>
        </w:r>
      </w:fldSimple>
      <w:r>
        <w:t xml:space="preserve"> - 400m/s Velocity-Time Graph</w:t>
      </w:r>
      <w:bookmarkEnd w:id="20"/>
    </w:p>
    <w:p w14:paraId="3B7354AB" w14:textId="2EB862B7" w:rsidR="006E4C95" w:rsidRPr="00F82FBB" w:rsidRDefault="006E4C95" w:rsidP="006E7449">
      <w:pPr>
        <w:spacing w:line="360" w:lineRule="auto"/>
        <w:rPr>
          <w:rFonts w:ascii="Times New Roman" w:hAnsi="Times New Roman" w:cs="Times New Roman"/>
        </w:rPr>
      </w:pPr>
    </w:p>
    <w:p w14:paraId="5283E83B" w14:textId="77777777" w:rsidR="006E4C95" w:rsidRPr="00F82FBB" w:rsidRDefault="006E4C95" w:rsidP="006E7449">
      <w:pPr>
        <w:spacing w:line="360" w:lineRule="auto"/>
        <w:rPr>
          <w:rFonts w:ascii="Times New Roman" w:hAnsi="Times New Roman" w:cs="Times New Roman"/>
        </w:rPr>
      </w:pPr>
    </w:p>
    <w:p w14:paraId="2970FD8C" w14:textId="2E8706A9" w:rsidR="006E4C95" w:rsidRPr="00F82FBB" w:rsidRDefault="006E4C95" w:rsidP="006E7449">
      <w:pPr>
        <w:spacing w:line="360" w:lineRule="auto"/>
        <w:rPr>
          <w:rFonts w:ascii="Times New Roman" w:hAnsi="Times New Roman" w:cs="Times New Roman"/>
        </w:rPr>
      </w:pPr>
    </w:p>
    <w:p w14:paraId="6EBB9CBA" w14:textId="0B2126AD" w:rsidR="006E4C95" w:rsidRPr="00F82FBB" w:rsidRDefault="0016066D" w:rsidP="006E7449">
      <w:pPr>
        <w:pStyle w:val="Heading2"/>
        <w:spacing w:line="360" w:lineRule="auto"/>
        <w:ind w:firstLine="720"/>
        <w:rPr>
          <w:rFonts w:ascii="Times New Roman" w:hAnsi="Times New Roman" w:cs="Times New Roman"/>
        </w:rPr>
      </w:pPr>
      <w:bookmarkStart w:id="21" w:name="_Toc129273022"/>
      <w:bookmarkStart w:id="22" w:name="_Toc134458396"/>
      <w:r>
        <w:rPr>
          <w:rFonts w:ascii="Times New Roman" w:hAnsi="Times New Roman" w:cs="Times New Roman"/>
        </w:rPr>
        <w:t>4</w:t>
      </w:r>
      <w:r w:rsidR="006E4C95" w:rsidRPr="00F82FBB">
        <w:rPr>
          <w:rFonts w:ascii="Times New Roman" w:hAnsi="Times New Roman" w:cs="Times New Roman"/>
        </w:rPr>
        <w:t xml:space="preserve">.2 - </w:t>
      </w:r>
      <w:r w:rsidR="007814D9">
        <w:rPr>
          <w:rFonts w:ascii="Times New Roman" w:hAnsi="Times New Roman" w:cs="Times New Roman"/>
        </w:rPr>
        <w:t>Simulation</w:t>
      </w:r>
      <w:r w:rsidR="006E4C95" w:rsidRPr="00F82FBB">
        <w:rPr>
          <w:rFonts w:ascii="Times New Roman" w:hAnsi="Times New Roman" w:cs="Times New Roman"/>
        </w:rPr>
        <w:t xml:space="preserve"> 2: 800ms</w:t>
      </w:r>
      <w:r w:rsidR="006E4C95" w:rsidRPr="00F82FBB">
        <w:rPr>
          <w:rFonts w:ascii="Times New Roman" w:hAnsi="Times New Roman" w:cs="Times New Roman"/>
          <w:vertAlign w:val="superscript"/>
        </w:rPr>
        <w:t>-1</w:t>
      </w:r>
      <w:bookmarkEnd w:id="21"/>
      <w:bookmarkEnd w:id="22"/>
    </w:p>
    <w:p w14:paraId="2E78869B" w14:textId="4396B793" w:rsidR="006E4C95" w:rsidRDefault="000375B6" w:rsidP="006E7449">
      <w:pPr>
        <w:spacing w:line="360" w:lineRule="auto"/>
        <w:rPr>
          <w:rFonts w:ascii="Times New Roman" w:hAnsi="Times New Roman" w:cs="Times New Roman"/>
        </w:rPr>
      </w:pPr>
      <w:r w:rsidRPr="00F82FBB">
        <w:rPr>
          <w:rFonts w:ascii="Times New Roman" w:hAnsi="Times New Roman" w:cs="Times New Roman"/>
          <w:noProof/>
        </w:rPr>
        <w:drawing>
          <wp:inline distT="0" distB="0" distL="0" distR="0" wp14:anchorId="509E0807" wp14:editId="0DB5921A">
            <wp:extent cx="5731510" cy="2767330"/>
            <wp:effectExtent l="0" t="0" r="2540" b="0"/>
            <wp:docPr id="31" name="Picture 31"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surface chart&#10;&#10;Description automatically generated"/>
                    <pic:cNvPicPr/>
                  </pic:nvPicPr>
                  <pic:blipFill>
                    <a:blip r:embed="rId28"/>
                    <a:stretch>
                      <a:fillRect/>
                    </a:stretch>
                  </pic:blipFill>
                  <pic:spPr>
                    <a:xfrm>
                      <a:off x="0" y="0"/>
                      <a:ext cx="5731510" cy="2767330"/>
                    </a:xfrm>
                    <a:prstGeom prst="rect">
                      <a:avLst/>
                    </a:prstGeom>
                  </pic:spPr>
                </pic:pic>
              </a:graphicData>
            </a:graphic>
          </wp:inline>
        </w:drawing>
      </w:r>
    </w:p>
    <w:p w14:paraId="37EBE331" w14:textId="3F139953" w:rsidR="000375B6" w:rsidRDefault="000375B6" w:rsidP="000375B6">
      <w:pPr>
        <w:pStyle w:val="Caption"/>
        <w:jc w:val="center"/>
      </w:pPr>
      <w:bookmarkStart w:id="23" w:name="_Toc135084629"/>
      <w:r>
        <w:t xml:space="preserve">Figure </w:t>
      </w:r>
      <w:fldSimple w:instr=" SEQ Figure \* ARABIC ">
        <w:r>
          <w:rPr>
            <w:noProof/>
          </w:rPr>
          <w:t>16</w:t>
        </w:r>
      </w:fldSimple>
      <w:r>
        <w:t xml:space="preserve"> - 800m/s Max Principal</w:t>
      </w:r>
      <w:bookmarkEnd w:id="23"/>
    </w:p>
    <w:p w14:paraId="526A9959" w14:textId="77777777" w:rsidR="00091CBA" w:rsidRDefault="00091CBA" w:rsidP="00091CBA"/>
    <w:p w14:paraId="677D6DB9" w14:textId="77777777" w:rsidR="00091CBA" w:rsidRPr="00091CBA" w:rsidRDefault="00091CBA" w:rsidP="00091CBA"/>
    <w:p w14:paraId="60D0A5AC" w14:textId="18A55428" w:rsidR="006E4C95" w:rsidRDefault="000375B6" w:rsidP="006E7449">
      <w:pPr>
        <w:spacing w:line="360" w:lineRule="auto"/>
        <w:rPr>
          <w:rFonts w:ascii="Times New Roman" w:hAnsi="Times New Roman" w:cs="Times New Roman"/>
        </w:rPr>
      </w:pPr>
      <w:r w:rsidRPr="00F82FBB">
        <w:rPr>
          <w:rFonts w:ascii="Times New Roman" w:hAnsi="Times New Roman" w:cs="Times New Roman"/>
          <w:noProof/>
        </w:rPr>
        <w:drawing>
          <wp:inline distT="0" distB="0" distL="0" distR="0" wp14:anchorId="199A3303" wp14:editId="7B138D91">
            <wp:extent cx="5731510" cy="2888615"/>
            <wp:effectExtent l="0" t="0" r="2540" b="6985"/>
            <wp:docPr id="30" name="Picture 30" descr="Graphical user interface, 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chart, surface chart&#10;&#10;Description automatically generated"/>
                    <pic:cNvPicPr/>
                  </pic:nvPicPr>
                  <pic:blipFill>
                    <a:blip r:embed="rId29"/>
                    <a:stretch>
                      <a:fillRect/>
                    </a:stretch>
                  </pic:blipFill>
                  <pic:spPr>
                    <a:xfrm>
                      <a:off x="0" y="0"/>
                      <a:ext cx="5731510" cy="2888615"/>
                    </a:xfrm>
                    <a:prstGeom prst="rect">
                      <a:avLst/>
                    </a:prstGeom>
                  </pic:spPr>
                </pic:pic>
              </a:graphicData>
            </a:graphic>
          </wp:inline>
        </w:drawing>
      </w:r>
    </w:p>
    <w:p w14:paraId="0298B3B6" w14:textId="502BE3F1" w:rsidR="000375B6" w:rsidRDefault="000375B6" w:rsidP="000375B6">
      <w:pPr>
        <w:pStyle w:val="Caption"/>
        <w:jc w:val="center"/>
        <w:rPr>
          <w:rFonts w:ascii="Times New Roman" w:hAnsi="Times New Roman" w:cs="Times New Roman"/>
        </w:rPr>
      </w:pPr>
      <w:bookmarkStart w:id="24" w:name="_Toc135084630"/>
      <w:r>
        <w:t xml:space="preserve">Figure </w:t>
      </w:r>
      <w:fldSimple w:instr=" SEQ Figure \* ARABIC ">
        <w:r>
          <w:rPr>
            <w:noProof/>
          </w:rPr>
          <w:t>17</w:t>
        </w:r>
      </w:fldSimple>
      <w:r>
        <w:t xml:space="preserve"> - 800m/s S23</w:t>
      </w:r>
      <w:bookmarkEnd w:id="24"/>
    </w:p>
    <w:p w14:paraId="69811806" w14:textId="188398FD" w:rsidR="000375B6" w:rsidRDefault="000375B6" w:rsidP="006E7449">
      <w:pPr>
        <w:spacing w:line="360" w:lineRule="auto"/>
        <w:rPr>
          <w:rFonts w:ascii="Times New Roman" w:hAnsi="Times New Roman" w:cs="Times New Roman"/>
        </w:rPr>
      </w:pPr>
      <w:r w:rsidRPr="00F82FBB">
        <w:rPr>
          <w:rFonts w:ascii="Times New Roman" w:hAnsi="Times New Roman" w:cs="Times New Roman"/>
          <w:noProof/>
        </w:rPr>
        <w:drawing>
          <wp:inline distT="0" distB="0" distL="0" distR="0" wp14:anchorId="0B90F097" wp14:editId="296718A4">
            <wp:extent cx="5731510" cy="2806065"/>
            <wp:effectExtent l="0" t="0" r="2540" b="0"/>
            <wp:docPr id="128" name="Picture 128" descr="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Surface chart&#10;&#10;Description automatically generated"/>
                    <pic:cNvPicPr/>
                  </pic:nvPicPr>
                  <pic:blipFill>
                    <a:blip r:embed="rId30"/>
                    <a:stretch>
                      <a:fillRect/>
                    </a:stretch>
                  </pic:blipFill>
                  <pic:spPr>
                    <a:xfrm>
                      <a:off x="0" y="0"/>
                      <a:ext cx="5731510" cy="2806065"/>
                    </a:xfrm>
                    <a:prstGeom prst="rect">
                      <a:avLst/>
                    </a:prstGeom>
                  </pic:spPr>
                </pic:pic>
              </a:graphicData>
            </a:graphic>
          </wp:inline>
        </w:drawing>
      </w:r>
    </w:p>
    <w:p w14:paraId="33EA74AC" w14:textId="396AEB5F" w:rsidR="000375B6" w:rsidRDefault="000375B6" w:rsidP="000375B6">
      <w:pPr>
        <w:pStyle w:val="Caption"/>
        <w:jc w:val="center"/>
      </w:pPr>
      <w:bookmarkStart w:id="25" w:name="_Toc135084631"/>
      <w:r>
        <w:t xml:space="preserve">Figure </w:t>
      </w:r>
      <w:fldSimple w:instr=" SEQ Figure \* ARABIC ">
        <w:r>
          <w:rPr>
            <w:noProof/>
          </w:rPr>
          <w:t>18</w:t>
        </w:r>
      </w:fldSimple>
      <w:r>
        <w:t xml:space="preserve"> - 800m/s Overall Damage</w:t>
      </w:r>
      <w:bookmarkEnd w:id="25"/>
    </w:p>
    <w:p w14:paraId="0C88650B" w14:textId="77777777" w:rsidR="00091CBA" w:rsidRDefault="00091CBA" w:rsidP="00091CBA"/>
    <w:p w14:paraId="7627EAA2" w14:textId="77777777" w:rsidR="00091CBA" w:rsidRPr="00091CBA" w:rsidRDefault="00091CBA" w:rsidP="00091CBA"/>
    <w:p w14:paraId="3F70AE9F" w14:textId="77777777" w:rsidR="006E4C95" w:rsidRDefault="006E4C95" w:rsidP="006E7449">
      <w:pPr>
        <w:spacing w:line="360" w:lineRule="auto"/>
        <w:rPr>
          <w:rFonts w:ascii="Times New Roman" w:hAnsi="Times New Roman" w:cs="Times New Roman"/>
        </w:rPr>
      </w:pPr>
      <w:r w:rsidRPr="00F82FBB">
        <w:rPr>
          <w:rFonts w:ascii="Times New Roman" w:hAnsi="Times New Roman" w:cs="Times New Roman"/>
          <w:noProof/>
        </w:rPr>
        <w:drawing>
          <wp:inline distT="0" distB="0" distL="0" distR="0" wp14:anchorId="5AF52040" wp14:editId="08E314FD">
            <wp:extent cx="5731510" cy="2842260"/>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31"/>
                    <a:stretch>
                      <a:fillRect/>
                    </a:stretch>
                  </pic:blipFill>
                  <pic:spPr>
                    <a:xfrm>
                      <a:off x="0" y="0"/>
                      <a:ext cx="5731510" cy="2842260"/>
                    </a:xfrm>
                    <a:prstGeom prst="rect">
                      <a:avLst/>
                    </a:prstGeom>
                  </pic:spPr>
                </pic:pic>
              </a:graphicData>
            </a:graphic>
          </wp:inline>
        </w:drawing>
      </w:r>
    </w:p>
    <w:p w14:paraId="08E4A8F5" w14:textId="440F53E8" w:rsidR="000375B6" w:rsidRPr="00F82FBB" w:rsidRDefault="000375B6" w:rsidP="000375B6">
      <w:pPr>
        <w:pStyle w:val="Caption"/>
        <w:jc w:val="center"/>
        <w:rPr>
          <w:rFonts w:ascii="Times New Roman" w:hAnsi="Times New Roman" w:cs="Times New Roman"/>
        </w:rPr>
      </w:pPr>
      <w:bookmarkStart w:id="26" w:name="_Toc135084632"/>
      <w:r>
        <w:t xml:space="preserve">Figure </w:t>
      </w:r>
      <w:fldSimple w:instr=" SEQ Figure \* ARABIC ">
        <w:r>
          <w:rPr>
            <w:noProof/>
          </w:rPr>
          <w:t>19</w:t>
        </w:r>
      </w:fldSimple>
      <w:r>
        <w:t xml:space="preserve"> - 800m/s Velocity-Time Graph</w:t>
      </w:r>
      <w:bookmarkEnd w:id="26"/>
    </w:p>
    <w:p w14:paraId="60E7DC42" w14:textId="66935E07" w:rsidR="006E4C95" w:rsidRPr="00F82FBB" w:rsidRDefault="006E4C95" w:rsidP="006E7449">
      <w:pPr>
        <w:spacing w:line="360" w:lineRule="auto"/>
        <w:rPr>
          <w:rFonts w:ascii="Times New Roman" w:hAnsi="Times New Roman" w:cs="Times New Roman"/>
        </w:rPr>
      </w:pPr>
    </w:p>
    <w:p w14:paraId="39F9A94B" w14:textId="77777777" w:rsidR="006E4C95" w:rsidRDefault="006E4C95" w:rsidP="006E7449">
      <w:pPr>
        <w:spacing w:line="360" w:lineRule="auto"/>
        <w:rPr>
          <w:rFonts w:ascii="Times New Roman" w:hAnsi="Times New Roman" w:cs="Times New Roman"/>
        </w:rPr>
      </w:pPr>
    </w:p>
    <w:p w14:paraId="6C2AE473" w14:textId="77777777" w:rsidR="00897899" w:rsidRDefault="00897899" w:rsidP="006E7449">
      <w:pPr>
        <w:spacing w:line="360" w:lineRule="auto"/>
        <w:rPr>
          <w:rFonts w:ascii="Times New Roman" w:hAnsi="Times New Roman" w:cs="Times New Roman"/>
        </w:rPr>
      </w:pPr>
    </w:p>
    <w:p w14:paraId="4B51CCC6" w14:textId="77777777" w:rsidR="00897899" w:rsidRDefault="00897899" w:rsidP="006E7449">
      <w:pPr>
        <w:spacing w:line="360" w:lineRule="auto"/>
        <w:rPr>
          <w:rFonts w:ascii="Times New Roman" w:hAnsi="Times New Roman" w:cs="Times New Roman"/>
        </w:rPr>
      </w:pPr>
    </w:p>
    <w:p w14:paraId="5DFAA807" w14:textId="77777777" w:rsidR="00897899" w:rsidRPr="00F82FBB" w:rsidRDefault="00897899" w:rsidP="006E7449">
      <w:pPr>
        <w:spacing w:line="360" w:lineRule="auto"/>
        <w:rPr>
          <w:rFonts w:ascii="Times New Roman" w:hAnsi="Times New Roman" w:cs="Times New Roman"/>
        </w:rPr>
      </w:pPr>
    </w:p>
    <w:p w14:paraId="30E5A344" w14:textId="3B2738DC" w:rsidR="006E4C95" w:rsidRPr="00F82FBB" w:rsidRDefault="0016066D" w:rsidP="00091CBA">
      <w:pPr>
        <w:pStyle w:val="Heading2"/>
        <w:spacing w:line="360" w:lineRule="auto"/>
        <w:ind w:firstLine="720"/>
        <w:rPr>
          <w:rFonts w:ascii="Times New Roman" w:hAnsi="Times New Roman" w:cs="Times New Roman"/>
        </w:rPr>
      </w:pPr>
      <w:bookmarkStart w:id="27" w:name="_Toc129273023"/>
      <w:bookmarkStart w:id="28" w:name="_Toc134458397"/>
      <w:r>
        <w:rPr>
          <w:rFonts w:ascii="Times New Roman" w:hAnsi="Times New Roman" w:cs="Times New Roman"/>
        </w:rPr>
        <w:t>4</w:t>
      </w:r>
      <w:r w:rsidR="006E4C95" w:rsidRPr="00F82FBB">
        <w:rPr>
          <w:rFonts w:ascii="Times New Roman" w:hAnsi="Times New Roman" w:cs="Times New Roman"/>
        </w:rPr>
        <w:t xml:space="preserve">.3 - </w:t>
      </w:r>
      <w:r w:rsidR="007814D9">
        <w:rPr>
          <w:rFonts w:ascii="Times New Roman" w:hAnsi="Times New Roman" w:cs="Times New Roman"/>
        </w:rPr>
        <w:t>Simulation</w:t>
      </w:r>
      <w:r w:rsidR="006E4C95" w:rsidRPr="00F82FBB">
        <w:rPr>
          <w:rFonts w:ascii="Times New Roman" w:hAnsi="Times New Roman" w:cs="Times New Roman"/>
        </w:rPr>
        <w:t xml:space="preserve"> 3: 1200ms</w:t>
      </w:r>
      <w:r w:rsidR="006E4C95" w:rsidRPr="00F82FBB">
        <w:rPr>
          <w:rFonts w:ascii="Times New Roman" w:hAnsi="Times New Roman" w:cs="Times New Roman"/>
          <w:vertAlign w:val="superscript"/>
        </w:rPr>
        <w:t>-1</w:t>
      </w:r>
      <w:bookmarkEnd w:id="27"/>
      <w:bookmarkEnd w:id="28"/>
    </w:p>
    <w:p w14:paraId="74B525D1" w14:textId="77777777" w:rsidR="006E4C95" w:rsidRDefault="006E4C95" w:rsidP="006E7449">
      <w:pPr>
        <w:spacing w:line="360" w:lineRule="auto"/>
        <w:rPr>
          <w:rFonts w:ascii="Times New Roman" w:hAnsi="Times New Roman" w:cs="Times New Roman"/>
        </w:rPr>
      </w:pPr>
      <w:r w:rsidRPr="00F82FBB">
        <w:rPr>
          <w:rFonts w:ascii="Times New Roman" w:hAnsi="Times New Roman" w:cs="Times New Roman"/>
          <w:noProof/>
        </w:rPr>
        <w:drawing>
          <wp:inline distT="0" distB="0" distL="0" distR="0" wp14:anchorId="3D6BD398" wp14:editId="6CA142A9">
            <wp:extent cx="5731510" cy="2886710"/>
            <wp:effectExtent l="0" t="0" r="2540" b="8890"/>
            <wp:docPr id="1" name="Picture 1"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urface chart&#10;&#10;Description automatically generated"/>
                    <pic:cNvPicPr/>
                  </pic:nvPicPr>
                  <pic:blipFill>
                    <a:blip r:embed="rId32"/>
                    <a:stretch>
                      <a:fillRect/>
                    </a:stretch>
                  </pic:blipFill>
                  <pic:spPr>
                    <a:xfrm>
                      <a:off x="0" y="0"/>
                      <a:ext cx="5731510" cy="2886710"/>
                    </a:xfrm>
                    <a:prstGeom prst="rect">
                      <a:avLst/>
                    </a:prstGeom>
                  </pic:spPr>
                </pic:pic>
              </a:graphicData>
            </a:graphic>
          </wp:inline>
        </w:drawing>
      </w:r>
    </w:p>
    <w:p w14:paraId="7B1D0922" w14:textId="5D021BC9" w:rsidR="000375B6" w:rsidRDefault="000375B6" w:rsidP="000375B6">
      <w:pPr>
        <w:pStyle w:val="Caption"/>
        <w:jc w:val="center"/>
      </w:pPr>
      <w:bookmarkStart w:id="29" w:name="_Toc135084633"/>
      <w:r>
        <w:t xml:space="preserve">Figure </w:t>
      </w:r>
      <w:fldSimple w:instr=" SEQ Figure \* ARABIC ">
        <w:r>
          <w:rPr>
            <w:noProof/>
          </w:rPr>
          <w:t>20</w:t>
        </w:r>
      </w:fldSimple>
      <w:r>
        <w:t xml:space="preserve"> - 1200m/s Max Principal</w:t>
      </w:r>
      <w:bookmarkEnd w:id="29"/>
    </w:p>
    <w:p w14:paraId="73ECC70C" w14:textId="77777777" w:rsidR="00091CBA" w:rsidRDefault="00091CBA" w:rsidP="00091CBA"/>
    <w:p w14:paraId="6BF75F94" w14:textId="77777777" w:rsidR="00091CBA" w:rsidRPr="00091CBA" w:rsidRDefault="00091CBA" w:rsidP="00091CBA"/>
    <w:p w14:paraId="0D812EDD" w14:textId="0077484B" w:rsidR="000375B6" w:rsidRDefault="000375B6" w:rsidP="000375B6">
      <w:pPr>
        <w:pStyle w:val="Caption"/>
        <w:jc w:val="center"/>
        <w:rPr>
          <w:rFonts w:ascii="Times New Roman" w:hAnsi="Times New Roman" w:cs="Times New Roman"/>
        </w:rPr>
      </w:pPr>
      <w:r w:rsidRPr="00F82FBB">
        <w:rPr>
          <w:rFonts w:ascii="Times New Roman" w:hAnsi="Times New Roman" w:cs="Times New Roman"/>
          <w:noProof/>
        </w:rPr>
        <w:drawing>
          <wp:inline distT="0" distB="0" distL="0" distR="0" wp14:anchorId="7F95D510" wp14:editId="6CBBECC6">
            <wp:extent cx="5731510" cy="2789555"/>
            <wp:effectExtent l="0" t="0" r="2540" b="0"/>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pic:nvPicPr>
                  <pic:blipFill>
                    <a:blip r:embed="rId33"/>
                    <a:stretch>
                      <a:fillRect/>
                    </a:stretch>
                  </pic:blipFill>
                  <pic:spPr>
                    <a:xfrm>
                      <a:off x="0" y="0"/>
                      <a:ext cx="5731510" cy="2789555"/>
                    </a:xfrm>
                    <a:prstGeom prst="rect">
                      <a:avLst/>
                    </a:prstGeom>
                  </pic:spPr>
                </pic:pic>
              </a:graphicData>
            </a:graphic>
          </wp:inline>
        </w:drawing>
      </w:r>
    </w:p>
    <w:p w14:paraId="70BE8D68" w14:textId="56612F7C" w:rsidR="000375B6" w:rsidRPr="000375B6" w:rsidRDefault="000375B6" w:rsidP="000375B6">
      <w:pPr>
        <w:pStyle w:val="Caption"/>
        <w:jc w:val="center"/>
      </w:pPr>
      <w:bookmarkStart w:id="30" w:name="_Toc135084634"/>
      <w:r>
        <w:t xml:space="preserve">Figure </w:t>
      </w:r>
      <w:fldSimple w:instr=" SEQ Figure \* ARABIC ">
        <w:r>
          <w:rPr>
            <w:noProof/>
          </w:rPr>
          <w:t>21</w:t>
        </w:r>
      </w:fldSimple>
      <w:r>
        <w:t xml:space="preserve"> - 1200m/s S23</w:t>
      </w:r>
      <w:bookmarkEnd w:id="30"/>
    </w:p>
    <w:p w14:paraId="6478B304" w14:textId="77777777" w:rsidR="006E4C95" w:rsidRDefault="006E4C95" w:rsidP="006E7449">
      <w:pPr>
        <w:spacing w:line="360" w:lineRule="auto"/>
        <w:rPr>
          <w:rFonts w:ascii="Times New Roman" w:hAnsi="Times New Roman" w:cs="Times New Roman"/>
        </w:rPr>
      </w:pPr>
      <w:r w:rsidRPr="00F82FBB">
        <w:rPr>
          <w:rFonts w:ascii="Times New Roman" w:hAnsi="Times New Roman" w:cs="Times New Roman"/>
          <w:noProof/>
        </w:rPr>
        <w:drawing>
          <wp:inline distT="0" distB="0" distL="0" distR="0" wp14:anchorId="01874270" wp14:editId="3D0C6BAC">
            <wp:extent cx="5731510" cy="2807335"/>
            <wp:effectExtent l="0" t="0" r="2540" b="0"/>
            <wp:docPr id="130" name="Picture 130"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Chart, surface chart&#10;&#10;Description automatically generated"/>
                    <pic:cNvPicPr/>
                  </pic:nvPicPr>
                  <pic:blipFill>
                    <a:blip r:embed="rId34"/>
                    <a:stretch>
                      <a:fillRect/>
                    </a:stretch>
                  </pic:blipFill>
                  <pic:spPr>
                    <a:xfrm>
                      <a:off x="0" y="0"/>
                      <a:ext cx="5731510" cy="2807335"/>
                    </a:xfrm>
                    <a:prstGeom prst="rect">
                      <a:avLst/>
                    </a:prstGeom>
                  </pic:spPr>
                </pic:pic>
              </a:graphicData>
            </a:graphic>
          </wp:inline>
        </w:drawing>
      </w:r>
    </w:p>
    <w:p w14:paraId="0B2A5251" w14:textId="00FFB49D" w:rsidR="000375B6" w:rsidRDefault="000375B6" w:rsidP="000375B6">
      <w:pPr>
        <w:pStyle w:val="Caption"/>
        <w:jc w:val="center"/>
      </w:pPr>
      <w:bookmarkStart w:id="31" w:name="_Toc135084635"/>
      <w:r>
        <w:t xml:space="preserve">Figure </w:t>
      </w:r>
      <w:fldSimple w:instr=" SEQ Figure \* ARABIC ">
        <w:r>
          <w:rPr>
            <w:noProof/>
          </w:rPr>
          <w:t>22</w:t>
        </w:r>
      </w:fldSimple>
      <w:r>
        <w:t xml:space="preserve"> - 1200m/s Overall Damage</w:t>
      </w:r>
      <w:bookmarkEnd w:id="31"/>
    </w:p>
    <w:p w14:paraId="7443AB99" w14:textId="77777777" w:rsidR="00091CBA" w:rsidRDefault="00091CBA" w:rsidP="00091CBA"/>
    <w:p w14:paraId="1DE082B3" w14:textId="77777777" w:rsidR="00091CBA" w:rsidRPr="00091CBA" w:rsidRDefault="00091CBA" w:rsidP="00091CBA"/>
    <w:p w14:paraId="057DF03E" w14:textId="77777777" w:rsidR="000375B6" w:rsidRPr="000375B6" w:rsidRDefault="000375B6" w:rsidP="000375B6"/>
    <w:p w14:paraId="7E31304A" w14:textId="1B3CF8FF" w:rsidR="006E4C95" w:rsidRPr="00F82FBB" w:rsidRDefault="006E4C95" w:rsidP="006E7449">
      <w:pPr>
        <w:spacing w:line="360" w:lineRule="auto"/>
        <w:rPr>
          <w:rFonts w:ascii="Times New Roman" w:hAnsi="Times New Roman" w:cs="Times New Roman"/>
        </w:rPr>
      </w:pPr>
      <w:r w:rsidRPr="00F82FBB">
        <w:rPr>
          <w:rFonts w:ascii="Times New Roman" w:hAnsi="Times New Roman" w:cs="Times New Roman"/>
          <w:noProof/>
        </w:rPr>
        <w:drawing>
          <wp:inline distT="0" distB="0" distL="0" distR="0" wp14:anchorId="208B8D0A" wp14:editId="24AE78A0">
            <wp:extent cx="5731510" cy="2867660"/>
            <wp:effectExtent l="0" t="0" r="2540" b="8890"/>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a:blip r:embed="rId35"/>
                    <a:stretch>
                      <a:fillRect/>
                    </a:stretch>
                  </pic:blipFill>
                  <pic:spPr>
                    <a:xfrm>
                      <a:off x="0" y="0"/>
                      <a:ext cx="5731510" cy="2867660"/>
                    </a:xfrm>
                    <a:prstGeom prst="rect">
                      <a:avLst/>
                    </a:prstGeom>
                  </pic:spPr>
                </pic:pic>
              </a:graphicData>
            </a:graphic>
          </wp:inline>
        </w:drawing>
      </w:r>
    </w:p>
    <w:p w14:paraId="38F90361" w14:textId="3F5DDFD6" w:rsidR="006E4C95" w:rsidRDefault="000375B6" w:rsidP="000375B6">
      <w:pPr>
        <w:pStyle w:val="Caption"/>
        <w:jc w:val="center"/>
        <w:rPr>
          <w:rFonts w:ascii="Times New Roman" w:hAnsi="Times New Roman" w:cs="Times New Roman"/>
        </w:rPr>
      </w:pPr>
      <w:bookmarkStart w:id="32" w:name="_Toc135084636"/>
      <w:r>
        <w:t xml:space="preserve">Figure </w:t>
      </w:r>
      <w:fldSimple w:instr=" SEQ Figure \* ARABIC ">
        <w:r>
          <w:rPr>
            <w:noProof/>
          </w:rPr>
          <w:t>23</w:t>
        </w:r>
      </w:fldSimple>
      <w:r>
        <w:t xml:space="preserve"> - 1200 m/s Velocity-Time Graph</w:t>
      </w:r>
      <w:bookmarkEnd w:id="32"/>
    </w:p>
    <w:p w14:paraId="7D1EE257" w14:textId="77777777" w:rsidR="000375B6" w:rsidRPr="00F82FBB" w:rsidRDefault="000375B6" w:rsidP="006E7449">
      <w:pPr>
        <w:spacing w:line="360" w:lineRule="auto"/>
        <w:rPr>
          <w:rFonts w:ascii="Times New Roman" w:hAnsi="Times New Roman" w:cs="Times New Roman"/>
        </w:rPr>
      </w:pPr>
    </w:p>
    <w:p w14:paraId="32476D80" w14:textId="77777777" w:rsidR="006E4C95" w:rsidRDefault="006E4C95" w:rsidP="006E7449">
      <w:pPr>
        <w:spacing w:line="360" w:lineRule="auto"/>
        <w:rPr>
          <w:rFonts w:ascii="Times New Roman" w:hAnsi="Times New Roman" w:cs="Times New Roman"/>
        </w:rPr>
      </w:pPr>
    </w:p>
    <w:p w14:paraId="766B507B" w14:textId="77777777" w:rsidR="00897899" w:rsidRDefault="00897899" w:rsidP="006E7449">
      <w:pPr>
        <w:spacing w:line="360" w:lineRule="auto"/>
        <w:rPr>
          <w:rFonts w:ascii="Times New Roman" w:hAnsi="Times New Roman" w:cs="Times New Roman"/>
        </w:rPr>
      </w:pPr>
    </w:p>
    <w:p w14:paraId="71612577" w14:textId="77777777" w:rsidR="00897899" w:rsidRDefault="00897899" w:rsidP="006E7449">
      <w:pPr>
        <w:spacing w:line="360" w:lineRule="auto"/>
        <w:rPr>
          <w:rFonts w:ascii="Times New Roman" w:hAnsi="Times New Roman" w:cs="Times New Roman"/>
        </w:rPr>
      </w:pPr>
    </w:p>
    <w:p w14:paraId="1E77E807" w14:textId="77777777" w:rsidR="00897899" w:rsidRPr="00F82FBB" w:rsidRDefault="00897899" w:rsidP="006E7449">
      <w:pPr>
        <w:spacing w:line="360" w:lineRule="auto"/>
        <w:rPr>
          <w:rFonts w:ascii="Times New Roman" w:hAnsi="Times New Roman" w:cs="Times New Roman"/>
        </w:rPr>
      </w:pPr>
    </w:p>
    <w:p w14:paraId="47CF9459" w14:textId="05595829" w:rsidR="006E4C95" w:rsidRPr="00F82FBB" w:rsidRDefault="0016066D" w:rsidP="006E7449">
      <w:pPr>
        <w:pStyle w:val="Heading1"/>
        <w:spacing w:line="360" w:lineRule="auto"/>
        <w:rPr>
          <w:rFonts w:ascii="Times New Roman" w:hAnsi="Times New Roman" w:cs="Times New Roman"/>
        </w:rPr>
      </w:pPr>
      <w:bookmarkStart w:id="33" w:name="_Toc134458398"/>
      <w:r>
        <w:rPr>
          <w:rFonts w:ascii="Times New Roman" w:hAnsi="Times New Roman" w:cs="Times New Roman"/>
        </w:rPr>
        <w:t>5</w:t>
      </w:r>
      <w:r w:rsidR="0022386D" w:rsidRPr="00F82FBB">
        <w:rPr>
          <w:rFonts w:ascii="Times New Roman" w:hAnsi="Times New Roman" w:cs="Times New Roman"/>
        </w:rPr>
        <w:t xml:space="preserve"> </w:t>
      </w:r>
      <w:r w:rsidR="006E4C95" w:rsidRPr="00F82FBB">
        <w:rPr>
          <w:rFonts w:ascii="Times New Roman" w:hAnsi="Times New Roman" w:cs="Times New Roman"/>
        </w:rPr>
        <w:t>- Discussion</w:t>
      </w:r>
      <w:bookmarkEnd w:id="33"/>
      <w:r w:rsidR="006E4C95" w:rsidRPr="00F82FBB">
        <w:rPr>
          <w:rFonts w:ascii="Times New Roman" w:hAnsi="Times New Roman" w:cs="Times New Roman"/>
        </w:rPr>
        <w:t xml:space="preserve"> </w:t>
      </w:r>
    </w:p>
    <w:p w14:paraId="74D1A507" w14:textId="7CD3CEDA" w:rsidR="00897899" w:rsidRPr="00786804" w:rsidRDefault="003A2F5A" w:rsidP="006E7449">
      <w:pPr>
        <w:spacing w:line="360" w:lineRule="auto"/>
        <w:rPr>
          <w:rFonts w:ascii="Times New Roman" w:hAnsi="Times New Roman" w:cs="Times New Roman"/>
          <w:sz w:val="24"/>
          <w:szCs w:val="24"/>
        </w:rPr>
      </w:pPr>
      <w:r w:rsidRPr="00786804">
        <w:rPr>
          <w:rFonts w:ascii="Times New Roman" w:hAnsi="Times New Roman" w:cs="Times New Roman"/>
          <w:sz w:val="24"/>
          <w:szCs w:val="24"/>
        </w:rPr>
        <w:t xml:space="preserve">Between all the simulations the most obvious observation is that as the velocity of the projectile increased, the visible damage to the target plate also increased. While this is common sense, it is harder to detail as there as we cannot quantify “damage” itself. </w:t>
      </w:r>
      <w:r w:rsidR="00141A95" w:rsidRPr="00786804">
        <w:rPr>
          <w:rFonts w:ascii="Times New Roman" w:hAnsi="Times New Roman" w:cs="Times New Roman"/>
          <w:sz w:val="24"/>
          <w:szCs w:val="24"/>
        </w:rPr>
        <w:t xml:space="preserve">One way to show this is through </w:t>
      </w:r>
      <w:r w:rsidR="00897899" w:rsidRPr="00786804">
        <w:rPr>
          <w:rFonts w:ascii="Times New Roman" w:hAnsi="Times New Roman" w:cs="Times New Roman"/>
          <w:sz w:val="24"/>
          <w:szCs w:val="24"/>
        </w:rPr>
        <w:t>Kinetic Energy</w:t>
      </w:r>
      <w:r w:rsidR="00141A95" w:rsidRPr="00786804">
        <w:rPr>
          <w:rFonts w:ascii="Times New Roman" w:hAnsi="Times New Roman" w:cs="Times New Roman"/>
          <w:sz w:val="24"/>
          <w:szCs w:val="24"/>
        </w:rPr>
        <w:t>. This follows the equation:</w:t>
      </w:r>
    </w:p>
    <w:p w14:paraId="561EB04D" w14:textId="3F91036A" w:rsidR="00141A95" w:rsidRPr="00786804" w:rsidRDefault="00141A95" w:rsidP="006E7449">
      <w:pPr>
        <w:spacing w:line="360" w:lineRule="auto"/>
        <w:rPr>
          <w:rFonts w:ascii="Times New Roman" w:eastAsiaTheme="minorEastAsia" w:hAnsi="Times New Roman" w:cs="Times New Roman"/>
          <w:sz w:val="24"/>
          <w:szCs w:val="24"/>
        </w:rPr>
      </w:pPr>
      <m:oMathPara>
        <m:oMath>
          <m:r>
            <w:rPr>
              <w:rFonts w:ascii="Cambria Math" w:hAnsi="Cambria Math" w:cs="Times New Roman"/>
              <w:sz w:val="24"/>
              <w:szCs w:val="24"/>
            </w:rPr>
            <m:t>Kinetic Energy=</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2</m:t>
              </m:r>
            </m:den>
          </m:f>
          <m:r>
            <w:rPr>
              <w:rFonts w:ascii="Cambria Math" w:hAnsi="Cambria Math" w:cs="Times New Roman"/>
              <w:sz w:val="24"/>
              <w:szCs w:val="24"/>
            </w:rPr>
            <m:t>×mass×</m:t>
          </m:r>
          <m:sSup>
            <m:sSupPr>
              <m:ctrlPr>
                <w:rPr>
                  <w:rFonts w:ascii="Cambria Math" w:hAnsi="Cambria Math" w:cs="Times New Roman"/>
                  <w:i/>
                  <w:sz w:val="24"/>
                  <w:szCs w:val="24"/>
                </w:rPr>
              </m:ctrlPr>
            </m:sSupPr>
            <m:e>
              <m:r>
                <w:rPr>
                  <w:rFonts w:ascii="Cambria Math" w:hAnsi="Cambria Math" w:cs="Times New Roman"/>
                  <w:sz w:val="24"/>
                  <w:szCs w:val="24"/>
                </w:rPr>
                <m:t>(velocity)</m:t>
              </m:r>
            </m:e>
            <m:sup>
              <m:r>
                <w:rPr>
                  <w:rFonts w:ascii="Cambria Math" w:hAnsi="Cambria Math" w:cs="Times New Roman"/>
                  <w:sz w:val="24"/>
                  <w:szCs w:val="24"/>
                </w:rPr>
                <m:t>2</m:t>
              </m:r>
            </m:sup>
          </m:sSup>
        </m:oMath>
      </m:oMathPara>
    </w:p>
    <w:p w14:paraId="4314F4F6" w14:textId="2762A4C4" w:rsidR="00C770B2" w:rsidRPr="00786804" w:rsidRDefault="005B7981" w:rsidP="006E7449">
      <w:pPr>
        <w:spacing w:line="360" w:lineRule="auto"/>
        <w:rPr>
          <w:rFonts w:ascii="Times New Roman" w:eastAsiaTheme="minorEastAsia" w:hAnsi="Times New Roman" w:cs="Times New Roman"/>
          <w:sz w:val="24"/>
          <w:szCs w:val="24"/>
        </w:rPr>
      </w:pPr>
      <w:r w:rsidRPr="00786804">
        <w:rPr>
          <w:rFonts w:ascii="Times New Roman" w:eastAsiaTheme="minorEastAsia" w:hAnsi="Times New Roman" w:cs="Times New Roman"/>
          <w:sz w:val="24"/>
          <w:szCs w:val="24"/>
        </w:rPr>
        <w:t xml:space="preserve">It follows that the kinetic energy would exponentially increase as the velocity increases. This can correlate to damage from a chemical perspective as the greater energy would be able to break more chemical bonds in the aluminium structure causing more “damage.” </w:t>
      </w:r>
    </w:p>
    <w:p w14:paraId="54B066BA" w14:textId="77777777" w:rsidR="00786804" w:rsidRDefault="00786804" w:rsidP="006E7449">
      <w:pPr>
        <w:spacing w:line="360" w:lineRule="auto"/>
        <w:rPr>
          <w:rFonts w:ascii="Times New Roman" w:eastAsiaTheme="minorEastAsia" w:hAnsi="Times New Roman" w:cs="Times New Roman"/>
        </w:rPr>
      </w:pPr>
    </w:p>
    <w:p w14:paraId="1B9E1AB2" w14:textId="52FA353D" w:rsidR="00A72013" w:rsidRPr="00A72013" w:rsidRDefault="00B910DA" w:rsidP="006E7449">
      <w:pPr>
        <w:spacing w:line="360" w:lineRule="auto"/>
        <w:rPr>
          <w:rFonts w:ascii="Times New Roman" w:eastAsiaTheme="minorEastAsia" w:hAnsi="Times New Roman" w:cs="Times New Roman"/>
          <w:sz w:val="24"/>
          <w:szCs w:val="24"/>
        </w:rPr>
      </w:pPr>
      <w:r w:rsidRPr="00A72013">
        <w:rPr>
          <w:rFonts w:ascii="Times New Roman" w:eastAsiaTheme="minorEastAsia" w:hAnsi="Times New Roman" w:cs="Times New Roman"/>
          <w:sz w:val="24"/>
          <w:szCs w:val="24"/>
        </w:rPr>
        <w:t>The Max Principal view shown in each simulation displays the tensile stress</w:t>
      </w:r>
      <w:r w:rsidR="00541446" w:rsidRPr="00A72013">
        <w:rPr>
          <w:rFonts w:ascii="Times New Roman" w:eastAsiaTheme="minorEastAsia" w:hAnsi="Times New Roman" w:cs="Times New Roman"/>
          <w:sz w:val="24"/>
          <w:szCs w:val="24"/>
        </w:rPr>
        <w:t xml:space="preserve"> and compression</w:t>
      </w:r>
      <w:r w:rsidRPr="00A72013">
        <w:rPr>
          <w:rFonts w:ascii="Times New Roman" w:eastAsiaTheme="minorEastAsia" w:hAnsi="Times New Roman" w:cs="Times New Roman"/>
          <w:sz w:val="24"/>
          <w:szCs w:val="24"/>
        </w:rPr>
        <w:t xml:space="preserve"> in </w:t>
      </w:r>
      <w:r w:rsidR="00541446" w:rsidRPr="00A72013">
        <w:rPr>
          <w:rFonts w:ascii="Times New Roman" w:eastAsiaTheme="minorEastAsia" w:hAnsi="Times New Roman" w:cs="Times New Roman"/>
          <w:sz w:val="24"/>
          <w:szCs w:val="24"/>
        </w:rPr>
        <w:t>the target plate.</w:t>
      </w:r>
      <w:r w:rsidR="00A72013" w:rsidRPr="00A72013">
        <w:rPr>
          <w:rFonts w:ascii="Times New Roman" w:eastAsiaTheme="minorEastAsia" w:hAnsi="Times New Roman" w:cs="Times New Roman"/>
          <w:sz w:val="24"/>
          <w:szCs w:val="24"/>
        </w:rPr>
        <w:t xml:space="preserve"> Tensile stress is defined as “Tensile stress is a quantity associated with stretching or tensile forces. It is responsible for the elongation of the material along the axis of the applied load.” </w:t>
      </w:r>
      <w:sdt>
        <w:sdtPr>
          <w:rPr>
            <w:rFonts w:ascii="Times New Roman" w:eastAsiaTheme="minorEastAsia" w:hAnsi="Times New Roman" w:cs="Times New Roman"/>
            <w:sz w:val="24"/>
            <w:szCs w:val="24"/>
          </w:rPr>
          <w:id w:val="-1516768585"/>
          <w:citation/>
        </w:sdtPr>
        <w:sdtContent>
          <w:r w:rsidR="00A72013" w:rsidRPr="00A72013">
            <w:rPr>
              <w:rFonts w:ascii="Times New Roman" w:eastAsiaTheme="minorEastAsia" w:hAnsi="Times New Roman" w:cs="Times New Roman"/>
              <w:sz w:val="24"/>
              <w:szCs w:val="24"/>
            </w:rPr>
            <w:fldChar w:fldCharType="begin"/>
          </w:r>
          <w:r w:rsidR="00A72013" w:rsidRPr="00A72013">
            <w:rPr>
              <w:rFonts w:ascii="Times New Roman" w:eastAsiaTheme="minorEastAsia" w:hAnsi="Times New Roman" w:cs="Times New Roman"/>
              <w:sz w:val="24"/>
              <w:szCs w:val="24"/>
            </w:rPr>
            <w:instrText xml:space="preserve"> CITATION Byj23 \l 2057 </w:instrText>
          </w:r>
          <w:r w:rsidR="00A72013" w:rsidRPr="00A72013">
            <w:rPr>
              <w:rFonts w:ascii="Times New Roman" w:eastAsiaTheme="minorEastAsia" w:hAnsi="Times New Roman" w:cs="Times New Roman"/>
              <w:sz w:val="24"/>
              <w:szCs w:val="24"/>
            </w:rPr>
            <w:fldChar w:fldCharType="separate"/>
          </w:r>
          <w:r w:rsidR="00786804" w:rsidRPr="00786804">
            <w:rPr>
              <w:rFonts w:ascii="Times New Roman" w:eastAsiaTheme="minorEastAsia" w:hAnsi="Times New Roman" w:cs="Times New Roman"/>
              <w:noProof/>
              <w:sz w:val="24"/>
              <w:szCs w:val="24"/>
            </w:rPr>
            <w:t>[4]</w:t>
          </w:r>
          <w:r w:rsidR="00A72013" w:rsidRPr="00A72013">
            <w:rPr>
              <w:rFonts w:ascii="Times New Roman" w:eastAsiaTheme="minorEastAsia" w:hAnsi="Times New Roman" w:cs="Times New Roman"/>
              <w:sz w:val="24"/>
              <w:szCs w:val="24"/>
            </w:rPr>
            <w:fldChar w:fldCharType="end"/>
          </w:r>
        </w:sdtContent>
      </w:sdt>
      <w:r w:rsidR="00A72013" w:rsidRPr="00A72013">
        <w:rPr>
          <w:rFonts w:ascii="Times New Roman" w:eastAsiaTheme="minorEastAsia" w:hAnsi="Times New Roman" w:cs="Times New Roman"/>
          <w:sz w:val="24"/>
          <w:szCs w:val="24"/>
        </w:rPr>
        <w:t xml:space="preserve"> It can be seen clearly in Figure 12 that the bottom of the plate is being pushed out and the key tells us that the force is positive and is therefore tensile stress. It can also be seen in Figure 12 that the area around the bullet is dark blue which they key describes as a negative force which in this case is compression. Compression is defined as “the application of balanced inward ("pushing") forces to different points on a material or structure, that is, forces with no net sum or torque directed </w:t>
      </w:r>
      <w:proofErr w:type="gramStart"/>
      <w:r w:rsidR="00A72013" w:rsidRPr="00A72013">
        <w:rPr>
          <w:rFonts w:ascii="Times New Roman" w:eastAsiaTheme="minorEastAsia" w:hAnsi="Times New Roman" w:cs="Times New Roman"/>
          <w:sz w:val="24"/>
          <w:szCs w:val="24"/>
        </w:rPr>
        <w:t>so as to</w:t>
      </w:r>
      <w:proofErr w:type="gramEnd"/>
      <w:r w:rsidR="00A72013" w:rsidRPr="00A72013">
        <w:rPr>
          <w:rFonts w:ascii="Times New Roman" w:eastAsiaTheme="minorEastAsia" w:hAnsi="Times New Roman" w:cs="Times New Roman"/>
          <w:sz w:val="24"/>
          <w:szCs w:val="24"/>
        </w:rPr>
        <w:t xml:space="preserve"> reduce its size in one or more directions.” </w:t>
      </w:r>
      <w:sdt>
        <w:sdtPr>
          <w:rPr>
            <w:rFonts w:ascii="Times New Roman" w:eastAsiaTheme="minorEastAsia" w:hAnsi="Times New Roman" w:cs="Times New Roman"/>
            <w:sz w:val="24"/>
            <w:szCs w:val="24"/>
          </w:rPr>
          <w:id w:val="-206652118"/>
          <w:citation/>
        </w:sdtPr>
        <w:sdtContent>
          <w:r w:rsidR="00A72013" w:rsidRPr="00A72013">
            <w:rPr>
              <w:rFonts w:ascii="Times New Roman" w:eastAsiaTheme="minorEastAsia" w:hAnsi="Times New Roman" w:cs="Times New Roman"/>
              <w:sz w:val="24"/>
              <w:szCs w:val="24"/>
            </w:rPr>
            <w:fldChar w:fldCharType="begin"/>
          </w:r>
          <w:r w:rsidR="00A72013" w:rsidRPr="00A72013">
            <w:rPr>
              <w:rFonts w:ascii="Times New Roman" w:eastAsiaTheme="minorEastAsia" w:hAnsi="Times New Roman" w:cs="Times New Roman"/>
              <w:sz w:val="24"/>
              <w:szCs w:val="24"/>
            </w:rPr>
            <w:instrText xml:space="preserve"> CITATION War23 \l 2057 </w:instrText>
          </w:r>
          <w:r w:rsidR="00A72013" w:rsidRPr="00A72013">
            <w:rPr>
              <w:rFonts w:ascii="Times New Roman" w:eastAsiaTheme="minorEastAsia" w:hAnsi="Times New Roman" w:cs="Times New Roman"/>
              <w:sz w:val="24"/>
              <w:szCs w:val="24"/>
            </w:rPr>
            <w:fldChar w:fldCharType="separate"/>
          </w:r>
          <w:r w:rsidR="00786804" w:rsidRPr="00786804">
            <w:rPr>
              <w:rFonts w:ascii="Times New Roman" w:eastAsiaTheme="minorEastAsia" w:hAnsi="Times New Roman" w:cs="Times New Roman"/>
              <w:noProof/>
              <w:sz w:val="24"/>
              <w:szCs w:val="24"/>
            </w:rPr>
            <w:t>[5]</w:t>
          </w:r>
          <w:r w:rsidR="00A72013" w:rsidRPr="00A72013">
            <w:rPr>
              <w:rFonts w:ascii="Times New Roman" w:eastAsiaTheme="minorEastAsia" w:hAnsi="Times New Roman" w:cs="Times New Roman"/>
              <w:sz w:val="24"/>
              <w:szCs w:val="24"/>
            </w:rPr>
            <w:fldChar w:fldCharType="end"/>
          </w:r>
        </w:sdtContent>
      </w:sdt>
      <w:r w:rsidR="00A72013" w:rsidRPr="00A72013">
        <w:rPr>
          <w:rFonts w:ascii="Times New Roman" w:eastAsiaTheme="minorEastAsia" w:hAnsi="Times New Roman" w:cs="Times New Roman"/>
          <w:sz w:val="24"/>
          <w:szCs w:val="24"/>
        </w:rPr>
        <w:t xml:space="preserve"> The effects described in this defined can be seen in the blue area of Figure 12.</w:t>
      </w:r>
    </w:p>
    <w:p w14:paraId="024AC3B4" w14:textId="77777777" w:rsidR="00141A95" w:rsidRDefault="00141A95" w:rsidP="006E7449">
      <w:pPr>
        <w:spacing w:line="360" w:lineRule="auto"/>
        <w:rPr>
          <w:rFonts w:ascii="Times New Roman" w:hAnsi="Times New Roman" w:cs="Times New Roman"/>
        </w:rPr>
      </w:pPr>
    </w:p>
    <w:p w14:paraId="069E30F3" w14:textId="0FA8DEBD" w:rsidR="000375B6" w:rsidRPr="00786804" w:rsidRDefault="00A15BC1" w:rsidP="006E7449">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66432" behindDoc="0" locked="0" layoutInCell="1" allowOverlap="1" wp14:anchorId="6DFBFC9F" wp14:editId="34770212">
                <wp:simplePos x="0" y="0"/>
                <wp:positionH relativeFrom="column">
                  <wp:posOffset>390525</wp:posOffset>
                </wp:positionH>
                <wp:positionV relativeFrom="paragraph">
                  <wp:posOffset>417195</wp:posOffset>
                </wp:positionV>
                <wp:extent cx="903960" cy="564515"/>
                <wp:effectExtent l="19050" t="38100" r="48895" b="45085"/>
                <wp:wrapNone/>
                <wp:docPr id="7" name="Ink 7"/>
                <wp:cNvGraphicFramePr/>
                <a:graphic xmlns:a="http://schemas.openxmlformats.org/drawingml/2006/main">
                  <a:graphicData uri="http://schemas.microsoft.com/office/word/2010/wordprocessingInk">
                    <w14:contentPart bwMode="auto" r:id="rId36">
                      <w14:nvContentPartPr>
                        <w14:cNvContentPartPr/>
                      </w14:nvContentPartPr>
                      <w14:xfrm>
                        <a:off x="0" y="0"/>
                        <a:ext cx="903960" cy="564515"/>
                      </w14:xfrm>
                    </w14:contentPart>
                  </a:graphicData>
                </a:graphic>
              </wp:anchor>
            </w:drawing>
          </mc:Choice>
          <mc:Fallback>
            <w:pict>
              <v:shape w14:anchorId="4B143EA1" id="Ink 7" o:spid="_x0000_s1026" type="#_x0000_t75" style="position:absolute;margin-left:30.05pt;margin-top:32.15pt;width:72.6pt;height:45.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">
                <v:imagedata r:id="rId37" o:title=""/>
              </v:shape>
            </w:pict>
          </mc:Fallback>
        </mc:AlternateContent>
      </w:r>
      <w:r w:rsidR="00C86863" w:rsidRPr="00786804">
        <w:rPr>
          <w:rFonts w:ascii="Times New Roman" w:hAnsi="Times New Roman" w:cs="Times New Roman"/>
          <w:sz w:val="24"/>
          <w:szCs w:val="24"/>
        </w:rPr>
        <w:t xml:space="preserve">The </w:t>
      </w:r>
      <w:r w:rsidR="000375B6" w:rsidRPr="00786804">
        <w:rPr>
          <w:rFonts w:ascii="Times New Roman" w:hAnsi="Times New Roman" w:cs="Times New Roman"/>
          <w:sz w:val="24"/>
          <w:szCs w:val="24"/>
        </w:rPr>
        <w:t>S23</w:t>
      </w:r>
      <w:r w:rsidR="00C86863" w:rsidRPr="00786804">
        <w:rPr>
          <w:rFonts w:ascii="Times New Roman" w:hAnsi="Times New Roman" w:cs="Times New Roman"/>
          <w:sz w:val="24"/>
          <w:szCs w:val="24"/>
        </w:rPr>
        <w:t xml:space="preserve"> view shows the shearing stress component of the force in the plate. Shearing Stress is </w:t>
      </w:r>
      <w:r w:rsidR="00786804" w:rsidRPr="00786804">
        <w:rPr>
          <w:rFonts w:ascii="Times New Roman" w:hAnsi="Times New Roman" w:cs="Times New Roman"/>
          <w:sz w:val="24"/>
          <w:szCs w:val="24"/>
        </w:rPr>
        <w:t xml:space="preserve">“A type of stress that acts coplanar with cross section of material.” </w:t>
      </w:r>
      <w:sdt>
        <w:sdtPr>
          <w:rPr>
            <w:rFonts w:ascii="Times New Roman" w:hAnsi="Times New Roman" w:cs="Times New Roman"/>
            <w:sz w:val="24"/>
            <w:szCs w:val="24"/>
          </w:rPr>
          <w:id w:val="525444201"/>
          <w:citation/>
        </w:sdtPr>
        <w:sdtContent>
          <w:r w:rsidR="00786804" w:rsidRPr="00786804">
            <w:rPr>
              <w:rFonts w:ascii="Times New Roman" w:hAnsi="Times New Roman" w:cs="Times New Roman"/>
              <w:sz w:val="24"/>
              <w:szCs w:val="24"/>
            </w:rPr>
            <w:fldChar w:fldCharType="begin"/>
          </w:r>
          <w:r w:rsidR="00786804" w:rsidRPr="00786804">
            <w:rPr>
              <w:rFonts w:ascii="Times New Roman" w:hAnsi="Times New Roman" w:cs="Times New Roman"/>
              <w:sz w:val="24"/>
              <w:szCs w:val="24"/>
            </w:rPr>
            <w:instrText xml:space="preserve"> CITATION Byj231 \l 2057 </w:instrText>
          </w:r>
          <w:r w:rsidR="00786804" w:rsidRPr="00786804">
            <w:rPr>
              <w:rFonts w:ascii="Times New Roman" w:hAnsi="Times New Roman" w:cs="Times New Roman"/>
              <w:sz w:val="24"/>
              <w:szCs w:val="24"/>
            </w:rPr>
            <w:fldChar w:fldCharType="separate"/>
          </w:r>
          <w:r w:rsidR="00786804" w:rsidRPr="00786804">
            <w:rPr>
              <w:rFonts w:ascii="Times New Roman" w:hAnsi="Times New Roman" w:cs="Times New Roman"/>
              <w:noProof/>
              <w:sz w:val="24"/>
              <w:szCs w:val="24"/>
            </w:rPr>
            <w:t>[6]</w:t>
          </w:r>
          <w:r w:rsidR="00786804" w:rsidRPr="00786804">
            <w:rPr>
              <w:rFonts w:ascii="Times New Roman" w:hAnsi="Times New Roman" w:cs="Times New Roman"/>
              <w:sz w:val="24"/>
              <w:szCs w:val="24"/>
            </w:rPr>
            <w:fldChar w:fldCharType="end"/>
          </w:r>
        </w:sdtContent>
      </w:sdt>
      <w:r w:rsidR="00786804" w:rsidRPr="00786804">
        <w:rPr>
          <w:rFonts w:ascii="Times New Roman" w:hAnsi="Times New Roman" w:cs="Times New Roman"/>
          <w:sz w:val="24"/>
          <w:szCs w:val="24"/>
        </w:rPr>
        <w:t xml:space="preserve">. What this means is this force stretches the material and when there are 2 opposing shearing stresses this is where cracks are formed. For example, figure 21 shows opposing shearing stresses in the black and yellow areas. The middle is there a crack would be expected to form. This progresses to look like Figure 24 where the crack has fully formed in the predicted position. </w:t>
      </w:r>
    </w:p>
    <w:p w14:paraId="3B90EE40" w14:textId="4210F2C7" w:rsidR="000375B6" w:rsidRDefault="000375B6" w:rsidP="006E7449">
      <w:pPr>
        <w:spacing w:line="360" w:lineRule="auto"/>
        <w:rPr>
          <w:rFonts w:ascii="Times New Roman" w:hAnsi="Times New Roman" w:cs="Times New Roman"/>
        </w:rPr>
      </w:pPr>
      <w:r w:rsidRPr="00F82FBB">
        <w:rPr>
          <w:rFonts w:ascii="Times New Roman" w:hAnsi="Times New Roman" w:cs="Times New Roman"/>
          <w:noProof/>
        </w:rPr>
        <w:drawing>
          <wp:inline distT="0" distB="0" distL="0" distR="0" wp14:anchorId="1F3E9ADB" wp14:editId="24D3FF3A">
            <wp:extent cx="5731510" cy="2890520"/>
            <wp:effectExtent l="0" t="0" r="2540" b="5080"/>
            <wp:docPr id="129" name="Picture 1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Graphical user interface&#10;&#10;Description automatically generated"/>
                    <pic:cNvPicPr/>
                  </pic:nvPicPr>
                  <pic:blipFill>
                    <a:blip r:embed="rId38"/>
                    <a:stretch>
                      <a:fillRect/>
                    </a:stretch>
                  </pic:blipFill>
                  <pic:spPr>
                    <a:xfrm>
                      <a:off x="0" y="0"/>
                      <a:ext cx="5731510" cy="2890520"/>
                    </a:xfrm>
                    <a:prstGeom prst="rect">
                      <a:avLst/>
                    </a:prstGeom>
                  </pic:spPr>
                </pic:pic>
              </a:graphicData>
            </a:graphic>
          </wp:inline>
        </w:drawing>
      </w:r>
    </w:p>
    <w:p w14:paraId="50B13249" w14:textId="173C25A8" w:rsidR="000375B6" w:rsidRDefault="000375B6" w:rsidP="000375B6">
      <w:pPr>
        <w:pStyle w:val="Caption"/>
        <w:jc w:val="center"/>
      </w:pPr>
      <w:bookmarkStart w:id="34" w:name="_Toc135084637"/>
      <w:r>
        <w:t xml:space="preserve">Figure </w:t>
      </w:r>
      <w:fldSimple w:instr=" SEQ Figure \* ARABIC ">
        <w:r>
          <w:rPr>
            <w:noProof/>
          </w:rPr>
          <w:t>24</w:t>
        </w:r>
      </w:fldSimple>
      <w:r>
        <w:t xml:space="preserve"> - Sheer Stress Cracks Developed</w:t>
      </w:r>
      <w:bookmarkEnd w:id="34"/>
    </w:p>
    <w:p w14:paraId="7DB321E3" w14:textId="77777777" w:rsidR="00897899" w:rsidRDefault="00897899" w:rsidP="00897899"/>
    <w:p w14:paraId="3C1212F1" w14:textId="48F57A1C" w:rsidR="004D1DCE" w:rsidRDefault="00A15BC1" w:rsidP="003A2F5A">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i">
            <w:drawing>
              <wp:anchor distT="0" distB="0" distL="114300" distR="114300" simplePos="0" relativeHeight="251667456" behindDoc="0" locked="0" layoutInCell="1" allowOverlap="1" wp14:anchorId="0C5A6894" wp14:editId="4264E32D">
                <wp:simplePos x="0" y="0"/>
                <wp:positionH relativeFrom="column">
                  <wp:posOffset>2690220</wp:posOffset>
                </wp:positionH>
                <wp:positionV relativeFrom="paragraph">
                  <wp:posOffset>149770</wp:posOffset>
                </wp:positionV>
                <wp:extent cx="601200" cy="427320"/>
                <wp:effectExtent l="38100" t="38100" r="46990" b="49530"/>
                <wp:wrapNone/>
                <wp:docPr id="8" name="Ink 8"/>
                <wp:cNvGraphicFramePr/>
                <a:graphic xmlns:a="http://schemas.openxmlformats.org/drawingml/2006/main">
                  <a:graphicData uri="http://schemas.microsoft.com/office/word/2010/wordprocessingInk">
                    <w14:contentPart bwMode="auto" r:id="rId39">
                      <w14:nvContentPartPr>
                        <w14:cNvContentPartPr/>
                      </w14:nvContentPartPr>
                      <w14:xfrm>
                        <a:off x="0" y="0"/>
                        <a:ext cx="601200" cy="427320"/>
                      </w14:xfrm>
                    </w14:contentPart>
                  </a:graphicData>
                </a:graphic>
              </wp:anchor>
            </w:drawing>
          </mc:Choice>
          <mc:Fallback>
            <w:pict>
              <v:shape w14:anchorId="23D9A4A2" id="Ink 8" o:spid="_x0000_s1026" type="#_x0000_t75" style="position:absolute;margin-left:211.15pt;margin-top:11.1pt;width:48.8pt;height:35.1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">
                <v:imagedata r:id="rId40" o:title=""/>
              </v:shape>
            </w:pict>
          </mc:Fallback>
        </mc:AlternateContent>
      </w:r>
      <w:r w:rsidR="00C770B2" w:rsidRPr="00B16D62">
        <w:rPr>
          <w:rFonts w:ascii="Times New Roman" w:hAnsi="Times New Roman" w:cs="Times New Roman"/>
          <w:sz w:val="24"/>
          <w:szCs w:val="24"/>
        </w:rPr>
        <w:t xml:space="preserve">Another observation made is that as the simulations played there was a noticeable pattern to the stresses in the plate. This implies that the force moved through the plate </w:t>
      </w:r>
      <w:r w:rsidR="00B16D62">
        <w:rPr>
          <w:rFonts w:ascii="Times New Roman" w:hAnsi="Times New Roman" w:cs="Times New Roman"/>
          <w:sz w:val="24"/>
          <w:szCs w:val="24"/>
        </w:rPr>
        <w:t xml:space="preserve">outward </w:t>
      </w:r>
      <w:r w:rsidR="00C770B2" w:rsidRPr="00B16D62">
        <w:rPr>
          <w:rFonts w:ascii="Times New Roman" w:hAnsi="Times New Roman" w:cs="Times New Roman"/>
          <w:sz w:val="24"/>
          <w:szCs w:val="24"/>
        </w:rPr>
        <w:t>in a</w:t>
      </w:r>
      <w:r w:rsidR="00B16D62">
        <w:rPr>
          <w:rFonts w:ascii="Times New Roman" w:hAnsi="Times New Roman" w:cs="Times New Roman"/>
          <w:sz w:val="24"/>
          <w:szCs w:val="24"/>
        </w:rPr>
        <w:t>n expanding circle like a wave</w:t>
      </w:r>
      <w:r w:rsidR="00C770B2" w:rsidRPr="00B16D62">
        <w:rPr>
          <w:rFonts w:ascii="Times New Roman" w:hAnsi="Times New Roman" w:cs="Times New Roman"/>
          <w:sz w:val="24"/>
          <w:szCs w:val="24"/>
        </w:rPr>
        <w:t xml:space="preserve">. </w:t>
      </w:r>
      <w:r w:rsidR="00B16D62">
        <w:rPr>
          <w:rFonts w:ascii="Times New Roman" w:hAnsi="Times New Roman" w:cs="Times New Roman"/>
          <w:sz w:val="24"/>
          <w:szCs w:val="24"/>
        </w:rPr>
        <w:t>As the wave beg</w:t>
      </w:r>
      <w:r w:rsidR="00C35C39">
        <w:rPr>
          <w:rFonts w:ascii="Times New Roman" w:hAnsi="Times New Roman" w:cs="Times New Roman"/>
          <w:sz w:val="24"/>
          <w:szCs w:val="24"/>
        </w:rPr>
        <w:t>ins</w:t>
      </w:r>
      <w:r w:rsidR="00B910DA">
        <w:rPr>
          <w:rFonts w:ascii="Times New Roman" w:hAnsi="Times New Roman" w:cs="Times New Roman"/>
          <w:sz w:val="24"/>
          <w:szCs w:val="24"/>
        </w:rPr>
        <w:t>,</w:t>
      </w:r>
      <w:r w:rsidR="00B16D62">
        <w:rPr>
          <w:rFonts w:ascii="Times New Roman" w:hAnsi="Times New Roman" w:cs="Times New Roman"/>
          <w:sz w:val="24"/>
          <w:szCs w:val="24"/>
        </w:rPr>
        <w:t xml:space="preserve"> the projectile</w:t>
      </w:r>
      <w:r w:rsidR="00B910DA">
        <w:rPr>
          <w:rFonts w:ascii="Times New Roman" w:hAnsi="Times New Roman" w:cs="Times New Roman"/>
          <w:sz w:val="24"/>
          <w:szCs w:val="24"/>
        </w:rPr>
        <w:t xml:space="preserve"> decreases in velocity until it hits its low, the wave then begins to travel back through the material which increases the velocity until it maxes out again and the cycle repeats.</w:t>
      </w:r>
      <w:r w:rsidR="00B16D62">
        <w:rPr>
          <w:rFonts w:ascii="Times New Roman" w:hAnsi="Times New Roman" w:cs="Times New Roman"/>
          <w:sz w:val="24"/>
          <w:szCs w:val="24"/>
        </w:rPr>
        <w:t xml:space="preserve"> </w:t>
      </w:r>
      <w:r w:rsidR="00C35C39" w:rsidRPr="00B16D62">
        <w:rPr>
          <w:rFonts w:ascii="Times New Roman" w:hAnsi="Times New Roman" w:cs="Times New Roman"/>
          <w:sz w:val="24"/>
          <w:szCs w:val="24"/>
        </w:rPr>
        <w:t xml:space="preserve">This is further supported by the velocity-time graphs as the peaks and troughs of the projectile velocity also follow a pattern which lines up with </w:t>
      </w:r>
      <w:r w:rsidR="00C35C39">
        <w:rPr>
          <w:rFonts w:ascii="Times New Roman" w:hAnsi="Times New Roman" w:cs="Times New Roman"/>
          <w:sz w:val="24"/>
          <w:szCs w:val="24"/>
        </w:rPr>
        <w:t>the wave</w:t>
      </w:r>
      <w:r w:rsidR="00C35C39" w:rsidRPr="00B16D62">
        <w:rPr>
          <w:rFonts w:ascii="Times New Roman" w:hAnsi="Times New Roman" w:cs="Times New Roman"/>
          <w:sz w:val="24"/>
          <w:szCs w:val="24"/>
        </w:rPr>
        <w:t>.</w:t>
      </w:r>
    </w:p>
    <w:p w14:paraId="3759F25D" w14:textId="77777777" w:rsidR="00C35C39" w:rsidRPr="008937E6" w:rsidRDefault="00C35C39" w:rsidP="003A2F5A">
      <w:pPr>
        <w:spacing w:line="360" w:lineRule="auto"/>
        <w:rPr>
          <w:rFonts w:ascii="Times New Roman" w:hAnsi="Times New Roman" w:cs="Times New Roman"/>
          <w:sz w:val="24"/>
          <w:szCs w:val="24"/>
        </w:rPr>
      </w:pPr>
    </w:p>
    <w:p w14:paraId="551DE06C" w14:textId="25520384" w:rsidR="003A2F5A" w:rsidRPr="008937E6" w:rsidRDefault="008937E6" w:rsidP="004D1DCE">
      <w:pPr>
        <w:spacing w:line="360" w:lineRule="auto"/>
        <w:rPr>
          <w:rFonts w:ascii="Times New Roman" w:hAnsi="Times New Roman" w:cs="Times New Roman"/>
          <w:sz w:val="24"/>
          <w:szCs w:val="24"/>
        </w:rPr>
      </w:pPr>
      <w:r>
        <w:rPr>
          <w:rFonts w:ascii="Times New Roman" w:hAnsi="Times New Roman" w:cs="Times New Roman"/>
          <w:sz w:val="24"/>
          <w:szCs w:val="24"/>
        </w:rPr>
        <w:t>ABAQUS</w:t>
      </w:r>
      <w:r w:rsidR="004D1DCE">
        <w:rPr>
          <w:rFonts w:ascii="Times New Roman" w:hAnsi="Times New Roman" w:cs="Times New Roman"/>
          <w:sz w:val="24"/>
          <w:szCs w:val="24"/>
        </w:rPr>
        <w:t xml:space="preserve"> is a powerful software but there are</w:t>
      </w:r>
      <w:r>
        <w:rPr>
          <w:rFonts w:ascii="Times New Roman" w:hAnsi="Times New Roman" w:cs="Times New Roman"/>
          <w:sz w:val="24"/>
          <w:szCs w:val="24"/>
        </w:rPr>
        <w:t xml:space="preserve"> limitations. Mainly when </w:t>
      </w:r>
      <w:r w:rsidR="00384CEF">
        <w:rPr>
          <w:rFonts w:ascii="Times New Roman" w:hAnsi="Times New Roman" w:cs="Times New Roman"/>
          <w:sz w:val="24"/>
          <w:szCs w:val="24"/>
        </w:rPr>
        <w:t>running a job, the simulation can crash or take a very long time to finish for a multitude of reasons</w:t>
      </w:r>
      <w:r w:rsidR="004D1DCE">
        <w:rPr>
          <w:rFonts w:ascii="Times New Roman" w:hAnsi="Times New Roman" w:cs="Times New Roman"/>
          <w:sz w:val="24"/>
          <w:szCs w:val="24"/>
        </w:rPr>
        <w:t xml:space="preserve">, prevalently to do with the finite elements (the mesh) creating too many calculations for the software to handle. This can occur if the mesh is too </w:t>
      </w:r>
      <w:r w:rsidR="00C35C39">
        <w:rPr>
          <w:rFonts w:ascii="Times New Roman" w:hAnsi="Times New Roman" w:cs="Times New Roman"/>
          <w:sz w:val="24"/>
          <w:szCs w:val="24"/>
        </w:rPr>
        <w:t>small,</w:t>
      </w:r>
      <w:r w:rsidR="004D1DCE">
        <w:rPr>
          <w:rFonts w:ascii="Times New Roman" w:hAnsi="Times New Roman" w:cs="Times New Roman"/>
          <w:sz w:val="24"/>
          <w:szCs w:val="24"/>
        </w:rPr>
        <w:t xml:space="preserve"> and the software needs to account for what happens to each one and how they all interact with each other. Another cause of error in ABAQUS is if there are errors with t</w:t>
      </w:r>
      <w:r w:rsidR="00C35C39">
        <w:rPr>
          <w:rFonts w:ascii="Times New Roman" w:hAnsi="Times New Roman" w:cs="Times New Roman"/>
          <w:sz w:val="24"/>
          <w:szCs w:val="24"/>
        </w:rPr>
        <w:t xml:space="preserve">he material property values as if these create an unrealistic material then it becomes improbable or even impossible to evaluate the problem. </w:t>
      </w:r>
    </w:p>
    <w:p w14:paraId="21991528" w14:textId="77777777" w:rsidR="0022386D" w:rsidRDefault="0022386D" w:rsidP="006E7449">
      <w:pPr>
        <w:spacing w:line="360" w:lineRule="auto"/>
        <w:rPr>
          <w:rFonts w:ascii="Times New Roman" w:hAnsi="Times New Roman" w:cs="Times New Roman"/>
        </w:rPr>
      </w:pPr>
    </w:p>
    <w:p w14:paraId="25D3B40E" w14:textId="77777777" w:rsidR="00091CBA" w:rsidRPr="00F82FBB" w:rsidRDefault="00091CBA" w:rsidP="006E7449">
      <w:pPr>
        <w:spacing w:line="360" w:lineRule="auto"/>
        <w:rPr>
          <w:rFonts w:ascii="Times New Roman" w:hAnsi="Times New Roman" w:cs="Times New Roman"/>
        </w:rPr>
      </w:pPr>
    </w:p>
    <w:p w14:paraId="11E9F5F4" w14:textId="0E133ED5" w:rsidR="006E4C95" w:rsidRPr="00F82FBB" w:rsidRDefault="0016066D" w:rsidP="006E7449">
      <w:pPr>
        <w:pStyle w:val="Heading1"/>
        <w:spacing w:line="360" w:lineRule="auto"/>
        <w:rPr>
          <w:rFonts w:ascii="Times New Roman" w:hAnsi="Times New Roman" w:cs="Times New Roman"/>
        </w:rPr>
      </w:pPr>
      <w:bookmarkStart w:id="35" w:name="_Toc134458399"/>
      <w:r>
        <w:rPr>
          <w:rFonts w:ascii="Times New Roman" w:hAnsi="Times New Roman" w:cs="Times New Roman"/>
        </w:rPr>
        <w:t>6</w:t>
      </w:r>
      <w:r w:rsidR="0022386D" w:rsidRPr="00F82FBB">
        <w:rPr>
          <w:rFonts w:ascii="Times New Roman" w:hAnsi="Times New Roman" w:cs="Times New Roman"/>
        </w:rPr>
        <w:t xml:space="preserve"> </w:t>
      </w:r>
      <w:r w:rsidR="006E4C95" w:rsidRPr="00F82FBB">
        <w:rPr>
          <w:rFonts w:ascii="Times New Roman" w:hAnsi="Times New Roman" w:cs="Times New Roman"/>
        </w:rPr>
        <w:t>- Conclusion</w:t>
      </w:r>
      <w:bookmarkEnd w:id="35"/>
    </w:p>
    <w:p w14:paraId="05265823" w14:textId="4DBB783E" w:rsidR="00897899" w:rsidRDefault="004F0F54" w:rsidP="00897899">
      <w:pPr>
        <w:spacing w:line="360" w:lineRule="auto"/>
        <w:rPr>
          <w:rFonts w:ascii="Times New Roman" w:hAnsi="Times New Roman" w:cs="Times New Roman"/>
          <w:bCs/>
          <w:sz w:val="24"/>
          <w:szCs w:val="24"/>
        </w:rPr>
      </w:pPr>
      <w:r w:rsidRPr="003B6BAB">
        <w:rPr>
          <w:rFonts w:ascii="Times New Roman" w:hAnsi="Times New Roman" w:cs="Times New Roman"/>
          <w:bCs/>
          <w:sz w:val="24"/>
          <w:szCs w:val="24"/>
        </w:rPr>
        <w:t xml:space="preserve">In conclusion, </w:t>
      </w:r>
      <w:r w:rsidR="00897899">
        <w:rPr>
          <w:rFonts w:ascii="Times New Roman" w:hAnsi="Times New Roman" w:cs="Times New Roman"/>
          <w:bCs/>
          <w:sz w:val="24"/>
          <w:szCs w:val="24"/>
        </w:rPr>
        <w:t xml:space="preserve">3 simulations of varying velocity were carried out in the finite element analysis software, ABAQUS.  The problem was described and </w:t>
      </w:r>
      <w:r w:rsidR="00955241">
        <w:rPr>
          <w:rFonts w:ascii="Times New Roman" w:hAnsi="Times New Roman" w:cs="Times New Roman"/>
          <w:bCs/>
          <w:sz w:val="24"/>
          <w:szCs w:val="24"/>
        </w:rPr>
        <w:t>visually represented. It was shown how the simulations were set up and varied with descriptions of the materials used. The results of the 3 simulations were shown from multiple views and analysed for trends and differences. Finally, these comparisons were explored along with a critical analysis of the software and the simulations.</w:t>
      </w:r>
    </w:p>
    <w:p w14:paraId="20B8C502" w14:textId="18B38CA4" w:rsidR="00955241" w:rsidRDefault="00955241" w:rsidP="00897899">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The results found that the faster the projectile travelled the more damage was done to the target plate, a breaking point for the velocity of the projectile not ricocheting </w:t>
      </w:r>
      <w:r w:rsidR="00091CBA">
        <w:rPr>
          <w:rFonts w:ascii="Times New Roman" w:hAnsi="Times New Roman" w:cs="Times New Roman"/>
          <w:bCs/>
          <w:sz w:val="24"/>
          <w:szCs w:val="24"/>
        </w:rPr>
        <w:t>off the target plate was discovered.</w:t>
      </w:r>
      <w:r>
        <w:rPr>
          <w:rFonts w:ascii="Times New Roman" w:hAnsi="Times New Roman" w:cs="Times New Roman"/>
          <w:bCs/>
          <w:sz w:val="24"/>
          <w:szCs w:val="24"/>
        </w:rPr>
        <w:t xml:space="preserve"> </w:t>
      </w:r>
      <w:r w:rsidR="00091CBA">
        <w:rPr>
          <w:rFonts w:ascii="Times New Roman" w:hAnsi="Times New Roman" w:cs="Times New Roman"/>
          <w:bCs/>
          <w:sz w:val="24"/>
          <w:szCs w:val="24"/>
        </w:rPr>
        <w:t>Finally, it was found</w:t>
      </w:r>
      <w:r>
        <w:rPr>
          <w:rFonts w:ascii="Times New Roman" w:hAnsi="Times New Roman" w:cs="Times New Roman"/>
          <w:bCs/>
          <w:sz w:val="24"/>
          <w:szCs w:val="24"/>
        </w:rPr>
        <w:t xml:space="preserve"> that waves in the plate caused by the resistive force in the plate correlated to variations in the velocity of the bullet</w:t>
      </w:r>
      <w:r w:rsidR="00091CBA">
        <w:rPr>
          <w:rFonts w:ascii="Times New Roman" w:hAnsi="Times New Roman" w:cs="Times New Roman"/>
          <w:bCs/>
          <w:sz w:val="24"/>
          <w:szCs w:val="24"/>
        </w:rPr>
        <w:t xml:space="preserve"> in the velocity time graphs.</w:t>
      </w:r>
    </w:p>
    <w:p w14:paraId="32BFF389" w14:textId="77777777" w:rsidR="00955241" w:rsidRDefault="00955241" w:rsidP="00897899">
      <w:pPr>
        <w:spacing w:line="360" w:lineRule="auto"/>
        <w:rPr>
          <w:rFonts w:ascii="Times New Roman" w:hAnsi="Times New Roman" w:cs="Times New Roman"/>
          <w:bCs/>
          <w:sz w:val="24"/>
          <w:szCs w:val="24"/>
        </w:rPr>
      </w:pPr>
    </w:p>
    <w:p w14:paraId="7BBF94CC" w14:textId="77777777" w:rsidR="00955241" w:rsidRPr="003B6BAB" w:rsidRDefault="00955241" w:rsidP="00897899">
      <w:pPr>
        <w:spacing w:line="360" w:lineRule="auto"/>
        <w:rPr>
          <w:rFonts w:ascii="Times New Roman" w:hAnsi="Times New Roman" w:cs="Times New Roman"/>
          <w:bCs/>
          <w:sz w:val="24"/>
          <w:szCs w:val="24"/>
        </w:rPr>
      </w:pPr>
    </w:p>
    <w:bookmarkStart w:id="36" w:name="_Toc134458400" w:displacedByCustomXml="next"/>
    <w:sdt>
      <w:sdtPr>
        <w:rPr>
          <w:rFonts w:ascii="Times New Roman" w:eastAsiaTheme="minorHAnsi" w:hAnsi="Times New Roman" w:cs="Times New Roman"/>
          <w:color w:val="auto"/>
          <w:sz w:val="22"/>
          <w:szCs w:val="22"/>
        </w:rPr>
        <w:id w:val="-910313905"/>
        <w:docPartObj>
          <w:docPartGallery w:val="Bibliographies"/>
          <w:docPartUnique/>
        </w:docPartObj>
      </w:sdtPr>
      <w:sdtContent>
        <w:p w14:paraId="4F7B8270" w14:textId="3257706A" w:rsidR="006E4C95" w:rsidRPr="00F82FBB" w:rsidRDefault="0016066D" w:rsidP="006E7449">
          <w:pPr>
            <w:pStyle w:val="Heading1"/>
            <w:spacing w:line="360" w:lineRule="auto"/>
            <w:rPr>
              <w:rFonts w:ascii="Times New Roman" w:hAnsi="Times New Roman" w:cs="Times New Roman"/>
            </w:rPr>
          </w:pPr>
          <w:r>
            <w:rPr>
              <w:rFonts w:ascii="Times New Roman" w:hAnsi="Times New Roman" w:cs="Times New Roman"/>
            </w:rPr>
            <w:t xml:space="preserve">7 </w:t>
          </w:r>
          <w:r w:rsidR="00FE4498">
            <w:rPr>
              <w:rFonts w:ascii="Times New Roman" w:hAnsi="Times New Roman" w:cs="Times New Roman"/>
            </w:rPr>
            <w:t>- R</w:t>
          </w:r>
          <w:r w:rsidR="006E4C95" w:rsidRPr="00F82FBB">
            <w:rPr>
              <w:rFonts w:ascii="Times New Roman" w:hAnsi="Times New Roman" w:cs="Times New Roman"/>
            </w:rPr>
            <w:t>eferences</w:t>
          </w:r>
          <w:bookmarkEnd w:id="36"/>
        </w:p>
        <w:sdt>
          <w:sdtPr>
            <w:rPr>
              <w:rFonts w:ascii="Times New Roman" w:hAnsi="Times New Roman" w:cs="Times New Roman"/>
            </w:rPr>
            <w:id w:val="-573587230"/>
            <w:bibliography/>
          </w:sdtPr>
          <w:sdtContent>
            <w:p w14:paraId="3A571993" w14:textId="77777777" w:rsidR="00786804" w:rsidRDefault="006E4C95" w:rsidP="006947AA">
              <w:pPr>
                <w:spacing w:line="360" w:lineRule="auto"/>
                <w:rPr>
                  <w:noProof/>
                </w:rPr>
              </w:pPr>
              <w:r w:rsidRPr="00F82FBB">
                <w:rPr>
                  <w:rFonts w:ascii="Times New Roman" w:hAnsi="Times New Roman" w:cs="Times New Roman"/>
                </w:rPr>
                <w:fldChar w:fldCharType="begin"/>
              </w:r>
              <w:r w:rsidRPr="00F82FBB">
                <w:rPr>
                  <w:rFonts w:ascii="Times New Roman" w:hAnsi="Times New Roman" w:cs="Times New Roman"/>
                </w:rPr>
                <w:instrText xml:space="preserve"> BIBLIOGRAPHY </w:instrText>
              </w:r>
              <w:r w:rsidRPr="00F82FBB">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3"/>
                <w:gridCol w:w="8733"/>
              </w:tblGrid>
              <w:tr w:rsidR="00786804" w14:paraId="2FB757C8" w14:textId="77777777">
                <w:trPr>
                  <w:divId w:val="355156724"/>
                  <w:tblCellSpacing w:w="15" w:type="dxa"/>
                </w:trPr>
                <w:tc>
                  <w:tcPr>
                    <w:tcW w:w="50" w:type="pct"/>
                    <w:hideMark/>
                  </w:tcPr>
                  <w:p w14:paraId="1F6CEC1F" w14:textId="05EEEF18" w:rsidR="00786804" w:rsidRDefault="00786804">
                    <w:pPr>
                      <w:pStyle w:val="Bibliography"/>
                      <w:rPr>
                        <w:noProof/>
                        <w:kern w:val="0"/>
                        <w:sz w:val="24"/>
                        <w:szCs w:val="24"/>
                        <w14:ligatures w14:val="none"/>
                      </w:rPr>
                    </w:pPr>
                    <w:r>
                      <w:rPr>
                        <w:noProof/>
                      </w:rPr>
                      <w:t xml:space="preserve">[1] </w:t>
                    </w:r>
                  </w:p>
                </w:tc>
                <w:tc>
                  <w:tcPr>
                    <w:tcW w:w="0" w:type="auto"/>
                    <w:hideMark/>
                  </w:tcPr>
                  <w:p w14:paraId="30AB1E54" w14:textId="77777777" w:rsidR="00786804" w:rsidRDefault="00786804">
                    <w:pPr>
                      <w:pStyle w:val="Bibliography"/>
                      <w:rPr>
                        <w:noProof/>
                      </w:rPr>
                    </w:pPr>
                    <w:r>
                      <w:rPr>
                        <w:noProof/>
                      </w:rPr>
                      <w:t>Dassault Systèmes, BS Simulia, July 2012. [Online]. Available: https://moodle.uwtsd.ac.uk/pluginfile.php/614374/mod_resource/content/1/better_Bullet_mat_models.pdf. [Accessed 12 May 2023].</w:t>
                    </w:r>
                  </w:p>
                </w:tc>
              </w:tr>
              <w:tr w:rsidR="00786804" w14:paraId="2FE3F73B" w14:textId="77777777">
                <w:trPr>
                  <w:divId w:val="355156724"/>
                  <w:tblCellSpacing w:w="15" w:type="dxa"/>
                </w:trPr>
                <w:tc>
                  <w:tcPr>
                    <w:tcW w:w="50" w:type="pct"/>
                    <w:hideMark/>
                  </w:tcPr>
                  <w:p w14:paraId="27AF5046" w14:textId="77777777" w:rsidR="00786804" w:rsidRDefault="00786804">
                    <w:pPr>
                      <w:pStyle w:val="Bibliography"/>
                      <w:rPr>
                        <w:noProof/>
                      </w:rPr>
                    </w:pPr>
                    <w:r>
                      <w:rPr>
                        <w:noProof/>
                      </w:rPr>
                      <w:t xml:space="preserve">[2] </w:t>
                    </w:r>
                  </w:p>
                </w:tc>
                <w:tc>
                  <w:tcPr>
                    <w:tcW w:w="0" w:type="auto"/>
                    <w:hideMark/>
                  </w:tcPr>
                  <w:p w14:paraId="0BA76540" w14:textId="77777777" w:rsidR="00786804" w:rsidRDefault="00786804">
                    <w:pPr>
                      <w:pStyle w:val="Bibliography"/>
                      <w:rPr>
                        <w:noProof/>
                      </w:rPr>
                    </w:pPr>
                    <w:r>
                      <w:rPr>
                        <w:noProof/>
                      </w:rPr>
                      <w:t>Bulk Ammo, “bulkammo.com,” Bulk Ammo, [Online]. Available: https://www.bulkammo.com/bulk-9mm-ammo-9mm124fmjblazerb-50. [Accessed 12 May 2023].</w:t>
                    </w:r>
                  </w:p>
                </w:tc>
              </w:tr>
              <w:tr w:rsidR="00786804" w14:paraId="4EB5AA11" w14:textId="77777777">
                <w:trPr>
                  <w:divId w:val="355156724"/>
                  <w:tblCellSpacing w:w="15" w:type="dxa"/>
                </w:trPr>
                <w:tc>
                  <w:tcPr>
                    <w:tcW w:w="50" w:type="pct"/>
                    <w:hideMark/>
                  </w:tcPr>
                  <w:p w14:paraId="57906800" w14:textId="77777777" w:rsidR="00786804" w:rsidRDefault="00786804">
                    <w:pPr>
                      <w:pStyle w:val="Bibliography"/>
                      <w:rPr>
                        <w:noProof/>
                      </w:rPr>
                    </w:pPr>
                    <w:r>
                      <w:rPr>
                        <w:noProof/>
                      </w:rPr>
                      <w:t xml:space="preserve">[3] </w:t>
                    </w:r>
                  </w:p>
                </w:tc>
                <w:tc>
                  <w:tcPr>
                    <w:tcW w:w="0" w:type="auto"/>
                    <w:hideMark/>
                  </w:tcPr>
                  <w:p w14:paraId="59F2B279" w14:textId="77777777" w:rsidR="00786804" w:rsidRDefault="00786804">
                    <w:pPr>
                      <w:pStyle w:val="Bibliography"/>
                      <w:rPr>
                        <w:noProof/>
                      </w:rPr>
                    </w:pPr>
                    <w:r>
                      <w:rPr>
                        <w:noProof/>
                      </w:rPr>
                      <w:t>S. Deb, “Defencexp.com,” Indian Defence Network, 25 February 2021. [Online]. Available: https://www.defencexp.com/explained-how-explosive-reactive-armour-works/. [Accessed 12 May 2023].</w:t>
                    </w:r>
                  </w:p>
                </w:tc>
              </w:tr>
              <w:tr w:rsidR="00786804" w14:paraId="3C62B425" w14:textId="77777777">
                <w:trPr>
                  <w:divId w:val="355156724"/>
                  <w:tblCellSpacing w:w="15" w:type="dxa"/>
                </w:trPr>
                <w:tc>
                  <w:tcPr>
                    <w:tcW w:w="50" w:type="pct"/>
                    <w:hideMark/>
                  </w:tcPr>
                  <w:p w14:paraId="2A4A2D69" w14:textId="77777777" w:rsidR="00786804" w:rsidRDefault="00786804">
                    <w:pPr>
                      <w:pStyle w:val="Bibliography"/>
                      <w:rPr>
                        <w:noProof/>
                      </w:rPr>
                    </w:pPr>
                    <w:r>
                      <w:rPr>
                        <w:noProof/>
                      </w:rPr>
                      <w:t xml:space="preserve">[4] </w:t>
                    </w:r>
                  </w:p>
                </w:tc>
                <w:tc>
                  <w:tcPr>
                    <w:tcW w:w="0" w:type="auto"/>
                    <w:hideMark/>
                  </w:tcPr>
                  <w:p w14:paraId="7ABCE9CF" w14:textId="77777777" w:rsidR="00786804" w:rsidRDefault="00786804">
                    <w:pPr>
                      <w:pStyle w:val="Bibliography"/>
                      <w:rPr>
                        <w:noProof/>
                      </w:rPr>
                    </w:pPr>
                    <w:r>
                      <w:rPr>
                        <w:noProof/>
                      </w:rPr>
                      <w:t>Byjus, “byjus.com,” [Online]. Available: https://byjus.com/physics/tensile-stress/#what-is-tensile-stress. [Accessed 12 May 2023].</w:t>
                    </w:r>
                  </w:p>
                </w:tc>
              </w:tr>
              <w:tr w:rsidR="00786804" w14:paraId="7B272BDC" w14:textId="77777777">
                <w:trPr>
                  <w:divId w:val="355156724"/>
                  <w:tblCellSpacing w:w="15" w:type="dxa"/>
                </w:trPr>
                <w:tc>
                  <w:tcPr>
                    <w:tcW w:w="50" w:type="pct"/>
                    <w:hideMark/>
                  </w:tcPr>
                  <w:p w14:paraId="31A5B25B" w14:textId="77777777" w:rsidR="00786804" w:rsidRDefault="00786804">
                    <w:pPr>
                      <w:pStyle w:val="Bibliography"/>
                      <w:rPr>
                        <w:noProof/>
                      </w:rPr>
                    </w:pPr>
                    <w:r>
                      <w:rPr>
                        <w:noProof/>
                      </w:rPr>
                      <w:t xml:space="preserve">[5] </w:t>
                    </w:r>
                  </w:p>
                </w:tc>
                <w:tc>
                  <w:tcPr>
                    <w:tcW w:w="0" w:type="auto"/>
                    <w:hideMark/>
                  </w:tcPr>
                  <w:p w14:paraId="3CB80867" w14:textId="77777777" w:rsidR="00786804" w:rsidRDefault="00786804">
                    <w:pPr>
                      <w:pStyle w:val="Bibliography"/>
                      <w:rPr>
                        <w:noProof/>
                      </w:rPr>
                    </w:pPr>
                    <w:r>
                      <w:rPr>
                        <w:noProof/>
                      </w:rPr>
                      <w:t>Wartsila, “wartsila.com,” [Online]. Available: https://www.wartsila.com/encyclopedia/term/compression-physics-#:~:text=Compression%20(physics)-,energy,in%20one%20or%20more%20directions.. [Accessed 12 May 2023].</w:t>
                    </w:r>
                  </w:p>
                </w:tc>
              </w:tr>
              <w:tr w:rsidR="00786804" w14:paraId="2061F309" w14:textId="77777777">
                <w:trPr>
                  <w:divId w:val="355156724"/>
                  <w:tblCellSpacing w:w="15" w:type="dxa"/>
                </w:trPr>
                <w:tc>
                  <w:tcPr>
                    <w:tcW w:w="50" w:type="pct"/>
                    <w:hideMark/>
                  </w:tcPr>
                  <w:p w14:paraId="28CA8BF6" w14:textId="77777777" w:rsidR="00786804" w:rsidRDefault="00786804">
                    <w:pPr>
                      <w:pStyle w:val="Bibliography"/>
                      <w:rPr>
                        <w:noProof/>
                      </w:rPr>
                    </w:pPr>
                    <w:r>
                      <w:rPr>
                        <w:noProof/>
                      </w:rPr>
                      <w:t xml:space="preserve">[6] </w:t>
                    </w:r>
                  </w:p>
                </w:tc>
                <w:tc>
                  <w:tcPr>
                    <w:tcW w:w="0" w:type="auto"/>
                    <w:hideMark/>
                  </w:tcPr>
                  <w:p w14:paraId="7D682BB6" w14:textId="77777777" w:rsidR="00786804" w:rsidRDefault="00786804">
                    <w:pPr>
                      <w:pStyle w:val="Bibliography"/>
                      <w:rPr>
                        <w:noProof/>
                      </w:rPr>
                    </w:pPr>
                    <w:r>
                      <w:rPr>
                        <w:noProof/>
                      </w:rPr>
                      <w:t>Byjus, “byjus.com,” [Online]. Available: https://byjus.com/physics/shearing-stress/. [Accessed 12 May 2023].</w:t>
                    </w:r>
                  </w:p>
                </w:tc>
              </w:tr>
            </w:tbl>
            <w:p w14:paraId="68B554F1" w14:textId="77777777" w:rsidR="00786804" w:rsidRDefault="00786804">
              <w:pPr>
                <w:divId w:val="355156724"/>
                <w:rPr>
                  <w:rFonts w:eastAsia="Times New Roman"/>
                  <w:noProof/>
                </w:rPr>
              </w:pPr>
            </w:p>
            <w:p w14:paraId="150A7963" w14:textId="45B9FC3A" w:rsidR="00C9306D" w:rsidRPr="006947AA" w:rsidRDefault="006E4C95" w:rsidP="006947AA">
              <w:pPr>
                <w:spacing w:line="360" w:lineRule="auto"/>
                <w:rPr>
                  <w:rFonts w:ascii="Times New Roman" w:hAnsi="Times New Roman" w:cs="Times New Roman"/>
                </w:rPr>
              </w:pPr>
              <w:r w:rsidRPr="00F82FBB">
                <w:rPr>
                  <w:rFonts w:ascii="Times New Roman" w:hAnsi="Times New Roman" w:cs="Times New Roman"/>
                  <w:b/>
                  <w:bCs/>
                  <w:noProof/>
                </w:rPr>
                <w:fldChar w:fldCharType="end"/>
              </w:r>
            </w:p>
          </w:sdtContent>
        </w:sdt>
      </w:sdtContent>
    </w:sdt>
    <w:p w14:paraId="27F46DBA" w14:textId="77777777" w:rsidR="00C9306D" w:rsidRPr="00F82FBB" w:rsidRDefault="00C9306D" w:rsidP="00F82FBB">
      <w:pPr>
        <w:spacing w:line="360" w:lineRule="auto"/>
        <w:rPr>
          <w:rFonts w:ascii="Times New Roman" w:hAnsi="Times New Roman" w:cs="Times New Roman"/>
        </w:rPr>
      </w:pPr>
    </w:p>
    <w:sectPr w:rsidR="00C9306D" w:rsidRPr="00F82FBB" w:rsidSect="006E4C95">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623AD" w14:textId="77777777" w:rsidR="004A5E47" w:rsidRDefault="004A5E47" w:rsidP="006E4C95">
      <w:pPr>
        <w:spacing w:after="0" w:line="240" w:lineRule="auto"/>
      </w:pPr>
      <w:r>
        <w:separator/>
      </w:r>
    </w:p>
  </w:endnote>
  <w:endnote w:type="continuationSeparator" w:id="0">
    <w:p w14:paraId="6B42000E" w14:textId="77777777" w:rsidR="004A5E47" w:rsidRDefault="004A5E47" w:rsidP="006E4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2507188"/>
      <w:docPartObj>
        <w:docPartGallery w:val="Page Numbers (Bottom of Page)"/>
        <w:docPartUnique/>
      </w:docPartObj>
    </w:sdtPr>
    <w:sdtEndPr>
      <w:rPr>
        <w:noProof/>
      </w:rPr>
    </w:sdtEndPr>
    <w:sdtContent>
      <w:p w14:paraId="1F6CBB8F" w14:textId="7F471DB9" w:rsidR="006E4C95" w:rsidRDefault="006E4C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C7F117" w14:textId="77777777" w:rsidR="006E4C95" w:rsidRDefault="006E4C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A7526" w14:textId="77777777" w:rsidR="004A5E47" w:rsidRDefault="004A5E47" w:rsidP="006E4C95">
      <w:pPr>
        <w:spacing w:after="0" w:line="240" w:lineRule="auto"/>
      </w:pPr>
      <w:r>
        <w:separator/>
      </w:r>
    </w:p>
  </w:footnote>
  <w:footnote w:type="continuationSeparator" w:id="0">
    <w:p w14:paraId="7A903B87" w14:textId="77777777" w:rsidR="004A5E47" w:rsidRDefault="004A5E47" w:rsidP="006E4C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23C0E85"/>
    <w:multiLevelType w:val="hybridMultilevel"/>
    <w:tmpl w:val="4F303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C96D74"/>
    <w:multiLevelType w:val="hybridMultilevel"/>
    <w:tmpl w:val="71CC27E8"/>
    <w:lvl w:ilvl="0" w:tplc="4E62778C">
      <w:start w:val="1"/>
      <w:numFmt w:val="bullet"/>
      <w:lvlText w:val="•"/>
      <w:lvlJc w:val="left"/>
      <w:pPr>
        <w:tabs>
          <w:tab w:val="num" w:pos="720"/>
        </w:tabs>
        <w:ind w:left="720" w:hanging="360"/>
      </w:pPr>
      <w:rPr>
        <w:rFonts w:ascii="Arial" w:hAnsi="Arial" w:cs="Times New Roman" w:hint="default"/>
      </w:rPr>
    </w:lvl>
    <w:lvl w:ilvl="1" w:tplc="9B627B6C">
      <w:numFmt w:val="bullet"/>
      <w:lvlText w:val="•"/>
      <w:lvlJc w:val="left"/>
      <w:pPr>
        <w:tabs>
          <w:tab w:val="num" w:pos="1440"/>
        </w:tabs>
        <w:ind w:left="1440" w:hanging="360"/>
      </w:pPr>
      <w:rPr>
        <w:rFonts w:ascii="Arial" w:hAnsi="Arial" w:cs="Times New Roman" w:hint="default"/>
      </w:rPr>
    </w:lvl>
    <w:lvl w:ilvl="2" w:tplc="7C507DA0">
      <w:start w:val="1"/>
      <w:numFmt w:val="bullet"/>
      <w:lvlText w:val="•"/>
      <w:lvlJc w:val="left"/>
      <w:pPr>
        <w:tabs>
          <w:tab w:val="num" w:pos="2160"/>
        </w:tabs>
        <w:ind w:left="2160" w:hanging="360"/>
      </w:pPr>
      <w:rPr>
        <w:rFonts w:ascii="Arial" w:hAnsi="Arial" w:cs="Times New Roman" w:hint="default"/>
      </w:rPr>
    </w:lvl>
    <w:lvl w:ilvl="3" w:tplc="D772AA12">
      <w:start w:val="1"/>
      <w:numFmt w:val="bullet"/>
      <w:lvlText w:val="•"/>
      <w:lvlJc w:val="left"/>
      <w:pPr>
        <w:tabs>
          <w:tab w:val="num" w:pos="2880"/>
        </w:tabs>
        <w:ind w:left="2880" w:hanging="360"/>
      </w:pPr>
      <w:rPr>
        <w:rFonts w:ascii="Arial" w:hAnsi="Arial" w:cs="Times New Roman" w:hint="default"/>
      </w:rPr>
    </w:lvl>
    <w:lvl w:ilvl="4" w:tplc="EF0646FC">
      <w:start w:val="1"/>
      <w:numFmt w:val="bullet"/>
      <w:lvlText w:val="•"/>
      <w:lvlJc w:val="left"/>
      <w:pPr>
        <w:tabs>
          <w:tab w:val="num" w:pos="3600"/>
        </w:tabs>
        <w:ind w:left="3600" w:hanging="360"/>
      </w:pPr>
      <w:rPr>
        <w:rFonts w:ascii="Arial" w:hAnsi="Arial" w:cs="Times New Roman" w:hint="default"/>
      </w:rPr>
    </w:lvl>
    <w:lvl w:ilvl="5" w:tplc="C7C2F77C">
      <w:start w:val="1"/>
      <w:numFmt w:val="bullet"/>
      <w:lvlText w:val="•"/>
      <w:lvlJc w:val="left"/>
      <w:pPr>
        <w:tabs>
          <w:tab w:val="num" w:pos="4320"/>
        </w:tabs>
        <w:ind w:left="4320" w:hanging="360"/>
      </w:pPr>
      <w:rPr>
        <w:rFonts w:ascii="Arial" w:hAnsi="Arial" w:cs="Times New Roman" w:hint="default"/>
      </w:rPr>
    </w:lvl>
    <w:lvl w:ilvl="6" w:tplc="DFFA0B22">
      <w:start w:val="1"/>
      <w:numFmt w:val="bullet"/>
      <w:lvlText w:val="•"/>
      <w:lvlJc w:val="left"/>
      <w:pPr>
        <w:tabs>
          <w:tab w:val="num" w:pos="5040"/>
        </w:tabs>
        <w:ind w:left="5040" w:hanging="360"/>
      </w:pPr>
      <w:rPr>
        <w:rFonts w:ascii="Arial" w:hAnsi="Arial" w:cs="Times New Roman" w:hint="default"/>
      </w:rPr>
    </w:lvl>
    <w:lvl w:ilvl="7" w:tplc="8C229A48">
      <w:start w:val="1"/>
      <w:numFmt w:val="bullet"/>
      <w:lvlText w:val="•"/>
      <w:lvlJc w:val="left"/>
      <w:pPr>
        <w:tabs>
          <w:tab w:val="num" w:pos="5760"/>
        </w:tabs>
        <w:ind w:left="5760" w:hanging="360"/>
      </w:pPr>
      <w:rPr>
        <w:rFonts w:ascii="Arial" w:hAnsi="Arial" w:cs="Times New Roman" w:hint="default"/>
      </w:rPr>
    </w:lvl>
    <w:lvl w:ilvl="8" w:tplc="4D4CE2B6">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5" w15:restartNumberingAfterBreak="0">
    <w:nsid w:val="531A5325"/>
    <w:multiLevelType w:val="hybridMultilevel"/>
    <w:tmpl w:val="9C04D22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19647808">
    <w:abstractNumId w:val="2"/>
  </w:num>
  <w:num w:numId="2" w16cid:durableId="1759863075">
    <w:abstractNumId w:val="3"/>
  </w:num>
  <w:num w:numId="3" w16cid:durableId="1374427411">
    <w:abstractNumId w:val="0"/>
  </w:num>
  <w:num w:numId="4" w16cid:durableId="1466846757">
    <w:abstractNumId w:val="6"/>
  </w:num>
  <w:num w:numId="5" w16cid:durableId="2034525798">
    <w:abstractNumId w:val="4"/>
  </w:num>
  <w:num w:numId="6" w16cid:durableId="1159539511">
    <w:abstractNumId w:val="1"/>
  </w:num>
  <w:num w:numId="7" w16cid:durableId="18023078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C95"/>
    <w:rsid w:val="000375B6"/>
    <w:rsid w:val="000503DF"/>
    <w:rsid w:val="00091CBA"/>
    <w:rsid w:val="000D033C"/>
    <w:rsid w:val="00134BDD"/>
    <w:rsid w:val="00141A95"/>
    <w:rsid w:val="0016066D"/>
    <w:rsid w:val="001A6679"/>
    <w:rsid w:val="001B0CF8"/>
    <w:rsid w:val="001B3B1F"/>
    <w:rsid w:val="001E0EC6"/>
    <w:rsid w:val="0022386D"/>
    <w:rsid w:val="002F7472"/>
    <w:rsid w:val="00324BBF"/>
    <w:rsid w:val="00384CEF"/>
    <w:rsid w:val="003A2F5A"/>
    <w:rsid w:val="003B6BAB"/>
    <w:rsid w:val="004403AF"/>
    <w:rsid w:val="004872B8"/>
    <w:rsid w:val="004A5E47"/>
    <w:rsid w:val="004B74AE"/>
    <w:rsid w:val="004D0941"/>
    <w:rsid w:val="004D1DCE"/>
    <w:rsid w:val="004E0D9F"/>
    <w:rsid w:val="004F0F54"/>
    <w:rsid w:val="004F43F6"/>
    <w:rsid w:val="00530BF9"/>
    <w:rsid w:val="00541446"/>
    <w:rsid w:val="005744C0"/>
    <w:rsid w:val="005826D1"/>
    <w:rsid w:val="005A6FD2"/>
    <w:rsid w:val="005B00DA"/>
    <w:rsid w:val="005B7981"/>
    <w:rsid w:val="006811B3"/>
    <w:rsid w:val="006947AA"/>
    <w:rsid w:val="006E4C95"/>
    <w:rsid w:val="006E7449"/>
    <w:rsid w:val="0076569E"/>
    <w:rsid w:val="007814D9"/>
    <w:rsid w:val="00786804"/>
    <w:rsid w:val="0080321A"/>
    <w:rsid w:val="00852894"/>
    <w:rsid w:val="008937E6"/>
    <w:rsid w:val="00897899"/>
    <w:rsid w:val="008D552F"/>
    <w:rsid w:val="008E53DB"/>
    <w:rsid w:val="00955241"/>
    <w:rsid w:val="0095644D"/>
    <w:rsid w:val="00997869"/>
    <w:rsid w:val="009B4F19"/>
    <w:rsid w:val="009B61C1"/>
    <w:rsid w:val="00A02C32"/>
    <w:rsid w:val="00A15BC1"/>
    <w:rsid w:val="00A51FD9"/>
    <w:rsid w:val="00A5250A"/>
    <w:rsid w:val="00A72013"/>
    <w:rsid w:val="00B16D62"/>
    <w:rsid w:val="00B910DA"/>
    <w:rsid w:val="00C35740"/>
    <w:rsid w:val="00C35C39"/>
    <w:rsid w:val="00C42022"/>
    <w:rsid w:val="00C770B2"/>
    <w:rsid w:val="00C86863"/>
    <w:rsid w:val="00C9306D"/>
    <w:rsid w:val="00CA42D2"/>
    <w:rsid w:val="00CC0ED9"/>
    <w:rsid w:val="00D437E8"/>
    <w:rsid w:val="00D635AA"/>
    <w:rsid w:val="00D719C4"/>
    <w:rsid w:val="00E15469"/>
    <w:rsid w:val="00F01689"/>
    <w:rsid w:val="00F82FBB"/>
    <w:rsid w:val="00FE4498"/>
    <w:rsid w:val="00FF14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2F03C8"/>
  <w15:chartTrackingRefBased/>
  <w15:docId w15:val="{7FA0B8C2-BEF2-4C5E-978B-83AA302BE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C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4C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E4C95"/>
    <w:pPr>
      <w:keepNext/>
      <w:keepLines/>
      <w:spacing w:before="40" w:after="0"/>
      <w:outlineLvl w:val="2"/>
    </w:pPr>
    <w:rPr>
      <w:rFonts w:asciiTheme="majorHAnsi" w:eastAsiaTheme="majorEastAsia" w:hAnsiTheme="majorHAnsi" w:cstheme="majorBidi"/>
      <w:color w:val="1F3763" w:themeColor="accent1" w:themeShade="7F"/>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4C9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E4C95"/>
    <w:rPr>
      <w:rFonts w:eastAsiaTheme="minorEastAsia"/>
      <w:kern w:val="0"/>
      <w:lang w:val="en-US"/>
      <w14:ligatures w14:val="none"/>
    </w:rPr>
  </w:style>
  <w:style w:type="character" w:customStyle="1" w:styleId="Heading1Char">
    <w:name w:val="Heading 1 Char"/>
    <w:basedOn w:val="DefaultParagraphFont"/>
    <w:link w:val="Heading1"/>
    <w:uiPriority w:val="9"/>
    <w:rsid w:val="006E4C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4C95"/>
    <w:pPr>
      <w:outlineLvl w:val="9"/>
    </w:pPr>
    <w:rPr>
      <w:kern w:val="0"/>
      <w:lang w:val="en-US"/>
      <w14:ligatures w14:val="none"/>
    </w:rPr>
  </w:style>
  <w:style w:type="paragraph" w:styleId="Header">
    <w:name w:val="header"/>
    <w:basedOn w:val="Normal"/>
    <w:link w:val="HeaderChar"/>
    <w:uiPriority w:val="99"/>
    <w:unhideWhenUsed/>
    <w:rsid w:val="006E4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C95"/>
  </w:style>
  <w:style w:type="paragraph" w:styleId="Footer">
    <w:name w:val="footer"/>
    <w:basedOn w:val="Normal"/>
    <w:link w:val="FooterChar"/>
    <w:uiPriority w:val="99"/>
    <w:unhideWhenUsed/>
    <w:rsid w:val="006E4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C95"/>
  </w:style>
  <w:style w:type="character" w:customStyle="1" w:styleId="Heading2Char">
    <w:name w:val="Heading 2 Char"/>
    <w:basedOn w:val="DefaultParagraphFont"/>
    <w:link w:val="Heading2"/>
    <w:uiPriority w:val="9"/>
    <w:rsid w:val="006E4C9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E4C95"/>
    <w:pPr>
      <w:spacing w:after="100"/>
    </w:pPr>
  </w:style>
  <w:style w:type="character" w:styleId="Hyperlink">
    <w:name w:val="Hyperlink"/>
    <w:basedOn w:val="DefaultParagraphFont"/>
    <w:uiPriority w:val="99"/>
    <w:unhideWhenUsed/>
    <w:rsid w:val="006E4C95"/>
    <w:rPr>
      <w:color w:val="0563C1" w:themeColor="hyperlink"/>
      <w:u w:val="single"/>
    </w:rPr>
  </w:style>
  <w:style w:type="character" w:customStyle="1" w:styleId="Heading3Char">
    <w:name w:val="Heading 3 Char"/>
    <w:basedOn w:val="DefaultParagraphFont"/>
    <w:link w:val="Heading3"/>
    <w:uiPriority w:val="9"/>
    <w:rsid w:val="006E4C95"/>
    <w:rPr>
      <w:rFonts w:asciiTheme="majorHAnsi" w:eastAsiaTheme="majorEastAsia" w:hAnsiTheme="majorHAnsi" w:cstheme="majorBidi"/>
      <w:color w:val="1F3763" w:themeColor="accent1" w:themeShade="7F"/>
      <w:kern w:val="0"/>
      <w:sz w:val="24"/>
      <w:szCs w:val="24"/>
      <w14:ligatures w14:val="none"/>
    </w:rPr>
  </w:style>
  <w:style w:type="paragraph" w:styleId="TOC2">
    <w:name w:val="toc 2"/>
    <w:basedOn w:val="Normal"/>
    <w:next w:val="Normal"/>
    <w:autoRedefine/>
    <w:uiPriority w:val="39"/>
    <w:unhideWhenUsed/>
    <w:rsid w:val="006E4C95"/>
    <w:pPr>
      <w:spacing w:after="100"/>
      <w:ind w:left="220"/>
    </w:pPr>
  </w:style>
  <w:style w:type="paragraph" w:styleId="TOC3">
    <w:name w:val="toc 3"/>
    <w:basedOn w:val="Normal"/>
    <w:next w:val="Normal"/>
    <w:autoRedefine/>
    <w:uiPriority w:val="39"/>
    <w:unhideWhenUsed/>
    <w:rsid w:val="006E4C95"/>
    <w:pPr>
      <w:spacing w:after="100"/>
      <w:ind w:left="440"/>
    </w:pPr>
  </w:style>
  <w:style w:type="table" w:styleId="TableGrid">
    <w:name w:val="Table Grid"/>
    <w:basedOn w:val="TableNormal"/>
    <w:uiPriority w:val="39"/>
    <w:rsid w:val="00A51F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8E53DB"/>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customStyle="1" w:styleId="bullet">
    <w:name w:val="bullet"/>
    <w:link w:val="bulletChar"/>
    <w:rsid w:val="008E53D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bulletChar">
    <w:name w:val="bullet Char"/>
    <w:link w:val="bullet"/>
    <w:rsid w:val="008E53DB"/>
    <w:rPr>
      <w:rFonts w:ascii="Times New Roman" w:eastAsia="Times New Roman" w:hAnsi="Times New Roman" w:cs="Times New Roman"/>
      <w:kern w:val="0"/>
      <w:sz w:val="24"/>
      <w:szCs w:val="20"/>
      <w:lang w:eastAsia="en-GB"/>
      <w14:ligatures w14:val="non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E53DB"/>
    <w:rPr>
      <w:rFonts w:ascii="Times New Roman" w:eastAsia="Times New Roman" w:hAnsi="Times New Roman" w:cs="Times New Roman"/>
      <w:kern w:val="0"/>
      <w:sz w:val="20"/>
      <w:szCs w:val="20"/>
      <w:lang w:eastAsia="en-GB"/>
      <w14:ligatures w14:val="none"/>
    </w:rPr>
  </w:style>
  <w:style w:type="paragraph" w:styleId="Caption">
    <w:name w:val="caption"/>
    <w:basedOn w:val="Normal"/>
    <w:next w:val="Normal"/>
    <w:uiPriority w:val="35"/>
    <w:unhideWhenUsed/>
    <w:qFormat/>
    <w:rsid w:val="006E744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947AA"/>
  </w:style>
  <w:style w:type="paragraph" w:styleId="TableofFigures">
    <w:name w:val="table of figures"/>
    <w:basedOn w:val="Normal"/>
    <w:next w:val="Normal"/>
    <w:uiPriority w:val="99"/>
    <w:unhideWhenUsed/>
    <w:rsid w:val="000375B6"/>
    <w:pPr>
      <w:spacing w:after="0"/>
    </w:pPr>
  </w:style>
  <w:style w:type="character" w:styleId="PlaceholderText">
    <w:name w:val="Placeholder Text"/>
    <w:basedOn w:val="DefaultParagraphFont"/>
    <w:uiPriority w:val="99"/>
    <w:semiHidden/>
    <w:rsid w:val="00141A9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3208">
      <w:bodyDiv w:val="1"/>
      <w:marLeft w:val="0"/>
      <w:marRight w:val="0"/>
      <w:marTop w:val="0"/>
      <w:marBottom w:val="0"/>
      <w:divBdr>
        <w:top w:val="none" w:sz="0" w:space="0" w:color="auto"/>
        <w:left w:val="none" w:sz="0" w:space="0" w:color="auto"/>
        <w:bottom w:val="none" w:sz="0" w:space="0" w:color="auto"/>
        <w:right w:val="none" w:sz="0" w:space="0" w:color="auto"/>
      </w:divBdr>
    </w:div>
    <w:div w:id="94524673">
      <w:bodyDiv w:val="1"/>
      <w:marLeft w:val="0"/>
      <w:marRight w:val="0"/>
      <w:marTop w:val="0"/>
      <w:marBottom w:val="0"/>
      <w:divBdr>
        <w:top w:val="none" w:sz="0" w:space="0" w:color="auto"/>
        <w:left w:val="none" w:sz="0" w:space="0" w:color="auto"/>
        <w:bottom w:val="none" w:sz="0" w:space="0" w:color="auto"/>
        <w:right w:val="none" w:sz="0" w:space="0" w:color="auto"/>
      </w:divBdr>
    </w:div>
    <w:div w:id="130710218">
      <w:bodyDiv w:val="1"/>
      <w:marLeft w:val="0"/>
      <w:marRight w:val="0"/>
      <w:marTop w:val="0"/>
      <w:marBottom w:val="0"/>
      <w:divBdr>
        <w:top w:val="none" w:sz="0" w:space="0" w:color="auto"/>
        <w:left w:val="none" w:sz="0" w:space="0" w:color="auto"/>
        <w:bottom w:val="none" w:sz="0" w:space="0" w:color="auto"/>
        <w:right w:val="none" w:sz="0" w:space="0" w:color="auto"/>
      </w:divBdr>
    </w:div>
    <w:div w:id="240452666">
      <w:bodyDiv w:val="1"/>
      <w:marLeft w:val="0"/>
      <w:marRight w:val="0"/>
      <w:marTop w:val="0"/>
      <w:marBottom w:val="0"/>
      <w:divBdr>
        <w:top w:val="none" w:sz="0" w:space="0" w:color="auto"/>
        <w:left w:val="none" w:sz="0" w:space="0" w:color="auto"/>
        <w:bottom w:val="none" w:sz="0" w:space="0" w:color="auto"/>
        <w:right w:val="none" w:sz="0" w:space="0" w:color="auto"/>
      </w:divBdr>
    </w:div>
    <w:div w:id="240721528">
      <w:bodyDiv w:val="1"/>
      <w:marLeft w:val="0"/>
      <w:marRight w:val="0"/>
      <w:marTop w:val="0"/>
      <w:marBottom w:val="0"/>
      <w:divBdr>
        <w:top w:val="none" w:sz="0" w:space="0" w:color="auto"/>
        <w:left w:val="none" w:sz="0" w:space="0" w:color="auto"/>
        <w:bottom w:val="none" w:sz="0" w:space="0" w:color="auto"/>
        <w:right w:val="none" w:sz="0" w:space="0" w:color="auto"/>
      </w:divBdr>
    </w:div>
    <w:div w:id="252864438">
      <w:bodyDiv w:val="1"/>
      <w:marLeft w:val="0"/>
      <w:marRight w:val="0"/>
      <w:marTop w:val="0"/>
      <w:marBottom w:val="0"/>
      <w:divBdr>
        <w:top w:val="none" w:sz="0" w:space="0" w:color="auto"/>
        <w:left w:val="none" w:sz="0" w:space="0" w:color="auto"/>
        <w:bottom w:val="none" w:sz="0" w:space="0" w:color="auto"/>
        <w:right w:val="none" w:sz="0" w:space="0" w:color="auto"/>
      </w:divBdr>
    </w:div>
    <w:div w:id="355156724">
      <w:bodyDiv w:val="1"/>
      <w:marLeft w:val="0"/>
      <w:marRight w:val="0"/>
      <w:marTop w:val="0"/>
      <w:marBottom w:val="0"/>
      <w:divBdr>
        <w:top w:val="none" w:sz="0" w:space="0" w:color="auto"/>
        <w:left w:val="none" w:sz="0" w:space="0" w:color="auto"/>
        <w:bottom w:val="none" w:sz="0" w:space="0" w:color="auto"/>
        <w:right w:val="none" w:sz="0" w:space="0" w:color="auto"/>
      </w:divBdr>
    </w:div>
    <w:div w:id="432409021">
      <w:bodyDiv w:val="1"/>
      <w:marLeft w:val="0"/>
      <w:marRight w:val="0"/>
      <w:marTop w:val="0"/>
      <w:marBottom w:val="0"/>
      <w:divBdr>
        <w:top w:val="none" w:sz="0" w:space="0" w:color="auto"/>
        <w:left w:val="none" w:sz="0" w:space="0" w:color="auto"/>
        <w:bottom w:val="none" w:sz="0" w:space="0" w:color="auto"/>
        <w:right w:val="none" w:sz="0" w:space="0" w:color="auto"/>
      </w:divBdr>
    </w:div>
    <w:div w:id="479732971">
      <w:bodyDiv w:val="1"/>
      <w:marLeft w:val="0"/>
      <w:marRight w:val="0"/>
      <w:marTop w:val="0"/>
      <w:marBottom w:val="0"/>
      <w:divBdr>
        <w:top w:val="none" w:sz="0" w:space="0" w:color="auto"/>
        <w:left w:val="none" w:sz="0" w:space="0" w:color="auto"/>
        <w:bottom w:val="none" w:sz="0" w:space="0" w:color="auto"/>
        <w:right w:val="none" w:sz="0" w:space="0" w:color="auto"/>
      </w:divBdr>
    </w:div>
    <w:div w:id="497114598">
      <w:bodyDiv w:val="1"/>
      <w:marLeft w:val="0"/>
      <w:marRight w:val="0"/>
      <w:marTop w:val="0"/>
      <w:marBottom w:val="0"/>
      <w:divBdr>
        <w:top w:val="none" w:sz="0" w:space="0" w:color="auto"/>
        <w:left w:val="none" w:sz="0" w:space="0" w:color="auto"/>
        <w:bottom w:val="none" w:sz="0" w:space="0" w:color="auto"/>
        <w:right w:val="none" w:sz="0" w:space="0" w:color="auto"/>
      </w:divBdr>
    </w:div>
    <w:div w:id="528564665">
      <w:bodyDiv w:val="1"/>
      <w:marLeft w:val="0"/>
      <w:marRight w:val="0"/>
      <w:marTop w:val="0"/>
      <w:marBottom w:val="0"/>
      <w:divBdr>
        <w:top w:val="none" w:sz="0" w:space="0" w:color="auto"/>
        <w:left w:val="none" w:sz="0" w:space="0" w:color="auto"/>
        <w:bottom w:val="none" w:sz="0" w:space="0" w:color="auto"/>
        <w:right w:val="none" w:sz="0" w:space="0" w:color="auto"/>
      </w:divBdr>
    </w:div>
    <w:div w:id="565916992">
      <w:bodyDiv w:val="1"/>
      <w:marLeft w:val="0"/>
      <w:marRight w:val="0"/>
      <w:marTop w:val="0"/>
      <w:marBottom w:val="0"/>
      <w:divBdr>
        <w:top w:val="none" w:sz="0" w:space="0" w:color="auto"/>
        <w:left w:val="none" w:sz="0" w:space="0" w:color="auto"/>
        <w:bottom w:val="none" w:sz="0" w:space="0" w:color="auto"/>
        <w:right w:val="none" w:sz="0" w:space="0" w:color="auto"/>
      </w:divBdr>
    </w:div>
    <w:div w:id="828787887">
      <w:bodyDiv w:val="1"/>
      <w:marLeft w:val="0"/>
      <w:marRight w:val="0"/>
      <w:marTop w:val="0"/>
      <w:marBottom w:val="0"/>
      <w:divBdr>
        <w:top w:val="none" w:sz="0" w:space="0" w:color="auto"/>
        <w:left w:val="none" w:sz="0" w:space="0" w:color="auto"/>
        <w:bottom w:val="none" w:sz="0" w:space="0" w:color="auto"/>
        <w:right w:val="none" w:sz="0" w:space="0" w:color="auto"/>
      </w:divBdr>
    </w:div>
    <w:div w:id="943345511">
      <w:bodyDiv w:val="1"/>
      <w:marLeft w:val="0"/>
      <w:marRight w:val="0"/>
      <w:marTop w:val="0"/>
      <w:marBottom w:val="0"/>
      <w:divBdr>
        <w:top w:val="none" w:sz="0" w:space="0" w:color="auto"/>
        <w:left w:val="none" w:sz="0" w:space="0" w:color="auto"/>
        <w:bottom w:val="none" w:sz="0" w:space="0" w:color="auto"/>
        <w:right w:val="none" w:sz="0" w:space="0" w:color="auto"/>
      </w:divBdr>
    </w:div>
    <w:div w:id="944776836">
      <w:bodyDiv w:val="1"/>
      <w:marLeft w:val="0"/>
      <w:marRight w:val="0"/>
      <w:marTop w:val="0"/>
      <w:marBottom w:val="0"/>
      <w:divBdr>
        <w:top w:val="none" w:sz="0" w:space="0" w:color="auto"/>
        <w:left w:val="none" w:sz="0" w:space="0" w:color="auto"/>
        <w:bottom w:val="none" w:sz="0" w:space="0" w:color="auto"/>
        <w:right w:val="none" w:sz="0" w:space="0" w:color="auto"/>
      </w:divBdr>
    </w:div>
    <w:div w:id="1023478826">
      <w:bodyDiv w:val="1"/>
      <w:marLeft w:val="0"/>
      <w:marRight w:val="0"/>
      <w:marTop w:val="0"/>
      <w:marBottom w:val="0"/>
      <w:divBdr>
        <w:top w:val="none" w:sz="0" w:space="0" w:color="auto"/>
        <w:left w:val="none" w:sz="0" w:space="0" w:color="auto"/>
        <w:bottom w:val="none" w:sz="0" w:space="0" w:color="auto"/>
        <w:right w:val="none" w:sz="0" w:space="0" w:color="auto"/>
      </w:divBdr>
    </w:div>
    <w:div w:id="1036469069">
      <w:bodyDiv w:val="1"/>
      <w:marLeft w:val="0"/>
      <w:marRight w:val="0"/>
      <w:marTop w:val="0"/>
      <w:marBottom w:val="0"/>
      <w:divBdr>
        <w:top w:val="none" w:sz="0" w:space="0" w:color="auto"/>
        <w:left w:val="none" w:sz="0" w:space="0" w:color="auto"/>
        <w:bottom w:val="none" w:sz="0" w:space="0" w:color="auto"/>
        <w:right w:val="none" w:sz="0" w:space="0" w:color="auto"/>
      </w:divBdr>
    </w:div>
    <w:div w:id="1091316966">
      <w:bodyDiv w:val="1"/>
      <w:marLeft w:val="0"/>
      <w:marRight w:val="0"/>
      <w:marTop w:val="0"/>
      <w:marBottom w:val="0"/>
      <w:divBdr>
        <w:top w:val="none" w:sz="0" w:space="0" w:color="auto"/>
        <w:left w:val="none" w:sz="0" w:space="0" w:color="auto"/>
        <w:bottom w:val="none" w:sz="0" w:space="0" w:color="auto"/>
        <w:right w:val="none" w:sz="0" w:space="0" w:color="auto"/>
      </w:divBdr>
    </w:div>
    <w:div w:id="1099908647">
      <w:bodyDiv w:val="1"/>
      <w:marLeft w:val="0"/>
      <w:marRight w:val="0"/>
      <w:marTop w:val="0"/>
      <w:marBottom w:val="0"/>
      <w:divBdr>
        <w:top w:val="none" w:sz="0" w:space="0" w:color="auto"/>
        <w:left w:val="none" w:sz="0" w:space="0" w:color="auto"/>
        <w:bottom w:val="none" w:sz="0" w:space="0" w:color="auto"/>
        <w:right w:val="none" w:sz="0" w:space="0" w:color="auto"/>
      </w:divBdr>
    </w:div>
    <w:div w:id="1114522784">
      <w:bodyDiv w:val="1"/>
      <w:marLeft w:val="0"/>
      <w:marRight w:val="0"/>
      <w:marTop w:val="0"/>
      <w:marBottom w:val="0"/>
      <w:divBdr>
        <w:top w:val="none" w:sz="0" w:space="0" w:color="auto"/>
        <w:left w:val="none" w:sz="0" w:space="0" w:color="auto"/>
        <w:bottom w:val="none" w:sz="0" w:space="0" w:color="auto"/>
        <w:right w:val="none" w:sz="0" w:space="0" w:color="auto"/>
      </w:divBdr>
    </w:div>
    <w:div w:id="1169902384">
      <w:bodyDiv w:val="1"/>
      <w:marLeft w:val="0"/>
      <w:marRight w:val="0"/>
      <w:marTop w:val="0"/>
      <w:marBottom w:val="0"/>
      <w:divBdr>
        <w:top w:val="none" w:sz="0" w:space="0" w:color="auto"/>
        <w:left w:val="none" w:sz="0" w:space="0" w:color="auto"/>
        <w:bottom w:val="none" w:sz="0" w:space="0" w:color="auto"/>
        <w:right w:val="none" w:sz="0" w:space="0" w:color="auto"/>
      </w:divBdr>
    </w:div>
    <w:div w:id="1323435608">
      <w:bodyDiv w:val="1"/>
      <w:marLeft w:val="0"/>
      <w:marRight w:val="0"/>
      <w:marTop w:val="0"/>
      <w:marBottom w:val="0"/>
      <w:divBdr>
        <w:top w:val="none" w:sz="0" w:space="0" w:color="auto"/>
        <w:left w:val="none" w:sz="0" w:space="0" w:color="auto"/>
        <w:bottom w:val="none" w:sz="0" w:space="0" w:color="auto"/>
        <w:right w:val="none" w:sz="0" w:space="0" w:color="auto"/>
      </w:divBdr>
    </w:div>
    <w:div w:id="1323971618">
      <w:bodyDiv w:val="1"/>
      <w:marLeft w:val="0"/>
      <w:marRight w:val="0"/>
      <w:marTop w:val="0"/>
      <w:marBottom w:val="0"/>
      <w:divBdr>
        <w:top w:val="none" w:sz="0" w:space="0" w:color="auto"/>
        <w:left w:val="none" w:sz="0" w:space="0" w:color="auto"/>
        <w:bottom w:val="none" w:sz="0" w:space="0" w:color="auto"/>
        <w:right w:val="none" w:sz="0" w:space="0" w:color="auto"/>
      </w:divBdr>
    </w:div>
    <w:div w:id="1371296656">
      <w:bodyDiv w:val="1"/>
      <w:marLeft w:val="0"/>
      <w:marRight w:val="0"/>
      <w:marTop w:val="0"/>
      <w:marBottom w:val="0"/>
      <w:divBdr>
        <w:top w:val="none" w:sz="0" w:space="0" w:color="auto"/>
        <w:left w:val="none" w:sz="0" w:space="0" w:color="auto"/>
        <w:bottom w:val="none" w:sz="0" w:space="0" w:color="auto"/>
        <w:right w:val="none" w:sz="0" w:space="0" w:color="auto"/>
      </w:divBdr>
    </w:div>
    <w:div w:id="1641499564">
      <w:bodyDiv w:val="1"/>
      <w:marLeft w:val="0"/>
      <w:marRight w:val="0"/>
      <w:marTop w:val="0"/>
      <w:marBottom w:val="0"/>
      <w:divBdr>
        <w:top w:val="none" w:sz="0" w:space="0" w:color="auto"/>
        <w:left w:val="none" w:sz="0" w:space="0" w:color="auto"/>
        <w:bottom w:val="none" w:sz="0" w:space="0" w:color="auto"/>
        <w:right w:val="none" w:sz="0" w:space="0" w:color="auto"/>
      </w:divBdr>
    </w:div>
    <w:div w:id="1711418762">
      <w:bodyDiv w:val="1"/>
      <w:marLeft w:val="0"/>
      <w:marRight w:val="0"/>
      <w:marTop w:val="0"/>
      <w:marBottom w:val="0"/>
      <w:divBdr>
        <w:top w:val="none" w:sz="0" w:space="0" w:color="auto"/>
        <w:left w:val="none" w:sz="0" w:space="0" w:color="auto"/>
        <w:bottom w:val="none" w:sz="0" w:space="0" w:color="auto"/>
        <w:right w:val="none" w:sz="0" w:space="0" w:color="auto"/>
      </w:divBdr>
    </w:div>
    <w:div w:id="1792431114">
      <w:bodyDiv w:val="1"/>
      <w:marLeft w:val="0"/>
      <w:marRight w:val="0"/>
      <w:marTop w:val="0"/>
      <w:marBottom w:val="0"/>
      <w:divBdr>
        <w:top w:val="none" w:sz="0" w:space="0" w:color="auto"/>
        <w:left w:val="none" w:sz="0" w:space="0" w:color="auto"/>
        <w:bottom w:val="none" w:sz="0" w:space="0" w:color="auto"/>
        <w:right w:val="none" w:sz="0" w:space="0" w:color="auto"/>
      </w:divBdr>
    </w:div>
    <w:div w:id="1812627074">
      <w:bodyDiv w:val="1"/>
      <w:marLeft w:val="0"/>
      <w:marRight w:val="0"/>
      <w:marTop w:val="0"/>
      <w:marBottom w:val="0"/>
      <w:divBdr>
        <w:top w:val="none" w:sz="0" w:space="0" w:color="auto"/>
        <w:left w:val="none" w:sz="0" w:space="0" w:color="auto"/>
        <w:bottom w:val="none" w:sz="0" w:space="0" w:color="auto"/>
        <w:right w:val="none" w:sz="0" w:space="0" w:color="auto"/>
      </w:divBdr>
    </w:div>
    <w:div w:id="1861360768">
      <w:bodyDiv w:val="1"/>
      <w:marLeft w:val="0"/>
      <w:marRight w:val="0"/>
      <w:marTop w:val="0"/>
      <w:marBottom w:val="0"/>
      <w:divBdr>
        <w:top w:val="none" w:sz="0" w:space="0" w:color="auto"/>
        <w:left w:val="none" w:sz="0" w:space="0" w:color="auto"/>
        <w:bottom w:val="none" w:sz="0" w:space="0" w:color="auto"/>
        <w:right w:val="none" w:sz="0" w:space="0" w:color="auto"/>
      </w:divBdr>
    </w:div>
    <w:div w:id="2092699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customXml" Target="ink/ink3.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7.png"/><Relationship Id="rId40" Type="http://schemas.openxmlformats.org/officeDocument/2006/relationships/image" Target="media/image29.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customXml" Target="ink/ink2.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07:56:21.918"/>
    </inkml:context>
    <inkml:brush xml:id="br0">
      <inkml:brushProperty name="width" value="0.05" units="cm"/>
      <inkml:brushProperty name="height" value="0.05" units="cm"/>
    </inkml:brush>
  </inkml:definitions>
  <inkml:trace contextRef="#ctx0" brushRef="#br0">5634 459 11776,'-59'34'334,"-112"46"0,167-78-309,-425 152 2041,307-114-1817,-253 72 573,-453 75 0,-408 2 263,955-150-1057,44-2 205,1 10 0,-334 112-1,471-124-126,-300 111 511,284-98-642,-151 87-1,264-133 26,-24 12-205,1 1-1,1 1 1,0 2-1,-33 32 1,52-46 159,1 1 0,-1 0 0,1 1 0,0-1 0,1 1 0,-1 0 0,1 0 0,0 0 0,0 0 0,1 0 0,0 1 0,0-1 0,0 1 0,1-1 0,0 1 0,1 0 0,-1 0 0,1-1 0,0 1 0,1 0 0,0 0 0,0-1 0,0 1 0,1-1-1,4 13 1,-1-9 47,1 1 0,0-2 0,0 1 0,1-1 0,0 0 0,0 0 0,1 0 0,0-1 0,1-1 0,0 1-1,11 6 1,16 9 49,65 30 0,-75-40-38,102 45 44,165 50 0,-161-67 41,1-6 0,2-6-1,151 13 1,-106-28 48,360-19 0,164-67-54,-383 36-112,1346-115 1114,-731 55-750,-16-59-419,-104-22-271,-656 141 259,177-64 0,195-146 62,-402 180-1,-54 28-6,161-85-37,-178 88 41,103-79 1,-107 69-46,-1-4 1,-3-1 0,84-107-1,-124 144 69,-1-1-1,-1 0 0,-1 0 1,0-1-1,-1 0 0,0-1 0,-1 1 1,-1-1-1,0-1 0,-1 1 1,-1 0-1,-1-1 0,1-20 0,-3 19-3,-1-1-1,0 0 1,-2 1-1,0 0 1,-1-1-1,0 1 1,-2 1-1,0-1 1,-1 1-1,-1 0 1,0 0-1,-1 1 1,-21-27-1,6 16-40,-2 1-1,-1 1 1,-1 1-1,-1 1 1,-44-25 0,12 13 212,-124-52-1,95 54 116,-1 3-1,-186-33 1,145 45-109,-209-3 1,-138 41-137,4 30-116,-89 28 352,392-45-28,-216 70-1,-44 58 15,301-110-183,-448 192-44,-8 40-1569,484-235 963,-377 183-4612,192-85-78,-15-10 837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07:48:04.072"/>
    </inkml:context>
    <inkml:brush xml:id="br0">
      <inkml:brushProperty name="width" value="0.05" units="cm"/>
      <inkml:brushProperty name="height" value="0.05" units="cm"/>
    </inkml:brush>
  </inkml:definitions>
  <inkml:trace contextRef="#ctx0" brushRef="#br0">166 1398 14208,'11'10'-18,"0"0"0,0 0 0,1-2 0,0 1 0,1-1 0,-1-1 0,2 0 0,-1-1 0,1-1 0,25 8 0,63 12-437,1-5-1,178 12 0,217-33-395,-403-6 872,0-4-1,0-4 1,120-35 0,-165 34 42,0-2 0,-2-2 0,0-2 0,-2-3 0,0-1 0,-2-2-1,64-53 1,-93 67 51,0 0 0,0 0 0,-2-1-1,0-1 1,15-24 0,-23 31-47,0 1 1,-1-1-1,0 1 1,-1-1-1,0 0 1,0 0-1,-1-1 0,0 1 1,-1-1-1,0 1 1,0-1-1,-1 1 0,-2-17 1,-1 10 55,-1 0-1,0 1 1,-2-1 0,0 1-1,0 0 1,-2 0 0,0 1 0,0 0-1,-1 0 1,-12-13 0,-2 0 147,-1 1 1,-1 2-1,-50-39 1,37 36-81,-1 2-1,-60-29 1,-92-28 73,80 41-261,-1 5-1,-140-26 1,171 48-768,0 4 0,-1 3 1,0 3-1,-87 8 0,22 10-3111</inkml:trace>
  <inkml:trace contextRef="#ctx0" brushRef="#br0" timeOffset="1754.05">1496 786 3072,'4'-26'1216,"5"12"-928,3-6-1440,-8 9-640</inkml:trace>
  <inkml:trace contextRef="#ctx0" brushRef="#br0" timeOffset="2404.29">1253 248 4224,'-49'-10'1140,"-1"3"0,-68-1 0,-101 11 1754,149 0-1583,-68 12-1,115-12-1282,0 2 0,0 1 0,1 1 0,0 0-1,0 2 1,-39 22 0,52-25-110,0 1 0,0 1-1,0-1 1,1 2-1,1-1 1,-1 1 0,1 0-1,1 0 1,0 1 0,0 0-1,0 0 1,2 1 0,-1-1-1,1 1 1,1 0-1,-4 22 1,3-7-117,1 0 0,1 1-1,1-1 1,2 1 0,0-1 0,7 34 0,-3-38 11,1-1 0,0 0 0,2 0 1,0 0-1,1-1 0,1 0 0,25 35 1,-1-9-94,73 74 0,-86-96 325,2-2 0,1 0 0,1-1 0,0-2 0,2 0 0,0-2 0,48 23 0,-39-27 218,-1 0 1,2-3-1,0-1 1,0-1-1,42 2 1,-24-7 230,0-2-1,105-12 1,110-42 513,-8-21-849,-206 58-272,161-53 176,-162 49-75,98-53-1,-139 65 27,-1-1 0,0 0 1,0-1-1,0 0 0,-2-1 0,1 0 1,-1-1-1,-1 0 0,0-1 0,-1 0 1,0-1-1,-1 0 0,-1 0 0,0 0 1,-1-1-1,0 0 0,-2-1 0,1 1 1,-2-1-1,0 0 0,-1 1 0,-1-1 1,0-1-1,-1 1 0,0 0 0,-5-19 1,3 23-18,-1 1 1,-1-1 0,0 1 0,0 0 0,-1 0 0,-1 1-1,0-1 1,0 1 0,-1 1 0,0-1 0,-1 1 0,-9-8-1,-12-11-14,-2 3 0,-40-28-1,52 40 21,-46-31-21,-2 4 0,-96-44 0,-156-37 368,258 102-165,-1 3 0,0 2 0,-1 3 0,0 3 0,-71 0 0,100 9-150,1 2-1,-1 1 0,0 2 1,1 1-1,0 1 1,1 2-1,-50 22 1,32-8-248,2 2 1,0 2 0,-79 63 0,63-34-715,2 2 0,-71 89-1,121-133 726,-6 5-109,-221 279-6371,149-153 4398,80-128 2044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3T07:48:29.491"/>
    </inkml:context>
    <inkml:brush xml:id="br0">
      <inkml:brushProperty name="width" value="0.05" units="cm"/>
      <inkml:brushProperty name="height" value="0.05" units="cm"/>
    </inkml:brush>
  </inkml:definitions>
  <inkml:trace contextRef="#ctx0" brushRef="#br0">957 26 2560,'-128'-9'2432,"79"1"85,42 6-2357,0 0 1,-1 0-1,1 1 1,-1 0-1,0 1 1,1 0-1,-1 0 1,1 0-1,-1 1 0,1 0 1,-11 3-1,-3 5-304,-38 22 1,36-17 81,-26 10 1,-11 0-9,5-3 65,2 2 0,-94 56-1,132-68-95,1 1 0,0 0-1,1 1 1,1 0 0,0 1-1,1 0 1,0 1 0,1 0-1,-13 27 1,7-8-87,2 1 0,1 1 0,-13 58 0,24-81 227,-1-1 0,2 1 0,-1 0 0,2 0 0,0 0 0,0 0 0,4 17 0,-3-23-9,1 1-1,0-1 1,0 0 0,1 0-1,0 0 1,0-1 0,1 1-1,0-1 1,0 0 0,0 0 0,1 0-1,0 0 1,0-1 0,7 6-1,5 2-23,0-1 0,1-1 0,35 17-1,64 19 118,-22-11 62,-82-30-171,305 117 73,-204-91 581,118 18-1,-193-43-437,0-3 0,0-1 0,1-3 0,-1 0 0,0-3-1,75-14 1,-99 13-101,1 0-1,-1-2 0,0 0 0,0 0 0,-1-1 0,1-1 1,-2-1-1,1 0 0,-1-1 0,-1 0 0,0 0 1,14-16-1,-19 16-112,1 1 0,-1-1 0,-1-1 0,0 1 1,0-1-1,-1 0 0,-1 0 0,0 0 0,0-1 0,-1 0 1,0 0-1,-1 1 0,-1-1 0,0-1 0,0 1 0,-3-23 1,-1 12-80,-2 1 1,0 0 0,-1 0-1,-1 1 1,-1-1 0,-1 2 0,0-1-1,-2 1 1,-24-34 0,7 17-5,-2 2 0,-1 2 0,-66-57 0,71 70-201,-1 1 1,0 1-1,-1 1 1,-42-18-1,8 10-1300,-70-19-1,31 17-969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investigation was carried out in the finite element analysis software, Abaqus. A simulation was created with 2 models: a projectile and a target plate. The models were set up to ballistically collide at high velocities. Multiple simulations were created to compare the results of the level of damage for different velocities of the projectile. As expected, the higher the velocity of the projectile, the greater the damage to the plate. Graphs were also plotted for analysis of the velocity of the projectile over time.  </Abstract>
  <CompanyAddress/>
  <CompanyPhone/>
  <CompanyFax/>
  <CompanyEmail>Ordnance, Munitions and Explosives: ACDB4007 – OME Physics</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Das12</b:Tag>
    <b:SourceType>InternetSite</b:SourceType>
    <b:Guid>{52861423-9180-4008-9157-005D73DBBA42}</b:Guid>
    <b:Year>2012</b:Year>
    <b:Author>
      <b:Author>
        <b:Corporate> Dassault Systèmes</b:Corporate>
      </b:Author>
    </b:Author>
    <b:ProductionCompany>BS Simulia</b:ProductionCompany>
    <b:Month>July</b:Month>
    <b:YearAccessed>2023</b:YearAccessed>
    <b:MonthAccessed>May</b:MonthAccessed>
    <b:DayAccessed>12</b:DayAccessed>
    <b:URL>https://moodle.uwtsd.ac.uk/pluginfile.php/614374/mod_resource/content/1/better_Bullet_mat_models.pdf</b:URL>
    <b:RefOrder>1</b:RefOrder>
  </b:Source>
  <b:Source>
    <b:Tag>Bul23</b:Tag>
    <b:SourceType>InternetSite</b:SourceType>
    <b:Guid>{F3C093E5-DAA5-41B3-BFE6-CEB5F588F0E9}</b:Guid>
    <b:Author>
      <b:Author>
        <b:Corporate>Bulk Ammo</b:Corporate>
      </b:Author>
    </b:Author>
    <b:Title>bulkammo.com</b:Title>
    <b:ProductionCompany>Bulk Ammo</b:ProductionCompany>
    <b:YearAccessed>2023</b:YearAccessed>
    <b:MonthAccessed>May</b:MonthAccessed>
    <b:DayAccessed>12</b:DayAccessed>
    <b:URL>https://www.bulkammo.com/bulk-9mm-ammo-9mm124fmjblazerb-50</b:URL>
    <b:RefOrder>2</b:RefOrder>
  </b:Source>
  <b:Source>
    <b:Tag>She21</b:Tag>
    <b:SourceType>InternetSite</b:SourceType>
    <b:Guid>{5CCFA84C-25BA-43CC-90B1-27AFB97DEF3E}</b:Guid>
    <b:Author>
      <b:Author>
        <b:NameList>
          <b:Person>
            <b:Last>Deb</b:Last>
            <b:First>Sheershoo</b:First>
          </b:Person>
        </b:NameList>
      </b:Author>
    </b:Author>
    <b:Title>Defencexp.com</b:Title>
    <b:ProductionCompany>Indian Defence Network</b:ProductionCompany>
    <b:Year>2021</b:Year>
    <b:Month>February</b:Month>
    <b:Day>25</b:Day>
    <b:YearAccessed>2023</b:YearAccessed>
    <b:MonthAccessed>May</b:MonthAccessed>
    <b:DayAccessed>12</b:DayAccessed>
    <b:URL>https://www.defencexp.com/explained-how-explosive-reactive-armour-works/</b:URL>
    <b:RefOrder>3</b:RefOrder>
  </b:Source>
  <b:Source>
    <b:Tag>Byj23</b:Tag>
    <b:SourceType>InternetSite</b:SourceType>
    <b:Guid>{571F189A-423A-4C1E-9FB5-E2EB719A2F0D}</b:Guid>
    <b:Author>
      <b:Author>
        <b:Corporate>Byjus</b:Corporate>
      </b:Author>
    </b:Author>
    <b:Title>byjus.com</b:Title>
    <b:YearAccessed>2023</b:YearAccessed>
    <b:MonthAccessed>May</b:MonthAccessed>
    <b:DayAccessed>12</b:DayAccessed>
    <b:URL>https://byjus.com/physics/tensile-stress/#what-is-tensile-stress</b:URL>
    <b:RefOrder>4</b:RefOrder>
  </b:Source>
  <b:Source>
    <b:Tag>War23</b:Tag>
    <b:SourceType>InternetSite</b:SourceType>
    <b:Guid>{49710A29-2A0A-438A-887E-B36F18E0617E}</b:Guid>
    <b:Author>
      <b:Author>
        <b:Corporate>Wartsila</b:Corporate>
      </b:Author>
    </b:Author>
    <b:Title>wartsila.com</b:Title>
    <b:YearAccessed>2023</b:YearAccessed>
    <b:MonthAccessed>May</b:MonthAccessed>
    <b:DayAccessed>12</b:DayAccessed>
    <b:URL>https://www.wartsila.com/encyclopedia/term/compression-physics-#:~:text=Compression%20(physics)-,energy,in%20one%20or%20more%20directions.</b:URL>
    <b:RefOrder>5</b:RefOrder>
  </b:Source>
  <b:Source>
    <b:Tag>Byj231</b:Tag>
    <b:SourceType>InternetSite</b:SourceType>
    <b:Guid>{000E7630-1CBD-4BF2-80B7-AA0998848572}</b:Guid>
    <b:Author>
      <b:Author>
        <b:Corporate>Byjus</b:Corporate>
      </b:Author>
    </b:Author>
    <b:Title>byjus.com</b:Title>
    <b:YearAccessed>2023</b:YearAccessed>
    <b:MonthAccessed>May</b:MonthAccessed>
    <b:DayAccessed>12</b:DayAccessed>
    <b:URL>https://byjus.com/physics/shearing-stress/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A483AD-E468-4AC7-ABB1-0A9C196C3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1354</TotalTime>
  <Pages>20</Pages>
  <Words>2204</Words>
  <Characters>12563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DYNAMIC STRESS-STRAIN INVESTIGATION</vt:lpstr>
    </vt:vector>
  </TitlesOfParts>
  <Company/>
  <LinksUpToDate>false</LinksUpToDate>
  <CharactersWithSpaces>14738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DYNAMIC STRESS-STRAIN INVESTIGATION</dc:title>
  <dc:subject>Harry Grinstead (2221670)</dc:subject>
  <dc:creator>Harry Grinstead</dc:creator>
  <cp:keywords/>
  <dc:description/>
  <cp:lastModifiedBy>Kelvin Donne</cp:lastModifiedBy>
  <cp:revision>5</cp:revision>
  <dcterms:created xsi:type="dcterms:W3CDTF">2023-05-17T16:16:00Z</dcterms:created>
  <dcterms:modified xsi:type="dcterms:W3CDTF">2023-05-23T07:58:00Z</dcterms:modified>
</cp:coreProperties>
</file>