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050267233"/>
        <w:docPartObj>
          <w:docPartGallery w:val="Cover Pages"/>
          <w:docPartUnique/>
        </w:docPartObj>
      </w:sdtPr>
      <w:sdtEndPr/>
      <w:sdtContent>
        <w:p w14:paraId="0625D75E" w14:textId="77777777" w:rsidR="002A2085" w:rsidRDefault="002E1F5B" w:rsidP="00AE269C">
          <w:pPr>
            <w:pStyle w:val="NoSpacing"/>
            <w:spacing w:line="360" w:lineRule="auto"/>
            <w:jc w:val="both"/>
            <w:rPr>
              <w:rFonts w:ascii="Times New Roman" w:hAnsi="Times New Roman" w:cs="Times New Roman"/>
              <w:sz w:val="24"/>
              <w:szCs w:val="24"/>
            </w:rPr>
          </w:pPr>
          <w:r w:rsidRPr="00E07BAF">
            <w:rPr>
              <w:rFonts w:ascii="Times New Roman" w:hAnsi="Times New Roman" w:cs="Times New Roman"/>
              <w:noProof/>
              <w:sz w:val="24"/>
              <w:szCs w:val="24"/>
            </w:rPr>
            <mc:AlternateContent>
              <mc:Choice Requires="wps">
                <w:drawing>
                  <wp:anchor distT="0" distB="0" distL="114300" distR="114300" simplePos="0" relativeHeight="251656192" behindDoc="0" locked="0" layoutInCell="1" allowOverlap="1" wp14:anchorId="17638513" wp14:editId="6DE714E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D4E9D8" w14:textId="4D0468B0" w:rsidR="002E1F5B" w:rsidRPr="002E1F5B" w:rsidRDefault="002E1F5B" w:rsidP="00AE269C">
                                <w:pPr>
                                  <w:pStyle w:val="NoSpacing"/>
                                  <w:rPr>
                                    <w:color w:val="5B9BD5" w:themeColor="accent1"/>
                                    <w:sz w:val="36"/>
                                    <w:szCs w:val="36"/>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17638513" id="_x0000_t202" coordsize="21600,21600" o:spt="202" path="m,l,21600r21600,l21600,xe">
                    <v:stroke joinstyle="miter"/>
                    <v:path gradientshapeok="t" o:connecttype="rect"/>
                  </v:shapetype>
                  <v:shape id="Text Box 69" o:spid="_x0000_s1026" type="#_x0000_t202" style="position:absolute;left:0;text-align:left;margin-left:0;margin-top:0;width:468pt;height:29.5pt;z-index:25165619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14:paraId="71D4E9D8" w14:textId="4D0468B0" w:rsidR="002E1F5B" w:rsidRPr="002E1F5B" w:rsidRDefault="002E1F5B" w:rsidP="00AE269C">
                          <w:pPr>
                            <w:pStyle w:val="NoSpacing"/>
                            <w:rPr>
                              <w:color w:val="5B9BD5" w:themeColor="accent1"/>
                              <w:sz w:val="36"/>
                              <w:szCs w:val="36"/>
                              <w:lang w:val="en-GB"/>
                            </w:rPr>
                          </w:pPr>
                        </w:p>
                      </w:txbxContent>
                    </v:textbox>
                    <w10:wrap anchorx="page" anchory="margin"/>
                  </v:shape>
                </w:pict>
              </mc:Fallback>
            </mc:AlternateContent>
          </w:r>
          <w:r w:rsidR="002A2085">
            <w:rPr>
              <w:rFonts w:ascii="Times New Roman" w:hAnsi="Times New Roman" w:cs="Times New Roman"/>
              <w:sz w:val="24"/>
              <w:szCs w:val="24"/>
            </w:rPr>
            <w:tab/>
          </w:r>
          <w:r w:rsidR="002A2085">
            <w:rPr>
              <w:rFonts w:ascii="Times New Roman" w:hAnsi="Times New Roman" w:cs="Times New Roman"/>
              <w:sz w:val="24"/>
              <w:szCs w:val="24"/>
            </w:rPr>
            <w:tab/>
          </w:r>
          <w:r w:rsidR="002A2085">
            <w:rPr>
              <w:rFonts w:ascii="Times New Roman" w:hAnsi="Times New Roman" w:cs="Times New Roman"/>
              <w:sz w:val="24"/>
              <w:szCs w:val="24"/>
            </w:rPr>
            <w:tab/>
          </w:r>
          <w:r w:rsidR="002A2085">
            <w:rPr>
              <w:rFonts w:ascii="Times New Roman" w:hAnsi="Times New Roman" w:cs="Times New Roman"/>
              <w:sz w:val="24"/>
              <w:szCs w:val="24"/>
            </w:rPr>
            <w:tab/>
          </w:r>
        </w:p>
        <w:p w14:paraId="196048B9" w14:textId="77777777" w:rsidR="002A2085" w:rsidRDefault="002A2085" w:rsidP="00AE269C">
          <w:pPr>
            <w:pStyle w:val="NoSpacing"/>
            <w:spacing w:line="360" w:lineRule="auto"/>
            <w:jc w:val="both"/>
            <w:rPr>
              <w:rFonts w:ascii="Times New Roman" w:hAnsi="Times New Roman" w:cs="Times New Roman"/>
              <w:sz w:val="24"/>
              <w:szCs w:val="24"/>
            </w:rPr>
          </w:pPr>
        </w:p>
        <w:p w14:paraId="34EEF49B" w14:textId="77777777" w:rsidR="002A2085" w:rsidRDefault="002A2085" w:rsidP="002A2085">
          <w:pPr>
            <w:pStyle w:val="NoSpacing"/>
            <w:spacing w:line="360" w:lineRule="auto"/>
            <w:ind w:left="2880"/>
            <w:jc w:val="both"/>
            <w:rPr>
              <w:b/>
              <w:i/>
              <w:sz w:val="32"/>
              <w:szCs w:val="32"/>
            </w:rPr>
          </w:pPr>
        </w:p>
        <w:p w14:paraId="571864C9" w14:textId="77777777" w:rsidR="002A2085" w:rsidRDefault="002A2085" w:rsidP="002A2085">
          <w:pPr>
            <w:pStyle w:val="NoSpacing"/>
            <w:spacing w:line="360" w:lineRule="auto"/>
            <w:ind w:left="2880"/>
            <w:jc w:val="both"/>
            <w:rPr>
              <w:b/>
              <w:i/>
              <w:sz w:val="32"/>
              <w:szCs w:val="32"/>
            </w:rPr>
          </w:pPr>
        </w:p>
        <w:p w14:paraId="65A379D9" w14:textId="4E2AB2C1" w:rsidR="00AE269C" w:rsidRPr="00AE269C" w:rsidRDefault="00AE269C" w:rsidP="002A2085">
          <w:pPr>
            <w:pStyle w:val="NoSpacing"/>
            <w:spacing w:line="360" w:lineRule="auto"/>
            <w:ind w:left="2880"/>
            <w:jc w:val="both"/>
            <w:rPr>
              <w:rFonts w:ascii="Times New Roman" w:hAnsi="Times New Roman" w:cs="Times New Roman"/>
              <w:sz w:val="24"/>
              <w:szCs w:val="24"/>
            </w:rPr>
          </w:pPr>
          <w:r w:rsidRPr="0094770A">
            <w:rPr>
              <w:b/>
              <w:i/>
              <w:sz w:val="32"/>
              <w:szCs w:val="32"/>
            </w:rPr>
            <w:t>Community Engagement</w:t>
          </w:r>
        </w:p>
        <w:p w14:paraId="4B866AD3" w14:textId="5DDF6895" w:rsidR="00AE269C" w:rsidRDefault="00AE269C" w:rsidP="00AE269C">
          <w:pPr>
            <w:jc w:val="center"/>
            <w:rPr>
              <w:b/>
              <w:i/>
              <w:sz w:val="32"/>
              <w:szCs w:val="32"/>
            </w:rPr>
          </w:pPr>
          <w:r w:rsidRPr="0094770A">
            <w:rPr>
              <w:b/>
              <w:i/>
              <w:sz w:val="32"/>
              <w:szCs w:val="32"/>
            </w:rPr>
            <w:t>LCBB4002</w:t>
          </w:r>
        </w:p>
        <w:p w14:paraId="5EBBF5BE" w14:textId="77777777" w:rsidR="002A2085" w:rsidRPr="0094770A" w:rsidRDefault="002A2085" w:rsidP="00AE269C">
          <w:pPr>
            <w:jc w:val="center"/>
            <w:rPr>
              <w:b/>
              <w:i/>
              <w:sz w:val="32"/>
              <w:szCs w:val="32"/>
            </w:rPr>
          </w:pPr>
        </w:p>
        <w:p w14:paraId="7EBCF731" w14:textId="3FF79370" w:rsidR="00AE269C" w:rsidRDefault="00AE269C" w:rsidP="00AE269C">
          <w:pPr>
            <w:jc w:val="center"/>
            <w:rPr>
              <w:b/>
              <w:i/>
              <w:sz w:val="32"/>
              <w:szCs w:val="32"/>
            </w:rPr>
          </w:pPr>
          <w:r w:rsidRPr="0094770A">
            <w:rPr>
              <w:b/>
              <w:i/>
              <w:sz w:val="32"/>
              <w:szCs w:val="32"/>
            </w:rPr>
            <w:t>British Airways</w:t>
          </w:r>
          <w:r>
            <w:rPr>
              <w:b/>
              <w:i/>
              <w:sz w:val="32"/>
              <w:szCs w:val="32"/>
            </w:rPr>
            <w:t xml:space="preserve"> - </w:t>
          </w:r>
          <w:r w:rsidRPr="0094770A">
            <w:rPr>
              <w:b/>
              <w:i/>
              <w:sz w:val="32"/>
              <w:szCs w:val="32"/>
            </w:rPr>
            <w:t>The Best Practice of Customer Engagement</w:t>
          </w:r>
        </w:p>
        <w:p w14:paraId="17E004BC" w14:textId="28E339DF" w:rsidR="007B590F" w:rsidRPr="0094770A" w:rsidRDefault="007B590F" w:rsidP="00AE269C">
          <w:pPr>
            <w:jc w:val="center"/>
            <w:rPr>
              <w:b/>
              <w:i/>
              <w:sz w:val="32"/>
              <w:szCs w:val="32"/>
            </w:rPr>
          </w:pPr>
          <w:r w:rsidRPr="007B590F">
            <w:rPr>
              <w:b/>
              <w:i/>
              <w:sz w:val="32"/>
              <w:szCs w:val="32"/>
            </w:rPr>
            <w:t>Reflective Report</w:t>
          </w:r>
        </w:p>
        <w:p w14:paraId="32640B23" w14:textId="289CC503" w:rsidR="00AE269C" w:rsidRPr="0094770A" w:rsidRDefault="00AE269C" w:rsidP="00AE269C">
          <w:pPr>
            <w:jc w:val="center"/>
            <w:rPr>
              <w:b/>
              <w:i/>
              <w:sz w:val="32"/>
              <w:szCs w:val="32"/>
            </w:rPr>
          </w:pPr>
          <w:r w:rsidRPr="0094770A">
            <w:rPr>
              <w:b/>
              <w:i/>
              <w:sz w:val="32"/>
              <w:szCs w:val="32"/>
            </w:rPr>
            <w:t xml:space="preserve">Assignment </w:t>
          </w:r>
          <w:r w:rsidR="002A2085">
            <w:rPr>
              <w:b/>
              <w:i/>
              <w:sz w:val="32"/>
              <w:szCs w:val="32"/>
            </w:rPr>
            <w:t>2</w:t>
          </w:r>
        </w:p>
        <w:p w14:paraId="430C0CC4" w14:textId="77777777" w:rsidR="00AE269C" w:rsidRPr="0094770A" w:rsidRDefault="00AE269C" w:rsidP="00AE269C">
          <w:pPr>
            <w:jc w:val="center"/>
            <w:rPr>
              <w:b/>
              <w:i/>
              <w:sz w:val="32"/>
              <w:szCs w:val="32"/>
            </w:rPr>
          </w:pPr>
        </w:p>
        <w:p w14:paraId="405286E2" w14:textId="77777777" w:rsidR="00AE269C" w:rsidRPr="0094770A" w:rsidRDefault="00AE269C" w:rsidP="00AE269C">
          <w:pPr>
            <w:jc w:val="center"/>
            <w:rPr>
              <w:b/>
              <w:i/>
              <w:sz w:val="32"/>
              <w:szCs w:val="32"/>
            </w:rPr>
          </w:pPr>
        </w:p>
        <w:p w14:paraId="390D511C" w14:textId="77777777" w:rsidR="00AE269C" w:rsidRDefault="00AE269C" w:rsidP="00AE269C">
          <w:pPr>
            <w:rPr>
              <w:b/>
              <w:i/>
              <w:sz w:val="32"/>
              <w:szCs w:val="32"/>
            </w:rPr>
          </w:pPr>
          <w:r w:rsidRPr="0094770A">
            <w:rPr>
              <w:b/>
              <w:i/>
              <w:sz w:val="32"/>
              <w:szCs w:val="32"/>
            </w:rPr>
            <w:t xml:space="preserve">                                       </w:t>
          </w:r>
        </w:p>
        <w:p w14:paraId="4EED842D" w14:textId="77777777" w:rsidR="00AE269C" w:rsidRPr="0094770A" w:rsidRDefault="00AE269C" w:rsidP="00AE269C">
          <w:pPr>
            <w:ind w:left="2160" w:firstLine="720"/>
            <w:rPr>
              <w:b/>
              <w:i/>
              <w:sz w:val="32"/>
              <w:szCs w:val="32"/>
            </w:rPr>
          </w:pPr>
          <w:r w:rsidRPr="0094770A">
            <w:rPr>
              <w:b/>
              <w:i/>
              <w:sz w:val="32"/>
              <w:szCs w:val="32"/>
            </w:rPr>
            <w:t xml:space="preserve">           Svetoslav Stoianov</w:t>
          </w:r>
        </w:p>
        <w:p w14:paraId="08F4867F" w14:textId="6BCF5D27" w:rsidR="00AE269C" w:rsidRDefault="00AE269C" w:rsidP="00AE269C">
          <w:pPr>
            <w:ind w:left="3600"/>
            <w:rPr>
              <w:b/>
              <w:i/>
              <w:sz w:val="32"/>
              <w:szCs w:val="32"/>
            </w:rPr>
          </w:pPr>
          <w:r w:rsidRPr="0094770A">
            <w:rPr>
              <w:b/>
              <w:i/>
              <w:sz w:val="32"/>
              <w:szCs w:val="32"/>
            </w:rPr>
            <w:t xml:space="preserve">      ID 2023030</w:t>
          </w:r>
        </w:p>
        <w:p w14:paraId="0D3586ED" w14:textId="5985D8FC" w:rsidR="002A2085" w:rsidRDefault="002A2085" w:rsidP="00AE269C">
          <w:pPr>
            <w:ind w:left="3600"/>
            <w:rPr>
              <w:b/>
              <w:i/>
              <w:sz w:val="32"/>
              <w:szCs w:val="32"/>
            </w:rPr>
          </w:pPr>
        </w:p>
        <w:p w14:paraId="7EE21FCC" w14:textId="43EAD6A9" w:rsidR="002A2085" w:rsidRDefault="002A2085" w:rsidP="00AE269C">
          <w:pPr>
            <w:ind w:left="3600"/>
            <w:rPr>
              <w:b/>
              <w:i/>
              <w:sz w:val="32"/>
              <w:szCs w:val="32"/>
            </w:rPr>
          </w:pPr>
        </w:p>
        <w:p w14:paraId="2339ED7C" w14:textId="00586A98" w:rsidR="002A2085" w:rsidRDefault="002A2085" w:rsidP="00AE269C">
          <w:pPr>
            <w:ind w:left="3600"/>
            <w:rPr>
              <w:b/>
              <w:i/>
              <w:sz w:val="32"/>
              <w:szCs w:val="32"/>
            </w:rPr>
          </w:pPr>
        </w:p>
        <w:p w14:paraId="5AFDF3B4" w14:textId="77777777" w:rsidR="002A2085" w:rsidRPr="0094770A" w:rsidRDefault="002A2085" w:rsidP="00AE269C">
          <w:pPr>
            <w:ind w:left="3600"/>
            <w:rPr>
              <w:b/>
              <w:bCs/>
              <w:sz w:val="32"/>
              <w:szCs w:val="32"/>
            </w:rPr>
          </w:pPr>
        </w:p>
        <w:p w14:paraId="7A37D669" w14:textId="27D868F1" w:rsidR="002E1F5B" w:rsidRPr="00E07BAF" w:rsidRDefault="007B590F" w:rsidP="00E07BAF">
          <w:pPr>
            <w:spacing w:line="360" w:lineRule="auto"/>
            <w:jc w:val="both"/>
            <w:rPr>
              <w:rFonts w:ascii="Times New Roman" w:hAnsi="Times New Roman" w:cs="Times New Roman"/>
              <w:caps/>
              <w:color w:val="FFFFFF" w:themeColor="background1"/>
              <w:spacing w:val="15"/>
              <w:sz w:val="24"/>
              <w:szCs w:val="24"/>
            </w:rPr>
          </w:pPr>
        </w:p>
      </w:sdtContent>
    </w:sdt>
    <w:p w14:paraId="4B298523" w14:textId="77777777" w:rsidR="00E07BAF" w:rsidRPr="00E07BAF" w:rsidRDefault="00E07BAF" w:rsidP="00E07BAF">
      <w:pPr>
        <w:tabs>
          <w:tab w:val="left" w:pos="2400"/>
        </w:tabs>
        <w:spacing w:line="360" w:lineRule="auto"/>
        <w:jc w:val="both"/>
        <w:rPr>
          <w:rFonts w:ascii="Times New Roman" w:hAnsi="Times New Roman" w:cs="Times New Roman"/>
          <w:sz w:val="24"/>
          <w:szCs w:val="24"/>
        </w:rPr>
      </w:pPr>
      <w:bookmarkStart w:id="0" w:name="_Toc481082360"/>
      <w:r w:rsidRPr="00E07BAF">
        <w:rPr>
          <w:rFonts w:ascii="Times New Roman" w:hAnsi="Times New Roman" w:cs="Times New Roman"/>
          <w:sz w:val="24"/>
          <w:szCs w:val="24"/>
        </w:rPr>
        <w:lastRenderedPageBreak/>
        <w:tab/>
      </w:r>
    </w:p>
    <w:p w14:paraId="12E56775" w14:textId="77777777" w:rsidR="00E07BAF" w:rsidRPr="002A2085" w:rsidRDefault="00E07BAF" w:rsidP="002A2085">
      <w:pPr>
        <w:rPr>
          <w:b/>
          <w:bCs/>
          <w:sz w:val="28"/>
          <w:szCs w:val="28"/>
        </w:rPr>
      </w:pPr>
      <w:r w:rsidRPr="002A2085">
        <w:rPr>
          <w:b/>
          <w:bCs/>
          <w:sz w:val="28"/>
          <w:szCs w:val="28"/>
        </w:rPr>
        <w:t>Introduction</w:t>
      </w:r>
      <w:bookmarkEnd w:id="0"/>
    </w:p>
    <w:p w14:paraId="05BEC1E2" w14:textId="7EC93978" w:rsidR="00E07BAF" w:rsidRDefault="00E07BAF" w:rsidP="00E07BAF">
      <w:pPr>
        <w:spacing w:line="360" w:lineRule="auto"/>
        <w:jc w:val="both"/>
        <w:rPr>
          <w:rFonts w:ascii="Times New Roman" w:hAnsi="Times New Roman" w:cs="Times New Roman"/>
          <w:sz w:val="24"/>
          <w:szCs w:val="24"/>
          <w:shd w:val="clear" w:color="auto" w:fill="FFFFFF"/>
        </w:rPr>
      </w:pPr>
      <w:r w:rsidRPr="00E07BAF">
        <w:rPr>
          <w:rFonts w:ascii="Times New Roman" w:hAnsi="Times New Roman" w:cs="Times New Roman"/>
          <w:sz w:val="24"/>
          <w:szCs w:val="24"/>
          <w:shd w:val="clear" w:color="auto" w:fill="FFFFFF"/>
        </w:rPr>
        <w:t>Self-managing learning from community engagement is important aspect when learning of individual is based on getting understanding of new things. Self-managed learning could be a place where the people work or it could be a society in which the people live. In context of consideration of an organization where goals are created based on which learning is based then the first most important aspect that need to be considered is evaluation of the aim and purpose of the learning. It is important for the achievement of the gals of learning. Due to rapid development of technology in modern time it has seen that new challenges are also facing by the people. These challenges have created a need of self-managed learning because it is the only way based on which individuals could get chance of coping up with the new innovation aspects. Those who focus on adoption of short measures could face higher level of issues and problems. For increasing the level of capacity of getting understanding of new challenges it is very important for the people to improve their knowledge. The key factor of gaining new knowledge and understanding it is very important for the people to have effective and efficient way of learning.</w:t>
      </w:r>
    </w:p>
    <w:p w14:paraId="08AE9F57" w14:textId="2E239211" w:rsidR="002A2085" w:rsidRDefault="002A2085" w:rsidP="00E07BAF">
      <w:pPr>
        <w:spacing w:line="360" w:lineRule="auto"/>
        <w:jc w:val="both"/>
        <w:rPr>
          <w:rFonts w:ascii="Times New Roman" w:hAnsi="Times New Roman" w:cs="Times New Roman"/>
          <w:sz w:val="24"/>
          <w:szCs w:val="24"/>
          <w:shd w:val="clear" w:color="auto" w:fill="FFFFFF"/>
        </w:rPr>
      </w:pPr>
    </w:p>
    <w:p w14:paraId="25A75844" w14:textId="77777777" w:rsidR="002A2085" w:rsidRPr="002A2085" w:rsidRDefault="002A2085" w:rsidP="00E07BAF">
      <w:pPr>
        <w:spacing w:line="360" w:lineRule="auto"/>
        <w:jc w:val="both"/>
        <w:rPr>
          <w:rFonts w:ascii="Times New Roman" w:hAnsi="Times New Roman" w:cs="Times New Roman"/>
          <w:b/>
          <w:bCs/>
          <w:sz w:val="28"/>
          <w:szCs w:val="28"/>
          <w:shd w:val="clear" w:color="auto" w:fill="FFFFFF"/>
        </w:rPr>
      </w:pPr>
    </w:p>
    <w:p w14:paraId="0220AE6E" w14:textId="77777777" w:rsidR="00E07BAF" w:rsidRPr="002A2085" w:rsidRDefault="00E07BAF" w:rsidP="002A2085">
      <w:pPr>
        <w:rPr>
          <w:b/>
          <w:bCs/>
          <w:sz w:val="28"/>
          <w:szCs w:val="28"/>
        </w:rPr>
      </w:pPr>
      <w:r w:rsidRPr="002A2085">
        <w:rPr>
          <w:b/>
          <w:bCs/>
          <w:sz w:val="28"/>
          <w:szCs w:val="28"/>
        </w:rPr>
        <w:t xml:space="preserve">Personal Analysis </w:t>
      </w:r>
    </w:p>
    <w:p w14:paraId="3AD075B2"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Professionalism in the modern time is based on various kinds of the skills and capabilities so I could say that I am perfect for helping an organization for getting the targets. Some current skills are discussed as below:</w:t>
      </w:r>
    </w:p>
    <w:p w14:paraId="6A400F4C"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Time management skills: the key capacity I noticed is that I always reach on timely basis in the class and I have completed all my takes on time that have assigned in the class. For completing the assigned task I always made a proper plan due to which I became able to complete the tasks in time. </w:t>
      </w:r>
    </w:p>
    <w:p w14:paraId="3697BB17"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lastRenderedPageBreak/>
        <w:t xml:space="preserve">Communication skills: I have strong skills of communication based on which I could productively communicate with other and in context of my accounting career I could say that this skill will help me a lot. I could develop strong relationship with other based on these effective communication skills. It is the fact that during my career in accounting I would have to communicate with managers of different department so strong communication skills will help in achievement of the goals. </w:t>
      </w:r>
    </w:p>
    <w:p w14:paraId="75F12B15" w14:textId="25370908"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Team skills: </w:t>
      </w:r>
      <w:r w:rsidR="002A2085">
        <w:rPr>
          <w:rFonts w:ascii="Times New Roman" w:hAnsi="Times New Roman" w:cs="Times New Roman"/>
          <w:sz w:val="24"/>
          <w:szCs w:val="24"/>
        </w:rPr>
        <w:t>I</w:t>
      </w:r>
      <w:r w:rsidRPr="00E07BAF">
        <w:rPr>
          <w:rFonts w:ascii="Times New Roman" w:hAnsi="Times New Roman" w:cs="Times New Roman"/>
          <w:sz w:val="24"/>
          <w:szCs w:val="24"/>
        </w:rPr>
        <w:t xml:space="preserve">n context of working with others in teams I am confident that I could handle the situation in effective way. I have strong understanding that how to work with others in team. Based on these team skills I have developed strong relationship with others. Team learning skill is an area regarding which I would have to make certain level of improvement. This skill would be important for me to work as accountant. </w:t>
      </w:r>
    </w:p>
    <w:p w14:paraId="400EBAA4" w14:textId="4B6233EC" w:rsid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Management: during my education in college I was involved in various events in which I was managing the activities so I could say that I am a good manager. I have developed skill of managing and organizing the events. I must have to focus on getting a professional degree so that I could develop my knowledge regarding the techniques and tools that could be used for effective management in the company. </w:t>
      </w:r>
    </w:p>
    <w:p w14:paraId="116ED189" w14:textId="63691E5A" w:rsidR="002A2085" w:rsidRDefault="002A2085" w:rsidP="00E07BAF">
      <w:pPr>
        <w:spacing w:line="360" w:lineRule="auto"/>
        <w:jc w:val="both"/>
        <w:rPr>
          <w:rFonts w:ascii="Times New Roman" w:hAnsi="Times New Roman" w:cs="Times New Roman"/>
          <w:sz w:val="24"/>
          <w:szCs w:val="24"/>
        </w:rPr>
      </w:pPr>
    </w:p>
    <w:p w14:paraId="101B02B8" w14:textId="77777777" w:rsidR="00E07BAF" w:rsidRPr="002A2085" w:rsidRDefault="00E07BAF" w:rsidP="002A2085">
      <w:pPr>
        <w:rPr>
          <w:b/>
          <w:bCs/>
          <w:sz w:val="28"/>
          <w:szCs w:val="28"/>
        </w:rPr>
      </w:pPr>
      <w:r w:rsidRPr="002A2085">
        <w:rPr>
          <w:b/>
          <w:bCs/>
          <w:sz w:val="28"/>
          <w:szCs w:val="28"/>
        </w:rPr>
        <w:t xml:space="preserve">Need of personal development </w:t>
      </w:r>
    </w:p>
    <w:p w14:paraId="7743F7D9"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Improvement is need in certain areas of the management and for this I must have to develop proper understanding of the key areas of weaknesses so that proper actions could be taken for further improvement. Some of the weaknesses I identified are given below along with the approach of reducing these weaknesses. </w:t>
      </w:r>
    </w:p>
    <w:p w14:paraId="05884A14" w14:textId="77777777" w:rsidR="00E07BAF" w:rsidRPr="00E07BAF" w:rsidRDefault="00E07BAF" w:rsidP="00E07BAF">
      <w:pPr>
        <w:pStyle w:val="ListParagraph"/>
        <w:numPr>
          <w:ilvl w:val="0"/>
          <w:numId w:val="6"/>
        </w:numPr>
        <w:spacing w:before="0"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I have certain level of weakness in public dealing and for developing this skill I must have to take part in the institute which is providing training regarding the development of personality. </w:t>
      </w:r>
    </w:p>
    <w:p w14:paraId="588E99AF" w14:textId="77777777" w:rsidR="00E07BAF" w:rsidRPr="00E07BAF" w:rsidRDefault="00E07BAF" w:rsidP="00E07BAF">
      <w:pPr>
        <w:pStyle w:val="ListParagraph"/>
        <w:numPr>
          <w:ilvl w:val="0"/>
          <w:numId w:val="6"/>
        </w:numPr>
        <w:spacing w:before="0"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I am also weak in handling two or more tasks simultaneously so tie management skill is another area regarding which I need certain level of improvement and development. </w:t>
      </w:r>
      <w:r w:rsidRPr="00E07BAF">
        <w:rPr>
          <w:rFonts w:ascii="Times New Roman" w:hAnsi="Times New Roman" w:cs="Times New Roman"/>
          <w:sz w:val="24"/>
          <w:szCs w:val="24"/>
        </w:rPr>
        <w:lastRenderedPageBreak/>
        <w:t xml:space="preserve">Seniors could be contacted for getting advice of making improvement. I must have to complete the tasks by creating proper deadline and time of completion. </w:t>
      </w:r>
    </w:p>
    <w:p w14:paraId="71AAC628" w14:textId="77777777" w:rsidR="00E07BAF" w:rsidRPr="00E07BAF" w:rsidRDefault="00E07BAF" w:rsidP="00E07BAF">
      <w:pPr>
        <w:pStyle w:val="ListParagraph"/>
        <w:numPr>
          <w:ilvl w:val="0"/>
          <w:numId w:val="6"/>
        </w:numPr>
        <w:spacing w:before="0"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I also need improvement in my stress management skills so that I could work without any stress. </w:t>
      </w:r>
    </w:p>
    <w:p w14:paraId="3F80E8D6" w14:textId="53A63697" w:rsidR="00E07BAF" w:rsidRPr="00FB6B6B" w:rsidRDefault="00E07BAF" w:rsidP="00FB6B6B">
      <w:pPr>
        <w:rPr>
          <w:b/>
          <w:bCs/>
          <w:sz w:val="28"/>
          <w:szCs w:val="28"/>
        </w:rPr>
      </w:pPr>
      <w:r w:rsidRPr="00FB6B6B">
        <w:rPr>
          <w:b/>
          <w:bCs/>
          <w:sz w:val="28"/>
          <w:szCs w:val="28"/>
        </w:rPr>
        <w:t xml:space="preserve">Career Action plan </w:t>
      </w:r>
    </w:p>
    <w:p w14:paraId="4F7140C5"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For making improvement in personal skills and capabilities, the creation of SMART goal is very important. It is that goal which is set specific, measureable, achievable, result focused and time bond objectives. </w:t>
      </w:r>
    </w:p>
    <w:p w14:paraId="46CE960A"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The first aspect is specific that means that goal must be defined in clear and concise way so that it could be understandable. </w:t>
      </w:r>
    </w:p>
    <w:p w14:paraId="7E5EDA9E"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Measurable goal means that measurement of the goal set by the individual could be made based on which the completion of the goal would be ensured based on tangible asset. Based on the goal it could say that measures could be either short term or long term. </w:t>
      </w:r>
    </w:p>
    <w:p w14:paraId="17F5C933"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Achievable means that any goal that has created should have the potential of achieving it achievable goal is a goal that has all the resources need for the achievement of the goal. . </w:t>
      </w:r>
    </w:p>
    <w:p w14:paraId="4B346F49"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Result focus goal is a goal that ensures that outcomes and results are measurable. </w:t>
      </w:r>
    </w:p>
    <w:p w14:paraId="100304B4" w14:textId="5ED82A9B" w:rsidR="00FB6B6B"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The term time-bound means that goal must have a proper deadline in which the managers should have the responsibility of achieving the goal.</w:t>
      </w:r>
    </w:p>
    <w:p w14:paraId="25E76583" w14:textId="392E06F7" w:rsidR="00FB6B6B" w:rsidRDefault="00FB6B6B" w:rsidP="00E07BAF">
      <w:pPr>
        <w:spacing w:line="360" w:lineRule="auto"/>
        <w:jc w:val="both"/>
        <w:rPr>
          <w:rFonts w:ascii="Times New Roman" w:hAnsi="Times New Roman" w:cs="Times New Roman"/>
          <w:sz w:val="24"/>
          <w:szCs w:val="24"/>
        </w:rPr>
      </w:pPr>
    </w:p>
    <w:p w14:paraId="35CE0A4C" w14:textId="3C6DD3E9" w:rsidR="00FB6B6B" w:rsidRDefault="00FB6B6B" w:rsidP="00E07BAF">
      <w:pPr>
        <w:spacing w:line="360" w:lineRule="auto"/>
        <w:jc w:val="both"/>
        <w:rPr>
          <w:rFonts w:ascii="Times New Roman" w:hAnsi="Times New Roman" w:cs="Times New Roman"/>
          <w:sz w:val="24"/>
          <w:szCs w:val="24"/>
        </w:rPr>
      </w:pPr>
    </w:p>
    <w:p w14:paraId="5C67645D" w14:textId="05823202" w:rsidR="00FB6B6B" w:rsidRDefault="00FB6B6B" w:rsidP="00E07BAF">
      <w:pPr>
        <w:spacing w:line="360" w:lineRule="auto"/>
        <w:jc w:val="both"/>
        <w:rPr>
          <w:rFonts w:ascii="Times New Roman" w:hAnsi="Times New Roman" w:cs="Times New Roman"/>
          <w:sz w:val="24"/>
          <w:szCs w:val="24"/>
        </w:rPr>
      </w:pPr>
    </w:p>
    <w:p w14:paraId="6EC5319E" w14:textId="1E0D71C3" w:rsidR="00FB6B6B" w:rsidRDefault="00FB6B6B" w:rsidP="00E07BAF">
      <w:pPr>
        <w:spacing w:line="360" w:lineRule="auto"/>
        <w:jc w:val="both"/>
        <w:rPr>
          <w:rFonts w:ascii="Times New Roman" w:hAnsi="Times New Roman" w:cs="Times New Roman"/>
          <w:sz w:val="24"/>
          <w:szCs w:val="24"/>
        </w:rPr>
      </w:pPr>
    </w:p>
    <w:p w14:paraId="04D206F5" w14:textId="08619290" w:rsidR="00FB6B6B" w:rsidRDefault="00FB6B6B" w:rsidP="00E07BAF">
      <w:pPr>
        <w:spacing w:line="360" w:lineRule="auto"/>
        <w:jc w:val="both"/>
        <w:rPr>
          <w:rFonts w:ascii="Times New Roman" w:hAnsi="Times New Roman" w:cs="Times New Roman"/>
          <w:sz w:val="24"/>
          <w:szCs w:val="24"/>
        </w:rPr>
      </w:pPr>
    </w:p>
    <w:p w14:paraId="22406293" w14:textId="1B126717" w:rsidR="00FB6B6B" w:rsidRDefault="00FB6B6B" w:rsidP="00E07BAF">
      <w:pPr>
        <w:spacing w:line="360" w:lineRule="auto"/>
        <w:jc w:val="both"/>
        <w:rPr>
          <w:rFonts w:ascii="Times New Roman" w:hAnsi="Times New Roman" w:cs="Times New Roman"/>
          <w:sz w:val="24"/>
          <w:szCs w:val="24"/>
        </w:rPr>
      </w:pPr>
    </w:p>
    <w:p w14:paraId="2C098DFC" w14:textId="77777777" w:rsidR="00FB6B6B" w:rsidRDefault="00FB6B6B" w:rsidP="00E07BAF">
      <w:pPr>
        <w:spacing w:line="360" w:lineRule="auto"/>
        <w:jc w:val="both"/>
        <w:rPr>
          <w:rFonts w:ascii="Times New Roman" w:hAnsi="Times New Roman" w:cs="Times New Roman"/>
          <w:sz w:val="24"/>
          <w:szCs w:val="24"/>
        </w:rPr>
      </w:pPr>
    </w:p>
    <w:p w14:paraId="359E217B" w14:textId="461ADFA8" w:rsid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 </w:t>
      </w:r>
    </w:p>
    <w:p w14:paraId="204995F7" w14:textId="77777777" w:rsidR="00FB6B6B" w:rsidRPr="00E07BAF" w:rsidRDefault="00FB6B6B" w:rsidP="00E07BAF">
      <w:pPr>
        <w:spacing w:line="360" w:lineRule="auto"/>
        <w:jc w:val="both"/>
        <w:rPr>
          <w:rFonts w:ascii="Times New Roman" w:hAnsi="Times New Roman" w:cs="Times New Roman"/>
          <w:sz w:val="24"/>
          <w:szCs w:val="24"/>
        </w:rPr>
      </w:pPr>
    </w:p>
    <w:tbl>
      <w:tblPr>
        <w:tblStyle w:val="TableGrid"/>
        <w:tblW w:w="8835" w:type="dxa"/>
        <w:tblLook w:val="04A0" w:firstRow="1" w:lastRow="0" w:firstColumn="1" w:lastColumn="0" w:noHBand="0" w:noVBand="1"/>
      </w:tblPr>
      <w:tblGrid>
        <w:gridCol w:w="2538"/>
        <w:gridCol w:w="4408"/>
        <w:gridCol w:w="1889"/>
      </w:tblGrid>
      <w:tr w:rsidR="00E07BAF" w:rsidRPr="00E07BAF" w14:paraId="6A48901A" w14:textId="77777777" w:rsidTr="00856F9B">
        <w:tc>
          <w:tcPr>
            <w:tcW w:w="2538" w:type="dxa"/>
            <w:tcBorders>
              <w:top w:val="single" w:sz="4" w:space="0" w:color="auto"/>
              <w:left w:val="single" w:sz="4" w:space="0" w:color="auto"/>
              <w:bottom w:val="single" w:sz="4" w:space="0" w:color="auto"/>
              <w:right w:val="single" w:sz="4" w:space="0" w:color="auto"/>
            </w:tcBorders>
            <w:hideMark/>
          </w:tcPr>
          <w:p w14:paraId="0E773CFC" w14:textId="77777777" w:rsidR="00E07BAF" w:rsidRPr="00E07BAF" w:rsidRDefault="00E07BAF" w:rsidP="00E07BAF">
            <w:pPr>
              <w:spacing w:line="360" w:lineRule="auto"/>
              <w:jc w:val="both"/>
              <w:rPr>
                <w:rFonts w:ascii="Times New Roman" w:eastAsia="Times New Roman" w:hAnsi="Times New Roman" w:cs="Times New Roman"/>
                <w:b/>
                <w:sz w:val="24"/>
                <w:szCs w:val="24"/>
              </w:rPr>
            </w:pPr>
            <w:r w:rsidRPr="00E07BAF">
              <w:rPr>
                <w:rFonts w:ascii="Times New Roman" w:eastAsia="Times New Roman" w:hAnsi="Times New Roman" w:cs="Times New Roman"/>
                <w:b/>
                <w:sz w:val="24"/>
                <w:szCs w:val="24"/>
              </w:rPr>
              <w:t>Task</w:t>
            </w:r>
          </w:p>
        </w:tc>
        <w:tc>
          <w:tcPr>
            <w:tcW w:w="4408" w:type="dxa"/>
            <w:tcBorders>
              <w:top w:val="single" w:sz="4" w:space="0" w:color="auto"/>
              <w:left w:val="single" w:sz="4" w:space="0" w:color="auto"/>
              <w:bottom w:val="single" w:sz="4" w:space="0" w:color="auto"/>
              <w:right w:val="single" w:sz="4" w:space="0" w:color="auto"/>
            </w:tcBorders>
            <w:hideMark/>
          </w:tcPr>
          <w:p w14:paraId="0F6B4619" w14:textId="77777777" w:rsidR="00E07BAF" w:rsidRPr="00E07BAF" w:rsidRDefault="00E07BAF" w:rsidP="00E07BAF">
            <w:pPr>
              <w:spacing w:line="360" w:lineRule="auto"/>
              <w:jc w:val="both"/>
              <w:rPr>
                <w:rFonts w:ascii="Times New Roman" w:eastAsia="Times New Roman" w:hAnsi="Times New Roman" w:cs="Times New Roman"/>
                <w:b/>
                <w:sz w:val="24"/>
                <w:szCs w:val="24"/>
              </w:rPr>
            </w:pPr>
            <w:r w:rsidRPr="00E07BAF">
              <w:rPr>
                <w:rFonts w:ascii="Times New Roman" w:eastAsia="Times New Roman" w:hAnsi="Times New Roman" w:cs="Times New Roman"/>
                <w:b/>
                <w:sz w:val="24"/>
                <w:szCs w:val="24"/>
              </w:rPr>
              <w:t>Objective</w:t>
            </w:r>
          </w:p>
        </w:tc>
        <w:tc>
          <w:tcPr>
            <w:tcW w:w="1889" w:type="dxa"/>
            <w:tcBorders>
              <w:top w:val="single" w:sz="4" w:space="0" w:color="auto"/>
              <w:left w:val="single" w:sz="4" w:space="0" w:color="auto"/>
              <w:bottom w:val="single" w:sz="4" w:space="0" w:color="auto"/>
              <w:right w:val="single" w:sz="4" w:space="0" w:color="auto"/>
            </w:tcBorders>
            <w:hideMark/>
          </w:tcPr>
          <w:p w14:paraId="216CE98D" w14:textId="77777777" w:rsidR="00E07BAF" w:rsidRPr="00E07BAF" w:rsidRDefault="00E07BAF" w:rsidP="00E07BAF">
            <w:pPr>
              <w:spacing w:line="360" w:lineRule="auto"/>
              <w:jc w:val="both"/>
              <w:rPr>
                <w:rFonts w:ascii="Times New Roman" w:eastAsia="Times New Roman" w:hAnsi="Times New Roman" w:cs="Times New Roman"/>
                <w:b/>
                <w:sz w:val="24"/>
                <w:szCs w:val="24"/>
              </w:rPr>
            </w:pPr>
            <w:r w:rsidRPr="00E07BAF">
              <w:rPr>
                <w:rFonts w:ascii="Times New Roman" w:eastAsia="Times New Roman" w:hAnsi="Times New Roman" w:cs="Times New Roman"/>
                <w:b/>
                <w:sz w:val="24"/>
                <w:szCs w:val="24"/>
              </w:rPr>
              <w:t>Time frame</w:t>
            </w:r>
          </w:p>
        </w:tc>
      </w:tr>
      <w:tr w:rsidR="00E07BAF" w:rsidRPr="00E07BAF" w14:paraId="24323A2B" w14:textId="77777777" w:rsidTr="00856F9B">
        <w:tc>
          <w:tcPr>
            <w:tcW w:w="2538" w:type="dxa"/>
            <w:tcBorders>
              <w:top w:val="single" w:sz="4" w:space="0" w:color="auto"/>
              <w:left w:val="single" w:sz="4" w:space="0" w:color="auto"/>
              <w:bottom w:val="single" w:sz="4" w:space="0" w:color="auto"/>
              <w:right w:val="single" w:sz="4" w:space="0" w:color="auto"/>
            </w:tcBorders>
            <w:hideMark/>
          </w:tcPr>
          <w:p w14:paraId="7CCD1307" w14:textId="2DAFA35D"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To</w:t>
            </w:r>
            <w:r w:rsidR="00FB6B6B">
              <w:rPr>
                <w:rFonts w:ascii="Times New Roman" w:eastAsia="Times New Roman" w:hAnsi="Times New Roman" w:cs="Times New Roman"/>
                <w:sz w:val="24"/>
                <w:szCs w:val="24"/>
              </w:rPr>
              <w:t xml:space="preserve"> improve</w:t>
            </w:r>
            <w:r w:rsidRPr="00E07BAF">
              <w:rPr>
                <w:rFonts w:ascii="Times New Roman" w:eastAsia="Times New Roman" w:hAnsi="Times New Roman" w:cs="Times New Roman"/>
                <w:sz w:val="24"/>
                <w:szCs w:val="24"/>
              </w:rPr>
              <w:t xml:space="preserve"> presentation skill</w:t>
            </w:r>
          </w:p>
        </w:tc>
        <w:tc>
          <w:tcPr>
            <w:tcW w:w="4408" w:type="dxa"/>
            <w:tcBorders>
              <w:top w:val="single" w:sz="4" w:space="0" w:color="auto"/>
              <w:left w:val="single" w:sz="4" w:space="0" w:color="auto"/>
              <w:bottom w:val="single" w:sz="4" w:space="0" w:color="auto"/>
              <w:right w:val="single" w:sz="4" w:space="0" w:color="auto"/>
            </w:tcBorders>
            <w:hideMark/>
          </w:tcPr>
          <w:p w14:paraId="625FEEB9"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 Taking part in courses of personal skills and taking part in the activities that include presentation and to get the feedback during the process of presenting presentation. </w:t>
            </w:r>
          </w:p>
        </w:tc>
        <w:tc>
          <w:tcPr>
            <w:tcW w:w="1889" w:type="dxa"/>
            <w:tcBorders>
              <w:top w:val="single" w:sz="4" w:space="0" w:color="auto"/>
              <w:left w:val="single" w:sz="4" w:space="0" w:color="auto"/>
              <w:bottom w:val="single" w:sz="4" w:space="0" w:color="auto"/>
              <w:right w:val="single" w:sz="4" w:space="0" w:color="auto"/>
            </w:tcBorders>
            <w:hideMark/>
          </w:tcPr>
          <w:p w14:paraId="155620BA"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3 weeks </w:t>
            </w:r>
          </w:p>
        </w:tc>
      </w:tr>
      <w:tr w:rsidR="00E07BAF" w:rsidRPr="00E07BAF" w14:paraId="5D09BB8C" w14:textId="77777777" w:rsidTr="00856F9B">
        <w:tc>
          <w:tcPr>
            <w:tcW w:w="2538" w:type="dxa"/>
            <w:tcBorders>
              <w:top w:val="single" w:sz="4" w:space="0" w:color="auto"/>
              <w:left w:val="single" w:sz="4" w:space="0" w:color="auto"/>
              <w:bottom w:val="single" w:sz="4" w:space="0" w:color="auto"/>
              <w:right w:val="single" w:sz="4" w:space="0" w:color="auto"/>
            </w:tcBorders>
            <w:hideMark/>
          </w:tcPr>
          <w:p w14:paraId="35EE38BF"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To improve Democratic leadership skill</w:t>
            </w:r>
          </w:p>
        </w:tc>
        <w:tc>
          <w:tcPr>
            <w:tcW w:w="4408" w:type="dxa"/>
            <w:tcBorders>
              <w:top w:val="single" w:sz="4" w:space="0" w:color="auto"/>
              <w:left w:val="single" w:sz="4" w:space="0" w:color="auto"/>
              <w:bottom w:val="single" w:sz="4" w:space="0" w:color="auto"/>
              <w:right w:val="single" w:sz="4" w:space="0" w:color="auto"/>
            </w:tcBorders>
            <w:hideMark/>
          </w:tcPr>
          <w:p w14:paraId="0F03C8E9" w14:textId="77777777" w:rsidR="00E07BAF" w:rsidRPr="00E07BAF" w:rsidRDefault="00E07BAF" w:rsidP="00E07BAF">
            <w:pPr>
              <w:spacing w:line="360" w:lineRule="auto"/>
              <w:jc w:val="both"/>
              <w:rPr>
                <w:rFonts w:ascii="Times New Roman" w:hAnsi="Times New Roman" w:cs="Times New Roman"/>
                <w:sz w:val="24"/>
                <w:szCs w:val="24"/>
                <w:shd w:val="clear" w:color="auto" w:fill="FFFFFF"/>
              </w:rPr>
            </w:pPr>
            <w:r w:rsidRPr="00E07BAF">
              <w:rPr>
                <w:rFonts w:ascii="Times New Roman" w:hAnsi="Times New Roman" w:cs="Times New Roman"/>
                <w:sz w:val="24"/>
                <w:szCs w:val="24"/>
                <w:shd w:val="clear" w:color="auto" w:fill="FFFFFF"/>
              </w:rPr>
              <w:t>Evaluating of the decisions, increase of the team working and case studies which are studied based on consideration of democratic leadership style.</w:t>
            </w:r>
          </w:p>
        </w:tc>
        <w:tc>
          <w:tcPr>
            <w:tcW w:w="1889" w:type="dxa"/>
            <w:tcBorders>
              <w:top w:val="single" w:sz="4" w:space="0" w:color="auto"/>
              <w:left w:val="single" w:sz="4" w:space="0" w:color="auto"/>
              <w:bottom w:val="single" w:sz="4" w:space="0" w:color="auto"/>
              <w:right w:val="single" w:sz="4" w:space="0" w:color="auto"/>
            </w:tcBorders>
            <w:hideMark/>
          </w:tcPr>
          <w:p w14:paraId="1F3F5E1A"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4 weeks </w:t>
            </w:r>
          </w:p>
        </w:tc>
      </w:tr>
      <w:tr w:rsidR="00E07BAF" w:rsidRPr="00E07BAF" w14:paraId="4A5445C4" w14:textId="77777777" w:rsidTr="00856F9B">
        <w:tc>
          <w:tcPr>
            <w:tcW w:w="2538" w:type="dxa"/>
            <w:tcBorders>
              <w:top w:val="single" w:sz="4" w:space="0" w:color="auto"/>
              <w:left w:val="single" w:sz="4" w:space="0" w:color="auto"/>
              <w:bottom w:val="single" w:sz="4" w:space="0" w:color="auto"/>
              <w:right w:val="single" w:sz="4" w:space="0" w:color="auto"/>
            </w:tcBorders>
            <w:hideMark/>
          </w:tcPr>
          <w:p w14:paraId="596CDB3A"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To improve negotiation skills </w:t>
            </w:r>
          </w:p>
        </w:tc>
        <w:tc>
          <w:tcPr>
            <w:tcW w:w="4408" w:type="dxa"/>
            <w:tcBorders>
              <w:top w:val="single" w:sz="4" w:space="0" w:color="auto"/>
              <w:left w:val="single" w:sz="4" w:space="0" w:color="auto"/>
              <w:bottom w:val="single" w:sz="4" w:space="0" w:color="auto"/>
              <w:right w:val="single" w:sz="4" w:space="0" w:color="auto"/>
            </w:tcBorders>
            <w:hideMark/>
          </w:tcPr>
          <w:p w14:paraId="40231317" w14:textId="77777777" w:rsidR="00E07BAF" w:rsidRPr="00E07BAF" w:rsidRDefault="00E07BAF" w:rsidP="00E07BAF">
            <w:pPr>
              <w:spacing w:line="360" w:lineRule="auto"/>
              <w:jc w:val="both"/>
              <w:rPr>
                <w:rFonts w:ascii="Times New Roman" w:hAnsi="Times New Roman" w:cs="Times New Roman"/>
                <w:sz w:val="24"/>
                <w:szCs w:val="24"/>
                <w:shd w:val="clear" w:color="auto" w:fill="FFFFFF"/>
              </w:rPr>
            </w:pPr>
            <w:r w:rsidRPr="00E07BAF">
              <w:rPr>
                <w:rFonts w:ascii="Times New Roman" w:hAnsi="Times New Roman" w:cs="Times New Roman"/>
                <w:sz w:val="24"/>
                <w:szCs w:val="24"/>
                <w:shd w:val="clear" w:color="auto" w:fill="FFFFFF"/>
              </w:rPr>
              <w:t xml:space="preserve"> Participation and involvement in the skill development programs.</w:t>
            </w:r>
          </w:p>
        </w:tc>
        <w:tc>
          <w:tcPr>
            <w:tcW w:w="1889" w:type="dxa"/>
            <w:tcBorders>
              <w:top w:val="single" w:sz="4" w:space="0" w:color="auto"/>
              <w:left w:val="single" w:sz="4" w:space="0" w:color="auto"/>
              <w:bottom w:val="single" w:sz="4" w:space="0" w:color="auto"/>
              <w:right w:val="single" w:sz="4" w:space="0" w:color="auto"/>
            </w:tcBorders>
            <w:hideMark/>
          </w:tcPr>
          <w:p w14:paraId="1CA03D16"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9 weeks </w:t>
            </w:r>
          </w:p>
        </w:tc>
      </w:tr>
      <w:tr w:rsidR="00E07BAF" w:rsidRPr="00E07BAF" w14:paraId="55FA91F1" w14:textId="77777777" w:rsidTr="00856F9B">
        <w:tc>
          <w:tcPr>
            <w:tcW w:w="2538" w:type="dxa"/>
            <w:tcBorders>
              <w:top w:val="single" w:sz="4" w:space="0" w:color="auto"/>
              <w:left w:val="single" w:sz="4" w:space="0" w:color="auto"/>
              <w:bottom w:val="single" w:sz="4" w:space="0" w:color="auto"/>
              <w:right w:val="single" w:sz="4" w:space="0" w:color="auto"/>
            </w:tcBorders>
            <w:hideMark/>
          </w:tcPr>
          <w:p w14:paraId="1E0542B4"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To improve teamwork skill</w:t>
            </w:r>
          </w:p>
        </w:tc>
        <w:tc>
          <w:tcPr>
            <w:tcW w:w="4408" w:type="dxa"/>
            <w:tcBorders>
              <w:top w:val="single" w:sz="4" w:space="0" w:color="auto"/>
              <w:left w:val="single" w:sz="4" w:space="0" w:color="auto"/>
              <w:bottom w:val="single" w:sz="4" w:space="0" w:color="auto"/>
              <w:right w:val="single" w:sz="4" w:space="0" w:color="auto"/>
            </w:tcBorders>
            <w:hideMark/>
          </w:tcPr>
          <w:p w14:paraId="4ADCA657"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Making consolations for increasing the effectiveness of the decision and assisting the members and the leaders so that targets could be achieved. </w:t>
            </w:r>
          </w:p>
        </w:tc>
        <w:tc>
          <w:tcPr>
            <w:tcW w:w="1889" w:type="dxa"/>
            <w:tcBorders>
              <w:top w:val="single" w:sz="4" w:space="0" w:color="auto"/>
              <w:left w:val="single" w:sz="4" w:space="0" w:color="auto"/>
              <w:bottom w:val="single" w:sz="4" w:space="0" w:color="auto"/>
              <w:right w:val="single" w:sz="4" w:space="0" w:color="auto"/>
            </w:tcBorders>
            <w:hideMark/>
          </w:tcPr>
          <w:p w14:paraId="0DE6453B"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3 weeks </w:t>
            </w:r>
          </w:p>
        </w:tc>
      </w:tr>
      <w:tr w:rsidR="00E07BAF" w:rsidRPr="00E07BAF" w14:paraId="7EB872EA" w14:textId="77777777" w:rsidTr="00856F9B">
        <w:tc>
          <w:tcPr>
            <w:tcW w:w="2538" w:type="dxa"/>
            <w:tcBorders>
              <w:top w:val="single" w:sz="4" w:space="0" w:color="auto"/>
              <w:left w:val="single" w:sz="4" w:space="0" w:color="auto"/>
              <w:bottom w:val="single" w:sz="4" w:space="0" w:color="auto"/>
              <w:right w:val="single" w:sz="4" w:space="0" w:color="auto"/>
            </w:tcBorders>
            <w:hideMark/>
          </w:tcPr>
          <w:p w14:paraId="08BDBC85"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To improve time management skill</w:t>
            </w:r>
          </w:p>
        </w:tc>
        <w:tc>
          <w:tcPr>
            <w:tcW w:w="4408" w:type="dxa"/>
            <w:tcBorders>
              <w:top w:val="single" w:sz="4" w:space="0" w:color="auto"/>
              <w:left w:val="single" w:sz="4" w:space="0" w:color="auto"/>
              <w:bottom w:val="single" w:sz="4" w:space="0" w:color="auto"/>
              <w:right w:val="single" w:sz="4" w:space="0" w:color="auto"/>
            </w:tcBorders>
            <w:hideMark/>
          </w:tcPr>
          <w:p w14:paraId="71F5F85B"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Time based practices for completion of the tasks within deadline and taking part in programs of training.</w:t>
            </w:r>
          </w:p>
        </w:tc>
        <w:tc>
          <w:tcPr>
            <w:tcW w:w="1889" w:type="dxa"/>
            <w:tcBorders>
              <w:top w:val="single" w:sz="4" w:space="0" w:color="auto"/>
              <w:left w:val="single" w:sz="4" w:space="0" w:color="auto"/>
              <w:bottom w:val="single" w:sz="4" w:space="0" w:color="auto"/>
              <w:right w:val="single" w:sz="4" w:space="0" w:color="auto"/>
            </w:tcBorders>
            <w:hideMark/>
          </w:tcPr>
          <w:p w14:paraId="0445A430"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5 weeks </w:t>
            </w:r>
          </w:p>
        </w:tc>
      </w:tr>
      <w:tr w:rsidR="00E07BAF" w:rsidRPr="00E07BAF" w14:paraId="1A1EB200" w14:textId="77777777" w:rsidTr="00856F9B">
        <w:tc>
          <w:tcPr>
            <w:tcW w:w="2538" w:type="dxa"/>
            <w:tcBorders>
              <w:top w:val="single" w:sz="4" w:space="0" w:color="auto"/>
              <w:left w:val="single" w:sz="4" w:space="0" w:color="auto"/>
              <w:bottom w:val="single" w:sz="4" w:space="0" w:color="auto"/>
              <w:right w:val="single" w:sz="4" w:space="0" w:color="auto"/>
            </w:tcBorders>
            <w:hideMark/>
          </w:tcPr>
          <w:p w14:paraId="051D8508"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To improve employability </w:t>
            </w:r>
          </w:p>
        </w:tc>
        <w:tc>
          <w:tcPr>
            <w:tcW w:w="4408" w:type="dxa"/>
            <w:tcBorders>
              <w:top w:val="single" w:sz="4" w:space="0" w:color="auto"/>
              <w:left w:val="single" w:sz="4" w:space="0" w:color="auto"/>
              <w:bottom w:val="single" w:sz="4" w:space="0" w:color="auto"/>
              <w:right w:val="single" w:sz="4" w:space="0" w:color="auto"/>
            </w:tcBorders>
            <w:hideMark/>
          </w:tcPr>
          <w:p w14:paraId="5885277F"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 Attending the training programs and MBA completion. </w:t>
            </w:r>
          </w:p>
        </w:tc>
        <w:tc>
          <w:tcPr>
            <w:tcW w:w="1889" w:type="dxa"/>
            <w:tcBorders>
              <w:top w:val="single" w:sz="4" w:space="0" w:color="auto"/>
              <w:left w:val="single" w:sz="4" w:space="0" w:color="auto"/>
              <w:bottom w:val="single" w:sz="4" w:space="0" w:color="auto"/>
              <w:right w:val="single" w:sz="4" w:space="0" w:color="auto"/>
            </w:tcBorders>
            <w:hideMark/>
          </w:tcPr>
          <w:p w14:paraId="074917B2"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6 weeks </w:t>
            </w:r>
          </w:p>
        </w:tc>
      </w:tr>
      <w:tr w:rsidR="00E07BAF" w:rsidRPr="00E07BAF" w14:paraId="7E8FF011" w14:textId="77777777" w:rsidTr="00856F9B">
        <w:tc>
          <w:tcPr>
            <w:tcW w:w="2538" w:type="dxa"/>
            <w:tcBorders>
              <w:top w:val="single" w:sz="4" w:space="0" w:color="auto"/>
              <w:left w:val="single" w:sz="4" w:space="0" w:color="auto"/>
              <w:bottom w:val="single" w:sz="4" w:space="0" w:color="auto"/>
              <w:right w:val="single" w:sz="4" w:space="0" w:color="auto"/>
            </w:tcBorders>
            <w:hideMark/>
          </w:tcPr>
          <w:p w14:paraId="269F7588"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To improve communication skills </w:t>
            </w:r>
          </w:p>
        </w:tc>
        <w:tc>
          <w:tcPr>
            <w:tcW w:w="4408" w:type="dxa"/>
            <w:tcBorders>
              <w:top w:val="single" w:sz="4" w:space="0" w:color="auto"/>
              <w:left w:val="single" w:sz="4" w:space="0" w:color="auto"/>
              <w:bottom w:val="single" w:sz="4" w:space="0" w:color="auto"/>
              <w:right w:val="single" w:sz="4" w:space="0" w:color="auto"/>
            </w:tcBorders>
            <w:hideMark/>
          </w:tcPr>
          <w:p w14:paraId="4E6C997A" w14:textId="77777777" w:rsidR="00E07BAF" w:rsidRPr="00E07BAF" w:rsidRDefault="00E07BAF" w:rsidP="00E07BAF">
            <w:pPr>
              <w:spacing w:line="360" w:lineRule="auto"/>
              <w:jc w:val="both"/>
              <w:rPr>
                <w:rFonts w:ascii="Times New Roman" w:hAnsi="Times New Roman" w:cs="Times New Roman"/>
                <w:sz w:val="24"/>
                <w:szCs w:val="24"/>
                <w:shd w:val="clear" w:color="auto" w:fill="FFFFFF"/>
              </w:rPr>
            </w:pPr>
            <w:r w:rsidRPr="00E07BAF">
              <w:rPr>
                <w:rFonts w:ascii="Times New Roman" w:hAnsi="Times New Roman" w:cs="Times New Roman"/>
                <w:sz w:val="24"/>
                <w:szCs w:val="24"/>
                <w:shd w:val="clear" w:color="auto" w:fill="FFFFFF"/>
              </w:rPr>
              <w:t xml:space="preserve"> Conduction of study regarding the language and improvement and development of speaking in English</w:t>
            </w:r>
          </w:p>
        </w:tc>
        <w:tc>
          <w:tcPr>
            <w:tcW w:w="1889" w:type="dxa"/>
            <w:tcBorders>
              <w:top w:val="single" w:sz="4" w:space="0" w:color="auto"/>
              <w:left w:val="single" w:sz="4" w:space="0" w:color="auto"/>
              <w:bottom w:val="single" w:sz="4" w:space="0" w:color="auto"/>
              <w:right w:val="single" w:sz="4" w:space="0" w:color="auto"/>
            </w:tcBorders>
            <w:hideMark/>
          </w:tcPr>
          <w:p w14:paraId="3748CA91"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3 weeks </w:t>
            </w:r>
          </w:p>
        </w:tc>
      </w:tr>
      <w:tr w:rsidR="00E07BAF" w:rsidRPr="00E07BAF" w14:paraId="188632AE" w14:textId="77777777" w:rsidTr="00856F9B">
        <w:tc>
          <w:tcPr>
            <w:tcW w:w="2538" w:type="dxa"/>
            <w:tcBorders>
              <w:top w:val="single" w:sz="4" w:space="0" w:color="auto"/>
              <w:left w:val="single" w:sz="4" w:space="0" w:color="auto"/>
              <w:bottom w:val="single" w:sz="4" w:space="0" w:color="auto"/>
              <w:right w:val="single" w:sz="4" w:space="0" w:color="auto"/>
            </w:tcBorders>
            <w:hideMark/>
          </w:tcPr>
          <w:p w14:paraId="72F9C2BF"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To improve interpersonal skills </w:t>
            </w:r>
          </w:p>
        </w:tc>
        <w:tc>
          <w:tcPr>
            <w:tcW w:w="4408" w:type="dxa"/>
            <w:tcBorders>
              <w:top w:val="single" w:sz="4" w:space="0" w:color="auto"/>
              <w:left w:val="single" w:sz="4" w:space="0" w:color="auto"/>
              <w:bottom w:val="single" w:sz="4" w:space="0" w:color="auto"/>
              <w:right w:val="single" w:sz="4" w:space="0" w:color="auto"/>
            </w:tcBorders>
            <w:hideMark/>
          </w:tcPr>
          <w:p w14:paraId="72B0FBEA" w14:textId="77777777" w:rsidR="00E07BAF" w:rsidRPr="00E07BAF" w:rsidRDefault="00E07BAF" w:rsidP="00E07BAF">
            <w:pPr>
              <w:spacing w:line="360" w:lineRule="auto"/>
              <w:jc w:val="both"/>
              <w:rPr>
                <w:rFonts w:ascii="Times New Roman" w:hAnsi="Times New Roman" w:cs="Times New Roman"/>
                <w:sz w:val="24"/>
                <w:szCs w:val="24"/>
                <w:shd w:val="clear" w:color="auto" w:fill="FFFFFF"/>
              </w:rPr>
            </w:pPr>
            <w:r w:rsidRPr="00E07BAF">
              <w:rPr>
                <w:rFonts w:ascii="Times New Roman" w:hAnsi="Times New Roman" w:cs="Times New Roman"/>
                <w:sz w:val="24"/>
                <w:szCs w:val="24"/>
                <w:shd w:val="clear" w:color="auto" w:fill="FFFFFF"/>
              </w:rPr>
              <w:t xml:space="preserve"> Attending the lectures based on improving the interpersonal and communication skills. And study different researchers who </w:t>
            </w:r>
            <w:r w:rsidRPr="00E07BAF">
              <w:rPr>
                <w:rFonts w:ascii="Times New Roman" w:hAnsi="Times New Roman" w:cs="Times New Roman"/>
                <w:sz w:val="24"/>
                <w:szCs w:val="24"/>
                <w:shd w:val="clear" w:color="auto" w:fill="FFFFFF"/>
              </w:rPr>
              <w:lastRenderedPageBreak/>
              <w:t xml:space="preserve">studied the interpersonal skills. </w:t>
            </w:r>
          </w:p>
        </w:tc>
        <w:tc>
          <w:tcPr>
            <w:tcW w:w="1889" w:type="dxa"/>
            <w:tcBorders>
              <w:top w:val="single" w:sz="4" w:space="0" w:color="auto"/>
              <w:left w:val="single" w:sz="4" w:space="0" w:color="auto"/>
              <w:bottom w:val="single" w:sz="4" w:space="0" w:color="auto"/>
              <w:right w:val="single" w:sz="4" w:space="0" w:color="auto"/>
            </w:tcBorders>
            <w:hideMark/>
          </w:tcPr>
          <w:p w14:paraId="0ABD3AD2"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lastRenderedPageBreak/>
              <w:t xml:space="preserve">2 weeks </w:t>
            </w:r>
          </w:p>
        </w:tc>
      </w:tr>
      <w:tr w:rsidR="00E07BAF" w:rsidRPr="00E07BAF" w14:paraId="4E4CF4F9" w14:textId="77777777" w:rsidTr="00856F9B">
        <w:tc>
          <w:tcPr>
            <w:tcW w:w="2538" w:type="dxa"/>
            <w:tcBorders>
              <w:top w:val="single" w:sz="4" w:space="0" w:color="auto"/>
              <w:left w:val="single" w:sz="4" w:space="0" w:color="auto"/>
              <w:bottom w:val="single" w:sz="4" w:space="0" w:color="auto"/>
              <w:right w:val="single" w:sz="4" w:space="0" w:color="auto"/>
            </w:tcBorders>
          </w:tcPr>
          <w:p w14:paraId="6F52ED03"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To improve writing skills </w:t>
            </w:r>
          </w:p>
        </w:tc>
        <w:tc>
          <w:tcPr>
            <w:tcW w:w="4408" w:type="dxa"/>
            <w:tcBorders>
              <w:top w:val="single" w:sz="4" w:space="0" w:color="auto"/>
              <w:left w:val="single" w:sz="4" w:space="0" w:color="auto"/>
              <w:bottom w:val="single" w:sz="4" w:space="0" w:color="auto"/>
              <w:right w:val="single" w:sz="4" w:space="0" w:color="auto"/>
            </w:tcBorders>
          </w:tcPr>
          <w:p w14:paraId="5B5B87F2" w14:textId="77777777" w:rsidR="00E07BAF" w:rsidRPr="00E07BAF" w:rsidRDefault="00E07BAF" w:rsidP="00E07BAF">
            <w:pPr>
              <w:spacing w:line="360" w:lineRule="auto"/>
              <w:jc w:val="both"/>
              <w:rPr>
                <w:rFonts w:ascii="Times New Roman" w:hAnsi="Times New Roman" w:cs="Times New Roman"/>
                <w:sz w:val="24"/>
                <w:szCs w:val="24"/>
                <w:shd w:val="clear" w:color="auto" w:fill="FFFFFF"/>
              </w:rPr>
            </w:pPr>
            <w:r w:rsidRPr="00E07BAF">
              <w:rPr>
                <w:rFonts w:ascii="Times New Roman" w:hAnsi="Times New Roman" w:cs="Times New Roman"/>
                <w:sz w:val="24"/>
                <w:szCs w:val="24"/>
                <w:shd w:val="clear" w:color="auto" w:fill="FFFFFF"/>
              </w:rPr>
              <w:t xml:space="preserve">Reading various books and watching different videos for practicing formal writing. </w:t>
            </w:r>
          </w:p>
        </w:tc>
        <w:tc>
          <w:tcPr>
            <w:tcW w:w="1889" w:type="dxa"/>
            <w:tcBorders>
              <w:top w:val="single" w:sz="4" w:space="0" w:color="auto"/>
              <w:left w:val="single" w:sz="4" w:space="0" w:color="auto"/>
              <w:bottom w:val="single" w:sz="4" w:space="0" w:color="auto"/>
              <w:right w:val="single" w:sz="4" w:space="0" w:color="auto"/>
            </w:tcBorders>
          </w:tcPr>
          <w:p w14:paraId="617B327E"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4 weeks </w:t>
            </w:r>
          </w:p>
        </w:tc>
      </w:tr>
      <w:tr w:rsidR="00E07BAF" w:rsidRPr="00E07BAF" w14:paraId="06702543" w14:textId="77777777" w:rsidTr="00856F9B">
        <w:tc>
          <w:tcPr>
            <w:tcW w:w="2538" w:type="dxa"/>
            <w:tcBorders>
              <w:top w:val="single" w:sz="4" w:space="0" w:color="auto"/>
              <w:left w:val="single" w:sz="4" w:space="0" w:color="auto"/>
              <w:bottom w:val="single" w:sz="4" w:space="0" w:color="auto"/>
              <w:right w:val="single" w:sz="4" w:space="0" w:color="auto"/>
            </w:tcBorders>
          </w:tcPr>
          <w:p w14:paraId="795ECF31"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To improve reading skills </w:t>
            </w:r>
          </w:p>
        </w:tc>
        <w:tc>
          <w:tcPr>
            <w:tcW w:w="4408" w:type="dxa"/>
            <w:tcBorders>
              <w:top w:val="single" w:sz="4" w:space="0" w:color="auto"/>
              <w:left w:val="single" w:sz="4" w:space="0" w:color="auto"/>
              <w:bottom w:val="single" w:sz="4" w:space="0" w:color="auto"/>
              <w:right w:val="single" w:sz="4" w:space="0" w:color="auto"/>
            </w:tcBorders>
          </w:tcPr>
          <w:p w14:paraId="453F89BB" w14:textId="77777777" w:rsidR="00E07BAF" w:rsidRPr="00E07BAF" w:rsidRDefault="00E07BAF" w:rsidP="00E07BAF">
            <w:pPr>
              <w:spacing w:line="360" w:lineRule="auto"/>
              <w:jc w:val="both"/>
              <w:rPr>
                <w:rFonts w:ascii="Times New Roman" w:hAnsi="Times New Roman" w:cs="Times New Roman"/>
                <w:sz w:val="24"/>
                <w:szCs w:val="24"/>
                <w:shd w:val="clear" w:color="auto" w:fill="FFFFFF"/>
              </w:rPr>
            </w:pPr>
            <w:r w:rsidRPr="00E07BAF">
              <w:rPr>
                <w:rFonts w:ascii="Times New Roman" w:hAnsi="Times New Roman" w:cs="Times New Roman"/>
                <w:sz w:val="24"/>
                <w:szCs w:val="24"/>
                <w:shd w:val="clear" w:color="auto" w:fill="FFFFFF"/>
              </w:rPr>
              <w:t>Increasing the reading of the online articles and books</w:t>
            </w:r>
          </w:p>
        </w:tc>
        <w:tc>
          <w:tcPr>
            <w:tcW w:w="1889" w:type="dxa"/>
            <w:tcBorders>
              <w:top w:val="single" w:sz="4" w:space="0" w:color="auto"/>
              <w:left w:val="single" w:sz="4" w:space="0" w:color="auto"/>
              <w:bottom w:val="single" w:sz="4" w:space="0" w:color="auto"/>
              <w:right w:val="single" w:sz="4" w:space="0" w:color="auto"/>
            </w:tcBorders>
          </w:tcPr>
          <w:p w14:paraId="31939962"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2 weeks</w:t>
            </w:r>
          </w:p>
        </w:tc>
      </w:tr>
      <w:tr w:rsidR="00E07BAF" w:rsidRPr="00E07BAF" w14:paraId="77E92E87" w14:textId="77777777" w:rsidTr="00856F9B">
        <w:tc>
          <w:tcPr>
            <w:tcW w:w="2538" w:type="dxa"/>
            <w:tcBorders>
              <w:top w:val="single" w:sz="4" w:space="0" w:color="auto"/>
              <w:left w:val="single" w:sz="4" w:space="0" w:color="auto"/>
              <w:bottom w:val="single" w:sz="4" w:space="0" w:color="auto"/>
              <w:right w:val="single" w:sz="4" w:space="0" w:color="auto"/>
            </w:tcBorders>
          </w:tcPr>
          <w:p w14:paraId="17523AF5"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 xml:space="preserve">To improve critical thinking skills </w:t>
            </w:r>
          </w:p>
        </w:tc>
        <w:tc>
          <w:tcPr>
            <w:tcW w:w="4408" w:type="dxa"/>
            <w:tcBorders>
              <w:top w:val="single" w:sz="4" w:space="0" w:color="auto"/>
              <w:left w:val="single" w:sz="4" w:space="0" w:color="auto"/>
              <w:bottom w:val="single" w:sz="4" w:space="0" w:color="auto"/>
              <w:right w:val="single" w:sz="4" w:space="0" w:color="auto"/>
            </w:tcBorders>
          </w:tcPr>
          <w:p w14:paraId="48AC84A6" w14:textId="77777777" w:rsidR="00E07BAF" w:rsidRPr="00E07BAF" w:rsidRDefault="00E07BAF" w:rsidP="00E07BAF">
            <w:pPr>
              <w:spacing w:line="360" w:lineRule="auto"/>
              <w:jc w:val="both"/>
              <w:rPr>
                <w:rFonts w:ascii="Times New Roman" w:hAnsi="Times New Roman" w:cs="Times New Roman"/>
                <w:sz w:val="24"/>
                <w:szCs w:val="24"/>
                <w:shd w:val="clear" w:color="auto" w:fill="FFFFFF"/>
              </w:rPr>
            </w:pPr>
            <w:r w:rsidRPr="00E07BAF">
              <w:rPr>
                <w:rFonts w:ascii="Times New Roman" w:hAnsi="Times New Roman" w:cs="Times New Roman"/>
                <w:sz w:val="24"/>
                <w:szCs w:val="24"/>
                <w:shd w:val="clear" w:color="auto" w:fill="FFFFFF"/>
              </w:rPr>
              <w:t xml:space="preserve">Taking part in different workshops that improve the critical thinking skills and problem solving skills. </w:t>
            </w:r>
          </w:p>
        </w:tc>
        <w:tc>
          <w:tcPr>
            <w:tcW w:w="1889" w:type="dxa"/>
            <w:tcBorders>
              <w:top w:val="single" w:sz="4" w:space="0" w:color="auto"/>
              <w:left w:val="single" w:sz="4" w:space="0" w:color="auto"/>
              <w:bottom w:val="single" w:sz="4" w:space="0" w:color="auto"/>
              <w:right w:val="single" w:sz="4" w:space="0" w:color="auto"/>
            </w:tcBorders>
          </w:tcPr>
          <w:p w14:paraId="1D699E43" w14:textId="77777777" w:rsidR="00E07BAF" w:rsidRPr="00E07BAF" w:rsidRDefault="00E07BAF" w:rsidP="00E07BAF">
            <w:pPr>
              <w:spacing w:line="360" w:lineRule="auto"/>
              <w:jc w:val="both"/>
              <w:rPr>
                <w:rFonts w:ascii="Times New Roman" w:eastAsia="Times New Roman" w:hAnsi="Times New Roman" w:cs="Times New Roman"/>
                <w:sz w:val="24"/>
                <w:szCs w:val="24"/>
              </w:rPr>
            </w:pPr>
            <w:r w:rsidRPr="00E07BAF">
              <w:rPr>
                <w:rFonts w:ascii="Times New Roman" w:eastAsia="Times New Roman" w:hAnsi="Times New Roman" w:cs="Times New Roman"/>
                <w:sz w:val="24"/>
                <w:szCs w:val="24"/>
              </w:rPr>
              <w:t>5 weeks</w:t>
            </w:r>
          </w:p>
        </w:tc>
      </w:tr>
    </w:tbl>
    <w:p w14:paraId="47AAE81B" w14:textId="77777777" w:rsidR="00E07BAF" w:rsidRPr="00E07BAF" w:rsidRDefault="00E07BAF" w:rsidP="00E07BAF">
      <w:pPr>
        <w:spacing w:line="360" w:lineRule="auto"/>
        <w:jc w:val="both"/>
        <w:rPr>
          <w:rFonts w:ascii="Times New Roman" w:hAnsi="Times New Roman" w:cs="Times New Roman"/>
          <w:sz w:val="24"/>
          <w:szCs w:val="24"/>
        </w:rPr>
      </w:pPr>
    </w:p>
    <w:p w14:paraId="02971F6A" w14:textId="77777777" w:rsidR="00E07BAF" w:rsidRPr="00E07BAF" w:rsidRDefault="00E07BAF" w:rsidP="00E07BAF">
      <w:pPr>
        <w:spacing w:line="360" w:lineRule="auto"/>
        <w:jc w:val="both"/>
        <w:rPr>
          <w:rFonts w:ascii="Times New Roman" w:hAnsi="Times New Roman" w:cs="Times New Roman"/>
          <w:sz w:val="24"/>
          <w:szCs w:val="24"/>
          <w:lang w:val="en-GB"/>
        </w:rPr>
      </w:pPr>
      <w:r w:rsidRPr="00E07BAF">
        <w:rPr>
          <w:rFonts w:ascii="Times New Roman" w:hAnsi="Times New Roman" w:cs="Times New Roman"/>
          <w:sz w:val="24"/>
          <w:szCs w:val="24"/>
        </w:rPr>
        <w:t xml:space="preserve">The most significant and important aspect is the creation of the objectives for career development is community engagement. These significant factors have an important role in the enhancement of the overall performance of the company. Some important kinds of the interpersonal skills and capabilities such as time management, problem solving and communication. In the modern time it has seen that there is strong connection of the performance of the employees and some specific skills and capabilities. The communication is very operative and it has seen that in common life the role of the communication is very important. Various kinds of the styles of communication could be used by the management of an organization. Effective completion of the takes could be ensuring based on effective time management skills </w:t>
      </w:r>
      <w:r w:rsidRPr="00E07BAF">
        <w:rPr>
          <w:rFonts w:ascii="Times New Roman" w:hAnsi="Times New Roman" w:cs="Times New Roman"/>
          <w:sz w:val="24"/>
          <w:szCs w:val="24"/>
          <w:lang w:val="en-GB"/>
        </w:rPr>
        <w:t xml:space="preserve">(Luis, 2010). </w:t>
      </w:r>
    </w:p>
    <w:p w14:paraId="7A9CE38C"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lang w:val="en-GB"/>
        </w:rPr>
        <w:t xml:space="preserve">It is very important for the development of career to ensure that professional development is making under proper land of career development. I would focus on taking part in those activities which could help me in increasing the overall performance of the company. </w:t>
      </w:r>
    </w:p>
    <w:p w14:paraId="6FD25AFC"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t xml:space="preserve">The multitasking, the public speaking the stress management, and or this I am focused on reducing my weaknesses. I am lacking the capability of keeping myself according to the needs. I am very committed in making improvement in my communication skills and profession capabilities. Understanding of the social concepts is very important because it would help in completion of tasks on timely basis. I am adding writing skills in my portfolio. I have strong interest of managing the information technology, marketing and human resource management. </w:t>
      </w:r>
    </w:p>
    <w:p w14:paraId="73F96051"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lastRenderedPageBreak/>
        <w:t xml:space="preserve">Self-managed learning from community engagement is concluded as one most important skill in context of both the personal and professional development. Creation of proper plan of development is the key factor based on which other skis are also improving. Understanding of the key factors is very important and for this conduction of SWOT analysis is important. It is concluded that based on the skills and capabilities it is very important for the managers to the development plan is considered as the key aspect. In my won cases I came to realize that time management and multitasking force skills are two most important areas regarding which I need further improvement. The personal development plan needs to be evaluated on regular basis so that changes cod is made in the task. It is concluded that there are different kinds of the skills but very important areas include the time management and multi-tasking. </w:t>
      </w:r>
    </w:p>
    <w:p w14:paraId="40F0FD7C" w14:textId="77777777" w:rsidR="00E07BAF" w:rsidRPr="00E07BAF" w:rsidRDefault="00E07BAF" w:rsidP="00E07BAF">
      <w:pPr>
        <w:spacing w:line="360" w:lineRule="auto"/>
        <w:jc w:val="both"/>
        <w:rPr>
          <w:rFonts w:ascii="Times New Roman" w:hAnsi="Times New Roman" w:cs="Times New Roman"/>
          <w:sz w:val="24"/>
          <w:szCs w:val="24"/>
        </w:rPr>
      </w:pPr>
      <w:r w:rsidRPr="00E07BAF">
        <w:rPr>
          <w:rFonts w:ascii="Times New Roman" w:hAnsi="Times New Roman" w:cs="Times New Roman"/>
          <w:sz w:val="24"/>
          <w:szCs w:val="24"/>
        </w:rPr>
        <w:br w:type="page"/>
      </w:r>
    </w:p>
    <w:p w14:paraId="783953D6" w14:textId="77777777" w:rsidR="00E07BAF" w:rsidRPr="00E07BAF" w:rsidRDefault="00E07BAF" w:rsidP="00E07BAF">
      <w:pPr>
        <w:spacing w:after="180" w:line="360" w:lineRule="auto"/>
        <w:ind w:left="450" w:hanging="450"/>
        <w:jc w:val="both"/>
        <w:rPr>
          <w:rFonts w:ascii="Times New Roman" w:eastAsia="Times New Roman" w:hAnsi="Times New Roman" w:cs="Times New Roman"/>
          <w:color w:val="000000"/>
          <w:sz w:val="24"/>
          <w:szCs w:val="24"/>
          <w:lang w:eastAsia="en-GB"/>
        </w:rPr>
      </w:pPr>
    </w:p>
    <w:p w14:paraId="4A52381F" w14:textId="77777777" w:rsidR="002E1F5B" w:rsidRPr="00E07BAF" w:rsidRDefault="002E1F5B" w:rsidP="00E07BAF">
      <w:pPr>
        <w:spacing w:line="360" w:lineRule="auto"/>
        <w:ind w:left="720" w:hanging="720"/>
        <w:jc w:val="both"/>
        <w:rPr>
          <w:rFonts w:ascii="Times New Roman" w:hAnsi="Times New Roman" w:cs="Times New Roman"/>
          <w:sz w:val="24"/>
          <w:szCs w:val="24"/>
        </w:rPr>
      </w:pPr>
    </w:p>
    <w:sectPr w:rsidR="002E1F5B" w:rsidRPr="00E07BAF" w:rsidSect="002E1F5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3D34A9"/>
    <w:multiLevelType w:val="hybridMultilevel"/>
    <w:tmpl w:val="C6507E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92592B"/>
    <w:multiLevelType w:val="hybridMultilevel"/>
    <w:tmpl w:val="35627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090D71"/>
    <w:multiLevelType w:val="hybridMultilevel"/>
    <w:tmpl w:val="A7B69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231B93"/>
    <w:multiLevelType w:val="multilevel"/>
    <w:tmpl w:val="3A4CF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1B0203"/>
    <w:multiLevelType w:val="hybridMultilevel"/>
    <w:tmpl w:val="A8EAB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F42EE4"/>
    <w:multiLevelType w:val="multilevel"/>
    <w:tmpl w:val="1E92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2"/>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C609B"/>
    <w:rsid w:val="00067877"/>
    <w:rsid w:val="000C721F"/>
    <w:rsid w:val="00110454"/>
    <w:rsid w:val="00120902"/>
    <w:rsid w:val="00241492"/>
    <w:rsid w:val="002A2085"/>
    <w:rsid w:val="002E10C0"/>
    <w:rsid w:val="002E1F5B"/>
    <w:rsid w:val="004B4D5A"/>
    <w:rsid w:val="00551D95"/>
    <w:rsid w:val="005E6540"/>
    <w:rsid w:val="0072133C"/>
    <w:rsid w:val="00767E1A"/>
    <w:rsid w:val="007A3387"/>
    <w:rsid w:val="007B590F"/>
    <w:rsid w:val="007C189E"/>
    <w:rsid w:val="007C609B"/>
    <w:rsid w:val="008F1271"/>
    <w:rsid w:val="00962FB3"/>
    <w:rsid w:val="009921D0"/>
    <w:rsid w:val="00AE269C"/>
    <w:rsid w:val="00B730B6"/>
    <w:rsid w:val="00BF7E25"/>
    <w:rsid w:val="00C65BB3"/>
    <w:rsid w:val="00CA2BF6"/>
    <w:rsid w:val="00CF557A"/>
    <w:rsid w:val="00D8768A"/>
    <w:rsid w:val="00E07BAF"/>
    <w:rsid w:val="00E850FC"/>
    <w:rsid w:val="00EC4834"/>
    <w:rsid w:val="00F10A83"/>
    <w:rsid w:val="00F25A11"/>
    <w:rsid w:val="00F51E1A"/>
    <w:rsid w:val="00FB6B6B"/>
    <w:rsid w:val="00FD12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241AF"/>
  <w15:docId w15:val="{7DBD85EF-4B23-426B-90EB-AD2231D40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F5B"/>
  </w:style>
  <w:style w:type="paragraph" w:styleId="Heading1">
    <w:name w:val="heading 1"/>
    <w:basedOn w:val="Normal"/>
    <w:next w:val="Normal"/>
    <w:link w:val="Heading1Char"/>
    <w:uiPriority w:val="9"/>
    <w:qFormat/>
    <w:rsid w:val="002E1F5B"/>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E1F5B"/>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E1F5B"/>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2E1F5B"/>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2E1F5B"/>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2E1F5B"/>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2E1F5B"/>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2E1F5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E1F5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F5B"/>
    <w:rPr>
      <w:caps/>
      <w:color w:val="FFFFFF" w:themeColor="background1"/>
      <w:spacing w:val="15"/>
      <w:sz w:val="22"/>
      <w:szCs w:val="22"/>
      <w:shd w:val="clear" w:color="auto" w:fill="5B9BD5" w:themeFill="accent1"/>
    </w:rPr>
  </w:style>
  <w:style w:type="paragraph" w:styleId="NormalWeb">
    <w:name w:val="Normal (Web)"/>
    <w:basedOn w:val="Normal"/>
    <w:uiPriority w:val="99"/>
    <w:semiHidden/>
    <w:unhideWhenUsed/>
    <w:rsid w:val="007C609B"/>
    <w:pPr>
      <w:spacing w:beforeAutospacing="1" w:after="100" w:afterAutospacing="1" w:line="240" w:lineRule="auto"/>
    </w:pPr>
    <w:rPr>
      <w:rFonts w:ascii="Times New Roman" w:eastAsia="Times New Roman" w:hAnsi="Times New Roman" w:cs="Times New Roman"/>
      <w:szCs w:val="24"/>
    </w:rPr>
  </w:style>
  <w:style w:type="character" w:styleId="Strong">
    <w:name w:val="Strong"/>
    <w:uiPriority w:val="22"/>
    <w:qFormat/>
    <w:rsid w:val="002E1F5B"/>
    <w:rPr>
      <w:b/>
      <w:bCs/>
    </w:rPr>
  </w:style>
  <w:style w:type="character" w:customStyle="1" w:styleId="Heading3Char">
    <w:name w:val="Heading 3 Char"/>
    <w:basedOn w:val="DefaultParagraphFont"/>
    <w:link w:val="Heading3"/>
    <w:uiPriority w:val="9"/>
    <w:semiHidden/>
    <w:rsid w:val="002E1F5B"/>
    <w:rPr>
      <w:caps/>
      <w:color w:val="1F4D78" w:themeColor="accent1" w:themeShade="7F"/>
      <w:spacing w:val="15"/>
    </w:rPr>
  </w:style>
  <w:style w:type="paragraph" w:styleId="ListParagraph">
    <w:name w:val="List Paragraph"/>
    <w:basedOn w:val="Normal"/>
    <w:uiPriority w:val="34"/>
    <w:qFormat/>
    <w:rsid w:val="007C609B"/>
    <w:pPr>
      <w:ind w:left="720"/>
      <w:contextualSpacing/>
    </w:pPr>
  </w:style>
  <w:style w:type="character" w:customStyle="1" w:styleId="Heading2Char">
    <w:name w:val="Heading 2 Char"/>
    <w:basedOn w:val="DefaultParagraphFont"/>
    <w:link w:val="Heading2"/>
    <w:uiPriority w:val="9"/>
    <w:rsid w:val="002E1F5B"/>
    <w:rPr>
      <w:caps/>
      <w:spacing w:val="15"/>
      <w:shd w:val="clear" w:color="auto" w:fill="DEEAF6" w:themeFill="accent1" w:themeFillTint="33"/>
    </w:rPr>
  </w:style>
  <w:style w:type="character" w:customStyle="1" w:styleId="Heading4Char">
    <w:name w:val="Heading 4 Char"/>
    <w:basedOn w:val="DefaultParagraphFont"/>
    <w:link w:val="Heading4"/>
    <w:uiPriority w:val="9"/>
    <w:semiHidden/>
    <w:rsid w:val="002E1F5B"/>
    <w:rPr>
      <w:caps/>
      <w:color w:val="2E74B5" w:themeColor="accent1" w:themeShade="BF"/>
      <w:spacing w:val="10"/>
    </w:rPr>
  </w:style>
  <w:style w:type="character" w:customStyle="1" w:styleId="Heading5Char">
    <w:name w:val="Heading 5 Char"/>
    <w:basedOn w:val="DefaultParagraphFont"/>
    <w:link w:val="Heading5"/>
    <w:uiPriority w:val="9"/>
    <w:semiHidden/>
    <w:rsid w:val="002E1F5B"/>
    <w:rPr>
      <w:caps/>
      <w:color w:val="2E74B5" w:themeColor="accent1" w:themeShade="BF"/>
      <w:spacing w:val="10"/>
    </w:rPr>
  </w:style>
  <w:style w:type="character" w:customStyle="1" w:styleId="Heading6Char">
    <w:name w:val="Heading 6 Char"/>
    <w:basedOn w:val="DefaultParagraphFont"/>
    <w:link w:val="Heading6"/>
    <w:uiPriority w:val="9"/>
    <w:semiHidden/>
    <w:rsid w:val="002E1F5B"/>
    <w:rPr>
      <w:caps/>
      <w:color w:val="2E74B5" w:themeColor="accent1" w:themeShade="BF"/>
      <w:spacing w:val="10"/>
    </w:rPr>
  </w:style>
  <w:style w:type="character" w:customStyle="1" w:styleId="Heading7Char">
    <w:name w:val="Heading 7 Char"/>
    <w:basedOn w:val="DefaultParagraphFont"/>
    <w:link w:val="Heading7"/>
    <w:uiPriority w:val="9"/>
    <w:semiHidden/>
    <w:rsid w:val="002E1F5B"/>
    <w:rPr>
      <w:caps/>
      <w:color w:val="2E74B5" w:themeColor="accent1" w:themeShade="BF"/>
      <w:spacing w:val="10"/>
    </w:rPr>
  </w:style>
  <w:style w:type="character" w:customStyle="1" w:styleId="Heading8Char">
    <w:name w:val="Heading 8 Char"/>
    <w:basedOn w:val="DefaultParagraphFont"/>
    <w:link w:val="Heading8"/>
    <w:uiPriority w:val="9"/>
    <w:semiHidden/>
    <w:rsid w:val="002E1F5B"/>
    <w:rPr>
      <w:caps/>
      <w:spacing w:val="10"/>
      <w:sz w:val="18"/>
      <w:szCs w:val="18"/>
    </w:rPr>
  </w:style>
  <w:style w:type="character" w:customStyle="1" w:styleId="Heading9Char">
    <w:name w:val="Heading 9 Char"/>
    <w:basedOn w:val="DefaultParagraphFont"/>
    <w:link w:val="Heading9"/>
    <w:uiPriority w:val="9"/>
    <w:semiHidden/>
    <w:rsid w:val="002E1F5B"/>
    <w:rPr>
      <w:i/>
      <w:iCs/>
      <w:caps/>
      <w:spacing w:val="10"/>
      <w:sz w:val="18"/>
      <w:szCs w:val="18"/>
    </w:rPr>
  </w:style>
  <w:style w:type="paragraph" w:styleId="Caption">
    <w:name w:val="caption"/>
    <w:basedOn w:val="Normal"/>
    <w:next w:val="Normal"/>
    <w:uiPriority w:val="35"/>
    <w:semiHidden/>
    <w:unhideWhenUsed/>
    <w:qFormat/>
    <w:rsid w:val="002E1F5B"/>
    <w:rPr>
      <w:b/>
      <w:bCs/>
      <w:color w:val="2E74B5" w:themeColor="accent1" w:themeShade="BF"/>
      <w:sz w:val="16"/>
      <w:szCs w:val="16"/>
    </w:rPr>
  </w:style>
  <w:style w:type="paragraph" w:styleId="Title">
    <w:name w:val="Title"/>
    <w:basedOn w:val="Normal"/>
    <w:next w:val="Normal"/>
    <w:link w:val="TitleChar"/>
    <w:uiPriority w:val="10"/>
    <w:qFormat/>
    <w:rsid w:val="002E1F5B"/>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2E1F5B"/>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2E1F5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E1F5B"/>
    <w:rPr>
      <w:caps/>
      <w:color w:val="595959" w:themeColor="text1" w:themeTint="A6"/>
      <w:spacing w:val="10"/>
      <w:sz w:val="21"/>
      <w:szCs w:val="21"/>
    </w:rPr>
  </w:style>
  <w:style w:type="character" w:styleId="Emphasis">
    <w:name w:val="Emphasis"/>
    <w:uiPriority w:val="20"/>
    <w:qFormat/>
    <w:rsid w:val="002E1F5B"/>
    <w:rPr>
      <w:caps/>
      <w:color w:val="1F4D78" w:themeColor="accent1" w:themeShade="7F"/>
      <w:spacing w:val="5"/>
    </w:rPr>
  </w:style>
  <w:style w:type="paragraph" w:styleId="NoSpacing">
    <w:name w:val="No Spacing"/>
    <w:link w:val="NoSpacingChar"/>
    <w:uiPriority w:val="1"/>
    <w:qFormat/>
    <w:rsid w:val="002E1F5B"/>
    <w:pPr>
      <w:spacing w:after="0" w:line="240" w:lineRule="auto"/>
    </w:pPr>
  </w:style>
  <w:style w:type="paragraph" w:styleId="Quote">
    <w:name w:val="Quote"/>
    <w:basedOn w:val="Normal"/>
    <w:next w:val="Normal"/>
    <w:link w:val="QuoteChar"/>
    <w:uiPriority w:val="29"/>
    <w:qFormat/>
    <w:rsid w:val="002E1F5B"/>
    <w:rPr>
      <w:i/>
      <w:iCs/>
      <w:sz w:val="24"/>
      <w:szCs w:val="24"/>
    </w:rPr>
  </w:style>
  <w:style w:type="character" w:customStyle="1" w:styleId="QuoteChar">
    <w:name w:val="Quote Char"/>
    <w:basedOn w:val="DefaultParagraphFont"/>
    <w:link w:val="Quote"/>
    <w:uiPriority w:val="29"/>
    <w:rsid w:val="002E1F5B"/>
    <w:rPr>
      <w:i/>
      <w:iCs/>
      <w:sz w:val="24"/>
      <w:szCs w:val="24"/>
    </w:rPr>
  </w:style>
  <w:style w:type="paragraph" w:styleId="IntenseQuote">
    <w:name w:val="Intense Quote"/>
    <w:basedOn w:val="Normal"/>
    <w:next w:val="Normal"/>
    <w:link w:val="IntenseQuoteChar"/>
    <w:uiPriority w:val="30"/>
    <w:qFormat/>
    <w:rsid w:val="002E1F5B"/>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2E1F5B"/>
    <w:rPr>
      <w:color w:val="5B9BD5" w:themeColor="accent1"/>
      <w:sz w:val="24"/>
      <w:szCs w:val="24"/>
    </w:rPr>
  </w:style>
  <w:style w:type="character" w:styleId="SubtleEmphasis">
    <w:name w:val="Subtle Emphasis"/>
    <w:uiPriority w:val="19"/>
    <w:qFormat/>
    <w:rsid w:val="002E1F5B"/>
    <w:rPr>
      <w:i/>
      <w:iCs/>
      <w:color w:val="1F4D78" w:themeColor="accent1" w:themeShade="7F"/>
    </w:rPr>
  </w:style>
  <w:style w:type="character" w:styleId="IntenseEmphasis">
    <w:name w:val="Intense Emphasis"/>
    <w:uiPriority w:val="21"/>
    <w:qFormat/>
    <w:rsid w:val="002E1F5B"/>
    <w:rPr>
      <w:b/>
      <w:bCs/>
      <w:caps/>
      <w:color w:val="1F4D78" w:themeColor="accent1" w:themeShade="7F"/>
      <w:spacing w:val="10"/>
    </w:rPr>
  </w:style>
  <w:style w:type="character" w:styleId="SubtleReference">
    <w:name w:val="Subtle Reference"/>
    <w:uiPriority w:val="31"/>
    <w:qFormat/>
    <w:rsid w:val="002E1F5B"/>
    <w:rPr>
      <w:b/>
      <w:bCs/>
      <w:color w:val="5B9BD5" w:themeColor="accent1"/>
    </w:rPr>
  </w:style>
  <w:style w:type="character" w:styleId="IntenseReference">
    <w:name w:val="Intense Reference"/>
    <w:uiPriority w:val="32"/>
    <w:qFormat/>
    <w:rsid w:val="002E1F5B"/>
    <w:rPr>
      <w:b/>
      <w:bCs/>
      <w:i/>
      <w:iCs/>
      <w:caps/>
      <w:color w:val="5B9BD5" w:themeColor="accent1"/>
    </w:rPr>
  </w:style>
  <w:style w:type="character" w:styleId="BookTitle">
    <w:name w:val="Book Title"/>
    <w:uiPriority w:val="33"/>
    <w:qFormat/>
    <w:rsid w:val="002E1F5B"/>
    <w:rPr>
      <w:b/>
      <w:bCs/>
      <w:i/>
      <w:iCs/>
      <w:spacing w:val="0"/>
    </w:rPr>
  </w:style>
  <w:style w:type="paragraph" w:styleId="TOCHeading">
    <w:name w:val="TOC Heading"/>
    <w:basedOn w:val="Heading1"/>
    <w:next w:val="Normal"/>
    <w:uiPriority w:val="39"/>
    <w:semiHidden/>
    <w:unhideWhenUsed/>
    <w:qFormat/>
    <w:rsid w:val="002E1F5B"/>
    <w:pPr>
      <w:outlineLvl w:val="9"/>
    </w:pPr>
  </w:style>
  <w:style w:type="character" w:customStyle="1" w:styleId="NoSpacingChar">
    <w:name w:val="No Spacing Char"/>
    <w:basedOn w:val="DefaultParagraphFont"/>
    <w:link w:val="NoSpacing"/>
    <w:uiPriority w:val="1"/>
    <w:rsid w:val="002E1F5B"/>
  </w:style>
  <w:style w:type="table" w:styleId="TableGrid">
    <w:name w:val="Table Grid"/>
    <w:basedOn w:val="TableNormal"/>
    <w:uiPriority w:val="59"/>
    <w:rsid w:val="00E07BAF"/>
    <w:pPr>
      <w:spacing w:before="0"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927224">
      <w:bodyDiv w:val="1"/>
      <w:marLeft w:val="0"/>
      <w:marRight w:val="0"/>
      <w:marTop w:val="0"/>
      <w:marBottom w:val="0"/>
      <w:divBdr>
        <w:top w:val="none" w:sz="0" w:space="0" w:color="auto"/>
        <w:left w:val="none" w:sz="0" w:space="0" w:color="auto"/>
        <w:bottom w:val="none" w:sz="0" w:space="0" w:color="auto"/>
        <w:right w:val="none" w:sz="0" w:space="0" w:color="auto"/>
      </w:divBdr>
    </w:div>
    <w:div w:id="761687774">
      <w:bodyDiv w:val="1"/>
      <w:marLeft w:val="0"/>
      <w:marRight w:val="0"/>
      <w:marTop w:val="0"/>
      <w:marBottom w:val="0"/>
      <w:divBdr>
        <w:top w:val="none" w:sz="0" w:space="0" w:color="auto"/>
        <w:left w:val="none" w:sz="0" w:space="0" w:color="auto"/>
        <w:bottom w:val="none" w:sz="0" w:space="0" w:color="auto"/>
        <w:right w:val="none" w:sz="0" w:space="0" w:color="auto"/>
      </w:divBdr>
      <w:divsChild>
        <w:div w:id="2049406175">
          <w:marLeft w:val="0"/>
          <w:marRight w:val="0"/>
          <w:marTop w:val="0"/>
          <w:marBottom w:val="0"/>
          <w:divBdr>
            <w:top w:val="none" w:sz="0" w:space="0" w:color="auto"/>
            <w:left w:val="none" w:sz="0" w:space="0" w:color="auto"/>
            <w:bottom w:val="none" w:sz="0" w:space="0" w:color="auto"/>
            <w:right w:val="none" w:sz="0" w:space="0" w:color="auto"/>
          </w:divBdr>
        </w:div>
        <w:div w:id="1292057559">
          <w:marLeft w:val="0"/>
          <w:marRight w:val="0"/>
          <w:marTop w:val="0"/>
          <w:marBottom w:val="0"/>
          <w:divBdr>
            <w:top w:val="none" w:sz="0" w:space="0" w:color="auto"/>
            <w:left w:val="none" w:sz="0" w:space="0" w:color="auto"/>
            <w:bottom w:val="none" w:sz="0" w:space="0" w:color="auto"/>
            <w:right w:val="none" w:sz="0" w:space="0" w:color="auto"/>
          </w:divBdr>
        </w:div>
        <w:div w:id="1117677178">
          <w:marLeft w:val="0"/>
          <w:marRight w:val="0"/>
          <w:marTop w:val="0"/>
          <w:marBottom w:val="0"/>
          <w:divBdr>
            <w:top w:val="none" w:sz="0" w:space="0" w:color="auto"/>
            <w:left w:val="none" w:sz="0" w:space="0" w:color="auto"/>
            <w:bottom w:val="none" w:sz="0" w:space="0" w:color="auto"/>
            <w:right w:val="none" w:sz="0" w:space="0" w:color="auto"/>
          </w:divBdr>
        </w:div>
        <w:div w:id="204686309">
          <w:marLeft w:val="0"/>
          <w:marRight w:val="0"/>
          <w:marTop w:val="0"/>
          <w:marBottom w:val="0"/>
          <w:divBdr>
            <w:top w:val="none" w:sz="0" w:space="0" w:color="auto"/>
            <w:left w:val="none" w:sz="0" w:space="0" w:color="auto"/>
            <w:bottom w:val="none" w:sz="0" w:space="0" w:color="auto"/>
            <w:right w:val="none" w:sz="0" w:space="0" w:color="auto"/>
          </w:divBdr>
        </w:div>
        <w:div w:id="991760846">
          <w:marLeft w:val="0"/>
          <w:marRight w:val="0"/>
          <w:marTop w:val="0"/>
          <w:marBottom w:val="0"/>
          <w:divBdr>
            <w:top w:val="none" w:sz="0" w:space="0" w:color="auto"/>
            <w:left w:val="none" w:sz="0" w:space="0" w:color="auto"/>
            <w:bottom w:val="none" w:sz="0" w:space="0" w:color="auto"/>
            <w:right w:val="none" w:sz="0" w:space="0" w:color="auto"/>
          </w:divBdr>
        </w:div>
        <w:div w:id="111705847">
          <w:marLeft w:val="0"/>
          <w:marRight w:val="0"/>
          <w:marTop w:val="0"/>
          <w:marBottom w:val="0"/>
          <w:divBdr>
            <w:top w:val="none" w:sz="0" w:space="0" w:color="auto"/>
            <w:left w:val="none" w:sz="0" w:space="0" w:color="auto"/>
            <w:bottom w:val="none" w:sz="0" w:space="0" w:color="auto"/>
            <w:right w:val="none" w:sz="0" w:space="0" w:color="auto"/>
          </w:divBdr>
        </w:div>
        <w:div w:id="1707218033">
          <w:marLeft w:val="0"/>
          <w:marRight w:val="0"/>
          <w:marTop w:val="0"/>
          <w:marBottom w:val="0"/>
          <w:divBdr>
            <w:top w:val="none" w:sz="0" w:space="0" w:color="auto"/>
            <w:left w:val="none" w:sz="0" w:space="0" w:color="auto"/>
            <w:bottom w:val="none" w:sz="0" w:space="0" w:color="auto"/>
            <w:right w:val="none" w:sz="0" w:space="0" w:color="auto"/>
          </w:divBdr>
        </w:div>
        <w:div w:id="1351101380">
          <w:marLeft w:val="0"/>
          <w:marRight w:val="0"/>
          <w:marTop w:val="0"/>
          <w:marBottom w:val="0"/>
          <w:divBdr>
            <w:top w:val="none" w:sz="0" w:space="0" w:color="auto"/>
            <w:left w:val="none" w:sz="0" w:space="0" w:color="auto"/>
            <w:bottom w:val="none" w:sz="0" w:space="0" w:color="auto"/>
            <w:right w:val="none" w:sz="0" w:space="0" w:color="auto"/>
          </w:divBdr>
        </w:div>
        <w:div w:id="269358186">
          <w:marLeft w:val="0"/>
          <w:marRight w:val="0"/>
          <w:marTop w:val="0"/>
          <w:marBottom w:val="0"/>
          <w:divBdr>
            <w:top w:val="none" w:sz="0" w:space="0" w:color="auto"/>
            <w:left w:val="none" w:sz="0" w:space="0" w:color="auto"/>
            <w:bottom w:val="none" w:sz="0" w:space="0" w:color="auto"/>
            <w:right w:val="none" w:sz="0" w:space="0" w:color="auto"/>
          </w:divBdr>
        </w:div>
      </w:divsChild>
    </w:div>
    <w:div w:id="858547934">
      <w:bodyDiv w:val="1"/>
      <w:marLeft w:val="0"/>
      <w:marRight w:val="0"/>
      <w:marTop w:val="0"/>
      <w:marBottom w:val="0"/>
      <w:divBdr>
        <w:top w:val="none" w:sz="0" w:space="0" w:color="auto"/>
        <w:left w:val="none" w:sz="0" w:space="0" w:color="auto"/>
        <w:bottom w:val="none" w:sz="0" w:space="0" w:color="auto"/>
        <w:right w:val="none" w:sz="0" w:space="0" w:color="auto"/>
      </w:divBdr>
      <w:divsChild>
        <w:div w:id="1769619477">
          <w:marLeft w:val="0"/>
          <w:marRight w:val="0"/>
          <w:marTop w:val="0"/>
          <w:marBottom w:val="240"/>
          <w:divBdr>
            <w:top w:val="none" w:sz="0" w:space="0" w:color="auto"/>
            <w:left w:val="none" w:sz="0" w:space="0" w:color="auto"/>
            <w:bottom w:val="none" w:sz="0" w:space="0" w:color="auto"/>
            <w:right w:val="none" w:sz="0" w:space="0" w:color="auto"/>
          </w:divBdr>
        </w:div>
        <w:div w:id="328169982">
          <w:marLeft w:val="0"/>
          <w:marRight w:val="0"/>
          <w:marTop w:val="0"/>
          <w:marBottom w:val="0"/>
          <w:divBdr>
            <w:top w:val="none" w:sz="0" w:space="0" w:color="auto"/>
            <w:left w:val="none" w:sz="0" w:space="0" w:color="auto"/>
            <w:bottom w:val="none" w:sz="0" w:space="0" w:color="auto"/>
            <w:right w:val="none" w:sz="0" w:space="0" w:color="auto"/>
          </w:divBdr>
        </w:div>
      </w:divsChild>
    </w:div>
    <w:div w:id="1282878184">
      <w:bodyDiv w:val="1"/>
      <w:marLeft w:val="0"/>
      <w:marRight w:val="0"/>
      <w:marTop w:val="0"/>
      <w:marBottom w:val="0"/>
      <w:divBdr>
        <w:top w:val="none" w:sz="0" w:space="0" w:color="auto"/>
        <w:left w:val="none" w:sz="0" w:space="0" w:color="auto"/>
        <w:bottom w:val="none" w:sz="0" w:space="0" w:color="auto"/>
        <w:right w:val="none" w:sz="0" w:space="0" w:color="auto"/>
      </w:divBdr>
    </w:div>
    <w:div w:id="1707438481">
      <w:bodyDiv w:val="1"/>
      <w:marLeft w:val="0"/>
      <w:marRight w:val="0"/>
      <w:marTop w:val="0"/>
      <w:marBottom w:val="0"/>
      <w:divBdr>
        <w:top w:val="none" w:sz="0" w:space="0" w:color="auto"/>
        <w:left w:val="none" w:sz="0" w:space="0" w:color="auto"/>
        <w:bottom w:val="none" w:sz="0" w:space="0" w:color="auto"/>
        <w:right w:val="none" w:sz="0" w:space="0" w:color="auto"/>
      </w:divBdr>
    </w:div>
    <w:div w:id="1708025358">
      <w:bodyDiv w:val="1"/>
      <w:marLeft w:val="0"/>
      <w:marRight w:val="0"/>
      <w:marTop w:val="0"/>
      <w:marBottom w:val="0"/>
      <w:divBdr>
        <w:top w:val="none" w:sz="0" w:space="0" w:color="auto"/>
        <w:left w:val="none" w:sz="0" w:space="0" w:color="auto"/>
        <w:bottom w:val="none" w:sz="0" w:space="0" w:color="auto"/>
        <w:right w:val="none" w:sz="0" w:space="0" w:color="auto"/>
      </w:divBdr>
    </w:div>
    <w:div w:id="1867474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185C9-35ED-4EF9-8DAA-EC6E8C44A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8</Pages>
  <Words>1555</Words>
  <Characters>7998</Characters>
  <Application>Microsoft Office Word</Application>
  <DocSecurity>0</DocSecurity>
  <Lines>205</Lines>
  <Paragraphs>79</Paragraphs>
  <ScaleCrop>false</ScaleCrop>
  <HeadingPairs>
    <vt:vector size="2" baseType="variant">
      <vt:variant>
        <vt:lpstr>Title</vt:lpstr>
      </vt:variant>
      <vt:variant>
        <vt:i4>1</vt:i4>
      </vt:variant>
    </vt:vector>
  </HeadingPairs>
  <TitlesOfParts>
    <vt:vector size="1" baseType="lpstr">
      <vt:lpstr>community enagement</vt:lpstr>
    </vt:vector>
  </TitlesOfParts>
  <Company/>
  <LinksUpToDate>false</LinksUpToDate>
  <CharactersWithSpaces>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coy enagement</dc:title>
  <dc:subject>AS2 REFLECTIVE REPORT</dc:subject>
  <dc:creator>HP</dc:creator>
  <cp:keywords/>
  <dc:description/>
  <cp:lastModifiedBy>Svetoslav Stoianov (2023030)</cp:lastModifiedBy>
  <cp:revision>24</cp:revision>
  <dcterms:created xsi:type="dcterms:W3CDTF">2021-05-07T16:26:00Z</dcterms:created>
  <dcterms:modified xsi:type="dcterms:W3CDTF">2021-05-14T13:58:00Z</dcterms:modified>
</cp:coreProperties>
</file>