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0A0377" w14:textId="77777777" w:rsidR="00045F48" w:rsidRDefault="00045F48" w:rsidP="00EA057B">
      <w:pPr>
        <w:rPr>
          <w:highlight w:val="yellow"/>
        </w:rPr>
      </w:pPr>
    </w:p>
    <w:p w14:paraId="11659EB4" w14:textId="77777777" w:rsidR="00045F48" w:rsidRDefault="00045F48" w:rsidP="00EA057B">
      <w:pPr>
        <w:rPr>
          <w:highlight w:val="yellow"/>
        </w:rPr>
      </w:pPr>
    </w:p>
    <w:p w14:paraId="6C386433" w14:textId="77777777" w:rsidR="00045F48" w:rsidRDefault="00045F48" w:rsidP="00EA057B">
      <w:pPr>
        <w:rPr>
          <w:highlight w:val="yellow"/>
        </w:rPr>
      </w:pPr>
    </w:p>
    <w:p w14:paraId="3391BADB" w14:textId="77777777" w:rsidR="00045F48" w:rsidRDefault="00045F48" w:rsidP="00EA057B">
      <w:pPr>
        <w:rPr>
          <w:highlight w:val="yellow"/>
        </w:rPr>
      </w:pPr>
    </w:p>
    <w:p w14:paraId="1CAF99C5" w14:textId="77777777" w:rsidR="00045F48" w:rsidRDefault="00045F48" w:rsidP="00EA057B">
      <w:pPr>
        <w:rPr>
          <w:highlight w:val="yellow"/>
        </w:rPr>
      </w:pPr>
    </w:p>
    <w:p w14:paraId="12D11E14" w14:textId="77777777" w:rsidR="00045F48" w:rsidRDefault="00045F48" w:rsidP="00EA057B">
      <w:pPr>
        <w:rPr>
          <w:highlight w:val="yellow"/>
        </w:rPr>
      </w:pPr>
    </w:p>
    <w:p w14:paraId="5240246F" w14:textId="77777777" w:rsidR="00045F48" w:rsidRDefault="00045F48" w:rsidP="00EA057B">
      <w:pPr>
        <w:rPr>
          <w:highlight w:val="yellow"/>
        </w:rPr>
      </w:pPr>
    </w:p>
    <w:p w14:paraId="1F46F6C3" w14:textId="77777777" w:rsidR="00045F48" w:rsidRDefault="00045F48" w:rsidP="00EA057B">
      <w:pPr>
        <w:rPr>
          <w:highlight w:val="yellow"/>
        </w:rPr>
      </w:pPr>
    </w:p>
    <w:p w14:paraId="2F912404" w14:textId="77777777" w:rsidR="00045F48" w:rsidRDefault="00045F48" w:rsidP="00EA057B">
      <w:pPr>
        <w:rPr>
          <w:highlight w:val="yellow"/>
        </w:rPr>
      </w:pPr>
    </w:p>
    <w:p w14:paraId="46FB6EEF" w14:textId="77777777" w:rsidR="00045F48" w:rsidRDefault="00045F48" w:rsidP="00EA057B">
      <w:pPr>
        <w:rPr>
          <w:highlight w:val="yellow"/>
        </w:rPr>
      </w:pPr>
    </w:p>
    <w:p w14:paraId="21DAB500" w14:textId="77777777" w:rsidR="00045F48" w:rsidRDefault="00045F48" w:rsidP="00EA057B">
      <w:pPr>
        <w:rPr>
          <w:highlight w:val="yellow"/>
        </w:rPr>
      </w:pPr>
    </w:p>
    <w:p w14:paraId="6E0AFFEA" w14:textId="77777777" w:rsidR="00045F48" w:rsidRDefault="00045F48" w:rsidP="00EA057B">
      <w:pPr>
        <w:rPr>
          <w:highlight w:val="yellow"/>
        </w:rPr>
      </w:pPr>
    </w:p>
    <w:p w14:paraId="60A93362" w14:textId="77777777" w:rsidR="00045F48" w:rsidRDefault="00045F48" w:rsidP="00EA057B">
      <w:pPr>
        <w:rPr>
          <w:highlight w:val="yellow"/>
        </w:rPr>
      </w:pPr>
    </w:p>
    <w:p w14:paraId="6B473EEE" w14:textId="77777777" w:rsidR="00045F48" w:rsidRDefault="00045F48" w:rsidP="00EA057B">
      <w:pPr>
        <w:rPr>
          <w:highlight w:val="yellow"/>
        </w:rPr>
      </w:pPr>
    </w:p>
    <w:p w14:paraId="48A67406" w14:textId="77777777" w:rsidR="00045F48" w:rsidRDefault="00045F48" w:rsidP="00EA057B">
      <w:pPr>
        <w:rPr>
          <w:highlight w:val="yellow"/>
        </w:rPr>
      </w:pPr>
    </w:p>
    <w:p w14:paraId="4B60B1F8" w14:textId="27462281" w:rsidR="00EA057B" w:rsidRDefault="00EA057B" w:rsidP="00EA057B">
      <w:r w:rsidRPr="00647EA2">
        <w:rPr>
          <w:highlight w:val="yellow"/>
        </w:rPr>
        <w:t xml:space="preserve">Managing </w:t>
      </w:r>
      <w:r w:rsidR="00647EA2" w:rsidRPr="00647EA2">
        <w:rPr>
          <w:highlight w:val="yellow"/>
        </w:rPr>
        <w:t>enterprise in the 21</w:t>
      </w:r>
      <w:r w:rsidR="00647EA2" w:rsidRPr="00647EA2">
        <w:rPr>
          <w:highlight w:val="yellow"/>
          <w:vertAlign w:val="superscript"/>
        </w:rPr>
        <w:t>st</w:t>
      </w:r>
      <w:r w:rsidR="00647EA2" w:rsidRPr="00647EA2">
        <w:rPr>
          <w:highlight w:val="yellow"/>
        </w:rPr>
        <w:t xml:space="preserve"> century</w:t>
      </w:r>
      <w:r w:rsidR="00647EA2">
        <w:t xml:space="preserve"> </w:t>
      </w:r>
    </w:p>
    <w:p w14:paraId="08A7FB09" w14:textId="77777777" w:rsidR="00EA057B" w:rsidRDefault="00EA057B" w:rsidP="00EA057B">
      <w:pPr>
        <w:pStyle w:val="Title"/>
      </w:pPr>
    </w:p>
    <w:p w14:paraId="47D4C3B5" w14:textId="57984BFD" w:rsidR="0021443C" w:rsidRPr="00647EA2" w:rsidRDefault="00B91117" w:rsidP="00EA057B">
      <w:pPr>
        <w:pStyle w:val="Title"/>
        <w:rPr>
          <w:sz w:val="44"/>
          <w:szCs w:val="44"/>
        </w:rPr>
      </w:pPr>
      <w:r w:rsidRPr="00647EA2">
        <w:rPr>
          <w:sz w:val="44"/>
          <w:szCs w:val="44"/>
        </w:rPr>
        <w:t>Student name: Gurpreet Kaur Cheema</w:t>
      </w:r>
    </w:p>
    <w:p w14:paraId="60578E23" w14:textId="5F7091D4" w:rsidR="00B91117" w:rsidRPr="00647EA2" w:rsidRDefault="00B91117" w:rsidP="00EA057B">
      <w:pPr>
        <w:pStyle w:val="Title"/>
        <w:rPr>
          <w:sz w:val="44"/>
          <w:szCs w:val="44"/>
        </w:rPr>
      </w:pPr>
      <w:r w:rsidRPr="00647EA2">
        <w:rPr>
          <w:sz w:val="44"/>
          <w:szCs w:val="44"/>
        </w:rPr>
        <w:t>Student id: 2026299</w:t>
      </w:r>
    </w:p>
    <w:p w14:paraId="7C974E66" w14:textId="42A432D9" w:rsidR="00B91117" w:rsidRPr="00647EA2" w:rsidRDefault="00EA057B" w:rsidP="00EA057B">
      <w:pPr>
        <w:pStyle w:val="Title"/>
        <w:rPr>
          <w:sz w:val="44"/>
          <w:szCs w:val="44"/>
        </w:rPr>
      </w:pPr>
      <w:r w:rsidRPr="00647EA2">
        <w:rPr>
          <w:sz w:val="44"/>
          <w:szCs w:val="44"/>
        </w:rPr>
        <w:t>Module Code: BMSW 4006</w:t>
      </w:r>
    </w:p>
    <w:p w14:paraId="303F7B7C" w14:textId="5E00CB11" w:rsidR="00EA057B" w:rsidRPr="00647EA2" w:rsidRDefault="00EA057B" w:rsidP="00EA057B">
      <w:pPr>
        <w:pStyle w:val="Title"/>
        <w:rPr>
          <w:sz w:val="44"/>
          <w:szCs w:val="44"/>
        </w:rPr>
      </w:pPr>
      <w:r w:rsidRPr="00647EA2">
        <w:rPr>
          <w:sz w:val="44"/>
          <w:szCs w:val="44"/>
        </w:rPr>
        <w:t xml:space="preserve">Assignment section: Task 1, The Business Journey </w:t>
      </w:r>
    </w:p>
    <w:p w14:paraId="5F7B3A98" w14:textId="1A2F6D2B" w:rsidR="00EA057B" w:rsidRPr="00647EA2" w:rsidRDefault="00EA057B" w:rsidP="00EA057B">
      <w:pPr>
        <w:pStyle w:val="Title"/>
        <w:rPr>
          <w:sz w:val="44"/>
          <w:szCs w:val="44"/>
        </w:rPr>
      </w:pPr>
      <w:r w:rsidRPr="00647EA2">
        <w:rPr>
          <w:sz w:val="44"/>
          <w:szCs w:val="44"/>
        </w:rPr>
        <w:t>Lecturer</w:t>
      </w:r>
      <w:r w:rsidRPr="00647EA2">
        <w:rPr>
          <w:sz w:val="44"/>
          <w:szCs w:val="44"/>
        </w:rPr>
        <w:softHyphen/>
        <w:t xml:space="preserve">´s name: Yohan </w:t>
      </w:r>
      <w:proofErr w:type="spellStart"/>
      <w:r w:rsidRPr="00647EA2">
        <w:rPr>
          <w:sz w:val="44"/>
          <w:szCs w:val="44"/>
        </w:rPr>
        <w:t>Mendis</w:t>
      </w:r>
      <w:proofErr w:type="spellEnd"/>
    </w:p>
    <w:p w14:paraId="0FCD21A2" w14:textId="71A706D8" w:rsidR="00B91117" w:rsidRDefault="00B91117" w:rsidP="00B91117"/>
    <w:p w14:paraId="10E73C8C" w14:textId="77777777" w:rsidR="00045F48" w:rsidRDefault="00045F48" w:rsidP="00B91117">
      <w:pPr>
        <w:rPr>
          <w:rFonts w:ascii="Arial" w:hAnsi="Arial" w:cs="Arial"/>
        </w:rPr>
      </w:pPr>
    </w:p>
    <w:p w14:paraId="3A795F15" w14:textId="77777777" w:rsidR="00045F48" w:rsidRDefault="00045F48" w:rsidP="00B91117">
      <w:pPr>
        <w:rPr>
          <w:rFonts w:ascii="Arial" w:hAnsi="Arial" w:cs="Arial"/>
        </w:rPr>
      </w:pPr>
    </w:p>
    <w:p w14:paraId="34A74DBC" w14:textId="77777777" w:rsidR="00045F48" w:rsidRDefault="00045F48" w:rsidP="00B91117">
      <w:pPr>
        <w:rPr>
          <w:rFonts w:ascii="Arial" w:hAnsi="Arial" w:cs="Arial"/>
        </w:rPr>
      </w:pPr>
    </w:p>
    <w:p w14:paraId="5A62DDCE" w14:textId="77777777" w:rsidR="00045F48" w:rsidRDefault="00045F48" w:rsidP="00B91117">
      <w:pPr>
        <w:rPr>
          <w:rFonts w:ascii="Arial" w:hAnsi="Arial" w:cs="Arial"/>
        </w:rPr>
      </w:pPr>
    </w:p>
    <w:p w14:paraId="5068CCC7" w14:textId="77777777" w:rsidR="00045F48" w:rsidRDefault="00045F48" w:rsidP="00B91117">
      <w:pPr>
        <w:rPr>
          <w:rFonts w:ascii="Arial" w:hAnsi="Arial" w:cs="Arial"/>
        </w:rPr>
      </w:pPr>
    </w:p>
    <w:p w14:paraId="02832319" w14:textId="77777777" w:rsidR="00045F48" w:rsidRDefault="00045F48" w:rsidP="00B91117">
      <w:pPr>
        <w:rPr>
          <w:rFonts w:ascii="Arial" w:hAnsi="Arial" w:cs="Arial"/>
        </w:rPr>
      </w:pPr>
    </w:p>
    <w:p w14:paraId="48CC5980" w14:textId="77777777" w:rsidR="00045F48" w:rsidRDefault="00045F48" w:rsidP="00B91117">
      <w:pPr>
        <w:rPr>
          <w:rFonts w:ascii="Arial" w:hAnsi="Arial" w:cs="Arial"/>
        </w:rPr>
      </w:pPr>
    </w:p>
    <w:p w14:paraId="26190D00" w14:textId="77777777" w:rsidR="00045F48" w:rsidRDefault="00045F48" w:rsidP="00B91117">
      <w:pPr>
        <w:rPr>
          <w:rFonts w:ascii="Arial" w:hAnsi="Arial" w:cs="Arial"/>
        </w:rPr>
      </w:pPr>
    </w:p>
    <w:p w14:paraId="70526ACB" w14:textId="77777777" w:rsidR="00045F48" w:rsidRDefault="00045F48" w:rsidP="00B91117">
      <w:pPr>
        <w:rPr>
          <w:rFonts w:ascii="Arial" w:hAnsi="Arial" w:cs="Arial"/>
        </w:rPr>
      </w:pPr>
    </w:p>
    <w:p w14:paraId="0B714DC9" w14:textId="77777777" w:rsidR="00045F48" w:rsidRDefault="00045F48" w:rsidP="00B91117">
      <w:pPr>
        <w:rPr>
          <w:rFonts w:ascii="Arial" w:hAnsi="Arial" w:cs="Arial"/>
        </w:rPr>
      </w:pPr>
    </w:p>
    <w:p w14:paraId="6A8BAE97" w14:textId="77777777" w:rsidR="00045F48" w:rsidRDefault="00045F48" w:rsidP="00B91117">
      <w:pPr>
        <w:rPr>
          <w:rFonts w:ascii="Arial" w:hAnsi="Arial" w:cs="Arial"/>
        </w:rPr>
      </w:pPr>
    </w:p>
    <w:p w14:paraId="572B2D19" w14:textId="77777777" w:rsidR="00045F48" w:rsidRDefault="00045F48" w:rsidP="00B91117">
      <w:pPr>
        <w:rPr>
          <w:rFonts w:ascii="Arial" w:hAnsi="Arial" w:cs="Arial"/>
        </w:rPr>
      </w:pPr>
    </w:p>
    <w:p w14:paraId="4D174330" w14:textId="77777777" w:rsidR="00045F48" w:rsidRDefault="00045F48" w:rsidP="00B91117">
      <w:pPr>
        <w:rPr>
          <w:rFonts w:ascii="Arial" w:hAnsi="Arial" w:cs="Arial"/>
        </w:rPr>
      </w:pPr>
    </w:p>
    <w:p w14:paraId="1BF86CC0" w14:textId="77777777" w:rsidR="00045F48" w:rsidRDefault="00045F48" w:rsidP="00B91117">
      <w:pPr>
        <w:rPr>
          <w:rFonts w:ascii="Arial" w:hAnsi="Arial" w:cs="Arial"/>
        </w:rPr>
      </w:pPr>
    </w:p>
    <w:p w14:paraId="171B333F" w14:textId="77777777" w:rsidR="00045F48" w:rsidRDefault="00045F48" w:rsidP="00B91117">
      <w:pPr>
        <w:rPr>
          <w:rFonts w:ascii="Arial" w:hAnsi="Arial" w:cs="Arial"/>
        </w:rPr>
      </w:pPr>
    </w:p>
    <w:p w14:paraId="058D91C6" w14:textId="77777777" w:rsidR="00045F48" w:rsidRDefault="00045F48" w:rsidP="00B91117">
      <w:pPr>
        <w:rPr>
          <w:rFonts w:ascii="Arial" w:hAnsi="Arial" w:cs="Arial"/>
        </w:rPr>
      </w:pPr>
    </w:p>
    <w:p w14:paraId="5402559D" w14:textId="77777777" w:rsidR="00045F48" w:rsidRDefault="00045F48" w:rsidP="00B91117">
      <w:pPr>
        <w:rPr>
          <w:rFonts w:ascii="Arial" w:hAnsi="Arial" w:cs="Arial"/>
        </w:rPr>
      </w:pPr>
    </w:p>
    <w:p w14:paraId="1C6223D0" w14:textId="77777777" w:rsidR="00045F48" w:rsidRDefault="00045F48" w:rsidP="00B91117">
      <w:pPr>
        <w:rPr>
          <w:rFonts w:ascii="Arial" w:hAnsi="Arial" w:cs="Arial"/>
        </w:rPr>
      </w:pPr>
    </w:p>
    <w:p w14:paraId="1203E33C" w14:textId="72606C73" w:rsidR="00045F48" w:rsidRDefault="0077175E" w:rsidP="00045F48">
      <w:pPr>
        <w:spacing w:line="360" w:lineRule="auto"/>
        <w:rPr>
          <w:rFonts w:ascii="Arial" w:hAnsi="Arial" w:cs="Arial"/>
        </w:rPr>
      </w:pPr>
      <w:r w:rsidRPr="00EF3189">
        <w:rPr>
          <w:rFonts w:ascii="Arial" w:hAnsi="Arial" w:cs="Arial"/>
        </w:rPr>
        <w:lastRenderedPageBreak/>
        <w:t xml:space="preserve">This report is based on week 5 which is entrepreneurial activities, it will include three things that I have learnt about setting up a successful business and how this knowledge could be use </w:t>
      </w:r>
      <w:proofErr w:type="gramStart"/>
      <w:r w:rsidRPr="00EF3189">
        <w:rPr>
          <w:rFonts w:ascii="Arial" w:hAnsi="Arial" w:cs="Arial"/>
        </w:rPr>
        <w:t>in the near future</w:t>
      </w:r>
      <w:proofErr w:type="gramEnd"/>
      <w:r w:rsidRPr="00EF3189">
        <w:rPr>
          <w:rFonts w:ascii="Arial" w:hAnsi="Arial" w:cs="Arial"/>
        </w:rPr>
        <w:t>.</w:t>
      </w:r>
    </w:p>
    <w:p w14:paraId="6891E909" w14:textId="77777777" w:rsidR="00CB5680" w:rsidRPr="00880CC9" w:rsidRDefault="004E7A2D" w:rsidP="00880CC9">
      <w:pPr>
        <w:spacing w:line="360" w:lineRule="auto"/>
        <w:rPr>
          <w:rFonts w:ascii="Arial" w:hAnsi="Arial" w:cs="Arial"/>
        </w:rPr>
      </w:pPr>
      <w:r w:rsidRPr="00880CC9">
        <w:rPr>
          <w:rFonts w:ascii="Arial" w:hAnsi="Arial" w:cs="Arial"/>
        </w:rPr>
        <w:t xml:space="preserve">The </w:t>
      </w:r>
      <w:r w:rsidR="00DC3153" w:rsidRPr="00880CC9">
        <w:rPr>
          <w:rFonts w:ascii="Arial" w:hAnsi="Arial" w:cs="Arial"/>
        </w:rPr>
        <w:t>most important thing</w:t>
      </w:r>
      <w:r w:rsidRPr="00880CC9">
        <w:rPr>
          <w:rFonts w:ascii="Arial" w:hAnsi="Arial" w:cs="Arial"/>
        </w:rPr>
        <w:t xml:space="preserve"> </w:t>
      </w:r>
      <w:r w:rsidR="00DC3153" w:rsidRPr="00880CC9">
        <w:rPr>
          <w:rFonts w:ascii="Arial" w:hAnsi="Arial" w:cs="Arial"/>
        </w:rPr>
        <w:t>before setting up a business is the entrepreneur and his</w:t>
      </w:r>
      <w:r w:rsidR="00DC3153" w:rsidRPr="00880CC9">
        <w:rPr>
          <w:rFonts w:ascii="Arial" w:hAnsi="Arial" w:cs="Arial"/>
        </w:rPr>
        <w:softHyphen/>
        <w:t>/her idea</w:t>
      </w:r>
      <w:r w:rsidR="00CB5680" w:rsidRPr="00880CC9">
        <w:rPr>
          <w:rFonts w:ascii="Arial" w:hAnsi="Arial" w:cs="Arial"/>
        </w:rPr>
        <w:t>.</w:t>
      </w:r>
    </w:p>
    <w:p w14:paraId="6DF0C893" w14:textId="4913A10B" w:rsidR="00CB5680" w:rsidRPr="00880CC9" w:rsidRDefault="00DC3153" w:rsidP="00880CC9">
      <w:pPr>
        <w:spacing w:line="360" w:lineRule="auto"/>
        <w:rPr>
          <w:rFonts w:ascii="Arial" w:eastAsia="Times New Roman" w:hAnsi="Arial" w:cs="Arial"/>
          <w:lang w:eastAsia="en-GB"/>
        </w:rPr>
      </w:pPr>
      <w:r w:rsidRPr="00880CC9">
        <w:rPr>
          <w:rFonts w:ascii="Arial" w:hAnsi="Arial" w:cs="Arial"/>
        </w:rPr>
        <w:t xml:space="preserve"> </w:t>
      </w:r>
      <w:r w:rsidR="00880CC9" w:rsidRPr="00880CC9">
        <w:rPr>
          <w:rFonts w:ascii="Arial" w:hAnsi="Arial" w:cs="Arial"/>
        </w:rPr>
        <w:t>“</w:t>
      </w:r>
      <w:r w:rsidR="00880CC9" w:rsidRPr="00880CC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The Latin root of motivation means "to move" and fundamentally, motivational </w:t>
      </w:r>
      <w:proofErr w:type="gramStart"/>
      <w:r w:rsidR="00880CC9" w:rsidRPr="00880CC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psychologists</w:t>
      </w:r>
      <w:proofErr w:type="gramEnd"/>
      <w:r w:rsidR="00880CC9" w:rsidRPr="00880CC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 study what moves people to act and why people think and do what they do</w:t>
      </w:r>
      <w:r w:rsidR="00880CC9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”, </w:t>
      </w:r>
      <w:r w:rsidR="00CE0F28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 xml:space="preserve">motivation is the thing that push the person to do something that he likes, </w:t>
      </w:r>
      <w:r w:rsidR="00C44A76">
        <w:rPr>
          <w:rFonts w:ascii="Arial" w:eastAsia="Times New Roman" w:hAnsi="Arial" w:cs="Arial"/>
          <w:color w:val="333333"/>
          <w:shd w:val="clear" w:color="auto" w:fill="FFFFFF"/>
          <w:lang w:eastAsia="en-GB"/>
        </w:rPr>
        <w:t>to keep that motivation a person could regularly review its goal and progress, set new goals and surround with motivated people.</w:t>
      </w:r>
    </w:p>
    <w:p w14:paraId="782D6BFD" w14:textId="05E3DF52" w:rsidR="004E7A2D" w:rsidRDefault="00CB5680" w:rsidP="00880CC9">
      <w:pPr>
        <w:spacing w:line="360" w:lineRule="auto"/>
        <w:rPr>
          <w:rFonts w:ascii="Arial" w:hAnsi="Arial" w:cs="Arial"/>
        </w:rPr>
      </w:pPr>
      <w:r w:rsidRPr="00880CC9">
        <w:rPr>
          <w:rFonts w:ascii="Arial" w:hAnsi="Arial" w:cs="Arial"/>
        </w:rPr>
        <w:t>A</w:t>
      </w:r>
      <w:r w:rsidR="00626D40" w:rsidRPr="00880CC9">
        <w:rPr>
          <w:rFonts w:ascii="Arial" w:hAnsi="Arial" w:cs="Arial"/>
        </w:rPr>
        <w:t xml:space="preserve"> business idea Is the first spark of entrepreneurship that can be used for financial</w:t>
      </w:r>
      <w:r w:rsidR="00626D40">
        <w:rPr>
          <w:rFonts w:ascii="Arial" w:hAnsi="Arial" w:cs="Arial"/>
        </w:rPr>
        <w:t xml:space="preserve"> gain that is usually centred on a product or service that can be offered for money.</w:t>
      </w:r>
    </w:p>
    <w:p w14:paraId="292B593D" w14:textId="46D63597" w:rsidR="00626D40" w:rsidRDefault="004E2CD8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make sure that a business idea is a successful one, it should have </w:t>
      </w:r>
      <w:proofErr w:type="gramStart"/>
      <w:r>
        <w:rPr>
          <w:rFonts w:ascii="Arial" w:hAnsi="Arial" w:cs="Arial"/>
        </w:rPr>
        <w:t>an</w:t>
      </w:r>
      <w:proofErr w:type="gramEnd"/>
      <w:r>
        <w:rPr>
          <w:rFonts w:ascii="Arial" w:hAnsi="Arial" w:cs="Arial"/>
        </w:rPr>
        <w:t xml:space="preserve"> unique selling point</w:t>
      </w:r>
      <w:r w:rsidR="00C64560">
        <w:rPr>
          <w:rFonts w:ascii="Arial" w:hAnsi="Arial" w:cs="Arial"/>
        </w:rPr>
        <w:t xml:space="preserve">, </w:t>
      </w:r>
      <w:r w:rsidR="00CB5680">
        <w:rPr>
          <w:rFonts w:ascii="Arial" w:hAnsi="Arial" w:cs="Arial"/>
        </w:rPr>
        <w:t xml:space="preserve">UPS is the factor that make a business product stand out from </w:t>
      </w:r>
      <w:proofErr w:type="spellStart"/>
      <w:r w:rsidR="00CB5680">
        <w:rPr>
          <w:rFonts w:ascii="Arial" w:hAnsi="Arial" w:cs="Arial"/>
        </w:rPr>
        <w:t>it</w:t>
      </w:r>
      <w:proofErr w:type="spellEnd"/>
      <w:r w:rsidR="00CB5680">
        <w:rPr>
          <w:rFonts w:ascii="Arial" w:hAnsi="Arial" w:cs="Arial"/>
        </w:rPr>
        <w:t xml:space="preserve"> competitors, could be pricing, quality, customer service or innovation.</w:t>
      </w:r>
    </w:p>
    <w:p w14:paraId="22D2B33B" w14:textId="556B70FC" w:rsidR="003B1301" w:rsidRDefault="00FB06EE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make a product stand out from others is to analyse it strength and weaknesses</w:t>
      </w:r>
      <w:r w:rsidR="007D00DE">
        <w:rPr>
          <w:rFonts w:ascii="Arial" w:hAnsi="Arial" w:cs="Arial"/>
        </w:rPr>
        <w:t>, it also called SWOT analysis.</w:t>
      </w:r>
    </w:p>
    <w:p w14:paraId="15DA528F" w14:textId="406E15C9" w:rsidR="007D00DE" w:rsidRDefault="007D00DE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SWOT analysis (Strength, Weaknesses, </w:t>
      </w:r>
      <w:proofErr w:type="gramStart"/>
      <w:r>
        <w:rPr>
          <w:rFonts w:ascii="Arial" w:hAnsi="Arial" w:cs="Arial"/>
        </w:rPr>
        <w:t>opportunities</w:t>
      </w:r>
      <w:proofErr w:type="gramEnd"/>
      <w:r>
        <w:rPr>
          <w:rFonts w:ascii="Arial" w:hAnsi="Arial" w:cs="Arial"/>
        </w:rPr>
        <w:t xml:space="preserve"> and </w:t>
      </w:r>
      <w:r w:rsidR="00620A9A">
        <w:rPr>
          <w:rFonts w:ascii="Arial" w:hAnsi="Arial" w:cs="Arial"/>
        </w:rPr>
        <w:t>threats</w:t>
      </w:r>
      <w:r>
        <w:rPr>
          <w:rFonts w:ascii="Arial" w:hAnsi="Arial" w:cs="Arial"/>
        </w:rPr>
        <w:t>)</w:t>
      </w:r>
      <w:r w:rsidR="00620A9A">
        <w:rPr>
          <w:rFonts w:ascii="Arial" w:hAnsi="Arial" w:cs="Arial"/>
        </w:rPr>
        <w:t xml:space="preserve"> is a framework used to evaluate a company´s competitive position and develop strategic planning, it assesses</w:t>
      </w:r>
      <w:r w:rsidR="000E39CE">
        <w:rPr>
          <w:rFonts w:ascii="Arial" w:hAnsi="Arial" w:cs="Arial"/>
        </w:rPr>
        <w:t xml:space="preserve"> internal and external factors</w:t>
      </w:r>
      <w:r w:rsidR="0015736A">
        <w:rPr>
          <w:rFonts w:ascii="Arial" w:hAnsi="Arial" w:cs="Arial"/>
        </w:rPr>
        <w:t>, a</w:t>
      </w:r>
      <w:r w:rsidR="000E39CE">
        <w:rPr>
          <w:rFonts w:ascii="Arial" w:hAnsi="Arial" w:cs="Arial"/>
        </w:rPr>
        <w:t xml:space="preserve">s well as current and future potential. </w:t>
      </w:r>
    </w:p>
    <w:p w14:paraId="6FBB6156" w14:textId="77777777" w:rsidR="00626D40" w:rsidRDefault="00626D40" w:rsidP="00045F48">
      <w:pPr>
        <w:spacing w:line="360" w:lineRule="auto"/>
        <w:rPr>
          <w:rFonts w:ascii="Arial" w:hAnsi="Arial" w:cs="Arial"/>
        </w:rPr>
      </w:pPr>
    </w:p>
    <w:p w14:paraId="768390DC" w14:textId="690F7B8E" w:rsidR="00EF3189" w:rsidRDefault="0020452B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“One of the most important streps in establishing any new business is the construction of a business plan.” The most important thing to set up a business is to make a business plan</w:t>
      </w:r>
      <w:r w:rsidR="00B25155">
        <w:rPr>
          <w:rFonts w:ascii="Arial" w:hAnsi="Arial" w:cs="Arial"/>
        </w:rPr>
        <w:t xml:space="preserve">, is an essential written document that provides a description and overview of the company´s future. </w:t>
      </w:r>
      <w:r w:rsidR="00504689">
        <w:rPr>
          <w:rFonts w:ascii="Arial" w:hAnsi="Arial" w:cs="Arial"/>
        </w:rPr>
        <w:t>It helps the entrepreneur setting up the business step by step</w:t>
      </w:r>
      <w:r w:rsidR="00045F48">
        <w:rPr>
          <w:rFonts w:ascii="Arial" w:hAnsi="Arial" w:cs="Arial"/>
        </w:rPr>
        <w:t xml:space="preserve">, is reviewed and updated periodically to see if the goals have been met or have changed and evolved. </w:t>
      </w:r>
    </w:p>
    <w:p w14:paraId="44A4952F" w14:textId="2B4D8F6F" w:rsidR="00504689" w:rsidRDefault="00504689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also helps to attract investors before the company is established</w:t>
      </w:r>
      <w:r w:rsidR="00045F48">
        <w:rPr>
          <w:rFonts w:ascii="Arial" w:hAnsi="Arial" w:cs="Arial"/>
        </w:rPr>
        <w:t>.</w:t>
      </w:r>
    </w:p>
    <w:p w14:paraId="598459A8" w14:textId="45D919C9" w:rsidR="00BE5A1F" w:rsidRDefault="00AB7A1A" w:rsidP="00045F4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element that a business plan should include are:</w:t>
      </w:r>
    </w:p>
    <w:p w14:paraId="34BF0192" w14:textId="36EBBD54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Executive summary: outlines the company and the mission statement </w:t>
      </w:r>
    </w:p>
    <w:p w14:paraId="4D8412EA" w14:textId="2B9FE234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Products and services: outline the products and services it will offer</w:t>
      </w:r>
    </w:p>
    <w:p w14:paraId="6939C5F4" w14:textId="742268C7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Market analysis: competition and </w:t>
      </w:r>
      <w:r w:rsidR="009E1E12">
        <w:rPr>
          <w:rFonts w:ascii="Arial" w:hAnsi="Arial" w:cs="Arial"/>
        </w:rPr>
        <w:t xml:space="preserve">how it factors in the industry </w:t>
      </w:r>
    </w:p>
    <w:p w14:paraId="25D0AAF5" w14:textId="1D8BE82B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Market strategy:</w:t>
      </w:r>
      <w:r w:rsidR="009E1E12">
        <w:rPr>
          <w:rFonts w:ascii="Arial" w:hAnsi="Arial" w:cs="Arial"/>
        </w:rPr>
        <w:t xml:space="preserve"> describes how the company will attract and keep its customer base.</w:t>
      </w:r>
    </w:p>
    <w:p w14:paraId="412BF226" w14:textId="1D5511B7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Financial planning:</w:t>
      </w:r>
      <w:r w:rsidR="009E1E12">
        <w:rPr>
          <w:rFonts w:ascii="Arial" w:hAnsi="Arial" w:cs="Arial"/>
        </w:rPr>
        <w:t xml:space="preserve"> the company should include its financial planning and future projections. Financial </w:t>
      </w:r>
      <w:r w:rsidR="00C2226B">
        <w:rPr>
          <w:rFonts w:ascii="Arial" w:hAnsi="Arial" w:cs="Arial"/>
        </w:rPr>
        <w:t>statements, balance sheets.</w:t>
      </w:r>
      <w:r>
        <w:rPr>
          <w:rFonts w:ascii="Arial" w:hAnsi="Arial" w:cs="Arial"/>
        </w:rPr>
        <w:t xml:space="preserve"> </w:t>
      </w:r>
    </w:p>
    <w:p w14:paraId="38FADE50" w14:textId="1245570E" w:rsidR="00AB7A1A" w:rsidRDefault="00AB7A1A" w:rsidP="00AB7A1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Budget:</w:t>
      </w:r>
      <w:r w:rsidR="00C2226B">
        <w:rPr>
          <w:rFonts w:ascii="Arial" w:hAnsi="Arial" w:cs="Arial"/>
        </w:rPr>
        <w:t xml:space="preserve"> this includes costs related to staffing, development, manufacturing, and other expenses related to business.</w:t>
      </w:r>
    </w:p>
    <w:p w14:paraId="092967CA" w14:textId="47E8CF78" w:rsidR="00C2226B" w:rsidRDefault="009877AF" w:rsidP="00C222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Before the product is launched in the market you </w:t>
      </w:r>
      <w:proofErr w:type="gramStart"/>
      <w:r>
        <w:rPr>
          <w:rFonts w:ascii="Arial" w:hAnsi="Arial" w:cs="Arial"/>
        </w:rPr>
        <w:t>have to</w:t>
      </w:r>
      <w:proofErr w:type="gramEnd"/>
      <w:r>
        <w:rPr>
          <w:rFonts w:ascii="Arial" w:hAnsi="Arial" w:cs="Arial"/>
        </w:rPr>
        <w:t xml:space="preserve"> make sure that it respects all the legal aspects</w:t>
      </w:r>
      <w:r w:rsidR="003F5DDE">
        <w:rPr>
          <w:rFonts w:ascii="Arial" w:hAnsi="Arial" w:cs="Arial"/>
        </w:rPr>
        <w:t>.</w:t>
      </w:r>
    </w:p>
    <w:p w14:paraId="496C04FC" w14:textId="2001D2B0" w:rsidR="003F5DDE" w:rsidRDefault="003F5DDE" w:rsidP="00C222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product should only be sold if its safety regulations has been demonstrated appropriately.</w:t>
      </w:r>
    </w:p>
    <w:p w14:paraId="00FC66DC" w14:textId="6A9E3345" w:rsidR="003F5DDE" w:rsidRDefault="003F5DDE" w:rsidP="00C2226B">
      <w:pPr>
        <w:spacing w:line="360" w:lineRule="auto"/>
        <w:rPr>
          <w:rFonts w:ascii="Arial" w:hAnsi="Arial" w:cs="Arial"/>
        </w:rPr>
      </w:pPr>
    </w:p>
    <w:p w14:paraId="5221D461" w14:textId="5340241C" w:rsidR="003F5DDE" w:rsidRPr="00C2226B" w:rsidRDefault="003F5DDE" w:rsidP="00C222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These are the things that I have learnt so far from the modules </w:t>
      </w:r>
      <w:proofErr w:type="gramStart"/>
      <w:r>
        <w:rPr>
          <w:rFonts w:ascii="Arial" w:hAnsi="Arial" w:cs="Arial"/>
        </w:rPr>
        <w:t>and also</w:t>
      </w:r>
      <w:proofErr w:type="gramEnd"/>
      <w:r>
        <w:rPr>
          <w:rFonts w:ascii="Arial" w:hAnsi="Arial" w:cs="Arial"/>
        </w:rPr>
        <w:t xml:space="preserve"> the visit at the libra</w:t>
      </w:r>
      <w:r w:rsidR="00E34A5C">
        <w:rPr>
          <w:rFonts w:ascii="Arial" w:hAnsi="Arial" w:cs="Arial"/>
        </w:rPr>
        <w:t>ry</w:t>
      </w:r>
      <w:r>
        <w:rPr>
          <w:rFonts w:ascii="Arial" w:hAnsi="Arial" w:cs="Arial"/>
        </w:rPr>
        <w:t xml:space="preserve"> that we have done</w:t>
      </w:r>
      <w:r w:rsidR="00E34A5C">
        <w:rPr>
          <w:rFonts w:ascii="Arial" w:hAnsi="Arial" w:cs="Arial"/>
        </w:rPr>
        <w:t xml:space="preserve"> last week.</w:t>
      </w:r>
    </w:p>
    <w:p w14:paraId="564D7731" w14:textId="74E28178" w:rsidR="00045F48" w:rsidRDefault="00045F48" w:rsidP="00B25155">
      <w:pPr>
        <w:rPr>
          <w:rFonts w:ascii="Arial" w:hAnsi="Arial" w:cs="Arial"/>
        </w:rPr>
      </w:pPr>
    </w:p>
    <w:p w14:paraId="308DBD4C" w14:textId="2468066A" w:rsidR="00045F48" w:rsidRDefault="00DC3153" w:rsidP="00B25155">
      <w:pPr>
        <w:rPr>
          <w:rFonts w:ascii="Arial" w:hAnsi="Arial" w:cs="Arial"/>
        </w:rPr>
      </w:pPr>
      <w:hyperlink r:id="rId5" w:history="1">
        <w:r w:rsidRPr="008611F3">
          <w:rPr>
            <w:rStyle w:val="Hyperlink"/>
            <w:rFonts w:ascii="Arial" w:hAnsi="Arial" w:cs="Arial"/>
          </w:rPr>
          <w:t>https://link.springer.com/chapter/10.1007/978-1-349-24911-4_9</w:t>
        </w:r>
      </w:hyperlink>
      <w:r>
        <w:rPr>
          <w:rFonts w:ascii="Arial" w:hAnsi="Arial" w:cs="Arial"/>
        </w:rPr>
        <w:t xml:space="preserve"> </w:t>
      </w:r>
    </w:p>
    <w:p w14:paraId="45CADB83" w14:textId="77777777" w:rsidR="00C44A76" w:rsidRDefault="00C44A76" w:rsidP="00B25155">
      <w:pPr>
        <w:rPr>
          <w:rFonts w:ascii="Arial" w:hAnsi="Arial" w:cs="Arial"/>
        </w:rPr>
      </w:pPr>
    </w:p>
    <w:p w14:paraId="158B58A8" w14:textId="465ACC9A" w:rsidR="00C44A76" w:rsidRPr="00EF3189" w:rsidRDefault="00C44A76" w:rsidP="00B25155">
      <w:pPr>
        <w:rPr>
          <w:rFonts w:ascii="Arial" w:hAnsi="Arial" w:cs="Arial"/>
        </w:rPr>
      </w:pPr>
      <w:hyperlink r:id="rId6" w:history="1">
        <w:r w:rsidRPr="008611F3">
          <w:rPr>
            <w:rStyle w:val="Hyperlink"/>
            <w:rFonts w:ascii="Arial" w:hAnsi="Arial" w:cs="Arial"/>
          </w:rPr>
          <w:t>https://psycnet.apa.org/record/2005-03132-015</w:t>
        </w:r>
      </w:hyperlink>
      <w:r>
        <w:rPr>
          <w:rFonts w:ascii="Arial" w:hAnsi="Arial" w:cs="Arial"/>
        </w:rPr>
        <w:t xml:space="preserve"> </w:t>
      </w:r>
    </w:p>
    <w:sectPr w:rsidR="00C44A76" w:rsidRPr="00EF3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2C1957"/>
    <w:multiLevelType w:val="hybridMultilevel"/>
    <w:tmpl w:val="CCDA6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45423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117"/>
    <w:rsid w:val="00045F48"/>
    <w:rsid w:val="000E39CE"/>
    <w:rsid w:val="0015736A"/>
    <w:rsid w:val="0020452B"/>
    <w:rsid w:val="0021443C"/>
    <w:rsid w:val="003B1301"/>
    <w:rsid w:val="003F5DDE"/>
    <w:rsid w:val="004E2CD8"/>
    <w:rsid w:val="004E7A2D"/>
    <w:rsid w:val="00504689"/>
    <w:rsid w:val="00620A9A"/>
    <w:rsid w:val="00626D40"/>
    <w:rsid w:val="00647EA2"/>
    <w:rsid w:val="0077175E"/>
    <w:rsid w:val="007D00DE"/>
    <w:rsid w:val="00880CC9"/>
    <w:rsid w:val="009877AF"/>
    <w:rsid w:val="009E1E12"/>
    <w:rsid w:val="00AB7A1A"/>
    <w:rsid w:val="00B25155"/>
    <w:rsid w:val="00B338B3"/>
    <w:rsid w:val="00B91117"/>
    <w:rsid w:val="00BE5A1F"/>
    <w:rsid w:val="00C2226B"/>
    <w:rsid w:val="00C44A76"/>
    <w:rsid w:val="00C64560"/>
    <w:rsid w:val="00CB5680"/>
    <w:rsid w:val="00CE0F28"/>
    <w:rsid w:val="00DC3153"/>
    <w:rsid w:val="00E34A5C"/>
    <w:rsid w:val="00EA057B"/>
    <w:rsid w:val="00EF3189"/>
    <w:rsid w:val="00FB06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DDB20"/>
  <w15:chartTrackingRefBased/>
  <w15:docId w15:val="{467514C2-0F3B-4B41-BF59-CABAA96C1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9111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11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AB7A1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31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31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210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sycnet.apa.org/record/2005-03132-015" TargetMode="External"/><Relationship Id="rId5" Type="http://schemas.openxmlformats.org/officeDocument/2006/relationships/hyperlink" Target="https://link.springer.com/chapter/10.1007/978-1-349-24911-4_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</TotalTime>
  <Pages>3</Pages>
  <Words>501</Words>
  <Characters>2857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Gurpreet Cheema (2026299)</dc:creator>
  <cp:keywords/>
  <dc:description/>
  <cp:lastModifiedBy>Gurpreet Cheema (2026299)</cp:lastModifiedBy>
  <cp:revision>1</cp:revision>
  <dcterms:created xsi:type="dcterms:W3CDTF">2022-03-24T10:27:00Z</dcterms:created>
  <dcterms:modified xsi:type="dcterms:W3CDTF">2022-03-25T15:42:00Z</dcterms:modified>
</cp:coreProperties>
</file>