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F24BE" w14:textId="77777777" w:rsidR="00F02D51" w:rsidRPr="000D0C28" w:rsidRDefault="00F02D51" w:rsidP="00461FE0">
      <w:pPr>
        <w:spacing w:line="480" w:lineRule="auto"/>
        <w:jc w:val="center"/>
        <w:rPr>
          <w:rFonts w:ascii="Times New Roman" w:hAnsi="Times New Roman" w:cs="Times New Roman"/>
          <w:b/>
          <w:sz w:val="24"/>
          <w:szCs w:val="24"/>
        </w:rPr>
      </w:pPr>
    </w:p>
    <w:p w14:paraId="63318DC0" w14:textId="77777777" w:rsidR="00F02D51" w:rsidRPr="000D0C28" w:rsidRDefault="00F02D51" w:rsidP="00461FE0">
      <w:pPr>
        <w:spacing w:line="480" w:lineRule="auto"/>
        <w:jc w:val="center"/>
        <w:rPr>
          <w:rFonts w:ascii="Times New Roman" w:hAnsi="Times New Roman" w:cs="Times New Roman"/>
          <w:b/>
          <w:sz w:val="24"/>
          <w:szCs w:val="24"/>
        </w:rPr>
      </w:pPr>
    </w:p>
    <w:p w14:paraId="7F17DAFC" w14:textId="77777777" w:rsidR="00F02D51" w:rsidRPr="00F25E7B" w:rsidRDefault="00F02D51" w:rsidP="00F25E7B">
      <w:pPr>
        <w:spacing w:line="360" w:lineRule="auto"/>
        <w:jc w:val="center"/>
        <w:rPr>
          <w:rFonts w:ascii="Times New Roman" w:hAnsi="Times New Roman" w:cs="Times New Roman"/>
          <w:b/>
          <w:sz w:val="24"/>
          <w:szCs w:val="24"/>
        </w:rPr>
      </w:pPr>
    </w:p>
    <w:p w14:paraId="5138E663" w14:textId="77777777" w:rsidR="000E5606" w:rsidRPr="00F25E7B" w:rsidRDefault="00000000" w:rsidP="00F25E7B">
      <w:pPr>
        <w:spacing w:line="360" w:lineRule="auto"/>
        <w:jc w:val="center"/>
        <w:rPr>
          <w:rFonts w:ascii="Times New Roman" w:hAnsi="Times New Roman" w:cs="Times New Roman"/>
          <w:b/>
          <w:sz w:val="24"/>
          <w:szCs w:val="24"/>
        </w:rPr>
      </w:pPr>
      <w:r w:rsidRPr="00F25E7B">
        <w:rPr>
          <w:rFonts w:ascii="Times New Roman" w:hAnsi="Times New Roman" w:cs="Times New Roman"/>
          <w:b/>
          <w:sz w:val="24"/>
          <w:szCs w:val="24"/>
        </w:rPr>
        <w:t>Nursing Studies and Health</w:t>
      </w:r>
    </w:p>
    <w:p w14:paraId="7C108A7E" w14:textId="77777777" w:rsidR="00F25E7B" w:rsidRDefault="00F25E7B" w:rsidP="00F25E7B">
      <w:pPr>
        <w:spacing w:line="360" w:lineRule="auto"/>
        <w:jc w:val="center"/>
        <w:rPr>
          <w:rFonts w:ascii="Times New Roman" w:hAnsi="Times New Roman" w:cs="Times New Roman"/>
          <w:b/>
          <w:sz w:val="24"/>
          <w:szCs w:val="24"/>
        </w:rPr>
      </w:pPr>
    </w:p>
    <w:p w14:paraId="6A10B930" w14:textId="77777777" w:rsidR="00F25E7B" w:rsidRDefault="00F25E7B" w:rsidP="00F25E7B">
      <w:pPr>
        <w:spacing w:line="360" w:lineRule="auto"/>
        <w:jc w:val="center"/>
        <w:rPr>
          <w:rFonts w:ascii="Times New Roman" w:hAnsi="Times New Roman" w:cs="Times New Roman"/>
          <w:b/>
          <w:sz w:val="24"/>
          <w:szCs w:val="24"/>
        </w:rPr>
      </w:pPr>
    </w:p>
    <w:p w14:paraId="178012DD" w14:textId="77777777" w:rsidR="00F25E7B" w:rsidRDefault="00F25E7B" w:rsidP="00F25E7B">
      <w:pPr>
        <w:spacing w:line="360" w:lineRule="auto"/>
        <w:jc w:val="center"/>
        <w:rPr>
          <w:rFonts w:ascii="Times New Roman" w:hAnsi="Times New Roman" w:cs="Times New Roman"/>
          <w:b/>
          <w:sz w:val="24"/>
          <w:szCs w:val="24"/>
        </w:rPr>
      </w:pPr>
    </w:p>
    <w:p w14:paraId="3A814D6A" w14:textId="77777777" w:rsidR="00F25E7B" w:rsidRPr="00F25E7B" w:rsidRDefault="00F25E7B" w:rsidP="00F25E7B">
      <w:pPr>
        <w:spacing w:line="360" w:lineRule="auto"/>
        <w:jc w:val="center"/>
        <w:rPr>
          <w:rFonts w:ascii="Times New Roman" w:hAnsi="Times New Roman" w:cs="Times New Roman"/>
          <w:b/>
          <w:sz w:val="24"/>
          <w:szCs w:val="24"/>
        </w:rPr>
      </w:pPr>
    </w:p>
    <w:p w14:paraId="433E23E8" w14:textId="77777777" w:rsidR="00F25E7B" w:rsidRPr="00F25E7B" w:rsidRDefault="00F25E7B" w:rsidP="00F25E7B">
      <w:pPr>
        <w:spacing w:line="360" w:lineRule="auto"/>
        <w:jc w:val="center"/>
        <w:rPr>
          <w:rFonts w:ascii="Times New Roman" w:hAnsi="Times New Roman" w:cs="Times New Roman"/>
          <w:bCs/>
          <w:sz w:val="24"/>
          <w:szCs w:val="24"/>
        </w:rPr>
      </w:pPr>
    </w:p>
    <w:p w14:paraId="57A89E75" w14:textId="313661D8" w:rsidR="00F25E7B" w:rsidRPr="00F25E7B" w:rsidRDefault="00000000" w:rsidP="00F25E7B">
      <w:pPr>
        <w:spacing w:line="360" w:lineRule="auto"/>
        <w:jc w:val="center"/>
        <w:rPr>
          <w:rFonts w:ascii="Times New Roman" w:hAnsi="Times New Roman" w:cs="Times New Roman"/>
          <w:bCs/>
          <w:sz w:val="24"/>
          <w:szCs w:val="24"/>
        </w:rPr>
      </w:pPr>
      <w:r w:rsidRPr="00F25E7B">
        <w:rPr>
          <w:rFonts w:ascii="Times New Roman" w:hAnsi="Times New Roman" w:cs="Times New Roman"/>
          <w:bCs/>
          <w:sz w:val="24"/>
          <w:szCs w:val="24"/>
        </w:rPr>
        <w:t>Tobu Imran Ashraf</w:t>
      </w:r>
    </w:p>
    <w:p w14:paraId="560BCD10" w14:textId="65116233" w:rsidR="00F25E7B" w:rsidRPr="00F25E7B" w:rsidRDefault="00000000" w:rsidP="00F25E7B">
      <w:pPr>
        <w:spacing w:line="360" w:lineRule="auto"/>
        <w:jc w:val="center"/>
        <w:rPr>
          <w:rFonts w:ascii="Times New Roman" w:hAnsi="Times New Roman" w:cs="Times New Roman"/>
          <w:bCs/>
          <w:sz w:val="24"/>
          <w:szCs w:val="24"/>
        </w:rPr>
      </w:pPr>
      <w:r w:rsidRPr="00F25E7B">
        <w:rPr>
          <w:rFonts w:ascii="Times New Roman" w:hAnsi="Times New Roman" w:cs="Times New Roman"/>
          <w:bCs/>
          <w:sz w:val="24"/>
          <w:szCs w:val="24"/>
        </w:rPr>
        <w:t>UWTSD</w:t>
      </w:r>
    </w:p>
    <w:p w14:paraId="4CBEC31C" w14:textId="048E3F39" w:rsidR="00F25E7B" w:rsidRPr="00F25E7B" w:rsidRDefault="00000000" w:rsidP="00F25E7B">
      <w:pPr>
        <w:spacing w:line="360" w:lineRule="auto"/>
        <w:jc w:val="center"/>
        <w:rPr>
          <w:rFonts w:ascii="Times New Roman" w:hAnsi="Times New Roman" w:cs="Times New Roman"/>
          <w:bCs/>
          <w:sz w:val="24"/>
          <w:szCs w:val="24"/>
        </w:rPr>
      </w:pPr>
      <w:r w:rsidRPr="00F25E7B">
        <w:rPr>
          <w:rFonts w:ascii="Times New Roman" w:hAnsi="Times New Roman" w:cs="Times New Roman"/>
          <w:bCs/>
          <w:sz w:val="24"/>
          <w:szCs w:val="24"/>
        </w:rPr>
        <w:t>Nursing Studies and Health</w:t>
      </w:r>
    </w:p>
    <w:p w14:paraId="33FAE52F" w14:textId="67BAE861" w:rsidR="00F25E7B" w:rsidRDefault="00000000" w:rsidP="00F25E7B">
      <w:pPr>
        <w:spacing w:line="360" w:lineRule="auto"/>
        <w:jc w:val="center"/>
        <w:rPr>
          <w:rFonts w:ascii="Times New Roman" w:hAnsi="Times New Roman" w:cs="Times New Roman"/>
          <w:bCs/>
          <w:sz w:val="24"/>
          <w:szCs w:val="24"/>
        </w:rPr>
      </w:pPr>
      <w:r w:rsidRPr="00F25E7B">
        <w:rPr>
          <w:rFonts w:ascii="Times New Roman" w:hAnsi="Times New Roman" w:cs="Times New Roman"/>
          <w:bCs/>
          <w:sz w:val="24"/>
          <w:szCs w:val="24"/>
        </w:rPr>
        <w:t>Psychopathology and Therapeutic Responses in Health</w:t>
      </w:r>
    </w:p>
    <w:p w14:paraId="0D1F338E" w14:textId="5CF4695B" w:rsidR="00F25E7B" w:rsidRDefault="00000000" w:rsidP="00F25E7B">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Drewe Phillips</w:t>
      </w:r>
    </w:p>
    <w:p w14:paraId="26DB43A4" w14:textId="2C650101" w:rsidR="00F25E7B" w:rsidRPr="00F25E7B" w:rsidRDefault="00000000" w:rsidP="00F25E7B">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Wednesday 6</w:t>
      </w:r>
      <w:r w:rsidRPr="00F25E7B">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December 2023</w:t>
      </w:r>
    </w:p>
    <w:p w14:paraId="0EEB5316" w14:textId="77777777" w:rsidR="004A48CF" w:rsidRPr="00F25E7B" w:rsidRDefault="004A48CF" w:rsidP="00F25E7B">
      <w:pPr>
        <w:spacing w:line="360" w:lineRule="auto"/>
        <w:jc w:val="center"/>
        <w:rPr>
          <w:rFonts w:ascii="Times New Roman" w:hAnsi="Times New Roman" w:cs="Times New Roman"/>
          <w:bCs/>
          <w:sz w:val="24"/>
          <w:szCs w:val="24"/>
        </w:rPr>
      </w:pPr>
    </w:p>
    <w:p w14:paraId="155AED6F" w14:textId="77777777" w:rsidR="000E5606" w:rsidRPr="00F25E7B" w:rsidRDefault="000E5606" w:rsidP="00F25E7B">
      <w:pPr>
        <w:spacing w:line="360" w:lineRule="auto"/>
        <w:rPr>
          <w:rFonts w:ascii="Times New Roman" w:hAnsi="Times New Roman" w:cs="Times New Roman"/>
          <w:b/>
          <w:sz w:val="24"/>
          <w:szCs w:val="24"/>
        </w:rPr>
      </w:pPr>
    </w:p>
    <w:p w14:paraId="5C537EFC" w14:textId="77777777" w:rsidR="000E5606" w:rsidRPr="00F25E7B" w:rsidRDefault="000E5606" w:rsidP="00F25E7B">
      <w:pPr>
        <w:spacing w:line="360" w:lineRule="auto"/>
        <w:rPr>
          <w:rFonts w:ascii="Times New Roman" w:hAnsi="Times New Roman" w:cs="Times New Roman"/>
          <w:b/>
          <w:sz w:val="24"/>
          <w:szCs w:val="24"/>
        </w:rPr>
      </w:pPr>
    </w:p>
    <w:p w14:paraId="0A3B6437" w14:textId="77777777" w:rsidR="00430E29" w:rsidRPr="00F25E7B" w:rsidRDefault="00000000" w:rsidP="00F25E7B">
      <w:pPr>
        <w:spacing w:line="360" w:lineRule="auto"/>
        <w:rPr>
          <w:rFonts w:ascii="Times New Roman" w:hAnsi="Times New Roman" w:cs="Times New Roman"/>
          <w:b/>
          <w:sz w:val="24"/>
          <w:szCs w:val="24"/>
        </w:rPr>
      </w:pPr>
      <w:r w:rsidRPr="00F25E7B">
        <w:rPr>
          <w:rFonts w:ascii="Times New Roman" w:hAnsi="Times New Roman" w:cs="Times New Roman"/>
          <w:b/>
          <w:sz w:val="24"/>
          <w:szCs w:val="24"/>
        </w:rPr>
        <w:br w:type="page"/>
      </w:r>
    </w:p>
    <w:p w14:paraId="23803D37" w14:textId="77777777" w:rsidR="002E60C4" w:rsidRPr="00F25E7B" w:rsidRDefault="00000000" w:rsidP="00F25E7B">
      <w:pPr>
        <w:spacing w:line="360" w:lineRule="auto"/>
        <w:jc w:val="center"/>
        <w:rPr>
          <w:rFonts w:ascii="Times New Roman" w:hAnsi="Times New Roman" w:cs="Times New Roman"/>
          <w:b/>
          <w:sz w:val="24"/>
          <w:szCs w:val="24"/>
        </w:rPr>
      </w:pPr>
      <w:r w:rsidRPr="00F25E7B">
        <w:rPr>
          <w:rFonts w:ascii="Times New Roman" w:hAnsi="Times New Roman" w:cs="Times New Roman"/>
          <w:b/>
          <w:sz w:val="24"/>
          <w:szCs w:val="24"/>
        </w:rPr>
        <w:lastRenderedPageBreak/>
        <w:t>Introduction</w:t>
      </w:r>
    </w:p>
    <w:p w14:paraId="09B93968" w14:textId="77777777" w:rsidR="002E60C4"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Dementia</w:t>
      </w:r>
      <w:r w:rsidR="00041667" w:rsidRPr="00F25E7B">
        <w:rPr>
          <w:rFonts w:ascii="Times New Roman" w:hAnsi="Times New Roman" w:cs="Times New Roman"/>
          <w:sz w:val="24"/>
          <w:szCs w:val="24"/>
        </w:rPr>
        <w:t xml:space="preserve"> is a disease that is associated with impaired cognitive functioning. </w:t>
      </w:r>
      <w:r w:rsidR="00AA41BA" w:rsidRPr="00F25E7B">
        <w:rPr>
          <w:rFonts w:ascii="Times New Roman" w:hAnsi="Times New Roman" w:cs="Times New Roman"/>
          <w:sz w:val="24"/>
          <w:szCs w:val="24"/>
        </w:rPr>
        <w:t xml:space="preserve">Duff, (2018, 45), </w:t>
      </w:r>
      <w:r w:rsidR="00147AA6" w:rsidRPr="00F25E7B">
        <w:rPr>
          <w:rFonts w:ascii="Times New Roman" w:hAnsi="Times New Roman" w:cs="Times New Roman"/>
          <w:sz w:val="24"/>
          <w:szCs w:val="24"/>
        </w:rPr>
        <w:t>defines dementia as a range of behavioural and cognitive symptoms such as personality changes and memory loss that decrease an individual's ca</w:t>
      </w:r>
      <w:r w:rsidR="008477A5" w:rsidRPr="00F25E7B">
        <w:rPr>
          <w:rFonts w:ascii="Times New Roman" w:hAnsi="Times New Roman" w:cs="Times New Roman"/>
          <w:sz w:val="24"/>
          <w:szCs w:val="24"/>
        </w:rPr>
        <w:t>pacity to perform daily tasks.</w:t>
      </w:r>
      <w:r w:rsidR="008D0749" w:rsidRPr="00F25E7B">
        <w:rPr>
          <w:rFonts w:ascii="Times New Roman" w:hAnsi="Times New Roman" w:cs="Times New Roman"/>
          <w:sz w:val="24"/>
          <w:szCs w:val="24"/>
        </w:rPr>
        <w:t xml:space="preserve"> </w:t>
      </w:r>
      <w:r w:rsidR="004B6D4D" w:rsidRPr="00F25E7B">
        <w:rPr>
          <w:rFonts w:ascii="Times New Roman" w:hAnsi="Times New Roman" w:cs="Times New Roman"/>
          <w:sz w:val="24"/>
          <w:szCs w:val="24"/>
        </w:rPr>
        <w:t>Together with Alzheimer’s disease,</w:t>
      </w:r>
      <w:r w:rsidR="008F3F36" w:rsidRPr="00F25E7B">
        <w:rPr>
          <w:rFonts w:ascii="Times New Roman" w:hAnsi="Times New Roman" w:cs="Times New Roman"/>
          <w:sz w:val="24"/>
          <w:szCs w:val="24"/>
        </w:rPr>
        <w:t xml:space="preserve"> its </w:t>
      </w:r>
      <w:r w:rsidR="006658C2" w:rsidRPr="00F25E7B">
        <w:rPr>
          <w:rFonts w:ascii="Times New Roman" w:hAnsi="Times New Roman" w:cs="Times New Roman"/>
          <w:sz w:val="24"/>
          <w:szCs w:val="24"/>
        </w:rPr>
        <w:t>prevalence</w:t>
      </w:r>
      <w:r w:rsidR="008F3F36" w:rsidRPr="00F25E7B">
        <w:rPr>
          <w:rFonts w:ascii="Times New Roman" w:hAnsi="Times New Roman" w:cs="Times New Roman"/>
          <w:sz w:val="24"/>
          <w:szCs w:val="24"/>
        </w:rPr>
        <w:t xml:space="preserve"> among the elderly population is </w:t>
      </w:r>
      <w:r w:rsidR="006658C2" w:rsidRPr="00F25E7B">
        <w:rPr>
          <w:rFonts w:ascii="Times New Roman" w:hAnsi="Times New Roman" w:cs="Times New Roman"/>
          <w:sz w:val="24"/>
          <w:szCs w:val="24"/>
        </w:rPr>
        <w:t>immensely</w:t>
      </w:r>
      <w:r w:rsidR="008F3F36" w:rsidRPr="00F25E7B">
        <w:rPr>
          <w:rFonts w:ascii="Times New Roman" w:hAnsi="Times New Roman" w:cs="Times New Roman"/>
          <w:sz w:val="24"/>
          <w:szCs w:val="24"/>
        </w:rPr>
        <w:t xml:space="preserve"> increasing. </w:t>
      </w:r>
      <w:r w:rsidR="00385877" w:rsidRPr="00F25E7B">
        <w:rPr>
          <w:rFonts w:ascii="Times New Roman" w:hAnsi="Times New Roman" w:cs="Times New Roman"/>
          <w:sz w:val="24"/>
          <w:szCs w:val="24"/>
        </w:rPr>
        <w:t xml:space="preserve">The rising numbers of people with dementia explain the reduced life expectancies globally. </w:t>
      </w:r>
      <w:r w:rsidR="005E3BDA" w:rsidRPr="00F25E7B">
        <w:rPr>
          <w:rFonts w:ascii="Times New Roman" w:hAnsi="Times New Roman" w:cs="Times New Roman"/>
          <w:sz w:val="24"/>
          <w:szCs w:val="24"/>
        </w:rPr>
        <w:t xml:space="preserve">Some of </w:t>
      </w:r>
      <w:r w:rsidR="00941AC3" w:rsidRPr="00F25E7B">
        <w:rPr>
          <w:rFonts w:ascii="Times New Roman" w:hAnsi="Times New Roman" w:cs="Times New Roman"/>
          <w:sz w:val="24"/>
          <w:szCs w:val="24"/>
        </w:rPr>
        <w:t>its’</w:t>
      </w:r>
      <w:r w:rsidR="005E3BDA" w:rsidRPr="00F25E7B">
        <w:rPr>
          <w:rFonts w:ascii="Times New Roman" w:hAnsi="Times New Roman" w:cs="Times New Roman"/>
          <w:sz w:val="24"/>
          <w:szCs w:val="24"/>
        </w:rPr>
        <w:t xml:space="preserve"> signs and symptoms include agitation, memory and vis</w:t>
      </w:r>
      <w:r w:rsidR="00804FFB" w:rsidRPr="00F25E7B">
        <w:rPr>
          <w:rFonts w:ascii="Times New Roman" w:hAnsi="Times New Roman" w:cs="Times New Roman"/>
          <w:sz w:val="24"/>
          <w:szCs w:val="24"/>
        </w:rPr>
        <w:t xml:space="preserve">ual loss, obesity, </w:t>
      </w:r>
      <w:proofErr w:type="gramStart"/>
      <w:r w:rsidR="00804FFB" w:rsidRPr="00F25E7B">
        <w:rPr>
          <w:rFonts w:ascii="Times New Roman" w:hAnsi="Times New Roman" w:cs="Times New Roman"/>
          <w:sz w:val="24"/>
          <w:szCs w:val="24"/>
        </w:rPr>
        <w:t>stress</w:t>
      </w:r>
      <w:proofErr w:type="gramEnd"/>
      <w:r w:rsidR="00804FFB" w:rsidRPr="00F25E7B">
        <w:rPr>
          <w:rFonts w:ascii="Times New Roman" w:hAnsi="Times New Roman" w:cs="Times New Roman"/>
          <w:sz w:val="24"/>
          <w:szCs w:val="24"/>
        </w:rPr>
        <w:t xml:space="preserve"> and depression. </w:t>
      </w:r>
      <w:r w:rsidR="00F7677C" w:rsidRPr="00F25E7B">
        <w:rPr>
          <w:rFonts w:ascii="Times New Roman" w:hAnsi="Times New Roman" w:cs="Times New Roman"/>
          <w:sz w:val="24"/>
          <w:szCs w:val="24"/>
        </w:rPr>
        <w:t xml:space="preserve">Its causes include </w:t>
      </w:r>
      <w:r w:rsidR="00385877" w:rsidRPr="00F25E7B">
        <w:rPr>
          <w:rFonts w:ascii="Times New Roman" w:hAnsi="Times New Roman" w:cs="Times New Roman"/>
          <w:sz w:val="24"/>
          <w:szCs w:val="24"/>
        </w:rPr>
        <w:t>brain</w:t>
      </w:r>
      <w:r w:rsidR="0023149D" w:rsidRPr="00F25E7B">
        <w:rPr>
          <w:rFonts w:ascii="Times New Roman" w:hAnsi="Times New Roman" w:cs="Times New Roman"/>
          <w:sz w:val="24"/>
          <w:szCs w:val="24"/>
        </w:rPr>
        <w:t xml:space="preserve"> injury, substance abuse, air pollution, </w:t>
      </w:r>
      <w:r w:rsidR="00B65476" w:rsidRPr="00F25E7B">
        <w:rPr>
          <w:rFonts w:ascii="Times New Roman" w:hAnsi="Times New Roman" w:cs="Times New Roman"/>
          <w:sz w:val="24"/>
          <w:szCs w:val="24"/>
        </w:rPr>
        <w:t xml:space="preserve">blood sugar, </w:t>
      </w:r>
      <w:proofErr w:type="gramStart"/>
      <w:r w:rsidR="00B65476" w:rsidRPr="00F25E7B">
        <w:rPr>
          <w:rFonts w:ascii="Times New Roman" w:hAnsi="Times New Roman" w:cs="Times New Roman"/>
          <w:sz w:val="24"/>
          <w:szCs w:val="24"/>
        </w:rPr>
        <w:t>stroke</w:t>
      </w:r>
      <w:proofErr w:type="gramEnd"/>
      <w:r w:rsidR="00B65476" w:rsidRPr="00F25E7B">
        <w:rPr>
          <w:rFonts w:ascii="Times New Roman" w:hAnsi="Times New Roman" w:cs="Times New Roman"/>
          <w:sz w:val="24"/>
          <w:szCs w:val="24"/>
        </w:rPr>
        <w:t xml:space="preserve"> and blood pressure. </w:t>
      </w:r>
      <w:r w:rsidR="005065FD" w:rsidRPr="00F25E7B">
        <w:rPr>
          <w:rFonts w:ascii="Times New Roman" w:hAnsi="Times New Roman" w:cs="Times New Roman"/>
          <w:sz w:val="24"/>
          <w:szCs w:val="24"/>
        </w:rPr>
        <w:t xml:space="preserve">It has experienced a lot of advancements </w:t>
      </w:r>
      <w:r w:rsidR="00FD6AC6" w:rsidRPr="00F25E7B">
        <w:rPr>
          <w:rFonts w:ascii="Times New Roman" w:hAnsi="Times New Roman" w:cs="Times New Roman"/>
          <w:sz w:val="24"/>
          <w:szCs w:val="24"/>
        </w:rPr>
        <w:t>over</w:t>
      </w:r>
      <w:r w:rsidR="005065FD" w:rsidRPr="00F25E7B">
        <w:rPr>
          <w:rFonts w:ascii="Times New Roman" w:hAnsi="Times New Roman" w:cs="Times New Roman"/>
          <w:sz w:val="24"/>
          <w:szCs w:val="24"/>
        </w:rPr>
        <w:t xml:space="preserve"> the years since it was first </w:t>
      </w:r>
      <w:r w:rsidR="00635115" w:rsidRPr="00F25E7B">
        <w:rPr>
          <w:rFonts w:ascii="Times New Roman" w:hAnsi="Times New Roman" w:cs="Times New Roman"/>
          <w:sz w:val="24"/>
          <w:szCs w:val="24"/>
        </w:rPr>
        <w:t>recognised</w:t>
      </w:r>
      <w:r w:rsidR="005065FD" w:rsidRPr="00F25E7B">
        <w:rPr>
          <w:rFonts w:ascii="Times New Roman" w:hAnsi="Times New Roman" w:cs="Times New Roman"/>
          <w:sz w:val="24"/>
          <w:szCs w:val="24"/>
        </w:rPr>
        <w:t xml:space="preserve"> as a mental problem in the 18</w:t>
      </w:r>
      <w:r w:rsidR="005065FD" w:rsidRPr="00F25E7B">
        <w:rPr>
          <w:rFonts w:ascii="Times New Roman" w:hAnsi="Times New Roman" w:cs="Times New Roman"/>
          <w:sz w:val="24"/>
          <w:szCs w:val="24"/>
          <w:vertAlign w:val="superscript"/>
        </w:rPr>
        <w:t>th</w:t>
      </w:r>
      <w:r w:rsidR="005065FD" w:rsidRPr="00F25E7B">
        <w:rPr>
          <w:rFonts w:ascii="Times New Roman" w:hAnsi="Times New Roman" w:cs="Times New Roman"/>
          <w:sz w:val="24"/>
          <w:szCs w:val="24"/>
        </w:rPr>
        <w:t xml:space="preserve"> century. </w:t>
      </w:r>
      <w:r w:rsidR="00C929D0" w:rsidRPr="00F25E7B">
        <w:rPr>
          <w:rFonts w:ascii="Times New Roman" w:hAnsi="Times New Roman" w:cs="Times New Roman"/>
          <w:sz w:val="24"/>
          <w:szCs w:val="24"/>
        </w:rPr>
        <w:t>Undeniably</w:t>
      </w:r>
      <w:r w:rsidR="009048E1" w:rsidRPr="00F25E7B">
        <w:rPr>
          <w:rFonts w:ascii="Times New Roman" w:hAnsi="Times New Roman" w:cs="Times New Roman"/>
          <w:sz w:val="24"/>
          <w:szCs w:val="24"/>
        </w:rPr>
        <w:t xml:space="preserve">, the role of </w:t>
      </w:r>
      <w:r w:rsidR="009D58C1" w:rsidRPr="00F25E7B">
        <w:rPr>
          <w:rFonts w:ascii="Times New Roman" w:hAnsi="Times New Roman" w:cs="Times New Roman"/>
          <w:sz w:val="24"/>
          <w:szCs w:val="24"/>
        </w:rPr>
        <w:t>scientists</w:t>
      </w:r>
      <w:r w:rsidR="009048E1" w:rsidRPr="00F25E7B">
        <w:rPr>
          <w:rFonts w:ascii="Times New Roman" w:hAnsi="Times New Roman" w:cs="Times New Roman"/>
          <w:sz w:val="24"/>
          <w:szCs w:val="24"/>
        </w:rPr>
        <w:t xml:space="preserve"> in the society goes far and beyond. </w:t>
      </w:r>
      <w:r w:rsidR="00913C24" w:rsidRPr="00F25E7B">
        <w:rPr>
          <w:rFonts w:ascii="Times New Roman" w:hAnsi="Times New Roman" w:cs="Times New Roman"/>
          <w:sz w:val="24"/>
          <w:szCs w:val="24"/>
        </w:rPr>
        <w:t xml:space="preserve">Contrary to the </w:t>
      </w:r>
      <w:r w:rsidR="00910B47" w:rsidRPr="00F25E7B">
        <w:rPr>
          <w:rFonts w:ascii="Times New Roman" w:hAnsi="Times New Roman" w:cs="Times New Roman"/>
          <w:sz w:val="24"/>
          <w:szCs w:val="24"/>
        </w:rPr>
        <w:t xml:space="preserve">previous conception that dementia cannot be treated </w:t>
      </w:r>
      <w:r w:rsidR="0039271F" w:rsidRPr="00F25E7B">
        <w:rPr>
          <w:rFonts w:ascii="Times New Roman" w:hAnsi="Times New Roman" w:cs="Times New Roman"/>
          <w:sz w:val="24"/>
          <w:szCs w:val="24"/>
        </w:rPr>
        <w:t xml:space="preserve">due to the extensive work of </w:t>
      </w:r>
      <w:r w:rsidR="0083334E" w:rsidRPr="00F25E7B">
        <w:rPr>
          <w:rFonts w:ascii="Times New Roman" w:hAnsi="Times New Roman" w:cs="Times New Roman"/>
          <w:sz w:val="24"/>
          <w:szCs w:val="24"/>
        </w:rPr>
        <w:t>scientists</w:t>
      </w:r>
      <w:r w:rsidR="00FD6AC6" w:rsidRPr="00F25E7B">
        <w:rPr>
          <w:rFonts w:ascii="Times New Roman" w:hAnsi="Times New Roman" w:cs="Times New Roman"/>
          <w:sz w:val="24"/>
          <w:szCs w:val="24"/>
        </w:rPr>
        <w:t>,</w:t>
      </w:r>
      <w:r w:rsidR="0039271F" w:rsidRPr="00F25E7B">
        <w:rPr>
          <w:rFonts w:ascii="Times New Roman" w:hAnsi="Times New Roman" w:cs="Times New Roman"/>
          <w:sz w:val="24"/>
          <w:szCs w:val="24"/>
        </w:rPr>
        <w:t xml:space="preserve"> there are several treatment interventions</w:t>
      </w:r>
      <w:r w:rsidR="00FD6AC6" w:rsidRPr="00F25E7B">
        <w:rPr>
          <w:rFonts w:ascii="Times New Roman" w:hAnsi="Times New Roman" w:cs="Times New Roman"/>
          <w:sz w:val="24"/>
          <w:szCs w:val="24"/>
        </w:rPr>
        <w:t>,</w:t>
      </w:r>
      <w:r w:rsidR="0039271F" w:rsidRPr="00F25E7B">
        <w:rPr>
          <w:rFonts w:ascii="Times New Roman" w:hAnsi="Times New Roman" w:cs="Times New Roman"/>
          <w:sz w:val="24"/>
          <w:szCs w:val="24"/>
        </w:rPr>
        <w:t xml:space="preserve"> including the </w:t>
      </w:r>
      <w:r w:rsidR="00A76B68" w:rsidRPr="00F25E7B">
        <w:rPr>
          <w:rFonts w:ascii="Times New Roman" w:hAnsi="Times New Roman" w:cs="Times New Roman"/>
          <w:bCs/>
          <w:sz w:val="24"/>
          <w:szCs w:val="24"/>
        </w:rPr>
        <w:t xml:space="preserve">cholinesterase inhibitors used in treating </w:t>
      </w:r>
      <w:r w:rsidR="0083334E" w:rsidRPr="00F25E7B">
        <w:rPr>
          <w:rFonts w:ascii="Times New Roman" w:hAnsi="Times New Roman" w:cs="Times New Roman"/>
          <w:bCs/>
          <w:sz w:val="24"/>
          <w:szCs w:val="24"/>
        </w:rPr>
        <w:t>dementia</w:t>
      </w:r>
      <w:r w:rsidR="00A76B68" w:rsidRPr="00F25E7B">
        <w:rPr>
          <w:rFonts w:ascii="Times New Roman" w:hAnsi="Times New Roman" w:cs="Times New Roman"/>
          <w:bCs/>
          <w:sz w:val="24"/>
          <w:szCs w:val="24"/>
        </w:rPr>
        <w:t xml:space="preserve">. </w:t>
      </w:r>
      <w:r w:rsidR="00335A04" w:rsidRPr="00F25E7B">
        <w:rPr>
          <w:rFonts w:ascii="Times New Roman" w:hAnsi="Times New Roman" w:cs="Times New Roman"/>
          <w:bCs/>
          <w:sz w:val="24"/>
          <w:szCs w:val="24"/>
        </w:rPr>
        <w:t>The dominance of chronic illness is based on several demographics</w:t>
      </w:r>
      <w:r w:rsidR="00FD6AC6" w:rsidRPr="00F25E7B">
        <w:rPr>
          <w:rFonts w:ascii="Times New Roman" w:hAnsi="Times New Roman" w:cs="Times New Roman"/>
          <w:bCs/>
          <w:sz w:val="24"/>
          <w:szCs w:val="24"/>
        </w:rPr>
        <w:t>,</w:t>
      </w:r>
      <w:r w:rsidR="00335A04" w:rsidRPr="00F25E7B">
        <w:rPr>
          <w:rFonts w:ascii="Times New Roman" w:hAnsi="Times New Roman" w:cs="Times New Roman"/>
          <w:bCs/>
          <w:sz w:val="24"/>
          <w:szCs w:val="24"/>
        </w:rPr>
        <w:t xml:space="preserve"> such as age, gender, soci</w:t>
      </w:r>
      <w:r w:rsidR="00FD6AC6" w:rsidRPr="00F25E7B">
        <w:rPr>
          <w:rFonts w:ascii="Times New Roman" w:hAnsi="Times New Roman" w:cs="Times New Roman"/>
          <w:bCs/>
          <w:sz w:val="24"/>
          <w:szCs w:val="24"/>
        </w:rPr>
        <w:t>o</w:t>
      </w:r>
      <w:r w:rsidR="00335A04" w:rsidRPr="00F25E7B">
        <w:rPr>
          <w:rFonts w:ascii="Times New Roman" w:hAnsi="Times New Roman" w:cs="Times New Roman"/>
          <w:bCs/>
          <w:sz w:val="24"/>
          <w:szCs w:val="24"/>
        </w:rPr>
        <w:t xml:space="preserve">economic </w:t>
      </w:r>
      <w:proofErr w:type="gramStart"/>
      <w:r w:rsidR="00335A04" w:rsidRPr="00F25E7B">
        <w:rPr>
          <w:rFonts w:ascii="Times New Roman" w:hAnsi="Times New Roman" w:cs="Times New Roman"/>
          <w:bCs/>
          <w:sz w:val="24"/>
          <w:szCs w:val="24"/>
        </w:rPr>
        <w:t>factors</w:t>
      </w:r>
      <w:proofErr w:type="gramEnd"/>
      <w:r w:rsidR="00335A04" w:rsidRPr="00F25E7B">
        <w:rPr>
          <w:rFonts w:ascii="Times New Roman" w:hAnsi="Times New Roman" w:cs="Times New Roman"/>
          <w:bCs/>
          <w:sz w:val="24"/>
          <w:szCs w:val="24"/>
        </w:rPr>
        <w:t xml:space="preserve"> and ethnicit</w:t>
      </w:r>
      <w:r w:rsidR="00FD6AC6" w:rsidRPr="00F25E7B">
        <w:rPr>
          <w:rFonts w:ascii="Times New Roman" w:hAnsi="Times New Roman" w:cs="Times New Roman"/>
          <w:bCs/>
          <w:sz w:val="24"/>
          <w:szCs w:val="24"/>
        </w:rPr>
        <w:t>y</w:t>
      </w:r>
      <w:r w:rsidR="00335A04" w:rsidRPr="00F25E7B">
        <w:rPr>
          <w:rFonts w:ascii="Times New Roman" w:hAnsi="Times New Roman" w:cs="Times New Roman"/>
          <w:bCs/>
          <w:sz w:val="24"/>
          <w:szCs w:val="24"/>
        </w:rPr>
        <w:t xml:space="preserve">. </w:t>
      </w:r>
      <w:r w:rsidR="00FC0A07" w:rsidRPr="00F25E7B">
        <w:rPr>
          <w:rFonts w:ascii="Times New Roman" w:hAnsi="Times New Roman" w:cs="Times New Roman"/>
          <w:bCs/>
          <w:sz w:val="24"/>
          <w:szCs w:val="24"/>
        </w:rPr>
        <w:t>This paper discusses various aspects of dementia</w:t>
      </w:r>
      <w:r w:rsidR="00FD6AC6" w:rsidRPr="00F25E7B">
        <w:rPr>
          <w:rFonts w:ascii="Times New Roman" w:hAnsi="Times New Roman" w:cs="Times New Roman"/>
          <w:bCs/>
          <w:sz w:val="24"/>
          <w:szCs w:val="24"/>
        </w:rPr>
        <w:t>,</w:t>
      </w:r>
      <w:r w:rsidR="00FC0A07" w:rsidRPr="00F25E7B">
        <w:rPr>
          <w:rFonts w:ascii="Times New Roman" w:hAnsi="Times New Roman" w:cs="Times New Roman"/>
          <w:bCs/>
          <w:sz w:val="24"/>
          <w:szCs w:val="24"/>
        </w:rPr>
        <w:t xml:space="preserve"> including </w:t>
      </w:r>
      <w:r w:rsidR="00FD6AC6" w:rsidRPr="00F25E7B">
        <w:rPr>
          <w:rFonts w:ascii="Times New Roman" w:hAnsi="Times New Roman" w:cs="Times New Roman"/>
          <w:bCs/>
          <w:sz w:val="24"/>
          <w:szCs w:val="24"/>
        </w:rPr>
        <w:t>its</w:t>
      </w:r>
      <w:r w:rsidR="00FC0A07" w:rsidRPr="00F25E7B">
        <w:rPr>
          <w:rFonts w:ascii="Times New Roman" w:hAnsi="Times New Roman" w:cs="Times New Roman"/>
          <w:bCs/>
          <w:sz w:val="24"/>
          <w:szCs w:val="24"/>
        </w:rPr>
        <w:t xml:space="preserve"> history, treatment </w:t>
      </w:r>
      <w:r w:rsidR="00C059CB" w:rsidRPr="00F25E7B">
        <w:rPr>
          <w:rFonts w:ascii="Times New Roman" w:hAnsi="Times New Roman" w:cs="Times New Roman"/>
          <w:bCs/>
          <w:sz w:val="24"/>
          <w:szCs w:val="24"/>
        </w:rPr>
        <w:t>interventions</w:t>
      </w:r>
      <w:r w:rsidR="00FC0A07" w:rsidRPr="00F25E7B">
        <w:rPr>
          <w:rFonts w:ascii="Times New Roman" w:hAnsi="Times New Roman" w:cs="Times New Roman"/>
          <w:bCs/>
          <w:sz w:val="24"/>
          <w:szCs w:val="24"/>
        </w:rPr>
        <w:t>, demogr</w:t>
      </w:r>
      <w:r w:rsidR="00C059CB" w:rsidRPr="00F25E7B">
        <w:rPr>
          <w:rFonts w:ascii="Times New Roman" w:hAnsi="Times New Roman" w:cs="Times New Roman"/>
          <w:bCs/>
          <w:sz w:val="24"/>
          <w:szCs w:val="24"/>
        </w:rPr>
        <w:t>aphics</w:t>
      </w:r>
      <w:r w:rsidR="00FD6AC6" w:rsidRPr="00F25E7B">
        <w:rPr>
          <w:rFonts w:ascii="Times New Roman" w:hAnsi="Times New Roman" w:cs="Times New Roman"/>
          <w:bCs/>
          <w:sz w:val="24"/>
          <w:szCs w:val="24"/>
        </w:rPr>
        <w:t>,</w:t>
      </w:r>
      <w:r w:rsidR="00C059CB" w:rsidRPr="00F25E7B">
        <w:rPr>
          <w:rFonts w:ascii="Times New Roman" w:hAnsi="Times New Roman" w:cs="Times New Roman"/>
          <w:bCs/>
          <w:sz w:val="24"/>
          <w:szCs w:val="24"/>
        </w:rPr>
        <w:t xml:space="preserve"> and media influences comprehensively. </w:t>
      </w:r>
    </w:p>
    <w:p w14:paraId="21DBF6C4" w14:textId="77777777" w:rsidR="00A076EF" w:rsidRPr="00F25E7B" w:rsidRDefault="00000000" w:rsidP="00F25E7B">
      <w:pPr>
        <w:spacing w:line="360" w:lineRule="auto"/>
        <w:jc w:val="center"/>
        <w:rPr>
          <w:rFonts w:ascii="Times New Roman" w:hAnsi="Times New Roman" w:cs="Times New Roman"/>
          <w:b/>
          <w:sz w:val="24"/>
          <w:szCs w:val="24"/>
        </w:rPr>
      </w:pPr>
      <w:r w:rsidRPr="00F25E7B">
        <w:rPr>
          <w:rFonts w:ascii="Times New Roman" w:hAnsi="Times New Roman" w:cs="Times New Roman"/>
          <w:b/>
          <w:sz w:val="24"/>
          <w:szCs w:val="24"/>
        </w:rPr>
        <w:t>Dementia</w:t>
      </w:r>
    </w:p>
    <w:p w14:paraId="0E968896" w14:textId="77777777" w:rsidR="00CE12EB" w:rsidRPr="00F25E7B" w:rsidRDefault="00000000" w:rsidP="00F25E7B">
      <w:pPr>
        <w:spacing w:line="360" w:lineRule="auto"/>
        <w:rPr>
          <w:rFonts w:ascii="Times New Roman" w:hAnsi="Times New Roman" w:cs="Times New Roman"/>
          <w:b/>
          <w:sz w:val="24"/>
          <w:szCs w:val="24"/>
        </w:rPr>
      </w:pPr>
      <w:r w:rsidRPr="00F25E7B">
        <w:rPr>
          <w:rFonts w:ascii="Times New Roman" w:hAnsi="Times New Roman" w:cs="Times New Roman"/>
          <w:b/>
          <w:sz w:val="24"/>
          <w:szCs w:val="24"/>
        </w:rPr>
        <w:t>History of Dementia</w:t>
      </w:r>
    </w:p>
    <w:p w14:paraId="40028BA1" w14:textId="77777777" w:rsidR="000F42DB"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 xml:space="preserve">Dementia is a term that was derived from </w:t>
      </w:r>
      <w:r w:rsidR="00FD6AC6" w:rsidRPr="00F25E7B">
        <w:rPr>
          <w:rFonts w:ascii="Times New Roman" w:hAnsi="Times New Roman" w:cs="Times New Roman"/>
          <w:sz w:val="24"/>
          <w:szCs w:val="24"/>
        </w:rPr>
        <w:t>the</w:t>
      </w:r>
      <w:r w:rsidRPr="00F25E7B">
        <w:rPr>
          <w:rFonts w:ascii="Times New Roman" w:hAnsi="Times New Roman" w:cs="Times New Roman"/>
          <w:sz w:val="24"/>
          <w:szCs w:val="24"/>
        </w:rPr>
        <w:t xml:space="preserve"> Latin word ‘</w:t>
      </w:r>
      <w:proofErr w:type="spellStart"/>
      <w:r w:rsidRPr="00F25E7B">
        <w:rPr>
          <w:rFonts w:ascii="Times New Roman" w:hAnsi="Times New Roman" w:cs="Times New Roman"/>
          <w:sz w:val="24"/>
          <w:szCs w:val="24"/>
        </w:rPr>
        <w:t>demens</w:t>
      </w:r>
      <w:proofErr w:type="spellEnd"/>
      <w:r w:rsidRPr="00F25E7B">
        <w:rPr>
          <w:rFonts w:ascii="Times New Roman" w:hAnsi="Times New Roman" w:cs="Times New Roman"/>
          <w:sz w:val="24"/>
          <w:szCs w:val="24"/>
        </w:rPr>
        <w:t>’</w:t>
      </w:r>
      <w:r w:rsidR="00FD6AC6" w:rsidRPr="00F25E7B">
        <w:rPr>
          <w:rFonts w:ascii="Times New Roman" w:hAnsi="Times New Roman" w:cs="Times New Roman"/>
          <w:sz w:val="24"/>
          <w:szCs w:val="24"/>
        </w:rPr>
        <w:t>,</w:t>
      </w:r>
      <w:r w:rsidRPr="00F25E7B">
        <w:rPr>
          <w:rFonts w:ascii="Times New Roman" w:hAnsi="Times New Roman" w:cs="Times New Roman"/>
          <w:sz w:val="24"/>
          <w:szCs w:val="24"/>
        </w:rPr>
        <w:t xml:space="preserve"> which is </w:t>
      </w:r>
      <w:r w:rsidR="00C36CDB" w:rsidRPr="00F25E7B">
        <w:rPr>
          <w:rFonts w:ascii="Times New Roman" w:hAnsi="Times New Roman" w:cs="Times New Roman"/>
          <w:sz w:val="24"/>
          <w:szCs w:val="24"/>
        </w:rPr>
        <w:t>associated</w:t>
      </w:r>
      <w:r w:rsidRPr="00F25E7B">
        <w:rPr>
          <w:rFonts w:ascii="Times New Roman" w:hAnsi="Times New Roman" w:cs="Times New Roman"/>
          <w:sz w:val="24"/>
          <w:szCs w:val="24"/>
        </w:rPr>
        <w:t xml:space="preserve"> with decreased brain functioning</w:t>
      </w:r>
      <w:r w:rsidR="002257CD" w:rsidRPr="00F25E7B">
        <w:rPr>
          <w:rFonts w:ascii="Times New Roman" w:hAnsi="Times New Roman" w:cs="Times New Roman"/>
          <w:sz w:val="24"/>
          <w:szCs w:val="24"/>
        </w:rPr>
        <w:t xml:space="preserve"> (</w:t>
      </w:r>
      <w:r w:rsidR="007441AE" w:rsidRPr="00F25E7B">
        <w:rPr>
          <w:rFonts w:ascii="Times New Roman" w:hAnsi="Times New Roman" w:cs="Times New Roman"/>
          <w:sz w:val="24"/>
          <w:szCs w:val="24"/>
        </w:rPr>
        <w:t xml:space="preserve">Assal, 2019, </w:t>
      </w:r>
      <w:r w:rsidR="002257CD" w:rsidRPr="00F25E7B">
        <w:rPr>
          <w:rFonts w:ascii="Times New Roman" w:hAnsi="Times New Roman" w:cs="Times New Roman"/>
          <w:sz w:val="24"/>
          <w:szCs w:val="24"/>
        </w:rPr>
        <w:t>118)</w:t>
      </w:r>
      <w:r w:rsidR="00800CFD" w:rsidRPr="00F25E7B">
        <w:rPr>
          <w:rFonts w:ascii="Times New Roman" w:hAnsi="Times New Roman" w:cs="Times New Roman"/>
          <w:sz w:val="24"/>
          <w:szCs w:val="24"/>
        </w:rPr>
        <w:t>.</w:t>
      </w:r>
      <w:r w:rsidRPr="00F25E7B">
        <w:rPr>
          <w:rFonts w:ascii="Times New Roman" w:hAnsi="Times New Roman" w:cs="Times New Roman"/>
          <w:sz w:val="24"/>
          <w:szCs w:val="24"/>
        </w:rPr>
        <w:t xml:space="preserve"> </w:t>
      </w:r>
      <w:r w:rsidR="00C36CDB" w:rsidRPr="00F25E7B">
        <w:rPr>
          <w:rFonts w:ascii="Times New Roman" w:hAnsi="Times New Roman" w:cs="Times New Roman"/>
          <w:sz w:val="24"/>
          <w:szCs w:val="24"/>
        </w:rPr>
        <w:t>The history of dementia since its realisation in the 13</w:t>
      </w:r>
      <w:r w:rsidR="00C36CDB" w:rsidRPr="00F25E7B">
        <w:rPr>
          <w:rFonts w:ascii="Times New Roman" w:hAnsi="Times New Roman" w:cs="Times New Roman"/>
          <w:sz w:val="24"/>
          <w:szCs w:val="24"/>
          <w:vertAlign w:val="superscript"/>
        </w:rPr>
        <w:t>th</w:t>
      </w:r>
      <w:r w:rsidR="00C36CDB" w:rsidRPr="00F25E7B">
        <w:rPr>
          <w:rFonts w:ascii="Times New Roman" w:hAnsi="Times New Roman" w:cs="Times New Roman"/>
          <w:sz w:val="24"/>
          <w:szCs w:val="24"/>
        </w:rPr>
        <w:t xml:space="preserve"> century has undergone several developments. </w:t>
      </w:r>
      <w:r w:rsidR="005B6B7F" w:rsidRPr="00F25E7B">
        <w:rPr>
          <w:rFonts w:ascii="Times New Roman" w:hAnsi="Times New Roman" w:cs="Times New Roman"/>
          <w:sz w:val="24"/>
          <w:szCs w:val="24"/>
        </w:rPr>
        <w:t xml:space="preserve">The term dementia did not enter the realm of medicine until the eighteenth century. </w:t>
      </w:r>
      <w:r w:rsidR="008737D3" w:rsidRPr="00F25E7B">
        <w:rPr>
          <w:rFonts w:ascii="Times New Roman" w:hAnsi="Times New Roman" w:cs="Times New Roman"/>
          <w:sz w:val="24"/>
          <w:szCs w:val="24"/>
        </w:rPr>
        <w:t>What prompted medical practitioners to recognise dementia as a mental disorder was the works of Willis</w:t>
      </w:r>
      <w:r w:rsidR="00FD6AC6" w:rsidRPr="00F25E7B">
        <w:rPr>
          <w:rFonts w:ascii="Times New Roman" w:hAnsi="Times New Roman" w:cs="Times New Roman"/>
          <w:sz w:val="24"/>
          <w:szCs w:val="24"/>
        </w:rPr>
        <w:t>,</w:t>
      </w:r>
      <w:r w:rsidR="008737D3" w:rsidRPr="00F25E7B">
        <w:rPr>
          <w:rFonts w:ascii="Times New Roman" w:hAnsi="Times New Roman" w:cs="Times New Roman"/>
          <w:sz w:val="24"/>
          <w:szCs w:val="24"/>
        </w:rPr>
        <w:t xml:space="preserve"> </w:t>
      </w:r>
      <w:r w:rsidR="00FD6AC6" w:rsidRPr="00F25E7B">
        <w:rPr>
          <w:rFonts w:ascii="Times New Roman" w:hAnsi="Times New Roman" w:cs="Times New Roman"/>
          <w:sz w:val="24"/>
          <w:szCs w:val="24"/>
        </w:rPr>
        <w:t>who</w:t>
      </w:r>
      <w:r w:rsidR="008737D3" w:rsidRPr="00F25E7B">
        <w:rPr>
          <w:rFonts w:ascii="Times New Roman" w:hAnsi="Times New Roman" w:cs="Times New Roman"/>
          <w:sz w:val="24"/>
          <w:szCs w:val="24"/>
        </w:rPr>
        <w:t xml:space="preserve"> closely monitored patients with cognitive problems </w:t>
      </w:r>
      <w:r w:rsidR="00183EE6" w:rsidRPr="00F25E7B">
        <w:rPr>
          <w:rFonts w:ascii="Times New Roman" w:hAnsi="Times New Roman" w:cs="Times New Roman"/>
          <w:sz w:val="24"/>
          <w:szCs w:val="24"/>
        </w:rPr>
        <w:t xml:space="preserve">to understand the risk factors. </w:t>
      </w:r>
      <w:r w:rsidR="008817B4" w:rsidRPr="00F25E7B">
        <w:rPr>
          <w:rFonts w:ascii="Times New Roman" w:hAnsi="Times New Roman" w:cs="Times New Roman"/>
          <w:sz w:val="24"/>
          <w:szCs w:val="24"/>
        </w:rPr>
        <w:t>His contribution was facilitated by the introduction of human dissection in the 17</w:t>
      </w:r>
      <w:r w:rsidR="008817B4" w:rsidRPr="00F25E7B">
        <w:rPr>
          <w:rFonts w:ascii="Times New Roman" w:hAnsi="Times New Roman" w:cs="Times New Roman"/>
          <w:sz w:val="24"/>
          <w:szCs w:val="24"/>
          <w:vertAlign w:val="superscript"/>
        </w:rPr>
        <w:t>th</w:t>
      </w:r>
      <w:r w:rsidR="008817B4" w:rsidRPr="00F25E7B">
        <w:rPr>
          <w:rFonts w:ascii="Times New Roman" w:hAnsi="Times New Roman" w:cs="Times New Roman"/>
          <w:sz w:val="24"/>
          <w:szCs w:val="24"/>
        </w:rPr>
        <w:t xml:space="preserve"> century</w:t>
      </w:r>
      <w:r w:rsidR="00FD6AC6" w:rsidRPr="00F25E7B">
        <w:rPr>
          <w:rFonts w:ascii="Times New Roman" w:hAnsi="Times New Roman" w:cs="Times New Roman"/>
          <w:sz w:val="24"/>
          <w:szCs w:val="24"/>
        </w:rPr>
        <w:t>,</w:t>
      </w:r>
      <w:r w:rsidR="008817B4" w:rsidRPr="00F25E7B">
        <w:rPr>
          <w:rFonts w:ascii="Times New Roman" w:hAnsi="Times New Roman" w:cs="Times New Roman"/>
          <w:sz w:val="24"/>
          <w:szCs w:val="24"/>
        </w:rPr>
        <w:t xml:space="preserve"> aiming </w:t>
      </w:r>
      <w:r w:rsidR="00FD6AC6" w:rsidRPr="00F25E7B">
        <w:rPr>
          <w:rFonts w:ascii="Times New Roman" w:hAnsi="Times New Roman" w:cs="Times New Roman"/>
          <w:sz w:val="24"/>
          <w:szCs w:val="24"/>
        </w:rPr>
        <w:t>to provide</w:t>
      </w:r>
      <w:r w:rsidR="008817B4" w:rsidRPr="00F25E7B">
        <w:rPr>
          <w:rFonts w:ascii="Times New Roman" w:hAnsi="Times New Roman" w:cs="Times New Roman"/>
          <w:sz w:val="24"/>
          <w:szCs w:val="24"/>
        </w:rPr>
        <w:t xml:space="preserve"> a better understanding of the physical co</w:t>
      </w:r>
      <w:r w:rsidR="00800CFD" w:rsidRPr="00F25E7B">
        <w:rPr>
          <w:rFonts w:ascii="Times New Roman" w:hAnsi="Times New Roman" w:cs="Times New Roman"/>
          <w:sz w:val="24"/>
          <w:szCs w:val="24"/>
        </w:rPr>
        <w:t>ntributors to mental disorders (</w:t>
      </w:r>
      <w:r w:rsidR="008560C3" w:rsidRPr="00F25E7B">
        <w:rPr>
          <w:rFonts w:ascii="Times New Roman" w:hAnsi="Times New Roman" w:cs="Times New Roman"/>
          <w:sz w:val="24"/>
          <w:szCs w:val="24"/>
        </w:rPr>
        <w:t xml:space="preserve">Assal, 2019, </w:t>
      </w:r>
      <w:r w:rsidR="00800CFD" w:rsidRPr="00F25E7B">
        <w:rPr>
          <w:rFonts w:ascii="Times New Roman" w:hAnsi="Times New Roman" w:cs="Times New Roman"/>
          <w:sz w:val="24"/>
          <w:szCs w:val="24"/>
        </w:rPr>
        <w:t xml:space="preserve">120). </w:t>
      </w:r>
      <w:r w:rsidR="00A27E5B" w:rsidRPr="00F25E7B">
        <w:rPr>
          <w:rFonts w:ascii="Times New Roman" w:hAnsi="Times New Roman" w:cs="Times New Roman"/>
          <w:sz w:val="24"/>
          <w:szCs w:val="24"/>
        </w:rPr>
        <w:t>The physicians of that time collaborated to understand the brain’s functioning</w:t>
      </w:r>
      <w:r w:rsidR="00FD6AC6" w:rsidRPr="00F25E7B">
        <w:rPr>
          <w:rFonts w:ascii="Times New Roman" w:hAnsi="Times New Roman" w:cs="Times New Roman"/>
          <w:sz w:val="24"/>
          <w:szCs w:val="24"/>
        </w:rPr>
        <w:t>,</w:t>
      </w:r>
      <w:r w:rsidR="00A27E5B" w:rsidRPr="00F25E7B">
        <w:rPr>
          <w:rFonts w:ascii="Times New Roman" w:hAnsi="Times New Roman" w:cs="Times New Roman"/>
          <w:sz w:val="24"/>
          <w:szCs w:val="24"/>
        </w:rPr>
        <w:t xml:space="preserve"> which could create a good foundation </w:t>
      </w:r>
      <w:r w:rsidR="00FD6AC6" w:rsidRPr="00F25E7B">
        <w:rPr>
          <w:rFonts w:ascii="Times New Roman" w:hAnsi="Times New Roman" w:cs="Times New Roman"/>
          <w:sz w:val="24"/>
          <w:szCs w:val="24"/>
        </w:rPr>
        <w:t>for</w:t>
      </w:r>
      <w:r w:rsidR="00A27E5B" w:rsidRPr="00F25E7B">
        <w:rPr>
          <w:rFonts w:ascii="Times New Roman" w:hAnsi="Times New Roman" w:cs="Times New Roman"/>
          <w:sz w:val="24"/>
          <w:szCs w:val="24"/>
        </w:rPr>
        <w:t xml:space="preserve"> explaining its’ </w:t>
      </w:r>
      <w:r w:rsidR="001731F3" w:rsidRPr="00F25E7B">
        <w:rPr>
          <w:rFonts w:ascii="Times New Roman" w:hAnsi="Times New Roman" w:cs="Times New Roman"/>
          <w:sz w:val="24"/>
          <w:szCs w:val="24"/>
        </w:rPr>
        <w:t>dysfunctions</w:t>
      </w:r>
      <w:r w:rsidR="00660468" w:rsidRPr="00F25E7B">
        <w:rPr>
          <w:rFonts w:ascii="Times New Roman" w:hAnsi="Times New Roman" w:cs="Times New Roman"/>
          <w:sz w:val="24"/>
          <w:szCs w:val="24"/>
        </w:rPr>
        <w:t xml:space="preserve">. </w:t>
      </w:r>
      <w:r w:rsidR="00A0046C" w:rsidRPr="00F25E7B">
        <w:rPr>
          <w:rFonts w:ascii="Times New Roman" w:hAnsi="Times New Roman" w:cs="Times New Roman"/>
          <w:sz w:val="24"/>
          <w:szCs w:val="24"/>
        </w:rPr>
        <w:t>The works of the doctors were fruitful</w:t>
      </w:r>
      <w:r w:rsidR="00FD6AC6" w:rsidRPr="00F25E7B">
        <w:rPr>
          <w:rFonts w:ascii="Times New Roman" w:hAnsi="Times New Roman" w:cs="Times New Roman"/>
          <w:sz w:val="24"/>
          <w:szCs w:val="24"/>
        </w:rPr>
        <w:t>,</w:t>
      </w:r>
      <w:r w:rsidR="00A0046C" w:rsidRPr="00F25E7B">
        <w:rPr>
          <w:rFonts w:ascii="Times New Roman" w:hAnsi="Times New Roman" w:cs="Times New Roman"/>
          <w:sz w:val="24"/>
          <w:szCs w:val="24"/>
        </w:rPr>
        <w:t xml:space="preserve"> and by the end of </w:t>
      </w:r>
      <w:r w:rsidR="00FD6AC6" w:rsidRPr="00F25E7B">
        <w:rPr>
          <w:rFonts w:ascii="Times New Roman" w:hAnsi="Times New Roman" w:cs="Times New Roman"/>
          <w:sz w:val="24"/>
          <w:szCs w:val="24"/>
        </w:rPr>
        <w:t xml:space="preserve">the </w:t>
      </w:r>
      <w:r w:rsidR="00A0046C" w:rsidRPr="00F25E7B">
        <w:rPr>
          <w:rFonts w:ascii="Times New Roman" w:hAnsi="Times New Roman" w:cs="Times New Roman"/>
          <w:sz w:val="24"/>
          <w:szCs w:val="24"/>
        </w:rPr>
        <w:t>18</w:t>
      </w:r>
      <w:r w:rsidR="00A0046C" w:rsidRPr="00F25E7B">
        <w:rPr>
          <w:rFonts w:ascii="Times New Roman" w:hAnsi="Times New Roman" w:cs="Times New Roman"/>
          <w:sz w:val="24"/>
          <w:szCs w:val="24"/>
          <w:vertAlign w:val="superscript"/>
        </w:rPr>
        <w:t>th</w:t>
      </w:r>
      <w:r w:rsidR="00A0046C" w:rsidRPr="00F25E7B">
        <w:rPr>
          <w:rFonts w:ascii="Times New Roman" w:hAnsi="Times New Roman" w:cs="Times New Roman"/>
          <w:sz w:val="24"/>
          <w:szCs w:val="24"/>
        </w:rPr>
        <w:t xml:space="preserve"> century</w:t>
      </w:r>
      <w:r w:rsidR="00FD6AC6" w:rsidRPr="00F25E7B">
        <w:rPr>
          <w:rFonts w:ascii="Times New Roman" w:hAnsi="Times New Roman" w:cs="Times New Roman"/>
          <w:sz w:val="24"/>
          <w:szCs w:val="24"/>
        </w:rPr>
        <w:t>,</w:t>
      </w:r>
      <w:r w:rsidR="00A0046C" w:rsidRPr="00F25E7B">
        <w:rPr>
          <w:rFonts w:ascii="Times New Roman" w:hAnsi="Times New Roman" w:cs="Times New Roman"/>
          <w:sz w:val="24"/>
          <w:szCs w:val="24"/>
        </w:rPr>
        <w:t xml:space="preserve"> they identified dementia as a chronic illness with long</w:t>
      </w:r>
      <w:r w:rsidR="00FD6AC6" w:rsidRPr="00F25E7B">
        <w:rPr>
          <w:rFonts w:ascii="Times New Roman" w:hAnsi="Times New Roman" w:cs="Times New Roman"/>
          <w:sz w:val="24"/>
          <w:szCs w:val="24"/>
        </w:rPr>
        <w:t>-</w:t>
      </w:r>
      <w:r w:rsidR="00A0046C" w:rsidRPr="00F25E7B">
        <w:rPr>
          <w:rFonts w:ascii="Times New Roman" w:hAnsi="Times New Roman" w:cs="Times New Roman"/>
          <w:sz w:val="24"/>
          <w:szCs w:val="24"/>
        </w:rPr>
        <w:t>term effects on social and behavio</w:t>
      </w:r>
      <w:r w:rsidR="00FD6AC6" w:rsidRPr="00F25E7B">
        <w:rPr>
          <w:rFonts w:ascii="Times New Roman" w:hAnsi="Times New Roman" w:cs="Times New Roman"/>
          <w:sz w:val="24"/>
          <w:szCs w:val="24"/>
        </w:rPr>
        <w:t>u</w:t>
      </w:r>
      <w:r w:rsidR="00A0046C" w:rsidRPr="00F25E7B">
        <w:rPr>
          <w:rFonts w:ascii="Times New Roman" w:hAnsi="Times New Roman" w:cs="Times New Roman"/>
          <w:sz w:val="24"/>
          <w:szCs w:val="24"/>
        </w:rPr>
        <w:t>ral functioning and the capabil</w:t>
      </w:r>
      <w:r w:rsidR="00733AF6" w:rsidRPr="00F25E7B">
        <w:rPr>
          <w:rFonts w:ascii="Times New Roman" w:hAnsi="Times New Roman" w:cs="Times New Roman"/>
          <w:sz w:val="24"/>
          <w:szCs w:val="24"/>
        </w:rPr>
        <w:t>ity of affecting any ag</w:t>
      </w:r>
      <w:r w:rsidR="00A06EEA" w:rsidRPr="00F25E7B">
        <w:rPr>
          <w:rFonts w:ascii="Times New Roman" w:hAnsi="Times New Roman" w:cs="Times New Roman"/>
          <w:sz w:val="24"/>
          <w:szCs w:val="24"/>
        </w:rPr>
        <w:t>e group.</w:t>
      </w:r>
      <w:r w:rsidR="000939C7" w:rsidRPr="00F25E7B">
        <w:rPr>
          <w:rFonts w:ascii="Times New Roman" w:hAnsi="Times New Roman" w:cs="Times New Roman"/>
          <w:sz w:val="24"/>
          <w:szCs w:val="24"/>
        </w:rPr>
        <w:t xml:space="preserve"> It was linked to </w:t>
      </w:r>
      <w:r w:rsidR="000939C7" w:rsidRPr="00F25E7B">
        <w:rPr>
          <w:rFonts w:ascii="Times New Roman" w:hAnsi="Times New Roman" w:cs="Times New Roman"/>
          <w:sz w:val="24"/>
          <w:szCs w:val="24"/>
        </w:rPr>
        <w:lastRenderedPageBreak/>
        <w:t>neurological and psychiatric issues</w:t>
      </w:r>
      <w:r w:rsidR="00FD6AC6" w:rsidRPr="00F25E7B">
        <w:rPr>
          <w:rFonts w:ascii="Times New Roman" w:hAnsi="Times New Roman" w:cs="Times New Roman"/>
          <w:sz w:val="24"/>
          <w:szCs w:val="24"/>
        </w:rPr>
        <w:t>,</w:t>
      </w:r>
      <w:r w:rsidR="000939C7" w:rsidRPr="00F25E7B">
        <w:rPr>
          <w:rFonts w:ascii="Times New Roman" w:hAnsi="Times New Roman" w:cs="Times New Roman"/>
          <w:sz w:val="24"/>
          <w:szCs w:val="24"/>
        </w:rPr>
        <w:t xml:space="preserve"> and there </w:t>
      </w:r>
      <w:r w:rsidR="00FD6AC6" w:rsidRPr="00F25E7B">
        <w:rPr>
          <w:rFonts w:ascii="Times New Roman" w:hAnsi="Times New Roman" w:cs="Times New Roman"/>
          <w:sz w:val="24"/>
          <w:szCs w:val="24"/>
        </w:rPr>
        <w:t>is a lack of</w:t>
      </w:r>
      <w:r w:rsidR="000939C7" w:rsidRPr="00F25E7B">
        <w:rPr>
          <w:rFonts w:ascii="Times New Roman" w:hAnsi="Times New Roman" w:cs="Times New Roman"/>
          <w:sz w:val="24"/>
          <w:szCs w:val="24"/>
        </w:rPr>
        <w:t xml:space="preserve"> adequate research to explain it</w:t>
      </w:r>
      <w:r w:rsidR="00913C24" w:rsidRPr="00F25E7B">
        <w:rPr>
          <w:rFonts w:ascii="Times New Roman" w:hAnsi="Times New Roman" w:cs="Times New Roman"/>
          <w:sz w:val="24"/>
          <w:szCs w:val="24"/>
        </w:rPr>
        <w:t>s treatment</w:t>
      </w:r>
      <w:r w:rsidR="000939C7" w:rsidRPr="00F25E7B">
        <w:rPr>
          <w:rFonts w:ascii="Times New Roman" w:hAnsi="Times New Roman" w:cs="Times New Roman"/>
          <w:sz w:val="24"/>
          <w:szCs w:val="24"/>
        </w:rPr>
        <w:t xml:space="preserve">. </w:t>
      </w:r>
      <w:r w:rsidR="00474F2E" w:rsidRPr="00F25E7B">
        <w:rPr>
          <w:rFonts w:ascii="Times New Roman" w:hAnsi="Times New Roman" w:cs="Times New Roman"/>
          <w:sz w:val="24"/>
          <w:szCs w:val="24"/>
        </w:rPr>
        <w:t>People with dementia received ill</w:t>
      </w:r>
      <w:r w:rsidR="00FD6AC6" w:rsidRPr="00F25E7B">
        <w:rPr>
          <w:rFonts w:ascii="Times New Roman" w:hAnsi="Times New Roman" w:cs="Times New Roman"/>
          <w:sz w:val="24"/>
          <w:szCs w:val="24"/>
        </w:rPr>
        <w:t>-</w:t>
      </w:r>
      <w:r w:rsidR="00474F2E" w:rsidRPr="00F25E7B">
        <w:rPr>
          <w:rFonts w:ascii="Times New Roman" w:hAnsi="Times New Roman" w:cs="Times New Roman"/>
          <w:sz w:val="24"/>
          <w:szCs w:val="24"/>
        </w:rPr>
        <w:t>treatment</w:t>
      </w:r>
      <w:r w:rsidR="00FD6AC6" w:rsidRPr="00F25E7B">
        <w:rPr>
          <w:rFonts w:ascii="Times New Roman" w:hAnsi="Times New Roman" w:cs="Times New Roman"/>
          <w:sz w:val="24"/>
          <w:szCs w:val="24"/>
        </w:rPr>
        <w:t>,</w:t>
      </w:r>
      <w:r w:rsidR="00474F2E" w:rsidRPr="00F25E7B">
        <w:rPr>
          <w:rFonts w:ascii="Times New Roman" w:hAnsi="Times New Roman" w:cs="Times New Roman"/>
          <w:sz w:val="24"/>
          <w:szCs w:val="24"/>
        </w:rPr>
        <w:t xml:space="preserve"> with most of them being exp</w:t>
      </w:r>
      <w:r w:rsidR="00C56321" w:rsidRPr="00F25E7B">
        <w:rPr>
          <w:rFonts w:ascii="Times New Roman" w:hAnsi="Times New Roman" w:cs="Times New Roman"/>
          <w:sz w:val="24"/>
          <w:szCs w:val="24"/>
        </w:rPr>
        <w:t>osed to poor living conditions and frequently imprisoned</w:t>
      </w:r>
      <w:r w:rsidR="00037C4B" w:rsidRPr="00F25E7B">
        <w:rPr>
          <w:rFonts w:ascii="Times New Roman" w:hAnsi="Times New Roman" w:cs="Times New Roman"/>
          <w:sz w:val="24"/>
          <w:szCs w:val="24"/>
        </w:rPr>
        <w:t>.</w:t>
      </w:r>
    </w:p>
    <w:p w14:paraId="3CB36E9D" w14:textId="77777777" w:rsidR="00FC5965"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In the 19</w:t>
      </w:r>
      <w:r w:rsidRPr="00F25E7B">
        <w:rPr>
          <w:rFonts w:ascii="Times New Roman" w:hAnsi="Times New Roman" w:cs="Times New Roman"/>
          <w:sz w:val="24"/>
          <w:szCs w:val="24"/>
          <w:vertAlign w:val="superscript"/>
        </w:rPr>
        <w:t>th</w:t>
      </w:r>
      <w:r w:rsidRPr="00F25E7B">
        <w:rPr>
          <w:rFonts w:ascii="Times New Roman" w:hAnsi="Times New Roman" w:cs="Times New Roman"/>
          <w:sz w:val="24"/>
          <w:szCs w:val="24"/>
        </w:rPr>
        <w:t xml:space="preserve"> century, </w:t>
      </w:r>
      <w:r w:rsidR="00EB2B12" w:rsidRPr="00F25E7B">
        <w:rPr>
          <w:rFonts w:ascii="Times New Roman" w:hAnsi="Times New Roman" w:cs="Times New Roman"/>
          <w:sz w:val="24"/>
          <w:szCs w:val="24"/>
        </w:rPr>
        <w:t>information o</w:t>
      </w:r>
      <w:r w:rsidR="00FD6AC6" w:rsidRPr="00F25E7B">
        <w:rPr>
          <w:rFonts w:ascii="Times New Roman" w:hAnsi="Times New Roman" w:cs="Times New Roman"/>
          <w:sz w:val="24"/>
          <w:szCs w:val="24"/>
        </w:rPr>
        <w:t>n</w:t>
      </w:r>
      <w:r w:rsidR="00EB2B12" w:rsidRPr="00F25E7B">
        <w:rPr>
          <w:rFonts w:ascii="Times New Roman" w:hAnsi="Times New Roman" w:cs="Times New Roman"/>
          <w:sz w:val="24"/>
          <w:szCs w:val="24"/>
        </w:rPr>
        <w:t xml:space="preserve"> dementia improved</w:t>
      </w:r>
      <w:r w:rsidR="00FD6AC6" w:rsidRPr="00F25E7B">
        <w:rPr>
          <w:rFonts w:ascii="Times New Roman" w:hAnsi="Times New Roman" w:cs="Times New Roman"/>
          <w:sz w:val="24"/>
          <w:szCs w:val="24"/>
        </w:rPr>
        <w:t>,</w:t>
      </w:r>
      <w:r w:rsidR="00EB2B12" w:rsidRPr="00F25E7B">
        <w:rPr>
          <w:rFonts w:ascii="Times New Roman" w:hAnsi="Times New Roman" w:cs="Times New Roman"/>
          <w:sz w:val="24"/>
          <w:szCs w:val="24"/>
        </w:rPr>
        <w:t xml:space="preserve"> resulting </w:t>
      </w:r>
      <w:r w:rsidR="00FD6AC6" w:rsidRPr="00F25E7B">
        <w:rPr>
          <w:rFonts w:ascii="Times New Roman" w:hAnsi="Times New Roman" w:cs="Times New Roman"/>
          <w:sz w:val="24"/>
          <w:szCs w:val="24"/>
        </w:rPr>
        <w:t>in</w:t>
      </w:r>
      <w:r w:rsidR="00EB2B12" w:rsidRPr="00F25E7B">
        <w:rPr>
          <w:rFonts w:ascii="Times New Roman" w:hAnsi="Times New Roman" w:cs="Times New Roman"/>
          <w:sz w:val="24"/>
          <w:szCs w:val="24"/>
        </w:rPr>
        <w:t xml:space="preserve"> society treating people suffering </w:t>
      </w:r>
      <w:r w:rsidR="00FD6AC6" w:rsidRPr="00F25E7B">
        <w:rPr>
          <w:rFonts w:ascii="Times New Roman" w:hAnsi="Times New Roman" w:cs="Times New Roman"/>
          <w:sz w:val="24"/>
          <w:szCs w:val="24"/>
        </w:rPr>
        <w:t>from</w:t>
      </w:r>
      <w:r w:rsidR="00EB2B12" w:rsidRPr="00F25E7B">
        <w:rPr>
          <w:rFonts w:ascii="Times New Roman" w:hAnsi="Times New Roman" w:cs="Times New Roman"/>
          <w:sz w:val="24"/>
          <w:szCs w:val="24"/>
        </w:rPr>
        <w:t xml:space="preserve"> the illness better. </w:t>
      </w:r>
      <w:r w:rsidR="00C56321" w:rsidRPr="00F25E7B">
        <w:rPr>
          <w:rFonts w:ascii="Times New Roman" w:hAnsi="Times New Roman" w:cs="Times New Roman"/>
          <w:sz w:val="24"/>
          <w:szCs w:val="24"/>
        </w:rPr>
        <w:t xml:space="preserve">Philippe Pinel </w:t>
      </w:r>
      <w:r w:rsidR="00FD6AC6" w:rsidRPr="00F25E7B">
        <w:rPr>
          <w:rFonts w:ascii="Times New Roman" w:hAnsi="Times New Roman" w:cs="Times New Roman"/>
          <w:sz w:val="24"/>
          <w:szCs w:val="24"/>
        </w:rPr>
        <w:t xml:space="preserve">is </w:t>
      </w:r>
      <w:r w:rsidR="00C56321" w:rsidRPr="00F25E7B">
        <w:rPr>
          <w:rFonts w:ascii="Times New Roman" w:hAnsi="Times New Roman" w:cs="Times New Roman"/>
          <w:sz w:val="24"/>
          <w:szCs w:val="24"/>
        </w:rPr>
        <w:t xml:space="preserve">a </w:t>
      </w:r>
      <w:r w:rsidR="00FD6AC6" w:rsidRPr="00F25E7B">
        <w:rPr>
          <w:rFonts w:ascii="Times New Roman" w:hAnsi="Times New Roman" w:cs="Times New Roman"/>
          <w:sz w:val="24"/>
          <w:szCs w:val="24"/>
        </w:rPr>
        <w:t>primary</w:t>
      </w:r>
      <w:r w:rsidR="00C56321" w:rsidRPr="00F25E7B">
        <w:rPr>
          <w:rFonts w:ascii="Times New Roman" w:hAnsi="Times New Roman" w:cs="Times New Roman"/>
          <w:sz w:val="24"/>
          <w:szCs w:val="24"/>
        </w:rPr>
        <w:t xml:space="preserve"> contributor </w:t>
      </w:r>
      <w:r w:rsidR="00FD6AC6" w:rsidRPr="00F25E7B">
        <w:rPr>
          <w:rFonts w:ascii="Times New Roman" w:hAnsi="Times New Roman" w:cs="Times New Roman"/>
          <w:sz w:val="24"/>
          <w:szCs w:val="24"/>
        </w:rPr>
        <w:t>to</w:t>
      </w:r>
      <w:r w:rsidR="00C56321" w:rsidRPr="00F25E7B">
        <w:rPr>
          <w:rFonts w:ascii="Times New Roman" w:hAnsi="Times New Roman" w:cs="Times New Roman"/>
          <w:sz w:val="24"/>
          <w:szCs w:val="24"/>
        </w:rPr>
        <w:t xml:space="preserve"> the sci</w:t>
      </w:r>
      <w:r w:rsidR="00E8324C" w:rsidRPr="00F25E7B">
        <w:rPr>
          <w:rFonts w:ascii="Times New Roman" w:hAnsi="Times New Roman" w:cs="Times New Roman"/>
          <w:sz w:val="24"/>
          <w:szCs w:val="24"/>
        </w:rPr>
        <w:t xml:space="preserve">entific development of dementia. </w:t>
      </w:r>
      <w:r w:rsidR="00F67413" w:rsidRPr="00F25E7B">
        <w:rPr>
          <w:rFonts w:ascii="Times New Roman" w:hAnsi="Times New Roman" w:cs="Times New Roman"/>
          <w:sz w:val="24"/>
          <w:szCs w:val="24"/>
        </w:rPr>
        <w:t>He identified four major mental illnesses</w:t>
      </w:r>
      <w:r w:rsidR="00FD6AC6" w:rsidRPr="00F25E7B">
        <w:rPr>
          <w:rFonts w:ascii="Times New Roman" w:hAnsi="Times New Roman" w:cs="Times New Roman"/>
          <w:sz w:val="24"/>
          <w:szCs w:val="24"/>
        </w:rPr>
        <w:t>:</w:t>
      </w:r>
      <w:r w:rsidR="00F67413" w:rsidRPr="00F25E7B">
        <w:rPr>
          <w:rFonts w:ascii="Times New Roman" w:hAnsi="Times New Roman" w:cs="Times New Roman"/>
          <w:sz w:val="24"/>
          <w:szCs w:val="24"/>
        </w:rPr>
        <w:t xml:space="preserve"> dementia, mania, idiotism</w:t>
      </w:r>
      <w:r w:rsidR="00FA2D2A" w:rsidRPr="00F25E7B">
        <w:rPr>
          <w:rFonts w:ascii="Times New Roman" w:hAnsi="Times New Roman" w:cs="Times New Roman"/>
          <w:sz w:val="24"/>
          <w:szCs w:val="24"/>
        </w:rPr>
        <w:t>,</w:t>
      </w:r>
      <w:r w:rsidR="00F67413" w:rsidRPr="00F25E7B">
        <w:rPr>
          <w:rFonts w:ascii="Times New Roman" w:hAnsi="Times New Roman" w:cs="Times New Roman"/>
          <w:sz w:val="24"/>
          <w:szCs w:val="24"/>
        </w:rPr>
        <w:t xml:space="preserve"> and melancholia. </w:t>
      </w:r>
      <w:r w:rsidR="008409A7" w:rsidRPr="00F25E7B">
        <w:rPr>
          <w:rFonts w:ascii="Times New Roman" w:hAnsi="Times New Roman" w:cs="Times New Roman"/>
          <w:sz w:val="24"/>
          <w:szCs w:val="24"/>
        </w:rPr>
        <w:t>The characteristic of these illnesses w</w:t>
      </w:r>
      <w:r w:rsidR="00FD6AC6" w:rsidRPr="00F25E7B">
        <w:rPr>
          <w:rFonts w:ascii="Times New Roman" w:hAnsi="Times New Roman" w:cs="Times New Roman"/>
          <w:sz w:val="24"/>
          <w:szCs w:val="24"/>
        </w:rPr>
        <w:t>as</w:t>
      </w:r>
      <w:r w:rsidR="008409A7" w:rsidRPr="00F25E7B">
        <w:rPr>
          <w:rFonts w:ascii="Times New Roman" w:hAnsi="Times New Roman" w:cs="Times New Roman"/>
          <w:sz w:val="24"/>
          <w:szCs w:val="24"/>
        </w:rPr>
        <w:t xml:space="preserve"> impaired judgment, </w:t>
      </w:r>
      <w:proofErr w:type="gramStart"/>
      <w:r w:rsidR="008409A7" w:rsidRPr="00F25E7B">
        <w:rPr>
          <w:rFonts w:ascii="Times New Roman" w:hAnsi="Times New Roman" w:cs="Times New Roman"/>
          <w:sz w:val="24"/>
          <w:szCs w:val="24"/>
        </w:rPr>
        <w:t>anxiety</w:t>
      </w:r>
      <w:proofErr w:type="gramEnd"/>
      <w:r w:rsidR="008409A7" w:rsidRPr="00F25E7B">
        <w:rPr>
          <w:rFonts w:ascii="Times New Roman" w:hAnsi="Times New Roman" w:cs="Times New Roman"/>
          <w:sz w:val="24"/>
          <w:szCs w:val="24"/>
        </w:rPr>
        <w:t xml:space="preserve"> </w:t>
      </w:r>
      <w:r w:rsidR="00F764DF" w:rsidRPr="00F25E7B">
        <w:rPr>
          <w:rFonts w:ascii="Times New Roman" w:hAnsi="Times New Roman" w:cs="Times New Roman"/>
          <w:sz w:val="24"/>
          <w:szCs w:val="24"/>
        </w:rPr>
        <w:t>and an increase in memory loss (</w:t>
      </w:r>
      <w:r w:rsidR="00083743" w:rsidRPr="00F25E7B">
        <w:rPr>
          <w:rFonts w:ascii="Times New Roman" w:hAnsi="Times New Roman" w:cs="Times New Roman"/>
          <w:sz w:val="24"/>
          <w:szCs w:val="24"/>
        </w:rPr>
        <w:t xml:space="preserve">Assal, 2019, </w:t>
      </w:r>
      <w:r w:rsidR="00F764DF" w:rsidRPr="00F25E7B">
        <w:rPr>
          <w:rFonts w:ascii="Times New Roman" w:hAnsi="Times New Roman" w:cs="Times New Roman"/>
          <w:sz w:val="24"/>
          <w:szCs w:val="24"/>
        </w:rPr>
        <w:t xml:space="preserve">121). </w:t>
      </w:r>
      <w:r w:rsidR="00341D97" w:rsidRPr="00F25E7B">
        <w:rPr>
          <w:rFonts w:ascii="Times New Roman" w:hAnsi="Times New Roman" w:cs="Times New Roman"/>
          <w:sz w:val="24"/>
          <w:szCs w:val="24"/>
        </w:rPr>
        <w:t xml:space="preserve">Phillippe emphasised the need </w:t>
      </w:r>
      <w:r w:rsidR="00FD6AC6" w:rsidRPr="00F25E7B">
        <w:rPr>
          <w:rFonts w:ascii="Times New Roman" w:hAnsi="Times New Roman" w:cs="Times New Roman"/>
          <w:sz w:val="24"/>
          <w:szCs w:val="24"/>
        </w:rPr>
        <w:t>to sympathise</w:t>
      </w:r>
      <w:r w:rsidR="00341D97" w:rsidRPr="00F25E7B">
        <w:rPr>
          <w:rFonts w:ascii="Times New Roman" w:hAnsi="Times New Roman" w:cs="Times New Roman"/>
          <w:sz w:val="24"/>
          <w:szCs w:val="24"/>
        </w:rPr>
        <w:t xml:space="preserve"> with individuals with cognitive disorders</w:t>
      </w:r>
      <w:r w:rsidR="00FD6AC6" w:rsidRPr="00F25E7B">
        <w:rPr>
          <w:rFonts w:ascii="Times New Roman" w:hAnsi="Times New Roman" w:cs="Times New Roman"/>
          <w:sz w:val="24"/>
          <w:szCs w:val="24"/>
        </w:rPr>
        <w:t>,</w:t>
      </w:r>
      <w:r w:rsidR="00341D97" w:rsidRPr="00F25E7B">
        <w:rPr>
          <w:rFonts w:ascii="Times New Roman" w:hAnsi="Times New Roman" w:cs="Times New Roman"/>
          <w:sz w:val="24"/>
          <w:szCs w:val="24"/>
        </w:rPr>
        <w:t xml:space="preserve"> an</w:t>
      </w:r>
      <w:r w:rsidR="0067078E" w:rsidRPr="00F25E7B">
        <w:rPr>
          <w:rFonts w:ascii="Times New Roman" w:hAnsi="Times New Roman" w:cs="Times New Roman"/>
          <w:sz w:val="24"/>
          <w:szCs w:val="24"/>
        </w:rPr>
        <w:t>d as a result</w:t>
      </w:r>
      <w:r w:rsidR="00FD6AC6" w:rsidRPr="00F25E7B">
        <w:rPr>
          <w:rFonts w:ascii="Times New Roman" w:hAnsi="Times New Roman" w:cs="Times New Roman"/>
          <w:sz w:val="24"/>
          <w:szCs w:val="24"/>
        </w:rPr>
        <w:t>,</w:t>
      </w:r>
      <w:r w:rsidR="0067078E" w:rsidRPr="00F25E7B">
        <w:rPr>
          <w:rFonts w:ascii="Times New Roman" w:hAnsi="Times New Roman" w:cs="Times New Roman"/>
          <w:sz w:val="24"/>
          <w:szCs w:val="24"/>
        </w:rPr>
        <w:t xml:space="preserve"> better living places were built. </w:t>
      </w:r>
      <w:r w:rsidR="00DC0C62" w:rsidRPr="00F25E7B">
        <w:rPr>
          <w:rFonts w:ascii="Times New Roman" w:hAnsi="Times New Roman" w:cs="Times New Roman"/>
          <w:sz w:val="24"/>
          <w:szCs w:val="24"/>
        </w:rPr>
        <w:t xml:space="preserve">He also discovered remedies such as </w:t>
      </w:r>
      <w:r w:rsidR="00FD6AC6" w:rsidRPr="00F25E7B">
        <w:rPr>
          <w:rFonts w:ascii="Times New Roman" w:hAnsi="Times New Roman" w:cs="Times New Roman"/>
          <w:sz w:val="24"/>
          <w:szCs w:val="24"/>
        </w:rPr>
        <w:t xml:space="preserve">the </w:t>
      </w:r>
      <w:r w:rsidR="00DC0C62" w:rsidRPr="00F25E7B">
        <w:rPr>
          <w:rFonts w:ascii="Times New Roman" w:hAnsi="Times New Roman" w:cs="Times New Roman"/>
          <w:sz w:val="24"/>
          <w:szCs w:val="24"/>
        </w:rPr>
        <w:t xml:space="preserve">use of Java Pepper, </w:t>
      </w:r>
      <w:proofErr w:type="gramStart"/>
      <w:r w:rsidR="00DC0C62" w:rsidRPr="00F25E7B">
        <w:rPr>
          <w:rFonts w:ascii="Times New Roman" w:hAnsi="Times New Roman" w:cs="Times New Roman"/>
          <w:sz w:val="24"/>
          <w:szCs w:val="24"/>
        </w:rPr>
        <w:t>rosema</w:t>
      </w:r>
      <w:r w:rsidR="00F3090B" w:rsidRPr="00F25E7B">
        <w:rPr>
          <w:rFonts w:ascii="Times New Roman" w:hAnsi="Times New Roman" w:cs="Times New Roman"/>
          <w:sz w:val="24"/>
          <w:szCs w:val="24"/>
        </w:rPr>
        <w:t>ry</w:t>
      </w:r>
      <w:proofErr w:type="gramEnd"/>
      <w:r w:rsidR="00F3090B" w:rsidRPr="00F25E7B">
        <w:rPr>
          <w:rFonts w:ascii="Times New Roman" w:hAnsi="Times New Roman" w:cs="Times New Roman"/>
          <w:sz w:val="24"/>
          <w:szCs w:val="24"/>
        </w:rPr>
        <w:t xml:space="preserve"> and lavender </w:t>
      </w:r>
      <w:r w:rsidR="00FD6AC6" w:rsidRPr="00F25E7B">
        <w:rPr>
          <w:rFonts w:ascii="Times New Roman" w:hAnsi="Times New Roman" w:cs="Times New Roman"/>
          <w:sz w:val="24"/>
          <w:szCs w:val="24"/>
        </w:rPr>
        <w:t>to restore</w:t>
      </w:r>
      <w:r w:rsidR="00F3090B" w:rsidRPr="00F25E7B">
        <w:rPr>
          <w:rFonts w:ascii="Times New Roman" w:hAnsi="Times New Roman" w:cs="Times New Roman"/>
          <w:sz w:val="24"/>
          <w:szCs w:val="24"/>
        </w:rPr>
        <w:t xml:space="preserve"> </w:t>
      </w:r>
      <w:r w:rsidR="00FD6AC6" w:rsidRPr="00F25E7B">
        <w:rPr>
          <w:rFonts w:ascii="Times New Roman" w:hAnsi="Times New Roman" w:cs="Times New Roman"/>
          <w:sz w:val="24"/>
          <w:szCs w:val="24"/>
        </w:rPr>
        <w:t xml:space="preserve">a </w:t>
      </w:r>
      <w:r w:rsidR="00F3090B" w:rsidRPr="00F25E7B">
        <w:rPr>
          <w:rFonts w:ascii="Times New Roman" w:hAnsi="Times New Roman" w:cs="Times New Roman"/>
          <w:sz w:val="24"/>
          <w:szCs w:val="24"/>
        </w:rPr>
        <w:t>sound mental state.</w:t>
      </w:r>
      <w:r w:rsidR="009B66EE" w:rsidRPr="00F25E7B">
        <w:rPr>
          <w:rFonts w:ascii="Times New Roman" w:hAnsi="Times New Roman" w:cs="Times New Roman"/>
          <w:sz w:val="24"/>
          <w:szCs w:val="24"/>
        </w:rPr>
        <w:t xml:space="preserve"> </w:t>
      </w:r>
      <w:r w:rsidR="00F76DFA" w:rsidRPr="00F25E7B">
        <w:rPr>
          <w:rFonts w:ascii="Times New Roman" w:hAnsi="Times New Roman" w:cs="Times New Roman"/>
          <w:sz w:val="24"/>
          <w:szCs w:val="24"/>
        </w:rPr>
        <w:t>His works w</w:t>
      </w:r>
      <w:r w:rsidR="00FD6AC6" w:rsidRPr="00F25E7B">
        <w:rPr>
          <w:rFonts w:ascii="Times New Roman" w:hAnsi="Times New Roman" w:cs="Times New Roman"/>
          <w:sz w:val="24"/>
          <w:szCs w:val="24"/>
        </w:rPr>
        <w:t>ere</w:t>
      </w:r>
      <w:r w:rsidR="00F76DFA" w:rsidRPr="00F25E7B">
        <w:rPr>
          <w:rFonts w:ascii="Times New Roman" w:hAnsi="Times New Roman" w:cs="Times New Roman"/>
          <w:sz w:val="24"/>
          <w:szCs w:val="24"/>
        </w:rPr>
        <w:t xml:space="preserve"> continued </w:t>
      </w:r>
      <w:r w:rsidR="00FD6AC6" w:rsidRPr="00F25E7B">
        <w:rPr>
          <w:rFonts w:ascii="Times New Roman" w:hAnsi="Times New Roman" w:cs="Times New Roman"/>
          <w:sz w:val="24"/>
          <w:szCs w:val="24"/>
        </w:rPr>
        <w:t xml:space="preserve">by </w:t>
      </w:r>
      <w:r w:rsidR="00F76DFA" w:rsidRPr="00F25E7B">
        <w:rPr>
          <w:rFonts w:ascii="Times New Roman" w:hAnsi="Times New Roman" w:cs="Times New Roman"/>
          <w:sz w:val="24"/>
          <w:szCs w:val="24"/>
        </w:rPr>
        <w:t xml:space="preserve">Etienne </w:t>
      </w:r>
      <w:proofErr w:type="spellStart"/>
      <w:r w:rsidR="00F76DFA" w:rsidRPr="00F25E7B">
        <w:rPr>
          <w:rFonts w:ascii="Times New Roman" w:hAnsi="Times New Roman" w:cs="Times New Roman"/>
          <w:sz w:val="24"/>
          <w:szCs w:val="24"/>
        </w:rPr>
        <w:t>Esquirol</w:t>
      </w:r>
      <w:proofErr w:type="spellEnd"/>
      <w:r w:rsidR="00F76DFA" w:rsidRPr="00F25E7B">
        <w:rPr>
          <w:rFonts w:ascii="Times New Roman" w:hAnsi="Times New Roman" w:cs="Times New Roman"/>
          <w:sz w:val="24"/>
          <w:szCs w:val="24"/>
        </w:rPr>
        <w:t xml:space="preserve">, one of his students. </w:t>
      </w:r>
      <w:r w:rsidR="000E4FB0" w:rsidRPr="00F25E7B">
        <w:rPr>
          <w:rFonts w:ascii="Times New Roman" w:hAnsi="Times New Roman" w:cs="Times New Roman"/>
          <w:sz w:val="24"/>
          <w:szCs w:val="24"/>
        </w:rPr>
        <w:t xml:space="preserve">Etienne categorised dementia into chronic and senile dementia. </w:t>
      </w:r>
      <w:r w:rsidR="003E728F" w:rsidRPr="00F25E7B">
        <w:rPr>
          <w:rFonts w:ascii="Times New Roman" w:hAnsi="Times New Roman" w:cs="Times New Roman"/>
          <w:sz w:val="24"/>
          <w:szCs w:val="24"/>
        </w:rPr>
        <w:t xml:space="preserve">The primary cause of senile dementia </w:t>
      </w:r>
      <w:r w:rsidR="00F764DF" w:rsidRPr="00F25E7B">
        <w:rPr>
          <w:rFonts w:ascii="Times New Roman" w:hAnsi="Times New Roman" w:cs="Times New Roman"/>
          <w:sz w:val="24"/>
          <w:szCs w:val="24"/>
        </w:rPr>
        <w:t>was ag</w:t>
      </w:r>
      <w:r w:rsidR="00FD6AC6" w:rsidRPr="00F25E7B">
        <w:rPr>
          <w:rFonts w:ascii="Times New Roman" w:hAnsi="Times New Roman" w:cs="Times New Roman"/>
          <w:sz w:val="24"/>
          <w:szCs w:val="24"/>
        </w:rPr>
        <w:t>e</w:t>
      </w:r>
      <w:r w:rsidR="00F764DF" w:rsidRPr="00F25E7B">
        <w:rPr>
          <w:rFonts w:ascii="Times New Roman" w:hAnsi="Times New Roman" w:cs="Times New Roman"/>
          <w:sz w:val="24"/>
          <w:szCs w:val="24"/>
        </w:rPr>
        <w:t>ing</w:t>
      </w:r>
      <w:r w:rsidR="00FD6AC6" w:rsidRPr="00F25E7B">
        <w:rPr>
          <w:rFonts w:ascii="Times New Roman" w:hAnsi="Times New Roman" w:cs="Times New Roman"/>
          <w:sz w:val="24"/>
          <w:szCs w:val="24"/>
        </w:rPr>
        <w:t>,</w:t>
      </w:r>
      <w:r w:rsidR="003E728F" w:rsidRPr="00F25E7B">
        <w:rPr>
          <w:rFonts w:ascii="Times New Roman" w:hAnsi="Times New Roman" w:cs="Times New Roman"/>
          <w:sz w:val="24"/>
          <w:szCs w:val="24"/>
        </w:rPr>
        <w:t xml:space="preserve"> while that of chronic dementia resulted </w:t>
      </w:r>
      <w:r w:rsidR="00FD6AC6" w:rsidRPr="00F25E7B">
        <w:rPr>
          <w:rFonts w:ascii="Times New Roman" w:hAnsi="Times New Roman" w:cs="Times New Roman"/>
          <w:sz w:val="24"/>
          <w:szCs w:val="24"/>
        </w:rPr>
        <w:t>from</w:t>
      </w:r>
      <w:r w:rsidR="003E728F" w:rsidRPr="00F25E7B">
        <w:rPr>
          <w:rFonts w:ascii="Times New Roman" w:hAnsi="Times New Roman" w:cs="Times New Roman"/>
          <w:sz w:val="24"/>
          <w:szCs w:val="24"/>
        </w:rPr>
        <w:t xml:space="preserve"> factors such as masturbation, head injuries, poverty, </w:t>
      </w:r>
      <w:proofErr w:type="gramStart"/>
      <w:r w:rsidR="003E728F" w:rsidRPr="00F25E7B">
        <w:rPr>
          <w:rFonts w:ascii="Times New Roman" w:hAnsi="Times New Roman" w:cs="Times New Roman"/>
          <w:sz w:val="24"/>
          <w:szCs w:val="24"/>
        </w:rPr>
        <w:t>fears</w:t>
      </w:r>
      <w:proofErr w:type="gramEnd"/>
      <w:r w:rsidR="003E728F" w:rsidRPr="00F25E7B">
        <w:rPr>
          <w:rFonts w:ascii="Times New Roman" w:hAnsi="Times New Roman" w:cs="Times New Roman"/>
          <w:sz w:val="24"/>
          <w:szCs w:val="24"/>
        </w:rPr>
        <w:t xml:space="preserve"> and paralysis</w:t>
      </w:r>
      <w:r w:rsidR="00FD6AC6" w:rsidRPr="00F25E7B">
        <w:rPr>
          <w:rFonts w:ascii="Times New Roman" w:hAnsi="Times New Roman" w:cs="Times New Roman"/>
          <w:sz w:val="24"/>
          <w:szCs w:val="24"/>
        </w:rPr>
        <w:t>,</w:t>
      </w:r>
      <w:r w:rsidR="003E728F" w:rsidRPr="00F25E7B">
        <w:rPr>
          <w:rFonts w:ascii="Times New Roman" w:hAnsi="Times New Roman" w:cs="Times New Roman"/>
          <w:sz w:val="24"/>
          <w:szCs w:val="24"/>
        </w:rPr>
        <w:t xml:space="preserve"> among others. </w:t>
      </w:r>
      <w:r w:rsidR="00D35AE6" w:rsidRPr="00F25E7B">
        <w:rPr>
          <w:rFonts w:ascii="Times New Roman" w:hAnsi="Times New Roman" w:cs="Times New Roman"/>
          <w:sz w:val="24"/>
          <w:szCs w:val="24"/>
        </w:rPr>
        <w:t xml:space="preserve">Other prominent contributors to the enhancement of scientific knowledge of dementia in </w:t>
      </w:r>
      <w:r w:rsidR="00FD6AC6" w:rsidRPr="00F25E7B">
        <w:rPr>
          <w:rFonts w:ascii="Times New Roman" w:hAnsi="Times New Roman" w:cs="Times New Roman"/>
          <w:sz w:val="24"/>
          <w:szCs w:val="24"/>
        </w:rPr>
        <w:t xml:space="preserve">the </w:t>
      </w:r>
      <w:r w:rsidR="00D35AE6" w:rsidRPr="00F25E7B">
        <w:rPr>
          <w:rFonts w:ascii="Times New Roman" w:hAnsi="Times New Roman" w:cs="Times New Roman"/>
          <w:sz w:val="24"/>
          <w:szCs w:val="24"/>
        </w:rPr>
        <w:t>19</w:t>
      </w:r>
      <w:r w:rsidR="00D35AE6" w:rsidRPr="00F25E7B">
        <w:rPr>
          <w:rFonts w:ascii="Times New Roman" w:hAnsi="Times New Roman" w:cs="Times New Roman"/>
          <w:sz w:val="24"/>
          <w:szCs w:val="24"/>
          <w:vertAlign w:val="superscript"/>
        </w:rPr>
        <w:t>th</w:t>
      </w:r>
      <w:r w:rsidR="00D35AE6" w:rsidRPr="00F25E7B">
        <w:rPr>
          <w:rFonts w:ascii="Times New Roman" w:hAnsi="Times New Roman" w:cs="Times New Roman"/>
          <w:sz w:val="24"/>
          <w:szCs w:val="24"/>
        </w:rPr>
        <w:t xml:space="preserve"> century included Laurent Jesse Bayle. Benedict Morel</w:t>
      </w:r>
      <w:r w:rsidR="00F764DF" w:rsidRPr="00F25E7B">
        <w:rPr>
          <w:rFonts w:ascii="Times New Roman" w:hAnsi="Times New Roman" w:cs="Times New Roman"/>
          <w:sz w:val="24"/>
          <w:szCs w:val="24"/>
        </w:rPr>
        <w:t>, and</w:t>
      </w:r>
      <w:r w:rsidR="00E60DE9" w:rsidRPr="00F25E7B">
        <w:rPr>
          <w:rFonts w:ascii="Times New Roman" w:hAnsi="Times New Roman" w:cs="Times New Roman"/>
          <w:sz w:val="24"/>
          <w:szCs w:val="24"/>
        </w:rPr>
        <w:t xml:space="preserve"> Samuel Wilks (</w:t>
      </w:r>
      <w:r w:rsidR="0071231C" w:rsidRPr="00F25E7B">
        <w:rPr>
          <w:rFonts w:ascii="Times New Roman" w:hAnsi="Times New Roman" w:cs="Times New Roman"/>
          <w:sz w:val="24"/>
          <w:szCs w:val="24"/>
        </w:rPr>
        <w:t xml:space="preserve">Assal, 2019, </w:t>
      </w:r>
      <w:r w:rsidR="00E60DE9" w:rsidRPr="00F25E7B">
        <w:rPr>
          <w:rFonts w:ascii="Times New Roman" w:hAnsi="Times New Roman" w:cs="Times New Roman"/>
          <w:sz w:val="24"/>
          <w:szCs w:val="24"/>
        </w:rPr>
        <w:t xml:space="preserve">122). </w:t>
      </w:r>
      <w:r w:rsidR="00E9433A" w:rsidRPr="00F25E7B">
        <w:rPr>
          <w:rFonts w:ascii="Times New Roman" w:hAnsi="Times New Roman" w:cs="Times New Roman"/>
          <w:sz w:val="24"/>
          <w:szCs w:val="24"/>
        </w:rPr>
        <w:t xml:space="preserve">Their works were significant in the ongoing research and </w:t>
      </w:r>
      <w:r w:rsidR="00F764DF" w:rsidRPr="00F25E7B">
        <w:rPr>
          <w:rFonts w:ascii="Times New Roman" w:hAnsi="Times New Roman" w:cs="Times New Roman"/>
          <w:sz w:val="24"/>
          <w:szCs w:val="24"/>
        </w:rPr>
        <w:t>represented</w:t>
      </w:r>
      <w:r w:rsidR="00E9433A" w:rsidRPr="00F25E7B">
        <w:rPr>
          <w:rFonts w:ascii="Times New Roman" w:hAnsi="Times New Roman" w:cs="Times New Roman"/>
          <w:sz w:val="24"/>
          <w:szCs w:val="24"/>
        </w:rPr>
        <w:t xml:space="preserve"> in </w:t>
      </w:r>
      <w:r w:rsidR="00FD6AC6" w:rsidRPr="00F25E7B">
        <w:rPr>
          <w:rFonts w:ascii="Times New Roman" w:hAnsi="Times New Roman" w:cs="Times New Roman"/>
          <w:sz w:val="24"/>
          <w:szCs w:val="24"/>
        </w:rPr>
        <w:t>pieces of literature</w:t>
      </w:r>
      <w:r w:rsidR="00E9433A" w:rsidRPr="00F25E7B">
        <w:rPr>
          <w:rFonts w:ascii="Times New Roman" w:hAnsi="Times New Roman" w:cs="Times New Roman"/>
          <w:sz w:val="24"/>
          <w:szCs w:val="24"/>
        </w:rPr>
        <w:t xml:space="preserve">. </w:t>
      </w:r>
    </w:p>
    <w:p w14:paraId="4AA74FAE" w14:textId="77777777" w:rsidR="00FC08E4"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The 20</w:t>
      </w:r>
      <w:r w:rsidRPr="00F25E7B">
        <w:rPr>
          <w:rFonts w:ascii="Times New Roman" w:hAnsi="Times New Roman" w:cs="Times New Roman"/>
          <w:sz w:val="24"/>
          <w:szCs w:val="24"/>
          <w:vertAlign w:val="superscript"/>
        </w:rPr>
        <w:t>th</w:t>
      </w:r>
      <w:r w:rsidRPr="00F25E7B">
        <w:rPr>
          <w:rFonts w:ascii="Times New Roman" w:hAnsi="Times New Roman" w:cs="Times New Roman"/>
          <w:sz w:val="24"/>
          <w:szCs w:val="24"/>
        </w:rPr>
        <w:t xml:space="preserve"> century marked </w:t>
      </w:r>
      <w:r w:rsidR="00FD6AC6" w:rsidRPr="00F25E7B">
        <w:rPr>
          <w:rFonts w:ascii="Times New Roman" w:hAnsi="Times New Roman" w:cs="Times New Roman"/>
          <w:sz w:val="24"/>
          <w:szCs w:val="24"/>
        </w:rPr>
        <w:t>more remarkable</w:t>
      </w:r>
      <w:r w:rsidRPr="00F25E7B">
        <w:rPr>
          <w:rFonts w:ascii="Times New Roman" w:hAnsi="Times New Roman" w:cs="Times New Roman"/>
          <w:sz w:val="24"/>
          <w:szCs w:val="24"/>
        </w:rPr>
        <w:t xml:space="preserve"> </w:t>
      </w:r>
      <w:r w:rsidR="00AF1B58" w:rsidRPr="00F25E7B">
        <w:rPr>
          <w:rFonts w:ascii="Times New Roman" w:hAnsi="Times New Roman" w:cs="Times New Roman"/>
          <w:sz w:val="24"/>
          <w:szCs w:val="24"/>
        </w:rPr>
        <w:t>advancements</w:t>
      </w:r>
      <w:r w:rsidRPr="00F25E7B">
        <w:rPr>
          <w:rFonts w:ascii="Times New Roman" w:hAnsi="Times New Roman" w:cs="Times New Roman"/>
          <w:sz w:val="24"/>
          <w:szCs w:val="24"/>
        </w:rPr>
        <w:t xml:space="preserve"> in the </w:t>
      </w:r>
      <w:r w:rsidR="00AF1B58" w:rsidRPr="00F25E7B">
        <w:rPr>
          <w:rFonts w:ascii="Times New Roman" w:hAnsi="Times New Roman" w:cs="Times New Roman"/>
          <w:sz w:val="24"/>
          <w:szCs w:val="24"/>
        </w:rPr>
        <w:t>scientific</w:t>
      </w:r>
      <w:r w:rsidRPr="00F25E7B">
        <w:rPr>
          <w:rFonts w:ascii="Times New Roman" w:hAnsi="Times New Roman" w:cs="Times New Roman"/>
          <w:sz w:val="24"/>
          <w:szCs w:val="24"/>
        </w:rPr>
        <w:t xml:space="preserve"> understanding </w:t>
      </w:r>
      <w:r w:rsidR="00AF1B58" w:rsidRPr="00F25E7B">
        <w:rPr>
          <w:rFonts w:ascii="Times New Roman" w:hAnsi="Times New Roman" w:cs="Times New Roman"/>
          <w:sz w:val="24"/>
          <w:szCs w:val="24"/>
        </w:rPr>
        <w:t>of</w:t>
      </w:r>
      <w:r w:rsidRPr="00F25E7B">
        <w:rPr>
          <w:rFonts w:ascii="Times New Roman" w:hAnsi="Times New Roman" w:cs="Times New Roman"/>
          <w:sz w:val="24"/>
          <w:szCs w:val="24"/>
        </w:rPr>
        <w:t xml:space="preserve"> dementia. </w:t>
      </w:r>
      <w:r w:rsidR="00A466DF" w:rsidRPr="00F25E7B">
        <w:rPr>
          <w:rFonts w:ascii="Times New Roman" w:hAnsi="Times New Roman" w:cs="Times New Roman"/>
          <w:sz w:val="24"/>
          <w:szCs w:val="24"/>
        </w:rPr>
        <w:t xml:space="preserve">During this time, </w:t>
      </w:r>
      <w:r w:rsidR="00424B2E" w:rsidRPr="00F25E7B">
        <w:rPr>
          <w:rFonts w:ascii="Times New Roman" w:hAnsi="Times New Roman" w:cs="Times New Roman"/>
          <w:sz w:val="24"/>
          <w:szCs w:val="24"/>
        </w:rPr>
        <w:t xml:space="preserve">senile dementia was linked to brain atrophy. </w:t>
      </w:r>
      <w:r w:rsidR="0038190A" w:rsidRPr="00F25E7B">
        <w:rPr>
          <w:rFonts w:ascii="Times New Roman" w:hAnsi="Times New Roman" w:cs="Times New Roman"/>
          <w:sz w:val="24"/>
          <w:szCs w:val="24"/>
        </w:rPr>
        <w:t xml:space="preserve">A prominent scientist known </w:t>
      </w:r>
      <w:r w:rsidR="0005043F" w:rsidRPr="00F25E7B">
        <w:rPr>
          <w:rFonts w:ascii="Times New Roman" w:hAnsi="Times New Roman" w:cs="Times New Roman"/>
          <w:sz w:val="24"/>
          <w:szCs w:val="24"/>
        </w:rPr>
        <w:t xml:space="preserve">as Alzheimer's proved that dementia and Alzheimer's disease are closely related, </w:t>
      </w:r>
      <w:r w:rsidR="0082422A" w:rsidRPr="00F25E7B">
        <w:rPr>
          <w:rFonts w:ascii="Times New Roman" w:hAnsi="Times New Roman" w:cs="Times New Roman"/>
          <w:sz w:val="24"/>
          <w:szCs w:val="24"/>
        </w:rPr>
        <w:t>which was acknowledged by the Statistical M</w:t>
      </w:r>
      <w:r w:rsidR="00AF1B58" w:rsidRPr="00F25E7B">
        <w:rPr>
          <w:rFonts w:ascii="Times New Roman" w:hAnsi="Times New Roman" w:cs="Times New Roman"/>
          <w:sz w:val="24"/>
          <w:szCs w:val="24"/>
        </w:rPr>
        <w:t>anual of Mental Disorder</w:t>
      </w:r>
      <w:r w:rsidR="00042D91" w:rsidRPr="00F25E7B">
        <w:rPr>
          <w:rFonts w:ascii="Times New Roman" w:hAnsi="Times New Roman" w:cs="Times New Roman"/>
          <w:sz w:val="24"/>
          <w:szCs w:val="24"/>
        </w:rPr>
        <w:t>s</w:t>
      </w:r>
      <w:r w:rsidR="00AF1B58" w:rsidRPr="00F25E7B">
        <w:rPr>
          <w:rFonts w:ascii="Times New Roman" w:hAnsi="Times New Roman" w:cs="Times New Roman"/>
          <w:sz w:val="24"/>
          <w:szCs w:val="24"/>
        </w:rPr>
        <w:t xml:space="preserve"> (DSM) (</w:t>
      </w:r>
      <w:r w:rsidR="00B67564" w:rsidRPr="00F25E7B">
        <w:rPr>
          <w:rFonts w:ascii="Times New Roman" w:hAnsi="Times New Roman" w:cs="Times New Roman"/>
          <w:sz w:val="24"/>
          <w:szCs w:val="24"/>
        </w:rPr>
        <w:t xml:space="preserve">Assal, 2019, </w:t>
      </w:r>
      <w:r w:rsidR="00AF1B58" w:rsidRPr="00F25E7B">
        <w:rPr>
          <w:rFonts w:ascii="Times New Roman" w:hAnsi="Times New Roman" w:cs="Times New Roman"/>
          <w:sz w:val="24"/>
          <w:szCs w:val="24"/>
        </w:rPr>
        <w:t xml:space="preserve">123). </w:t>
      </w:r>
      <w:r w:rsidR="00FD6AC6" w:rsidRPr="00F25E7B">
        <w:rPr>
          <w:rFonts w:ascii="Times New Roman" w:hAnsi="Times New Roman" w:cs="Times New Roman"/>
          <w:sz w:val="24"/>
          <w:szCs w:val="24"/>
        </w:rPr>
        <w:t>N</w:t>
      </w:r>
      <w:r w:rsidR="00C161F8" w:rsidRPr="00F25E7B">
        <w:rPr>
          <w:rFonts w:ascii="Times New Roman" w:hAnsi="Times New Roman" w:cs="Times New Roman"/>
          <w:sz w:val="24"/>
          <w:szCs w:val="24"/>
        </w:rPr>
        <w:t xml:space="preserve">eurological testing techniques such as neuroimaging emerged and were highly utilised in evaluating </w:t>
      </w:r>
      <w:r w:rsidR="00FD6AC6" w:rsidRPr="00F25E7B">
        <w:rPr>
          <w:rFonts w:ascii="Times New Roman" w:hAnsi="Times New Roman" w:cs="Times New Roman"/>
          <w:sz w:val="24"/>
          <w:szCs w:val="24"/>
        </w:rPr>
        <w:t xml:space="preserve">the </w:t>
      </w:r>
      <w:r w:rsidR="00C161F8" w:rsidRPr="00F25E7B">
        <w:rPr>
          <w:rFonts w:ascii="Times New Roman" w:hAnsi="Times New Roman" w:cs="Times New Roman"/>
          <w:sz w:val="24"/>
          <w:szCs w:val="24"/>
        </w:rPr>
        <w:t xml:space="preserve">brain’s functionality. </w:t>
      </w:r>
      <w:r w:rsidR="00932001" w:rsidRPr="00F25E7B">
        <w:rPr>
          <w:rFonts w:ascii="Times New Roman" w:hAnsi="Times New Roman" w:cs="Times New Roman"/>
          <w:sz w:val="24"/>
          <w:szCs w:val="24"/>
        </w:rPr>
        <w:t>Identifiably, in the 21</w:t>
      </w:r>
      <w:r w:rsidR="00932001" w:rsidRPr="00F25E7B">
        <w:rPr>
          <w:rFonts w:ascii="Times New Roman" w:hAnsi="Times New Roman" w:cs="Times New Roman"/>
          <w:sz w:val="24"/>
          <w:szCs w:val="24"/>
          <w:vertAlign w:val="superscript"/>
        </w:rPr>
        <w:t>st</w:t>
      </w:r>
      <w:r w:rsidR="00932001" w:rsidRPr="00F25E7B">
        <w:rPr>
          <w:rFonts w:ascii="Times New Roman" w:hAnsi="Times New Roman" w:cs="Times New Roman"/>
          <w:sz w:val="24"/>
          <w:szCs w:val="24"/>
        </w:rPr>
        <w:t xml:space="preserve"> century, a more comprehensive understanding of dementia was developed. </w:t>
      </w:r>
      <w:r w:rsidR="00A82447" w:rsidRPr="00F25E7B">
        <w:rPr>
          <w:rFonts w:ascii="Times New Roman" w:hAnsi="Times New Roman" w:cs="Times New Roman"/>
          <w:sz w:val="24"/>
          <w:szCs w:val="24"/>
        </w:rPr>
        <w:t xml:space="preserve">It is better defined as </w:t>
      </w:r>
      <w:r w:rsidR="00FD6AC6" w:rsidRPr="00F25E7B">
        <w:rPr>
          <w:rFonts w:ascii="Times New Roman" w:hAnsi="Times New Roman" w:cs="Times New Roman"/>
          <w:sz w:val="24"/>
          <w:szCs w:val="24"/>
        </w:rPr>
        <w:t xml:space="preserve">a </w:t>
      </w:r>
      <w:r w:rsidR="00A82447" w:rsidRPr="00F25E7B">
        <w:rPr>
          <w:rFonts w:ascii="Times New Roman" w:hAnsi="Times New Roman" w:cs="Times New Roman"/>
          <w:sz w:val="24"/>
          <w:szCs w:val="24"/>
        </w:rPr>
        <w:t xml:space="preserve">neurocognitive disorder since it encompasses several risk pathologies that prompt mental </w:t>
      </w:r>
      <w:r w:rsidR="00F510B4" w:rsidRPr="00F25E7B">
        <w:rPr>
          <w:rFonts w:ascii="Times New Roman" w:hAnsi="Times New Roman" w:cs="Times New Roman"/>
          <w:sz w:val="24"/>
          <w:szCs w:val="24"/>
        </w:rPr>
        <w:t>dysfunction</w:t>
      </w:r>
      <w:r w:rsidR="00A82447" w:rsidRPr="00F25E7B">
        <w:rPr>
          <w:rFonts w:ascii="Times New Roman" w:hAnsi="Times New Roman" w:cs="Times New Roman"/>
          <w:sz w:val="24"/>
          <w:szCs w:val="24"/>
        </w:rPr>
        <w:t xml:space="preserve">. </w:t>
      </w:r>
      <w:r w:rsidR="00F510B4" w:rsidRPr="00F25E7B">
        <w:rPr>
          <w:rFonts w:ascii="Times New Roman" w:hAnsi="Times New Roman" w:cs="Times New Roman"/>
          <w:sz w:val="24"/>
          <w:szCs w:val="24"/>
        </w:rPr>
        <w:t>With the aid of molecular taxonomy</w:t>
      </w:r>
      <w:r w:rsidR="00FD6AC6" w:rsidRPr="00F25E7B">
        <w:rPr>
          <w:rFonts w:ascii="Times New Roman" w:hAnsi="Times New Roman" w:cs="Times New Roman"/>
          <w:sz w:val="24"/>
          <w:szCs w:val="24"/>
        </w:rPr>
        <w:t>,</w:t>
      </w:r>
      <w:r w:rsidR="00F510B4" w:rsidRPr="00F25E7B">
        <w:rPr>
          <w:rFonts w:ascii="Times New Roman" w:hAnsi="Times New Roman" w:cs="Times New Roman"/>
          <w:sz w:val="24"/>
          <w:szCs w:val="24"/>
        </w:rPr>
        <w:t xml:space="preserve"> several pathologies</w:t>
      </w:r>
      <w:r w:rsidR="00FD6AC6" w:rsidRPr="00F25E7B">
        <w:rPr>
          <w:rFonts w:ascii="Times New Roman" w:hAnsi="Times New Roman" w:cs="Times New Roman"/>
          <w:sz w:val="24"/>
          <w:szCs w:val="24"/>
        </w:rPr>
        <w:t>,</w:t>
      </w:r>
      <w:r w:rsidR="00F510B4" w:rsidRPr="00F25E7B">
        <w:rPr>
          <w:rFonts w:ascii="Times New Roman" w:hAnsi="Times New Roman" w:cs="Times New Roman"/>
          <w:sz w:val="24"/>
          <w:szCs w:val="24"/>
        </w:rPr>
        <w:t xml:space="preserve"> including tau</w:t>
      </w:r>
      <w:r w:rsidR="00FD6AC6" w:rsidRPr="00F25E7B">
        <w:rPr>
          <w:rFonts w:ascii="Times New Roman" w:hAnsi="Times New Roman" w:cs="Times New Roman"/>
          <w:sz w:val="24"/>
          <w:szCs w:val="24"/>
        </w:rPr>
        <w:t>o</w:t>
      </w:r>
      <w:r w:rsidR="00F510B4" w:rsidRPr="00F25E7B">
        <w:rPr>
          <w:rFonts w:ascii="Times New Roman" w:hAnsi="Times New Roman" w:cs="Times New Roman"/>
          <w:sz w:val="24"/>
          <w:szCs w:val="24"/>
        </w:rPr>
        <w:t xml:space="preserve">pathies and </w:t>
      </w:r>
      <w:proofErr w:type="spellStart"/>
      <w:r w:rsidR="00F510B4" w:rsidRPr="00F25E7B">
        <w:rPr>
          <w:rFonts w:ascii="Times New Roman" w:hAnsi="Times New Roman" w:cs="Times New Roman"/>
          <w:sz w:val="24"/>
          <w:szCs w:val="24"/>
        </w:rPr>
        <w:t>syn</w:t>
      </w:r>
      <w:r w:rsidR="00FD6AC6" w:rsidRPr="00F25E7B">
        <w:rPr>
          <w:rFonts w:ascii="Times New Roman" w:hAnsi="Times New Roman" w:cs="Times New Roman"/>
          <w:sz w:val="24"/>
          <w:szCs w:val="24"/>
        </w:rPr>
        <w:t>u</w:t>
      </w:r>
      <w:r w:rsidR="00F510B4" w:rsidRPr="00F25E7B">
        <w:rPr>
          <w:rFonts w:ascii="Times New Roman" w:hAnsi="Times New Roman" w:cs="Times New Roman"/>
          <w:sz w:val="24"/>
          <w:szCs w:val="24"/>
        </w:rPr>
        <w:t>clei</w:t>
      </w:r>
      <w:r w:rsidR="0028620D" w:rsidRPr="00F25E7B">
        <w:rPr>
          <w:rFonts w:ascii="Times New Roman" w:hAnsi="Times New Roman" w:cs="Times New Roman"/>
          <w:sz w:val="24"/>
          <w:szCs w:val="24"/>
        </w:rPr>
        <w:t>nopathies</w:t>
      </w:r>
      <w:proofErr w:type="spellEnd"/>
      <w:r w:rsidR="00FD6AC6" w:rsidRPr="00F25E7B">
        <w:rPr>
          <w:rFonts w:ascii="Times New Roman" w:hAnsi="Times New Roman" w:cs="Times New Roman"/>
          <w:sz w:val="24"/>
          <w:szCs w:val="24"/>
        </w:rPr>
        <w:t>,</w:t>
      </w:r>
      <w:r w:rsidR="0028620D" w:rsidRPr="00F25E7B">
        <w:rPr>
          <w:rFonts w:ascii="Times New Roman" w:hAnsi="Times New Roman" w:cs="Times New Roman"/>
          <w:sz w:val="24"/>
          <w:szCs w:val="24"/>
        </w:rPr>
        <w:t xml:space="preserve"> have been discovered. Over the years, several strategies to treat co</w:t>
      </w:r>
      <w:r w:rsidR="00730B50" w:rsidRPr="00F25E7B">
        <w:rPr>
          <w:rFonts w:ascii="Times New Roman" w:hAnsi="Times New Roman" w:cs="Times New Roman"/>
          <w:sz w:val="24"/>
          <w:szCs w:val="24"/>
        </w:rPr>
        <w:t xml:space="preserve">gnitive disorders have emerged (Assal, </w:t>
      </w:r>
      <w:r w:rsidR="00655966" w:rsidRPr="00F25E7B">
        <w:rPr>
          <w:rFonts w:ascii="Times New Roman" w:hAnsi="Times New Roman" w:cs="Times New Roman"/>
          <w:sz w:val="24"/>
          <w:szCs w:val="24"/>
        </w:rPr>
        <w:t xml:space="preserve">2019, 119). </w:t>
      </w:r>
      <w:r w:rsidR="00316B62" w:rsidRPr="00F25E7B">
        <w:rPr>
          <w:rFonts w:ascii="Times New Roman" w:hAnsi="Times New Roman" w:cs="Times New Roman"/>
          <w:sz w:val="24"/>
          <w:szCs w:val="24"/>
        </w:rPr>
        <w:t>They have been tested and proven to have positive long-term effects</w:t>
      </w:r>
      <w:r w:rsidR="00FD6AC6" w:rsidRPr="00F25E7B">
        <w:rPr>
          <w:rFonts w:ascii="Times New Roman" w:hAnsi="Times New Roman" w:cs="Times New Roman"/>
          <w:sz w:val="24"/>
          <w:szCs w:val="24"/>
        </w:rPr>
        <w:t>,</w:t>
      </w:r>
      <w:r w:rsidR="00316B62" w:rsidRPr="00F25E7B">
        <w:rPr>
          <w:rFonts w:ascii="Times New Roman" w:hAnsi="Times New Roman" w:cs="Times New Roman"/>
          <w:sz w:val="24"/>
          <w:szCs w:val="24"/>
        </w:rPr>
        <w:t xml:space="preserve"> </w:t>
      </w:r>
      <w:r w:rsidR="00FD6AC6" w:rsidRPr="00F25E7B">
        <w:rPr>
          <w:rFonts w:ascii="Times New Roman" w:hAnsi="Times New Roman" w:cs="Times New Roman"/>
          <w:sz w:val="24"/>
          <w:szCs w:val="24"/>
        </w:rPr>
        <w:t>main</w:t>
      </w:r>
      <w:r w:rsidR="00316B62" w:rsidRPr="00F25E7B">
        <w:rPr>
          <w:rFonts w:ascii="Times New Roman" w:hAnsi="Times New Roman" w:cs="Times New Roman"/>
          <w:sz w:val="24"/>
          <w:szCs w:val="24"/>
        </w:rPr>
        <w:t xml:space="preserve">ly when used continuously. </w:t>
      </w:r>
      <w:r w:rsidR="00033A12" w:rsidRPr="00F25E7B">
        <w:rPr>
          <w:rFonts w:ascii="Times New Roman" w:hAnsi="Times New Roman" w:cs="Times New Roman"/>
          <w:sz w:val="24"/>
          <w:szCs w:val="24"/>
        </w:rPr>
        <w:t>Such strat</w:t>
      </w:r>
      <w:r w:rsidR="000172DB" w:rsidRPr="00F25E7B">
        <w:rPr>
          <w:rFonts w:ascii="Times New Roman" w:hAnsi="Times New Roman" w:cs="Times New Roman"/>
          <w:sz w:val="24"/>
          <w:szCs w:val="24"/>
        </w:rPr>
        <w:t>egies include therapies</w:t>
      </w:r>
      <w:r w:rsidR="00FD6AC6" w:rsidRPr="00F25E7B">
        <w:rPr>
          <w:rFonts w:ascii="Times New Roman" w:hAnsi="Times New Roman" w:cs="Times New Roman"/>
          <w:sz w:val="24"/>
          <w:szCs w:val="24"/>
        </w:rPr>
        <w:t>,</w:t>
      </w:r>
      <w:r w:rsidR="000172DB" w:rsidRPr="00F25E7B">
        <w:rPr>
          <w:rFonts w:ascii="Times New Roman" w:hAnsi="Times New Roman" w:cs="Times New Roman"/>
          <w:sz w:val="24"/>
          <w:szCs w:val="24"/>
        </w:rPr>
        <w:t xml:space="preserve"> </w:t>
      </w:r>
      <w:r w:rsidR="00033A12" w:rsidRPr="00F25E7B">
        <w:rPr>
          <w:rFonts w:ascii="Times New Roman" w:hAnsi="Times New Roman" w:cs="Times New Roman"/>
          <w:sz w:val="24"/>
          <w:szCs w:val="24"/>
        </w:rPr>
        <w:t xml:space="preserve">which are mostly used alongside specific medications. </w:t>
      </w:r>
    </w:p>
    <w:p w14:paraId="0FA8AD77" w14:textId="77777777" w:rsidR="005D41C7"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lastRenderedPageBreak/>
        <w:t>Current Demographic</w:t>
      </w:r>
      <w:r w:rsidR="00FD6AC6" w:rsidRPr="00F25E7B">
        <w:rPr>
          <w:rFonts w:ascii="Times New Roman" w:hAnsi="Times New Roman" w:cs="Times New Roman"/>
          <w:b/>
          <w:bCs/>
          <w:sz w:val="24"/>
          <w:szCs w:val="24"/>
        </w:rPr>
        <w:t>s</w:t>
      </w:r>
      <w:r w:rsidRPr="00F25E7B">
        <w:rPr>
          <w:rFonts w:ascii="Times New Roman" w:hAnsi="Times New Roman" w:cs="Times New Roman"/>
          <w:b/>
          <w:bCs/>
          <w:sz w:val="24"/>
          <w:szCs w:val="24"/>
        </w:rPr>
        <w:t xml:space="preserve"> of People Living with the Disorder</w:t>
      </w:r>
    </w:p>
    <w:p w14:paraId="55136D3F" w14:textId="77777777" w:rsidR="00DB6520"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Based on the national data on dementia, it has been declared a worldwide crisis</w:t>
      </w:r>
      <w:r w:rsidR="00FD6AC6"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most especially </w:t>
      </w:r>
      <w:r w:rsidR="00664647" w:rsidRPr="00F25E7B">
        <w:rPr>
          <w:rFonts w:ascii="Times New Roman" w:hAnsi="Times New Roman" w:cs="Times New Roman"/>
          <w:bCs/>
          <w:sz w:val="24"/>
          <w:szCs w:val="24"/>
        </w:rPr>
        <w:t>among developing countries</w:t>
      </w:r>
      <w:r w:rsidR="00EE18BB" w:rsidRPr="00F25E7B">
        <w:rPr>
          <w:rFonts w:ascii="Times New Roman" w:hAnsi="Times New Roman" w:cs="Times New Roman"/>
          <w:bCs/>
          <w:sz w:val="24"/>
          <w:szCs w:val="24"/>
        </w:rPr>
        <w:t>,</w:t>
      </w:r>
      <w:r w:rsidR="00664647" w:rsidRPr="00F25E7B">
        <w:rPr>
          <w:rFonts w:ascii="Times New Roman" w:hAnsi="Times New Roman" w:cs="Times New Roman"/>
          <w:bCs/>
          <w:sz w:val="24"/>
          <w:szCs w:val="24"/>
        </w:rPr>
        <w:t xml:space="preserve"> with the international representation of </w:t>
      </w:r>
      <w:r w:rsidR="008C3764" w:rsidRPr="00F25E7B">
        <w:rPr>
          <w:rFonts w:ascii="Times New Roman" w:hAnsi="Times New Roman" w:cs="Times New Roman"/>
          <w:bCs/>
          <w:sz w:val="24"/>
          <w:szCs w:val="24"/>
        </w:rPr>
        <w:t>dementia</w:t>
      </w:r>
      <w:r w:rsidR="006B7E28" w:rsidRPr="00F25E7B">
        <w:rPr>
          <w:rFonts w:ascii="Times New Roman" w:hAnsi="Times New Roman" w:cs="Times New Roman"/>
          <w:bCs/>
          <w:sz w:val="24"/>
          <w:szCs w:val="24"/>
        </w:rPr>
        <w:t xml:space="preserve"> cases accounting for 67% (</w:t>
      </w:r>
      <w:r w:rsidR="006B7E28" w:rsidRPr="00F25E7B">
        <w:rPr>
          <w:rFonts w:ascii="Times New Roman" w:hAnsi="Times New Roman" w:cs="Times New Roman"/>
          <w:sz w:val="24"/>
          <w:szCs w:val="24"/>
        </w:rPr>
        <w:t>Naheed e</w:t>
      </w:r>
      <w:r w:rsidR="00EE18BB" w:rsidRPr="00F25E7B">
        <w:rPr>
          <w:rFonts w:ascii="Times New Roman" w:hAnsi="Times New Roman" w:cs="Times New Roman"/>
          <w:sz w:val="24"/>
          <w:szCs w:val="24"/>
        </w:rPr>
        <w:t>t</w:t>
      </w:r>
      <w:r w:rsidR="006B7E28" w:rsidRPr="00F25E7B">
        <w:rPr>
          <w:rFonts w:ascii="Times New Roman" w:hAnsi="Times New Roman" w:cs="Times New Roman"/>
          <w:sz w:val="24"/>
          <w:szCs w:val="24"/>
        </w:rPr>
        <w:t xml:space="preserve"> al., 2023, 1). </w:t>
      </w:r>
      <w:r w:rsidR="00567A45" w:rsidRPr="00F25E7B">
        <w:rPr>
          <w:rFonts w:ascii="Times New Roman" w:hAnsi="Times New Roman" w:cs="Times New Roman"/>
          <w:sz w:val="24"/>
          <w:szCs w:val="24"/>
        </w:rPr>
        <w:t>D</w:t>
      </w:r>
      <w:r w:rsidR="008C64FB" w:rsidRPr="00F25E7B">
        <w:rPr>
          <w:rFonts w:ascii="Times New Roman" w:hAnsi="Times New Roman" w:cs="Times New Roman"/>
          <w:sz w:val="24"/>
          <w:szCs w:val="24"/>
        </w:rPr>
        <w:t xml:space="preserve">ementia </w:t>
      </w:r>
      <w:r w:rsidR="00EE18BB" w:rsidRPr="00F25E7B">
        <w:rPr>
          <w:rFonts w:ascii="Times New Roman" w:hAnsi="Times New Roman" w:cs="Times New Roman"/>
          <w:sz w:val="24"/>
          <w:szCs w:val="24"/>
        </w:rPr>
        <w:t>i</w:t>
      </w:r>
      <w:r w:rsidR="008C64FB" w:rsidRPr="00F25E7B">
        <w:rPr>
          <w:rFonts w:ascii="Times New Roman" w:hAnsi="Times New Roman" w:cs="Times New Roman"/>
          <w:sz w:val="24"/>
          <w:szCs w:val="24"/>
        </w:rPr>
        <w:t>s one of the most expensive treatment</w:t>
      </w:r>
      <w:r w:rsidR="00EE18BB" w:rsidRPr="00F25E7B">
        <w:rPr>
          <w:rFonts w:ascii="Times New Roman" w:hAnsi="Times New Roman" w:cs="Times New Roman"/>
          <w:sz w:val="24"/>
          <w:szCs w:val="24"/>
        </w:rPr>
        <w:t>s</w:t>
      </w:r>
      <w:r w:rsidR="008C64FB" w:rsidRPr="00F25E7B">
        <w:rPr>
          <w:rFonts w:ascii="Times New Roman" w:hAnsi="Times New Roman" w:cs="Times New Roman"/>
          <w:sz w:val="24"/>
          <w:szCs w:val="24"/>
        </w:rPr>
        <w:t xml:space="preserve">. </w:t>
      </w:r>
      <w:r w:rsidR="00781D4D" w:rsidRPr="00F25E7B">
        <w:rPr>
          <w:rFonts w:ascii="Times New Roman" w:hAnsi="Times New Roman" w:cs="Times New Roman"/>
          <w:sz w:val="24"/>
          <w:szCs w:val="24"/>
        </w:rPr>
        <w:t>A report conducted in the United States depicts that more than $600 million is used an</w:t>
      </w:r>
      <w:r w:rsidR="00F96456" w:rsidRPr="00F25E7B">
        <w:rPr>
          <w:rFonts w:ascii="Times New Roman" w:hAnsi="Times New Roman" w:cs="Times New Roman"/>
          <w:sz w:val="24"/>
          <w:szCs w:val="24"/>
        </w:rPr>
        <w:t xml:space="preserve">nually in dealing with </w:t>
      </w:r>
      <w:r w:rsidR="00567A45" w:rsidRPr="00F25E7B">
        <w:rPr>
          <w:rFonts w:ascii="Times New Roman" w:hAnsi="Times New Roman" w:cs="Times New Roman"/>
          <w:sz w:val="24"/>
          <w:szCs w:val="24"/>
        </w:rPr>
        <w:t>dementia</w:t>
      </w:r>
      <w:r w:rsidR="00F96456" w:rsidRPr="00F25E7B">
        <w:rPr>
          <w:rFonts w:ascii="Times New Roman" w:hAnsi="Times New Roman" w:cs="Times New Roman"/>
          <w:sz w:val="24"/>
          <w:szCs w:val="24"/>
        </w:rPr>
        <w:t>.</w:t>
      </w:r>
      <w:r w:rsidR="0061478E" w:rsidRPr="00F25E7B">
        <w:rPr>
          <w:rFonts w:ascii="Times New Roman" w:hAnsi="Times New Roman" w:cs="Times New Roman"/>
          <w:bCs/>
          <w:sz w:val="24"/>
          <w:szCs w:val="24"/>
        </w:rPr>
        <w:t xml:space="preserve"> </w:t>
      </w:r>
      <w:r w:rsidR="006C1FD6" w:rsidRPr="00F25E7B">
        <w:rPr>
          <w:rFonts w:ascii="Times New Roman" w:hAnsi="Times New Roman" w:cs="Times New Roman"/>
          <w:bCs/>
          <w:sz w:val="24"/>
          <w:szCs w:val="24"/>
        </w:rPr>
        <w:t>In the UK, over 944,000 people suffer from dementia (</w:t>
      </w:r>
      <w:r w:rsidR="00B27889" w:rsidRPr="00F25E7B">
        <w:rPr>
          <w:rFonts w:ascii="Times New Roman" w:hAnsi="Times New Roman" w:cs="Times New Roman"/>
          <w:bCs/>
          <w:sz w:val="24"/>
          <w:szCs w:val="24"/>
        </w:rPr>
        <w:t>National Health Service</w:t>
      </w:r>
      <w:r w:rsidR="006C1FD6" w:rsidRPr="00F25E7B">
        <w:rPr>
          <w:rFonts w:ascii="Times New Roman" w:hAnsi="Times New Roman" w:cs="Times New Roman"/>
          <w:bCs/>
          <w:sz w:val="24"/>
          <w:szCs w:val="24"/>
        </w:rPr>
        <w:t xml:space="preserve">, 2023). </w:t>
      </w:r>
      <w:r w:rsidR="00AE6D6F" w:rsidRPr="00F25E7B">
        <w:rPr>
          <w:rFonts w:ascii="Times New Roman" w:hAnsi="Times New Roman" w:cs="Times New Roman"/>
          <w:bCs/>
          <w:sz w:val="24"/>
          <w:szCs w:val="24"/>
        </w:rPr>
        <w:t xml:space="preserve">Notably, the prevalence of this chronic illness is dependent on </w:t>
      </w:r>
      <w:r w:rsidR="008C3764" w:rsidRPr="00F25E7B">
        <w:rPr>
          <w:rFonts w:ascii="Times New Roman" w:hAnsi="Times New Roman" w:cs="Times New Roman"/>
          <w:bCs/>
          <w:sz w:val="24"/>
          <w:szCs w:val="24"/>
        </w:rPr>
        <w:t>several</w:t>
      </w:r>
      <w:r w:rsidR="00AE6D6F" w:rsidRPr="00F25E7B">
        <w:rPr>
          <w:rFonts w:ascii="Times New Roman" w:hAnsi="Times New Roman" w:cs="Times New Roman"/>
          <w:bCs/>
          <w:sz w:val="24"/>
          <w:szCs w:val="24"/>
        </w:rPr>
        <w:t xml:space="preserve"> factors</w:t>
      </w:r>
      <w:r w:rsidR="00EE18BB" w:rsidRPr="00F25E7B">
        <w:rPr>
          <w:rFonts w:ascii="Times New Roman" w:hAnsi="Times New Roman" w:cs="Times New Roman"/>
          <w:bCs/>
          <w:sz w:val="24"/>
          <w:szCs w:val="24"/>
        </w:rPr>
        <w:t>,</w:t>
      </w:r>
      <w:r w:rsidR="00AE6D6F" w:rsidRPr="00F25E7B">
        <w:rPr>
          <w:rFonts w:ascii="Times New Roman" w:hAnsi="Times New Roman" w:cs="Times New Roman"/>
          <w:bCs/>
          <w:sz w:val="24"/>
          <w:szCs w:val="24"/>
        </w:rPr>
        <w:t xml:space="preserve"> including age, gender, socioeconomic status</w:t>
      </w:r>
      <w:r w:rsidR="00FA2D2A" w:rsidRPr="00F25E7B">
        <w:rPr>
          <w:rFonts w:ascii="Times New Roman" w:hAnsi="Times New Roman" w:cs="Times New Roman"/>
          <w:bCs/>
          <w:sz w:val="24"/>
          <w:szCs w:val="24"/>
        </w:rPr>
        <w:t>,</w:t>
      </w:r>
      <w:r w:rsidR="00AE6D6F" w:rsidRPr="00F25E7B">
        <w:rPr>
          <w:rFonts w:ascii="Times New Roman" w:hAnsi="Times New Roman" w:cs="Times New Roman"/>
          <w:bCs/>
          <w:sz w:val="24"/>
          <w:szCs w:val="24"/>
        </w:rPr>
        <w:t xml:space="preserve"> and cultural differences. </w:t>
      </w:r>
      <w:r w:rsidR="001C44AC" w:rsidRPr="00F25E7B">
        <w:rPr>
          <w:rFonts w:ascii="Times New Roman" w:hAnsi="Times New Roman" w:cs="Times New Roman"/>
          <w:bCs/>
          <w:sz w:val="24"/>
          <w:szCs w:val="24"/>
        </w:rPr>
        <w:t xml:space="preserve">Identifiably, individuals from low </w:t>
      </w:r>
      <w:r w:rsidR="00EE18BB" w:rsidRPr="00F25E7B">
        <w:rPr>
          <w:rFonts w:ascii="Times New Roman" w:hAnsi="Times New Roman" w:cs="Times New Roman"/>
          <w:bCs/>
          <w:sz w:val="24"/>
          <w:szCs w:val="24"/>
        </w:rPr>
        <w:t>socio</w:t>
      </w:r>
      <w:r w:rsidR="001C44AC" w:rsidRPr="00F25E7B">
        <w:rPr>
          <w:rFonts w:ascii="Times New Roman" w:hAnsi="Times New Roman" w:cs="Times New Roman"/>
          <w:bCs/>
          <w:sz w:val="24"/>
          <w:szCs w:val="24"/>
        </w:rPr>
        <w:t xml:space="preserve">economic status (SES) are more vulnerable to getting dementia </w:t>
      </w:r>
      <w:r w:rsidR="009A3627" w:rsidRPr="00F25E7B">
        <w:rPr>
          <w:rFonts w:ascii="Times New Roman" w:hAnsi="Times New Roman" w:cs="Times New Roman"/>
          <w:bCs/>
          <w:sz w:val="24"/>
          <w:szCs w:val="24"/>
        </w:rPr>
        <w:t>as c</w:t>
      </w:r>
      <w:r w:rsidR="00581FAB" w:rsidRPr="00F25E7B">
        <w:rPr>
          <w:rFonts w:ascii="Times New Roman" w:hAnsi="Times New Roman" w:cs="Times New Roman"/>
          <w:bCs/>
          <w:sz w:val="24"/>
          <w:szCs w:val="24"/>
        </w:rPr>
        <w:t>ompared to people from high SES (</w:t>
      </w:r>
      <w:r w:rsidR="00581FAB" w:rsidRPr="00F25E7B">
        <w:rPr>
          <w:rFonts w:ascii="Times New Roman" w:hAnsi="Times New Roman" w:cs="Times New Roman"/>
          <w:sz w:val="24"/>
          <w:szCs w:val="24"/>
        </w:rPr>
        <w:t>Deckers et al., 2019, 6)</w:t>
      </w:r>
      <w:r w:rsidR="008E6FB2" w:rsidRPr="00F25E7B">
        <w:rPr>
          <w:rFonts w:ascii="Times New Roman" w:hAnsi="Times New Roman" w:cs="Times New Roman"/>
          <w:sz w:val="24"/>
          <w:szCs w:val="24"/>
        </w:rPr>
        <w:t>.</w:t>
      </w:r>
      <w:r w:rsidR="009A3627" w:rsidRPr="00F25E7B">
        <w:rPr>
          <w:rFonts w:ascii="Times New Roman" w:hAnsi="Times New Roman" w:cs="Times New Roman"/>
          <w:bCs/>
          <w:sz w:val="24"/>
          <w:szCs w:val="24"/>
        </w:rPr>
        <w:t xml:space="preserve"> </w:t>
      </w:r>
      <w:r w:rsidR="000F7540" w:rsidRPr="00F25E7B">
        <w:rPr>
          <w:rFonts w:ascii="Times New Roman" w:hAnsi="Times New Roman" w:cs="Times New Roman"/>
          <w:bCs/>
          <w:sz w:val="24"/>
          <w:szCs w:val="24"/>
        </w:rPr>
        <w:t>This is mainly attributed to</w:t>
      </w:r>
      <w:r w:rsidR="00D30159" w:rsidRPr="00F25E7B">
        <w:rPr>
          <w:rFonts w:ascii="Times New Roman" w:hAnsi="Times New Roman" w:cs="Times New Roman"/>
          <w:bCs/>
          <w:sz w:val="24"/>
          <w:szCs w:val="24"/>
        </w:rPr>
        <w:t xml:space="preserve"> the aspect of health literacy. Individuals </w:t>
      </w:r>
      <w:r w:rsidR="002C2863" w:rsidRPr="00F25E7B">
        <w:rPr>
          <w:rFonts w:ascii="Times New Roman" w:hAnsi="Times New Roman" w:cs="Times New Roman"/>
          <w:bCs/>
          <w:sz w:val="24"/>
          <w:szCs w:val="24"/>
        </w:rPr>
        <w:t>living in</w:t>
      </w:r>
      <w:r w:rsidR="00D30159" w:rsidRPr="00F25E7B">
        <w:rPr>
          <w:rFonts w:ascii="Times New Roman" w:hAnsi="Times New Roman" w:cs="Times New Roman"/>
          <w:bCs/>
          <w:sz w:val="24"/>
          <w:szCs w:val="24"/>
        </w:rPr>
        <w:t xml:space="preserve"> poor backgrounds experienced a decreased health literacy due to the lack of exposure to quality health care. </w:t>
      </w:r>
      <w:r w:rsidR="00573B24" w:rsidRPr="00F25E7B">
        <w:rPr>
          <w:rFonts w:ascii="Times New Roman" w:hAnsi="Times New Roman" w:cs="Times New Roman"/>
          <w:bCs/>
          <w:sz w:val="24"/>
          <w:szCs w:val="24"/>
        </w:rPr>
        <w:t>Access to low</w:t>
      </w:r>
      <w:r w:rsidR="00EE18BB" w:rsidRPr="00F25E7B">
        <w:rPr>
          <w:rFonts w:ascii="Times New Roman" w:hAnsi="Times New Roman" w:cs="Times New Roman"/>
          <w:bCs/>
          <w:sz w:val="24"/>
          <w:szCs w:val="24"/>
        </w:rPr>
        <w:t>-</w:t>
      </w:r>
      <w:r w:rsidR="00573B24" w:rsidRPr="00F25E7B">
        <w:rPr>
          <w:rFonts w:ascii="Times New Roman" w:hAnsi="Times New Roman" w:cs="Times New Roman"/>
          <w:bCs/>
          <w:sz w:val="24"/>
          <w:szCs w:val="24"/>
        </w:rPr>
        <w:t xml:space="preserve">quality care adversely affects one’s health outcomes. </w:t>
      </w:r>
    </w:p>
    <w:p w14:paraId="6552DA82" w14:textId="77777777" w:rsidR="0096021D"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 xml:space="preserve">People </w:t>
      </w:r>
      <w:r w:rsidR="00EE18BB" w:rsidRPr="00F25E7B">
        <w:rPr>
          <w:rFonts w:ascii="Times New Roman" w:hAnsi="Times New Roman" w:cs="Times New Roman"/>
          <w:bCs/>
          <w:sz w:val="24"/>
          <w:szCs w:val="24"/>
        </w:rPr>
        <w:t>with</w:t>
      </w:r>
      <w:r w:rsidRPr="00F25E7B">
        <w:rPr>
          <w:rFonts w:ascii="Times New Roman" w:hAnsi="Times New Roman" w:cs="Times New Roman"/>
          <w:bCs/>
          <w:sz w:val="24"/>
          <w:szCs w:val="24"/>
        </w:rPr>
        <w:t xml:space="preserve"> high SES </w:t>
      </w:r>
      <w:r w:rsidR="00EE18BB" w:rsidRPr="00F25E7B">
        <w:rPr>
          <w:rFonts w:ascii="Times New Roman" w:hAnsi="Times New Roman" w:cs="Times New Roman"/>
          <w:bCs/>
          <w:sz w:val="24"/>
          <w:szCs w:val="24"/>
        </w:rPr>
        <w:t>quick</w:t>
      </w:r>
      <w:r w:rsidRPr="00F25E7B">
        <w:rPr>
          <w:rFonts w:ascii="Times New Roman" w:hAnsi="Times New Roman" w:cs="Times New Roman"/>
          <w:bCs/>
          <w:sz w:val="24"/>
          <w:szCs w:val="24"/>
        </w:rPr>
        <w:t xml:space="preserve">ly get access to quality care, which increases the chances </w:t>
      </w:r>
      <w:r w:rsidR="002C415D" w:rsidRPr="00F25E7B">
        <w:rPr>
          <w:rFonts w:ascii="Times New Roman" w:hAnsi="Times New Roman" w:cs="Times New Roman"/>
          <w:bCs/>
          <w:sz w:val="24"/>
          <w:szCs w:val="24"/>
        </w:rPr>
        <w:t xml:space="preserve">of early detection of dementia. </w:t>
      </w:r>
      <w:r w:rsidR="001454A7" w:rsidRPr="00F25E7B">
        <w:rPr>
          <w:rFonts w:ascii="Times New Roman" w:hAnsi="Times New Roman" w:cs="Times New Roman"/>
          <w:bCs/>
          <w:sz w:val="24"/>
          <w:szCs w:val="24"/>
        </w:rPr>
        <w:t>Healthcare practitioners expound that de</w:t>
      </w:r>
      <w:r w:rsidR="00033E94" w:rsidRPr="00F25E7B">
        <w:rPr>
          <w:rFonts w:ascii="Times New Roman" w:hAnsi="Times New Roman" w:cs="Times New Roman"/>
          <w:bCs/>
          <w:sz w:val="24"/>
          <w:szCs w:val="24"/>
        </w:rPr>
        <w:t xml:space="preserve">mentia detected at an early stage </w:t>
      </w:r>
      <w:r w:rsidR="001454A7" w:rsidRPr="00F25E7B">
        <w:rPr>
          <w:rFonts w:ascii="Times New Roman" w:hAnsi="Times New Roman" w:cs="Times New Roman"/>
          <w:bCs/>
          <w:sz w:val="24"/>
          <w:szCs w:val="24"/>
        </w:rPr>
        <w:t>is more likely to be treated faster compared to on</w:t>
      </w:r>
      <w:r w:rsidR="008E13B6" w:rsidRPr="00F25E7B">
        <w:rPr>
          <w:rFonts w:ascii="Times New Roman" w:hAnsi="Times New Roman" w:cs="Times New Roman"/>
          <w:bCs/>
          <w:sz w:val="24"/>
          <w:szCs w:val="24"/>
        </w:rPr>
        <w:t xml:space="preserve">e detected at </w:t>
      </w:r>
      <w:r w:rsidR="00EE18BB" w:rsidRPr="00F25E7B">
        <w:rPr>
          <w:rFonts w:ascii="Times New Roman" w:hAnsi="Times New Roman" w:cs="Times New Roman"/>
          <w:bCs/>
          <w:sz w:val="24"/>
          <w:szCs w:val="24"/>
        </w:rPr>
        <w:t xml:space="preserve">a </w:t>
      </w:r>
      <w:r w:rsidR="008E13B6" w:rsidRPr="00F25E7B">
        <w:rPr>
          <w:rFonts w:ascii="Times New Roman" w:hAnsi="Times New Roman" w:cs="Times New Roman"/>
          <w:bCs/>
          <w:sz w:val="24"/>
          <w:szCs w:val="24"/>
        </w:rPr>
        <w:t xml:space="preserve">late stage. </w:t>
      </w:r>
      <w:r w:rsidR="009F1CC9" w:rsidRPr="00F25E7B">
        <w:rPr>
          <w:rFonts w:ascii="Times New Roman" w:hAnsi="Times New Roman" w:cs="Times New Roman"/>
          <w:bCs/>
          <w:sz w:val="24"/>
          <w:szCs w:val="24"/>
        </w:rPr>
        <w:t xml:space="preserve">According to </w:t>
      </w:r>
      <w:r w:rsidR="009F1CC9" w:rsidRPr="00F25E7B">
        <w:rPr>
          <w:rFonts w:ascii="Times New Roman" w:hAnsi="Times New Roman" w:cs="Times New Roman"/>
          <w:sz w:val="24"/>
          <w:szCs w:val="24"/>
        </w:rPr>
        <w:t>Deckers et al. (2019, 6).</w:t>
      </w:r>
      <w:r w:rsidR="00473956" w:rsidRPr="00F25E7B">
        <w:rPr>
          <w:rFonts w:ascii="Times New Roman" w:hAnsi="Times New Roman" w:cs="Times New Roman"/>
          <w:bCs/>
          <w:sz w:val="24"/>
          <w:szCs w:val="24"/>
        </w:rPr>
        <w:t xml:space="preserve"> the level of education </w:t>
      </w:r>
      <w:r w:rsidR="00EE18BB" w:rsidRPr="00F25E7B">
        <w:rPr>
          <w:rFonts w:ascii="Times New Roman" w:hAnsi="Times New Roman" w:cs="Times New Roman"/>
          <w:bCs/>
          <w:sz w:val="24"/>
          <w:szCs w:val="24"/>
        </w:rPr>
        <w:t>significan</w:t>
      </w:r>
      <w:r w:rsidR="00A27472" w:rsidRPr="00F25E7B">
        <w:rPr>
          <w:rFonts w:ascii="Times New Roman" w:hAnsi="Times New Roman" w:cs="Times New Roman"/>
          <w:bCs/>
          <w:sz w:val="24"/>
          <w:szCs w:val="24"/>
        </w:rPr>
        <w:t>tly</w:t>
      </w:r>
      <w:r w:rsidR="00473956" w:rsidRPr="00F25E7B">
        <w:rPr>
          <w:rFonts w:ascii="Times New Roman" w:hAnsi="Times New Roman" w:cs="Times New Roman"/>
          <w:bCs/>
          <w:sz w:val="24"/>
          <w:szCs w:val="24"/>
        </w:rPr>
        <w:t xml:space="preserve"> contributes to the quality of healthcare choices made. </w:t>
      </w:r>
      <w:r w:rsidR="00FA5794" w:rsidRPr="00F25E7B">
        <w:rPr>
          <w:rFonts w:ascii="Times New Roman" w:hAnsi="Times New Roman" w:cs="Times New Roman"/>
          <w:bCs/>
          <w:sz w:val="24"/>
          <w:szCs w:val="24"/>
        </w:rPr>
        <w:t xml:space="preserve">Arguably, </w:t>
      </w:r>
      <w:r w:rsidR="00B45738" w:rsidRPr="00F25E7B">
        <w:rPr>
          <w:rFonts w:ascii="Times New Roman" w:hAnsi="Times New Roman" w:cs="Times New Roman"/>
          <w:bCs/>
          <w:sz w:val="24"/>
          <w:szCs w:val="24"/>
        </w:rPr>
        <w:t>high SES is linked with high education</w:t>
      </w:r>
      <w:r w:rsidR="00EE18BB" w:rsidRPr="00F25E7B">
        <w:rPr>
          <w:rFonts w:ascii="Times New Roman" w:hAnsi="Times New Roman" w:cs="Times New Roman"/>
          <w:bCs/>
          <w:sz w:val="24"/>
          <w:szCs w:val="24"/>
        </w:rPr>
        <w:t>,</w:t>
      </w:r>
      <w:r w:rsidR="00B45738" w:rsidRPr="00F25E7B">
        <w:rPr>
          <w:rFonts w:ascii="Times New Roman" w:hAnsi="Times New Roman" w:cs="Times New Roman"/>
          <w:bCs/>
          <w:sz w:val="24"/>
          <w:szCs w:val="24"/>
        </w:rPr>
        <w:t xml:space="preserve"> hence their ability to make informed healthcare choices. </w:t>
      </w:r>
      <w:r w:rsidR="00D2105D" w:rsidRPr="00F25E7B">
        <w:rPr>
          <w:rFonts w:ascii="Times New Roman" w:hAnsi="Times New Roman" w:cs="Times New Roman"/>
          <w:bCs/>
          <w:sz w:val="24"/>
          <w:szCs w:val="24"/>
        </w:rPr>
        <w:t xml:space="preserve">On the contrary, </w:t>
      </w:r>
      <w:r w:rsidR="005033C7" w:rsidRPr="00F25E7B">
        <w:rPr>
          <w:rFonts w:ascii="Times New Roman" w:hAnsi="Times New Roman" w:cs="Times New Roman"/>
          <w:bCs/>
          <w:sz w:val="24"/>
          <w:szCs w:val="24"/>
        </w:rPr>
        <w:t>people from low SES receive low</w:t>
      </w:r>
      <w:r w:rsidR="00EE18BB" w:rsidRPr="00F25E7B">
        <w:rPr>
          <w:rFonts w:ascii="Times New Roman" w:hAnsi="Times New Roman" w:cs="Times New Roman"/>
          <w:bCs/>
          <w:sz w:val="24"/>
          <w:szCs w:val="24"/>
        </w:rPr>
        <w:t>-</w:t>
      </w:r>
      <w:r w:rsidR="005033C7" w:rsidRPr="00F25E7B">
        <w:rPr>
          <w:rFonts w:ascii="Times New Roman" w:hAnsi="Times New Roman" w:cs="Times New Roman"/>
          <w:bCs/>
          <w:sz w:val="24"/>
          <w:szCs w:val="24"/>
        </w:rPr>
        <w:t>quality education</w:t>
      </w:r>
      <w:r w:rsidR="00EE18BB" w:rsidRPr="00F25E7B">
        <w:rPr>
          <w:rFonts w:ascii="Times New Roman" w:hAnsi="Times New Roman" w:cs="Times New Roman"/>
          <w:bCs/>
          <w:sz w:val="24"/>
          <w:szCs w:val="24"/>
        </w:rPr>
        <w:t>,</w:t>
      </w:r>
      <w:r w:rsidR="005033C7" w:rsidRPr="00F25E7B">
        <w:rPr>
          <w:rFonts w:ascii="Times New Roman" w:hAnsi="Times New Roman" w:cs="Times New Roman"/>
          <w:bCs/>
          <w:sz w:val="24"/>
          <w:szCs w:val="24"/>
        </w:rPr>
        <w:t xml:space="preserve"> which limits their information on effective healthcare measures. </w:t>
      </w:r>
      <w:r w:rsidR="00F657E0" w:rsidRPr="00F25E7B">
        <w:rPr>
          <w:rFonts w:ascii="Times New Roman" w:hAnsi="Times New Roman" w:cs="Times New Roman"/>
          <w:bCs/>
          <w:sz w:val="24"/>
          <w:szCs w:val="24"/>
        </w:rPr>
        <w:t xml:space="preserve">In the pursuit </w:t>
      </w:r>
      <w:r w:rsidR="00EE18BB" w:rsidRPr="00F25E7B">
        <w:rPr>
          <w:rFonts w:ascii="Times New Roman" w:hAnsi="Times New Roman" w:cs="Times New Roman"/>
          <w:bCs/>
          <w:sz w:val="24"/>
          <w:szCs w:val="24"/>
        </w:rPr>
        <w:t>of</w:t>
      </w:r>
      <w:r w:rsidR="00F657E0" w:rsidRPr="00F25E7B">
        <w:rPr>
          <w:rFonts w:ascii="Times New Roman" w:hAnsi="Times New Roman" w:cs="Times New Roman"/>
          <w:bCs/>
          <w:sz w:val="24"/>
          <w:szCs w:val="24"/>
        </w:rPr>
        <w:t xml:space="preserve"> implementing strategies to deal with dementia, </w:t>
      </w:r>
      <w:r w:rsidR="002E1871" w:rsidRPr="00F25E7B">
        <w:rPr>
          <w:rFonts w:ascii="Times New Roman" w:hAnsi="Times New Roman" w:cs="Times New Roman"/>
          <w:bCs/>
          <w:sz w:val="24"/>
          <w:szCs w:val="24"/>
        </w:rPr>
        <w:t xml:space="preserve">it is vital to consider improving the quality of education in poor backgrounds and increasing the level of healthcare literacy through initiatives such as creating public awareness. </w:t>
      </w:r>
    </w:p>
    <w:p w14:paraId="36959826" w14:textId="77777777" w:rsidR="00DB6520"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 xml:space="preserve">Furthermore, the likelihood of developing dementia rises with age, with those over 65 having a higher risk </w:t>
      </w:r>
      <w:r w:rsidR="00A73387" w:rsidRPr="00F25E7B">
        <w:rPr>
          <w:rFonts w:ascii="Times New Roman" w:hAnsi="Times New Roman" w:cs="Times New Roman"/>
          <w:bCs/>
          <w:sz w:val="24"/>
          <w:szCs w:val="24"/>
        </w:rPr>
        <w:t>(</w:t>
      </w:r>
      <w:r w:rsidR="00A73387" w:rsidRPr="00F25E7B">
        <w:rPr>
          <w:rFonts w:ascii="Times New Roman" w:hAnsi="Times New Roman" w:cs="Times New Roman"/>
          <w:sz w:val="24"/>
          <w:szCs w:val="24"/>
        </w:rPr>
        <w:t>World Health Organization, 2023</w:t>
      </w:r>
      <w:r w:rsidR="0080404F" w:rsidRPr="00F25E7B">
        <w:rPr>
          <w:rFonts w:ascii="Times New Roman" w:hAnsi="Times New Roman" w:cs="Times New Roman"/>
          <w:bCs/>
          <w:sz w:val="24"/>
          <w:szCs w:val="24"/>
        </w:rPr>
        <w:t xml:space="preserve">). </w:t>
      </w:r>
      <w:r w:rsidR="004F2DEF" w:rsidRPr="00F25E7B">
        <w:rPr>
          <w:rFonts w:ascii="Times New Roman" w:hAnsi="Times New Roman" w:cs="Times New Roman"/>
          <w:bCs/>
          <w:sz w:val="24"/>
          <w:szCs w:val="24"/>
        </w:rPr>
        <w:t>Based on 2021 statistics</w:t>
      </w:r>
      <w:r w:rsidR="00EE18BB" w:rsidRPr="00F25E7B">
        <w:rPr>
          <w:rFonts w:ascii="Times New Roman" w:hAnsi="Times New Roman" w:cs="Times New Roman"/>
          <w:bCs/>
          <w:sz w:val="24"/>
          <w:szCs w:val="24"/>
        </w:rPr>
        <w:t>,</w:t>
      </w:r>
      <w:r w:rsidR="004F2DEF" w:rsidRPr="00F25E7B">
        <w:rPr>
          <w:rFonts w:ascii="Times New Roman" w:hAnsi="Times New Roman" w:cs="Times New Roman"/>
          <w:bCs/>
          <w:sz w:val="24"/>
          <w:szCs w:val="24"/>
        </w:rPr>
        <w:t xml:space="preserve"> approximately </w:t>
      </w:r>
      <w:r w:rsidR="00DA2981" w:rsidRPr="00F25E7B">
        <w:rPr>
          <w:rFonts w:ascii="Times New Roman" w:hAnsi="Times New Roman" w:cs="Times New Roman"/>
          <w:bCs/>
          <w:sz w:val="24"/>
          <w:szCs w:val="24"/>
        </w:rPr>
        <w:t>6.2 million</w:t>
      </w:r>
      <w:r w:rsidR="004F2DEF" w:rsidRPr="00F25E7B">
        <w:rPr>
          <w:rFonts w:ascii="Times New Roman" w:hAnsi="Times New Roman" w:cs="Times New Roman"/>
          <w:bCs/>
          <w:sz w:val="24"/>
          <w:szCs w:val="24"/>
        </w:rPr>
        <w:t xml:space="preserve"> </w:t>
      </w:r>
      <w:r w:rsidR="00EE18BB" w:rsidRPr="00F25E7B">
        <w:rPr>
          <w:rFonts w:ascii="Times New Roman" w:hAnsi="Times New Roman" w:cs="Times New Roman"/>
          <w:bCs/>
          <w:sz w:val="24"/>
          <w:szCs w:val="24"/>
        </w:rPr>
        <w:t>older</w:t>
      </w:r>
      <w:r w:rsidR="004F2DEF" w:rsidRPr="00F25E7B">
        <w:rPr>
          <w:rFonts w:ascii="Times New Roman" w:hAnsi="Times New Roman" w:cs="Times New Roman"/>
          <w:bCs/>
          <w:sz w:val="24"/>
          <w:szCs w:val="24"/>
        </w:rPr>
        <w:t xml:space="preserve"> people</w:t>
      </w:r>
      <w:r w:rsidR="00DA2981" w:rsidRPr="00F25E7B">
        <w:rPr>
          <w:rFonts w:ascii="Times New Roman" w:hAnsi="Times New Roman" w:cs="Times New Roman"/>
          <w:bCs/>
          <w:sz w:val="24"/>
          <w:szCs w:val="24"/>
        </w:rPr>
        <w:t xml:space="preserve"> in </w:t>
      </w:r>
      <w:r w:rsidR="0062488F" w:rsidRPr="00F25E7B">
        <w:rPr>
          <w:rFonts w:ascii="Times New Roman" w:hAnsi="Times New Roman" w:cs="Times New Roman"/>
          <w:bCs/>
          <w:sz w:val="24"/>
          <w:szCs w:val="24"/>
        </w:rPr>
        <w:t>America</w:t>
      </w:r>
      <w:r w:rsidR="004F2DEF" w:rsidRPr="00F25E7B">
        <w:rPr>
          <w:rFonts w:ascii="Times New Roman" w:hAnsi="Times New Roman" w:cs="Times New Roman"/>
          <w:bCs/>
          <w:sz w:val="24"/>
          <w:szCs w:val="24"/>
        </w:rPr>
        <w:t xml:space="preserve"> above the age of 65 years had dementia. </w:t>
      </w:r>
      <w:r w:rsidR="00461FE0" w:rsidRPr="00F25E7B">
        <w:rPr>
          <w:rFonts w:ascii="Times New Roman" w:hAnsi="Times New Roman" w:cs="Times New Roman"/>
          <w:bCs/>
          <w:sz w:val="24"/>
          <w:szCs w:val="24"/>
        </w:rPr>
        <w:t xml:space="preserve">According to </w:t>
      </w:r>
      <w:r w:rsidR="00B7607D" w:rsidRPr="00F25E7B">
        <w:rPr>
          <w:rFonts w:ascii="Times New Roman" w:hAnsi="Times New Roman" w:cs="Times New Roman"/>
          <w:bCs/>
          <w:sz w:val="24"/>
          <w:szCs w:val="24"/>
        </w:rPr>
        <w:t xml:space="preserve">Cleveland Clinic </w:t>
      </w:r>
      <w:r w:rsidR="00952C47" w:rsidRPr="00F25E7B">
        <w:rPr>
          <w:rFonts w:ascii="Times New Roman" w:hAnsi="Times New Roman" w:cs="Times New Roman"/>
          <w:bCs/>
          <w:sz w:val="24"/>
          <w:szCs w:val="24"/>
        </w:rPr>
        <w:t>(2023</w:t>
      </w:r>
      <w:r w:rsidR="00461FE0" w:rsidRPr="00F25E7B">
        <w:rPr>
          <w:rFonts w:ascii="Times New Roman" w:hAnsi="Times New Roman" w:cs="Times New Roman"/>
          <w:bCs/>
          <w:sz w:val="24"/>
          <w:szCs w:val="24"/>
        </w:rPr>
        <w:t xml:space="preserve">), </w:t>
      </w:r>
      <w:r w:rsidR="00F3309B" w:rsidRPr="00F25E7B">
        <w:rPr>
          <w:rFonts w:ascii="Times New Roman" w:hAnsi="Times New Roman" w:cs="Times New Roman"/>
          <w:bCs/>
          <w:sz w:val="24"/>
          <w:szCs w:val="24"/>
        </w:rPr>
        <w:t>t</w:t>
      </w:r>
      <w:r w:rsidR="00461FE0" w:rsidRPr="00F25E7B">
        <w:rPr>
          <w:rFonts w:ascii="Times New Roman" w:hAnsi="Times New Roman" w:cs="Times New Roman"/>
          <w:bCs/>
          <w:sz w:val="24"/>
          <w:szCs w:val="24"/>
        </w:rPr>
        <w:t xml:space="preserve">he percentage of adults over 65 who </w:t>
      </w:r>
      <w:r w:rsidR="00FA2D2A" w:rsidRPr="00F25E7B">
        <w:rPr>
          <w:rFonts w:ascii="Times New Roman" w:hAnsi="Times New Roman" w:cs="Times New Roman"/>
          <w:bCs/>
          <w:sz w:val="24"/>
          <w:szCs w:val="24"/>
        </w:rPr>
        <w:t>have</w:t>
      </w:r>
      <w:r w:rsidR="00461FE0" w:rsidRPr="00F25E7B">
        <w:rPr>
          <w:rFonts w:ascii="Times New Roman" w:hAnsi="Times New Roman" w:cs="Times New Roman"/>
          <w:bCs/>
          <w:sz w:val="24"/>
          <w:szCs w:val="24"/>
        </w:rPr>
        <w:t xml:space="preserve"> dementia ranges from 5% to 8%, and it doubles every five years after that.</w:t>
      </w:r>
      <w:r w:rsidR="00FA2D2A" w:rsidRPr="00F25E7B">
        <w:rPr>
          <w:rFonts w:ascii="Times New Roman" w:hAnsi="Times New Roman" w:cs="Times New Roman"/>
          <w:bCs/>
          <w:sz w:val="24"/>
          <w:szCs w:val="24"/>
        </w:rPr>
        <w:t xml:space="preserve"> </w:t>
      </w:r>
      <w:r w:rsidR="003E0573" w:rsidRPr="00F25E7B">
        <w:rPr>
          <w:rFonts w:ascii="Times New Roman" w:hAnsi="Times New Roman" w:cs="Times New Roman"/>
          <w:bCs/>
          <w:sz w:val="24"/>
          <w:szCs w:val="24"/>
        </w:rPr>
        <w:t>Elderly individuals are susceptible to getting dementia mainly due to factors such as reduced cognitive functionality, increased anxiety</w:t>
      </w:r>
      <w:r w:rsidR="00FA2D2A" w:rsidRPr="00F25E7B">
        <w:rPr>
          <w:rFonts w:ascii="Times New Roman" w:hAnsi="Times New Roman" w:cs="Times New Roman"/>
          <w:bCs/>
          <w:sz w:val="24"/>
          <w:szCs w:val="24"/>
        </w:rPr>
        <w:t>,</w:t>
      </w:r>
      <w:r w:rsidR="003E0573" w:rsidRPr="00F25E7B">
        <w:rPr>
          <w:rFonts w:ascii="Times New Roman" w:hAnsi="Times New Roman" w:cs="Times New Roman"/>
          <w:bCs/>
          <w:sz w:val="24"/>
          <w:szCs w:val="24"/>
        </w:rPr>
        <w:t xml:space="preserve"> and overdependence </w:t>
      </w:r>
      <w:r w:rsidR="00EE18BB" w:rsidRPr="00F25E7B">
        <w:rPr>
          <w:rFonts w:ascii="Times New Roman" w:hAnsi="Times New Roman" w:cs="Times New Roman"/>
          <w:bCs/>
          <w:sz w:val="24"/>
          <w:szCs w:val="24"/>
        </w:rPr>
        <w:t>on</w:t>
      </w:r>
      <w:r w:rsidR="003E0573" w:rsidRPr="00F25E7B">
        <w:rPr>
          <w:rFonts w:ascii="Times New Roman" w:hAnsi="Times New Roman" w:cs="Times New Roman"/>
          <w:bCs/>
          <w:sz w:val="24"/>
          <w:szCs w:val="24"/>
        </w:rPr>
        <w:t xml:space="preserve"> close people. </w:t>
      </w:r>
      <w:proofErr w:type="spellStart"/>
      <w:r w:rsidR="00C838A1" w:rsidRPr="00F25E7B">
        <w:rPr>
          <w:rFonts w:ascii="Times New Roman" w:hAnsi="Times New Roman" w:cs="Times New Roman"/>
          <w:bCs/>
          <w:sz w:val="24"/>
          <w:szCs w:val="24"/>
        </w:rPr>
        <w:t>Relatably</w:t>
      </w:r>
      <w:proofErr w:type="spellEnd"/>
      <w:r w:rsidR="00C838A1" w:rsidRPr="00F25E7B">
        <w:rPr>
          <w:rFonts w:ascii="Times New Roman" w:hAnsi="Times New Roman" w:cs="Times New Roman"/>
          <w:bCs/>
          <w:sz w:val="24"/>
          <w:szCs w:val="24"/>
        </w:rPr>
        <w:t xml:space="preserve">, dementia is one of the leading causes of reduced life </w:t>
      </w:r>
      <w:r w:rsidR="00C838A1" w:rsidRPr="00F25E7B">
        <w:rPr>
          <w:rFonts w:ascii="Times New Roman" w:hAnsi="Times New Roman" w:cs="Times New Roman"/>
          <w:bCs/>
          <w:sz w:val="24"/>
          <w:szCs w:val="24"/>
        </w:rPr>
        <w:lastRenderedPageBreak/>
        <w:t xml:space="preserve">expectancy globally. </w:t>
      </w:r>
      <w:r w:rsidR="00FF0C32" w:rsidRPr="00F25E7B">
        <w:rPr>
          <w:rFonts w:ascii="Times New Roman" w:hAnsi="Times New Roman" w:cs="Times New Roman"/>
          <w:bCs/>
          <w:sz w:val="24"/>
          <w:szCs w:val="24"/>
        </w:rPr>
        <w:t xml:space="preserve">However, </w:t>
      </w:r>
      <w:r w:rsidR="009D4BE9" w:rsidRPr="00F25E7B">
        <w:rPr>
          <w:rFonts w:ascii="Times New Roman" w:hAnsi="Times New Roman" w:cs="Times New Roman"/>
          <w:bCs/>
          <w:sz w:val="24"/>
          <w:szCs w:val="24"/>
        </w:rPr>
        <w:t xml:space="preserve">the rate of </w:t>
      </w:r>
      <w:r w:rsidR="009B414A" w:rsidRPr="00F25E7B">
        <w:rPr>
          <w:rFonts w:ascii="Times New Roman" w:hAnsi="Times New Roman" w:cs="Times New Roman"/>
          <w:bCs/>
          <w:sz w:val="24"/>
          <w:szCs w:val="24"/>
        </w:rPr>
        <w:t>prevalence</w:t>
      </w:r>
      <w:r w:rsidR="009D4BE9" w:rsidRPr="00F25E7B">
        <w:rPr>
          <w:rFonts w:ascii="Times New Roman" w:hAnsi="Times New Roman" w:cs="Times New Roman"/>
          <w:bCs/>
          <w:sz w:val="24"/>
          <w:szCs w:val="24"/>
        </w:rPr>
        <w:t xml:space="preserve"> of dementia in society has </w:t>
      </w:r>
      <w:r w:rsidR="00EE18BB" w:rsidRPr="00F25E7B">
        <w:rPr>
          <w:rFonts w:ascii="Times New Roman" w:hAnsi="Times New Roman" w:cs="Times New Roman"/>
          <w:bCs/>
          <w:sz w:val="24"/>
          <w:szCs w:val="24"/>
        </w:rPr>
        <w:t>dramatical</w:t>
      </w:r>
      <w:r w:rsidR="009D4BE9" w:rsidRPr="00F25E7B">
        <w:rPr>
          <w:rFonts w:ascii="Times New Roman" w:hAnsi="Times New Roman" w:cs="Times New Roman"/>
          <w:bCs/>
          <w:sz w:val="24"/>
          <w:szCs w:val="24"/>
        </w:rPr>
        <w:t xml:space="preserve">ly decreased </w:t>
      </w:r>
      <w:proofErr w:type="gramStart"/>
      <w:r w:rsidR="009D4BE9" w:rsidRPr="00F25E7B">
        <w:rPr>
          <w:rFonts w:ascii="Times New Roman" w:hAnsi="Times New Roman" w:cs="Times New Roman"/>
          <w:bCs/>
          <w:sz w:val="24"/>
          <w:szCs w:val="24"/>
        </w:rPr>
        <w:t>as a result of</w:t>
      </w:r>
      <w:proofErr w:type="gramEnd"/>
      <w:r w:rsidR="009D4BE9" w:rsidRPr="00F25E7B">
        <w:rPr>
          <w:rFonts w:ascii="Times New Roman" w:hAnsi="Times New Roman" w:cs="Times New Roman"/>
          <w:bCs/>
          <w:sz w:val="24"/>
          <w:szCs w:val="24"/>
        </w:rPr>
        <w:t xml:space="preserve"> improve</w:t>
      </w:r>
      <w:r w:rsidR="00577F5E" w:rsidRPr="00F25E7B">
        <w:rPr>
          <w:rFonts w:ascii="Times New Roman" w:hAnsi="Times New Roman" w:cs="Times New Roman"/>
          <w:bCs/>
          <w:sz w:val="24"/>
          <w:szCs w:val="24"/>
        </w:rPr>
        <w:t>d health literacy and education (</w:t>
      </w:r>
      <w:proofErr w:type="spellStart"/>
      <w:r w:rsidR="00DA3A7B" w:rsidRPr="00F25E7B">
        <w:rPr>
          <w:rFonts w:ascii="Times New Roman" w:hAnsi="Times New Roman" w:cs="Times New Roman"/>
          <w:sz w:val="24"/>
          <w:szCs w:val="24"/>
        </w:rPr>
        <w:t>Hudomiet</w:t>
      </w:r>
      <w:proofErr w:type="spellEnd"/>
      <w:r w:rsidR="00DA3A7B" w:rsidRPr="00F25E7B">
        <w:rPr>
          <w:rFonts w:ascii="Times New Roman" w:hAnsi="Times New Roman" w:cs="Times New Roman"/>
          <w:sz w:val="24"/>
          <w:szCs w:val="24"/>
        </w:rPr>
        <w:t>, Hurd</w:t>
      </w:r>
      <w:r w:rsidR="00FA2D2A" w:rsidRPr="00F25E7B">
        <w:rPr>
          <w:rFonts w:ascii="Times New Roman" w:hAnsi="Times New Roman" w:cs="Times New Roman"/>
          <w:sz w:val="24"/>
          <w:szCs w:val="24"/>
        </w:rPr>
        <w:t>,</w:t>
      </w:r>
      <w:r w:rsidR="00577F5E" w:rsidRPr="00F25E7B">
        <w:rPr>
          <w:rFonts w:ascii="Times New Roman" w:hAnsi="Times New Roman" w:cs="Times New Roman"/>
          <w:sz w:val="24"/>
          <w:szCs w:val="24"/>
        </w:rPr>
        <w:t xml:space="preserve"> and Rohwedder, 2022).</w:t>
      </w:r>
      <w:r w:rsidR="00257903" w:rsidRPr="00F25E7B">
        <w:rPr>
          <w:rFonts w:ascii="Times New Roman" w:hAnsi="Times New Roman" w:cs="Times New Roman"/>
          <w:bCs/>
          <w:sz w:val="24"/>
          <w:szCs w:val="24"/>
        </w:rPr>
        <w:t xml:space="preserve"> </w:t>
      </w:r>
      <w:r w:rsidR="00305593" w:rsidRPr="00F25E7B">
        <w:rPr>
          <w:rFonts w:ascii="Times New Roman" w:hAnsi="Times New Roman" w:cs="Times New Roman"/>
          <w:bCs/>
          <w:sz w:val="24"/>
          <w:szCs w:val="24"/>
        </w:rPr>
        <w:t>People are avoiding certain lifestyles</w:t>
      </w:r>
      <w:r w:rsidR="00EE18BB" w:rsidRPr="00F25E7B">
        <w:rPr>
          <w:rFonts w:ascii="Times New Roman" w:hAnsi="Times New Roman" w:cs="Times New Roman"/>
          <w:bCs/>
          <w:sz w:val="24"/>
          <w:szCs w:val="24"/>
        </w:rPr>
        <w:t>,</w:t>
      </w:r>
      <w:r w:rsidR="00305593" w:rsidRPr="00F25E7B">
        <w:rPr>
          <w:rFonts w:ascii="Times New Roman" w:hAnsi="Times New Roman" w:cs="Times New Roman"/>
          <w:bCs/>
          <w:sz w:val="24"/>
          <w:szCs w:val="24"/>
        </w:rPr>
        <w:t xml:space="preserve"> such as substance use</w:t>
      </w:r>
      <w:r w:rsidR="00EE18BB" w:rsidRPr="00F25E7B">
        <w:rPr>
          <w:rFonts w:ascii="Times New Roman" w:hAnsi="Times New Roman" w:cs="Times New Roman"/>
          <w:bCs/>
          <w:sz w:val="24"/>
          <w:szCs w:val="24"/>
        </w:rPr>
        <w:t>,</w:t>
      </w:r>
      <w:r w:rsidR="00305593" w:rsidRPr="00F25E7B">
        <w:rPr>
          <w:rFonts w:ascii="Times New Roman" w:hAnsi="Times New Roman" w:cs="Times New Roman"/>
          <w:bCs/>
          <w:sz w:val="24"/>
          <w:szCs w:val="24"/>
        </w:rPr>
        <w:t xml:space="preserve"> which could eventually lead to dementia. </w:t>
      </w:r>
      <w:r w:rsidR="00914A6F" w:rsidRPr="00F25E7B">
        <w:rPr>
          <w:rFonts w:ascii="Times New Roman" w:hAnsi="Times New Roman" w:cs="Times New Roman"/>
          <w:bCs/>
          <w:sz w:val="24"/>
          <w:szCs w:val="24"/>
        </w:rPr>
        <w:t xml:space="preserve">Similarly, </w:t>
      </w:r>
      <w:r w:rsidR="006F3D2F" w:rsidRPr="00F25E7B">
        <w:rPr>
          <w:rFonts w:ascii="Times New Roman" w:hAnsi="Times New Roman" w:cs="Times New Roman"/>
          <w:bCs/>
          <w:sz w:val="24"/>
          <w:szCs w:val="24"/>
        </w:rPr>
        <w:t>evidence</w:t>
      </w:r>
      <w:r w:rsidR="00EE18BB" w:rsidRPr="00F25E7B">
        <w:rPr>
          <w:rFonts w:ascii="Times New Roman" w:hAnsi="Times New Roman" w:cs="Times New Roman"/>
          <w:bCs/>
          <w:sz w:val="24"/>
          <w:szCs w:val="24"/>
        </w:rPr>
        <w:t>-</w:t>
      </w:r>
      <w:r w:rsidR="006F3D2F" w:rsidRPr="00F25E7B">
        <w:rPr>
          <w:rFonts w:ascii="Times New Roman" w:hAnsi="Times New Roman" w:cs="Times New Roman"/>
          <w:bCs/>
          <w:sz w:val="24"/>
          <w:szCs w:val="24"/>
        </w:rPr>
        <w:t>based treatments to treat illnesses such as blood pressure and cardiovascular diseases that have a heightened possibility of le</w:t>
      </w:r>
      <w:r w:rsidR="00A11337" w:rsidRPr="00F25E7B">
        <w:rPr>
          <w:rFonts w:ascii="Times New Roman" w:hAnsi="Times New Roman" w:cs="Times New Roman"/>
          <w:bCs/>
          <w:sz w:val="24"/>
          <w:szCs w:val="24"/>
        </w:rPr>
        <w:t xml:space="preserve">ading to dementia have evolved. </w:t>
      </w:r>
    </w:p>
    <w:p w14:paraId="23FACB5D" w14:textId="77777777" w:rsidR="00A10210"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 xml:space="preserve">On the criteria of gender, women are excessively affected with dementia compared to men. </w:t>
      </w:r>
      <w:r w:rsidR="00354D15" w:rsidRPr="00F25E7B">
        <w:rPr>
          <w:rFonts w:ascii="Times New Roman" w:hAnsi="Times New Roman" w:cs="Times New Roman"/>
          <w:bCs/>
          <w:sz w:val="24"/>
          <w:szCs w:val="24"/>
        </w:rPr>
        <w:t xml:space="preserve">The study by </w:t>
      </w:r>
      <w:r w:rsidR="00EE18BB" w:rsidRPr="00F25E7B">
        <w:rPr>
          <w:rFonts w:ascii="Times New Roman" w:hAnsi="Times New Roman" w:cs="Times New Roman"/>
          <w:bCs/>
          <w:sz w:val="24"/>
          <w:szCs w:val="24"/>
        </w:rPr>
        <w:t xml:space="preserve">the </w:t>
      </w:r>
      <w:r w:rsidR="00354D15" w:rsidRPr="00F25E7B">
        <w:rPr>
          <w:rFonts w:ascii="Times New Roman" w:hAnsi="Times New Roman" w:cs="Times New Roman"/>
          <w:sz w:val="24"/>
          <w:szCs w:val="24"/>
        </w:rPr>
        <w:t>World Health Organization (2023)</w:t>
      </w:r>
      <w:r w:rsidR="00AC58BA" w:rsidRPr="00F25E7B">
        <w:rPr>
          <w:rFonts w:ascii="Times New Roman" w:hAnsi="Times New Roman" w:cs="Times New Roman"/>
          <w:bCs/>
          <w:sz w:val="24"/>
          <w:szCs w:val="24"/>
        </w:rPr>
        <w:t xml:space="preserve"> posits that men are twice as likely to get dementia compared to women. </w:t>
      </w:r>
      <w:r w:rsidR="00394756" w:rsidRPr="00F25E7B">
        <w:rPr>
          <w:rFonts w:ascii="Times New Roman" w:hAnsi="Times New Roman" w:cs="Times New Roman"/>
          <w:bCs/>
          <w:sz w:val="24"/>
          <w:szCs w:val="24"/>
        </w:rPr>
        <w:t>The primary reason for this is that women typically live longer than men do</w:t>
      </w:r>
      <w:r w:rsidR="00DE45F8" w:rsidRPr="00F25E7B">
        <w:rPr>
          <w:rFonts w:ascii="Times New Roman" w:hAnsi="Times New Roman" w:cs="Times New Roman"/>
          <w:bCs/>
          <w:sz w:val="24"/>
          <w:szCs w:val="24"/>
        </w:rPr>
        <w:t xml:space="preserve">. </w:t>
      </w:r>
      <w:r w:rsidR="00402608" w:rsidRPr="00F25E7B">
        <w:rPr>
          <w:rFonts w:ascii="Times New Roman" w:hAnsi="Times New Roman" w:cs="Times New Roman"/>
          <w:bCs/>
          <w:sz w:val="24"/>
          <w:szCs w:val="24"/>
        </w:rPr>
        <w:t>Also, the difference can be explained in terms of lifestyles</w:t>
      </w:r>
      <w:r w:rsidR="00EE18BB" w:rsidRPr="00F25E7B">
        <w:rPr>
          <w:rFonts w:ascii="Times New Roman" w:hAnsi="Times New Roman" w:cs="Times New Roman"/>
          <w:bCs/>
          <w:sz w:val="24"/>
          <w:szCs w:val="24"/>
        </w:rPr>
        <w:t>,</w:t>
      </w:r>
      <w:r w:rsidR="00402608" w:rsidRPr="00F25E7B">
        <w:rPr>
          <w:rFonts w:ascii="Times New Roman" w:hAnsi="Times New Roman" w:cs="Times New Roman"/>
          <w:bCs/>
          <w:sz w:val="24"/>
          <w:szCs w:val="24"/>
        </w:rPr>
        <w:t xml:space="preserve"> where men are more </w:t>
      </w:r>
      <w:r w:rsidR="00527713" w:rsidRPr="00F25E7B">
        <w:rPr>
          <w:rFonts w:ascii="Times New Roman" w:hAnsi="Times New Roman" w:cs="Times New Roman"/>
          <w:bCs/>
          <w:sz w:val="24"/>
          <w:szCs w:val="24"/>
        </w:rPr>
        <w:t>like</w:t>
      </w:r>
      <w:r w:rsidR="00402608" w:rsidRPr="00F25E7B">
        <w:rPr>
          <w:rFonts w:ascii="Times New Roman" w:hAnsi="Times New Roman" w:cs="Times New Roman"/>
          <w:bCs/>
          <w:sz w:val="24"/>
          <w:szCs w:val="24"/>
        </w:rPr>
        <w:t>ly to engage in more risky lifestyle behaviour than women</w:t>
      </w:r>
      <w:r w:rsidR="00737E45" w:rsidRPr="00F25E7B">
        <w:rPr>
          <w:rFonts w:ascii="Times New Roman" w:hAnsi="Times New Roman" w:cs="Times New Roman"/>
          <w:bCs/>
          <w:sz w:val="24"/>
          <w:szCs w:val="24"/>
        </w:rPr>
        <w:t xml:space="preserve">. </w:t>
      </w:r>
      <w:r w:rsidR="0011355F" w:rsidRPr="00F25E7B">
        <w:rPr>
          <w:rFonts w:ascii="Times New Roman" w:hAnsi="Times New Roman" w:cs="Times New Roman"/>
          <w:bCs/>
          <w:sz w:val="24"/>
          <w:szCs w:val="24"/>
        </w:rPr>
        <w:t xml:space="preserve">Based on the </w:t>
      </w:r>
      <w:r w:rsidR="006A7775" w:rsidRPr="00F25E7B">
        <w:rPr>
          <w:rFonts w:ascii="Times New Roman" w:hAnsi="Times New Roman" w:cs="Times New Roman"/>
          <w:bCs/>
          <w:sz w:val="24"/>
          <w:szCs w:val="24"/>
        </w:rPr>
        <w:t>measure</w:t>
      </w:r>
      <w:r w:rsidR="0011355F" w:rsidRPr="00F25E7B">
        <w:rPr>
          <w:rFonts w:ascii="Times New Roman" w:hAnsi="Times New Roman" w:cs="Times New Roman"/>
          <w:bCs/>
          <w:sz w:val="24"/>
          <w:szCs w:val="24"/>
        </w:rPr>
        <w:t xml:space="preserve"> of cultural differences, </w:t>
      </w:r>
      <w:r w:rsidR="00A75442" w:rsidRPr="00F25E7B">
        <w:rPr>
          <w:rFonts w:ascii="Times New Roman" w:hAnsi="Times New Roman" w:cs="Times New Roman"/>
          <w:bCs/>
          <w:sz w:val="24"/>
          <w:szCs w:val="24"/>
        </w:rPr>
        <w:t>ethnic groups such as Latinos and African American</w:t>
      </w:r>
      <w:r w:rsidR="00EE18BB" w:rsidRPr="00F25E7B">
        <w:rPr>
          <w:rFonts w:ascii="Times New Roman" w:hAnsi="Times New Roman" w:cs="Times New Roman"/>
          <w:bCs/>
          <w:sz w:val="24"/>
          <w:szCs w:val="24"/>
        </w:rPr>
        <w:t>s</w:t>
      </w:r>
      <w:r w:rsidR="00A75442" w:rsidRPr="00F25E7B">
        <w:rPr>
          <w:rFonts w:ascii="Times New Roman" w:hAnsi="Times New Roman" w:cs="Times New Roman"/>
          <w:bCs/>
          <w:sz w:val="24"/>
          <w:szCs w:val="24"/>
        </w:rPr>
        <w:t xml:space="preserve"> have a </w:t>
      </w:r>
      <w:r w:rsidR="0064738B" w:rsidRPr="00F25E7B">
        <w:rPr>
          <w:rFonts w:ascii="Times New Roman" w:hAnsi="Times New Roman" w:cs="Times New Roman"/>
          <w:bCs/>
          <w:sz w:val="24"/>
          <w:szCs w:val="24"/>
        </w:rPr>
        <w:t>greater</w:t>
      </w:r>
      <w:r w:rsidR="00A75442" w:rsidRPr="00F25E7B">
        <w:rPr>
          <w:rFonts w:ascii="Times New Roman" w:hAnsi="Times New Roman" w:cs="Times New Roman"/>
          <w:bCs/>
          <w:sz w:val="24"/>
          <w:szCs w:val="24"/>
        </w:rPr>
        <w:t xml:space="preserve"> likelihood </w:t>
      </w:r>
      <w:r w:rsidR="00EE18BB" w:rsidRPr="00F25E7B">
        <w:rPr>
          <w:rFonts w:ascii="Times New Roman" w:hAnsi="Times New Roman" w:cs="Times New Roman"/>
          <w:bCs/>
          <w:sz w:val="24"/>
          <w:szCs w:val="24"/>
        </w:rPr>
        <w:t>of developing</w:t>
      </w:r>
      <w:r w:rsidR="00A75442" w:rsidRPr="00F25E7B">
        <w:rPr>
          <w:rFonts w:ascii="Times New Roman" w:hAnsi="Times New Roman" w:cs="Times New Roman"/>
          <w:bCs/>
          <w:sz w:val="24"/>
          <w:szCs w:val="24"/>
        </w:rPr>
        <w:t xml:space="preserve"> dementia. </w:t>
      </w:r>
      <w:r w:rsidR="003B61FD" w:rsidRPr="00F25E7B">
        <w:rPr>
          <w:rFonts w:ascii="Times New Roman" w:hAnsi="Times New Roman" w:cs="Times New Roman"/>
          <w:bCs/>
          <w:sz w:val="24"/>
          <w:szCs w:val="24"/>
        </w:rPr>
        <w:t xml:space="preserve">The </w:t>
      </w:r>
      <w:proofErr w:type="spellStart"/>
      <w:r w:rsidR="00F50017" w:rsidRPr="00F25E7B">
        <w:rPr>
          <w:rFonts w:ascii="Times New Roman" w:hAnsi="Times New Roman" w:cs="Times New Roman"/>
          <w:bCs/>
          <w:sz w:val="24"/>
          <w:szCs w:val="24"/>
        </w:rPr>
        <w:t>Centers</w:t>
      </w:r>
      <w:proofErr w:type="spellEnd"/>
      <w:r w:rsidR="00F50017" w:rsidRPr="00F25E7B">
        <w:rPr>
          <w:rFonts w:ascii="Times New Roman" w:hAnsi="Times New Roman" w:cs="Times New Roman"/>
          <w:bCs/>
          <w:sz w:val="24"/>
          <w:szCs w:val="24"/>
        </w:rPr>
        <w:t xml:space="preserve"> for Disease Control and Prevention</w:t>
      </w:r>
      <w:r w:rsidR="00870B4C" w:rsidRPr="00F25E7B">
        <w:rPr>
          <w:rFonts w:ascii="Times New Roman" w:hAnsi="Times New Roman" w:cs="Times New Roman"/>
          <w:bCs/>
          <w:sz w:val="24"/>
          <w:szCs w:val="24"/>
        </w:rPr>
        <w:t xml:space="preserve"> (2023) denote that blacks and Hispanics are twice and 1.5 times to get diabetes compared to whites respectively</w:t>
      </w:r>
      <w:r w:rsidR="003B61FD" w:rsidRPr="00F25E7B">
        <w:rPr>
          <w:rFonts w:ascii="Times New Roman" w:hAnsi="Times New Roman" w:cs="Times New Roman"/>
          <w:bCs/>
          <w:sz w:val="24"/>
          <w:szCs w:val="24"/>
        </w:rPr>
        <w:t xml:space="preserve">. </w:t>
      </w:r>
      <w:r w:rsidR="0064738B" w:rsidRPr="00F25E7B">
        <w:rPr>
          <w:rFonts w:ascii="Times New Roman" w:hAnsi="Times New Roman" w:cs="Times New Roman"/>
          <w:bCs/>
          <w:sz w:val="24"/>
          <w:szCs w:val="24"/>
        </w:rPr>
        <w:t xml:space="preserve">This is due to </w:t>
      </w:r>
      <w:r w:rsidR="00353A67" w:rsidRPr="00F25E7B">
        <w:rPr>
          <w:rFonts w:ascii="Times New Roman" w:hAnsi="Times New Roman" w:cs="Times New Roman"/>
          <w:bCs/>
          <w:sz w:val="24"/>
          <w:szCs w:val="24"/>
        </w:rPr>
        <w:t>the health</w:t>
      </w:r>
      <w:r w:rsidR="0064738B" w:rsidRPr="00F25E7B">
        <w:rPr>
          <w:rFonts w:ascii="Times New Roman" w:hAnsi="Times New Roman" w:cs="Times New Roman"/>
          <w:bCs/>
          <w:sz w:val="24"/>
          <w:szCs w:val="24"/>
        </w:rPr>
        <w:t xml:space="preserve"> and educational inequalities experienced among these communities</w:t>
      </w:r>
      <w:r w:rsidR="00822710" w:rsidRPr="00F25E7B">
        <w:rPr>
          <w:rFonts w:ascii="Times New Roman" w:hAnsi="Times New Roman" w:cs="Times New Roman"/>
          <w:bCs/>
          <w:sz w:val="24"/>
          <w:szCs w:val="24"/>
        </w:rPr>
        <w:t xml:space="preserve"> (</w:t>
      </w:r>
      <w:proofErr w:type="spellStart"/>
      <w:r w:rsidR="00E71C49" w:rsidRPr="00F25E7B">
        <w:rPr>
          <w:rFonts w:ascii="Times New Roman" w:hAnsi="Times New Roman" w:cs="Times New Roman"/>
          <w:sz w:val="24"/>
          <w:szCs w:val="24"/>
        </w:rPr>
        <w:t>Hudomiet</w:t>
      </w:r>
      <w:proofErr w:type="spellEnd"/>
      <w:r w:rsidR="00263A81" w:rsidRPr="00F25E7B">
        <w:rPr>
          <w:rFonts w:ascii="Times New Roman" w:hAnsi="Times New Roman" w:cs="Times New Roman"/>
          <w:sz w:val="24"/>
          <w:szCs w:val="24"/>
        </w:rPr>
        <w:t>,</w:t>
      </w:r>
      <w:r w:rsidR="00E71C49" w:rsidRPr="00F25E7B">
        <w:rPr>
          <w:rFonts w:ascii="Times New Roman" w:hAnsi="Times New Roman" w:cs="Times New Roman"/>
          <w:sz w:val="24"/>
          <w:szCs w:val="24"/>
        </w:rPr>
        <w:t xml:space="preserve"> Hurd</w:t>
      </w:r>
      <w:r w:rsidR="00FA2D2A" w:rsidRPr="00F25E7B">
        <w:rPr>
          <w:rFonts w:ascii="Times New Roman" w:hAnsi="Times New Roman" w:cs="Times New Roman"/>
          <w:sz w:val="24"/>
          <w:szCs w:val="24"/>
        </w:rPr>
        <w:t>,</w:t>
      </w:r>
      <w:r w:rsidR="00822710" w:rsidRPr="00F25E7B">
        <w:rPr>
          <w:rFonts w:ascii="Times New Roman" w:hAnsi="Times New Roman" w:cs="Times New Roman"/>
          <w:sz w:val="24"/>
          <w:szCs w:val="24"/>
        </w:rPr>
        <w:t xml:space="preserve"> and Rohwedder</w:t>
      </w:r>
      <w:r w:rsidR="00822710" w:rsidRPr="00F25E7B">
        <w:rPr>
          <w:rFonts w:ascii="Times New Roman" w:hAnsi="Times New Roman" w:cs="Times New Roman"/>
          <w:bCs/>
          <w:sz w:val="24"/>
          <w:szCs w:val="24"/>
        </w:rPr>
        <w:t>, 2022).</w:t>
      </w:r>
      <w:r w:rsidR="00EE18BB" w:rsidRPr="00F25E7B">
        <w:rPr>
          <w:rFonts w:ascii="Times New Roman" w:hAnsi="Times New Roman" w:cs="Times New Roman"/>
          <w:bCs/>
          <w:sz w:val="24"/>
          <w:szCs w:val="24"/>
        </w:rPr>
        <w:t xml:space="preserve"> </w:t>
      </w:r>
      <w:r w:rsidR="00DD660C" w:rsidRPr="00F25E7B">
        <w:rPr>
          <w:rFonts w:ascii="Times New Roman" w:hAnsi="Times New Roman" w:cs="Times New Roman"/>
          <w:bCs/>
          <w:sz w:val="24"/>
          <w:szCs w:val="24"/>
        </w:rPr>
        <w:t xml:space="preserve">They are limited to quality healthcare and education, </w:t>
      </w:r>
      <w:r w:rsidR="00D561CE" w:rsidRPr="00F25E7B">
        <w:rPr>
          <w:rFonts w:ascii="Times New Roman" w:hAnsi="Times New Roman" w:cs="Times New Roman"/>
          <w:bCs/>
          <w:sz w:val="24"/>
          <w:szCs w:val="24"/>
        </w:rPr>
        <w:t xml:space="preserve">limiting their chances of being diagnosed </w:t>
      </w:r>
      <w:r w:rsidR="00EE18BB" w:rsidRPr="00F25E7B">
        <w:rPr>
          <w:rFonts w:ascii="Times New Roman" w:hAnsi="Times New Roman" w:cs="Times New Roman"/>
          <w:bCs/>
          <w:sz w:val="24"/>
          <w:szCs w:val="24"/>
        </w:rPr>
        <w:t>with</w:t>
      </w:r>
      <w:r w:rsidR="00D561CE" w:rsidRPr="00F25E7B">
        <w:rPr>
          <w:rFonts w:ascii="Times New Roman" w:hAnsi="Times New Roman" w:cs="Times New Roman"/>
          <w:bCs/>
          <w:sz w:val="24"/>
          <w:szCs w:val="24"/>
        </w:rPr>
        <w:t xml:space="preserve"> chronic diseases such as dementia. </w:t>
      </w:r>
      <w:r w:rsidR="00EB4978" w:rsidRPr="00F25E7B">
        <w:rPr>
          <w:rFonts w:ascii="Times New Roman" w:hAnsi="Times New Roman" w:cs="Times New Roman"/>
          <w:bCs/>
          <w:sz w:val="24"/>
          <w:szCs w:val="24"/>
        </w:rPr>
        <w:t xml:space="preserve">Since acquiring equitable and quality healthcare is one of the sustainable developmental goals, </w:t>
      </w:r>
      <w:r w:rsidR="00EE18BB" w:rsidRPr="00F25E7B">
        <w:rPr>
          <w:rFonts w:ascii="Times New Roman" w:hAnsi="Times New Roman" w:cs="Times New Roman"/>
          <w:bCs/>
          <w:sz w:val="24"/>
          <w:szCs w:val="24"/>
        </w:rPr>
        <w:t>policymakers must</w:t>
      </w:r>
      <w:r w:rsidR="00EB4978" w:rsidRPr="00F25E7B">
        <w:rPr>
          <w:rFonts w:ascii="Times New Roman" w:hAnsi="Times New Roman" w:cs="Times New Roman"/>
          <w:bCs/>
          <w:sz w:val="24"/>
          <w:szCs w:val="24"/>
        </w:rPr>
        <w:t xml:space="preserve"> develop policies to reduce disparities among marginalized groups. </w:t>
      </w:r>
    </w:p>
    <w:p w14:paraId="6758754A" w14:textId="77777777" w:rsidR="003B1D5E"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Development of Dementia in an Individual</w:t>
      </w:r>
    </w:p>
    <w:p w14:paraId="4798952A" w14:textId="77777777" w:rsidR="003B1D5E"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Genetic, environmental, or lifestyle factors may bring on dementia</w:t>
      </w:r>
      <w:r w:rsidR="001409E7" w:rsidRPr="00F25E7B">
        <w:rPr>
          <w:rFonts w:ascii="Times New Roman" w:hAnsi="Times New Roman" w:cs="Times New Roman"/>
          <w:bCs/>
          <w:sz w:val="24"/>
          <w:szCs w:val="24"/>
        </w:rPr>
        <w:t>. The common genetic variant linked to the development of dementia is the apolipoprotein E (APOE) genotype.</w:t>
      </w:r>
      <w:r w:rsidRPr="00F25E7B">
        <w:rPr>
          <w:rFonts w:ascii="Times New Roman" w:hAnsi="Times New Roman" w:cs="Times New Roman"/>
          <w:bCs/>
          <w:sz w:val="24"/>
          <w:szCs w:val="24"/>
        </w:rPr>
        <w:t xml:space="preserve"> Individuals with an elevated APOE generic risk status are more vulnerable </w:t>
      </w:r>
      <w:r w:rsidR="001E7620" w:rsidRPr="00F25E7B">
        <w:rPr>
          <w:rFonts w:ascii="Times New Roman" w:hAnsi="Times New Roman" w:cs="Times New Roman"/>
          <w:bCs/>
          <w:sz w:val="24"/>
          <w:szCs w:val="24"/>
        </w:rPr>
        <w:t>to</w:t>
      </w:r>
      <w:r w:rsidRPr="00F25E7B">
        <w:rPr>
          <w:rFonts w:ascii="Times New Roman" w:hAnsi="Times New Roman" w:cs="Times New Roman"/>
          <w:bCs/>
          <w:sz w:val="24"/>
          <w:szCs w:val="24"/>
        </w:rPr>
        <w:t xml:space="preserve"> getting dementia (</w:t>
      </w:r>
      <w:proofErr w:type="spellStart"/>
      <w:r w:rsidRPr="00F25E7B">
        <w:rPr>
          <w:rFonts w:ascii="Times New Roman" w:hAnsi="Times New Roman" w:cs="Times New Roman"/>
          <w:bCs/>
          <w:sz w:val="24"/>
          <w:szCs w:val="24"/>
        </w:rPr>
        <w:t>Licher</w:t>
      </w:r>
      <w:proofErr w:type="spellEnd"/>
      <w:r w:rsidRPr="00F25E7B">
        <w:rPr>
          <w:rFonts w:ascii="Times New Roman" w:hAnsi="Times New Roman" w:cs="Times New Roman"/>
          <w:bCs/>
          <w:sz w:val="24"/>
          <w:szCs w:val="24"/>
        </w:rPr>
        <w:t xml:space="preserve">, 2019). </w:t>
      </w:r>
      <w:r w:rsidR="00B12ABA" w:rsidRPr="00F25E7B">
        <w:rPr>
          <w:rFonts w:ascii="Times New Roman" w:hAnsi="Times New Roman" w:cs="Times New Roman"/>
          <w:bCs/>
          <w:sz w:val="24"/>
          <w:szCs w:val="24"/>
        </w:rPr>
        <w:t>Three genetic variants</w:t>
      </w:r>
      <w:r w:rsidRPr="00F25E7B">
        <w:rPr>
          <w:rFonts w:ascii="Times New Roman" w:hAnsi="Times New Roman" w:cs="Times New Roman"/>
          <w:bCs/>
          <w:sz w:val="24"/>
          <w:szCs w:val="24"/>
        </w:rPr>
        <w:t>,</w:t>
      </w:r>
      <w:r w:rsidR="00B12ABA" w:rsidRPr="00F25E7B">
        <w:rPr>
          <w:rFonts w:ascii="Times New Roman" w:hAnsi="Times New Roman" w:cs="Times New Roman"/>
          <w:bCs/>
          <w:sz w:val="24"/>
          <w:szCs w:val="24"/>
        </w:rPr>
        <w:t xml:space="preserve"> PSEN2, APP, and PSEN1</w:t>
      </w:r>
      <w:r w:rsidRPr="00F25E7B">
        <w:rPr>
          <w:rFonts w:ascii="Times New Roman" w:hAnsi="Times New Roman" w:cs="Times New Roman"/>
          <w:bCs/>
          <w:sz w:val="24"/>
          <w:szCs w:val="24"/>
        </w:rPr>
        <w:t>,</w:t>
      </w:r>
      <w:r w:rsidR="00B12ABA" w:rsidRPr="00F25E7B">
        <w:rPr>
          <w:rFonts w:ascii="Times New Roman" w:hAnsi="Times New Roman" w:cs="Times New Roman"/>
          <w:bCs/>
          <w:sz w:val="24"/>
          <w:szCs w:val="24"/>
        </w:rPr>
        <w:t xml:space="preserve"> cause Alzheimer's disease</w:t>
      </w:r>
      <w:r w:rsidRPr="00F25E7B">
        <w:rPr>
          <w:rFonts w:ascii="Times New Roman" w:hAnsi="Times New Roman" w:cs="Times New Roman"/>
          <w:bCs/>
          <w:sz w:val="24"/>
          <w:szCs w:val="24"/>
        </w:rPr>
        <w:t>,</w:t>
      </w:r>
      <w:r w:rsidR="00FD2B6D" w:rsidRPr="00F25E7B">
        <w:rPr>
          <w:rFonts w:ascii="Times New Roman" w:hAnsi="Times New Roman" w:cs="Times New Roman"/>
          <w:bCs/>
          <w:sz w:val="24"/>
          <w:szCs w:val="24"/>
        </w:rPr>
        <w:t xml:space="preserve"> which could lead to dementia</w:t>
      </w:r>
      <w:r w:rsidR="00B12ABA"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 xml:space="preserve">Dementia may also develop </w:t>
      </w:r>
      <w:proofErr w:type="gramStart"/>
      <w:r w:rsidRPr="00F25E7B">
        <w:rPr>
          <w:rFonts w:ascii="Times New Roman" w:hAnsi="Times New Roman" w:cs="Times New Roman"/>
          <w:bCs/>
          <w:sz w:val="24"/>
          <w:szCs w:val="24"/>
        </w:rPr>
        <w:t>as a result of</w:t>
      </w:r>
      <w:proofErr w:type="gramEnd"/>
      <w:r w:rsidRPr="00F25E7B">
        <w:rPr>
          <w:rFonts w:ascii="Times New Roman" w:hAnsi="Times New Roman" w:cs="Times New Roman"/>
          <w:bCs/>
          <w:sz w:val="24"/>
          <w:szCs w:val="24"/>
        </w:rPr>
        <w:t xml:space="preserve"> the formation of tau tangles and amyloid pla</w:t>
      </w:r>
      <w:r w:rsidR="00CE5585" w:rsidRPr="00F25E7B">
        <w:rPr>
          <w:rFonts w:ascii="Times New Roman" w:hAnsi="Times New Roman" w:cs="Times New Roman"/>
          <w:bCs/>
          <w:sz w:val="24"/>
          <w:szCs w:val="24"/>
        </w:rPr>
        <w:t>q</w:t>
      </w:r>
      <w:r w:rsidRPr="00F25E7B">
        <w:rPr>
          <w:rFonts w:ascii="Times New Roman" w:hAnsi="Times New Roman" w:cs="Times New Roman"/>
          <w:bCs/>
          <w:sz w:val="24"/>
          <w:szCs w:val="24"/>
        </w:rPr>
        <w:t>ues in the brain. The buildup of these protein structures in the brain occurs abnormally</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resulting </w:t>
      </w:r>
      <w:r w:rsidR="00CE5585" w:rsidRPr="00F25E7B">
        <w:rPr>
          <w:rFonts w:ascii="Times New Roman" w:hAnsi="Times New Roman" w:cs="Times New Roman"/>
          <w:bCs/>
          <w:sz w:val="24"/>
          <w:szCs w:val="24"/>
        </w:rPr>
        <w:t>in</w:t>
      </w:r>
      <w:r w:rsidRPr="00F25E7B">
        <w:rPr>
          <w:rFonts w:ascii="Times New Roman" w:hAnsi="Times New Roman" w:cs="Times New Roman"/>
          <w:bCs/>
          <w:sz w:val="24"/>
          <w:szCs w:val="24"/>
        </w:rPr>
        <w:t xml:space="preserve"> neural injury. The damage </w:t>
      </w:r>
      <w:r w:rsidR="00CE5585" w:rsidRPr="00F25E7B">
        <w:rPr>
          <w:rFonts w:ascii="Times New Roman" w:hAnsi="Times New Roman" w:cs="Times New Roman"/>
          <w:bCs/>
          <w:sz w:val="24"/>
          <w:szCs w:val="24"/>
        </w:rPr>
        <w:t>to</w:t>
      </w:r>
      <w:r w:rsidRPr="00F25E7B">
        <w:rPr>
          <w:rFonts w:ascii="Times New Roman" w:hAnsi="Times New Roman" w:cs="Times New Roman"/>
          <w:bCs/>
          <w:sz w:val="24"/>
          <w:szCs w:val="24"/>
        </w:rPr>
        <w:t xml:space="preserve"> the brain neurons inhibits the effectiveness of the brain’s roles</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including memory</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as the concentration of cholinergic neurotransmitters is reduced (Duong, Patel</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Chang, 2017). As the plaques continue moving in different parts of the brain, the </w:t>
      </w:r>
      <w:r w:rsidR="00CE5585" w:rsidRPr="00F25E7B">
        <w:rPr>
          <w:rFonts w:ascii="Times New Roman" w:hAnsi="Times New Roman" w:cs="Times New Roman"/>
          <w:bCs/>
          <w:sz w:val="24"/>
          <w:szCs w:val="24"/>
        </w:rPr>
        <w:t>m</w:t>
      </w:r>
      <w:r w:rsidRPr="00F25E7B">
        <w:rPr>
          <w:rFonts w:ascii="Times New Roman" w:hAnsi="Times New Roman" w:cs="Times New Roman"/>
          <w:bCs/>
          <w:sz w:val="24"/>
          <w:szCs w:val="24"/>
        </w:rPr>
        <w:t>ore the cholinergic neurons are damage</w:t>
      </w:r>
      <w:r w:rsidR="00CE5585" w:rsidRPr="00F25E7B">
        <w:rPr>
          <w:rFonts w:ascii="Times New Roman" w:hAnsi="Times New Roman" w:cs="Times New Roman"/>
          <w:bCs/>
          <w:sz w:val="24"/>
          <w:szCs w:val="24"/>
        </w:rPr>
        <w:t>d,</w:t>
      </w:r>
      <w:r w:rsidRPr="00F25E7B">
        <w:rPr>
          <w:rFonts w:ascii="Times New Roman" w:hAnsi="Times New Roman" w:cs="Times New Roman"/>
          <w:bCs/>
          <w:sz w:val="24"/>
          <w:szCs w:val="24"/>
        </w:rPr>
        <w:t xml:space="preserve"> hence decrease in </w:t>
      </w:r>
      <w:r w:rsidRPr="00F25E7B">
        <w:rPr>
          <w:rFonts w:ascii="Times New Roman" w:hAnsi="Times New Roman" w:cs="Times New Roman"/>
          <w:bCs/>
          <w:sz w:val="24"/>
          <w:szCs w:val="24"/>
        </w:rPr>
        <w:lastRenderedPageBreak/>
        <w:t xml:space="preserve">cognition. On the other hand, vascular dementia is caused by inadequate flow of oxygen in the brain due to occurrences of conditions that hinder the typical flow of blood. </w:t>
      </w:r>
      <w:r w:rsidR="003F0605" w:rsidRPr="00F25E7B">
        <w:rPr>
          <w:rFonts w:ascii="Times New Roman" w:hAnsi="Times New Roman" w:cs="Times New Roman"/>
          <w:bCs/>
          <w:sz w:val="24"/>
          <w:szCs w:val="24"/>
        </w:rPr>
        <w:t xml:space="preserve">Depending on the degree of blood vessel damage, a stroke can result in blood blockage, with varying effects and common symptoms among individuals </w:t>
      </w:r>
      <w:r w:rsidRPr="00F25E7B">
        <w:rPr>
          <w:rFonts w:ascii="Times New Roman" w:hAnsi="Times New Roman" w:cs="Times New Roman"/>
          <w:bCs/>
          <w:sz w:val="24"/>
          <w:szCs w:val="24"/>
        </w:rPr>
        <w:t>(Duong, Patel</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Chang, 2017). Vascular dementia due to a stroke is charact</w:t>
      </w:r>
      <w:r w:rsidR="00CE5585" w:rsidRPr="00F25E7B">
        <w:rPr>
          <w:rFonts w:ascii="Times New Roman" w:hAnsi="Times New Roman" w:cs="Times New Roman"/>
          <w:bCs/>
          <w:sz w:val="24"/>
          <w:szCs w:val="24"/>
        </w:rPr>
        <w:t>eri</w:t>
      </w:r>
      <w:r w:rsidRPr="00F25E7B">
        <w:rPr>
          <w:rFonts w:ascii="Times New Roman" w:hAnsi="Times New Roman" w:cs="Times New Roman"/>
          <w:bCs/>
          <w:sz w:val="24"/>
          <w:szCs w:val="24"/>
        </w:rPr>
        <w:t>sed by confusion, poor vision</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difficulties in speaking. </w:t>
      </w:r>
    </w:p>
    <w:p w14:paraId="439F3AB5" w14:textId="77777777" w:rsidR="003B1D5E"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Furthermore, accumulations of alpha-synuclein proteins in nerve cells</w:t>
      </w:r>
      <w:r w:rsidR="006666EF" w:rsidRPr="00F25E7B">
        <w:rPr>
          <w:rFonts w:ascii="Times New Roman" w:hAnsi="Times New Roman" w:cs="Times New Roman"/>
          <w:bCs/>
          <w:sz w:val="24"/>
          <w:szCs w:val="24"/>
        </w:rPr>
        <w:t xml:space="preserve"> cause Lewy body dementia (LBD)</w:t>
      </w:r>
      <w:r w:rsidRPr="00F25E7B">
        <w:rPr>
          <w:rFonts w:ascii="Times New Roman" w:hAnsi="Times New Roman" w:cs="Times New Roman"/>
          <w:bCs/>
          <w:sz w:val="24"/>
          <w:szCs w:val="24"/>
        </w:rPr>
        <w:t xml:space="preserve">. The signs and symptoms associated with LBD </w:t>
      </w:r>
      <w:r w:rsidR="00CE5585" w:rsidRPr="00F25E7B">
        <w:rPr>
          <w:rFonts w:ascii="Times New Roman" w:hAnsi="Times New Roman" w:cs="Times New Roman"/>
          <w:bCs/>
          <w:sz w:val="24"/>
          <w:szCs w:val="24"/>
        </w:rPr>
        <w:t>are</w:t>
      </w:r>
      <w:r w:rsidRPr="00F25E7B">
        <w:rPr>
          <w:rFonts w:ascii="Times New Roman" w:hAnsi="Times New Roman" w:cs="Times New Roman"/>
          <w:bCs/>
          <w:sz w:val="24"/>
          <w:szCs w:val="24"/>
        </w:rPr>
        <w:t xml:space="preserve"> sleep disorders, rigidity, episodes of positive and negative memory function, speech</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attention. Statistically, Alzheimer’s disease causes 80% of dementia cases, vascular dementia causes 20% of cases</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w:t>
      </w:r>
      <w:r w:rsidR="00CE5585" w:rsidRPr="00F25E7B">
        <w:rPr>
          <w:rFonts w:ascii="Times New Roman" w:hAnsi="Times New Roman" w:cs="Times New Roman"/>
          <w:bCs/>
          <w:sz w:val="24"/>
          <w:szCs w:val="24"/>
        </w:rPr>
        <w:t>and</w:t>
      </w:r>
      <w:r w:rsidRPr="00F25E7B">
        <w:rPr>
          <w:rFonts w:ascii="Times New Roman" w:hAnsi="Times New Roman" w:cs="Times New Roman"/>
          <w:bCs/>
          <w:sz w:val="24"/>
          <w:szCs w:val="24"/>
        </w:rPr>
        <w:t xml:space="preserve"> LBD causes 5%</w:t>
      </w:r>
      <w:r w:rsidR="00CE5585"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 xml:space="preserve">to 15% of dementia cases (Duong, </w:t>
      </w:r>
      <w:proofErr w:type="gramStart"/>
      <w:r w:rsidRPr="00F25E7B">
        <w:rPr>
          <w:rFonts w:ascii="Times New Roman" w:hAnsi="Times New Roman" w:cs="Times New Roman"/>
          <w:bCs/>
          <w:sz w:val="24"/>
          <w:szCs w:val="24"/>
        </w:rPr>
        <w:t>Patel</w:t>
      </w:r>
      <w:proofErr w:type="gramEnd"/>
      <w:r w:rsidRPr="00F25E7B">
        <w:rPr>
          <w:rFonts w:ascii="Times New Roman" w:hAnsi="Times New Roman" w:cs="Times New Roman"/>
          <w:bCs/>
          <w:sz w:val="24"/>
          <w:szCs w:val="24"/>
        </w:rPr>
        <w:t xml:space="preserve"> and Chang, 2017). People suffering from high blood pressure, obesity</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diabetes </w:t>
      </w:r>
      <w:r w:rsidR="00CE5585" w:rsidRPr="00F25E7B">
        <w:rPr>
          <w:rFonts w:ascii="Times New Roman" w:hAnsi="Times New Roman" w:cs="Times New Roman"/>
          <w:bCs/>
          <w:sz w:val="24"/>
          <w:szCs w:val="24"/>
        </w:rPr>
        <w:t>hav</w:t>
      </w:r>
      <w:r w:rsidRPr="00F25E7B">
        <w:rPr>
          <w:rFonts w:ascii="Times New Roman" w:hAnsi="Times New Roman" w:cs="Times New Roman"/>
          <w:bCs/>
          <w:sz w:val="24"/>
          <w:szCs w:val="24"/>
        </w:rPr>
        <w:t>e a heightened likelihood of developing dementia. Lifestyle behavio</w:t>
      </w:r>
      <w:r w:rsidR="00CE5585" w:rsidRPr="00F25E7B">
        <w:rPr>
          <w:rFonts w:ascii="Times New Roman" w:hAnsi="Times New Roman" w:cs="Times New Roman"/>
          <w:bCs/>
          <w:sz w:val="24"/>
          <w:szCs w:val="24"/>
        </w:rPr>
        <w:t>u</w:t>
      </w:r>
      <w:r w:rsidRPr="00F25E7B">
        <w:rPr>
          <w:rFonts w:ascii="Times New Roman" w:hAnsi="Times New Roman" w:cs="Times New Roman"/>
          <w:bCs/>
          <w:sz w:val="24"/>
          <w:szCs w:val="24"/>
        </w:rPr>
        <w:t>r that entail</w:t>
      </w:r>
      <w:r w:rsidR="00CE5585" w:rsidRPr="00F25E7B">
        <w:rPr>
          <w:rFonts w:ascii="Times New Roman" w:hAnsi="Times New Roman" w:cs="Times New Roman"/>
          <w:bCs/>
          <w:sz w:val="24"/>
          <w:szCs w:val="24"/>
        </w:rPr>
        <w:t>s</w:t>
      </w:r>
      <w:r w:rsidRPr="00F25E7B">
        <w:rPr>
          <w:rFonts w:ascii="Times New Roman" w:hAnsi="Times New Roman" w:cs="Times New Roman"/>
          <w:bCs/>
          <w:sz w:val="24"/>
          <w:szCs w:val="24"/>
        </w:rPr>
        <w:t xml:space="preserve"> substance abuse expose</w:t>
      </w:r>
      <w:r w:rsidR="00CE5585" w:rsidRPr="00F25E7B">
        <w:rPr>
          <w:rFonts w:ascii="Times New Roman" w:hAnsi="Times New Roman" w:cs="Times New Roman"/>
          <w:bCs/>
          <w:sz w:val="24"/>
          <w:szCs w:val="24"/>
        </w:rPr>
        <w:t>s</w:t>
      </w:r>
      <w:r w:rsidRPr="00F25E7B">
        <w:rPr>
          <w:rFonts w:ascii="Times New Roman" w:hAnsi="Times New Roman" w:cs="Times New Roman"/>
          <w:bCs/>
          <w:sz w:val="24"/>
          <w:szCs w:val="24"/>
        </w:rPr>
        <w:t xml:space="preserve"> people to the chan</w:t>
      </w:r>
      <w:r w:rsidR="00CE5585" w:rsidRPr="00F25E7B">
        <w:rPr>
          <w:rFonts w:ascii="Times New Roman" w:hAnsi="Times New Roman" w:cs="Times New Roman"/>
          <w:bCs/>
          <w:sz w:val="24"/>
          <w:szCs w:val="24"/>
        </w:rPr>
        <w:t>c</w:t>
      </w:r>
      <w:r w:rsidRPr="00F25E7B">
        <w:rPr>
          <w:rFonts w:ascii="Times New Roman" w:hAnsi="Times New Roman" w:cs="Times New Roman"/>
          <w:bCs/>
          <w:sz w:val="24"/>
          <w:szCs w:val="24"/>
        </w:rPr>
        <w:t>es of getting this chronic illness. All the discussed causes generally affect an individual's thought process (WHO, 2023). The consequences ought to be dire compared to when it is caused by somewhat natural factors such as ageing. Dementia patients are often moody since they are unable to control their emotions, experience anxiety, depression, withdrawal, poor problem</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solving techniques</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are less motivated</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which leads to a lowered sense of self</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which leads to poor quality of life (WHO, 2023).</w:t>
      </w:r>
      <w:r w:rsidR="00CE5585"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 xml:space="preserve">The adverse effects of dementia </w:t>
      </w:r>
      <w:r w:rsidR="00FA2D2A" w:rsidRPr="00F25E7B">
        <w:rPr>
          <w:rFonts w:ascii="Times New Roman" w:hAnsi="Times New Roman" w:cs="Times New Roman"/>
          <w:bCs/>
          <w:sz w:val="24"/>
          <w:szCs w:val="24"/>
        </w:rPr>
        <w:t>affect not only</w:t>
      </w:r>
      <w:r w:rsidRPr="00F25E7B">
        <w:rPr>
          <w:rFonts w:ascii="Times New Roman" w:hAnsi="Times New Roman" w:cs="Times New Roman"/>
          <w:bCs/>
          <w:sz w:val="24"/>
          <w:szCs w:val="24"/>
        </w:rPr>
        <w:t xml:space="preserve"> the patient but also their family, friends</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the nation at large. As symptoms of dementia get severe with time, families and friends should develop ways to ensure their negative impulses are not induced and that they do not </w:t>
      </w:r>
      <w:r w:rsidR="002A46E7" w:rsidRPr="00F25E7B">
        <w:rPr>
          <w:rFonts w:ascii="Times New Roman" w:hAnsi="Times New Roman" w:cs="Times New Roman"/>
          <w:bCs/>
          <w:sz w:val="24"/>
          <w:szCs w:val="24"/>
        </w:rPr>
        <w:t xml:space="preserve">feel left out in the community. </w:t>
      </w:r>
      <w:r w:rsidR="00794C93" w:rsidRPr="00F25E7B">
        <w:rPr>
          <w:rFonts w:ascii="Times New Roman" w:hAnsi="Times New Roman" w:cs="Times New Roman"/>
          <w:bCs/>
          <w:sz w:val="24"/>
          <w:szCs w:val="24"/>
        </w:rPr>
        <w:t>The psychological changes include anxiety, paranoia, personality changes</w:t>
      </w:r>
      <w:r w:rsidR="00FA2D2A" w:rsidRPr="00F25E7B">
        <w:rPr>
          <w:rFonts w:ascii="Times New Roman" w:hAnsi="Times New Roman" w:cs="Times New Roman"/>
          <w:bCs/>
          <w:sz w:val="24"/>
          <w:szCs w:val="24"/>
        </w:rPr>
        <w:t>,</w:t>
      </w:r>
      <w:r w:rsidR="00794C93" w:rsidRPr="00F25E7B">
        <w:rPr>
          <w:rFonts w:ascii="Times New Roman" w:hAnsi="Times New Roman" w:cs="Times New Roman"/>
          <w:bCs/>
          <w:sz w:val="24"/>
          <w:szCs w:val="24"/>
        </w:rPr>
        <w:t xml:space="preserve"> and hallucinations</w:t>
      </w:r>
      <w:r w:rsidR="00FA2D2A" w:rsidRPr="00F25E7B">
        <w:rPr>
          <w:rFonts w:ascii="Times New Roman" w:hAnsi="Times New Roman" w:cs="Times New Roman"/>
          <w:bCs/>
          <w:sz w:val="24"/>
          <w:szCs w:val="24"/>
        </w:rPr>
        <w:t>,</w:t>
      </w:r>
      <w:r w:rsidR="00794C93" w:rsidRPr="00F25E7B">
        <w:rPr>
          <w:rFonts w:ascii="Times New Roman" w:hAnsi="Times New Roman" w:cs="Times New Roman"/>
          <w:bCs/>
          <w:sz w:val="24"/>
          <w:szCs w:val="24"/>
        </w:rPr>
        <w:t xml:space="preserve"> while cognitive changes include confu</w:t>
      </w:r>
      <w:r w:rsidR="00FA2D2A" w:rsidRPr="00F25E7B">
        <w:rPr>
          <w:rFonts w:ascii="Times New Roman" w:hAnsi="Times New Roman" w:cs="Times New Roman"/>
          <w:bCs/>
          <w:sz w:val="24"/>
          <w:szCs w:val="24"/>
        </w:rPr>
        <w:t>s</w:t>
      </w:r>
      <w:r w:rsidR="00794C93" w:rsidRPr="00F25E7B">
        <w:rPr>
          <w:rFonts w:ascii="Times New Roman" w:hAnsi="Times New Roman" w:cs="Times New Roman"/>
          <w:bCs/>
          <w:sz w:val="24"/>
          <w:szCs w:val="24"/>
        </w:rPr>
        <w:t>ion, memory loss, poor coordination</w:t>
      </w:r>
      <w:r w:rsidR="00FA2D2A" w:rsidRPr="00F25E7B">
        <w:rPr>
          <w:rFonts w:ascii="Times New Roman" w:hAnsi="Times New Roman" w:cs="Times New Roman"/>
          <w:bCs/>
          <w:sz w:val="24"/>
          <w:szCs w:val="24"/>
        </w:rPr>
        <w:t>,</w:t>
      </w:r>
      <w:r w:rsidR="00794C93" w:rsidRPr="00F25E7B">
        <w:rPr>
          <w:rFonts w:ascii="Times New Roman" w:hAnsi="Times New Roman" w:cs="Times New Roman"/>
          <w:bCs/>
          <w:sz w:val="24"/>
          <w:szCs w:val="24"/>
        </w:rPr>
        <w:t xml:space="preserve"> and speech difficulties (Mayo Clinic, 2023).</w:t>
      </w:r>
      <w:r w:rsidR="00AA219B" w:rsidRPr="00F25E7B">
        <w:rPr>
          <w:rFonts w:ascii="Times New Roman" w:hAnsi="Times New Roman" w:cs="Times New Roman"/>
          <w:bCs/>
          <w:sz w:val="24"/>
          <w:szCs w:val="24"/>
        </w:rPr>
        <w:t xml:space="preserve"> </w:t>
      </w:r>
      <w:r w:rsidR="002A46E7" w:rsidRPr="00F25E7B">
        <w:rPr>
          <w:rFonts w:ascii="Times New Roman" w:hAnsi="Times New Roman" w:cs="Times New Roman"/>
          <w:bCs/>
          <w:sz w:val="24"/>
          <w:szCs w:val="24"/>
        </w:rPr>
        <w:t>The environmental fac</w:t>
      </w:r>
      <w:r w:rsidR="00FA2D2A" w:rsidRPr="00F25E7B">
        <w:rPr>
          <w:rFonts w:ascii="Times New Roman" w:hAnsi="Times New Roman" w:cs="Times New Roman"/>
          <w:bCs/>
          <w:sz w:val="24"/>
          <w:szCs w:val="24"/>
        </w:rPr>
        <w:t>t</w:t>
      </w:r>
      <w:r w:rsidR="002A46E7" w:rsidRPr="00F25E7B">
        <w:rPr>
          <w:rFonts w:ascii="Times New Roman" w:hAnsi="Times New Roman" w:cs="Times New Roman"/>
          <w:bCs/>
          <w:sz w:val="24"/>
          <w:szCs w:val="24"/>
        </w:rPr>
        <w:t>ors that can lead to dementia include exposure to heavy metals such as aluminium, manganese, merc</w:t>
      </w:r>
      <w:r w:rsidR="00FA2D2A" w:rsidRPr="00F25E7B">
        <w:rPr>
          <w:rFonts w:ascii="Times New Roman" w:hAnsi="Times New Roman" w:cs="Times New Roman"/>
          <w:bCs/>
          <w:sz w:val="24"/>
          <w:szCs w:val="24"/>
        </w:rPr>
        <w:t>u</w:t>
      </w:r>
      <w:r w:rsidR="002A46E7" w:rsidRPr="00F25E7B">
        <w:rPr>
          <w:rFonts w:ascii="Times New Roman" w:hAnsi="Times New Roman" w:cs="Times New Roman"/>
          <w:bCs/>
          <w:sz w:val="24"/>
          <w:szCs w:val="24"/>
        </w:rPr>
        <w:t>ry</w:t>
      </w:r>
      <w:r w:rsidR="00FA2D2A" w:rsidRPr="00F25E7B">
        <w:rPr>
          <w:rFonts w:ascii="Times New Roman" w:hAnsi="Times New Roman" w:cs="Times New Roman"/>
          <w:bCs/>
          <w:sz w:val="24"/>
          <w:szCs w:val="24"/>
        </w:rPr>
        <w:t>,</w:t>
      </w:r>
      <w:r w:rsidR="002A46E7" w:rsidRPr="00F25E7B">
        <w:rPr>
          <w:rFonts w:ascii="Times New Roman" w:hAnsi="Times New Roman" w:cs="Times New Roman"/>
          <w:bCs/>
          <w:sz w:val="24"/>
          <w:szCs w:val="24"/>
        </w:rPr>
        <w:t xml:space="preserve"> and </w:t>
      </w:r>
      <w:r w:rsidR="00FC591F" w:rsidRPr="00F25E7B">
        <w:rPr>
          <w:rFonts w:ascii="Times New Roman" w:hAnsi="Times New Roman" w:cs="Times New Roman"/>
          <w:bCs/>
          <w:sz w:val="24"/>
          <w:szCs w:val="24"/>
        </w:rPr>
        <w:t>lead (</w:t>
      </w:r>
      <w:r w:rsidR="00FC591F" w:rsidRPr="00F25E7B">
        <w:rPr>
          <w:rFonts w:ascii="Times New Roman" w:hAnsi="Times New Roman" w:cs="Times New Roman"/>
          <w:iCs/>
          <w:sz w:val="24"/>
          <w:szCs w:val="24"/>
        </w:rPr>
        <w:t xml:space="preserve">ICD, </w:t>
      </w:r>
      <w:proofErr w:type="spellStart"/>
      <w:r w:rsidR="00FC591F" w:rsidRPr="00F25E7B">
        <w:rPr>
          <w:rFonts w:ascii="Times New Roman" w:hAnsi="Times New Roman" w:cs="Times New Roman"/>
          <w:iCs/>
          <w:sz w:val="24"/>
          <w:szCs w:val="24"/>
        </w:rPr>
        <w:t>n.d</w:t>
      </w:r>
      <w:proofErr w:type="spellEnd"/>
      <w:r w:rsidR="00FC591F" w:rsidRPr="00F25E7B">
        <w:rPr>
          <w:rFonts w:ascii="Times New Roman" w:hAnsi="Times New Roman" w:cs="Times New Roman"/>
          <w:iCs/>
          <w:sz w:val="24"/>
          <w:szCs w:val="24"/>
        </w:rPr>
        <w:t>).</w:t>
      </w:r>
      <w:r w:rsidR="002A46E7" w:rsidRPr="00F25E7B">
        <w:rPr>
          <w:rFonts w:ascii="Times New Roman" w:hAnsi="Times New Roman" w:cs="Times New Roman"/>
          <w:bCs/>
          <w:sz w:val="24"/>
          <w:szCs w:val="24"/>
        </w:rPr>
        <w:t xml:space="preserve"> </w:t>
      </w:r>
      <w:r w:rsidR="00DA43D9" w:rsidRPr="00F25E7B">
        <w:rPr>
          <w:rFonts w:ascii="Times New Roman" w:hAnsi="Times New Roman" w:cs="Times New Roman"/>
          <w:bCs/>
          <w:sz w:val="24"/>
          <w:szCs w:val="24"/>
        </w:rPr>
        <w:t xml:space="preserve">The extent of severity of cognitive impairment </w:t>
      </w:r>
      <w:r w:rsidR="00FA2D2A" w:rsidRPr="00F25E7B">
        <w:rPr>
          <w:rFonts w:ascii="Times New Roman" w:hAnsi="Times New Roman" w:cs="Times New Roman"/>
          <w:bCs/>
          <w:sz w:val="24"/>
          <w:szCs w:val="24"/>
        </w:rPr>
        <w:t>i</w:t>
      </w:r>
      <w:r w:rsidR="00DA43D9" w:rsidRPr="00F25E7B">
        <w:rPr>
          <w:rFonts w:ascii="Times New Roman" w:hAnsi="Times New Roman" w:cs="Times New Roman"/>
          <w:bCs/>
          <w:sz w:val="24"/>
          <w:szCs w:val="24"/>
        </w:rPr>
        <w:t>s dependent on the met</w:t>
      </w:r>
      <w:r w:rsidR="000A7669" w:rsidRPr="00F25E7B">
        <w:rPr>
          <w:rFonts w:ascii="Times New Roman" w:hAnsi="Times New Roman" w:cs="Times New Roman"/>
          <w:bCs/>
          <w:sz w:val="24"/>
          <w:szCs w:val="24"/>
        </w:rPr>
        <w:t>al an individual is exposed to.</w:t>
      </w:r>
    </w:p>
    <w:p w14:paraId="4E9C1269" w14:textId="77777777" w:rsidR="00A10210"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Current Treatments and Responses</w:t>
      </w:r>
    </w:p>
    <w:p w14:paraId="547B2C1F" w14:textId="77777777" w:rsidR="004E78BB" w:rsidRPr="00F25E7B" w:rsidRDefault="00000000" w:rsidP="00F25E7B">
      <w:pPr>
        <w:spacing w:line="360" w:lineRule="auto"/>
        <w:rPr>
          <w:rFonts w:ascii="Times New Roman" w:hAnsi="Times New Roman" w:cs="Times New Roman"/>
          <w:bCs/>
          <w:sz w:val="24"/>
          <w:szCs w:val="24"/>
        </w:rPr>
      </w:pPr>
      <w:r w:rsidRPr="00F25E7B">
        <w:rPr>
          <w:rFonts w:ascii="Times New Roman" w:hAnsi="Times New Roman" w:cs="Times New Roman"/>
          <w:bCs/>
          <w:sz w:val="24"/>
          <w:szCs w:val="24"/>
        </w:rPr>
        <w:tab/>
      </w:r>
      <w:r w:rsidR="003123D6" w:rsidRPr="00F25E7B">
        <w:rPr>
          <w:rFonts w:ascii="Times New Roman" w:hAnsi="Times New Roman" w:cs="Times New Roman"/>
          <w:bCs/>
          <w:sz w:val="24"/>
          <w:szCs w:val="24"/>
        </w:rPr>
        <w:t>Dementia</w:t>
      </w:r>
      <w:r w:rsidR="00CE5585" w:rsidRPr="00F25E7B">
        <w:rPr>
          <w:rFonts w:ascii="Times New Roman" w:hAnsi="Times New Roman" w:cs="Times New Roman"/>
          <w:bCs/>
          <w:sz w:val="24"/>
          <w:szCs w:val="24"/>
        </w:rPr>
        <w:t>,</w:t>
      </w:r>
      <w:r w:rsidR="003123D6" w:rsidRPr="00F25E7B">
        <w:rPr>
          <w:rFonts w:ascii="Times New Roman" w:hAnsi="Times New Roman" w:cs="Times New Roman"/>
          <w:bCs/>
          <w:sz w:val="24"/>
          <w:szCs w:val="24"/>
        </w:rPr>
        <w:t xml:space="preserve"> being a chronic illness</w:t>
      </w:r>
      <w:r w:rsidR="00CE5585" w:rsidRPr="00F25E7B">
        <w:rPr>
          <w:rFonts w:ascii="Times New Roman" w:hAnsi="Times New Roman" w:cs="Times New Roman"/>
          <w:bCs/>
          <w:sz w:val="24"/>
          <w:szCs w:val="24"/>
        </w:rPr>
        <w:t>,</w:t>
      </w:r>
      <w:r w:rsidR="003123D6" w:rsidRPr="00F25E7B">
        <w:rPr>
          <w:rFonts w:ascii="Times New Roman" w:hAnsi="Times New Roman" w:cs="Times New Roman"/>
          <w:bCs/>
          <w:sz w:val="24"/>
          <w:szCs w:val="24"/>
        </w:rPr>
        <w:t xml:space="preserve"> does not h</w:t>
      </w:r>
      <w:r w:rsidR="003F4670" w:rsidRPr="00F25E7B">
        <w:rPr>
          <w:rFonts w:ascii="Times New Roman" w:hAnsi="Times New Roman" w:cs="Times New Roman"/>
          <w:bCs/>
          <w:sz w:val="24"/>
          <w:szCs w:val="24"/>
        </w:rPr>
        <w:t>ave several forms of treatment.</w:t>
      </w:r>
      <w:r w:rsidR="007D0C61" w:rsidRPr="00F25E7B">
        <w:rPr>
          <w:rFonts w:ascii="Times New Roman" w:hAnsi="Times New Roman" w:cs="Times New Roman"/>
          <w:bCs/>
          <w:sz w:val="24"/>
          <w:szCs w:val="24"/>
        </w:rPr>
        <w:t xml:space="preserve"> </w:t>
      </w:r>
      <w:r w:rsidR="009368CA" w:rsidRPr="00F25E7B">
        <w:rPr>
          <w:rFonts w:ascii="Times New Roman" w:hAnsi="Times New Roman" w:cs="Times New Roman"/>
          <w:bCs/>
          <w:sz w:val="24"/>
          <w:szCs w:val="24"/>
        </w:rPr>
        <w:t>Research sho</w:t>
      </w:r>
      <w:r w:rsidR="00FA2D2A" w:rsidRPr="00F25E7B">
        <w:rPr>
          <w:rFonts w:ascii="Times New Roman" w:hAnsi="Times New Roman" w:cs="Times New Roman"/>
          <w:bCs/>
          <w:sz w:val="24"/>
          <w:szCs w:val="24"/>
        </w:rPr>
        <w:t>w</w:t>
      </w:r>
      <w:r w:rsidR="009368CA" w:rsidRPr="00F25E7B">
        <w:rPr>
          <w:rFonts w:ascii="Times New Roman" w:hAnsi="Times New Roman" w:cs="Times New Roman"/>
          <w:bCs/>
          <w:sz w:val="24"/>
          <w:szCs w:val="24"/>
        </w:rPr>
        <w:t>s that timely diagnosis helps people with dement</w:t>
      </w:r>
      <w:r w:rsidR="00FA2D2A" w:rsidRPr="00F25E7B">
        <w:rPr>
          <w:rFonts w:ascii="Times New Roman" w:hAnsi="Times New Roman" w:cs="Times New Roman"/>
          <w:bCs/>
          <w:sz w:val="24"/>
          <w:szCs w:val="24"/>
        </w:rPr>
        <w:t>i</w:t>
      </w:r>
      <w:r w:rsidR="009368CA" w:rsidRPr="00F25E7B">
        <w:rPr>
          <w:rFonts w:ascii="Times New Roman" w:hAnsi="Times New Roman" w:cs="Times New Roman"/>
          <w:bCs/>
          <w:sz w:val="24"/>
          <w:szCs w:val="24"/>
        </w:rPr>
        <w:t>a to get effective healthcare services, which makes them more independent (Office for Health Improvem</w:t>
      </w:r>
      <w:r w:rsidR="0011748D" w:rsidRPr="00F25E7B">
        <w:rPr>
          <w:rFonts w:ascii="Times New Roman" w:hAnsi="Times New Roman" w:cs="Times New Roman"/>
          <w:bCs/>
          <w:sz w:val="24"/>
          <w:szCs w:val="24"/>
        </w:rPr>
        <w:t>ent $ D</w:t>
      </w:r>
      <w:r w:rsidR="001F46C4" w:rsidRPr="00F25E7B">
        <w:rPr>
          <w:rFonts w:ascii="Times New Roman" w:hAnsi="Times New Roman" w:cs="Times New Roman"/>
          <w:bCs/>
          <w:sz w:val="24"/>
          <w:szCs w:val="24"/>
        </w:rPr>
        <w:t>isparities</w:t>
      </w:r>
      <w:r w:rsidR="009368CA" w:rsidRPr="00F25E7B">
        <w:rPr>
          <w:rFonts w:ascii="Times New Roman" w:hAnsi="Times New Roman" w:cs="Times New Roman"/>
          <w:bCs/>
          <w:sz w:val="24"/>
          <w:szCs w:val="24"/>
        </w:rPr>
        <w:t xml:space="preserve">). </w:t>
      </w:r>
      <w:r w:rsidR="00B716F0" w:rsidRPr="00F25E7B">
        <w:rPr>
          <w:rFonts w:ascii="Times New Roman" w:hAnsi="Times New Roman" w:cs="Times New Roman"/>
          <w:bCs/>
          <w:sz w:val="24"/>
          <w:szCs w:val="24"/>
        </w:rPr>
        <w:t xml:space="preserve">Some of </w:t>
      </w:r>
      <w:r w:rsidR="00B716F0" w:rsidRPr="00F25E7B">
        <w:rPr>
          <w:rFonts w:ascii="Times New Roman" w:hAnsi="Times New Roman" w:cs="Times New Roman"/>
          <w:bCs/>
          <w:sz w:val="24"/>
          <w:szCs w:val="24"/>
        </w:rPr>
        <w:lastRenderedPageBreak/>
        <w:t>the activities they can eng</w:t>
      </w:r>
      <w:r w:rsidR="00C40A1B" w:rsidRPr="00F25E7B">
        <w:rPr>
          <w:rFonts w:ascii="Times New Roman" w:hAnsi="Times New Roman" w:cs="Times New Roman"/>
          <w:bCs/>
          <w:sz w:val="24"/>
          <w:szCs w:val="24"/>
        </w:rPr>
        <w:t xml:space="preserve">age in to better their life </w:t>
      </w:r>
      <w:proofErr w:type="gramStart"/>
      <w:r w:rsidR="00C40A1B" w:rsidRPr="00F25E7B">
        <w:rPr>
          <w:rFonts w:ascii="Times New Roman" w:hAnsi="Times New Roman" w:cs="Times New Roman"/>
          <w:bCs/>
          <w:sz w:val="24"/>
          <w:szCs w:val="24"/>
        </w:rPr>
        <w:t>include</w:t>
      </w:r>
      <w:proofErr w:type="gramEnd"/>
      <w:r w:rsidR="00C40A1B" w:rsidRPr="00F25E7B">
        <w:rPr>
          <w:rFonts w:ascii="Times New Roman" w:hAnsi="Times New Roman" w:cs="Times New Roman"/>
          <w:bCs/>
          <w:sz w:val="24"/>
          <w:szCs w:val="24"/>
        </w:rPr>
        <w:t xml:space="preserve"> exercising and eating a balanced diet</w:t>
      </w:r>
      <w:r w:rsidR="007F4EAD" w:rsidRPr="00F25E7B">
        <w:rPr>
          <w:rFonts w:ascii="Times New Roman" w:hAnsi="Times New Roman" w:cs="Times New Roman"/>
          <w:bCs/>
          <w:sz w:val="24"/>
          <w:szCs w:val="24"/>
        </w:rPr>
        <w:t xml:space="preserve"> </w:t>
      </w:r>
      <w:r w:rsidR="00B716F0" w:rsidRPr="00F25E7B">
        <w:rPr>
          <w:rFonts w:ascii="Times New Roman" w:hAnsi="Times New Roman" w:cs="Times New Roman"/>
          <w:bCs/>
          <w:sz w:val="24"/>
          <w:szCs w:val="24"/>
        </w:rPr>
        <w:t xml:space="preserve">(Age UK). </w:t>
      </w:r>
      <w:r w:rsidR="007D0C61" w:rsidRPr="00F25E7B">
        <w:rPr>
          <w:rFonts w:ascii="Times New Roman" w:hAnsi="Times New Roman" w:cs="Times New Roman"/>
          <w:bCs/>
          <w:sz w:val="24"/>
          <w:szCs w:val="24"/>
        </w:rPr>
        <w:t xml:space="preserve">One of the widely used </w:t>
      </w:r>
      <w:r w:rsidR="00312433" w:rsidRPr="00F25E7B">
        <w:rPr>
          <w:rFonts w:ascii="Times New Roman" w:hAnsi="Times New Roman" w:cs="Times New Roman"/>
          <w:bCs/>
          <w:sz w:val="24"/>
          <w:szCs w:val="24"/>
        </w:rPr>
        <w:t>pharmacological treatment</w:t>
      </w:r>
      <w:r w:rsidR="00CE5585" w:rsidRPr="00F25E7B">
        <w:rPr>
          <w:rFonts w:ascii="Times New Roman" w:hAnsi="Times New Roman" w:cs="Times New Roman"/>
          <w:bCs/>
          <w:sz w:val="24"/>
          <w:szCs w:val="24"/>
        </w:rPr>
        <w:t>s</w:t>
      </w:r>
      <w:r w:rsidR="007D0C61" w:rsidRPr="00F25E7B">
        <w:rPr>
          <w:rFonts w:ascii="Times New Roman" w:hAnsi="Times New Roman" w:cs="Times New Roman"/>
          <w:bCs/>
          <w:sz w:val="24"/>
          <w:szCs w:val="24"/>
        </w:rPr>
        <w:t xml:space="preserve"> is the cholinesterase inhibitors. </w:t>
      </w:r>
      <w:r w:rsidR="0048533C" w:rsidRPr="00F25E7B">
        <w:rPr>
          <w:rFonts w:ascii="Times New Roman" w:hAnsi="Times New Roman" w:cs="Times New Roman"/>
          <w:bCs/>
          <w:sz w:val="24"/>
          <w:szCs w:val="24"/>
        </w:rPr>
        <w:t>These inhibitors are used to inhibit the breaking do</w:t>
      </w:r>
      <w:r w:rsidR="00CE04C5" w:rsidRPr="00F25E7B">
        <w:rPr>
          <w:rFonts w:ascii="Times New Roman" w:hAnsi="Times New Roman" w:cs="Times New Roman"/>
          <w:bCs/>
          <w:sz w:val="24"/>
          <w:szCs w:val="24"/>
        </w:rPr>
        <w:t>wn of acetylch</w:t>
      </w:r>
      <w:r w:rsidR="003B483A" w:rsidRPr="00F25E7B">
        <w:rPr>
          <w:rFonts w:ascii="Times New Roman" w:hAnsi="Times New Roman" w:cs="Times New Roman"/>
          <w:bCs/>
          <w:sz w:val="24"/>
          <w:szCs w:val="24"/>
        </w:rPr>
        <w:t>oline by enzymes.</w:t>
      </w:r>
      <w:r w:rsidR="00A122E1" w:rsidRPr="00F25E7B">
        <w:rPr>
          <w:rFonts w:ascii="Times New Roman" w:hAnsi="Times New Roman" w:cs="Times New Roman"/>
          <w:bCs/>
          <w:sz w:val="24"/>
          <w:szCs w:val="24"/>
        </w:rPr>
        <w:t xml:space="preserve"> Since people with dementia lack adequate acetylcholine, </w:t>
      </w:r>
      <w:r w:rsidR="000606FF" w:rsidRPr="00F25E7B">
        <w:rPr>
          <w:rFonts w:ascii="Times New Roman" w:hAnsi="Times New Roman" w:cs="Times New Roman"/>
          <w:bCs/>
          <w:sz w:val="24"/>
          <w:szCs w:val="24"/>
        </w:rPr>
        <w:t xml:space="preserve">this process is beneficial as it </w:t>
      </w:r>
      <w:r w:rsidR="005E40B3" w:rsidRPr="00F25E7B">
        <w:rPr>
          <w:rFonts w:ascii="Times New Roman" w:hAnsi="Times New Roman" w:cs="Times New Roman"/>
          <w:bCs/>
          <w:sz w:val="24"/>
          <w:szCs w:val="24"/>
        </w:rPr>
        <w:t>enhances</w:t>
      </w:r>
      <w:r w:rsidR="000606FF" w:rsidRPr="00F25E7B">
        <w:rPr>
          <w:rFonts w:ascii="Times New Roman" w:hAnsi="Times New Roman" w:cs="Times New Roman"/>
          <w:bCs/>
          <w:sz w:val="24"/>
          <w:szCs w:val="24"/>
        </w:rPr>
        <w:t xml:space="preserve"> the </w:t>
      </w:r>
      <w:r w:rsidR="005E40B3" w:rsidRPr="00F25E7B">
        <w:rPr>
          <w:rFonts w:ascii="Times New Roman" w:hAnsi="Times New Roman" w:cs="Times New Roman"/>
          <w:bCs/>
          <w:sz w:val="24"/>
          <w:szCs w:val="24"/>
        </w:rPr>
        <w:t>maintenance</w:t>
      </w:r>
      <w:r w:rsidR="000606FF" w:rsidRPr="00F25E7B">
        <w:rPr>
          <w:rFonts w:ascii="Times New Roman" w:hAnsi="Times New Roman" w:cs="Times New Roman"/>
          <w:bCs/>
          <w:sz w:val="24"/>
          <w:szCs w:val="24"/>
        </w:rPr>
        <w:t xml:space="preserve"> of acetylcholine b</w:t>
      </w:r>
      <w:r w:rsidR="00CB3E0E" w:rsidRPr="00F25E7B">
        <w:rPr>
          <w:rFonts w:ascii="Times New Roman" w:hAnsi="Times New Roman" w:cs="Times New Roman"/>
          <w:bCs/>
          <w:sz w:val="24"/>
          <w:szCs w:val="24"/>
        </w:rPr>
        <w:t xml:space="preserve">y preventing </w:t>
      </w:r>
      <w:r w:rsidR="00CE5585" w:rsidRPr="00F25E7B">
        <w:rPr>
          <w:rFonts w:ascii="Times New Roman" w:hAnsi="Times New Roman" w:cs="Times New Roman"/>
          <w:bCs/>
          <w:sz w:val="24"/>
          <w:szCs w:val="24"/>
        </w:rPr>
        <w:t>its</w:t>
      </w:r>
      <w:r w:rsidR="00CB3E0E" w:rsidRPr="00F25E7B">
        <w:rPr>
          <w:rFonts w:ascii="Times New Roman" w:hAnsi="Times New Roman" w:cs="Times New Roman"/>
          <w:bCs/>
          <w:sz w:val="24"/>
          <w:szCs w:val="24"/>
        </w:rPr>
        <w:t xml:space="preserve"> destruction (</w:t>
      </w:r>
      <w:r w:rsidR="00CB3E0E" w:rsidRPr="00F25E7B">
        <w:rPr>
          <w:rFonts w:ascii="Times New Roman" w:hAnsi="Times New Roman" w:cs="Times New Roman"/>
          <w:sz w:val="24"/>
          <w:szCs w:val="24"/>
        </w:rPr>
        <w:t>Dementia Australia</w:t>
      </w:r>
      <w:r w:rsidR="001B1BDC" w:rsidRPr="00F25E7B">
        <w:rPr>
          <w:rFonts w:ascii="Times New Roman" w:hAnsi="Times New Roman" w:cs="Times New Roman"/>
          <w:bCs/>
          <w:sz w:val="24"/>
          <w:szCs w:val="24"/>
        </w:rPr>
        <w:t xml:space="preserve">, </w:t>
      </w:r>
      <w:proofErr w:type="spellStart"/>
      <w:r w:rsidR="001B1BDC" w:rsidRPr="00F25E7B">
        <w:rPr>
          <w:rFonts w:ascii="Times New Roman" w:hAnsi="Times New Roman" w:cs="Times New Roman"/>
          <w:bCs/>
          <w:sz w:val="24"/>
          <w:szCs w:val="24"/>
        </w:rPr>
        <w:t>n.d</w:t>
      </w:r>
      <w:proofErr w:type="spellEnd"/>
      <w:r w:rsidR="001B1BDC" w:rsidRPr="00F25E7B">
        <w:rPr>
          <w:rFonts w:ascii="Times New Roman" w:hAnsi="Times New Roman" w:cs="Times New Roman"/>
          <w:bCs/>
          <w:sz w:val="24"/>
          <w:szCs w:val="24"/>
        </w:rPr>
        <w:t xml:space="preserve">). </w:t>
      </w:r>
      <w:r w:rsidR="00912E53" w:rsidRPr="00F25E7B">
        <w:rPr>
          <w:rFonts w:ascii="Times New Roman" w:hAnsi="Times New Roman" w:cs="Times New Roman"/>
          <w:bCs/>
          <w:sz w:val="24"/>
          <w:szCs w:val="24"/>
        </w:rPr>
        <w:t>The increased amount of acetylcholine in the body increases the functioning of the nerves</w:t>
      </w:r>
      <w:r w:rsidR="00CE5585" w:rsidRPr="00F25E7B">
        <w:rPr>
          <w:rFonts w:ascii="Times New Roman" w:hAnsi="Times New Roman" w:cs="Times New Roman"/>
          <w:bCs/>
          <w:sz w:val="24"/>
          <w:szCs w:val="24"/>
        </w:rPr>
        <w:t>,</w:t>
      </w:r>
      <w:r w:rsidR="00912E53" w:rsidRPr="00F25E7B">
        <w:rPr>
          <w:rFonts w:ascii="Times New Roman" w:hAnsi="Times New Roman" w:cs="Times New Roman"/>
          <w:bCs/>
          <w:sz w:val="24"/>
          <w:szCs w:val="24"/>
        </w:rPr>
        <w:t xml:space="preserve"> thereby improving cognition among the patients. </w:t>
      </w:r>
      <w:r w:rsidR="00FB29C4" w:rsidRPr="00F25E7B">
        <w:rPr>
          <w:rFonts w:ascii="Times New Roman" w:hAnsi="Times New Roman" w:cs="Times New Roman"/>
          <w:bCs/>
          <w:sz w:val="24"/>
          <w:szCs w:val="24"/>
        </w:rPr>
        <w:t>Cholinesterase inhibitors are administered in different</w:t>
      </w:r>
      <w:r w:rsidR="006F3E92" w:rsidRPr="00F25E7B">
        <w:rPr>
          <w:rFonts w:ascii="Times New Roman" w:hAnsi="Times New Roman" w:cs="Times New Roman"/>
          <w:bCs/>
          <w:sz w:val="24"/>
          <w:szCs w:val="24"/>
        </w:rPr>
        <w:t xml:space="preserve"> forms</w:t>
      </w:r>
      <w:r w:rsidR="00CE5585" w:rsidRPr="00F25E7B">
        <w:rPr>
          <w:rFonts w:ascii="Times New Roman" w:hAnsi="Times New Roman" w:cs="Times New Roman"/>
          <w:bCs/>
          <w:sz w:val="24"/>
          <w:szCs w:val="24"/>
        </w:rPr>
        <w:t>,</w:t>
      </w:r>
      <w:r w:rsidR="006F3E92" w:rsidRPr="00F25E7B">
        <w:rPr>
          <w:rFonts w:ascii="Times New Roman" w:hAnsi="Times New Roman" w:cs="Times New Roman"/>
          <w:bCs/>
          <w:sz w:val="24"/>
          <w:szCs w:val="24"/>
        </w:rPr>
        <w:t xml:space="preserve"> </w:t>
      </w:r>
      <w:r w:rsidR="00160DB5" w:rsidRPr="00F25E7B">
        <w:rPr>
          <w:rFonts w:ascii="Times New Roman" w:hAnsi="Times New Roman" w:cs="Times New Roman"/>
          <w:bCs/>
          <w:sz w:val="24"/>
          <w:szCs w:val="24"/>
        </w:rPr>
        <w:t>including patches and capsules</w:t>
      </w:r>
      <w:r w:rsidR="00CE5585" w:rsidRPr="00F25E7B">
        <w:rPr>
          <w:rFonts w:ascii="Times New Roman" w:hAnsi="Times New Roman" w:cs="Times New Roman"/>
          <w:bCs/>
          <w:sz w:val="24"/>
          <w:szCs w:val="24"/>
        </w:rPr>
        <w:t>,</w:t>
      </w:r>
      <w:r w:rsidR="002C65E4" w:rsidRPr="00F25E7B">
        <w:rPr>
          <w:rFonts w:ascii="Times New Roman" w:hAnsi="Times New Roman" w:cs="Times New Roman"/>
          <w:bCs/>
          <w:sz w:val="24"/>
          <w:szCs w:val="24"/>
        </w:rPr>
        <w:t xml:space="preserve"> </w:t>
      </w:r>
      <w:r w:rsidR="00BF357E" w:rsidRPr="00F25E7B">
        <w:rPr>
          <w:rFonts w:ascii="Times New Roman" w:hAnsi="Times New Roman" w:cs="Times New Roman"/>
          <w:bCs/>
          <w:sz w:val="24"/>
          <w:szCs w:val="24"/>
        </w:rPr>
        <w:t>depending on the purpose (</w:t>
      </w:r>
      <w:r w:rsidR="00BF357E" w:rsidRPr="00F25E7B">
        <w:rPr>
          <w:rFonts w:ascii="Times New Roman" w:hAnsi="Times New Roman" w:cs="Times New Roman"/>
          <w:sz w:val="24"/>
          <w:szCs w:val="24"/>
        </w:rPr>
        <w:t xml:space="preserve">Dementia Australia, </w:t>
      </w:r>
      <w:proofErr w:type="spellStart"/>
      <w:r w:rsidR="00BF357E" w:rsidRPr="00F25E7B">
        <w:rPr>
          <w:rFonts w:ascii="Times New Roman" w:hAnsi="Times New Roman" w:cs="Times New Roman"/>
          <w:sz w:val="24"/>
          <w:szCs w:val="24"/>
        </w:rPr>
        <w:t>n.d</w:t>
      </w:r>
      <w:proofErr w:type="spellEnd"/>
      <w:r w:rsidR="00BF357E" w:rsidRPr="00F25E7B">
        <w:rPr>
          <w:rFonts w:ascii="Times New Roman" w:hAnsi="Times New Roman" w:cs="Times New Roman"/>
          <w:sz w:val="24"/>
          <w:szCs w:val="24"/>
        </w:rPr>
        <w:t>).</w:t>
      </w:r>
      <w:r w:rsidR="006F3E92" w:rsidRPr="00F25E7B">
        <w:rPr>
          <w:rFonts w:ascii="Times New Roman" w:hAnsi="Times New Roman" w:cs="Times New Roman"/>
          <w:bCs/>
          <w:sz w:val="24"/>
          <w:szCs w:val="24"/>
        </w:rPr>
        <w:t xml:space="preserve"> </w:t>
      </w:r>
      <w:r w:rsidR="002B4CC0" w:rsidRPr="00F25E7B">
        <w:rPr>
          <w:rFonts w:ascii="Times New Roman" w:hAnsi="Times New Roman" w:cs="Times New Roman"/>
          <w:bCs/>
          <w:sz w:val="24"/>
          <w:szCs w:val="24"/>
        </w:rPr>
        <w:t>The effectiveness of the drugs varies with patients</w:t>
      </w:r>
      <w:r w:rsidR="00CE5585" w:rsidRPr="00F25E7B">
        <w:rPr>
          <w:rFonts w:ascii="Times New Roman" w:hAnsi="Times New Roman" w:cs="Times New Roman"/>
          <w:bCs/>
          <w:sz w:val="24"/>
          <w:szCs w:val="24"/>
        </w:rPr>
        <w:t>, and there is a possibility that they will not work</w:t>
      </w:r>
      <w:r w:rsidR="002B4CC0" w:rsidRPr="00F25E7B">
        <w:rPr>
          <w:rFonts w:ascii="Times New Roman" w:hAnsi="Times New Roman" w:cs="Times New Roman"/>
          <w:bCs/>
          <w:sz w:val="24"/>
          <w:szCs w:val="24"/>
        </w:rPr>
        <w:t xml:space="preserve"> </w:t>
      </w:r>
      <w:r w:rsidR="00263FBF" w:rsidRPr="00F25E7B">
        <w:rPr>
          <w:rFonts w:ascii="Times New Roman" w:hAnsi="Times New Roman" w:cs="Times New Roman"/>
          <w:bCs/>
          <w:sz w:val="24"/>
          <w:szCs w:val="24"/>
        </w:rPr>
        <w:t>on</w:t>
      </w:r>
      <w:r w:rsidR="00B7552C" w:rsidRPr="00F25E7B">
        <w:rPr>
          <w:rFonts w:ascii="Times New Roman" w:hAnsi="Times New Roman" w:cs="Times New Roman"/>
          <w:bCs/>
          <w:sz w:val="24"/>
          <w:szCs w:val="24"/>
        </w:rPr>
        <w:t xml:space="preserve"> certain patients.</w:t>
      </w:r>
      <w:r w:rsidR="002B4CC0" w:rsidRPr="00F25E7B">
        <w:rPr>
          <w:rFonts w:ascii="Times New Roman" w:hAnsi="Times New Roman" w:cs="Times New Roman"/>
          <w:bCs/>
          <w:sz w:val="24"/>
          <w:szCs w:val="24"/>
        </w:rPr>
        <w:t xml:space="preserve"> </w:t>
      </w:r>
      <w:r w:rsidR="00263FBF" w:rsidRPr="00F25E7B">
        <w:rPr>
          <w:rFonts w:ascii="Times New Roman" w:hAnsi="Times New Roman" w:cs="Times New Roman"/>
          <w:bCs/>
          <w:sz w:val="24"/>
          <w:szCs w:val="24"/>
        </w:rPr>
        <w:t>The positive impacts of th</w:t>
      </w:r>
      <w:r w:rsidR="00CE5585" w:rsidRPr="00F25E7B">
        <w:rPr>
          <w:rFonts w:ascii="Times New Roman" w:hAnsi="Times New Roman" w:cs="Times New Roman"/>
          <w:bCs/>
          <w:sz w:val="24"/>
          <w:szCs w:val="24"/>
        </w:rPr>
        <w:t>ese</w:t>
      </w:r>
      <w:r w:rsidR="00263FBF" w:rsidRPr="00F25E7B">
        <w:rPr>
          <w:rFonts w:ascii="Times New Roman" w:hAnsi="Times New Roman" w:cs="Times New Roman"/>
          <w:bCs/>
          <w:sz w:val="24"/>
          <w:szCs w:val="24"/>
        </w:rPr>
        <w:t xml:space="preserve"> </w:t>
      </w:r>
      <w:r w:rsidR="00AD358C" w:rsidRPr="00F25E7B">
        <w:rPr>
          <w:rFonts w:ascii="Times New Roman" w:hAnsi="Times New Roman" w:cs="Times New Roman"/>
          <w:bCs/>
          <w:sz w:val="24"/>
          <w:szCs w:val="24"/>
        </w:rPr>
        <w:t>drugs include</w:t>
      </w:r>
      <w:r w:rsidR="00263FBF" w:rsidRPr="00F25E7B">
        <w:rPr>
          <w:rFonts w:ascii="Times New Roman" w:hAnsi="Times New Roman" w:cs="Times New Roman"/>
          <w:bCs/>
          <w:sz w:val="24"/>
          <w:szCs w:val="24"/>
        </w:rPr>
        <w:t xml:space="preserve"> </w:t>
      </w:r>
      <w:r w:rsidR="00AD358C" w:rsidRPr="00F25E7B">
        <w:rPr>
          <w:rFonts w:ascii="Times New Roman" w:hAnsi="Times New Roman" w:cs="Times New Roman"/>
          <w:bCs/>
          <w:sz w:val="24"/>
          <w:szCs w:val="24"/>
        </w:rPr>
        <w:t>increased</w:t>
      </w:r>
      <w:r w:rsidR="00263FBF" w:rsidRPr="00F25E7B">
        <w:rPr>
          <w:rFonts w:ascii="Times New Roman" w:hAnsi="Times New Roman" w:cs="Times New Roman"/>
          <w:bCs/>
          <w:sz w:val="24"/>
          <w:szCs w:val="24"/>
        </w:rPr>
        <w:t xml:space="preserve"> memory, </w:t>
      </w:r>
      <w:r w:rsidR="00CE5585" w:rsidRPr="00F25E7B">
        <w:rPr>
          <w:rFonts w:ascii="Times New Roman" w:hAnsi="Times New Roman" w:cs="Times New Roman"/>
          <w:bCs/>
          <w:sz w:val="24"/>
          <w:szCs w:val="24"/>
        </w:rPr>
        <w:t xml:space="preserve">the </w:t>
      </w:r>
      <w:r w:rsidR="00263FBF" w:rsidRPr="00F25E7B">
        <w:rPr>
          <w:rFonts w:ascii="Times New Roman" w:hAnsi="Times New Roman" w:cs="Times New Roman"/>
          <w:bCs/>
          <w:sz w:val="24"/>
          <w:szCs w:val="24"/>
        </w:rPr>
        <w:t xml:space="preserve">ability to hold more meaningful </w:t>
      </w:r>
      <w:r w:rsidR="00AD358C" w:rsidRPr="00F25E7B">
        <w:rPr>
          <w:rFonts w:ascii="Times New Roman" w:hAnsi="Times New Roman" w:cs="Times New Roman"/>
          <w:bCs/>
          <w:sz w:val="24"/>
          <w:szCs w:val="24"/>
        </w:rPr>
        <w:t>conversations</w:t>
      </w:r>
      <w:r w:rsidR="00FA2D2A" w:rsidRPr="00F25E7B">
        <w:rPr>
          <w:rFonts w:ascii="Times New Roman" w:hAnsi="Times New Roman" w:cs="Times New Roman"/>
          <w:bCs/>
          <w:sz w:val="24"/>
          <w:szCs w:val="24"/>
        </w:rPr>
        <w:t>,</w:t>
      </w:r>
      <w:r w:rsidR="00263FBF" w:rsidRPr="00F25E7B">
        <w:rPr>
          <w:rFonts w:ascii="Times New Roman" w:hAnsi="Times New Roman" w:cs="Times New Roman"/>
          <w:bCs/>
          <w:sz w:val="24"/>
          <w:szCs w:val="24"/>
        </w:rPr>
        <w:t xml:space="preserve"> and improved social and </w:t>
      </w:r>
      <w:r w:rsidR="00AD358C" w:rsidRPr="00F25E7B">
        <w:rPr>
          <w:rFonts w:ascii="Times New Roman" w:hAnsi="Times New Roman" w:cs="Times New Roman"/>
          <w:bCs/>
          <w:sz w:val="24"/>
          <w:szCs w:val="24"/>
        </w:rPr>
        <w:t>behavio</w:t>
      </w:r>
      <w:r w:rsidR="00CE5585" w:rsidRPr="00F25E7B">
        <w:rPr>
          <w:rFonts w:ascii="Times New Roman" w:hAnsi="Times New Roman" w:cs="Times New Roman"/>
          <w:bCs/>
          <w:sz w:val="24"/>
          <w:szCs w:val="24"/>
        </w:rPr>
        <w:t>u</w:t>
      </w:r>
      <w:r w:rsidR="00AD358C" w:rsidRPr="00F25E7B">
        <w:rPr>
          <w:rFonts w:ascii="Times New Roman" w:hAnsi="Times New Roman" w:cs="Times New Roman"/>
          <w:bCs/>
          <w:sz w:val="24"/>
          <w:szCs w:val="24"/>
        </w:rPr>
        <w:t>ral</w:t>
      </w:r>
      <w:r w:rsidR="00263FBF" w:rsidRPr="00F25E7B">
        <w:rPr>
          <w:rFonts w:ascii="Times New Roman" w:hAnsi="Times New Roman" w:cs="Times New Roman"/>
          <w:bCs/>
          <w:sz w:val="24"/>
          <w:szCs w:val="24"/>
        </w:rPr>
        <w:t xml:space="preserve"> skills. </w:t>
      </w:r>
      <w:r w:rsidR="00C1166B" w:rsidRPr="00F25E7B">
        <w:rPr>
          <w:rFonts w:ascii="Times New Roman" w:hAnsi="Times New Roman" w:cs="Times New Roman"/>
          <w:bCs/>
          <w:sz w:val="24"/>
          <w:szCs w:val="24"/>
        </w:rPr>
        <w:t xml:space="preserve">The effects of the medications are often evident </w:t>
      </w:r>
      <w:r w:rsidR="00CE5585" w:rsidRPr="00F25E7B">
        <w:rPr>
          <w:rFonts w:ascii="Times New Roman" w:hAnsi="Times New Roman" w:cs="Times New Roman"/>
          <w:bCs/>
          <w:sz w:val="24"/>
          <w:szCs w:val="24"/>
        </w:rPr>
        <w:t>i</w:t>
      </w:r>
      <w:r w:rsidR="00C1166B" w:rsidRPr="00F25E7B">
        <w:rPr>
          <w:rFonts w:ascii="Times New Roman" w:hAnsi="Times New Roman" w:cs="Times New Roman"/>
          <w:bCs/>
          <w:sz w:val="24"/>
          <w:szCs w:val="24"/>
        </w:rPr>
        <w:t xml:space="preserve">n the first month after </w:t>
      </w:r>
      <w:r w:rsidR="00CE5585" w:rsidRPr="00F25E7B">
        <w:rPr>
          <w:rFonts w:ascii="Times New Roman" w:hAnsi="Times New Roman" w:cs="Times New Roman"/>
          <w:bCs/>
          <w:sz w:val="24"/>
          <w:szCs w:val="24"/>
        </w:rPr>
        <w:t>their</w:t>
      </w:r>
      <w:r w:rsidR="00C1166B" w:rsidRPr="00F25E7B">
        <w:rPr>
          <w:rFonts w:ascii="Times New Roman" w:hAnsi="Times New Roman" w:cs="Times New Roman"/>
          <w:bCs/>
          <w:sz w:val="24"/>
          <w:szCs w:val="24"/>
        </w:rPr>
        <w:t xml:space="preserve"> </w:t>
      </w:r>
      <w:r w:rsidR="008C67D9" w:rsidRPr="00F25E7B">
        <w:rPr>
          <w:rFonts w:ascii="Times New Roman" w:hAnsi="Times New Roman" w:cs="Times New Roman"/>
          <w:bCs/>
          <w:sz w:val="24"/>
          <w:szCs w:val="24"/>
        </w:rPr>
        <w:t>administration</w:t>
      </w:r>
      <w:r w:rsidR="00C1166B" w:rsidRPr="00F25E7B">
        <w:rPr>
          <w:rFonts w:ascii="Times New Roman" w:hAnsi="Times New Roman" w:cs="Times New Roman"/>
          <w:bCs/>
          <w:sz w:val="24"/>
          <w:szCs w:val="24"/>
        </w:rPr>
        <w:t xml:space="preserve">. </w:t>
      </w:r>
      <w:r w:rsidR="00A25683" w:rsidRPr="00F25E7B">
        <w:rPr>
          <w:rFonts w:ascii="Times New Roman" w:hAnsi="Times New Roman" w:cs="Times New Roman"/>
          <w:bCs/>
          <w:sz w:val="24"/>
          <w:szCs w:val="24"/>
        </w:rPr>
        <w:t>Patients</w:t>
      </w:r>
      <w:r w:rsidR="008C67D9" w:rsidRPr="00F25E7B">
        <w:rPr>
          <w:rFonts w:ascii="Times New Roman" w:hAnsi="Times New Roman" w:cs="Times New Roman"/>
          <w:bCs/>
          <w:sz w:val="24"/>
          <w:szCs w:val="24"/>
        </w:rPr>
        <w:t xml:space="preserve"> under this treatment</w:t>
      </w:r>
      <w:r w:rsidR="00A25683" w:rsidRPr="00F25E7B">
        <w:rPr>
          <w:rFonts w:ascii="Times New Roman" w:hAnsi="Times New Roman" w:cs="Times New Roman"/>
          <w:bCs/>
          <w:sz w:val="24"/>
          <w:szCs w:val="24"/>
        </w:rPr>
        <w:t xml:space="preserve"> should</w:t>
      </w:r>
      <w:r w:rsidR="00CE5585" w:rsidRPr="00F25E7B">
        <w:rPr>
          <w:rFonts w:ascii="Times New Roman" w:hAnsi="Times New Roman" w:cs="Times New Roman"/>
          <w:bCs/>
          <w:sz w:val="24"/>
          <w:szCs w:val="24"/>
        </w:rPr>
        <w:t>,</w:t>
      </w:r>
      <w:r w:rsidR="00A25683" w:rsidRPr="00F25E7B">
        <w:rPr>
          <w:rFonts w:ascii="Times New Roman" w:hAnsi="Times New Roman" w:cs="Times New Roman"/>
          <w:bCs/>
          <w:sz w:val="24"/>
          <w:szCs w:val="24"/>
        </w:rPr>
        <w:t xml:space="preserve"> therefore</w:t>
      </w:r>
      <w:r w:rsidR="00CE5585" w:rsidRPr="00F25E7B">
        <w:rPr>
          <w:rFonts w:ascii="Times New Roman" w:hAnsi="Times New Roman" w:cs="Times New Roman"/>
          <w:bCs/>
          <w:sz w:val="24"/>
          <w:szCs w:val="24"/>
        </w:rPr>
        <w:t>,</w:t>
      </w:r>
      <w:r w:rsidR="00A25683" w:rsidRPr="00F25E7B">
        <w:rPr>
          <w:rFonts w:ascii="Times New Roman" w:hAnsi="Times New Roman" w:cs="Times New Roman"/>
          <w:bCs/>
          <w:sz w:val="24"/>
          <w:szCs w:val="24"/>
        </w:rPr>
        <w:t xml:space="preserve"> undergo various </w:t>
      </w:r>
      <w:r w:rsidR="008C67D9" w:rsidRPr="00F25E7B">
        <w:rPr>
          <w:rFonts w:ascii="Times New Roman" w:hAnsi="Times New Roman" w:cs="Times New Roman"/>
          <w:bCs/>
          <w:sz w:val="24"/>
          <w:szCs w:val="24"/>
        </w:rPr>
        <w:t>assessments</w:t>
      </w:r>
      <w:r w:rsidR="00A25683" w:rsidRPr="00F25E7B">
        <w:rPr>
          <w:rFonts w:ascii="Times New Roman" w:hAnsi="Times New Roman" w:cs="Times New Roman"/>
          <w:bCs/>
          <w:sz w:val="24"/>
          <w:szCs w:val="24"/>
        </w:rPr>
        <w:t xml:space="preserve"> that ga</w:t>
      </w:r>
      <w:r w:rsidR="008C67D9" w:rsidRPr="00F25E7B">
        <w:rPr>
          <w:rFonts w:ascii="Times New Roman" w:hAnsi="Times New Roman" w:cs="Times New Roman"/>
          <w:bCs/>
          <w:sz w:val="24"/>
          <w:szCs w:val="24"/>
        </w:rPr>
        <w:t>u</w:t>
      </w:r>
      <w:r w:rsidR="00A25683" w:rsidRPr="00F25E7B">
        <w:rPr>
          <w:rFonts w:ascii="Times New Roman" w:hAnsi="Times New Roman" w:cs="Times New Roman"/>
          <w:bCs/>
          <w:sz w:val="24"/>
          <w:szCs w:val="24"/>
        </w:rPr>
        <w:t>ge the</w:t>
      </w:r>
      <w:r w:rsidR="00CE5585" w:rsidRPr="00F25E7B">
        <w:rPr>
          <w:rFonts w:ascii="Times New Roman" w:hAnsi="Times New Roman" w:cs="Times New Roman"/>
          <w:bCs/>
          <w:sz w:val="24"/>
          <w:szCs w:val="24"/>
        </w:rPr>
        <w:t>ir</w:t>
      </w:r>
      <w:r w:rsidR="00A25683" w:rsidRPr="00F25E7B">
        <w:rPr>
          <w:rFonts w:ascii="Times New Roman" w:hAnsi="Times New Roman" w:cs="Times New Roman"/>
          <w:bCs/>
          <w:sz w:val="24"/>
          <w:szCs w:val="24"/>
        </w:rPr>
        <w:t xml:space="preserve"> quality</w:t>
      </w:r>
      <w:r w:rsidR="002C65E4" w:rsidRPr="00F25E7B">
        <w:rPr>
          <w:rFonts w:ascii="Times New Roman" w:hAnsi="Times New Roman" w:cs="Times New Roman"/>
          <w:bCs/>
          <w:sz w:val="24"/>
          <w:szCs w:val="24"/>
        </w:rPr>
        <w:t xml:space="preserve"> of life. </w:t>
      </w:r>
      <w:r w:rsidR="00B46A17" w:rsidRPr="00F25E7B">
        <w:rPr>
          <w:rFonts w:ascii="Times New Roman" w:hAnsi="Times New Roman" w:cs="Times New Roman"/>
          <w:bCs/>
          <w:sz w:val="24"/>
          <w:szCs w:val="24"/>
        </w:rPr>
        <w:t>Just like most medications, it h</w:t>
      </w:r>
      <w:r w:rsidR="005D5E16" w:rsidRPr="00F25E7B">
        <w:rPr>
          <w:rFonts w:ascii="Times New Roman" w:hAnsi="Times New Roman" w:cs="Times New Roman"/>
          <w:bCs/>
          <w:sz w:val="24"/>
          <w:szCs w:val="24"/>
        </w:rPr>
        <w:t>as several adverse side effects caused by the high concentrations of acetylcholine in th</w:t>
      </w:r>
      <w:r w:rsidR="00A97766" w:rsidRPr="00F25E7B">
        <w:rPr>
          <w:rFonts w:ascii="Times New Roman" w:hAnsi="Times New Roman" w:cs="Times New Roman"/>
          <w:bCs/>
          <w:sz w:val="24"/>
          <w:szCs w:val="24"/>
        </w:rPr>
        <w:t>e body</w:t>
      </w:r>
      <w:r w:rsidR="00FB3EB9" w:rsidRPr="00F25E7B">
        <w:rPr>
          <w:rFonts w:ascii="Times New Roman" w:hAnsi="Times New Roman" w:cs="Times New Roman"/>
          <w:bCs/>
          <w:sz w:val="24"/>
          <w:szCs w:val="24"/>
        </w:rPr>
        <w:t xml:space="preserve"> (</w:t>
      </w:r>
      <w:r w:rsidR="008231A5" w:rsidRPr="00F25E7B">
        <w:rPr>
          <w:rFonts w:ascii="Times New Roman" w:hAnsi="Times New Roman" w:cs="Times New Roman"/>
          <w:sz w:val="24"/>
          <w:szCs w:val="24"/>
        </w:rPr>
        <w:t>Singh</w:t>
      </w:r>
      <w:r w:rsidR="00FB3EB9" w:rsidRPr="00F25E7B">
        <w:rPr>
          <w:rFonts w:ascii="Times New Roman" w:hAnsi="Times New Roman" w:cs="Times New Roman"/>
          <w:sz w:val="24"/>
          <w:szCs w:val="24"/>
        </w:rPr>
        <w:t xml:space="preserve"> and Sadiq, </w:t>
      </w:r>
      <w:r w:rsidR="00AA00EB" w:rsidRPr="00F25E7B">
        <w:rPr>
          <w:rFonts w:ascii="Times New Roman" w:hAnsi="Times New Roman" w:cs="Times New Roman"/>
          <w:sz w:val="24"/>
          <w:szCs w:val="24"/>
        </w:rPr>
        <w:t>2023</w:t>
      </w:r>
      <w:r w:rsidR="00FB3EB9" w:rsidRPr="00F25E7B">
        <w:rPr>
          <w:rFonts w:ascii="Times New Roman" w:hAnsi="Times New Roman" w:cs="Times New Roman"/>
          <w:sz w:val="24"/>
          <w:szCs w:val="24"/>
        </w:rPr>
        <w:t>).</w:t>
      </w:r>
      <w:r w:rsidR="008231A5" w:rsidRPr="00F25E7B">
        <w:rPr>
          <w:rFonts w:ascii="Times New Roman" w:hAnsi="Times New Roman" w:cs="Times New Roman"/>
          <w:sz w:val="24"/>
          <w:szCs w:val="24"/>
        </w:rPr>
        <w:t xml:space="preserve"> </w:t>
      </w:r>
      <w:r w:rsidR="006904BA" w:rsidRPr="00F25E7B">
        <w:rPr>
          <w:rFonts w:ascii="Times New Roman" w:hAnsi="Times New Roman" w:cs="Times New Roman"/>
          <w:bCs/>
          <w:sz w:val="24"/>
          <w:szCs w:val="24"/>
        </w:rPr>
        <w:t xml:space="preserve">These effects include diarrhoea, </w:t>
      </w:r>
      <w:r w:rsidR="005F2B05" w:rsidRPr="00F25E7B">
        <w:rPr>
          <w:rFonts w:ascii="Times New Roman" w:hAnsi="Times New Roman" w:cs="Times New Roman"/>
          <w:bCs/>
          <w:sz w:val="24"/>
          <w:szCs w:val="24"/>
        </w:rPr>
        <w:t>hypersecretion, miosis</w:t>
      </w:r>
      <w:r w:rsidR="00FA2D2A" w:rsidRPr="00F25E7B">
        <w:rPr>
          <w:rFonts w:ascii="Times New Roman" w:hAnsi="Times New Roman" w:cs="Times New Roman"/>
          <w:bCs/>
          <w:sz w:val="24"/>
          <w:szCs w:val="24"/>
        </w:rPr>
        <w:t>,</w:t>
      </w:r>
      <w:r w:rsidR="005F2B05" w:rsidRPr="00F25E7B">
        <w:rPr>
          <w:rFonts w:ascii="Times New Roman" w:hAnsi="Times New Roman" w:cs="Times New Roman"/>
          <w:bCs/>
          <w:sz w:val="24"/>
          <w:szCs w:val="24"/>
        </w:rPr>
        <w:t xml:space="preserve"> and </w:t>
      </w:r>
      <w:r w:rsidR="00CA6A25" w:rsidRPr="00F25E7B">
        <w:rPr>
          <w:rFonts w:ascii="Times New Roman" w:hAnsi="Times New Roman" w:cs="Times New Roman"/>
          <w:bCs/>
          <w:sz w:val="24"/>
          <w:szCs w:val="24"/>
        </w:rPr>
        <w:t>hypermotility</w:t>
      </w:r>
      <w:r w:rsidR="005F2B05" w:rsidRPr="00F25E7B">
        <w:rPr>
          <w:rFonts w:ascii="Times New Roman" w:hAnsi="Times New Roman" w:cs="Times New Roman"/>
          <w:bCs/>
          <w:sz w:val="24"/>
          <w:szCs w:val="24"/>
        </w:rPr>
        <w:t xml:space="preserve">. </w:t>
      </w:r>
      <w:r w:rsidR="00A25683" w:rsidRPr="00F25E7B">
        <w:rPr>
          <w:rFonts w:ascii="Times New Roman" w:hAnsi="Times New Roman" w:cs="Times New Roman"/>
          <w:bCs/>
          <w:sz w:val="24"/>
          <w:szCs w:val="24"/>
        </w:rPr>
        <w:t xml:space="preserve"> </w:t>
      </w:r>
    </w:p>
    <w:p w14:paraId="14588345" w14:textId="77777777" w:rsidR="003F44F1" w:rsidRPr="00F25E7B" w:rsidRDefault="00000000" w:rsidP="00F25E7B">
      <w:pPr>
        <w:spacing w:line="360" w:lineRule="auto"/>
        <w:rPr>
          <w:rFonts w:ascii="Times New Roman" w:hAnsi="Times New Roman" w:cs="Times New Roman"/>
          <w:bCs/>
          <w:sz w:val="24"/>
          <w:szCs w:val="24"/>
        </w:rPr>
      </w:pPr>
      <w:r w:rsidRPr="00F25E7B">
        <w:rPr>
          <w:rFonts w:ascii="Times New Roman" w:hAnsi="Times New Roman" w:cs="Times New Roman"/>
          <w:bCs/>
          <w:sz w:val="24"/>
          <w:szCs w:val="24"/>
        </w:rPr>
        <w:tab/>
        <w:t xml:space="preserve">Cholinesterase inhibitors are not effective in the treatment of dementia. </w:t>
      </w:r>
      <w:r w:rsidR="00436CB9" w:rsidRPr="00F25E7B">
        <w:rPr>
          <w:rFonts w:ascii="Times New Roman" w:hAnsi="Times New Roman" w:cs="Times New Roman"/>
          <w:bCs/>
          <w:sz w:val="24"/>
          <w:szCs w:val="24"/>
        </w:rPr>
        <w:t>This is because they may not work among other patients and have symptomatic effects</w:t>
      </w:r>
      <w:r w:rsidR="00CE5585" w:rsidRPr="00F25E7B">
        <w:rPr>
          <w:rFonts w:ascii="Times New Roman" w:hAnsi="Times New Roman" w:cs="Times New Roman"/>
          <w:bCs/>
          <w:sz w:val="24"/>
          <w:szCs w:val="24"/>
        </w:rPr>
        <w:t>,</w:t>
      </w:r>
      <w:r w:rsidR="00436CB9" w:rsidRPr="00F25E7B">
        <w:rPr>
          <w:rFonts w:ascii="Times New Roman" w:hAnsi="Times New Roman" w:cs="Times New Roman"/>
          <w:bCs/>
          <w:sz w:val="24"/>
          <w:szCs w:val="24"/>
        </w:rPr>
        <w:t xml:space="preserve"> which have small clinical </w:t>
      </w:r>
      <w:r w:rsidR="00254727" w:rsidRPr="00F25E7B">
        <w:rPr>
          <w:rFonts w:ascii="Times New Roman" w:hAnsi="Times New Roman" w:cs="Times New Roman"/>
          <w:bCs/>
          <w:sz w:val="24"/>
          <w:szCs w:val="24"/>
        </w:rPr>
        <w:t>benefits</w:t>
      </w:r>
      <w:r w:rsidR="007541C5" w:rsidRPr="00F25E7B">
        <w:rPr>
          <w:rFonts w:ascii="Times New Roman" w:hAnsi="Times New Roman" w:cs="Times New Roman"/>
          <w:bCs/>
          <w:sz w:val="24"/>
          <w:szCs w:val="24"/>
        </w:rPr>
        <w:t xml:space="preserve"> (</w:t>
      </w:r>
      <w:r w:rsidR="007541C5" w:rsidRPr="00F25E7B">
        <w:rPr>
          <w:rFonts w:ascii="Times New Roman" w:hAnsi="Times New Roman" w:cs="Times New Roman"/>
          <w:sz w:val="24"/>
          <w:szCs w:val="24"/>
        </w:rPr>
        <w:t>Perneczky, 2019</w:t>
      </w:r>
      <w:r w:rsidR="00254727" w:rsidRPr="00F25E7B">
        <w:rPr>
          <w:rFonts w:ascii="Times New Roman" w:hAnsi="Times New Roman" w:cs="Times New Roman"/>
          <w:bCs/>
          <w:sz w:val="24"/>
          <w:szCs w:val="24"/>
        </w:rPr>
        <w:t xml:space="preserve">). </w:t>
      </w:r>
      <w:r w:rsidR="00333F84" w:rsidRPr="00F25E7B">
        <w:rPr>
          <w:rFonts w:ascii="Times New Roman" w:hAnsi="Times New Roman" w:cs="Times New Roman"/>
          <w:bCs/>
          <w:sz w:val="24"/>
          <w:szCs w:val="24"/>
        </w:rPr>
        <w:t xml:space="preserve">Also, </w:t>
      </w:r>
      <w:r w:rsidR="002B60CB" w:rsidRPr="00F25E7B">
        <w:rPr>
          <w:rFonts w:ascii="Times New Roman" w:hAnsi="Times New Roman" w:cs="Times New Roman"/>
          <w:bCs/>
          <w:sz w:val="24"/>
          <w:szCs w:val="24"/>
        </w:rPr>
        <w:t>up to</w:t>
      </w:r>
      <w:r w:rsidR="00333F84" w:rsidRPr="00F25E7B">
        <w:rPr>
          <w:rFonts w:ascii="Times New Roman" w:hAnsi="Times New Roman" w:cs="Times New Roman"/>
          <w:bCs/>
          <w:sz w:val="24"/>
          <w:szCs w:val="24"/>
        </w:rPr>
        <w:t xml:space="preserve"> date, a treatment method with higher efficiency and lowered side effects to treat </w:t>
      </w:r>
      <w:r w:rsidR="002B60CB" w:rsidRPr="00F25E7B">
        <w:rPr>
          <w:rFonts w:ascii="Times New Roman" w:hAnsi="Times New Roman" w:cs="Times New Roman"/>
          <w:bCs/>
          <w:sz w:val="24"/>
          <w:szCs w:val="24"/>
        </w:rPr>
        <w:t>dementia</w:t>
      </w:r>
      <w:r w:rsidR="00333F84" w:rsidRPr="00F25E7B">
        <w:rPr>
          <w:rFonts w:ascii="Times New Roman" w:hAnsi="Times New Roman" w:cs="Times New Roman"/>
          <w:bCs/>
          <w:sz w:val="24"/>
          <w:szCs w:val="24"/>
        </w:rPr>
        <w:t xml:space="preserve"> has not been identified. </w:t>
      </w:r>
      <w:r w:rsidR="002B60CB" w:rsidRPr="00F25E7B">
        <w:rPr>
          <w:rFonts w:ascii="Times New Roman" w:hAnsi="Times New Roman" w:cs="Times New Roman"/>
          <w:bCs/>
          <w:sz w:val="24"/>
          <w:szCs w:val="24"/>
        </w:rPr>
        <w:t>Clinicians</w:t>
      </w:r>
      <w:r w:rsidR="00CE5585" w:rsidRPr="00F25E7B">
        <w:rPr>
          <w:rFonts w:ascii="Times New Roman" w:hAnsi="Times New Roman" w:cs="Times New Roman"/>
          <w:bCs/>
          <w:sz w:val="24"/>
          <w:szCs w:val="24"/>
        </w:rPr>
        <w:t>,</w:t>
      </w:r>
      <w:r w:rsidR="002B60CB" w:rsidRPr="00F25E7B">
        <w:rPr>
          <w:rFonts w:ascii="Times New Roman" w:hAnsi="Times New Roman" w:cs="Times New Roman"/>
          <w:bCs/>
          <w:sz w:val="24"/>
          <w:szCs w:val="24"/>
        </w:rPr>
        <w:t xml:space="preserve"> therefore</w:t>
      </w:r>
      <w:r w:rsidR="00CE5585" w:rsidRPr="00F25E7B">
        <w:rPr>
          <w:rFonts w:ascii="Times New Roman" w:hAnsi="Times New Roman" w:cs="Times New Roman"/>
          <w:bCs/>
          <w:sz w:val="24"/>
          <w:szCs w:val="24"/>
        </w:rPr>
        <w:t>,</w:t>
      </w:r>
      <w:r w:rsidR="002B60CB" w:rsidRPr="00F25E7B">
        <w:rPr>
          <w:rFonts w:ascii="Times New Roman" w:hAnsi="Times New Roman" w:cs="Times New Roman"/>
          <w:bCs/>
          <w:sz w:val="24"/>
          <w:szCs w:val="24"/>
        </w:rPr>
        <w:t xml:space="preserve"> emphasize the need for early diagnosis of dementia since it increases the chances of efficiency </w:t>
      </w:r>
      <w:r w:rsidR="00EE6626" w:rsidRPr="00F25E7B">
        <w:rPr>
          <w:rFonts w:ascii="Times New Roman" w:hAnsi="Times New Roman" w:cs="Times New Roman"/>
          <w:bCs/>
          <w:sz w:val="24"/>
          <w:szCs w:val="24"/>
        </w:rPr>
        <w:t>of treatment.</w:t>
      </w:r>
      <w:r w:rsidR="00832F91" w:rsidRPr="00F25E7B">
        <w:rPr>
          <w:rFonts w:ascii="Times New Roman" w:hAnsi="Times New Roman" w:cs="Times New Roman"/>
          <w:bCs/>
          <w:sz w:val="24"/>
          <w:szCs w:val="24"/>
        </w:rPr>
        <w:t xml:space="preserve"> </w:t>
      </w:r>
      <w:r w:rsidR="008B2A22" w:rsidRPr="00F25E7B">
        <w:rPr>
          <w:rFonts w:ascii="Times New Roman" w:hAnsi="Times New Roman" w:cs="Times New Roman"/>
          <w:bCs/>
          <w:sz w:val="24"/>
          <w:szCs w:val="24"/>
        </w:rPr>
        <w:t>To promote this, creating public awareness o</w:t>
      </w:r>
      <w:r w:rsidR="00CE5585" w:rsidRPr="00F25E7B">
        <w:rPr>
          <w:rFonts w:ascii="Times New Roman" w:hAnsi="Times New Roman" w:cs="Times New Roman"/>
          <w:bCs/>
          <w:sz w:val="24"/>
          <w:szCs w:val="24"/>
        </w:rPr>
        <w:t>f</w:t>
      </w:r>
      <w:r w:rsidR="008B2A22" w:rsidRPr="00F25E7B">
        <w:rPr>
          <w:rFonts w:ascii="Times New Roman" w:hAnsi="Times New Roman" w:cs="Times New Roman"/>
          <w:bCs/>
          <w:sz w:val="24"/>
          <w:szCs w:val="24"/>
        </w:rPr>
        <w:t xml:space="preserve"> the symptoms of </w:t>
      </w:r>
      <w:r w:rsidR="00656DA3" w:rsidRPr="00F25E7B">
        <w:rPr>
          <w:rFonts w:ascii="Times New Roman" w:hAnsi="Times New Roman" w:cs="Times New Roman"/>
          <w:bCs/>
          <w:sz w:val="24"/>
          <w:szCs w:val="24"/>
        </w:rPr>
        <w:t>dementia</w:t>
      </w:r>
      <w:r w:rsidR="008B2A22" w:rsidRPr="00F25E7B">
        <w:rPr>
          <w:rFonts w:ascii="Times New Roman" w:hAnsi="Times New Roman" w:cs="Times New Roman"/>
          <w:bCs/>
          <w:sz w:val="24"/>
          <w:szCs w:val="24"/>
        </w:rPr>
        <w:t xml:space="preserve"> and the associated </w:t>
      </w:r>
      <w:r w:rsidR="00656DA3" w:rsidRPr="00F25E7B">
        <w:rPr>
          <w:rFonts w:ascii="Times New Roman" w:hAnsi="Times New Roman" w:cs="Times New Roman"/>
          <w:bCs/>
          <w:sz w:val="24"/>
          <w:szCs w:val="24"/>
        </w:rPr>
        <w:t>behavio</w:t>
      </w:r>
      <w:r w:rsidR="00CE5585" w:rsidRPr="00F25E7B">
        <w:rPr>
          <w:rFonts w:ascii="Times New Roman" w:hAnsi="Times New Roman" w:cs="Times New Roman"/>
          <w:bCs/>
          <w:sz w:val="24"/>
          <w:szCs w:val="24"/>
        </w:rPr>
        <w:t>u</w:t>
      </w:r>
      <w:r w:rsidR="00656DA3" w:rsidRPr="00F25E7B">
        <w:rPr>
          <w:rFonts w:ascii="Times New Roman" w:hAnsi="Times New Roman" w:cs="Times New Roman"/>
          <w:bCs/>
          <w:sz w:val="24"/>
          <w:szCs w:val="24"/>
        </w:rPr>
        <w:t>ral</w:t>
      </w:r>
      <w:r w:rsidR="008B2A22" w:rsidRPr="00F25E7B">
        <w:rPr>
          <w:rFonts w:ascii="Times New Roman" w:hAnsi="Times New Roman" w:cs="Times New Roman"/>
          <w:bCs/>
          <w:sz w:val="24"/>
          <w:szCs w:val="24"/>
        </w:rPr>
        <w:t xml:space="preserve"> and cog</w:t>
      </w:r>
      <w:r w:rsidR="00D44F71" w:rsidRPr="00F25E7B">
        <w:rPr>
          <w:rFonts w:ascii="Times New Roman" w:hAnsi="Times New Roman" w:cs="Times New Roman"/>
          <w:bCs/>
          <w:sz w:val="24"/>
          <w:szCs w:val="24"/>
        </w:rPr>
        <w:t xml:space="preserve">nitive challenges is </w:t>
      </w:r>
      <w:r w:rsidR="00CE5585" w:rsidRPr="00F25E7B">
        <w:rPr>
          <w:rFonts w:ascii="Times New Roman" w:hAnsi="Times New Roman" w:cs="Times New Roman"/>
          <w:bCs/>
          <w:sz w:val="24"/>
          <w:szCs w:val="24"/>
        </w:rPr>
        <w:t>essential</w:t>
      </w:r>
      <w:r w:rsidR="00D44F71" w:rsidRPr="00F25E7B">
        <w:rPr>
          <w:rFonts w:ascii="Times New Roman" w:hAnsi="Times New Roman" w:cs="Times New Roman"/>
          <w:bCs/>
          <w:sz w:val="24"/>
          <w:szCs w:val="24"/>
        </w:rPr>
        <w:t>.</w:t>
      </w:r>
      <w:r w:rsidR="00FC673B" w:rsidRPr="00F25E7B">
        <w:rPr>
          <w:rFonts w:ascii="Times New Roman" w:hAnsi="Times New Roman" w:cs="Times New Roman"/>
          <w:bCs/>
          <w:sz w:val="24"/>
          <w:szCs w:val="24"/>
        </w:rPr>
        <w:t xml:space="preserve"> This will increase the turn</w:t>
      </w:r>
      <w:r w:rsidR="00CE5585" w:rsidRPr="00F25E7B">
        <w:rPr>
          <w:rFonts w:ascii="Times New Roman" w:hAnsi="Times New Roman" w:cs="Times New Roman"/>
          <w:bCs/>
          <w:sz w:val="24"/>
          <w:szCs w:val="24"/>
        </w:rPr>
        <w:t>-</w:t>
      </w:r>
      <w:r w:rsidR="00FC673B" w:rsidRPr="00F25E7B">
        <w:rPr>
          <w:rFonts w:ascii="Times New Roman" w:hAnsi="Times New Roman" w:cs="Times New Roman"/>
          <w:bCs/>
          <w:sz w:val="24"/>
          <w:szCs w:val="24"/>
        </w:rPr>
        <w:t>up rate of p</w:t>
      </w:r>
      <w:r w:rsidR="00CD3E97" w:rsidRPr="00F25E7B">
        <w:rPr>
          <w:rFonts w:ascii="Times New Roman" w:hAnsi="Times New Roman" w:cs="Times New Roman"/>
          <w:bCs/>
          <w:sz w:val="24"/>
          <w:szCs w:val="24"/>
        </w:rPr>
        <w:t>eople getting tested (</w:t>
      </w:r>
      <w:r w:rsidR="00CD3E97" w:rsidRPr="00F25E7B">
        <w:rPr>
          <w:rFonts w:ascii="Times New Roman" w:hAnsi="Times New Roman" w:cs="Times New Roman"/>
          <w:sz w:val="24"/>
          <w:szCs w:val="24"/>
        </w:rPr>
        <w:t>Perneczky, 2019).</w:t>
      </w:r>
      <w:r w:rsidR="00FC673B" w:rsidRPr="00F25E7B">
        <w:rPr>
          <w:rFonts w:ascii="Times New Roman" w:hAnsi="Times New Roman" w:cs="Times New Roman"/>
          <w:bCs/>
          <w:sz w:val="24"/>
          <w:szCs w:val="24"/>
        </w:rPr>
        <w:t xml:space="preserve"> </w:t>
      </w:r>
      <w:r w:rsidR="00A4685B" w:rsidRPr="00F25E7B">
        <w:rPr>
          <w:rFonts w:ascii="Times New Roman" w:hAnsi="Times New Roman" w:cs="Times New Roman"/>
          <w:bCs/>
          <w:sz w:val="24"/>
          <w:szCs w:val="24"/>
        </w:rPr>
        <w:t xml:space="preserve">As a result, a better society is established since the conflicts arising from a lack of understanding will decrease. </w:t>
      </w:r>
      <w:r w:rsidR="007B1C43" w:rsidRPr="00F25E7B">
        <w:rPr>
          <w:rFonts w:ascii="Times New Roman" w:hAnsi="Times New Roman" w:cs="Times New Roman"/>
          <w:bCs/>
          <w:sz w:val="24"/>
          <w:szCs w:val="24"/>
        </w:rPr>
        <w:t>Although early diagnosis</w:t>
      </w:r>
      <w:r w:rsidR="00F94D08" w:rsidRPr="00F25E7B">
        <w:rPr>
          <w:rFonts w:ascii="Times New Roman" w:hAnsi="Times New Roman" w:cs="Times New Roman"/>
          <w:bCs/>
          <w:sz w:val="24"/>
          <w:szCs w:val="24"/>
        </w:rPr>
        <w:t xml:space="preserve"> of dementia</w:t>
      </w:r>
      <w:r w:rsidR="007B1C43" w:rsidRPr="00F25E7B">
        <w:rPr>
          <w:rFonts w:ascii="Times New Roman" w:hAnsi="Times New Roman" w:cs="Times New Roman"/>
          <w:bCs/>
          <w:sz w:val="24"/>
          <w:szCs w:val="24"/>
        </w:rPr>
        <w:t xml:space="preserve"> is crucial, </w:t>
      </w:r>
      <w:r w:rsidR="00F94D08" w:rsidRPr="00F25E7B">
        <w:rPr>
          <w:rFonts w:ascii="Times New Roman" w:hAnsi="Times New Roman" w:cs="Times New Roman"/>
          <w:bCs/>
          <w:sz w:val="24"/>
          <w:szCs w:val="24"/>
        </w:rPr>
        <w:t xml:space="preserve">it could also lead to exposure </w:t>
      </w:r>
      <w:r w:rsidR="00CE5585" w:rsidRPr="00F25E7B">
        <w:rPr>
          <w:rFonts w:ascii="Times New Roman" w:hAnsi="Times New Roman" w:cs="Times New Roman"/>
          <w:bCs/>
          <w:sz w:val="24"/>
          <w:szCs w:val="24"/>
        </w:rPr>
        <w:t>to</w:t>
      </w:r>
      <w:r w:rsidR="00F94D08" w:rsidRPr="00F25E7B">
        <w:rPr>
          <w:rFonts w:ascii="Times New Roman" w:hAnsi="Times New Roman" w:cs="Times New Roman"/>
          <w:bCs/>
          <w:sz w:val="24"/>
          <w:szCs w:val="24"/>
        </w:rPr>
        <w:t xml:space="preserve"> treatment options that increase cognitive </w:t>
      </w:r>
      <w:r w:rsidR="00107D70" w:rsidRPr="00F25E7B">
        <w:rPr>
          <w:rFonts w:ascii="Times New Roman" w:hAnsi="Times New Roman" w:cs="Times New Roman"/>
          <w:bCs/>
          <w:sz w:val="24"/>
          <w:szCs w:val="24"/>
        </w:rPr>
        <w:t xml:space="preserve">impairment </w:t>
      </w:r>
      <w:r w:rsidR="00CE5585" w:rsidRPr="00F25E7B">
        <w:rPr>
          <w:rFonts w:ascii="Times New Roman" w:hAnsi="Times New Roman" w:cs="Times New Roman"/>
          <w:bCs/>
          <w:sz w:val="24"/>
          <w:szCs w:val="24"/>
        </w:rPr>
        <w:t xml:space="preserve">and </w:t>
      </w:r>
      <w:r w:rsidR="00107D70" w:rsidRPr="00F25E7B">
        <w:rPr>
          <w:rFonts w:ascii="Times New Roman" w:hAnsi="Times New Roman" w:cs="Times New Roman"/>
          <w:bCs/>
          <w:sz w:val="24"/>
          <w:szCs w:val="24"/>
        </w:rPr>
        <w:t xml:space="preserve">cause mental disorders that cannot be reversed. </w:t>
      </w:r>
      <w:r w:rsidR="00670EB5" w:rsidRPr="00F25E7B">
        <w:rPr>
          <w:rFonts w:ascii="Times New Roman" w:hAnsi="Times New Roman" w:cs="Times New Roman"/>
          <w:bCs/>
          <w:sz w:val="24"/>
          <w:szCs w:val="24"/>
        </w:rPr>
        <w:t xml:space="preserve">This information sheds light on the role of healthcare practitioners </w:t>
      </w:r>
      <w:r w:rsidR="00CE5585" w:rsidRPr="00F25E7B">
        <w:rPr>
          <w:rFonts w:ascii="Times New Roman" w:hAnsi="Times New Roman" w:cs="Times New Roman"/>
          <w:bCs/>
          <w:sz w:val="24"/>
          <w:szCs w:val="24"/>
        </w:rPr>
        <w:t>i</w:t>
      </w:r>
      <w:r w:rsidR="00670EB5" w:rsidRPr="00F25E7B">
        <w:rPr>
          <w:rFonts w:ascii="Times New Roman" w:hAnsi="Times New Roman" w:cs="Times New Roman"/>
          <w:bCs/>
          <w:sz w:val="24"/>
          <w:szCs w:val="24"/>
        </w:rPr>
        <w:t xml:space="preserve">n the recovery and the outcomes of treatments. </w:t>
      </w:r>
      <w:r w:rsidR="00D93511" w:rsidRPr="00F25E7B">
        <w:rPr>
          <w:rFonts w:ascii="Times New Roman" w:hAnsi="Times New Roman" w:cs="Times New Roman"/>
          <w:bCs/>
          <w:sz w:val="24"/>
          <w:szCs w:val="24"/>
        </w:rPr>
        <w:t xml:space="preserve">They ought to be </w:t>
      </w:r>
      <w:r w:rsidR="0099694C" w:rsidRPr="00F25E7B">
        <w:rPr>
          <w:rFonts w:ascii="Times New Roman" w:hAnsi="Times New Roman" w:cs="Times New Roman"/>
          <w:bCs/>
          <w:sz w:val="24"/>
          <w:szCs w:val="24"/>
        </w:rPr>
        <w:t>acquainted</w:t>
      </w:r>
      <w:r w:rsidR="00D93511" w:rsidRPr="00F25E7B">
        <w:rPr>
          <w:rFonts w:ascii="Times New Roman" w:hAnsi="Times New Roman" w:cs="Times New Roman"/>
          <w:bCs/>
          <w:sz w:val="24"/>
          <w:szCs w:val="24"/>
        </w:rPr>
        <w:t xml:space="preserve"> with the most current treatment data</w:t>
      </w:r>
      <w:r w:rsidR="00CE5585" w:rsidRPr="00F25E7B">
        <w:rPr>
          <w:rFonts w:ascii="Times New Roman" w:hAnsi="Times New Roman" w:cs="Times New Roman"/>
          <w:bCs/>
          <w:sz w:val="24"/>
          <w:szCs w:val="24"/>
        </w:rPr>
        <w:t>,</w:t>
      </w:r>
      <w:r w:rsidR="00D93511" w:rsidRPr="00F25E7B">
        <w:rPr>
          <w:rFonts w:ascii="Times New Roman" w:hAnsi="Times New Roman" w:cs="Times New Roman"/>
          <w:bCs/>
          <w:sz w:val="24"/>
          <w:szCs w:val="24"/>
        </w:rPr>
        <w:t xml:space="preserve"> which significantly helps them provide quality and patient-centred care. </w:t>
      </w:r>
    </w:p>
    <w:p w14:paraId="22B0B806" w14:textId="77777777" w:rsidR="0096021D" w:rsidRPr="00F25E7B" w:rsidRDefault="00000000" w:rsidP="00F25E7B">
      <w:pPr>
        <w:spacing w:line="360" w:lineRule="auto"/>
        <w:rPr>
          <w:rFonts w:ascii="Times New Roman" w:hAnsi="Times New Roman" w:cs="Times New Roman"/>
          <w:bCs/>
          <w:sz w:val="24"/>
          <w:szCs w:val="24"/>
        </w:rPr>
      </w:pPr>
      <w:r w:rsidRPr="00F25E7B">
        <w:rPr>
          <w:rFonts w:ascii="Times New Roman" w:hAnsi="Times New Roman" w:cs="Times New Roman"/>
          <w:bCs/>
          <w:sz w:val="24"/>
          <w:szCs w:val="24"/>
        </w:rPr>
        <w:lastRenderedPageBreak/>
        <w:tab/>
      </w:r>
      <w:r w:rsidR="00BC0AC9" w:rsidRPr="00F25E7B">
        <w:rPr>
          <w:rFonts w:ascii="Times New Roman" w:hAnsi="Times New Roman" w:cs="Times New Roman"/>
          <w:bCs/>
          <w:sz w:val="24"/>
          <w:szCs w:val="24"/>
        </w:rPr>
        <w:t xml:space="preserve">Additionally, there exist other non-pharmacological </w:t>
      </w:r>
      <w:r w:rsidR="006037F0" w:rsidRPr="00F25E7B">
        <w:rPr>
          <w:rFonts w:ascii="Times New Roman" w:hAnsi="Times New Roman" w:cs="Times New Roman"/>
          <w:bCs/>
          <w:sz w:val="24"/>
          <w:szCs w:val="24"/>
        </w:rPr>
        <w:t>treatments</w:t>
      </w:r>
      <w:r w:rsidR="00CE5585" w:rsidRPr="00F25E7B">
        <w:rPr>
          <w:rFonts w:ascii="Times New Roman" w:hAnsi="Times New Roman" w:cs="Times New Roman"/>
          <w:bCs/>
          <w:sz w:val="24"/>
          <w:szCs w:val="24"/>
        </w:rPr>
        <w:t>,</w:t>
      </w:r>
      <w:r w:rsidR="006037F0" w:rsidRPr="00F25E7B">
        <w:rPr>
          <w:rFonts w:ascii="Times New Roman" w:hAnsi="Times New Roman" w:cs="Times New Roman"/>
          <w:bCs/>
          <w:sz w:val="24"/>
          <w:szCs w:val="24"/>
        </w:rPr>
        <w:t xml:space="preserve"> </w:t>
      </w:r>
      <w:r w:rsidR="006A587C" w:rsidRPr="00F25E7B">
        <w:rPr>
          <w:rFonts w:ascii="Times New Roman" w:hAnsi="Times New Roman" w:cs="Times New Roman"/>
          <w:bCs/>
          <w:sz w:val="24"/>
          <w:szCs w:val="24"/>
        </w:rPr>
        <w:t>including music, art therapy</w:t>
      </w:r>
      <w:r w:rsidR="00FA2D2A" w:rsidRPr="00F25E7B">
        <w:rPr>
          <w:rFonts w:ascii="Times New Roman" w:hAnsi="Times New Roman" w:cs="Times New Roman"/>
          <w:bCs/>
          <w:sz w:val="24"/>
          <w:szCs w:val="24"/>
        </w:rPr>
        <w:t>,</w:t>
      </w:r>
      <w:r w:rsidR="006A587C" w:rsidRPr="00F25E7B">
        <w:rPr>
          <w:rFonts w:ascii="Times New Roman" w:hAnsi="Times New Roman" w:cs="Times New Roman"/>
          <w:bCs/>
          <w:sz w:val="24"/>
          <w:szCs w:val="24"/>
        </w:rPr>
        <w:t xml:space="preserve"> an</w:t>
      </w:r>
      <w:r w:rsidR="00674A0D" w:rsidRPr="00F25E7B">
        <w:rPr>
          <w:rFonts w:ascii="Times New Roman" w:hAnsi="Times New Roman" w:cs="Times New Roman"/>
          <w:bCs/>
          <w:sz w:val="24"/>
          <w:szCs w:val="24"/>
        </w:rPr>
        <w:t xml:space="preserve">d engaging in physical activities </w:t>
      </w:r>
      <w:r w:rsidR="006037F0" w:rsidRPr="00F25E7B">
        <w:rPr>
          <w:rFonts w:ascii="Times New Roman" w:hAnsi="Times New Roman" w:cs="Times New Roman"/>
          <w:bCs/>
          <w:sz w:val="24"/>
          <w:szCs w:val="24"/>
        </w:rPr>
        <w:t xml:space="preserve">used for the management of dementia. </w:t>
      </w:r>
      <w:r w:rsidR="00110D0C" w:rsidRPr="00F25E7B">
        <w:rPr>
          <w:rFonts w:ascii="Times New Roman" w:hAnsi="Times New Roman" w:cs="Times New Roman"/>
          <w:bCs/>
          <w:sz w:val="24"/>
          <w:szCs w:val="24"/>
        </w:rPr>
        <w:t xml:space="preserve">According to </w:t>
      </w:r>
      <w:r w:rsidR="00110D0C" w:rsidRPr="00F25E7B">
        <w:rPr>
          <w:rFonts w:ascii="Times New Roman" w:hAnsi="Times New Roman" w:cs="Times New Roman"/>
          <w:sz w:val="24"/>
          <w:szCs w:val="24"/>
        </w:rPr>
        <w:t>Arvanita</w:t>
      </w:r>
      <w:r w:rsidR="00850811" w:rsidRPr="00F25E7B">
        <w:rPr>
          <w:rFonts w:ascii="Times New Roman" w:hAnsi="Times New Roman" w:cs="Times New Roman"/>
          <w:sz w:val="24"/>
          <w:szCs w:val="24"/>
        </w:rPr>
        <w:t xml:space="preserve">kis, Shah, </w:t>
      </w:r>
      <w:r w:rsidR="00110D0C" w:rsidRPr="00F25E7B">
        <w:rPr>
          <w:rFonts w:ascii="Times New Roman" w:hAnsi="Times New Roman" w:cs="Times New Roman"/>
          <w:sz w:val="24"/>
          <w:szCs w:val="24"/>
        </w:rPr>
        <w:t>and Bennett (2019)</w:t>
      </w:r>
      <w:r w:rsidR="00850811" w:rsidRPr="00F25E7B">
        <w:rPr>
          <w:rFonts w:ascii="Times New Roman" w:hAnsi="Times New Roman" w:cs="Times New Roman"/>
          <w:sz w:val="24"/>
          <w:szCs w:val="24"/>
        </w:rPr>
        <w:t>,</w:t>
      </w:r>
      <w:r w:rsidR="001640A3" w:rsidRPr="00F25E7B">
        <w:rPr>
          <w:rFonts w:ascii="Times New Roman" w:hAnsi="Times New Roman" w:cs="Times New Roman"/>
          <w:bCs/>
          <w:sz w:val="24"/>
          <w:szCs w:val="24"/>
        </w:rPr>
        <w:t xml:space="preserve"> these </w:t>
      </w:r>
      <w:r w:rsidR="00FF6CF6" w:rsidRPr="00F25E7B">
        <w:rPr>
          <w:rFonts w:ascii="Times New Roman" w:hAnsi="Times New Roman" w:cs="Times New Roman"/>
          <w:bCs/>
          <w:sz w:val="24"/>
          <w:szCs w:val="24"/>
        </w:rPr>
        <w:t>techniques</w:t>
      </w:r>
      <w:r w:rsidR="001640A3" w:rsidRPr="00F25E7B">
        <w:rPr>
          <w:rFonts w:ascii="Times New Roman" w:hAnsi="Times New Roman" w:cs="Times New Roman"/>
          <w:bCs/>
          <w:sz w:val="24"/>
          <w:szCs w:val="24"/>
        </w:rPr>
        <w:t xml:space="preserve"> are mainly used whil</w:t>
      </w:r>
      <w:r w:rsidR="005B4F7E" w:rsidRPr="00F25E7B">
        <w:rPr>
          <w:rFonts w:ascii="Times New Roman" w:hAnsi="Times New Roman" w:cs="Times New Roman"/>
          <w:bCs/>
          <w:sz w:val="24"/>
          <w:szCs w:val="24"/>
        </w:rPr>
        <w:t>e dealing with chronic dementia.</w:t>
      </w:r>
      <w:r w:rsidR="00FF6CF6" w:rsidRPr="00F25E7B">
        <w:rPr>
          <w:rFonts w:ascii="Times New Roman" w:hAnsi="Times New Roman" w:cs="Times New Roman"/>
          <w:bCs/>
          <w:sz w:val="24"/>
          <w:szCs w:val="24"/>
        </w:rPr>
        <w:t xml:space="preserve"> Before the patient engages in different activities, it is pivota</w:t>
      </w:r>
      <w:r w:rsidR="004A2861" w:rsidRPr="00F25E7B">
        <w:rPr>
          <w:rFonts w:ascii="Times New Roman" w:hAnsi="Times New Roman" w:cs="Times New Roman"/>
          <w:bCs/>
          <w:sz w:val="24"/>
          <w:szCs w:val="24"/>
        </w:rPr>
        <w:t>l that they consult physicians.</w:t>
      </w:r>
      <w:r w:rsidR="002D7D1C" w:rsidRPr="00F25E7B">
        <w:rPr>
          <w:rFonts w:ascii="Times New Roman" w:hAnsi="Times New Roman" w:cs="Times New Roman"/>
          <w:bCs/>
          <w:sz w:val="24"/>
          <w:szCs w:val="24"/>
        </w:rPr>
        <w:t xml:space="preserve"> While</w:t>
      </w:r>
      <w:r w:rsidR="004A2861" w:rsidRPr="00F25E7B">
        <w:rPr>
          <w:rFonts w:ascii="Times New Roman" w:hAnsi="Times New Roman" w:cs="Times New Roman"/>
          <w:bCs/>
          <w:sz w:val="24"/>
          <w:szCs w:val="24"/>
        </w:rPr>
        <w:t xml:space="preserve"> dealing with complexities in dementia, healthcare practitioners may refer patients to influential professional</w:t>
      </w:r>
      <w:r w:rsidR="00CE5585" w:rsidRPr="00F25E7B">
        <w:rPr>
          <w:rFonts w:ascii="Times New Roman" w:hAnsi="Times New Roman" w:cs="Times New Roman"/>
          <w:bCs/>
          <w:sz w:val="24"/>
          <w:szCs w:val="24"/>
        </w:rPr>
        <w:t>s</w:t>
      </w:r>
      <w:r w:rsidR="004A2861" w:rsidRPr="00F25E7B">
        <w:rPr>
          <w:rFonts w:ascii="Times New Roman" w:hAnsi="Times New Roman" w:cs="Times New Roman"/>
          <w:bCs/>
          <w:sz w:val="24"/>
          <w:szCs w:val="24"/>
        </w:rPr>
        <w:t xml:space="preserve"> such as speech therapists and cli</w:t>
      </w:r>
      <w:r w:rsidR="00042AE6" w:rsidRPr="00F25E7B">
        <w:rPr>
          <w:rFonts w:ascii="Times New Roman" w:hAnsi="Times New Roman" w:cs="Times New Roman"/>
          <w:bCs/>
          <w:sz w:val="24"/>
          <w:szCs w:val="24"/>
        </w:rPr>
        <w:t>nical</w:t>
      </w:r>
      <w:r w:rsidR="00D206E5" w:rsidRPr="00F25E7B">
        <w:rPr>
          <w:rFonts w:ascii="Times New Roman" w:hAnsi="Times New Roman" w:cs="Times New Roman"/>
          <w:bCs/>
          <w:sz w:val="24"/>
          <w:szCs w:val="24"/>
        </w:rPr>
        <w:t xml:space="preserve"> managers for close supervision (</w:t>
      </w:r>
      <w:r w:rsidR="00695ACE" w:rsidRPr="00F25E7B">
        <w:rPr>
          <w:rFonts w:ascii="Times New Roman" w:hAnsi="Times New Roman" w:cs="Times New Roman"/>
          <w:sz w:val="24"/>
          <w:szCs w:val="24"/>
        </w:rPr>
        <w:t xml:space="preserve">Arvanitakis, Shah, </w:t>
      </w:r>
      <w:r w:rsidR="00D206E5" w:rsidRPr="00F25E7B">
        <w:rPr>
          <w:rFonts w:ascii="Times New Roman" w:hAnsi="Times New Roman" w:cs="Times New Roman"/>
          <w:sz w:val="24"/>
          <w:szCs w:val="24"/>
        </w:rPr>
        <w:t>and Bennett, 2019).</w:t>
      </w:r>
      <w:r w:rsidR="00042AE6" w:rsidRPr="00F25E7B">
        <w:rPr>
          <w:rFonts w:ascii="Times New Roman" w:hAnsi="Times New Roman" w:cs="Times New Roman"/>
          <w:bCs/>
          <w:sz w:val="24"/>
          <w:szCs w:val="24"/>
        </w:rPr>
        <w:t xml:space="preserve"> </w:t>
      </w:r>
      <w:r w:rsidR="005D13D4" w:rsidRPr="00F25E7B">
        <w:rPr>
          <w:rFonts w:ascii="Times New Roman" w:hAnsi="Times New Roman" w:cs="Times New Roman"/>
          <w:bCs/>
          <w:sz w:val="24"/>
          <w:szCs w:val="24"/>
        </w:rPr>
        <w:t>Patients could thereby engage in psychotherapies</w:t>
      </w:r>
      <w:r w:rsidR="00CE5585" w:rsidRPr="00F25E7B">
        <w:rPr>
          <w:rFonts w:ascii="Times New Roman" w:hAnsi="Times New Roman" w:cs="Times New Roman"/>
          <w:bCs/>
          <w:sz w:val="24"/>
          <w:szCs w:val="24"/>
        </w:rPr>
        <w:t>,</w:t>
      </w:r>
      <w:r w:rsidR="005D13D4" w:rsidRPr="00F25E7B">
        <w:rPr>
          <w:rFonts w:ascii="Times New Roman" w:hAnsi="Times New Roman" w:cs="Times New Roman"/>
          <w:bCs/>
          <w:sz w:val="24"/>
          <w:szCs w:val="24"/>
        </w:rPr>
        <w:t xml:space="preserve"> which vitally helps in identifying negative impulses through examination of thoughts and memories. </w:t>
      </w:r>
      <w:r w:rsidR="00273E7D" w:rsidRPr="00F25E7B">
        <w:rPr>
          <w:rFonts w:ascii="Times New Roman" w:hAnsi="Times New Roman" w:cs="Times New Roman"/>
          <w:bCs/>
          <w:sz w:val="24"/>
          <w:szCs w:val="24"/>
        </w:rPr>
        <w:t xml:space="preserve">Psychotherapies are effective and aid in improving client’s emotional and psychological well-being. </w:t>
      </w:r>
      <w:r w:rsidR="001F4BAA" w:rsidRPr="00F25E7B">
        <w:rPr>
          <w:rFonts w:ascii="Times New Roman" w:hAnsi="Times New Roman" w:cs="Times New Roman"/>
          <w:bCs/>
          <w:sz w:val="24"/>
          <w:szCs w:val="24"/>
        </w:rPr>
        <w:t>Music and art therapies</w:t>
      </w:r>
      <w:r w:rsidR="00CE5585" w:rsidRPr="00F25E7B">
        <w:rPr>
          <w:rFonts w:ascii="Times New Roman" w:hAnsi="Times New Roman" w:cs="Times New Roman"/>
          <w:bCs/>
          <w:sz w:val="24"/>
          <w:szCs w:val="24"/>
        </w:rPr>
        <w:t>,</w:t>
      </w:r>
      <w:r w:rsidR="001F4BAA" w:rsidRPr="00F25E7B">
        <w:rPr>
          <w:rFonts w:ascii="Times New Roman" w:hAnsi="Times New Roman" w:cs="Times New Roman"/>
          <w:bCs/>
          <w:sz w:val="24"/>
          <w:szCs w:val="24"/>
        </w:rPr>
        <w:t xml:space="preserve"> which are psychological clinical intervention</w:t>
      </w:r>
      <w:r w:rsidR="00CE5585" w:rsidRPr="00F25E7B">
        <w:rPr>
          <w:rFonts w:ascii="Times New Roman" w:hAnsi="Times New Roman" w:cs="Times New Roman"/>
          <w:bCs/>
          <w:sz w:val="24"/>
          <w:szCs w:val="24"/>
        </w:rPr>
        <w:t>s,</w:t>
      </w:r>
      <w:r w:rsidR="001F4BAA" w:rsidRPr="00F25E7B">
        <w:rPr>
          <w:rFonts w:ascii="Times New Roman" w:hAnsi="Times New Roman" w:cs="Times New Roman"/>
          <w:bCs/>
          <w:sz w:val="24"/>
          <w:szCs w:val="24"/>
        </w:rPr>
        <w:t xml:space="preserve"> can also be utilized to </w:t>
      </w:r>
      <w:r w:rsidR="00CE5585" w:rsidRPr="00F25E7B">
        <w:rPr>
          <w:rFonts w:ascii="Times New Roman" w:hAnsi="Times New Roman" w:cs="Times New Roman"/>
          <w:bCs/>
          <w:sz w:val="24"/>
          <w:szCs w:val="24"/>
        </w:rPr>
        <w:t>improve the mental health of dementia patients gradually</w:t>
      </w:r>
      <w:r w:rsidR="001F4BAA" w:rsidRPr="00F25E7B">
        <w:rPr>
          <w:rFonts w:ascii="Times New Roman" w:hAnsi="Times New Roman" w:cs="Times New Roman"/>
          <w:bCs/>
          <w:sz w:val="24"/>
          <w:szCs w:val="24"/>
        </w:rPr>
        <w:t xml:space="preserve">. </w:t>
      </w:r>
      <w:r w:rsidR="00D1276E" w:rsidRPr="00F25E7B">
        <w:rPr>
          <w:rFonts w:ascii="Times New Roman" w:hAnsi="Times New Roman" w:cs="Times New Roman"/>
          <w:bCs/>
          <w:sz w:val="24"/>
          <w:szCs w:val="24"/>
        </w:rPr>
        <w:t>Another non-pharmacological approach to</w:t>
      </w:r>
      <w:r w:rsidR="00BC1067" w:rsidRPr="00F25E7B">
        <w:rPr>
          <w:rFonts w:ascii="Times New Roman" w:hAnsi="Times New Roman" w:cs="Times New Roman"/>
          <w:bCs/>
          <w:sz w:val="24"/>
          <w:szCs w:val="24"/>
        </w:rPr>
        <w:t xml:space="preserve"> dementia is physical exercise (</w:t>
      </w:r>
      <w:r w:rsidR="006E7C6D" w:rsidRPr="00F25E7B">
        <w:rPr>
          <w:rFonts w:ascii="Times New Roman" w:hAnsi="Times New Roman" w:cs="Times New Roman"/>
          <w:sz w:val="24"/>
          <w:szCs w:val="24"/>
        </w:rPr>
        <w:t>Arvanitakis, Shah</w:t>
      </w:r>
      <w:r w:rsidR="00FA2D2A" w:rsidRPr="00F25E7B">
        <w:rPr>
          <w:rFonts w:ascii="Times New Roman" w:hAnsi="Times New Roman" w:cs="Times New Roman"/>
          <w:sz w:val="24"/>
          <w:szCs w:val="24"/>
        </w:rPr>
        <w:t>,</w:t>
      </w:r>
      <w:r w:rsidR="006E7C6D" w:rsidRPr="00F25E7B">
        <w:rPr>
          <w:rFonts w:ascii="Times New Roman" w:hAnsi="Times New Roman" w:cs="Times New Roman"/>
          <w:sz w:val="24"/>
          <w:szCs w:val="24"/>
        </w:rPr>
        <w:t xml:space="preserve"> </w:t>
      </w:r>
      <w:r w:rsidR="00BC1067" w:rsidRPr="00F25E7B">
        <w:rPr>
          <w:rFonts w:ascii="Times New Roman" w:hAnsi="Times New Roman" w:cs="Times New Roman"/>
          <w:sz w:val="24"/>
          <w:szCs w:val="24"/>
        </w:rPr>
        <w:t>and Bennett, 2019).</w:t>
      </w:r>
      <w:r w:rsidR="006E7C6D" w:rsidRPr="00F25E7B">
        <w:rPr>
          <w:rFonts w:ascii="Times New Roman" w:hAnsi="Times New Roman" w:cs="Times New Roman"/>
          <w:sz w:val="24"/>
          <w:szCs w:val="24"/>
        </w:rPr>
        <w:t xml:space="preserve"> </w:t>
      </w:r>
      <w:r w:rsidR="00EE7878" w:rsidRPr="00F25E7B">
        <w:rPr>
          <w:rFonts w:ascii="Times New Roman" w:hAnsi="Times New Roman" w:cs="Times New Roman"/>
          <w:bCs/>
          <w:sz w:val="24"/>
          <w:szCs w:val="24"/>
        </w:rPr>
        <w:t>Evidence</w:t>
      </w:r>
      <w:r w:rsidR="00CE5585" w:rsidRPr="00F25E7B">
        <w:rPr>
          <w:rFonts w:ascii="Times New Roman" w:hAnsi="Times New Roman" w:cs="Times New Roman"/>
          <w:bCs/>
          <w:sz w:val="24"/>
          <w:szCs w:val="24"/>
        </w:rPr>
        <w:t>-</w:t>
      </w:r>
      <w:r w:rsidR="00EE7878" w:rsidRPr="00F25E7B">
        <w:rPr>
          <w:rFonts w:ascii="Times New Roman" w:hAnsi="Times New Roman" w:cs="Times New Roman"/>
          <w:bCs/>
          <w:sz w:val="24"/>
          <w:szCs w:val="24"/>
        </w:rPr>
        <w:t>based research expounds that physical exercises improve psychological, cardiovascular</w:t>
      </w:r>
      <w:r w:rsidR="00FA2D2A" w:rsidRPr="00F25E7B">
        <w:rPr>
          <w:rFonts w:ascii="Times New Roman" w:hAnsi="Times New Roman" w:cs="Times New Roman"/>
          <w:bCs/>
          <w:sz w:val="24"/>
          <w:szCs w:val="24"/>
        </w:rPr>
        <w:t>,</w:t>
      </w:r>
      <w:r w:rsidR="00EE7878" w:rsidRPr="00F25E7B">
        <w:rPr>
          <w:rFonts w:ascii="Times New Roman" w:hAnsi="Times New Roman" w:cs="Times New Roman"/>
          <w:bCs/>
          <w:sz w:val="24"/>
          <w:szCs w:val="24"/>
        </w:rPr>
        <w:t xml:space="preserve"> and </w:t>
      </w:r>
      <w:r w:rsidR="006A294E" w:rsidRPr="00F25E7B">
        <w:rPr>
          <w:rFonts w:ascii="Times New Roman" w:hAnsi="Times New Roman" w:cs="Times New Roman"/>
          <w:bCs/>
          <w:sz w:val="24"/>
          <w:szCs w:val="24"/>
        </w:rPr>
        <w:t>physical</w:t>
      </w:r>
      <w:r w:rsidR="00EE7878" w:rsidRPr="00F25E7B">
        <w:rPr>
          <w:rFonts w:ascii="Times New Roman" w:hAnsi="Times New Roman" w:cs="Times New Roman"/>
          <w:bCs/>
          <w:sz w:val="24"/>
          <w:szCs w:val="24"/>
        </w:rPr>
        <w:t xml:space="preserve"> functioning. </w:t>
      </w:r>
      <w:r w:rsidR="00A70364" w:rsidRPr="00F25E7B">
        <w:rPr>
          <w:rFonts w:ascii="Times New Roman" w:hAnsi="Times New Roman" w:cs="Times New Roman"/>
          <w:bCs/>
          <w:sz w:val="24"/>
          <w:szCs w:val="24"/>
        </w:rPr>
        <w:t xml:space="preserve">Nonetheless, very tedious activities </w:t>
      </w:r>
      <w:r w:rsidR="0086059C" w:rsidRPr="00F25E7B">
        <w:rPr>
          <w:rFonts w:ascii="Times New Roman" w:hAnsi="Times New Roman" w:cs="Times New Roman"/>
          <w:bCs/>
          <w:sz w:val="24"/>
          <w:szCs w:val="24"/>
        </w:rPr>
        <w:t>should</w:t>
      </w:r>
      <w:r w:rsidR="00A70364" w:rsidRPr="00F25E7B">
        <w:rPr>
          <w:rFonts w:ascii="Times New Roman" w:hAnsi="Times New Roman" w:cs="Times New Roman"/>
          <w:bCs/>
          <w:sz w:val="24"/>
          <w:szCs w:val="24"/>
        </w:rPr>
        <w:t xml:space="preserve"> be avoided as they may initiate stress. </w:t>
      </w:r>
      <w:r w:rsidR="00846915" w:rsidRPr="00F25E7B">
        <w:rPr>
          <w:rFonts w:ascii="Times New Roman" w:hAnsi="Times New Roman" w:cs="Times New Roman"/>
          <w:bCs/>
          <w:sz w:val="24"/>
          <w:szCs w:val="24"/>
        </w:rPr>
        <w:t>Furthermore, the patients should participate in social activities and e</w:t>
      </w:r>
      <w:r w:rsidR="001F42FC" w:rsidRPr="00F25E7B">
        <w:rPr>
          <w:rFonts w:ascii="Times New Roman" w:hAnsi="Times New Roman" w:cs="Times New Roman"/>
          <w:bCs/>
          <w:sz w:val="24"/>
          <w:szCs w:val="24"/>
        </w:rPr>
        <w:t xml:space="preserve">nsure they eat a balanced diet as they </w:t>
      </w:r>
      <w:r w:rsidR="0086059C" w:rsidRPr="00F25E7B">
        <w:rPr>
          <w:rFonts w:ascii="Times New Roman" w:hAnsi="Times New Roman" w:cs="Times New Roman"/>
          <w:bCs/>
          <w:sz w:val="24"/>
          <w:szCs w:val="24"/>
        </w:rPr>
        <w:t>help</w:t>
      </w:r>
      <w:r w:rsidR="001F42FC" w:rsidRPr="00F25E7B">
        <w:rPr>
          <w:rFonts w:ascii="Times New Roman" w:hAnsi="Times New Roman" w:cs="Times New Roman"/>
          <w:bCs/>
          <w:sz w:val="24"/>
          <w:szCs w:val="24"/>
        </w:rPr>
        <w:t xml:space="preserve"> in improving the </w:t>
      </w:r>
      <w:r w:rsidR="0086059C" w:rsidRPr="00F25E7B">
        <w:rPr>
          <w:rFonts w:ascii="Times New Roman" w:hAnsi="Times New Roman" w:cs="Times New Roman"/>
          <w:bCs/>
          <w:sz w:val="24"/>
          <w:szCs w:val="24"/>
        </w:rPr>
        <w:t>brain’s</w:t>
      </w:r>
      <w:r w:rsidR="001F42FC" w:rsidRPr="00F25E7B">
        <w:rPr>
          <w:rFonts w:ascii="Times New Roman" w:hAnsi="Times New Roman" w:cs="Times New Roman"/>
          <w:bCs/>
          <w:sz w:val="24"/>
          <w:szCs w:val="24"/>
        </w:rPr>
        <w:t xml:space="preserve"> functioning. </w:t>
      </w:r>
    </w:p>
    <w:p w14:paraId="70907C5E" w14:textId="77777777" w:rsidR="003B1D5E"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Ways of Studying Dementia</w:t>
      </w:r>
    </w:p>
    <w:p w14:paraId="72001935" w14:textId="77777777" w:rsidR="003B7D14"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 xml:space="preserve">Dementia is studied and identified through brain scans. </w:t>
      </w:r>
      <w:r w:rsidR="00CE5585" w:rsidRPr="00F25E7B">
        <w:rPr>
          <w:rFonts w:ascii="Times New Roman" w:hAnsi="Times New Roman" w:cs="Times New Roman"/>
          <w:bCs/>
          <w:sz w:val="24"/>
          <w:szCs w:val="24"/>
        </w:rPr>
        <w:t>Various types of scans</w:t>
      </w:r>
      <w:r w:rsidRPr="00F25E7B">
        <w:rPr>
          <w:rFonts w:ascii="Times New Roman" w:hAnsi="Times New Roman" w:cs="Times New Roman"/>
          <w:bCs/>
          <w:sz w:val="24"/>
          <w:szCs w:val="24"/>
        </w:rPr>
        <w:t xml:space="preserve"> can be used</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such as computerized tomography (CT), Magnetic Resonance Imaging (MRI), Positron Emission Tomography (PET)</w:t>
      </w:r>
      <w:r w:rsidR="00FA2D2A"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Single-Photon Emissi</w:t>
      </w:r>
      <w:r w:rsidR="00BE0F9A" w:rsidRPr="00F25E7B">
        <w:rPr>
          <w:rFonts w:ascii="Times New Roman" w:hAnsi="Times New Roman" w:cs="Times New Roman"/>
          <w:bCs/>
          <w:sz w:val="24"/>
          <w:szCs w:val="24"/>
        </w:rPr>
        <w:t xml:space="preserve">on Computed Tomography (SPECT) (Alzheimer’s Research, 2023). </w:t>
      </w:r>
      <w:r w:rsidRPr="00F25E7B">
        <w:rPr>
          <w:rFonts w:ascii="Times New Roman" w:hAnsi="Times New Roman" w:cs="Times New Roman"/>
          <w:bCs/>
          <w:sz w:val="24"/>
          <w:szCs w:val="24"/>
        </w:rPr>
        <w:t xml:space="preserve">The CT primarily involves taking images of the brain. The images are compared to the </w:t>
      </w:r>
      <w:r w:rsidR="00CE5585" w:rsidRPr="00F25E7B">
        <w:rPr>
          <w:rFonts w:ascii="Times New Roman" w:hAnsi="Times New Roman" w:cs="Times New Roman"/>
          <w:bCs/>
          <w:sz w:val="24"/>
          <w:szCs w:val="24"/>
        </w:rPr>
        <w:t>typic</w:t>
      </w:r>
      <w:r w:rsidRPr="00F25E7B">
        <w:rPr>
          <w:rFonts w:ascii="Times New Roman" w:hAnsi="Times New Roman" w:cs="Times New Roman"/>
          <w:bCs/>
          <w:sz w:val="24"/>
          <w:szCs w:val="24"/>
        </w:rPr>
        <w:t>al structure of the rain</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and in the case of dementia, </w:t>
      </w:r>
      <w:r w:rsidR="00CE5585" w:rsidRPr="00F25E7B">
        <w:rPr>
          <w:rFonts w:ascii="Times New Roman" w:hAnsi="Times New Roman" w:cs="Times New Roman"/>
          <w:bCs/>
          <w:sz w:val="24"/>
          <w:szCs w:val="24"/>
        </w:rPr>
        <w:t>specific</w:t>
      </w:r>
      <w:r w:rsidR="00BB1413" w:rsidRPr="00F25E7B">
        <w:rPr>
          <w:rFonts w:ascii="Times New Roman" w:hAnsi="Times New Roman" w:cs="Times New Roman"/>
          <w:bCs/>
          <w:sz w:val="24"/>
          <w:szCs w:val="24"/>
        </w:rPr>
        <w:t xml:space="preserve"> abnormalities are observed. </w:t>
      </w:r>
      <w:r w:rsidRPr="00F25E7B">
        <w:rPr>
          <w:rFonts w:ascii="Times New Roman" w:hAnsi="Times New Roman" w:cs="Times New Roman"/>
          <w:bCs/>
          <w:sz w:val="24"/>
          <w:szCs w:val="24"/>
        </w:rPr>
        <w:t>The MRI</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on the other hand</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w:t>
      </w:r>
      <w:r w:rsidR="00FA2D2A" w:rsidRPr="00F25E7B">
        <w:rPr>
          <w:rFonts w:ascii="Times New Roman" w:hAnsi="Times New Roman" w:cs="Times New Roman"/>
          <w:bCs/>
          <w:sz w:val="24"/>
          <w:szCs w:val="24"/>
        </w:rPr>
        <w:t>is</w:t>
      </w:r>
      <w:r w:rsidRPr="00F25E7B">
        <w:rPr>
          <w:rFonts w:ascii="Times New Roman" w:hAnsi="Times New Roman" w:cs="Times New Roman"/>
          <w:bCs/>
          <w:sz w:val="24"/>
          <w:szCs w:val="24"/>
        </w:rPr>
        <w:t xml:space="preserve"> used to examine the structures of the brain</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such as the blood vessels. It helps detect changes in these structures and associate</w:t>
      </w:r>
      <w:r w:rsidR="00CE5585" w:rsidRPr="00F25E7B">
        <w:rPr>
          <w:rFonts w:ascii="Times New Roman" w:hAnsi="Times New Roman" w:cs="Times New Roman"/>
          <w:bCs/>
          <w:sz w:val="24"/>
          <w:szCs w:val="24"/>
        </w:rPr>
        <w:t>s</w:t>
      </w:r>
      <w:r w:rsidRPr="00F25E7B">
        <w:rPr>
          <w:rFonts w:ascii="Times New Roman" w:hAnsi="Times New Roman" w:cs="Times New Roman"/>
          <w:bCs/>
          <w:sz w:val="24"/>
          <w:szCs w:val="24"/>
        </w:rPr>
        <w:t xml:space="preserve"> them with the reliable disease. In the case of Alzheimer’s</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for instance, protein plagues may be detected </w:t>
      </w:r>
      <w:r w:rsidR="00CE5585" w:rsidRPr="00F25E7B">
        <w:rPr>
          <w:rFonts w:ascii="Times New Roman" w:hAnsi="Times New Roman" w:cs="Times New Roman"/>
          <w:bCs/>
          <w:sz w:val="24"/>
          <w:szCs w:val="24"/>
        </w:rPr>
        <w:t>by</w:t>
      </w:r>
      <w:r w:rsidRPr="00F25E7B">
        <w:rPr>
          <w:rFonts w:ascii="Times New Roman" w:hAnsi="Times New Roman" w:cs="Times New Roman"/>
          <w:bCs/>
          <w:sz w:val="24"/>
          <w:szCs w:val="24"/>
        </w:rPr>
        <w:t xml:space="preserve"> using the MRI. </w:t>
      </w:r>
    </w:p>
    <w:p w14:paraId="08D3F839" w14:textId="77777777" w:rsidR="003B1D5E"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Moreover, The SPECT utili</w:t>
      </w:r>
      <w:r w:rsidR="00CE5585" w:rsidRPr="00F25E7B">
        <w:rPr>
          <w:rFonts w:ascii="Times New Roman" w:hAnsi="Times New Roman" w:cs="Times New Roman"/>
          <w:bCs/>
          <w:sz w:val="24"/>
          <w:szCs w:val="24"/>
        </w:rPr>
        <w:t>zes</w:t>
      </w:r>
      <w:r w:rsidRPr="00F25E7B">
        <w:rPr>
          <w:rFonts w:ascii="Times New Roman" w:hAnsi="Times New Roman" w:cs="Times New Roman"/>
          <w:bCs/>
          <w:sz w:val="24"/>
          <w:szCs w:val="24"/>
        </w:rPr>
        <w:t xml:space="preserve"> a camera that takes three</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dimensional photos of the flow of blood in the brain. </w:t>
      </w:r>
      <w:r w:rsidR="00CE5585" w:rsidRPr="00F25E7B">
        <w:rPr>
          <w:rFonts w:ascii="Times New Roman" w:hAnsi="Times New Roman" w:cs="Times New Roman"/>
          <w:bCs/>
          <w:sz w:val="24"/>
          <w:szCs w:val="24"/>
        </w:rPr>
        <w:t>The l</w:t>
      </w:r>
      <w:r w:rsidRPr="00F25E7B">
        <w:rPr>
          <w:rFonts w:ascii="Times New Roman" w:hAnsi="Times New Roman" w:cs="Times New Roman"/>
          <w:bCs/>
          <w:sz w:val="24"/>
          <w:szCs w:val="24"/>
        </w:rPr>
        <w:t xml:space="preserve">owered flow of blood may be a risk factor </w:t>
      </w:r>
      <w:r w:rsidR="00CE5585" w:rsidRPr="00F25E7B">
        <w:rPr>
          <w:rFonts w:ascii="Times New Roman" w:hAnsi="Times New Roman" w:cs="Times New Roman"/>
          <w:bCs/>
          <w:sz w:val="24"/>
          <w:szCs w:val="24"/>
        </w:rPr>
        <w:t>for</w:t>
      </w:r>
      <w:r w:rsidRPr="00F25E7B">
        <w:rPr>
          <w:rFonts w:ascii="Times New Roman" w:hAnsi="Times New Roman" w:cs="Times New Roman"/>
          <w:bCs/>
          <w:sz w:val="24"/>
          <w:szCs w:val="24"/>
        </w:rPr>
        <w:t xml:space="preserve"> dementia</w:t>
      </w:r>
      <w:r w:rsidR="00CE5585" w:rsidRPr="00F25E7B">
        <w:rPr>
          <w:rFonts w:ascii="Times New Roman" w:hAnsi="Times New Roman" w:cs="Times New Roman"/>
          <w:bCs/>
          <w:sz w:val="24"/>
          <w:szCs w:val="24"/>
        </w:rPr>
        <w:t>,</w:t>
      </w:r>
      <w:r w:rsidRPr="00F25E7B">
        <w:rPr>
          <w:rFonts w:ascii="Times New Roman" w:hAnsi="Times New Roman" w:cs="Times New Roman"/>
          <w:bCs/>
          <w:sz w:val="24"/>
          <w:szCs w:val="24"/>
        </w:rPr>
        <w:t xml:space="preserve"> but further analysis </w:t>
      </w:r>
      <w:proofErr w:type="gramStart"/>
      <w:r w:rsidRPr="00F25E7B">
        <w:rPr>
          <w:rFonts w:ascii="Times New Roman" w:hAnsi="Times New Roman" w:cs="Times New Roman"/>
          <w:bCs/>
          <w:sz w:val="24"/>
          <w:szCs w:val="24"/>
        </w:rPr>
        <w:t>ha</w:t>
      </w:r>
      <w:r w:rsidR="00CE5585" w:rsidRPr="00F25E7B">
        <w:rPr>
          <w:rFonts w:ascii="Times New Roman" w:hAnsi="Times New Roman" w:cs="Times New Roman"/>
          <w:bCs/>
          <w:sz w:val="24"/>
          <w:szCs w:val="24"/>
        </w:rPr>
        <w:t>s</w:t>
      </w:r>
      <w:r w:rsidRPr="00F25E7B">
        <w:rPr>
          <w:rFonts w:ascii="Times New Roman" w:hAnsi="Times New Roman" w:cs="Times New Roman"/>
          <w:bCs/>
          <w:sz w:val="24"/>
          <w:szCs w:val="24"/>
        </w:rPr>
        <w:t xml:space="preserve"> to</w:t>
      </w:r>
      <w:proofErr w:type="gramEnd"/>
      <w:r w:rsidRPr="00F25E7B">
        <w:rPr>
          <w:rFonts w:ascii="Times New Roman" w:hAnsi="Times New Roman" w:cs="Times New Roman"/>
          <w:bCs/>
          <w:sz w:val="24"/>
          <w:szCs w:val="24"/>
        </w:rPr>
        <w:t xml:space="preserve"> be conducted to confirm. PET can be used in the study of dementia to </w:t>
      </w:r>
      <w:proofErr w:type="gramStart"/>
      <w:r w:rsidRPr="00F25E7B">
        <w:rPr>
          <w:rFonts w:ascii="Times New Roman" w:hAnsi="Times New Roman" w:cs="Times New Roman"/>
          <w:bCs/>
          <w:sz w:val="24"/>
          <w:szCs w:val="24"/>
        </w:rPr>
        <w:t>look into</w:t>
      </w:r>
      <w:proofErr w:type="gramEnd"/>
      <w:r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lastRenderedPageBreak/>
        <w:t>the development of protein</w:t>
      </w:r>
      <w:r w:rsidR="007F4EAD" w:rsidRPr="00F25E7B">
        <w:rPr>
          <w:rFonts w:ascii="Times New Roman" w:hAnsi="Times New Roman" w:cs="Times New Roman"/>
          <w:bCs/>
          <w:sz w:val="24"/>
          <w:szCs w:val="24"/>
        </w:rPr>
        <w:t xml:space="preserve">s such as amyloid in the brain </w:t>
      </w:r>
      <w:r w:rsidR="00E10605" w:rsidRPr="00F25E7B">
        <w:rPr>
          <w:rFonts w:ascii="Times New Roman" w:hAnsi="Times New Roman" w:cs="Times New Roman"/>
          <w:bCs/>
          <w:sz w:val="24"/>
          <w:szCs w:val="24"/>
        </w:rPr>
        <w:t xml:space="preserve">(Alzheimer’s Research, </w:t>
      </w:r>
      <w:r w:rsidRPr="00F25E7B">
        <w:rPr>
          <w:rFonts w:ascii="Times New Roman" w:hAnsi="Times New Roman" w:cs="Times New Roman"/>
          <w:bCs/>
          <w:sz w:val="24"/>
          <w:szCs w:val="24"/>
        </w:rPr>
        <w:t>2023). The scan is used after the diagnosis to assess the effectiveness of the m</w:t>
      </w:r>
      <w:r w:rsidR="00CE5585" w:rsidRPr="00F25E7B">
        <w:rPr>
          <w:rFonts w:ascii="Times New Roman" w:hAnsi="Times New Roman" w:cs="Times New Roman"/>
          <w:bCs/>
          <w:sz w:val="24"/>
          <w:szCs w:val="24"/>
        </w:rPr>
        <w:t>edications in removing the abnormal protein</w:t>
      </w:r>
      <w:r w:rsidRPr="00F25E7B">
        <w:rPr>
          <w:rFonts w:ascii="Times New Roman" w:hAnsi="Times New Roman" w:cs="Times New Roman"/>
          <w:bCs/>
          <w:sz w:val="24"/>
          <w:szCs w:val="24"/>
        </w:rPr>
        <w:t xml:space="preserve"> buildup in the brain. Before patients can participate in these scans, several tests are conducted to ensure safety. Aside from the neuroimaging techniques used in studying dementia, genetic tests are also used. </w:t>
      </w:r>
      <w:r w:rsidR="000E22EB" w:rsidRPr="00F25E7B">
        <w:rPr>
          <w:rFonts w:ascii="Times New Roman" w:hAnsi="Times New Roman" w:cs="Times New Roman"/>
          <w:bCs/>
          <w:sz w:val="24"/>
          <w:szCs w:val="24"/>
        </w:rPr>
        <w:t xml:space="preserve">A </w:t>
      </w:r>
      <w:r w:rsidR="00FA2D2A" w:rsidRPr="00F25E7B">
        <w:rPr>
          <w:rFonts w:ascii="Times New Roman" w:hAnsi="Times New Roman" w:cs="Times New Roman"/>
          <w:bCs/>
          <w:sz w:val="24"/>
          <w:szCs w:val="24"/>
        </w:rPr>
        <w:t>significant</w:t>
      </w:r>
      <w:r w:rsidR="000E22EB" w:rsidRPr="00F25E7B">
        <w:rPr>
          <w:rFonts w:ascii="Times New Roman" w:hAnsi="Times New Roman" w:cs="Times New Roman"/>
          <w:bCs/>
          <w:sz w:val="24"/>
          <w:szCs w:val="24"/>
        </w:rPr>
        <w:t xml:space="preserve"> factor in the onset of chronic illnesses is genetics. </w:t>
      </w:r>
      <w:r w:rsidRPr="00F25E7B">
        <w:rPr>
          <w:rFonts w:ascii="Times New Roman" w:hAnsi="Times New Roman" w:cs="Times New Roman"/>
          <w:bCs/>
          <w:sz w:val="24"/>
          <w:szCs w:val="24"/>
        </w:rPr>
        <w:t xml:space="preserve">Researchers and scientists use the existing data to help them have </w:t>
      </w:r>
      <w:r w:rsidR="00CE5585" w:rsidRPr="00F25E7B">
        <w:rPr>
          <w:rFonts w:ascii="Times New Roman" w:hAnsi="Times New Roman" w:cs="Times New Roman"/>
          <w:bCs/>
          <w:sz w:val="24"/>
          <w:szCs w:val="24"/>
        </w:rPr>
        <w:t xml:space="preserve">a </w:t>
      </w:r>
      <w:r w:rsidRPr="00F25E7B">
        <w:rPr>
          <w:rFonts w:ascii="Times New Roman" w:hAnsi="Times New Roman" w:cs="Times New Roman"/>
          <w:bCs/>
          <w:sz w:val="24"/>
          <w:szCs w:val="24"/>
        </w:rPr>
        <w:t>deeper understanding of the generic compositions in the development of dementia (Alz</w:t>
      </w:r>
      <w:r w:rsidR="00CE5585" w:rsidRPr="00F25E7B">
        <w:rPr>
          <w:rFonts w:ascii="Times New Roman" w:hAnsi="Times New Roman" w:cs="Times New Roman"/>
          <w:bCs/>
          <w:sz w:val="24"/>
          <w:szCs w:val="24"/>
        </w:rPr>
        <w:t>heimer</w:t>
      </w:r>
      <w:r w:rsidRPr="00F25E7B">
        <w:rPr>
          <w:rFonts w:ascii="Times New Roman" w:hAnsi="Times New Roman" w:cs="Times New Roman"/>
          <w:bCs/>
          <w:sz w:val="24"/>
          <w:szCs w:val="24"/>
        </w:rPr>
        <w:t xml:space="preserve"> Research, 2023).</w:t>
      </w:r>
      <w:r w:rsidR="00CE5585"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 xml:space="preserve">These comprehensive studies give room </w:t>
      </w:r>
      <w:r w:rsidR="00CE5585" w:rsidRPr="00F25E7B">
        <w:rPr>
          <w:rFonts w:ascii="Times New Roman" w:hAnsi="Times New Roman" w:cs="Times New Roman"/>
          <w:bCs/>
          <w:sz w:val="24"/>
          <w:szCs w:val="24"/>
        </w:rPr>
        <w:t>for</w:t>
      </w:r>
      <w:r w:rsidRPr="00F25E7B">
        <w:rPr>
          <w:rFonts w:ascii="Times New Roman" w:hAnsi="Times New Roman" w:cs="Times New Roman"/>
          <w:bCs/>
          <w:sz w:val="24"/>
          <w:szCs w:val="24"/>
        </w:rPr>
        <w:t xml:space="preserve"> the advancement</w:t>
      </w:r>
      <w:r w:rsidR="00CE5585" w:rsidRPr="00F25E7B">
        <w:rPr>
          <w:rFonts w:ascii="Times New Roman" w:hAnsi="Times New Roman" w:cs="Times New Roman"/>
          <w:bCs/>
          <w:sz w:val="24"/>
          <w:szCs w:val="24"/>
        </w:rPr>
        <w:t xml:space="preserve"> of dementia treatment techniques</w:t>
      </w:r>
      <w:r w:rsidRPr="00F25E7B">
        <w:rPr>
          <w:rFonts w:ascii="Times New Roman" w:hAnsi="Times New Roman" w:cs="Times New Roman"/>
          <w:bCs/>
          <w:sz w:val="24"/>
          <w:szCs w:val="24"/>
        </w:rPr>
        <w:t xml:space="preserve"> in the future.</w:t>
      </w:r>
    </w:p>
    <w:p w14:paraId="46E660D3" w14:textId="77777777" w:rsidR="00F57835"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Media Attitude or Stigmas</w:t>
      </w:r>
    </w:p>
    <w:p w14:paraId="0F1D4863" w14:textId="6FDEBE19" w:rsidR="00CE5585"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Media is a beneficia</w:t>
      </w:r>
      <w:r w:rsidR="00F57835" w:rsidRPr="00F25E7B">
        <w:rPr>
          <w:rFonts w:ascii="Times New Roman" w:hAnsi="Times New Roman" w:cs="Times New Roman"/>
          <w:bCs/>
          <w:sz w:val="24"/>
          <w:szCs w:val="24"/>
        </w:rPr>
        <w:t xml:space="preserve">l and powerful source of information globally. </w:t>
      </w:r>
      <w:r w:rsidR="00B448CB" w:rsidRPr="00F25E7B">
        <w:rPr>
          <w:rFonts w:ascii="Times New Roman" w:hAnsi="Times New Roman" w:cs="Times New Roman"/>
          <w:bCs/>
          <w:sz w:val="24"/>
          <w:szCs w:val="24"/>
        </w:rPr>
        <w:t xml:space="preserve">The attitude they express towards certain events significantly influences the stance of the </w:t>
      </w:r>
      <w:proofErr w:type="gramStart"/>
      <w:r w:rsidR="00B448CB" w:rsidRPr="00F25E7B">
        <w:rPr>
          <w:rFonts w:ascii="Times New Roman" w:hAnsi="Times New Roman" w:cs="Times New Roman"/>
          <w:bCs/>
          <w:sz w:val="24"/>
          <w:szCs w:val="24"/>
        </w:rPr>
        <w:t>general public</w:t>
      </w:r>
      <w:proofErr w:type="gramEnd"/>
      <w:r w:rsidR="00B448CB" w:rsidRPr="00F25E7B">
        <w:rPr>
          <w:rFonts w:ascii="Times New Roman" w:hAnsi="Times New Roman" w:cs="Times New Roman"/>
          <w:bCs/>
          <w:sz w:val="24"/>
          <w:szCs w:val="24"/>
        </w:rPr>
        <w:t xml:space="preserve">. </w:t>
      </w:r>
      <w:r w:rsidR="00E84924" w:rsidRPr="00F25E7B">
        <w:rPr>
          <w:rFonts w:ascii="Times New Roman" w:hAnsi="Times New Roman" w:cs="Times New Roman"/>
          <w:bCs/>
          <w:sz w:val="24"/>
          <w:szCs w:val="24"/>
        </w:rPr>
        <w:t xml:space="preserve">Over the years, the number of people </w:t>
      </w:r>
      <w:r w:rsidRPr="00F25E7B">
        <w:rPr>
          <w:rFonts w:ascii="Times New Roman" w:hAnsi="Times New Roman" w:cs="Times New Roman"/>
          <w:bCs/>
          <w:sz w:val="24"/>
          <w:szCs w:val="24"/>
        </w:rPr>
        <w:t>who</w:t>
      </w:r>
      <w:r w:rsidR="00E84924" w:rsidRPr="00F25E7B">
        <w:rPr>
          <w:rFonts w:ascii="Times New Roman" w:hAnsi="Times New Roman" w:cs="Times New Roman"/>
          <w:bCs/>
          <w:sz w:val="24"/>
          <w:szCs w:val="24"/>
        </w:rPr>
        <w:t xml:space="preserve"> have been diagnosed with dementia has tremendously increased. </w:t>
      </w:r>
      <w:r w:rsidR="00687E0D" w:rsidRPr="00F25E7B">
        <w:rPr>
          <w:rFonts w:ascii="Times New Roman" w:hAnsi="Times New Roman" w:cs="Times New Roman"/>
          <w:bCs/>
          <w:sz w:val="24"/>
          <w:szCs w:val="24"/>
        </w:rPr>
        <w:t xml:space="preserve">This has resulted </w:t>
      </w:r>
      <w:r w:rsidRPr="00F25E7B">
        <w:rPr>
          <w:rFonts w:ascii="Times New Roman" w:hAnsi="Times New Roman" w:cs="Times New Roman"/>
          <w:bCs/>
          <w:sz w:val="24"/>
          <w:szCs w:val="24"/>
        </w:rPr>
        <w:t>in</w:t>
      </w:r>
      <w:r w:rsidR="00687E0D" w:rsidRPr="00F25E7B">
        <w:rPr>
          <w:rFonts w:ascii="Times New Roman" w:hAnsi="Times New Roman" w:cs="Times New Roman"/>
          <w:bCs/>
          <w:sz w:val="24"/>
          <w:szCs w:val="24"/>
        </w:rPr>
        <w:t xml:space="preserve"> an upsurge in the representation of dementia diagnostics and treatment interventions in media sources. </w:t>
      </w:r>
      <w:r w:rsidR="00997B42" w:rsidRPr="00F25E7B">
        <w:rPr>
          <w:rFonts w:ascii="Times New Roman" w:hAnsi="Times New Roman" w:cs="Times New Roman"/>
          <w:bCs/>
          <w:sz w:val="24"/>
          <w:szCs w:val="24"/>
        </w:rPr>
        <w:t>According to (</w:t>
      </w:r>
      <w:r w:rsidR="00997B42" w:rsidRPr="00F25E7B">
        <w:rPr>
          <w:rFonts w:ascii="Times New Roman" w:hAnsi="Times New Roman" w:cs="Times New Roman"/>
          <w:sz w:val="24"/>
          <w:szCs w:val="24"/>
        </w:rPr>
        <w:t xml:space="preserve">Low and </w:t>
      </w:r>
      <w:proofErr w:type="spellStart"/>
      <w:r w:rsidR="00997B42" w:rsidRPr="00F25E7B">
        <w:rPr>
          <w:rFonts w:ascii="Times New Roman" w:hAnsi="Times New Roman" w:cs="Times New Roman"/>
          <w:sz w:val="24"/>
          <w:szCs w:val="24"/>
        </w:rPr>
        <w:t>Purwaningrum</w:t>
      </w:r>
      <w:proofErr w:type="spellEnd"/>
      <w:r w:rsidR="00997B42" w:rsidRPr="00F25E7B">
        <w:rPr>
          <w:rFonts w:ascii="Times New Roman" w:hAnsi="Times New Roman" w:cs="Times New Roman"/>
          <w:sz w:val="24"/>
          <w:szCs w:val="24"/>
        </w:rPr>
        <w:t>, 2</w:t>
      </w:r>
      <w:r w:rsidR="00360E71" w:rsidRPr="00F25E7B">
        <w:rPr>
          <w:rFonts w:ascii="Times New Roman" w:hAnsi="Times New Roman" w:cs="Times New Roman"/>
          <w:sz w:val="24"/>
          <w:szCs w:val="24"/>
        </w:rPr>
        <w:t>020),</w:t>
      </w:r>
      <w:r w:rsidR="00997B42" w:rsidRPr="00F25E7B">
        <w:rPr>
          <w:rFonts w:ascii="Times New Roman" w:hAnsi="Times New Roman" w:cs="Times New Roman"/>
          <w:bCs/>
          <w:sz w:val="24"/>
          <w:szCs w:val="24"/>
        </w:rPr>
        <w:t xml:space="preserve"> </w:t>
      </w:r>
      <w:r w:rsidR="00CC19E1" w:rsidRPr="00F25E7B">
        <w:rPr>
          <w:rFonts w:ascii="Times New Roman" w:hAnsi="Times New Roman" w:cs="Times New Roman"/>
          <w:bCs/>
          <w:sz w:val="24"/>
          <w:szCs w:val="24"/>
        </w:rPr>
        <w:t xml:space="preserve">several </w:t>
      </w:r>
      <w:r w:rsidR="004F3FBF" w:rsidRPr="00F25E7B">
        <w:rPr>
          <w:rFonts w:ascii="Times New Roman" w:hAnsi="Times New Roman" w:cs="Times New Roman"/>
          <w:bCs/>
          <w:sz w:val="24"/>
          <w:szCs w:val="24"/>
        </w:rPr>
        <w:t>media</w:t>
      </w:r>
      <w:r w:rsidR="00CC19E1" w:rsidRPr="00F25E7B">
        <w:rPr>
          <w:rFonts w:ascii="Times New Roman" w:hAnsi="Times New Roman" w:cs="Times New Roman"/>
          <w:bCs/>
          <w:sz w:val="24"/>
          <w:szCs w:val="24"/>
        </w:rPr>
        <w:t xml:space="preserve"> utilize negative attitudes, tones</w:t>
      </w:r>
      <w:r w:rsidR="00FA2D2A" w:rsidRPr="00F25E7B">
        <w:rPr>
          <w:rFonts w:ascii="Times New Roman" w:hAnsi="Times New Roman" w:cs="Times New Roman"/>
          <w:bCs/>
          <w:sz w:val="24"/>
          <w:szCs w:val="24"/>
        </w:rPr>
        <w:t>,</w:t>
      </w:r>
      <w:r w:rsidR="00CC19E1" w:rsidRPr="00F25E7B">
        <w:rPr>
          <w:rFonts w:ascii="Times New Roman" w:hAnsi="Times New Roman" w:cs="Times New Roman"/>
          <w:bCs/>
          <w:sz w:val="24"/>
          <w:szCs w:val="24"/>
        </w:rPr>
        <w:t xml:space="preserve"> and language whi</w:t>
      </w:r>
      <w:r w:rsidR="00C156EF" w:rsidRPr="00F25E7B">
        <w:rPr>
          <w:rFonts w:ascii="Times New Roman" w:hAnsi="Times New Roman" w:cs="Times New Roman"/>
          <w:bCs/>
          <w:sz w:val="24"/>
          <w:szCs w:val="24"/>
        </w:rPr>
        <w:t xml:space="preserve">le addressing issues regarding dementia. </w:t>
      </w:r>
      <w:r w:rsidR="000172B6" w:rsidRPr="00F25E7B">
        <w:rPr>
          <w:rFonts w:ascii="Times New Roman" w:hAnsi="Times New Roman" w:cs="Times New Roman"/>
          <w:bCs/>
          <w:sz w:val="24"/>
          <w:szCs w:val="24"/>
        </w:rPr>
        <w:t>This has initiate</w:t>
      </w:r>
      <w:r w:rsidRPr="00F25E7B">
        <w:rPr>
          <w:rFonts w:ascii="Times New Roman" w:hAnsi="Times New Roman" w:cs="Times New Roman"/>
          <w:bCs/>
          <w:sz w:val="24"/>
          <w:szCs w:val="24"/>
        </w:rPr>
        <w:t>d</w:t>
      </w:r>
      <w:r w:rsidR="000172B6" w:rsidRPr="00F25E7B">
        <w:rPr>
          <w:rFonts w:ascii="Times New Roman" w:hAnsi="Times New Roman" w:cs="Times New Roman"/>
          <w:bCs/>
          <w:sz w:val="24"/>
          <w:szCs w:val="24"/>
        </w:rPr>
        <w:t xml:space="preserve"> negative </w:t>
      </w:r>
      <w:r w:rsidR="009D1A99" w:rsidRPr="00F25E7B">
        <w:rPr>
          <w:rFonts w:ascii="Times New Roman" w:hAnsi="Times New Roman" w:cs="Times New Roman"/>
          <w:bCs/>
          <w:sz w:val="24"/>
          <w:szCs w:val="24"/>
        </w:rPr>
        <w:t>stereotypes</w:t>
      </w:r>
      <w:r w:rsidR="000172B6"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in</w:t>
      </w:r>
      <w:r w:rsidR="000172B6" w:rsidRPr="00F25E7B">
        <w:rPr>
          <w:rFonts w:ascii="Times New Roman" w:hAnsi="Times New Roman" w:cs="Times New Roman"/>
          <w:bCs/>
          <w:sz w:val="24"/>
          <w:szCs w:val="24"/>
        </w:rPr>
        <w:t xml:space="preserve"> the public about </w:t>
      </w:r>
      <w:r w:rsidR="007A45EA" w:rsidRPr="00F25E7B">
        <w:rPr>
          <w:rFonts w:ascii="Times New Roman" w:hAnsi="Times New Roman" w:cs="Times New Roman"/>
          <w:bCs/>
          <w:sz w:val="24"/>
          <w:szCs w:val="24"/>
        </w:rPr>
        <w:t>dementia</w:t>
      </w:r>
      <w:r w:rsidRPr="00F25E7B">
        <w:rPr>
          <w:rFonts w:ascii="Times New Roman" w:hAnsi="Times New Roman" w:cs="Times New Roman"/>
          <w:bCs/>
          <w:sz w:val="24"/>
          <w:szCs w:val="24"/>
        </w:rPr>
        <w:t>,</w:t>
      </w:r>
      <w:r w:rsidR="000D3ABF" w:rsidRPr="00F25E7B">
        <w:rPr>
          <w:rFonts w:ascii="Times New Roman" w:hAnsi="Times New Roman" w:cs="Times New Roman"/>
          <w:bCs/>
          <w:sz w:val="24"/>
          <w:szCs w:val="24"/>
        </w:rPr>
        <w:t xml:space="preserve"> making people with it</w:t>
      </w:r>
      <w:r w:rsidR="006D77DA" w:rsidRPr="00F25E7B">
        <w:rPr>
          <w:rFonts w:ascii="Times New Roman" w:hAnsi="Times New Roman" w:cs="Times New Roman"/>
          <w:bCs/>
          <w:sz w:val="24"/>
          <w:szCs w:val="24"/>
        </w:rPr>
        <w:t xml:space="preserve"> subject to stigmati</w:t>
      </w:r>
      <w:r w:rsidR="00D54FF1">
        <w:rPr>
          <w:rFonts w:ascii="Times New Roman" w:hAnsi="Times New Roman" w:cs="Times New Roman"/>
          <w:bCs/>
          <w:sz w:val="24"/>
          <w:szCs w:val="24"/>
        </w:rPr>
        <w:t>s</w:t>
      </w:r>
      <w:r w:rsidR="006D77DA" w:rsidRPr="00F25E7B">
        <w:rPr>
          <w:rFonts w:ascii="Times New Roman" w:hAnsi="Times New Roman" w:cs="Times New Roman"/>
          <w:bCs/>
          <w:sz w:val="24"/>
          <w:szCs w:val="24"/>
        </w:rPr>
        <w:t xml:space="preserve">ation. </w:t>
      </w:r>
      <w:r w:rsidR="00E67136" w:rsidRPr="00F25E7B">
        <w:rPr>
          <w:rFonts w:ascii="Times New Roman" w:hAnsi="Times New Roman" w:cs="Times New Roman"/>
          <w:bCs/>
          <w:sz w:val="24"/>
          <w:szCs w:val="24"/>
        </w:rPr>
        <w:t xml:space="preserve">They are associated with irresponsibility, </w:t>
      </w:r>
      <w:r w:rsidR="00354284" w:rsidRPr="00F25E7B">
        <w:rPr>
          <w:rFonts w:ascii="Times New Roman" w:hAnsi="Times New Roman" w:cs="Times New Roman"/>
          <w:bCs/>
          <w:sz w:val="24"/>
          <w:szCs w:val="24"/>
        </w:rPr>
        <w:t xml:space="preserve">incompetence, </w:t>
      </w:r>
      <w:r w:rsidRPr="00F25E7B">
        <w:rPr>
          <w:rFonts w:ascii="Times New Roman" w:hAnsi="Times New Roman" w:cs="Times New Roman"/>
          <w:bCs/>
          <w:sz w:val="24"/>
          <w:szCs w:val="24"/>
        </w:rPr>
        <w:t xml:space="preserve">and </w:t>
      </w:r>
      <w:r w:rsidR="00354284" w:rsidRPr="00F25E7B">
        <w:rPr>
          <w:rFonts w:ascii="Times New Roman" w:hAnsi="Times New Roman" w:cs="Times New Roman"/>
          <w:bCs/>
          <w:sz w:val="24"/>
          <w:szCs w:val="24"/>
        </w:rPr>
        <w:t>being harmful and ineffective in society</w:t>
      </w:r>
      <w:r w:rsidR="00496C86" w:rsidRPr="00F25E7B">
        <w:rPr>
          <w:rFonts w:ascii="Times New Roman" w:hAnsi="Times New Roman" w:cs="Times New Roman"/>
          <w:bCs/>
          <w:sz w:val="24"/>
          <w:szCs w:val="24"/>
        </w:rPr>
        <w:t>.</w:t>
      </w:r>
      <w:r w:rsidR="006F37B3" w:rsidRPr="00F25E7B">
        <w:rPr>
          <w:rFonts w:ascii="Times New Roman" w:hAnsi="Times New Roman" w:cs="Times New Roman"/>
          <w:bCs/>
          <w:sz w:val="24"/>
          <w:szCs w:val="24"/>
        </w:rPr>
        <w:t xml:space="preserve"> </w:t>
      </w:r>
    </w:p>
    <w:p w14:paraId="716EA73F" w14:textId="3816A10B" w:rsidR="00CE5585"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Th</w:t>
      </w:r>
      <w:r w:rsidR="003C1E6C" w:rsidRPr="00F25E7B">
        <w:rPr>
          <w:rFonts w:ascii="Times New Roman" w:hAnsi="Times New Roman" w:cs="Times New Roman"/>
          <w:bCs/>
          <w:sz w:val="24"/>
          <w:szCs w:val="24"/>
        </w:rPr>
        <w:t xml:space="preserve">e study by </w:t>
      </w:r>
      <w:r w:rsidR="00117671" w:rsidRPr="00F25E7B">
        <w:rPr>
          <w:rFonts w:ascii="Times New Roman" w:hAnsi="Times New Roman" w:cs="Times New Roman"/>
          <w:sz w:val="24"/>
          <w:szCs w:val="24"/>
        </w:rPr>
        <w:t xml:space="preserve">Low </w:t>
      </w:r>
      <w:r w:rsidR="003C1E6C" w:rsidRPr="00F25E7B">
        <w:rPr>
          <w:rFonts w:ascii="Times New Roman" w:hAnsi="Times New Roman" w:cs="Times New Roman"/>
          <w:sz w:val="24"/>
          <w:szCs w:val="24"/>
        </w:rPr>
        <w:t xml:space="preserve">and </w:t>
      </w:r>
      <w:proofErr w:type="spellStart"/>
      <w:r w:rsidR="003C1E6C" w:rsidRPr="00F25E7B">
        <w:rPr>
          <w:rFonts w:ascii="Times New Roman" w:hAnsi="Times New Roman" w:cs="Times New Roman"/>
          <w:sz w:val="24"/>
          <w:szCs w:val="24"/>
        </w:rPr>
        <w:t>Purwaningrum</w:t>
      </w:r>
      <w:proofErr w:type="spellEnd"/>
      <w:r w:rsidR="003C1E6C" w:rsidRPr="00F25E7B">
        <w:rPr>
          <w:rFonts w:ascii="Times New Roman" w:hAnsi="Times New Roman" w:cs="Times New Roman"/>
          <w:sz w:val="24"/>
          <w:szCs w:val="24"/>
        </w:rPr>
        <w:t xml:space="preserve"> (2020) </w:t>
      </w:r>
      <w:r w:rsidRPr="00F25E7B">
        <w:rPr>
          <w:rFonts w:ascii="Times New Roman" w:hAnsi="Times New Roman" w:cs="Times New Roman"/>
          <w:bCs/>
          <w:sz w:val="24"/>
          <w:szCs w:val="24"/>
        </w:rPr>
        <w:t>explains that newspapers specifically somewhat stigmati</w:t>
      </w:r>
      <w:r w:rsidR="00D54FF1">
        <w:rPr>
          <w:rFonts w:ascii="Times New Roman" w:hAnsi="Times New Roman" w:cs="Times New Roman"/>
          <w:bCs/>
          <w:sz w:val="24"/>
          <w:szCs w:val="24"/>
        </w:rPr>
        <w:t>s</w:t>
      </w:r>
      <w:r w:rsidR="00FA2D2A" w:rsidRPr="00F25E7B">
        <w:rPr>
          <w:rFonts w:ascii="Times New Roman" w:hAnsi="Times New Roman" w:cs="Times New Roman"/>
          <w:bCs/>
          <w:sz w:val="24"/>
          <w:szCs w:val="24"/>
        </w:rPr>
        <w:t>e</w:t>
      </w:r>
      <w:r w:rsidRPr="00F25E7B">
        <w:rPr>
          <w:rFonts w:ascii="Times New Roman" w:hAnsi="Times New Roman" w:cs="Times New Roman"/>
          <w:bCs/>
          <w:sz w:val="24"/>
          <w:szCs w:val="24"/>
        </w:rPr>
        <w:t xml:space="preserve"> individual</w:t>
      </w:r>
      <w:r w:rsidR="00DA3C27" w:rsidRPr="00F25E7B">
        <w:rPr>
          <w:rFonts w:ascii="Times New Roman" w:hAnsi="Times New Roman" w:cs="Times New Roman"/>
          <w:bCs/>
          <w:sz w:val="24"/>
          <w:szCs w:val="24"/>
        </w:rPr>
        <w:t>s with dementia</w:t>
      </w:r>
      <w:r w:rsidRPr="00F25E7B">
        <w:rPr>
          <w:rFonts w:ascii="Times New Roman" w:hAnsi="Times New Roman" w:cs="Times New Roman"/>
          <w:bCs/>
          <w:sz w:val="24"/>
          <w:szCs w:val="24"/>
        </w:rPr>
        <w:t>,</w:t>
      </w:r>
      <w:r w:rsidR="00DA3C27" w:rsidRPr="00F25E7B">
        <w:rPr>
          <w:rFonts w:ascii="Times New Roman" w:hAnsi="Times New Roman" w:cs="Times New Roman"/>
          <w:bCs/>
          <w:sz w:val="24"/>
          <w:szCs w:val="24"/>
        </w:rPr>
        <w:t xml:space="preserve"> </w:t>
      </w:r>
      <w:r w:rsidRPr="00F25E7B">
        <w:rPr>
          <w:rFonts w:ascii="Times New Roman" w:hAnsi="Times New Roman" w:cs="Times New Roman"/>
          <w:bCs/>
          <w:sz w:val="24"/>
          <w:szCs w:val="24"/>
        </w:rPr>
        <w:t>primari</w:t>
      </w:r>
      <w:r w:rsidR="00DA3C27" w:rsidRPr="00F25E7B">
        <w:rPr>
          <w:rFonts w:ascii="Times New Roman" w:hAnsi="Times New Roman" w:cs="Times New Roman"/>
          <w:bCs/>
          <w:sz w:val="24"/>
          <w:szCs w:val="24"/>
        </w:rPr>
        <w:t xml:space="preserve">ly through the choice of words used. </w:t>
      </w:r>
      <w:r w:rsidR="000A1B37" w:rsidRPr="00F25E7B">
        <w:rPr>
          <w:rFonts w:ascii="Times New Roman" w:hAnsi="Times New Roman" w:cs="Times New Roman"/>
          <w:bCs/>
          <w:sz w:val="24"/>
          <w:szCs w:val="24"/>
        </w:rPr>
        <w:t>Films and books on dementia display individuals with the disease as undeserving and mostly ma</w:t>
      </w:r>
      <w:r w:rsidRPr="00F25E7B">
        <w:rPr>
          <w:rFonts w:ascii="Times New Roman" w:hAnsi="Times New Roman" w:cs="Times New Roman"/>
          <w:bCs/>
          <w:sz w:val="24"/>
          <w:szCs w:val="24"/>
        </w:rPr>
        <w:t>d</w:t>
      </w:r>
      <w:r w:rsidR="000A1B37" w:rsidRPr="00F25E7B">
        <w:rPr>
          <w:rFonts w:ascii="Times New Roman" w:hAnsi="Times New Roman" w:cs="Times New Roman"/>
          <w:bCs/>
          <w:sz w:val="24"/>
          <w:szCs w:val="24"/>
        </w:rPr>
        <w:t xml:space="preserve">e of them. </w:t>
      </w:r>
      <w:r w:rsidR="008C74F0" w:rsidRPr="00F25E7B">
        <w:rPr>
          <w:rFonts w:ascii="Times New Roman" w:hAnsi="Times New Roman" w:cs="Times New Roman"/>
          <w:bCs/>
          <w:sz w:val="24"/>
          <w:szCs w:val="24"/>
        </w:rPr>
        <w:t>The author</w:t>
      </w:r>
      <w:r w:rsidRPr="00F25E7B">
        <w:rPr>
          <w:rFonts w:ascii="Times New Roman" w:hAnsi="Times New Roman" w:cs="Times New Roman"/>
          <w:bCs/>
          <w:sz w:val="24"/>
          <w:szCs w:val="24"/>
        </w:rPr>
        <w:t>,</w:t>
      </w:r>
      <w:r w:rsidR="008C74F0" w:rsidRPr="00F25E7B">
        <w:rPr>
          <w:rFonts w:ascii="Times New Roman" w:hAnsi="Times New Roman" w:cs="Times New Roman"/>
          <w:bCs/>
          <w:sz w:val="24"/>
          <w:szCs w:val="24"/>
        </w:rPr>
        <w:t xml:space="preserve"> therefore</w:t>
      </w:r>
      <w:r w:rsidRPr="00F25E7B">
        <w:rPr>
          <w:rFonts w:ascii="Times New Roman" w:hAnsi="Times New Roman" w:cs="Times New Roman"/>
          <w:bCs/>
          <w:sz w:val="24"/>
          <w:szCs w:val="24"/>
        </w:rPr>
        <w:t>,</w:t>
      </w:r>
      <w:r w:rsidR="008C74F0" w:rsidRPr="00F25E7B">
        <w:rPr>
          <w:rFonts w:ascii="Times New Roman" w:hAnsi="Times New Roman" w:cs="Times New Roman"/>
          <w:bCs/>
          <w:sz w:val="24"/>
          <w:szCs w:val="24"/>
        </w:rPr>
        <w:t xml:space="preserve"> demonstrate</w:t>
      </w:r>
      <w:r w:rsidRPr="00F25E7B">
        <w:rPr>
          <w:rFonts w:ascii="Times New Roman" w:hAnsi="Times New Roman" w:cs="Times New Roman"/>
          <w:bCs/>
          <w:sz w:val="24"/>
          <w:szCs w:val="24"/>
        </w:rPr>
        <w:t>s</w:t>
      </w:r>
      <w:r w:rsidR="008C74F0" w:rsidRPr="00F25E7B">
        <w:rPr>
          <w:rFonts w:ascii="Times New Roman" w:hAnsi="Times New Roman" w:cs="Times New Roman"/>
          <w:bCs/>
          <w:sz w:val="24"/>
          <w:szCs w:val="24"/>
        </w:rPr>
        <w:t xml:space="preserve"> them as acting </w:t>
      </w:r>
      <w:r w:rsidR="005B54D3" w:rsidRPr="00F25E7B">
        <w:rPr>
          <w:rFonts w:ascii="Times New Roman" w:hAnsi="Times New Roman" w:cs="Times New Roman"/>
          <w:bCs/>
          <w:sz w:val="24"/>
          <w:szCs w:val="24"/>
        </w:rPr>
        <w:t>against</w:t>
      </w:r>
      <w:r w:rsidR="008C74F0" w:rsidRPr="00F25E7B">
        <w:rPr>
          <w:rFonts w:ascii="Times New Roman" w:hAnsi="Times New Roman" w:cs="Times New Roman"/>
          <w:bCs/>
          <w:sz w:val="24"/>
          <w:szCs w:val="24"/>
        </w:rPr>
        <w:t xml:space="preserve"> the social norms. </w:t>
      </w:r>
      <w:r w:rsidR="001A1992" w:rsidRPr="00F25E7B">
        <w:rPr>
          <w:rFonts w:ascii="Times New Roman" w:hAnsi="Times New Roman" w:cs="Times New Roman"/>
          <w:bCs/>
          <w:sz w:val="24"/>
          <w:szCs w:val="24"/>
        </w:rPr>
        <w:t xml:space="preserve">In one of the media sources, </w:t>
      </w:r>
      <w:r w:rsidR="00F729E7" w:rsidRPr="00F25E7B">
        <w:rPr>
          <w:rFonts w:ascii="Times New Roman" w:hAnsi="Times New Roman" w:cs="Times New Roman"/>
          <w:bCs/>
          <w:sz w:val="24"/>
          <w:szCs w:val="24"/>
        </w:rPr>
        <w:t>it was said</w:t>
      </w:r>
      <w:r w:rsidRPr="00F25E7B">
        <w:rPr>
          <w:rFonts w:ascii="Times New Roman" w:hAnsi="Times New Roman" w:cs="Times New Roman"/>
          <w:bCs/>
          <w:sz w:val="24"/>
          <w:szCs w:val="24"/>
        </w:rPr>
        <w:t>,</w:t>
      </w:r>
      <w:r w:rsidR="00F729E7" w:rsidRPr="00F25E7B">
        <w:rPr>
          <w:rFonts w:ascii="Times New Roman" w:hAnsi="Times New Roman" w:cs="Times New Roman"/>
          <w:bCs/>
          <w:sz w:val="24"/>
          <w:szCs w:val="24"/>
        </w:rPr>
        <w:t xml:space="preserve"> “When Grandma urinates on the </w:t>
      </w:r>
      <w:r w:rsidR="005B54D3" w:rsidRPr="00F25E7B">
        <w:rPr>
          <w:rFonts w:ascii="Times New Roman" w:hAnsi="Times New Roman" w:cs="Times New Roman"/>
          <w:bCs/>
          <w:sz w:val="24"/>
          <w:szCs w:val="24"/>
        </w:rPr>
        <w:t>carpet</w:t>
      </w:r>
      <w:r w:rsidR="00F729E7" w:rsidRPr="00F25E7B">
        <w:rPr>
          <w:rFonts w:ascii="Times New Roman" w:hAnsi="Times New Roman" w:cs="Times New Roman"/>
          <w:bCs/>
          <w:sz w:val="24"/>
          <w:szCs w:val="24"/>
        </w:rPr>
        <w:t xml:space="preserve"> in his mother’s living room, Murat, his aunt</w:t>
      </w:r>
      <w:r w:rsidR="00FA2D2A" w:rsidRPr="00F25E7B">
        <w:rPr>
          <w:rFonts w:ascii="Times New Roman" w:hAnsi="Times New Roman" w:cs="Times New Roman"/>
          <w:bCs/>
          <w:sz w:val="24"/>
          <w:szCs w:val="24"/>
        </w:rPr>
        <w:t>,</w:t>
      </w:r>
      <w:r w:rsidR="00F729E7" w:rsidRPr="00F25E7B">
        <w:rPr>
          <w:rFonts w:ascii="Times New Roman" w:hAnsi="Times New Roman" w:cs="Times New Roman"/>
          <w:bCs/>
          <w:sz w:val="24"/>
          <w:szCs w:val="24"/>
        </w:rPr>
        <w:t xml:space="preserve"> and </w:t>
      </w:r>
      <w:r w:rsidR="0084381C" w:rsidRPr="00F25E7B">
        <w:rPr>
          <w:rFonts w:ascii="Times New Roman" w:hAnsi="Times New Roman" w:cs="Times New Roman"/>
          <w:bCs/>
          <w:sz w:val="24"/>
          <w:szCs w:val="24"/>
        </w:rPr>
        <w:t>uncle</w:t>
      </w:r>
      <w:r w:rsidR="00F729E7" w:rsidRPr="00F25E7B">
        <w:rPr>
          <w:rFonts w:ascii="Times New Roman" w:hAnsi="Times New Roman" w:cs="Times New Roman"/>
          <w:bCs/>
          <w:sz w:val="24"/>
          <w:szCs w:val="24"/>
        </w:rPr>
        <w:t xml:space="preserve"> respond with </w:t>
      </w:r>
      <w:r w:rsidR="0084381C" w:rsidRPr="00F25E7B">
        <w:rPr>
          <w:rFonts w:ascii="Times New Roman" w:hAnsi="Times New Roman" w:cs="Times New Roman"/>
          <w:bCs/>
          <w:sz w:val="24"/>
          <w:szCs w:val="24"/>
        </w:rPr>
        <w:t>uncontrolled</w:t>
      </w:r>
      <w:r w:rsidR="00F729E7" w:rsidRPr="00F25E7B">
        <w:rPr>
          <w:rFonts w:ascii="Times New Roman" w:hAnsi="Times New Roman" w:cs="Times New Roman"/>
          <w:bCs/>
          <w:sz w:val="24"/>
          <w:szCs w:val="24"/>
        </w:rPr>
        <w:t xml:space="preserve"> laughter”</w:t>
      </w:r>
      <w:r w:rsidR="00880108" w:rsidRPr="00F25E7B">
        <w:rPr>
          <w:rFonts w:ascii="Times New Roman" w:hAnsi="Times New Roman" w:cs="Times New Roman"/>
          <w:bCs/>
          <w:sz w:val="24"/>
          <w:szCs w:val="24"/>
        </w:rPr>
        <w:t xml:space="preserve"> (</w:t>
      </w:r>
      <w:r w:rsidR="00266174" w:rsidRPr="00F25E7B">
        <w:rPr>
          <w:rFonts w:ascii="Times New Roman" w:hAnsi="Times New Roman" w:cs="Times New Roman"/>
          <w:sz w:val="24"/>
          <w:szCs w:val="24"/>
        </w:rPr>
        <w:t>Low</w:t>
      </w:r>
      <w:r w:rsidR="00880108" w:rsidRPr="00F25E7B">
        <w:rPr>
          <w:rFonts w:ascii="Times New Roman" w:hAnsi="Times New Roman" w:cs="Times New Roman"/>
          <w:sz w:val="24"/>
          <w:szCs w:val="24"/>
        </w:rPr>
        <w:t xml:space="preserve"> and </w:t>
      </w:r>
      <w:proofErr w:type="spellStart"/>
      <w:r w:rsidR="00880108" w:rsidRPr="00F25E7B">
        <w:rPr>
          <w:rFonts w:ascii="Times New Roman" w:hAnsi="Times New Roman" w:cs="Times New Roman"/>
          <w:sz w:val="24"/>
          <w:szCs w:val="24"/>
        </w:rPr>
        <w:t>Purwaningrum</w:t>
      </w:r>
      <w:proofErr w:type="spellEnd"/>
      <w:r w:rsidR="00880108" w:rsidRPr="00F25E7B">
        <w:rPr>
          <w:rFonts w:ascii="Times New Roman" w:hAnsi="Times New Roman" w:cs="Times New Roman"/>
          <w:sz w:val="24"/>
          <w:szCs w:val="24"/>
        </w:rPr>
        <w:t>, 2020</w:t>
      </w:r>
      <w:r w:rsidR="00824525" w:rsidRPr="00F25E7B">
        <w:rPr>
          <w:rFonts w:ascii="Times New Roman" w:hAnsi="Times New Roman" w:cs="Times New Roman"/>
          <w:sz w:val="24"/>
          <w:szCs w:val="24"/>
        </w:rPr>
        <w:t>, 10</w:t>
      </w:r>
      <w:r w:rsidR="00880108" w:rsidRPr="00F25E7B">
        <w:rPr>
          <w:rFonts w:ascii="Times New Roman" w:hAnsi="Times New Roman" w:cs="Times New Roman"/>
          <w:sz w:val="24"/>
          <w:szCs w:val="24"/>
        </w:rPr>
        <w:t>).</w:t>
      </w:r>
      <w:r w:rsidR="00266174" w:rsidRPr="00F25E7B">
        <w:rPr>
          <w:rFonts w:ascii="Times New Roman" w:hAnsi="Times New Roman" w:cs="Times New Roman"/>
          <w:sz w:val="24"/>
          <w:szCs w:val="24"/>
        </w:rPr>
        <w:t xml:space="preserve"> </w:t>
      </w:r>
      <w:r w:rsidR="008748FA" w:rsidRPr="00F25E7B">
        <w:rPr>
          <w:rFonts w:ascii="Times New Roman" w:hAnsi="Times New Roman" w:cs="Times New Roman"/>
          <w:bCs/>
          <w:sz w:val="24"/>
          <w:szCs w:val="24"/>
        </w:rPr>
        <w:t>This is a way of shaming them</w:t>
      </w:r>
      <w:r w:rsidR="000402E4" w:rsidRPr="00F25E7B">
        <w:rPr>
          <w:rFonts w:ascii="Times New Roman" w:hAnsi="Times New Roman" w:cs="Times New Roman"/>
          <w:bCs/>
          <w:sz w:val="24"/>
          <w:szCs w:val="24"/>
        </w:rPr>
        <w:t xml:space="preserve"> and making fun of their challenges. </w:t>
      </w:r>
      <w:r w:rsidR="00007278" w:rsidRPr="00F25E7B">
        <w:rPr>
          <w:rFonts w:ascii="Times New Roman" w:hAnsi="Times New Roman" w:cs="Times New Roman"/>
          <w:bCs/>
          <w:sz w:val="24"/>
          <w:szCs w:val="24"/>
        </w:rPr>
        <w:t xml:space="preserve">People </w:t>
      </w:r>
      <w:r w:rsidR="005B54D3" w:rsidRPr="00F25E7B">
        <w:rPr>
          <w:rFonts w:ascii="Times New Roman" w:hAnsi="Times New Roman" w:cs="Times New Roman"/>
          <w:bCs/>
          <w:sz w:val="24"/>
          <w:szCs w:val="24"/>
        </w:rPr>
        <w:t>watching</w:t>
      </w:r>
      <w:r w:rsidR="00007278" w:rsidRPr="00F25E7B">
        <w:rPr>
          <w:rFonts w:ascii="Times New Roman" w:hAnsi="Times New Roman" w:cs="Times New Roman"/>
          <w:bCs/>
          <w:sz w:val="24"/>
          <w:szCs w:val="24"/>
        </w:rPr>
        <w:t xml:space="preserve"> a film with </w:t>
      </w:r>
      <w:r w:rsidR="0084381C" w:rsidRPr="00F25E7B">
        <w:rPr>
          <w:rFonts w:ascii="Times New Roman" w:hAnsi="Times New Roman" w:cs="Times New Roman"/>
          <w:bCs/>
          <w:sz w:val="24"/>
          <w:szCs w:val="24"/>
        </w:rPr>
        <w:t>such</w:t>
      </w:r>
      <w:r w:rsidR="00007278" w:rsidRPr="00F25E7B">
        <w:rPr>
          <w:rFonts w:ascii="Times New Roman" w:hAnsi="Times New Roman" w:cs="Times New Roman"/>
          <w:bCs/>
          <w:sz w:val="24"/>
          <w:szCs w:val="24"/>
        </w:rPr>
        <w:t xml:space="preserve"> language and tone are likely to stigmati</w:t>
      </w:r>
      <w:r w:rsidR="00D54FF1">
        <w:rPr>
          <w:rFonts w:ascii="Times New Roman" w:hAnsi="Times New Roman" w:cs="Times New Roman"/>
          <w:bCs/>
          <w:sz w:val="24"/>
          <w:szCs w:val="24"/>
        </w:rPr>
        <w:t>s</w:t>
      </w:r>
      <w:r w:rsidR="00007278" w:rsidRPr="00F25E7B">
        <w:rPr>
          <w:rFonts w:ascii="Times New Roman" w:hAnsi="Times New Roman" w:cs="Times New Roman"/>
          <w:bCs/>
          <w:sz w:val="24"/>
          <w:szCs w:val="24"/>
        </w:rPr>
        <w:t>e peo</w:t>
      </w:r>
      <w:r w:rsidR="000B39C7" w:rsidRPr="00F25E7B">
        <w:rPr>
          <w:rFonts w:ascii="Times New Roman" w:hAnsi="Times New Roman" w:cs="Times New Roman"/>
          <w:bCs/>
          <w:sz w:val="24"/>
          <w:szCs w:val="24"/>
        </w:rPr>
        <w:t xml:space="preserve">ple with dementia. </w:t>
      </w:r>
      <w:r w:rsidR="00427F39" w:rsidRPr="00F25E7B">
        <w:rPr>
          <w:rFonts w:ascii="Times New Roman" w:hAnsi="Times New Roman" w:cs="Times New Roman"/>
          <w:bCs/>
          <w:sz w:val="24"/>
          <w:szCs w:val="24"/>
        </w:rPr>
        <w:t xml:space="preserve">More saddening is that children in the modern world are also exposed to media and might end up developing negative thoughts. </w:t>
      </w:r>
    </w:p>
    <w:p w14:paraId="3D131F50" w14:textId="1718EF81" w:rsidR="00F57835"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lastRenderedPageBreak/>
        <w:t xml:space="preserve">These misconceptions endanger the capacity of individuals </w:t>
      </w:r>
      <w:r w:rsidR="0049203F" w:rsidRPr="00F25E7B">
        <w:rPr>
          <w:rFonts w:ascii="Times New Roman" w:hAnsi="Times New Roman" w:cs="Times New Roman"/>
          <w:bCs/>
          <w:sz w:val="24"/>
          <w:szCs w:val="24"/>
        </w:rPr>
        <w:t>with</w:t>
      </w:r>
      <w:r w:rsidRPr="00F25E7B">
        <w:rPr>
          <w:rFonts w:ascii="Times New Roman" w:hAnsi="Times New Roman" w:cs="Times New Roman"/>
          <w:bCs/>
          <w:sz w:val="24"/>
          <w:szCs w:val="24"/>
        </w:rPr>
        <w:t xml:space="preserve"> dementia to function and make it more difficult fo</w:t>
      </w:r>
      <w:r w:rsidR="005B60CB" w:rsidRPr="00F25E7B">
        <w:rPr>
          <w:rFonts w:ascii="Times New Roman" w:hAnsi="Times New Roman" w:cs="Times New Roman"/>
          <w:bCs/>
          <w:sz w:val="24"/>
          <w:szCs w:val="24"/>
        </w:rPr>
        <w:t>r people to receive a diagnosis</w:t>
      </w:r>
      <w:r w:rsidR="00E34B8F" w:rsidRPr="00F25E7B">
        <w:rPr>
          <w:rFonts w:ascii="Times New Roman" w:hAnsi="Times New Roman" w:cs="Times New Roman"/>
          <w:bCs/>
          <w:sz w:val="24"/>
          <w:szCs w:val="24"/>
        </w:rPr>
        <w:t xml:space="preserve">. </w:t>
      </w:r>
      <w:r w:rsidR="006F37B3" w:rsidRPr="00F25E7B">
        <w:rPr>
          <w:rFonts w:ascii="Times New Roman" w:hAnsi="Times New Roman" w:cs="Times New Roman"/>
          <w:bCs/>
          <w:sz w:val="24"/>
          <w:szCs w:val="24"/>
        </w:rPr>
        <w:t>Instead</w:t>
      </w:r>
      <w:r w:rsidR="00E34B8F" w:rsidRPr="00F25E7B">
        <w:rPr>
          <w:rFonts w:ascii="Times New Roman" w:hAnsi="Times New Roman" w:cs="Times New Roman"/>
          <w:bCs/>
          <w:sz w:val="24"/>
          <w:szCs w:val="24"/>
        </w:rPr>
        <w:t xml:space="preserve"> of </w:t>
      </w:r>
      <w:r w:rsidR="00034B25" w:rsidRPr="00F25E7B">
        <w:rPr>
          <w:rFonts w:ascii="Times New Roman" w:hAnsi="Times New Roman" w:cs="Times New Roman"/>
          <w:bCs/>
          <w:sz w:val="24"/>
          <w:szCs w:val="24"/>
        </w:rPr>
        <w:t>portraying</w:t>
      </w:r>
      <w:r w:rsidR="00E34B8F" w:rsidRPr="00F25E7B">
        <w:rPr>
          <w:rFonts w:ascii="Times New Roman" w:hAnsi="Times New Roman" w:cs="Times New Roman"/>
          <w:bCs/>
          <w:sz w:val="24"/>
          <w:szCs w:val="24"/>
        </w:rPr>
        <w:t xml:space="preserve"> the existing negative </w:t>
      </w:r>
      <w:r w:rsidR="00034B25" w:rsidRPr="00F25E7B">
        <w:rPr>
          <w:rFonts w:ascii="Times New Roman" w:hAnsi="Times New Roman" w:cs="Times New Roman"/>
          <w:bCs/>
          <w:sz w:val="24"/>
          <w:szCs w:val="24"/>
        </w:rPr>
        <w:t>stereotypes</w:t>
      </w:r>
      <w:r w:rsidR="00E34B8F" w:rsidRPr="00F25E7B">
        <w:rPr>
          <w:rFonts w:ascii="Times New Roman" w:hAnsi="Times New Roman" w:cs="Times New Roman"/>
          <w:bCs/>
          <w:sz w:val="24"/>
          <w:szCs w:val="24"/>
        </w:rPr>
        <w:t xml:space="preserve"> o</w:t>
      </w:r>
      <w:r w:rsidR="00CE5585" w:rsidRPr="00F25E7B">
        <w:rPr>
          <w:rFonts w:ascii="Times New Roman" w:hAnsi="Times New Roman" w:cs="Times New Roman"/>
          <w:bCs/>
          <w:sz w:val="24"/>
          <w:szCs w:val="24"/>
        </w:rPr>
        <w:t>f</w:t>
      </w:r>
      <w:r w:rsidR="00E34B8F" w:rsidRPr="00F25E7B">
        <w:rPr>
          <w:rFonts w:ascii="Times New Roman" w:hAnsi="Times New Roman" w:cs="Times New Roman"/>
          <w:bCs/>
          <w:sz w:val="24"/>
          <w:szCs w:val="24"/>
        </w:rPr>
        <w:t xml:space="preserve"> dementia, </w:t>
      </w:r>
      <w:r w:rsidR="00CE5585" w:rsidRPr="00F25E7B">
        <w:rPr>
          <w:rFonts w:ascii="Times New Roman" w:hAnsi="Times New Roman" w:cs="Times New Roman"/>
          <w:bCs/>
          <w:sz w:val="24"/>
          <w:szCs w:val="24"/>
        </w:rPr>
        <w:t xml:space="preserve">the </w:t>
      </w:r>
      <w:r w:rsidR="00140415" w:rsidRPr="00F25E7B">
        <w:rPr>
          <w:rFonts w:ascii="Times New Roman" w:hAnsi="Times New Roman" w:cs="Times New Roman"/>
          <w:bCs/>
          <w:sz w:val="24"/>
          <w:szCs w:val="24"/>
        </w:rPr>
        <w:t>media can create public awareness to prevent the stigmati</w:t>
      </w:r>
      <w:r w:rsidR="00D54FF1">
        <w:rPr>
          <w:rFonts w:ascii="Times New Roman" w:hAnsi="Times New Roman" w:cs="Times New Roman"/>
          <w:bCs/>
          <w:sz w:val="24"/>
          <w:szCs w:val="24"/>
        </w:rPr>
        <w:t>s</w:t>
      </w:r>
      <w:r w:rsidR="00140415" w:rsidRPr="00F25E7B">
        <w:rPr>
          <w:rFonts w:ascii="Times New Roman" w:hAnsi="Times New Roman" w:cs="Times New Roman"/>
          <w:bCs/>
          <w:sz w:val="24"/>
          <w:szCs w:val="24"/>
        </w:rPr>
        <w:t xml:space="preserve">ation of these groups. </w:t>
      </w:r>
      <w:r w:rsidR="00CE5585" w:rsidRPr="00F25E7B">
        <w:rPr>
          <w:rFonts w:ascii="Times New Roman" w:hAnsi="Times New Roman" w:cs="Times New Roman"/>
          <w:bCs/>
          <w:sz w:val="24"/>
          <w:szCs w:val="24"/>
        </w:rPr>
        <w:t xml:space="preserve">Because dementia primarily affects the elderly, these individuals are vulnerable to stigma related to dementia and ageing </w:t>
      </w:r>
      <w:r w:rsidR="00446253" w:rsidRPr="00F25E7B">
        <w:rPr>
          <w:rFonts w:ascii="Times New Roman" w:hAnsi="Times New Roman" w:cs="Times New Roman"/>
          <w:bCs/>
          <w:sz w:val="24"/>
          <w:szCs w:val="24"/>
        </w:rPr>
        <w:t>(</w:t>
      </w:r>
      <w:r w:rsidR="00446253" w:rsidRPr="00F25E7B">
        <w:rPr>
          <w:rFonts w:ascii="Times New Roman" w:hAnsi="Times New Roman" w:cs="Times New Roman"/>
          <w:sz w:val="24"/>
          <w:szCs w:val="24"/>
        </w:rPr>
        <w:t xml:space="preserve">Xu, 2021). </w:t>
      </w:r>
      <w:r w:rsidR="007B03DF" w:rsidRPr="00F25E7B">
        <w:rPr>
          <w:rFonts w:ascii="Times New Roman" w:hAnsi="Times New Roman" w:cs="Times New Roman"/>
          <w:bCs/>
          <w:sz w:val="24"/>
          <w:szCs w:val="24"/>
        </w:rPr>
        <w:t xml:space="preserve">Undeniably, </w:t>
      </w:r>
      <w:r w:rsidR="008179AE" w:rsidRPr="00F25E7B">
        <w:rPr>
          <w:rFonts w:ascii="Times New Roman" w:hAnsi="Times New Roman" w:cs="Times New Roman"/>
          <w:bCs/>
          <w:sz w:val="24"/>
          <w:szCs w:val="24"/>
        </w:rPr>
        <w:t>stigmati</w:t>
      </w:r>
      <w:r w:rsidR="00D54FF1">
        <w:rPr>
          <w:rFonts w:ascii="Times New Roman" w:hAnsi="Times New Roman" w:cs="Times New Roman"/>
          <w:bCs/>
          <w:sz w:val="24"/>
          <w:szCs w:val="24"/>
        </w:rPr>
        <w:t>s</w:t>
      </w:r>
      <w:r w:rsidR="008179AE" w:rsidRPr="00F25E7B">
        <w:rPr>
          <w:rFonts w:ascii="Times New Roman" w:hAnsi="Times New Roman" w:cs="Times New Roman"/>
          <w:bCs/>
          <w:sz w:val="24"/>
          <w:szCs w:val="24"/>
        </w:rPr>
        <w:t xml:space="preserve">ing this group is unfair and inhuman. </w:t>
      </w:r>
      <w:r w:rsidR="00737D46" w:rsidRPr="00F25E7B">
        <w:rPr>
          <w:rFonts w:ascii="Times New Roman" w:hAnsi="Times New Roman" w:cs="Times New Roman"/>
          <w:bCs/>
          <w:sz w:val="24"/>
          <w:szCs w:val="24"/>
        </w:rPr>
        <w:t xml:space="preserve">In the quest </w:t>
      </w:r>
      <w:r w:rsidR="002E5604" w:rsidRPr="00F25E7B">
        <w:rPr>
          <w:rFonts w:ascii="Times New Roman" w:hAnsi="Times New Roman" w:cs="Times New Roman"/>
          <w:bCs/>
          <w:sz w:val="24"/>
          <w:szCs w:val="24"/>
        </w:rPr>
        <w:t>to create</w:t>
      </w:r>
      <w:r w:rsidR="00737D46" w:rsidRPr="00F25E7B">
        <w:rPr>
          <w:rFonts w:ascii="Times New Roman" w:hAnsi="Times New Roman" w:cs="Times New Roman"/>
          <w:bCs/>
          <w:sz w:val="24"/>
          <w:szCs w:val="24"/>
        </w:rPr>
        <w:t xml:space="preserve"> public awareness of </w:t>
      </w:r>
      <w:r w:rsidR="00271106" w:rsidRPr="00F25E7B">
        <w:rPr>
          <w:rFonts w:ascii="Times New Roman" w:hAnsi="Times New Roman" w:cs="Times New Roman"/>
          <w:bCs/>
          <w:sz w:val="24"/>
          <w:szCs w:val="24"/>
        </w:rPr>
        <w:t>dementia</w:t>
      </w:r>
      <w:r w:rsidR="00737D46" w:rsidRPr="00F25E7B">
        <w:rPr>
          <w:rFonts w:ascii="Times New Roman" w:hAnsi="Times New Roman" w:cs="Times New Roman"/>
          <w:bCs/>
          <w:sz w:val="24"/>
          <w:szCs w:val="24"/>
        </w:rPr>
        <w:t xml:space="preserve">, </w:t>
      </w:r>
      <w:r w:rsidR="002E5604" w:rsidRPr="00F25E7B">
        <w:rPr>
          <w:rFonts w:ascii="Times New Roman" w:hAnsi="Times New Roman" w:cs="Times New Roman"/>
          <w:bCs/>
          <w:sz w:val="24"/>
          <w:szCs w:val="24"/>
        </w:rPr>
        <w:t xml:space="preserve">the </w:t>
      </w:r>
      <w:r w:rsidR="00AA3B23" w:rsidRPr="00F25E7B">
        <w:rPr>
          <w:rFonts w:ascii="Times New Roman" w:hAnsi="Times New Roman" w:cs="Times New Roman"/>
          <w:bCs/>
          <w:sz w:val="24"/>
          <w:szCs w:val="24"/>
        </w:rPr>
        <w:t xml:space="preserve">media can explain the risk factors and the factors leading to its development. </w:t>
      </w:r>
      <w:r w:rsidR="009E30A4" w:rsidRPr="00F25E7B">
        <w:rPr>
          <w:rFonts w:ascii="Times New Roman" w:hAnsi="Times New Roman" w:cs="Times New Roman"/>
          <w:bCs/>
          <w:sz w:val="24"/>
          <w:szCs w:val="24"/>
        </w:rPr>
        <w:t>It can further emphasi</w:t>
      </w:r>
      <w:r w:rsidR="00D54FF1">
        <w:rPr>
          <w:rFonts w:ascii="Times New Roman" w:hAnsi="Times New Roman" w:cs="Times New Roman"/>
          <w:bCs/>
          <w:sz w:val="24"/>
          <w:szCs w:val="24"/>
        </w:rPr>
        <w:t>s</w:t>
      </w:r>
      <w:r w:rsidR="009E30A4" w:rsidRPr="00F25E7B">
        <w:rPr>
          <w:rFonts w:ascii="Times New Roman" w:hAnsi="Times New Roman" w:cs="Times New Roman"/>
          <w:bCs/>
          <w:sz w:val="24"/>
          <w:szCs w:val="24"/>
        </w:rPr>
        <w:t xml:space="preserve">e the need </w:t>
      </w:r>
      <w:r w:rsidR="002E5604" w:rsidRPr="00F25E7B">
        <w:rPr>
          <w:rFonts w:ascii="Times New Roman" w:hAnsi="Times New Roman" w:cs="Times New Roman"/>
          <w:bCs/>
          <w:sz w:val="24"/>
          <w:szCs w:val="24"/>
        </w:rPr>
        <w:t>for</w:t>
      </w:r>
      <w:r w:rsidR="009E30A4" w:rsidRPr="00F25E7B">
        <w:rPr>
          <w:rFonts w:ascii="Times New Roman" w:hAnsi="Times New Roman" w:cs="Times New Roman"/>
          <w:bCs/>
          <w:sz w:val="24"/>
          <w:szCs w:val="24"/>
        </w:rPr>
        <w:t xml:space="preserve"> people to avail themselves </w:t>
      </w:r>
      <w:r w:rsidR="002E5604" w:rsidRPr="00F25E7B">
        <w:rPr>
          <w:rFonts w:ascii="Times New Roman" w:hAnsi="Times New Roman" w:cs="Times New Roman"/>
          <w:bCs/>
          <w:sz w:val="24"/>
          <w:szCs w:val="24"/>
        </w:rPr>
        <w:t>of</w:t>
      </w:r>
      <w:r w:rsidR="009E30A4" w:rsidRPr="00F25E7B">
        <w:rPr>
          <w:rFonts w:ascii="Times New Roman" w:hAnsi="Times New Roman" w:cs="Times New Roman"/>
          <w:bCs/>
          <w:sz w:val="24"/>
          <w:szCs w:val="24"/>
        </w:rPr>
        <w:t xml:space="preserve"> diagnosis to prevent late detection</w:t>
      </w:r>
      <w:r w:rsidR="002E5604" w:rsidRPr="00F25E7B">
        <w:rPr>
          <w:rFonts w:ascii="Times New Roman" w:hAnsi="Times New Roman" w:cs="Times New Roman"/>
          <w:bCs/>
          <w:sz w:val="24"/>
          <w:szCs w:val="24"/>
        </w:rPr>
        <w:t>,</w:t>
      </w:r>
      <w:r w:rsidR="009E30A4" w:rsidRPr="00F25E7B">
        <w:rPr>
          <w:rFonts w:ascii="Times New Roman" w:hAnsi="Times New Roman" w:cs="Times New Roman"/>
          <w:bCs/>
          <w:sz w:val="24"/>
          <w:szCs w:val="24"/>
        </w:rPr>
        <w:t xml:space="preserve"> which i</w:t>
      </w:r>
      <w:r w:rsidR="00EB1FCD" w:rsidRPr="00F25E7B">
        <w:rPr>
          <w:rFonts w:ascii="Times New Roman" w:hAnsi="Times New Roman" w:cs="Times New Roman"/>
          <w:bCs/>
          <w:sz w:val="24"/>
          <w:szCs w:val="24"/>
        </w:rPr>
        <w:t xml:space="preserve">s more challenging to handle. </w:t>
      </w:r>
    </w:p>
    <w:p w14:paraId="21A50A9E" w14:textId="3275750E" w:rsidR="00AE6CDB"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People with dementia will live better lives if the public is encouraged to adopt positive attitudes</w:t>
      </w:r>
      <w:r w:rsidR="00863702" w:rsidRPr="00F25E7B">
        <w:rPr>
          <w:rFonts w:ascii="Times New Roman" w:hAnsi="Times New Roman" w:cs="Times New Roman"/>
          <w:bCs/>
          <w:sz w:val="24"/>
          <w:szCs w:val="24"/>
        </w:rPr>
        <w:t xml:space="preserve">. </w:t>
      </w:r>
      <w:r w:rsidR="00F92E85" w:rsidRPr="00F25E7B">
        <w:rPr>
          <w:rFonts w:ascii="Times New Roman" w:hAnsi="Times New Roman" w:cs="Times New Roman"/>
          <w:bCs/>
          <w:sz w:val="24"/>
          <w:szCs w:val="24"/>
        </w:rPr>
        <w:t xml:space="preserve">Also, </w:t>
      </w:r>
      <w:r w:rsidR="009D17C7" w:rsidRPr="00F25E7B">
        <w:rPr>
          <w:rFonts w:ascii="Times New Roman" w:hAnsi="Times New Roman" w:cs="Times New Roman"/>
          <w:bCs/>
          <w:sz w:val="24"/>
          <w:szCs w:val="24"/>
        </w:rPr>
        <w:t>advocacies for th</w:t>
      </w:r>
      <w:r w:rsidR="002E5604" w:rsidRPr="00F25E7B">
        <w:rPr>
          <w:rFonts w:ascii="Times New Roman" w:hAnsi="Times New Roman" w:cs="Times New Roman"/>
          <w:bCs/>
          <w:sz w:val="24"/>
          <w:szCs w:val="24"/>
        </w:rPr>
        <w:t>ese</w:t>
      </w:r>
      <w:r w:rsidR="009D17C7" w:rsidRPr="00F25E7B">
        <w:rPr>
          <w:rFonts w:ascii="Times New Roman" w:hAnsi="Times New Roman" w:cs="Times New Roman"/>
          <w:bCs/>
          <w:sz w:val="24"/>
          <w:szCs w:val="24"/>
        </w:rPr>
        <w:t xml:space="preserve"> vulnerable populations will emerge, increasing the likelihood of </w:t>
      </w:r>
      <w:r w:rsidR="002E5604" w:rsidRPr="00F25E7B">
        <w:rPr>
          <w:rFonts w:ascii="Times New Roman" w:hAnsi="Times New Roman" w:cs="Times New Roman"/>
          <w:bCs/>
          <w:sz w:val="24"/>
          <w:szCs w:val="24"/>
        </w:rPr>
        <w:t xml:space="preserve">the </w:t>
      </w:r>
      <w:r w:rsidR="009D17C7" w:rsidRPr="00F25E7B">
        <w:rPr>
          <w:rFonts w:ascii="Times New Roman" w:hAnsi="Times New Roman" w:cs="Times New Roman"/>
          <w:bCs/>
          <w:sz w:val="24"/>
          <w:szCs w:val="24"/>
        </w:rPr>
        <w:t xml:space="preserve">development of </w:t>
      </w:r>
      <w:r w:rsidR="00036EA4" w:rsidRPr="00F25E7B">
        <w:rPr>
          <w:rFonts w:ascii="Times New Roman" w:hAnsi="Times New Roman" w:cs="Times New Roman"/>
          <w:bCs/>
          <w:sz w:val="24"/>
          <w:szCs w:val="24"/>
        </w:rPr>
        <w:t>favo</w:t>
      </w:r>
      <w:r w:rsidR="002E5604" w:rsidRPr="00F25E7B">
        <w:rPr>
          <w:rFonts w:ascii="Times New Roman" w:hAnsi="Times New Roman" w:cs="Times New Roman"/>
          <w:bCs/>
          <w:sz w:val="24"/>
          <w:szCs w:val="24"/>
        </w:rPr>
        <w:t>u</w:t>
      </w:r>
      <w:r w:rsidR="00036EA4" w:rsidRPr="00F25E7B">
        <w:rPr>
          <w:rFonts w:ascii="Times New Roman" w:hAnsi="Times New Roman" w:cs="Times New Roman"/>
          <w:bCs/>
          <w:sz w:val="24"/>
          <w:szCs w:val="24"/>
        </w:rPr>
        <w:t>rable</w:t>
      </w:r>
      <w:r w:rsidR="009D17C7" w:rsidRPr="00F25E7B">
        <w:rPr>
          <w:rFonts w:ascii="Times New Roman" w:hAnsi="Times New Roman" w:cs="Times New Roman"/>
          <w:bCs/>
          <w:sz w:val="24"/>
          <w:szCs w:val="24"/>
        </w:rPr>
        <w:t xml:space="preserve"> policies. </w:t>
      </w:r>
      <w:r w:rsidR="00716EC2" w:rsidRPr="00F25E7B">
        <w:rPr>
          <w:rFonts w:ascii="Times New Roman" w:hAnsi="Times New Roman" w:cs="Times New Roman"/>
          <w:bCs/>
          <w:sz w:val="24"/>
          <w:szCs w:val="24"/>
        </w:rPr>
        <w:t xml:space="preserve">Since the community will </w:t>
      </w:r>
      <w:r w:rsidR="009352BA" w:rsidRPr="00F25E7B">
        <w:rPr>
          <w:rFonts w:ascii="Times New Roman" w:hAnsi="Times New Roman" w:cs="Times New Roman"/>
          <w:bCs/>
          <w:sz w:val="24"/>
          <w:szCs w:val="24"/>
        </w:rPr>
        <w:t>also embrace them as they are by</w:t>
      </w:r>
      <w:r w:rsidR="00716EC2" w:rsidRPr="00F25E7B">
        <w:rPr>
          <w:rFonts w:ascii="Times New Roman" w:hAnsi="Times New Roman" w:cs="Times New Roman"/>
          <w:bCs/>
          <w:sz w:val="24"/>
          <w:szCs w:val="24"/>
        </w:rPr>
        <w:t xml:space="preserve"> </w:t>
      </w:r>
      <w:r w:rsidR="009352BA" w:rsidRPr="00F25E7B">
        <w:rPr>
          <w:rFonts w:ascii="Times New Roman" w:hAnsi="Times New Roman" w:cs="Times New Roman"/>
          <w:bCs/>
          <w:sz w:val="24"/>
          <w:szCs w:val="24"/>
        </w:rPr>
        <w:t>undertaking</w:t>
      </w:r>
      <w:r w:rsidR="00716EC2" w:rsidRPr="00F25E7B">
        <w:rPr>
          <w:rFonts w:ascii="Times New Roman" w:hAnsi="Times New Roman" w:cs="Times New Roman"/>
          <w:bCs/>
          <w:sz w:val="24"/>
          <w:szCs w:val="24"/>
        </w:rPr>
        <w:t xml:space="preserve"> a humanitarian approach, they will tend to develop community</w:t>
      </w:r>
      <w:r w:rsidR="002E5604" w:rsidRPr="00F25E7B">
        <w:rPr>
          <w:rFonts w:ascii="Times New Roman" w:hAnsi="Times New Roman" w:cs="Times New Roman"/>
          <w:bCs/>
          <w:sz w:val="24"/>
          <w:szCs w:val="24"/>
        </w:rPr>
        <w:t>-</w:t>
      </w:r>
      <w:r w:rsidR="00716EC2" w:rsidRPr="00F25E7B">
        <w:rPr>
          <w:rFonts w:ascii="Times New Roman" w:hAnsi="Times New Roman" w:cs="Times New Roman"/>
          <w:bCs/>
          <w:sz w:val="24"/>
          <w:szCs w:val="24"/>
        </w:rPr>
        <w:t>based movements to address the issue of stigmati</w:t>
      </w:r>
      <w:r w:rsidR="00D54FF1">
        <w:rPr>
          <w:rFonts w:ascii="Times New Roman" w:hAnsi="Times New Roman" w:cs="Times New Roman"/>
          <w:bCs/>
          <w:sz w:val="24"/>
          <w:szCs w:val="24"/>
        </w:rPr>
        <w:t>s</w:t>
      </w:r>
      <w:r w:rsidR="00716EC2" w:rsidRPr="00F25E7B">
        <w:rPr>
          <w:rFonts w:ascii="Times New Roman" w:hAnsi="Times New Roman" w:cs="Times New Roman"/>
          <w:bCs/>
          <w:sz w:val="24"/>
          <w:szCs w:val="24"/>
        </w:rPr>
        <w:t xml:space="preserve">ation. </w:t>
      </w:r>
      <w:r w:rsidR="005E6A6A" w:rsidRPr="00F25E7B">
        <w:rPr>
          <w:rFonts w:ascii="Times New Roman" w:hAnsi="Times New Roman" w:cs="Times New Roman"/>
          <w:bCs/>
          <w:sz w:val="24"/>
          <w:szCs w:val="24"/>
        </w:rPr>
        <w:t>Th</w:t>
      </w:r>
      <w:r w:rsidR="002E5604" w:rsidRPr="00F25E7B">
        <w:rPr>
          <w:rFonts w:ascii="Times New Roman" w:hAnsi="Times New Roman" w:cs="Times New Roman"/>
          <w:bCs/>
          <w:sz w:val="24"/>
          <w:szCs w:val="24"/>
        </w:rPr>
        <w:t>ese</w:t>
      </w:r>
      <w:r w:rsidR="005E6A6A" w:rsidRPr="00F25E7B">
        <w:rPr>
          <w:rFonts w:ascii="Times New Roman" w:hAnsi="Times New Roman" w:cs="Times New Roman"/>
          <w:bCs/>
          <w:sz w:val="24"/>
          <w:szCs w:val="24"/>
        </w:rPr>
        <w:t xml:space="preserve"> community initiatives could be responsible for training them on different skil</w:t>
      </w:r>
      <w:r w:rsidR="00153F90" w:rsidRPr="00F25E7B">
        <w:rPr>
          <w:rFonts w:ascii="Times New Roman" w:hAnsi="Times New Roman" w:cs="Times New Roman"/>
          <w:bCs/>
          <w:sz w:val="24"/>
          <w:szCs w:val="24"/>
        </w:rPr>
        <w:t>ls</w:t>
      </w:r>
      <w:r w:rsidR="002E5604" w:rsidRPr="00F25E7B">
        <w:rPr>
          <w:rFonts w:ascii="Times New Roman" w:hAnsi="Times New Roman" w:cs="Times New Roman"/>
          <w:bCs/>
          <w:sz w:val="24"/>
          <w:szCs w:val="24"/>
        </w:rPr>
        <w:t>,</w:t>
      </w:r>
      <w:r w:rsidR="00153F90" w:rsidRPr="00F25E7B">
        <w:rPr>
          <w:rFonts w:ascii="Times New Roman" w:hAnsi="Times New Roman" w:cs="Times New Roman"/>
          <w:bCs/>
          <w:sz w:val="24"/>
          <w:szCs w:val="24"/>
        </w:rPr>
        <w:t xml:space="preserve"> which will make them feel more engaged and creative</w:t>
      </w:r>
      <w:r w:rsidR="00F637CE" w:rsidRPr="00F25E7B">
        <w:rPr>
          <w:rFonts w:ascii="Times New Roman" w:hAnsi="Times New Roman" w:cs="Times New Roman"/>
          <w:bCs/>
          <w:sz w:val="24"/>
          <w:szCs w:val="24"/>
        </w:rPr>
        <w:t xml:space="preserve"> (</w:t>
      </w:r>
      <w:r w:rsidR="00F637CE" w:rsidRPr="00F25E7B">
        <w:rPr>
          <w:rFonts w:ascii="Times New Roman" w:hAnsi="Times New Roman" w:cs="Times New Roman"/>
          <w:sz w:val="24"/>
          <w:szCs w:val="24"/>
        </w:rPr>
        <w:t>Sun et al., 2022).</w:t>
      </w:r>
      <w:r w:rsidR="00821704" w:rsidRPr="00F25E7B">
        <w:rPr>
          <w:rFonts w:ascii="Times New Roman" w:hAnsi="Times New Roman" w:cs="Times New Roman"/>
          <w:sz w:val="24"/>
          <w:szCs w:val="24"/>
        </w:rPr>
        <w:t xml:space="preserve"> </w:t>
      </w:r>
      <w:r w:rsidR="00C822AF" w:rsidRPr="00F25E7B">
        <w:rPr>
          <w:rFonts w:ascii="Times New Roman" w:hAnsi="Times New Roman" w:cs="Times New Roman"/>
          <w:bCs/>
          <w:sz w:val="24"/>
          <w:szCs w:val="24"/>
        </w:rPr>
        <w:t xml:space="preserve">They can </w:t>
      </w:r>
      <w:r w:rsidR="009352BA" w:rsidRPr="00F25E7B">
        <w:rPr>
          <w:rFonts w:ascii="Times New Roman" w:hAnsi="Times New Roman" w:cs="Times New Roman"/>
          <w:bCs/>
          <w:sz w:val="24"/>
          <w:szCs w:val="24"/>
        </w:rPr>
        <w:t>also</w:t>
      </w:r>
      <w:r w:rsidR="00C822AF" w:rsidRPr="00F25E7B">
        <w:rPr>
          <w:rFonts w:ascii="Times New Roman" w:hAnsi="Times New Roman" w:cs="Times New Roman"/>
          <w:bCs/>
          <w:sz w:val="24"/>
          <w:szCs w:val="24"/>
        </w:rPr>
        <w:t xml:space="preserve"> provide them with dementia information. </w:t>
      </w:r>
      <w:r w:rsidR="008E33DE" w:rsidRPr="00F25E7B">
        <w:rPr>
          <w:rFonts w:ascii="Times New Roman" w:hAnsi="Times New Roman" w:cs="Times New Roman"/>
          <w:bCs/>
          <w:sz w:val="24"/>
          <w:szCs w:val="24"/>
        </w:rPr>
        <w:t xml:space="preserve">Some of the </w:t>
      </w:r>
      <w:r w:rsidR="009352BA" w:rsidRPr="00F25E7B">
        <w:rPr>
          <w:rFonts w:ascii="Times New Roman" w:hAnsi="Times New Roman" w:cs="Times New Roman"/>
          <w:bCs/>
          <w:sz w:val="24"/>
          <w:szCs w:val="24"/>
        </w:rPr>
        <w:t>patients</w:t>
      </w:r>
      <w:r w:rsidR="008E33DE" w:rsidRPr="00F25E7B">
        <w:rPr>
          <w:rFonts w:ascii="Times New Roman" w:hAnsi="Times New Roman" w:cs="Times New Roman"/>
          <w:bCs/>
          <w:sz w:val="24"/>
          <w:szCs w:val="24"/>
        </w:rPr>
        <w:t xml:space="preserve"> with dementia do not get accurate and </w:t>
      </w:r>
      <w:r w:rsidR="002E5604" w:rsidRPr="00F25E7B">
        <w:rPr>
          <w:rFonts w:ascii="Times New Roman" w:hAnsi="Times New Roman" w:cs="Times New Roman"/>
          <w:bCs/>
          <w:sz w:val="24"/>
          <w:szCs w:val="24"/>
        </w:rPr>
        <w:t>vital</w:t>
      </w:r>
      <w:r w:rsidR="008E33DE" w:rsidRPr="00F25E7B">
        <w:rPr>
          <w:rFonts w:ascii="Times New Roman" w:hAnsi="Times New Roman" w:cs="Times New Roman"/>
          <w:bCs/>
          <w:sz w:val="24"/>
          <w:szCs w:val="24"/>
        </w:rPr>
        <w:t xml:space="preserve"> information on dementia since they fear asking due to the developed preconceptions of stigmati</w:t>
      </w:r>
      <w:r w:rsidR="00D54FF1">
        <w:rPr>
          <w:rFonts w:ascii="Times New Roman" w:hAnsi="Times New Roman" w:cs="Times New Roman"/>
          <w:bCs/>
          <w:sz w:val="24"/>
          <w:szCs w:val="24"/>
        </w:rPr>
        <w:t>s</w:t>
      </w:r>
      <w:r w:rsidR="008E33DE" w:rsidRPr="00F25E7B">
        <w:rPr>
          <w:rFonts w:ascii="Times New Roman" w:hAnsi="Times New Roman" w:cs="Times New Roman"/>
          <w:bCs/>
          <w:sz w:val="24"/>
          <w:szCs w:val="24"/>
        </w:rPr>
        <w:t xml:space="preserve">ation. </w:t>
      </w:r>
      <w:r w:rsidR="00592097" w:rsidRPr="00F25E7B">
        <w:rPr>
          <w:rFonts w:ascii="Times New Roman" w:hAnsi="Times New Roman" w:cs="Times New Roman"/>
          <w:bCs/>
          <w:sz w:val="24"/>
          <w:szCs w:val="24"/>
        </w:rPr>
        <w:t xml:space="preserve">These community </w:t>
      </w:r>
      <w:r w:rsidR="009352BA" w:rsidRPr="00F25E7B">
        <w:rPr>
          <w:rFonts w:ascii="Times New Roman" w:hAnsi="Times New Roman" w:cs="Times New Roman"/>
          <w:bCs/>
          <w:sz w:val="24"/>
          <w:szCs w:val="24"/>
        </w:rPr>
        <w:t>movements</w:t>
      </w:r>
      <w:r w:rsidR="00592097" w:rsidRPr="00F25E7B">
        <w:rPr>
          <w:rFonts w:ascii="Times New Roman" w:hAnsi="Times New Roman" w:cs="Times New Roman"/>
          <w:bCs/>
          <w:sz w:val="24"/>
          <w:szCs w:val="24"/>
        </w:rPr>
        <w:t xml:space="preserve"> can</w:t>
      </w:r>
      <w:r w:rsidR="002E5604" w:rsidRPr="00F25E7B">
        <w:rPr>
          <w:rFonts w:ascii="Times New Roman" w:hAnsi="Times New Roman" w:cs="Times New Roman"/>
          <w:bCs/>
          <w:sz w:val="24"/>
          <w:szCs w:val="24"/>
        </w:rPr>
        <w:t>,</w:t>
      </w:r>
      <w:r w:rsidR="00592097" w:rsidRPr="00F25E7B">
        <w:rPr>
          <w:rFonts w:ascii="Times New Roman" w:hAnsi="Times New Roman" w:cs="Times New Roman"/>
          <w:bCs/>
          <w:sz w:val="24"/>
          <w:szCs w:val="24"/>
        </w:rPr>
        <w:t xml:space="preserve"> therefore</w:t>
      </w:r>
      <w:r w:rsidR="002E5604" w:rsidRPr="00F25E7B">
        <w:rPr>
          <w:rFonts w:ascii="Times New Roman" w:hAnsi="Times New Roman" w:cs="Times New Roman"/>
          <w:bCs/>
          <w:sz w:val="24"/>
          <w:szCs w:val="24"/>
        </w:rPr>
        <w:t>,</w:t>
      </w:r>
      <w:r w:rsidR="00592097" w:rsidRPr="00F25E7B">
        <w:rPr>
          <w:rFonts w:ascii="Times New Roman" w:hAnsi="Times New Roman" w:cs="Times New Roman"/>
          <w:bCs/>
          <w:sz w:val="24"/>
          <w:szCs w:val="24"/>
        </w:rPr>
        <w:t xml:space="preserve"> involve </w:t>
      </w:r>
      <w:r w:rsidR="009352BA" w:rsidRPr="00F25E7B">
        <w:rPr>
          <w:rFonts w:ascii="Times New Roman" w:hAnsi="Times New Roman" w:cs="Times New Roman"/>
          <w:bCs/>
          <w:sz w:val="24"/>
          <w:szCs w:val="24"/>
        </w:rPr>
        <w:t>healthcare</w:t>
      </w:r>
      <w:r w:rsidR="00592097" w:rsidRPr="00F25E7B">
        <w:rPr>
          <w:rFonts w:ascii="Times New Roman" w:hAnsi="Times New Roman" w:cs="Times New Roman"/>
          <w:bCs/>
          <w:sz w:val="24"/>
          <w:szCs w:val="24"/>
        </w:rPr>
        <w:t xml:space="preserve"> practitioners to explain </w:t>
      </w:r>
      <w:r w:rsidR="002E5604" w:rsidRPr="00F25E7B">
        <w:rPr>
          <w:rFonts w:ascii="Times New Roman" w:hAnsi="Times New Roman" w:cs="Times New Roman"/>
          <w:bCs/>
          <w:sz w:val="24"/>
          <w:szCs w:val="24"/>
        </w:rPr>
        <w:t>practical ways to manage their illness to them</w:t>
      </w:r>
      <w:r w:rsidR="00592097" w:rsidRPr="00F25E7B">
        <w:rPr>
          <w:rFonts w:ascii="Times New Roman" w:hAnsi="Times New Roman" w:cs="Times New Roman"/>
          <w:bCs/>
          <w:sz w:val="24"/>
          <w:szCs w:val="24"/>
        </w:rPr>
        <w:t xml:space="preserve">. </w:t>
      </w:r>
      <w:r w:rsidR="003A061D" w:rsidRPr="00F25E7B">
        <w:rPr>
          <w:rFonts w:ascii="Times New Roman" w:hAnsi="Times New Roman" w:cs="Times New Roman"/>
          <w:bCs/>
          <w:sz w:val="24"/>
          <w:szCs w:val="24"/>
        </w:rPr>
        <w:t xml:space="preserve">They could also </w:t>
      </w:r>
      <w:r w:rsidR="008501FC" w:rsidRPr="00F25E7B">
        <w:rPr>
          <w:rFonts w:ascii="Times New Roman" w:hAnsi="Times New Roman" w:cs="Times New Roman"/>
          <w:bCs/>
          <w:sz w:val="24"/>
          <w:szCs w:val="24"/>
        </w:rPr>
        <w:t xml:space="preserve">transform the environment people with dementia live </w:t>
      </w:r>
      <w:r w:rsidR="002E5604" w:rsidRPr="00F25E7B">
        <w:rPr>
          <w:rFonts w:ascii="Times New Roman" w:hAnsi="Times New Roman" w:cs="Times New Roman"/>
          <w:bCs/>
          <w:sz w:val="24"/>
          <w:szCs w:val="24"/>
        </w:rPr>
        <w:t>in</w:t>
      </w:r>
      <w:r w:rsidR="008501FC" w:rsidRPr="00F25E7B">
        <w:rPr>
          <w:rFonts w:ascii="Times New Roman" w:hAnsi="Times New Roman" w:cs="Times New Roman"/>
          <w:bCs/>
          <w:sz w:val="24"/>
          <w:szCs w:val="24"/>
        </w:rPr>
        <w:t xml:space="preserve"> and advocate for the </w:t>
      </w:r>
      <w:r w:rsidR="009352BA" w:rsidRPr="00F25E7B">
        <w:rPr>
          <w:rFonts w:ascii="Times New Roman" w:hAnsi="Times New Roman" w:cs="Times New Roman"/>
          <w:bCs/>
          <w:sz w:val="24"/>
          <w:szCs w:val="24"/>
        </w:rPr>
        <w:t>development</w:t>
      </w:r>
      <w:r w:rsidR="008501FC" w:rsidRPr="00F25E7B">
        <w:rPr>
          <w:rFonts w:ascii="Times New Roman" w:hAnsi="Times New Roman" w:cs="Times New Roman"/>
          <w:bCs/>
          <w:sz w:val="24"/>
          <w:szCs w:val="24"/>
        </w:rPr>
        <w:t xml:space="preserve"> of care homes</w:t>
      </w:r>
      <w:r w:rsidR="002E5604" w:rsidRPr="00F25E7B">
        <w:rPr>
          <w:rFonts w:ascii="Times New Roman" w:hAnsi="Times New Roman" w:cs="Times New Roman"/>
          <w:bCs/>
          <w:sz w:val="24"/>
          <w:szCs w:val="24"/>
        </w:rPr>
        <w:t>,</w:t>
      </w:r>
      <w:r w:rsidR="008501FC" w:rsidRPr="00F25E7B">
        <w:rPr>
          <w:rFonts w:ascii="Times New Roman" w:hAnsi="Times New Roman" w:cs="Times New Roman"/>
          <w:bCs/>
          <w:sz w:val="24"/>
          <w:szCs w:val="24"/>
        </w:rPr>
        <w:t xml:space="preserve"> especially for the elderly.</w:t>
      </w:r>
      <w:r w:rsidR="001D1538" w:rsidRPr="00F25E7B">
        <w:rPr>
          <w:rFonts w:ascii="Times New Roman" w:hAnsi="Times New Roman" w:cs="Times New Roman"/>
          <w:bCs/>
          <w:sz w:val="24"/>
          <w:szCs w:val="24"/>
        </w:rPr>
        <w:t xml:space="preserve"> </w:t>
      </w:r>
    </w:p>
    <w:p w14:paraId="53951EF9" w14:textId="77777777" w:rsidR="00602CB4"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 xml:space="preserve">Case studies of </w:t>
      </w:r>
      <w:r w:rsidR="00FA2B56" w:rsidRPr="00F25E7B">
        <w:rPr>
          <w:rFonts w:ascii="Times New Roman" w:hAnsi="Times New Roman" w:cs="Times New Roman"/>
          <w:b/>
          <w:bCs/>
          <w:sz w:val="24"/>
          <w:szCs w:val="24"/>
        </w:rPr>
        <w:t>Dementia</w:t>
      </w:r>
    </w:p>
    <w:p w14:paraId="1AD20C8D" w14:textId="77777777" w:rsidR="00602CB4" w:rsidRPr="00F25E7B" w:rsidRDefault="00000000" w:rsidP="00F25E7B">
      <w:pPr>
        <w:spacing w:line="360" w:lineRule="auto"/>
        <w:ind w:firstLine="720"/>
        <w:rPr>
          <w:rFonts w:ascii="Times New Roman" w:hAnsi="Times New Roman" w:cs="Times New Roman"/>
          <w:b/>
          <w:bCs/>
          <w:sz w:val="24"/>
          <w:szCs w:val="24"/>
        </w:rPr>
      </w:pPr>
      <w:r w:rsidRPr="00F25E7B">
        <w:rPr>
          <w:rFonts w:ascii="Times New Roman" w:hAnsi="Times New Roman" w:cs="Times New Roman"/>
          <w:b/>
          <w:bCs/>
          <w:sz w:val="24"/>
          <w:szCs w:val="24"/>
        </w:rPr>
        <w:t>Case study 1</w:t>
      </w:r>
    </w:p>
    <w:p w14:paraId="07384BC0" w14:textId="77777777" w:rsidR="00465FAF"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This case study</w:t>
      </w:r>
      <w:r w:rsidR="00127A87" w:rsidRPr="00F25E7B">
        <w:rPr>
          <w:rFonts w:ascii="Times New Roman" w:hAnsi="Times New Roman" w:cs="Times New Roman"/>
          <w:bCs/>
          <w:sz w:val="24"/>
          <w:szCs w:val="24"/>
        </w:rPr>
        <w:t xml:space="preserve"> is about a 73-year</w:t>
      </w:r>
      <w:r w:rsidR="002E5604" w:rsidRPr="00F25E7B">
        <w:rPr>
          <w:rFonts w:ascii="Times New Roman" w:hAnsi="Times New Roman" w:cs="Times New Roman"/>
          <w:bCs/>
          <w:sz w:val="24"/>
          <w:szCs w:val="24"/>
        </w:rPr>
        <w:t>-</w:t>
      </w:r>
      <w:r w:rsidR="00127A87" w:rsidRPr="00F25E7B">
        <w:rPr>
          <w:rFonts w:ascii="Times New Roman" w:hAnsi="Times New Roman" w:cs="Times New Roman"/>
          <w:bCs/>
          <w:sz w:val="24"/>
          <w:szCs w:val="24"/>
        </w:rPr>
        <w:t>old man who</w:t>
      </w:r>
      <w:r w:rsidR="002E5604" w:rsidRPr="00F25E7B">
        <w:rPr>
          <w:rFonts w:ascii="Times New Roman" w:hAnsi="Times New Roman" w:cs="Times New Roman"/>
          <w:bCs/>
          <w:sz w:val="24"/>
          <w:szCs w:val="24"/>
        </w:rPr>
        <w:t>se daughter accompanied</w:t>
      </w:r>
      <w:r w:rsidR="00127A87" w:rsidRPr="00F25E7B">
        <w:rPr>
          <w:rFonts w:ascii="Times New Roman" w:hAnsi="Times New Roman" w:cs="Times New Roman"/>
          <w:bCs/>
          <w:sz w:val="24"/>
          <w:szCs w:val="24"/>
        </w:rPr>
        <w:t xml:space="preserve"> </w:t>
      </w:r>
      <w:r w:rsidR="002E5604" w:rsidRPr="00F25E7B">
        <w:rPr>
          <w:rFonts w:ascii="Times New Roman" w:hAnsi="Times New Roman" w:cs="Times New Roman"/>
          <w:bCs/>
          <w:sz w:val="24"/>
          <w:szCs w:val="24"/>
        </w:rPr>
        <w:t xml:space="preserve">him </w:t>
      </w:r>
      <w:r w:rsidR="00127A87" w:rsidRPr="00F25E7B">
        <w:rPr>
          <w:rFonts w:ascii="Times New Roman" w:hAnsi="Times New Roman" w:cs="Times New Roman"/>
          <w:bCs/>
          <w:sz w:val="24"/>
          <w:szCs w:val="24"/>
        </w:rPr>
        <w:t xml:space="preserve">to his clinical checkup. </w:t>
      </w:r>
      <w:r w:rsidR="00044608" w:rsidRPr="00F25E7B">
        <w:rPr>
          <w:rFonts w:ascii="Times New Roman" w:hAnsi="Times New Roman" w:cs="Times New Roman"/>
          <w:bCs/>
          <w:sz w:val="24"/>
          <w:szCs w:val="24"/>
        </w:rPr>
        <w:t xml:space="preserve">He experienced symptoms such as poor vision since he had cataracts and memory loss, which made him quit his job as a salesperson. </w:t>
      </w:r>
      <w:r w:rsidR="00A733E8" w:rsidRPr="00F25E7B">
        <w:rPr>
          <w:rFonts w:ascii="Times New Roman" w:hAnsi="Times New Roman" w:cs="Times New Roman"/>
          <w:bCs/>
          <w:sz w:val="24"/>
          <w:szCs w:val="24"/>
        </w:rPr>
        <w:t xml:space="preserve">During the checkup, the daughter explains to the healthcare practitioner the difficulties his father had in handling finances. </w:t>
      </w:r>
      <w:r w:rsidR="00652590" w:rsidRPr="00F25E7B">
        <w:rPr>
          <w:rFonts w:ascii="Times New Roman" w:hAnsi="Times New Roman" w:cs="Times New Roman"/>
          <w:bCs/>
          <w:sz w:val="24"/>
          <w:szCs w:val="24"/>
        </w:rPr>
        <w:t xml:space="preserve">He </w:t>
      </w:r>
      <w:r w:rsidR="002E5604" w:rsidRPr="00F25E7B">
        <w:rPr>
          <w:rFonts w:ascii="Times New Roman" w:hAnsi="Times New Roman" w:cs="Times New Roman"/>
          <w:bCs/>
          <w:sz w:val="24"/>
          <w:szCs w:val="24"/>
        </w:rPr>
        <w:t>is experiencing difficultie</w:t>
      </w:r>
      <w:r w:rsidR="00CF668B" w:rsidRPr="00F25E7B">
        <w:rPr>
          <w:rFonts w:ascii="Times New Roman" w:hAnsi="Times New Roman" w:cs="Times New Roman"/>
          <w:bCs/>
          <w:sz w:val="24"/>
          <w:szCs w:val="24"/>
        </w:rPr>
        <w:t>s paying his bills (</w:t>
      </w:r>
      <w:r w:rsidR="00CF668B" w:rsidRPr="00F25E7B">
        <w:rPr>
          <w:rFonts w:ascii="Times New Roman" w:hAnsi="Times New Roman" w:cs="Times New Roman"/>
          <w:sz w:val="24"/>
          <w:szCs w:val="24"/>
        </w:rPr>
        <w:t xml:space="preserve">Darby et al., 2017). </w:t>
      </w:r>
      <w:r w:rsidR="001333E7" w:rsidRPr="00F25E7B">
        <w:rPr>
          <w:rFonts w:ascii="Times New Roman" w:hAnsi="Times New Roman" w:cs="Times New Roman"/>
          <w:bCs/>
          <w:sz w:val="24"/>
          <w:szCs w:val="24"/>
        </w:rPr>
        <w:t xml:space="preserve">The situation was getting out of hand as he could </w:t>
      </w:r>
      <w:r w:rsidR="002E5604" w:rsidRPr="00F25E7B">
        <w:rPr>
          <w:rFonts w:ascii="Times New Roman" w:hAnsi="Times New Roman" w:cs="Times New Roman"/>
          <w:bCs/>
          <w:sz w:val="24"/>
          <w:szCs w:val="24"/>
        </w:rPr>
        <w:t>not even make financial investments with an</w:t>
      </w:r>
      <w:r w:rsidR="001333E7" w:rsidRPr="00F25E7B">
        <w:rPr>
          <w:rFonts w:ascii="Times New Roman" w:hAnsi="Times New Roman" w:cs="Times New Roman"/>
          <w:bCs/>
          <w:sz w:val="24"/>
          <w:szCs w:val="24"/>
        </w:rPr>
        <w:t xml:space="preserve"> investor after talking via a call. </w:t>
      </w:r>
      <w:r w:rsidR="003E4DA1" w:rsidRPr="00F25E7B">
        <w:rPr>
          <w:rFonts w:ascii="Times New Roman" w:hAnsi="Times New Roman" w:cs="Times New Roman"/>
          <w:bCs/>
          <w:sz w:val="24"/>
          <w:szCs w:val="24"/>
        </w:rPr>
        <w:t>Wh</w:t>
      </w:r>
      <w:r w:rsidR="002E5604" w:rsidRPr="00F25E7B">
        <w:rPr>
          <w:rFonts w:ascii="Times New Roman" w:hAnsi="Times New Roman" w:cs="Times New Roman"/>
          <w:bCs/>
          <w:sz w:val="24"/>
          <w:szCs w:val="24"/>
        </w:rPr>
        <w:t>en</w:t>
      </w:r>
      <w:r w:rsidR="003E4DA1" w:rsidRPr="00F25E7B">
        <w:rPr>
          <w:rFonts w:ascii="Times New Roman" w:hAnsi="Times New Roman" w:cs="Times New Roman"/>
          <w:bCs/>
          <w:sz w:val="24"/>
          <w:szCs w:val="24"/>
        </w:rPr>
        <w:t xml:space="preserve"> asked about his financial management problems, he points out that he can still manage his </w:t>
      </w:r>
      <w:r w:rsidR="00186258" w:rsidRPr="00F25E7B">
        <w:rPr>
          <w:rFonts w:ascii="Times New Roman" w:hAnsi="Times New Roman" w:cs="Times New Roman"/>
          <w:bCs/>
          <w:sz w:val="24"/>
          <w:szCs w:val="24"/>
        </w:rPr>
        <w:lastRenderedPageBreak/>
        <w:t>finances</w:t>
      </w:r>
      <w:r w:rsidR="003E4DA1" w:rsidRPr="00F25E7B">
        <w:rPr>
          <w:rFonts w:ascii="Times New Roman" w:hAnsi="Times New Roman" w:cs="Times New Roman"/>
          <w:bCs/>
          <w:sz w:val="24"/>
          <w:szCs w:val="24"/>
        </w:rPr>
        <w:t xml:space="preserve"> well. </w:t>
      </w:r>
      <w:r w:rsidR="00F6036B" w:rsidRPr="00F25E7B">
        <w:rPr>
          <w:rFonts w:ascii="Times New Roman" w:hAnsi="Times New Roman" w:cs="Times New Roman"/>
          <w:bCs/>
          <w:sz w:val="24"/>
          <w:szCs w:val="24"/>
        </w:rPr>
        <w:t xml:space="preserve">After undergoing </w:t>
      </w:r>
      <w:r w:rsidR="00D77D4A" w:rsidRPr="00F25E7B">
        <w:rPr>
          <w:rFonts w:ascii="Times New Roman" w:hAnsi="Times New Roman" w:cs="Times New Roman"/>
          <w:bCs/>
          <w:sz w:val="24"/>
          <w:szCs w:val="24"/>
        </w:rPr>
        <w:t>neuropsychological</w:t>
      </w:r>
      <w:r w:rsidR="00F6036B" w:rsidRPr="00F25E7B">
        <w:rPr>
          <w:rFonts w:ascii="Times New Roman" w:hAnsi="Times New Roman" w:cs="Times New Roman"/>
          <w:bCs/>
          <w:sz w:val="24"/>
          <w:szCs w:val="24"/>
        </w:rPr>
        <w:t xml:space="preserve"> testing and other examinations</w:t>
      </w:r>
      <w:r w:rsidR="002E5604" w:rsidRPr="00F25E7B">
        <w:rPr>
          <w:rFonts w:ascii="Times New Roman" w:hAnsi="Times New Roman" w:cs="Times New Roman"/>
          <w:bCs/>
          <w:sz w:val="24"/>
          <w:szCs w:val="24"/>
        </w:rPr>
        <w:t>,</w:t>
      </w:r>
      <w:r w:rsidR="00F6036B" w:rsidRPr="00F25E7B">
        <w:rPr>
          <w:rFonts w:ascii="Times New Roman" w:hAnsi="Times New Roman" w:cs="Times New Roman"/>
          <w:bCs/>
          <w:sz w:val="24"/>
          <w:szCs w:val="24"/>
        </w:rPr>
        <w:t xml:space="preserve"> including interviews, </w:t>
      </w:r>
      <w:r w:rsidR="00AA0DA6" w:rsidRPr="00F25E7B">
        <w:rPr>
          <w:rFonts w:ascii="Times New Roman" w:hAnsi="Times New Roman" w:cs="Times New Roman"/>
          <w:bCs/>
          <w:sz w:val="24"/>
          <w:szCs w:val="24"/>
        </w:rPr>
        <w:t>it was identified that he had a short</w:t>
      </w:r>
      <w:r w:rsidR="002E5604" w:rsidRPr="00F25E7B">
        <w:rPr>
          <w:rFonts w:ascii="Times New Roman" w:hAnsi="Times New Roman" w:cs="Times New Roman"/>
          <w:bCs/>
          <w:sz w:val="24"/>
          <w:szCs w:val="24"/>
        </w:rPr>
        <w:t>-</w:t>
      </w:r>
      <w:r w:rsidR="00AA0DA6" w:rsidRPr="00F25E7B">
        <w:rPr>
          <w:rFonts w:ascii="Times New Roman" w:hAnsi="Times New Roman" w:cs="Times New Roman"/>
          <w:bCs/>
          <w:sz w:val="24"/>
          <w:szCs w:val="24"/>
        </w:rPr>
        <w:t>term memory as he repeated some of the questions he had pr</w:t>
      </w:r>
      <w:r w:rsidR="00A014E2" w:rsidRPr="00F25E7B">
        <w:rPr>
          <w:rFonts w:ascii="Times New Roman" w:hAnsi="Times New Roman" w:cs="Times New Roman"/>
          <w:bCs/>
          <w:sz w:val="24"/>
          <w:szCs w:val="24"/>
        </w:rPr>
        <w:t>eviously asked in the interview (</w:t>
      </w:r>
      <w:r w:rsidR="00F57821" w:rsidRPr="00F25E7B">
        <w:rPr>
          <w:rFonts w:ascii="Times New Roman" w:hAnsi="Times New Roman" w:cs="Times New Roman"/>
          <w:sz w:val="24"/>
          <w:szCs w:val="24"/>
        </w:rPr>
        <w:t>Darby e</w:t>
      </w:r>
      <w:r w:rsidR="002E5604" w:rsidRPr="00F25E7B">
        <w:rPr>
          <w:rFonts w:ascii="Times New Roman" w:hAnsi="Times New Roman" w:cs="Times New Roman"/>
          <w:sz w:val="24"/>
          <w:szCs w:val="24"/>
        </w:rPr>
        <w:t>t</w:t>
      </w:r>
      <w:r w:rsidR="00F57821" w:rsidRPr="00F25E7B">
        <w:rPr>
          <w:rFonts w:ascii="Times New Roman" w:hAnsi="Times New Roman" w:cs="Times New Roman"/>
          <w:sz w:val="24"/>
          <w:szCs w:val="24"/>
        </w:rPr>
        <w:t xml:space="preserve"> al., 2017).</w:t>
      </w:r>
      <w:r w:rsidR="00AA0DA6" w:rsidRPr="00F25E7B">
        <w:rPr>
          <w:rFonts w:ascii="Times New Roman" w:hAnsi="Times New Roman" w:cs="Times New Roman"/>
          <w:bCs/>
          <w:sz w:val="24"/>
          <w:szCs w:val="24"/>
        </w:rPr>
        <w:t xml:space="preserve"> </w:t>
      </w:r>
      <w:r w:rsidR="00652590" w:rsidRPr="00F25E7B">
        <w:rPr>
          <w:rFonts w:ascii="Times New Roman" w:hAnsi="Times New Roman" w:cs="Times New Roman"/>
          <w:bCs/>
          <w:sz w:val="24"/>
          <w:szCs w:val="24"/>
        </w:rPr>
        <w:t xml:space="preserve">Results of the interview and the </w:t>
      </w:r>
      <w:r w:rsidR="00B42402" w:rsidRPr="00F25E7B">
        <w:rPr>
          <w:rFonts w:ascii="Times New Roman" w:hAnsi="Times New Roman" w:cs="Times New Roman"/>
          <w:bCs/>
          <w:sz w:val="24"/>
          <w:szCs w:val="24"/>
        </w:rPr>
        <w:t>neuropsychological testing</w:t>
      </w:r>
      <w:r w:rsidR="00652590" w:rsidRPr="00F25E7B">
        <w:rPr>
          <w:rFonts w:ascii="Times New Roman" w:hAnsi="Times New Roman" w:cs="Times New Roman"/>
          <w:bCs/>
          <w:sz w:val="24"/>
          <w:szCs w:val="24"/>
        </w:rPr>
        <w:t xml:space="preserve"> show</w:t>
      </w:r>
      <w:r w:rsidR="002E5604" w:rsidRPr="00F25E7B">
        <w:rPr>
          <w:rFonts w:ascii="Times New Roman" w:hAnsi="Times New Roman" w:cs="Times New Roman"/>
          <w:bCs/>
          <w:sz w:val="24"/>
          <w:szCs w:val="24"/>
        </w:rPr>
        <w:t>ed</w:t>
      </w:r>
      <w:r w:rsidR="00652590" w:rsidRPr="00F25E7B">
        <w:rPr>
          <w:rFonts w:ascii="Times New Roman" w:hAnsi="Times New Roman" w:cs="Times New Roman"/>
          <w:bCs/>
          <w:sz w:val="24"/>
          <w:szCs w:val="24"/>
        </w:rPr>
        <w:t xml:space="preserve"> that he had problems in handling </w:t>
      </w:r>
      <w:r w:rsidR="00D77D4A" w:rsidRPr="00F25E7B">
        <w:rPr>
          <w:rFonts w:ascii="Times New Roman" w:hAnsi="Times New Roman" w:cs="Times New Roman"/>
          <w:bCs/>
          <w:sz w:val="24"/>
          <w:szCs w:val="24"/>
        </w:rPr>
        <w:t>arithmetic</w:t>
      </w:r>
      <w:r w:rsidR="002E5604" w:rsidRPr="00F25E7B">
        <w:rPr>
          <w:rFonts w:ascii="Times New Roman" w:hAnsi="Times New Roman" w:cs="Times New Roman"/>
          <w:bCs/>
          <w:sz w:val="24"/>
          <w:szCs w:val="24"/>
        </w:rPr>
        <w:t>,</w:t>
      </w:r>
      <w:r w:rsidR="00652590" w:rsidRPr="00F25E7B">
        <w:rPr>
          <w:rFonts w:ascii="Times New Roman" w:hAnsi="Times New Roman" w:cs="Times New Roman"/>
          <w:bCs/>
          <w:sz w:val="24"/>
          <w:szCs w:val="24"/>
        </w:rPr>
        <w:t xml:space="preserve"> hence financial issues. </w:t>
      </w:r>
      <w:r w:rsidR="00D77D4A" w:rsidRPr="00F25E7B">
        <w:rPr>
          <w:rFonts w:ascii="Times New Roman" w:hAnsi="Times New Roman" w:cs="Times New Roman"/>
          <w:bCs/>
          <w:sz w:val="24"/>
          <w:szCs w:val="24"/>
        </w:rPr>
        <w:t xml:space="preserve">The main problem was that he did not know that his ability to manage finances prudently was decreasing. </w:t>
      </w:r>
      <w:r w:rsidR="00B42402" w:rsidRPr="00F25E7B">
        <w:rPr>
          <w:rFonts w:ascii="Times New Roman" w:hAnsi="Times New Roman" w:cs="Times New Roman"/>
          <w:bCs/>
          <w:sz w:val="24"/>
          <w:szCs w:val="24"/>
        </w:rPr>
        <w:t>After analysis of the results, the physician related the symptoms to Alz</w:t>
      </w:r>
      <w:r w:rsidR="00F57821" w:rsidRPr="00F25E7B">
        <w:rPr>
          <w:rFonts w:ascii="Times New Roman" w:hAnsi="Times New Roman" w:cs="Times New Roman"/>
          <w:bCs/>
          <w:sz w:val="24"/>
          <w:szCs w:val="24"/>
        </w:rPr>
        <w:t>heimer</w:t>
      </w:r>
      <w:r w:rsidR="002E5604" w:rsidRPr="00F25E7B">
        <w:rPr>
          <w:rFonts w:ascii="Times New Roman" w:hAnsi="Times New Roman" w:cs="Times New Roman"/>
          <w:bCs/>
          <w:sz w:val="24"/>
          <w:szCs w:val="24"/>
        </w:rPr>
        <w:t>'s</w:t>
      </w:r>
      <w:r w:rsidR="00F57821" w:rsidRPr="00F25E7B">
        <w:rPr>
          <w:rFonts w:ascii="Times New Roman" w:hAnsi="Times New Roman" w:cs="Times New Roman"/>
          <w:bCs/>
          <w:sz w:val="24"/>
          <w:szCs w:val="24"/>
        </w:rPr>
        <w:t xml:space="preserve"> Disease (</w:t>
      </w:r>
      <w:r w:rsidR="00F57821" w:rsidRPr="00F25E7B">
        <w:rPr>
          <w:rFonts w:ascii="Times New Roman" w:hAnsi="Times New Roman" w:cs="Times New Roman"/>
          <w:sz w:val="24"/>
          <w:szCs w:val="24"/>
        </w:rPr>
        <w:t xml:space="preserve">Darby et al., 2017). </w:t>
      </w:r>
      <w:r w:rsidR="00B13A91" w:rsidRPr="00F25E7B">
        <w:rPr>
          <w:rFonts w:ascii="Times New Roman" w:hAnsi="Times New Roman" w:cs="Times New Roman"/>
          <w:bCs/>
          <w:sz w:val="24"/>
          <w:szCs w:val="24"/>
        </w:rPr>
        <w:t>In this note, the doctor had to ensure that the patient left after making informed decisio</w:t>
      </w:r>
      <w:r w:rsidR="00C03084" w:rsidRPr="00F25E7B">
        <w:rPr>
          <w:rFonts w:ascii="Times New Roman" w:hAnsi="Times New Roman" w:cs="Times New Roman"/>
          <w:bCs/>
          <w:sz w:val="24"/>
          <w:szCs w:val="24"/>
        </w:rPr>
        <w:t xml:space="preserve">ns. </w:t>
      </w:r>
      <w:r w:rsidR="006C320A" w:rsidRPr="00F25E7B">
        <w:rPr>
          <w:rFonts w:ascii="Times New Roman" w:hAnsi="Times New Roman" w:cs="Times New Roman"/>
          <w:bCs/>
          <w:sz w:val="24"/>
          <w:szCs w:val="24"/>
        </w:rPr>
        <w:t>It was then suggested that the patient get a surrogate decision</w:t>
      </w:r>
      <w:r w:rsidR="002E5604" w:rsidRPr="00F25E7B">
        <w:rPr>
          <w:rFonts w:ascii="Times New Roman" w:hAnsi="Times New Roman" w:cs="Times New Roman"/>
          <w:bCs/>
          <w:sz w:val="24"/>
          <w:szCs w:val="24"/>
        </w:rPr>
        <w:t>-</w:t>
      </w:r>
      <w:r w:rsidR="006C320A" w:rsidRPr="00F25E7B">
        <w:rPr>
          <w:rFonts w:ascii="Times New Roman" w:hAnsi="Times New Roman" w:cs="Times New Roman"/>
          <w:bCs/>
          <w:sz w:val="24"/>
          <w:szCs w:val="24"/>
        </w:rPr>
        <w:t>maker</w:t>
      </w:r>
      <w:r w:rsidR="002E5604" w:rsidRPr="00F25E7B">
        <w:rPr>
          <w:rFonts w:ascii="Times New Roman" w:hAnsi="Times New Roman" w:cs="Times New Roman"/>
          <w:bCs/>
          <w:sz w:val="24"/>
          <w:szCs w:val="24"/>
        </w:rPr>
        <w:t>,</w:t>
      </w:r>
      <w:r w:rsidR="006C320A" w:rsidRPr="00F25E7B">
        <w:rPr>
          <w:rFonts w:ascii="Times New Roman" w:hAnsi="Times New Roman" w:cs="Times New Roman"/>
          <w:bCs/>
          <w:sz w:val="24"/>
          <w:szCs w:val="24"/>
        </w:rPr>
        <w:t xml:space="preserve"> and the father agreed to the idea and g</w:t>
      </w:r>
      <w:r w:rsidR="002E5604" w:rsidRPr="00F25E7B">
        <w:rPr>
          <w:rFonts w:ascii="Times New Roman" w:hAnsi="Times New Roman" w:cs="Times New Roman"/>
          <w:bCs/>
          <w:sz w:val="24"/>
          <w:szCs w:val="24"/>
        </w:rPr>
        <w:t>a</w:t>
      </w:r>
      <w:r w:rsidR="006C320A" w:rsidRPr="00F25E7B">
        <w:rPr>
          <w:rFonts w:ascii="Times New Roman" w:hAnsi="Times New Roman" w:cs="Times New Roman"/>
          <w:bCs/>
          <w:sz w:val="24"/>
          <w:szCs w:val="24"/>
        </w:rPr>
        <w:t xml:space="preserve">ve his daughter that position. </w:t>
      </w:r>
      <w:r w:rsidR="00D81EA3" w:rsidRPr="00F25E7B">
        <w:rPr>
          <w:rFonts w:ascii="Times New Roman" w:hAnsi="Times New Roman" w:cs="Times New Roman"/>
          <w:bCs/>
          <w:sz w:val="24"/>
          <w:szCs w:val="24"/>
        </w:rPr>
        <w:t>That incident showed that the father still had good decision</w:t>
      </w:r>
      <w:r w:rsidR="002E5604" w:rsidRPr="00F25E7B">
        <w:rPr>
          <w:rFonts w:ascii="Times New Roman" w:hAnsi="Times New Roman" w:cs="Times New Roman"/>
          <w:bCs/>
          <w:sz w:val="24"/>
          <w:szCs w:val="24"/>
        </w:rPr>
        <w:t>-</w:t>
      </w:r>
      <w:r w:rsidR="00D81EA3" w:rsidRPr="00F25E7B">
        <w:rPr>
          <w:rFonts w:ascii="Times New Roman" w:hAnsi="Times New Roman" w:cs="Times New Roman"/>
          <w:bCs/>
          <w:sz w:val="24"/>
          <w:szCs w:val="24"/>
        </w:rPr>
        <w:t xml:space="preserve">making skills. </w:t>
      </w:r>
    </w:p>
    <w:p w14:paraId="15BEC604" w14:textId="77777777" w:rsidR="00486AC0" w:rsidRPr="00F25E7B" w:rsidRDefault="00000000" w:rsidP="00F25E7B">
      <w:pPr>
        <w:spacing w:line="360" w:lineRule="auto"/>
        <w:ind w:firstLine="720"/>
        <w:rPr>
          <w:rFonts w:ascii="Times New Roman" w:hAnsi="Times New Roman" w:cs="Times New Roman"/>
          <w:b/>
          <w:bCs/>
          <w:sz w:val="24"/>
          <w:szCs w:val="24"/>
        </w:rPr>
      </w:pPr>
      <w:r w:rsidRPr="00F25E7B">
        <w:rPr>
          <w:rFonts w:ascii="Times New Roman" w:hAnsi="Times New Roman" w:cs="Times New Roman"/>
          <w:b/>
          <w:bCs/>
          <w:sz w:val="24"/>
          <w:szCs w:val="24"/>
        </w:rPr>
        <w:t>Case Study 2</w:t>
      </w:r>
    </w:p>
    <w:p w14:paraId="52BF42F2" w14:textId="77777777" w:rsidR="00020F4B"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 xml:space="preserve">This case study discusses </w:t>
      </w:r>
      <w:r w:rsidR="00CD7808" w:rsidRPr="00F25E7B">
        <w:rPr>
          <w:rFonts w:ascii="Times New Roman" w:hAnsi="Times New Roman" w:cs="Times New Roman"/>
          <w:bCs/>
          <w:sz w:val="24"/>
          <w:szCs w:val="24"/>
        </w:rPr>
        <w:t>a family of five consisting of the wife (Katrina), the husband (Doug)</w:t>
      </w:r>
      <w:r w:rsidR="00FA2D2A" w:rsidRPr="00F25E7B">
        <w:rPr>
          <w:rFonts w:ascii="Times New Roman" w:hAnsi="Times New Roman" w:cs="Times New Roman"/>
          <w:bCs/>
          <w:sz w:val="24"/>
          <w:szCs w:val="24"/>
        </w:rPr>
        <w:t>,</w:t>
      </w:r>
      <w:r w:rsidR="00CD7808" w:rsidRPr="00F25E7B">
        <w:rPr>
          <w:rFonts w:ascii="Times New Roman" w:hAnsi="Times New Roman" w:cs="Times New Roman"/>
          <w:bCs/>
          <w:sz w:val="24"/>
          <w:szCs w:val="24"/>
        </w:rPr>
        <w:t xml:space="preserve"> and their two children. </w:t>
      </w:r>
      <w:r w:rsidR="004E46A8" w:rsidRPr="00F25E7B">
        <w:rPr>
          <w:rFonts w:ascii="Times New Roman" w:hAnsi="Times New Roman" w:cs="Times New Roman"/>
          <w:bCs/>
          <w:sz w:val="24"/>
          <w:szCs w:val="24"/>
        </w:rPr>
        <w:t xml:space="preserve">The couple was 71 years </w:t>
      </w:r>
      <w:r w:rsidRPr="00F25E7B">
        <w:rPr>
          <w:rFonts w:ascii="Times New Roman" w:hAnsi="Times New Roman" w:cs="Times New Roman"/>
          <w:bCs/>
          <w:sz w:val="24"/>
          <w:szCs w:val="24"/>
        </w:rPr>
        <w:t xml:space="preserve">old </w:t>
      </w:r>
      <w:r w:rsidR="004E46A8" w:rsidRPr="00F25E7B">
        <w:rPr>
          <w:rFonts w:ascii="Times New Roman" w:hAnsi="Times New Roman" w:cs="Times New Roman"/>
          <w:bCs/>
          <w:sz w:val="24"/>
          <w:szCs w:val="24"/>
        </w:rPr>
        <w:t>and had stayed</w:t>
      </w:r>
      <w:r w:rsidR="00901F90" w:rsidRPr="00F25E7B">
        <w:rPr>
          <w:rFonts w:ascii="Times New Roman" w:hAnsi="Times New Roman" w:cs="Times New Roman"/>
          <w:bCs/>
          <w:sz w:val="24"/>
          <w:szCs w:val="24"/>
        </w:rPr>
        <w:t xml:space="preserve"> together for 45 years. </w:t>
      </w:r>
      <w:r w:rsidR="007B79C4" w:rsidRPr="00F25E7B">
        <w:rPr>
          <w:rFonts w:ascii="Times New Roman" w:hAnsi="Times New Roman" w:cs="Times New Roman"/>
          <w:bCs/>
          <w:sz w:val="24"/>
          <w:szCs w:val="24"/>
        </w:rPr>
        <w:t xml:space="preserve">After spotting unfamiliar </w:t>
      </w:r>
      <w:r w:rsidR="009F5B09" w:rsidRPr="00F25E7B">
        <w:rPr>
          <w:rFonts w:ascii="Times New Roman" w:hAnsi="Times New Roman" w:cs="Times New Roman"/>
          <w:bCs/>
          <w:sz w:val="24"/>
          <w:szCs w:val="24"/>
        </w:rPr>
        <w:t>behavio</w:t>
      </w:r>
      <w:r w:rsidR="00186546" w:rsidRPr="00F25E7B">
        <w:rPr>
          <w:rFonts w:ascii="Times New Roman" w:hAnsi="Times New Roman" w:cs="Times New Roman"/>
          <w:bCs/>
          <w:sz w:val="24"/>
          <w:szCs w:val="24"/>
        </w:rPr>
        <w:t>u</w:t>
      </w:r>
      <w:r w:rsidR="009F5B09" w:rsidRPr="00F25E7B">
        <w:rPr>
          <w:rFonts w:ascii="Times New Roman" w:hAnsi="Times New Roman" w:cs="Times New Roman"/>
          <w:bCs/>
          <w:sz w:val="24"/>
          <w:szCs w:val="24"/>
        </w:rPr>
        <w:t>r</w:t>
      </w:r>
      <w:r w:rsidR="007B79C4" w:rsidRPr="00F25E7B">
        <w:rPr>
          <w:rFonts w:ascii="Times New Roman" w:hAnsi="Times New Roman" w:cs="Times New Roman"/>
          <w:bCs/>
          <w:sz w:val="24"/>
          <w:szCs w:val="24"/>
        </w:rPr>
        <w:t xml:space="preserve"> from Doug, the couple visited a healthcare centre where</w:t>
      </w:r>
      <w:r w:rsidR="00537CC0" w:rsidRPr="00F25E7B">
        <w:rPr>
          <w:rFonts w:ascii="Times New Roman" w:hAnsi="Times New Roman" w:cs="Times New Roman"/>
          <w:bCs/>
          <w:sz w:val="24"/>
          <w:szCs w:val="24"/>
        </w:rPr>
        <w:t xml:space="preserve"> he was found to</w:t>
      </w:r>
      <w:r w:rsidR="007B79C4" w:rsidRPr="00F25E7B">
        <w:rPr>
          <w:rFonts w:ascii="Times New Roman" w:hAnsi="Times New Roman" w:cs="Times New Roman"/>
          <w:bCs/>
          <w:sz w:val="24"/>
          <w:szCs w:val="24"/>
        </w:rPr>
        <w:t xml:space="preserve"> have semantic dementia.</w:t>
      </w:r>
      <w:r w:rsidR="001F3CED" w:rsidRPr="00F25E7B">
        <w:rPr>
          <w:rFonts w:ascii="Times New Roman" w:hAnsi="Times New Roman" w:cs="Times New Roman"/>
          <w:bCs/>
          <w:sz w:val="24"/>
          <w:szCs w:val="24"/>
        </w:rPr>
        <w:t xml:space="preserve"> </w:t>
      </w:r>
      <w:r w:rsidR="00F265DC" w:rsidRPr="00F25E7B">
        <w:rPr>
          <w:rFonts w:ascii="Times New Roman" w:hAnsi="Times New Roman" w:cs="Times New Roman"/>
          <w:bCs/>
          <w:sz w:val="24"/>
          <w:szCs w:val="24"/>
        </w:rPr>
        <w:t>The illness caused him to lose his memory</w:t>
      </w:r>
      <w:r w:rsidR="00186546" w:rsidRPr="00F25E7B">
        <w:rPr>
          <w:rFonts w:ascii="Times New Roman" w:hAnsi="Times New Roman" w:cs="Times New Roman"/>
          <w:bCs/>
          <w:sz w:val="24"/>
          <w:szCs w:val="24"/>
        </w:rPr>
        <w:t>,</w:t>
      </w:r>
      <w:r w:rsidR="00F265DC" w:rsidRPr="00F25E7B">
        <w:rPr>
          <w:rFonts w:ascii="Times New Roman" w:hAnsi="Times New Roman" w:cs="Times New Roman"/>
          <w:bCs/>
          <w:sz w:val="24"/>
          <w:szCs w:val="24"/>
        </w:rPr>
        <w:t xml:space="preserve"> and </w:t>
      </w:r>
      <w:r w:rsidR="00186546" w:rsidRPr="00F25E7B">
        <w:rPr>
          <w:rFonts w:ascii="Times New Roman" w:hAnsi="Times New Roman" w:cs="Times New Roman"/>
          <w:bCs/>
          <w:sz w:val="24"/>
          <w:szCs w:val="24"/>
        </w:rPr>
        <w:t xml:space="preserve">he </w:t>
      </w:r>
      <w:r w:rsidR="00F265DC" w:rsidRPr="00F25E7B">
        <w:rPr>
          <w:rFonts w:ascii="Times New Roman" w:hAnsi="Times New Roman" w:cs="Times New Roman"/>
          <w:bCs/>
          <w:sz w:val="24"/>
          <w:szCs w:val="24"/>
        </w:rPr>
        <w:t>could not remember basic things</w:t>
      </w:r>
      <w:r w:rsidR="00186546" w:rsidRPr="00F25E7B">
        <w:rPr>
          <w:rFonts w:ascii="Times New Roman" w:hAnsi="Times New Roman" w:cs="Times New Roman"/>
          <w:bCs/>
          <w:sz w:val="24"/>
          <w:szCs w:val="24"/>
        </w:rPr>
        <w:t>,</w:t>
      </w:r>
      <w:r w:rsidR="00F265DC" w:rsidRPr="00F25E7B">
        <w:rPr>
          <w:rFonts w:ascii="Times New Roman" w:hAnsi="Times New Roman" w:cs="Times New Roman"/>
          <w:bCs/>
          <w:sz w:val="24"/>
          <w:szCs w:val="24"/>
        </w:rPr>
        <w:t xml:space="preserve"> such as </w:t>
      </w:r>
      <w:r w:rsidR="00186546" w:rsidRPr="00F25E7B">
        <w:rPr>
          <w:rFonts w:ascii="Times New Roman" w:hAnsi="Times New Roman" w:cs="Times New Roman"/>
          <w:bCs/>
          <w:sz w:val="24"/>
          <w:szCs w:val="24"/>
        </w:rPr>
        <w:t xml:space="preserve">the </w:t>
      </w:r>
      <w:r w:rsidR="00F265DC" w:rsidRPr="00F25E7B">
        <w:rPr>
          <w:rFonts w:ascii="Times New Roman" w:hAnsi="Times New Roman" w:cs="Times New Roman"/>
          <w:bCs/>
          <w:sz w:val="24"/>
          <w:szCs w:val="24"/>
        </w:rPr>
        <w:t xml:space="preserve">names of places and people. </w:t>
      </w:r>
      <w:r w:rsidR="007D247A" w:rsidRPr="00F25E7B">
        <w:rPr>
          <w:rFonts w:ascii="Times New Roman" w:hAnsi="Times New Roman" w:cs="Times New Roman"/>
          <w:bCs/>
          <w:sz w:val="24"/>
          <w:szCs w:val="24"/>
        </w:rPr>
        <w:t xml:space="preserve">This was quite frustrating for Katrina </w:t>
      </w:r>
      <w:r w:rsidR="00186546" w:rsidRPr="00F25E7B">
        <w:rPr>
          <w:rFonts w:ascii="Times New Roman" w:hAnsi="Times New Roman" w:cs="Times New Roman"/>
          <w:bCs/>
          <w:sz w:val="24"/>
          <w:szCs w:val="24"/>
        </w:rPr>
        <w:t>in</w:t>
      </w:r>
      <w:r w:rsidR="007D247A" w:rsidRPr="00F25E7B">
        <w:rPr>
          <w:rFonts w:ascii="Times New Roman" w:hAnsi="Times New Roman" w:cs="Times New Roman"/>
          <w:bCs/>
          <w:sz w:val="24"/>
          <w:szCs w:val="24"/>
        </w:rPr>
        <w:t xml:space="preserve"> her old age and </w:t>
      </w:r>
      <w:r w:rsidR="00D35196" w:rsidRPr="00F25E7B">
        <w:rPr>
          <w:rFonts w:ascii="Times New Roman" w:hAnsi="Times New Roman" w:cs="Times New Roman"/>
          <w:bCs/>
          <w:sz w:val="24"/>
          <w:szCs w:val="24"/>
        </w:rPr>
        <w:t>more exasperating</w:t>
      </w:r>
      <w:r w:rsidR="007D247A" w:rsidRPr="00F25E7B">
        <w:rPr>
          <w:rFonts w:ascii="Times New Roman" w:hAnsi="Times New Roman" w:cs="Times New Roman"/>
          <w:bCs/>
          <w:sz w:val="24"/>
          <w:szCs w:val="24"/>
        </w:rPr>
        <w:t xml:space="preserve"> since she was still </w:t>
      </w:r>
      <w:r w:rsidR="00D35196" w:rsidRPr="00F25E7B">
        <w:rPr>
          <w:rFonts w:ascii="Times New Roman" w:hAnsi="Times New Roman" w:cs="Times New Roman"/>
          <w:bCs/>
          <w:sz w:val="24"/>
          <w:szCs w:val="24"/>
        </w:rPr>
        <w:t>managing</w:t>
      </w:r>
      <w:r w:rsidR="007A5334" w:rsidRPr="00F25E7B">
        <w:rPr>
          <w:rFonts w:ascii="Times New Roman" w:hAnsi="Times New Roman" w:cs="Times New Roman"/>
          <w:bCs/>
          <w:sz w:val="24"/>
          <w:szCs w:val="24"/>
        </w:rPr>
        <w:t xml:space="preserve"> her graphic business de</w:t>
      </w:r>
      <w:r w:rsidR="00186546" w:rsidRPr="00F25E7B">
        <w:rPr>
          <w:rFonts w:ascii="Times New Roman" w:hAnsi="Times New Roman" w:cs="Times New Roman"/>
          <w:bCs/>
          <w:sz w:val="24"/>
          <w:szCs w:val="24"/>
        </w:rPr>
        <w:t>s</w:t>
      </w:r>
      <w:r w:rsidR="007A5334" w:rsidRPr="00F25E7B">
        <w:rPr>
          <w:rFonts w:ascii="Times New Roman" w:hAnsi="Times New Roman" w:cs="Times New Roman"/>
          <w:bCs/>
          <w:sz w:val="24"/>
          <w:szCs w:val="24"/>
        </w:rPr>
        <w:t>igns (</w:t>
      </w:r>
      <w:r w:rsidR="007A5334" w:rsidRPr="00F25E7B">
        <w:rPr>
          <w:rFonts w:ascii="Times New Roman" w:hAnsi="Times New Roman" w:cs="Times New Roman"/>
          <w:sz w:val="24"/>
          <w:szCs w:val="24"/>
        </w:rPr>
        <w:t xml:space="preserve">Kindell et al., </w:t>
      </w:r>
      <w:proofErr w:type="spellStart"/>
      <w:r w:rsidR="007A5334" w:rsidRPr="00F25E7B">
        <w:rPr>
          <w:rFonts w:ascii="Times New Roman" w:hAnsi="Times New Roman" w:cs="Times New Roman"/>
          <w:sz w:val="24"/>
          <w:szCs w:val="24"/>
        </w:rPr>
        <w:t>n.d</w:t>
      </w:r>
      <w:proofErr w:type="spellEnd"/>
      <w:r w:rsidR="007A5334" w:rsidRPr="00F25E7B">
        <w:rPr>
          <w:rFonts w:ascii="Times New Roman" w:hAnsi="Times New Roman" w:cs="Times New Roman"/>
          <w:sz w:val="24"/>
          <w:szCs w:val="24"/>
        </w:rPr>
        <w:t>)</w:t>
      </w:r>
      <w:r w:rsidR="007650E5" w:rsidRPr="00F25E7B">
        <w:rPr>
          <w:rFonts w:ascii="Times New Roman" w:hAnsi="Times New Roman" w:cs="Times New Roman"/>
          <w:sz w:val="24"/>
          <w:szCs w:val="24"/>
        </w:rPr>
        <w:t xml:space="preserve">. </w:t>
      </w:r>
      <w:r w:rsidR="006737E8" w:rsidRPr="00F25E7B">
        <w:rPr>
          <w:rFonts w:ascii="Times New Roman" w:hAnsi="Times New Roman" w:cs="Times New Roman"/>
          <w:bCs/>
          <w:sz w:val="24"/>
          <w:szCs w:val="24"/>
        </w:rPr>
        <w:t>Doug also had difficulties in communicating and could m</w:t>
      </w:r>
      <w:r w:rsidR="00186546" w:rsidRPr="00F25E7B">
        <w:rPr>
          <w:rFonts w:ascii="Times New Roman" w:hAnsi="Times New Roman" w:cs="Times New Roman"/>
          <w:bCs/>
          <w:sz w:val="24"/>
          <w:szCs w:val="24"/>
        </w:rPr>
        <w:t>ain</w:t>
      </w:r>
      <w:r w:rsidR="006737E8" w:rsidRPr="00F25E7B">
        <w:rPr>
          <w:rFonts w:ascii="Times New Roman" w:hAnsi="Times New Roman" w:cs="Times New Roman"/>
          <w:bCs/>
          <w:sz w:val="24"/>
          <w:szCs w:val="24"/>
        </w:rPr>
        <w:t xml:space="preserve">ly communicate using non-verbal cues. </w:t>
      </w:r>
      <w:r w:rsidR="00F855AD" w:rsidRPr="00F25E7B">
        <w:rPr>
          <w:rFonts w:ascii="Times New Roman" w:hAnsi="Times New Roman" w:cs="Times New Roman"/>
          <w:bCs/>
          <w:sz w:val="24"/>
          <w:szCs w:val="24"/>
        </w:rPr>
        <w:t xml:space="preserve">Katrina manages the situation with the help of her </w:t>
      </w:r>
      <w:r w:rsidR="00C87450" w:rsidRPr="00F25E7B">
        <w:rPr>
          <w:rFonts w:ascii="Times New Roman" w:hAnsi="Times New Roman" w:cs="Times New Roman"/>
          <w:bCs/>
          <w:sz w:val="24"/>
          <w:szCs w:val="24"/>
        </w:rPr>
        <w:t>child</w:t>
      </w:r>
      <w:r w:rsidR="00186546" w:rsidRPr="00F25E7B">
        <w:rPr>
          <w:rFonts w:ascii="Times New Roman" w:hAnsi="Times New Roman" w:cs="Times New Roman"/>
          <w:bCs/>
          <w:sz w:val="24"/>
          <w:szCs w:val="24"/>
        </w:rPr>
        <w:t>,</w:t>
      </w:r>
      <w:r w:rsidR="00F855AD" w:rsidRPr="00F25E7B">
        <w:rPr>
          <w:rFonts w:ascii="Times New Roman" w:hAnsi="Times New Roman" w:cs="Times New Roman"/>
          <w:bCs/>
          <w:sz w:val="24"/>
          <w:szCs w:val="24"/>
        </w:rPr>
        <w:t xml:space="preserve"> Stuart since the other child stay</w:t>
      </w:r>
      <w:r w:rsidR="00186546" w:rsidRPr="00F25E7B">
        <w:rPr>
          <w:rFonts w:ascii="Times New Roman" w:hAnsi="Times New Roman" w:cs="Times New Roman"/>
          <w:bCs/>
          <w:sz w:val="24"/>
          <w:szCs w:val="24"/>
        </w:rPr>
        <w:t>s</w:t>
      </w:r>
      <w:r w:rsidR="00F855AD" w:rsidRPr="00F25E7B">
        <w:rPr>
          <w:rFonts w:ascii="Times New Roman" w:hAnsi="Times New Roman" w:cs="Times New Roman"/>
          <w:bCs/>
          <w:sz w:val="24"/>
          <w:szCs w:val="24"/>
        </w:rPr>
        <w:t xml:space="preserve"> outside the country. </w:t>
      </w:r>
      <w:r w:rsidR="00C87450" w:rsidRPr="00F25E7B">
        <w:rPr>
          <w:rFonts w:ascii="Times New Roman" w:hAnsi="Times New Roman" w:cs="Times New Roman"/>
          <w:bCs/>
          <w:sz w:val="24"/>
          <w:szCs w:val="24"/>
        </w:rPr>
        <w:t xml:space="preserve">They helped him conduct his daily activities since he </w:t>
      </w:r>
      <w:r w:rsidR="00321B95" w:rsidRPr="00F25E7B">
        <w:rPr>
          <w:rFonts w:ascii="Times New Roman" w:hAnsi="Times New Roman" w:cs="Times New Roman"/>
          <w:bCs/>
          <w:sz w:val="24"/>
          <w:szCs w:val="24"/>
        </w:rPr>
        <w:t>could</w:t>
      </w:r>
      <w:r w:rsidR="00C87450" w:rsidRPr="00F25E7B">
        <w:rPr>
          <w:rFonts w:ascii="Times New Roman" w:hAnsi="Times New Roman" w:cs="Times New Roman"/>
          <w:bCs/>
          <w:sz w:val="24"/>
          <w:szCs w:val="24"/>
        </w:rPr>
        <w:t xml:space="preserve"> no longer </w:t>
      </w:r>
      <w:r w:rsidR="0092138E" w:rsidRPr="00F25E7B">
        <w:rPr>
          <w:rFonts w:ascii="Times New Roman" w:hAnsi="Times New Roman" w:cs="Times New Roman"/>
          <w:bCs/>
          <w:sz w:val="24"/>
          <w:szCs w:val="24"/>
        </w:rPr>
        <w:t>manage. Nonetheless</w:t>
      </w:r>
      <w:r w:rsidR="00186546" w:rsidRPr="00F25E7B">
        <w:rPr>
          <w:rFonts w:ascii="Times New Roman" w:hAnsi="Times New Roman" w:cs="Times New Roman"/>
          <w:bCs/>
          <w:sz w:val="24"/>
          <w:szCs w:val="24"/>
        </w:rPr>
        <w:t>,</w:t>
      </w:r>
      <w:r w:rsidR="0092138E" w:rsidRPr="00F25E7B">
        <w:rPr>
          <w:rFonts w:ascii="Times New Roman" w:hAnsi="Times New Roman" w:cs="Times New Roman"/>
          <w:bCs/>
          <w:sz w:val="24"/>
          <w:szCs w:val="24"/>
        </w:rPr>
        <w:t xml:space="preserve"> Doug still enjoyed taking walks alone and </w:t>
      </w:r>
      <w:r w:rsidR="00321B95" w:rsidRPr="00F25E7B">
        <w:rPr>
          <w:rFonts w:ascii="Times New Roman" w:hAnsi="Times New Roman" w:cs="Times New Roman"/>
          <w:bCs/>
          <w:sz w:val="24"/>
          <w:szCs w:val="24"/>
        </w:rPr>
        <w:t>watching</w:t>
      </w:r>
      <w:r w:rsidR="0092138E" w:rsidRPr="00F25E7B">
        <w:rPr>
          <w:rFonts w:ascii="Times New Roman" w:hAnsi="Times New Roman" w:cs="Times New Roman"/>
          <w:bCs/>
          <w:sz w:val="24"/>
          <w:szCs w:val="24"/>
        </w:rPr>
        <w:t xml:space="preserve"> certain shows.</w:t>
      </w:r>
      <w:r w:rsidR="00A20A96" w:rsidRPr="00F25E7B">
        <w:rPr>
          <w:rFonts w:ascii="Times New Roman" w:hAnsi="Times New Roman" w:cs="Times New Roman"/>
          <w:bCs/>
          <w:sz w:val="24"/>
          <w:szCs w:val="24"/>
        </w:rPr>
        <w:t xml:space="preserve"> </w:t>
      </w:r>
    </w:p>
    <w:p w14:paraId="0E78204C" w14:textId="77777777" w:rsidR="004D1054" w:rsidRPr="00F25E7B" w:rsidRDefault="00000000" w:rsidP="00F25E7B">
      <w:pPr>
        <w:spacing w:line="360" w:lineRule="auto"/>
        <w:ind w:firstLine="720"/>
        <w:rPr>
          <w:rFonts w:ascii="Times New Roman" w:hAnsi="Times New Roman" w:cs="Times New Roman"/>
          <w:bCs/>
          <w:sz w:val="24"/>
          <w:szCs w:val="24"/>
        </w:rPr>
      </w:pPr>
      <w:r w:rsidRPr="00F25E7B">
        <w:rPr>
          <w:rFonts w:ascii="Times New Roman" w:hAnsi="Times New Roman" w:cs="Times New Roman"/>
          <w:bCs/>
          <w:sz w:val="24"/>
          <w:szCs w:val="24"/>
        </w:rPr>
        <w:t>After Doug was diagnosed with semantic dementia, so many things change</w:t>
      </w:r>
      <w:r w:rsidR="00186546" w:rsidRPr="00F25E7B">
        <w:rPr>
          <w:rFonts w:ascii="Times New Roman" w:hAnsi="Times New Roman" w:cs="Times New Roman"/>
          <w:bCs/>
          <w:sz w:val="24"/>
          <w:szCs w:val="24"/>
        </w:rPr>
        <w:t>d</w:t>
      </w:r>
      <w:r w:rsidRPr="00F25E7B">
        <w:rPr>
          <w:rFonts w:ascii="Times New Roman" w:hAnsi="Times New Roman" w:cs="Times New Roman"/>
          <w:bCs/>
          <w:sz w:val="24"/>
          <w:szCs w:val="24"/>
        </w:rPr>
        <w:t xml:space="preserve">. </w:t>
      </w:r>
      <w:r w:rsidR="00C45AF3" w:rsidRPr="00F25E7B">
        <w:rPr>
          <w:rFonts w:ascii="Times New Roman" w:hAnsi="Times New Roman" w:cs="Times New Roman"/>
          <w:bCs/>
          <w:sz w:val="24"/>
          <w:szCs w:val="24"/>
        </w:rPr>
        <w:t xml:space="preserve">He developed new living routines such as </w:t>
      </w:r>
      <w:r w:rsidR="00186546" w:rsidRPr="00F25E7B">
        <w:rPr>
          <w:rFonts w:ascii="Times New Roman" w:hAnsi="Times New Roman" w:cs="Times New Roman"/>
          <w:bCs/>
          <w:sz w:val="24"/>
          <w:szCs w:val="24"/>
        </w:rPr>
        <w:t xml:space="preserve">an </w:t>
      </w:r>
      <w:r w:rsidR="00C45AF3" w:rsidRPr="00F25E7B">
        <w:rPr>
          <w:rFonts w:ascii="Times New Roman" w:hAnsi="Times New Roman" w:cs="Times New Roman"/>
          <w:bCs/>
          <w:sz w:val="24"/>
          <w:szCs w:val="24"/>
        </w:rPr>
        <w:t>increased appetite for carbohydrates</w:t>
      </w:r>
      <w:r w:rsidR="005810F5" w:rsidRPr="00F25E7B">
        <w:rPr>
          <w:rFonts w:ascii="Times New Roman" w:hAnsi="Times New Roman" w:cs="Times New Roman"/>
          <w:bCs/>
          <w:sz w:val="24"/>
          <w:szCs w:val="24"/>
        </w:rPr>
        <w:t>, repeating clothes</w:t>
      </w:r>
      <w:r w:rsidR="00FA2D2A" w:rsidRPr="00F25E7B">
        <w:rPr>
          <w:rFonts w:ascii="Times New Roman" w:hAnsi="Times New Roman" w:cs="Times New Roman"/>
          <w:bCs/>
          <w:sz w:val="24"/>
          <w:szCs w:val="24"/>
        </w:rPr>
        <w:t>,</w:t>
      </w:r>
      <w:r w:rsidR="005810F5" w:rsidRPr="00F25E7B">
        <w:rPr>
          <w:rFonts w:ascii="Times New Roman" w:hAnsi="Times New Roman" w:cs="Times New Roman"/>
          <w:bCs/>
          <w:sz w:val="24"/>
          <w:szCs w:val="24"/>
        </w:rPr>
        <w:t xml:space="preserve"> </w:t>
      </w:r>
      <w:r w:rsidR="00C45AF3" w:rsidRPr="00F25E7B">
        <w:rPr>
          <w:rFonts w:ascii="Times New Roman" w:hAnsi="Times New Roman" w:cs="Times New Roman"/>
          <w:bCs/>
          <w:sz w:val="24"/>
          <w:szCs w:val="24"/>
        </w:rPr>
        <w:t xml:space="preserve">and rubbing his hands </w:t>
      </w:r>
      <w:r w:rsidR="005810F5" w:rsidRPr="00F25E7B">
        <w:rPr>
          <w:rFonts w:ascii="Times New Roman" w:hAnsi="Times New Roman" w:cs="Times New Roman"/>
          <w:bCs/>
          <w:sz w:val="24"/>
          <w:szCs w:val="24"/>
        </w:rPr>
        <w:t>often</w:t>
      </w:r>
      <w:r w:rsidR="00C45AF3" w:rsidRPr="00F25E7B">
        <w:rPr>
          <w:rFonts w:ascii="Times New Roman" w:hAnsi="Times New Roman" w:cs="Times New Roman"/>
          <w:bCs/>
          <w:sz w:val="24"/>
          <w:szCs w:val="24"/>
        </w:rPr>
        <w:t xml:space="preserve">. </w:t>
      </w:r>
      <w:r w:rsidR="00A6183E" w:rsidRPr="00F25E7B">
        <w:rPr>
          <w:rFonts w:ascii="Times New Roman" w:hAnsi="Times New Roman" w:cs="Times New Roman"/>
          <w:bCs/>
          <w:sz w:val="24"/>
          <w:szCs w:val="24"/>
        </w:rPr>
        <w:t>Katrina had no option but to ad</w:t>
      </w:r>
      <w:r w:rsidR="00186546" w:rsidRPr="00F25E7B">
        <w:rPr>
          <w:rFonts w:ascii="Times New Roman" w:hAnsi="Times New Roman" w:cs="Times New Roman"/>
          <w:bCs/>
          <w:sz w:val="24"/>
          <w:szCs w:val="24"/>
        </w:rPr>
        <w:t>a</w:t>
      </w:r>
      <w:r w:rsidR="00A6183E" w:rsidRPr="00F25E7B">
        <w:rPr>
          <w:rFonts w:ascii="Times New Roman" w:hAnsi="Times New Roman" w:cs="Times New Roman"/>
          <w:bCs/>
          <w:sz w:val="24"/>
          <w:szCs w:val="24"/>
        </w:rPr>
        <w:t>pt t</w:t>
      </w:r>
      <w:r w:rsidR="007A13A8" w:rsidRPr="00F25E7B">
        <w:rPr>
          <w:rFonts w:ascii="Times New Roman" w:hAnsi="Times New Roman" w:cs="Times New Roman"/>
          <w:bCs/>
          <w:sz w:val="24"/>
          <w:szCs w:val="24"/>
        </w:rPr>
        <w:t>o most</w:t>
      </w:r>
      <w:r w:rsidR="00A6183E" w:rsidRPr="00F25E7B">
        <w:rPr>
          <w:rFonts w:ascii="Times New Roman" w:hAnsi="Times New Roman" w:cs="Times New Roman"/>
          <w:bCs/>
          <w:sz w:val="24"/>
          <w:szCs w:val="24"/>
        </w:rPr>
        <w:t xml:space="preserve"> of the </w:t>
      </w:r>
      <w:r w:rsidR="008B15B1" w:rsidRPr="00F25E7B">
        <w:rPr>
          <w:rFonts w:ascii="Times New Roman" w:hAnsi="Times New Roman" w:cs="Times New Roman"/>
          <w:bCs/>
          <w:sz w:val="24"/>
          <w:szCs w:val="24"/>
        </w:rPr>
        <w:t xml:space="preserve">living </w:t>
      </w:r>
      <w:r w:rsidR="00A6183E" w:rsidRPr="00F25E7B">
        <w:rPr>
          <w:rFonts w:ascii="Times New Roman" w:hAnsi="Times New Roman" w:cs="Times New Roman"/>
          <w:bCs/>
          <w:sz w:val="24"/>
          <w:szCs w:val="24"/>
        </w:rPr>
        <w:t xml:space="preserve">complexities Doug had developed. </w:t>
      </w:r>
      <w:r w:rsidR="00436991" w:rsidRPr="00F25E7B">
        <w:rPr>
          <w:rFonts w:ascii="Times New Roman" w:hAnsi="Times New Roman" w:cs="Times New Roman"/>
          <w:bCs/>
          <w:sz w:val="24"/>
          <w:szCs w:val="24"/>
        </w:rPr>
        <w:t xml:space="preserve">Katrina also tried to </w:t>
      </w:r>
      <w:r w:rsidR="00186546" w:rsidRPr="00F25E7B">
        <w:rPr>
          <w:rFonts w:ascii="Times New Roman" w:hAnsi="Times New Roman" w:cs="Times New Roman"/>
          <w:bCs/>
          <w:sz w:val="24"/>
          <w:szCs w:val="24"/>
        </w:rPr>
        <w:t>involve him in communication constantly,</w:t>
      </w:r>
      <w:r w:rsidR="00436991" w:rsidRPr="00F25E7B">
        <w:rPr>
          <w:rFonts w:ascii="Times New Roman" w:hAnsi="Times New Roman" w:cs="Times New Roman"/>
          <w:bCs/>
          <w:sz w:val="24"/>
          <w:szCs w:val="24"/>
        </w:rPr>
        <w:t xml:space="preserve"> but Doug would mostly answer with “Oh” or “</w:t>
      </w:r>
      <w:proofErr w:type="spellStart"/>
      <w:r w:rsidR="00436991" w:rsidRPr="00F25E7B">
        <w:rPr>
          <w:rFonts w:ascii="Times New Roman" w:hAnsi="Times New Roman" w:cs="Times New Roman"/>
          <w:bCs/>
          <w:sz w:val="24"/>
          <w:szCs w:val="24"/>
        </w:rPr>
        <w:t>Mmh</w:t>
      </w:r>
      <w:proofErr w:type="spellEnd"/>
      <w:r w:rsidR="00FA2D2A" w:rsidRPr="00F25E7B">
        <w:rPr>
          <w:rFonts w:ascii="Times New Roman" w:hAnsi="Times New Roman" w:cs="Times New Roman"/>
          <w:bCs/>
          <w:sz w:val="24"/>
          <w:szCs w:val="24"/>
        </w:rPr>
        <w:t>,”</w:t>
      </w:r>
      <w:r w:rsidR="00436991" w:rsidRPr="00F25E7B">
        <w:rPr>
          <w:rFonts w:ascii="Times New Roman" w:hAnsi="Times New Roman" w:cs="Times New Roman"/>
          <w:bCs/>
          <w:sz w:val="24"/>
          <w:szCs w:val="24"/>
        </w:rPr>
        <w:t xml:space="preserve"> </w:t>
      </w:r>
      <w:r w:rsidR="00323C2C" w:rsidRPr="00F25E7B">
        <w:rPr>
          <w:rFonts w:ascii="Times New Roman" w:hAnsi="Times New Roman" w:cs="Times New Roman"/>
          <w:bCs/>
          <w:sz w:val="24"/>
          <w:szCs w:val="24"/>
        </w:rPr>
        <w:t>making it difficult to und</w:t>
      </w:r>
      <w:r w:rsidR="00415641" w:rsidRPr="00F25E7B">
        <w:rPr>
          <w:rFonts w:ascii="Times New Roman" w:hAnsi="Times New Roman" w:cs="Times New Roman"/>
          <w:bCs/>
          <w:sz w:val="24"/>
          <w:szCs w:val="24"/>
        </w:rPr>
        <w:t>erstand what he meant (</w:t>
      </w:r>
      <w:r w:rsidR="00415641" w:rsidRPr="00F25E7B">
        <w:rPr>
          <w:rFonts w:ascii="Times New Roman" w:hAnsi="Times New Roman" w:cs="Times New Roman"/>
          <w:sz w:val="24"/>
          <w:szCs w:val="24"/>
        </w:rPr>
        <w:t xml:space="preserve">Kindell et al., </w:t>
      </w:r>
      <w:proofErr w:type="spellStart"/>
      <w:r w:rsidR="00415641" w:rsidRPr="00F25E7B">
        <w:rPr>
          <w:rFonts w:ascii="Times New Roman" w:hAnsi="Times New Roman" w:cs="Times New Roman"/>
          <w:sz w:val="24"/>
          <w:szCs w:val="24"/>
        </w:rPr>
        <w:t>n.d</w:t>
      </w:r>
      <w:proofErr w:type="spellEnd"/>
      <w:r w:rsidR="00415641" w:rsidRPr="00F25E7B">
        <w:rPr>
          <w:rFonts w:ascii="Times New Roman" w:hAnsi="Times New Roman" w:cs="Times New Roman"/>
          <w:sz w:val="24"/>
          <w:szCs w:val="24"/>
        </w:rPr>
        <w:t xml:space="preserve">). </w:t>
      </w:r>
      <w:r w:rsidR="00E11047" w:rsidRPr="00F25E7B">
        <w:rPr>
          <w:rFonts w:ascii="Times New Roman" w:hAnsi="Times New Roman" w:cs="Times New Roman"/>
          <w:bCs/>
          <w:sz w:val="24"/>
          <w:szCs w:val="24"/>
        </w:rPr>
        <w:t xml:space="preserve">Katrina and Stuart reported that they had become more flexible and adaptive to </w:t>
      </w:r>
      <w:r w:rsidR="00EB6778" w:rsidRPr="00F25E7B">
        <w:rPr>
          <w:rFonts w:ascii="Times New Roman" w:hAnsi="Times New Roman" w:cs="Times New Roman"/>
          <w:bCs/>
          <w:sz w:val="24"/>
          <w:szCs w:val="24"/>
        </w:rPr>
        <w:t>change</w:t>
      </w:r>
      <w:r w:rsidR="00E11047" w:rsidRPr="00F25E7B">
        <w:rPr>
          <w:rFonts w:ascii="Times New Roman" w:hAnsi="Times New Roman" w:cs="Times New Roman"/>
          <w:bCs/>
          <w:sz w:val="24"/>
          <w:szCs w:val="24"/>
        </w:rPr>
        <w:t xml:space="preserve"> from Doug. </w:t>
      </w:r>
      <w:r w:rsidR="006928BD" w:rsidRPr="00F25E7B">
        <w:rPr>
          <w:rFonts w:ascii="Times New Roman" w:hAnsi="Times New Roman" w:cs="Times New Roman"/>
          <w:bCs/>
          <w:sz w:val="24"/>
          <w:szCs w:val="24"/>
        </w:rPr>
        <w:t xml:space="preserve">Since his diagnosis, </w:t>
      </w:r>
      <w:r w:rsidR="006F67A5" w:rsidRPr="00F25E7B">
        <w:rPr>
          <w:rFonts w:ascii="Times New Roman" w:hAnsi="Times New Roman" w:cs="Times New Roman"/>
          <w:bCs/>
          <w:sz w:val="24"/>
          <w:szCs w:val="24"/>
        </w:rPr>
        <w:t xml:space="preserve">his personality </w:t>
      </w:r>
      <w:r w:rsidR="006F67A5" w:rsidRPr="00F25E7B">
        <w:rPr>
          <w:rFonts w:ascii="Times New Roman" w:hAnsi="Times New Roman" w:cs="Times New Roman"/>
          <w:bCs/>
          <w:sz w:val="24"/>
          <w:szCs w:val="24"/>
        </w:rPr>
        <w:lastRenderedPageBreak/>
        <w:t>sig</w:t>
      </w:r>
      <w:r w:rsidR="00422F5C" w:rsidRPr="00F25E7B">
        <w:rPr>
          <w:rFonts w:ascii="Times New Roman" w:hAnsi="Times New Roman" w:cs="Times New Roman"/>
          <w:bCs/>
          <w:sz w:val="24"/>
          <w:szCs w:val="24"/>
        </w:rPr>
        <w:t xml:space="preserve">nificantly changed. </w:t>
      </w:r>
      <w:r w:rsidR="00DD5B2C" w:rsidRPr="00F25E7B">
        <w:rPr>
          <w:rFonts w:ascii="Times New Roman" w:hAnsi="Times New Roman" w:cs="Times New Roman"/>
          <w:bCs/>
          <w:sz w:val="24"/>
          <w:szCs w:val="24"/>
        </w:rPr>
        <w:t>This case study</w:t>
      </w:r>
      <w:r w:rsidR="001B342E" w:rsidRPr="00F25E7B">
        <w:rPr>
          <w:rFonts w:ascii="Times New Roman" w:hAnsi="Times New Roman" w:cs="Times New Roman"/>
          <w:bCs/>
          <w:sz w:val="24"/>
          <w:szCs w:val="24"/>
        </w:rPr>
        <w:t xml:space="preserve"> shows difficulties experienced </w:t>
      </w:r>
      <w:r w:rsidR="00321B09" w:rsidRPr="00F25E7B">
        <w:rPr>
          <w:rFonts w:ascii="Times New Roman" w:hAnsi="Times New Roman" w:cs="Times New Roman"/>
          <w:bCs/>
          <w:sz w:val="24"/>
          <w:szCs w:val="24"/>
        </w:rPr>
        <w:t>by close associates of</w:t>
      </w:r>
      <w:r w:rsidR="001B342E" w:rsidRPr="00F25E7B">
        <w:rPr>
          <w:rFonts w:ascii="Times New Roman" w:hAnsi="Times New Roman" w:cs="Times New Roman"/>
          <w:bCs/>
          <w:sz w:val="24"/>
          <w:szCs w:val="24"/>
        </w:rPr>
        <w:t xml:space="preserve"> those with dementia</w:t>
      </w:r>
      <w:r w:rsidR="00DD5B2C" w:rsidRPr="00F25E7B">
        <w:rPr>
          <w:rFonts w:ascii="Times New Roman" w:hAnsi="Times New Roman" w:cs="Times New Roman"/>
          <w:bCs/>
          <w:sz w:val="24"/>
          <w:szCs w:val="24"/>
        </w:rPr>
        <w:t xml:space="preserve">. </w:t>
      </w:r>
    </w:p>
    <w:p w14:paraId="317BCA0B" w14:textId="77777777" w:rsidR="000E1BCE" w:rsidRPr="00F25E7B" w:rsidRDefault="00000000" w:rsidP="00F25E7B">
      <w:pPr>
        <w:spacing w:line="360" w:lineRule="auto"/>
        <w:rPr>
          <w:rFonts w:ascii="Times New Roman" w:hAnsi="Times New Roman" w:cs="Times New Roman"/>
          <w:b/>
          <w:bCs/>
          <w:sz w:val="24"/>
          <w:szCs w:val="24"/>
        </w:rPr>
      </w:pPr>
      <w:r w:rsidRPr="00F25E7B">
        <w:rPr>
          <w:rFonts w:ascii="Times New Roman" w:hAnsi="Times New Roman" w:cs="Times New Roman"/>
          <w:b/>
          <w:bCs/>
          <w:sz w:val="24"/>
          <w:szCs w:val="24"/>
        </w:rPr>
        <w:t>Recommendations for Better Quality Life</w:t>
      </w:r>
    </w:p>
    <w:p w14:paraId="7502D7F1" w14:textId="492F70BE" w:rsidR="00D44A93"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bCs/>
          <w:sz w:val="24"/>
          <w:szCs w:val="24"/>
        </w:rPr>
        <w:t xml:space="preserve">Given the decreased quality of life that </w:t>
      </w:r>
      <w:r w:rsidR="005C6F70" w:rsidRPr="00F25E7B">
        <w:rPr>
          <w:rFonts w:ascii="Times New Roman" w:hAnsi="Times New Roman" w:cs="Times New Roman"/>
          <w:bCs/>
          <w:sz w:val="24"/>
          <w:szCs w:val="24"/>
        </w:rPr>
        <w:t xml:space="preserve">individuals living with dementia receive, there is </w:t>
      </w:r>
      <w:r w:rsidR="00186546" w:rsidRPr="00F25E7B">
        <w:rPr>
          <w:rFonts w:ascii="Times New Roman" w:hAnsi="Times New Roman" w:cs="Times New Roman"/>
          <w:bCs/>
          <w:sz w:val="24"/>
          <w:szCs w:val="24"/>
        </w:rPr>
        <w:t xml:space="preserve">a </w:t>
      </w:r>
      <w:r w:rsidR="005C6F70" w:rsidRPr="00F25E7B">
        <w:rPr>
          <w:rFonts w:ascii="Times New Roman" w:hAnsi="Times New Roman" w:cs="Times New Roman"/>
          <w:bCs/>
          <w:sz w:val="24"/>
          <w:szCs w:val="24"/>
        </w:rPr>
        <w:t xml:space="preserve">need </w:t>
      </w:r>
      <w:r w:rsidR="00186546" w:rsidRPr="00F25E7B">
        <w:rPr>
          <w:rFonts w:ascii="Times New Roman" w:hAnsi="Times New Roman" w:cs="Times New Roman"/>
          <w:bCs/>
          <w:sz w:val="24"/>
          <w:szCs w:val="24"/>
        </w:rPr>
        <w:t>to implement</w:t>
      </w:r>
      <w:r w:rsidR="005C6F70" w:rsidRPr="00F25E7B">
        <w:rPr>
          <w:rFonts w:ascii="Times New Roman" w:hAnsi="Times New Roman" w:cs="Times New Roman"/>
          <w:bCs/>
          <w:sz w:val="24"/>
          <w:szCs w:val="24"/>
        </w:rPr>
        <w:t xml:space="preserve"> initiatives that improve their </w:t>
      </w:r>
      <w:r w:rsidR="00126239" w:rsidRPr="00F25E7B">
        <w:rPr>
          <w:rFonts w:ascii="Times New Roman" w:hAnsi="Times New Roman" w:cs="Times New Roman"/>
          <w:bCs/>
          <w:sz w:val="24"/>
          <w:szCs w:val="24"/>
        </w:rPr>
        <w:t>lives</w:t>
      </w:r>
      <w:r w:rsidR="005C6F70" w:rsidRPr="00F25E7B">
        <w:rPr>
          <w:rFonts w:ascii="Times New Roman" w:hAnsi="Times New Roman" w:cs="Times New Roman"/>
          <w:bCs/>
          <w:sz w:val="24"/>
          <w:szCs w:val="24"/>
        </w:rPr>
        <w:t xml:space="preserve">. </w:t>
      </w:r>
      <w:r w:rsidR="00C9730E" w:rsidRPr="00F25E7B">
        <w:rPr>
          <w:rFonts w:ascii="Times New Roman" w:hAnsi="Times New Roman" w:cs="Times New Roman"/>
          <w:bCs/>
          <w:sz w:val="24"/>
          <w:szCs w:val="24"/>
        </w:rPr>
        <w:t>For these strategies to be effective, staf</w:t>
      </w:r>
      <w:r w:rsidR="00F34AA4" w:rsidRPr="00F25E7B">
        <w:rPr>
          <w:rFonts w:ascii="Times New Roman" w:hAnsi="Times New Roman" w:cs="Times New Roman"/>
          <w:bCs/>
          <w:sz w:val="24"/>
          <w:szCs w:val="24"/>
        </w:rPr>
        <w:t xml:space="preserve">f training </w:t>
      </w:r>
      <w:proofErr w:type="gramStart"/>
      <w:r w:rsidR="00F34AA4" w:rsidRPr="00F25E7B">
        <w:rPr>
          <w:rFonts w:ascii="Times New Roman" w:hAnsi="Times New Roman" w:cs="Times New Roman"/>
          <w:bCs/>
          <w:sz w:val="24"/>
          <w:szCs w:val="24"/>
        </w:rPr>
        <w:t>has to</w:t>
      </w:r>
      <w:proofErr w:type="gramEnd"/>
      <w:r w:rsidR="00F34AA4" w:rsidRPr="00F25E7B">
        <w:rPr>
          <w:rFonts w:ascii="Times New Roman" w:hAnsi="Times New Roman" w:cs="Times New Roman"/>
          <w:bCs/>
          <w:sz w:val="24"/>
          <w:szCs w:val="24"/>
        </w:rPr>
        <w:t xml:space="preserve"> be conducted. T</w:t>
      </w:r>
      <w:r w:rsidR="00FA2D2A" w:rsidRPr="00F25E7B">
        <w:rPr>
          <w:rFonts w:ascii="Times New Roman" w:hAnsi="Times New Roman" w:cs="Times New Roman"/>
          <w:bCs/>
          <w:sz w:val="24"/>
          <w:szCs w:val="24"/>
        </w:rPr>
        <w:t>raining</w:t>
      </w:r>
      <w:r w:rsidR="00F34AA4" w:rsidRPr="00F25E7B">
        <w:rPr>
          <w:rFonts w:ascii="Times New Roman" w:hAnsi="Times New Roman" w:cs="Times New Roman"/>
          <w:bCs/>
          <w:sz w:val="24"/>
          <w:szCs w:val="24"/>
        </w:rPr>
        <w:t xml:space="preserve"> healthcare prof</w:t>
      </w:r>
      <w:r w:rsidR="00FA2D2A" w:rsidRPr="00F25E7B">
        <w:rPr>
          <w:rFonts w:ascii="Times New Roman" w:hAnsi="Times New Roman" w:cs="Times New Roman"/>
          <w:bCs/>
          <w:sz w:val="24"/>
          <w:szCs w:val="24"/>
        </w:rPr>
        <w:t>es</w:t>
      </w:r>
      <w:r w:rsidR="00F34AA4" w:rsidRPr="00F25E7B">
        <w:rPr>
          <w:rFonts w:ascii="Times New Roman" w:hAnsi="Times New Roman" w:cs="Times New Roman"/>
          <w:bCs/>
          <w:sz w:val="24"/>
          <w:szCs w:val="24"/>
        </w:rPr>
        <w:t>sionals improve their knowledge o</w:t>
      </w:r>
      <w:r w:rsidR="00FA2D2A" w:rsidRPr="00F25E7B">
        <w:rPr>
          <w:rFonts w:ascii="Times New Roman" w:hAnsi="Times New Roman" w:cs="Times New Roman"/>
          <w:bCs/>
          <w:sz w:val="24"/>
          <w:szCs w:val="24"/>
        </w:rPr>
        <w:t>f</w:t>
      </w:r>
      <w:r w:rsidR="00F34AA4" w:rsidRPr="00F25E7B">
        <w:rPr>
          <w:rFonts w:ascii="Times New Roman" w:hAnsi="Times New Roman" w:cs="Times New Roman"/>
          <w:bCs/>
          <w:sz w:val="24"/>
          <w:szCs w:val="24"/>
        </w:rPr>
        <w:t xml:space="preserve"> the changing signs and symptoms of dementia with time</w:t>
      </w:r>
      <w:r w:rsidR="00FA2D2A" w:rsidRPr="00F25E7B">
        <w:rPr>
          <w:rFonts w:ascii="Times New Roman" w:hAnsi="Times New Roman" w:cs="Times New Roman"/>
          <w:bCs/>
          <w:sz w:val="24"/>
          <w:szCs w:val="24"/>
        </w:rPr>
        <w:t>, making them able to</w:t>
      </w:r>
      <w:r w:rsidR="00F34AA4" w:rsidRPr="00F25E7B">
        <w:rPr>
          <w:rFonts w:ascii="Times New Roman" w:hAnsi="Times New Roman" w:cs="Times New Roman"/>
          <w:bCs/>
          <w:sz w:val="24"/>
          <w:szCs w:val="24"/>
        </w:rPr>
        <w:t xml:space="preserve"> provide patient-</w:t>
      </w:r>
      <w:r w:rsidR="00893753" w:rsidRPr="00F25E7B">
        <w:rPr>
          <w:rFonts w:ascii="Times New Roman" w:hAnsi="Times New Roman" w:cs="Times New Roman"/>
          <w:bCs/>
          <w:sz w:val="24"/>
          <w:szCs w:val="24"/>
        </w:rPr>
        <w:t xml:space="preserve">centred </w:t>
      </w:r>
      <w:proofErr w:type="gramStart"/>
      <w:r w:rsidR="00893753" w:rsidRPr="00F25E7B">
        <w:rPr>
          <w:rFonts w:ascii="Times New Roman" w:hAnsi="Times New Roman" w:cs="Times New Roman"/>
          <w:bCs/>
          <w:sz w:val="24"/>
          <w:szCs w:val="24"/>
        </w:rPr>
        <w:t>care  (</w:t>
      </w:r>
      <w:proofErr w:type="gramEnd"/>
      <w:r w:rsidR="00893753" w:rsidRPr="00F25E7B">
        <w:rPr>
          <w:rFonts w:ascii="Times New Roman" w:hAnsi="Times New Roman" w:cs="Times New Roman"/>
          <w:sz w:val="24"/>
          <w:szCs w:val="24"/>
        </w:rPr>
        <w:t xml:space="preserve">Duff, 2018). </w:t>
      </w:r>
      <w:r w:rsidR="00126239" w:rsidRPr="00F25E7B">
        <w:rPr>
          <w:rFonts w:ascii="Times New Roman" w:hAnsi="Times New Roman" w:cs="Times New Roman"/>
          <w:bCs/>
          <w:sz w:val="24"/>
          <w:szCs w:val="24"/>
        </w:rPr>
        <w:t>One</w:t>
      </w:r>
      <w:r w:rsidR="00FD7875" w:rsidRPr="00F25E7B">
        <w:rPr>
          <w:rFonts w:ascii="Times New Roman" w:hAnsi="Times New Roman" w:cs="Times New Roman"/>
          <w:bCs/>
          <w:sz w:val="24"/>
          <w:szCs w:val="24"/>
        </w:rPr>
        <w:t xml:space="preserve"> of the strategies that could be adopted is promoting the need </w:t>
      </w:r>
      <w:r w:rsidR="00186546" w:rsidRPr="00F25E7B">
        <w:rPr>
          <w:rFonts w:ascii="Times New Roman" w:hAnsi="Times New Roman" w:cs="Times New Roman"/>
          <w:bCs/>
          <w:sz w:val="24"/>
          <w:szCs w:val="24"/>
        </w:rPr>
        <w:t>for</w:t>
      </w:r>
      <w:r w:rsidR="00FD7875" w:rsidRPr="00F25E7B">
        <w:rPr>
          <w:rFonts w:ascii="Times New Roman" w:hAnsi="Times New Roman" w:cs="Times New Roman"/>
          <w:bCs/>
          <w:sz w:val="24"/>
          <w:szCs w:val="24"/>
        </w:rPr>
        <w:t xml:space="preserve"> early diagnosis.</w:t>
      </w:r>
      <w:r w:rsidR="00372D64" w:rsidRPr="00F25E7B">
        <w:rPr>
          <w:rFonts w:ascii="Times New Roman" w:hAnsi="Times New Roman" w:cs="Times New Roman"/>
          <w:sz w:val="24"/>
          <w:szCs w:val="24"/>
        </w:rPr>
        <w:t xml:space="preserve"> This could be done through public awareness or through arranging for routine check</w:t>
      </w:r>
      <w:r w:rsidR="00BE1FBB" w:rsidRPr="00F25E7B">
        <w:rPr>
          <w:rFonts w:ascii="Times New Roman" w:hAnsi="Times New Roman" w:cs="Times New Roman"/>
          <w:sz w:val="24"/>
          <w:szCs w:val="24"/>
        </w:rPr>
        <w:t>ups</w:t>
      </w:r>
      <w:r w:rsidR="00186546" w:rsidRPr="00F25E7B">
        <w:rPr>
          <w:rFonts w:ascii="Times New Roman" w:hAnsi="Times New Roman" w:cs="Times New Roman"/>
          <w:sz w:val="24"/>
          <w:szCs w:val="24"/>
        </w:rPr>
        <w:t>,</w:t>
      </w:r>
      <w:r w:rsidR="00BE1FBB" w:rsidRPr="00F25E7B">
        <w:rPr>
          <w:rFonts w:ascii="Times New Roman" w:hAnsi="Times New Roman" w:cs="Times New Roman"/>
          <w:sz w:val="24"/>
          <w:szCs w:val="24"/>
        </w:rPr>
        <w:t xml:space="preserve"> as most of them are elderly. Similarly, community healthcare </w:t>
      </w:r>
      <w:r w:rsidR="00CC18D2" w:rsidRPr="00F25E7B">
        <w:rPr>
          <w:rFonts w:ascii="Times New Roman" w:hAnsi="Times New Roman" w:cs="Times New Roman"/>
          <w:sz w:val="24"/>
          <w:szCs w:val="24"/>
        </w:rPr>
        <w:t>centres</w:t>
      </w:r>
      <w:r w:rsidR="00BE1FBB" w:rsidRPr="00F25E7B">
        <w:rPr>
          <w:rFonts w:ascii="Times New Roman" w:hAnsi="Times New Roman" w:cs="Times New Roman"/>
          <w:sz w:val="24"/>
          <w:szCs w:val="24"/>
        </w:rPr>
        <w:t xml:space="preserve"> could also offer free diagnosis of dementia for a specific time. </w:t>
      </w:r>
      <w:r w:rsidR="00903BFD" w:rsidRPr="00F25E7B">
        <w:rPr>
          <w:rFonts w:ascii="Times New Roman" w:hAnsi="Times New Roman" w:cs="Times New Roman"/>
          <w:sz w:val="24"/>
          <w:szCs w:val="24"/>
        </w:rPr>
        <w:t>This strategy will go a long way in reducing stigmati</w:t>
      </w:r>
      <w:r w:rsidR="004D014B" w:rsidRPr="00F25E7B">
        <w:rPr>
          <w:rFonts w:ascii="Times New Roman" w:hAnsi="Times New Roman" w:cs="Times New Roman"/>
          <w:sz w:val="24"/>
          <w:szCs w:val="24"/>
        </w:rPr>
        <w:t>zation of people with dementia.</w:t>
      </w:r>
      <w:r w:rsidR="00794813" w:rsidRPr="00F25E7B">
        <w:rPr>
          <w:rFonts w:ascii="Times New Roman" w:hAnsi="Times New Roman" w:cs="Times New Roman"/>
          <w:sz w:val="24"/>
          <w:szCs w:val="24"/>
        </w:rPr>
        <w:t xml:space="preserve"> During this time, </w:t>
      </w:r>
      <w:r w:rsidR="005E0240" w:rsidRPr="00F25E7B">
        <w:rPr>
          <w:rFonts w:ascii="Times New Roman" w:hAnsi="Times New Roman" w:cs="Times New Roman"/>
          <w:sz w:val="24"/>
          <w:szCs w:val="24"/>
        </w:rPr>
        <w:t xml:space="preserve">healthcare </w:t>
      </w:r>
      <w:r w:rsidR="00CC18D2" w:rsidRPr="00F25E7B">
        <w:rPr>
          <w:rFonts w:ascii="Times New Roman" w:hAnsi="Times New Roman" w:cs="Times New Roman"/>
          <w:sz w:val="24"/>
          <w:szCs w:val="24"/>
        </w:rPr>
        <w:t>professionals</w:t>
      </w:r>
      <w:r w:rsidR="005E0240" w:rsidRPr="00F25E7B">
        <w:rPr>
          <w:rFonts w:ascii="Times New Roman" w:hAnsi="Times New Roman" w:cs="Times New Roman"/>
          <w:sz w:val="24"/>
          <w:szCs w:val="24"/>
        </w:rPr>
        <w:t xml:space="preserve"> should provide patient education on the importance of being tested for chronic diseases and some of the </w:t>
      </w:r>
      <w:r w:rsidR="00186546" w:rsidRPr="00F25E7B">
        <w:rPr>
          <w:rFonts w:ascii="Times New Roman" w:hAnsi="Times New Roman" w:cs="Times New Roman"/>
          <w:sz w:val="24"/>
          <w:szCs w:val="24"/>
        </w:rPr>
        <w:t>compelling</w:t>
      </w:r>
      <w:r w:rsidR="005E0240" w:rsidRPr="00F25E7B">
        <w:rPr>
          <w:rFonts w:ascii="Times New Roman" w:hAnsi="Times New Roman" w:cs="Times New Roman"/>
          <w:sz w:val="24"/>
          <w:szCs w:val="24"/>
        </w:rPr>
        <w:t xml:space="preserve"> way</w:t>
      </w:r>
      <w:r w:rsidR="00186546" w:rsidRPr="00F25E7B">
        <w:rPr>
          <w:rFonts w:ascii="Times New Roman" w:hAnsi="Times New Roman" w:cs="Times New Roman"/>
          <w:sz w:val="24"/>
          <w:szCs w:val="24"/>
        </w:rPr>
        <w:t>s</w:t>
      </w:r>
      <w:r w:rsidR="005E0240" w:rsidRPr="00F25E7B">
        <w:rPr>
          <w:rFonts w:ascii="Times New Roman" w:hAnsi="Times New Roman" w:cs="Times New Roman"/>
          <w:sz w:val="24"/>
          <w:szCs w:val="24"/>
        </w:rPr>
        <w:t xml:space="preserve"> </w:t>
      </w:r>
      <w:r w:rsidR="00186546" w:rsidRPr="00F25E7B">
        <w:rPr>
          <w:rFonts w:ascii="Times New Roman" w:hAnsi="Times New Roman" w:cs="Times New Roman"/>
          <w:sz w:val="24"/>
          <w:szCs w:val="24"/>
        </w:rPr>
        <w:t>to manage</w:t>
      </w:r>
      <w:r w:rsidR="005E0240" w:rsidRPr="00F25E7B">
        <w:rPr>
          <w:rFonts w:ascii="Times New Roman" w:hAnsi="Times New Roman" w:cs="Times New Roman"/>
          <w:sz w:val="24"/>
          <w:szCs w:val="24"/>
        </w:rPr>
        <w:t xml:space="preserve"> th</w:t>
      </w:r>
      <w:r w:rsidR="001B2CF8" w:rsidRPr="00F25E7B">
        <w:rPr>
          <w:rFonts w:ascii="Times New Roman" w:hAnsi="Times New Roman" w:cs="Times New Roman"/>
          <w:sz w:val="24"/>
          <w:szCs w:val="24"/>
        </w:rPr>
        <w:t xml:space="preserve">e illness if diagnosed with it. </w:t>
      </w:r>
      <w:r w:rsidR="00C5388A" w:rsidRPr="00F25E7B">
        <w:rPr>
          <w:rFonts w:ascii="Times New Roman" w:hAnsi="Times New Roman" w:cs="Times New Roman"/>
          <w:sz w:val="24"/>
          <w:szCs w:val="24"/>
        </w:rPr>
        <w:t>This will significantly improve the turn</w:t>
      </w:r>
      <w:r w:rsidR="00186546" w:rsidRPr="00F25E7B">
        <w:rPr>
          <w:rFonts w:ascii="Times New Roman" w:hAnsi="Times New Roman" w:cs="Times New Roman"/>
          <w:sz w:val="24"/>
          <w:szCs w:val="24"/>
        </w:rPr>
        <w:t>-</w:t>
      </w:r>
      <w:r w:rsidR="00C5388A" w:rsidRPr="00F25E7B">
        <w:rPr>
          <w:rFonts w:ascii="Times New Roman" w:hAnsi="Times New Roman" w:cs="Times New Roman"/>
          <w:sz w:val="24"/>
          <w:szCs w:val="24"/>
        </w:rPr>
        <w:t>up rates of people to be diagnosed since they know they won’t be stigmati</w:t>
      </w:r>
      <w:r w:rsidR="00D54FF1">
        <w:rPr>
          <w:rFonts w:ascii="Times New Roman" w:hAnsi="Times New Roman" w:cs="Times New Roman"/>
          <w:sz w:val="24"/>
          <w:szCs w:val="24"/>
        </w:rPr>
        <w:t>s</w:t>
      </w:r>
      <w:r w:rsidR="00C5388A" w:rsidRPr="00F25E7B">
        <w:rPr>
          <w:rFonts w:ascii="Times New Roman" w:hAnsi="Times New Roman" w:cs="Times New Roman"/>
          <w:sz w:val="24"/>
          <w:szCs w:val="24"/>
        </w:rPr>
        <w:t xml:space="preserve">ed. </w:t>
      </w:r>
    </w:p>
    <w:p w14:paraId="0923317D" w14:textId="62E9A4B2" w:rsidR="00CC18D2"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Another initiative is increasing evidence</w:t>
      </w:r>
      <w:r w:rsidR="00186546" w:rsidRPr="00F25E7B">
        <w:rPr>
          <w:rFonts w:ascii="Times New Roman" w:hAnsi="Times New Roman" w:cs="Times New Roman"/>
          <w:sz w:val="24"/>
          <w:szCs w:val="24"/>
        </w:rPr>
        <w:t>-</w:t>
      </w:r>
      <w:r w:rsidRPr="00F25E7B">
        <w:rPr>
          <w:rFonts w:ascii="Times New Roman" w:hAnsi="Times New Roman" w:cs="Times New Roman"/>
          <w:sz w:val="24"/>
          <w:szCs w:val="24"/>
        </w:rPr>
        <w:t xml:space="preserve">based research on treatment interventions </w:t>
      </w:r>
      <w:r w:rsidR="00186546" w:rsidRPr="00F25E7B">
        <w:rPr>
          <w:rFonts w:ascii="Times New Roman" w:hAnsi="Times New Roman" w:cs="Times New Roman"/>
          <w:sz w:val="24"/>
          <w:szCs w:val="24"/>
        </w:rPr>
        <w:t>for</w:t>
      </w:r>
      <w:r w:rsidRPr="00F25E7B">
        <w:rPr>
          <w:rFonts w:ascii="Times New Roman" w:hAnsi="Times New Roman" w:cs="Times New Roman"/>
          <w:sz w:val="24"/>
          <w:szCs w:val="24"/>
        </w:rPr>
        <w:t xml:space="preserve"> dementia. </w:t>
      </w:r>
      <w:r w:rsidR="006C296E" w:rsidRPr="00F25E7B">
        <w:rPr>
          <w:rFonts w:ascii="Times New Roman" w:hAnsi="Times New Roman" w:cs="Times New Roman"/>
          <w:sz w:val="24"/>
          <w:szCs w:val="24"/>
        </w:rPr>
        <w:t>The current methods of treating the ill</w:t>
      </w:r>
      <w:r w:rsidR="006F10FB" w:rsidRPr="00F25E7B">
        <w:rPr>
          <w:rFonts w:ascii="Times New Roman" w:hAnsi="Times New Roman" w:cs="Times New Roman"/>
          <w:sz w:val="24"/>
          <w:szCs w:val="24"/>
        </w:rPr>
        <w:t xml:space="preserve">ness have temporary effects, </w:t>
      </w:r>
      <w:r w:rsidR="00186546" w:rsidRPr="00F25E7B">
        <w:rPr>
          <w:rFonts w:ascii="Times New Roman" w:hAnsi="Times New Roman" w:cs="Times New Roman"/>
          <w:sz w:val="24"/>
          <w:szCs w:val="24"/>
        </w:rPr>
        <w:t xml:space="preserve">are </w:t>
      </w:r>
      <w:r w:rsidR="006F10FB" w:rsidRPr="00F25E7B">
        <w:rPr>
          <w:rFonts w:ascii="Times New Roman" w:hAnsi="Times New Roman" w:cs="Times New Roman"/>
          <w:sz w:val="24"/>
          <w:szCs w:val="24"/>
        </w:rPr>
        <w:t>not effective for everyone</w:t>
      </w:r>
      <w:r w:rsidR="00FA2D2A" w:rsidRPr="00F25E7B">
        <w:rPr>
          <w:rFonts w:ascii="Times New Roman" w:hAnsi="Times New Roman" w:cs="Times New Roman"/>
          <w:sz w:val="24"/>
          <w:szCs w:val="24"/>
        </w:rPr>
        <w:t>,</w:t>
      </w:r>
      <w:r w:rsidR="006F10FB" w:rsidRPr="00F25E7B">
        <w:rPr>
          <w:rFonts w:ascii="Times New Roman" w:hAnsi="Times New Roman" w:cs="Times New Roman"/>
          <w:sz w:val="24"/>
          <w:szCs w:val="24"/>
        </w:rPr>
        <w:t xml:space="preserve"> and </w:t>
      </w:r>
      <w:r w:rsidR="005532C1" w:rsidRPr="00F25E7B">
        <w:rPr>
          <w:rFonts w:ascii="Times New Roman" w:hAnsi="Times New Roman" w:cs="Times New Roman"/>
          <w:sz w:val="24"/>
          <w:szCs w:val="24"/>
        </w:rPr>
        <w:t>have many adverse effects.</w:t>
      </w:r>
      <w:r w:rsidR="002F2BA8" w:rsidRPr="00F25E7B">
        <w:rPr>
          <w:rFonts w:ascii="Times New Roman" w:hAnsi="Times New Roman" w:cs="Times New Roman"/>
          <w:sz w:val="24"/>
          <w:szCs w:val="24"/>
        </w:rPr>
        <w:t xml:space="preserve"> For the effectiveness of this research, influential people in the health sector</w:t>
      </w:r>
      <w:r w:rsidR="00186546" w:rsidRPr="00F25E7B">
        <w:rPr>
          <w:rFonts w:ascii="Times New Roman" w:hAnsi="Times New Roman" w:cs="Times New Roman"/>
          <w:sz w:val="24"/>
          <w:szCs w:val="24"/>
        </w:rPr>
        <w:t>,</w:t>
      </w:r>
      <w:r w:rsidR="002F2BA8" w:rsidRPr="00F25E7B">
        <w:rPr>
          <w:rFonts w:ascii="Times New Roman" w:hAnsi="Times New Roman" w:cs="Times New Roman"/>
          <w:sz w:val="24"/>
          <w:szCs w:val="24"/>
        </w:rPr>
        <w:t xml:space="preserve"> including researchers, healthcare </w:t>
      </w:r>
      <w:r w:rsidR="0024053A" w:rsidRPr="00F25E7B">
        <w:rPr>
          <w:rFonts w:ascii="Times New Roman" w:hAnsi="Times New Roman" w:cs="Times New Roman"/>
          <w:sz w:val="24"/>
          <w:szCs w:val="24"/>
        </w:rPr>
        <w:t>practitioners</w:t>
      </w:r>
      <w:r w:rsidR="00FA2D2A" w:rsidRPr="00F25E7B">
        <w:rPr>
          <w:rFonts w:ascii="Times New Roman" w:hAnsi="Times New Roman" w:cs="Times New Roman"/>
          <w:sz w:val="24"/>
          <w:szCs w:val="24"/>
        </w:rPr>
        <w:t>,</w:t>
      </w:r>
      <w:r w:rsidR="002F2BA8" w:rsidRPr="00F25E7B">
        <w:rPr>
          <w:rFonts w:ascii="Times New Roman" w:hAnsi="Times New Roman" w:cs="Times New Roman"/>
          <w:sz w:val="24"/>
          <w:szCs w:val="24"/>
        </w:rPr>
        <w:t xml:space="preserve"> and psychologists</w:t>
      </w:r>
      <w:r w:rsidR="00186546" w:rsidRPr="00F25E7B">
        <w:rPr>
          <w:rFonts w:ascii="Times New Roman" w:hAnsi="Times New Roman" w:cs="Times New Roman"/>
          <w:sz w:val="24"/>
          <w:szCs w:val="24"/>
        </w:rPr>
        <w:t>,</w:t>
      </w:r>
      <w:r w:rsidR="002F2BA8" w:rsidRPr="00F25E7B">
        <w:rPr>
          <w:rFonts w:ascii="Times New Roman" w:hAnsi="Times New Roman" w:cs="Times New Roman"/>
          <w:sz w:val="24"/>
          <w:szCs w:val="24"/>
        </w:rPr>
        <w:t xml:space="preserve"> should collaborate to develop better treatment techniques. </w:t>
      </w:r>
      <w:r w:rsidR="00810CD0" w:rsidRPr="00F25E7B">
        <w:rPr>
          <w:rFonts w:ascii="Times New Roman" w:hAnsi="Times New Roman" w:cs="Times New Roman"/>
          <w:sz w:val="24"/>
          <w:szCs w:val="24"/>
        </w:rPr>
        <w:t xml:space="preserve">As this </w:t>
      </w:r>
      <w:r w:rsidR="008E30F2" w:rsidRPr="00F25E7B">
        <w:rPr>
          <w:rFonts w:ascii="Times New Roman" w:hAnsi="Times New Roman" w:cs="Times New Roman"/>
          <w:sz w:val="24"/>
          <w:szCs w:val="24"/>
        </w:rPr>
        <w:t xml:space="preserve">process may need </w:t>
      </w:r>
      <w:r w:rsidR="00C03B39" w:rsidRPr="00F25E7B">
        <w:rPr>
          <w:rFonts w:ascii="Times New Roman" w:hAnsi="Times New Roman" w:cs="Times New Roman"/>
          <w:sz w:val="24"/>
          <w:szCs w:val="24"/>
        </w:rPr>
        <w:t xml:space="preserve">financial resources, </w:t>
      </w:r>
      <w:r w:rsidR="00E970DF" w:rsidRPr="00F25E7B">
        <w:rPr>
          <w:rFonts w:ascii="Times New Roman" w:hAnsi="Times New Roman" w:cs="Times New Roman"/>
          <w:sz w:val="24"/>
          <w:szCs w:val="24"/>
        </w:rPr>
        <w:t>the members could ask for f</w:t>
      </w:r>
      <w:r w:rsidR="0024053A" w:rsidRPr="00F25E7B">
        <w:rPr>
          <w:rFonts w:ascii="Times New Roman" w:hAnsi="Times New Roman" w:cs="Times New Roman"/>
          <w:sz w:val="24"/>
          <w:szCs w:val="24"/>
        </w:rPr>
        <w:t>inancial aid to fund their work.</w:t>
      </w:r>
      <w:r w:rsidR="00C65D94" w:rsidRPr="00F25E7B">
        <w:rPr>
          <w:rFonts w:ascii="Times New Roman" w:hAnsi="Times New Roman" w:cs="Times New Roman"/>
          <w:sz w:val="24"/>
          <w:szCs w:val="24"/>
        </w:rPr>
        <w:t xml:space="preserve"> While researching effective treatment interventions, </w:t>
      </w:r>
      <w:r w:rsidR="00CE7C70" w:rsidRPr="00F25E7B">
        <w:rPr>
          <w:rFonts w:ascii="Times New Roman" w:hAnsi="Times New Roman" w:cs="Times New Roman"/>
          <w:sz w:val="24"/>
          <w:szCs w:val="24"/>
        </w:rPr>
        <w:t xml:space="preserve">it is </w:t>
      </w:r>
      <w:r w:rsidR="00186546" w:rsidRPr="00F25E7B">
        <w:rPr>
          <w:rFonts w:ascii="Times New Roman" w:hAnsi="Times New Roman" w:cs="Times New Roman"/>
          <w:sz w:val="24"/>
          <w:szCs w:val="24"/>
        </w:rPr>
        <w:t>crucial</w:t>
      </w:r>
      <w:r w:rsidR="00CE7C70" w:rsidRPr="00F25E7B">
        <w:rPr>
          <w:rFonts w:ascii="Times New Roman" w:hAnsi="Times New Roman" w:cs="Times New Roman"/>
          <w:sz w:val="24"/>
          <w:szCs w:val="24"/>
        </w:rPr>
        <w:t xml:space="preserve"> </w:t>
      </w:r>
      <w:r w:rsidR="00186546" w:rsidRPr="00F25E7B">
        <w:rPr>
          <w:rFonts w:ascii="Times New Roman" w:hAnsi="Times New Roman" w:cs="Times New Roman"/>
          <w:sz w:val="24"/>
          <w:szCs w:val="24"/>
        </w:rPr>
        <w:t>to consider essential aspects such as personali</w:t>
      </w:r>
      <w:r w:rsidR="00D54FF1">
        <w:rPr>
          <w:rFonts w:ascii="Times New Roman" w:hAnsi="Times New Roman" w:cs="Times New Roman"/>
          <w:sz w:val="24"/>
          <w:szCs w:val="24"/>
        </w:rPr>
        <w:t>s</w:t>
      </w:r>
      <w:r w:rsidR="00186546" w:rsidRPr="00F25E7B">
        <w:rPr>
          <w:rFonts w:ascii="Times New Roman" w:hAnsi="Times New Roman" w:cs="Times New Roman"/>
          <w:sz w:val="24"/>
          <w:szCs w:val="24"/>
        </w:rPr>
        <w:t>ed treatment</w:t>
      </w:r>
      <w:r w:rsidR="00CE7C70" w:rsidRPr="00F25E7B">
        <w:rPr>
          <w:rFonts w:ascii="Times New Roman" w:hAnsi="Times New Roman" w:cs="Times New Roman"/>
          <w:sz w:val="24"/>
          <w:szCs w:val="24"/>
        </w:rPr>
        <w:t xml:space="preserve">. </w:t>
      </w:r>
      <w:r w:rsidR="003610C6" w:rsidRPr="00F25E7B">
        <w:rPr>
          <w:rFonts w:ascii="Times New Roman" w:hAnsi="Times New Roman" w:cs="Times New Roman"/>
          <w:sz w:val="24"/>
          <w:szCs w:val="24"/>
        </w:rPr>
        <w:t xml:space="preserve">In </w:t>
      </w:r>
      <w:r w:rsidR="00074C37" w:rsidRPr="00F25E7B">
        <w:rPr>
          <w:rFonts w:ascii="Times New Roman" w:hAnsi="Times New Roman" w:cs="Times New Roman"/>
          <w:sz w:val="24"/>
          <w:szCs w:val="24"/>
        </w:rPr>
        <w:t xml:space="preserve">Dementia, patients display various ranges of symptoms with varied severity. </w:t>
      </w:r>
      <w:r w:rsidR="001F5763" w:rsidRPr="00F25E7B">
        <w:rPr>
          <w:rFonts w:ascii="Times New Roman" w:hAnsi="Times New Roman" w:cs="Times New Roman"/>
          <w:sz w:val="24"/>
          <w:szCs w:val="24"/>
        </w:rPr>
        <w:t>Considering such factors will lead to the development of individuali</w:t>
      </w:r>
      <w:r w:rsidR="00D54FF1">
        <w:rPr>
          <w:rFonts w:ascii="Times New Roman" w:hAnsi="Times New Roman" w:cs="Times New Roman"/>
          <w:sz w:val="24"/>
          <w:szCs w:val="24"/>
        </w:rPr>
        <w:t>s</w:t>
      </w:r>
      <w:r w:rsidR="001F5763" w:rsidRPr="00F25E7B">
        <w:rPr>
          <w:rFonts w:ascii="Times New Roman" w:hAnsi="Times New Roman" w:cs="Times New Roman"/>
          <w:sz w:val="24"/>
          <w:szCs w:val="24"/>
        </w:rPr>
        <w:t>ed treatments that emphasi</w:t>
      </w:r>
      <w:r w:rsidR="00D54FF1">
        <w:rPr>
          <w:rFonts w:ascii="Times New Roman" w:hAnsi="Times New Roman" w:cs="Times New Roman"/>
          <w:sz w:val="24"/>
          <w:szCs w:val="24"/>
        </w:rPr>
        <w:t>s</w:t>
      </w:r>
      <w:r w:rsidR="001F5763" w:rsidRPr="00F25E7B">
        <w:rPr>
          <w:rFonts w:ascii="Times New Roman" w:hAnsi="Times New Roman" w:cs="Times New Roman"/>
          <w:sz w:val="24"/>
          <w:szCs w:val="24"/>
        </w:rPr>
        <w:t xml:space="preserve">e the needs and preferences of the patient. </w:t>
      </w:r>
      <w:r w:rsidR="00CC6740" w:rsidRPr="00F25E7B">
        <w:rPr>
          <w:rFonts w:ascii="Times New Roman" w:hAnsi="Times New Roman" w:cs="Times New Roman"/>
          <w:sz w:val="24"/>
          <w:szCs w:val="24"/>
        </w:rPr>
        <w:t xml:space="preserve">Notably, the information displayed by the media should be keenly </w:t>
      </w:r>
      <w:r w:rsidR="00186546" w:rsidRPr="00F25E7B">
        <w:rPr>
          <w:rFonts w:ascii="Times New Roman" w:hAnsi="Times New Roman" w:cs="Times New Roman"/>
          <w:sz w:val="24"/>
          <w:szCs w:val="24"/>
        </w:rPr>
        <w:t>e</w:t>
      </w:r>
      <w:r w:rsidR="00CC6740" w:rsidRPr="00F25E7B">
        <w:rPr>
          <w:rFonts w:ascii="Times New Roman" w:hAnsi="Times New Roman" w:cs="Times New Roman"/>
          <w:sz w:val="24"/>
          <w:szCs w:val="24"/>
        </w:rPr>
        <w:t xml:space="preserve">valuated. </w:t>
      </w:r>
      <w:r w:rsidR="006D164C" w:rsidRPr="00F25E7B">
        <w:rPr>
          <w:rFonts w:ascii="Times New Roman" w:hAnsi="Times New Roman" w:cs="Times New Roman"/>
          <w:sz w:val="24"/>
          <w:szCs w:val="24"/>
        </w:rPr>
        <w:t xml:space="preserve">For many years now, the influence of media on the public has been </w:t>
      </w:r>
      <w:r w:rsidR="0045548F" w:rsidRPr="00F25E7B">
        <w:rPr>
          <w:rFonts w:ascii="Times New Roman" w:hAnsi="Times New Roman" w:cs="Times New Roman"/>
          <w:sz w:val="24"/>
          <w:szCs w:val="24"/>
        </w:rPr>
        <w:t>overrepresented</w:t>
      </w:r>
      <w:r w:rsidR="006D164C" w:rsidRPr="00F25E7B">
        <w:rPr>
          <w:rFonts w:ascii="Times New Roman" w:hAnsi="Times New Roman" w:cs="Times New Roman"/>
          <w:sz w:val="24"/>
          <w:szCs w:val="24"/>
        </w:rPr>
        <w:t xml:space="preserve"> in </w:t>
      </w:r>
      <w:r w:rsidR="0045548F" w:rsidRPr="00F25E7B">
        <w:rPr>
          <w:rFonts w:ascii="Times New Roman" w:hAnsi="Times New Roman" w:cs="Times New Roman"/>
          <w:sz w:val="24"/>
          <w:szCs w:val="24"/>
        </w:rPr>
        <w:t>scholarly</w:t>
      </w:r>
      <w:r w:rsidR="006D164C" w:rsidRPr="00F25E7B">
        <w:rPr>
          <w:rFonts w:ascii="Times New Roman" w:hAnsi="Times New Roman" w:cs="Times New Roman"/>
          <w:sz w:val="24"/>
          <w:szCs w:val="24"/>
        </w:rPr>
        <w:t xml:space="preserve"> articles. </w:t>
      </w:r>
      <w:r w:rsidR="000F465D" w:rsidRPr="00F25E7B">
        <w:rPr>
          <w:rFonts w:ascii="Times New Roman" w:hAnsi="Times New Roman" w:cs="Times New Roman"/>
          <w:sz w:val="24"/>
          <w:szCs w:val="24"/>
        </w:rPr>
        <w:t xml:space="preserve">This is because of the influence it has </w:t>
      </w:r>
      <w:r w:rsidR="00186546" w:rsidRPr="00F25E7B">
        <w:rPr>
          <w:rFonts w:ascii="Times New Roman" w:hAnsi="Times New Roman" w:cs="Times New Roman"/>
          <w:sz w:val="24"/>
          <w:szCs w:val="24"/>
        </w:rPr>
        <w:t xml:space="preserve">on </w:t>
      </w:r>
      <w:r w:rsidR="000F465D" w:rsidRPr="00F25E7B">
        <w:rPr>
          <w:rFonts w:ascii="Times New Roman" w:hAnsi="Times New Roman" w:cs="Times New Roman"/>
          <w:sz w:val="24"/>
          <w:szCs w:val="24"/>
        </w:rPr>
        <w:t xml:space="preserve">developing attitudes towards concepts. </w:t>
      </w:r>
      <w:r w:rsidR="00133EB7" w:rsidRPr="00F25E7B">
        <w:rPr>
          <w:rFonts w:ascii="Times New Roman" w:hAnsi="Times New Roman" w:cs="Times New Roman"/>
          <w:sz w:val="24"/>
          <w:szCs w:val="24"/>
        </w:rPr>
        <w:t xml:space="preserve">Instead of </w:t>
      </w:r>
      <w:r w:rsidR="00186546" w:rsidRPr="00F25E7B">
        <w:rPr>
          <w:rFonts w:ascii="Times New Roman" w:hAnsi="Times New Roman" w:cs="Times New Roman"/>
          <w:sz w:val="24"/>
          <w:szCs w:val="24"/>
        </w:rPr>
        <w:t>u</w:t>
      </w:r>
      <w:r w:rsidR="00133EB7" w:rsidRPr="00F25E7B">
        <w:rPr>
          <w:rFonts w:ascii="Times New Roman" w:hAnsi="Times New Roman" w:cs="Times New Roman"/>
          <w:sz w:val="24"/>
          <w:szCs w:val="24"/>
        </w:rPr>
        <w:t xml:space="preserve">sing the media to shame </w:t>
      </w:r>
      <w:r w:rsidR="00D1619D" w:rsidRPr="00F25E7B">
        <w:rPr>
          <w:rFonts w:ascii="Times New Roman" w:hAnsi="Times New Roman" w:cs="Times New Roman"/>
          <w:sz w:val="24"/>
          <w:szCs w:val="24"/>
        </w:rPr>
        <w:t>people</w:t>
      </w:r>
      <w:r w:rsidR="00133EB7" w:rsidRPr="00F25E7B">
        <w:rPr>
          <w:rFonts w:ascii="Times New Roman" w:hAnsi="Times New Roman" w:cs="Times New Roman"/>
          <w:sz w:val="24"/>
          <w:szCs w:val="24"/>
        </w:rPr>
        <w:t xml:space="preserve"> with </w:t>
      </w:r>
      <w:r w:rsidR="00412149" w:rsidRPr="00F25E7B">
        <w:rPr>
          <w:rFonts w:ascii="Times New Roman" w:hAnsi="Times New Roman" w:cs="Times New Roman"/>
          <w:sz w:val="24"/>
          <w:szCs w:val="24"/>
        </w:rPr>
        <w:t>dementia,</w:t>
      </w:r>
      <w:r w:rsidR="00133EB7" w:rsidRPr="00F25E7B">
        <w:rPr>
          <w:rFonts w:ascii="Times New Roman" w:hAnsi="Times New Roman" w:cs="Times New Roman"/>
          <w:sz w:val="24"/>
          <w:szCs w:val="24"/>
        </w:rPr>
        <w:t xml:space="preserve"> it can be used to create awareness regarding its ideals. </w:t>
      </w:r>
      <w:r w:rsidR="006561BA" w:rsidRPr="00F25E7B">
        <w:rPr>
          <w:rFonts w:ascii="Times New Roman" w:hAnsi="Times New Roman" w:cs="Times New Roman"/>
          <w:sz w:val="24"/>
          <w:szCs w:val="24"/>
        </w:rPr>
        <w:t>The government should also consider enforcing policies that</w:t>
      </w:r>
      <w:r w:rsidR="001F10A8" w:rsidRPr="00F25E7B">
        <w:rPr>
          <w:rFonts w:ascii="Times New Roman" w:hAnsi="Times New Roman" w:cs="Times New Roman"/>
          <w:sz w:val="24"/>
          <w:szCs w:val="24"/>
        </w:rPr>
        <w:t xml:space="preserve"> limit </w:t>
      </w:r>
      <w:r w:rsidR="00186546" w:rsidRPr="00F25E7B">
        <w:rPr>
          <w:rFonts w:ascii="Times New Roman" w:hAnsi="Times New Roman" w:cs="Times New Roman"/>
          <w:sz w:val="24"/>
          <w:szCs w:val="24"/>
        </w:rPr>
        <w:t xml:space="preserve">the </w:t>
      </w:r>
      <w:r w:rsidR="001F10A8" w:rsidRPr="00F25E7B">
        <w:rPr>
          <w:rFonts w:ascii="Times New Roman" w:hAnsi="Times New Roman" w:cs="Times New Roman"/>
          <w:sz w:val="24"/>
          <w:szCs w:val="24"/>
        </w:rPr>
        <w:t>media’s ability to spread negative stereotypes or false information.</w:t>
      </w:r>
    </w:p>
    <w:p w14:paraId="262E427B" w14:textId="77777777" w:rsidR="00B60A93" w:rsidRPr="00F25E7B" w:rsidRDefault="00000000" w:rsidP="00F25E7B">
      <w:pPr>
        <w:spacing w:line="360" w:lineRule="auto"/>
        <w:ind w:firstLine="720"/>
        <w:jc w:val="center"/>
        <w:rPr>
          <w:rFonts w:ascii="Times New Roman" w:hAnsi="Times New Roman" w:cs="Times New Roman"/>
          <w:b/>
          <w:sz w:val="24"/>
          <w:szCs w:val="24"/>
        </w:rPr>
      </w:pPr>
      <w:r w:rsidRPr="00F25E7B">
        <w:rPr>
          <w:rFonts w:ascii="Times New Roman" w:hAnsi="Times New Roman" w:cs="Times New Roman"/>
          <w:b/>
          <w:sz w:val="24"/>
          <w:szCs w:val="24"/>
        </w:rPr>
        <w:lastRenderedPageBreak/>
        <w:t>Conclusion</w:t>
      </w:r>
    </w:p>
    <w:p w14:paraId="57B939C1" w14:textId="6A0942F9" w:rsidR="004D1054" w:rsidRPr="00F25E7B" w:rsidRDefault="00000000" w:rsidP="00F25E7B">
      <w:pPr>
        <w:spacing w:line="360" w:lineRule="auto"/>
        <w:ind w:firstLine="720"/>
        <w:rPr>
          <w:rFonts w:ascii="Times New Roman" w:hAnsi="Times New Roman" w:cs="Times New Roman"/>
          <w:sz w:val="24"/>
          <w:szCs w:val="24"/>
        </w:rPr>
      </w:pPr>
      <w:r w:rsidRPr="00F25E7B">
        <w:rPr>
          <w:rFonts w:ascii="Times New Roman" w:hAnsi="Times New Roman" w:cs="Times New Roman"/>
          <w:sz w:val="24"/>
          <w:szCs w:val="24"/>
        </w:rPr>
        <w:t xml:space="preserve">From this paper, </w:t>
      </w:r>
      <w:r w:rsidR="00FD5F5E" w:rsidRPr="00F25E7B">
        <w:rPr>
          <w:rFonts w:ascii="Times New Roman" w:hAnsi="Times New Roman" w:cs="Times New Roman"/>
          <w:sz w:val="24"/>
          <w:szCs w:val="24"/>
        </w:rPr>
        <w:t>the severity of dementia disease ha</w:t>
      </w:r>
      <w:r w:rsidR="00186546" w:rsidRPr="00F25E7B">
        <w:rPr>
          <w:rFonts w:ascii="Times New Roman" w:hAnsi="Times New Roman" w:cs="Times New Roman"/>
          <w:sz w:val="24"/>
          <w:szCs w:val="24"/>
        </w:rPr>
        <w:t>s</w:t>
      </w:r>
      <w:r w:rsidR="00FD5F5E" w:rsidRPr="00F25E7B">
        <w:rPr>
          <w:rFonts w:ascii="Times New Roman" w:hAnsi="Times New Roman" w:cs="Times New Roman"/>
          <w:sz w:val="24"/>
          <w:szCs w:val="24"/>
        </w:rPr>
        <w:t xml:space="preserve"> widely been discussed. Other aspects</w:t>
      </w:r>
      <w:r w:rsidR="00FA2D2A" w:rsidRPr="00F25E7B">
        <w:rPr>
          <w:rFonts w:ascii="Times New Roman" w:hAnsi="Times New Roman" w:cs="Times New Roman"/>
          <w:sz w:val="24"/>
          <w:szCs w:val="24"/>
        </w:rPr>
        <w:t xml:space="preserve"> have also been explored, such as the historical context, treatment methods, developments, demographics, media influence, and ways of studying it</w:t>
      </w:r>
      <w:r w:rsidR="00FD5F5E" w:rsidRPr="00F25E7B">
        <w:rPr>
          <w:rFonts w:ascii="Times New Roman" w:hAnsi="Times New Roman" w:cs="Times New Roman"/>
          <w:sz w:val="24"/>
          <w:szCs w:val="24"/>
        </w:rPr>
        <w:t xml:space="preserve">. </w:t>
      </w:r>
      <w:r w:rsidR="005E677E" w:rsidRPr="00F25E7B">
        <w:rPr>
          <w:rFonts w:ascii="Times New Roman" w:hAnsi="Times New Roman" w:cs="Times New Roman"/>
          <w:sz w:val="24"/>
          <w:szCs w:val="24"/>
        </w:rPr>
        <w:t>Since it was discovered, the information on dementia has ex</w:t>
      </w:r>
      <w:r w:rsidR="00486282" w:rsidRPr="00F25E7B">
        <w:rPr>
          <w:rFonts w:ascii="Times New Roman" w:hAnsi="Times New Roman" w:cs="Times New Roman"/>
          <w:sz w:val="24"/>
          <w:szCs w:val="24"/>
        </w:rPr>
        <w:t xml:space="preserve">perienced several advancements. </w:t>
      </w:r>
      <w:r w:rsidR="006D1257" w:rsidRPr="00F25E7B">
        <w:rPr>
          <w:rFonts w:ascii="Times New Roman" w:hAnsi="Times New Roman" w:cs="Times New Roman"/>
          <w:sz w:val="24"/>
          <w:szCs w:val="24"/>
        </w:rPr>
        <w:t xml:space="preserve">Currently, </w:t>
      </w:r>
      <w:r w:rsidR="00C7113C" w:rsidRPr="00F25E7B">
        <w:rPr>
          <w:rFonts w:ascii="Times New Roman" w:hAnsi="Times New Roman" w:cs="Times New Roman"/>
          <w:sz w:val="24"/>
          <w:szCs w:val="24"/>
        </w:rPr>
        <w:t>some of the recogni</w:t>
      </w:r>
      <w:r w:rsidR="00D54FF1">
        <w:rPr>
          <w:rFonts w:ascii="Times New Roman" w:hAnsi="Times New Roman" w:cs="Times New Roman"/>
          <w:sz w:val="24"/>
          <w:szCs w:val="24"/>
        </w:rPr>
        <w:t>s</w:t>
      </w:r>
      <w:r w:rsidR="00C7113C" w:rsidRPr="00F25E7B">
        <w:rPr>
          <w:rFonts w:ascii="Times New Roman" w:hAnsi="Times New Roman" w:cs="Times New Roman"/>
          <w:sz w:val="24"/>
          <w:szCs w:val="24"/>
        </w:rPr>
        <w:t>ed management techniques</w:t>
      </w:r>
      <w:r w:rsidR="00FA2D2A" w:rsidRPr="00F25E7B">
        <w:rPr>
          <w:rFonts w:ascii="Times New Roman" w:hAnsi="Times New Roman" w:cs="Times New Roman"/>
          <w:sz w:val="24"/>
          <w:szCs w:val="24"/>
        </w:rPr>
        <w:t>,</w:t>
      </w:r>
      <w:r w:rsidR="00C7113C" w:rsidRPr="00F25E7B">
        <w:rPr>
          <w:rFonts w:ascii="Times New Roman" w:hAnsi="Times New Roman" w:cs="Times New Roman"/>
          <w:sz w:val="24"/>
          <w:szCs w:val="24"/>
        </w:rPr>
        <w:t xml:space="preserve"> such as physical exercises, music </w:t>
      </w:r>
      <w:r w:rsidR="000D1518" w:rsidRPr="00F25E7B">
        <w:rPr>
          <w:rFonts w:ascii="Times New Roman" w:hAnsi="Times New Roman" w:cs="Times New Roman"/>
          <w:sz w:val="24"/>
          <w:szCs w:val="24"/>
        </w:rPr>
        <w:t>therapy</w:t>
      </w:r>
      <w:r w:rsidR="00C7113C" w:rsidRPr="00F25E7B">
        <w:rPr>
          <w:rFonts w:ascii="Times New Roman" w:hAnsi="Times New Roman" w:cs="Times New Roman"/>
          <w:sz w:val="24"/>
          <w:szCs w:val="24"/>
        </w:rPr>
        <w:t>, art therapy</w:t>
      </w:r>
      <w:r w:rsidR="00FA2D2A" w:rsidRPr="00F25E7B">
        <w:rPr>
          <w:rFonts w:ascii="Times New Roman" w:hAnsi="Times New Roman" w:cs="Times New Roman"/>
          <w:sz w:val="24"/>
          <w:szCs w:val="24"/>
        </w:rPr>
        <w:t>,</w:t>
      </w:r>
      <w:r w:rsidR="00C7113C" w:rsidRPr="00F25E7B">
        <w:rPr>
          <w:rFonts w:ascii="Times New Roman" w:hAnsi="Times New Roman" w:cs="Times New Roman"/>
          <w:sz w:val="24"/>
          <w:szCs w:val="24"/>
        </w:rPr>
        <w:t xml:space="preserve"> and eating </w:t>
      </w:r>
      <w:r w:rsidR="00186546" w:rsidRPr="00F25E7B">
        <w:rPr>
          <w:rFonts w:ascii="Times New Roman" w:hAnsi="Times New Roman" w:cs="Times New Roman"/>
          <w:sz w:val="24"/>
          <w:szCs w:val="24"/>
        </w:rPr>
        <w:t>a</w:t>
      </w:r>
      <w:r w:rsidR="00C7113C" w:rsidRPr="00F25E7B">
        <w:rPr>
          <w:rFonts w:ascii="Times New Roman" w:hAnsi="Times New Roman" w:cs="Times New Roman"/>
          <w:sz w:val="24"/>
          <w:szCs w:val="24"/>
        </w:rPr>
        <w:t xml:space="preserve"> balanced diet</w:t>
      </w:r>
      <w:r w:rsidR="00FA2D2A" w:rsidRPr="00F25E7B">
        <w:rPr>
          <w:rFonts w:ascii="Times New Roman" w:hAnsi="Times New Roman" w:cs="Times New Roman"/>
          <w:sz w:val="24"/>
          <w:szCs w:val="24"/>
        </w:rPr>
        <w:t>,</w:t>
      </w:r>
      <w:r w:rsidR="00C7113C" w:rsidRPr="00F25E7B">
        <w:rPr>
          <w:rFonts w:ascii="Times New Roman" w:hAnsi="Times New Roman" w:cs="Times New Roman"/>
          <w:sz w:val="24"/>
          <w:szCs w:val="24"/>
        </w:rPr>
        <w:t xml:space="preserve"> are being used alongside other clinical treatments. </w:t>
      </w:r>
      <w:r w:rsidR="0056386D" w:rsidRPr="00F25E7B">
        <w:rPr>
          <w:rFonts w:ascii="Times New Roman" w:hAnsi="Times New Roman" w:cs="Times New Roman"/>
          <w:sz w:val="24"/>
          <w:szCs w:val="24"/>
        </w:rPr>
        <w:t xml:space="preserve">In the pursuit of </w:t>
      </w:r>
      <w:r w:rsidR="00083904" w:rsidRPr="00F25E7B">
        <w:rPr>
          <w:rFonts w:ascii="Times New Roman" w:hAnsi="Times New Roman" w:cs="Times New Roman"/>
          <w:sz w:val="24"/>
          <w:szCs w:val="24"/>
        </w:rPr>
        <w:t>enhancing the</w:t>
      </w:r>
      <w:r w:rsidR="00415302" w:rsidRPr="00F25E7B">
        <w:rPr>
          <w:rFonts w:ascii="Times New Roman" w:hAnsi="Times New Roman" w:cs="Times New Roman"/>
          <w:sz w:val="24"/>
          <w:szCs w:val="24"/>
        </w:rPr>
        <w:t>ir quality of life</w:t>
      </w:r>
      <w:r w:rsidR="00186546" w:rsidRPr="00F25E7B">
        <w:rPr>
          <w:rFonts w:ascii="Times New Roman" w:hAnsi="Times New Roman" w:cs="Times New Roman"/>
          <w:sz w:val="24"/>
          <w:szCs w:val="24"/>
        </w:rPr>
        <w:t>,</w:t>
      </w:r>
      <w:r w:rsidR="0056386D" w:rsidRPr="00F25E7B">
        <w:rPr>
          <w:rFonts w:ascii="Times New Roman" w:hAnsi="Times New Roman" w:cs="Times New Roman"/>
          <w:sz w:val="24"/>
          <w:szCs w:val="24"/>
        </w:rPr>
        <w:t xml:space="preserve"> initiatives such as further research on treatment metho</w:t>
      </w:r>
      <w:r w:rsidR="00387D89" w:rsidRPr="00F25E7B">
        <w:rPr>
          <w:rFonts w:ascii="Times New Roman" w:hAnsi="Times New Roman" w:cs="Times New Roman"/>
          <w:sz w:val="24"/>
          <w:szCs w:val="24"/>
        </w:rPr>
        <w:t>ds, increased advocacy</w:t>
      </w:r>
      <w:r w:rsidR="0005043F" w:rsidRPr="00F25E7B">
        <w:rPr>
          <w:rFonts w:ascii="Times New Roman" w:hAnsi="Times New Roman" w:cs="Times New Roman"/>
          <w:sz w:val="24"/>
          <w:szCs w:val="24"/>
        </w:rPr>
        <w:t>,</w:t>
      </w:r>
      <w:r w:rsidR="00387D89" w:rsidRPr="00F25E7B">
        <w:rPr>
          <w:rFonts w:ascii="Times New Roman" w:hAnsi="Times New Roman" w:cs="Times New Roman"/>
          <w:sz w:val="24"/>
          <w:szCs w:val="24"/>
        </w:rPr>
        <w:t xml:space="preserve"> and early diagnosis should be emphasi</w:t>
      </w:r>
      <w:r w:rsidR="00D54FF1">
        <w:rPr>
          <w:rFonts w:ascii="Times New Roman" w:hAnsi="Times New Roman" w:cs="Times New Roman"/>
          <w:sz w:val="24"/>
          <w:szCs w:val="24"/>
        </w:rPr>
        <w:t>s</w:t>
      </w:r>
      <w:r w:rsidR="00387D89" w:rsidRPr="00F25E7B">
        <w:rPr>
          <w:rFonts w:ascii="Times New Roman" w:hAnsi="Times New Roman" w:cs="Times New Roman"/>
          <w:sz w:val="24"/>
          <w:szCs w:val="24"/>
        </w:rPr>
        <w:t xml:space="preserve">ed. </w:t>
      </w:r>
      <w:r w:rsidR="00E94589" w:rsidRPr="00F25E7B">
        <w:rPr>
          <w:rFonts w:ascii="Times New Roman" w:hAnsi="Times New Roman" w:cs="Times New Roman"/>
          <w:sz w:val="24"/>
          <w:szCs w:val="24"/>
        </w:rPr>
        <w:t xml:space="preserve">Further study will aid in developing </w:t>
      </w:r>
      <w:r w:rsidR="00186546" w:rsidRPr="00F25E7B">
        <w:rPr>
          <w:rFonts w:ascii="Times New Roman" w:hAnsi="Times New Roman" w:cs="Times New Roman"/>
          <w:sz w:val="24"/>
          <w:szCs w:val="24"/>
        </w:rPr>
        <w:t>m</w:t>
      </w:r>
      <w:r w:rsidR="00E94589" w:rsidRPr="00F25E7B">
        <w:rPr>
          <w:rFonts w:ascii="Times New Roman" w:hAnsi="Times New Roman" w:cs="Times New Roman"/>
          <w:sz w:val="24"/>
          <w:szCs w:val="24"/>
        </w:rPr>
        <w:t>ore effective measures,</w:t>
      </w:r>
      <w:r w:rsidR="00186546" w:rsidRPr="00F25E7B">
        <w:rPr>
          <w:rFonts w:ascii="Times New Roman" w:hAnsi="Times New Roman" w:cs="Times New Roman"/>
          <w:sz w:val="24"/>
          <w:szCs w:val="24"/>
        </w:rPr>
        <w:t xml:space="preserve"> and</w:t>
      </w:r>
      <w:r w:rsidR="00E94589" w:rsidRPr="00F25E7B">
        <w:rPr>
          <w:rFonts w:ascii="Times New Roman" w:hAnsi="Times New Roman" w:cs="Times New Roman"/>
          <w:sz w:val="24"/>
          <w:szCs w:val="24"/>
        </w:rPr>
        <w:t xml:space="preserve"> </w:t>
      </w:r>
      <w:r w:rsidR="00763078" w:rsidRPr="00F25E7B">
        <w:rPr>
          <w:rFonts w:ascii="Times New Roman" w:hAnsi="Times New Roman" w:cs="Times New Roman"/>
          <w:sz w:val="24"/>
          <w:szCs w:val="24"/>
        </w:rPr>
        <w:t>advocacy will help in reducing stigmati</w:t>
      </w:r>
      <w:r w:rsidR="00D54FF1">
        <w:rPr>
          <w:rFonts w:ascii="Times New Roman" w:hAnsi="Times New Roman" w:cs="Times New Roman"/>
          <w:sz w:val="24"/>
          <w:szCs w:val="24"/>
        </w:rPr>
        <w:t>s</w:t>
      </w:r>
      <w:r w:rsidR="00763078" w:rsidRPr="00F25E7B">
        <w:rPr>
          <w:rFonts w:ascii="Times New Roman" w:hAnsi="Times New Roman" w:cs="Times New Roman"/>
          <w:sz w:val="24"/>
          <w:szCs w:val="24"/>
        </w:rPr>
        <w:t>ation</w:t>
      </w:r>
      <w:r w:rsidR="00186546" w:rsidRPr="00F25E7B">
        <w:rPr>
          <w:rFonts w:ascii="Times New Roman" w:hAnsi="Times New Roman" w:cs="Times New Roman"/>
          <w:sz w:val="24"/>
          <w:szCs w:val="24"/>
        </w:rPr>
        <w:t>,</w:t>
      </w:r>
      <w:r w:rsidR="00763078" w:rsidRPr="00F25E7B">
        <w:rPr>
          <w:rFonts w:ascii="Times New Roman" w:hAnsi="Times New Roman" w:cs="Times New Roman"/>
          <w:sz w:val="24"/>
          <w:szCs w:val="24"/>
        </w:rPr>
        <w:t xml:space="preserve"> while early diagnosis is linked with improved </w:t>
      </w:r>
      <w:r w:rsidR="00C932E5" w:rsidRPr="00F25E7B">
        <w:rPr>
          <w:rFonts w:ascii="Times New Roman" w:hAnsi="Times New Roman" w:cs="Times New Roman"/>
          <w:sz w:val="24"/>
          <w:szCs w:val="24"/>
        </w:rPr>
        <w:t xml:space="preserve">treatment outcomes. </w:t>
      </w:r>
      <w:r w:rsidR="00D57E58" w:rsidRPr="00F25E7B">
        <w:rPr>
          <w:rFonts w:ascii="Times New Roman" w:hAnsi="Times New Roman" w:cs="Times New Roman"/>
          <w:sz w:val="24"/>
          <w:szCs w:val="24"/>
        </w:rPr>
        <w:t xml:space="preserve">The government could help </w:t>
      </w:r>
      <w:r w:rsidR="00186546" w:rsidRPr="00F25E7B">
        <w:rPr>
          <w:rFonts w:ascii="Times New Roman" w:hAnsi="Times New Roman" w:cs="Times New Roman"/>
          <w:sz w:val="24"/>
          <w:szCs w:val="24"/>
        </w:rPr>
        <w:t>by</w:t>
      </w:r>
      <w:r w:rsidR="00D57E58" w:rsidRPr="00F25E7B">
        <w:rPr>
          <w:rFonts w:ascii="Times New Roman" w:hAnsi="Times New Roman" w:cs="Times New Roman"/>
          <w:sz w:val="24"/>
          <w:szCs w:val="24"/>
        </w:rPr>
        <w:t xml:space="preserve"> providing </w:t>
      </w:r>
      <w:r w:rsidR="00186546" w:rsidRPr="00F25E7B">
        <w:rPr>
          <w:rFonts w:ascii="Times New Roman" w:hAnsi="Times New Roman" w:cs="Times New Roman"/>
          <w:sz w:val="24"/>
          <w:szCs w:val="24"/>
        </w:rPr>
        <w:t xml:space="preserve">the </w:t>
      </w:r>
      <w:r w:rsidR="00D57E58" w:rsidRPr="00F25E7B">
        <w:rPr>
          <w:rFonts w:ascii="Times New Roman" w:hAnsi="Times New Roman" w:cs="Times New Roman"/>
          <w:sz w:val="24"/>
          <w:szCs w:val="24"/>
        </w:rPr>
        <w:t>financial resources necessary to fund further research o</w:t>
      </w:r>
      <w:r w:rsidR="00186546" w:rsidRPr="00F25E7B">
        <w:rPr>
          <w:rFonts w:ascii="Times New Roman" w:hAnsi="Times New Roman" w:cs="Times New Roman"/>
          <w:sz w:val="24"/>
          <w:szCs w:val="24"/>
        </w:rPr>
        <w:t>n</w:t>
      </w:r>
      <w:r w:rsidR="00D57E58" w:rsidRPr="00F25E7B">
        <w:rPr>
          <w:rFonts w:ascii="Times New Roman" w:hAnsi="Times New Roman" w:cs="Times New Roman"/>
          <w:sz w:val="24"/>
          <w:szCs w:val="24"/>
        </w:rPr>
        <w:t xml:space="preserve"> </w:t>
      </w:r>
      <w:r w:rsidR="00567A45" w:rsidRPr="00F25E7B">
        <w:rPr>
          <w:rFonts w:ascii="Times New Roman" w:hAnsi="Times New Roman" w:cs="Times New Roman"/>
          <w:sz w:val="24"/>
          <w:szCs w:val="24"/>
        </w:rPr>
        <w:t>dementia</w:t>
      </w:r>
      <w:r w:rsidR="00D57E58" w:rsidRPr="00F25E7B">
        <w:rPr>
          <w:rFonts w:ascii="Times New Roman" w:hAnsi="Times New Roman" w:cs="Times New Roman"/>
          <w:sz w:val="24"/>
          <w:szCs w:val="24"/>
        </w:rPr>
        <w:t xml:space="preserve">. </w:t>
      </w:r>
    </w:p>
    <w:p w14:paraId="77E98F7B" w14:textId="77777777" w:rsidR="00186546" w:rsidRPr="00F25E7B" w:rsidRDefault="00186546" w:rsidP="00F25E7B">
      <w:pPr>
        <w:spacing w:line="360" w:lineRule="auto"/>
        <w:rPr>
          <w:rFonts w:ascii="Times New Roman" w:hAnsi="Times New Roman" w:cs="Times New Roman"/>
          <w:sz w:val="24"/>
          <w:szCs w:val="24"/>
        </w:rPr>
      </w:pPr>
    </w:p>
    <w:p w14:paraId="563250E0" w14:textId="77777777" w:rsidR="00431EB5" w:rsidRPr="00F25E7B" w:rsidRDefault="00000000" w:rsidP="00F25E7B">
      <w:pPr>
        <w:spacing w:line="360" w:lineRule="auto"/>
        <w:jc w:val="center"/>
        <w:rPr>
          <w:rFonts w:ascii="Times New Roman" w:hAnsi="Times New Roman" w:cs="Times New Roman"/>
          <w:b/>
          <w:sz w:val="24"/>
          <w:szCs w:val="24"/>
        </w:rPr>
      </w:pPr>
      <w:r w:rsidRPr="00F25E7B">
        <w:rPr>
          <w:rFonts w:ascii="Times New Roman" w:hAnsi="Times New Roman" w:cs="Times New Roman"/>
          <w:b/>
          <w:sz w:val="24"/>
          <w:szCs w:val="24"/>
        </w:rPr>
        <w:t>References</w:t>
      </w:r>
    </w:p>
    <w:p w14:paraId="6355907E"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Age UK. 2023. Caring for someone with dementia. </w:t>
      </w:r>
      <w:hyperlink r:id="rId8" w:history="1">
        <w:r w:rsidRPr="00F25E7B">
          <w:rPr>
            <w:rStyle w:val="Hyperlink"/>
            <w:rFonts w:ascii="Times New Roman" w:hAnsi="Times New Roman" w:cs="Times New Roman"/>
            <w:sz w:val="24"/>
            <w:szCs w:val="24"/>
          </w:rPr>
          <w:t>https://www.ageuk.org.uk/globalassets/age-uk/documents/information-guides/ageukig47_caring_for_someone_with_dementia_inf.pdf</w:t>
        </w:r>
      </w:hyperlink>
    </w:p>
    <w:p w14:paraId="649519EC" w14:textId="77777777" w:rsidR="000D0C28" w:rsidRPr="00F25E7B" w:rsidRDefault="00000000" w:rsidP="00F25E7B">
      <w:pPr>
        <w:spacing w:after="0" w:line="360" w:lineRule="auto"/>
        <w:ind w:left="1080" w:hanging="720"/>
        <w:rPr>
          <w:rFonts w:ascii="Times New Roman" w:hAnsi="Times New Roman" w:cs="Times New Roman"/>
          <w:sz w:val="24"/>
          <w:szCs w:val="24"/>
        </w:rPr>
      </w:pPr>
      <w:proofErr w:type="spellStart"/>
      <w:r w:rsidRPr="00F25E7B">
        <w:rPr>
          <w:rFonts w:ascii="Times New Roman" w:hAnsi="Times New Roman" w:cs="Times New Roman"/>
          <w:sz w:val="24"/>
          <w:szCs w:val="24"/>
        </w:rPr>
        <w:t>Alzeheimer’s</w:t>
      </w:r>
      <w:proofErr w:type="spellEnd"/>
      <w:r w:rsidRPr="00F25E7B">
        <w:rPr>
          <w:rFonts w:ascii="Times New Roman" w:hAnsi="Times New Roman" w:cs="Times New Roman"/>
          <w:sz w:val="24"/>
          <w:szCs w:val="24"/>
        </w:rPr>
        <w:t xml:space="preserve"> Research., 2023. WHAT MIGHT BE INVOLVED IN TAKING PART IN A DEMENTIA RESEARCH STUDY? </w:t>
      </w:r>
      <w:hyperlink r:id="rId9" w:anchor=":~:text=Brain%20scans,-There%20are%20different&amp;text=They%20are%20used%20in%20research,or%20causing%20any%20side%20effects" w:history="1">
        <w:r w:rsidRPr="00F25E7B">
          <w:rPr>
            <w:rStyle w:val="Hyperlink"/>
            <w:rFonts w:ascii="Times New Roman" w:hAnsi="Times New Roman" w:cs="Times New Roman"/>
            <w:sz w:val="24"/>
            <w:szCs w:val="24"/>
          </w:rPr>
          <w:t>https://www.alzheimersresearchuk.org/research/getting-involved-in-research/what-might-be-involved-in-taking-part-in-a-dementia-research-study/#:~:text=Brain%20scans,-There%20are%20different&amp;text=They%20are%20used%20in%20research,or%20causing%20any%20side%20effects</w:t>
        </w:r>
      </w:hyperlink>
      <w:r w:rsidRPr="00F25E7B">
        <w:rPr>
          <w:rFonts w:ascii="Times New Roman" w:hAnsi="Times New Roman" w:cs="Times New Roman"/>
          <w:sz w:val="24"/>
          <w:szCs w:val="24"/>
        </w:rPr>
        <w:t>.</w:t>
      </w:r>
    </w:p>
    <w:p w14:paraId="47105F01"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Arvanitakis, Z., Shah, R.C. and Bennett, D.A., 2019. Diagnosis and management of dementia. </w:t>
      </w:r>
      <w:r w:rsidRPr="00F25E7B">
        <w:rPr>
          <w:rFonts w:ascii="Times New Roman" w:hAnsi="Times New Roman" w:cs="Times New Roman"/>
          <w:i/>
          <w:iCs/>
          <w:sz w:val="24"/>
          <w:szCs w:val="24"/>
        </w:rPr>
        <w:t>Jama</w:t>
      </w:r>
      <w:r w:rsidRPr="00F25E7B">
        <w:rPr>
          <w:rFonts w:ascii="Times New Roman" w:hAnsi="Times New Roman" w:cs="Times New Roman"/>
          <w:sz w:val="24"/>
          <w:szCs w:val="24"/>
        </w:rPr>
        <w:t>, </w:t>
      </w:r>
      <w:r w:rsidRPr="00F25E7B">
        <w:rPr>
          <w:rFonts w:ascii="Times New Roman" w:hAnsi="Times New Roman" w:cs="Times New Roman"/>
          <w:i/>
          <w:iCs/>
          <w:sz w:val="24"/>
          <w:szCs w:val="24"/>
        </w:rPr>
        <w:t>322</w:t>
      </w:r>
      <w:r w:rsidRPr="00F25E7B">
        <w:rPr>
          <w:rFonts w:ascii="Times New Roman" w:hAnsi="Times New Roman" w:cs="Times New Roman"/>
          <w:sz w:val="24"/>
          <w:szCs w:val="24"/>
        </w:rPr>
        <w:t xml:space="preserve">(16), pp.1589-1599.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10.1001/jama.2019.4782</w:t>
      </w:r>
    </w:p>
    <w:p w14:paraId="5A199542"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Assal, F., 2019. History of dementia. </w:t>
      </w:r>
      <w:r w:rsidRPr="00F25E7B">
        <w:rPr>
          <w:rFonts w:ascii="Times New Roman" w:hAnsi="Times New Roman" w:cs="Times New Roman"/>
          <w:i/>
          <w:iCs/>
          <w:sz w:val="24"/>
          <w:szCs w:val="24"/>
        </w:rPr>
        <w:t>A History of Neuropsychology</w:t>
      </w:r>
      <w:r w:rsidRPr="00F25E7B">
        <w:rPr>
          <w:rFonts w:ascii="Times New Roman" w:hAnsi="Times New Roman" w:cs="Times New Roman"/>
          <w:sz w:val="24"/>
          <w:szCs w:val="24"/>
        </w:rPr>
        <w:t>, </w:t>
      </w:r>
      <w:r w:rsidRPr="00F25E7B">
        <w:rPr>
          <w:rFonts w:ascii="Times New Roman" w:hAnsi="Times New Roman" w:cs="Times New Roman"/>
          <w:i/>
          <w:iCs/>
          <w:sz w:val="24"/>
          <w:szCs w:val="24"/>
        </w:rPr>
        <w:t>44</w:t>
      </w:r>
      <w:r w:rsidRPr="00F25E7B">
        <w:rPr>
          <w:rFonts w:ascii="Times New Roman" w:hAnsi="Times New Roman" w:cs="Times New Roman"/>
          <w:sz w:val="24"/>
          <w:szCs w:val="24"/>
        </w:rPr>
        <w:t>, pp.118-126.</w:t>
      </w:r>
    </w:p>
    <w:p w14:paraId="227FF466"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Centres for Disease Control and Prevention. 2023. About Dementia. </w:t>
      </w:r>
      <w:hyperlink r:id="rId10" w:anchor=":~:text=Dementia%20is%20not%20a%20specific,a%20part%20of%20normal%20aging" w:history="1">
        <w:r w:rsidRPr="00F25E7B">
          <w:rPr>
            <w:rStyle w:val="Hyperlink"/>
            <w:rFonts w:ascii="Times New Roman" w:hAnsi="Times New Roman" w:cs="Times New Roman"/>
            <w:sz w:val="24"/>
            <w:szCs w:val="24"/>
          </w:rPr>
          <w:t>https://www.cdc.gov/aging/dementia/index.html#:~:text=Dementia%20is%20not%20a%20specific,a%20part%20of%20normal%20aging</w:t>
        </w:r>
      </w:hyperlink>
      <w:r w:rsidRPr="00F25E7B">
        <w:rPr>
          <w:rFonts w:ascii="Times New Roman" w:hAnsi="Times New Roman" w:cs="Times New Roman"/>
          <w:sz w:val="24"/>
          <w:szCs w:val="24"/>
        </w:rPr>
        <w:t>.</w:t>
      </w:r>
    </w:p>
    <w:p w14:paraId="21CFA45B"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lastRenderedPageBreak/>
        <w:t xml:space="preserve">Cleveland Clinic. 2023. Dementia: Symptoms, types, causes, treatment &amp;amp; risk factors Available at: </w:t>
      </w:r>
      <w:hyperlink r:id="rId11" w:history="1">
        <w:r w:rsidRPr="00F25E7B">
          <w:rPr>
            <w:rStyle w:val="Hyperlink"/>
            <w:rFonts w:ascii="Times New Roman" w:hAnsi="Times New Roman" w:cs="Times New Roman"/>
            <w:sz w:val="24"/>
            <w:szCs w:val="24"/>
          </w:rPr>
          <w:t>https://my.clevelandclinic.org/health/diseases/9170-dementia</w:t>
        </w:r>
      </w:hyperlink>
    </w:p>
    <w:p w14:paraId="35E0EC7C"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Darby, R. Ryan, and Bradford C. Dickerson. 2017. "Dementia, decision-making, and capacity." </w:t>
      </w:r>
      <w:r w:rsidRPr="00F25E7B">
        <w:rPr>
          <w:rFonts w:ascii="Times New Roman" w:hAnsi="Times New Roman" w:cs="Times New Roman"/>
          <w:i/>
          <w:iCs/>
          <w:sz w:val="24"/>
          <w:szCs w:val="24"/>
        </w:rPr>
        <w:t>Harvard Review of Psychiatry</w:t>
      </w:r>
      <w:r w:rsidRPr="00F25E7B">
        <w:rPr>
          <w:rFonts w:ascii="Times New Roman" w:hAnsi="Times New Roman" w:cs="Times New Roman"/>
          <w:sz w:val="24"/>
          <w:szCs w:val="24"/>
        </w:rPr>
        <w:t xml:space="preserve"> 25, no. 6 (2017): 270.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w:t>
      </w:r>
      <w:hyperlink r:id="rId12" w:tgtFrame="_blank" w:history="1">
        <w:r w:rsidRPr="00F25E7B">
          <w:rPr>
            <w:rStyle w:val="Hyperlink"/>
            <w:rFonts w:ascii="Times New Roman" w:hAnsi="Times New Roman" w:cs="Times New Roman"/>
            <w:sz w:val="24"/>
            <w:szCs w:val="24"/>
          </w:rPr>
          <w:t>10.1097/HRP.0000000000000163</w:t>
        </w:r>
      </w:hyperlink>
    </w:p>
    <w:p w14:paraId="10DD1815"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Deckers, K., Cadar, D., van Boxtel, M.P., Verhey, F.R., Steptoe, A. and Köhler, S., 2019. Modifiable risk factors explain socioeconomic inequalities in dementia risk: evidence from a population-based prospective cohort study. </w:t>
      </w:r>
      <w:r w:rsidRPr="00F25E7B">
        <w:rPr>
          <w:rFonts w:ascii="Times New Roman" w:hAnsi="Times New Roman" w:cs="Times New Roman"/>
          <w:i/>
          <w:iCs/>
          <w:sz w:val="24"/>
          <w:szCs w:val="24"/>
        </w:rPr>
        <w:t>Journal of Alzheimer's disease</w:t>
      </w:r>
      <w:r w:rsidRPr="00F25E7B">
        <w:rPr>
          <w:rFonts w:ascii="Times New Roman" w:hAnsi="Times New Roman" w:cs="Times New Roman"/>
          <w:sz w:val="24"/>
          <w:szCs w:val="24"/>
        </w:rPr>
        <w:t>, </w:t>
      </w:r>
      <w:r w:rsidRPr="00F25E7B">
        <w:rPr>
          <w:rFonts w:ascii="Times New Roman" w:hAnsi="Times New Roman" w:cs="Times New Roman"/>
          <w:i/>
          <w:iCs/>
          <w:sz w:val="24"/>
          <w:szCs w:val="24"/>
        </w:rPr>
        <w:t>71</w:t>
      </w:r>
      <w:r w:rsidRPr="00F25E7B">
        <w:rPr>
          <w:rFonts w:ascii="Times New Roman" w:hAnsi="Times New Roman" w:cs="Times New Roman"/>
          <w:sz w:val="24"/>
          <w:szCs w:val="24"/>
        </w:rPr>
        <w:t xml:space="preserve">(2), pp.549-557.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10.3233/JAD-190541</w:t>
      </w:r>
    </w:p>
    <w:p w14:paraId="0CF1989A"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Dementia Australia., n.d. Drug treatments for Alzheimer’s disease: Cholinesterase inhibitors. </w:t>
      </w:r>
      <w:hyperlink r:id="rId13" w:history="1">
        <w:r w:rsidRPr="00F25E7B">
          <w:rPr>
            <w:rStyle w:val="Hyperlink"/>
            <w:rFonts w:ascii="Times New Roman" w:hAnsi="Times New Roman" w:cs="Times New Roman"/>
            <w:sz w:val="24"/>
            <w:szCs w:val="24"/>
          </w:rPr>
          <w:t>https://www.dementia.org.au/sites/default/files/helpsheets/Helpsheet-DementiaQandA01-CholinesteraseInhibitors_english.pdf</w:t>
        </w:r>
      </w:hyperlink>
    </w:p>
    <w:p w14:paraId="2B77FD8D"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Duff, C., 2018. Dementia: assessment, management and support for people living with dementia and their </w:t>
      </w:r>
      <w:proofErr w:type="spellStart"/>
      <w:r w:rsidRPr="00F25E7B">
        <w:rPr>
          <w:rFonts w:ascii="Times New Roman" w:hAnsi="Times New Roman" w:cs="Times New Roman"/>
          <w:sz w:val="24"/>
          <w:szCs w:val="24"/>
        </w:rPr>
        <w:t>carers</w:t>
      </w:r>
      <w:proofErr w:type="spellEnd"/>
      <w:r w:rsidRPr="00F25E7B">
        <w:rPr>
          <w:rFonts w:ascii="Times New Roman" w:hAnsi="Times New Roman" w:cs="Times New Roman"/>
          <w:sz w:val="24"/>
          <w:szCs w:val="24"/>
        </w:rPr>
        <w:t xml:space="preserve">. </w:t>
      </w:r>
      <w:hyperlink r:id="rId14" w:history="1">
        <w:r w:rsidRPr="00F25E7B">
          <w:rPr>
            <w:rStyle w:val="Hyperlink"/>
            <w:rFonts w:ascii="Times New Roman" w:hAnsi="Times New Roman" w:cs="Times New Roman"/>
            <w:sz w:val="24"/>
            <w:szCs w:val="24"/>
          </w:rPr>
          <w:t>https://www.nice.org.uk/guidance/ng97/resources/dementia-assessment-management-and-support-for-people-living-with-dementia-and-their-carers-pdf-1837760199109</w:t>
        </w:r>
      </w:hyperlink>
    </w:p>
    <w:p w14:paraId="3546C724"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Duong, S., Patel, T. and Chang, F., 2017. Dementia: What pharmacists need to know. </w:t>
      </w:r>
      <w:r w:rsidRPr="00F25E7B">
        <w:rPr>
          <w:rFonts w:ascii="Times New Roman" w:hAnsi="Times New Roman" w:cs="Times New Roman"/>
          <w:i/>
          <w:iCs/>
          <w:sz w:val="24"/>
          <w:szCs w:val="24"/>
        </w:rPr>
        <w:t xml:space="preserve">Canadian Pharmacists Journal/Revue des </w:t>
      </w:r>
      <w:proofErr w:type="spellStart"/>
      <w:r w:rsidRPr="00F25E7B">
        <w:rPr>
          <w:rFonts w:ascii="Times New Roman" w:hAnsi="Times New Roman" w:cs="Times New Roman"/>
          <w:i/>
          <w:iCs/>
          <w:sz w:val="24"/>
          <w:szCs w:val="24"/>
        </w:rPr>
        <w:t>Pharmaciens</w:t>
      </w:r>
      <w:proofErr w:type="spellEnd"/>
      <w:r w:rsidRPr="00F25E7B">
        <w:rPr>
          <w:rFonts w:ascii="Times New Roman" w:hAnsi="Times New Roman" w:cs="Times New Roman"/>
          <w:i/>
          <w:iCs/>
          <w:sz w:val="24"/>
          <w:szCs w:val="24"/>
        </w:rPr>
        <w:t xml:space="preserve"> du Canada</w:t>
      </w:r>
      <w:r w:rsidRPr="00F25E7B">
        <w:rPr>
          <w:rFonts w:ascii="Times New Roman" w:hAnsi="Times New Roman" w:cs="Times New Roman"/>
          <w:sz w:val="24"/>
          <w:szCs w:val="24"/>
        </w:rPr>
        <w:t>, </w:t>
      </w:r>
      <w:r w:rsidRPr="00F25E7B">
        <w:rPr>
          <w:rFonts w:ascii="Times New Roman" w:hAnsi="Times New Roman" w:cs="Times New Roman"/>
          <w:i/>
          <w:iCs/>
          <w:sz w:val="24"/>
          <w:szCs w:val="24"/>
        </w:rPr>
        <w:t>150</w:t>
      </w:r>
      <w:r w:rsidRPr="00F25E7B">
        <w:rPr>
          <w:rFonts w:ascii="Times New Roman" w:hAnsi="Times New Roman" w:cs="Times New Roman"/>
          <w:sz w:val="24"/>
          <w:szCs w:val="24"/>
        </w:rPr>
        <w:t xml:space="preserve">(2), pp.118-129.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10.1177/1715163517690745</w:t>
      </w:r>
    </w:p>
    <w:p w14:paraId="77527D67" w14:textId="77777777" w:rsidR="000D0C28" w:rsidRPr="00F25E7B" w:rsidRDefault="00000000" w:rsidP="00F25E7B">
      <w:pPr>
        <w:spacing w:after="0" w:line="360" w:lineRule="auto"/>
        <w:ind w:left="1080" w:hanging="720"/>
        <w:rPr>
          <w:rFonts w:ascii="Times New Roman" w:hAnsi="Times New Roman" w:cs="Times New Roman"/>
          <w:sz w:val="24"/>
          <w:szCs w:val="24"/>
        </w:rPr>
      </w:pPr>
      <w:proofErr w:type="spellStart"/>
      <w:r w:rsidRPr="00F25E7B">
        <w:rPr>
          <w:rFonts w:ascii="Times New Roman" w:hAnsi="Times New Roman" w:cs="Times New Roman"/>
          <w:sz w:val="24"/>
          <w:szCs w:val="24"/>
        </w:rPr>
        <w:t>Hudomiet</w:t>
      </w:r>
      <w:proofErr w:type="spellEnd"/>
      <w:r w:rsidRPr="00F25E7B">
        <w:rPr>
          <w:rFonts w:ascii="Times New Roman" w:hAnsi="Times New Roman" w:cs="Times New Roman"/>
          <w:sz w:val="24"/>
          <w:szCs w:val="24"/>
        </w:rPr>
        <w:t>, P., Hurd, M.D. and Rohwedder, S., 2022. Trends in inequalities in the prevalence of dementia in the United States. </w:t>
      </w:r>
      <w:r w:rsidRPr="00F25E7B">
        <w:rPr>
          <w:rFonts w:ascii="Times New Roman" w:hAnsi="Times New Roman" w:cs="Times New Roman"/>
          <w:i/>
          <w:iCs/>
          <w:sz w:val="24"/>
          <w:szCs w:val="24"/>
        </w:rPr>
        <w:t>Proceedings of the National Academy of Sciences</w:t>
      </w:r>
      <w:r w:rsidRPr="00F25E7B">
        <w:rPr>
          <w:rFonts w:ascii="Times New Roman" w:hAnsi="Times New Roman" w:cs="Times New Roman"/>
          <w:sz w:val="24"/>
          <w:szCs w:val="24"/>
        </w:rPr>
        <w:t>, </w:t>
      </w:r>
      <w:r w:rsidRPr="00F25E7B">
        <w:rPr>
          <w:rFonts w:ascii="Times New Roman" w:hAnsi="Times New Roman" w:cs="Times New Roman"/>
          <w:i/>
          <w:iCs/>
          <w:sz w:val="24"/>
          <w:szCs w:val="24"/>
        </w:rPr>
        <w:t>119</w:t>
      </w:r>
      <w:r w:rsidRPr="00F25E7B">
        <w:rPr>
          <w:rFonts w:ascii="Times New Roman" w:hAnsi="Times New Roman" w:cs="Times New Roman"/>
          <w:sz w:val="24"/>
          <w:szCs w:val="24"/>
        </w:rPr>
        <w:t xml:space="preserve">(46), p.e2212205119.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10.1073/pnas.2212205119</w:t>
      </w:r>
    </w:p>
    <w:p w14:paraId="32A1C3A4"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iCs/>
          <w:sz w:val="24"/>
          <w:szCs w:val="24"/>
        </w:rPr>
        <w:t>ICD-11 for Mortality and Morbidity Statistics. n.d</w:t>
      </w:r>
      <w:r w:rsidRPr="00F25E7B">
        <w:rPr>
          <w:rFonts w:ascii="Times New Roman" w:hAnsi="Times New Roman" w:cs="Times New Roman"/>
          <w:i/>
          <w:iCs/>
          <w:sz w:val="24"/>
          <w:szCs w:val="24"/>
        </w:rPr>
        <w:t>.</w:t>
      </w:r>
      <w:r w:rsidRPr="00F25E7B">
        <w:rPr>
          <w:rFonts w:ascii="Times New Roman" w:hAnsi="Times New Roman" w:cs="Times New Roman"/>
          <w:sz w:val="24"/>
          <w:szCs w:val="24"/>
        </w:rPr>
        <w:t xml:space="preserve"> Available at: </w:t>
      </w:r>
      <w:hyperlink r:id="rId15" w:history="1">
        <w:r w:rsidRPr="00F25E7B">
          <w:rPr>
            <w:rStyle w:val="Hyperlink"/>
            <w:rFonts w:ascii="Times New Roman" w:hAnsi="Times New Roman" w:cs="Times New Roman"/>
            <w:sz w:val="24"/>
            <w:szCs w:val="24"/>
          </w:rPr>
          <w:t>https://icd.who.int/browse11</w:t>
        </w:r>
      </w:hyperlink>
    </w:p>
    <w:p w14:paraId="02DB41B9"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Kindell, J., Sage, K., Wilkinson, R. and Keady, J., n.d. Living with semantic dementia: A case study of one family’s experience. </w:t>
      </w:r>
      <w:r w:rsidRPr="00F25E7B">
        <w:rPr>
          <w:rFonts w:ascii="Times New Roman" w:hAnsi="Times New Roman" w:cs="Times New Roman"/>
          <w:i/>
          <w:iCs/>
          <w:sz w:val="24"/>
          <w:szCs w:val="24"/>
        </w:rPr>
        <w:t>Qualitative Health Research</w:t>
      </w:r>
      <w:r w:rsidRPr="00F25E7B">
        <w:rPr>
          <w:rFonts w:ascii="Times New Roman" w:hAnsi="Times New Roman" w:cs="Times New Roman"/>
          <w:sz w:val="24"/>
          <w:szCs w:val="24"/>
        </w:rPr>
        <w:t>, </w:t>
      </w:r>
      <w:r w:rsidRPr="00F25E7B">
        <w:rPr>
          <w:rFonts w:ascii="Times New Roman" w:hAnsi="Times New Roman" w:cs="Times New Roman"/>
          <w:i/>
          <w:iCs/>
          <w:sz w:val="24"/>
          <w:szCs w:val="24"/>
        </w:rPr>
        <w:t>24</w:t>
      </w:r>
      <w:r w:rsidRPr="00F25E7B">
        <w:rPr>
          <w:rFonts w:ascii="Times New Roman" w:hAnsi="Times New Roman" w:cs="Times New Roman"/>
          <w:sz w:val="24"/>
          <w:szCs w:val="24"/>
        </w:rPr>
        <w:t>(3), pp.401-411.</w:t>
      </w:r>
    </w:p>
    <w:p w14:paraId="30751333" w14:textId="77777777" w:rsidR="000D0C28" w:rsidRPr="00F25E7B" w:rsidRDefault="00000000" w:rsidP="00F25E7B">
      <w:pPr>
        <w:spacing w:after="0" w:line="360" w:lineRule="auto"/>
        <w:ind w:left="1080" w:hanging="720"/>
        <w:rPr>
          <w:rFonts w:ascii="Times New Roman" w:hAnsi="Times New Roman" w:cs="Times New Roman"/>
          <w:sz w:val="24"/>
          <w:szCs w:val="24"/>
        </w:rPr>
      </w:pPr>
      <w:proofErr w:type="spellStart"/>
      <w:r w:rsidRPr="00F25E7B">
        <w:rPr>
          <w:rFonts w:ascii="Times New Roman" w:hAnsi="Times New Roman" w:cs="Times New Roman"/>
          <w:sz w:val="24"/>
          <w:szCs w:val="24"/>
        </w:rPr>
        <w:t>Licher</w:t>
      </w:r>
      <w:proofErr w:type="spellEnd"/>
      <w:r w:rsidRPr="00F25E7B">
        <w:rPr>
          <w:rFonts w:ascii="Times New Roman" w:hAnsi="Times New Roman" w:cs="Times New Roman"/>
          <w:sz w:val="24"/>
          <w:szCs w:val="24"/>
        </w:rPr>
        <w:t xml:space="preserve">, S., Ahmad, S., </w:t>
      </w:r>
      <w:proofErr w:type="spellStart"/>
      <w:r w:rsidRPr="00F25E7B">
        <w:rPr>
          <w:rFonts w:ascii="Times New Roman" w:hAnsi="Times New Roman" w:cs="Times New Roman"/>
          <w:sz w:val="24"/>
          <w:szCs w:val="24"/>
        </w:rPr>
        <w:t>Karamujić-Čomić</w:t>
      </w:r>
      <w:proofErr w:type="spellEnd"/>
      <w:r w:rsidRPr="00F25E7B">
        <w:rPr>
          <w:rFonts w:ascii="Times New Roman" w:hAnsi="Times New Roman" w:cs="Times New Roman"/>
          <w:sz w:val="24"/>
          <w:szCs w:val="24"/>
        </w:rPr>
        <w:t xml:space="preserve">, H., Voortman, T., </w:t>
      </w:r>
      <w:proofErr w:type="spellStart"/>
      <w:r w:rsidRPr="00F25E7B">
        <w:rPr>
          <w:rFonts w:ascii="Times New Roman" w:hAnsi="Times New Roman" w:cs="Times New Roman"/>
          <w:sz w:val="24"/>
          <w:szCs w:val="24"/>
        </w:rPr>
        <w:t>Leening</w:t>
      </w:r>
      <w:proofErr w:type="spellEnd"/>
      <w:r w:rsidRPr="00F25E7B">
        <w:rPr>
          <w:rFonts w:ascii="Times New Roman" w:hAnsi="Times New Roman" w:cs="Times New Roman"/>
          <w:sz w:val="24"/>
          <w:szCs w:val="24"/>
        </w:rPr>
        <w:t xml:space="preserve">, M.J., Ikram, MA and Ikram, MK, 2019. Genetic predisposition, modifiable-risk-factor </w:t>
      </w:r>
      <w:proofErr w:type="gramStart"/>
      <w:r w:rsidRPr="00F25E7B">
        <w:rPr>
          <w:rFonts w:ascii="Times New Roman" w:hAnsi="Times New Roman" w:cs="Times New Roman"/>
          <w:sz w:val="24"/>
          <w:szCs w:val="24"/>
        </w:rPr>
        <w:t>profile</w:t>
      </w:r>
      <w:proofErr w:type="gramEnd"/>
      <w:r w:rsidRPr="00F25E7B">
        <w:rPr>
          <w:rFonts w:ascii="Times New Roman" w:hAnsi="Times New Roman" w:cs="Times New Roman"/>
          <w:sz w:val="24"/>
          <w:szCs w:val="24"/>
        </w:rPr>
        <w:t xml:space="preserve"> and long-term dementia risk in the general population. </w:t>
      </w:r>
      <w:r w:rsidRPr="00F25E7B">
        <w:rPr>
          <w:rFonts w:ascii="Times New Roman" w:hAnsi="Times New Roman" w:cs="Times New Roman"/>
          <w:i/>
          <w:iCs/>
          <w:sz w:val="24"/>
          <w:szCs w:val="24"/>
        </w:rPr>
        <w:t>Nature Medicine</w:t>
      </w:r>
      <w:r w:rsidRPr="00F25E7B">
        <w:rPr>
          <w:rFonts w:ascii="Times New Roman" w:hAnsi="Times New Roman" w:cs="Times New Roman"/>
          <w:sz w:val="24"/>
          <w:szCs w:val="24"/>
        </w:rPr>
        <w:t>, </w:t>
      </w:r>
      <w:r w:rsidRPr="00F25E7B">
        <w:rPr>
          <w:rFonts w:ascii="Times New Roman" w:hAnsi="Times New Roman" w:cs="Times New Roman"/>
          <w:i/>
          <w:iCs/>
          <w:sz w:val="24"/>
          <w:szCs w:val="24"/>
        </w:rPr>
        <w:t>25</w:t>
      </w:r>
      <w:r w:rsidRPr="00F25E7B">
        <w:rPr>
          <w:rFonts w:ascii="Times New Roman" w:hAnsi="Times New Roman" w:cs="Times New Roman"/>
          <w:sz w:val="24"/>
          <w:szCs w:val="24"/>
        </w:rPr>
        <w:t xml:space="preserve">(9), pp.1364-1369.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w:t>
      </w:r>
      <w:hyperlink r:id="rId16" w:tgtFrame="_blank" w:history="1">
        <w:r w:rsidRPr="00F25E7B">
          <w:rPr>
            <w:rStyle w:val="Hyperlink"/>
            <w:rFonts w:ascii="Times New Roman" w:hAnsi="Times New Roman" w:cs="Times New Roman"/>
            <w:sz w:val="24"/>
            <w:szCs w:val="24"/>
          </w:rPr>
          <w:t>10.1038/s41591-019-0547-7</w:t>
        </w:r>
      </w:hyperlink>
    </w:p>
    <w:p w14:paraId="166E5FD4"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lastRenderedPageBreak/>
        <w:t xml:space="preserve">Low, L.F. and </w:t>
      </w:r>
      <w:proofErr w:type="spellStart"/>
      <w:r w:rsidRPr="00F25E7B">
        <w:rPr>
          <w:rFonts w:ascii="Times New Roman" w:hAnsi="Times New Roman" w:cs="Times New Roman"/>
          <w:sz w:val="24"/>
          <w:szCs w:val="24"/>
        </w:rPr>
        <w:t>Purwaningrum</w:t>
      </w:r>
      <w:proofErr w:type="spellEnd"/>
      <w:r w:rsidRPr="00F25E7B">
        <w:rPr>
          <w:rFonts w:ascii="Times New Roman" w:hAnsi="Times New Roman" w:cs="Times New Roman"/>
          <w:sz w:val="24"/>
          <w:szCs w:val="24"/>
        </w:rPr>
        <w:t xml:space="preserve">, F., 2020. Negative stereotypes, </w:t>
      </w:r>
      <w:proofErr w:type="gramStart"/>
      <w:r w:rsidRPr="00F25E7B">
        <w:rPr>
          <w:rFonts w:ascii="Times New Roman" w:hAnsi="Times New Roman" w:cs="Times New Roman"/>
          <w:sz w:val="24"/>
          <w:szCs w:val="24"/>
        </w:rPr>
        <w:t>fear</w:t>
      </w:r>
      <w:proofErr w:type="gramEnd"/>
      <w:r w:rsidRPr="00F25E7B">
        <w:rPr>
          <w:rFonts w:ascii="Times New Roman" w:hAnsi="Times New Roman" w:cs="Times New Roman"/>
          <w:sz w:val="24"/>
          <w:szCs w:val="24"/>
        </w:rPr>
        <w:t xml:space="preserve"> and social distance: a systematic review of depictions of dementia in popular culture in the context of stigma. </w:t>
      </w:r>
      <w:r w:rsidRPr="00F25E7B">
        <w:rPr>
          <w:rFonts w:ascii="Times New Roman" w:hAnsi="Times New Roman" w:cs="Times New Roman"/>
          <w:i/>
          <w:iCs/>
          <w:sz w:val="24"/>
          <w:szCs w:val="24"/>
        </w:rPr>
        <w:t>BMC geriatrics</w:t>
      </w:r>
      <w:r w:rsidRPr="00F25E7B">
        <w:rPr>
          <w:rFonts w:ascii="Times New Roman" w:hAnsi="Times New Roman" w:cs="Times New Roman"/>
          <w:sz w:val="24"/>
          <w:szCs w:val="24"/>
        </w:rPr>
        <w:t>, </w:t>
      </w:r>
      <w:r w:rsidRPr="00F25E7B">
        <w:rPr>
          <w:rFonts w:ascii="Times New Roman" w:hAnsi="Times New Roman" w:cs="Times New Roman"/>
          <w:i/>
          <w:iCs/>
          <w:sz w:val="24"/>
          <w:szCs w:val="24"/>
        </w:rPr>
        <w:t>20</w:t>
      </w:r>
      <w:r w:rsidRPr="00F25E7B">
        <w:rPr>
          <w:rFonts w:ascii="Times New Roman" w:hAnsi="Times New Roman" w:cs="Times New Roman"/>
          <w:sz w:val="24"/>
          <w:szCs w:val="24"/>
        </w:rPr>
        <w:t xml:space="preserve">(1), pp.1-16. </w:t>
      </w:r>
      <w:hyperlink r:id="rId17" w:history="1">
        <w:r w:rsidRPr="00F25E7B">
          <w:rPr>
            <w:rStyle w:val="Hyperlink"/>
            <w:rFonts w:ascii="Times New Roman" w:hAnsi="Times New Roman" w:cs="Times New Roman"/>
            <w:sz w:val="24"/>
            <w:szCs w:val="24"/>
          </w:rPr>
          <w:t>https://doi.org/10.1177/14713012221089416</w:t>
        </w:r>
      </w:hyperlink>
    </w:p>
    <w:p w14:paraId="235EF965"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Mayo Clinic. 2023. Dementia. </w:t>
      </w:r>
      <w:hyperlink r:id="rId18" w:history="1">
        <w:r w:rsidRPr="00F25E7B">
          <w:rPr>
            <w:rStyle w:val="Hyperlink"/>
            <w:rFonts w:ascii="Times New Roman" w:hAnsi="Times New Roman" w:cs="Times New Roman"/>
            <w:sz w:val="24"/>
            <w:szCs w:val="24"/>
          </w:rPr>
          <w:t>https://www.mayoclinic.org/diseases-conditions/dementia/symptoms-causes/syc-20352013</w:t>
        </w:r>
      </w:hyperlink>
    </w:p>
    <w:p w14:paraId="0D926612"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Naheed, A., Hakim, M., Islam, M.S., Islam, M.B., Tang, E.Y., </w:t>
      </w:r>
      <w:proofErr w:type="spellStart"/>
      <w:r w:rsidRPr="00F25E7B">
        <w:rPr>
          <w:rFonts w:ascii="Times New Roman" w:hAnsi="Times New Roman" w:cs="Times New Roman"/>
          <w:sz w:val="24"/>
          <w:szCs w:val="24"/>
        </w:rPr>
        <w:t>Prodhan</w:t>
      </w:r>
      <w:proofErr w:type="spellEnd"/>
      <w:r w:rsidRPr="00F25E7B">
        <w:rPr>
          <w:rFonts w:ascii="Times New Roman" w:hAnsi="Times New Roman" w:cs="Times New Roman"/>
          <w:sz w:val="24"/>
          <w:szCs w:val="24"/>
        </w:rPr>
        <w:t xml:space="preserve">, A.A., Amin, M.R., Stephan, </w:t>
      </w:r>
      <w:proofErr w:type="gramStart"/>
      <w:r w:rsidRPr="00F25E7B">
        <w:rPr>
          <w:rFonts w:ascii="Times New Roman" w:hAnsi="Times New Roman" w:cs="Times New Roman"/>
          <w:sz w:val="24"/>
          <w:szCs w:val="24"/>
        </w:rPr>
        <w:t>B.C.</w:t>
      </w:r>
      <w:proofErr w:type="gramEnd"/>
      <w:r w:rsidRPr="00F25E7B">
        <w:rPr>
          <w:rFonts w:ascii="Times New Roman" w:hAnsi="Times New Roman" w:cs="Times New Roman"/>
          <w:sz w:val="24"/>
          <w:szCs w:val="24"/>
        </w:rPr>
        <w:t xml:space="preserve"> and Mohammad, Q.D., 2023. Prevalence of dementia among older age people and variation across different sociodemographic characteristics: a cross-sectional study in Bangladesh. </w:t>
      </w:r>
      <w:r w:rsidRPr="00F25E7B">
        <w:rPr>
          <w:rFonts w:ascii="Times New Roman" w:hAnsi="Times New Roman" w:cs="Times New Roman"/>
          <w:i/>
          <w:iCs/>
          <w:sz w:val="24"/>
          <w:szCs w:val="24"/>
        </w:rPr>
        <w:t>The Lancet Regional Health-Southeast Asia</w:t>
      </w:r>
      <w:r w:rsidRPr="00F25E7B">
        <w:rPr>
          <w:rFonts w:ascii="Times New Roman" w:hAnsi="Times New Roman" w:cs="Times New Roman"/>
          <w:sz w:val="24"/>
          <w:szCs w:val="24"/>
        </w:rPr>
        <w:t>, </w:t>
      </w:r>
      <w:r w:rsidRPr="00F25E7B">
        <w:rPr>
          <w:rFonts w:ascii="Times New Roman" w:hAnsi="Times New Roman" w:cs="Times New Roman"/>
          <w:i/>
          <w:iCs/>
          <w:sz w:val="24"/>
          <w:szCs w:val="24"/>
        </w:rPr>
        <w:t>17</w:t>
      </w:r>
      <w:r w:rsidRPr="00F25E7B">
        <w:rPr>
          <w:rFonts w:ascii="Times New Roman" w:hAnsi="Times New Roman" w:cs="Times New Roman"/>
          <w:sz w:val="24"/>
          <w:szCs w:val="24"/>
        </w:rPr>
        <w:t xml:space="preserve">. </w:t>
      </w:r>
      <w:hyperlink r:id="rId19" w:history="1">
        <w:r w:rsidRPr="00F25E7B">
          <w:rPr>
            <w:rStyle w:val="Hyperlink"/>
            <w:rFonts w:ascii="Times New Roman" w:hAnsi="Times New Roman" w:cs="Times New Roman"/>
            <w:sz w:val="24"/>
            <w:szCs w:val="24"/>
          </w:rPr>
          <w:t>https://doi.org/10.1016/j.lansea.2023.100257</w:t>
        </w:r>
      </w:hyperlink>
    </w:p>
    <w:p w14:paraId="446273DD"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National Health Service. 2023. What is dementia? </w:t>
      </w:r>
      <w:hyperlink r:id="rId20" w:history="1">
        <w:r w:rsidRPr="00F25E7B">
          <w:rPr>
            <w:rStyle w:val="Hyperlink"/>
            <w:rFonts w:ascii="Times New Roman" w:hAnsi="Times New Roman" w:cs="Times New Roman"/>
            <w:sz w:val="24"/>
            <w:szCs w:val="24"/>
          </w:rPr>
          <w:t>https://www.nhs.uk/conditions/dementia/about-dementia/what-is-dementia/</w:t>
        </w:r>
      </w:hyperlink>
    </w:p>
    <w:p w14:paraId="1003CF63"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Office for Health Improvement $ Disparities. 2022. Dementia: applying All Our Health. </w:t>
      </w:r>
      <w:hyperlink r:id="rId21" w:history="1">
        <w:r w:rsidRPr="00F25E7B">
          <w:rPr>
            <w:rStyle w:val="Hyperlink"/>
            <w:rFonts w:ascii="Times New Roman" w:hAnsi="Times New Roman" w:cs="Times New Roman"/>
            <w:sz w:val="24"/>
            <w:szCs w:val="24"/>
          </w:rPr>
          <w:t>https://www.gov.uk/government/publications/dementia-applying-all-our-health/dementia-applying-all-our-health</w:t>
        </w:r>
      </w:hyperlink>
    </w:p>
    <w:p w14:paraId="7D37C43B"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Perneczky, R., 2019. Dementia treatment versus prevention. Dialogues in clinical neuroscience, 21(1), pp.43-51. </w:t>
      </w:r>
      <w:proofErr w:type="spellStart"/>
      <w:r w:rsidRPr="00F25E7B">
        <w:rPr>
          <w:rFonts w:ascii="Times New Roman" w:hAnsi="Times New Roman" w:cs="Times New Roman"/>
          <w:sz w:val="24"/>
          <w:szCs w:val="24"/>
        </w:rPr>
        <w:t>doi</w:t>
      </w:r>
      <w:proofErr w:type="spellEnd"/>
      <w:r w:rsidRPr="00F25E7B">
        <w:rPr>
          <w:rFonts w:ascii="Times New Roman" w:hAnsi="Times New Roman" w:cs="Times New Roman"/>
          <w:sz w:val="24"/>
          <w:szCs w:val="24"/>
        </w:rPr>
        <w:t>: 10.31887/DCNS.2019.21.1/</w:t>
      </w:r>
      <w:proofErr w:type="spellStart"/>
      <w:r w:rsidRPr="00F25E7B">
        <w:rPr>
          <w:rFonts w:ascii="Times New Roman" w:hAnsi="Times New Roman" w:cs="Times New Roman"/>
          <w:sz w:val="24"/>
          <w:szCs w:val="24"/>
        </w:rPr>
        <w:t>rperneczky</w:t>
      </w:r>
      <w:proofErr w:type="spellEnd"/>
    </w:p>
    <w:p w14:paraId="5F6FFF45"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Singh, R. and Sadiq, N.M., 2023. Cholinesterase inhibitors. </w:t>
      </w:r>
      <w:hyperlink r:id="rId22" w:anchor=":~:text=Cholinesterase%20inhibitors%20function%20to%20decrease,other%20uses%20within%20other%20specialties" w:history="1">
        <w:r w:rsidRPr="00F25E7B">
          <w:rPr>
            <w:rStyle w:val="Hyperlink"/>
            <w:rFonts w:ascii="Times New Roman" w:hAnsi="Times New Roman" w:cs="Times New Roman"/>
            <w:sz w:val="24"/>
            <w:szCs w:val="24"/>
          </w:rPr>
          <w:t>https://www.ncbi.nlm.nih.gov/books/NBK544336/#:~:text=Cholinesterase%20inhibitors%20function%20to%20decrease,other%20uses%20within%20other%20specialties</w:t>
        </w:r>
      </w:hyperlink>
    </w:p>
    <w:p w14:paraId="66A0F360"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Sun, F., </w:t>
      </w:r>
      <w:proofErr w:type="spellStart"/>
      <w:r w:rsidRPr="00F25E7B">
        <w:rPr>
          <w:rFonts w:ascii="Times New Roman" w:hAnsi="Times New Roman" w:cs="Times New Roman"/>
          <w:sz w:val="24"/>
          <w:szCs w:val="24"/>
        </w:rPr>
        <w:t>Opur</w:t>
      </w:r>
      <w:proofErr w:type="spellEnd"/>
      <w:r w:rsidRPr="00F25E7B">
        <w:rPr>
          <w:rFonts w:ascii="Times New Roman" w:hAnsi="Times New Roman" w:cs="Times New Roman"/>
          <w:sz w:val="24"/>
          <w:szCs w:val="24"/>
        </w:rPr>
        <w:t xml:space="preserve">, F.A., Kim, H.N., Prieto, L.R. and Conyers, C., 2022. Dementia-friendly initiatives within the context of COVID-19 pandemic: Challenges and strategies perceived by service professional stakeholders from the USA and China. Dementia, 21(5), pp.1714-1733. </w:t>
      </w:r>
      <w:hyperlink r:id="rId23" w:history="1">
        <w:r w:rsidRPr="00F25E7B">
          <w:rPr>
            <w:rStyle w:val="Hyperlink"/>
            <w:rFonts w:ascii="Times New Roman" w:hAnsi="Times New Roman" w:cs="Times New Roman"/>
            <w:sz w:val="24"/>
            <w:szCs w:val="24"/>
          </w:rPr>
          <w:t>https://doi.org/10.1177/14713012221089416</w:t>
        </w:r>
      </w:hyperlink>
    </w:p>
    <w:p w14:paraId="47A586A3" w14:textId="77777777" w:rsidR="00CA0F14"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World Health Organization., 2023. </w:t>
      </w:r>
      <w:r w:rsidRPr="00F25E7B">
        <w:rPr>
          <w:rFonts w:ascii="Times New Roman" w:hAnsi="Times New Roman" w:cs="Times New Roman"/>
          <w:i/>
          <w:iCs/>
          <w:sz w:val="24"/>
          <w:szCs w:val="24"/>
        </w:rPr>
        <w:t>Dementia</w:t>
      </w:r>
      <w:r w:rsidRPr="00F25E7B">
        <w:rPr>
          <w:rFonts w:ascii="Times New Roman" w:hAnsi="Times New Roman" w:cs="Times New Roman"/>
          <w:sz w:val="24"/>
          <w:szCs w:val="24"/>
        </w:rPr>
        <w:t xml:space="preserve">. Available at: </w:t>
      </w:r>
      <w:hyperlink r:id="rId24" w:anchor=":~:text=Currently%20more%20than%2055%20million,injuries%20that%20affect%20the%20brain" w:history="1">
        <w:r w:rsidRPr="00F25E7B">
          <w:rPr>
            <w:rStyle w:val="Hyperlink"/>
            <w:rFonts w:ascii="Times New Roman" w:hAnsi="Times New Roman" w:cs="Times New Roman"/>
            <w:sz w:val="24"/>
            <w:szCs w:val="24"/>
          </w:rPr>
          <w:t>https://www.who.int/news-room/fact-sheets/detail/dementia#:~:text=Currently%20more%20than%2055%20million,injuries%20that%20affect%20the%20brain</w:t>
        </w:r>
      </w:hyperlink>
      <w:r w:rsidRPr="00F25E7B">
        <w:rPr>
          <w:rFonts w:ascii="Times New Roman" w:hAnsi="Times New Roman" w:cs="Times New Roman"/>
          <w:sz w:val="24"/>
          <w:szCs w:val="24"/>
        </w:rPr>
        <w:t>.</w:t>
      </w:r>
    </w:p>
    <w:p w14:paraId="342AF01C" w14:textId="77777777" w:rsidR="000D0C28" w:rsidRPr="00F25E7B" w:rsidRDefault="00000000" w:rsidP="00F25E7B">
      <w:pPr>
        <w:spacing w:after="0" w:line="360" w:lineRule="auto"/>
        <w:ind w:left="1080" w:hanging="720"/>
        <w:rPr>
          <w:rFonts w:ascii="Times New Roman" w:hAnsi="Times New Roman" w:cs="Times New Roman"/>
          <w:sz w:val="24"/>
          <w:szCs w:val="24"/>
        </w:rPr>
      </w:pPr>
      <w:r w:rsidRPr="00F25E7B">
        <w:rPr>
          <w:rFonts w:ascii="Times New Roman" w:hAnsi="Times New Roman" w:cs="Times New Roman"/>
          <w:sz w:val="24"/>
          <w:szCs w:val="24"/>
        </w:rPr>
        <w:t xml:space="preserve"> </w:t>
      </w:r>
    </w:p>
    <w:p w14:paraId="6E4A344A" w14:textId="77777777" w:rsidR="000D0C28" w:rsidRPr="00F25E7B" w:rsidRDefault="00000000" w:rsidP="00F25E7B">
      <w:pPr>
        <w:spacing w:after="0" w:line="360" w:lineRule="auto"/>
        <w:ind w:left="1080" w:hanging="720"/>
        <w:rPr>
          <w:rStyle w:val="Hyperlink"/>
          <w:rFonts w:ascii="Times New Roman" w:hAnsi="Times New Roman" w:cs="Times New Roman"/>
          <w:sz w:val="24"/>
          <w:szCs w:val="24"/>
        </w:rPr>
      </w:pPr>
      <w:r w:rsidRPr="00F25E7B">
        <w:rPr>
          <w:rFonts w:ascii="Times New Roman" w:hAnsi="Times New Roman" w:cs="Times New Roman"/>
          <w:sz w:val="24"/>
          <w:szCs w:val="24"/>
        </w:rPr>
        <w:lastRenderedPageBreak/>
        <w:t>Xu, W., 2021. The stigma of dementia and the media: An analysis of reality shows about older people with dementia running a pop-up restaurant. </w:t>
      </w:r>
      <w:r w:rsidRPr="00F25E7B">
        <w:rPr>
          <w:rFonts w:ascii="Times New Roman" w:hAnsi="Times New Roman" w:cs="Times New Roman"/>
          <w:i/>
          <w:iCs/>
          <w:sz w:val="24"/>
          <w:szCs w:val="24"/>
        </w:rPr>
        <w:t>Journal of aging studies</w:t>
      </w:r>
      <w:r w:rsidRPr="00F25E7B">
        <w:rPr>
          <w:rFonts w:ascii="Times New Roman" w:hAnsi="Times New Roman" w:cs="Times New Roman"/>
          <w:sz w:val="24"/>
          <w:szCs w:val="24"/>
        </w:rPr>
        <w:t>, </w:t>
      </w:r>
      <w:r w:rsidRPr="00F25E7B">
        <w:rPr>
          <w:rFonts w:ascii="Times New Roman" w:hAnsi="Times New Roman" w:cs="Times New Roman"/>
          <w:i/>
          <w:iCs/>
          <w:sz w:val="24"/>
          <w:szCs w:val="24"/>
        </w:rPr>
        <w:t>59</w:t>
      </w:r>
      <w:r w:rsidRPr="00F25E7B">
        <w:rPr>
          <w:rFonts w:ascii="Times New Roman" w:hAnsi="Times New Roman" w:cs="Times New Roman"/>
          <w:sz w:val="24"/>
          <w:szCs w:val="24"/>
        </w:rPr>
        <w:t xml:space="preserve">, p.100967. </w:t>
      </w:r>
      <w:hyperlink r:id="rId25" w:history="1">
        <w:r w:rsidRPr="00F25E7B">
          <w:rPr>
            <w:rStyle w:val="Hyperlink"/>
            <w:rFonts w:ascii="Times New Roman" w:hAnsi="Times New Roman" w:cs="Times New Roman"/>
            <w:sz w:val="24"/>
            <w:szCs w:val="24"/>
          </w:rPr>
          <w:t>https://www.diva-portal.org/smash/get/diva2:1592156/FULLTEXT01.pdf</w:t>
        </w:r>
      </w:hyperlink>
    </w:p>
    <w:p w14:paraId="2FC4FE15" w14:textId="77777777" w:rsidR="007A2B96" w:rsidRPr="00F25E7B" w:rsidRDefault="007A2B96" w:rsidP="00F25E7B">
      <w:pPr>
        <w:pStyle w:val="ListParagraph"/>
        <w:spacing w:line="360" w:lineRule="auto"/>
        <w:rPr>
          <w:rFonts w:ascii="Times New Roman" w:hAnsi="Times New Roman" w:cs="Times New Roman"/>
          <w:sz w:val="24"/>
          <w:szCs w:val="24"/>
        </w:rPr>
      </w:pPr>
    </w:p>
    <w:p w14:paraId="33544791" w14:textId="77777777" w:rsidR="006A1430" w:rsidRPr="00F25E7B" w:rsidRDefault="006A1430" w:rsidP="00F25E7B">
      <w:pPr>
        <w:spacing w:after="0" w:line="360" w:lineRule="auto"/>
        <w:ind w:left="360"/>
        <w:rPr>
          <w:rFonts w:ascii="Times New Roman" w:hAnsi="Times New Roman" w:cs="Times New Roman"/>
          <w:sz w:val="24"/>
          <w:szCs w:val="24"/>
        </w:rPr>
      </w:pPr>
    </w:p>
    <w:p w14:paraId="434A5AA5" w14:textId="77777777" w:rsidR="00E65924" w:rsidRPr="00F25E7B" w:rsidRDefault="00E65924" w:rsidP="00F25E7B">
      <w:pPr>
        <w:spacing w:after="0" w:line="360" w:lineRule="auto"/>
        <w:ind w:left="720" w:hanging="720"/>
        <w:rPr>
          <w:rFonts w:ascii="Times New Roman" w:hAnsi="Times New Roman" w:cs="Times New Roman"/>
          <w:sz w:val="24"/>
          <w:szCs w:val="24"/>
        </w:rPr>
      </w:pPr>
    </w:p>
    <w:p w14:paraId="16844509" w14:textId="77777777" w:rsidR="00762EBE" w:rsidRPr="00F25E7B" w:rsidRDefault="00762EBE" w:rsidP="00F25E7B">
      <w:pPr>
        <w:spacing w:line="360" w:lineRule="auto"/>
        <w:ind w:firstLine="720"/>
        <w:rPr>
          <w:rFonts w:ascii="Times New Roman" w:hAnsi="Times New Roman" w:cs="Times New Roman"/>
          <w:sz w:val="24"/>
          <w:szCs w:val="24"/>
        </w:rPr>
      </w:pPr>
    </w:p>
    <w:sectPr w:rsidR="00762EBE" w:rsidRPr="00F25E7B">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6180" w14:textId="77777777" w:rsidR="000A452A" w:rsidRDefault="000A452A">
      <w:pPr>
        <w:spacing w:after="0" w:line="240" w:lineRule="auto"/>
      </w:pPr>
      <w:r>
        <w:separator/>
      </w:r>
    </w:p>
  </w:endnote>
  <w:endnote w:type="continuationSeparator" w:id="0">
    <w:p w14:paraId="1654043F" w14:textId="77777777" w:rsidR="000A452A" w:rsidRDefault="000A4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82405" w14:textId="77777777" w:rsidR="000A452A" w:rsidRDefault="000A452A">
      <w:pPr>
        <w:spacing w:after="0" w:line="240" w:lineRule="auto"/>
      </w:pPr>
      <w:r>
        <w:separator/>
      </w:r>
    </w:p>
  </w:footnote>
  <w:footnote w:type="continuationSeparator" w:id="0">
    <w:p w14:paraId="6B5F7F88" w14:textId="77777777" w:rsidR="000A452A" w:rsidRDefault="000A4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730355"/>
      <w:docPartObj>
        <w:docPartGallery w:val="Page Numbers (Top of Page)"/>
        <w:docPartUnique/>
      </w:docPartObj>
    </w:sdtPr>
    <w:sdtEndPr>
      <w:rPr>
        <w:noProof/>
      </w:rPr>
    </w:sdtEndPr>
    <w:sdtContent>
      <w:p w14:paraId="50EEF4BB" w14:textId="77777777" w:rsidR="00835EA5" w:rsidRDefault="00000000">
        <w:pPr>
          <w:pStyle w:val="Header"/>
          <w:jc w:val="right"/>
        </w:pPr>
        <w:r>
          <w:fldChar w:fldCharType="begin"/>
        </w:r>
        <w:r>
          <w:instrText xml:space="preserve"> PAGE   \* MERGEFORMAT </w:instrText>
        </w:r>
        <w:r>
          <w:fldChar w:fldCharType="separate"/>
        </w:r>
        <w:r w:rsidR="00C15F41">
          <w:rPr>
            <w:noProof/>
          </w:rPr>
          <w:t>1</w:t>
        </w:r>
        <w:r>
          <w:rPr>
            <w:noProof/>
          </w:rPr>
          <w:fldChar w:fldCharType="end"/>
        </w:r>
      </w:p>
    </w:sdtContent>
  </w:sdt>
  <w:p w14:paraId="7A2F8561" w14:textId="77777777" w:rsidR="006633DF" w:rsidRDefault="00663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0147"/>
    <w:multiLevelType w:val="multilevel"/>
    <w:tmpl w:val="5E9A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9B43E8"/>
    <w:multiLevelType w:val="hybridMultilevel"/>
    <w:tmpl w:val="CC429D4C"/>
    <w:lvl w:ilvl="0" w:tplc="8A5EA2F8">
      <w:start w:val="1"/>
      <w:numFmt w:val="decimal"/>
      <w:lvlText w:val="%1."/>
      <w:lvlJc w:val="left"/>
      <w:pPr>
        <w:ind w:left="720" w:hanging="360"/>
      </w:pPr>
    </w:lvl>
    <w:lvl w:ilvl="1" w:tplc="8BBE6894" w:tentative="1">
      <w:start w:val="1"/>
      <w:numFmt w:val="lowerLetter"/>
      <w:lvlText w:val="%2."/>
      <w:lvlJc w:val="left"/>
      <w:pPr>
        <w:ind w:left="1440" w:hanging="360"/>
      </w:pPr>
    </w:lvl>
    <w:lvl w:ilvl="2" w:tplc="77568F44" w:tentative="1">
      <w:start w:val="1"/>
      <w:numFmt w:val="lowerRoman"/>
      <w:lvlText w:val="%3."/>
      <w:lvlJc w:val="right"/>
      <w:pPr>
        <w:ind w:left="2160" w:hanging="180"/>
      </w:pPr>
    </w:lvl>
    <w:lvl w:ilvl="3" w:tplc="D0862662" w:tentative="1">
      <w:start w:val="1"/>
      <w:numFmt w:val="decimal"/>
      <w:lvlText w:val="%4."/>
      <w:lvlJc w:val="left"/>
      <w:pPr>
        <w:ind w:left="2880" w:hanging="360"/>
      </w:pPr>
    </w:lvl>
    <w:lvl w:ilvl="4" w:tplc="F204069C" w:tentative="1">
      <w:start w:val="1"/>
      <w:numFmt w:val="lowerLetter"/>
      <w:lvlText w:val="%5."/>
      <w:lvlJc w:val="left"/>
      <w:pPr>
        <w:ind w:left="3600" w:hanging="360"/>
      </w:pPr>
    </w:lvl>
    <w:lvl w:ilvl="5" w:tplc="D5526712" w:tentative="1">
      <w:start w:val="1"/>
      <w:numFmt w:val="lowerRoman"/>
      <w:lvlText w:val="%6."/>
      <w:lvlJc w:val="right"/>
      <w:pPr>
        <w:ind w:left="4320" w:hanging="180"/>
      </w:pPr>
    </w:lvl>
    <w:lvl w:ilvl="6" w:tplc="751C3E10" w:tentative="1">
      <w:start w:val="1"/>
      <w:numFmt w:val="decimal"/>
      <w:lvlText w:val="%7."/>
      <w:lvlJc w:val="left"/>
      <w:pPr>
        <w:ind w:left="5040" w:hanging="360"/>
      </w:pPr>
    </w:lvl>
    <w:lvl w:ilvl="7" w:tplc="41DE4AE8" w:tentative="1">
      <w:start w:val="1"/>
      <w:numFmt w:val="lowerLetter"/>
      <w:lvlText w:val="%8."/>
      <w:lvlJc w:val="left"/>
      <w:pPr>
        <w:ind w:left="5760" w:hanging="360"/>
      </w:pPr>
    </w:lvl>
    <w:lvl w:ilvl="8" w:tplc="172AED7A" w:tentative="1">
      <w:start w:val="1"/>
      <w:numFmt w:val="lowerRoman"/>
      <w:lvlText w:val="%9."/>
      <w:lvlJc w:val="right"/>
      <w:pPr>
        <w:ind w:left="6480" w:hanging="180"/>
      </w:pPr>
    </w:lvl>
  </w:abstractNum>
  <w:num w:numId="1" w16cid:durableId="1690062016">
    <w:abstractNumId w:val="0"/>
  </w:num>
  <w:num w:numId="2" w16cid:durableId="1501851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OwNDI0N7GwNDc3NjBV0lEKTi0uzszPAykwqQUA+o3zFSwAAAA="/>
  </w:docVars>
  <w:rsids>
    <w:rsidRoot w:val="00D00595"/>
    <w:rsid w:val="000041AF"/>
    <w:rsid w:val="00004E4B"/>
    <w:rsid w:val="000064F5"/>
    <w:rsid w:val="00006699"/>
    <w:rsid w:val="00007278"/>
    <w:rsid w:val="000155FA"/>
    <w:rsid w:val="000172B6"/>
    <w:rsid w:val="000172DB"/>
    <w:rsid w:val="00020F4B"/>
    <w:rsid w:val="00024995"/>
    <w:rsid w:val="00033A12"/>
    <w:rsid w:val="00033E94"/>
    <w:rsid w:val="00034B25"/>
    <w:rsid w:val="00036EA4"/>
    <w:rsid w:val="00037C4B"/>
    <w:rsid w:val="000402E4"/>
    <w:rsid w:val="00041667"/>
    <w:rsid w:val="00042AE6"/>
    <w:rsid w:val="00042D91"/>
    <w:rsid w:val="00043396"/>
    <w:rsid w:val="00044608"/>
    <w:rsid w:val="00046F16"/>
    <w:rsid w:val="00047DCA"/>
    <w:rsid w:val="0005043F"/>
    <w:rsid w:val="00055998"/>
    <w:rsid w:val="000606FF"/>
    <w:rsid w:val="000628D7"/>
    <w:rsid w:val="000637BC"/>
    <w:rsid w:val="000700BC"/>
    <w:rsid w:val="00074C37"/>
    <w:rsid w:val="00076843"/>
    <w:rsid w:val="00080A5D"/>
    <w:rsid w:val="00083639"/>
    <w:rsid w:val="00083743"/>
    <w:rsid w:val="00083904"/>
    <w:rsid w:val="000863F9"/>
    <w:rsid w:val="0008774C"/>
    <w:rsid w:val="00091FB1"/>
    <w:rsid w:val="000930DD"/>
    <w:rsid w:val="000938B9"/>
    <w:rsid w:val="000939C7"/>
    <w:rsid w:val="00094296"/>
    <w:rsid w:val="000A1B37"/>
    <w:rsid w:val="000A452A"/>
    <w:rsid w:val="000A7669"/>
    <w:rsid w:val="000B39C7"/>
    <w:rsid w:val="000B5D3B"/>
    <w:rsid w:val="000C5FEB"/>
    <w:rsid w:val="000D0C28"/>
    <w:rsid w:val="000D1518"/>
    <w:rsid w:val="000D3ABF"/>
    <w:rsid w:val="000D5835"/>
    <w:rsid w:val="000E1BCE"/>
    <w:rsid w:val="000E22EB"/>
    <w:rsid w:val="000E4EA7"/>
    <w:rsid w:val="000E4FB0"/>
    <w:rsid w:val="000E5606"/>
    <w:rsid w:val="000F42DB"/>
    <w:rsid w:val="000F465D"/>
    <w:rsid w:val="000F71AE"/>
    <w:rsid w:val="000F7540"/>
    <w:rsid w:val="001060CC"/>
    <w:rsid w:val="00107D70"/>
    <w:rsid w:val="001109E1"/>
    <w:rsid w:val="00110D0C"/>
    <w:rsid w:val="0011355F"/>
    <w:rsid w:val="001153E5"/>
    <w:rsid w:val="0011748D"/>
    <w:rsid w:val="00117671"/>
    <w:rsid w:val="00126239"/>
    <w:rsid w:val="00127A87"/>
    <w:rsid w:val="001333E7"/>
    <w:rsid w:val="00133EB7"/>
    <w:rsid w:val="00136B78"/>
    <w:rsid w:val="00136D1A"/>
    <w:rsid w:val="00137D21"/>
    <w:rsid w:val="00140415"/>
    <w:rsid w:val="001409E7"/>
    <w:rsid w:val="001454A7"/>
    <w:rsid w:val="00147AA6"/>
    <w:rsid w:val="00150EB7"/>
    <w:rsid w:val="00153F90"/>
    <w:rsid w:val="001544BD"/>
    <w:rsid w:val="00154FFB"/>
    <w:rsid w:val="00160DB5"/>
    <w:rsid w:val="001640A3"/>
    <w:rsid w:val="001731F3"/>
    <w:rsid w:val="001735B1"/>
    <w:rsid w:val="00180366"/>
    <w:rsid w:val="00183B06"/>
    <w:rsid w:val="00183EE6"/>
    <w:rsid w:val="00186258"/>
    <w:rsid w:val="00186546"/>
    <w:rsid w:val="001871D8"/>
    <w:rsid w:val="001910F1"/>
    <w:rsid w:val="001A1992"/>
    <w:rsid w:val="001A3338"/>
    <w:rsid w:val="001B1BDC"/>
    <w:rsid w:val="001B2CF8"/>
    <w:rsid w:val="001B342E"/>
    <w:rsid w:val="001B422E"/>
    <w:rsid w:val="001C44AC"/>
    <w:rsid w:val="001D1538"/>
    <w:rsid w:val="001D224A"/>
    <w:rsid w:val="001D3288"/>
    <w:rsid w:val="001D499D"/>
    <w:rsid w:val="001D4E0F"/>
    <w:rsid w:val="001E55F3"/>
    <w:rsid w:val="001E7620"/>
    <w:rsid w:val="001F10A8"/>
    <w:rsid w:val="001F203B"/>
    <w:rsid w:val="001F3CED"/>
    <w:rsid w:val="001F42FC"/>
    <w:rsid w:val="001F46C4"/>
    <w:rsid w:val="001F4BAA"/>
    <w:rsid w:val="001F5763"/>
    <w:rsid w:val="001F5AF7"/>
    <w:rsid w:val="00202B79"/>
    <w:rsid w:val="00215924"/>
    <w:rsid w:val="00217356"/>
    <w:rsid w:val="002257CD"/>
    <w:rsid w:val="0023149D"/>
    <w:rsid w:val="0023255C"/>
    <w:rsid w:val="00233947"/>
    <w:rsid w:val="00237121"/>
    <w:rsid w:val="0024053A"/>
    <w:rsid w:val="0024099F"/>
    <w:rsid w:val="0024189D"/>
    <w:rsid w:val="00254727"/>
    <w:rsid w:val="00255879"/>
    <w:rsid w:val="00257903"/>
    <w:rsid w:val="00263A81"/>
    <w:rsid w:val="00263FBF"/>
    <w:rsid w:val="00266174"/>
    <w:rsid w:val="00271106"/>
    <w:rsid w:val="00273E7D"/>
    <w:rsid w:val="00274A1C"/>
    <w:rsid w:val="00275CEA"/>
    <w:rsid w:val="00277C0A"/>
    <w:rsid w:val="00280710"/>
    <w:rsid w:val="00285EAC"/>
    <w:rsid w:val="0028620D"/>
    <w:rsid w:val="00290A8F"/>
    <w:rsid w:val="00297943"/>
    <w:rsid w:val="002A4683"/>
    <w:rsid w:val="002A46E7"/>
    <w:rsid w:val="002B10D3"/>
    <w:rsid w:val="002B15BB"/>
    <w:rsid w:val="002B4CC0"/>
    <w:rsid w:val="002B60CB"/>
    <w:rsid w:val="002C137F"/>
    <w:rsid w:val="002C2863"/>
    <w:rsid w:val="002C415D"/>
    <w:rsid w:val="002C65E4"/>
    <w:rsid w:val="002D17A8"/>
    <w:rsid w:val="002D7D1C"/>
    <w:rsid w:val="002E1871"/>
    <w:rsid w:val="002E18C2"/>
    <w:rsid w:val="002E40D9"/>
    <w:rsid w:val="002E5604"/>
    <w:rsid w:val="002E60C4"/>
    <w:rsid w:val="002F2BA8"/>
    <w:rsid w:val="002F4AA2"/>
    <w:rsid w:val="002F6A1E"/>
    <w:rsid w:val="00305593"/>
    <w:rsid w:val="00306F4A"/>
    <w:rsid w:val="003123D6"/>
    <w:rsid w:val="00312433"/>
    <w:rsid w:val="003160CB"/>
    <w:rsid w:val="00316B62"/>
    <w:rsid w:val="00316EC8"/>
    <w:rsid w:val="00321B09"/>
    <w:rsid w:val="00321B95"/>
    <w:rsid w:val="00322091"/>
    <w:rsid w:val="00323C2C"/>
    <w:rsid w:val="00325EF6"/>
    <w:rsid w:val="003306B1"/>
    <w:rsid w:val="0033257D"/>
    <w:rsid w:val="00332FC0"/>
    <w:rsid w:val="00333F84"/>
    <w:rsid w:val="00335A04"/>
    <w:rsid w:val="00341D97"/>
    <w:rsid w:val="003431D4"/>
    <w:rsid w:val="00353A67"/>
    <w:rsid w:val="00353E8F"/>
    <w:rsid w:val="00354284"/>
    <w:rsid w:val="00354D15"/>
    <w:rsid w:val="00360E71"/>
    <w:rsid w:val="00361014"/>
    <w:rsid w:val="003610C6"/>
    <w:rsid w:val="0036251E"/>
    <w:rsid w:val="00364B16"/>
    <w:rsid w:val="00367338"/>
    <w:rsid w:val="003706A9"/>
    <w:rsid w:val="00372D64"/>
    <w:rsid w:val="0038190A"/>
    <w:rsid w:val="00385877"/>
    <w:rsid w:val="00386040"/>
    <w:rsid w:val="00387D89"/>
    <w:rsid w:val="0039271F"/>
    <w:rsid w:val="00394756"/>
    <w:rsid w:val="003A061D"/>
    <w:rsid w:val="003A21DC"/>
    <w:rsid w:val="003A42FB"/>
    <w:rsid w:val="003B1D5E"/>
    <w:rsid w:val="003B3B8D"/>
    <w:rsid w:val="003B483A"/>
    <w:rsid w:val="003B61FD"/>
    <w:rsid w:val="003B7D14"/>
    <w:rsid w:val="003C1E6C"/>
    <w:rsid w:val="003C2B9C"/>
    <w:rsid w:val="003C556A"/>
    <w:rsid w:val="003C7313"/>
    <w:rsid w:val="003E0573"/>
    <w:rsid w:val="003E4DA1"/>
    <w:rsid w:val="003E728F"/>
    <w:rsid w:val="003F0605"/>
    <w:rsid w:val="003F44F1"/>
    <w:rsid w:val="003F4670"/>
    <w:rsid w:val="00402608"/>
    <w:rsid w:val="004117DB"/>
    <w:rsid w:val="00412149"/>
    <w:rsid w:val="00415302"/>
    <w:rsid w:val="00415641"/>
    <w:rsid w:val="00422F5C"/>
    <w:rsid w:val="00424B2E"/>
    <w:rsid w:val="0042513C"/>
    <w:rsid w:val="004269C5"/>
    <w:rsid w:val="00427F39"/>
    <w:rsid w:val="00430E29"/>
    <w:rsid w:val="00431EB5"/>
    <w:rsid w:val="00436991"/>
    <w:rsid w:val="00436CB9"/>
    <w:rsid w:val="004452BC"/>
    <w:rsid w:val="00446253"/>
    <w:rsid w:val="0045548F"/>
    <w:rsid w:val="00456A5E"/>
    <w:rsid w:val="00460847"/>
    <w:rsid w:val="00461F23"/>
    <w:rsid w:val="00461FE0"/>
    <w:rsid w:val="00464723"/>
    <w:rsid w:val="00465FAF"/>
    <w:rsid w:val="00473956"/>
    <w:rsid w:val="00474F2E"/>
    <w:rsid w:val="0048533C"/>
    <w:rsid w:val="00486282"/>
    <w:rsid w:val="0048632D"/>
    <w:rsid w:val="0048683B"/>
    <w:rsid w:val="00486AC0"/>
    <w:rsid w:val="0049203F"/>
    <w:rsid w:val="00492BD4"/>
    <w:rsid w:val="00496C86"/>
    <w:rsid w:val="004A2861"/>
    <w:rsid w:val="004A29D8"/>
    <w:rsid w:val="004A48CF"/>
    <w:rsid w:val="004A7AF1"/>
    <w:rsid w:val="004B40BC"/>
    <w:rsid w:val="004B541C"/>
    <w:rsid w:val="004B5E55"/>
    <w:rsid w:val="004B6D4D"/>
    <w:rsid w:val="004D014B"/>
    <w:rsid w:val="004D1054"/>
    <w:rsid w:val="004D76D2"/>
    <w:rsid w:val="004E46A8"/>
    <w:rsid w:val="004E78BB"/>
    <w:rsid w:val="004F2DEF"/>
    <w:rsid w:val="004F3FBF"/>
    <w:rsid w:val="004F4B64"/>
    <w:rsid w:val="004F583B"/>
    <w:rsid w:val="004F7BDD"/>
    <w:rsid w:val="005033C7"/>
    <w:rsid w:val="005065FD"/>
    <w:rsid w:val="00507FF4"/>
    <w:rsid w:val="00516731"/>
    <w:rsid w:val="005206B4"/>
    <w:rsid w:val="0052312E"/>
    <w:rsid w:val="00527713"/>
    <w:rsid w:val="00530061"/>
    <w:rsid w:val="005324FB"/>
    <w:rsid w:val="00532E48"/>
    <w:rsid w:val="00537CC0"/>
    <w:rsid w:val="005447AC"/>
    <w:rsid w:val="00544CAC"/>
    <w:rsid w:val="00547BD4"/>
    <w:rsid w:val="005532C1"/>
    <w:rsid w:val="0055581E"/>
    <w:rsid w:val="0056386D"/>
    <w:rsid w:val="00567A45"/>
    <w:rsid w:val="00573B24"/>
    <w:rsid w:val="00577F5E"/>
    <w:rsid w:val="005810F5"/>
    <w:rsid w:val="00581FAB"/>
    <w:rsid w:val="00585BC1"/>
    <w:rsid w:val="00592097"/>
    <w:rsid w:val="005B4F7E"/>
    <w:rsid w:val="005B54D3"/>
    <w:rsid w:val="005B60CB"/>
    <w:rsid w:val="005B6B7F"/>
    <w:rsid w:val="005C00B6"/>
    <w:rsid w:val="005C25B6"/>
    <w:rsid w:val="005C389A"/>
    <w:rsid w:val="005C5BE2"/>
    <w:rsid w:val="005C6745"/>
    <w:rsid w:val="005C6F70"/>
    <w:rsid w:val="005D13D4"/>
    <w:rsid w:val="005D2FFA"/>
    <w:rsid w:val="005D3BFC"/>
    <w:rsid w:val="005D41C7"/>
    <w:rsid w:val="005D5E16"/>
    <w:rsid w:val="005E020B"/>
    <w:rsid w:val="005E0240"/>
    <w:rsid w:val="005E3BDA"/>
    <w:rsid w:val="005E40B3"/>
    <w:rsid w:val="005E677E"/>
    <w:rsid w:val="005E6A6A"/>
    <w:rsid w:val="005E7698"/>
    <w:rsid w:val="005E79DD"/>
    <w:rsid w:val="005F2B05"/>
    <w:rsid w:val="005F66AE"/>
    <w:rsid w:val="00602CB4"/>
    <w:rsid w:val="006037F0"/>
    <w:rsid w:val="00612297"/>
    <w:rsid w:val="0061478E"/>
    <w:rsid w:val="006216B6"/>
    <w:rsid w:val="0062488F"/>
    <w:rsid w:val="00624D21"/>
    <w:rsid w:val="00626933"/>
    <w:rsid w:val="006331AC"/>
    <w:rsid w:val="00634816"/>
    <w:rsid w:val="00635115"/>
    <w:rsid w:val="0064738B"/>
    <w:rsid w:val="00652590"/>
    <w:rsid w:val="00655966"/>
    <w:rsid w:val="006561BA"/>
    <w:rsid w:val="00656DA3"/>
    <w:rsid w:val="00660468"/>
    <w:rsid w:val="006633DF"/>
    <w:rsid w:val="00663421"/>
    <w:rsid w:val="00663C4E"/>
    <w:rsid w:val="00664647"/>
    <w:rsid w:val="006652DF"/>
    <w:rsid w:val="006658C2"/>
    <w:rsid w:val="006666EF"/>
    <w:rsid w:val="0067078E"/>
    <w:rsid w:val="00670EB5"/>
    <w:rsid w:val="006737E8"/>
    <w:rsid w:val="00674A0D"/>
    <w:rsid w:val="00687E0D"/>
    <w:rsid w:val="006904BA"/>
    <w:rsid w:val="006928BD"/>
    <w:rsid w:val="00695ACE"/>
    <w:rsid w:val="006969E2"/>
    <w:rsid w:val="006A1430"/>
    <w:rsid w:val="006A294E"/>
    <w:rsid w:val="006A587C"/>
    <w:rsid w:val="006A7011"/>
    <w:rsid w:val="006A7775"/>
    <w:rsid w:val="006B7E28"/>
    <w:rsid w:val="006C1FD6"/>
    <w:rsid w:val="006C296E"/>
    <w:rsid w:val="006C320A"/>
    <w:rsid w:val="006C3C80"/>
    <w:rsid w:val="006C4781"/>
    <w:rsid w:val="006D1257"/>
    <w:rsid w:val="006D164C"/>
    <w:rsid w:val="006D1FA8"/>
    <w:rsid w:val="006D4BE9"/>
    <w:rsid w:val="006D77DA"/>
    <w:rsid w:val="006E7C6D"/>
    <w:rsid w:val="006F10FB"/>
    <w:rsid w:val="006F37B3"/>
    <w:rsid w:val="006F3D2F"/>
    <w:rsid w:val="006F3E92"/>
    <w:rsid w:val="006F67A5"/>
    <w:rsid w:val="0070271F"/>
    <w:rsid w:val="0071231C"/>
    <w:rsid w:val="007160CB"/>
    <w:rsid w:val="00716EC2"/>
    <w:rsid w:val="00717F0B"/>
    <w:rsid w:val="00724ABC"/>
    <w:rsid w:val="00726415"/>
    <w:rsid w:val="007307E8"/>
    <w:rsid w:val="00730B50"/>
    <w:rsid w:val="00733AF6"/>
    <w:rsid w:val="00737D46"/>
    <w:rsid w:val="00737E45"/>
    <w:rsid w:val="007441AE"/>
    <w:rsid w:val="00744962"/>
    <w:rsid w:val="0075348D"/>
    <w:rsid w:val="00753E5C"/>
    <w:rsid w:val="007541C5"/>
    <w:rsid w:val="0075729E"/>
    <w:rsid w:val="00757CD2"/>
    <w:rsid w:val="00762EBE"/>
    <w:rsid w:val="00763078"/>
    <w:rsid w:val="007650E5"/>
    <w:rsid w:val="00766177"/>
    <w:rsid w:val="00767230"/>
    <w:rsid w:val="00772F26"/>
    <w:rsid w:val="00774E8C"/>
    <w:rsid w:val="00776CFA"/>
    <w:rsid w:val="00781D4D"/>
    <w:rsid w:val="007914A6"/>
    <w:rsid w:val="00792A66"/>
    <w:rsid w:val="00794813"/>
    <w:rsid w:val="00794C93"/>
    <w:rsid w:val="007A0EF2"/>
    <w:rsid w:val="007A13A8"/>
    <w:rsid w:val="007A2B96"/>
    <w:rsid w:val="007A3B88"/>
    <w:rsid w:val="007A45EA"/>
    <w:rsid w:val="007A4C86"/>
    <w:rsid w:val="007A5334"/>
    <w:rsid w:val="007A53C8"/>
    <w:rsid w:val="007B03DF"/>
    <w:rsid w:val="007B1C43"/>
    <w:rsid w:val="007B79C4"/>
    <w:rsid w:val="007D029F"/>
    <w:rsid w:val="007D0C61"/>
    <w:rsid w:val="007D247A"/>
    <w:rsid w:val="007D4115"/>
    <w:rsid w:val="007D7E2C"/>
    <w:rsid w:val="007E1049"/>
    <w:rsid w:val="007E1684"/>
    <w:rsid w:val="007E3C23"/>
    <w:rsid w:val="007F1CC4"/>
    <w:rsid w:val="007F30C5"/>
    <w:rsid w:val="007F4EAD"/>
    <w:rsid w:val="00800CFD"/>
    <w:rsid w:val="0080404F"/>
    <w:rsid w:val="00804FFB"/>
    <w:rsid w:val="00810CD0"/>
    <w:rsid w:val="00815769"/>
    <w:rsid w:val="008175EC"/>
    <w:rsid w:val="008179AE"/>
    <w:rsid w:val="00821704"/>
    <w:rsid w:val="00822710"/>
    <w:rsid w:val="008231A5"/>
    <w:rsid w:val="0082422A"/>
    <w:rsid w:val="00824525"/>
    <w:rsid w:val="00830603"/>
    <w:rsid w:val="00832763"/>
    <w:rsid w:val="00832F91"/>
    <w:rsid w:val="0083334E"/>
    <w:rsid w:val="00835EA5"/>
    <w:rsid w:val="008409A7"/>
    <w:rsid w:val="0084381C"/>
    <w:rsid w:val="00846915"/>
    <w:rsid w:val="008477A5"/>
    <w:rsid w:val="008501FC"/>
    <w:rsid w:val="00850811"/>
    <w:rsid w:val="008560BB"/>
    <w:rsid w:val="008560C3"/>
    <w:rsid w:val="0085703D"/>
    <w:rsid w:val="0086059C"/>
    <w:rsid w:val="00863702"/>
    <w:rsid w:val="008678DA"/>
    <w:rsid w:val="00870B4C"/>
    <w:rsid w:val="008737D3"/>
    <w:rsid w:val="008748FA"/>
    <w:rsid w:val="00880108"/>
    <w:rsid w:val="008817B4"/>
    <w:rsid w:val="00885348"/>
    <w:rsid w:val="0089310B"/>
    <w:rsid w:val="00893753"/>
    <w:rsid w:val="0089576C"/>
    <w:rsid w:val="00895FCF"/>
    <w:rsid w:val="008A2EA3"/>
    <w:rsid w:val="008A6AFA"/>
    <w:rsid w:val="008A7D3B"/>
    <w:rsid w:val="008B15B1"/>
    <w:rsid w:val="008B15FF"/>
    <w:rsid w:val="008B2A22"/>
    <w:rsid w:val="008C3764"/>
    <w:rsid w:val="008C550F"/>
    <w:rsid w:val="008C64FB"/>
    <w:rsid w:val="008C67D9"/>
    <w:rsid w:val="008C74F0"/>
    <w:rsid w:val="008D0749"/>
    <w:rsid w:val="008D687A"/>
    <w:rsid w:val="008E13B6"/>
    <w:rsid w:val="008E29F2"/>
    <w:rsid w:val="008E30F2"/>
    <w:rsid w:val="008E33DE"/>
    <w:rsid w:val="008E45C6"/>
    <w:rsid w:val="008E57E3"/>
    <w:rsid w:val="008E6FB2"/>
    <w:rsid w:val="008F1DF8"/>
    <w:rsid w:val="008F3F36"/>
    <w:rsid w:val="008F4D41"/>
    <w:rsid w:val="008F533A"/>
    <w:rsid w:val="008F5576"/>
    <w:rsid w:val="00901F90"/>
    <w:rsid w:val="00903BFD"/>
    <w:rsid w:val="009044C8"/>
    <w:rsid w:val="009048E1"/>
    <w:rsid w:val="0090798E"/>
    <w:rsid w:val="00910B47"/>
    <w:rsid w:val="00912E53"/>
    <w:rsid w:val="00913C24"/>
    <w:rsid w:val="00914A6F"/>
    <w:rsid w:val="0092138E"/>
    <w:rsid w:val="00927A02"/>
    <w:rsid w:val="00927C82"/>
    <w:rsid w:val="009314D7"/>
    <w:rsid w:val="00932001"/>
    <w:rsid w:val="009352BA"/>
    <w:rsid w:val="009368CA"/>
    <w:rsid w:val="00937305"/>
    <w:rsid w:val="00941AC3"/>
    <w:rsid w:val="00944A28"/>
    <w:rsid w:val="0095215F"/>
    <w:rsid w:val="00952C47"/>
    <w:rsid w:val="0096021D"/>
    <w:rsid w:val="009829BD"/>
    <w:rsid w:val="0098547E"/>
    <w:rsid w:val="00985CF0"/>
    <w:rsid w:val="0099694C"/>
    <w:rsid w:val="00997B42"/>
    <w:rsid w:val="009A3627"/>
    <w:rsid w:val="009A5BE3"/>
    <w:rsid w:val="009B0F48"/>
    <w:rsid w:val="009B389F"/>
    <w:rsid w:val="009B414A"/>
    <w:rsid w:val="009B5420"/>
    <w:rsid w:val="009B55A4"/>
    <w:rsid w:val="009B66EE"/>
    <w:rsid w:val="009C06C9"/>
    <w:rsid w:val="009C697F"/>
    <w:rsid w:val="009D0460"/>
    <w:rsid w:val="009D17C7"/>
    <w:rsid w:val="009D1A99"/>
    <w:rsid w:val="009D4BE9"/>
    <w:rsid w:val="009D58C1"/>
    <w:rsid w:val="009D6E99"/>
    <w:rsid w:val="009E30A4"/>
    <w:rsid w:val="009F1CC9"/>
    <w:rsid w:val="009F4884"/>
    <w:rsid w:val="009F5B09"/>
    <w:rsid w:val="009F6F55"/>
    <w:rsid w:val="00A0046C"/>
    <w:rsid w:val="00A014E2"/>
    <w:rsid w:val="00A03550"/>
    <w:rsid w:val="00A044A3"/>
    <w:rsid w:val="00A05476"/>
    <w:rsid w:val="00A06EEA"/>
    <w:rsid w:val="00A076EF"/>
    <w:rsid w:val="00A07737"/>
    <w:rsid w:val="00A10210"/>
    <w:rsid w:val="00A106AF"/>
    <w:rsid w:val="00A11337"/>
    <w:rsid w:val="00A122E1"/>
    <w:rsid w:val="00A20A96"/>
    <w:rsid w:val="00A22464"/>
    <w:rsid w:val="00A2430F"/>
    <w:rsid w:val="00A24981"/>
    <w:rsid w:val="00A25683"/>
    <w:rsid w:val="00A25ED5"/>
    <w:rsid w:val="00A27472"/>
    <w:rsid w:val="00A27E5B"/>
    <w:rsid w:val="00A41F8F"/>
    <w:rsid w:val="00A466DF"/>
    <w:rsid w:val="00A4685B"/>
    <w:rsid w:val="00A50D93"/>
    <w:rsid w:val="00A553C6"/>
    <w:rsid w:val="00A6183E"/>
    <w:rsid w:val="00A66B3D"/>
    <w:rsid w:val="00A7011D"/>
    <w:rsid w:val="00A701A2"/>
    <w:rsid w:val="00A70364"/>
    <w:rsid w:val="00A70975"/>
    <w:rsid w:val="00A72148"/>
    <w:rsid w:val="00A73387"/>
    <w:rsid w:val="00A733E8"/>
    <w:rsid w:val="00A75442"/>
    <w:rsid w:val="00A76B68"/>
    <w:rsid w:val="00A80072"/>
    <w:rsid w:val="00A82447"/>
    <w:rsid w:val="00A82C63"/>
    <w:rsid w:val="00A860DD"/>
    <w:rsid w:val="00A94657"/>
    <w:rsid w:val="00A97766"/>
    <w:rsid w:val="00AA00EB"/>
    <w:rsid w:val="00AA035B"/>
    <w:rsid w:val="00AA0DA6"/>
    <w:rsid w:val="00AA1088"/>
    <w:rsid w:val="00AA1A21"/>
    <w:rsid w:val="00AA219B"/>
    <w:rsid w:val="00AA3B23"/>
    <w:rsid w:val="00AA41BA"/>
    <w:rsid w:val="00AA5CF6"/>
    <w:rsid w:val="00AB1295"/>
    <w:rsid w:val="00AB3FE0"/>
    <w:rsid w:val="00AC476C"/>
    <w:rsid w:val="00AC58BA"/>
    <w:rsid w:val="00AD346A"/>
    <w:rsid w:val="00AD358C"/>
    <w:rsid w:val="00AE6CDB"/>
    <w:rsid w:val="00AE6D6F"/>
    <w:rsid w:val="00AE7889"/>
    <w:rsid w:val="00AF1B58"/>
    <w:rsid w:val="00AF2071"/>
    <w:rsid w:val="00AF2803"/>
    <w:rsid w:val="00AF49E4"/>
    <w:rsid w:val="00B12ABA"/>
    <w:rsid w:val="00B13A91"/>
    <w:rsid w:val="00B16693"/>
    <w:rsid w:val="00B17439"/>
    <w:rsid w:val="00B25192"/>
    <w:rsid w:val="00B27889"/>
    <w:rsid w:val="00B42402"/>
    <w:rsid w:val="00B448CB"/>
    <w:rsid w:val="00B45738"/>
    <w:rsid w:val="00B46A17"/>
    <w:rsid w:val="00B50688"/>
    <w:rsid w:val="00B51BBE"/>
    <w:rsid w:val="00B60A93"/>
    <w:rsid w:val="00B6287A"/>
    <w:rsid w:val="00B62E6C"/>
    <w:rsid w:val="00B650C4"/>
    <w:rsid w:val="00B65476"/>
    <w:rsid w:val="00B67564"/>
    <w:rsid w:val="00B716F0"/>
    <w:rsid w:val="00B7552C"/>
    <w:rsid w:val="00B7607D"/>
    <w:rsid w:val="00BB1413"/>
    <w:rsid w:val="00BB60BD"/>
    <w:rsid w:val="00BC0AC9"/>
    <w:rsid w:val="00BC1067"/>
    <w:rsid w:val="00BC2464"/>
    <w:rsid w:val="00BC294F"/>
    <w:rsid w:val="00BD175E"/>
    <w:rsid w:val="00BD3B14"/>
    <w:rsid w:val="00BE07ED"/>
    <w:rsid w:val="00BE0F9A"/>
    <w:rsid w:val="00BE1FBB"/>
    <w:rsid w:val="00BF013D"/>
    <w:rsid w:val="00BF357E"/>
    <w:rsid w:val="00C0110E"/>
    <w:rsid w:val="00C03084"/>
    <w:rsid w:val="00C03B39"/>
    <w:rsid w:val="00C047E5"/>
    <w:rsid w:val="00C059CB"/>
    <w:rsid w:val="00C1166B"/>
    <w:rsid w:val="00C156EF"/>
    <w:rsid w:val="00C15F41"/>
    <w:rsid w:val="00C161F8"/>
    <w:rsid w:val="00C174ED"/>
    <w:rsid w:val="00C36CDB"/>
    <w:rsid w:val="00C40A1B"/>
    <w:rsid w:val="00C40EF3"/>
    <w:rsid w:val="00C45AF3"/>
    <w:rsid w:val="00C51F68"/>
    <w:rsid w:val="00C531AF"/>
    <w:rsid w:val="00C5388A"/>
    <w:rsid w:val="00C56321"/>
    <w:rsid w:val="00C65B57"/>
    <w:rsid w:val="00C65D94"/>
    <w:rsid w:val="00C7113C"/>
    <w:rsid w:val="00C74759"/>
    <w:rsid w:val="00C756D5"/>
    <w:rsid w:val="00C822AF"/>
    <w:rsid w:val="00C838A1"/>
    <w:rsid w:val="00C86BCF"/>
    <w:rsid w:val="00C87450"/>
    <w:rsid w:val="00C929D0"/>
    <w:rsid w:val="00C932E5"/>
    <w:rsid w:val="00C93620"/>
    <w:rsid w:val="00C9730E"/>
    <w:rsid w:val="00CA0AD7"/>
    <w:rsid w:val="00CA0F14"/>
    <w:rsid w:val="00CA6A25"/>
    <w:rsid w:val="00CB3E0E"/>
    <w:rsid w:val="00CB3EC4"/>
    <w:rsid w:val="00CB4020"/>
    <w:rsid w:val="00CB4588"/>
    <w:rsid w:val="00CC18D2"/>
    <w:rsid w:val="00CC19E1"/>
    <w:rsid w:val="00CC6740"/>
    <w:rsid w:val="00CC6CE2"/>
    <w:rsid w:val="00CD3E97"/>
    <w:rsid w:val="00CD7808"/>
    <w:rsid w:val="00CE04C5"/>
    <w:rsid w:val="00CE12EB"/>
    <w:rsid w:val="00CE5585"/>
    <w:rsid w:val="00CE7C70"/>
    <w:rsid w:val="00CF668B"/>
    <w:rsid w:val="00D00595"/>
    <w:rsid w:val="00D11413"/>
    <w:rsid w:val="00D1276E"/>
    <w:rsid w:val="00D132F9"/>
    <w:rsid w:val="00D13383"/>
    <w:rsid w:val="00D149EB"/>
    <w:rsid w:val="00D1619D"/>
    <w:rsid w:val="00D206E5"/>
    <w:rsid w:val="00D2105D"/>
    <w:rsid w:val="00D22DD6"/>
    <w:rsid w:val="00D30159"/>
    <w:rsid w:val="00D35196"/>
    <w:rsid w:val="00D35AE6"/>
    <w:rsid w:val="00D44A93"/>
    <w:rsid w:val="00D44F71"/>
    <w:rsid w:val="00D45636"/>
    <w:rsid w:val="00D54FF1"/>
    <w:rsid w:val="00D561CE"/>
    <w:rsid w:val="00D56F04"/>
    <w:rsid w:val="00D57E58"/>
    <w:rsid w:val="00D61487"/>
    <w:rsid w:val="00D6742F"/>
    <w:rsid w:val="00D751B8"/>
    <w:rsid w:val="00D769EE"/>
    <w:rsid w:val="00D77D4A"/>
    <w:rsid w:val="00D81EA3"/>
    <w:rsid w:val="00D83AB3"/>
    <w:rsid w:val="00D84E3A"/>
    <w:rsid w:val="00D933B7"/>
    <w:rsid w:val="00D93511"/>
    <w:rsid w:val="00D9519E"/>
    <w:rsid w:val="00D96D60"/>
    <w:rsid w:val="00DA2981"/>
    <w:rsid w:val="00DA3A7B"/>
    <w:rsid w:val="00DA3C27"/>
    <w:rsid w:val="00DA43D9"/>
    <w:rsid w:val="00DA508E"/>
    <w:rsid w:val="00DA5D5E"/>
    <w:rsid w:val="00DB6520"/>
    <w:rsid w:val="00DC0C62"/>
    <w:rsid w:val="00DC2D4D"/>
    <w:rsid w:val="00DC62D1"/>
    <w:rsid w:val="00DD2C4E"/>
    <w:rsid w:val="00DD5B2C"/>
    <w:rsid w:val="00DD660C"/>
    <w:rsid w:val="00DE45F8"/>
    <w:rsid w:val="00DF0B7E"/>
    <w:rsid w:val="00E027EB"/>
    <w:rsid w:val="00E070B8"/>
    <w:rsid w:val="00E10605"/>
    <w:rsid w:val="00E11047"/>
    <w:rsid w:val="00E129F8"/>
    <w:rsid w:val="00E34B8F"/>
    <w:rsid w:val="00E374D1"/>
    <w:rsid w:val="00E37B63"/>
    <w:rsid w:val="00E517DD"/>
    <w:rsid w:val="00E6096C"/>
    <w:rsid w:val="00E60DE9"/>
    <w:rsid w:val="00E62DDD"/>
    <w:rsid w:val="00E64303"/>
    <w:rsid w:val="00E647C4"/>
    <w:rsid w:val="00E65924"/>
    <w:rsid w:val="00E67136"/>
    <w:rsid w:val="00E71C49"/>
    <w:rsid w:val="00E813ED"/>
    <w:rsid w:val="00E8324C"/>
    <w:rsid w:val="00E84924"/>
    <w:rsid w:val="00E9433A"/>
    <w:rsid w:val="00E94589"/>
    <w:rsid w:val="00E970DF"/>
    <w:rsid w:val="00EA0255"/>
    <w:rsid w:val="00EB1FCD"/>
    <w:rsid w:val="00EB2B12"/>
    <w:rsid w:val="00EB4978"/>
    <w:rsid w:val="00EB53C8"/>
    <w:rsid w:val="00EB6778"/>
    <w:rsid w:val="00EC26FF"/>
    <w:rsid w:val="00EC60DE"/>
    <w:rsid w:val="00EC61AA"/>
    <w:rsid w:val="00EC7ABC"/>
    <w:rsid w:val="00ED4021"/>
    <w:rsid w:val="00EE18BB"/>
    <w:rsid w:val="00EE1A58"/>
    <w:rsid w:val="00EE3853"/>
    <w:rsid w:val="00EE4269"/>
    <w:rsid w:val="00EE6626"/>
    <w:rsid w:val="00EE7003"/>
    <w:rsid w:val="00EE7582"/>
    <w:rsid w:val="00EE7878"/>
    <w:rsid w:val="00EF05B6"/>
    <w:rsid w:val="00EF14E4"/>
    <w:rsid w:val="00F01DC8"/>
    <w:rsid w:val="00F02D51"/>
    <w:rsid w:val="00F07894"/>
    <w:rsid w:val="00F121DF"/>
    <w:rsid w:val="00F147A7"/>
    <w:rsid w:val="00F25E7B"/>
    <w:rsid w:val="00F265DC"/>
    <w:rsid w:val="00F3090B"/>
    <w:rsid w:val="00F328FD"/>
    <w:rsid w:val="00F3309B"/>
    <w:rsid w:val="00F34AA4"/>
    <w:rsid w:val="00F41109"/>
    <w:rsid w:val="00F50017"/>
    <w:rsid w:val="00F510B4"/>
    <w:rsid w:val="00F57821"/>
    <w:rsid w:val="00F57835"/>
    <w:rsid w:val="00F6036B"/>
    <w:rsid w:val="00F60373"/>
    <w:rsid w:val="00F61612"/>
    <w:rsid w:val="00F637CE"/>
    <w:rsid w:val="00F657E0"/>
    <w:rsid w:val="00F67413"/>
    <w:rsid w:val="00F729E7"/>
    <w:rsid w:val="00F75F0A"/>
    <w:rsid w:val="00F764DF"/>
    <w:rsid w:val="00F7677C"/>
    <w:rsid w:val="00F76DFA"/>
    <w:rsid w:val="00F835D8"/>
    <w:rsid w:val="00F855AD"/>
    <w:rsid w:val="00F92E85"/>
    <w:rsid w:val="00F94D08"/>
    <w:rsid w:val="00F96456"/>
    <w:rsid w:val="00FA2B56"/>
    <w:rsid w:val="00FA2D2A"/>
    <w:rsid w:val="00FA5794"/>
    <w:rsid w:val="00FB0456"/>
    <w:rsid w:val="00FB29C4"/>
    <w:rsid w:val="00FB3EB9"/>
    <w:rsid w:val="00FC08E4"/>
    <w:rsid w:val="00FC0A07"/>
    <w:rsid w:val="00FC392C"/>
    <w:rsid w:val="00FC591F"/>
    <w:rsid w:val="00FC5965"/>
    <w:rsid w:val="00FC673B"/>
    <w:rsid w:val="00FD0434"/>
    <w:rsid w:val="00FD2B6D"/>
    <w:rsid w:val="00FD3992"/>
    <w:rsid w:val="00FD5F5E"/>
    <w:rsid w:val="00FD6AC6"/>
    <w:rsid w:val="00FD723F"/>
    <w:rsid w:val="00FD7875"/>
    <w:rsid w:val="00FE3B3C"/>
    <w:rsid w:val="00FE6457"/>
    <w:rsid w:val="00FF0C32"/>
    <w:rsid w:val="00FF5538"/>
    <w:rsid w:val="00FF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89FAA"/>
  <w15:chartTrackingRefBased/>
  <w15:docId w15:val="{75B6A112-B332-41F9-A47A-B800A35D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37D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EA7"/>
    <w:rPr>
      <w:color w:val="0563C1" w:themeColor="hyperlink"/>
      <w:u w:val="single"/>
    </w:rPr>
  </w:style>
  <w:style w:type="paragraph" w:styleId="Header">
    <w:name w:val="header"/>
    <w:basedOn w:val="Normal"/>
    <w:link w:val="HeaderChar"/>
    <w:uiPriority w:val="99"/>
    <w:unhideWhenUsed/>
    <w:rsid w:val="006633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3DF"/>
  </w:style>
  <w:style w:type="paragraph" w:styleId="Footer">
    <w:name w:val="footer"/>
    <w:basedOn w:val="Normal"/>
    <w:link w:val="FooterChar"/>
    <w:uiPriority w:val="99"/>
    <w:unhideWhenUsed/>
    <w:rsid w:val="006633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3DF"/>
  </w:style>
  <w:style w:type="paragraph" w:styleId="ListParagraph">
    <w:name w:val="List Paragraph"/>
    <w:basedOn w:val="Normal"/>
    <w:uiPriority w:val="34"/>
    <w:qFormat/>
    <w:rsid w:val="00AD346A"/>
    <w:pPr>
      <w:ind w:left="720"/>
      <w:contextualSpacing/>
    </w:pPr>
  </w:style>
  <w:style w:type="character" w:customStyle="1" w:styleId="Heading1Char">
    <w:name w:val="Heading 1 Char"/>
    <w:basedOn w:val="DefaultParagraphFont"/>
    <w:link w:val="Heading1"/>
    <w:uiPriority w:val="9"/>
    <w:rsid w:val="00137D2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information-guides/ageukig47_caring_for_someone_with_dementia_inf.pdf" TargetMode="External"/><Relationship Id="rId13" Type="http://schemas.openxmlformats.org/officeDocument/2006/relationships/hyperlink" Target="https://www.dementia.org.au/sites/default/files/helpsheets/Helpsheet-DementiaQandA01-CholinesteraseInhibitors_english.pdf" TargetMode="External"/><Relationship Id="rId18" Type="http://schemas.openxmlformats.org/officeDocument/2006/relationships/hyperlink" Target="https://www.mayoclinic.org/diseases-conditions/dementia/symptoms-causes/syc-2035201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dementia-applying-all-our-health/dementia-applying-all-our-health" TargetMode="External"/><Relationship Id="rId7" Type="http://schemas.openxmlformats.org/officeDocument/2006/relationships/endnotes" Target="endnotes.xml"/><Relationship Id="rId12" Type="http://schemas.openxmlformats.org/officeDocument/2006/relationships/hyperlink" Target="https://doi.org/10.1097%2FHRP.0000000000000163" TargetMode="External"/><Relationship Id="rId17" Type="http://schemas.openxmlformats.org/officeDocument/2006/relationships/hyperlink" Target="https://doi.org/10.1177/14713012221089416" TargetMode="External"/><Relationship Id="rId25" Type="http://schemas.openxmlformats.org/officeDocument/2006/relationships/hyperlink" Target="https://www.diva-portal.org/smash/get/diva2:1592156/FULLTEXT01.pdf" TargetMode="External"/><Relationship Id="rId2" Type="http://schemas.openxmlformats.org/officeDocument/2006/relationships/numbering" Target="numbering.xml"/><Relationship Id="rId16" Type="http://schemas.openxmlformats.org/officeDocument/2006/relationships/hyperlink" Target="https://doi.org/10.1038%2Fs41591-019-0547-7" TargetMode="External"/><Relationship Id="rId20" Type="http://schemas.openxmlformats.org/officeDocument/2006/relationships/hyperlink" Target="https://www.nhs.uk/conditions/dementia/about-dementia/what-is-dement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levelandclinic.org/health/diseases/9170-dementia" TargetMode="External"/><Relationship Id="rId24" Type="http://schemas.openxmlformats.org/officeDocument/2006/relationships/hyperlink" Target="https://www.who.int/news-room/fact-sheets/detail/dementia" TargetMode="External"/><Relationship Id="rId5" Type="http://schemas.openxmlformats.org/officeDocument/2006/relationships/webSettings" Target="webSettings.xml"/><Relationship Id="rId15" Type="http://schemas.openxmlformats.org/officeDocument/2006/relationships/hyperlink" Target="https://icd.who.int/browse11" TargetMode="External"/><Relationship Id="rId23" Type="http://schemas.openxmlformats.org/officeDocument/2006/relationships/hyperlink" Target="https://doi.org/10.1177/14713012221089416" TargetMode="External"/><Relationship Id="rId28" Type="http://schemas.openxmlformats.org/officeDocument/2006/relationships/theme" Target="theme/theme1.xml"/><Relationship Id="rId10" Type="http://schemas.openxmlformats.org/officeDocument/2006/relationships/hyperlink" Target="https://www.cdc.gov/aging/dementia/index.html" TargetMode="External"/><Relationship Id="rId19" Type="http://schemas.openxmlformats.org/officeDocument/2006/relationships/hyperlink" Target="https://doi.org/10.1016/j.lansea.2023.100257" TargetMode="External"/><Relationship Id="rId4" Type="http://schemas.openxmlformats.org/officeDocument/2006/relationships/settings" Target="settings.xml"/><Relationship Id="rId9" Type="http://schemas.openxmlformats.org/officeDocument/2006/relationships/hyperlink" Target="https://www.alzheimersresearchuk.org/research/getting-involved-in-research/what-might-be-involved-in-taking-part-in-a-dementia-research-study/" TargetMode="External"/><Relationship Id="rId14" Type="http://schemas.openxmlformats.org/officeDocument/2006/relationships/hyperlink" Target="https://www.nice.org.uk/guidance/ng97/resources/dementia-assessment-management-and-support-for-people-living-with-dementia-and-their-carers-pdf-1837760199109" TargetMode="External"/><Relationship Id="rId22" Type="http://schemas.openxmlformats.org/officeDocument/2006/relationships/hyperlink" Target="https://www.ncbi.nlm.nih.gov/books/NBK5443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DC8D1-8816-4A16-B3AE-94CCB092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Pages>
  <Words>5522</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Tobu Imran Ashraf</cp:lastModifiedBy>
  <cp:revision>556</cp:revision>
  <dcterms:created xsi:type="dcterms:W3CDTF">2023-12-03T15:50:00Z</dcterms:created>
  <dcterms:modified xsi:type="dcterms:W3CDTF">2023-12-05T22:00:00Z</dcterms:modified>
</cp:coreProperties>
</file>