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FAB65E" w14:textId="77777777" w:rsidR="00FB373C" w:rsidRDefault="00FB373C" w:rsidP="0019194B">
      <w:pPr>
        <w:jc w:val="center"/>
        <w:rPr>
          <w:rFonts w:ascii="Times New Roman" w:hAnsi="Times New Roman" w:cs="Times New Roman"/>
          <w:sz w:val="24"/>
          <w:szCs w:val="24"/>
        </w:rPr>
      </w:pPr>
    </w:p>
    <w:p w14:paraId="62BF4664" w14:textId="1F522FA6" w:rsidR="0019194B" w:rsidRDefault="0019194B" w:rsidP="0019194B">
      <w:pPr>
        <w:jc w:val="center"/>
        <w:rPr>
          <w:rFonts w:ascii="Times New Roman" w:hAnsi="Times New Roman" w:cs="Times New Roman"/>
          <w:sz w:val="24"/>
          <w:szCs w:val="24"/>
        </w:rPr>
      </w:pPr>
      <w:r>
        <w:rPr>
          <w:rFonts w:ascii="Times New Roman" w:hAnsi="Times New Roman" w:cs="Times New Roman"/>
          <w:sz w:val="24"/>
          <w:szCs w:val="24"/>
        </w:rPr>
        <w:t>Dissertation Proposal Form</w:t>
      </w:r>
    </w:p>
    <w:p w14:paraId="6D04F7F1" w14:textId="5239611C" w:rsidR="0019194B" w:rsidRDefault="0019194B" w:rsidP="0019194B">
      <w:pPr>
        <w:jc w:val="center"/>
        <w:rPr>
          <w:rFonts w:ascii="Times New Roman" w:hAnsi="Times New Roman" w:cs="Times New Roman"/>
          <w:sz w:val="24"/>
          <w:szCs w:val="24"/>
        </w:rPr>
      </w:pPr>
      <w:r>
        <w:rPr>
          <w:rFonts w:ascii="Times New Roman" w:hAnsi="Times New Roman" w:cs="Times New Roman"/>
          <w:sz w:val="24"/>
          <w:szCs w:val="24"/>
        </w:rPr>
        <w:t>John Morgan Rhys</w:t>
      </w:r>
    </w:p>
    <w:p w14:paraId="40AB2C32" w14:textId="34162D19" w:rsidR="0019194B" w:rsidRDefault="0019194B" w:rsidP="0019194B">
      <w:pPr>
        <w:jc w:val="center"/>
        <w:rPr>
          <w:rFonts w:ascii="Times New Roman" w:hAnsi="Times New Roman" w:cs="Times New Roman"/>
          <w:sz w:val="24"/>
          <w:szCs w:val="24"/>
        </w:rPr>
      </w:pPr>
      <w:r>
        <w:rPr>
          <w:rFonts w:ascii="Times New Roman" w:hAnsi="Times New Roman" w:cs="Times New Roman"/>
          <w:sz w:val="24"/>
          <w:szCs w:val="24"/>
        </w:rPr>
        <w:t>University of Wales Trinity St. David</w:t>
      </w:r>
    </w:p>
    <w:p w14:paraId="00F15D08" w14:textId="468AAB69" w:rsidR="0019194B" w:rsidRDefault="0019194B" w:rsidP="0019194B">
      <w:pPr>
        <w:jc w:val="center"/>
        <w:rPr>
          <w:rFonts w:ascii="Times New Roman" w:hAnsi="Times New Roman" w:cs="Times New Roman"/>
          <w:sz w:val="24"/>
          <w:szCs w:val="24"/>
        </w:rPr>
      </w:pPr>
    </w:p>
    <w:p w14:paraId="50DEBB21" w14:textId="3A76C55C" w:rsidR="0019194B" w:rsidRDefault="0019194B" w:rsidP="0019194B">
      <w:pPr>
        <w:rPr>
          <w:rFonts w:ascii="Times New Roman" w:hAnsi="Times New Roman" w:cs="Times New Roman"/>
          <w:sz w:val="24"/>
          <w:szCs w:val="24"/>
        </w:rPr>
      </w:pPr>
    </w:p>
    <w:p w14:paraId="5C3770E6" w14:textId="7BD50B30" w:rsidR="005F4DB8" w:rsidRPr="00D72845" w:rsidRDefault="001F1F21" w:rsidP="0019194B">
      <w:pPr>
        <w:jc w:val="center"/>
        <w:rPr>
          <w:rFonts w:ascii="Times New Roman" w:hAnsi="Times New Roman" w:cs="Times New Roman"/>
          <w:sz w:val="32"/>
          <w:szCs w:val="32"/>
        </w:rPr>
      </w:pPr>
      <w:r w:rsidRPr="00D72845">
        <w:rPr>
          <w:rFonts w:ascii="Times New Roman" w:hAnsi="Times New Roman" w:cs="Times New Roman"/>
          <w:sz w:val="32"/>
          <w:szCs w:val="32"/>
        </w:rPr>
        <w:t>A</w:t>
      </w:r>
      <w:r w:rsidR="009E2FC6" w:rsidRPr="00D72845">
        <w:rPr>
          <w:rFonts w:ascii="Times New Roman" w:hAnsi="Times New Roman" w:cs="Times New Roman"/>
          <w:sz w:val="32"/>
          <w:szCs w:val="32"/>
        </w:rPr>
        <w:t>cademic</w:t>
      </w:r>
      <w:r w:rsidR="00D92E13" w:rsidRPr="00D72845">
        <w:rPr>
          <w:rFonts w:ascii="Times New Roman" w:hAnsi="Times New Roman" w:cs="Times New Roman"/>
          <w:sz w:val="32"/>
          <w:szCs w:val="32"/>
        </w:rPr>
        <w:t xml:space="preserve"> </w:t>
      </w:r>
      <w:r w:rsidR="006F2482" w:rsidRPr="00D72845">
        <w:rPr>
          <w:rFonts w:ascii="Times New Roman" w:hAnsi="Times New Roman" w:cs="Times New Roman"/>
          <w:sz w:val="32"/>
          <w:szCs w:val="32"/>
        </w:rPr>
        <w:t>M</w:t>
      </w:r>
      <w:r w:rsidR="00AE2227" w:rsidRPr="00D72845">
        <w:rPr>
          <w:rFonts w:ascii="Times New Roman" w:hAnsi="Times New Roman" w:cs="Times New Roman"/>
          <w:sz w:val="32"/>
          <w:szCs w:val="32"/>
        </w:rPr>
        <w:t>otivation</w:t>
      </w:r>
      <w:r w:rsidR="00BC1064" w:rsidRPr="00D72845">
        <w:rPr>
          <w:rFonts w:ascii="Times New Roman" w:hAnsi="Times New Roman" w:cs="Times New Roman"/>
          <w:sz w:val="32"/>
          <w:szCs w:val="32"/>
        </w:rPr>
        <w:t xml:space="preserve"> in </w:t>
      </w:r>
      <w:r w:rsidR="00A122AC">
        <w:rPr>
          <w:rFonts w:ascii="Times New Roman" w:hAnsi="Times New Roman" w:cs="Times New Roman"/>
          <w:sz w:val="32"/>
          <w:szCs w:val="32"/>
        </w:rPr>
        <w:t>U</w:t>
      </w:r>
      <w:r w:rsidR="005C00C6" w:rsidRPr="00D72845">
        <w:rPr>
          <w:rFonts w:ascii="Times New Roman" w:hAnsi="Times New Roman" w:cs="Times New Roman"/>
          <w:sz w:val="32"/>
          <w:szCs w:val="32"/>
        </w:rPr>
        <w:t xml:space="preserve">niversity </w:t>
      </w:r>
      <w:r w:rsidR="00A122AC">
        <w:rPr>
          <w:rFonts w:ascii="Times New Roman" w:hAnsi="Times New Roman" w:cs="Times New Roman"/>
          <w:sz w:val="32"/>
          <w:szCs w:val="32"/>
        </w:rPr>
        <w:t>S</w:t>
      </w:r>
      <w:r w:rsidR="00BC1064" w:rsidRPr="00D72845">
        <w:rPr>
          <w:rFonts w:ascii="Times New Roman" w:hAnsi="Times New Roman" w:cs="Times New Roman"/>
          <w:sz w:val="32"/>
          <w:szCs w:val="32"/>
        </w:rPr>
        <w:t xml:space="preserve">tudents </w:t>
      </w:r>
      <w:r w:rsidR="00A122AC">
        <w:rPr>
          <w:rFonts w:ascii="Times New Roman" w:hAnsi="Times New Roman" w:cs="Times New Roman"/>
          <w:sz w:val="32"/>
          <w:szCs w:val="32"/>
        </w:rPr>
        <w:t>b</w:t>
      </w:r>
      <w:r w:rsidR="00BC1064" w:rsidRPr="00D72845">
        <w:rPr>
          <w:rFonts w:ascii="Times New Roman" w:hAnsi="Times New Roman" w:cs="Times New Roman"/>
          <w:sz w:val="32"/>
          <w:szCs w:val="32"/>
        </w:rPr>
        <w:t xml:space="preserve">y </w:t>
      </w:r>
      <w:r w:rsidR="00A122AC">
        <w:rPr>
          <w:rFonts w:ascii="Times New Roman" w:hAnsi="Times New Roman" w:cs="Times New Roman"/>
          <w:sz w:val="32"/>
          <w:szCs w:val="32"/>
        </w:rPr>
        <w:t>Y</w:t>
      </w:r>
      <w:r w:rsidR="00BC1064" w:rsidRPr="00D72845">
        <w:rPr>
          <w:rFonts w:ascii="Times New Roman" w:hAnsi="Times New Roman" w:cs="Times New Roman"/>
          <w:sz w:val="32"/>
          <w:szCs w:val="32"/>
        </w:rPr>
        <w:t>ear.</w:t>
      </w:r>
    </w:p>
    <w:p w14:paraId="7C825E98" w14:textId="77777777" w:rsidR="009E2FC6" w:rsidRDefault="009E2FC6" w:rsidP="0019194B">
      <w:pPr>
        <w:jc w:val="center"/>
        <w:rPr>
          <w:rFonts w:ascii="Times New Roman" w:hAnsi="Times New Roman" w:cs="Times New Roman"/>
          <w:sz w:val="24"/>
          <w:szCs w:val="24"/>
        </w:rPr>
      </w:pPr>
    </w:p>
    <w:p w14:paraId="6011D378" w14:textId="7BCF9DB3" w:rsidR="005D5C14" w:rsidRPr="0057610F" w:rsidRDefault="005F4DB8" w:rsidP="0019194B">
      <w:pPr>
        <w:jc w:val="center"/>
        <w:rPr>
          <w:rFonts w:ascii="Times New Roman" w:hAnsi="Times New Roman" w:cs="Times New Roman"/>
          <w:i/>
          <w:sz w:val="24"/>
          <w:szCs w:val="24"/>
        </w:rPr>
      </w:pPr>
      <w:r>
        <w:rPr>
          <w:rFonts w:ascii="Times New Roman" w:hAnsi="Times New Roman" w:cs="Times New Roman"/>
          <w:i/>
          <w:sz w:val="24"/>
          <w:szCs w:val="24"/>
        </w:rPr>
        <w:t>Introduction</w:t>
      </w:r>
    </w:p>
    <w:p w14:paraId="46D2B7C1" w14:textId="258232DF" w:rsidR="00FF5074" w:rsidRDefault="005231E8" w:rsidP="00960782">
      <w:pPr>
        <w:rPr>
          <w:rFonts w:ascii="Times New Roman" w:hAnsi="Times New Roman" w:cs="Times New Roman"/>
          <w:sz w:val="24"/>
          <w:szCs w:val="24"/>
        </w:rPr>
      </w:pPr>
      <w:r>
        <w:rPr>
          <w:rFonts w:ascii="Times New Roman" w:hAnsi="Times New Roman" w:cs="Times New Roman"/>
          <w:i/>
          <w:sz w:val="24"/>
          <w:szCs w:val="24"/>
        </w:rPr>
        <w:tab/>
      </w:r>
      <w:r>
        <w:rPr>
          <w:rFonts w:ascii="Times New Roman" w:hAnsi="Times New Roman" w:cs="Times New Roman"/>
          <w:sz w:val="24"/>
          <w:szCs w:val="24"/>
        </w:rPr>
        <w:t>Self-Determination Theory (</w:t>
      </w:r>
      <w:r w:rsidR="00120534">
        <w:rPr>
          <w:rFonts w:ascii="Times New Roman" w:hAnsi="Times New Roman" w:cs="Times New Roman"/>
          <w:sz w:val="24"/>
          <w:szCs w:val="24"/>
        </w:rPr>
        <w:t>Ryan &amp; Deci, 200</w:t>
      </w:r>
      <w:r w:rsidR="00C43FA6">
        <w:rPr>
          <w:rFonts w:ascii="Times New Roman" w:hAnsi="Times New Roman" w:cs="Times New Roman"/>
          <w:sz w:val="24"/>
          <w:szCs w:val="24"/>
        </w:rPr>
        <w:t>0</w:t>
      </w:r>
      <w:r>
        <w:rPr>
          <w:rFonts w:ascii="Times New Roman" w:hAnsi="Times New Roman" w:cs="Times New Roman"/>
          <w:sz w:val="24"/>
          <w:szCs w:val="24"/>
        </w:rPr>
        <w:t>)</w:t>
      </w:r>
      <w:r w:rsidR="00120534">
        <w:rPr>
          <w:rFonts w:ascii="Times New Roman" w:hAnsi="Times New Roman" w:cs="Times New Roman"/>
          <w:sz w:val="24"/>
          <w:szCs w:val="24"/>
        </w:rPr>
        <w:t xml:space="preserve"> </w:t>
      </w:r>
      <w:r w:rsidR="006377FB">
        <w:rPr>
          <w:rFonts w:ascii="Times New Roman" w:hAnsi="Times New Roman" w:cs="Times New Roman"/>
          <w:sz w:val="24"/>
          <w:szCs w:val="24"/>
        </w:rPr>
        <w:t>explores the</w:t>
      </w:r>
      <w:r w:rsidR="00F3585B">
        <w:rPr>
          <w:rFonts w:ascii="Times New Roman" w:hAnsi="Times New Roman" w:cs="Times New Roman"/>
          <w:sz w:val="24"/>
          <w:szCs w:val="24"/>
        </w:rPr>
        <w:t xml:space="preserve"> connection between </w:t>
      </w:r>
      <w:r w:rsidR="0055644D">
        <w:rPr>
          <w:rFonts w:ascii="Times New Roman" w:hAnsi="Times New Roman" w:cs="Times New Roman"/>
          <w:sz w:val="24"/>
          <w:szCs w:val="24"/>
        </w:rPr>
        <w:t xml:space="preserve">performance </w:t>
      </w:r>
      <w:r w:rsidR="0037406A">
        <w:rPr>
          <w:rFonts w:ascii="Times New Roman" w:hAnsi="Times New Roman" w:cs="Times New Roman"/>
          <w:sz w:val="24"/>
          <w:szCs w:val="24"/>
        </w:rPr>
        <w:t xml:space="preserve">and </w:t>
      </w:r>
      <w:r w:rsidR="000477EC">
        <w:rPr>
          <w:rFonts w:ascii="Times New Roman" w:hAnsi="Times New Roman" w:cs="Times New Roman"/>
          <w:sz w:val="24"/>
          <w:szCs w:val="24"/>
        </w:rPr>
        <w:t xml:space="preserve">the </w:t>
      </w:r>
      <w:r w:rsidR="00106F7F">
        <w:rPr>
          <w:rFonts w:ascii="Times New Roman" w:hAnsi="Times New Roman" w:cs="Times New Roman"/>
          <w:sz w:val="24"/>
          <w:szCs w:val="24"/>
        </w:rPr>
        <w:t xml:space="preserve">type of </w:t>
      </w:r>
      <w:r w:rsidR="0037406A">
        <w:rPr>
          <w:rFonts w:ascii="Times New Roman" w:hAnsi="Times New Roman" w:cs="Times New Roman"/>
          <w:sz w:val="24"/>
          <w:szCs w:val="24"/>
        </w:rPr>
        <w:t xml:space="preserve">motivation </w:t>
      </w:r>
      <w:r w:rsidR="000477EC">
        <w:rPr>
          <w:rFonts w:ascii="Times New Roman" w:hAnsi="Times New Roman" w:cs="Times New Roman"/>
          <w:sz w:val="24"/>
          <w:szCs w:val="24"/>
        </w:rPr>
        <w:t>employed by a person.</w:t>
      </w:r>
      <w:r w:rsidR="00A42092">
        <w:rPr>
          <w:rFonts w:ascii="Times New Roman" w:hAnsi="Times New Roman" w:cs="Times New Roman"/>
          <w:sz w:val="24"/>
          <w:szCs w:val="24"/>
        </w:rPr>
        <w:t xml:space="preserve"> </w:t>
      </w:r>
      <w:r w:rsidR="001E5962">
        <w:rPr>
          <w:rFonts w:ascii="Times New Roman" w:hAnsi="Times New Roman" w:cs="Times New Roman"/>
          <w:sz w:val="24"/>
          <w:szCs w:val="24"/>
        </w:rPr>
        <w:t xml:space="preserve">SDT considers that </w:t>
      </w:r>
      <w:r w:rsidR="00B73777">
        <w:rPr>
          <w:rFonts w:ascii="Times New Roman" w:hAnsi="Times New Roman" w:cs="Times New Roman"/>
          <w:sz w:val="24"/>
          <w:szCs w:val="24"/>
        </w:rPr>
        <w:t xml:space="preserve">those motivated intrinsically </w:t>
      </w:r>
      <w:r w:rsidR="00812286">
        <w:rPr>
          <w:rFonts w:ascii="Times New Roman" w:hAnsi="Times New Roman" w:cs="Times New Roman"/>
          <w:sz w:val="24"/>
          <w:szCs w:val="24"/>
        </w:rPr>
        <w:t>(i.e</w:t>
      </w:r>
      <w:r w:rsidR="001403FE">
        <w:rPr>
          <w:rFonts w:ascii="Times New Roman" w:hAnsi="Times New Roman" w:cs="Times New Roman"/>
          <w:sz w:val="24"/>
          <w:szCs w:val="24"/>
        </w:rPr>
        <w:t>.</w:t>
      </w:r>
      <w:r w:rsidR="00812286">
        <w:rPr>
          <w:rFonts w:ascii="Times New Roman" w:hAnsi="Times New Roman" w:cs="Times New Roman"/>
          <w:sz w:val="24"/>
          <w:szCs w:val="24"/>
        </w:rPr>
        <w:t xml:space="preserve"> by their own interest or enjoyment) </w:t>
      </w:r>
      <w:r w:rsidR="00834EB4">
        <w:rPr>
          <w:rFonts w:ascii="Times New Roman" w:hAnsi="Times New Roman" w:cs="Times New Roman"/>
          <w:sz w:val="24"/>
          <w:szCs w:val="24"/>
        </w:rPr>
        <w:t xml:space="preserve">in a </w:t>
      </w:r>
      <w:r w:rsidR="009946A8">
        <w:rPr>
          <w:rFonts w:ascii="Times New Roman" w:hAnsi="Times New Roman" w:cs="Times New Roman"/>
          <w:sz w:val="24"/>
          <w:szCs w:val="24"/>
        </w:rPr>
        <w:t xml:space="preserve">subject or </w:t>
      </w:r>
      <w:r w:rsidR="003F369F">
        <w:rPr>
          <w:rFonts w:ascii="Times New Roman" w:hAnsi="Times New Roman" w:cs="Times New Roman"/>
          <w:sz w:val="24"/>
          <w:szCs w:val="24"/>
        </w:rPr>
        <w:t xml:space="preserve">behaviour </w:t>
      </w:r>
      <w:r w:rsidR="002263D1">
        <w:rPr>
          <w:rFonts w:ascii="Times New Roman" w:hAnsi="Times New Roman" w:cs="Times New Roman"/>
          <w:sz w:val="24"/>
          <w:szCs w:val="24"/>
        </w:rPr>
        <w:t xml:space="preserve">are </w:t>
      </w:r>
      <w:r w:rsidR="00206CEF">
        <w:rPr>
          <w:rFonts w:ascii="Times New Roman" w:hAnsi="Times New Roman" w:cs="Times New Roman"/>
          <w:sz w:val="24"/>
          <w:szCs w:val="24"/>
        </w:rPr>
        <w:t xml:space="preserve">likely to outperform those </w:t>
      </w:r>
      <w:r w:rsidR="00DC61F1">
        <w:rPr>
          <w:rFonts w:ascii="Times New Roman" w:hAnsi="Times New Roman" w:cs="Times New Roman"/>
          <w:sz w:val="24"/>
          <w:szCs w:val="24"/>
        </w:rPr>
        <w:t>motivated extrinsically (i.e. by a goal or material reward)</w:t>
      </w:r>
      <w:r w:rsidR="004A2F81">
        <w:rPr>
          <w:rFonts w:ascii="Times New Roman" w:hAnsi="Times New Roman" w:cs="Times New Roman"/>
          <w:sz w:val="24"/>
          <w:szCs w:val="24"/>
        </w:rPr>
        <w:t>,</w:t>
      </w:r>
      <w:r w:rsidR="00B9590A">
        <w:rPr>
          <w:rFonts w:ascii="Times New Roman" w:hAnsi="Times New Roman" w:cs="Times New Roman"/>
          <w:sz w:val="24"/>
          <w:szCs w:val="24"/>
        </w:rPr>
        <w:t xml:space="preserve"> </w:t>
      </w:r>
      <w:r w:rsidR="00C86A40">
        <w:rPr>
          <w:rFonts w:ascii="Times New Roman" w:hAnsi="Times New Roman" w:cs="Times New Roman"/>
          <w:sz w:val="24"/>
          <w:szCs w:val="24"/>
        </w:rPr>
        <w:t xml:space="preserve">both in </w:t>
      </w:r>
      <w:r w:rsidR="00395CFD">
        <w:rPr>
          <w:rFonts w:ascii="Times New Roman" w:hAnsi="Times New Roman" w:cs="Times New Roman"/>
          <w:sz w:val="24"/>
          <w:szCs w:val="24"/>
        </w:rPr>
        <w:t xml:space="preserve">adherence </w:t>
      </w:r>
      <w:r w:rsidR="00FE081F">
        <w:rPr>
          <w:rFonts w:ascii="Times New Roman" w:hAnsi="Times New Roman" w:cs="Times New Roman"/>
          <w:sz w:val="24"/>
          <w:szCs w:val="24"/>
        </w:rPr>
        <w:t xml:space="preserve">to and </w:t>
      </w:r>
      <w:r w:rsidR="00A5370C">
        <w:rPr>
          <w:rFonts w:ascii="Times New Roman" w:hAnsi="Times New Roman" w:cs="Times New Roman"/>
          <w:sz w:val="24"/>
          <w:szCs w:val="24"/>
        </w:rPr>
        <w:t xml:space="preserve">participation in </w:t>
      </w:r>
      <w:r w:rsidR="00881270">
        <w:rPr>
          <w:rFonts w:ascii="Times New Roman" w:hAnsi="Times New Roman" w:cs="Times New Roman"/>
          <w:sz w:val="24"/>
          <w:szCs w:val="24"/>
        </w:rPr>
        <w:t>tasks and behaviours.</w:t>
      </w:r>
      <w:r w:rsidR="00E26C49">
        <w:rPr>
          <w:rFonts w:ascii="Times New Roman" w:hAnsi="Times New Roman" w:cs="Times New Roman"/>
          <w:sz w:val="24"/>
          <w:szCs w:val="24"/>
        </w:rPr>
        <w:t xml:space="preserve"> </w:t>
      </w:r>
      <w:r w:rsidR="00A4237F">
        <w:rPr>
          <w:rFonts w:ascii="Times New Roman" w:hAnsi="Times New Roman" w:cs="Times New Roman"/>
          <w:sz w:val="24"/>
          <w:szCs w:val="24"/>
        </w:rPr>
        <w:t xml:space="preserve">Various studies have explored </w:t>
      </w:r>
      <w:r w:rsidR="00A939AC">
        <w:rPr>
          <w:rFonts w:ascii="Times New Roman" w:hAnsi="Times New Roman" w:cs="Times New Roman"/>
          <w:sz w:val="24"/>
          <w:szCs w:val="24"/>
        </w:rPr>
        <w:t xml:space="preserve">the </w:t>
      </w:r>
      <w:r w:rsidR="00FC1E7E">
        <w:rPr>
          <w:rFonts w:ascii="Times New Roman" w:hAnsi="Times New Roman" w:cs="Times New Roman"/>
          <w:sz w:val="24"/>
          <w:szCs w:val="24"/>
        </w:rPr>
        <w:t>foundational aspects of intrinsic motivation</w:t>
      </w:r>
      <w:r w:rsidR="009F70C0">
        <w:rPr>
          <w:rFonts w:ascii="Times New Roman" w:hAnsi="Times New Roman" w:cs="Times New Roman"/>
          <w:sz w:val="24"/>
          <w:szCs w:val="24"/>
        </w:rPr>
        <w:t>.</w:t>
      </w:r>
      <w:r w:rsidR="00960782">
        <w:rPr>
          <w:rFonts w:ascii="Times New Roman" w:hAnsi="Times New Roman" w:cs="Times New Roman"/>
          <w:sz w:val="24"/>
          <w:szCs w:val="24"/>
        </w:rPr>
        <w:t xml:space="preserve"> </w:t>
      </w:r>
      <w:r w:rsidR="00C96E59">
        <w:rPr>
          <w:rFonts w:ascii="Times New Roman" w:hAnsi="Times New Roman" w:cs="Times New Roman"/>
          <w:sz w:val="24"/>
          <w:szCs w:val="24"/>
        </w:rPr>
        <w:t xml:space="preserve">This study </w:t>
      </w:r>
      <w:r w:rsidR="00423083">
        <w:rPr>
          <w:rFonts w:ascii="Times New Roman" w:hAnsi="Times New Roman" w:cs="Times New Roman"/>
          <w:sz w:val="24"/>
          <w:szCs w:val="24"/>
        </w:rPr>
        <w:t xml:space="preserve">proposes that intrinsic motivation </w:t>
      </w:r>
      <w:r w:rsidR="005C3E48">
        <w:rPr>
          <w:rFonts w:ascii="Times New Roman" w:hAnsi="Times New Roman" w:cs="Times New Roman"/>
          <w:sz w:val="24"/>
          <w:szCs w:val="24"/>
        </w:rPr>
        <w:t xml:space="preserve">decreases as a function of time </w:t>
      </w:r>
      <w:r w:rsidR="008D6DAC">
        <w:rPr>
          <w:rFonts w:ascii="Times New Roman" w:hAnsi="Times New Roman" w:cs="Times New Roman"/>
          <w:sz w:val="24"/>
          <w:szCs w:val="24"/>
        </w:rPr>
        <w:t xml:space="preserve">across </w:t>
      </w:r>
      <w:r w:rsidR="005428B0">
        <w:rPr>
          <w:rFonts w:ascii="Times New Roman" w:hAnsi="Times New Roman" w:cs="Times New Roman"/>
          <w:sz w:val="24"/>
          <w:szCs w:val="24"/>
        </w:rPr>
        <w:t>the</w:t>
      </w:r>
      <w:r w:rsidR="007D1131">
        <w:rPr>
          <w:rFonts w:ascii="Times New Roman" w:hAnsi="Times New Roman" w:cs="Times New Roman"/>
          <w:sz w:val="24"/>
          <w:szCs w:val="24"/>
        </w:rPr>
        <w:t xml:space="preserve"> year</w:t>
      </w:r>
      <w:r w:rsidR="00A3512A">
        <w:rPr>
          <w:rFonts w:ascii="Times New Roman" w:hAnsi="Times New Roman" w:cs="Times New Roman"/>
          <w:sz w:val="24"/>
          <w:szCs w:val="24"/>
        </w:rPr>
        <w:t>s spen</w:t>
      </w:r>
      <w:r w:rsidR="00DD7578">
        <w:rPr>
          <w:rFonts w:ascii="Times New Roman" w:hAnsi="Times New Roman" w:cs="Times New Roman"/>
          <w:sz w:val="24"/>
          <w:szCs w:val="24"/>
        </w:rPr>
        <w:t>t</w:t>
      </w:r>
      <w:r w:rsidR="00A3512A">
        <w:rPr>
          <w:rFonts w:ascii="Times New Roman" w:hAnsi="Times New Roman" w:cs="Times New Roman"/>
          <w:sz w:val="24"/>
          <w:szCs w:val="24"/>
        </w:rPr>
        <w:t xml:space="preserve"> in a</w:t>
      </w:r>
      <w:r w:rsidR="005428B0">
        <w:rPr>
          <w:rFonts w:ascii="Times New Roman" w:hAnsi="Times New Roman" w:cs="Times New Roman"/>
          <w:sz w:val="24"/>
          <w:szCs w:val="24"/>
        </w:rPr>
        <w:t xml:space="preserve"> </w:t>
      </w:r>
      <w:r w:rsidR="008D6DAC">
        <w:rPr>
          <w:rFonts w:ascii="Times New Roman" w:hAnsi="Times New Roman" w:cs="Times New Roman"/>
          <w:sz w:val="24"/>
          <w:szCs w:val="24"/>
        </w:rPr>
        <w:t>university course.</w:t>
      </w:r>
    </w:p>
    <w:p w14:paraId="67039E32" w14:textId="77777777" w:rsidR="00971341" w:rsidRPr="00827428" w:rsidRDefault="00971341" w:rsidP="00971341">
      <w:pPr>
        <w:rPr>
          <w:rFonts w:ascii="Times New Roman" w:hAnsi="Times New Roman" w:cs="Times New Roman"/>
          <w:i/>
          <w:sz w:val="24"/>
          <w:szCs w:val="24"/>
        </w:rPr>
      </w:pPr>
      <w:r w:rsidRPr="00827428">
        <w:rPr>
          <w:rFonts w:ascii="Times New Roman" w:hAnsi="Times New Roman" w:cs="Times New Roman"/>
          <w:i/>
          <w:sz w:val="24"/>
          <w:szCs w:val="24"/>
        </w:rPr>
        <w:t>Literature Review</w:t>
      </w:r>
    </w:p>
    <w:p w14:paraId="225209DC" w14:textId="5BD98F74" w:rsidR="00AC119F" w:rsidRDefault="00BF3B6A" w:rsidP="00AF286E">
      <w:pPr>
        <w:rPr>
          <w:rFonts w:ascii="Times New Roman" w:hAnsi="Times New Roman" w:cs="Times New Roman"/>
          <w:sz w:val="24"/>
          <w:szCs w:val="24"/>
        </w:rPr>
      </w:pPr>
      <w:r>
        <w:rPr>
          <w:rFonts w:ascii="Times New Roman" w:hAnsi="Times New Roman" w:cs="Times New Roman"/>
          <w:i/>
          <w:sz w:val="24"/>
          <w:szCs w:val="24"/>
        </w:rPr>
        <w:tab/>
      </w:r>
      <w:r>
        <w:rPr>
          <w:rFonts w:ascii="Times New Roman" w:hAnsi="Times New Roman" w:cs="Times New Roman"/>
          <w:sz w:val="24"/>
          <w:szCs w:val="24"/>
        </w:rPr>
        <w:t xml:space="preserve">Deci (1971) </w:t>
      </w:r>
      <w:r w:rsidR="00926AD5">
        <w:rPr>
          <w:rFonts w:ascii="Times New Roman" w:hAnsi="Times New Roman" w:cs="Times New Roman"/>
          <w:sz w:val="24"/>
          <w:szCs w:val="24"/>
        </w:rPr>
        <w:t xml:space="preserve">has detailed </w:t>
      </w:r>
      <w:r w:rsidR="00FB2D04">
        <w:rPr>
          <w:rFonts w:ascii="Times New Roman" w:hAnsi="Times New Roman" w:cs="Times New Roman"/>
          <w:sz w:val="24"/>
          <w:szCs w:val="24"/>
        </w:rPr>
        <w:t xml:space="preserve">the decline of intrinsic motivation </w:t>
      </w:r>
      <w:r w:rsidR="006E2479">
        <w:rPr>
          <w:rFonts w:ascii="Times New Roman" w:hAnsi="Times New Roman" w:cs="Times New Roman"/>
          <w:sz w:val="24"/>
          <w:szCs w:val="24"/>
        </w:rPr>
        <w:t xml:space="preserve">in students </w:t>
      </w:r>
      <w:r w:rsidR="00A40038">
        <w:rPr>
          <w:rFonts w:ascii="Times New Roman" w:hAnsi="Times New Roman" w:cs="Times New Roman"/>
          <w:sz w:val="24"/>
          <w:szCs w:val="24"/>
        </w:rPr>
        <w:t>f</w:t>
      </w:r>
      <w:r w:rsidR="00A52754">
        <w:rPr>
          <w:rFonts w:ascii="Times New Roman" w:hAnsi="Times New Roman" w:cs="Times New Roman"/>
          <w:sz w:val="24"/>
          <w:szCs w:val="24"/>
        </w:rPr>
        <w:t>ollowing</w:t>
      </w:r>
      <w:r w:rsidR="00A40038">
        <w:rPr>
          <w:rFonts w:ascii="Times New Roman" w:hAnsi="Times New Roman" w:cs="Times New Roman"/>
          <w:sz w:val="24"/>
          <w:szCs w:val="24"/>
        </w:rPr>
        <w:t xml:space="preserve"> the introduction of monetary incentives</w:t>
      </w:r>
      <w:r w:rsidR="00682E56">
        <w:rPr>
          <w:rFonts w:ascii="Times New Roman" w:hAnsi="Times New Roman" w:cs="Times New Roman"/>
          <w:sz w:val="24"/>
          <w:szCs w:val="24"/>
        </w:rPr>
        <w:t xml:space="preserve">, </w:t>
      </w:r>
      <w:r w:rsidR="00EC0166">
        <w:rPr>
          <w:rFonts w:ascii="Times New Roman" w:hAnsi="Times New Roman" w:cs="Times New Roman"/>
          <w:sz w:val="24"/>
          <w:szCs w:val="24"/>
        </w:rPr>
        <w:t xml:space="preserve">whereas the use of verbal encouragement </w:t>
      </w:r>
      <w:r w:rsidR="00A05379">
        <w:rPr>
          <w:rFonts w:ascii="Times New Roman" w:hAnsi="Times New Roman" w:cs="Times New Roman"/>
          <w:sz w:val="24"/>
          <w:szCs w:val="24"/>
        </w:rPr>
        <w:t xml:space="preserve">increased </w:t>
      </w:r>
      <w:r w:rsidR="00726059">
        <w:rPr>
          <w:rFonts w:ascii="Times New Roman" w:hAnsi="Times New Roman" w:cs="Times New Roman"/>
          <w:sz w:val="24"/>
          <w:szCs w:val="24"/>
        </w:rPr>
        <w:t xml:space="preserve">the degree of </w:t>
      </w:r>
      <w:r w:rsidR="00A05379">
        <w:rPr>
          <w:rFonts w:ascii="Times New Roman" w:hAnsi="Times New Roman" w:cs="Times New Roman"/>
          <w:sz w:val="24"/>
          <w:szCs w:val="24"/>
        </w:rPr>
        <w:t xml:space="preserve">intrinsic </w:t>
      </w:r>
      <w:r w:rsidR="00855106">
        <w:rPr>
          <w:rFonts w:ascii="Times New Roman" w:hAnsi="Times New Roman" w:cs="Times New Roman"/>
          <w:sz w:val="24"/>
          <w:szCs w:val="24"/>
        </w:rPr>
        <w:t>motivation.</w:t>
      </w:r>
      <w:r w:rsidR="00C904A5">
        <w:rPr>
          <w:rFonts w:ascii="Times New Roman" w:hAnsi="Times New Roman" w:cs="Times New Roman"/>
          <w:sz w:val="24"/>
          <w:szCs w:val="24"/>
        </w:rPr>
        <w:t xml:space="preserve"> </w:t>
      </w:r>
      <w:r w:rsidR="00214870">
        <w:rPr>
          <w:rFonts w:ascii="Times New Roman" w:hAnsi="Times New Roman" w:cs="Times New Roman"/>
          <w:sz w:val="24"/>
          <w:szCs w:val="24"/>
        </w:rPr>
        <w:t xml:space="preserve">In </w:t>
      </w:r>
      <w:r w:rsidR="001D33BA">
        <w:rPr>
          <w:rFonts w:ascii="Times New Roman" w:hAnsi="Times New Roman" w:cs="Times New Roman"/>
          <w:sz w:val="24"/>
          <w:szCs w:val="24"/>
        </w:rPr>
        <w:t xml:space="preserve">a </w:t>
      </w:r>
      <w:r w:rsidR="00214870">
        <w:rPr>
          <w:rFonts w:ascii="Times New Roman" w:hAnsi="Times New Roman" w:cs="Times New Roman"/>
          <w:sz w:val="24"/>
          <w:szCs w:val="24"/>
        </w:rPr>
        <w:t xml:space="preserve">study by </w:t>
      </w:r>
      <w:proofErr w:type="spellStart"/>
      <w:r w:rsidR="00214870">
        <w:rPr>
          <w:rFonts w:ascii="Times New Roman" w:hAnsi="Times New Roman" w:cs="Times New Roman"/>
          <w:sz w:val="24"/>
          <w:szCs w:val="24"/>
        </w:rPr>
        <w:t>Hanus</w:t>
      </w:r>
      <w:proofErr w:type="spellEnd"/>
      <w:r w:rsidR="00214870">
        <w:rPr>
          <w:rFonts w:ascii="Times New Roman" w:hAnsi="Times New Roman" w:cs="Times New Roman"/>
          <w:sz w:val="24"/>
          <w:szCs w:val="24"/>
        </w:rPr>
        <w:t xml:space="preserve"> &amp; Fox (2015) </w:t>
      </w:r>
      <w:r w:rsidR="00ED68C8">
        <w:rPr>
          <w:rFonts w:ascii="Times New Roman" w:hAnsi="Times New Roman" w:cs="Times New Roman"/>
          <w:sz w:val="24"/>
          <w:szCs w:val="24"/>
        </w:rPr>
        <w:t>the addition of gam</w:t>
      </w:r>
      <w:r w:rsidR="00342DB6">
        <w:rPr>
          <w:rFonts w:ascii="Times New Roman" w:hAnsi="Times New Roman" w:cs="Times New Roman"/>
          <w:sz w:val="24"/>
          <w:szCs w:val="24"/>
        </w:rPr>
        <w:t xml:space="preserve">e mechanics to </w:t>
      </w:r>
      <w:r w:rsidR="007B1CDA">
        <w:rPr>
          <w:rFonts w:ascii="Times New Roman" w:hAnsi="Times New Roman" w:cs="Times New Roman"/>
          <w:sz w:val="24"/>
          <w:szCs w:val="24"/>
        </w:rPr>
        <w:t xml:space="preserve">affect motivational change </w:t>
      </w:r>
      <w:r w:rsidR="004025E1">
        <w:rPr>
          <w:rFonts w:ascii="Times New Roman" w:hAnsi="Times New Roman" w:cs="Times New Roman"/>
          <w:sz w:val="24"/>
          <w:szCs w:val="24"/>
        </w:rPr>
        <w:t xml:space="preserve">in students </w:t>
      </w:r>
      <w:r w:rsidR="006163A0">
        <w:rPr>
          <w:rFonts w:ascii="Times New Roman" w:hAnsi="Times New Roman" w:cs="Times New Roman"/>
          <w:sz w:val="24"/>
          <w:szCs w:val="24"/>
        </w:rPr>
        <w:t xml:space="preserve">resulted </w:t>
      </w:r>
      <w:r w:rsidR="00D444E6">
        <w:rPr>
          <w:rFonts w:ascii="Times New Roman" w:hAnsi="Times New Roman" w:cs="Times New Roman"/>
          <w:sz w:val="24"/>
          <w:szCs w:val="24"/>
        </w:rPr>
        <w:t>in lower final exam grade</w:t>
      </w:r>
      <w:r w:rsidR="0070019F">
        <w:rPr>
          <w:rFonts w:ascii="Times New Roman" w:hAnsi="Times New Roman" w:cs="Times New Roman"/>
          <w:sz w:val="24"/>
          <w:szCs w:val="24"/>
        </w:rPr>
        <w:t>s</w:t>
      </w:r>
      <w:r w:rsidR="00D444E6">
        <w:rPr>
          <w:rFonts w:ascii="Times New Roman" w:hAnsi="Times New Roman" w:cs="Times New Roman"/>
          <w:sz w:val="24"/>
          <w:szCs w:val="24"/>
        </w:rPr>
        <w:t xml:space="preserve"> </w:t>
      </w:r>
      <w:r w:rsidR="0070019F">
        <w:rPr>
          <w:rFonts w:ascii="Times New Roman" w:hAnsi="Times New Roman" w:cs="Times New Roman"/>
          <w:sz w:val="24"/>
          <w:szCs w:val="24"/>
        </w:rPr>
        <w:t>when compared with a control.</w:t>
      </w:r>
      <w:r w:rsidR="00D652AF">
        <w:rPr>
          <w:rFonts w:ascii="Times New Roman" w:hAnsi="Times New Roman" w:cs="Times New Roman"/>
          <w:sz w:val="24"/>
          <w:szCs w:val="24"/>
        </w:rPr>
        <w:t xml:space="preserve"> </w:t>
      </w:r>
      <w:r w:rsidR="001D2136">
        <w:rPr>
          <w:rFonts w:ascii="Times New Roman" w:hAnsi="Times New Roman" w:cs="Times New Roman"/>
          <w:sz w:val="24"/>
          <w:szCs w:val="24"/>
        </w:rPr>
        <w:t xml:space="preserve">According to </w:t>
      </w:r>
      <w:r w:rsidR="00054D7D">
        <w:rPr>
          <w:rFonts w:ascii="Times New Roman" w:hAnsi="Times New Roman" w:cs="Times New Roman"/>
          <w:sz w:val="24"/>
          <w:szCs w:val="24"/>
        </w:rPr>
        <w:t>S</w:t>
      </w:r>
      <w:r w:rsidR="00F0038D">
        <w:rPr>
          <w:rFonts w:ascii="Times New Roman" w:hAnsi="Times New Roman" w:cs="Times New Roman"/>
          <w:sz w:val="24"/>
          <w:szCs w:val="24"/>
        </w:rPr>
        <w:t xml:space="preserve">elf-Determination </w:t>
      </w:r>
      <w:r w:rsidR="00054D7D">
        <w:rPr>
          <w:rFonts w:ascii="Times New Roman" w:hAnsi="Times New Roman" w:cs="Times New Roman"/>
          <w:sz w:val="24"/>
          <w:szCs w:val="24"/>
        </w:rPr>
        <w:t>T</w:t>
      </w:r>
      <w:r w:rsidR="00F0038D">
        <w:rPr>
          <w:rFonts w:ascii="Times New Roman" w:hAnsi="Times New Roman" w:cs="Times New Roman"/>
          <w:sz w:val="24"/>
          <w:szCs w:val="24"/>
        </w:rPr>
        <w:t>heory</w:t>
      </w:r>
      <w:r w:rsidR="00544CEB">
        <w:rPr>
          <w:rFonts w:ascii="Times New Roman" w:hAnsi="Times New Roman" w:cs="Times New Roman"/>
          <w:sz w:val="24"/>
          <w:szCs w:val="24"/>
        </w:rPr>
        <w:t xml:space="preserve"> (Ryan &amp; Deci, 2000)</w:t>
      </w:r>
      <w:r w:rsidR="00F0038D">
        <w:rPr>
          <w:rFonts w:ascii="Times New Roman" w:hAnsi="Times New Roman" w:cs="Times New Roman"/>
          <w:sz w:val="24"/>
          <w:szCs w:val="24"/>
        </w:rPr>
        <w:t>,</w:t>
      </w:r>
      <w:r w:rsidR="00054D7D">
        <w:rPr>
          <w:rFonts w:ascii="Times New Roman" w:hAnsi="Times New Roman" w:cs="Times New Roman"/>
          <w:sz w:val="24"/>
          <w:szCs w:val="24"/>
        </w:rPr>
        <w:t xml:space="preserve"> the </w:t>
      </w:r>
      <w:r w:rsidR="00D66F0C">
        <w:rPr>
          <w:rFonts w:ascii="Times New Roman" w:hAnsi="Times New Roman" w:cs="Times New Roman"/>
          <w:sz w:val="24"/>
          <w:szCs w:val="24"/>
        </w:rPr>
        <w:t xml:space="preserve">reward system employed </w:t>
      </w:r>
      <w:r w:rsidR="005E1692">
        <w:rPr>
          <w:rFonts w:ascii="Times New Roman" w:hAnsi="Times New Roman" w:cs="Times New Roman"/>
          <w:sz w:val="24"/>
          <w:szCs w:val="24"/>
        </w:rPr>
        <w:t>by th</w:t>
      </w:r>
      <w:r w:rsidR="009D1D4A">
        <w:rPr>
          <w:rFonts w:ascii="Times New Roman" w:hAnsi="Times New Roman" w:cs="Times New Roman"/>
          <w:sz w:val="24"/>
          <w:szCs w:val="24"/>
        </w:rPr>
        <w:t>is</w:t>
      </w:r>
      <w:r w:rsidR="005E1692">
        <w:rPr>
          <w:rFonts w:ascii="Times New Roman" w:hAnsi="Times New Roman" w:cs="Times New Roman"/>
          <w:sz w:val="24"/>
          <w:szCs w:val="24"/>
        </w:rPr>
        <w:t xml:space="preserve"> gamification </w:t>
      </w:r>
      <w:r w:rsidR="00D66F0C">
        <w:rPr>
          <w:rFonts w:ascii="Times New Roman" w:hAnsi="Times New Roman" w:cs="Times New Roman"/>
          <w:sz w:val="24"/>
          <w:szCs w:val="24"/>
        </w:rPr>
        <w:t xml:space="preserve">undermined </w:t>
      </w:r>
      <w:r w:rsidR="005E1692">
        <w:rPr>
          <w:rFonts w:ascii="Times New Roman" w:hAnsi="Times New Roman" w:cs="Times New Roman"/>
          <w:sz w:val="24"/>
          <w:szCs w:val="24"/>
        </w:rPr>
        <w:t xml:space="preserve">the intrinsic </w:t>
      </w:r>
      <w:r w:rsidR="00E2710E">
        <w:rPr>
          <w:rFonts w:ascii="Times New Roman" w:hAnsi="Times New Roman" w:cs="Times New Roman"/>
          <w:sz w:val="24"/>
          <w:szCs w:val="24"/>
        </w:rPr>
        <w:t>motivation</w:t>
      </w:r>
      <w:r w:rsidR="00390FC7">
        <w:rPr>
          <w:rFonts w:ascii="Times New Roman" w:hAnsi="Times New Roman" w:cs="Times New Roman"/>
          <w:sz w:val="24"/>
          <w:szCs w:val="24"/>
        </w:rPr>
        <w:t>s</w:t>
      </w:r>
      <w:r w:rsidR="00CF7F72">
        <w:rPr>
          <w:rFonts w:ascii="Times New Roman" w:hAnsi="Times New Roman" w:cs="Times New Roman"/>
          <w:sz w:val="24"/>
          <w:szCs w:val="24"/>
        </w:rPr>
        <w:t xml:space="preserve"> </w:t>
      </w:r>
      <w:r w:rsidR="00390FC7">
        <w:rPr>
          <w:rFonts w:ascii="Times New Roman" w:hAnsi="Times New Roman" w:cs="Times New Roman"/>
          <w:sz w:val="24"/>
          <w:szCs w:val="24"/>
        </w:rPr>
        <w:t xml:space="preserve">of </w:t>
      </w:r>
      <w:r w:rsidR="00CF7F72">
        <w:rPr>
          <w:rFonts w:ascii="Times New Roman" w:hAnsi="Times New Roman" w:cs="Times New Roman"/>
          <w:sz w:val="24"/>
          <w:szCs w:val="24"/>
        </w:rPr>
        <w:t>students</w:t>
      </w:r>
      <w:r w:rsidR="00B356CF">
        <w:rPr>
          <w:rFonts w:ascii="Times New Roman" w:hAnsi="Times New Roman" w:cs="Times New Roman"/>
          <w:sz w:val="24"/>
          <w:szCs w:val="24"/>
        </w:rPr>
        <w:t>. This</w:t>
      </w:r>
      <w:r w:rsidR="00390FC7">
        <w:rPr>
          <w:rFonts w:ascii="Times New Roman" w:hAnsi="Times New Roman" w:cs="Times New Roman"/>
          <w:sz w:val="24"/>
          <w:szCs w:val="24"/>
        </w:rPr>
        <w:t xml:space="preserve"> lead to </w:t>
      </w:r>
      <w:r w:rsidR="00C32216">
        <w:rPr>
          <w:rFonts w:ascii="Times New Roman" w:hAnsi="Times New Roman" w:cs="Times New Roman"/>
          <w:sz w:val="24"/>
          <w:szCs w:val="24"/>
        </w:rPr>
        <w:t>lessened</w:t>
      </w:r>
      <w:r w:rsidR="00FD656E">
        <w:rPr>
          <w:rFonts w:ascii="Times New Roman" w:hAnsi="Times New Roman" w:cs="Times New Roman"/>
          <w:sz w:val="24"/>
          <w:szCs w:val="24"/>
        </w:rPr>
        <w:t xml:space="preserve"> success</w:t>
      </w:r>
      <w:r w:rsidR="00A440DC">
        <w:rPr>
          <w:rFonts w:ascii="Times New Roman" w:hAnsi="Times New Roman" w:cs="Times New Roman"/>
          <w:sz w:val="24"/>
          <w:szCs w:val="24"/>
        </w:rPr>
        <w:t xml:space="preserve"> via </w:t>
      </w:r>
      <w:r w:rsidR="00F04E1E">
        <w:rPr>
          <w:rFonts w:ascii="Times New Roman" w:hAnsi="Times New Roman" w:cs="Times New Roman"/>
          <w:sz w:val="24"/>
          <w:szCs w:val="24"/>
        </w:rPr>
        <w:t xml:space="preserve">academic behaviours carried out </w:t>
      </w:r>
      <w:r w:rsidR="00317D3D">
        <w:rPr>
          <w:rFonts w:ascii="Times New Roman" w:hAnsi="Times New Roman" w:cs="Times New Roman"/>
          <w:sz w:val="24"/>
          <w:szCs w:val="24"/>
        </w:rPr>
        <w:t xml:space="preserve">as part of the game </w:t>
      </w:r>
      <w:r w:rsidR="00025CFE">
        <w:rPr>
          <w:rFonts w:ascii="Times New Roman" w:hAnsi="Times New Roman" w:cs="Times New Roman"/>
          <w:sz w:val="24"/>
          <w:szCs w:val="24"/>
        </w:rPr>
        <w:t xml:space="preserve">(extrinsically) </w:t>
      </w:r>
      <w:r w:rsidR="00317D3D">
        <w:rPr>
          <w:rFonts w:ascii="Times New Roman" w:hAnsi="Times New Roman" w:cs="Times New Roman"/>
          <w:sz w:val="24"/>
          <w:szCs w:val="24"/>
        </w:rPr>
        <w:t>rather than out of an internal desire</w:t>
      </w:r>
      <w:r w:rsidR="00AC775F">
        <w:rPr>
          <w:rFonts w:ascii="Times New Roman" w:hAnsi="Times New Roman" w:cs="Times New Roman"/>
          <w:sz w:val="24"/>
          <w:szCs w:val="24"/>
        </w:rPr>
        <w:t xml:space="preserve"> or interest</w:t>
      </w:r>
      <w:r w:rsidR="003C2B21">
        <w:rPr>
          <w:rFonts w:ascii="Times New Roman" w:hAnsi="Times New Roman" w:cs="Times New Roman"/>
          <w:sz w:val="24"/>
          <w:szCs w:val="24"/>
        </w:rPr>
        <w:t>.</w:t>
      </w:r>
      <w:r w:rsidR="00B87A6D">
        <w:rPr>
          <w:rFonts w:ascii="Times New Roman" w:hAnsi="Times New Roman" w:cs="Times New Roman"/>
          <w:sz w:val="24"/>
          <w:szCs w:val="24"/>
        </w:rPr>
        <w:t xml:space="preserve"> </w:t>
      </w:r>
    </w:p>
    <w:p w14:paraId="7931D647" w14:textId="77777777" w:rsidR="00264299" w:rsidRDefault="00B87A6D" w:rsidP="00264299">
      <w:pPr>
        <w:ind w:firstLine="720"/>
        <w:rPr>
          <w:rFonts w:ascii="Times New Roman" w:hAnsi="Times New Roman" w:cs="Times New Roman"/>
          <w:sz w:val="24"/>
          <w:szCs w:val="24"/>
        </w:rPr>
      </w:pPr>
      <w:r>
        <w:rPr>
          <w:rFonts w:ascii="Times New Roman" w:hAnsi="Times New Roman" w:cs="Times New Roman"/>
          <w:sz w:val="24"/>
          <w:szCs w:val="24"/>
        </w:rPr>
        <w:t xml:space="preserve">However, </w:t>
      </w:r>
      <w:r w:rsidR="002C5C29">
        <w:rPr>
          <w:rFonts w:ascii="Times New Roman" w:hAnsi="Times New Roman" w:cs="Times New Roman"/>
          <w:sz w:val="24"/>
          <w:szCs w:val="24"/>
        </w:rPr>
        <w:t xml:space="preserve">an analytic review by </w:t>
      </w:r>
      <w:r>
        <w:rPr>
          <w:rFonts w:ascii="Times New Roman" w:hAnsi="Times New Roman" w:cs="Times New Roman"/>
          <w:sz w:val="24"/>
          <w:szCs w:val="24"/>
        </w:rPr>
        <w:t xml:space="preserve">Eisenberger, Pierce &amp; Cameron (1999) </w:t>
      </w:r>
      <w:r w:rsidR="007C7EB2">
        <w:rPr>
          <w:rFonts w:ascii="Times New Roman" w:hAnsi="Times New Roman" w:cs="Times New Roman"/>
          <w:sz w:val="24"/>
          <w:szCs w:val="24"/>
        </w:rPr>
        <w:t>argue</w:t>
      </w:r>
      <w:r w:rsidR="00756175">
        <w:rPr>
          <w:rFonts w:ascii="Times New Roman" w:hAnsi="Times New Roman" w:cs="Times New Roman"/>
          <w:sz w:val="24"/>
          <w:szCs w:val="24"/>
        </w:rPr>
        <w:t>s</w:t>
      </w:r>
      <w:r w:rsidR="007C7EB2">
        <w:rPr>
          <w:rFonts w:ascii="Times New Roman" w:hAnsi="Times New Roman" w:cs="Times New Roman"/>
          <w:sz w:val="24"/>
          <w:szCs w:val="24"/>
        </w:rPr>
        <w:t xml:space="preserve"> </w:t>
      </w:r>
      <w:r w:rsidR="00756175">
        <w:rPr>
          <w:rFonts w:ascii="Times New Roman" w:hAnsi="Times New Roman" w:cs="Times New Roman"/>
          <w:sz w:val="24"/>
          <w:szCs w:val="24"/>
        </w:rPr>
        <w:t>that</w:t>
      </w:r>
      <w:r w:rsidR="007C7EB2">
        <w:rPr>
          <w:rFonts w:ascii="Times New Roman" w:hAnsi="Times New Roman" w:cs="Times New Roman"/>
          <w:sz w:val="24"/>
          <w:szCs w:val="24"/>
        </w:rPr>
        <w:t xml:space="preserve"> </w:t>
      </w:r>
      <w:r w:rsidR="00C07909">
        <w:rPr>
          <w:rFonts w:ascii="Times New Roman" w:hAnsi="Times New Roman" w:cs="Times New Roman"/>
          <w:sz w:val="24"/>
          <w:szCs w:val="24"/>
        </w:rPr>
        <w:t xml:space="preserve">the effect of </w:t>
      </w:r>
      <w:r w:rsidR="001A1604">
        <w:rPr>
          <w:rFonts w:ascii="Times New Roman" w:hAnsi="Times New Roman" w:cs="Times New Roman"/>
          <w:sz w:val="24"/>
          <w:szCs w:val="24"/>
        </w:rPr>
        <w:t xml:space="preserve">extrinsic </w:t>
      </w:r>
      <w:r w:rsidR="00C07909">
        <w:rPr>
          <w:rFonts w:ascii="Times New Roman" w:hAnsi="Times New Roman" w:cs="Times New Roman"/>
          <w:sz w:val="24"/>
          <w:szCs w:val="24"/>
        </w:rPr>
        <w:t xml:space="preserve">rewards </w:t>
      </w:r>
      <w:r w:rsidR="004F4EB5">
        <w:rPr>
          <w:rFonts w:ascii="Times New Roman" w:hAnsi="Times New Roman" w:cs="Times New Roman"/>
          <w:sz w:val="24"/>
          <w:szCs w:val="24"/>
        </w:rPr>
        <w:t xml:space="preserve">on intrinsic motivation </w:t>
      </w:r>
      <w:r w:rsidR="00C07909">
        <w:rPr>
          <w:rFonts w:ascii="Times New Roman" w:hAnsi="Times New Roman" w:cs="Times New Roman"/>
          <w:sz w:val="24"/>
          <w:szCs w:val="24"/>
        </w:rPr>
        <w:t xml:space="preserve">is </w:t>
      </w:r>
      <w:r w:rsidR="006F14AF">
        <w:rPr>
          <w:rFonts w:ascii="Times New Roman" w:hAnsi="Times New Roman" w:cs="Times New Roman"/>
          <w:sz w:val="24"/>
          <w:szCs w:val="24"/>
        </w:rPr>
        <w:t>variable</w:t>
      </w:r>
      <w:r w:rsidR="002345C5">
        <w:rPr>
          <w:rFonts w:ascii="Times New Roman" w:hAnsi="Times New Roman" w:cs="Times New Roman"/>
          <w:sz w:val="24"/>
          <w:szCs w:val="24"/>
        </w:rPr>
        <w:t>,</w:t>
      </w:r>
      <w:r w:rsidR="006F14AF">
        <w:rPr>
          <w:rFonts w:ascii="Times New Roman" w:hAnsi="Times New Roman" w:cs="Times New Roman"/>
          <w:sz w:val="24"/>
          <w:szCs w:val="24"/>
        </w:rPr>
        <w:t xml:space="preserve"> </w:t>
      </w:r>
      <w:r w:rsidR="002345C5">
        <w:rPr>
          <w:rFonts w:ascii="Times New Roman" w:hAnsi="Times New Roman" w:cs="Times New Roman"/>
          <w:sz w:val="24"/>
          <w:szCs w:val="24"/>
        </w:rPr>
        <w:t xml:space="preserve">depending on </w:t>
      </w:r>
      <w:r w:rsidR="00CF1207">
        <w:rPr>
          <w:rFonts w:ascii="Times New Roman" w:hAnsi="Times New Roman" w:cs="Times New Roman"/>
          <w:sz w:val="24"/>
          <w:szCs w:val="24"/>
        </w:rPr>
        <w:t xml:space="preserve">task difficulty and </w:t>
      </w:r>
      <w:r w:rsidR="00CF64D3">
        <w:rPr>
          <w:rFonts w:ascii="Times New Roman" w:hAnsi="Times New Roman" w:cs="Times New Roman"/>
          <w:sz w:val="24"/>
          <w:szCs w:val="24"/>
        </w:rPr>
        <w:t>requirements.</w:t>
      </w:r>
      <w:r w:rsidR="0095097B">
        <w:rPr>
          <w:rFonts w:ascii="Times New Roman" w:hAnsi="Times New Roman" w:cs="Times New Roman"/>
          <w:sz w:val="24"/>
          <w:szCs w:val="24"/>
        </w:rPr>
        <w:t xml:space="preserve"> </w:t>
      </w:r>
      <w:r w:rsidR="008D2D21">
        <w:rPr>
          <w:rFonts w:ascii="Times New Roman" w:hAnsi="Times New Roman" w:cs="Times New Roman"/>
          <w:sz w:val="24"/>
          <w:szCs w:val="24"/>
        </w:rPr>
        <w:t>This is further shown</w:t>
      </w:r>
      <w:r w:rsidR="009D785C">
        <w:rPr>
          <w:rFonts w:ascii="Times New Roman" w:hAnsi="Times New Roman" w:cs="Times New Roman"/>
          <w:sz w:val="24"/>
          <w:szCs w:val="24"/>
        </w:rPr>
        <w:t xml:space="preserve"> by </w:t>
      </w:r>
      <w:r w:rsidR="002C58BA">
        <w:rPr>
          <w:rFonts w:ascii="Times New Roman" w:hAnsi="Times New Roman" w:cs="Times New Roman"/>
          <w:sz w:val="24"/>
          <w:szCs w:val="24"/>
        </w:rPr>
        <w:t xml:space="preserve">Elliot &amp; </w:t>
      </w:r>
      <w:proofErr w:type="spellStart"/>
      <w:r w:rsidR="002C58BA">
        <w:rPr>
          <w:rFonts w:ascii="Times New Roman" w:hAnsi="Times New Roman" w:cs="Times New Roman"/>
          <w:sz w:val="24"/>
          <w:szCs w:val="24"/>
        </w:rPr>
        <w:t>Harackiewicz</w:t>
      </w:r>
      <w:proofErr w:type="spellEnd"/>
      <w:r w:rsidR="002C58BA">
        <w:rPr>
          <w:rFonts w:ascii="Times New Roman" w:hAnsi="Times New Roman" w:cs="Times New Roman"/>
          <w:sz w:val="24"/>
          <w:szCs w:val="24"/>
        </w:rPr>
        <w:t xml:space="preserve"> (1994)</w:t>
      </w:r>
      <w:r w:rsidR="00D95A8B">
        <w:rPr>
          <w:rFonts w:ascii="Times New Roman" w:hAnsi="Times New Roman" w:cs="Times New Roman"/>
          <w:sz w:val="24"/>
          <w:szCs w:val="24"/>
        </w:rPr>
        <w:t xml:space="preserve"> </w:t>
      </w:r>
      <w:r w:rsidR="00B238A9">
        <w:rPr>
          <w:rFonts w:ascii="Times New Roman" w:hAnsi="Times New Roman" w:cs="Times New Roman"/>
          <w:sz w:val="24"/>
          <w:szCs w:val="24"/>
        </w:rPr>
        <w:t xml:space="preserve">in a study </w:t>
      </w:r>
      <w:r w:rsidR="00792ED1">
        <w:rPr>
          <w:rFonts w:ascii="Times New Roman" w:hAnsi="Times New Roman" w:cs="Times New Roman"/>
          <w:sz w:val="24"/>
          <w:szCs w:val="24"/>
        </w:rPr>
        <w:t xml:space="preserve">using </w:t>
      </w:r>
      <w:r w:rsidR="00AE00B5">
        <w:rPr>
          <w:rFonts w:ascii="Times New Roman" w:hAnsi="Times New Roman" w:cs="Times New Roman"/>
          <w:sz w:val="24"/>
          <w:szCs w:val="24"/>
        </w:rPr>
        <w:t>achievement-based</w:t>
      </w:r>
      <w:r w:rsidR="00E0143B">
        <w:rPr>
          <w:rFonts w:ascii="Times New Roman" w:hAnsi="Times New Roman" w:cs="Times New Roman"/>
          <w:sz w:val="24"/>
          <w:szCs w:val="24"/>
        </w:rPr>
        <w:t xml:space="preserve"> goals</w:t>
      </w:r>
      <w:r w:rsidR="00B83593">
        <w:rPr>
          <w:rFonts w:ascii="Times New Roman" w:hAnsi="Times New Roman" w:cs="Times New Roman"/>
          <w:sz w:val="24"/>
          <w:szCs w:val="24"/>
        </w:rPr>
        <w:t xml:space="preserve"> on a pinball game</w:t>
      </w:r>
      <w:r w:rsidR="00E0143B">
        <w:rPr>
          <w:rFonts w:ascii="Times New Roman" w:hAnsi="Times New Roman" w:cs="Times New Roman"/>
          <w:sz w:val="24"/>
          <w:szCs w:val="24"/>
        </w:rPr>
        <w:t xml:space="preserve"> to affect motivational change</w:t>
      </w:r>
      <w:r w:rsidR="000F5B51">
        <w:rPr>
          <w:rFonts w:ascii="Times New Roman" w:hAnsi="Times New Roman" w:cs="Times New Roman"/>
          <w:sz w:val="24"/>
          <w:szCs w:val="24"/>
        </w:rPr>
        <w:t xml:space="preserve">. </w:t>
      </w:r>
      <w:r w:rsidR="00F31E9F">
        <w:rPr>
          <w:rFonts w:ascii="Times New Roman" w:hAnsi="Times New Roman" w:cs="Times New Roman"/>
          <w:sz w:val="24"/>
          <w:szCs w:val="24"/>
        </w:rPr>
        <w:t xml:space="preserve">Findings </w:t>
      </w:r>
      <w:r w:rsidR="000205F0">
        <w:rPr>
          <w:rFonts w:ascii="Times New Roman" w:hAnsi="Times New Roman" w:cs="Times New Roman"/>
          <w:sz w:val="24"/>
          <w:szCs w:val="24"/>
        </w:rPr>
        <w:t>showed</w:t>
      </w:r>
      <w:r w:rsidR="00F31E9F">
        <w:rPr>
          <w:rFonts w:ascii="Times New Roman" w:hAnsi="Times New Roman" w:cs="Times New Roman"/>
          <w:sz w:val="24"/>
          <w:szCs w:val="24"/>
        </w:rPr>
        <w:t xml:space="preserve"> that </w:t>
      </w:r>
      <w:r w:rsidR="005955B9">
        <w:rPr>
          <w:rFonts w:ascii="Times New Roman" w:hAnsi="Times New Roman" w:cs="Times New Roman"/>
          <w:sz w:val="24"/>
          <w:szCs w:val="24"/>
        </w:rPr>
        <w:t xml:space="preserve">the assignment of goals </w:t>
      </w:r>
      <w:r w:rsidR="00B61B85">
        <w:rPr>
          <w:rFonts w:ascii="Times New Roman" w:hAnsi="Times New Roman" w:cs="Times New Roman"/>
          <w:sz w:val="24"/>
          <w:szCs w:val="24"/>
        </w:rPr>
        <w:t xml:space="preserve">enhanced </w:t>
      </w:r>
      <w:r w:rsidR="00C27F6A">
        <w:rPr>
          <w:rFonts w:ascii="Times New Roman" w:hAnsi="Times New Roman" w:cs="Times New Roman"/>
          <w:sz w:val="24"/>
          <w:szCs w:val="24"/>
        </w:rPr>
        <w:t xml:space="preserve">the </w:t>
      </w:r>
      <w:r w:rsidR="00AE00B5">
        <w:rPr>
          <w:rFonts w:ascii="Times New Roman" w:hAnsi="Times New Roman" w:cs="Times New Roman"/>
          <w:sz w:val="24"/>
          <w:szCs w:val="24"/>
        </w:rPr>
        <w:t xml:space="preserve">intrinsic </w:t>
      </w:r>
      <w:r w:rsidR="002721EC">
        <w:rPr>
          <w:rFonts w:ascii="Times New Roman" w:hAnsi="Times New Roman" w:cs="Times New Roman"/>
          <w:sz w:val="24"/>
          <w:szCs w:val="24"/>
        </w:rPr>
        <w:t xml:space="preserve">motivation </w:t>
      </w:r>
      <w:r w:rsidR="00AF333A">
        <w:rPr>
          <w:rFonts w:ascii="Times New Roman" w:hAnsi="Times New Roman" w:cs="Times New Roman"/>
          <w:sz w:val="24"/>
          <w:szCs w:val="24"/>
        </w:rPr>
        <w:t>for</w:t>
      </w:r>
      <w:r w:rsidR="00C27F6A">
        <w:rPr>
          <w:rFonts w:ascii="Times New Roman" w:hAnsi="Times New Roman" w:cs="Times New Roman"/>
          <w:sz w:val="24"/>
          <w:szCs w:val="24"/>
        </w:rPr>
        <w:t xml:space="preserve"> some but </w:t>
      </w:r>
      <w:r w:rsidR="00AF333A">
        <w:rPr>
          <w:rFonts w:ascii="Times New Roman" w:hAnsi="Times New Roman" w:cs="Times New Roman"/>
          <w:sz w:val="24"/>
          <w:szCs w:val="24"/>
        </w:rPr>
        <w:t>hampered it for others</w:t>
      </w:r>
      <w:r w:rsidR="00592AD8">
        <w:rPr>
          <w:rFonts w:ascii="Times New Roman" w:hAnsi="Times New Roman" w:cs="Times New Roman"/>
          <w:sz w:val="24"/>
          <w:szCs w:val="24"/>
        </w:rPr>
        <w:t xml:space="preserve">, varying dependant on </w:t>
      </w:r>
      <w:r w:rsidR="007C5FF5">
        <w:rPr>
          <w:rFonts w:ascii="Times New Roman" w:hAnsi="Times New Roman" w:cs="Times New Roman"/>
          <w:sz w:val="24"/>
          <w:szCs w:val="24"/>
        </w:rPr>
        <w:t>individuals’ or</w:t>
      </w:r>
      <w:r w:rsidR="00612182">
        <w:rPr>
          <w:rFonts w:ascii="Times New Roman" w:hAnsi="Times New Roman" w:cs="Times New Roman"/>
          <w:sz w:val="24"/>
          <w:szCs w:val="24"/>
        </w:rPr>
        <w:t>ientation</w:t>
      </w:r>
      <w:r w:rsidR="007C5FF5">
        <w:rPr>
          <w:rFonts w:ascii="Times New Roman" w:hAnsi="Times New Roman" w:cs="Times New Roman"/>
          <w:sz w:val="24"/>
          <w:szCs w:val="24"/>
        </w:rPr>
        <w:t xml:space="preserve"> towards achievement.</w:t>
      </w:r>
    </w:p>
    <w:p w14:paraId="76FD30BB" w14:textId="35BB2BD9" w:rsidR="00B4261C" w:rsidRPr="00BF3B6A" w:rsidRDefault="00D31C37" w:rsidP="00264299">
      <w:pPr>
        <w:ind w:firstLine="720"/>
        <w:rPr>
          <w:rFonts w:ascii="Times New Roman" w:hAnsi="Times New Roman" w:cs="Times New Roman"/>
          <w:sz w:val="24"/>
          <w:szCs w:val="24"/>
        </w:rPr>
      </w:pPr>
      <w:proofErr w:type="spellStart"/>
      <w:r>
        <w:rPr>
          <w:rFonts w:ascii="Times New Roman" w:hAnsi="Times New Roman" w:cs="Times New Roman"/>
          <w:sz w:val="24"/>
          <w:szCs w:val="24"/>
        </w:rPr>
        <w:t>Pintrich</w:t>
      </w:r>
      <w:proofErr w:type="spellEnd"/>
      <w:r>
        <w:rPr>
          <w:rFonts w:ascii="Times New Roman" w:hAnsi="Times New Roman" w:cs="Times New Roman"/>
          <w:sz w:val="24"/>
          <w:szCs w:val="24"/>
        </w:rPr>
        <w:t xml:space="preserve"> &amp; </w:t>
      </w:r>
      <w:r w:rsidR="00E0207F">
        <w:rPr>
          <w:rFonts w:ascii="Times New Roman" w:hAnsi="Times New Roman" w:cs="Times New Roman"/>
          <w:sz w:val="24"/>
          <w:szCs w:val="24"/>
        </w:rPr>
        <w:t>d</w:t>
      </w:r>
      <w:r>
        <w:rPr>
          <w:rFonts w:ascii="Times New Roman" w:hAnsi="Times New Roman" w:cs="Times New Roman"/>
          <w:sz w:val="24"/>
          <w:szCs w:val="24"/>
        </w:rPr>
        <w:t>e</w:t>
      </w:r>
      <w:r w:rsidR="00E0207F">
        <w:rPr>
          <w:rFonts w:ascii="Times New Roman" w:hAnsi="Times New Roman" w:cs="Times New Roman"/>
          <w:sz w:val="24"/>
          <w:szCs w:val="24"/>
        </w:rPr>
        <w:t xml:space="preserve"> </w:t>
      </w:r>
      <w:r>
        <w:rPr>
          <w:rFonts w:ascii="Times New Roman" w:hAnsi="Times New Roman" w:cs="Times New Roman"/>
          <w:sz w:val="24"/>
          <w:szCs w:val="24"/>
        </w:rPr>
        <w:t>Groot</w:t>
      </w:r>
      <w:r w:rsidR="00E0207F">
        <w:rPr>
          <w:rFonts w:ascii="Times New Roman" w:hAnsi="Times New Roman" w:cs="Times New Roman"/>
          <w:sz w:val="24"/>
          <w:szCs w:val="24"/>
        </w:rPr>
        <w:t xml:space="preserve"> (1990)</w:t>
      </w:r>
      <w:r w:rsidR="00EC0FE8">
        <w:rPr>
          <w:rFonts w:ascii="Times New Roman" w:hAnsi="Times New Roman" w:cs="Times New Roman"/>
          <w:sz w:val="24"/>
          <w:szCs w:val="24"/>
        </w:rPr>
        <w:t xml:space="preserve"> have demonstrated the </w:t>
      </w:r>
      <w:r w:rsidR="00572E4A">
        <w:rPr>
          <w:rFonts w:ascii="Times New Roman" w:hAnsi="Times New Roman" w:cs="Times New Roman"/>
          <w:sz w:val="24"/>
          <w:szCs w:val="24"/>
        </w:rPr>
        <w:t xml:space="preserve">correlation between the degree of intrinsic value perceived by students </w:t>
      </w:r>
      <w:r w:rsidR="00040D16">
        <w:rPr>
          <w:rFonts w:ascii="Times New Roman" w:hAnsi="Times New Roman" w:cs="Times New Roman"/>
          <w:sz w:val="24"/>
          <w:szCs w:val="24"/>
        </w:rPr>
        <w:t xml:space="preserve">in a subject and </w:t>
      </w:r>
      <w:r w:rsidR="00261D4A">
        <w:rPr>
          <w:rFonts w:ascii="Times New Roman" w:hAnsi="Times New Roman" w:cs="Times New Roman"/>
          <w:sz w:val="24"/>
          <w:szCs w:val="24"/>
        </w:rPr>
        <w:t>their use of self-</w:t>
      </w:r>
      <w:r w:rsidR="000E4AE1">
        <w:rPr>
          <w:rFonts w:ascii="Times New Roman" w:hAnsi="Times New Roman" w:cs="Times New Roman"/>
          <w:sz w:val="24"/>
          <w:szCs w:val="24"/>
        </w:rPr>
        <w:t xml:space="preserve">regulation and </w:t>
      </w:r>
      <w:r w:rsidR="00B07A88">
        <w:rPr>
          <w:rFonts w:ascii="Times New Roman" w:hAnsi="Times New Roman" w:cs="Times New Roman"/>
          <w:sz w:val="24"/>
          <w:szCs w:val="24"/>
        </w:rPr>
        <w:t>cognitive strategies</w:t>
      </w:r>
      <w:r w:rsidR="00854934">
        <w:rPr>
          <w:rFonts w:ascii="Times New Roman" w:hAnsi="Times New Roman" w:cs="Times New Roman"/>
          <w:sz w:val="24"/>
          <w:szCs w:val="24"/>
        </w:rPr>
        <w:t xml:space="preserve"> to perform well academically.</w:t>
      </w:r>
      <w:r w:rsidR="000250E9">
        <w:rPr>
          <w:rFonts w:ascii="Times New Roman" w:hAnsi="Times New Roman" w:cs="Times New Roman"/>
          <w:sz w:val="24"/>
          <w:szCs w:val="24"/>
        </w:rPr>
        <w:t xml:space="preserve"> </w:t>
      </w:r>
      <w:r w:rsidR="005A442E">
        <w:rPr>
          <w:rFonts w:ascii="Times New Roman" w:hAnsi="Times New Roman" w:cs="Times New Roman"/>
          <w:sz w:val="24"/>
          <w:szCs w:val="24"/>
        </w:rPr>
        <w:t xml:space="preserve">While intrinsic value itself did not predict higher test scores, it was </w:t>
      </w:r>
      <w:r w:rsidR="008F3B12">
        <w:rPr>
          <w:rFonts w:ascii="Times New Roman" w:hAnsi="Times New Roman" w:cs="Times New Roman"/>
          <w:sz w:val="24"/>
          <w:szCs w:val="24"/>
        </w:rPr>
        <w:t xml:space="preserve">found to be </w:t>
      </w:r>
      <w:r w:rsidR="009542EA">
        <w:rPr>
          <w:rFonts w:ascii="Times New Roman" w:hAnsi="Times New Roman" w:cs="Times New Roman"/>
          <w:sz w:val="24"/>
          <w:szCs w:val="24"/>
        </w:rPr>
        <w:t xml:space="preserve">strongly </w:t>
      </w:r>
      <w:r w:rsidR="008F3B12">
        <w:rPr>
          <w:rFonts w:ascii="Times New Roman" w:hAnsi="Times New Roman" w:cs="Times New Roman"/>
          <w:sz w:val="24"/>
          <w:szCs w:val="24"/>
        </w:rPr>
        <w:t xml:space="preserve">tied to </w:t>
      </w:r>
      <w:r w:rsidR="00867195">
        <w:rPr>
          <w:rFonts w:ascii="Times New Roman" w:hAnsi="Times New Roman" w:cs="Times New Roman"/>
          <w:sz w:val="24"/>
          <w:szCs w:val="24"/>
        </w:rPr>
        <w:t xml:space="preserve">better </w:t>
      </w:r>
      <w:r w:rsidR="009032CC">
        <w:rPr>
          <w:rFonts w:ascii="Times New Roman" w:hAnsi="Times New Roman" w:cs="Times New Roman"/>
          <w:sz w:val="24"/>
          <w:szCs w:val="24"/>
        </w:rPr>
        <w:t>study methods and lower test anxiety</w:t>
      </w:r>
      <w:r w:rsidR="00745536">
        <w:rPr>
          <w:rFonts w:ascii="Times New Roman" w:hAnsi="Times New Roman" w:cs="Times New Roman"/>
          <w:sz w:val="24"/>
          <w:szCs w:val="24"/>
        </w:rPr>
        <w:t xml:space="preserve"> which </w:t>
      </w:r>
      <w:r w:rsidR="003B01A8">
        <w:rPr>
          <w:rFonts w:ascii="Times New Roman" w:hAnsi="Times New Roman" w:cs="Times New Roman"/>
          <w:sz w:val="24"/>
          <w:szCs w:val="24"/>
        </w:rPr>
        <w:t>were predictive.</w:t>
      </w:r>
      <w:r w:rsidR="0033045F">
        <w:rPr>
          <w:rFonts w:ascii="Times New Roman" w:hAnsi="Times New Roman" w:cs="Times New Roman"/>
          <w:sz w:val="24"/>
          <w:szCs w:val="24"/>
        </w:rPr>
        <w:t xml:space="preserve"> </w:t>
      </w:r>
      <w:r w:rsidR="00430C9E">
        <w:rPr>
          <w:rFonts w:ascii="Times New Roman" w:hAnsi="Times New Roman" w:cs="Times New Roman"/>
          <w:sz w:val="24"/>
          <w:szCs w:val="24"/>
        </w:rPr>
        <w:t>A</w:t>
      </w:r>
      <w:r w:rsidR="00483C24">
        <w:rPr>
          <w:rFonts w:ascii="Times New Roman" w:hAnsi="Times New Roman" w:cs="Times New Roman"/>
          <w:sz w:val="24"/>
          <w:szCs w:val="24"/>
        </w:rPr>
        <w:t>dditionally, a</w:t>
      </w:r>
      <w:r w:rsidR="00430C9E">
        <w:rPr>
          <w:rFonts w:ascii="Times New Roman" w:hAnsi="Times New Roman" w:cs="Times New Roman"/>
          <w:sz w:val="24"/>
          <w:szCs w:val="24"/>
        </w:rPr>
        <w:t xml:space="preserve"> study by Fisher (1978) on personal control over performances found that intrinsic motivation was closely tied to the levels of autonomy and competence an individual perceives in their task</w:t>
      </w:r>
      <w:r w:rsidR="002F6A07">
        <w:rPr>
          <w:rFonts w:ascii="Times New Roman" w:hAnsi="Times New Roman" w:cs="Times New Roman"/>
          <w:sz w:val="24"/>
          <w:szCs w:val="24"/>
        </w:rPr>
        <w:t xml:space="preserve">. </w:t>
      </w:r>
      <w:r w:rsidR="009F217A">
        <w:rPr>
          <w:rFonts w:ascii="Times New Roman" w:hAnsi="Times New Roman" w:cs="Times New Roman"/>
          <w:sz w:val="24"/>
          <w:szCs w:val="24"/>
        </w:rPr>
        <w:t>Here, t</w:t>
      </w:r>
      <w:r w:rsidR="00581348">
        <w:rPr>
          <w:rFonts w:ascii="Times New Roman" w:hAnsi="Times New Roman" w:cs="Times New Roman"/>
          <w:sz w:val="24"/>
          <w:szCs w:val="24"/>
        </w:rPr>
        <w:t>he various r</w:t>
      </w:r>
      <w:r w:rsidR="002F6A07">
        <w:rPr>
          <w:rFonts w:ascii="Times New Roman" w:hAnsi="Times New Roman" w:cs="Times New Roman"/>
          <w:sz w:val="24"/>
          <w:szCs w:val="24"/>
        </w:rPr>
        <w:t xml:space="preserve">eward </w:t>
      </w:r>
      <w:r w:rsidR="007B32D2">
        <w:rPr>
          <w:rFonts w:ascii="Times New Roman" w:hAnsi="Times New Roman" w:cs="Times New Roman"/>
          <w:sz w:val="24"/>
          <w:szCs w:val="24"/>
        </w:rPr>
        <w:t xml:space="preserve">systems used </w:t>
      </w:r>
      <w:r w:rsidR="00D63C28">
        <w:rPr>
          <w:rFonts w:ascii="Times New Roman" w:hAnsi="Times New Roman" w:cs="Times New Roman"/>
          <w:sz w:val="24"/>
          <w:szCs w:val="24"/>
        </w:rPr>
        <w:t xml:space="preserve">did </w:t>
      </w:r>
      <w:r w:rsidR="00D63C28">
        <w:rPr>
          <w:rFonts w:ascii="Times New Roman" w:hAnsi="Times New Roman" w:cs="Times New Roman"/>
          <w:sz w:val="24"/>
          <w:szCs w:val="24"/>
        </w:rPr>
        <w:lastRenderedPageBreak/>
        <w:t>not affect intrinsic motivation</w:t>
      </w:r>
      <w:r w:rsidR="00165E3C">
        <w:rPr>
          <w:rFonts w:ascii="Times New Roman" w:hAnsi="Times New Roman" w:cs="Times New Roman"/>
          <w:sz w:val="24"/>
          <w:szCs w:val="24"/>
        </w:rPr>
        <w:t>,</w:t>
      </w:r>
      <w:r w:rsidR="002C36F4">
        <w:rPr>
          <w:rFonts w:ascii="Times New Roman" w:hAnsi="Times New Roman" w:cs="Times New Roman"/>
          <w:sz w:val="24"/>
          <w:szCs w:val="24"/>
        </w:rPr>
        <w:t xml:space="preserve"> </w:t>
      </w:r>
      <w:r w:rsidR="00AD44CC">
        <w:rPr>
          <w:rFonts w:ascii="Times New Roman" w:hAnsi="Times New Roman" w:cs="Times New Roman"/>
          <w:sz w:val="24"/>
          <w:szCs w:val="24"/>
        </w:rPr>
        <w:t>suggest</w:t>
      </w:r>
      <w:r w:rsidR="00086610">
        <w:rPr>
          <w:rFonts w:ascii="Times New Roman" w:hAnsi="Times New Roman" w:cs="Times New Roman"/>
          <w:sz w:val="24"/>
          <w:szCs w:val="24"/>
        </w:rPr>
        <w:t>ing</w:t>
      </w:r>
      <w:r w:rsidR="00AD44CC">
        <w:rPr>
          <w:rFonts w:ascii="Times New Roman" w:hAnsi="Times New Roman" w:cs="Times New Roman"/>
          <w:sz w:val="24"/>
          <w:szCs w:val="24"/>
        </w:rPr>
        <w:t xml:space="preserve"> a mediating factor </w:t>
      </w:r>
      <w:r w:rsidR="00086610">
        <w:rPr>
          <w:rFonts w:ascii="Times New Roman" w:hAnsi="Times New Roman" w:cs="Times New Roman"/>
          <w:sz w:val="24"/>
          <w:szCs w:val="24"/>
        </w:rPr>
        <w:t xml:space="preserve">through </w:t>
      </w:r>
      <w:r w:rsidR="00896062">
        <w:rPr>
          <w:rFonts w:ascii="Times New Roman" w:hAnsi="Times New Roman" w:cs="Times New Roman"/>
          <w:sz w:val="24"/>
          <w:szCs w:val="24"/>
        </w:rPr>
        <w:t>personal</w:t>
      </w:r>
      <w:r w:rsidR="00C40BEA">
        <w:rPr>
          <w:rFonts w:ascii="Times New Roman" w:hAnsi="Times New Roman" w:cs="Times New Roman"/>
          <w:sz w:val="24"/>
          <w:szCs w:val="24"/>
        </w:rPr>
        <w:t xml:space="preserve"> </w:t>
      </w:r>
      <w:r w:rsidR="00896062">
        <w:rPr>
          <w:rFonts w:ascii="Times New Roman" w:hAnsi="Times New Roman" w:cs="Times New Roman"/>
          <w:sz w:val="24"/>
          <w:szCs w:val="24"/>
        </w:rPr>
        <w:t>control</w:t>
      </w:r>
      <w:r w:rsidR="00CC12F5">
        <w:rPr>
          <w:rFonts w:ascii="Times New Roman" w:hAnsi="Times New Roman" w:cs="Times New Roman"/>
          <w:sz w:val="24"/>
          <w:szCs w:val="24"/>
        </w:rPr>
        <w:t xml:space="preserve"> by individuals</w:t>
      </w:r>
      <w:r w:rsidR="00086610">
        <w:rPr>
          <w:rFonts w:ascii="Times New Roman" w:hAnsi="Times New Roman" w:cs="Times New Roman"/>
          <w:sz w:val="24"/>
          <w:szCs w:val="24"/>
        </w:rPr>
        <w:t>.</w:t>
      </w:r>
    </w:p>
    <w:p w14:paraId="1E6EFE40" w14:textId="77777777" w:rsidR="00412799" w:rsidRDefault="005D5C14" w:rsidP="005D5C14">
      <w:pPr>
        <w:rPr>
          <w:rFonts w:ascii="Times New Roman" w:hAnsi="Times New Roman" w:cs="Times New Roman"/>
          <w:i/>
          <w:sz w:val="24"/>
          <w:szCs w:val="24"/>
        </w:rPr>
      </w:pPr>
      <w:r w:rsidRPr="007E5860">
        <w:rPr>
          <w:rFonts w:ascii="Times New Roman" w:hAnsi="Times New Roman" w:cs="Times New Roman"/>
          <w:i/>
          <w:sz w:val="24"/>
          <w:szCs w:val="24"/>
        </w:rPr>
        <w:t>Rationale</w:t>
      </w:r>
    </w:p>
    <w:p w14:paraId="33977183" w14:textId="77777777" w:rsidR="00BD6AB1" w:rsidRDefault="00412799" w:rsidP="00BD6AB1">
      <w:pPr>
        <w:rPr>
          <w:rFonts w:ascii="Times New Roman" w:hAnsi="Times New Roman" w:cs="Times New Roman"/>
          <w:sz w:val="24"/>
          <w:szCs w:val="24"/>
        </w:rPr>
      </w:pPr>
      <w:r>
        <w:rPr>
          <w:rFonts w:ascii="Times New Roman" w:hAnsi="Times New Roman" w:cs="Times New Roman"/>
          <w:sz w:val="24"/>
          <w:szCs w:val="24"/>
        </w:rPr>
        <w:t>D</w:t>
      </w:r>
      <w:r w:rsidR="00DF11E8">
        <w:rPr>
          <w:rFonts w:ascii="Times New Roman" w:hAnsi="Times New Roman" w:cs="Times New Roman"/>
          <w:sz w:val="24"/>
          <w:szCs w:val="24"/>
        </w:rPr>
        <w:t>ropout s</w:t>
      </w:r>
      <w:r w:rsidR="00665BF8">
        <w:rPr>
          <w:rFonts w:ascii="Times New Roman" w:hAnsi="Times New Roman" w:cs="Times New Roman"/>
          <w:sz w:val="24"/>
          <w:szCs w:val="24"/>
        </w:rPr>
        <w:t>tatistics</w:t>
      </w:r>
      <w:r w:rsidR="00F51417">
        <w:rPr>
          <w:rFonts w:ascii="Times New Roman" w:hAnsi="Times New Roman" w:cs="Times New Roman"/>
          <w:sz w:val="24"/>
          <w:szCs w:val="24"/>
        </w:rPr>
        <w:t xml:space="preserve"> </w:t>
      </w:r>
      <w:r w:rsidR="009E14C4">
        <w:rPr>
          <w:rFonts w:ascii="Times New Roman" w:hAnsi="Times New Roman" w:cs="Times New Roman"/>
          <w:sz w:val="24"/>
          <w:szCs w:val="24"/>
        </w:rPr>
        <w:t xml:space="preserve">have </w:t>
      </w:r>
      <w:r>
        <w:rPr>
          <w:rFonts w:ascii="Times New Roman" w:hAnsi="Times New Roman" w:cs="Times New Roman"/>
          <w:sz w:val="24"/>
          <w:szCs w:val="24"/>
        </w:rPr>
        <w:t>ris</w:t>
      </w:r>
      <w:r w:rsidR="009E14C4">
        <w:rPr>
          <w:rFonts w:ascii="Times New Roman" w:hAnsi="Times New Roman" w:cs="Times New Roman"/>
          <w:sz w:val="24"/>
          <w:szCs w:val="24"/>
        </w:rPr>
        <w:t>en</w:t>
      </w:r>
      <w:r>
        <w:rPr>
          <w:rFonts w:ascii="Times New Roman" w:hAnsi="Times New Roman" w:cs="Times New Roman"/>
          <w:sz w:val="24"/>
          <w:szCs w:val="24"/>
        </w:rPr>
        <w:t xml:space="preserve"> </w:t>
      </w:r>
      <w:r w:rsidR="00C36600">
        <w:rPr>
          <w:rFonts w:ascii="Times New Roman" w:hAnsi="Times New Roman" w:cs="Times New Roman"/>
          <w:sz w:val="24"/>
          <w:szCs w:val="24"/>
        </w:rPr>
        <w:t xml:space="preserve">gradually </w:t>
      </w:r>
      <w:r w:rsidR="00C64A0A">
        <w:rPr>
          <w:rFonts w:ascii="Times New Roman" w:hAnsi="Times New Roman" w:cs="Times New Roman"/>
          <w:sz w:val="24"/>
          <w:szCs w:val="24"/>
        </w:rPr>
        <w:t>for</w:t>
      </w:r>
      <w:r>
        <w:rPr>
          <w:rFonts w:ascii="Times New Roman" w:hAnsi="Times New Roman" w:cs="Times New Roman"/>
          <w:sz w:val="24"/>
          <w:szCs w:val="24"/>
        </w:rPr>
        <w:t xml:space="preserve"> </w:t>
      </w:r>
      <w:r w:rsidR="00F973A7">
        <w:rPr>
          <w:rFonts w:ascii="Times New Roman" w:hAnsi="Times New Roman" w:cs="Times New Roman"/>
          <w:sz w:val="24"/>
          <w:szCs w:val="24"/>
        </w:rPr>
        <w:t xml:space="preserve">UK </w:t>
      </w:r>
      <w:r>
        <w:rPr>
          <w:rFonts w:ascii="Times New Roman" w:hAnsi="Times New Roman" w:cs="Times New Roman"/>
          <w:sz w:val="24"/>
          <w:szCs w:val="24"/>
        </w:rPr>
        <w:t>universities</w:t>
      </w:r>
      <w:r w:rsidR="0098170B">
        <w:rPr>
          <w:rFonts w:ascii="Times New Roman" w:hAnsi="Times New Roman" w:cs="Times New Roman"/>
          <w:sz w:val="24"/>
          <w:szCs w:val="24"/>
        </w:rPr>
        <w:t xml:space="preserve"> over the </w:t>
      </w:r>
      <w:r w:rsidR="007F07F1">
        <w:rPr>
          <w:rFonts w:ascii="Times New Roman" w:hAnsi="Times New Roman" w:cs="Times New Roman"/>
          <w:sz w:val="24"/>
          <w:szCs w:val="24"/>
        </w:rPr>
        <w:t>last four years</w:t>
      </w:r>
      <w:r>
        <w:rPr>
          <w:rFonts w:ascii="Times New Roman" w:hAnsi="Times New Roman" w:cs="Times New Roman"/>
          <w:sz w:val="24"/>
          <w:szCs w:val="24"/>
        </w:rPr>
        <w:t xml:space="preserve"> </w:t>
      </w:r>
      <w:r w:rsidR="006B489F">
        <w:rPr>
          <w:rFonts w:ascii="Times New Roman" w:hAnsi="Times New Roman" w:cs="Times New Roman"/>
          <w:sz w:val="24"/>
          <w:szCs w:val="24"/>
        </w:rPr>
        <w:t>(</w:t>
      </w:r>
      <w:r w:rsidR="00045942">
        <w:rPr>
          <w:rFonts w:ascii="Times New Roman" w:hAnsi="Times New Roman" w:cs="Times New Roman"/>
          <w:sz w:val="24"/>
          <w:szCs w:val="24"/>
        </w:rPr>
        <w:t xml:space="preserve">HESA, </w:t>
      </w:r>
      <w:r w:rsidR="001009BA">
        <w:rPr>
          <w:rFonts w:ascii="Times New Roman" w:hAnsi="Times New Roman" w:cs="Times New Roman"/>
          <w:sz w:val="24"/>
          <w:szCs w:val="24"/>
        </w:rPr>
        <w:t>2016</w:t>
      </w:r>
      <w:r w:rsidR="006B489F">
        <w:rPr>
          <w:rFonts w:ascii="Times New Roman" w:hAnsi="Times New Roman" w:cs="Times New Roman"/>
          <w:sz w:val="24"/>
          <w:szCs w:val="24"/>
        </w:rPr>
        <w:t xml:space="preserve">) </w:t>
      </w:r>
      <w:r w:rsidR="002A5C7E">
        <w:rPr>
          <w:rFonts w:ascii="Times New Roman" w:hAnsi="Times New Roman" w:cs="Times New Roman"/>
          <w:sz w:val="24"/>
          <w:szCs w:val="24"/>
        </w:rPr>
        <w:t>however, f</w:t>
      </w:r>
      <w:r w:rsidR="003851D0">
        <w:rPr>
          <w:rFonts w:ascii="Times New Roman" w:hAnsi="Times New Roman" w:cs="Times New Roman"/>
          <w:sz w:val="24"/>
          <w:szCs w:val="24"/>
        </w:rPr>
        <w:t xml:space="preserve">ew </w:t>
      </w:r>
      <w:r w:rsidR="00124EB0">
        <w:rPr>
          <w:rFonts w:ascii="Times New Roman" w:hAnsi="Times New Roman" w:cs="Times New Roman"/>
          <w:sz w:val="24"/>
          <w:szCs w:val="24"/>
        </w:rPr>
        <w:t xml:space="preserve">studies have looked at </w:t>
      </w:r>
      <w:r w:rsidR="004010EB">
        <w:rPr>
          <w:rFonts w:ascii="Times New Roman" w:hAnsi="Times New Roman" w:cs="Times New Roman"/>
          <w:sz w:val="24"/>
          <w:szCs w:val="24"/>
        </w:rPr>
        <w:t>the</w:t>
      </w:r>
      <w:r w:rsidR="00E16FFF">
        <w:rPr>
          <w:rFonts w:ascii="Times New Roman" w:hAnsi="Times New Roman" w:cs="Times New Roman"/>
          <w:sz w:val="24"/>
          <w:szCs w:val="24"/>
        </w:rPr>
        <w:t>se</w:t>
      </w:r>
      <w:r w:rsidR="008C7CA7">
        <w:rPr>
          <w:rFonts w:ascii="Times New Roman" w:hAnsi="Times New Roman" w:cs="Times New Roman"/>
          <w:sz w:val="24"/>
          <w:szCs w:val="24"/>
        </w:rPr>
        <w:t xml:space="preserve"> </w:t>
      </w:r>
      <w:r w:rsidR="0094456F">
        <w:rPr>
          <w:rFonts w:ascii="Times New Roman" w:hAnsi="Times New Roman" w:cs="Times New Roman"/>
          <w:sz w:val="24"/>
          <w:szCs w:val="24"/>
        </w:rPr>
        <w:t xml:space="preserve">changes </w:t>
      </w:r>
      <w:r w:rsidR="00E16FFF">
        <w:rPr>
          <w:rFonts w:ascii="Times New Roman" w:hAnsi="Times New Roman" w:cs="Times New Roman"/>
          <w:sz w:val="24"/>
          <w:szCs w:val="24"/>
        </w:rPr>
        <w:t xml:space="preserve">as they </w:t>
      </w:r>
      <w:r w:rsidR="008E38E7">
        <w:rPr>
          <w:rFonts w:ascii="Times New Roman" w:hAnsi="Times New Roman" w:cs="Times New Roman"/>
          <w:sz w:val="24"/>
          <w:szCs w:val="24"/>
        </w:rPr>
        <w:t>relat</w:t>
      </w:r>
      <w:r w:rsidR="00E16FFF">
        <w:rPr>
          <w:rFonts w:ascii="Times New Roman" w:hAnsi="Times New Roman" w:cs="Times New Roman"/>
          <w:sz w:val="24"/>
          <w:szCs w:val="24"/>
        </w:rPr>
        <w:t>e</w:t>
      </w:r>
      <w:r w:rsidR="008E38E7">
        <w:rPr>
          <w:rFonts w:ascii="Times New Roman" w:hAnsi="Times New Roman" w:cs="Times New Roman"/>
          <w:sz w:val="24"/>
          <w:szCs w:val="24"/>
        </w:rPr>
        <w:t xml:space="preserve"> to </w:t>
      </w:r>
      <w:r w:rsidR="00FF6A06">
        <w:rPr>
          <w:rFonts w:ascii="Times New Roman" w:hAnsi="Times New Roman" w:cs="Times New Roman"/>
          <w:sz w:val="24"/>
          <w:szCs w:val="24"/>
        </w:rPr>
        <w:t xml:space="preserve">the </w:t>
      </w:r>
      <w:r w:rsidR="008E38E7">
        <w:rPr>
          <w:rFonts w:ascii="Times New Roman" w:hAnsi="Times New Roman" w:cs="Times New Roman"/>
          <w:sz w:val="24"/>
          <w:szCs w:val="24"/>
        </w:rPr>
        <w:t xml:space="preserve">years </w:t>
      </w:r>
      <w:r w:rsidR="00FF6A06">
        <w:rPr>
          <w:rFonts w:ascii="Times New Roman" w:hAnsi="Times New Roman" w:cs="Times New Roman"/>
          <w:sz w:val="24"/>
          <w:szCs w:val="24"/>
        </w:rPr>
        <w:t xml:space="preserve">spent </w:t>
      </w:r>
      <w:r w:rsidR="008E38E7">
        <w:rPr>
          <w:rFonts w:ascii="Times New Roman" w:hAnsi="Times New Roman" w:cs="Times New Roman"/>
          <w:sz w:val="24"/>
          <w:szCs w:val="24"/>
        </w:rPr>
        <w:t>in university</w:t>
      </w:r>
      <w:r w:rsidR="00FF6A06">
        <w:rPr>
          <w:rFonts w:ascii="Times New Roman" w:hAnsi="Times New Roman" w:cs="Times New Roman"/>
          <w:sz w:val="24"/>
          <w:szCs w:val="24"/>
        </w:rPr>
        <w:t>.</w:t>
      </w:r>
      <w:r w:rsidR="00C061CD">
        <w:rPr>
          <w:rFonts w:ascii="Times New Roman" w:hAnsi="Times New Roman" w:cs="Times New Roman"/>
          <w:sz w:val="24"/>
          <w:szCs w:val="24"/>
        </w:rPr>
        <w:t xml:space="preserve"> </w:t>
      </w:r>
      <w:r w:rsidR="000A7A83">
        <w:rPr>
          <w:rFonts w:ascii="Times New Roman" w:hAnsi="Times New Roman" w:cs="Times New Roman"/>
          <w:sz w:val="24"/>
          <w:szCs w:val="24"/>
        </w:rPr>
        <w:t>M</w:t>
      </w:r>
      <w:r w:rsidR="00C061CD">
        <w:rPr>
          <w:rFonts w:ascii="Times New Roman" w:hAnsi="Times New Roman" w:cs="Times New Roman"/>
          <w:sz w:val="24"/>
          <w:szCs w:val="24"/>
        </w:rPr>
        <w:t>otivational lapses</w:t>
      </w:r>
      <w:r w:rsidR="000A7A83">
        <w:rPr>
          <w:rFonts w:ascii="Times New Roman" w:hAnsi="Times New Roman" w:cs="Times New Roman"/>
          <w:sz w:val="24"/>
          <w:szCs w:val="24"/>
        </w:rPr>
        <w:t xml:space="preserve"> occu</w:t>
      </w:r>
      <w:r w:rsidR="00B82659">
        <w:rPr>
          <w:rFonts w:ascii="Times New Roman" w:hAnsi="Times New Roman" w:cs="Times New Roman"/>
          <w:sz w:val="24"/>
          <w:szCs w:val="24"/>
        </w:rPr>
        <w:t>r commonly</w:t>
      </w:r>
      <w:r w:rsidR="000A7A83">
        <w:rPr>
          <w:rFonts w:ascii="Times New Roman" w:hAnsi="Times New Roman" w:cs="Times New Roman"/>
          <w:sz w:val="24"/>
          <w:szCs w:val="24"/>
        </w:rPr>
        <w:t xml:space="preserve"> among students</w:t>
      </w:r>
      <w:r w:rsidR="004C16C4">
        <w:rPr>
          <w:rFonts w:ascii="Times New Roman" w:hAnsi="Times New Roman" w:cs="Times New Roman"/>
          <w:sz w:val="24"/>
          <w:szCs w:val="24"/>
        </w:rPr>
        <w:t>,</w:t>
      </w:r>
      <w:r w:rsidR="00B82659">
        <w:rPr>
          <w:rFonts w:ascii="Times New Roman" w:hAnsi="Times New Roman" w:cs="Times New Roman"/>
          <w:sz w:val="24"/>
          <w:szCs w:val="24"/>
        </w:rPr>
        <w:t xml:space="preserve"> </w:t>
      </w:r>
      <w:r w:rsidR="009C4196">
        <w:rPr>
          <w:rFonts w:ascii="Times New Roman" w:hAnsi="Times New Roman" w:cs="Times New Roman"/>
          <w:sz w:val="24"/>
          <w:szCs w:val="24"/>
        </w:rPr>
        <w:t>pla</w:t>
      </w:r>
      <w:r w:rsidR="002009F1">
        <w:rPr>
          <w:rFonts w:ascii="Times New Roman" w:hAnsi="Times New Roman" w:cs="Times New Roman"/>
          <w:sz w:val="24"/>
          <w:szCs w:val="24"/>
        </w:rPr>
        <w:t xml:space="preserve">ying a </w:t>
      </w:r>
      <w:r w:rsidR="009C4196">
        <w:rPr>
          <w:rFonts w:ascii="Times New Roman" w:hAnsi="Times New Roman" w:cs="Times New Roman"/>
          <w:sz w:val="24"/>
          <w:szCs w:val="24"/>
        </w:rPr>
        <w:t>role</w:t>
      </w:r>
      <w:r w:rsidR="00A61BA7">
        <w:rPr>
          <w:rFonts w:ascii="Times New Roman" w:hAnsi="Times New Roman" w:cs="Times New Roman"/>
          <w:sz w:val="24"/>
          <w:szCs w:val="24"/>
        </w:rPr>
        <w:t xml:space="preserve"> </w:t>
      </w:r>
      <w:r w:rsidR="00E12314">
        <w:rPr>
          <w:rFonts w:ascii="Times New Roman" w:hAnsi="Times New Roman" w:cs="Times New Roman"/>
          <w:sz w:val="24"/>
          <w:szCs w:val="24"/>
        </w:rPr>
        <w:t xml:space="preserve">in </w:t>
      </w:r>
      <w:r w:rsidR="00A61BA7">
        <w:rPr>
          <w:rFonts w:ascii="Times New Roman" w:hAnsi="Times New Roman" w:cs="Times New Roman"/>
          <w:sz w:val="24"/>
          <w:szCs w:val="24"/>
        </w:rPr>
        <w:t xml:space="preserve">academic </w:t>
      </w:r>
      <w:r w:rsidR="005930EC">
        <w:rPr>
          <w:rFonts w:ascii="Times New Roman" w:hAnsi="Times New Roman" w:cs="Times New Roman"/>
          <w:sz w:val="24"/>
          <w:szCs w:val="24"/>
        </w:rPr>
        <w:t xml:space="preserve">performance </w:t>
      </w:r>
      <w:r w:rsidR="002009F1">
        <w:rPr>
          <w:rFonts w:ascii="Times New Roman" w:hAnsi="Times New Roman" w:cs="Times New Roman"/>
          <w:sz w:val="24"/>
          <w:szCs w:val="24"/>
        </w:rPr>
        <w:t>as well as</w:t>
      </w:r>
      <w:r w:rsidR="005930EC">
        <w:rPr>
          <w:rFonts w:ascii="Times New Roman" w:hAnsi="Times New Roman" w:cs="Times New Roman"/>
          <w:sz w:val="24"/>
          <w:szCs w:val="24"/>
        </w:rPr>
        <w:t xml:space="preserve"> </w:t>
      </w:r>
      <w:r w:rsidR="004B029C">
        <w:rPr>
          <w:rFonts w:ascii="Times New Roman" w:hAnsi="Times New Roman" w:cs="Times New Roman"/>
          <w:sz w:val="24"/>
          <w:szCs w:val="24"/>
        </w:rPr>
        <w:t xml:space="preserve">in the </w:t>
      </w:r>
      <w:r w:rsidR="00092CB0">
        <w:rPr>
          <w:rFonts w:ascii="Times New Roman" w:hAnsi="Times New Roman" w:cs="Times New Roman"/>
          <w:sz w:val="24"/>
          <w:szCs w:val="24"/>
        </w:rPr>
        <w:t>likelihood</w:t>
      </w:r>
      <w:r w:rsidR="00681815">
        <w:rPr>
          <w:rFonts w:ascii="Times New Roman" w:hAnsi="Times New Roman" w:cs="Times New Roman"/>
          <w:sz w:val="24"/>
          <w:szCs w:val="24"/>
        </w:rPr>
        <w:t xml:space="preserve"> </w:t>
      </w:r>
      <w:r w:rsidR="004B029C">
        <w:rPr>
          <w:rFonts w:ascii="Times New Roman" w:hAnsi="Times New Roman" w:cs="Times New Roman"/>
          <w:sz w:val="24"/>
          <w:szCs w:val="24"/>
        </w:rPr>
        <w:t xml:space="preserve">of dropouts </w:t>
      </w:r>
      <w:r w:rsidR="00681815">
        <w:rPr>
          <w:rFonts w:ascii="Times New Roman" w:hAnsi="Times New Roman" w:cs="Times New Roman"/>
          <w:sz w:val="24"/>
          <w:szCs w:val="24"/>
        </w:rPr>
        <w:t>(</w:t>
      </w:r>
      <w:r w:rsidR="00EB62DB">
        <w:rPr>
          <w:rFonts w:ascii="Times New Roman" w:hAnsi="Times New Roman" w:cs="Times New Roman"/>
          <w:sz w:val="24"/>
          <w:szCs w:val="24"/>
        </w:rPr>
        <w:t>Azzam, 2007</w:t>
      </w:r>
      <w:r w:rsidR="00681815">
        <w:rPr>
          <w:rFonts w:ascii="Times New Roman" w:hAnsi="Times New Roman" w:cs="Times New Roman"/>
          <w:sz w:val="24"/>
          <w:szCs w:val="24"/>
        </w:rPr>
        <w:t>)</w:t>
      </w:r>
      <w:r w:rsidR="00092CB0">
        <w:rPr>
          <w:rFonts w:ascii="Times New Roman" w:hAnsi="Times New Roman" w:cs="Times New Roman"/>
          <w:sz w:val="24"/>
          <w:szCs w:val="24"/>
        </w:rPr>
        <w:t xml:space="preserve">. </w:t>
      </w:r>
      <w:r w:rsidR="004413F5">
        <w:rPr>
          <w:rFonts w:ascii="Times New Roman" w:hAnsi="Times New Roman" w:cs="Times New Roman"/>
          <w:sz w:val="24"/>
          <w:szCs w:val="24"/>
        </w:rPr>
        <w:t xml:space="preserve">The financial </w:t>
      </w:r>
      <w:r w:rsidR="00C55AB0">
        <w:rPr>
          <w:rFonts w:ascii="Times New Roman" w:hAnsi="Times New Roman" w:cs="Times New Roman"/>
          <w:sz w:val="24"/>
          <w:szCs w:val="24"/>
        </w:rPr>
        <w:t xml:space="preserve">ramifications </w:t>
      </w:r>
      <w:r w:rsidR="00794BE7">
        <w:rPr>
          <w:rFonts w:ascii="Times New Roman" w:hAnsi="Times New Roman" w:cs="Times New Roman"/>
          <w:sz w:val="24"/>
          <w:szCs w:val="24"/>
        </w:rPr>
        <w:t>of this can be</w:t>
      </w:r>
      <w:r w:rsidR="004413F5">
        <w:rPr>
          <w:rFonts w:ascii="Times New Roman" w:hAnsi="Times New Roman" w:cs="Times New Roman"/>
          <w:sz w:val="24"/>
          <w:szCs w:val="24"/>
        </w:rPr>
        <w:t xml:space="preserve"> crippling as debts can accrue for students who do not complete their degrees</w:t>
      </w:r>
      <w:r w:rsidR="000E2BDE">
        <w:rPr>
          <w:rFonts w:ascii="Times New Roman" w:hAnsi="Times New Roman" w:cs="Times New Roman"/>
          <w:sz w:val="24"/>
          <w:szCs w:val="24"/>
        </w:rPr>
        <w:t>.</w:t>
      </w:r>
      <w:r w:rsidR="00BD6AB1">
        <w:rPr>
          <w:rFonts w:ascii="Times New Roman" w:hAnsi="Times New Roman" w:cs="Times New Roman"/>
          <w:sz w:val="24"/>
          <w:szCs w:val="24"/>
        </w:rPr>
        <w:t xml:space="preserve"> </w:t>
      </w:r>
    </w:p>
    <w:p w14:paraId="01214C3D" w14:textId="3C0F575D" w:rsidR="00665BF8" w:rsidRDefault="00CC06BC" w:rsidP="00BD6AB1">
      <w:pPr>
        <w:ind w:firstLine="720"/>
        <w:rPr>
          <w:rFonts w:ascii="Times New Roman" w:hAnsi="Times New Roman" w:cs="Times New Roman"/>
          <w:sz w:val="24"/>
          <w:szCs w:val="24"/>
        </w:rPr>
      </w:pPr>
      <w:r>
        <w:rPr>
          <w:rFonts w:ascii="Times New Roman" w:hAnsi="Times New Roman" w:cs="Times New Roman"/>
          <w:sz w:val="24"/>
          <w:szCs w:val="24"/>
        </w:rPr>
        <w:t>I</w:t>
      </w:r>
      <w:r w:rsidR="00F54331">
        <w:rPr>
          <w:rFonts w:ascii="Times New Roman" w:hAnsi="Times New Roman" w:cs="Times New Roman"/>
          <w:sz w:val="24"/>
          <w:szCs w:val="24"/>
        </w:rPr>
        <w:t xml:space="preserve">dentifying </w:t>
      </w:r>
      <w:r w:rsidR="00B1152E">
        <w:rPr>
          <w:rFonts w:ascii="Times New Roman" w:hAnsi="Times New Roman" w:cs="Times New Roman"/>
          <w:sz w:val="24"/>
          <w:szCs w:val="24"/>
        </w:rPr>
        <w:t xml:space="preserve">the </w:t>
      </w:r>
      <w:r>
        <w:rPr>
          <w:rFonts w:ascii="Times New Roman" w:hAnsi="Times New Roman" w:cs="Times New Roman"/>
          <w:sz w:val="24"/>
          <w:szCs w:val="24"/>
        </w:rPr>
        <w:t xml:space="preserve">potential </w:t>
      </w:r>
      <w:r w:rsidR="00B040A7">
        <w:rPr>
          <w:rFonts w:ascii="Times New Roman" w:hAnsi="Times New Roman" w:cs="Times New Roman"/>
          <w:sz w:val="24"/>
          <w:szCs w:val="24"/>
        </w:rPr>
        <w:t>risk periods</w:t>
      </w:r>
      <w:r w:rsidR="008C1956">
        <w:rPr>
          <w:rFonts w:ascii="Times New Roman" w:hAnsi="Times New Roman" w:cs="Times New Roman"/>
          <w:sz w:val="24"/>
          <w:szCs w:val="24"/>
        </w:rPr>
        <w:t xml:space="preserve"> </w:t>
      </w:r>
      <w:r w:rsidR="00A450D5">
        <w:rPr>
          <w:rFonts w:ascii="Times New Roman" w:hAnsi="Times New Roman" w:cs="Times New Roman"/>
          <w:sz w:val="24"/>
          <w:szCs w:val="24"/>
        </w:rPr>
        <w:t xml:space="preserve">for students </w:t>
      </w:r>
      <w:r w:rsidR="008C1956">
        <w:rPr>
          <w:rFonts w:ascii="Times New Roman" w:hAnsi="Times New Roman" w:cs="Times New Roman"/>
          <w:sz w:val="24"/>
          <w:szCs w:val="24"/>
        </w:rPr>
        <w:t xml:space="preserve">could </w:t>
      </w:r>
      <w:r w:rsidR="00A450D5">
        <w:rPr>
          <w:rFonts w:ascii="Times New Roman" w:hAnsi="Times New Roman" w:cs="Times New Roman"/>
          <w:sz w:val="24"/>
          <w:szCs w:val="24"/>
        </w:rPr>
        <w:t xml:space="preserve">help </w:t>
      </w:r>
      <w:r w:rsidR="00350729">
        <w:rPr>
          <w:rFonts w:ascii="Times New Roman" w:hAnsi="Times New Roman" w:cs="Times New Roman"/>
          <w:sz w:val="24"/>
          <w:szCs w:val="24"/>
        </w:rPr>
        <w:t xml:space="preserve">to counter lapses in motivation </w:t>
      </w:r>
      <w:r w:rsidR="00942017">
        <w:rPr>
          <w:rFonts w:ascii="Times New Roman" w:hAnsi="Times New Roman" w:cs="Times New Roman"/>
          <w:sz w:val="24"/>
          <w:szCs w:val="24"/>
        </w:rPr>
        <w:t xml:space="preserve">whereby students </w:t>
      </w:r>
      <w:r w:rsidR="009264ED">
        <w:rPr>
          <w:rFonts w:ascii="Times New Roman" w:hAnsi="Times New Roman" w:cs="Times New Roman"/>
          <w:sz w:val="24"/>
          <w:szCs w:val="24"/>
        </w:rPr>
        <w:t xml:space="preserve">may produce lower quality academic work </w:t>
      </w:r>
      <w:r w:rsidR="00C55DFA">
        <w:rPr>
          <w:rFonts w:ascii="Times New Roman" w:hAnsi="Times New Roman" w:cs="Times New Roman"/>
          <w:sz w:val="24"/>
          <w:szCs w:val="24"/>
        </w:rPr>
        <w:t xml:space="preserve">and </w:t>
      </w:r>
      <w:r w:rsidR="00F816DA">
        <w:rPr>
          <w:rFonts w:ascii="Times New Roman" w:hAnsi="Times New Roman" w:cs="Times New Roman"/>
          <w:sz w:val="24"/>
          <w:szCs w:val="24"/>
        </w:rPr>
        <w:t xml:space="preserve">an </w:t>
      </w:r>
      <w:r w:rsidR="00541F01">
        <w:rPr>
          <w:rFonts w:ascii="Times New Roman" w:hAnsi="Times New Roman" w:cs="Times New Roman"/>
          <w:sz w:val="24"/>
          <w:szCs w:val="24"/>
        </w:rPr>
        <w:t>increase</w:t>
      </w:r>
      <w:r w:rsidR="00F816DA">
        <w:rPr>
          <w:rFonts w:ascii="Times New Roman" w:hAnsi="Times New Roman" w:cs="Times New Roman"/>
          <w:sz w:val="24"/>
          <w:szCs w:val="24"/>
        </w:rPr>
        <w:t>d</w:t>
      </w:r>
      <w:r w:rsidR="00541F01">
        <w:rPr>
          <w:rFonts w:ascii="Times New Roman" w:hAnsi="Times New Roman" w:cs="Times New Roman"/>
          <w:sz w:val="24"/>
          <w:szCs w:val="24"/>
        </w:rPr>
        <w:t xml:space="preserve"> risk of dropping out due to </w:t>
      </w:r>
      <w:r w:rsidR="00567B6A">
        <w:rPr>
          <w:rFonts w:ascii="Times New Roman" w:hAnsi="Times New Roman" w:cs="Times New Roman"/>
          <w:sz w:val="24"/>
          <w:szCs w:val="24"/>
        </w:rPr>
        <w:t xml:space="preserve">motivational </w:t>
      </w:r>
      <w:r w:rsidR="00771677">
        <w:rPr>
          <w:rFonts w:ascii="Times New Roman" w:hAnsi="Times New Roman" w:cs="Times New Roman"/>
          <w:sz w:val="24"/>
          <w:szCs w:val="24"/>
        </w:rPr>
        <w:t>burnout</w:t>
      </w:r>
      <w:r w:rsidR="0044453E">
        <w:rPr>
          <w:rFonts w:ascii="Times New Roman" w:hAnsi="Times New Roman" w:cs="Times New Roman"/>
          <w:sz w:val="24"/>
          <w:szCs w:val="24"/>
        </w:rPr>
        <w:t xml:space="preserve"> (</w:t>
      </w:r>
      <w:proofErr w:type="spellStart"/>
      <w:r w:rsidR="00C52E4D">
        <w:rPr>
          <w:rFonts w:ascii="Times New Roman" w:hAnsi="Times New Roman" w:cs="Times New Roman"/>
          <w:sz w:val="24"/>
          <w:szCs w:val="24"/>
        </w:rPr>
        <w:t>Pagnin</w:t>
      </w:r>
      <w:proofErr w:type="spellEnd"/>
      <w:r w:rsidR="00C52E4D">
        <w:rPr>
          <w:rFonts w:ascii="Times New Roman" w:hAnsi="Times New Roman" w:cs="Times New Roman"/>
          <w:sz w:val="24"/>
          <w:szCs w:val="24"/>
        </w:rPr>
        <w:t xml:space="preserve"> et al, 2013</w:t>
      </w:r>
      <w:r w:rsidR="0044453E">
        <w:rPr>
          <w:rFonts w:ascii="Times New Roman" w:hAnsi="Times New Roman" w:cs="Times New Roman"/>
          <w:sz w:val="24"/>
          <w:szCs w:val="24"/>
        </w:rPr>
        <w:t>)</w:t>
      </w:r>
      <w:r w:rsidR="00567B6A">
        <w:rPr>
          <w:rFonts w:ascii="Times New Roman" w:hAnsi="Times New Roman" w:cs="Times New Roman"/>
          <w:sz w:val="24"/>
          <w:szCs w:val="24"/>
        </w:rPr>
        <w:t>.</w:t>
      </w:r>
      <w:r w:rsidR="00874A69">
        <w:rPr>
          <w:rFonts w:ascii="Times New Roman" w:hAnsi="Times New Roman" w:cs="Times New Roman"/>
          <w:i/>
          <w:sz w:val="24"/>
          <w:szCs w:val="24"/>
        </w:rPr>
        <w:t xml:space="preserve"> </w:t>
      </w:r>
      <w:r w:rsidR="00874A69">
        <w:rPr>
          <w:rFonts w:ascii="Times New Roman" w:hAnsi="Times New Roman" w:cs="Times New Roman"/>
          <w:sz w:val="24"/>
          <w:szCs w:val="24"/>
        </w:rPr>
        <w:t>U</w:t>
      </w:r>
      <w:r w:rsidR="006C0AC0">
        <w:rPr>
          <w:rFonts w:ascii="Times New Roman" w:hAnsi="Times New Roman" w:cs="Times New Roman"/>
          <w:sz w:val="24"/>
          <w:szCs w:val="24"/>
        </w:rPr>
        <w:t>nderstanding how and why</w:t>
      </w:r>
      <w:r w:rsidR="006F010C">
        <w:rPr>
          <w:rFonts w:ascii="Times New Roman" w:hAnsi="Times New Roman" w:cs="Times New Roman"/>
          <w:sz w:val="24"/>
          <w:szCs w:val="24"/>
        </w:rPr>
        <w:t xml:space="preserve"> intrinsic motivat</w:t>
      </w:r>
      <w:r w:rsidR="00FA1A83">
        <w:rPr>
          <w:rFonts w:ascii="Times New Roman" w:hAnsi="Times New Roman" w:cs="Times New Roman"/>
          <w:sz w:val="24"/>
          <w:szCs w:val="24"/>
        </w:rPr>
        <w:t>ion decreases</w:t>
      </w:r>
      <w:r w:rsidR="00C472A3">
        <w:rPr>
          <w:rFonts w:ascii="Times New Roman" w:hAnsi="Times New Roman" w:cs="Times New Roman"/>
          <w:sz w:val="24"/>
          <w:szCs w:val="24"/>
        </w:rPr>
        <w:t xml:space="preserve"> </w:t>
      </w:r>
      <w:r w:rsidR="00A86F4D">
        <w:rPr>
          <w:rFonts w:ascii="Times New Roman" w:hAnsi="Times New Roman" w:cs="Times New Roman"/>
          <w:sz w:val="24"/>
          <w:szCs w:val="24"/>
        </w:rPr>
        <w:t xml:space="preserve">could lead to </w:t>
      </w:r>
      <w:r w:rsidR="00C472A3">
        <w:rPr>
          <w:rFonts w:ascii="Times New Roman" w:hAnsi="Times New Roman" w:cs="Times New Roman"/>
          <w:sz w:val="24"/>
          <w:szCs w:val="24"/>
        </w:rPr>
        <w:t>higher</w:t>
      </w:r>
      <w:r w:rsidR="00272248">
        <w:rPr>
          <w:rFonts w:ascii="Times New Roman" w:hAnsi="Times New Roman" w:cs="Times New Roman"/>
          <w:sz w:val="24"/>
          <w:szCs w:val="24"/>
        </w:rPr>
        <w:t xml:space="preserve"> quality degrees from </w:t>
      </w:r>
      <w:r w:rsidR="00D04417">
        <w:rPr>
          <w:rFonts w:ascii="Times New Roman" w:hAnsi="Times New Roman" w:cs="Times New Roman"/>
          <w:sz w:val="24"/>
          <w:szCs w:val="24"/>
        </w:rPr>
        <w:t xml:space="preserve">students </w:t>
      </w:r>
      <w:r w:rsidR="00C472A3">
        <w:rPr>
          <w:rFonts w:ascii="Times New Roman" w:hAnsi="Times New Roman" w:cs="Times New Roman"/>
          <w:sz w:val="24"/>
          <w:szCs w:val="24"/>
        </w:rPr>
        <w:t xml:space="preserve">more able to </w:t>
      </w:r>
      <w:r w:rsidR="00206583">
        <w:rPr>
          <w:rFonts w:ascii="Times New Roman" w:hAnsi="Times New Roman" w:cs="Times New Roman"/>
          <w:sz w:val="24"/>
          <w:szCs w:val="24"/>
        </w:rPr>
        <w:t xml:space="preserve">apply themselves </w:t>
      </w:r>
      <w:r w:rsidR="00CE6A35">
        <w:rPr>
          <w:rFonts w:ascii="Times New Roman" w:hAnsi="Times New Roman" w:cs="Times New Roman"/>
          <w:sz w:val="24"/>
          <w:szCs w:val="24"/>
        </w:rPr>
        <w:t>to achieve academic targets.</w:t>
      </w:r>
    </w:p>
    <w:p w14:paraId="54F7652F" w14:textId="32FDE590" w:rsidR="00D55ACD" w:rsidRPr="00087A86" w:rsidRDefault="00D55ACD" w:rsidP="008B4067">
      <w:pPr>
        <w:rPr>
          <w:rFonts w:ascii="Times New Roman" w:hAnsi="Times New Roman" w:cs="Times New Roman"/>
          <w:sz w:val="24"/>
          <w:szCs w:val="24"/>
        </w:rPr>
      </w:pPr>
      <w:r>
        <w:rPr>
          <w:rFonts w:ascii="Times New Roman" w:hAnsi="Times New Roman" w:cs="Times New Roman"/>
          <w:sz w:val="24"/>
          <w:szCs w:val="24"/>
        </w:rPr>
        <w:tab/>
        <w:t>Few studies have considered how motivations change for students as they adapt to shifts in workflows, deadlines, teacher expectations and coursework meaning across academic years. This could be an important factor in how students perform when faced with school tasks, as behavioural motivations can shift along a spectrum from pure enjoyment to forced achievement. The emotions and cognitions brought on by such differences across academic years could illuminate better ways to facilitate students in learning environments.</w:t>
      </w:r>
    </w:p>
    <w:p w14:paraId="5A8B10E3" w14:textId="226DC4D2" w:rsidR="005D5C14" w:rsidRDefault="005D5C14" w:rsidP="005D5C14">
      <w:pPr>
        <w:rPr>
          <w:rFonts w:ascii="Times New Roman" w:hAnsi="Times New Roman" w:cs="Times New Roman"/>
          <w:i/>
          <w:sz w:val="24"/>
          <w:szCs w:val="24"/>
        </w:rPr>
      </w:pPr>
      <w:r w:rsidRPr="007E5860">
        <w:rPr>
          <w:rFonts w:ascii="Times New Roman" w:hAnsi="Times New Roman" w:cs="Times New Roman"/>
          <w:i/>
          <w:sz w:val="24"/>
          <w:szCs w:val="24"/>
        </w:rPr>
        <w:t>Aim</w:t>
      </w:r>
      <w:r w:rsidR="00DA122A">
        <w:rPr>
          <w:rFonts w:ascii="Times New Roman" w:hAnsi="Times New Roman" w:cs="Times New Roman"/>
          <w:i/>
          <w:sz w:val="24"/>
          <w:szCs w:val="24"/>
        </w:rPr>
        <w:t xml:space="preserve"> and </w:t>
      </w:r>
      <w:r w:rsidRPr="007E5860">
        <w:rPr>
          <w:rFonts w:ascii="Times New Roman" w:hAnsi="Times New Roman" w:cs="Times New Roman"/>
          <w:i/>
          <w:sz w:val="24"/>
          <w:szCs w:val="24"/>
        </w:rPr>
        <w:t>Hypothesis</w:t>
      </w:r>
    </w:p>
    <w:p w14:paraId="16FCF100" w14:textId="2C1E63D2" w:rsidR="005E50CE" w:rsidRDefault="00ED3152" w:rsidP="005D5C14">
      <w:pPr>
        <w:rPr>
          <w:rFonts w:ascii="Times New Roman" w:hAnsi="Times New Roman" w:cs="Times New Roman"/>
          <w:sz w:val="24"/>
          <w:szCs w:val="24"/>
        </w:rPr>
      </w:pPr>
      <w:r>
        <w:rPr>
          <w:rFonts w:ascii="Times New Roman" w:hAnsi="Times New Roman" w:cs="Times New Roman"/>
          <w:i/>
          <w:sz w:val="24"/>
          <w:szCs w:val="24"/>
        </w:rPr>
        <w:tab/>
      </w:r>
      <w:r>
        <w:rPr>
          <w:rFonts w:ascii="Times New Roman" w:hAnsi="Times New Roman" w:cs="Times New Roman"/>
          <w:sz w:val="24"/>
          <w:szCs w:val="24"/>
        </w:rPr>
        <w:t xml:space="preserve">This study aims to </w:t>
      </w:r>
      <w:r w:rsidR="00C9654C">
        <w:rPr>
          <w:rFonts w:ascii="Times New Roman" w:hAnsi="Times New Roman" w:cs="Times New Roman"/>
          <w:sz w:val="24"/>
          <w:szCs w:val="24"/>
        </w:rPr>
        <w:t xml:space="preserve">investigate the </w:t>
      </w:r>
      <w:r w:rsidR="001557C0">
        <w:rPr>
          <w:rFonts w:ascii="Times New Roman" w:hAnsi="Times New Roman" w:cs="Times New Roman"/>
          <w:sz w:val="24"/>
          <w:szCs w:val="24"/>
        </w:rPr>
        <w:t>motivational differences</w:t>
      </w:r>
      <w:r w:rsidR="00FE01B7">
        <w:rPr>
          <w:rFonts w:ascii="Times New Roman" w:hAnsi="Times New Roman" w:cs="Times New Roman"/>
          <w:sz w:val="24"/>
          <w:szCs w:val="24"/>
        </w:rPr>
        <w:t xml:space="preserve"> </w:t>
      </w:r>
      <w:r w:rsidR="001557C0">
        <w:rPr>
          <w:rFonts w:ascii="Times New Roman" w:hAnsi="Times New Roman" w:cs="Times New Roman"/>
          <w:sz w:val="24"/>
          <w:szCs w:val="24"/>
        </w:rPr>
        <w:t xml:space="preserve">between university students as a function of </w:t>
      </w:r>
      <w:r w:rsidR="007853E7">
        <w:rPr>
          <w:rFonts w:ascii="Times New Roman" w:hAnsi="Times New Roman" w:cs="Times New Roman"/>
          <w:sz w:val="24"/>
          <w:szCs w:val="24"/>
        </w:rPr>
        <w:t>time</w:t>
      </w:r>
      <w:r w:rsidR="00B67C85">
        <w:rPr>
          <w:rFonts w:ascii="Times New Roman" w:hAnsi="Times New Roman" w:cs="Times New Roman"/>
          <w:sz w:val="24"/>
          <w:szCs w:val="24"/>
        </w:rPr>
        <w:t>.</w:t>
      </w:r>
      <w:r w:rsidR="009E4FB9">
        <w:rPr>
          <w:rFonts w:ascii="Times New Roman" w:hAnsi="Times New Roman" w:cs="Times New Roman"/>
          <w:sz w:val="24"/>
          <w:szCs w:val="24"/>
        </w:rPr>
        <w:t xml:space="preserve"> </w:t>
      </w:r>
      <w:r w:rsidR="00FE730C">
        <w:rPr>
          <w:rFonts w:ascii="Times New Roman" w:hAnsi="Times New Roman" w:cs="Times New Roman"/>
          <w:sz w:val="24"/>
          <w:szCs w:val="24"/>
        </w:rPr>
        <w:t>The r</w:t>
      </w:r>
      <w:r w:rsidR="00C936DD">
        <w:rPr>
          <w:rFonts w:ascii="Times New Roman" w:hAnsi="Times New Roman" w:cs="Times New Roman"/>
          <w:sz w:val="24"/>
          <w:szCs w:val="24"/>
        </w:rPr>
        <w:t>esearch hypothesis</w:t>
      </w:r>
      <w:r w:rsidR="00DA2408">
        <w:rPr>
          <w:rFonts w:ascii="Times New Roman" w:hAnsi="Times New Roman" w:cs="Times New Roman"/>
          <w:sz w:val="24"/>
          <w:szCs w:val="24"/>
        </w:rPr>
        <w:t xml:space="preserve"> </w:t>
      </w:r>
      <w:r w:rsidR="00FF1548">
        <w:rPr>
          <w:rFonts w:ascii="Times New Roman" w:hAnsi="Times New Roman" w:cs="Times New Roman"/>
          <w:sz w:val="24"/>
          <w:szCs w:val="24"/>
        </w:rPr>
        <w:t xml:space="preserve">considers </w:t>
      </w:r>
      <w:r w:rsidR="00450048">
        <w:rPr>
          <w:rFonts w:ascii="Times New Roman" w:hAnsi="Times New Roman" w:cs="Times New Roman"/>
          <w:sz w:val="24"/>
          <w:szCs w:val="24"/>
        </w:rPr>
        <w:t xml:space="preserve">that </w:t>
      </w:r>
      <w:r w:rsidR="003710D8">
        <w:rPr>
          <w:rFonts w:ascii="Times New Roman" w:hAnsi="Times New Roman" w:cs="Times New Roman"/>
          <w:sz w:val="24"/>
          <w:szCs w:val="24"/>
        </w:rPr>
        <w:t xml:space="preserve">students </w:t>
      </w:r>
      <w:r w:rsidR="000F49F0">
        <w:rPr>
          <w:rFonts w:ascii="Times New Roman" w:hAnsi="Times New Roman" w:cs="Times New Roman"/>
          <w:sz w:val="24"/>
          <w:szCs w:val="24"/>
        </w:rPr>
        <w:t>during</w:t>
      </w:r>
      <w:r w:rsidR="00AD51A0">
        <w:rPr>
          <w:rFonts w:ascii="Times New Roman" w:hAnsi="Times New Roman" w:cs="Times New Roman"/>
          <w:sz w:val="24"/>
          <w:szCs w:val="24"/>
        </w:rPr>
        <w:t xml:space="preserve"> </w:t>
      </w:r>
      <w:r w:rsidR="00DF1275">
        <w:rPr>
          <w:rFonts w:ascii="Times New Roman" w:hAnsi="Times New Roman" w:cs="Times New Roman"/>
          <w:sz w:val="24"/>
          <w:szCs w:val="24"/>
        </w:rPr>
        <w:t>the</w:t>
      </w:r>
      <w:r w:rsidR="000F49F0">
        <w:rPr>
          <w:rFonts w:ascii="Times New Roman" w:hAnsi="Times New Roman" w:cs="Times New Roman"/>
          <w:sz w:val="24"/>
          <w:szCs w:val="24"/>
        </w:rPr>
        <w:t>ir</w:t>
      </w:r>
      <w:r w:rsidR="00DF1275">
        <w:rPr>
          <w:rFonts w:ascii="Times New Roman" w:hAnsi="Times New Roman" w:cs="Times New Roman"/>
          <w:sz w:val="24"/>
          <w:szCs w:val="24"/>
        </w:rPr>
        <w:t xml:space="preserve"> first year will demonstrate </w:t>
      </w:r>
      <w:r w:rsidR="006A4ABC">
        <w:rPr>
          <w:rFonts w:ascii="Times New Roman" w:hAnsi="Times New Roman" w:cs="Times New Roman"/>
          <w:sz w:val="24"/>
          <w:szCs w:val="24"/>
        </w:rPr>
        <w:t xml:space="preserve">stronger and more recurrent </w:t>
      </w:r>
      <w:r w:rsidR="00DC2A96">
        <w:rPr>
          <w:rFonts w:ascii="Times New Roman" w:hAnsi="Times New Roman" w:cs="Times New Roman"/>
          <w:sz w:val="24"/>
          <w:szCs w:val="24"/>
        </w:rPr>
        <w:t xml:space="preserve">themes of </w:t>
      </w:r>
      <w:r w:rsidR="00E76F83">
        <w:rPr>
          <w:rFonts w:ascii="Times New Roman" w:hAnsi="Times New Roman" w:cs="Times New Roman"/>
          <w:sz w:val="24"/>
          <w:szCs w:val="24"/>
        </w:rPr>
        <w:t>intrinsic motivation</w:t>
      </w:r>
      <w:r w:rsidR="00A56A90">
        <w:rPr>
          <w:rFonts w:ascii="Times New Roman" w:hAnsi="Times New Roman" w:cs="Times New Roman"/>
          <w:sz w:val="24"/>
          <w:szCs w:val="24"/>
        </w:rPr>
        <w:t xml:space="preserve">, while </w:t>
      </w:r>
      <w:r w:rsidR="00C764FE">
        <w:rPr>
          <w:rFonts w:ascii="Times New Roman" w:hAnsi="Times New Roman" w:cs="Times New Roman"/>
          <w:sz w:val="24"/>
          <w:szCs w:val="24"/>
        </w:rPr>
        <w:t>students during their third year</w:t>
      </w:r>
      <w:r w:rsidR="00DE1C31">
        <w:rPr>
          <w:rFonts w:ascii="Times New Roman" w:hAnsi="Times New Roman" w:cs="Times New Roman"/>
          <w:sz w:val="24"/>
          <w:szCs w:val="24"/>
        </w:rPr>
        <w:t xml:space="preserve"> will </w:t>
      </w:r>
      <w:r w:rsidR="00336E80">
        <w:rPr>
          <w:rFonts w:ascii="Times New Roman" w:hAnsi="Times New Roman" w:cs="Times New Roman"/>
          <w:sz w:val="24"/>
          <w:szCs w:val="24"/>
        </w:rPr>
        <w:t xml:space="preserve">more often </w:t>
      </w:r>
      <w:r w:rsidR="003F1B5A">
        <w:rPr>
          <w:rFonts w:ascii="Times New Roman" w:hAnsi="Times New Roman" w:cs="Times New Roman"/>
          <w:sz w:val="24"/>
          <w:szCs w:val="24"/>
        </w:rPr>
        <w:t xml:space="preserve">demonstrate </w:t>
      </w:r>
      <w:r w:rsidR="0049327A">
        <w:rPr>
          <w:rFonts w:ascii="Times New Roman" w:hAnsi="Times New Roman" w:cs="Times New Roman"/>
          <w:sz w:val="24"/>
          <w:szCs w:val="24"/>
        </w:rPr>
        <w:t>themes of</w:t>
      </w:r>
      <w:r w:rsidR="00471CF4">
        <w:rPr>
          <w:rFonts w:ascii="Times New Roman" w:hAnsi="Times New Roman" w:cs="Times New Roman"/>
          <w:sz w:val="24"/>
          <w:szCs w:val="24"/>
        </w:rPr>
        <w:t xml:space="preserve"> extrinsic motivation</w:t>
      </w:r>
      <w:r w:rsidR="00F45131">
        <w:rPr>
          <w:rFonts w:ascii="Times New Roman" w:hAnsi="Times New Roman" w:cs="Times New Roman"/>
          <w:sz w:val="24"/>
          <w:szCs w:val="24"/>
        </w:rPr>
        <w:t xml:space="preserve">. </w:t>
      </w:r>
      <w:r w:rsidR="009933F9">
        <w:rPr>
          <w:rFonts w:ascii="Times New Roman" w:hAnsi="Times New Roman" w:cs="Times New Roman"/>
          <w:sz w:val="24"/>
          <w:szCs w:val="24"/>
        </w:rPr>
        <w:t>Finally, s</w:t>
      </w:r>
      <w:r w:rsidR="00F45131">
        <w:rPr>
          <w:rFonts w:ascii="Times New Roman" w:hAnsi="Times New Roman" w:cs="Times New Roman"/>
          <w:sz w:val="24"/>
          <w:szCs w:val="24"/>
        </w:rPr>
        <w:t xml:space="preserve">tudents during their second year </w:t>
      </w:r>
      <w:r w:rsidR="001E0943">
        <w:rPr>
          <w:rFonts w:ascii="Times New Roman" w:hAnsi="Times New Roman" w:cs="Times New Roman"/>
          <w:sz w:val="24"/>
          <w:szCs w:val="24"/>
        </w:rPr>
        <w:t>are expected to</w:t>
      </w:r>
      <w:r w:rsidR="00F45131">
        <w:rPr>
          <w:rFonts w:ascii="Times New Roman" w:hAnsi="Times New Roman" w:cs="Times New Roman"/>
          <w:sz w:val="24"/>
          <w:szCs w:val="24"/>
        </w:rPr>
        <w:t xml:space="preserve"> </w:t>
      </w:r>
      <w:r w:rsidR="00811FAE">
        <w:rPr>
          <w:rFonts w:ascii="Times New Roman" w:hAnsi="Times New Roman" w:cs="Times New Roman"/>
          <w:sz w:val="24"/>
          <w:szCs w:val="24"/>
        </w:rPr>
        <w:t xml:space="preserve">demonstrate </w:t>
      </w:r>
      <w:r w:rsidR="009550E2">
        <w:rPr>
          <w:rFonts w:ascii="Times New Roman" w:hAnsi="Times New Roman" w:cs="Times New Roman"/>
          <w:sz w:val="24"/>
          <w:szCs w:val="24"/>
        </w:rPr>
        <w:t>a mixture of both</w:t>
      </w:r>
      <w:r w:rsidR="00DC25EA">
        <w:rPr>
          <w:rFonts w:ascii="Times New Roman" w:hAnsi="Times New Roman" w:cs="Times New Roman"/>
          <w:sz w:val="24"/>
          <w:szCs w:val="24"/>
        </w:rPr>
        <w:t xml:space="preserve"> </w:t>
      </w:r>
      <w:r w:rsidR="00D04F92">
        <w:rPr>
          <w:rFonts w:ascii="Times New Roman" w:hAnsi="Times New Roman" w:cs="Times New Roman"/>
          <w:sz w:val="24"/>
          <w:szCs w:val="24"/>
        </w:rPr>
        <w:t>types</w:t>
      </w:r>
      <w:r w:rsidR="009A0C41">
        <w:rPr>
          <w:rFonts w:ascii="Times New Roman" w:hAnsi="Times New Roman" w:cs="Times New Roman"/>
          <w:sz w:val="24"/>
          <w:szCs w:val="24"/>
        </w:rPr>
        <w:t>.</w:t>
      </w:r>
    </w:p>
    <w:p w14:paraId="441F5FDD" w14:textId="77777777" w:rsidR="00D55ACD" w:rsidRDefault="00D55ACD" w:rsidP="005D5C14">
      <w:pPr>
        <w:rPr>
          <w:rFonts w:ascii="Times New Roman" w:hAnsi="Times New Roman" w:cs="Times New Roman"/>
          <w:sz w:val="24"/>
          <w:szCs w:val="24"/>
        </w:rPr>
      </w:pPr>
    </w:p>
    <w:p w14:paraId="70D49B64" w14:textId="44DA26AB" w:rsidR="00136BF9" w:rsidRPr="00136BF9" w:rsidRDefault="00136BF9" w:rsidP="00D52323">
      <w:pPr>
        <w:jc w:val="center"/>
        <w:rPr>
          <w:rFonts w:ascii="Times New Roman" w:hAnsi="Times New Roman" w:cs="Times New Roman"/>
          <w:i/>
          <w:sz w:val="24"/>
          <w:szCs w:val="24"/>
        </w:rPr>
      </w:pPr>
      <w:r w:rsidRPr="00136BF9">
        <w:rPr>
          <w:rFonts w:ascii="Times New Roman" w:hAnsi="Times New Roman" w:cs="Times New Roman"/>
          <w:i/>
          <w:sz w:val="24"/>
          <w:szCs w:val="24"/>
        </w:rPr>
        <w:t>Methodology</w:t>
      </w:r>
    </w:p>
    <w:p w14:paraId="3844510C" w14:textId="04E68088" w:rsidR="00D52323" w:rsidRDefault="00D52323" w:rsidP="005D5C14">
      <w:pPr>
        <w:rPr>
          <w:rFonts w:ascii="Times New Roman" w:hAnsi="Times New Roman" w:cs="Times New Roman"/>
          <w:sz w:val="24"/>
          <w:szCs w:val="24"/>
        </w:rPr>
      </w:pPr>
      <w:r w:rsidRPr="00D52323">
        <w:rPr>
          <w:rFonts w:ascii="Times New Roman" w:hAnsi="Times New Roman" w:cs="Times New Roman"/>
          <w:i/>
          <w:sz w:val="24"/>
          <w:szCs w:val="24"/>
        </w:rPr>
        <w:t>Design</w:t>
      </w:r>
    </w:p>
    <w:p w14:paraId="1EFC5D9A" w14:textId="33384794" w:rsidR="008E6AA1" w:rsidRPr="00AA2D1E" w:rsidRDefault="00AA2D1E" w:rsidP="005D5C14">
      <w:pPr>
        <w:rPr>
          <w:rFonts w:ascii="Times New Roman" w:hAnsi="Times New Roman" w:cs="Times New Roman"/>
          <w:sz w:val="24"/>
          <w:szCs w:val="24"/>
        </w:rPr>
      </w:pPr>
      <w:r>
        <w:rPr>
          <w:rFonts w:ascii="Times New Roman" w:hAnsi="Times New Roman" w:cs="Times New Roman"/>
          <w:i/>
          <w:sz w:val="24"/>
          <w:szCs w:val="24"/>
        </w:rPr>
        <w:tab/>
      </w:r>
      <w:r w:rsidR="00F000D3">
        <w:rPr>
          <w:rFonts w:ascii="Times New Roman" w:hAnsi="Times New Roman" w:cs="Times New Roman"/>
          <w:sz w:val="24"/>
          <w:szCs w:val="24"/>
        </w:rPr>
        <w:t xml:space="preserve">A </w:t>
      </w:r>
      <w:r>
        <w:rPr>
          <w:rFonts w:ascii="Times New Roman" w:hAnsi="Times New Roman" w:cs="Times New Roman"/>
          <w:sz w:val="24"/>
          <w:szCs w:val="24"/>
        </w:rPr>
        <w:t xml:space="preserve">qualitative </w:t>
      </w:r>
      <w:r w:rsidR="00092035">
        <w:rPr>
          <w:rFonts w:ascii="Times New Roman" w:hAnsi="Times New Roman" w:cs="Times New Roman"/>
          <w:sz w:val="24"/>
          <w:szCs w:val="24"/>
        </w:rPr>
        <w:t xml:space="preserve">experimental </w:t>
      </w:r>
      <w:r w:rsidR="00F000D3">
        <w:rPr>
          <w:rFonts w:ascii="Times New Roman" w:hAnsi="Times New Roman" w:cs="Times New Roman"/>
          <w:sz w:val="24"/>
          <w:szCs w:val="24"/>
        </w:rPr>
        <w:t xml:space="preserve">design </w:t>
      </w:r>
      <w:r w:rsidR="003419B5">
        <w:rPr>
          <w:rFonts w:ascii="Times New Roman" w:hAnsi="Times New Roman" w:cs="Times New Roman"/>
          <w:sz w:val="24"/>
          <w:szCs w:val="24"/>
        </w:rPr>
        <w:t>will be used to</w:t>
      </w:r>
      <w:r w:rsidR="00231BB3">
        <w:rPr>
          <w:rFonts w:ascii="Times New Roman" w:hAnsi="Times New Roman" w:cs="Times New Roman"/>
          <w:sz w:val="24"/>
          <w:szCs w:val="24"/>
        </w:rPr>
        <w:t xml:space="preserve"> draw compar</w:t>
      </w:r>
      <w:r w:rsidR="00B62C1B">
        <w:rPr>
          <w:rFonts w:ascii="Times New Roman" w:hAnsi="Times New Roman" w:cs="Times New Roman"/>
          <w:sz w:val="24"/>
          <w:szCs w:val="24"/>
        </w:rPr>
        <w:t>ison</w:t>
      </w:r>
      <w:r w:rsidR="00231BB3">
        <w:rPr>
          <w:rFonts w:ascii="Times New Roman" w:hAnsi="Times New Roman" w:cs="Times New Roman"/>
          <w:sz w:val="24"/>
          <w:szCs w:val="24"/>
        </w:rPr>
        <w:t xml:space="preserve"> </w:t>
      </w:r>
      <w:r w:rsidR="00B62C1B">
        <w:rPr>
          <w:rFonts w:ascii="Times New Roman" w:hAnsi="Times New Roman" w:cs="Times New Roman"/>
          <w:sz w:val="24"/>
          <w:szCs w:val="24"/>
        </w:rPr>
        <w:t xml:space="preserve">across the themes </w:t>
      </w:r>
      <w:r w:rsidR="00B30913">
        <w:rPr>
          <w:rFonts w:ascii="Times New Roman" w:hAnsi="Times New Roman" w:cs="Times New Roman"/>
          <w:sz w:val="24"/>
          <w:szCs w:val="24"/>
        </w:rPr>
        <w:t xml:space="preserve">from </w:t>
      </w:r>
      <w:r w:rsidR="00CE5767">
        <w:rPr>
          <w:rFonts w:ascii="Times New Roman" w:hAnsi="Times New Roman" w:cs="Times New Roman"/>
          <w:sz w:val="24"/>
          <w:szCs w:val="24"/>
        </w:rPr>
        <w:t>three groups.</w:t>
      </w:r>
    </w:p>
    <w:p w14:paraId="624E5869" w14:textId="77777777" w:rsidR="009D49DF" w:rsidRDefault="001E1976" w:rsidP="005D5C14">
      <w:pPr>
        <w:rPr>
          <w:rFonts w:ascii="Times New Roman" w:hAnsi="Times New Roman" w:cs="Times New Roman"/>
          <w:i/>
          <w:sz w:val="24"/>
          <w:szCs w:val="24"/>
        </w:rPr>
      </w:pPr>
      <w:r>
        <w:rPr>
          <w:rFonts w:ascii="Times New Roman" w:hAnsi="Times New Roman" w:cs="Times New Roman"/>
          <w:i/>
          <w:sz w:val="24"/>
          <w:szCs w:val="24"/>
        </w:rPr>
        <w:t>Participants</w:t>
      </w:r>
    </w:p>
    <w:p w14:paraId="3C846498" w14:textId="689C9658" w:rsidR="007B2086" w:rsidRPr="007B2086" w:rsidRDefault="003D111F" w:rsidP="003C6944">
      <w:pPr>
        <w:ind w:firstLine="720"/>
        <w:rPr>
          <w:rFonts w:ascii="Times New Roman" w:hAnsi="Times New Roman" w:cs="Times New Roman"/>
          <w:sz w:val="24"/>
          <w:szCs w:val="24"/>
        </w:rPr>
      </w:pPr>
      <w:r>
        <w:rPr>
          <w:rFonts w:ascii="Times New Roman" w:hAnsi="Times New Roman" w:cs="Times New Roman"/>
          <w:sz w:val="24"/>
          <w:szCs w:val="24"/>
        </w:rPr>
        <w:t>45</w:t>
      </w:r>
      <w:r w:rsidR="009D49DF">
        <w:rPr>
          <w:rFonts w:ascii="Times New Roman" w:hAnsi="Times New Roman" w:cs="Times New Roman"/>
          <w:sz w:val="24"/>
          <w:szCs w:val="24"/>
        </w:rPr>
        <w:t xml:space="preserve"> participants chosen from the first, second and third years of university courses. Attempts will be made to maintain a balance of genders and</w:t>
      </w:r>
      <w:r w:rsidR="004321B1" w:rsidRPr="00017AD6">
        <w:rPr>
          <w:rFonts w:ascii="Times New Roman" w:hAnsi="Times New Roman" w:cs="Times New Roman"/>
          <w:sz w:val="24"/>
          <w:szCs w:val="24"/>
        </w:rPr>
        <w:t xml:space="preserve"> age</w:t>
      </w:r>
      <w:r w:rsidR="009D49DF">
        <w:rPr>
          <w:rFonts w:ascii="Times New Roman" w:hAnsi="Times New Roman" w:cs="Times New Roman"/>
          <w:sz w:val="24"/>
          <w:szCs w:val="24"/>
        </w:rPr>
        <w:t>s.</w:t>
      </w:r>
    </w:p>
    <w:p w14:paraId="53993744" w14:textId="77777777" w:rsidR="007B2086" w:rsidRDefault="009062DA" w:rsidP="005D5C14">
      <w:pPr>
        <w:rPr>
          <w:rFonts w:ascii="Times New Roman" w:hAnsi="Times New Roman" w:cs="Times New Roman"/>
          <w:i/>
          <w:sz w:val="24"/>
          <w:szCs w:val="24"/>
        </w:rPr>
      </w:pPr>
      <w:r>
        <w:rPr>
          <w:rFonts w:ascii="Times New Roman" w:hAnsi="Times New Roman" w:cs="Times New Roman"/>
          <w:i/>
          <w:sz w:val="24"/>
          <w:szCs w:val="24"/>
        </w:rPr>
        <w:t>Materials</w:t>
      </w:r>
    </w:p>
    <w:p w14:paraId="736A94A1" w14:textId="1436275E" w:rsidR="00DC5B36" w:rsidRDefault="007B2086" w:rsidP="003C6944">
      <w:pPr>
        <w:ind w:firstLine="720"/>
        <w:rPr>
          <w:rFonts w:ascii="Times New Roman" w:hAnsi="Times New Roman" w:cs="Times New Roman"/>
          <w:sz w:val="24"/>
          <w:szCs w:val="24"/>
        </w:rPr>
      </w:pPr>
      <w:r>
        <w:rPr>
          <w:rFonts w:ascii="Times New Roman" w:hAnsi="Times New Roman" w:cs="Times New Roman"/>
          <w:sz w:val="24"/>
          <w:szCs w:val="24"/>
        </w:rPr>
        <w:t xml:space="preserve">Structured </w:t>
      </w:r>
      <w:r w:rsidR="009062DA" w:rsidRPr="00017AD6">
        <w:rPr>
          <w:rFonts w:ascii="Times New Roman" w:hAnsi="Times New Roman" w:cs="Times New Roman"/>
          <w:sz w:val="24"/>
          <w:szCs w:val="24"/>
        </w:rPr>
        <w:t>interviews</w:t>
      </w:r>
      <w:r>
        <w:rPr>
          <w:rFonts w:ascii="Times New Roman" w:hAnsi="Times New Roman" w:cs="Times New Roman"/>
          <w:sz w:val="24"/>
          <w:szCs w:val="24"/>
        </w:rPr>
        <w:t xml:space="preserve"> </w:t>
      </w:r>
      <w:r w:rsidR="006A79A6">
        <w:rPr>
          <w:rFonts w:ascii="Times New Roman" w:hAnsi="Times New Roman" w:cs="Times New Roman"/>
          <w:sz w:val="24"/>
          <w:szCs w:val="24"/>
        </w:rPr>
        <w:t xml:space="preserve">featuring </w:t>
      </w:r>
      <w:r w:rsidR="00901E45">
        <w:rPr>
          <w:rFonts w:ascii="Times New Roman" w:hAnsi="Times New Roman" w:cs="Times New Roman"/>
          <w:sz w:val="24"/>
          <w:szCs w:val="24"/>
        </w:rPr>
        <w:t>t</w:t>
      </w:r>
      <w:r w:rsidR="007D3CC6">
        <w:rPr>
          <w:rFonts w:ascii="Times New Roman" w:hAnsi="Times New Roman" w:cs="Times New Roman"/>
          <w:sz w:val="24"/>
          <w:szCs w:val="24"/>
        </w:rPr>
        <w:t>hirteen</w:t>
      </w:r>
      <w:r w:rsidR="00901E45">
        <w:rPr>
          <w:rFonts w:ascii="Times New Roman" w:hAnsi="Times New Roman" w:cs="Times New Roman"/>
          <w:sz w:val="24"/>
          <w:szCs w:val="24"/>
        </w:rPr>
        <w:t xml:space="preserve"> questions </w:t>
      </w:r>
      <w:r>
        <w:rPr>
          <w:rFonts w:ascii="Times New Roman" w:hAnsi="Times New Roman" w:cs="Times New Roman"/>
          <w:sz w:val="24"/>
          <w:szCs w:val="24"/>
        </w:rPr>
        <w:t>will be used t</w:t>
      </w:r>
      <w:r w:rsidR="00752C52">
        <w:rPr>
          <w:rFonts w:ascii="Times New Roman" w:hAnsi="Times New Roman" w:cs="Times New Roman"/>
          <w:sz w:val="24"/>
          <w:szCs w:val="24"/>
        </w:rPr>
        <w:t xml:space="preserve">o gather </w:t>
      </w:r>
      <w:r w:rsidR="00812280">
        <w:rPr>
          <w:rFonts w:ascii="Times New Roman" w:hAnsi="Times New Roman" w:cs="Times New Roman"/>
          <w:sz w:val="24"/>
          <w:szCs w:val="24"/>
        </w:rPr>
        <w:t xml:space="preserve">participant </w:t>
      </w:r>
      <w:r w:rsidR="00752C52">
        <w:rPr>
          <w:rFonts w:ascii="Times New Roman" w:hAnsi="Times New Roman" w:cs="Times New Roman"/>
          <w:sz w:val="24"/>
          <w:szCs w:val="24"/>
        </w:rPr>
        <w:t>responses</w:t>
      </w:r>
      <w:r w:rsidR="00812280">
        <w:rPr>
          <w:rFonts w:ascii="Times New Roman" w:hAnsi="Times New Roman" w:cs="Times New Roman"/>
          <w:sz w:val="24"/>
          <w:szCs w:val="24"/>
        </w:rPr>
        <w:t>,</w:t>
      </w:r>
      <w:r w:rsidR="00752C52">
        <w:rPr>
          <w:rFonts w:ascii="Times New Roman" w:hAnsi="Times New Roman" w:cs="Times New Roman"/>
          <w:sz w:val="24"/>
          <w:szCs w:val="24"/>
        </w:rPr>
        <w:t xml:space="preserve"> however certain questions</w:t>
      </w:r>
      <w:r w:rsidR="00E33F8A">
        <w:rPr>
          <w:rFonts w:ascii="Times New Roman" w:hAnsi="Times New Roman" w:cs="Times New Roman"/>
          <w:sz w:val="24"/>
          <w:szCs w:val="24"/>
        </w:rPr>
        <w:t xml:space="preserve"> will be applied </w:t>
      </w:r>
      <w:r w:rsidR="00830201">
        <w:rPr>
          <w:rFonts w:ascii="Times New Roman" w:hAnsi="Times New Roman" w:cs="Times New Roman"/>
          <w:sz w:val="24"/>
          <w:szCs w:val="24"/>
        </w:rPr>
        <w:t xml:space="preserve">only </w:t>
      </w:r>
      <w:r w:rsidR="00E33F8A">
        <w:rPr>
          <w:rFonts w:ascii="Times New Roman" w:hAnsi="Times New Roman" w:cs="Times New Roman"/>
          <w:sz w:val="24"/>
          <w:szCs w:val="24"/>
        </w:rPr>
        <w:t>to</w:t>
      </w:r>
      <w:r w:rsidR="00830201">
        <w:rPr>
          <w:rFonts w:ascii="Times New Roman" w:hAnsi="Times New Roman" w:cs="Times New Roman"/>
          <w:sz w:val="24"/>
          <w:szCs w:val="24"/>
        </w:rPr>
        <w:t xml:space="preserve"> members</w:t>
      </w:r>
      <w:r w:rsidR="00DC5B36">
        <w:rPr>
          <w:rFonts w:ascii="Times New Roman" w:hAnsi="Times New Roman" w:cs="Times New Roman"/>
          <w:sz w:val="24"/>
          <w:szCs w:val="24"/>
        </w:rPr>
        <w:t xml:space="preserve"> of certain year groups</w:t>
      </w:r>
      <w:r w:rsidR="00E80CC0">
        <w:rPr>
          <w:rFonts w:ascii="Times New Roman" w:hAnsi="Times New Roman" w:cs="Times New Roman"/>
          <w:sz w:val="24"/>
          <w:szCs w:val="24"/>
        </w:rPr>
        <w:t xml:space="preserve"> for comparative purposes</w:t>
      </w:r>
      <w:r w:rsidR="00DC5B36">
        <w:rPr>
          <w:rFonts w:ascii="Times New Roman" w:hAnsi="Times New Roman" w:cs="Times New Roman"/>
          <w:sz w:val="24"/>
          <w:szCs w:val="24"/>
        </w:rPr>
        <w:t>.</w:t>
      </w:r>
    </w:p>
    <w:p w14:paraId="020442DF" w14:textId="08E6A3CB" w:rsidR="00017AD6" w:rsidRDefault="00017AD6" w:rsidP="005D5C14">
      <w:pPr>
        <w:rPr>
          <w:rFonts w:ascii="Times New Roman" w:hAnsi="Times New Roman" w:cs="Times New Roman"/>
          <w:i/>
          <w:sz w:val="24"/>
          <w:szCs w:val="24"/>
        </w:rPr>
      </w:pPr>
      <w:r>
        <w:rPr>
          <w:rFonts w:ascii="Times New Roman" w:hAnsi="Times New Roman" w:cs="Times New Roman"/>
          <w:i/>
          <w:sz w:val="24"/>
          <w:szCs w:val="24"/>
        </w:rPr>
        <w:lastRenderedPageBreak/>
        <w:t>Procedure</w:t>
      </w:r>
    </w:p>
    <w:p w14:paraId="132662BD" w14:textId="2CCBB10F" w:rsidR="00DE36DD" w:rsidRDefault="00DE36DD" w:rsidP="005D5C14">
      <w:pPr>
        <w:rPr>
          <w:rFonts w:ascii="Times New Roman" w:hAnsi="Times New Roman" w:cs="Times New Roman"/>
          <w:sz w:val="24"/>
          <w:szCs w:val="24"/>
        </w:rPr>
      </w:pPr>
      <w:r>
        <w:rPr>
          <w:rFonts w:ascii="Times New Roman" w:hAnsi="Times New Roman" w:cs="Times New Roman"/>
          <w:sz w:val="24"/>
          <w:szCs w:val="24"/>
        </w:rPr>
        <w:tab/>
      </w:r>
      <w:r w:rsidR="00DD0D9F">
        <w:rPr>
          <w:rFonts w:ascii="Times New Roman" w:hAnsi="Times New Roman" w:cs="Times New Roman"/>
          <w:sz w:val="24"/>
          <w:szCs w:val="24"/>
        </w:rPr>
        <w:t xml:space="preserve">Participants </w:t>
      </w:r>
      <w:r w:rsidR="00AF4D04">
        <w:rPr>
          <w:rFonts w:ascii="Times New Roman" w:hAnsi="Times New Roman" w:cs="Times New Roman"/>
          <w:sz w:val="24"/>
          <w:szCs w:val="24"/>
        </w:rPr>
        <w:t>from each of the three</w:t>
      </w:r>
      <w:r w:rsidR="00D82F7A">
        <w:rPr>
          <w:rFonts w:ascii="Times New Roman" w:hAnsi="Times New Roman" w:cs="Times New Roman"/>
          <w:sz w:val="24"/>
          <w:szCs w:val="24"/>
        </w:rPr>
        <w:t xml:space="preserve"> </w:t>
      </w:r>
      <w:r w:rsidR="00AF4D04">
        <w:rPr>
          <w:rFonts w:ascii="Times New Roman" w:hAnsi="Times New Roman" w:cs="Times New Roman"/>
          <w:sz w:val="24"/>
          <w:szCs w:val="24"/>
        </w:rPr>
        <w:t xml:space="preserve">groups will </w:t>
      </w:r>
      <w:r w:rsidR="0018663F">
        <w:rPr>
          <w:rFonts w:ascii="Times New Roman" w:hAnsi="Times New Roman" w:cs="Times New Roman"/>
          <w:sz w:val="24"/>
          <w:szCs w:val="24"/>
        </w:rPr>
        <w:t xml:space="preserve">take part in an interview </w:t>
      </w:r>
      <w:r w:rsidR="00117418">
        <w:rPr>
          <w:rFonts w:ascii="Times New Roman" w:hAnsi="Times New Roman" w:cs="Times New Roman"/>
          <w:sz w:val="24"/>
          <w:szCs w:val="24"/>
        </w:rPr>
        <w:t>discussing their motivations regarding their university course</w:t>
      </w:r>
      <w:r w:rsidR="00520080">
        <w:rPr>
          <w:rFonts w:ascii="Times New Roman" w:hAnsi="Times New Roman" w:cs="Times New Roman"/>
          <w:sz w:val="24"/>
          <w:szCs w:val="24"/>
        </w:rPr>
        <w:t>.</w:t>
      </w:r>
      <w:r w:rsidR="0085297E">
        <w:rPr>
          <w:rFonts w:ascii="Times New Roman" w:hAnsi="Times New Roman" w:cs="Times New Roman"/>
          <w:sz w:val="24"/>
          <w:szCs w:val="24"/>
        </w:rPr>
        <w:t xml:space="preserve"> </w:t>
      </w:r>
      <w:r w:rsidR="0021350D">
        <w:rPr>
          <w:rFonts w:ascii="Times New Roman" w:hAnsi="Times New Roman" w:cs="Times New Roman"/>
          <w:sz w:val="24"/>
          <w:szCs w:val="24"/>
        </w:rPr>
        <w:t xml:space="preserve">Primary </w:t>
      </w:r>
      <w:r w:rsidR="00C701BE">
        <w:rPr>
          <w:rFonts w:ascii="Times New Roman" w:hAnsi="Times New Roman" w:cs="Times New Roman"/>
          <w:sz w:val="24"/>
          <w:szCs w:val="24"/>
        </w:rPr>
        <w:t>t</w:t>
      </w:r>
      <w:r w:rsidR="0085297E">
        <w:rPr>
          <w:rFonts w:ascii="Times New Roman" w:hAnsi="Times New Roman" w:cs="Times New Roman"/>
          <w:sz w:val="24"/>
          <w:szCs w:val="24"/>
        </w:rPr>
        <w:t xml:space="preserve">hemes will be identified </w:t>
      </w:r>
      <w:r w:rsidR="00317B6A">
        <w:rPr>
          <w:rFonts w:ascii="Times New Roman" w:hAnsi="Times New Roman" w:cs="Times New Roman"/>
          <w:sz w:val="24"/>
          <w:szCs w:val="24"/>
        </w:rPr>
        <w:t xml:space="preserve">and clustered </w:t>
      </w:r>
      <w:r w:rsidR="001474DA">
        <w:rPr>
          <w:rFonts w:ascii="Times New Roman" w:hAnsi="Times New Roman" w:cs="Times New Roman"/>
          <w:sz w:val="24"/>
          <w:szCs w:val="24"/>
        </w:rPr>
        <w:t xml:space="preserve">using </w:t>
      </w:r>
      <w:r w:rsidR="00BA3D2E">
        <w:rPr>
          <w:rFonts w:ascii="Times New Roman" w:hAnsi="Times New Roman" w:cs="Times New Roman"/>
          <w:sz w:val="24"/>
          <w:szCs w:val="24"/>
        </w:rPr>
        <w:t>Interpretive Phenomenological Analysis</w:t>
      </w:r>
      <w:r w:rsidR="0021350D">
        <w:rPr>
          <w:rFonts w:ascii="Times New Roman" w:hAnsi="Times New Roman" w:cs="Times New Roman"/>
          <w:sz w:val="24"/>
          <w:szCs w:val="24"/>
        </w:rPr>
        <w:t xml:space="preserve"> </w:t>
      </w:r>
      <w:r w:rsidR="008A75A5">
        <w:rPr>
          <w:rFonts w:ascii="Times New Roman" w:hAnsi="Times New Roman" w:cs="Times New Roman"/>
          <w:sz w:val="24"/>
          <w:szCs w:val="24"/>
        </w:rPr>
        <w:t xml:space="preserve">to assess the </w:t>
      </w:r>
      <w:r w:rsidR="009049B9">
        <w:rPr>
          <w:rFonts w:ascii="Times New Roman" w:hAnsi="Times New Roman" w:cs="Times New Roman"/>
          <w:sz w:val="24"/>
          <w:szCs w:val="24"/>
        </w:rPr>
        <w:t>recurrent influential</w:t>
      </w:r>
      <w:r w:rsidR="00EE3C53">
        <w:rPr>
          <w:rFonts w:ascii="Times New Roman" w:hAnsi="Times New Roman" w:cs="Times New Roman"/>
          <w:sz w:val="24"/>
          <w:szCs w:val="24"/>
        </w:rPr>
        <w:t xml:space="preserve"> themes </w:t>
      </w:r>
      <w:r w:rsidR="00BF0493">
        <w:rPr>
          <w:rFonts w:ascii="Times New Roman" w:hAnsi="Times New Roman" w:cs="Times New Roman"/>
          <w:sz w:val="24"/>
          <w:szCs w:val="24"/>
        </w:rPr>
        <w:t>manifest</w:t>
      </w:r>
      <w:r w:rsidR="002C6CC4">
        <w:rPr>
          <w:rFonts w:ascii="Times New Roman" w:hAnsi="Times New Roman" w:cs="Times New Roman"/>
          <w:sz w:val="24"/>
          <w:szCs w:val="24"/>
        </w:rPr>
        <w:t>ing</w:t>
      </w:r>
      <w:r w:rsidR="00BF0493">
        <w:rPr>
          <w:rFonts w:ascii="Times New Roman" w:hAnsi="Times New Roman" w:cs="Times New Roman"/>
          <w:sz w:val="24"/>
          <w:szCs w:val="24"/>
        </w:rPr>
        <w:t xml:space="preserve"> </w:t>
      </w:r>
      <w:r w:rsidR="002C6CC4">
        <w:rPr>
          <w:rFonts w:ascii="Times New Roman" w:hAnsi="Times New Roman" w:cs="Times New Roman"/>
          <w:sz w:val="24"/>
          <w:szCs w:val="24"/>
        </w:rPr>
        <w:t>from</w:t>
      </w:r>
      <w:r w:rsidR="00F12B70">
        <w:rPr>
          <w:rFonts w:ascii="Times New Roman" w:hAnsi="Times New Roman" w:cs="Times New Roman"/>
          <w:sz w:val="24"/>
          <w:szCs w:val="24"/>
        </w:rPr>
        <w:t xml:space="preserve"> experiences</w:t>
      </w:r>
      <w:r w:rsidR="009E4798">
        <w:rPr>
          <w:rFonts w:ascii="Times New Roman" w:hAnsi="Times New Roman" w:cs="Times New Roman"/>
          <w:sz w:val="24"/>
          <w:szCs w:val="24"/>
        </w:rPr>
        <w:t xml:space="preserve"> with university</w:t>
      </w:r>
      <w:r w:rsidR="00DE136A">
        <w:rPr>
          <w:rFonts w:ascii="Times New Roman" w:hAnsi="Times New Roman" w:cs="Times New Roman"/>
          <w:sz w:val="24"/>
          <w:szCs w:val="24"/>
        </w:rPr>
        <w:t xml:space="preserve"> courses</w:t>
      </w:r>
      <w:r w:rsidR="009E4798">
        <w:rPr>
          <w:rFonts w:ascii="Times New Roman" w:hAnsi="Times New Roman" w:cs="Times New Roman"/>
          <w:sz w:val="24"/>
          <w:szCs w:val="24"/>
        </w:rPr>
        <w:t>.</w:t>
      </w:r>
    </w:p>
    <w:p w14:paraId="5A325929" w14:textId="172CB178" w:rsidR="008557E1" w:rsidRDefault="008557E1" w:rsidP="005D5C14">
      <w:pPr>
        <w:rPr>
          <w:rFonts w:ascii="Times New Roman" w:hAnsi="Times New Roman" w:cs="Times New Roman"/>
          <w:sz w:val="24"/>
          <w:szCs w:val="24"/>
        </w:rPr>
      </w:pPr>
    </w:p>
    <w:p w14:paraId="17FCCD40" w14:textId="75E40291" w:rsidR="00855B7E" w:rsidRDefault="005F4DB8" w:rsidP="00855B7E">
      <w:pPr>
        <w:jc w:val="center"/>
        <w:rPr>
          <w:rFonts w:ascii="Times New Roman" w:hAnsi="Times New Roman" w:cs="Times New Roman"/>
          <w:i/>
          <w:sz w:val="24"/>
          <w:szCs w:val="24"/>
        </w:rPr>
      </w:pPr>
      <w:r>
        <w:rPr>
          <w:rFonts w:ascii="Times New Roman" w:hAnsi="Times New Roman" w:cs="Times New Roman"/>
          <w:i/>
          <w:sz w:val="24"/>
          <w:szCs w:val="24"/>
        </w:rPr>
        <w:t>Results</w:t>
      </w:r>
    </w:p>
    <w:p w14:paraId="7D5D6993" w14:textId="686182D0" w:rsidR="005F4DB8" w:rsidRPr="007E051A" w:rsidRDefault="00855B7E" w:rsidP="007E051A">
      <w:pPr>
        <w:ind w:firstLine="720"/>
        <w:rPr>
          <w:rFonts w:ascii="Times New Roman" w:hAnsi="Times New Roman" w:cs="Times New Roman"/>
          <w:i/>
          <w:sz w:val="24"/>
          <w:szCs w:val="24"/>
        </w:rPr>
      </w:pPr>
      <w:r>
        <w:rPr>
          <w:rFonts w:ascii="Times New Roman" w:hAnsi="Times New Roman" w:cs="Times New Roman"/>
          <w:sz w:val="24"/>
          <w:szCs w:val="24"/>
        </w:rPr>
        <w:t>R</w:t>
      </w:r>
      <w:r w:rsidR="005F4DB8">
        <w:rPr>
          <w:rFonts w:ascii="Times New Roman" w:hAnsi="Times New Roman" w:cs="Times New Roman"/>
          <w:sz w:val="24"/>
          <w:szCs w:val="24"/>
        </w:rPr>
        <w:t xml:space="preserve">esults </w:t>
      </w:r>
      <w:r>
        <w:rPr>
          <w:rFonts w:ascii="Times New Roman" w:hAnsi="Times New Roman" w:cs="Times New Roman"/>
          <w:sz w:val="24"/>
          <w:szCs w:val="24"/>
        </w:rPr>
        <w:t>will be</w:t>
      </w:r>
      <w:r w:rsidR="005F4DB8">
        <w:rPr>
          <w:rFonts w:ascii="Times New Roman" w:hAnsi="Times New Roman" w:cs="Times New Roman"/>
          <w:sz w:val="24"/>
          <w:szCs w:val="24"/>
        </w:rPr>
        <w:t xml:space="preserve"> </w:t>
      </w:r>
      <w:r>
        <w:rPr>
          <w:rFonts w:ascii="Times New Roman" w:hAnsi="Times New Roman" w:cs="Times New Roman"/>
          <w:sz w:val="24"/>
          <w:szCs w:val="24"/>
        </w:rPr>
        <w:t>dependent on a</w:t>
      </w:r>
      <w:r w:rsidR="00D41B74">
        <w:rPr>
          <w:rFonts w:ascii="Times New Roman" w:hAnsi="Times New Roman" w:cs="Times New Roman"/>
          <w:sz w:val="24"/>
          <w:szCs w:val="24"/>
        </w:rPr>
        <w:t>n Interpretive Phenomenological Analysis</w:t>
      </w:r>
      <w:r w:rsidR="00BF64E8">
        <w:rPr>
          <w:rFonts w:ascii="Times New Roman" w:hAnsi="Times New Roman" w:cs="Times New Roman"/>
          <w:sz w:val="24"/>
          <w:szCs w:val="24"/>
        </w:rPr>
        <w:t xml:space="preserve"> as theme</w:t>
      </w:r>
      <w:r w:rsidR="00583195">
        <w:rPr>
          <w:rFonts w:ascii="Times New Roman" w:hAnsi="Times New Roman" w:cs="Times New Roman"/>
          <w:sz w:val="24"/>
          <w:szCs w:val="24"/>
        </w:rPr>
        <w:t>s</w:t>
      </w:r>
      <w:r w:rsidR="00BF64E8">
        <w:rPr>
          <w:rFonts w:ascii="Times New Roman" w:hAnsi="Times New Roman" w:cs="Times New Roman"/>
          <w:sz w:val="24"/>
          <w:szCs w:val="24"/>
        </w:rPr>
        <w:t xml:space="preserve"> will be drawn from </w:t>
      </w:r>
      <w:r w:rsidR="003B3388">
        <w:rPr>
          <w:rFonts w:ascii="Times New Roman" w:hAnsi="Times New Roman" w:cs="Times New Roman"/>
          <w:sz w:val="24"/>
          <w:szCs w:val="24"/>
        </w:rPr>
        <w:t>each of the three groups</w:t>
      </w:r>
      <w:r w:rsidR="009C3AC0">
        <w:rPr>
          <w:rFonts w:ascii="Times New Roman" w:hAnsi="Times New Roman" w:cs="Times New Roman"/>
          <w:sz w:val="24"/>
          <w:szCs w:val="24"/>
        </w:rPr>
        <w:t>.</w:t>
      </w:r>
      <w:r w:rsidR="003B3388">
        <w:rPr>
          <w:rFonts w:ascii="Times New Roman" w:hAnsi="Times New Roman" w:cs="Times New Roman"/>
          <w:sz w:val="24"/>
          <w:szCs w:val="24"/>
        </w:rPr>
        <w:t xml:space="preserve"> </w:t>
      </w:r>
      <w:r w:rsidR="001843FD">
        <w:rPr>
          <w:rFonts w:ascii="Times New Roman" w:hAnsi="Times New Roman" w:cs="Times New Roman"/>
          <w:sz w:val="24"/>
          <w:szCs w:val="24"/>
        </w:rPr>
        <w:t>Multiple c</w:t>
      </w:r>
      <w:r w:rsidR="00805A7F">
        <w:rPr>
          <w:rFonts w:ascii="Times New Roman" w:hAnsi="Times New Roman" w:cs="Times New Roman"/>
          <w:sz w:val="24"/>
          <w:szCs w:val="24"/>
        </w:rPr>
        <w:t>luster</w:t>
      </w:r>
      <w:r w:rsidR="002649CA">
        <w:rPr>
          <w:rFonts w:ascii="Times New Roman" w:hAnsi="Times New Roman" w:cs="Times New Roman"/>
          <w:sz w:val="24"/>
          <w:szCs w:val="24"/>
        </w:rPr>
        <w:t xml:space="preserve"> themes </w:t>
      </w:r>
      <w:r w:rsidR="001843FD">
        <w:rPr>
          <w:rFonts w:ascii="Times New Roman" w:hAnsi="Times New Roman" w:cs="Times New Roman"/>
          <w:sz w:val="24"/>
          <w:szCs w:val="24"/>
        </w:rPr>
        <w:t>will be arranged for each and t</w:t>
      </w:r>
      <w:r w:rsidR="009C3AC0">
        <w:rPr>
          <w:rFonts w:ascii="Times New Roman" w:hAnsi="Times New Roman" w:cs="Times New Roman"/>
          <w:sz w:val="24"/>
          <w:szCs w:val="24"/>
        </w:rPr>
        <w:t>hese will be</w:t>
      </w:r>
      <w:r w:rsidR="003B3388">
        <w:rPr>
          <w:rFonts w:ascii="Times New Roman" w:hAnsi="Times New Roman" w:cs="Times New Roman"/>
          <w:sz w:val="24"/>
          <w:szCs w:val="24"/>
        </w:rPr>
        <w:t xml:space="preserve"> compared to </w:t>
      </w:r>
      <w:r w:rsidR="002B5CE2">
        <w:rPr>
          <w:rFonts w:ascii="Times New Roman" w:hAnsi="Times New Roman" w:cs="Times New Roman"/>
          <w:sz w:val="24"/>
          <w:szCs w:val="24"/>
        </w:rPr>
        <w:t xml:space="preserve">determine </w:t>
      </w:r>
      <w:r w:rsidR="00B01159">
        <w:rPr>
          <w:rFonts w:ascii="Times New Roman" w:hAnsi="Times New Roman" w:cs="Times New Roman"/>
          <w:sz w:val="24"/>
          <w:szCs w:val="24"/>
        </w:rPr>
        <w:t>students’</w:t>
      </w:r>
      <w:r w:rsidR="009C3AC0">
        <w:rPr>
          <w:rFonts w:ascii="Times New Roman" w:hAnsi="Times New Roman" w:cs="Times New Roman"/>
          <w:sz w:val="24"/>
          <w:szCs w:val="24"/>
        </w:rPr>
        <w:t xml:space="preserve"> differences in </w:t>
      </w:r>
      <w:r w:rsidR="0013632E">
        <w:rPr>
          <w:rFonts w:ascii="Times New Roman" w:hAnsi="Times New Roman" w:cs="Times New Roman"/>
          <w:sz w:val="24"/>
          <w:szCs w:val="24"/>
        </w:rPr>
        <w:t xml:space="preserve">motivation </w:t>
      </w:r>
      <w:r w:rsidR="00393485">
        <w:rPr>
          <w:rFonts w:ascii="Times New Roman" w:hAnsi="Times New Roman" w:cs="Times New Roman"/>
          <w:sz w:val="24"/>
          <w:szCs w:val="24"/>
        </w:rPr>
        <w:t>as they change</w:t>
      </w:r>
      <w:r w:rsidR="004E64B1">
        <w:rPr>
          <w:rFonts w:ascii="Times New Roman" w:hAnsi="Times New Roman" w:cs="Times New Roman"/>
          <w:sz w:val="24"/>
          <w:szCs w:val="24"/>
        </w:rPr>
        <w:t xml:space="preserve"> </w:t>
      </w:r>
      <w:r w:rsidR="0031228E">
        <w:rPr>
          <w:rFonts w:ascii="Times New Roman" w:hAnsi="Times New Roman" w:cs="Times New Roman"/>
          <w:sz w:val="24"/>
          <w:szCs w:val="24"/>
        </w:rPr>
        <w:t xml:space="preserve">across </w:t>
      </w:r>
      <w:r w:rsidR="006E777B">
        <w:rPr>
          <w:rFonts w:ascii="Times New Roman" w:hAnsi="Times New Roman" w:cs="Times New Roman"/>
          <w:sz w:val="24"/>
          <w:szCs w:val="24"/>
        </w:rPr>
        <w:t>the span of a course.</w:t>
      </w:r>
      <w:r w:rsidR="00A85C5F">
        <w:rPr>
          <w:rFonts w:ascii="Times New Roman" w:hAnsi="Times New Roman" w:cs="Times New Roman"/>
          <w:sz w:val="24"/>
          <w:szCs w:val="24"/>
        </w:rPr>
        <w:t xml:space="preserve"> </w:t>
      </w:r>
      <w:r w:rsidR="00B01159">
        <w:rPr>
          <w:rFonts w:ascii="Times New Roman" w:hAnsi="Times New Roman" w:cs="Times New Roman"/>
          <w:sz w:val="24"/>
          <w:szCs w:val="24"/>
        </w:rPr>
        <w:t>A reflexive</w:t>
      </w:r>
      <w:r w:rsidR="00C446B7">
        <w:rPr>
          <w:rFonts w:ascii="Times New Roman" w:hAnsi="Times New Roman" w:cs="Times New Roman"/>
          <w:sz w:val="24"/>
          <w:szCs w:val="24"/>
        </w:rPr>
        <w:t xml:space="preserve"> account</w:t>
      </w:r>
      <w:r w:rsidR="00B01159">
        <w:rPr>
          <w:rFonts w:ascii="Times New Roman" w:hAnsi="Times New Roman" w:cs="Times New Roman"/>
          <w:sz w:val="24"/>
          <w:szCs w:val="24"/>
        </w:rPr>
        <w:t xml:space="preserve"> will be composed </w:t>
      </w:r>
      <w:r w:rsidR="00CD6AB4">
        <w:rPr>
          <w:rFonts w:ascii="Times New Roman" w:hAnsi="Times New Roman" w:cs="Times New Roman"/>
          <w:sz w:val="24"/>
          <w:szCs w:val="24"/>
        </w:rPr>
        <w:t xml:space="preserve">to detail the qualitative </w:t>
      </w:r>
      <w:r w:rsidR="004C00A6">
        <w:rPr>
          <w:rFonts w:ascii="Times New Roman" w:hAnsi="Times New Roman" w:cs="Times New Roman"/>
          <w:sz w:val="24"/>
          <w:szCs w:val="24"/>
        </w:rPr>
        <w:t>reasoning behind such changes</w:t>
      </w:r>
      <w:r w:rsidR="007E4C01">
        <w:rPr>
          <w:rFonts w:ascii="Times New Roman" w:hAnsi="Times New Roman" w:cs="Times New Roman"/>
          <w:sz w:val="24"/>
          <w:szCs w:val="24"/>
        </w:rPr>
        <w:t xml:space="preserve"> as they relate to the experiences of </w:t>
      </w:r>
      <w:r w:rsidR="00044215">
        <w:rPr>
          <w:rFonts w:ascii="Times New Roman" w:hAnsi="Times New Roman" w:cs="Times New Roman"/>
          <w:sz w:val="24"/>
          <w:szCs w:val="24"/>
        </w:rPr>
        <w:t xml:space="preserve">each </w:t>
      </w:r>
      <w:r w:rsidR="007E4C01">
        <w:rPr>
          <w:rFonts w:ascii="Times New Roman" w:hAnsi="Times New Roman" w:cs="Times New Roman"/>
          <w:sz w:val="24"/>
          <w:szCs w:val="24"/>
        </w:rPr>
        <w:t>studen</w:t>
      </w:r>
      <w:r w:rsidR="00044215">
        <w:rPr>
          <w:rFonts w:ascii="Times New Roman" w:hAnsi="Times New Roman" w:cs="Times New Roman"/>
          <w:sz w:val="24"/>
          <w:szCs w:val="24"/>
        </w:rPr>
        <w:t>t group.</w:t>
      </w:r>
    </w:p>
    <w:p w14:paraId="0C2AAB07" w14:textId="77777777" w:rsidR="0096004D" w:rsidRPr="005F4DB8" w:rsidRDefault="0096004D" w:rsidP="005F4DB8">
      <w:pPr>
        <w:rPr>
          <w:rFonts w:ascii="Times New Roman" w:hAnsi="Times New Roman" w:cs="Times New Roman"/>
          <w:sz w:val="24"/>
          <w:szCs w:val="24"/>
        </w:rPr>
      </w:pPr>
    </w:p>
    <w:p w14:paraId="2E105905" w14:textId="4E33831B" w:rsidR="00827428" w:rsidRPr="00017AD6" w:rsidRDefault="00827428" w:rsidP="001C5CD0">
      <w:pPr>
        <w:jc w:val="center"/>
        <w:rPr>
          <w:rFonts w:ascii="Times New Roman" w:hAnsi="Times New Roman" w:cs="Times New Roman"/>
          <w:sz w:val="24"/>
          <w:szCs w:val="24"/>
        </w:rPr>
      </w:pPr>
      <w:r w:rsidRPr="00827428">
        <w:rPr>
          <w:rFonts w:ascii="Times New Roman" w:hAnsi="Times New Roman" w:cs="Times New Roman"/>
          <w:i/>
          <w:sz w:val="24"/>
          <w:szCs w:val="24"/>
        </w:rPr>
        <w:t>Discussion</w:t>
      </w:r>
    </w:p>
    <w:p w14:paraId="364EF588" w14:textId="4700157E" w:rsidR="00C53D64" w:rsidRDefault="00C53D64" w:rsidP="00C53D64">
      <w:pPr>
        <w:ind w:firstLine="720"/>
        <w:rPr>
          <w:rFonts w:ascii="Times New Roman" w:hAnsi="Times New Roman" w:cs="Times New Roman"/>
          <w:sz w:val="24"/>
          <w:szCs w:val="24"/>
        </w:rPr>
      </w:pPr>
      <w:r>
        <w:rPr>
          <w:rFonts w:ascii="Times New Roman" w:hAnsi="Times New Roman" w:cs="Times New Roman"/>
          <w:sz w:val="24"/>
          <w:szCs w:val="24"/>
        </w:rPr>
        <w:t>This research could help to identify the period where university students are most likely to underperform or drop out of courses. Following this, interventions focused on dealing with motivational decrements could improve student performance and interaction with the course, while decreasing the risk of motivational lapses and dropouts (</w:t>
      </w:r>
      <w:proofErr w:type="spellStart"/>
      <w:r w:rsidR="00F552A8">
        <w:rPr>
          <w:rFonts w:ascii="Times New Roman" w:hAnsi="Times New Roman" w:cs="Times New Roman"/>
          <w:sz w:val="24"/>
          <w:szCs w:val="24"/>
        </w:rPr>
        <w:t>Pagnin</w:t>
      </w:r>
      <w:proofErr w:type="spellEnd"/>
      <w:r w:rsidR="00F552A8">
        <w:rPr>
          <w:rFonts w:ascii="Times New Roman" w:hAnsi="Times New Roman" w:cs="Times New Roman"/>
          <w:sz w:val="24"/>
          <w:szCs w:val="24"/>
        </w:rPr>
        <w:t xml:space="preserve"> et al</w:t>
      </w:r>
      <w:r w:rsidR="00950688">
        <w:rPr>
          <w:rFonts w:ascii="Times New Roman" w:hAnsi="Times New Roman" w:cs="Times New Roman"/>
          <w:sz w:val="24"/>
          <w:szCs w:val="24"/>
        </w:rPr>
        <w:t>, 20</w:t>
      </w:r>
      <w:r w:rsidR="00F552A8">
        <w:rPr>
          <w:rFonts w:ascii="Times New Roman" w:hAnsi="Times New Roman" w:cs="Times New Roman"/>
          <w:sz w:val="24"/>
          <w:szCs w:val="24"/>
        </w:rPr>
        <w:t>13</w:t>
      </w:r>
      <w:r>
        <w:rPr>
          <w:rFonts w:ascii="Times New Roman" w:hAnsi="Times New Roman" w:cs="Times New Roman"/>
          <w:sz w:val="24"/>
          <w:szCs w:val="24"/>
        </w:rPr>
        <w:t>). This could lead to superior quality degrees for students, enabling them swifter entry into higher education related employment and greater financial security. As employees, students who were intrinsically motivated during university are likely to be more intrinsically motivated towards their work, resulting in more productive output</w:t>
      </w:r>
      <w:r w:rsidR="00AC4342">
        <w:rPr>
          <w:rFonts w:ascii="Times New Roman" w:hAnsi="Times New Roman" w:cs="Times New Roman"/>
          <w:sz w:val="24"/>
          <w:szCs w:val="24"/>
        </w:rPr>
        <w:t xml:space="preserve"> (</w:t>
      </w:r>
      <w:r w:rsidR="00027137">
        <w:rPr>
          <w:rFonts w:ascii="Times New Roman" w:hAnsi="Times New Roman" w:cs="Times New Roman"/>
          <w:sz w:val="24"/>
          <w:szCs w:val="24"/>
        </w:rPr>
        <w:t>Wilmore, 1968</w:t>
      </w:r>
      <w:r w:rsidR="00AC4342">
        <w:rPr>
          <w:rFonts w:ascii="Times New Roman" w:hAnsi="Times New Roman" w:cs="Times New Roman"/>
          <w:sz w:val="24"/>
          <w:szCs w:val="24"/>
        </w:rPr>
        <w:t>)</w:t>
      </w:r>
      <w:r>
        <w:rPr>
          <w:rFonts w:ascii="Times New Roman" w:hAnsi="Times New Roman" w:cs="Times New Roman"/>
          <w:sz w:val="24"/>
          <w:szCs w:val="24"/>
        </w:rPr>
        <w:t>.</w:t>
      </w:r>
    </w:p>
    <w:p w14:paraId="6084EAD8" w14:textId="76E084D8" w:rsidR="00EA76A2" w:rsidRDefault="006E46E8" w:rsidP="00EA76A2">
      <w:pPr>
        <w:ind w:firstLine="720"/>
        <w:rPr>
          <w:rFonts w:ascii="Times New Roman" w:hAnsi="Times New Roman" w:cs="Times New Roman"/>
          <w:sz w:val="24"/>
          <w:szCs w:val="24"/>
        </w:rPr>
      </w:pPr>
      <w:r>
        <w:rPr>
          <w:rFonts w:ascii="Times New Roman" w:hAnsi="Times New Roman" w:cs="Times New Roman"/>
          <w:sz w:val="24"/>
          <w:szCs w:val="24"/>
        </w:rPr>
        <w:t xml:space="preserve">This research could possess valuable implications for </w:t>
      </w:r>
      <w:r>
        <w:rPr>
          <w:rFonts w:ascii="Times New Roman" w:hAnsi="Times New Roman" w:cs="Times New Roman"/>
          <w:sz w:val="24"/>
          <w:szCs w:val="24"/>
        </w:rPr>
        <w:t xml:space="preserve">education reform policies </w:t>
      </w:r>
      <w:r w:rsidR="00331DAA">
        <w:rPr>
          <w:rFonts w:ascii="Times New Roman" w:hAnsi="Times New Roman" w:cs="Times New Roman"/>
          <w:sz w:val="24"/>
          <w:szCs w:val="24"/>
        </w:rPr>
        <w:t xml:space="preserve">which </w:t>
      </w:r>
      <w:r w:rsidR="00EF0C5B">
        <w:rPr>
          <w:rFonts w:ascii="Times New Roman" w:hAnsi="Times New Roman" w:cs="Times New Roman"/>
          <w:sz w:val="24"/>
          <w:szCs w:val="24"/>
        </w:rPr>
        <w:t>could include</w:t>
      </w:r>
      <w:r w:rsidR="00260B71">
        <w:rPr>
          <w:rFonts w:ascii="Times New Roman" w:hAnsi="Times New Roman" w:cs="Times New Roman"/>
          <w:sz w:val="24"/>
          <w:szCs w:val="24"/>
        </w:rPr>
        <w:t xml:space="preserve"> the implementation of </w:t>
      </w:r>
      <w:r>
        <w:rPr>
          <w:rFonts w:ascii="Times New Roman" w:hAnsi="Times New Roman" w:cs="Times New Roman"/>
          <w:sz w:val="24"/>
          <w:szCs w:val="24"/>
        </w:rPr>
        <w:t xml:space="preserve">methods to </w:t>
      </w:r>
      <w:r w:rsidR="00254244">
        <w:rPr>
          <w:rFonts w:ascii="Times New Roman" w:hAnsi="Times New Roman" w:cs="Times New Roman"/>
          <w:sz w:val="24"/>
          <w:szCs w:val="24"/>
        </w:rPr>
        <w:t>regulate the intrinsic motivation of students.</w:t>
      </w:r>
      <w:r w:rsidR="00207C88">
        <w:rPr>
          <w:rFonts w:ascii="Times New Roman" w:hAnsi="Times New Roman" w:cs="Times New Roman"/>
          <w:sz w:val="24"/>
          <w:szCs w:val="24"/>
        </w:rPr>
        <w:t xml:space="preserve"> </w:t>
      </w:r>
      <w:r w:rsidR="008C0C73">
        <w:rPr>
          <w:rFonts w:ascii="Times New Roman" w:hAnsi="Times New Roman" w:cs="Times New Roman"/>
          <w:sz w:val="24"/>
          <w:szCs w:val="24"/>
        </w:rPr>
        <w:t xml:space="preserve">Such changes could </w:t>
      </w:r>
      <w:r w:rsidR="000F77E3">
        <w:rPr>
          <w:rFonts w:ascii="Times New Roman" w:hAnsi="Times New Roman" w:cs="Times New Roman"/>
          <w:sz w:val="24"/>
          <w:szCs w:val="24"/>
        </w:rPr>
        <w:t xml:space="preserve">reduce the burden </w:t>
      </w:r>
      <w:r w:rsidR="00B73F57">
        <w:rPr>
          <w:rFonts w:ascii="Times New Roman" w:hAnsi="Times New Roman" w:cs="Times New Roman"/>
          <w:sz w:val="24"/>
          <w:szCs w:val="24"/>
        </w:rPr>
        <w:t>o</w:t>
      </w:r>
      <w:r w:rsidR="00C30E86">
        <w:rPr>
          <w:rFonts w:ascii="Times New Roman" w:hAnsi="Times New Roman" w:cs="Times New Roman"/>
          <w:sz w:val="24"/>
          <w:szCs w:val="24"/>
        </w:rPr>
        <w:t>f underperfor</w:t>
      </w:r>
      <w:r w:rsidR="005D24EE">
        <w:rPr>
          <w:rFonts w:ascii="Times New Roman" w:hAnsi="Times New Roman" w:cs="Times New Roman"/>
          <w:sz w:val="24"/>
          <w:szCs w:val="24"/>
        </w:rPr>
        <w:t>ming students</w:t>
      </w:r>
      <w:r w:rsidR="00C30E86">
        <w:rPr>
          <w:rFonts w:ascii="Times New Roman" w:hAnsi="Times New Roman" w:cs="Times New Roman"/>
          <w:sz w:val="24"/>
          <w:szCs w:val="24"/>
        </w:rPr>
        <w:t xml:space="preserve"> </w:t>
      </w:r>
      <w:r w:rsidR="00927C45">
        <w:rPr>
          <w:rFonts w:ascii="Times New Roman" w:hAnsi="Times New Roman" w:cs="Times New Roman"/>
          <w:sz w:val="24"/>
          <w:szCs w:val="24"/>
        </w:rPr>
        <w:t>o</w:t>
      </w:r>
      <w:r w:rsidR="001678AC">
        <w:rPr>
          <w:rFonts w:ascii="Times New Roman" w:hAnsi="Times New Roman" w:cs="Times New Roman"/>
          <w:sz w:val="24"/>
          <w:szCs w:val="24"/>
        </w:rPr>
        <w:t>n</w:t>
      </w:r>
      <w:r w:rsidR="00B73F57">
        <w:rPr>
          <w:rFonts w:ascii="Times New Roman" w:hAnsi="Times New Roman" w:cs="Times New Roman"/>
          <w:sz w:val="24"/>
          <w:szCs w:val="24"/>
        </w:rPr>
        <w:t xml:space="preserve"> </w:t>
      </w:r>
      <w:r w:rsidR="001678AC">
        <w:rPr>
          <w:rFonts w:ascii="Times New Roman" w:hAnsi="Times New Roman" w:cs="Times New Roman"/>
          <w:sz w:val="24"/>
          <w:szCs w:val="24"/>
        </w:rPr>
        <w:t>s</w:t>
      </w:r>
      <w:r w:rsidR="00DD66FF">
        <w:rPr>
          <w:rFonts w:ascii="Times New Roman" w:hAnsi="Times New Roman" w:cs="Times New Roman"/>
          <w:sz w:val="24"/>
          <w:szCs w:val="24"/>
        </w:rPr>
        <w:t xml:space="preserve">chool </w:t>
      </w:r>
      <w:r w:rsidR="001678AC">
        <w:rPr>
          <w:rFonts w:ascii="Times New Roman" w:hAnsi="Times New Roman" w:cs="Times New Roman"/>
          <w:sz w:val="24"/>
          <w:szCs w:val="24"/>
        </w:rPr>
        <w:t xml:space="preserve">resources </w:t>
      </w:r>
      <w:r w:rsidR="00FE552F">
        <w:rPr>
          <w:rFonts w:ascii="Times New Roman" w:hAnsi="Times New Roman" w:cs="Times New Roman"/>
          <w:sz w:val="24"/>
          <w:szCs w:val="24"/>
        </w:rPr>
        <w:t xml:space="preserve">by </w:t>
      </w:r>
      <w:r w:rsidR="006116DB">
        <w:rPr>
          <w:rFonts w:ascii="Times New Roman" w:hAnsi="Times New Roman" w:cs="Times New Roman"/>
          <w:sz w:val="24"/>
          <w:szCs w:val="24"/>
        </w:rPr>
        <w:t xml:space="preserve">engaging </w:t>
      </w:r>
      <w:r w:rsidR="001448DF">
        <w:rPr>
          <w:rFonts w:ascii="Times New Roman" w:hAnsi="Times New Roman" w:cs="Times New Roman"/>
          <w:sz w:val="24"/>
          <w:szCs w:val="24"/>
        </w:rPr>
        <w:t>them</w:t>
      </w:r>
      <w:r w:rsidR="006116DB">
        <w:rPr>
          <w:rFonts w:ascii="Times New Roman" w:hAnsi="Times New Roman" w:cs="Times New Roman"/>
          <w:sz w:val="24"/>
          <w:szCs w:val="24"/>
        </w:rPr>
        <w:t xml:space="preserve"> with course material</w:t>
      </w:r>
      <w:r w:rsidR="009720C5">
        <w:rPr>
          <w:rFonts w:ascii="Times New Roman" w:hAnsi="Times New Roman" w:cs="Times New Roman"/>
          <w:sz w:val="24"/>
          <w:szCs w:val="24"/>
        </w:rPr>
        <w:t xml:space="preserve"> and</w:t>
      </w:r>
      <w:r w:rsidR="00D3191E">
        <w:rPr>
          <w:rFonts w:ascii="Times New Roman" w:hAnsi="Times New Roman" w:cs="Times New Roman"/>
          <w:sz w:val="24"/>
          <w:szCs w:val="24"/>
        </w:rPr>
        <w:t xml:space="preserve"> increasing their desire to </w:t>
      </w:r>
      <w:r w:rsidR="002434FD">
        <w:rPr>
          <w:rFonts w:ascii="Times New Roman" w:hAnsi="Times New Roman" w:cs="Times New Roman"/>
          <w:sz w:val="24"/>
          <w:szCs w:val="24"/>
        </w:rPr>
        <w:t xml:space="preserve">focus on academic work </w:t>
      </w:r>
      <w:r w:rsidR="00D87583">
        <w:rPr>
          <w:rFonts w:ascii="Times New Roman" w:hAnsi="Times New Roman" w:cs="Times New Roman"/>
          <w:sz w:val="24"/>
          <w:szCs w:val="24"/>
        </w:rPr>
        <w:t>without the assignment of additional teaching aides</w:t>
      </w:r>
      <w:r w:rsidR="00A96B8D">
        <w:rPr>
          <w:rFonts w:ascii="Times New Roman" w:hAnsi="Times New Roman" w:cs="Times New Roman"/>
          <w:sz w:val="24"/>
          <w:szCs w:val="24"/>
        </w:rPr>
        <w:t>.</w:t>
      </w:r>
      <w:r w:rsidR="00926E59">
        <w:rPr>
          <w:rFonts w:ascii="Times New Roman" w:hAnsi="Times New Roman" w:cs="Times New Roman"/>
          <w:sz w:val="24"/>
          <w:szCs w:val="24"/>
        </w:rPr>
        <w:t xml:space="preserve"> </w:t>
      </w:r>
      <w:r w:rsidR="00CF10EA">
        <w:rPr>
          <w:rFonts w:ascii="Times New Roman" w:hAnsi="Times New Roman" w:cs="Times New Roman"/>
          <w:sz w:val="24"/>
          <w:szCs w:val="24"/>
        </w:rPr>
        <w:t xml:space="preserve">This would benefit schools </w:t>
      </w:r>
      <w:r w:rsidR="00816877">
        <w:rPr>
          <w:rFonts w:ascii="Times New Roman" w:hAnsi="Times New Roman" w:cs="Times New Roman"/>
          <w:sz w:val="24"/>
          <w:szCs w:val="24"/>
        </w:rPr>
        <w:t xml:space="preserve">by saving money </w:t>
      </w:r>
      <w:r w:rsidR="00E90518">
        <w:rPr>
          <w:rFonts w:ascii="Times New Roman" w:hAnsi="Times New Roman" w:cs="Times New Roman"/>
          <w:sz w:val="24"/>
          <w:szCs w:val="24"/>
        </w:rPr>
        <w:t xml:space="preserve">on </w:t>
      </w:r>
      <w:r w:rsidR="00E62FC8">
        <w:rPr>
          <w:rFonts w:ascii="Times New Roman" w:hAnsi="Times New Roman" w:cs="Times New Roman"/>
          <w:sz w:val="24"/>
          <w:szCs w:val="24"/>
        </w:rPr>
        <w:t xml:space="preserve">staff </w:t>
      </w:r>
      <w:r w:rsidR="00053997">
        <w:rPr>
          <w:rFonts w:ascii="Times New Roman" w:hAnsi="Times New Roman" w:cs="Times New Roman"/>
          <w:sz w:val="24"/>
          <w:szCs w:val="24"/>
        </w:rPr>
        <w:t xml:space="preserve">without compromising the quality of education received by </w:t>
      </w:r>
      <w:r w:rsidR="00EA495D">
        <w:rPr>
          <w:rFonts w:ascii="Times New Roman" w:hAnsi="Times New Roman" w:cs="Times New Roman"/>
          <w:sz w:val="24"/>
          <w:szCs w:val="24"/>
        </w:rPr>
        <w:t xml:space="preserve">students. </w:t>
      </w:r>
      <w:r w:rsidR="000E79AC">
        <w:rPr>
          <w:rFonts w:ascii="Times New Roman" w:hAnsi="Times New Roman" w:cs="Times New Roman"/>
          <w:sz w:val="24"/>
          <w:szCs w:val="24"/>
        </w:rPr>
        <w:t>This could</w:t>
      </w:r>
      <w:r w:rsidR="00745595">
        <w:rPr>
          <w:rFonts w:ascii="Times New Roman" w:hAnsi="Times New Roman" w:cs="Times New Roman"/>
          <w:sz w:val="24"/>
          <w:szCs w:val="24"/>
        </w:rPr>
        <w:t xml:space="preserve"> also</w:t>
      </w:r>
      <w:r w:rsidR="000E79AC">
        <w:rPr>
          <w:rFonts w:ascii="Times New Roman" w:hAnsi="Times New Roman" w:cs="Times New Roman"/>
          <w:sz w:val="24"/>
          <w:szCs w:val="24"/>
        </w:rPr>
        <w:t xml:space="preserve"> lead to improved mental</w:t>
      </w:r>
      <w:r w:rsidR="004C6E28">
        <w:rPr>
          <w:rFonts w:ascii="Times New Roman" w:hAnsi="Times New Roman" w:cs="Times New Roman"/>
          <w:sz w:val="24"/>
          <w:szCs w:val="24"/>
        </w:rPr>
        <w:t xml:space="preserve"> health</w:t>
      </w:r>
      <w:r w:rsidR="000E79AC">
        <w:rPr>
          <w:rFonts w:ascii="Times New Roman" w:hAnsi="Times New Roman" w:cs="Times New Roman"/>
          <w:sz w:val="24"/>
          <w:szCs w:val="24"/>
        </w:rPr>
        <w:t xml:space="preserve"> for students </w:t>
      </w:r>
      <w:r w:rsidR="000558E8">
        <w:rPr>
          <w:rFonts w:ascii="Times New Roman" w:hAnsi="Times New Roman" w:cs="Times New Roman"/>
          <w:sz w:val="24"/>
          <w:szCs w:val="24"/>
        </w:rPr>
        <w:t xml:space="preserve">by reducing the stress </w:t>
      </w:r>
      <w:r w:rsidR="00C03BE7">
        <w:rPr>
          <w:rFonts w:ascii="Times New Roman" w:hAnsi="Times New Roman" w:cs="Times New Roman"/>
          <w:sz w:val="24"/>
          <w:szCs w:val="24"/>
        </w:rPr>
        <w:t xml:space="preserve">experienced by students who cannot </w:t>
      </w:r>
      <w:r w:rsidR="00891D38">
        <w:rPr>
          <w:rFonts w:ascii="Times New Roman" w:hAnsi="Times New Roman" w:cs="Times New Roman"/>
          <w:sz w:val="24"/>
          <w:szCs w:val="24"/>
        </w:rPr>
        <w:t>interact with course material</w:t>
      </w:r>
      <w:r w:rsidR="00DF1F96">
        <w:rPr>
          <w:rFonts w:ascii="Times New Roman" w:hAnsi="Times New Roman" w:cs="Times New Roman"/>
          <w:sz w:val="24"/>
          <w:szCs w:val="24"/>
        </w:rPr>
        <w:t xml:space="preserve"> </w:t>
      </w:r>
      <w:r w:rsidR="004852D4">
        <w:rPr>
          <w:rFonts w:ascii="Times New Roman" w:hAnsi="Times New Roman" w:cs="Times New Roman"/>
          <w:sz w:val="24"/>
          <w:szCs w:val="24"/>
        </w:rPr>
        <w:t>(</w:t>
      </w:r>
      <w:proofErr w:type="spellStart"/>
      <w:r w:rsidR="001A5D4A">
        <w:rPr>
          <w:rFonts w:ascii="Times New Roman" w:hAnsi="Times New Roman" w:cs="Times New Roman"/>
          <w:sz w:val="24"/>
          <w:szCs w:val="24"/>
        </w:rPr>
        <w:t>Zajacova</w:t>
      </w:r>
      <w:proofErr w:type="spellEnd"/>
      <w:r w:rsidR="0066297E">
        <w:rPr>
          <w:rFonts w:ascii="Times New Roman" w:hAnsi="Times New Roman" w:cs="Times New Roman"/>
          <w:sz w:val="24"/>
          <w:szCs w:val="24"/>
        </w:rPr>
        <w:t xml:space="preserve">, Lynch &amp; </w:t>
      </w:r>
      <w:proofErr w:type="spellStart"/>
      <w:r w:rsidR="0066297E">
        <w:rPr>
          <w:rFonts w:ascii="Times New Roman" w:hAnsi="Times New Roman" w:cs="Times New Roman"/>
          <w:sz w:val="24"/>
          <w:szCs w:val="24"/>
        </w:rPr>
        <w:t>Espenshade</w:t>
      </w:r>
      <w:proofErr w:type="spellEnd"/>
      <w:r w:rsidR="0066297E">
        <w:rPr>
          <w:rFonts w:ascii="Times New Roman" w:hAnsi="Times New Roman" w:cs="Times New Roman"/>
          <w:sz w:val="24"/>
          <w:szCs w:val="24"/>
        </w:rPr>
        <w:t>, 2005</w:t>
      </w:r>
      <w:r w:rsidR="004852D4">
        <w:rPr>
          <w:rFonts w:ascii="Times New Roman" w:hAnsi="Times New Roman" w:cs="Times New Roman"/>
          <w:sz w:val="24"/>
          <w:szCs w:val="24"/>
        </w:rPr>
        <w:t>)</w:t>
      </w:r>
      <w:r w:rsidR="00891D38">
        <w:rPr>
          <w:rFonts w:ascii="Times New Roman" w:hAnsi="Times New Roman" w:cs="Times New Roman"/>
          <w:sz w:val="24"/>
          <w:szCs w:val="24"/>
        </w:rPr>
        <w:t>.</w:t>
      </w:r>
      <w:r w:rsidR="004122D6">
        <w:rPr>
          <w:rFonts w:ascii="Times New Roman" w:hAnsi="Times New Roman" w:cs="Times New Roman"/>
          <w:sz w:val="24"/>
          <w:szCs w:val="24"/>
        </w:rPr>
        <w:t xml:space="preserve"> Potential side-effects of this could be; a reduction in dropouts, increase</w:t>
      </w:r>
      <w:r w:rsidR="002D0718">
        <w:rPr>
          <w:rFonts w:ascii="Times New Roman" w:hAnsi="Times New Roman" w:cs="Times New Roman"/>
          <w:sz w:val="24"/>
          <w:szCs w:val="24"/>
        </w:rPr>
        <w:t>s</w:t>
      </w:r>
      <w:r w:rsidR="004122D6">
        <w:rPr>
          <w:rFonts w:ascii="Times New Roman" w:hAnsi="Times New Roman" w:cs="Times New Roman"/>
          <w:sz w:val="24"/>
          <w:szCs w:val="24"/>
        </w:rPr>
        <w:t xml:space="preserve"> in higher </w:t>
      </w:r>
      <w:r w:rsidR="009A2554">
        <w:rPr>
          <w:rFonts w:ascii="Times New Roman" w:hAnsi="Times New Roman" w:cs="Times New Roman"/>
          <w:sz w:val="24"/>
          <w:szCs w:val="24"/>
        </w:rPr>
        <w:t>level</w:t>
      </w:r>
      <w:r w:rsidR="004122D6">
        <w:rPr>
          <w:rFonts w:ascii="Times New Roman" w:hAnsi="Times New Roman" w:cs="Times New Roman"/>
          <w:sz w:val="24"/>
          <w:szCs w:val="24"/>
        </w:rPr>
        <w:t xml:space="preserve"> degrees, </w:t>
      </w:r>
      <w:r w:rsidR="009526EE">
        <w:rPr>
          <w:rFonts w:ascii="Times New Roman" w:hAnsi="Times New Roman" w:cs="Times New Roman"/>
          <w:sz w:val="24"/>
          <w:szCs w:val="24"/>
        </w:rPr>
        <w:t>improved f</w:t>
      </w:r>
      <w:r w:rsidR="00BF1A7F">
        <w:rPr>
          <w:rFonts w:ascii="Times New Roman" w:hAnsi="Times New Roman" w:cs="Times New Roman"/>
          <w:sz w:val="24"/>
          <w:szCs w:val="24"/>
        </w:rPr>
        <w:t xml:space="preserve">inancial </w:t>
      </w:r>
      <w:r w:rsidR="009526EE">
        <w:rPr>
          <w:rFonts w:ascii="Times New Roman" w:hAnsi="Times New Roman" w:cs="Times New Roman"/>
          <w:sz w:val="24"/>
          <w:szCs w:val="24"/>
        </w:rPr>
        <w:t>stability for schools and universities</w:t>
      </w:r>
      <w:r w:rsidR="004D220F">
        <w:rPr>
          <w:rFonts w:ascii="Times New Roman" w:hAnsi="Times New Roman" w:cs="Times New Roman"/>
          <w:sz w:val="24"/>
          <w:szCs w:val="24"/>
        </w:rPr>
        <w:t>,</w:t>
      </w:r>
      <w:r w:rsidR="00321B04">
        <w:rPr>
          <w:rFonts w:ascii="Times New Roman" w:hAnsi="Times New Roman" w:cs="Times New Roman"/>
          <w:sz w:val="24"/>
          <w:szCs w:val="24"/>
        </w:rPr>
        <w:t xml:space="preserve"> and </w:t>
      </w:r>
      <w:r w:rsidR="009C7943">
        <w:rPr>
          <w:rFonts w:ascii="Times New Roman" w:hAnsi="Times New Roman" w:cs="Times New Roman"/>
          <w:sz w:val="24"/>
          <w:szCs w:val="24"/>
        </w:rPr>
        <w:t xml:space="preserve">easier integration </w:t>
      </w:r>
      <w:r w:rsidR="00D05B0E">
        <w:rPr>
          <w:rFonts w:ascii="Times New Roman" w:hAnsi="Times New Roman" w:cs="Times New Roman"/>
          <w:sz w:val="24"/>
          <w:szCs w:val="24"/>
        </w:rPr>
        <w:t xml:space="preserve">for successful students </w:t>
      </w:r>
      <w:r w:rsidR="00F110B6">
        <w:rPr>
          <w:rFonts w:ascii="Times New Roman" w:hAnsi="Times New Roman" w:cs="Times New Roman"/>
          <w:sz w:val="24"/>
          <w:szCs w:val="24"/>
        </w:rPr>
        <w:t xml:space="preserve">into </w:t>
      </w:r>
      <w:r w:rsidR="0011177D">
        <w:rPr>
          <w:rFonts w:ascii="Times New Roman" w:hAnsi="Times New Roman" w:cs="Times New Roman"/>
          <w:sz w:val="24"/>
          <w:szCs w:val="24"/>
        </w:rPr>
        <w:t xml:space="preserve">future education or employment due to </w:t>
      </w:r>
      <w:r w:rsidR="00131D90">
        <w:rPr>
          <w:rFonts w:ascii="Times New Roman" w:hAnsi="Times New Roman" w:cs="Times New Roman"/>
          <w:sz w:val="24"/>
          <w:szCs w:val="24"/>
        </w:rPr>
        <w:t>positive experience with learning</w:t>
      </w:r>
      <w:r w:rsidR="00D85853">
        <w:rPr>
          <w:rFonts w:ascii="Times New Roman" w:hAnsi="Times New Roman" w:cs="Times New Roman"/>
          <w:sz w:val="24"/>
          <w:szCs w:val="24"/>
        </w:rPr>
        <w:t xml:space="preserve"> (Gagne &amp; Deci, 2005)</w:t>
      </w:r>
      <w:r w:rsidR="00131D90">
        <w:rPr>
          <w:rFonts w:ascii="Times New Roman" w:hAnsi="Times New Roman" w:cs="Times New Roman"/>
          <w:sz w:val="24"/>
          <w:szCs w:val="24"/>
        </w:rPr>
        <w:t>.</w:t>
      </w:r>
    </w:p>
    <w:p w14:paraId="2FB93122" w14:textId="77777777" w:rsidR="00EA76A2" w:rsidRDefault="00EA76A2" w:rsidP="00EA76A2">
      <w:pPr>
        <w:ind w:firstLine="720"/>
        <w:rPr>
          <w:rFonts w:ascii="Times New Roman" w:hAnsi="Times New Roman" w:cs="Times New Roman"/>
          <w:sz w:val="24"/>
          <w:szCs w:val="24"/>
        </w:rPr>
      </w:pPr>
    </w:p>
    <w:p w14:paraId="29258558" w14:textId="77777777" w:rsidR="00DB685B" w:rsidRDefault="002B065A" w:rsidP="00DB685B">
      <w:pPr>
        <w:rPr>
          <w:rFonts w:ascii="Times New Roman" w:hAnsi="Times New Roman" w:cs="Times New Roman"/>
          <w:i/>
          <w:sz w:val="24"/>
          <w:szCs w:val="24"/>
        </w:rPr>
      </w:pPr>
      <w:r>
        <w:rPr>
          <w:rFonts w:ascii="Times New Roman" w:hAnsi="Times New Roman" w:cs="Times New Roman"/>
          <w:sz w:val="24"/>
          <w:szCs w:val="24"/>
        </w:rPr>
        <w:tab/>
      </w:r>
      <w:r w:rsidR="00F33DD9">
        <w:rPr>
          <w:rFonts w:ascii="Times New Roman" w:hAnsi="Times New Roman" w:cs="Times New Roman"/>
          <w:i/>
          <w:sz w:val="24"/>
          <w:szCs w:val="24"/>
        </w:rPr>
        <w:t>Future Research</w:t>
      </w:r>
    </w:p>
    <w:p w14:paraId="35E27A60" w14:textId="6E32AD0C" w:rsidR="002B065A" w:rsidRPr="00DB685B" w:rsidRDefault="002B065A" w:rsidP="00DB685B">
      <w:pPr>
        <w:ind w:firstLine="720"/>
        <w:rPr>
          <w:rFonts w:ascii="Times New Roman" w:hAnsi="Times New Roman" w:cs="Times New Roman"/>
          <w:i/>
          <w:sz w:val="24"/>
          <w:szCs w:val="24"/>
        </w:rPr>
      </w:pPr>
      <w:r>
        <w:rPr>
          <w:rFonts w:ascii="Times New Roman" w:hAnsi="Times New Roman" w:cs="Times New Roman"/>
          <w:sz w:val="24"/>
          <w:szCs w:val="24"/>
        </w:rPr>
        <w:t xml:space="preserve">Future research could </w:t>
      </w:r>
      <w:r w:rsidR="006E2D17">
        <w:rPr>
          <w:rFonts w:ascii="Times New Roman" w:hAnsi="Times New Roman" w:cs="Times New Roman"/>
          <w:sz w:val="24"/>
          <w:szCs w:val="24"/>
        </w:rPr>
        <w:t>aim to ex</w:t>
      </w:r>
      <w:r w:rsidR="00084C1E">
        <w:rPr>
          <w:rFonts w:ascii="Times New Roman" w:hAnsi="Times New Roman" w:cs="Times New Roman"/>
          <w:sz w:val="24"/>
          <w:szCs w:val="24"/>
        </w:rPr>
        <w:t>plore</w:t>
      </w:r>
      <w:r w:rsidR="00C46DE5">
        <w:rPr>
          <w:rFonts w:ascii="Times New Roman" w:hAnsi="Times New Roman" w:cs="Times New Roman"/>
          <w:sz w:val="24"/>
          <w:szCs w:val="24"/>
        </w:rPr>
        <w:t xml:space="preserve"> m</w:t>
      </w:r>
      <w:r w:rsidR="00365AFA">
        <w:rPr>
          <w:rFonts w:ascii="Times New Roman" w:hAnsi="Times New Roman" w:cs="Times New Roman"/>
          <w:sz w:val="24"/>
          <w:szCs w:val="24"/>
        </w:rPr>
        <w:t xml:space="preserve">otivational </w:t>
      </w:r>
      <w:r w:rsidR="00704C31">
        <w:rPr>
          <w:rFonts w:ascii="Times New Roman" w:hAnsi="Times New Roman" w:cs="Times New Roman"/>
          <w:sz w:val="24"/>
          <w:szCs w:val="24"/>
        </w:rPr>
        <w:t>themes</w:t>
      </w:r>
      <w:r w:rsidR="00365AFA">
        <w:rPr>
          <w:rFonts w:ascii="Times New Roman" w:hAnsi="Times New Roman" w:cs="Times New Roman"/>
          <w:sz w:val="24"/>
          <w:szCs w:val="24"/>
        </w:rPr>
        <w:t xml:space="preserve"> </w:t>
      </w:r>
      <w:r w:rsidR="00704C31">
        <w:rPr>
          <w:rFonts w:ascii="Times New Roman" w:hAnsi="Times New Roman" w:cs="Times New Roman"/>
          <w:sz w:val="24"/>
          <w:szCs w:val="24"/>
        </w:rPr>
        <w:t>in workplace</w:t>
      </w:r>
      <w:r w:rsidR="0021509F">
        <w:rPr>
          <w:rFonts w:ascii="Times New Roman" w:hAnsi="Times New Roman" w:cs="Times New Roman"/>
          <w:sz w:val="24"/>
          <w:szCs w:val="24"/>
        </w:rPr>
        <w:t>s</w:t>
      </w:r>
      <w:r w:rsidR="00183603">
        <w:rPr>
          <w:rFonts w:ascii="Times New Roman" w:hAnsi="Times New Roman" w:cs="Times New Roman"/>
          <w:sz w:val="24"/>
          <w:szCs w:val="24"/>
        </w:rPr>
        <w:t xml:space="preserve"> to </w:t>
      </w:r>
      <w:r w:rsidR="00CF0D09">
        <w:rPr>
          <w:rFonts w:ascii="Times New Roman" w:hAnsi="Times New Roman" w:cs="Times New Roman"/>
          <w:sz w:val="24"/>
          <w:szCs w:val="24"/>
        </w:rPr>
        <w:t xml:space="preserve">discover if </w:t>
      </w:r>
      <w:r w:rsidR="005C0502">
        <w:rPr>
          <w:rFonts w:ascii="Times New Roman" w:hAnsi="Times New Roman" w:cs="Times New Roman"/>
          <w:sz w:val="24"/>
          <w:szCs w:val="24"/>
        </w:rPr>
        <w:t>intrinsic motivation</w:t>
      </w:r>
      <w:r w:rsidR="00C23A85">
        <w:rPr>
          <w:rFonts w:ascii="Times New Roman" w:hAnsi="Times New Roman" w:cs="Times New Roman"/>
          <w:sz w:val="24"/>
          <w:szCs w:val="24"/>
        </w:rPr>
        <w:t xml:space="preserve"> </w:t>
      </w:r>
      <w:r w:rsidR="00CB443E">
        <w:rPr>
          <w:rFonts w:ascii="Times New Roman" w:hAnsi="Times New Roman" w:cs="Times New Roman"/>
          <w:sz w:val="24"/>
          <w:szCs w:val="24"/>
        </w:rPr>
        <w:t xml:space="preserve">is </w:t>
      </w:r>
      <w:r w:rsidR="0040094F">
        <w:rPr>
          <w:rFonts w:ascii="Times New Roman" w:hAnsi="Times New Roman" w:cs="Times New Roman"/>
          <w:sz w:val="24"/>
          <w:szCs w:val="24"/>
        </w:rPr>
        <w:t xml:space="preserve">facilitated or debilitated in the same ways </w:t>
      </w:r>
      <w:r w:rsidR="00183F5A">
        <w:rPr>
          <w:rFonts w:ascii="Times New Roman" w:hAnsi="Times New Roman" w:cs="Times New Roman"/>
          <w:sz w:val="24"/>
          <w:szCs w:val="24"/>
        </w:rPr>
        <w:t xml:space="preserve">as </w:t>
      </w:r>
      <w:r w:rsidR="004C5F69">
        <w:rPr>
          <w:rFonts w:ascii="Times New Roman" w:hAnsi="Times New Roman" w:cs="Times New Roman"/>
          <w:sz w:val="24"/>
          <w:szCs w:val="24"/>
        </w:rPr>
        <w:t>in academic settings.</w:t>
      </w:r>
      <w:r w:rsidR="00747125">
        <w:rPr>
          <w:rFonts w:ascii="Times New Roman" w:hAnsi="Times New Roman" w:cs="Times New Roman"/>
          <w:sz w:val="24"/>
          <w:szCs w:val="24"/>
        </w:rPr>
        <w:t xml:space="preserve"> </w:t>
      </w:r>
      <w:r w:rsidR="003209DE">
        <w:rPr>
          <w:rFonts w:ascii="Times New Roman" w:hAnsi="Times New Roman" w:cs="Times New Roman"/>
          <w:sz w:val="24"/>
          <w:szCs w:val="24"/>
        </w:rPr>
        <w:t>The foundation</w:t>
      </w:r>
      <w:r w:rsidR="00085668">
        <w:rPr>
          <w:rFonts w:ascii="Times New Roman" w:hAnsi="Times New Roman" w:cs="Times New Roman"/>
          <w:sz w:val="24"/>
          <w:szCs w:val="24"/>
        </w:rPr>
        <w:t xml:space="preserve"> of </w:t>
      </w:r>
      <w:r w:rsidR="00C939D6">
        <w:rPr>
          <w:rFonts w:ascii="Times New Roman" w:hAnsi="Times New Roman" w:cs="Times New Roman"/>
          <w:sz w:val="24"/>
          <w:szCs w:val="24"/>
        </w:rPr>
        <w:t xml:space="preserve">intrinsic </w:t>
      </w:r>
      <w:r w:rsidR="00085668">
        <w:rPr>
          <w:rFonts w:ascii="Times New Roman" w:hAnsi="Times New Roman" w:cs="Times New Roman"/>
          <w:sz w:val="24"/>
          <w:szCs w:val="24"/>
        </w:rPr>
        <w:t xml:space="preserve">workplace engagement </w:t>
      </w:r>
      <w:r w:rsidR="00EB1B36">
        <w:rPr>
          <w:rFonts w:ascii="Times New Roman" w:hAnsi="Times New Roman" w:cs="Times New Roman"/>
          <w:sz w:val="24"/>
          <w:szCs w:val="24"/>
        </w:rPr>
        <w:t xml:space="preserve">could include </w:t>
      </w:r>
      <w:r w:rsidR="000F1C07">
        <w:rPr>
          <w:rFonts w:ascii="Times New Roman" w:hAnsi="Times New Roman" w:cs="Times New Roman"/>
          <w:sz w:val="24"/>
          <w:szCs w:val="24"/>
        </w:rPr>
        <w:t>themes</w:t>
      </w:r>
      <w:r w:rsidR="00DF08F6">
        <w:rPr>
          <w:rFonts w:ascii="Times New Roman" w:hAnsi="Times New Roman" w:cs="Times New Roman"/>
          <w:sz w:val="24"/>
          <w:szCs w:val="24"/>
        </w:rPr>
        <w:t xml:space="preserve"> such as meaningfulness</w:t>
      </w:r>
      <w:r w:rsidR="000C6C90">
        <w:rPr>
          <w:rFonts w:ascii="Times New Roman" w:hAnsi="Times New Roman" w:cs="Times New Roman"/>
          <w:sz w:val="24"/>
          <w:szCs w:val="24"/>
        </w:rPr>
        <w:t xml:space="preserve">, </w:t>
      </w:r>
      <w:r w:rsidR="002B08BE">
        <w:rPr>
          <w:rFonts w:ascii="Times New Roman" w:hAnsi="Times New Roman" w:cs="Times New Roman"/>
          <w:sz w:val="24"/>
          <w:szCs w:val="24"/>
        </w:rPr>
        <w:t>agreement with company policy</w:t>
      </w:r>
      <w:r w:rsidR="000C6C90">
        <w:rPr>
          <w:rFonts w:ascii="Times New Roman" w:hAnsi="Times New Roman" w:cs="Times New Roman"/>
          <w:sz w:val="24"/>
          <w:szCs w:val="24"/>
        </w:rPr>
        <w:t>,</w:t>
      </w:r>
      <w:r w:rsidR="00E114D0">
        <w:rPr>
          <w:rFonts w:ascii="Times New Roman" w:hAnsi="Times New Roman" w:cs="Times New Roman"/>
          <w:sz w:val="24"/>
          <w:szCs w:val="24"/>
        </w:rPr>
        <w:t xml:space="preserve"> </w:t>
      </w:r>
      <w:r w:rsidR="00F05974">
        <w:rPr>
          <w:rFonts w:ascii="Times New Roman" w:hAnsi="Times New Roman" w:cs="Times New Roman"/>
          <w:sz w:val="24"/>
          <w:szCs w:val="24"/>
        </w:rPr>
        <w:t>and</w:t>
      </w:r>
      <w:r w:rsidR="00E114D0">
        <w:rPr>
          <w:rFonts w:ascii="Times New Roman" w:hAnsi="Times New Roman" w:cs="Times New Roman"/>
          <w:sz w:val="24"/>
          <w:szCs w:val="24"/>
        </w:rPr>
        <w:t xml:space="preserve"> personal integration.</w:t>
      </w:r>
      <w:r w:rsidR="00E2313F">
        <w:rPr>
          <w:rFonts w:ascii="Times New Roman" w:hAnsi="Times New Roman" w:cs="Times New Roman"/>
          <w:sz w:val="24"/>
          <w:szCs w:val="24"/>
        </w:rPr>
        <w:t xml:space="preserve"> </w:t>
      </w:r>
      <w:r w:rsidR="00C30A2C">
        <w:rPr>
          <w:rFonts w:ascii="Times New Roman" w:hAnsi="Times New Roman" w:cs="Times New Roman"/>
          <w:sz w:val="24"/>
          <w:szCs w:val="24"/>
        </w:rPr>
        <w:t>One such study</w:t>
      </w:r>
      <w:r w:rsidR="000245B1">
        <w:rPr>
          <w:rFonts w:ascii="Times New Roman" w:hAnsi="Times New Roman" w:cs="Times New Roman"/>
          <w:sz w:val="24"/>
          <w:szCs w:val="24"/>
        </w:rPr>
        <w:t xml:space="preserve"> </w:t>
      </w:r>
      <w:r w:rsidR="00885BE0">
        <w:rPr>
          <w:rFonts w:ascii="Times New Roman" w:hAnsi="Times New Roman" w:cs="Times New Roman"/>
          <w:sz w:val="24"/>
          <w:szCs w:val="24"/>
        </w:rPr>
        <w:t xml:space="preserve">by </w:t>
      </w:r>
      <w:r w:rsidR="00B971E3">
        <w:rPr>
          <w:rFonts w:ascii="Times New Roman" w:hAnsi="Times New Roman" w:cs="Times New Roman"/>
          <w:sz w:val="24"/>
          <w:szCs w:val="24"/>
        </w:rPr>
        <w:t xml:space="preserve">Cartwright &amp; </w:t>
      </w:r>
      <w:r w:rsidR="00B971E3">
        <w:rPr>
          <w:rFonts w:ascii="Times New Roman" w:hAnsi="Times New Roman" w:cs="Times New Roman"/>
          <w:sz w:val="24"/>
          <w:szCs w:val="24"/>
        </w:rPr>
        <w:lastRenderedPageBreak/>
        <w:t xml:space="preserve">Holmes (2006) </w:t>
      </w:r>
      <w:r w:rsidR="004D33AE">
        <w:rPr>
          <w:rFonts w:ascii="Times New Roman" w:hAnsi="Times New Roman" w:cs="Times New Roman"/>
          <w:sz w:val="24"/>
          <w:szCs w:val="24"/>
        </w:rPr>
        <w:t xml:space="preserve">denotes the importance of countering </w:t>
      </w:r>
      <w:r w:rsidR="00892AE5">
        <w:rPr>
          <w:rFonts w:ascii="Times New Roman" w:hAnsi="Times New Roman" w:cs="Times New Roman"/>
          <w:sz w:val="24"/>
          <w:szCs w:val="24"/>
        </w:rPr>
        <w:t>employee disillusionment</w:t>
      </w:r>
      <w:r w:rsidR="00365F87">
        <w:rPr>
          <w:rFonts w:ascii="Times New Roman" w:hAnsi="Times New Roman" w:cs="Times New Roman"/>
          <w:sz w:val="24"/>
          <w:szCs w:val="24"/>
        </w:rPr>
        <w:t xml:space="preserve">, </w:t>
      </w:r>
      <w:r w:rsidR="00496CDA">
        <w:rPr>
          <w:rFonts w:ascii="Times New Roman" w:hAnsi="Times New Roman" w:cs="Times New Roman"/>
          <w:sz w:val="24"/>
          <w:szCs w:val="24"/>
        </w:rPr>
        <w:t>cynicism</w:t>
      </w:r>
      <w:r w:rsidR="00365F87">
        <w:rPr>
          <w:rFonts w:ascii="Times New Roman" w:hAnsi="Times New Roman" w:cs="Times New Roman"/>
          <w:sz w:val="24"/>
          <w:szCs w:val="24"/>
        </w:rPr>
        <w:t xml:space="preserve"> and mistrust as powerful themes </w:t>
      </w:r>
      <w:r w:rsidR="00D363AA">
        <w:rPr>
          <w:rFonts w:ascii="Times New Roman" w:hAnsi="Times New Roman" w:cs="Times New Roman"/>
          <w:sz w:val="24"/>
          <w:szCs w:val="24"/>
        </w:rPr>
        <w:t xml:space="preserve">factors </w:t>
      </w:r>
      <w:r w:rsidR="007E028F">
        <w:rPr>
          <w:rFonts w:ascii="Times New Roman" w:hAnsi="Times New Roman" w:cs="Times New Roman"/>
          <w:sz w:val="24"/>
          <w:szCs w:val="24"/>
        </w:rPr>
        <w:t xml:space="preserve">in </w:t>
      </w:r>
      <w:r w:rsidR="0043654A">
        <w:rPr>
          <w:rFonts w:ascii="Times New Roman" w:hAnsi="Times New Roman" w:cs="Times New Roman"/>
          <w:sz w:val="24"/>
          <w:szCs w:val="24"/>
        </w:rPr>
        <w:t xml:space="preserve">reducing employee output and </w:t>
      </w:r>
      <w:r w:rsidR="0047410D">
        <w:rPr>
          <w:rFonts w:ascii="Times New Roman" w:hAnsi="Times New Roman" w:cs="Times New Roman"/>
          <w:sz w:val="24"/>
          <w:szCs w:val="24"/>
        </w:rPr>
        <w:t>engagement with job roles.</w:t>
      </w:r>
      <w:r w:rsidR="00F23270">
        <w:rPr>
          <w:rFonts w:ascii="Times New Roman" w:hAnsi="Times New Roman" w:cs="Times New Roman"/>
          <w:sz w:val="24"/>
          <w:szCs w:val="24"/>
        </w:rPr>
        <w:t xml:space="preserve"> </w:t>
      </w:r>
      <w:r w:rsidR="00473D1F">
        <w:rPr>
          <w:rFonts w:ascii="Times New Roman" w:hAnsi="Times New Roman" w:cs="Times New Roman"/>
          <w:sz w:val="24"/>
          <w:szCs w:val="24"/>
        </w:rPr>
        <w:t xml:space="preserve">This could help to </w:t>
      </w:r>
      <w:r w:rsidR="004D7626">
        <w:rPr>
          <w:rFonts w:ascii="Times New Roman" w:hAnsi="Times New Roman" w:cs="Times New Roman"/>
          <w:sz w:val="24"/>
          <w:szCs w:val="24"/>
        </w:rPr>
        <w:t>determine</w:t>
      </w:r>
      <w:r w:rsidR="00473D1F">
        <w:rPr>
          <w:rFonts w:ascii="Times New Roman" w:hAnsi="Times New Roman" w:cs="Times New Roman"/>
          <w:sz w:val="24"/>
          <w:szCs w:val="24"/>
        </w:rPr>
        <w:t xml:space="preserve"> what</w:t>
      </w:r>
      <w:r w:rsidR="00172DAF">
        <w:rPr>
          <w:rFonts w:ascii="Times New Roman" w:hAnsi="Times New Roman" w:cs="Times New Roman"/>
          <w:sz w:val="24"/>
          <w:szCs w:val="24"/>
        </w:rPr>
        <w:t xml:space="preserve"> </w:t>
      </w:r>
      <w:r w:rsidR="0066655C">
        <w:rPr>
          <w:rFonts w:ascii="Times New Roman" w:hAnsi="Times New Roman" w:cs="Times New Roman"/>
          <w:sz w:val="24"/>
          <w:szCs w:val="24"/>
        </w:rPr>
        <w:t xml:space="preserve">are </w:t>
      </w:r>
      <w:r w:rsidR="00172DAF">
        <w:rPr>
          <w:rFonts w:ascii="Times New Roman" w:hAnsi="Times New Roman" w:cs="Times New Roman"/>
          <w:sz w:val="24"/>
          <w:szCs w:val="24"/>
        </w:rPr>
        <w:t>the most damaging</w:t>
      </w:r>
      <w:r w:rsidR="005E495D">
        <w:rPr>
          <w:rFonts w:ascii="Times New Roman" w:hAnsi="Times New Roman" w:cs="Times New Roman"/>
          <w:sz w:val="24"/>
          <w:szCs w:val="24"/>
        </w:rPr>
        <w:t xml:space="preserve"> </w:t>
      </w:r>
      <w:r w:rsidR="008C1FBA">
        <w:rPr>
          <w:rFonts w:ascii="Times New Roman" w:hAnsi="Times New Roman" w:cs="Times New Roman"/>
          <w:sz w:val="24"/>
          <w:szCs w:val="24"/>
        </w:rPr>
        <w:t xml:space="preserve">internal </w:t>
      </w:r>
      <w:r w:rsidR="005E495D">
        <w:rPr>
          <w:rFonts w:ascii="Times New Roman" w:hAnsi="Times New Roman" w:cs="Times New Roman"/>
          <w:sz w:val="24"/>
          <w:szCs w:val="24"/>
        </w:rPr>
        <w:t xml:space="preserve">policies </w:t>
      </w:r>
      <w:r w:rsidR="00AF092A">
        <w:rPr>
          <w:rFonts w:ascii="Times New Roman" w:hAnsi="Times New Roman" w:cs="Times New Roman"/>
          <w:sz w:val="24"/>
          <w:szCs w:val="24"/>
        </w:rPr>
        <w:t xml:space="preserve">and attitudes </w:t>
      </w:r>
      <w:r w:rsidR="00A154D8">
        <w:rPr>
          <w:rFonts w:ascii="Times New Roman" w:hAnsi="Times New Roman" w:cs="Times New Roman"/>
          <w:sz w:val="24"/>
          <w:szCs w:val="24"/>
        </w:rPr>
        <w:t xml:space="preserve">for business </w:t>
      </w:r>
      <w:r w:rsidR="00AF092A">
        <w:rPr>
          <w:rFonts w:ascii="Times New Roman" w:hAnsi="Times New Roman" w:cs="Times New Roman"/>
          <w:sz w:val="24"/>
          <w:szCs w:val="24"/>
        </w:rPr>
        <w:t xml:space="preserve">to uphold, potentially </w:t>
      </w:r>
      <w:r w:rsidR="00EB48E1">
        <w:rPr>
          <w:rFonts w:ascii="Times New Roman" w:hAnsi="Times New Roman" w:cs="Times New Roman"/>
          <w:sz w:val="24"/>
          <w:szCs w:val="24"/>
        </w:rPr>
        <w:t>lessening the</w:t>
      </w:r>
      <w:r w:rsidR="004E2143">
        <w:rPr>
          <w:rFonts w:ascii="Times New Roman" w:hAnsi="Times New Roman" w:cs="Times New Roman"/>
          <w:sz w:val="24"/>
          <w:szCs w:val="24"/>
        </w:rPr>
        <w:t>ir</w:t>
      </w:r>
      <w:r w:rsidR="00EB48E1">
        <w:rPr>
          <w:rFonts w:ascii="Times New Roman" w:hAnsi="Times New Roman" w:cs="Times New Roman"/>
          <w:sz w:val="24"/>
          <w:szCs w:val="24"/>
        </w:rPr>
        <w:t xml:space="preserve"> effectiveness</w:t>
      </w:r>
      <w:r w:rsidR="00C644B1">
        <w:rPr>
          <w:rFonts w:ascii="Times New Roman" w:hAnsi="Times New Roman" w:cs="Times New Roman"/>
          <w:sz w:val="24"/>
          <w:szCs w:val="24"/>
        </w:rPr>
        <w:t>.</w:t>
      </w:r>
    </w:p>
    <w:p w14:paraId="721D1160" w14:textId="55D81D0D" w:rsidR="00892754" w:rsidRDefault="00A81A2D" w:rsidP="005D5C14">
      <w:pPr>
        <w:rPr>
          <w:rFonts w:ascii="Times New Roman" w:hAnsi="Times New Roman" w:cs="Times New Roman"/>
          <w:i/>
          <w:sz w:val="24"/>
          <w:szCs w:val="24"/>
        </w:rPr>
      </w:pPr>
      <w:r>
        <w:rPr>
          <w:rFonts w:ascii="Times New Roman" w:hAnsi="Times New Roman" w:cs="Times New Roman"/>
          <w:i/>
          <w:sz w:val="24"/>
          <w:szCs w:val="24"/>
        </w:rPr>
        <w:t xml:space="preserve">Potential </w:t>
      </w:r>
      <w:r w:rsidR="00F207D0">
        <w:rPr>
          <w:rFonts w:ascii="Times New Roman" w:hAnsi="Times New Roman" w:cs="Times New Roman"/>
          <w:i/>
          <w:sz w:val="24"/>
          <w:szCs w:val="24"/>
        </w:rPr>
        <w:t>Limitations</w:t>
      </w:r>
    </w:p>
    <w:p w14:paraId="7ACB95C2" w14:textId="1228EB8B" w:rsidR="009142D3" w:rsidRDefault="00FF659F" w:rsidP="005D5C14">
      <w:pPr>
        <w:rPr>
          <w:rFonts w:ascii="Times New Roman" w:hAnsi="Times New Roman" w:cs="Times New Roman"/>
          <w:sz w:val="24"/>
          <w:szCs w:val="24"/>
        </w:rPr>
      </w:pPr>
      <w:r>
        <w:rPr>
          <w:rFonts w:ascii="Times New Roman" w:hAnsi="Times New Roman" w:cs="Times New Roman"/>
          <w:sz w:val="24"/>
          <w:szCs w:val="24"/>
        </w:rPr>
        <w:tab/>
      </w:r>
      <w:r w:rsidR="00FB600A">
        <w:rPr>
          <w:rFonts w:ascii="Times New Roman" w:hAnsi="Times New Roman" w:cs="Times New Roman"/>
          <w:sz w:val="24"/>
          <w:szCs w:val="24"/>
        </w:rPr>
        <w:t xml:space="preserve">Variety in </w:t>
      </w:r>
      <w:r w:rsidR="003609C4">
        <w:rPr>
          <w:rFonts w:ascii="Times New Roman" w:hAnsi="Times New Roman" w:cs="Times New Roman"/>
          <w:sz w:val="24"/>
          <w:szCs w:val="24"/>
        </w:rPr>
        <w:t>participants</w:t>
      </w:r>
      <w:r w:rsidR="00FB600A">
        <w:rPr>
          <w:rFonts w:ascii="Times New Roman" w:hAnsi="Times New Roman" w:cs="Times New Roman"/>
          <w:sz w:val="24"/>
          <w:szCs w:val="24"/>
        </w:rPr>
        <w:t xml:space="preserve"> age</w:t>
      </w:r>
      <w:r w:rsidR="003609C4">
        <w:rPr>
          <w:rFonts w:ascii="Times New Roman" w:hAnsi="Times New Roman" w:cs="Times New Roman"/>
          <w:sz w:val="24"/>
          <w:szCs w:val="24"/>
        </w:rPr>
        <w:t>s</w:t>
      </w:r>
      <w:r w:rsidR="00FB600A">
        <w:rPr>
          <w:rFonts w:ascii="Times New Roman" w:hAnsi="Times New Roman" w:cs="Times New Roman"/>
          <w:sz w:val="24"/>
          <w:szCs w:val="24"/>
        </w:rPr>
        <w:t>, backgrounds, parental status</w:t>
      </w:r>
      <w:r w:rsidR="00955717">
        <w:rPr>
          <w:rFonts w:ascii="Times New Roman" w:hAnsi="Times New Roman" w:cs="Times New Roman"/>
          <w:sz w:val="24"/>
          <w:szCs w:val="24"/>
        </w:rPr>
        <w:t>, choice of degree</w:t>
      </w:r>
      <w:r w:rsidR="00FB600A">
        <w:rPr>
          <w:rFonts w:ascii="Times New Roman" w:hAnsi="Times New Roman" w:cs="Times New Roman"/>
          <w:sz w:val="24"/>
          <w:szCs w:val="24"/>
        </w:rPr>
        <w:t xml:space="preserve"> </w:t>
      </w:r>
      <w:r w:rsidR="003609C4">
        <w:rPr>
          <w:rFonts w:ascii="Times New Roman" w:hAnsi="Times New Roman" w:cs="Times New Roman"/>
          <w:sz w:val="24"/>
          <w:szCs w:val="24"/>
        </w:rPr>
        <w:t xml:space="preserve">and </w:t>
      </w:r>
      <w:r w:rsidR="007F23EC">
        <w:rPr>
          <w:rFonts w:ascii="Times New Roman" w:hAnsi="Times New Roman" w:cs="Times New Roman"/>
          <w:sz w:val="24"/>
          <w:szCs w:val="24"/>
        </w:rPr>
        <w:t xml:space="preserve">other personal circumstances are likely to impact on </w:t>
      </w:r>
      <w:r w:rsidR="00A564F9">
        <w:rPr>
          <w:rFonts w:ascii="Times New Roman" w:hAnsi="Times New Roman" w:cs="Times New Roman"/>
          <w:sz w:val="24"/>
          <w:szCs w:val="24"/>
        </w:rPr>
        <w:t xml:space="preserve">their </w:t>
      </w:r>
      <w:r w:rsidR="006D5A0D">
        <w:rPr>
          <w:rFonts w:ascii="Times New Roman" w:hAnsi="Times New Roman" w:cs="Times New Roman"/>
          <w:sz w:val="24"/>
          <w:szCs w:val="24"/>
        </w:rPr>
        <w:t xml:space="preserve">beginning </w:t>
      </w:r>
      <w:r w:rsidR="00130120">
        <w:rPr>
          <w:rFonts w:ascii="Times New Roman" w:hAnsi="Times New Roman" w:cs="Times New Roman"/>
          <w:sz w:val="24"/>
          <w:szCs w:val="24"/>
        </w:rPr>
        <w:t>motivati</w:t>
      </w:r>
      <w:r w:rsidR="006D5A0D">
        <w:rPr>
          <w:rFonts w:ascii="Times New Roman" w:hAnsi="Times New Roman" w:cs="Times New Roman"/>
          <w:sz w:val="24"/>
          <w:szCs w:val="24"/>
        </w:rPr>
        <w:t>on</w:t>
      </w:r>
      <w:r w:rsidR="00960FC8">
        <w:rPr>
          <w:rFonts w:ascii="Times New Roman" w:hAnsi="Times New Roman" w:cs="Times New Roman"/>
          <w:sz w:val="24"/>
          <w:szCs w:val="24"/>
        </w:rPr>
        <w:t>s towards</w:t>
      </w:r>
      <w:r w:rsidR="006D5A0D">
        <w:rPr>
          <w:rFonts w:ascii="Times New Roman" w:hAnsi="Times New Roman" w:cs="Times New Roman"/>
          <w:sz w:val="24"/>
          <w:szCs w:val="24"/>
        </w:rPr>
        <w:t xml:space="preserve"> their course</w:t>
      </w:r>
      <w:r w:rsidR="00960FC8">
        <w:rPr>
          <w:rFonts w:ascii="Times New Roman" w:hAnsi="Times New Roman" w:cs="Times New Roman"/>
          <w:sz w:val="24"/>
          <w:szCs w:val="24"/>
        </w:rPr>
        <w:t>s</w:t>
      </w:r>
      <w:r w:rsidR="00C908DD">
        <w:rPr>
          <w:rFonts w:ascii="Times New Roman" w:hAnsi="Times New Roman" w:cs="Times New Roman"/>
          <w:sz w:val="24"/>
          <w:szCs w:val="24"/>
        </w:rPr>
        <w:t>, creating issue</w:t>
      </w:r>
      <w:r w:rsidR="006B61A6">
        <w:rPr>
          <w:rFonts w:ascii="Times New Roman" w:hAnsi="Times New Roman" w:cs="Times New Roman"/>
          <w:sz w:val="24"/>
          <w:szCs w:val="24"/>
        </w:rPr>
        <w:t xml:space="preserve">s for </w:t>
      </w:r>
      <w:r w:rsidR="00D847DD">
        <w:rPr>
          <w:rFonts w:ascii="Times New Roman" w:hAnsi="Times New Roman" w:cs="Times New Roman"/>
          <w:sz w:val="24"/>
          <w:szCs w:val="24"/>
        </w:rPr>
        <w:t>projections on the differences between groups</w:t>
      </w:r>
      <w:r w:rsidR="006D5A0D">
        <w:rPr>
          <w:rFonts w:ascii="Times New Roman" w:hAnsi="Times New Roman" w:cs="Times New Roman"/>
          <w:sz w:val="24"/>
          <w:szCs w:val="24"/>
        </w:rPr>
        <w:t>.</w:t>
      </w:r>
      <w:r w:rsidR="00076AA3">
        <w:rPr>
          <w:rFonts w:ascii="Times New Roman" w:hAnsi="Times New Roman" w:cs="Times New Roman"/>
          <w:sz w:val="24"/>
          <w:szCs w:val="24"/>
        </w:rPr>
        <w:t xml:space="preserve"> </w:t>
      </w:r>
      <w:r w:rsidR="009B47DE">
        <w:rPr>
          <w:rFonts w:ascii="Times New Roman" w:hAnsi="Times New Roman" w:cs="Times New Roman"/>
          <w:sz w:val="24"/>
          <w:szCs w:val="24"/>
        </w:rPr>
        <w:t>L</w:t>
      </w:r>
      <w:r w:rsidR="00130120">
        <w:rPr>
          <w:rFonts w:ascii="Times New Roman" w:hAnsi="Times New Roman" w:cs="Times New Roman"/>
          <w:sz w:val="24"/>
          <w:szCs w:val="24"/>
        </w:rPr>
        <w:t>ikewise</w:t>
      </w:r>
      <w:r w:rsidR="009B47DE">
        <w:rPr>
          <w:rFonts w:ascii="Times New Roman" w:hAnsi="Times New Roman" w:cs="Times New Roman"/>
          <w:sz w:val="24"/>
          <w:szCs w:val="24"/>
        </w:rPr>
        <w:t>,</w:t>
      </w:r>
      <w:r w:rsidR="00130120">
        <w:rPr>
          <w:rFonts w:ascii="Times New Roman" w:hAnsi="Times New Roman" w:cs="Times New Roman"/>
          <w:sz w:val="24"/>
          <w:szCs w:val="24"/>
        </w:rPr>
        <w:t xml:space="preserve"> </w:t>
      </w:r>
      <w:r w:rsidR="009142D3">
        <w:rPr>
          <w:rFonts w:ascii="Times New Roman" w:hAnsi="Times New Roman" w:cs="Times New Roman"/>
          <w:sz w:val="24"/>
          <w:szCs w:val="24"/>
        </w:rPr>
        <w:t>participants’</w:t>
      </w:r>
      <w:r w:rsidR="008107AB">
        <w:rPr>
          <w:rFonts w:ascii="Times New Roman" w:hAnsi="Times New Roman" w:cs="Times New Roman"/>
          <w:sz w:val="24"/>
          <w:szCs w:val="24"/>
        </w:rPr>
        <w:t xml:space="preserve"> </w:t>
      </w:r>
      <w:r w:rsidR="006D5A0D">
        <w:rPr>
          <w:rFonts w:ascii="Times New Roman" w:hAnsi="Times New Roman" w:cs="Times New Roman"/>
          <w:sz w:val="24"/>
          <w:szCs w:val="24"/>
        </w:rPr>
        <w:t xml:space="preserve">perceptions </w:t>
      </w:r>
      <w:r w:rsidR="00DC2AD7">
        <w:rPr>
          <w:rFonts w:ascii="Times New Roman" w:hAnsi="Times New Roman" w:cs="Times New Roman"/>
          <w:sz w:val="24"/>
          <w:szCs w:val="24"/>
        </w:rPr>
        <w:t>of</w:t>
      </w:r>
      <w:r w:rsidR="0088019A">
        <w:rPr>
          <w:rFonts w:ascii="Times New Roman" w:hAnsi="Times New Roman" w:cs="Times New Roman"/>
          <w:sz w:val="24"/>
          <w:szCs w:val="24"/>
        </w:rPr>
        <w:t xml:space="preserve"> motivating or demotivating </w:t>
      </w:r>
      <w:r w:rsidR="007B5601">
        <w:rPr>
          <w:rFonts w:ascii="Times New Roman" w:hAnsi="Times New Roman" w:cs="Times New Roman"/>
          <w:sz w:val="24"/>
          <w:szCs w:val="24"/>
        </w:rPr>
        <w:t>factor</w:t>
      </w:r>
      <w:r w:rsidR="009142D3">
        <w:rPr>
          <w:rFonts w:ascii="Times New Roman" w:hAnsi="Times New Roman" w:cs="Times New Roman"/>
          <w:sz w:val="24"/>
          <w:szCs w:val="24"/>
        </w:rPr>
        <w:t>s</w:t>
      </w:r>
      <w:r w:rsidR="007B5601">
        <w:rPr>
          <w:rFonts w:ascii="Times New Roman" w:hAnsi="Times New Roman" w:cs="Times New Roman"/>
          <w:sz w:val="24"/>
          <w:szCs w:val="24"/>
        </w:rPr>
        <w:t xml:space="preserve"> </w:t>
      </w:r>
      <w:r w:rsidR="009142D3">
        <w:rPr>
          <w:rFonts w:ascii="Times New Roman" w:hAnsi="Times New Roman" w:cs="Times New Roman"/>
          <w:sz w:val="24"/>
          <w:szCs w:val="24"/>
        </w:rPr>
        <w:t xml:space="preserve">will </w:t>
      </w:r>
      <w:r w:rsidR="006F741F">
        <w:rPr>
          <w:rFonts w:ascii="Times New Roman" w:hAnsi="Times New Roman" w:cs="Times New Roman"/>
          <w:sz w:val="24"/>
          <w:szCs w:val="24"/>
        </w:rPr>
        <w:t xml:space="preserve">effectively be </w:t>
      </w:r>
      <w:r w:rsidR="001A0CAD">
        <w:rPr>
          <w:rFonts w:ascii="Times New Roman" w:hAnsi="Times New Roman" w:cs="Times New Roman"/>
          <w:sz w:val="24"/>
          <w:szCs w:val="24"/>
        </w:rPr>
        <w:t>tie</w:t>
      </w:r>
      <w:r w:rsidR="008B1072">
        <w:rPr>
          <w:rFonts w:ascii="Times New Roman" w:hAnsi="Times New Roman" w:cs="Times New Roman"/>
          <w:sz w:val="24"/>
          <w:szCs w:val="24"/>
        </w:rPr>
        <w:t>d</w:t>
      </w:r>
      <w:r w:rsidR="001A0CAD">
        <w:rPr>
          <w:rFonts w:ascii="Times New Roman" w:hAnsi="Times New Roman" w:cs="Times New Roman"/>
          <w:sz w:val="24"/>
          <w:szCs w:val="24"/>
        </w:rPr>
        <w:t xml:space="preserve"> to </w:t>
      </w:r>
      <w:r w:rsidR="000717D5">
        <w:rPr>
          <w:rFonts w:ascii="Times New Roman" w:hAnsi="Times New Roman" w:cs="Times New Roman"/>
          <w:sz w:val="24"/>
          <w:szCs w:val="24"/>
        </w:rPr>
        <w:t xml:space="preserve">their own </w:t>
      </w:r>
      <w:r w:rsidR="006F741F">
        <w:rPr>
          <w:rFonts w:ascii="Times New Roman" w:hAnsi="Times New Roman" w:cs="Times New Roman"/>
          <w:sz w:val="24"/>
          <w:szCs w:val="24"/>
        </w:rPr>
        <w:t xml:space="preserve">subjective </w:t>
      </w:r>
      <w:r w:rsidR="001A0CAD">
        <w:rPr>
          <w:rFonts w:ascii="Times New Roman" w:hAnsi="Times New Roman" w:cs="Times New Roman"/>
          <w:sz w:val="24"/>
          <w:szCs w:val="24"/>
        </w:rPr>
        <w:t>viewpoints</w:t>
      </w:r>
      <w:r w:rsidR="007F0D29">
        <w:rPr>
          <w:rFonts w:ascii="Times New Roman" w:hAnsi="Times New Roman" w:cs="Times New Roman"/>
          <w:sz w:val="24"/>
          <w:szCs w:val="24"/>
        </w:rPr>
        <w:t xml:space="preserve">, meaning that </w:t>
      </w:r>
      <w:r w:rsidR="009E079F">
        <w:rPr>
          <w:rFonts w:ascii="Times New Roman" w:hAnsi="Times New Roman" w:cs="Times New Roman"/>
          <w:sz w:val="24"/>
          <w:szCs w:val="24"/>
        </w:rPr>
        <w:t>generalisation may be impossible.</w:t>
      </w:r>
    </w:p>
    <w:p w14:paraId="770C8A0C" w14:textId="65806E63" w:rsidR="00A81A2D" w:rsidRDefault="00A81A2D" w:rsidP="005D5C14">
      <w:pPr>
        <w:rPr>
          <w:rFonts w:ascii="Times New Roman" w:hAnsi="Times New Roman" w:cs="Times New Roman"/>
          <w:i/>
          <w:sz w:val="24"/>
          <w:szCs w:val="24"/>
        </w:rPr>
      </w:pPr>
      <w:r>
        <w:rPr>
          <w:rFonts w:ascii="Times New Roman" w:hAnsi="Times New Roman" w:cs="Times New Roman"/>
          <w:i/>
          <w:sz w:val="24"/>
          <w:szCs w:val="24"/>
        </w:rPr>
        <w:tab/>
      </w:r>
    </w:p>
    <w:p w14:paraId="0B17CAF9" w14:textId="2AD2615D" w:rsidR="00981504" w:rsidRDefault="00981504" w:rsidP="005D5C14">
      <w:pPr>
        <w:rPr>
          <w:rFonts w:ascii="Times New Roman" w:hAnsi="Times New Roman" w:cs="Times New Roman"/>
          <w:sz w:val="24"/>
          <w:szCs w:val="24"/>
        </w:rPr>
      </w:pPr>
    </w:p>
    <w:p w14:paraId="63EDFB62" w14:textId="3BD1CD32" w:rsidR="00981504" w:rsidRDefault="00981504" w:rsidP="005D5C14">
      <w:pPr>
        <w:rPr>
          <w:rFonts w:ascii="Times New Roman" w:hAnsi="Times New Roman" w:cs="Times New Roman"/>
          <w:sz w:val="24"/>
          <w:szCs w:val="24"/>
        </w:rPr>
      </w:pPr>
    </w:p>
    <w:p w14:paraId="7AB9D4E5" w14:textId="77777777" w:rsidR="00981504" w:rsidRPr="00A81A2D" w:rsidRDefault="00981504" w:rsidP="005D5C14">
      <w:pPr>
        <w:rPr>
          <w:rFonts w:ascii="Times New Roman" w:hAnsi="Times New Roman" w:cs="Times New Roman"/>
          <w:sz w:val="24"/>
          <w:szCs w:val="24"/>
        </w:rPr>
      </w:pPr>
    </w:p>
    <w:p w14:paraId="04E2A82D" w14:textId="0A4C4A32" w:rsidR="00755235" w:rsidRDefault="00755235" w:rsidP="00755235">
      <w:pPr>
        <w:jc w:val="center"/>
        <w:rPr>
          <w:rFonts w:ascii="Times New Roman" w:hAnsi="Times New Roman" w:cs="Times New Roman"/>
          <w:i/>
          <w:sz w:val="24"/>
          <w:szCs w:val="24"/>
        </w:rPr>
      </w:pPr>
      <w:r w:rsidRPr="00755235">
        <w:rPr>
          <w:rFonts w:ascii="Times New Roman" w:hAnsi="Times New Roman" w:cs="Times New Roman"/>
          <w:i/>
          <w:sz w:val="24"/>
          <w:szCs w:val="24"/>
        </w:rPr>
        <w:t>References</w:t>
      </w:r>
    </w:p>
    <w:p w14:paraId="7510FB9B" w14:textId="5B7A789E" w:rsidR="007E3867" w:rsidRDefault="007E3867" w:rsidP="006E5860">
      <w:pPr>
        <w:rPr>
          <w:rFonts w:ascii="Times New Roman" w:hAnsi="Times New Roman" w:cs="Times New Roman"/>
          <w:sz w:val="24"/>
          <w:szCs w:val="24"/>
        </w:rPr>
      </w:pPr>
      <w:r>
        <w:rPr>
          <w:rFonts w:ascii="Arial" w:hAnsi="Arial" w:cs="Arial"/>
          <w:color w:val="222222"/>
          <w:sz w:val="20"/>
          <w:szCs w:val="20"/>
          <w:shd w:val="clear" w:color="auto" w:fill="FFFFFF"/>
        </w:rPr>
        <w:t>Azzam, A. M. (2007). Why students drop out. </w:t>
      </w:r>
      <w:r>
        <w:rPr>
          <w:rFonts w:ascii="Arial" w:hAnsi="Arial" w:cs="Arial"/>
          <w:i/>
          <w:iCs/>
          <w:color w:val="222222"/>
          <w:sz w:val="20"/>
          <w:szCs w:val="20"/>
          <w:shd w:val="clear" w:color="auto" w:fill="FFFFFF"/>
        </w:rPr>
        <w:t>Educational Leadership</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64</w:t>
      </w:r>
      <w:r>
        <w:rPr>
          <w:rFonts w:ascii="Arial" w:hAnsi="Arial" w:cs="Arial"/>
          <w:color w:val="222222"/>
          <w:sz w:val="20"/>
          <w:szCs w:val="20"/>
          <w:shd w:val="clear" w:color="auto" w:fill="FFFFFF"/>
        </w:rPr>
        <w:t>(7), 91-93.</w:t>
      </w:r>
    </w:p>
    <w:p w14:paraId="2BC70914" w14:textId="11A1539A" w:rsidR="00755235" w:rsidRDefault="00755235" w:rsidP="006E5860">
      <w:pPr>
        <w:rPr>
          <w:rStyle w:val="Hyperlink"/>
          <w:rFonts w:ascii="Times New Roman" w:hAnsi="Times New Roman" w:cs="Times New Roman"/>
          <w:sz w:val="24"/>
          <w:szCs w:val="24"/>
        </w:rPr>
      </w:pPr>
      <w:r>
        <w:rPr>
          <w:rFonts w:ascii="Times New Roman" w:hAnsi="Times New Roman" w:cs="Times New Roman"/>
          <w:sz w:val="24"/>
          <w:szCs w:val="24"/>
        </w:rPr>
        <w:t>BPS Code of Ethics and Conduct (2018)</w:t>
      </w:r>
      <w:r w:rsidR="006E5860">
        <w:rPr>
          <w:rFonts w:ascii="Times New Roman" w:hAnsi="Times New Roman" w:cs="Times New Roman"/>
          <w:sz w:val="24"/>
          <w:szCs w:val="24"/>
        </w:rPr>
        <w:t xml:space="preserve"> </w:t>
      </w:r>
      <w:hyperlink r:id="rId5" w:history="1">
        <w:r w:rsidR="00082E75" w:rsidRPr="003F7826">
          <w:rPr>
            <w:rStyle w:val="Hyperlink"/>
            <w:rFonts w:ascii="Times New Roman" w:hAnsi="Times New Roman" w:cs="Times New Roman"/>
            <w:sz w:val="24"/>
            <w:szCs w:val="24"/>
          </w:rPr>
          <w:t>https://www.bps.org.uk/news-and-policy/bps-code-ethics-and-conduct</w:t>
        </w:r>
      </w:hyperlink>
    </w:p>
    <w:p w14:paraId="5B221A32" w14:textId="468E7106" w:rsidR="00447DD1" w:rsidRDefault="00447DD1" w:rsidP="006E5860">
      <w:pPr>
        <w:rPr>
          <w:rStyle w:val="Hyperlink"/>
          <w:rFonts w:ascii="Times New Roman" w:hAnsi="Times New Roman" w:cs="Times New Roman"/>
          <w:sz w:val="24"/>
          <w:szCs w:val="24"/>
        </w:rPr>
      </w:pPr>
      <w:r>
        <w:rPr>
          <w:rFonts w:ascii="Arial" w:hAnsi="Arial" w:cs="Arial"/>
          <w:color w:val="222222"/>
          <w:sz w:val="20"/>
          <w:szCs w:val="20"/>
          <w:shd w:val="clear" w:color="auto" w:fill="F8F8F8"/>
        </w:rPr>
        <w:t>Cartwright, S., &amp; Holmes, N. (2006). The meaning of work: The challenge of regaining employee engagement and reducing cynicism. </w:t>
      </w:r>
      <w:r>
        <w:rPr>
          <w:rFonts w:ascii="Arial" w:hAnsi="Arial" w:cs="Arial"/>
          <w:i/>
          <w:iCs/>
          <w:color w:val="222222"/>
          <w:sz w:val="20"/>
          <w:szCs w:val="20"/>
          <w:shd w:val="clear" w:color="auto" w:fill="F8F8F8"/>
        </w:rPr>
        <w:t>Human Resource Management Review</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16</w:t>
      </w:r>
      <w:r>
        <w:rPr>
          <w:rFonts w:ascii="Arial" w:hAnsi="Arial" w:cs="Arial"/>
          <w:color w:val="222222"/>
          <w:sz w:val="20"/>
          <w:szCs w:val="20"/>
          <w:shd w:val="clear" w:color="auto" w:fill="F8F8F8"/>
        </w:rPr>
        <w:t>(2), 199-208.</w:t>
      </w:r>
    </w:p>
    <w:p w14:paraId="05A43B13" w14:textId="088CC72B" w:rsidR="00457CA7" w:rsidRDefault="00457CA7" w:rsidP="006E5860">
      <w:pPr>
        <w:rPr>
          <w:rStyle w:val="Hyperlink"/>
          <w:rFonts w:ascii="Times New Roman" w:hAnsi="Times New Roman" w:cs="Times New Roman"/>
          <w:sz w:val="24"/>
          <w:szCs w:val="24"/>
        </w:rPr>
      </w:pPr>
      <w:r>
        <w:rPr>
          <w:rFonts w:ascii="Arial" w:hAnsi="Arial" w:cs="Arial"/>
          <w:color w:val="222222"/>
          <w:sz w:val="20"/>
          <w:szCs w:val="20"/>
          <w:shd w:val="clear" w:color="auto" w:fill="FFFFFF"/>
        </w:rPr>
        <w:t>Deci, E. L. (1971). Effects of externally mediated rewards on intrinsic motivation. </w:t>
      </w:r>
      <w:r>
        <w:rPr>
          <w:rFonts w:ascii="Arial" w:hAnsi="Arial" w:cs="Arial"/>
          <w:i/>
          <w:iCs/>
          <w:color w:val="222222"/>
          <w:sz w:val="20"/>
          <w:szCs w:val="20"/>
          <w:shd w:val="clear" w:color="auto" w:fill="FFFFFF"/>
        </w:rPr>
        <w:t>Journal of personality and Social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105.</w:t>
      </w:r>
    </w:p>
    <w:p w14:paraId="7B1E6BD5" w14:textId="443F8195" w:rsidR="002F611B" w:rsidRDefault="002F611B" w:rsidP="006E5860">
      <w:pPr>
        <w:rPr>
          <w:rFonts w:ascii="Arial" w:hAnsi="Arial" w:cs="Arial"/>
          <w:color w:val="222222"/>
          <w:sz w:val="20"/>
          <w:szCs w:val="20"/>
          <w:shd w:val="clear" w:color="auto" w:fill="F8F8F8"/>
        </w:rPr>
      </w:pPr>
      <w:r>
        <w:rPr>
          <w:rFonts w:ascii="Arial" w:hAnsi="Arial" w:cs="Arial"/>
          <w:color w:val="222222"/>
          <w:sz w:val="20"/>
          <w:szCs w:val="20"/>
          <w:shd w:val="clear" w:color="auto" w:fill="F8F8F8"/>
        </w:rPr>
        <w:t xml:space="preserve">Eisenberger, R., Pierce, W. D., &amp; Cameron, J. (1999). Effects of reward on intrinsic motivation—Negative, neutral, and positive: Comment on Deci, </w:t>
      </w:r>
      <w:proofErr w:type="spellStart"/>
      <w:r>
        <w:rPr>
          <w:rFonts w:ascii="Arial" w:hAnsi="Arial" w:cs="Arial"/>
          <w:color w:val="222222"/>
          <w:sz w:val="20"/>
          <w:szCs w:val="20"/>
          <w:shd w:val="clear" w:color="auto" w:fill="F8F8F8"/>
        </w:rPr>
        <w:t>Koestner</w:t>
      </w:r>
      <w:proofErr w:type="spellEnd"/>
      <w:r>
        <w:rPr>
          <w:rFonts w:ascii="Arial" w:hAnsi="Arial" w:cs="Arial"/>
          <w:color w:val="222222"/>
          <w:sz w:val="20"/>
          <w:szCs w:val="20"/>
          <w:shd w:val="clear" w:color="auto" w:fill="F8F8F8"/>
        </w:rPr>
        <w:t>, and Ryan (1999).</w:t>
      </w:r>
    </w:p>
    <w:p w14:paraId="535B0ECA" w14:textId="0EE14C3C" w:rsidR="004177A1" w:rsidRDefault="004177A1" w:rsidP="006E5860">
      <w:pPr>
        <w:rPr>
          <w:rFonts w:ascii="Arial" w:hAnsi="Arial" w:cs="Arial"/>
          <w:color w:val="222222"/>
          <w:sz w:val="20"/>
          <w:szCs w:val="20"/>
          <w:shd w:val="clear" w:color="auto" w:fill="F8F8F8"/>
        </w:rPr>
      </w:pPr>
      <w:r>
        <w:rPr>
          <w:rFonts w:ascii="Arial" w:hAnsi="Arial" w:cs="Arial"/>
          <w:color w:val="222222"/>
          <w:sz w:val="20"/>
          <w:szCs w:val="20"/>
          <w:shd w:val="clear" w:color="auto" w:fill="F8F8F8"/>
        </w:rPr>
        <w:t xml:space="preserve">Elliot, A. J., &amp; </w:t>
      </w:r>
      <w:proofErr w:type="spellStart"/>
      <w:r>
        <w:rPr>
          <w:rFonts w:ascii="Arial" w:hAnsi="Arial" w:cs="Arial"/>
          <w:color w:val="222222"/>
          <w:sz w:val="20"/>
          <w:szCs w:val="20"/>
          <w:shd w:val="clear" w:color="auto" w:fill="F8F8F8"/>
        </w:rPr>
        <w:t>Harackiewicz</w:t>
      </w:r>
      <w:proofErr w:type="spellEnd"/>
      <w:r>
        <w:rPr>
          <w:rFonts w:ascii="Arial" w:hAnsi="Arial" w:cs="Arial"/>
          <w:color w:val="222222"/>
          <w:sz w:val="20"/>
          <w:szCs w:val="20"/>
          <w:shd w:val="clear" w:color="auto" w:fill="F8F8F8"/>
        </w:rPr>
        <w:t>, J. M. (1994). Goal setting, achievement orientation, and intrinsic motivation: A mediational analysis. </w:t>
      </w:r>
      <w:r>
        <w:rPr>
          <w:rFonts w:ascii="Arial" w:hAnsi="Arial" w:cs="Arial"/>
          <w:i/>
          <w:iCs/>
          <w:color w:val="222222"/>
          <w:sz w:val="20"/>
          <w:szCs w:val="20"/>
          <w:shd w:val="clear" w:color="auto" w:fill="F8F8F8"/>
        </w:rPr>
        <w:t>Journal of personality and social psychology</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66</w:t>
      </w:r>
      <w:r>
        <w:rPr>
          <w:rFonts w:ascii="Arial" w:hAnsi="Arial" w:cs="Arial"/>
          <w:color w:val="222222"/>
          <w:sz w:val="20"/>
          <w:szCs w:val="20"/>
          <w:shd w:val="clear" w:color="auto" w:fill="F8F8F8"/>
        </w:rPr>
        <w:t>(5), 968.</w:t>
      </w:r>
    </w:p>
    <w:p w14:paraId="5789B189" w14:textId="1E1E910D" w:rsidR="005B4168" w:rsidRDefault="005B4168" w:rsidP="006E5860">
      <w:pPr>
        <w:rPr>
          <w:rFonts w:ascii="Arial" w:hAnsi="Arial" w:cs="Arial"/>
          <w:color w:val="222222"/>
          <w:sz w:val="20"/>
          <w:szCs w:val="20"/>
          <w:shd w:val="clear" w:color="auto" w:fill="F8F8F8"/>
        </w:rPr>
      </w:pPr>
      <w:r>
        <w:rPr>
          <w:rFonts w:ascii="Arial" w:hAnsi="Arial" w:cs="Arial"/>
          <w:color w:val="222222"/>
          <w:sz w:val="20"/>
          <w:szCs w:val="20"/>
          <w:shd w:val="clear" w:color="auto" w:fill="F8F8F8"/>
        </w:rPr>
        <w:t>Fisher, C. D. (1978). The effects of personal control, competence, and extrinsic reward systems on intrinsic motivation. </w:t>
      </w:r>
      <w:r>
        <w:rPr>
          <w:rFonts w:ascii="Arial" w:hAnsi="Arial" w:cs="Arial"/>
          <w:i/>
          <w:iCs/>
          <w:color w:val="222222"/>
          <w:sz w:val="20"/>
          <w:szCs w:val="20"/>
          <w:shd w:val="clear" w:color="auto" w:fill="F8F8F8"/>
        </w:rPr>
        <w:t xml:space="preserve">Organizational </w:t>
      </w:r>
      <w:proofErr w:type="spellStart"/>
      <w:r>
        <w:rPr>
          <w:rFonts w:ascii="Arial" w:hAnsi="Arial" w:cs="Arial"/>
          <w:i/>
          <w:iCs/>
          <w:color w:val="222222"/>
          <w:sz w:val="20"/>
          <w:szCs w:val="20"/>
          <w:shd w:val="clear" w:color="auto" w:fill="F8F8F8"/>
        </w:rPr>
        <w:t>behavior</w:t>
      </w:r>
      <w:proofErr w:type="spellEnd"/>
      <w:r>
        <w:rPr>
          <w:rFonts w:ascii="Arial" w:hAnsi="Arial" w:cs="Arial"/>
          <w:i/>
          <w:iCs/>
          <w:color w:val="222222"/>
          <w:sz w:val="20"/>
          <w:szCs w:val="20"/>
          <w:shd w:val="clear" w:color="auto" w:fill="F8F8F8"/>
        </w:rPr>
        <w:t xml:space="preserve"> and human performance</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21</w:t>
      </w:r>
      <w:r>
        <w:rPr>
          <w:rFonts w:ascii="Arial" w:hAnsi="Arial" w:cs="Arial"/>
          <w:color w:val="222222"/>
          <w:sz w:val="20"/>
          <w:szCs w:val="20"/>
          <w:shd w:val="clear" w:color="auto" w:fill="F8F8F8"/>
        </w:rPr>
        <w:t>(3), 273-288.</w:t>
      </w:r>
    </w:p>
    <w:p w14:paraId="15AF67A8" w14:textId="0F8275CD" w:rsidR="00BC6846" w:rsidRDefault="00BC6846" w:rsidP="006E5860">
      <w:pPr>
        <w:rPr>
          <w:rStyle w:val="Hyperlink"/>
          <w:rFonts w:ascii="Times New Roman" w:hAnsi="Times New Roman" w:cs="Times New Roman"/>
          <w:sz w:val="24"/>
          <w:szCs w:val="24"/>
        </w:rPr>
      </w:pPr>
      <w:proofErr w:type="spellStart"/>
      <w:r>
        <w:rPr>
          <w:rFonts w:ascii="Arial" w:hAnsi="Arial" w:cs="Arial"/>
          <w:color w:val="222222"/>
          <w:sz w:val="20"/>
          <w:szCs w:val="20"/>
          <w:shd w:val="clear" w:color="auto" w:fill="FFFFFF"/>
        </w:rPr>
        <w:t>Gagné</w:t>
      </w:r>
      <w:proofErr w:type="spellEnd"/>
      <w:r>
        <w:rPr>
          <w:rFonts w:ascii="Arial" w:hAnsi="Arial" w:cs="Arial"/>
          <w:color w:val="222222"/>
          <w:sz w:val="20"/>
          <w:szCs w:val="20"/>
          <w:shd w:val="clear" w:color="auto" w:fill="FFFFFF"/>
        </w:rPr>
        <w:t>, M., &amp; Deci, E. L. (2005). Self</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determination theory and work motivation. </w:t>
      </w:r>
      <w:r>
        <w:rPr>
          <w:rFonts w:ascii="Arial" w:hAnsi="Arial" w:cs="Arial"/>
          <w:i/>
          <w:iCs/>
          <w:color w:val="222222"/>
          <w:sz w:val="20"/>
          <w:szCs w:val="20"/>
          <w:shd w:val="clear" w:color="auto" w:fill="FFFFFF"/>
        </w:rPr>
        <w:t xml:space="preserve">Journal of Organizational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(4), 331-362.</w:t>
      </w:r>
    </w:p>
    <w:p w14:paraId="2EC63343" w14:textId="723BFFB4" w:rsidR="00FB44B5" w:rsidRDefault="00FB44B5" w:rsidP="006E5860">
      <w:pPr>
        <w:rPr>
          <w:rFonts w:ascii="Arial" w:hAnsi="Arial" w:cs="Arial"/>
          <w:color w:val="222222"/>
          <w:sz w:val="20"/>
          <w:szCs w:val="20"/>
          <w:shd w:val="clear" w:color="auto" w:fill="F8F8F8"/>
        </w:rPr>
      </w:pPr>
      <w:proofErr w:type="spellStart"/>
      <w:r>
        <w:rPr>
          <w:rFonts w:ascii="Arial" w:hAnsi="Arial" w:cs="Arial"/>
          <w:color w:val="222222"/>
          <w:sz w:val="20"/>
          <w:szCs w:val="20"/>
          <w:shd w:val="clear" w:color="auto" w:fill="F8F8F8"/>
        </w:rPr>
        <w:t>Hanus</w:t>
      </w:r>
      <w:proofErr w:type="spellEnd"/>
      <w:r>
        <w:rPr>
          <w:rFonts w:ascii="Arial" w:hAnsi="Arial" w:cs="Arial"/>
          <w:color w:val="222222"/>
          <w:sz w:val="20"/>
          <w:szCs w:val="20"/>
          <w:shd w:val="clear" w:color="auto" w:fill="F8F8F8"/>
        </w:rPr>
        <w:t>, M. D., &amp; Fox, J. (2015). Assessing the effects of gamification in the classroom: A longitudinal study on intrinsic motivation, social comparison, satisfaction, effort, and academic performance. </w:t>
      </w:r>
      <w:r>
        <w:rPr>
          <w:rFonts w:ascii="Arial" w:hAnsi="Arial" w:cs="Arial"/>
          <w:i/>
          <w:iCs/>
          <w:color w:val="222222"/>
          <w:sz w:val="20"/>
          <w:szCs w:val="20"/>
          <w:shd w:val="clear" w:color="auto" w:fill="F8F8F8"/>
        </w:rPr>
        <w:t>Computers &amp; Education</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80</w:t>
      </w:r>
      <w:r>
        <w:rPr>
          <w:rFonts w:ascii="Arial" w:hAnsi="Arial" w:cs="Arial"/>
          <w:color w:val="222222"/>
          <w:sz w:val="20"/>
          <w:szCs w:val="20"/>
          <w:shd w:val="clear" w:color="auto" w:fill="F8F8F8"/>
        </w:rPr>
        <w:t>, 152-161.</w:t>
      </w:r>
    </w:p>
    <w:p w14:paraId="02CD9122" w14:textId="0B784177" w:rsidR="004F4E9D" w:rsidRDefault="009A7203" w:rsidP="006E5860">
      <w:pPr>
        <w:rPr>
          <w:rFonts w:ascii="Arial" w:hAnsi="Arial" w:cs="Arial"/>
          <w:color w:val="222222"/>
          <w:sz w:val="20"/>
          <w:szCs w:val="20"/>
          <w:shd w:val="clear" w:color="auto" w:fill="F8F8F8"/>
        </w:rPr>
      </w:pPr>
      <w:r>
        <w:rPr>
          <w:rFonts w:ascii="Arial" w:hAnsi="Arial" w:cs="Arial"/>
          <w:color w:val="222222"/>
          <w:sz w:val="20"/>
          <w:szCs w:val="20"/>
          <w:shd w:val="clear" w:color="auto" w:fill="F8F8F8"/>
        </w:rPr>
        <w:t>H</w:t>
      </w:r>
      <w:r w:rsidR="00E33CA2">
        <w:rPr>
          <w:rFonts w:ascii="Arial" w:hAnsi="Arial" w:cs="Arial"/>
          <w:color w:val="222222"/>
          <w:sz w:val="20"/>
          <w:szCs w:val="20"/>
          <w:shd w:val="clear" w:color="auto" w:fill="F8F8F8"/>
        </w:rPr>
        <w:t xml:space="preserve">igher </w:t>
      </w:r>
      <w:r>
        <w:rPr>
          <w:rFonts w:ascii="Arial" w:hAnsi="Arial" w:cs="Arial"/>
          <w:color w:val="222222"/>
          <w:sz w:val="20"/>
          <w:szCs w:val="20"/>
          <w:shd w:val="clear" w:color="auto" w:fill="F8F8F8"/>
        </w:rPr>
        <w:t>E</w:t>
      </w:r>
      <w:r w:rsidR="00E33CA2">
        <w:rPr>
          <w:rFonts w:ascii="Arial" w:hAnsi="Arial" w:cs="Arial"/>
          <w:color w:val="222222"/>
          <w:sz w:val="20"/>
          <w:szCs w:val="20"/>
          <w:shd w:val="clear" w:color="auto" w:fill="F8F8F8"/>
        </w:rPr>
        <w:t xml:space="preserve">ducation </w:t>
      </w:r>
      <w:r>
        <w:rPr>
          <w:rFonts w:ascii="Arial" w:hAnsi="Arial" w:cs="Arial"/>
          <w:color w:val="222222"/>
          <w:sz w:val="20"/>
          <w:szCs w:val="20"/>
          <w:shd w:val="clear" w:color="auto" w:fill="F8F8F8"/>
        </w:rPr>
        <w:t>S</w:t>
      </w:r>
      <w:r w:rsidR="00E33CA2">
        <w:rPr>
          <w:rFonts w:ascii="Arial" w:hAnsi="Arial" w:cs="Arial"/>
          <w:color w:val="222222"/>
          <w:sz w:val="20"/>
          <w:szCs w:val="20"/>
          <w:shd w:val="clear" w:color="auto" w:fill="F8F8F8"/>
        </w:rPr>
        <w:t xml:space="preserve">tatistics </w:t>
      </w:r>
      <w:r>
        <w:rPr>
          <w:rFonts w:ascii="Arial" w:hAnsi="Arial" w:cs="Arial"/>
          <w:color w:val="222222"/>
          <w:sz w:val="20"/>
          <w:szCs w:val="20"/>
          <w:shd w:val="clear" w:color="auto" w:fill="F8F8F8"/>
        </w:rPr>
        <w:t>A</w:t>
      </w:r>
      <w:r w:rsidR="00E33CA2">
        <w:rPr>
          <w:rFonts w:ascii="Arial" w:hAnsi="Arial" w:cs="Arial"/>
          <w:color w:val="222222"/>
          <w:sz w:val="20"/>
          <w:szCs w:val="20"/>
          <w:shd w:val="clear" w:color="auto" w:fill="F8F8F8"/>
        </w:rPr>
        <w:t>nalysis</w:t>
      </w:r>
      <w:r>
        <w:rPr>
          <w:rFonts w:ascii="Arial" w:hAnsi="Arial" w:cs="Arial"/>
          <w:color w:val="222222"/>
          <w:sz w:val="20"/>
          <w:szCs w:val="20"/>
          <w:shd w:val="clear" w:color="auto" w:fill="F8F8F8"/>
        </w:rPr>
        <w:t xml:space="preserve"> (2016) </w:t>
      </w:r>
      <w:hyperlink r:id="rId6" w:history="1">
        <w:r w:rsidR="00C82715" w:rsidRPr="008D3A2E">
          <w:rPr>
            <w:rStyle w:val="Hyperlink"/>
            <w:rFonts w:ascii="Arial" w:hAnsi="Arial" w:cs="Arial"/>
            <w:sz w:val="20"/>
            <w:szCs w:val="20"/>
            <w:shd w:val="clear" w:color="auto" w:fill="F8F8F8"/>
          </w:rPr>
          <w:t>https://www.hesa.ac.uk/news/08-03-2018/non-continuation-tables</w:t>
        </w:r>
      </w:hyperlink>
    </w:p>
    <w:p w14:paraId="05955866" w14:textId="774E5DD6" w:rsidR="00C82715" w:rsidRDefault="00C82715" w:rsidP="006E5860">
      <w:pPr>
        <w:rPr>
          <w:rFonts w:ascii="Arial" w:hAnsi="Arial" w:cs="Arial"/>
          <w:color w:val="222222"/>
          <w:sz w:val="20"/>
          <w:szCs w:val="20"/>
          <w:shd w:val="clear" w:color="auto" w:fill="F8F8F8"/>
        </w:rPr>
      </w:pPr>
      <w:proofErr w:type="spellStart"/>
      <w:r>
        <w:rPr>
          <w:rFonts w:ascii="Arial" w:hAnsi="Arial" w:cs="Arial"/>
          <w:color w:val="222222"/>
          <w:sz w:val="20"/>
          <w:szCs w:val="20"/>
          <w:shd w:val="clear" w:color="auto" w:fill="FFFFFF"/>
        </w:rPr>
        <w:t>Pagnin</w:t>
      </w:r>
      <w:proofErr w:type="spellEnd"/>
      <w:r>
        <w:rPr>
          <w:rFonts w:ascii="Arial" w:hAnsi="Arial" w:cs="Arial"/>
          <w:color w:val="222222"/>
          <w:sz w:val="20"/>
          <w:szCs w:val="20"/>
          <w:shd w:val="clear" w:color="auto" w:fill="FFFFFF"/>
        </w:rPr>
        <w:t>, D., De Queiroz, V., Oliveira Filho, M. A. D., Gonzalez, N. V. A., Salgado, A. E. T., Oliveira, B. C. E., ... &amp; Melo, R. M. D. S. (2013). Burnout and career choice motivation in medical students. </w:t>
      </w:r>
      <w:r>
        <w:rPr>
          <w:rFonts w:ascii="Arial" w:hAnsi="Arial" w:cs="Arial"/>
          <w:i/>
          <w:iCs/>
          <w:color w:val="222222"/>
          <w:sz w:val="20"/>
          <w:szCs w:val="20"/>
          <w:shd w:val="clear" w:color="auto" w:fill="FFFFFF"/>
        </w:rPr>
        <w:t>Medical teacher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w:t>
      </w:r>
      <w:r>
        <w:rPr>
          <w:rFonts w:ascii="Arial" w:hAnsi="Arial" w:cs="Arial"/>
          <w:color w:val="222222"/>
          <w:sz w:val="20"/>
          <w:szCs w:val="20"/>
          <w:shd w:val="clear" w:color="auto" w:fill="FFFFFF"/>
        </w:rPr>
        <w:t>(5), 388-394.</w:t>
      </w:r>
    </w:p>
    <w:p w14:paraId="502D8FE0" w14:textId="3685DEFF" w:rsidR="009F7039" w:rsidRDefault="009F7039" w:rsidP="006E5860">
      <w:pPr>
        <w:rPr>
          <w:rStyle w:val="Hyperlink"/>
          <w:rFonts w:ascii="Times New Roman" w:hAnsi="Times New Roman" w:cs="Times New Roman"/>
          <w:sz w:val="24"/>
          <w:szCs w:val="24"/>
        </w:rPr>
      </w:pPr>
      <w:proofErr w:type="spellStart"/>
      <w:r>
        <w:rPr>
          <w:rFonts w:ascii="Arial" w:hAnsi="Arial" w:cs="Arial"/>
          <w:color w:val="222222"/>
          <w:sz w:val="20"/>
          <w:szCs w:val="20"/>
          <w:shd w:val="clear" w:color="auto" w:fill="F8F8F8"/>
        </w:rPr>
        <w:t>Pintrich</w:t>
      </w:r>
      <w:proofErr w:type="spellEnd"/>
      <w:r>
        <w:rPr>
          <w:rFonts w:ascii="Arial" w:hAnsi="Arial" w:cs="Arial"/>
          <w:color w:val="222222"/>
          <w:sz w:val="20"/>
          <w:szCs w:val="20"/>
          <w:shd w:val="clear" w:color="auto" w:fill="F8F8F8"/>
        </w:rPr>
        <w:t>, P. R., &amp; De Groot, E. V. (1990). Motivational and self-regulated learning components of classroom academic performance. </w:t>
      </w:r>
      <w:r>
        <w:rPr>
          <w:rFonts w:ascii="Arial" w:hAnsi="Arial" w:cs="Arial"/>
          <w:i/>
          <w:iCs/>
          <w:color w:val="222222"/>
          <w:sz w:val="20"/>
          <w:szCs w:val="20"/>
          <w:shd w:val="clear" w:color="auto" w:fill="F8F8F8"/>
        </w:rPr>
        <w:t>Journal of educational psychology</w:t>
      </w:r>
      <w:r>
        <w:rPr>
          <w:rFonts w:ascii="Arial" w:hAnsi="Arial" w:cs="Arial"/>
          <w:color w:val="222222"/>
          <w:sz w:val="20"/>
          <w:szCs w:val="20"/>
          <w:shd w:val="clear" w:color="auto" w:fill="F8F8F8"/>
        </w:rPr>
        <w:t>, </w:t>
      </w:r>
      <w:r>
        <w:rPr>
          <w:rFonts w:ascii="Arial" w:hAnsi="Arial" w:cs="Arial"/>
          <w:i/>
          <w:iCs/>
          <w:color w:val="222222"/>
          <w:sz w:val="20"/>
          <w:szCs w:val="20"/>
          <w:shd w:val="clear" w:color="auto" w:fill="F8F8F8"/>
        </w:rPr>
        <w:t>82</w:t>
      </w:r>
      <w:r>
        <w:rPr>
          <w:rFonts w:ascii="Arial" w:hAnsi="Arial" w:cs="Arial"/>
          <w:color w:val="222222"/>
          <w:sz w:val="20"/>
          <w:szCs w:val="20"/>
          <w:shd w:val="clear" w:color="auto" w:fill="F8F8F8"/>
        </w:rPr>
        <w:t>(1), 33.</w:t>
      </w:r>
    </w:p>
    <w:p w14:paraId="05016A16" w14:textId="40CCAE17" w:rsidR="000D5E49" w:rsidRDefault="000D5E49" w:rsidP="006E5860">
      <w:pPr>
        <w:rPr>
          <w:rFonts w:ascii="Times New Roman" w:hAnsi="Times New Roman" w:cs="Times New Roman"/>
          <w:sz w:val="24"/>
          <w:szCs w:val="24"/>
        </w:rPr>
      </w:pPr>
      <w:r>
        <w:rPr>
          <w:rFonts w:ascii="Arial" w:hAnsi="Arial" w:cs="Arial"/>
          <w:color w:val="222222"/>
          <w:sz w:val="20"/>
          <w:szCs w:val="20"/>
          <w:shd w:val="clear" w:color="auto" w:fill="FFFFFF"/>
        </w:rPr>
        <w:lastRenderedPageBreak/>
        <w:t>Ryan, R. M., &amp; Deci, E. L. (2000). Self-determination theory and the facilitation of intrinsic motivation, social development, and well-being. </w:t>
      </w:r>
      <w:r>
        <w:rPr>
          <w:rFonts w:ascii="Arial" w:hAnsi="Arial" w:cs="Arial"/>
          <w:i/>
          <w:iCs/>
          <w:color w:val="222222"/>
          <w:sz w:val="20"/>
          <w:szCs w:val="20"/>
          <w:shd w:val="clear" w:color="auto" w:fill="FFFFFF"/>
        </w:rPr>
        <w:t>American psychologist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(1), 68.</w:t>
      </w:r>
    </w:p>
    <w:p w14:paraId="788FFCD3" w14:textId="23AD91D1" w:rsidR="00F15F34" w:rsidRDefault="00E13EE5" w:rsidP="006E5860">
      <w:pPr>
        <w:rPr>
          <w:rFonts w:ascii="Arial" w:hAnsi="Arial" w:cs="Arial"/>
          <w:color w:val="222222"/>
          <w:sz w:val="20"/>
          <w:szCs w:val="20"/>
          <w:shd w:val="clear" w:color="auto" w:fill="FFFFFF"/>
        </w:rPr>
      </w:pPr>
      <w:r>
        <w:rPr>
          <w:rFonts w:ascii="Arial" w:hAnsi="Arial" w:cs="Arial"/>
          <w:color w:val="222222"/>
          <w:sz w:val="20"/>
          <w:szCs w:val="20"/>
          <w:shd w:val="clear" w:color="auto" w:fill="FFFFFF"/>
        </w:rPr>
        <w:t>Wilmore, J. H. (1968). Influence of motivation on physical work capacity and performance. </w:t>
      </w:r>
      <w:r>
        <w:rPr>
          <w:rFonts w:ascii="Arial" w:hAnsi="Arial" w:cs="Arial"/>
          <w:i/>
          <w:iCs/>
          <w:color w:val="222222"/>
          <w:sz w:val="20"/>
          <w:szCs w:val="20"/>
          <w:shd w:val="clear" w:color="auto" w:fill="FFFFFF"/>
        </w:rPr>
        <w:t>Journal of applied physiology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(4), 459-463.</w:t>
      </w:r>
    </w:p>
    <w:p w14:paraId="54BFD0F9" w14:textId="4933317B" w:rsidR="0070712D" w:rsidRDefault="0070712D" w:rsidP="006E5860">
      <w:pPr>
        <w:rPr>
          <w:rFonts w:ascii="Times New Roman" w:hAnsi="Times New Roman" w:cs="Times New Roman"/>
          <w:sz w:val="24"/>
          <w:szCs w:val="24"/>
        </w:rPr>
      </w:pPr>
      <w:proofErr w:type="spellStart"/>
      <w:r>
        <w:rPr>
          <w:rFonts w:ascii="Arial" w:hAnsi="Arial" w:cs="Arial"/>
          <w:color w:val="222222"/>
          <w:sz w:val="20"/>
          <w:szCs w:val="20"/>
          <w:shd w:val="clear" w:color="auto" w:fill="FFFFFF"/>
        </w:rPr>
        <w:t>Zajacova</w:t>
      </w:r>
      <w:proofErr w:type="spellEnd"/>
      <w:r>
        <w:rPr>
          <w:rFonts w:ascii="Arial" w:hAnsi="Arial" w:cs="Arial"/>
          <w:color w:val="222222"/>
          <w:sz w:val="20"/>
          <w:szCs w:val="20"/>
          <w:shd w:val="clear" w:color="auto" w:fill="FFFFFF"/>
        </w:rPr>
        <w:t xml:space="preserve">, A., Lynch, S. M., &amp; </w:t>
      </w:r>
      <w:proofErr w:type="spellStart"/>
      <w:r>
        <w:rPr>
          <w:rFonts w:ascii="Arial" w:hAnsi="Arial" w:cs="Arial"/>
          <w:color w:val="222222"/>
          <w:sz w:val="20"/>
          <w:szCs w:val="20"/>
          <w:shd w:val="clear" w:color="auto" w:fill="FFFFFF"/>
        </w:rPr>
        <w:t>Espenshade</w:t>
      </w:r>
      <w:proofErr w:type="spellEnd"/>
      <w:r>
        <w:rPr>
          <w:rFonts w:ascii="Arial" w:hAnsi="Arial" w:cs="Arial"/>
          <w:color w:val="222222"/>
          <w:sz w:val="20"/>
          <w:szCs w:val="20"/>
          <w:shd w:val="clear" w:color="auto" w:fill="FFFFFF"/>
        </w:rPr>
        <w:t>, T. J. (2005). Self-efficacy, stress, and academic success in college. </w:t>
      </w:r>
      <w:r>
        <w:rPr>
          <w:rFonts w:ascii="Arial" w:hAnsi="Arial" w:cs="Arial"/>
          <w:i/>
          <w:iCs/>
          <w:color w:val="222222"/>
          <w:sz w:val="20"/>
          <w:szCs w:val="20"/>
          <w:shd w:val="clear" w:color="auto" w:fill="FFFFFF"/>
        </w:rPr>
        <w:t>Research in higher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(6), 677-706.</w:t>
      </w:r>
    </w:p>
    <w:p w14:paraId="1A6647D5" w14:textId="46295E4F" w:rsidR="00F15F34" w:rsidRDefault="00F15F34" w:rsidP="006E5860">
      <w:pPr>
        <w:rPr>
          <w:rFonts w:ascii="Times New Roman" w:hAnsi="Times New Roman" w:cs="Times New Roman"/>
          <w:sz w:val="24"/>
          <w:szCs w:val="24"/>
        </w:rPr>
      </w:pPr>
    </w:p>
    <w:p w14:paraId="3C13E620" w14:textId="627022E7" w:rsidR="00981504" w:rsidRDefault="00981504" w:rsidP="006E5860">
      <w:pPr>
        <w:rPr>
          <w:rFonts w:ascii="Times New Roman" w:hAnsi="Times New Roman" w:cs="Times New Roman"/>
          <w:sz w:val="24"/>
          <w:szCs w:val="24"/>
        </w:rPr>
      </w:pPr>
    </w:p>
    <w:p w14:paraId="02F7EA7D" w14:textId="7BEB6678" w:rsidR="00981504" w:rsidRDefault="00981504" w:rsidP="006E5860">
      <w:pPr>
        <w:rPr>
          <w:rFonts w:ascii="Times New Roman" w:hAnsi="Times New Roman" w:cs="Times New Roman"/>
          <w:sz w:val="24"/>
          <w:szCs w:val="24"/>
        </w:rPr>
      </w:pPr>
    </w:p>
    <w:p w14:paraId="10C6F81E" w14:textId="3C295E4E" w:rsidR="00981504" w:rsidRDefault="00981504" w:rsidP="006E5860">
      <w:pPr>
        <w:rPr>
          <w:rFonts w:ascii="Times New Roman" w:hAnsi="Times New Roman" w:cs="Times New Roman"/>
          <w:sz w:val="24"/>
          <w:szCs w:val="24"/>
        </w:rPr>
      </w:pPr>
    </w:p>
    <w:p w14:paraId="1A13B426" w14:textId="00F2D92B" w:rsidR="00981504" w:rsidRDefault="00981504" w:rsidP="006E5860">
      <w:pPr>
        <w:rPr>
          <w:rFonts w:ascii="Times New Roman" w:hAnsi="Times New Roman" w:cs="Times New Roman"/>
          <w:sz w:val="24"/>
          <w:szCs w:val="24"/>
        </w:rPr>
      </w:pPr>
    </w:p>
    <w:p w14:paraId="7F820568" w14:textId="3A166F3A" w:rsidR="00981504" w:rsidRDefault="00981504" w:rsidP="006E5860">
      <w:pPr>
        <w:rPr>
          <w:rFonts w:ascii="Times New Roman" w:hAnsi="Times New Roman" w:cs="Times New Roman"/>
          <w:sz w:val="24"/>
          <w:szCs w:val="24"/>
        </w:rPr>
      </w:pPr>
    </w:p>
    <w:p w14:paraId="09B5E09C" w14:textId="217680AA" w:rsidR="00981504" w:rsidRDefault="00981504" w:rsidP="006E5860">
      <w:pPr>
        <w:rPr>
          <w:rFonts w:ascii="Times New Roman" w:hAnsi="Times New Roman" w:cs="Times New Roman"/>
          <w:sz w:val="24"/>
          <w:szCs w:val="24"/>
        </w:rPr>
      </w:pPr>
    </w:p>
    <w:p w14:paraId="5A32B1E1" w14:textId="65DEE073" w:rsidR="00981504" w:rsidRDefault="00981504" w:rsidP="006E5860">
      <w:pPr>
        <w:rPr>
          <w:rFonts w:ascii="Times New Roman" w:hAnsi="Times New Roman" w:cs="Times New Roman"/>
          <w:sz w:val="24"/>
          <w:szCs w:val="24"/>
        </w:rPr>
      </w:pPr>
    </w:p>
    <w:p w14:paraId="32558235" w14:textId="1570EA59" w:rsidR="00981504" w:rsidRDefault="00981504" w:rsidP="006E5860">
      <w:pPr>
        <w:rPr>
          <w:rFonts w:ascii="Times New Roman" w:hAnsi="Times New Roman" w:cs="Times New Roman"/>
          <w:sz w:val="24"/>
          <w:szCs w:val="24"/>
        </w:rPr>
      </w:pPr>
    </w:p>
    <w:p w14:paraId="27DB0990" w14:textId="190A99C1" w:rsidR="00981504" w:rsidRDefault="00981504" w:rsidP="006E5860">
      <w:pPr>
        <w:rPr>
          <w:rFonts w:ascii="Times New Roman" w:hAnsi="Times New Roman" w:cs="Times New Roman"/>
          <w:sz w:val="24"/>
          <w:szCs w:val="24"/>
        </w:rPr>
      </w:pPr>
    </w:p>
    <w:p w14:paraId="46B93CAE" w14:textId="4B59C88F" w:rsidR="00981504" w:rsidRDefault="00981504" w:rsidP="006E5860">
      <w:pPr>
        <w:rPr>
          <w:rFonts w:ascii="Times New Roman" w:hAnsi="Times New Roman" w:cs="Times New Roman"/>
          <w:sz w:val="24"/>
          <w:szCs w:val="24"/>
        </w:rPr>
      </w:pPr>
    </w:p>
    <w:p w14:paraId="4E6FFEA0" w14:textId="39881073" w:rsidR="00981504" w:rsidRDefault="00981504" w:rsidP="006E5860">
      <w:pPr>
        <w:rPr>
          <w:rFonts w:ascii="Times New Roman" w:hAnsi="Times New Roman" w:cs="Times New Roman"/>
          <w:sz w:val="24"/>
          <w:szCs w:val="24"/>
        </w:rPr>
      </w:pPr>
    </w:p>
    <w:p w14:paraId="33EBDAD4" w14:textId="7A36C2B1" w:rsidR="00981504" w:rsidRDefault="00981504" w:rsidP="006E5860">
      <w:pPr>
        <w:rPr>
          <w:rFonts w:ascii="Times New Roman" w:hAnsi="Times New Roman" w:cs="Times New Roman"/>
          <w:sz w:val="24"/>
          <w:szCs w:val="24"/>
        </w:rPr>
      </w:pPr>
    </w:p>
    <w:p w14:paraId="21D7EBAD" w14:textId="73790A8F" w:rsidR="00981504" w:rsidRDefault="00981504" w:rsidP="006E5860">
      <w:pPr>
        <w:rPr>
          <w:rFonts w:ascii="Times New Roman" w:hAnsi="Times New Roman" w:cs="Times New Roman"/>
          <w:sz w:val="24"/>
          <w:szCs w:val="24"/>
        </w:rPr>
      </w:pPr>
    </w:p>
    <w:p w14:paraId="0597116E" w14:textId="0F8457A5" w:rsidR="00981504" w:rsidRDefault="00981504" w:rsidP="006E5860">
      <w:pPr>
        <w:rPr>
          <w:rFonts w:ascii="Times New Roman" w:hAnsi="Times New Roman" w:cs="Times New Roman"/>
          <w:sz w:val="24"/>
          <w:szCs w:val="24"/>
        </w:rPr>
      </w:pPr>
    </w:p>
    <w:p w14:paraId="63230EA2" w14:textId="52F557CF" w:rsidR="00981504" w:rsidRDefault="00981504" w:rsidP="006E5860">
      <w:pPr>
        <w:rPr>
          <w:rFonts w:ascii="Times New Roman" w:hAnsi="Times New Roman" w:cs="Times New Roman"/>
          <w:sz w:val="24"/>
          <w:szCs w:val="24"/>
        </w:rPr>
      </w:pPr>
    </w:p>
    <w:p w14:paraId="29367CD0" w14:textId="2A5EFE85" w:rsidR="00981504" w:rsidRDefault="00981504" w:rsidP="006E5860">
      <w:pPr>
        <w:rPr>
          <w:rFonts w:ascii="Times New Roman" w:hAnsi="Times New Roman" w:cs="Times New Roman"/>
          <w:sz w:val="24"/>
          <w:szCs w:val="24"/>
        </w:rPr>
      </w:pPr>
    </w:p>
    <w:p w14:paraId="19570EAF" w14:textId="3BDB054C" w:rsidR="00981504" w:rsidRDefault="00981504" w:rsidP="006E5860">
      <w:pPr>
        <w:rPr>
          <w:rFonts w:ascii="Times New Roman" w:hAnsi="Times New Roman" w:cs="Times New Roman"/>
          <w:sz w:val="24"/>
          <w:szCs w:val="24"/>
        </w:rPr>
      </w:pPr>
    </w:p>
    <w:p w14:paraId="5C671783" w14:textId="79FDF3CC" w:rsidR="00981504" w:rsidRDefault="00981504" w:rsidP="006E5860">
      <w:pPr>
        <w:rPr>
          <w:rFonts w:ascii="Times New Roman" w:hAnsi="Times New Roman" w:cs="Times New Roman"/>
          <w:sz w:val="24"/>
          <w:szCs w:val="24"/>
        </w:rPr>
      </w:pPr>
    </w:p>
    <w:p w14:paraId="1E7ED8F0" w14:textId="03554489" w:rsidR="00981504" w:rsidRDefault="00981504" w:rsidP="006E5860">
      <w:pPr>
        <w:rPr>
          <w:rFonts w:ascii="Times New Roman" w:hAnsi="Times New Roman" w:cs="Times New Roman"/>
          <w:sz w:val="24"/>
          <w:szCs w:val="24"/>
        </w:rPr>
      </w:pPr>
    </w:p>
    <w:p w14:paraId="7932EAF9" w14:textId="316D3CEF" w:rsidR="00981504" w:rsidRDefault="00981504" w:rsidP="006E5860">
      <w:pPr>
        <w:rPr>
          <w:rFonts w:ascii="Times New Roman" w:hAnsi="Times New Roman" w:cs="Times New Roman"/>
          <w:sz w:val="24"/>
          <w:szCs w:val="24"/>
        </w:rPr>
      </w:pPr>
    </w:p>
    <w:p w14:paraId="46C76B93" w14:textId="6B76BC91" w:rsidR="00981504" w:rsidRDefault="00981504" w:rsidP="006E5860">
      <w:pPr>
        <w:rPr>
          <w:rFonts w:ascii="Times New Roman" w:hAnsi="Times New Roman" w:cs="Times New Roman"/>
          <w:sz w:val="24"/>
          <w:szCs w:val="24"/>
        </w:rPr>
      </w:pPr>
    </w:p>
    <w:p w14:paraId="452D0288" w14:textId="6AC6FEFC" w:rsidR="00981504" w:rsidRDefault="00981504" w:rsidP="006E5860">
      <w:pPr>
        <w:rPr>
          <w:rFonts w:ascii="Times New Roman" w:hAnsi="Times New Roman" w:cs="Times New Roman"/>
          <w:sz w:val="24"/>
          <w:szCs w:val="24"/>
        </w:rPr>
      </w:pPr>
    </w:p>
    <w:p w14:paraId="6F30F2BE" w14:textId="43DD6420" w:rsidR="00981504" w:rsidRDefault="00981504" w:rsidP="006E5860">
      <w:pPr>
        <w:rPr>
          <w:rFonts w:ascii="Times New Roman" w:hAnsi="Times New Roman" w:cs="Times New Roman"/>
          <w:sz w:val="24"/>
          <w:szCs w:val="24"/>
        </w:rPr>
      </w:pPr>
    </w:p>
    <w:p w14:paraId="35ADA80F" w14:textId="62150FAE" w:rsidR="00981504" w:rsidRDefault="00981504" w:rsidP="006E5860">
      <w:pPr>
        <w:rPr>
          <w:rFonts w:ascii="Times New Roman" w:hAnsi="Times New Roman" w:cs="Times New Roman"/>
          <w:sz w:val="24"/>
          <w:szCs w:val="24"/>
        </w:rPr>
      </w:pPr>
    </w:p>
    <w:p w14:paraId="5D0763F2" w14:textId="77777777" w:rsidR="00981504" w:rsidRPr="00755235" w:rsidRDefault="00981504" w:rsidP="006E5860">
      <w:pPr>
        <w:rPr>
          <w:rFonts w:ascii="Times New Roman" w:hAnsi="Times New Roman" w:cs="Times New Roman"/>
          <w:sz w:val="24"/>
          <w:szCs w:val="24"/>
        </w:rPr>
      </w:pPr>
      <w:bookmarkStart w:id="0" w:name="_GoBack"/>
      <w:bookmarkEnd w:id="0"/>
    </w:p>
    <w:p w14:paraId="0E6A6268" w14:textId="2077DB10" w:rsidR="00DD437C" w:rsidRPr="0013581A" w:rsidRDefault="008F440E" w:rsidP="00925DD1">
      <w:pPr>
        <w:jc w:val="center"/>
        <w:rPr>
          <w:rFonts w:ascii="Times New Roman" w:hAnsi="Times New Roman" w:cs="Times New Roman"/>
          <w:b/>
          <w:i/>
          <w:sz w:val="24"/>
          <w:szCs w:val="24"/>
        </w:rPr>
      </w:pPr>
      <w:r w:rsidRPr="0013581A">
        <w:rPr>
          <w:rFonts w:ascii="Times New Roman" w:hAnsi="Times New Roman" w:cs="Times New Roman"/>
          <w:b/>
          <w:i/>
          <w:sz w:val="24"/>
          <w:szCs w:val="24"/>
        </w:rPr>
        <w:lastRenderedPageBreak/>
        <w:t>A</w:t>
      </w:r>
      <w:r w:rsidR="00A837C6">
        <w:rPr>
          <w:rFonts w:ascii="Times New Roman" w:hAnsi="Times New Roman" w:cs="Times New Roman"/>
          <w:b/>
          <w:i/>
          <w:sz w:val="24"/>
          <w:szCs w:val="24"/>
        </w:rPr>
        <w:t>p</w:t>
      </w:r>
      <w:r w:rsidRPr="0013581A">
        <w:rPr>
          <w:rFonts w:ascii="Times New Roman" w:hAnsi="Times New Roman" w:cs="Times New Roman"/>
          <w:b/>
          <w:i/>
          <w:sz w:val="24"/>
          <w:szCs w:val="24"/>
        </w:rPr>
        <w:t>pendices</w:t>
      </w:r>
    </w:p>
    <w:p w14:paraId="4A7382FC" w14:textId="77777777" w:rsidR="00925DD1" w:rsidRDefault="00925DD1" w:rsidP="00925DD1">
      <w:pPr>
        <w:jc w:val="center"/>
        <w:rPr>
          <w:rFonts w:ascii="Times New Roman" w:hAnsi="Times New Roman" w:cs="Times New Roman"/>
          <w:i/>
          <w:sz w:val="24"/>
          <w:szCs w:val="24"/>
        </w:rPr>
      </w:pPr>
    </w:p>
    <w:p w14:paraId="62C0E71E" w14:textId="77777777" w:rsidR="00CF1F79" w:rsidRPr="0013581A" w:rsidRDefault="00CF1F79" w:rsidP="00161A53">
      <w:pPr>
        <w:rPr>
          <w:rFonts w:ascii="Times New Roman" w:hAnsi="Times New Roman" w:cs="Times New Roman"/>
          <w:b/>
          <w:i/>
          <w:sz w:val="24"/>
          <w:szCs w:val="24"/>
        </w:rPr>
      </w:pPr>
      <w:r w:rsidRPr="0013581A">
        <w:rPr>
          <w:rFonts w:ascii="Times New Roman" w:hAnsi="Times New Roman" w:cs="Times New Roman"/>
          <w:b/>
          <w:i/>
          <w:sz w:val="24"/>
          <w:szCs w:val="24"/>
        </w:rPr>
        <w:t xml:space="preserve">Appendix </w:t>
      </w:r>
      <w:r w:rsidR="00161A53" w:rsidRPr="0013581A">
        <w:rPr>
          <w:rFonts w:ascii="Times New Roman" w:hAnsi="Times New Roman" w:cs="Times New Roman"/>
          <w:b/>
          <w:i/>
          <w:sz w:val="24"/>
          <w:szCs w:val="24"/>
        </w:rPr>
        <w:t>1</w:t>
      </w:r>
      <w:r w:rsidRPr="0013581A">
        <w:rPr>
          <w:rFonts w:ascii="Times New Roman" w:hAnsi="Times New Roman" w:cs="Times New Roman"/>
          <w:b/>
          <w:i/>
          <w:sz w:val="24"/>
          <w:szCs w:val="24"/>
        </w:rPr>
        <w:t xml:space="preserve"> </w:t>
      </w:r>
    </w:p>
    <w:p w14:paraId="02D7736F" w14:textId="77777777" w:rsidR="007F21E3" w:rsidRDefault="007F21E3" w:rsidP="00161A53">
      <w:pPr>
        <w:rPr>
          <w:rFonts w:ascii="Times New Roman" w:hAnsi="Times New Roman" w:cs="Times New Roman"/>
          <w:sz w:val="24"/>
          <w:szCs w:val="24"/>
        </w:rPr>
      </w:pPr>
    </w:p>
    <w:p w14:paraId="5065B40E" w14:textId="3498839E" w:rsidR="0032701C" w:rsidRDefault="0032701C" w:rsidP="00161A53">
      <w:pPr>
        <w:rPr>
          <w:rFonts w:ascii="Times New Roman" w:hAnsi="Times New Roman" w:cs="Times New Roman"/>
          <w:sz w:val="24"/>
          <w:szCs w:val="24"/>
        </w:rPr>
      </w:pPr>
      <w:r>
        <w:rPr>
          <w:rFonts w:ascii="Times New Roman" w:hAnsi="Times New Roman" w:cs="Times New Roman"/>
          <w:sz w:val="24"/>
          <w:szCs w:val="24"/>
        </w:rPr>
        <w:t>Academic Motivation Questions</w:t>
      </w:r>
    </w:p>
    <w:p w14:paraId="56DED061" w14:textId="77777777" w:rsidR="00542EE7" w:rsidRPr="00161A53" w:rsidRDefault="00542EE7" w:rsidP="00161A53">
      <w:pPr>
        <w:rPr>
          <w:rFonts w:ascii="Times New Roman" w:hAnsi="Times New Roman" w:cs="Times New Roman"/>
          <w:sz w:val="24"/>
          <w:szCs w:val="24"/>
        </w:rPr>
      </w:pPr>
    </w:p>
    <w:p w14:paraId="05A4946F" w14:textId="251EE51E" w:rsidR="007813A7" w:rsidRDefault="00B771DC" w:rsidP="005D5C14">
      <w:pPr>
        <w:rPr>
          <w:rFonts w:ascii="Times New Roman" w:hAnsi="Times New Roman" w:cs="Times New Roman"/>
          <w:sz w:val="24"/>
          <w:szCs w:val="24"/>
        </w:rPr>
      </w:pPr>
      <w:r>
        <w:rPr>
          <w:rFonts w:ascii="Times New Roman" w:hAnsi="Times New Roman" w:cs="Times New Roman"/>
          <w:sz w:val="24"/>
          <w:szCs w:val="24"/>
        </w:rPr>
        <w:t xml:space="preserve">Q1 What </w:t>
      </w:r>
      <w:r w:rsidR="00876BC0">
        <w:rPr>
          <w:rFonts w:ascii="Times New Roman" w:hAnsi="Times New Roman" w:cs="Times New Roman"/>
          <w:sz w:val="24"/>
          <w:szCs w:val="24"/>
        </w:rPr>
        <w:t xml:space="preserve">does </w:t>
      </w:r>
      <w:r>
        <w:rPr>
          <w:rFonts w:ascii="Times New Roman" w:hAnsi="Times New Roman" w:cs="Times New Roman"/>
          <w:sz w:val="24"/>
          <w:szCs w:val="24"/>
        </w:rPr>
        <w:t>motivat</w:t>
      </w:r>
      <w:r w:rsidR="00876BC0">
        <w:rPr>
          <w:rFonts w:ascii="Times New Roman" w:hAnsi="Times New Roman" w:cs="Times New Roman"/>
          <w:sz w:val="24"/>
          <w:szCs w:val="24"/>
        </w:rPr>
        <w:t>ion</w:t>
      </w:r>
      <w:r>
        <w:rPr>
          <w:rFonts w:ascii="Times New Roman" w:hAnsi="Times New Roman" w:cs="Times New Roman"/>
          <w:sz w:val="24"/>
          <w:szCs w:val="24"/>
        </w:rPr>
        <w:t xml:space="preserve"> </w:t>
      </w:r>
      <w:r w:rsidR="00876BC0">
        <w:rPr>
          <w:rFonts w:ascii="Times New Roman" w:hAnsi="Times New Roman" w:cs="Times New Roman"/>
          <w:sz w:val="24"/>
          <w:szCs w:val="24"/>
        </w:rPr>
        <w:t xml:space="preserve">mean to </w:t>
      </w:r>
      <w:r>
        <w:rPr>
          <w:rFonts w:ascii="Times New Roman" w:hAnsi="Times New Roman" w:cs="Times New Roman"/>
          <w:sz w:val="24"/>
          <w:szCs w:val="24"/>
        </w:rPr>
        <w:t>you</w:t>
      </w:r>
      <w:r w:rsidR="00840C78">
        <w:rPr>
          <w:rFonts w:ascii="Times New Roman" w:hAnsi="Times New Roman" w:cs="Times New Roman"/>
          <w:sz w:val="24"/>
          <w:szCs w:val="24"/>
        </w:rPr>
        <w:t xml:space="preserve"> in your course</w:t>
      </w:r>
      <w:r>
        <w:rPr>
          <w:rFonts w:ascii="Times New Roman" w:hAnsi="Times New Roman" w:cs="Times New Roman"/>
          <w:sz w:val="24"/>
          <w:szCs w:val="24"/>
        </w:rPr>
        <w:t>?</w:t>
      </w:r>
      <w:r w:rsidR="00A02640">
        <w:rPr>
          <w:rFonts w:ascii="Times New Roman" w:hAnsi="Times New Roman" w:cs="Times New Roman"/>
          <w:sz w:val="24"/>
          <w:szCs w:val="24"/>
        </w:rPr>
        <w:t xml:space="preserve"> (Establishes </w:t>
      </w:r>
      <w:r w:rsidR="005F5439">
        <w:rPr>
          <w:rFonts w:ascii="Times New Roman" w:hAnsi="Times New Roman" w:cs="Times New Roman"/>
          <w:sz w:val="24"/>
          <w:szCs w:val="24"/>
        </w:rPr>
        <w:t>personal motivational direction.</w:t>
      </w:r>
      <w:r w:rsidR="00A02640">
        <w:rPr>
          <w:rFonts w:ascii="Times New Roman" w:hAnsi="Times New Roman" w:cs="Times New Roman"/>
          <w:sz w:val="24"/>
          <w:szCs w:val="24"/>
        </w:rPr>
        <w:t>)</w:t>
      </w:r>
    </w:p>
    <w:p w14:paraId="74F5421A" w14:textId="33D096A1" w:rsidR="00CD60E8" w:rsidRDefault="00CD60E8" w:rsidP="005D5C14">
      <w:pPr>
        <w:rPr>
          <w:rFonts w:ascii="Times New Roman" w:hAnsi="Times New Roman" w:cs="Times New Roman"/>
          <w:sz w:val="24"/>
          <w:szCs w:val="24"/>
        </w:rPr>
      </w:pPr>
      <w:r>
        <w:rPr>
          <w:rFonts w:ascii="Times New Roman" w:hAnsi="Times New Roman" w:cs="Times New Roman"/>
          <w:sz w:val="24"/>
          <w:szCs w:val="24"/>
        </w:rPr>
        <w:t xml:space="preserve">Q2 </w:t>
      </w:r>
      <w:r w:rsidR="00804D93">
        <w:rPr>
          <w:rFonts w:ascii="Times New Roman" w:hAnsi="Times New Roman" w:cs="Times New Roman"/>
          <w:sz w:val="24"/>
          <w:szCs w:val="24"/>
        </w:rPr>
        <w:t>Can you identify w</w:t>
      </w:r>
      <w:r>
        <w:rPr>
          <w:rFonts w:ascii="Times New Roman" w:hAnsi="Times New Roman" w:cs="Times New Roman"/>
          <w:sz w:val="24"/>
          <w:szCs w:val="24"/>
        </w:rPr>
        <w:t xml:space="preserve">hat </w:t>
      </w:r>
      <w:r w:rsidR="00804D93">
        <w:rPr>
          <w:rFonts w:ascii="Times New Roman" w:hAnsi="Times New Roman" w:cs="Times New Roman"/>
          <w:sz w:val="24"/>
          <w:szCs w:val="24"/>
        </w:rPr>
        <w:t>makes</w:t>
      </w:r>
      <w:r>
        <w:rPr>
          <w:rFonts w:ascii="Times New Roman" w:hAnsi="Times New Roman" w:cs="Times New Roman"/>
          <w:sz w:val="24"/>
          <w:szCs w:val="24"/>
        </w:rPr>
        <w:t xml:space="preserve"> you lose </w:t>
      </w:r>
      <w:r w:rsidR="00804D93">
        <w:rPr>
          <w:rFonts w:ascii="Times New Roman" w:hAnsi="Times New Roman" w:cs="Times New Roman"/>
          <w:sz w:val="24"/>
          <w:szCs w:val="24"/>
        </w:rPr>
        <w:t xml:space="preserve">your </w:t>
      </w:r>
      <w:r>
        <w:rPr>
          <w:rFonts w:ascii="Times New Roman" w:hAnsi="Times New Roman" w:cs="Times New Roman"/>
          <w:sz w:val="24"/>
          <w:szCs w:val="24"/>
        </w:rPr>
        <w:t xml:space="preserve">motivation </w:t>
      </w:r>
      <w:r w:rsidR="000B29EA">
        <w:rPr>
          <w:rFonts w:ascii="Times New Roman" w:hAnsi="Times New Roman" w:cs="Times New Roman"/>
          <w:sz w:val="24"/>
          <w:szCs w:val="24"/>
        </w:rPr>
        <w:t>towards</w:t>
      </w:r>
      <w:r w:rsidR="007C37E2">
        <w:rPr>
          <w:rFonts w:ascii="Times New Roman" w:hAnsi="Times New Roman" w:cs="Times New Roman"/>
          <w:sz w:val="24"/>
          <w:szCs w:val="24"/>
        </w:rPr>
        <w:t xml:space="preserve"> your course</w:t>
      </w:r>
      <w:r>
        <w:rPr>
          <w:rFonts w:ascii="Times New Roman" w:hAnsi="Times New Roman" w:cs="Times New Roman"/>
          <w:sz w:val="24"/>
          <w:szCs w:val="24"/>
        </w:rPr>
        <w:t>?</w:t>
      </w:r>
      <w:r w:rsidR="00846E0F">
        <w:rPr>
          <w:rFonts w:ascii="Times New Roman" w:hAnsi="Times New Roman" w:cs="Times New Roman"/>
          <w:sz w:val="24"/>
          <w:szCs w:val="24"/>
        </w:rPr>
        <w:t xml:space="preserve"> (Establishes </w:t>
      </w:r>
      <w:r w:rsidR="0020124D">
        <w:rPr>
          <w:rFonts w:ascii="Times New Roman" w:hAnsi="Times New Roman" w:cs="Times New Roman"/>
          <w:sz w:val="24"/>
          <w:szCs w:val="24"/>
        </w:rPr>
        <w:t>motivation</w:t>
      </w:r>
      <w:r w:rsidR="00F64148">
        <w:rPr>
          <w:rFonts w:ascii="Times New Roman" w:hAnsi="Times New Roman" w:cs="Times New Roman"/>
          <w:sz w:val="24"/>
          <w:szCs w:val="24"/>
        </w:rPr>
        <w:t>ally debilitative factors.</w:t>
      </w:r>
      <w:r w:rsidR="00846E0F">
        <w:rPr>
          <w:rFonts w:ascii="Times New Roman" w:hAnsi="Times New Roman" w:cs="Times New Roman"/>
          <w:sz w:val="24"/>
          <w:szCs w:val="24"/>
        </w:rPr>
        <w:t>)</w:t>
      </w:r>
    </w:p>
    <w:p w14:paraId="0D11D951" w14:textId="6498D35D" w:rsidR="00795CC0" w:rsidRDefault="00795CC0" w:rsidP="005D5C14">
      <w:pPr>
        <w:rPr>
          <w:rFonts w:ascii="Times New Roman" w:hAnsi="Times New Roman" w:cs="Times New Roman"/>
          <w:sz w:val="24"/>
          <w:szCs w:val="24"/>
        </w:rPr>
      </w:pPr>
      <w:r>
        <w:rPr>
          <w:rFonts w:ascii="Times New Roman" w:hAnsi="Times New Roman" w:cs="Times New Roman"/>
          <w:sz w:val="24"/>
          <w:szCs w:val="24"/>
        </w:rPr>
        <w:t xml:space="preserve">Q3 </w:t>
      </w:r>
      <w:r w:rsidR="00B1154C">
        <w:rPr>
          <w:rFonts w:ascii="Times New Roman" w:hAnsi="Times New Roman" w:cs="Times New Roman"/>
          <w:sz w:val="24"/>
          <w:szCs w:val="24"/>
        </w:rPr>
        <w:t>Can you identify w</w:t>
      </w:r>
      <w:r>
        <w:rPr>
          <w:rFonts w:ascii="Times New Roman" w:hAnsi="Times New Roman" w:cs="Times New Roman"/>
          <w:sz w:val="24"/>
          <w:szCs w:val="24"/>
        </w:rPr>
        <w:t xml:space="preserve">hat </w:t>
      </w:r>
      <w:r w:rsidR="00B1154C">
        <w:rPr>
          <w:rFonts w:ascii="Times New Roman" w:hAnsi="Times New Roman" w:cs="Times New Roman"/>
          <w:sz w:val="24"/>
          <w:szCs w:val="24"/>
        </w:rPr>
        <w:t>makes</w:t>
      </w:r>
      <w:r>
        <w:rPr>
          <w:rFonts w:ascii="Times New Roman" w:hAnsi="Times New Roman" w:cs="Times New Roman"/>
          <w:sz w:val="24"/>
          <w:szCs w:val="24"/>
        </w:rPr>
        <w:t xml:space="preserve"> you </w:t>
      </w:r>
      <w:r w:rsidR="00B1154C">
        <w:rPr>
          <w:rFonts w:ascii="Times New Roman" w:hAnsi="Times New Roman" w:cs="Times New Roman"/>
          <w:sz w:val="24"/>
          <w:szCs w:val="24"/>
        </w:rPr>
        <w:t xml:space="preserve">feel more </w:t>
      </w:r>
      <w:r>
        <w:rPr>
          <w:rFonts w:ascii="Times New Roman" w:hAnsi="Times New Roman" w:cs="Times New Roman"/>
          <w:sz w:val="24"/>
          <w:szCs w:val="24"/>
        </w:rPr>
        <w:t>motivat</w:t>
      </w:r>
      <w:r w:rsidR="00B1154C">
        <w:rPr>
          <w:rFonts w:ascii="Times New Roman" w:hAnsi="Times New Roman" w:cs="Times New Roman"/>
          <w:sz w:val="24"/>
          <w:szCs w:val="24"/>
        </w:rPr>
        <w:t>ed</w:t>
      </w:r>
      <w:r>
        <w:rPr>
          <w:rFonts w:ascii="Times New Roman" w:hAnsi="Times New Roman" w:cs="Times New Roman"/>
          <w:sz w:val="24"/>
          <w:szCs w:val="24"/>
        </w:rPr>
        <w:t xml:space="preserve"> </w:t>
      </w:r>
      <w:r w:rsidR="000B29EA">
        <w:rPr>
          <w:rFonts w:ascii="Times New Roman" w:hAnsi="Times New Roman" w:cs="Times New Roman"/>
          <w:sz w:val="24"/>
          <w:szCs w:val="24"/>
        </w:rPr>
        <w:t>towards</w:t>
      </w:r>
      <w:r w:rsidR="00F73E39">
        <w:rPr>
          <w:rFonts w:ascii="Times New Roman" w:hAnsi="Times New Roman" w:cs="Times New Roman"/>
          <w:sz w:val="24"/>
          <w:szCs w:val="24"/>
        </w:rPr>
        <w:t xml:space="preserve"> your course</w:t>
      </w:r>
      <w:r w:rsidR="00830DF5">
        <w:rPr>
          <w:rFonts w:ascii="Times New Roman" w:hAnsi="Times New Roman" w:cs="Times New Roman"/>
          <w:sz w:val="24"/>
          <w:szCs w:val="24"/>
        </w:rPr>
        <w:t xml:space="preserve">? </w:t>
      </w:r>
      <w:r w:rsidR="00AC500C">
        <w:rPr>
          <w:rFonts w:ascii="Times New Roman" w:hAnsi="Times New Roman" w:cs="Times New Roman"/>
          <w:sz w:val="24"/>
          <w:szCs w:val="24"/>
        </w:rPr>
        <w:t>(</w:t>
      </w:r>
      <w:r w:rsidR="00CD48DE">
        <w:rPr>
          <w:rFonts w:ascii="Times New Roman" w:hAnsi="Times New Roman" w:cs="Times New Roman"/>
          <w:sz w:val="24"/>
          <w:szCs w:val="24"/>
        </w:rPr>
        <w:t xml:space="preserve">Establishes </w:t>
      </w:r>
      <w:r w:rsidR="00F239B5">
        <w:rPr>
          <w:rFonts w:ascii="Times New Roman" w:hAnsi="Times New Roman" w:cs="Times New Roman"/>
          <w:sz w:val="24"/>
          <w:szCs w:val="24"/>
        </w:rPr>
        <w:t xml:space="preserve">motivationally </w:t>
      </w:r>
      <w:r w:rsidR="00CA3B2E">
        <w:rPr>
          <w:rFonts w:ascii="Times New Roman" w:hAnsi="Times New Roman" w:cs="Times New Roman"/>
          <w:sz w:val="24"/>
          <w:szCs w:val="24"/>
        </w:rPr>
        <w:t>facilitative factors</w:t>
      </w:r>
      <w:r w:rsidR="00F239B5">
        <w:rPr>
          <w:rFonts w:ascii="Times New Roman" w:hAnsi="Times New Roman" w:cs="Times New Roman"/>
          <w:sz w:val="24"/>
          <w:szCs w:val="24"/>
        </w:rPr>
        <w:t>.</w:t>
      </w:r>
      <w:r w:rsidR="00CD48DE">
        <w:rPr>
          <w:rFonts w:ascii="Times New Roman" w:hAnsi="Times New Roman" w:cs="Times New Roman"/>
          <w:sz w:val="24"/>
          <w:szCs w:val="24"/>
        </w:rPr>
        <w:t>)</w:t>
      </w:r>
    </w:p>
    <w:p w14:paraId="223EEF60" w14:textId="20FEE7D6" w:rsidR="00880633" w:rsidRDefault="00880633" w:rsidP="005D5C14">
      <w:pPr>
        <w:rPr>
          <w:rFonts w:ascii="Times New Roman" w:hAnsi="Times New Roman" w:cs="Times New Roman"/>
          <w:sz w:val="24"/>
          <w:szCs w:val="24"/>
        </w:rPr>
      </w:pPr>
      <w:r>
        <w:rPr>
          <w:rFonts w:ascii="Times New Roman" w:hAnsi="Times New Roman" w:cs="Times New Roman"/>
          <w:sz w:val="24"/>
          <w:szCs w:val="24"/>
        </w:rPr>
        <w:t>Q</w:t>
      </w:r>
      <w:r w:rsidR="00666485">
        <w:rPr>
          <w:rFonts w:ascii="Times New Roman" w:hAnsi="Times New Roman" w:cs="Times New Roman"/>
          <w:sz w:val="24"/>
          <w:szCs w:val="24"/>
        </w:rPr>
        <w:t>4</w:t>
      </w:r>
      <w:r>
        <w:rPr>
          <w:rFonts w:ascii="Times New Roman" w:hAnsi="Times New Roman" w:cs="Times New Roman"/>
          <w:sz w:val="24"/>
          <w:szCs w:val="24"/>
        </w:rPr>
        <w:t xml:space="preserve"> </w:t>
      </w:r>
      <w:r w:rsidR="00D23C66">
        <w:rPr>
          <w:rFonts w:ascii="Times New Roman" w:hAnsi="Times New Roman" w:cs="Times New Roman"/>
          <w:sz w:val="24"/>
          <w:szCs w:val="24"/>
        </w:rPr>
        <w:t xml:space="preserve">Do you </w:t>
      </w:r>
      <w:r w:rsidR="00CD68B1">
        <w:rPr>
          <w:rFonts w:ascii="Times New Roman" w:hAnsi="Times New Roman" w:cs="Times New Roman"/>
          <w:sz w:val="24"/>
          <w:szCs w:val="24"/>
        </w:rPr>
        <w:t>believe that a</w:t>
      </w:r>
      <w:r w:rsidR="006339BA">
        <w:rPr>
          <w:rFonts w:ascii="Times New Roman" w:hAnsi="Times New Roman" w:cs="Times New Roman"/>
          <w:sz w:val="24"/>
          <w:szCs w:val="24"/>
        </w:rPr>
        <w:t>ny</w:t>
      </w:r>
      <w:r w:rsidR="00CD68B1">
        <w:rPr>
          <w:rFonts w:ascii="Times New Roman" w:hAnsi="Times New Roman" w:cs="Times New Roman"/>
          <w:sz w:val="24"/>
          <w:szCs w:val="24"/>
        </w:rPr>
        <w:t xml:space="preserve"> kind of “hands </w:t>
      </w:r>
      <w:r w:rsidR="007D4F39">
        <w:rPr>
          <w:rFonts w:ascii="Times New Roman" w:hAnsi="Times New Roman" w:cs="Times New Roman"/>
          <w:sz w:val="24"/>
          <w:szCs w:val="24"/>
        </w:rPr>
        <w:t>on</w:t>
      </w:r>
      <w:r w:rsidR="00CD68B1">
        <w:rPr>
          <w:rFonts w:ascii="Times New Roman" w:hAnsi="Times New Roman" w:cs="Times New Roman"/>
          <w:sz w:val="24"/>
          <w:szCs w:val="24"/>
        </w:rPr>
        <w:t>”</w:t>
      </w:r>
      <w:r w:rsidR="007D4F39">
        <w:rPr>
          <w:rFonts w:ascii="Times New Roman" w:hAnsi="Times New Roman" w:cs="Times New Roman"/>
          <w:sz w:val="24"/>
          <w:szCs w:val="24"/>
        </w:rPr>
        <w:t xml:space="preserve"> experience </w:t>
      </w:r>
      <w:r w:rsidR="003B6F19">
        <w:rPr>
          <w:rFonts w:ascii="Times New Roman" w:hAnsi="Times New Roman" w:cs="Times New Roman"/>
          <w:sz w:val="24"/>
          <w:szCs w:val="24"/>
        </w:rPr>
        <w:t xml:space="preserve">would </w:t>
      </w:r>
      <w:r w:rsidR="007D4F39">
        <w:rPr>
          <w:rFonts w:ascii="Times New Roman" w:hAnsi="Times New Roman" w:cs="Times New Roman"/>
          <w:sz w:val="24"/>
          <w:szCs w:val="24"/>
        </w:rPr>
        <w:t xml:space="preserve">help </w:t>
      </w:r>
      <w:r w:rsidR="003855C3">
        <w:rPr>
          <w:rFonts w:ascii="Times New Roman" w:hAnsi="Times New Roman" w:cs="Times New Roman"/>
          <w:sz w:val="24"/>
          <w:szCs w:val="24"/>
        </w:rPr>
        <w:t xml:space="preserve">you </w:t>
      </w:r>
      <w:r w:rsidR="009D3BC0">
        <w:rPr>
          <w:rFonts w:ascii="Times New Roman" w:hAnsi="Times New Roman" w:cs="Times New Roman"/>
          <w:sz w:val="24"/>
          <w:szCs w:val="24"/>
        </w:rPr>
        <w:t xml:space="preserve">to </w:t>
      </w:r>
      <w:r w:rsidR="003855C3">
        <w:rPr>
          <w:rFonts w:ascii="Times New Roman" w:hAnsi="Times New Roman" w:cs="Times New Roman"/>
          <w:sz w:val="24"/>
          <w:szCs w:val="24"/>
        </w:rPr>
        <w:t>engage with the course</w:t>
      </w:r>
      <w:r w:rsidR="00BA7CE1">
        <w:rPr>
          <w:rFonts w:ascii="Times New Roman" w:hAnsi="Times New Roman" w:cs="Times New Roman"/>
          <w:sz w:val="24"/>
          <w:szCs w:val="24"/>
        </w:rPr>
        <w:t>?</w:t>
      </w:r>
      <w:r w:rsidR="007A5795">
        <w:rPr>
          <w:rFonts w:ascii="Times New Roman" w:hAnsi="Times New Roman" w:cs="Times New Roman"/>
          <w:sz w:val="24"/>
          <w:szCs w:val="24"/>
        </w:rPr>
        <w:t xml:space="preserve"> (Explores </w:t>
      </w:r>
      <w:r w:rsidR="00B4719E">
        <w:rPr>
          <w:rFonts w:ascii="Times New Roman" w:hAnsi="Times New Roman" w:cs="Times New Roman"/>
          <w:sz w:val="24"/>
          <w:szCs w:val="24"/>
        </w:rPr>
        <w:t xml:space="preserve">physical </w:t>
      </w:r>
      <w:r w:rsidR="004C65F2">
        <w:rPr>
          <w:rFonts w:ascii="Times New Roman" w:hAnsi="Times New Roman" w:cs="Times New Roman"/>
          <w:sz w:val="24"/>
          <w:szCs w:val="24"/>
        </w:rPr>
        <w:t xml:space="preserve">application as a </w:t>
      </w:r>
      <w:r w:rsidR="00BB3675">
        <w:rPr>
          <w:rFonts w:ascii="Times New Roman" w:hAnsi="Times New Roman" w:cs="Times New Roman"/>
          <w:sz w:val="24"/>
          <w:szCs w:val="24"/>
        </w:rPr>
        <w:t xml:space="preserve">motivational </w:t>
      </w:r>
      <w:r w:rsidR="004C65F2">
        <w:rPr>
          <w:rFonts w:ascii="Times New Roman" w:hAnsi="Times New Roman" w:cs="Times New Roman"/>
          <w:sz w:val="24"/>
          <w:szCs w:val="24"/>
        </w:rPr>
        <w:t>facilitator.</w:t>
      </w:r>
      <w:r w:rsidR="007A5795">
        <w:rPr>
          <w:rFonts w:ascii="Times New Roman" w:hAnsi="Times New Roman" w:cs="Times New Roman"/>
          <w:sz w:val="24"/>
          <w:szCs w:val="24"/>
        </w:rPr>
        <w:t>)</w:t>
      </w:r>
    </w:p>
    <w:p w14:paraId="7DED35B1" w14:textId="14336444" w:rsidR="00831832" w:rsidRDefault="00D64330" w:rsidP="005D5C14">
      <w:pPr>
        <w:rPr>
          <w:rFonts w:ascii="Times New Roman" w:hAnsi="Times New Roman" w:cs="Times New Roman"/>
          <w:sz w:val="24"/>
          <w:szCs w:val="24"/>
        </w:rPr>
      </w:pPr>
      <w:r>
        <w:rPr>
          <w:rFonts w:ascii="Times New Roman" w:hAnsi="Times New Roman" w:cs="Times New Roman"/>
          <w:sz w:val="24"/>
          <w:szCs w:val="24"/>
        </w:rPr>
        <w:t>Q</w:t>
      </w:r>
      <w:r w:rsidR="00666485">
        <w:rPr>
          <w:rFonts w:ascii="Times New Roman" w:hAnsi="Times New Roman" w:cs="Times New Roman"/>
          <w:sz w:val="24"/>
          <w:szCs w:val="24"/>
        </w:rPr>
        <w:t>5</w:t>
      </w:r>
      <w:r w:rsidR="00C461B9">
        <w:rPr>
          <w:rFonts w:ascii="Times New Roman" w:hAnsi="Times New Roman" w:cs="Times New Roman"/>
          <w:sz w:val="24"/>
          <w:szCs w:val="24"/>
        </w:rPr>
        <w:t xml:space="preserve"> How much of an influence </w:t>
      </w:r>
      <w:r w:rsidR="005B04CC">
        <w:rPr>
          <w:rFonts w:ascii="Times New Roman" w:hAnsi="Times New Roman" w:cs="Times New Roman"/>
          <w:sz w:val="24"/>
          <w:szCs w:val="24"/>
        </w:rPr>
        <w:t>do you feel</w:t>
      </w:r>
      <w:r w:rsidR="00CB2F3D">
        <w:rPr>
          <w:rFonts w:ascii="Times New Roman" w:hAnsi="Times New Roman" w:cs="Times New Roman"/>
          <w:sz w:val="24"/>
          <w:szCs w:val="24"/>
        </w:rPr>
        <w:t xml:space="preserve"> </w:t>
      </w:r>
      <w:r w:rsidR="007E73E1">
        <w:rPr>
          <w:rFonts w:ascii="Times New Roman" w:hAnsi="Times New Roman" w:cs="Times New Roman"/>
          <w:sz w:val="24"/>
          <w:szCs w:val="24"/>
        </w:rPr>
        <w:t xml:space="preserve">other students </w:t>
      </w:r>
      <w:r w:rsidR="00021A5A">
        <w:rPr>
          <w:rFonts w:ascii="Times New Roman" w:hAnsi="Times New Roman" w:cs="Times New Roman"/>
          <w:sz w:val="24"/>
          <w:szCs w:val="24"/>
        </w:rPr>
        <w:t xml:space="preserve">have </w:t>
      </w:r>
      <w:r w:rsidR="00BF6852">
        <w:rPr>
          <w:rFonts w:ascii="Times New Roman" w:hAnsi="Times New Roman" w:cs="Times New Roman"/>
          <w:sz w:val="24"/>
          <w:szCs w:val="24"/>
        </w:rPr>
        <w:t>on your interest in the course?</w:t>
      </w:r>
      <w:r w:rsidR="00DC77DC">
        <w:rPr>
          <w:rFonts w:ascii="Times New Roman" w:hAnsi="Times New Roman" w:cs="Times New Roman"/>
          <w:sz w:val="24"/>
          <w:szCs w:val="24"/>
        </w:rPr>
        <w:t xml:space="preserve"> </w:t>
      </w:r>
      <w:r w:rsidR="00201B59">
        <w:rPr>
          <w:rFonts w:ascii="Times New Roman" w:hAnsi="Times New Roman" w:cs="Times New Roman"/>
          <w:sz w:val="24"/>
          <w:szCs w:val="24"/>
        </w:rPr>
        <w:t>(</w:t>
      </w:r>
      <w:r w:rsidR="000F4276">
        <w:rPr>
          <w:rFonts w:ascii="Times New Roman" w:hAnsi="Times New Roman" w:cs="Times New Roman"/>
          <w:sz w:val="24"/>
          <w:szCs w:val="24"/>
        </w:rPr>
        <w:t>Explores</w:t>
      </w:r>
      <w:r w:rsidR="00201B59">
        <w:rPr>
          <w:rFonts w:ascii="Times New Roman" w:hAnsi="Times New Roman" w:cs="Times New Roman"/>
          <w:sz w:val="24"/>
          <w:szCs w:val="24"/>
        </w:rPr>
        <w:t xml:space="preserve"> </w:t>
      </w:r>
      <w:r w:rsidR="00A65DCE">
        <w:rPr>
          <w:rFonts w:ascii="Times New Roman" w:hAnsi="Times New Roman" w:cs="Times New Roman"/>
          <w:sz w:val="24"/>
          <w:szCs w:val="24"/>
        </w:rPr>
        <w:t>peer</w:t>
      </w:r>
      <w:r w:rsidR="00201B59">
        <w:rPr>
          <w:rFonts w:ascii="Times New Roman" w:hAnsi="Times New Roman" w:cs="Times New Roman"/>
          <w:sz w:val="24"/>
          <w:szCs w:val="24"/>
        </w:rPr>
        <w:t xml:space="preserve"> support </w:t>
      </w:r>
      <w:r w:rsidR="000F4276">
        <w:rPr>
          <w:rFonts w:ascii="Times New Roman" w:hAnsi="Times New Roman" w:cs="Times New Roman"/>
          <w:sz w:val="24"/>
          <w:szCs w:val="24"/>
        </w:rPr>
        <w:t xml:space="preserve">as a </w:t>
      </w:r>
      <w:r w:rsidR="00201B59">
        <w:rPr>
          <w:rFonts w:ascii="Times New Roman" w:hAnsi="Times New Roman" w:cs="Times New Roman"/>
          <w:sz w:val="24"/>
          <w:szCs w:val="24"/>
        </w:rPr>
        <w:t>motivation</w:t>
      </w:r>
      <w:r w:rsidR="000F4276">
        <w:rPr>
          <w:rFonts w:ascii="Times New Roman" w:hAnsi="Times New Roman" w:cs="Times New Roman"/>
          <w:sz w:val="24"/>
          <w:szCs w:val="24"/>
        </w:rPr>
        <w:t>al facilitator.</w:t>
      </w:r>
      <w:r w:rsidR="00201B59">
        <w:rPr>
          <w:rFonts w:ascii="Times New Roman" w:hAnsi="Times New Roman" w:cs="Times New Roman"/>
          <w:sz w:val="24"/>
          <w:szCs w:val="24"/>
        </w:rPr>
        <w:t>)</w:t>
      </w:r>
    </w:p>
    <w:p w14:paraId="1C3392F1" w14:textId="4125117D" w:rsidR="00261EE5" w:rsidRDefault="00CD2C40" w:rsidP="005D5C14">
      <w:pPr>
        <w:rPr>
          <w:rFonts w:ascii="Times New Roman" w:hAnsi="Times New Roman" w:cs="Times New Roman"/>
          <w:sz w:val="24"/>
          <w:szCs w:val="24"/>
        </w:rPr>
      </w:pPr>
      <w:r>
        <w:rPr>
          <w:rFonts w:ascii="Times New Roman" w:hAnsi="Times New Roman" w:cs="Times New Roman"/>
          <w:sz w:val="24"/>
          <w:szCs w:val="24"/>
        </w:rPr>
        <w:t>Q</w:t>
      </w:r>
      <w:r w:rsidR="00666485">
        <w:rPr>
          <w:rFonts w:ascii="Times New Roman" w:hAnsi="Times New Roman" w:cs="Times New Roman"/>
          <w:sz w:val="24"/>
          <w:szCs w:val="24"/>
        </w:rPr>
        <w:t>6</w:t>
      </w:r>
      <w:r>
        <w:rPr>
          <w:rFonts w:ascii="Times New Roman" w:hAnsi="Times New Roman" w:cs="Times New Roman"/>
          <w:sz w:val="24"/>
          <w:szCs w:val="24"/>
        </w:rPr>
        <w:t xml:space="preserve"> </w:t>
      </w:r>
      <w:r w:rsidR="00490615">
        <w:rPr>
          <w:rFonts w:ascii="Times New Roman" w:hAnsi="Times New Roman" w:cs="Times New Roman"/>
          <w:sz w:val="24"/>
          <w:szCs w:val="24"/>
        </w:rPr>
        <w:t xml:space="preserve">Do you feel that </w:t>
      </w:r>
      <w:r w:rsidR="00821236">
        <w:rPr>
          <w:rFonts w:ascii="Times New Roman" w:hAnsi="Times New Roman" w:cs="Times New Roman"/>
          <w:sz w:val="24"/>
          <w:szCs w:val="24"/>
        </w:rPr>
        <w:t>any</w:t>
      </w:r>
      <w:r w:rsidR="00EE4378">
        <w:rPr>
          <w:rFonts w:ascii="Times New Roman" w:hAnsi="Times New Roman" w:cs="Times New Roman"/>
          <w:sz w:val="24"/>
          <w:szCs w:val="24"/>
        </w:rPr>
        <w:t xml:space="preserve"> type of </w:t>
      </w:r>
      <w:r w:rsidR="00894D38">
        <w:rPr>
          <w:rFonts w:ascii="Times New Roman" w:hAnsi="Times New Roman" w:cs="Times New Roman"/>
          <w:sz w:val="24"/>
          <w:szCs w:val="24"/>
        </w:rPr>
        <w:t>encouragement</w:t>
      </w:r>
      <w:r w:rsidR="005A78C0">
        <w:rPr>
          <w:rFonts w:ascii="Times New Roman" w:hAnsi="Times New Roman" w:cs="Times New Roman"/>
          <w:sz w:val="24"/>
          <w:szCs w:val="24"/>
        </w:rPr>
        <w:t xml:space="preserve"> would help to get you</w:t>
      </w:r>
      <w:r w:rsidR="00C84D69">
        <w:rPr>
          <w:rFonts w:ascii="Times New Roman" w:hAnsi="Times New Roman" w:cs="Times New Roman"/>
          <w:sz w:val="24"/>
          <w:szCs w:val="24"/>
        </w:rPr>
        <w:t xml:space="preserve"> more engaged</w:t>
      </w:r>
      <w:r w:rsidR="005D1F28">
        <w:rPr>
          <w:rFonts w:ascii="Times New Roman" w:hAnsi="Times New Roman" w:cs="Times New Roman"/>
          <w:sz w:val="24"/>
          <w:szCs w:val="24"/>
        </w:rPr>
        <w:t xml:space="preserve"> in the course</w:t>
      </w:r>
      <w:r w:rsidR="00894D38">
        <w:rPr>
          <w:rFonts w:ascii="Times New Roman" w:hAnsi="Times New Roman" w:cs="Times New Roman"/>
          <w:sz w:val="24"/>
          <w:szCs w:val="24"/>
        </w:rPr>
        <w:t>?</w:t>
      </w:r>
      <w:r w:rsidR="00484E99">
        <w:rPr>
          <w:rFonts w:ascii="Times New Roman" w:hAnsi="Times New Roman" w:cs="Times New Roman"/>
          <w:sz w:val="24"/>
          <w:szCs w:val="24"/>
        </w:rPr>
        <w:t xml:space="preserve"> (</w:t>
      </w:r>
      <w:r w:rsidR="006C0892">
        <w:rPr>
          <w:rFonts w:ascii="Times New Roman" w:hAnsi="Times New Roman" w:cs="Times New Roman"/>
          <w:sz w:val="24"/>
          <w:szCs w:val="24"/>
        </w:rPr>
        <w:t>Explores encouragement</w:t>
      </w:r>
      <w:r w:rsidR="0040527B">
        <w:rPr>
          <w:rFonts w:ascii="Times New Roman" w:hAnsi="Times New Roman" w:cs="Times New Roman"/>
          <w:sz w:val="24"/>
          <w:szCs w:val="24"/>
        </w:rPr>
        <w:t xml:space="preserve"> as a motivational facilitator.</w:t>
      </w:r>
      <w:r w:rsidR="00484E99">
        <w:rPr>
          <w:rFonts w:ascii="Times New Roman" w:hAnsi="Times New Roman" w:cs="Times New Roman"/>
          <w:sz w:val="24"/>
          <w:szCs w:val="24"/>
        </w:rPr>
        <w:t>)</w:t>
      </w:r>
    </w:p>
    <w:p w14:paraId="7BC4B9A6" w14:textId="55D6BFA2" w:rsidR="007463DD" w:rsidRDefault="007463DD" w:rsidP="005D5C14">
      <w:pPr>
        <w:rPr>
          <w:rFonts w:ascii="Times New Roman" w:hAnsi="Times New Roman" w:cs="Times New Roman"/>
          <w:sz w:val="24"/>
          <w:szCs w:val="24"/>
        </w:rPr>
      </w:pPr>
      <w:r>
        <w:rPr>
          <w:rFonts w:ascii="Times New Roman" w:hAnsi="Times New Roman" w:cs="Times New Roman"/>
          <w:sz w:val="24"/>
          <w:szCs w:val="24"/>
        </w:rPr>
        <w:t>Q</w:t>
      </w:r>
      <w:r w:rsidR="00666485">
        <w:rPr>
          <w:rFonts w:ascii="Times New Roman" w:hAnsi="Times New Roman" w:cs="Times New Roman"/>
          <w:sz w:val="24"/>
          <w:szCs w:val="24"/>
        </w:rPr>
        <w:t>7</w:t>
      </w:r>
      <w:r>
        <w:rPr>
          <w:rFonts w:ascii="Times New Roman" w:hAnsi="Times New Roman" w:cs="Times New Roman"/>
          <w:sz w:val="24"/>
          <w:szCs w:val="24"/>
        </w:rPr>
        <w:t xml:space="preserve"> Do you feel, in any way, that your course doesn’t fulfil your academic needs as a student? (Explores motivational needs unfulfilled.)</w:t>
      </w:r>
    </w:p>
    <w:p w14:paraId="55F14A15" w14:textId="6B1179D5" w:rsidR="00433D7E" w:rsidRDefault="00433D7E" w:rsidP="005D5C14">
      <w:pPr>
        <w:rPr>
          <w:rFonts w:ascii="Times New Roman" w:hAnsi="Times New Roman" w:cs="Times New Roman"/>
          <w:sz w:val="24"/>
          <w:szCs w:val="24"/>
        </w:rPr>
      </w:pPr>
      <w:r>
        <w:rPr>
          <w:rFonts w:ascii="Times New Roman" w:hAnsi="Times New Roman" w:cs="Times New Roman"/>
          <w:sz w:val="24"/>
          <w:szCs w:val="24"/>
        </w:rPr>
        <w:t>Q</w:t>
      </w:r>
      <w:r w:rsidR="00666485">
        <w:rPr>
          <w:rFonts w:ascii="Times New Roman" w:hAnsi="Times New Roman" w:cs="Times New Roman"/>
          <w:sz w:val="24"/>
          <w:szCs w:val="24"/>
        </w:rPr>
        <w:t>8</w:t>
      </w:r>
      <w:r>
        <w:rPr>
          <w:rFonts w:ascii="Times New Roman" w:hAnsi="Times New Roman" w:cs="Times New Roman"/>
          <w:sz w:val="24"/>
          <w:szCs w:val="24"/>
        </w:rPr>
        <w:t xml:space="preserve"> How would you describe your motivation towards your university course during you</w:t>
      </w:r>
      <w:r w:rsidR="005B6C7F">
        <w:rPr>
          <w:rFonts w:ascii="Times New Roman" w:hAnsi="Times New Roman" w:cs="Times New Roman"/>
          <w:sz w:val="24"/>
          <w:szCs w:val="24"/>
        </w:rPr>
        <w:t>r</w:t>
      </w:r>
      <w:r>
        <w:rPr>
          <w:rFonts w:ascii="Times New Roman" w:hAnsi="Times New Roman" w:cs="Times New Roman"/>
          <w:sz w:val="24"/>
          <w:szCs w:val="24"/>
        </w:rPr>
        <w:t xml:space="preserve"> current year?</w:t>
      </w:r>
      <w:r w:rsidR="00F42CB5">
        <w:rPr>
          <w:rFonts w:ascii="Times New Roman" w:hAnsi="Times New Roman" w:cs="Times New Roman"/>
          <w:sz w:val="24"/>
          <w:szCs w:val="24"/>
        </w:rPr>
        <w:t xml:space="preserve"> (</w:t>
      </w:r>
      <w:r w:rsidR="00386232">
        <w:rPr>
          <w:rFonts w:ascii="Times New Roman" w:hAnsi="Times New Roman" w:cs="Times New Roman"/>
          <w:sz w:val="24"/>
          <w:szCs w:val="24"/>
        </w:rPr>
        <w:t xml:space="preserve">Describes </w:t>
      </w:r>
      <w:r w:rsidR="004F036E">
        <w:rPr>
          <w:rFonts w:ascii="Times New Roman" w:hAnsi="Times New Roman" w:cs="Times New Roman"/>
          <w:sz w:val="24"/>
          <w:szCs w:val="24"/>
        </w:rPr>
        <w:t xml:space="preserve">motivational themes </w:t>
      </w:r>
      <w:r w:rsidR="00F878F9">
        <w:rPr>
          <w:rFonts w:ascii="Times New Roman" w:hAnsi="Times New Roman" w:cs="Times New Roman"/>
          <w:sz w:val="24"/>
          <w:szCs w:val="24"/>
        </w:rPr>
        <w:t xml:space="preserve">inherent to </w:t>
      </w:r>
      <w:r w:rsidR="002738EA">
        <w:rPr>
          <w:rFonts w:ascii="Times New Roman" w:hAnsi="Times New Roman" w:cs="Times New Roman"/>
          <w:sz w:val="24"/>
          <w:szCs w:val="24"/>
        </w:rPr>
        <w:t>the year group.</w:t>
      </w:r>
      <w:r w:rsidR="00F42CB5">
        <w:rPr>
          <w:rFonts w:ascii="Times New Roman" w:hAnsi="Times New Roman" w:cs="Times New Roman"/>
          <w:sz w:val="24"/>
          <w:szCs w:val="24"/>
        </w:rPr>
        <w:t>)</w:t>
      </w:r>
    </w:p>
    <w:p w14:paraId="35E847C8" w14:textId="11BA3E14" w:rsidR="00C93B94" w:rsidRDefault="00C93B94" w:rsidP="005D5C14">
      <w:pPr>
        <w:rPr>
          <w:rFonts w:ascii="Times New Roman" w:hAnsi="Times New Roman" w:cs="Times New Roman"/>
          <w:sz w:val="24"/>
          <w:szCs w:val="24"/>
        </w:rPr>
      </w:pPr>
      <w:r>
        <w:rPr>
          <w:rFonts w:ascii="Times New Roman" w:hAnsi="Times New Roman" w:cs="Times New Roman"/>
          <w:sz w:val="24"/>
          <w:szCs w:val="24"/>
        </w:rPr>
        <w:t>Q</w:t>
      </w:r>
      <w:r w:rsidR="00666485">
        <w:rPr>
          <w:rFonts w:ascii="Times New Roman" w:hAnsi="Times New Roman" w:cs="Times New Roman"/>
          <w:sz w:val="24"/>
          <w:szCs w:val="24"/>
        </w:rPr>
        <w:t>9</w:t>
      </w:r>
      <w:r w:rsidR="00705B38">
        <w:rPr>
          <w:rFonts w:ascii="Times New Roman" w:hAnsi="Times New Roman" w:cs="Times New Roman"/>
          <w:sz w:val="24"/>
          <w:szCs w:val="24"/>
        </w:rPr>
        <w:t xml:space="preserve"> (Second </w:t>
      </w:r>
      <w:r w:rsidR="003B322A">
        <w:rPr>
          <w:rFonts w:ascii="Times New Roman" w:hAnsi="Times New Roman" w:cs="Times New Roman"/>
          <w:sz w:val="24"/>
          <w:szCs w:val="24"/>
        </w:rPr>
        <w:t>Y</w:t>
      </w:r>
      <w:r w:rsidR="00705B38">
        <w:rPr>
          <w:rFonts w:ascii="Times New Roman" w:hAnsi="Times New Roman" w:cs="Times New Roman"/>
          <w:sz w:val="24"/>
          <w:szCs w:val="24"/>
        </w:rPr>
        <w:t xml:space="preserve">ears </w:t>
      </w:r>
      <w:r w:rsidR="003B322A">
        <w:rPr>
          <w:rFonts w:ascii="Times New Roman" w:hAnsi="Times New Roman" w:cs="Times New Roman"/>
          <w:sz w:val="24"/>
          <w:szCs w:val="24"/>
        </w:rPr>
        <w:t>O</w:t>
      </w:r>
      <w:r w:rsidR="00705B38">
        <w:rPr>
          <w:rFonts w:ascii="Times New Roman" w:hAnsi="Times New Roman" w:cs="Times New Roman"/>
          <w:sz w:val="24"/>
          <w:szCs w:val="24"/>
        </w:rPr>
        <w:t xml:space="preserve">nly) </w:t>
      </w:r>
      <w:r w:rsidR="00D1645F">
        <w:rPr>
          <w:rFonts w:ascii="Times New Roman" w:hAnsi="Times New Roman" w:cs="Times New Roman"/>
          <w:sz w:val="24"/>
          <w:szCs w:val="24"/>
        </w:rPr>
        <w:t xml:space="preserve">What is the difference between your interest in the </w:t>
      </w:r>
      <w:r w:rsidR="00CF56DD">
        <w:rPr>
          <w:rFonts w:ascii="Times New Roman" w:hAnsi="Times New Roman" w:cs="Times New Roman"/>
          <w:sz w:val="24"/>
          <w:szCs w:val="24"/>
        </w:rPr>
        <w:t xml:space="preserve">course </w:t>
      </w:r>
      <w:r w:rsidR="000F795E">
        <w:rPr>
          <w:rFonts w:ascii="Times New Roman" w:hAnsi="Times New Roman" w:cs="Times New Roman"/>
          <w:sz w:val="24"/>
          <w:szCs w:val="24"/>
        </w:rPr>
        <w:t>last year and d</w:t>
      </w:r>
      <w:r w:rsidR="00CD3B68">
        <w:rPr>
          <w:rFonts w:ascii="Times New Roman" w:hAnsi="Times New Roman" w:cs="Times New Roman"/>
          <w:sz w:val="24"/>
          <w:szCs w:val="24"/>
        </w:rPr>
        <w:t xml:space="preserve">uring </w:t>
      </w:r>
      <w:r w:rsidR="00AB0C20">
        <w:rPr>
          <w:rFonts w:ascii="Times New Roman" w:hAnsi="Times New Roman" w:cs="Times New Roman"/>
          <w:sz w:val="24"/>
          <w:szCs w:val="24"/>
        </w:rPr>
        <w:t>this</w:t>
      </w:r>
      <w:r w:rsidR="00CD3B68">
        <w:rPr>
          <w:rFonts w:ascii="Times New Roman" w:hAnsi="Times New Roman" w:cs="Times New Roman"/>
          <w:sz w:val="24"/>
          <w:szCs w:val="24"/>
        </w:rPr>
        <w:t xml:space="preserve"> year?</w:t>
      </w:r>
      <w:r w:rsidR="00091FD3">
        <w:rPr>
          <w:rFonts w:ascii="Times New Roman" w:hAnsi="Times New Roman" w:cs="Times New Roman"/>
          <w:sz w:val="24"/>
          <w:szCs w:val="24"/>
        </w:rPr>
        <w:t xml:space="preserve"> (Describes </w:t>
      </w:r>
      <w:r w:rsidR="006C3D92">
        <w:rPr>
          <w:rFonts w:ascii="Times New Roman" w:hAnsi="Times New Roman" w:cs="Times New Roman"/>
          <w:sz w:val="24"/>
          <w:szCs w:val="24"/>
        </w:rPr>
        <w:t xml:space="preserve">comparative </w:t>
      </w:r>
      <w:r w:rsidR="000637DD">
        <w:rPr>
          <w:rFonts w:ascii="Times New Roman" w:hAnsi="Times New Roman" w:cs="Times New Roman"/>
          <w:sz w:val="24"/>
          <w:szCs w:val="24"/>
        </w:rPr>
        <w:t xml:space="preserve">themes in relation to </w:t>
      </w:r>
      <w:r w:rsidR="009C722C">
        <w:rPr>
          <w:rFonts w:ascii="Times New Roman" w:hAnsi="Times New Roman" w:cs="Times New Roman"/>
          <w:sz w:val="24"/>
          <w:szCs w:val="24"/>
        </w:rPr>
        <w:t xml:space="preserve">first </w:t>
      </w:r>
      <w:r w:rsidR="005E481E">
        <w:rPr>
          <w:rFonts w:ascii="Times New Roman" w:hAnsi="Times New Roman" w:cs="Times New Roman"/>
          <w:sz w:val="24"/>
          <w:szCs w:val="24"/>
        </w:rPr>
        <w:t>experience.</w:t>
      </w:r>
      <w:r w:rsidR="00091FD3">
        <w:rPr>
          <w:rFonts w:ascii="Times New Roman" w:hAnsi="Times New Roman" w:cs="Times New Roman"/>
          <w:sz w:val="24"/>
          <w:szCs w:val="24"/>
        </w:rPr>
        <w:t>)</w:t>
      </w:r>
    </w:p>
    <w:p w14:paraId="301C89FB" w14:textId="7503F7C2" w:rsidR="00FE3FC1" w:rsidRDefault="003B322A" w:rsidP="005D5C14">
      <w:pPr>
        <w:rPr>
          <w:rFonts w:ascii="Times New Roman" w:hAnsi="Times New Roman" w:cs="Times New Roman"/>
          <w:sz w:val="24"/>
          <w:szCs w:val="24"/>
        </w:rPr>
      </w:pPr>
      <w:r>
        <w:rPr>
          <w:rFonts w:ascii="Times New Roman" w:hAnsi="Times New Roman" w:cs="Times New Roman"/>
          <w:sz w:val="24"/>
          <w:szCs w:val="24"/>
        </w:rPr>
        <w:t>Q1</w:t>
      </w:r>
      <w:r w:rsidR="00666485">
        <w:rPr>
          <w:rFonts w:ascii="Times New Roman" w:hAnsi="Times New Roman" w:cs="Times New Roman"/>
          <w:sz w:val="24"/>
          <w:szCs w:val="24"/>
        </w:rPr>
        <w:t>0</w:t>
      </w:r>
      <w:r>
        <w:rPr>
          <w:rFonts w:ascii="Times New Roman" w:hAnsi="Times New Roman" w:cs="Times New Roman"/>
          <w:sz w:val="24"/>
          <w:szCs w:val="24"/>
        </w:rPr>
        <w:t xml:space="preserve"> (Third Years Only) </w:t>
      </w:r>
      <w:r w:rsidR="005D78AE">
        <w:rPr>
          <w:rFonts w:ascii="Times New Roman" w:hAnsi="Times New Roman" w:cs="Times New Roman"/>
          <w:sz w:val="24"/>
          <w:szCs w:val="24"/>
        </w:rPr>
        <w:t xml:space="preserve">What is the difference between </w:t>
      </w:r>
      <w:r w:rsidR="00AA20F1">
        <w:rPr>
          <w:rFonts w:ascii="Times New Roman" w:hAnsi="Times New Roman" w:cs="Times New Roman"/>
          <w:sz w:val="24"/>
          <w:szCs w:val="24"/>
        </w:rPr>
        <w:t xml:space="preserve">your interest </w:t>
      </w:r>
      <w:r w:rsidR="003C283F">
        <w:rPr>
          <w:rFonts w:ascii="Times New Roman" w:hAnsi="Times New Roman" w:cs="Times New Roman"/>
          <w:sz w:val="24"/>
          <w:szCs w:val="24"/>
        </w:rPr>
        <w:t>in the course last year</w:t>
      </w:r>
      <w:r w:rsidR="00FC2134">
        <w:rPr>
          <w:rFonts w:ascii="Times New Roman" w:hAnsi="Times New Roman" w:cs="Times New Roman"/>
          <w:sz w:val="24"/>
          <w:szCs w:val="24"/>
        </w:rPr>
        <w:t xml:space="preserve"> and </w:t>
      </w:r>
      <w:r w:rsidR="00AB0C20">
        <w:rPr>
          <w:rFonts w:ascii="Times New Roman" w:hAnsi="Times New Roman" w:cs="Times New Roman"/>
          <w:sz w:val="24"/>
          <w:szCs w:val="24"/>
        </w:rPr>
        <w:t>during</w:t>
      </w:r>
      <w:r w:rsidR="00817857">
        <w:rPr>
          <w:rFonts w:ascii="Times New Roman" w:hAnsi="Times New Roman" w:cs="Times New Roman"/>
          <w:sz w:val="24"/>
          <w:szCs w:val="24"/>
        </w:rPr>
        <w:t xml:space="preserve"> this year?</w:t>
      </w:r>
      <w:r w:rsidR="00A0717A">
        <w:rPr>
          <w:rFonts w:ascii="Times New Roman" w:hAnsi="Times New Roman" w:cs="Times New Roman"/>
          <w:sz w:val="24"/>
          <w:szCs w:val="24"/>
        </w:rPr>
        <w:t xml:space="preserve"> (</w:t>
      </w:r>
      <w:r w:rsidR="00C7714E">
        <w:rPr>
          <w:rFonts w:ascii="Times New Roman" w:hAnsi="Times New Roman" w:cs="Times New Roman"/>
          <w:sz w:val="24"/>
          <w:szCs w:val="24"/>
        </w:rPr>
        <w:t xml:space="preserve">Describes </w:t>
      </w:r>
      <w:r w:rsidR="00F107C5">
        <w:rPr>
          <w:rFonts w:ascii="Times New Roman" w:hAnsi="Times New Roman" w:cs="Times New Roman"/>
          <w:sz w:val="24"/>
          <w:szCs w:val="24"/>
        </w:rPr>
        <w:t>comparative</w:t>
      </w:r>
      <w:r w:rsidR="0084700E">
        <w:rPr>
          <w:rFonts w:ascii="Times New Roman" w:hAnsi="Times New Roman" w:cs="Times New Roman"/>
          <w:sz w:val="24"/>
          <w:szCs w:val="24"/>
        </w:rPr>
        <w:t xml:space="preserve"> themes in relation to </w:t>
      </w:r>
      <w:r w:rsidR="00314ADE">
        <w:rPr>
          <w:rFonts w:ascii="Times New Roman" w:hAnsi="Times New Roman" w:cs="Times New Roman"/>
          <w:sz w:val="24"/>
          <w:szCs w:val="24"/>
        </w:rPr>
        <w:t>second experience.</w:t>
      </w:r>
      <w:r w:rsidR="00A0717A">
        <w:rPr>
          <w:rFonts w:ascii="Times New Roman" w:hAnsi="Times New Roman" w:cs="Times New Roman"/>
          <w:sz w:val="24"/>
          <w:szCs w:val="24"/>
        </w:rPr>
        <w:t>)</w:t>
      </w:r>
    </w:p>
    <w:p w14:paraId="1FF3BC73" w14:textId="4AB0CAB4" w:rsidR="00AE1DF0" w:rsidRDefault="00850F2C" w:rsidP="005D5C14">
      <w:pPr>
        <w:rPr>
          <w:rFonts w:ascii="Times New Roman" w:hAnsi="Times New Roman" w:cs="Times New Roman"/>
          <w:sz w:val="24"/>
          <w:szCs w:val="24"/>
        </w:rPr>
      </w:pPr>
      <w:r>
        <w:rPr>
          <w:rFonts w:ascii="Times New Roman" w:hAnsi="Times New Roman" w:cs="Times New Roman"/>
          <w:sz w:val="24"/>
          <w:szCs w:val="24"/>
        </w:rPr>
        <w:t>Q1</w:t>
      </w:r>
      <w:r w:rsidR="00666485">
        <w:rPr>
          <w:rFonts w:ascii="Times New Roman" w:hAnsi="Times New Roman" w:cs="Times New Roman"/>
          <w:sz w:val="24"/>
          <w:szCs w:val="24"/>
        </w:rPr>
        <w:t>1</w:t>
      </w:r>
      <w:r>
        <w:rPr>
          <w:rFonts w:ascii="Times New Roman" w:hAnsi="Times New Roman" w:cs="Times New Roman"/>
          <w:sz w:val="24"/>
          <w:szCs w:val="24"/>
        </w:rPr>
        <w:t xml:space="preserve"> How </w:t>
      </w:r>
      <w:r w:rsidR="00F30CBC">
        <w:rPr>
          <w:rFonts w:ascii="Times New Roman" w:hAnsi="Times New Roman" w:cs="Times New Roman"/>
          <w:sz w:val="24"/>
          <w:szCs w:val="24"/>
        </w:rPr>
        <w:t xml:space="preserve">do you feel about the </w:t>
      </w:r>
      <w:r w:rsidR="00F976F9">
        <w:rPr>
          <w:rFonts w:ascii="Times New Roman" w:hAnsi="Times New Roman" w:cs="Times New Roman"/>
          <w:sz w:val="24"/>
          <w:szCs w:val="24"/>
        </w:rPr>
        <w:t>system of the university?</w:t>
      </w:r>
      <w:r w:rsidR="006A68FA">
        <w:rPr>
          <w:rFonts w:ascii="Times New Roman" w:hAnsi="Times New Roman" w:cs="Times New Roman"/>
          <w:sz w:val="24"/>
          <w:szCs w:val="24"/>
        </w:rPr>
        <w:t xml:space="preserve"> (</w:t>
      </w:r>
      <w:r w:rsidR="002C79D3">
        <w:rPr>
          <w:rFonts w:ascii="Times New Roman" w:hAnsi="Times New Roman" w:cs="Times New Roman"/>
          <w:sz w:val="24"/>
          <w:szCs w:val="24"/>
        </w:rPr>
        <w:t xml:space="preserve">Explores </w:t>
      </w:r>
      <w:r w:rsidR="009103B1">
        <w:rPr>
          <w:rFonts w:ascii="Times New Roman" w:hAnsi="Times New Roman" w:cs="Times New Roman"/>
          <w:sz w:val="24"/>
          <w:szCs w:val="24"/>
        </w:rPr>
        <w:t>acceptance or disillusionment of system.</w:t>
      </w:r>
      <w:r w:rsidR="006A68FA">
        <w:rPr>
          <w:rFonts w:ascii="Times New Roman" w:hAnsi="Times New Roman" w:cs="Times New Roman"/>
          <w:sz w:val="24"/>
          <w:szCs w:val="24"/>
        </w:rPr>
        <w:t>)</w:t>
      </w:r>
    </w:p>
    <w:p w14:paraId="2353A844" w14:textId="43C133BB" w:rsidR="00421054" w:rsidRPr="00421054" w:rsidRDefault="00421054" w:rsidP="005D5C14">
      <w:pPr>
        <w:rPr>
          <w:rFonts w:ascii="Times New Roman" w:hAnsi="Times New Roman" w:cs="Times New Roman"/>
          <w:sz w:val="24"/>
          <w:szCs w:val="24"/>
        </w:rPr>
      </w:pPr>
      <w:r>
        <w:rPr>
          <w:rFonts w:ascii="Times New Roman" w:hAnsi="Times New Roman" w:cs="Times New Roman"/>
          <w:sz w:val="24"/>
          <w:szCs w:val="24"/>
        </w:rPr>
        <w:t>Q1</w:t>
      </w:r>
      <w:r w:rsidR="00666485">
        <w:rPr>
          <w:rFonts w:ascii="Times New Roman" w:hAnsi="Times New Roman" w:cs="Times New Roman"/>
          <w:sz w:val="24"/>
          <w:szCs w:val="24"/>
        </w:rPr>
        <w:t>2</w:t>
      </w:r>
      <w:r>
        <w:rPr>
          <w:rFonts w:ascii="Times New Roman" w:hAnsi="Times New Roman" w:cs="Times New Roman"/>
          <w:sz w:val="24"/>
          <w:szCs w:val="24"/>
        </w:rPr>
        <w:t xml:space="preserve"> </w:t>
      </w:r>
      <w:r w:rsidR="00DD485F">
        <w:rPr>
          <w:rFonts w:ascii="Times New Roman" w:hAnsi="Times New Roman" w:cs="Times New Roman"/>
          <w:sz w:val="24"/>
          <w:szCs w:val="24"/>
        </w:rPr>
        <w:t>H</w:t>
      </w:r>
      <w:r w:rsidR="00D04011">
        <w:rPr>
          <w:rFonts w:ascii="Times New Roman" w:hAnsi="Times New Roman" w:cs="Times New Roman"/>
          <w:sz w:val="24"/>
          <w:szCs w:val="24"/>
        </w:rPr>
        <w:t>ow seriousl</w:t>
      </w:r>
      <w:r w:rsidR="00D87208">
        <w:rPr>
          <w:rFonts w:ascii="Times New Roman" w:hAnsi="Times New Roman" w:cs="Times New Roman"/>
          <w:sz w:val="24"/>
          <w:szCs w:val="24"/>
        </w:rPr>
        <w:t xml:space="preserve">y, if at all, </w:t>
      </w:r>
      <w:r w:rsidR="00D04011">
        <w:rPr>
          <w:rFonts w:ascii="Times New Roman" w:hAnsi="Times New Roman" w:cs="Times New Roman"/>
          <w:sz w:val="24"/>
          <w:szCs w:val="24"/>
        </w:rPr>
        <w:t xml:space="preserve">have you </w:t>
      </w:r>
      <w:r>
        <w:rPr>
          <w:rFonts w:ascii="Times New Roman" w:hAnsi="Times New Roman" w:cs="Times New Roman"/>
          <w:sz w:val="24"/>
          <w:szCs w:val="24"/>
        </w:rPr>
        <w:t>considered dropping out during your current year? (E</w:t>
      </w:r>
      <w:r w:rsidR="006B3DF0">
        <w:rPr>
          <w:rFonts w:ascii="Times New Roman" w:hAnsi="Times New Roman" w:cs="Times New Roman"/>
          <w:sz w:val="24"/>
          <w:szCs w:val="24"/>
        </w:rPr>
        <w:t>xplores the</w:t>
      </w:r>
      <w:r>
        <w:rPr>
          <w:rFonts w:ascii="Times New Roman" w:hAnsi="Times New Roman" w:cs="Times New Roman"/>
          <w:sz w:val="24"/>
          <w:szCs w:val="24"/>
        </w:rPr>
        <w:t xml:space="preserve"> </w:t>
      </w:r>
      <w:r w:rsidR="00CC70B7">
        <w:rPr>
          <w:rFonts w:ascii="Times New Roman" w:hAnsi="Times New Roman" w:cs="Times New Roman"/>
          <w:sz w:val="24"/>
          <w:szCs w:val="24"/>
        </w:rPr>
        <w:t xml:space="preserve">degree of consideration </w:t>
      </w:r>
      <w:r w:rsidR="007B0DE2">
        <w:rPr>
          <w:rFonts w:ascii="Times New Roman" w:hAnsi="Times New Roman" w:cs="Times New Roman"/>
          <w:sz w:val="24"/>
          <w:szCs w:val="24"/>
        </w:rPr>
        <w:t>towards</w:t>
      </w:r>
      <w:r>
        <w:rPr>
          <w:rFonts w:ascii="Times New Roman" w:hAnsi="Times New Roman" w:cs="Times New Roman"/>
          <w:sz w:val="24"/>
          <w:szCs w:val="24"/>
        </w:rPr>
        <w:t xml:space="preserve"> dropout.)</w:t>
      </w:r>
    </w:p>
    <w:p w14:paraId="7E8B1833" w14:textId="6ECB70B3" w:rsidR="0030384E" w:rsidRDefault="00285578" w:rsidP="00605829">
      <w:pPr>
        <w:rPr>
          <w:rFonts w:ascii="Times New Roman" w:hAnsi="Times New Roman" w:cs="Times New Roman"/>
          <w:sz w:val="24"/>
          <w:szCs w:val="24"/>
        </w:rPr>
      </w:pPr>
      <w:r>
        <w:rPr>
          <w:rFonts w:ascii="Times New Roman" w:hAnsi="Times New Roman" w:cs="Times New Roman"/>
          <w:sz w:val="24"/>
          <w:szCs w:val="24"/>
        </w:rPr>
        <w:t>Q1</w:t>
      </w:r>
      <w:r w:rsidR="00666485">
        <w:rPr>
          <w:rFonts w:ascii="Times New Roman" w:hAnsi="Times New Roman" w:cs="Times New Roman"/>
          <w:sz w:val="24"/>
          <w:szCs w:val="24"/>
        </w:rPr>
        <w:t>3</w:t>
      </w:r>
      <w:r>
        <w:rPr>
          <w:rFonts w:ascii="Times New Roman" w:hAnsi="Times New Roman" w:cs="Times New Roman"/>
          <w:sz w:val="24"/>
          <w:szCs w:val="24"/>
        </w:rPr>
        <w:t xml:space="preserve"> What</w:t>
      </w:r>
      <w:r w:rsidR="00B11B8D">
        <w:rPr>
          <w:rFonts w:ascii="Times New Roman" w:hAnsi="Times New Roman" w:cs="Times New Roman"/>
          <w:sz w:val="24"/>
          <w:szCs w:val="24"/>
        </w:rPr>
        <w:t xml:space="preserve"> (if anything)</w:t>
      </w:r>
      <w:r>
        <w:rPr>
          <w:rFonts w:ascii="Times New Roman" w:hAnsi="Times New Roman" w:cs="Times New Roman"/>
          <w:sz w:val="24"/>
          <w:szCs w:val="24"/>
        </w:rPr>
        <w:t xml:space="preserve"> is currently </w:t>
      </w:r>
      <w:r w:rsidR="00106EB9">
        <w:rPr>
          <w:rFonts w:ascii="Times New Roman" w:hAnsi="Times New Roman" w:cs="Times New Roman"/>
          <w:sz w:val="24"/>
          <w:szCs w:val="24"/>
        </w:rPr>
        <w:t>driving</w:t>
      </w:r>
      <w:r>
        <w:rPr>
          <w:rFonts w:ascii="Times New Roman" w:hAnsi="Times New Roman" w:cs="Times New Roman"/>
          <w:sz w:val="24"/>
          <w:szCs w:val="24"/>
        </w:rPr>
        <w:t xml:space="preserve"> you to</w:t>
      </w:r>
      <w:r w:rsidR="00106EB9">
        <w:rPr>
          <w:rFonts w:ascii="Times New Roman" w:hAnsi="Times New Roman" w:cs="Times New Roman"/>
          <w:sz w:val="24"/>
          <w:szCs w:val="24"/>
        </w:rPr>
        <w:t xml:space="preserve">wards </w:t>
      </w:r>
      <w:r w:rsidR="0043660D">
        <w:rPr>
          <w:rFonts w:ascii="Times New Roman" w:hAnsi="Times New Roman" w:cs="Times New Roman"/>
          <w:sz w:val="24"/>
          <w:szCs w:val="24"/>
        </w:rPr>
        <w:t xml:space="preserve">completing </w:t>
      </w:r>
      <w:r w:rsidR="00106EB9">
        <w:rPr>
          <w:rFonts w:ascii="Times New Roman" w:hAnsi="Times New Roman" w:cs="Times New Roman"/>
          <w:sz w:val="24"/>
          <w:szCs w:val="24"/>
        </w:rPr>
        <w:t>your university course?</w:t>
      </w:r>
      <w:r w:rsidR="002629E2">
        <w:rPr>
          <w:rFonts w:ascii="Times New Roman" w:hAnsi="Times New Roman" w:cs="Times New Roman"/>
          <w:sz w:val="24"/>
          <w:szCs w:val="24"/>
        </w:rPr>
        <w:t xml:space="preserve"> (Explores primary motivation in play.)</w:t>
      </w:r>
    </w:p>
    <w:p w14:paraId="4B12BA99" w14:textId="4311AF4B" w:rsidR="00670570" w:rsidRDefault="00670570" w:rsidP="005D5C14">
      <w:pPr>
        <w:rPr>
          <w:rFonts w:ascii="Times New Roman" w:hAnsi="Times New Roman" w:cs="Times New Roman"/>
          <w:sz w:val="24"/>
          <w:szCs w:val="24"/>
        </w:rPr>
      </w:pPr>
    </w:p>
    <w:p w14:paraId="187EB780" w14:textId="50526884" w:rsidR="005F3F07" w:rsidRDefault="005F3F07" w:rsidP="005D5C14">
      <w:pPr>
        <w:rPr>
          <w:rFonts w:ascii="Times New Roman" w:hAnsi="Times New Roman" w:cs="Times New Roman"/>
          <w:sz w:val="24"/>
          <w:szCs w:val="24"/>
        </w:rPr>
      </w:pPr>
    </w:p>
    <w:p w14:paraId="177FEAB6" w14:textId="77777777" w:rsidR="005F3F07" w:rsidRDefault="005F3F07" w:rsidP="005D5C14">
      <w:pPr>
        <w:rPr>
          <w:rFonts w:ascii="Times New Roman" w:hAnsi="Times New Roman" w:cs="Times New Roman"/>
          <w:sz w:val="24"/>
          <w:szCs w:val="24"/>
        </w:rPr>
      </w:pPr>
    </w:p>
    <w:p w14:paraId="29784791" w14:textId="6CA5EF68" w:rsidR="00C94DCD" w:rsidRPr="001C60A8" w:rsidRDefault="00C94DCD" w:rsidP="005D5C14">
      <w:pPr>
        <w:rPr>
          <w:rFonts w:ascii="Times New Roman" w:hAnsi="Times New Roman" w:cs="Times New Roman"/>
          <w:b/>
          <w:i/>
          <w:sz w:val="24"/>
          <w:szCs w:val="24"/>
        </w:rPr>
      </w:pPr>
      <w:r w:rsidRPr="001C60A8">
        <w:rPr>
          <w:rFonts w:ascii="Times New Roman" w:hAnsi="Times New Roman" w:cs="Times New Roman"/>
          <w:b/>
          <w:i/>
          <w:sz w:val="24"/>
          <w:szCs w:val="24"/>
        </w:rPr>
        <w:lastRenderedPageBreak/>
        <w:t xml:space="preserve">Appendix 2 </w:t>
      </w:r>
    </w:p>
    <w:p w14:paraId="2A73DC36" w14:textId="77777777" w:rsidR="00C94DCD" w:rsidRPr="00964E13" w:rsidRDefault="00C94DCD" w:rsidP="005D5C14">
      <w:pPr>
        <w:rPr>
          <w:rFonts w:ascii="Times New Roman" w:hAnsi="Times New Roman" w:cs="Times New Roman"/>
          <w:sz w:val="24"/>
          <w:szCs w:val="24"/>
        </w:rPr>
      </w:pPr>
    </w:p>
    <w:p w14:paraId="013B696B" w14:textId="77777777" w:rsidR="000E4E7C" w:rsidRDefault="008F440E" w:rsidP="005D5C14">
      <w:pPr>
        <w:rPr>
          <w:rFonts w:ascii="Times New Roman" w:hAnsi="Times New Roman" w:cs="Times New Roman"/>
          <w:i/>
          <w:sz w:val="24"/>
          <w:szCs w:val="24"/>
        </w:rPr>
      </w:pPr>
      <w:r w:rsidRPr="00170364">
        <w:rPr>
          <w:rFonts w:ascii="Times New Roman" w:hAnsi="Times New Roman" w:cs="Times New Roman"/>
          <w:i/>
          <w:sz w:val="24"/>
          <w:szCs w:val="24"/>
        </w:rPr>
        <w:t>Ethical Considerations</w:t>
      </w:r>
    </w:p>
    <w:p w14:paraId="7FC3E721" w14:textId="06AF3668" w:rsidR="00250CED" w:rsidRDefault="000E4E7C" w:rsidP="000E4E7C">
      <w:pPr>
        <w:ind w:firstLine="720"/>
        <w:rPr>
          <w:rFonts w:ascii="Times New Roman" w:hAnsi="Times New Roman" w:cs="Times New Roman"/>
          <w:sz w:val="24"/>
          <w:szCs w:val="24"/>
        </w:rPr>
      </w:pPr>
      <w:r>
        <w:rPr>
          <w:rFonts w:ascii="Times New Roman" w:hAnsi="Times New Roman" w:cs="Times New Roman"/>
          <w:sz w:val="24"/>
          <w:szCs w:val="24"/>
        </w:rPr>
        <w:t xml:space="preserve">In accordance with the </w:t>
      </w:r>
      <w:r w:rsidR="004B736B">
        <w:rPr>
          <w:rFonts w:ascii="Times New Roman" w:hAnsi="Times New Roman" w:cs="Times New Roman"/>
          <w:sz w:val="24"/>
          <w:szCs w:val="24"/>
        </w:rPr>
        <w:t xml:space="preserve">BPS </w:t>
      </w:r>
      <w:r w:rsidR="00194D65">
        <w:rPr>
          <w:rFonts w:ascii="Times New Roman" w:hAnsi="Times New Roman" w:cs="Times New Roman"/>
          <w:sz w:val="24"/>
          <w:szCs w:val="24"/>
        </w:rPr>
        <w:t>C</w:t>
      </w:r>
      <w:r>
        <w:rPr>
          <w:rFonts w:ascii="Times New Roman" w:hAnsi="Times New Roman" w:cs="Times New Roman"/>
          <w:sz w:val="24"/>
          <w:szCs w:val="24"/>
        </w:rPr>
        <w:t xml:space="preserve">ode of </w:t>
      </w:r>
      <w:r w:rsidR="00194D65">
        <w:rPr>
          <w:rFonts w:ascii="Times New Roman" w:hAnsi="Times New Roman" w:cs="Times New Roman"/>
          <w:sz w:val="24"/>
          <w:szCs w:val="24"/>
        </w:rPr>
        <w:t>E</w:t>
      </w:r>
      <w:r w:rsidR="004B736B">
        <w:rPr>
          <w:rFonts w:ascii="Times New Roman" w:hAnsi="Times New Roman" w:cs="Times New Roman"/>
          <w:sz w:val="24"/>
          <w:szCs w:val="24"/>
        </w:rPr>
        <w:t xml:space="preserve">thics and </w:t>
      </w:r>
      <w:r w:rsidR="00194D65">
        <w:rPr>
          <w:rFonts w:ascii="Times New Roman" w:hAnsi="Times New Roman" w:cs="Times New Roman"/>
          <w:sz w:val="24"/>
          <w:szCs w:val="24"/>
        </w:rPr>
        <w:t>C</w:t>
      </w:r>
      <w:r>
        <w:rPr>
          <w:rFonts w:ascii="Times New Roman" w:hAnsi="Times New Roman" w:cs="Times New Roman"/>
          <w:sz w:val="24"/>
          <w:szCs w:val="24"/>
        </w:rPr>
        <w:t xml:space="preserve">onduct </w:t>
      </w:r>
      <w:r w:rsidR="00194D65">
        <w:rPr>
          <w:rFonts w:ascii="Times New Roman" w:hAnsi="Times New Roman" w:cs="Times New Roman"/>
          <w:sz w:val="24"/>
          <w:szCs w:val="24"/>
        </w:rPr>
        <w:t xml:space="preserve">(2018), the </w:t>
      </w:r>
      <w:r w:rsidR="00250CED">
        <w:rPr>
          <w:rFonts w:ascii="Times New Roman" w:hAnsi="Times New Roman" w:cs="Times New Roman"/>
          <w:sz w:val="24"/>
          <w:szCs w:val="24"/>
        </w:rPr>
        <w:t xml:space="preserve">four </w:t>
      </w:r>
      <w:r>
        <w:rPr>
          <w:rFonts w:ascii="Times New Roman" w:hAnsi="Times New Roman" w:cs="Times New Roman"/>
          <w:sz w:val="24"/>
          <w:szCs w:val="24"/>
        </w:rPr>
        <w:t xml:space="preserve">core </w:t>
      </w:r>
      <w:r w:rsidR="00250CED">
        <w:rPr>
          <w:rFonts w:ascii="Times New Roman" w:hAnsi="Times New Roman" w:cs="Times New Roman"/>
          <w:sz w:val="24"/>
          <w:szCs w:val="24"/>
        </w:rPr>
        <w:t xml:space="preserve">ethical principles </w:t>
      </w:r>
      <w:r w:rsidR="00BA05A0">
        <w:rPr>
          <w:rFonts w:ascii="Times New Roman" w:hAnsi="Times New Roman" w:cs="Times New Roman"/>
          <w:sz w:val="24"/>
          <w:szCs w:val="24"/>
        </w:rPr>
        <w:t>of</w:t>
      </w:r>
      <w:r>
        <w:rPr>
          <w:rFonts w:ascii="Times New Roman" w:hAnsi="Times New Roman" w:cs="Times New Roman"/>
          <w:sz w:val="24"/>
          <w:szCs w:val="24"/>
        </w:rPr>
        <w:t xml:space="preserve"> Respect, Competence, </w:t>
      </w:r>
      <w:r w:rsidR="00296E8A">
        <w:rPr>
          <w:rFonts w:ascii="Times New Roman" w:hAnsi="Times New Roman" w:cs="Times New Roman"/>
          <w:sz w:val="24"/>
          <w:szCs w:val="24"/>
        </w:rPr>
        <w:t xml:space="preserve">Responsibility and Integrity are to be adhered to </w:t>
      </w:r>
      <w:r w:rsidR="00752A4D">
        <w:rPr>
          <w:rFonts w:ascii="Times New Roman" w:hAnsi="Times New Roman" w:cs="Times New Roman"/>
          <w:sz w:val="24"/>
          <w:szCs w:val="24"/>
        </w:rPr>
        <w:t>within</w:t>
      </w:r>
      <w:r w:rsidR="00296E8A">
        <w:rPr>
          <w:rFonts w:ascii="Times New Roman" w:hAnsi="Times New Roman" w:cs="Times New Roman"/>
          <w:sz w:val="24"/>
          <w:szCs w:val="24"/>
        </w:rPr>
        <w:t xml:space="preserve"> the proposed study.</w:t>
      </w:r>
    </w:p>
    <w:p w14:paraId="301D24A0" w14:textId="775D4B99" w:rsidR="007679D3" w:rsidRDefault="00BB43E4" w:rsidP="00CE51DA">
      <w:pPr>
        <w:rPr>
          <w:rFonts w:ascii="Times New Roman" w:hAnsi="Times New Roman" w:cs="Times New Roman"/>
          <w:sz w:val="24"/>
          <w:szCs w:val="24"/>
        </w:rPr>
      </w:pPr>
      <w:r>
        <w:rPr>
          <w:rFonts w:ascii="Times New Roman" w:hAnsi="Times New Roman" w:cs="Times New Roman"/>
          <w:sz w:val="24"/>
          <w:szCs w:val="24"/>
        </w:rPr>
        <w:t xml:space="preserve">To the best of the researcher’s knowledge the specifications set for this proposed study </w:t>
      </w:r>
      <w:r w:rsidR="00325B7E">
        <w:rPr>
          <w:rFonts w:ascii="Times New Roman" w:hAnsi="Times New Roman" w:cs="Times New Roman"/>
          <w:sz w:val="24"/>
          <w:szCs w:val="24"/>
        </w:rPr>
        <w:t>would</w:t>
      </w:r>
      <w:r>
        <w:rPr>
          <w:rFonts w:ascii="Times New Roman" w:hAnsi="Times New Roman" w:cs="Times New Roman"/>
          <w:sz w:val="24"/>
          <w:szCs w:val="24"/>
        </w:rPr>
        <w:t xml:space="preserve"> not violate the</w:t>
      </w:r>
      <w:r w:rsidR="008B3BC6">
        <w:rPr>
          <w:rFonts w:ascii="Times New Roman" w:hAnsi="Times New Roman" w:cs="Times New Roman"/>
          <w:sz w:val="24"/>
          <w:szCs w:val="24"/>
        </w:rPr>
        <w:t xml:space="preserve"> </w:t>
      </w:r>
      <w:r>
        <w:rPr>
          <w:rFonts w:ascii="Times New Roman" w:hAnsi="Times New Roman" w:cs="Times New Roman"/>
          <w:sz w:val="24"/>
          <w:szCs w:val="24"/>
        </w:rPr>
        <w:t xml:space="preserve">British Psychological Society guidelines or </w:t>
      </w:r>
      <w:r w:rsidR="002B4E8C">
        <w:rPr>
          <w:rFonts w:ascii="Times New Roman" w:hAnsi="Times New Roman" w:cs="Times New Roman"/>
          <w:sz w:val="24"/>
          <w:szCs w:val="24"/>
        </w:rPr>
        <w:t xml:space="preserve">related </w:t>
      </w:r>
      <w:r>
        <w:rPr>
          <w:rFonts w:ascii="Times New Roman" w:hAnsi="Times New Roman" w:cs="Times New Roman"/>
          <w:sz w:val="24"/>
          <w:szCs w:val="24"/>
        </w:rPr>
        <w:t>legal frameworks</w:t>
      </w:r>
      <w:r w:rsidR="003A28C2">
        <w:rPr>
          <w:rFonts w:ascii="Times New Roman" w:hAnsi="Times New Roman" w:cs="Times New Roman"/>
          <w:sz w:val="24"/>
          <w:szCs w:val="24"/>
        </w:rPr>
        <w:t>.</w:t>
      </w:r>
    </w:p>
    <w:p w14:paraId="2B17DFDD" w14:textId="4DF3F355" w:rsidR="00CE51DA" w:rsidRDefault="00CE51DA" w:rsidP="005D5C14">
      <w:pPr>
        <w:rPr>
          <w:rFonts w:ascii="Times New Roman" w:hAnsi="Times New Roman" w:cs="Times New Roman"/>
          <w:sz w:val="24"/>
          <w:szCs w:val="24"/>
        </w:rPr>
      </w:pPr>
    </w:p>
    <w:p w14:paraId="22CAD9C0" w14:textId="03ABA52F" w:rsidR="00CE51DA" w:rsidRDefault="00CE51DA" w:rsidP="005D5C14">
      <w:pPr>
        <w:rPr>
          <w:rFonts w:ascii="Times New Roman" w:hAnsi="Times New Roman" w:cs="Times New Roman"/>
          <w:i/>
          <w:sz w:val="24"/>
          <w:szCs w:val="24"/>
        </w:rPr>
      </w:pPr>
      <w:r>
        <w:rPr>
          <w:rFonts w:ascii="Times New Roman" w:hAnsi="Times New Roman" w:cs="Times New Roman"/>
          <w:i/>
          <w:sz w:val="24"/>
          <w:szCs w:val="24"/>
        </w:rPr>
        <w:t>Ethical Decision Process</w:t>
      </w:r>
    </w:p>
    <w:p w14:paraId="6AECA043" w14:textId="4AED7D57" w:rsidR="00EF1569" w:rsidRDefault="00EF1569" w:rsidP="005D5C14">
      <w:pPr>
        <w:rPr>
          <w:rFonts w:ascii="Times New Roman" w:hAnsi="Times New Roman" w:cs="Times New Roman"/>
          <w:sz w:val="24"/>
          <w:szCs w:val="24"/>
        </w:rPr>
      </w:pPr>
      <w:r>
        <w:rPr>
          <w:rFonts w:ascii="Times New Roman" w:hAnsi="Times New Roman" w:cs="Times New Roman"/>
          <w:i/>
          <w:sz w:val="24"/>
          <w:szCs w:val="24"/>
        </w:rPr>
        <w:tab/>
      </w:r>
      <w:r>
        <w:rPr>
          <w:rFonts w:ascii="Times New Roman" w:hAnsi="Times New Roman" w:cs="Times New Roman"/>
          <w:sz w:val="24"/>
          <w:szCs w:val="24"/>
        </w:rPr>
        <w:t>The greatest danger of this study lies in its potential to make participants aware of factors influencing their behaviours</w:t>
      </w:r>
      <w:r w:rsidR="008869D0">
        <w:rPr>
          <w:rFonts w:ascii="Times New Roman" w:hAnsi="Times New Roman" w:cs="Times New Roman"/>
          <w:sz w:val="24"/>
          <w:szCs w:val="24"/>
        </w:rPr>
        <w:t xml:space="preserve"> that wer</w:t>
      </w:r>
      <w:r w:rsidR="00A515F8">
        <w:rPr>
          <w:rFonts w:ascii="Times New Roman" w:hAnsi="Times New Roman" w:cs="Times New Roman"/>
          <w:sz w:val="24"/>
          <w:szCs w:val="24"/>
        </w:rPr>
        <w:t>e</w:t>
      </w:r>
      <w:r w:rsidR="008869D0">
        <w:rPr>
          <w:rFonts w:ascii="Times New Roman" w:hAnsi="Times New Roman" w:cs="Times New Roman"/>
          <w:sz w:val="24"/>
          <w:szCs w:val="24"/>
        </w:rPr>
        <w:t xml:space="preserve"> previously </w:t>
      </w:r>
      <w:r w:rsidR="00A515F8">
        <w:rPr>
          <w:rFonts w:ascii="Times New Roman" w:hAnsi="Times New Roman" w:cs="Times New Roman"/>
          <w:sz w:val="24"/>
          <w:szCs w:val="24"/>
        </w:rPr>
        <w:t>obscure</w:t>
      </w:r>
      <w:r w:rsidR="008869D0">
        <w:rPr>
          <w:rFonts w:ascii="Times New Roman" w:hAnsi="Times New Roman" w:cs="Times New Roman"/>
          <w:sz w:val="24"/>
          <w:szCs w:val="24"/>
        </w:rPr>
        <w:t>.</w:t>
      </w:r>
      <w:r w:rsidR="00034ACC">
        <w:rPr>
          <w:rFonts w:ascii="Times New Roman" w:hAnsi="Times New Roman" w:cs="Times New Roman"/>
          <w:sz w:val="24"/>
          <w:szCs w:val="24"/>
        </w:rPr>
        <w:t xml:space="preserve"> </w:t>
      </w:r>
      <w:r w:rsidR="00B67241">
        <w:rPr>
          <w:rFonts w:ascii="Times New Roman" w:hAnsi="Times New Roman" w:cs="Times New Roman"/>
          <w:sz w:val="24"/>
          <w:szCs w:val="24"/>
        </w:rPr>
        <w:t>This could</w:t>
      </w:r>
      <w:r w:rsidR="0067261E">
        <w:rPr>
          <w:rFonts w:ascii="Times New Roman" w:hAnsi="Times New Roman" w:cs="Times New Roman"/>
          <w:sz w:val="24"/>
          <w:szCs w:val="24"/>
        </w:rPr>
        <w:t>,</w:t>
      </w:r>
      <w:r w:rsidR="00B67241">
        <w:rPr>
          <w:rFonts w:ascii="Times New Roman" w:hAnsi="Times New Roman" w:cs="Times New Roman"/>
          <w:sz w:val="24"/>
          <w:szCs w:val="24"/>
        </w:rPr>
        <w:t xml:space="preserve"> in an extreme case</w:t>
      </w:r>
      <w:r w:rsidR="0067261E">
        <w:rPr>
          <w:rFonts w:ascii="Times New Roman" w:hAnsi="Times New Roman" w:cs="Times New Roman"/>
          <w:sz w:val="24"/>
          <w:szCs w:val="24"/>
        </w:rPr>
        <w:t>,</w:t>
      </w:r>
      <w:r w:rsidR="00B67241">
        <w:rPr>
          <w:rFonts w:ascii="Times New Roman" w:hAnsi="Times New Roman" w:cs="Times New Roman"/>
          <w:sz w:val="24"/>
          <w:szCs w:val="24"/>
        </w:rPr>
        <w:t xml:space="preserve"> </w:t>
      </w:r>
      <w:r w:rsidR="00FF7151">
        <w:rPr>
          <w:rFonts w:ascii="Times New Roman" w:hAnsi="Times New Roman" w:cs="Times New Roman"/>
          <w:sz w:val="24"/>
          <w:szCs w:val="24"/>
        </w:rPr>
        <w:t>create doubt an</w:t>
      </w:r>
      <w:r w:rsidR="0067261E">
        <w:rPr>
          <w:rFonts w:ascii="Times New Roman" w:hAnsi="Times New Roman" w:cs="Times New Roman"/>
          <w:sz w:val="24"/>
          <w:szCs w:val="24"/>
        </w:rPr>
        <w:t>d</w:t>
      </w:r>
      <w:r w:rsidR="00FF7151">
        <w:rPr>
          <w:rFonts w:ascii="Times New Roman" w:hAnsi="Times New Roman" w:cs="Times New Roman"/>
          <w:sz w:val="24"/>
          <w:szCs w:val="24"/>
        </w:rPr>
        <w:t xml:space="preserve"> uncertainty </w:t>
      </w:r>
      <w:r w:rsidR="00424F3B">
        <w:rPr>
          <w:rFonts w:ascii="Times New Roman" w:hAnsi="Times New Roman" w:cs="Times New Roman"/>
          <w:sz w:val="24"/>
          <w:szCs w:val="24"/>
        </w:rPr>
        <w:t xml:space="preserve">about </w:t>
      </w:r>
      <w:r w:rsidR="00974307">
        <w:rPr>
          <w:rFonts w:ascii="Times New Roman" w:hAnsi="Times New Roman" w:cs="Times New Roman"/>
          <w:sz w:val="24"/>
          <w:szCs w:val="24"/>
        </w:rPr>
        <w:t>a student’s</w:t>
      </w:r>
      <w:r w:rsidR="00AA3A06">
        <w:rPr>
          <w:rFonts w:ascii="Times New Roman" w:hAnsi="Times New Roman" w:cs="Times New Roman"/>
          <w:sz w:val="24"/>
          <w:szCs w:val="24"/>
        </w:rPr>
        <w:t xml:space="preserve"> reason for continuing </w:t>
      </w:r>
      <w:r w:rsidR="00DA7BCC">
        <w:rPr>
          <w:rFonts w:ascii="Times New Roman" w:hAnsi="Times New Roman" w:cs="Times New Roman"/>
          <w:sz w:val="24"/>
          <w:szCs w:val="24"/>
        </w:rPr>
        <w:t>a</w:t>
      </w:r>
      <w:r w:rsidR="00AA3A06">
        <w:rPr>
          <w:rFonts w:ascii="Times New Roman" w:hAnsi="Times New Roman" w:cs="Times New Roman"/>
          <w:sz w:val="24"/>
          <w:szCs w:val="24"/>
        </w:rPr>
        <w:t xml:space="preserve"> </w:t>
      </w:r>
      <w:r w:rsidR="00D426D8">
        <w:rPr>
          <w:rFonts w:ascii="Times New Roman" w:hAnsi="Times New Roman" w:cs="Times New Roman"/>
          <w:sz w:val="24"/>
          <w:szCs w:val="24"/>
        </w:rPr>
        <w:t>university course</w:t>
      </w:r>
      <w:r w:rsidR="00BE3AA1">
        <w:rPr>
          <w:rFonts w:ascii="Times New Roman" w:hAnsi="Times New Roman" w:cs="Times New Roman"/>
          <w:sz w:val="24"/>
          <w:szCs w:val="24"/>
        </w:rPr>
        <w:t xml:space="preserve">. </w:t>
      </w:r>
      <w:r w:rsidR="003905D3">
        <w:rPr>
          <w:rFonts w:ascii="Times New Roman" w:hAnsi="Times New Roman" w:cs="Times New Roman"/>
          <w:sz w:val="24"/>
          <w:szCs w:val="24"/>
        </w:rPr>
        <w:t xml:space="preserve">On the other hand, </w:t>
      </w:r>
      <w:r w:rsidR="007A2958">
        <w:rPr>
          <w:rFonts w:ascii="Times New Roman" w:hAnsi="Times New Roman" w:cs="Times New Roman"/>
          <w:sz w:val="24"/>
          <w:szCs w:val="24"/>
        </w:rPr>
        <w:t>exploring these motivational factor</w:t>
      </w:r>
      <w:r w:rsidR="00944E79">
        <w:rPr>
          <w:rFonts w:ascii="Times New Roman" w:hAnsi="Times New Roman" w:cs="Times New Roman"/>
          <w:sz w:val="24"/>
          <w:szCs w:val="24"/>
        </w:rPr>
        <w:t>s could lead to the opposite effect</w:t>
      </w:r>
      <w:r w:rsidR="00915441">
        <w:rPr>
          <w:rFonts w:ascii="Times New Roman" w:hAnsi="Times New Roman" w:cs="Times New Roman"/>
          <w:sz w:val="24"/>
          <w:szCs w:val="24"/>
        </w:rPr>
        <w:t>,</w:t>
      </w:r>
      <w:r w:rsidR="00944E79">
        <w:rPr>
          <w:rFonts w:ascii="Times New Roman" w:hAnsi="Times New Roman" w:cs="Times New Roman"/>
          <w:sz w:val="24"/>
          <w:szCs w:val="24"/>
        </w:rPr>
        <w:t xml:space="preserve"> allowing a student </w:t>
      </w:r>
      <w:r w:rsidR="00430DCA">
        <w:rPr>
          <w:rFonts w:ascii="Times New Roman" w:hAnsi="Times New Roman" w:cs="Times New Roman"/>
          <w:sz w:val="24"/>
          <w:szCs w:val="24"/>
        </w:rPr>
        <w:t>improved awareness over their own internal decision process</w:t>
      </w:r>
      <w:r w:rsidR="00922438">
        <w:rPr>
          <w:rFonts w:ascii="Times New Roman" w:hAnsi="Times New Roman" w:cs="Times New Roman"/>
          <w:sz w:val="24"/>
          <w:szCs w:val="24"/>
        </w:rPr>
        <w:t>es</w:t>
      </w:r>
      <w:r w:rsidR="00586B84">
        <w:rPr>
          <w:rFonts w:ascii="Times New Roman" w:hAnsi="Times New Roman" w:cs="Times New Roman"/>
          <w:sz w:val="24"/>
          <w:szCs w:val="24"/>
        </w:rPr>
        <w:t>,</w:t>
      </w:r>
      <w:r w:rsidR="0072465D">
        <w:rPr>
          <w:rFonts w:ascii="Times New Roman" w:hAnsi="Times New Roman" w:cs="Times New Roman"/>
          <w:sz w:val="24"/>
          <w:szCs w:val="24"/>
        </w:rPr>
        <w:t xml:space="preserve"> facilitat</w:t>
      </w:r>
      <w:r w:rsidR="00586B84">
        <w:rPr>
          <w:rFonts w:ascii="Times New Roman" w:hAnsi="Times New Roman" w:cs="Times New Roman"/>
          <w:sz w:val="24"/>
          <w:szCs w:val="24"/>
        </w:rPr>
        <w:t>ing</w:t>
      </w:r>
      <w:r w:rsidR="0072465D">
        <w:rPr>
          <w:rFonts w:ascii="Times New Roman" w:hAnsi="Times New Roman" w:cs="Times New Roman"/>
          <w:sz w:val="24"/>
          <w:szCs w:val="24"/>
        </w:rPr>
        <w:t xml:space="preserve"> </w:t>
      </w:r>
      <w:r w:rsidR="00F45E21">
        <w:rPr>
          <w:rFonts w:ascii="Times New Roman" w:hAnsi="Times New Roman" w:cs="Times New Roman"/>
          <w:sz w:val="24"/>
          <w:szCs w:val="24"/>
        </w:rPr>
        <w:t>them in their course</w:t>
      </w:r>
      <w:r w:rsidR="00922438">
        <w:rPr>
          <w:rFonts w:ascii="Times New Roman" w:hAnsi="Times New Roman" w:cs="Times New Roman"/>
          <w:sz w:val="24"/>
          <w:szCs w:val="24"/>
        </w:rPr>
        <w:t>.</w:t>
      </w:r>
    </w:p>
    <w:p w14:paraId="211CA2A8" w14:textId="26D584F5" w:rsidR="007637F6" w:rsidRDefault="007637F6" w:rsidP="005D5C14">
      <w:pPr>
        <w:rPr>
          <w:rFonts w:ascii="Times New Roman" w:hAnsi="Times New Roman" w:cs="Times New Roman"/>
          <w:sz w:val="24"/>
          <w:szCs w:val="24"/>
        </w:rPr>
      </w:pPr>
      <w:r>
        <w:rPr>
          <w:rFonts w:ascii="Times New Roman" w:hAnsi="Times New Roman" w:cs="Times New Roman"/>
          <w:sz w:val="24"/>
          <w:szCs w:val="24"/>
        </w:rPr>
        <w:tab/>
        <w:t>The likelihood of either of these extreme cases i</w:t>
      </w:r>
      <w:r w:rsidR="00BF337B">
        <w:rPr>
          <w:rFonts w:ascii="Times New Roman" w:hAnsi="Times New Roman" w:cs="Times New Roman"/>
          <w:sz w:val="24"/>
          <w:szCs w:val="24"/>
        </w:rPr>
        <w:t>s</w:t>
      </w:r>
      <w:r>
        <w:rPr>
          <w:rFonts w:ascii="Times New Roman" w:hAnsi="Times New Roman" w:cs="Times New Roman"/>
          <w:sz w:val="24"/>
          <w:szCs w:val="24"/>
        </w:rPr>
        <w:t xml:space="preserve"> considered low as </w:t>
      </w:r>
      <w:r w:rsidR="004A7E12">
        <w:rPr>
          <w:rFonts w:ascii="Times New Roman" w:hAnsi="Times New Roman" w:cs="Times New Roman"/>
          <w:sz w:val="24"/>
          <w:szCs w:val="24"/>
        </w:rPr>
        <w:t>participants</w:t>
      </w:r>
      <w:r>
        <w:rPr>
          <w:rFonts w:ascii="Times New Roman" w:hAnsi="Times New Roman" w:cs="Times New Roman"/>
          <w:sz w:val="24"/>
          <w:szCs w:val="24"/>
        </w:rPr>
        <w:t xml:space="preserve"> w</w:t>
      </w:r>
      <w:r w:rsidR="00B56D19">
        <w:rPr>
          <w:rFonts w:ascii="Times New Roman" w:hAnsi="Times New Roman" w:cs="Times New Roman"/>
          <w:sz w:val="24"/>
          <w:szCs w:val="24"/>
        </w:rPr>
        <w:t xml:space="preserve">ill be primarily speaking </w:t>
      </w:r>
      <w:r w:rsidR="004A7E12">
        <w:rPr>
          <w:rFonts w:ascii="Times New Roman" w:hAnsi="Times New Roman" w:cs="Times New Roman"/>
          <w:sz w:val="24"/>
          <w:szCs w:val="24"/>
        </w:rPr>
        <w:t xml:space="preserve">from </w:t>
      </w:r>
      <w:r w:rsidR="008E5E5B">
        <w:rPr>
          <w:rFonts w:ascii="Times New Roman" w:hAnsi="Times New Roman" w:cs="Times New Roman"/>
          <w:sz w:val="24"/>
          <w:szCs w:val="24"/>
        </w:rPr>
        <w:t xml:space="preserve">thoughts and emotions </w:t>
      </w:r>
      <w:r w:rsidR="006D3DCD">
        <w:rPr>
          <w:rFonts w:ascii="Times New Roman" w:hAnsi="Times New Roman" w:cs="Times New Roman"/>
          <w:sz w:val="24"/>
          <w:szCs w:val="24"/>
        </w:rPr>
        <w:t xml:space="preserve">they have </w:t>
      </w:r>
      <w:r w:rsidR="00B23099">
        <w:rPr>
          <w:rFonts w:ascii="Times New Roman" w:hAnsi="Times New Roman" w:cs="Times New Roman"/>
          <w:sz w:val="24"/>
          <w:szCs w:val="24"/>
        </w:rPr>
        <w:t xml:space="preserve">developed and </w:t>
      </w:r>
      <w:r w:rsidR="0056751F">
        <w:rPr>
          <w:rFonts w:ascii="Times New Roman" w:hAnsi="Times New Roman" w:cs="Times New Roman"/>
          <w:sz w:val="24"/>
          <w:szCs w:val="24"/>
        </w:rPr>
        <w:t>accepted</w:t>
      </w:r>
      <w:r w:rsidR="005A721D">
        <w:rPr>
          <w:rFonts w:ascii="Times New Roman" w:hAnsi="Times New Roman" w:cs="Times New Roman"/>
          <w:sz w:val="24"/>
          <w:szCs w:val="24"/>
        </w:rPr>
        <w:t xml:space="preserve"> on their own.</w:t>
      </w:r>
      <w:r w:rsidR="004246B1">
        <w:rPr>
          <w:rFonts w:ascii="Times New Roman" w:hAnsi="Times New Roman" w:cs="Times New Roman"/>
          <w:sz w:val="24"/>
          <w:szCs w:val="24"/>
        </w:rPr>
        <w:t xml:space="preserve"> In view of this </w:t>
      </w:r>
    </w:p>
    <w:p w14:paraId="685A8045" w14:textId="72F7CC07" w:rsidR="00D839FF" w:rsidRDefault="00D839FF" w:rsidP="005D5C14">
      <w:pPr>
        <w:rPr>
          <w:rFonts w:ascii="Times New Roman" w:hAnsi="Times New Roman" w:cs="Times New Roman"/>
          <w:sz w:val="24"/>
          <w:szCs w:val="24"/>
        </w:rPr>
      </w:pPr>
    </w:p>
    <w:p w14:paraId="275B1724" w14:textId="6C937773" w:rsidR="00D839FF" w:rsidRDefault="00D839FF" w:rsidP="005D5C14">
      <w:pPr>
        <w:rPr>
          <w:rFonts w:ascii="Times New Roman" w:hAnsi="Times New Roman" w:cs="Times New Roman"/>
          <w:sz w:val="24"/>
          <w:szCs w:val="24"/>
        </w:rPr>
      </w:pPr>
    </w:p>
    <w:p w14:paraId="705A5988" w14:textId="5BCB6E82" w:rsidR="00D839FF" w:rsidRDefault="00D839FF" w:rsidP="005D5C14">
      <w:pPr>
        <w:rPr>
          <w:rFonts w:ascii="Times New Roman" w:hAnsi="Times New Roman" w:cs="Times New Roman"/>
          <w:sz w:val="24"/>
          <w:szCs w:val="24"/>
        </w:rPr>
      </w:pPr>
    </w:p>
    <w:p w14:paraId="265B50C3" w14:textId="18361E7C" w:rsidR="00FA0156" w:rsidRDefault="00FA0156" w:rsidP="005D5C14">
      <w:pPr>
        <w:rPr>
          <w:rFonts w:ascii="Times New Roman" w:hAnsi="Times New Roman" w:cs="Times New Roman"/>
          <w:sz w:val="24"/>
          <w:szCs w:val="24"/>
        </w:rPr>
      </w:pPr>
    </w:p>
    <w:p w14:paraId="6F3C461F" w14:textId="765B139C" w:rsidR="00FA0156" w:rsidRDefault="00FA0156" w:rsidP="005D5C14">
      <w:pPr>
        <w:rPr>
          <w:rFonts w:ascii="Times New Roman" w:hAnsi="Times New Roman" w:cs="Times New Roman"/>
          <w:sz w:val="24"/>
          <w:szCs w:val="24"/>
        </w:rPr>
      </w:pPr>
    </w:p>
    <w:p w14:paraId="1F0C4DB9" w14:textId="360E6409" w:rsidR="00FA0156" w:rsidRDefault="00FA0156" w:rsidP="005D5C14">
      <w:pPr>
        <w:rPr>
          <w:rFonts w:ascii="Times New Roman" w:hAnsi="Times New Roman" w:cs="Times New Roman"/>
          <w:sz w:val="24"/>
          <w:szCs w:val="24"/>
        </w:rPr>
      </w:pPr>
    </w:p>
    <w:p w14:paraId="61207F17" w14:textId="36B87CAF" w:rsidR="00FA0156" w:rsidRDefault="00FA0156" w:rsidP="005D5C14">
      <w:pPr>
        <w:rPr>
          <w:rFonts w:ascii="Times New Roman" w:hAnsi="Times New Roman" w:cs="Times New Roman"/>
          <w:sz w:val="24"/>
          <w:szCs w:val="24"/>
        </w:rPr>
      </w:pPr>
    </w:p>
    <w:p w14:paraId="5E940B8E" w14:textId="708C3973" w:rsidR="00FA0156" w:rsidRDefault="00FA0156" w:rsidP="005D5C14">
      <w:pPr>
        <w:rPr>
          <w:rFonts w:ascii="Times New Roman" w:hAnsi="Times New Roman" w:cs="Times New Roman"/>
          <w:sz w:val="24"/>
          <w:szCs w:val="24"/>
        </w:rPr>
      </w:pPr>
    </w:p>
    <w:p w14:paraId="4E84DC13" w14:textId="59FBA2F0" w:rsidR="00FA0156" w:rsidRDefault="00FA0156" w:rsidP="005D5C14">
      <w:pPr>
        <w:rPr>
          <w:rFonts w:ascii="Times New Roman" w:hAnsi="Times New Roman" w:cs="Times New Roman"/>
          <w:sz w:val="24"/>
          <w:szCs w:val="24"/>
        </w:rPr>
      </w:pPr>
    </w:p>
    <w:p w14:paraId="25A6A974" w14:textId="05BF9FEF" w:rsidR="00FA0156" w:rsidRDefault="00FA0156" w:rsidP="005D5C14">
      <w:pPr>
        <w:rPr>
          <w:rFonts w:ascii="Times New Roman" w:hAnsi="Times New Roman" w:cs="Times New Roman"/>
          <w:sz w:val="24"/>
          <w:szCs w:val="24"/>
        </w:rPr>
      </w:pPr>
    </w:p>
    <w:p w14:paraId="6D6415A9" w14:textId="77777777" w:rsidR="00FA0156" w:rsidRDefault="00FA0156" w:rsidP="005D5C14">
      <w:pPr>
        <w:rPr>
          <w:rFonts w:ascii="Times New Roman" w:hAnsi="Times New Roman" w:cs="Times New Roman"/>
          <w:sz w:val="24"/>
          <w:szCs w:val="24"/>
        </w:rPr>
      </w:pPr>
    </w:p>
    <w:p w14:paraId="38E577BC" w14:textId="562F3A77" w:rsidR="00D839FF" w:rsidRDefault="00D839FF" w:rsidP="005D5C14">
      <w:pPr>
        <w:rPr>
          <w:rFonts w:ascii="Times New Roman" w:hAnsi="Times New Roman" w:cs="Times New Roman"/>
          <w:sz w:val="24"/>
          <w:szCs w:val="24"/>
        </w:rPr>
      </w:pPr>
    </w:p>
    <w:p w14:paraId="6CE2D8E5" w14:textId="41D7BE29" w:rsidR="00D839FF" w:rsidRDefault="00D839FF" w:rsidP="005D5C14">
      <w:pPr>
        <w:rPr>
          <w:rFonts w:ascii="Times New Roman" w:hAnsi="Times New Roman" w:cs="Times New Roman"/>
          <w:sz w:val="24"/>
          <w:szCs w:val="24"/>
        </w:rPr>
      </w:pPr>
    </w:p>
    <w:p w14:paraId="0CA70257" w14:textId="7E11761B" w:rsidR="00CC79CB" w:rsidRDefault="00CC79CB" w:rsidP="005D5C14">
      <w:pPr>
        <w:rPr>
          <w:rFonts w:ascii="Times New Roman" w:hAnsi="Times New Roman" w:cs="Times New Roman"/>
          <w:sz w:val="24"/>
          <w:szCs w:val="24"/>
        </w:rPr>
      </w:pPr>
    </w:p>
    <w:p w14:paraId="7EECD3FA" w14:textId="77777777" w:rsidR="00CC79CB" w:rsidRDefault="00CC79CB" w:rsidP="005D5C14">
      <w:pPr>
        <w:rPr>
          <w:rFonts w:ascii="Times New Roman" w:hAnsi="Times New Roman" w:cs="Times New Roman"/>
          <w:sz w:val="24"/>
          <w:szCs w:val="24"/>
        </w:rPr>
      </w:pPr>
    </w:p>
    <w:p w14:paraId="1E4DF73D" w14:textId="51C342F8" w:rsidR="00D839FF" w:rsidRPr="00DA4DCE" w:rsidRDefault="00DA4DCE" w:rsidP="005D5C14">
      <w:pPr>
        <w:rPr>
          <w:rFonts w:ascii="Times New Roman" w:hAnsi="Times New Roman" w:cs="Times New Roman"/>
          <w:b/>
          <w:i/>
          <w:sz w:val="24"/>
          <w:szCs w:val="24"/>
        </w:rPr>
      </w:pPr>
      <w:r w:rsidRPr="00DA4DCE">
        <w:rPr>
          <w:rFonts w:ascii="Times New Roman" w:hAnsi="Times New Roman" w:cs="Times New Roman"/>
          <w:b/>
          <w:i/>
          <w:sz w:val="24"/>
          <w:szCs w:val="24"/>
        </w:rPr>
        <w:lastRenderedPageBreak/>
        <w:t>Appendix 3: Consent Form</w:t>
      </w:r>
    </w:p>
    <w:p w14:paraId="39B32BD8" w14:textId="608AC287" w:rsidR="00DA4DCE" w:rsidRDefault="00DA4DCE" w:rsidP="00DA4DCE">
      <w:pPr>
        <w:rPr>
          <w:rFonts w:ascii="Times New Roman" w:hAnsi="Times New Roman" w:cs="Times New Roman"/>
          <w:sz w:val="24"/>
          <w:szCs w:val="24"/>
        </w:rPr>
      </w:pPr>
    </w:p>
    <w:p w14:paraId="4655AA61" w14:textId="13F12D5C" w:rsidR="00DA4DCE" w:rsidRDefault="00DA4DCE" w:rsidP="00DA4DCE">
      <w:pPr>
        <w:rPr>
          <w:rFonts w:ascii="Times New Roman" w:hAnsi="Times New Roman" w:cs="Times New Roman"/>
          <w:sz w:val="24"/>
          <w:szCs w:val="24"/>
        </w:rPr>
      </w:pPr>
      <w:r>
        <w:rPr>
          <w:rFonts w:ascii="Times New Roman" w:hAnsi="Times New Roman" w:cs="Times New Roman"/>
          <w:sz w:val="24"/>
          <w:szCs w:val="24"/>
        </w:rPr>
        <w:tab/>
        <w:t>I agree to participate in a piece of research conducted by Mr. John Morgan Rhys as part of a psychology degree at The University of Wales, Trinity St. David in Carmarthen.</w:t>
      </w:r>
      <w:r w:rsidR="00B40229">
        <w:rPr>
          <w:rFonts w:ascii="Times New Roman" w:hAnsi="Times New Roman" w:cs="Times New Roman"/>
          <w:sz w:val="24"/>
          <w:szCs w:val="24"/>
        </w:rPr>
        <w:t xml:space="preserve"> This form </w:t>
      </w:r>
      <w:r w:rsidR="0019168F">
        <w:rPr>
          <w:rFonts w:ascii="Times New Roman" w:hAnsi="Times New Roman" w:cs="Times New Roman"/>
          <w:sz w:val="24"/>
          <w:szCs w:val="24"/>
        </w:rPr>
        <w:t xml:space="preserve">serves as proof of my </w:t>
      </w:r>
      <w:r w:rsidR="00DB55F8">
        <w:rPr>
          <w:rFonts w:ascii="Times New Roman" w:hAnsi="Times New Roman" w:cs="Times New Roman"/>
          <w:sz w:val="24"/>
          <w:szCs w:val="24"/>
        </w:rPr>
        <w:t xml:space="preserve">willing </w:t>
      </w:r>
      <w:r w:rsidR="0019168F">
        <w:rPr>
          <w:rFonts w:ascii="Times New Roman" w:hAnsi="Times New Roman" w:cs="Times New Roman"/>
          <w:sz w:val="24"/>
          <w:szCs w:val="24"/>
        </w:rPr>
        <w:t>participation</w:t>
      </w:r>
      <w:r w:rsidR="00AF45CC">
        <w:rPr>
          <w:rFonts w:ascii="Times New Roman" w:hAnsi="Times New Roman" w:cs="Times New Roman"/>
          <w:sz w:val="24"/>
          <w:szCs w:val="24"/>
        </w:rPr>
        <w:t>.</w:t>
      </w:r>
    </w:p>
    <w:p w14:paraId="2665CBDC" w14:textId="2A4A7B8F" w:rsidR="00BE6F5D" w:rsidRDefault="00BE6F5D" w:rsidP="00DA4DCE">
      <w:pPr>
        <w:rPr>
          <w:rFonts w:ascii="Times New Roman" w:hAnsi="Times New Roman" w:cs="Times New Roman"/>
          <w:sz w:val="24"/>
          <w:szCs w:val="24"/>
        </w:rPr>
      </w:pPr>
    </w:p>
    <w:p w14:paraId="0672DF1D" w14:textId="2018B1F5" w:rsidR="00BE6F5D" w:rsidRDefault="00BE6F5D" w:rsidP="00DA4DCE">
      <w:pPr>
        <w:rPr>
          <w:rFonts w:ascii="Times New Roman" w:hAnsi="Times New Roman" w:cs="Times New Roman"/>
          <w:sz w:val="24"/>
          <w:szCs w:val="24"/>
        </w:rPr>
      </w:pPr>
      <w:r>
        <w:rPr>
          <w:rFonts w:ascii="Times New Roman" w:hAnsi="Times New Roman" w:cs="Times New Roman"/>
          <w:sz w:val="24"/>
          <w:szCs w:val="24"/>
        </w:rPr>
        <w:t>1) I have been clearly informed of my role in the study and research.</w:t>
      </w:r>
    </w:p>
    <w:p w14:paraId="6E6FC0B1" w14:textId="77777777" w:rsidR="00874465" w:rsidRDefault="00874465" w:rsidP="00DA4DCE">
      <w:pPr>
        <w:rPr>
          <w:rFonts w:ascii="Times New Roman" w:hAnsi="Times New Roman" w:cs="Times New Roman"/>
          <w:sz w:val="24"/>
          <w:szCs w:val="24"/>
        </w:rPr>
      </w:pPr>
    </w:p>
    <w:p w14:paraId="5ACE5F56" w14:textId="7DFA1E73" w:rsidR="00BE6F5D" w:rsidRDefault="00BE6F5D" w:rsidP="00DA4DCE">
      <w:pPr>
        <w:rPr>
          <w:rFonts w:ascii="Times New Roman" w:hAnsi="Times New Roman" w:cs="Times New Roman"/>
          <w:sz w:val="24"/>
          <w:szCs w:val="24"/>
        </w:rPr>
      </w:pPr>
      <w:r>
        <w:rPr>
          <w:rFonts w:ascii="Times New Roman" w:hAnsi="Times New Roman" w:cs="Times New Roman"/>
          <w:sz w:val="24"/>
          <w:szCs w:val="24"/>
        </w:rPr>
        <w:t xml:space="preserve">2) I am aware of my right to </w:t>
      </w:r>
      <w:r w:rsidR="004319DA">
        <w:rPr>
          <w:rFonts w:ascii="Times New Roman" w:hAnsi="Times New Roman" w:cs="Times New Roman"/>
          <w:sz w:val="24"/>
          <w:szCs w:val="24"/>
        </w:rPr>
        <w:t xml:space="preserve">withdraw from the study or choose not to answer </w:t>
      </w:r>
      <w:r w:rsidR="00BD6F31">
        <w:rPr>
          <w:rFonts w:ascii="Times New Roman" w:hAnsi="Times New Roman" w:cs="Times New Roman"/>
          <w:sz w:val="24"/>
          <w:szCs w:val="24"/>
        </w:rPr>
        <w:t>questions of the interview at any time</w:t>
      </w:r>
      <w:r w:rsidR="00770837">
        <w:rPr>
          <w:rFonts w:ascii="Times New Roman" w:hAnsi="Times New Roman" w:cs="Times New Roman"/>
          <w:sz w:val="24"/>
          <w:szCs w:val="24"/>
        </w:rPr>
        <w:t xml:space="preserve"> up until the date of 1</w:t>
      </w:r>
      <w:r w:rsidR="00770837" w:rsidRPr="00770837">
        <w:rPr>
          <w:rFonts w:ascii="Times New Roman" w:hAnsi="Times New Roman" w:cs="Times New Roman"/>
          <w:sz w:val="24"/>
          <w:szCs w:val="24"/>
          <w:vertAlign w:val="superscript"/>
        </w:rPr>
        <w:t>st</w:t>
      </w:r>
      <w:r w:rsidR="00770837">
        <w:rPr>
          <w:rFonts w:ascii="Times New Roman" w:hAnsi="Times New Roman" w:cs="Times New Roman"/>
          <w:sz w:val="24"/>
          <w:szCs w:val="24"/>
        </w:rPr>
        <w:t xml:space="preserve"> of April 2019</w:t>
      </w:r>
      <w:r w:rsidR="00274F54">
        <w:rPr>
          <w:rFonts w:ascii="Times New Roman" w:hAnsi="Times New Roman" w:cs="Times New Roman"/>
          <w:sz w:val="24"/>
          <w:szCs w:val="24"/>
        </w:rPr>
        <w:t>.</w:t>
      </w:r>
    </w:p>
    <w:p w14:paraId="4D9B4C13" w14:textId="77777777" w:rsidR="00874465" w:rsidRDefault="00874465" w:rsidP="00DA4DCE">
      <w:pPr>
        <w:rPr>
          <w:rFonts w:ascii="Times New Roman" w:hAnsi="Times New Roman" w:cs="Times New Roman"/>
          <w:sz w:val="24"/>
          <w:szCs w:val="24"/>
        </w:rPr>
      </w:pPr>
    </w:p>
    <w:p w14:paraId="46859C26" w14:textId="501D408A" w:rsidR="00DB7127" w:rsidRDefault="00DB7127" w:rsidP="00DA4DCE">
      <w:pPr>
        <w:rPr>
          <w:rFonts w:ascii="Times New Roman" w:hAnsi="Times New Roman" w:cs="Times New Roman"/>
          <w:sz w:val="24"/>
          <w:szCs w:val="24"/>
        </w:rPr>
      </w:pPr>
      <w:r>
        <w:rPr>
          <w:rFonts w:ascii="Times New Roman" w:hAnsi="Times New Roman" w:cs="Times New Roman"/>
          <w:sz w:val="24"/>
          <w:szCs w:val="24"/>
        </w:rPr>
        <w:t xml:space="preserve">3) </w:t>
      </w:r>
      <w:r w:rsidR="008E3A4F">
        <w:rPr>
          <w:rFonts w:ascii="Times New Roman" w:hAnsi="Times New Roman" w:cs="Times New Roman"/>
          <w:sz w:val="24"/>
          <w:szCs w:val="24"/>
        </w:rPr>
        <w:t>My participation has not been coerced either implicitly or explicitly.</w:t>
      </w:r>
    </w:p>
    <w:p w14:paraId="0D41BF82" w14:textId="2E5C9BBE" w:rsidR="00423105" w:rsidRDefault="00423105" w:rsidP="00DA4DCE">
      <w:pPr>
        <w:rPr>
          <w:rFonts w:ascii="Times New Roman" w:hAnsi="Times New Roman" w:cs="Times New Roman"/>
          <w:sz w:val="24"/>
          <w:szCs w:val="24"/>
        </w:rPr>
      </w:pPr>
    </w:p>
    <w:p w14:paraId="31CFA6BC" w14:textId="7C85C5D5" w:rsidR="00423105" w:rsidRDefault="00423105" w:rsidP="00DA4DCE">
      <w:pPr>
        <w:rPr>
          <w:rFonts w:ascii="Times New Roman" w:hAnsi="Times New Roman" w:cs="Times New Roman"/>
          <w:sz w:val="24"/>
          <w:szCs w:val="24"/>
        </w:rPr>
      </w:pPr>
      <w:r>
        <w:rPr>
          <w:rFonts w:ascii="Times New Roman" w:hAnsi="Times New Roman" w:cs="Times New Roman"/>
          <w:sz w:val="24"/>
          <w:szCs w:val="24"/>
        </w:rPr>
        <w:t xml:space="preserve">4) </w:t>
      </w:r>
      <w:r w:rsidR="00B26565">
        <w:rPr>
          <w:rFonts w:ascii="Times New Roman" w:hAnsi="Times New Roman" w:cs="Times New Roman"/>
          <w:sz w:val="24"/>
          <w:szCs w:val="24"/>
        </w:rPr>
        <w:t xml:space="preserve">My participation will </w:t>
      </w:r>
      <w:r w:rsidR="00C7555B">
        <w:rPr>
          <w:rFonts w:ascii="Times New Roman" w:hAnsi="Times New Roman" w:cs="Times New Roman"/>
          <w:sz w:val="24"/>
          <w:szCs w:val="24"/>
        </w:rPr>
        <w:t xml:space="preserve">include </w:t>
      </w:r>
      <w:r w:rsidR="0097477E">
        <w:rPr>
          <w:rFonts w:ascii="Times New Roman" w:hAnsi="Times New Roman" w:cs="Times New Roman"/>
          <w:sz w:val="24"/>
          <w:szCs w:val="24"/>
        </w:rPr>
        <w:t>responding to an</w:t>
      </w:r>
      <w:r w:rsidR="00C7555B">
        <w:rPr>
          <w:rFonts w:ascii="Times New Roman" w:hAnsi="Times New Roman" w:cs="Times New Roman"/>
          <w:sz w:val="24"/>
          <w:szCs w:val="24"/>
        </w:rPr>
        <w:t xml:space="preserve"> interview</w:t>
      </w:r>
      <w:r w:rsidR="0097477E">
        <w:rPr>
          <w:rFonts w:ascii="Times New Roman" w:hAnsi="Times New Roman" w:cs="Times New Roman"/>
          <w:sz w:val="24"/>
          <w:szCs w:val="24"/>
        </w:rPr>
        <w:t xml:space="preserve"> on </w:t>
      </w:r>
      <w:r w:rsidR="00A45F3D">
        <w:rPr>
          <w:rFonts w:ascii="Times New Roman" w:hAnsi="Times New Roman" w:cs="Times New Roman"/>
          <w:sz w:val="24"/>
          <w:szCs w:val="24"/>
        </w:rPr>
        <w:t xml:space="preserve">my </w:t>
      </w:r>
      <w:r w:rsidR="0097477E">
        <w:rPr>
          <w:rFonts w:ascii="Times New Roman" w:hAnsi="Times New Roman" w:cs="Times New Roman"/>
          <w:sz w:val="24"/>
          <w:szCs w:val="24"/>
        </w:rPr>
        <w:t>motivation</w:t>
      </w:r>
      <w:r w:rsidR="00A45F3D">
        <w:rPr>
          <w:rFonts w:ascii="Times New Roman" w:hAnsi="Times New Roman" w:cs="Times New Roman"/>
          <w:sz w:val="24"/>
          <w:szCs w:val="24"/>
        </w:rPr>
        <w:t>s relating to my university course.</w:t>
      </w:r>
      <w:r w:rsidR="003A45AF">
        <w:rPr>
          <w:rFonts w:ascii="Times New Roman" w:hAnsi="Times New Roman" w:cs="Times New Roman"/>
          <w:sz w:val="24"/>
          <w:szCs w:val="24"/>
        </w:rPr>
        <w:t xml:space="preserve"> The researcher may take notes or record my interview audio</w:t>
      </w:r>
      <w:r w:rsidR="00420346">
        <w:rPr>
          <w:rFonts w:ascii="Times New Roman" w:hAnsi="Times New Roman" w:cs="Times New Roman"/>
          <w:sz w:val="24"/>
          <w:szCs w:val="24"/>
        </w:rPr>
        <w:t>.</w:t>
      </w:r>
    </w:p>
    <w:p w14:paraId="33036FC5" w14:textId="25E3A7EB" w:rsidR="0009406B" w:rsidRDefault="0009406B" w:rsidP="00DA4DCE">
      <w:pPr>
        <w:rPr>
          <w:rFonts w:ascii="Times New Roman" w:hAnsi="Times New Roman" w:cs="Times New Roman"/>
          <w:sz w:val="24"/>
          <w:szCs w:val="24"/>
        </w:rPr>
      </w:pPr>
    </w:p>
    <w:p w14:paraId="6D3AFBD6" w14:textId="5CDEBA7C" w:rsidR="0024237F" w:rsidRDefault="0009406B" w:rsidP="00DA4DCE">
      <w:pPr>
        <w:rPr>
          <w:rFonts w:ascii="Times New Roman" w:hAnsi="Times New Roman" w:cs="Times New Roman"/>
          <w:sz w:val="24"/>
          <w:szCs w:val="24"/>
        </w:rPr>
      </w:pPr>
      <w:r>
        <w:rPr>
          <w:rFonts w:ascii="Times New Roman" w:hAnsi="Times New Roman" w:cs="Times New Roman"/>
          <w:sz w:val="24"/>
          <w:szCs w:val="24"/>
        </w:rPr>
        <w:t xml:space="preserve">5) I have been assured that my personal and private information will </w:t>
      </w:r>
      <w:r w:rsidR="008F2362">
        <w:rPr>
          <w:rFonts w:ascii="Times New Roman" w:hAnsi="Times New Roman" w:cs="Times New Roman"/>
          <w:sz w:val="24"/>
          <w:szCs w:val="24"/>
        </w:rPr>
        <w:t xml:space="preserve">remain secure </w:t>
      </w:r>
      <w:r w:rsidR="003C7E07">
        <w:rPr>
          <w:rFonts w:ascii="Times New Roman" w:hAnsi="Times New Roman" w:cs="Times New Roman"/>
          <w:sz w:val="24"/>
          <w:szCs w:val="24"/>
        </w:rPr>
        <w:t>as will my confidentiality.</w:t>
      </w:r>
      <w:r w:rsidR="006A5003">
        <w:rPr>
          <w:rFonts w:ascii="Times New Roman" w:hAnsi="Times New Roman" w:cs="Times New Roman"/>
          <w:sz w:val="24"/>
          <w:szCs w:val="24"/>
        </w:rPr>
        <w:t xml:space="preserve"> Any use of data </w:t>
      </w:r>
      <w:r w:rsidR="00F766FE">
        <w:rPr>
          <w:rFonts w:ascii="Times New Roman" w:hAnsi="Times New Roman" w:cs="Times New Roman"/>
          <w:sz w:val="24"/>
          <w:szCs w:val="24"/>
        </w:rPr>
        <w:t xml:space="preserve">collected </w:t>
      </w:r>
      <w:r w:rsidR="0024237F">
        <w:rPr>
          <w:rFonts w:ascii="Times New Roman" w:hAnsi="Times New Roman" w:cs="Times New Roman"/>
          <w:sz w:val="24"/>
          <w:szCs w:val="24"/>
        </w:rPr>
        <w:t>will be</w:t>
      </w:r>
      <w:r w:rsidR="006A5003">
        <w:rPr>
          <w:rFonts w:ascii="Times New Roman" w:hAnsi="Times New Roman" w:cs="Times New Roman"/>
          <w:sz w:val="24"/>
          <w:szCs w:val="24"/>
        </w:rPr>
        <w:t xml:space="preserve"> subject to the European Union Information Act and related data protection policies.</w:t>
      </w:r>
    </w:p>
    <w:p w14:paraId="14F73420" w14:textId="6A975F80" w:rsidR="00D839FF" w:rsidRDefault="00D839FF" w:rsidP="005D5C14">
      <w:pPr>
        <w:rPr>
          <w:rFonts w:ascii="Times New Roman" w:hAnsi="Times New Roman" w:cs="Times New Roman"/>
          <w:sz w:val="24"/>
          <w:szCs w:val="24"/>
        </w:rPr>
      </w:pPr>
    </w:p>
    <w:p w14:paraId="4C37B453" w14:textId="100DB38A" w:rsidR="00D839FF" w:rsidRDefault="00D839FF" w:rsidP="005D5C14">
      <w:pPr>
        <w:rPr>
          <w:rFonts w:ascii="Times New Roman" w:hAnsi="Times New Roman" w:cs="Times New Roman"/>
          <w:sz w:val="24"/>
          <w:szCs w:val="24"/>
        </w:rPr>
      </w:pPr>
    </w:p>
    <w:p w14:paraId="75C85BDD" w14:textId="77777777" w:rsidR="00DB7127" w:rsidRDefault="00DB7127" w:rsidP="00DB7127">
      <w:pPr>
        <w:suppressLineNumbers/>
        <w:spacing w:line="480" w:lineRule="auto"/>
        <w:rPr>
          <w:rFonts w:ascii="Times New Roman" w:hAnsi="Times New Roman" w:cs="Times New Roman"/>
          <w:sz w:val="24"/>
          <w:szCs w:val="24"/>
        </w:rPr>
      </w:pPr>
      <w:r>
        <w:rPr>
          <w:rFonts w:ascii="Times New Roman" w:hAnsi="Times New Roman" w:cs="Times New Roman"/>
          <w:sz w:val="24"/>
          <w:szCs w:val="24"/>
        </w:rPr>
        <w:t>____________________________          ____________________________         Participant’s Signature</w:t>
      </w:r>
      <w:r>
        <w:rPr>
          <w:rFonts w:ascii="Times New Roman" w:hAnsi="Times New Roman" w:cs="Times New Roman"/>
          <w:sz w:val="24"/>
          <w:szCs w:val="24"/>
        </w:rPr>
        <w:tab/>
      </w:r>
      <w:r>
        <w:rPr>
          <w:rFonts w:ascii="Times New Roman" w:hAnsi="Times New Roman" w:cs="Times New Roman"/>
          <w:sz w:val="24"/>
          <w:szCs w:val="24"/>
        </w:rPr>
        <w:tab/>
        <w:t xml:space="preserve">      Date</w:t>
      </w:r>
    </w:p>
    <w:p w14:paraId="22791C8E" w14:textId="77777777" w:rsidR="00DB7127" w:rsidRPr="00CE5866" w:rsidRDefault="00DB7127" w:rsidP="00DB7127">
      <w:pPr>
        <w:suppressLineNumbers/>
        <w:spacing w:line="480" w:lineRule="auto"/>
        <w:rPr>
          <w:rFonts w:ascii="Times New Roman" w:hAnsi="Times New Roman" w:cs="Times New Roman"/>
          <w:sz w:val="24"/>
          <w:szCs w:val="24"/>
        </w:rPr>
      </w:pPr>
    </w:p>
    <w:p w14:paraId="1B494363" w14:textId="77777777" w:rsidR="00DB7127" w:rsidRPr="00CE5866" w:rsidRDefault="00DB7127" w:rsidP="00DB7127">
      <w:pPr>
        <w:suppressLineNumbers/>
        <w:spacing w:line="480" w:lineRule="auto"/>
        <w:rPr>
          <w:rFonts w:ascii="Times New Roman" w:hAnsi="Times New Roman" w:cs="Times New Roman"/>
          <w:sz w:val="24"/>
          <w:szCs w:val="24"/>
        </w:rPr>
      </w:pPr>
      <w:r>
        <w:rPr>
          <w:rFonts w:ascii="Times New Roman" w:hAnsi="Times New Roman" w:cs="Times New Roman"/>
          <w:sz w:val="24"/>
          <w:szCs w:val="24"/>
        </w:rPr>
        <w:t>____________________________          ____________________________        Researcher’s Signature</w:t>
      </w:r>
      <w:r>
        <w:rPr>
          <w:rFonts w:ascii="Times New Roman" w:hAnsi="Times New Roman" w:cs="Times New Roman"/>
          <w:sz w:val="24"/>
          <w:szCs w:val="24"/>
        </w:rPr>
        <w:tab/>
      </w:r>
      <w:r>
        <w:rPr>
          <w:rFonts w:ascii="Times New Roman" w:hAnsi="Times New Roman" w:cs="Times New Roman"/>
          <w:sz w:val="24"/>
          <w:szCs w:val="24"/>
        </w:rPr>
        <w:tab/>
        <w:t xml:space="preserve">      Date</w:t>
      </w:r>
    </w:p>
    <w:p w14:paraId="78AD715F" w14:textId="64AAF199" w:rsidR="00D839FF" w:rsidRDefault="00D839FF" w:rsidP="005D5C14">
      <w:pPr>
        <w:rPr>
          <w:rFonts w:ascii="Times New Roman" w:hAnsi="Times New Roman" w:cs="Times New Roman"/>
          <w:sz w:val="24"/>
          <w:szCs w:val="24"/>
        </w:rPr>
      </w:pPr>
    </w:p>
    <w:p w14:paraId="0D03631C" w14:textId="55FDEB8F" w:rsidR="00DB7127" w:rsidRDefault="00DB7127" w:rsidP="005D5C14">
      <w:pPr>
        <w:rPr>
          <w:rFonts w:ascii="Times New Roman" w:hAnsi="Times New Roman" w:cs="Times New Roman"/>
          <w:sz w:val="24"/>
          <w:szCs w:val="24"/>
        </w:rPr>
      </w:pPr>
    </w:p>
    <w:p w14:paraId="0942A43F" w14:textId="5CA3A973" w:rsidR="00DB7127" w:rsidRDefault="00DB7127" w:rsidP="005D5C14">
      <w:pPr>
        <w:rPr>
          <w:rFonts w:ascii="Times New Roman" w:hAnsi="Times New Roman" w:cs="Times New Roman"/>
          <w:sz w:val="24"/>
          <w:szCs w:val="24"/>
        </w:rPr>
      </w:pPr>
    </w:p>
    <w:p w14:paraId="6166F9FA" w14:textId="77777777" w:rsidR="00785A24" w:rsidRPr="001C60A8" w:rsidRDefault="00785A24" w:rsidP="005D5C14">
      <w:pPr>
        <w:rPr>
          <w:rFonts w:ascii="Times New Roman" w:hAnsi="Times New Roman" w:cs="Times New Roman"/>
          <w:i/>
          <w:sz w:val="24"/>
          <w:szCs w:val="24"/>
        </w:rPr>
      </w:pPr>
    </w:p>
    <w:p w14:paraId="4A8A75F9" w14:textId="36E0DB41" w:rsidR="00442917" w:rsidRPr="001C60A8" w:rsidRDefault="00442917" w:rsidP="00442917">
      <w:pPr>
        <w:rPr>
          <w:rFonts w:ascii="Times New Roman" w:hAnsi="Times New Roman" w:cs="Times New Roman"/>
          <w:b/>
          <w:i/>
          <w:sz w:val="24"/>
          <w:szCs w:val="24"/>
        </w:rPr>
      </w:pPr>
      <w:r w:rsidRPr="001C60A8">
        <w:rPr>
          <w:rFonts w:ascii="Times New Roman" w:hAnsi="Times New Roman" w:cs="Times New Roman"/>
          <w:b/>
          <w:i/>
          <w:sz w:val="24"/>
          <w:szCs w:val="24"/>
        </w:rPr>
        <w:lastRenderedPageBreak/>
        <w:t xml:space="preserve">Appendix </w:t>
      </w:r>
      <w:r w:rsidR="00FE1C4E">
        <w:rPr>
          <w:rFonts w:ascii="Times New Roman" w:hAnsi="Times New Roman" w:cs="Times New Roman"/>
          <w:b/>
          <w:i/>
          <w:sz w:val="24"/>
          <w:szCs w:val="24"/>
        </w:rPr>
        <w:t>4</w:t>
      </w:r>
      <w:r w:rsidR="005C1819">
        <w:rPr>
          <w:rFonts w:ascii="Times New Roman" w:hAnsi="Times New Roman" w:cs="Times New Roman"/>
          <w:b/>
          <w:i/>
          <w:sz w:val="24"/>
          <w:szCs w:val="24"/>
        </w:rPr>
        <w:t>: Participant Briefing</w:t>
      </w:r>
    </w:p>
    <w:p w14:paraId="7EB60180" w14:textId="43AFB759" w:rsidR="0013581A" w:rsidRDefault="0013581A" w:rsidP="0013581A">
      <w:pPr>
        <w:suppressLineNumbers/>
        <w:spacing w:line="240" w:lineRule="auto"/>
        <w:ind w:firstLine="720"/>
        <w:jc w:val="center"/>
        <w:rPr>
          <w:rFonts w:ascii="Times New Roman" w:hAnsi="Times New Roman" w:cs="Times New Roman"/>
          <w:sz w:val="24"/>
          <w:szCs w:val="24"/>
        </w:rPr>
      </w:pPr>
    </w:p>
    <w:p w14:paraId="4719AA1F" w14:textId="77777777" w:rsidR="00DC5EE8" w:rsidRDefault="00DC5EE8" w:rsidP="0013581A">
      <w:pPr>
        <w:suppressLineNumbers/>
        <w:spacing w:line="240" w:lineRule="auto"/>
        <w:ind w:firstLine="720"/>
        <w:jc w:val="center"/>
        <w:rPr>
          <w:rFonts w:ascii="Times New Roman" w:hAnsi="Times New Roman" w:cs="Times New Roman"/>
          <w:sz w:val="24"/>
          <w:szCs w:val="24"/>
        </w:rPr>
      </w:pPr>
    </w:p>
    <w:p w14:paraId="27648C3B" w14:textId="77777777" w:rsidR="0013581A" w:rsidRDefault="0013581A" w:rsidP="0013581A">
      <w:pPr>
        <w:suppressLineNumbers/>
        <w:spacing w:line="240" w:lineRule="auto"/>
        <w:ind w:firstLine="720"/>
        <w:jc w:val="center"/>
        <w:rPr>
          <w:rFonts w:ascii="Times New Roman" w:hAnsi="Times New Roman" w:cs="Times New Roman"/>
          <w:sz w:val="24"/>
          <w:szCs w:val="24"/>
        </w:rPr>
      </w:pPr>
      <w:r>
        <w:rPr>
          <w:rFonts w:ascii="Times New Roman" w:hAnsi="Times New Roman" w:cs="Times New Roman"/>
          <w:sz w:val="24"/>
          <w:szCs w:val="24"/>
        </w:rPr>
        <w:t>Thank you for taking an interest in this study on academic motivation.</w:t>
      </w:r>
    </w:p>
    <w:p w14:paraId="5764694E" w14:textId="77777777" w:rsidR="0013581A" w:rsidRDefault="0013581A" w:rsidP="0013581A">
      <w:pPr>
        <w:suppressLineNumbers/>
        <w:spacing w:line="240" w:lineRule="auto"/>
        <w:ind w:firstLine="720"/>
        <w:rPr>
          <w:rFonts w:ascii="Times New Roman" w:hAnsi="Times New Roman" w:cs="Times New Roman"/>
          <w:sz w:val="24"/>
          <w:szCs w:val="24"/>
        </w:rPr>
      </w:pPr>
    </w:p>
    <w:p w14:paraId="4228C62E" w14:textId="5962A3A4" w:rsidR="0013581A" w:rsidRDefault="0013581A" w:rsidP="0013581A">
      <w:pPr>
        <w:suppressLineNumbers/>
        <w:spacing w:line="240" w:lineRule="auto"/>
        <w:ind w:firstLine="720"/>
        <w:rPr>
          <w:rFonts w:ascii="Times New Roman" w:hAnsi="Times New Roman" w:cs="Times New Roman"/>
          <w:sz w:val="24"/>
          <w:szCs w:val="24"/>
        </w:rPr>
      </w:pPr>
      <w:r>
        <w:rPr>
          <w:rFonts w:ascii="Times New Roman" w:hAnsi="Times New Roman" w:cs="Times New Roman"/>
          <w:sz w:val="24"/>
          <w:szCs w:val="24"/>
        </w:rPr>
        <w:t>Th</w:t>
      </w:r>
      <w:r w:rsidR="004A563A">
        <w:rPr>
          <w:rFonts w:ascii="Times New Roman" w:hAnsi="Times New Roman" w:cs="Times New Roman"/>
          <w:sz w:val="24"/>
          <w:szCs w:val="24"/>
        </w:rPr>
        <w:t>is</w:t>
      </w:r>
      <w:r>
        <w:rPr>
          <w:rFonts w:ascii="Times New Roman" w:hAnsi="Times New Roman" w:cs="Times New Roman"/>
          <w:sz w:val="24"/>
          <w:szCs w:val="24"/>
        </w:rPr>
        <w:t xml:space="preserve"> study is </w:t>
      </w:r>
      <w:r w:rsidR="004A563A">
        <w:rPr>
          <w:rFonts w:ascii="Times New Roman" w:hAnsi="Times New Roman" w:cs="Times New Roman"/>
          <w:sz w:val="24"/>
          <w:szCs w:val="24"/>
        </w:rPr>
        <w:t>aimed at</w:t>
      </w:r>
      <w:r>
        <w:rPr>
          <w:rFonts w:ascii="Times New Roman" w:hAnsi="Times New Roman" w:cs="Times New Roman"/>
          <w:sz w:val="24"/>
          <w:szCs w:val="24"/>
        </w:rPr>
        <w:t xml:space="preserve"> </w:t>
      </w:r>
      <w:r w:rsidR="004A563A">
        <w:rPr>
          <w:rFonts w:ascii="Times New Roman" w:hAnsi="Times New Roman" w:cs="Times New Roman"/>
          <w:sz w:val="24"/>
          <w:szCs w:val="24"/>
        </w:rPr>
        <w:t xml:space="preserve">exploring the </w:t>
      </w:r>
      <w:r w:rsidR="003B5F70">
        <w:rPr>
          <w:rFonts w:ascii="Times New Roman" w:hAnsi="Times New Roman" w:cs="Times New Roman"/>
          <w:sz w:val="24"/>
          <w:szCs w:val="24"/>
        </w:rPr>
        <w:t>thoughts and emotions</w:t>
      </w:r>
      <w:r w:rsidR="00496BED">
        <w:rPr>
          <w:rFonts w:ascii="Times New Roman" w:hAnsi="Times New Roman" w:cs="Times New Roman"/>
          <w:sz w:val="24"/>
          <w:szCs w:val="24"/>
        </w:rPr>
        <w:t xml:space="preserve"> </w:t>
      </w:r>
      <w:r w:rsidR="003B5F70">
        <w:rPr>
          <w:rFonts w:ascii="Times New Roman" w:hAnsi="Times New Roman" w:cs="Times New Roman"/>
          <w:sz w:val="24"/>
          <w:szCs w:val="24"/>
        </w:rPr>
        <w:t xml:space="preserve">of students </w:t>
      </w:r>
      <w:r w:rsidR="006E68D1">
        <w:rPr>
          <w:rFonts w:ascii="Times New Roman" w:hAnsi="Times New Roman" w:cs="Times New Roman"/>
          <w:sz w:val="24"/>
          <w:szCs w:val="24"/>
        </w:rPr>
        <w:t xml:space="preserve">as their motivations </w:t>
      </w:r>
      <w:r w:rsidR="00BC0E04">
        <w:rPr>
          <w:rFonts w:ascii="Times New Roman" w:hAnsi="Times New Roman" w:cs="Times New Roman"/>
          <w:sz w:val="24"/>
          <w:szCs w:val="24"/>
        </w:rPr>
        <w:t xml:space="preserve">develop </w:t>
      </w:r>
      <w:r w:rsidR="00B615E5">
        <w:rPr>
          <w:rFonts w:ascii="Times New Roman" w:hAnsi="Times New Roman" w:cs="Times New Roman"/>
          <w:sz w:val="24"/>
          <w:szCs w:val="24"/>
        </w:rPr>
        <w:t>during</w:t>
      </w:r>
      <w:r w:rsidR="003B5F70">
        <w:rPr>
          <w:rFonts w:ascii="Times New Roman" w:hAnsi="Times New Roman" w:cs="Times New Roman"/>
          <w:sz w:val="24"/>
          <w:szCs w:val="24"/>
        </w:rPr>
        <w:t xml:space="preserve"> </w:t>
      </w:r>
      <w:r w:rsidR="00BC0E04">
        <w:rPr>
          <w:rFonts w:ascii="Times New Roman" w:hAnsi="Times New Roman" w:cs="Times New Roman"/>
          <w:sz w:val="24"/>
          <w:szCs w:val="24"/>
        </w:rPr>
        <w:t xml:space="preserve">their </w:t>
      </w:r>
      <w:r w:rsidR="00CD6914">
        <w:rPr>
          <w:rFonts w:ascii="Times New Roman" w:hAnsi="Times New Roman" w:cs="Times New Roman"/>
          <w:sz w:val="24"/>
          <w:szCs w:val="24"/>
        </w:rPr>
        <w:t>university</w:t>
      </w:r>
      <w:r w:rsidR="0084629E">
        <w:rPr>
          <w:rFonts w:ascii="Times New Roman" w:hAnsi="Times New Roman" w:cs="Times New Roman"/>
          <w:sz w:val="24"/>
          <w:szCs w:val="24"/>
        </w:rPr>
        <w:t xml:space="preserve"> degrees.</w:t>
      </w:r>
      <w:r w:rsidR="00FB213F">
        <w:rPr>
          <w:rFonts w:ascii="Times New Roman" w:hAnsi="Times New Roman" w:cs="Times New Roman"/>
          <w:sz w:val="24"/>
          <w:szCs w:val="24"/>
        </w:rPr>
        <w:t xml:space="preserve"> The </w:t>
      </w:r>
      <w:r w:rsidR="00551510">
        <w:rPr>
          <w:rFonts w:ascii="Times New Roman" w:hAnsi="Times New Roman" w:cs="Times New Roman"/>
          <w:sz w:val="24"/>
          <w:szCs w:val="24"/>
        </w:rPr>
        <w:t xml:space="preserve">goal of this is to </w:t>
      </w:r>
      <w:r w:rsidR="001C1305">
        <w:rPr>
          <w:rFonts w:ascii="Times New Roman" w:hAnsi="Times New Roman" w:cs="Times New Roman"/>
          <w:sz w:val="24"/>
          <w:szCs w:val="24"/>
        </w:rPr>
        <w:t xml:space="preserve">determine </w:t>
      </w:r>
      <w:r w:rsidR="004510F7">
        <w:rPr>
          <w:rFonts w:ascii="Times New Roman" w:hAnsi="Times New Roman" w:cs="Times New Roman"/>
          <w:sz w:val="24"/>
          <w:szCs w:val="24"/>
        </w:rPr>
        <w:t xml:space="preserve">what causes </w:t>
      </w:r>
      <w:r w:rsidR="002256F6">
        <w:rPr>
          <w:rFonts w:ascii="Times New Roman" w:hAnsi="Times New Roman" w:cs="Times New Roman"/>
          <w:sz w:val="24"/>
          <w:szCs w:val="24"/>
        </w:rPr>
        <w:t xml:space="preserve">students to </w:t>
      </w:r>
      <w:r w:rsidR="002A684E">
        <w:rPr>
          <w:rFonts w:ascii="Times New Roman" w:hAnsi="Times New Roman" w:cs="Times New Roman"/>
          <w:sz w:val="24"/>
          <w:szCs w:val="24"/>
        </w:rPr>
        <w:t xml:space="preserve">feel </w:t>
      </w:r>
      <w:r w:rsidR="004136CF">
        <w:rPr>
          <w:rFonts w:ascii="Times New Roman" w:hAnsi="Times New Roman" w:cs="Times New Roman"/>
          <w:sz w:val="24"/>
          <w:szCs w:val="24"/>
        </w:rPr>
        <w:t xml:space="preserve">actively </w:t>
      </w:r>
      <w:r w:rsidR="00CC3DAF">
        <w:rPr>
          <w:rFonts w:ascii="Times New Roman" w:hAnsi="Times New Roman" w:cs="Times New Roman"/>
          <w:sz w:val="24"/>
          <w:szCs w:val="24"/>
        </w:rPr>
        <w:t xml:space="preserve">motivated </w:t>
      </w:r>
      <w:r w:rsidR="00CF48B7">
        <w:rPr>
          <w:rFonts w:ascii="Times New Roman" w:hAnsi="Times New Roman" w:cs="Times New Roman"/>
          <w:sz w:val="24"/>
          <w:szCs w:val="24"/>
        </w:rPr>
        <w:t xml:space="preserve">towards </w:t>
      </w:r>
      <w:r w:rsidR="004136CF">
        <w:rPr>
          <w:rFonts w:ascii="Times New Roman" w:hAnsi="Times New Roman" w:cs="Times New Roman"/>
          <w:sz w:val="24"/>
          <w:szCs w:val="24"/>
        </w:rPr>
        <w:t>their education and what causes the opposite effect.</w:t>
      </w:r>
      <w:r w:rsidR="006324E1">
        <w:rPr>
          <w:rFonts w:ascii="Times New Roman" w:hAnsi="Times New Roman" w:cs="Times New Roman"/>
          <w:sz w:val="24"/>
          <w:szCs w:val="24"/>
        </w:rPr>
        <w:t xml:space="preserve"> This knowledge could provide the key to </w:t>
      </w:r>
      <w:r w:rsidR="004376AA">
        <w:rPr>
          <w:rFonts w:ascii="Times New Roman" w:hAnsi="Times New Roman" w:cs="Times New Roman"/>
          <w:sz w:val="24"/>
          <w:szCs w:val="24"/>
        </w:rPr>
        <w:t xml:space="preserve">identifying </w:t>
      </w:r>
      <w:r w:rsidR="002E69DD">
        <w:rPr>
          <w:rFonts w:ascii="Times New Roman" w:hAnsi="Times New Roman" w:cs="Times New Roman"/>
          <w:sz w:val="24"/>
          <w:szCs w:val="24"/>
        </w:rPr>
        <w:t xml:space="preserve">educational issues </w:t>
      </w:r>
      <w:r w:rsidR="0065798D">
        <w:rPr>
          <w:rFonts w:ascii="Times New Roman" w:hAnsi="Times New Roman" w:cs="Times New Roman"/>
          <w:sz w:val="24"/>
          <w:szCs w:val="24"/>
        </w:rPr>
        <w:t>that reduce students</w:t>
      </w:r>
      <w:r w:rsidR="00ED4C0C">
        <w:rPr>
          <w:rFonts w:ascii="Times New Roman" w:hAnsi="Times New Roman" w:cs="Times New Roman"/>
          <w:sz w:val="24"/>
          <w:szCs w:val="24"/>
        </w:rPr>
        <w:t>’</w:t>
      </w:r>
      <w:r w:rsidR="0065798D">
        <w:rPr>
          <w:rFonts w:ascii="Times New Roman" w:hAnsi="Times New Roman" w:cs="Times New Roman"/>
          <w:sz w:val="24"/>
          <w:szCs w:val="24"/>
        </w:rPr>
        <w:t xml:space="preserve"> </w:t>
      </w:r>
      <w:r w:rsidR="003146AB">
        <w:rPr>
          <w:rFonts w:ascii="Times New Roman" w:hAnsi="Times New Roman" w:cs="Times New Roman"/>
          <w:sz w:val="24"/>
          <w:szCs w:val="24"/>
        </w:rPr>
        <w:t>motivation</w:t>
      </w:r>
      <w:r w:rsidR="00286271">
        <w:rPr>
          <w:rFonts w:ascii="Times New Roman" w:hAnsi="Times New Roman" w:cs="Times New Roman"/>
          <w:sz w:val="24"/>
          <w:szCs w:val="24"/>
        </w:rPr>
        <w:t>s</w:t>
      </w:r>
      <w:r w:rsidR="003146AB">
        <w:rPr>
          <w:rFonts w:ascii="Times New Roman" w:hAnsi="Times New Roman" w:cs="Times New Roman"/>
          <w:sz w:val="24"/>
          <w:szCs w:val="24"/>
        </w:rPr>
        <w:t xml:space="preserve"> impacting negatively on their degree</w:t>
      </w:r>
      <w:r w:rsidR="00DA2594">
        <w:rPr>
          <w:rFonts w:ascii="Times New Roman" w:hAnsi="Times New Roman" w:cs="Times New Roman"/>
          <w:sz w:val="24"/>
          <w:szCs w:val="24"/>
        </w:rPr>
        <w:t>s</w:t>
      </w:r>
      <w:r w:rsidR="003146AB">
        <w:rPr>
          <w:rFonts w:ascii="Times New Roman" w:hAnsi="Times New Roman" w:cs="Times New Roman"/>
          <w:sz w:val="24"/>
          <w:szCs w:val="24"/>
        </w:rPr>
        <w:t>.</w:t>
      </w:r>
    </w:p>
    <w:p w14:paraId="31479B51" w14:textId="77777777" w:rsidR="0013581A" w:rsidRDefault="0013581A" w:rsidP="0013581A">
      <w:pPr>
        <w:suppressLineNumbers/>
        <w:spacing w:line="240" w:lineRule="auto"/>
        <w:ind w:firstLine="720"/>
        <w:rPr>
          <w:rFonts w:ascii="Times New Roman" w:hAnsi="Times New Roman" w:cs="Times New Roman"/>
          <w:sz w:val="24"/>
          <w:szCs w:val="24"/>
        </w:rPr>
      </w:pPr>
    </w:p>
    <w:p w14:paraId="58FB0A1C" w14:textId="77777777" w:rsidR="00A602D2" w:rsidRDefault="00404D58" w:rsidP="00A602D2">
      <w:pPr>
        <w:suppressLineNumbers/>
        <w:spacing w:line="240" w:lineRule="auto"/>
        <w:ind w:firstLine="720"/>
        <w:rPr>
          <w:rFonts w:ascii="Times New Roman" w:hAnsi="Times New Roman" w:cs="Times New Roman"/>
          <w:sz w:val="24"/>
          <w:szCs w:val="24"/>
        </w:rPr>
      </w:pPr>
      <w:r>
        <w:rPr>
          <w:rFonts w:ascii="Times New Roman" w:hAnsi="Times New Roman" w:cs="Times New Roman"/>
          <w:sz w:val="24"/>
          <w:szCs w:val="24"/>
        </w:rPr>
        <w:t>Y</w:t>
      </w:r>
      <w:r w:rsidR="0013581A">
        <w:rPr>
          <w:rFonts w:ascii="Times New Roman" w:hAnsi="Times New Roman" w:cs="Times New Roman"/>
          <w:sz w:val="24"/>
          <w:szCs w:val="24"/>
        </w:rPr>
        <w:t xml:space="preserve">our role </w:t>
      </w:r>
      <w:r>
        <w:rPr>
          <w:rFonts w:ascii="Times New Roman" w:hAnsi="Times New Roman" w:cs="Times New Roman"/>
          <w:sz w:val="24"/>
          <w:szCs w:val="24"/>
        </w:rPr>
        <w:t xml:space="preserve">in this study </w:t>
      </w:r>
      <w:r w:rsidR="0013581A">
        <w:rPr>
          <w:rFonts w:ascii="Times New Roman" w:hAnsi="Times New Roman" w:cs="Times New Roman"/>
          <w:sz w:val="24"/>
          <w:szCs w:val="24"/>
        </w:rPr>
        <w:t>w</w:t>
      </w:r>
      <w:r w:rsidR="001C5966">
        <w:rPr>
          <w:rFonts w:ascii="Times New Roman" w:hAnsi="Times New Roman" w:cs="Times New Roman"/>
          <w:sz w:val="24"/>
          <w:szCs w:val="24"/>
        </w:rPr>
        <w:t>ill</w:t>
      </w:r>
      <w:r w:rsidR="0013581A">
        <w:rPr>
          <w:rFonts w:ascii="Times New Roman" w:hAnsi="Times New Roman" w:cs="Times New Roman"/>
          <w:sz w:val="24"/>
          <w:szCs w:val="24"/>
        </w:rPr>
        <w:t xml:space="preserve"> involve answering a series of </w:t>
      </w:r>
      <w:r w:rsidR="0081647B">
        <w:rPr>
          <w:rFonts w:ascii="Times New Roman" w:hAnsi="Times New Roman" w:cs="Times New Roman"/>
          <w:sz w:val="24"/>
          <w:szCs w:val="24"/>
        </w:rPr>
        <w:t xml:space="preserve">16 </w:t>
      </w:r>
      <w:r w:rsidR="0013581A">
        <w:rPr>
          <w:rFonts w:ascii="Times New Roman" w:hAnsi="Times New Roman" w:cs="Times New Roman"/>
          <w:sz w:val="24"/>
          <w:szCs w:val="24"/>
        </w:rPr>
        <w:t xml:space="preserve">questions on </w:t>
      </w:r>
      <w:r w:rsidR="0093474D">
        <w:rPr>
          <w:rFonts w:ascii="Times New Roman" w:hAnsi="Times New Roman" w:cs="Times New Roman"/>
          <w:sz w:val="24"/>
          <w:szCs w:val="24"/>
        </w:rPr>
        <w:t xml:space="preserve">your </w:t>
      </w:r>
      <w:r w:rsidR="00162248">
        <w:rPr>
          <w:rFonts w:ascii="Times New Roman" w:hAnsi="Times New Roman" w:cs="Times New Roman"/>
          <w:sz w:val="24"/>
          <w:szCs w:val="24"/>
        </w:rPr>
        <w:t xml:space="preserve">academic </w:t>
      </w:r>
      <w:r w:rsidR="0013581A">
        <w:rPr>
          <w:rFonts w:ascii="Times New Roman" w:hAnsi="Times New Roman" w:cs="Times New Roman"/>
          <w:sz w:val="24"/>
          <w:szCs w:val="24"/>
        </w:rPr>
        <w:t>motivation</w:t>
      </w:r>
      <w:r w:rsidR="001E1AB6">
        <w:rPr>
          <w:rFonts w:ascii="Times New Roman" w:hAnsi="Times New Roman" w:cs="Times New Roman"/>
          <w:sz w:val="24"/>
          <w:szCs w:val="24"/>
        </w:rPr>
        <w:t xml:space="preserve">s, looking at </w:t>
      </w:r>
      <w:r w:rsidR="001A1D9B">
        <w:rPr>
          <w:rFonts w:ascii="Times New Roman" w:hAnsi="Times New Roman" w:cs="Times New Roman"/>
          <w:sz w:val="24"/>
          <w:szCs w:val="24"/>
        </w:rPr>
        <w:t xml:space="preserve">your personal experience </w:t>
      </w:r>
      <w:r w:rsidR="00BC7166">
        <w:rPr>
          <w:rFonts w:ascii="Times New Roman" w:hAnsi="Times New Roman" w:cs="Times New Roman"/>
          <w:sz w:val="24"/>
          <w:szCs w:val="24"/>
        </w:rPr>
        <w:t xml:space="preserve">during </w:t>
      </w:r>
      <w:r w:rsidR="004E7C80">
        <w:rPr>
          <w:rFonts w:ascii="Times New Roman" w:hAnsi="Times New Roman" w:cs="Times New Roman"/>
          <w:sz w:val="24"/>
          <w:szCs w:val="24"/>
        </w:rPr>
        <w:t xml:space="preserve">the years of </w:t>
      </w:r>
      <w:r w:rsidR="00BC7166">
        <w:rPr>
          <w:rFonts w:ascii="Times New Roman" w:hAnsi="Times New Roman" w:cs="Times New Roman"/>
          <w:sz w:val="24"/>
          <w:szCs w:val="24"/>
        </w:rPr>
        <w:t xml:space="preserve">your </w:t>
      </w:r>
      <w:r w:rsidR="007E222F">
        <w:rPr>
          <w:rFonts w:ascii="Times New Roman" w:hAnsi="Times New Roman" w:cs="Times New Roman"/>
          <w:sz w:val="24"/>
          <w:szCs w:val="24"/>
        </w:rPr>
        <w:t>degree</w:t>
      </w:r>
      <w:r w:rsidR="00552C3A">
        <w:rPr>
          <w:rFonts w:ascii="Times New Roman" w:hAnsi="Times New Roman" w:cs="Times New Roman"/>
          <w:sz w:val="24"/>
          <w:szCs w:val="24"/>
        </w:rPr>
        <w:t>.</w:t>
      </w:r>
    </w:p>
    <w:p w14:paraId="23DC3FBC" w14:textId="77777777" w:rsidR="00A602D2" w:rsidRDefault="00A602D2" w:rsidP="00A602D2">
      <w:pPr>
        <w:suppressLineNumbers/>
        <w:spacing w:line="240" w:lineRule="auto"/>
        <w:ind w:firstLine="720"/>
        <w:rPr>
          <w:rFonts w:ascii="Times New Roman" w:hAnsi="Times New Roman" w:cs="Times New Roman"/>
          <w:sz w:val="24"/>
          <w:szCs w:val="24"/>
        </w:rPr>
      </w:pPr>
    </w:p>
    <w:p w14:paraId="2908B3B8" w14:textId="31BFBDAC" w:rsidR="0013581A" w:rsidRDefault="0013581A" w:rsidP="00A602D2">
      <w:pPr>
        <w:suppressLineNumbers/>
        <w:spacing w:line="240" w:lineRule="auto"/>
        <w:ind w:firstLine="720"/>
        <w:rPr>
          <w:rFonts w:ascii="Times New Roman" w:hAnsi="Times New Roman" w:cs="Times New Roman"/>
          <w:sz w:val="24"/>
          <w:szCs w:val="24"/>
        </w:rPr>
      </w:pPr>
      <w:r>
        <w:rPr>
          <w:rFonts w:ascii="Times New Roman" w:hAnsi="Times New Roman" w:cs="Times New Roman"/>
          <w:sz w:val="24"/>
          <w:szCs w:val="24"/>
        </w:rPr>
        <w:t>Your information and participation in the study will remain anonymous and your personal privacy will be protected</w:t>
      </w:r>
      <w:r w:rsidR="00EA1ABD">
        <w:rPr>
          <w:rFonts w:ascii="Times New Roman" w:hAnsi="Times New Roman" w:cs="Times New Roman"/>
          <w:sz w:val="24"/>
          <w:szCs w:val="24"/>
        </w:rPr>
        <w:t xml:space="preserve"> as</w:t>
      </w:r>
      <w:r>
        <w:rPr>
          <w:rFonts w:ascii="Times New Roman" w:hAnsi="Times New Roman" w:cs="Times New Roman"/>
          <w:sz w:val="24"/>
          <w:szCs w:val="24"/>
        </w:rPr>
        <w:t xml:space="preserve"> </w:t>
      </w:r>
      <w:r w:rsidR="00EA1ABD">
        <w:rPr>
          <w:rFonts w:ascii="Times New Roman" w:hAnsi="Times New Roman" w:cs="Times New Roman"/>
          <w:sz w:val="24"/>
          <w:szCs w:val="24"/>
        </w:rPr>
        <w:t>y</w:t>
      </w:r>
      <w:r>
        <w:rPr>
          <w:rFonts w:ascii="Times New Roman" w:hAnsi="Times New Roman" w:cs="Times New Roman"/>
          <w:sz w:val="24"/>
          <w:szCs w:val="24"/>
        </w:rPr>
        <w:t>our personal information will not be shared.</w:t>
      </w:r>
    </w:p>
    <w:p w14:paraId="4DE369F1" w14:textId="77777777" w:rsidR="0013581A" w:rsidRDefault="0013581A" w:rsidP="0013581A">
      <w:pPr>
        <w:suppressLineNumbers/>
        <w:spacing w:line="240" w:lineRule="auto"/>
        <w:ind w:firstLine="720"/>
        <w:rPr>
          <w:rFonts w:ascii="Times New Roman" w:hAnsi="Times New Roman" w:cs="Times New Roman"/>
          <w:sz w:val="24"/>
          <w:szCs w:val="24"/>
        </w:rPr>
      </w:pPr>
    </w:p>
    <w:p w14:paraId="2864230F" w14:textId="77777777" w:rsidR="0013581A" w:rsidRDefault="0013581A" w:rsidP="0013581A">
      <w:pPr>
        <w:suppressLineNumbers/>
        <w:spacing w:line="240" w:lineRule="auto"/>
        <w:jc w:val="center"/>
        <w:rPr>
          <w:rFonts w:ascii="Times New Roman" w:hAnsi="Times New Roman" w:cs="Times New Roman"/>
          <w:sz w:val="24"/>
          <w:szCs w:val="24"/>
        </w:rPr>
      </w:pPr>
      <w:r>
        <w:rPr>
          <w:rFonts w:ascii="Times New Roman" w:hAnsi="Times New Roman" w:cs="Times New Roman"/>
          <w:sz w:val="24"/>
          <w:szCs w:val="24"/>
        </w:rPr>
        <w:t>The interview is expected to take approximately 20 minutes to complete.</w:t>
      </w:r>
    </w:p>
    <w:p w14:paraId="24A1CE7E" w14:textId="77777777" w:rsidR="0013581A" w:rsidRDefault="0013581A" w:rsidP="0013581A">
      <w:pPr>
        <w:suppressLineNumbers/>
        <w:spacing w:line="240" w:lineRule="auto"/>
        <w:jc w:val="center"/>
        <w:rPr>
          <w:rFonts w:ascii="Times New Roman" w:hAnsi="Times New Roman" w:cs="Times New Roman"/>
          <w:sz w:val="24"/>
          <w:szCs w:val="24"/>
        </w:rPr>
      </w:pPr>
    </w:p>
    <w:p w14:paraId="6E7B7BA8" w14:textId="7E3D813F" w:rsidR="0013581A" w:rsidRPr="00F1379C" w:rsidRDefault="004D67D2" w:rsidP="0013581A">
      <w:pPr>
        <w:suppressLineNumbers/>
        <w:spacing w:line="240" w:lineRule="auto"/>
        <w:rPr>
          <w:rFonts w:ascii="Times New Roman" w:hAnsi="Times New Roman" w:cs="Times New Roman"/>
          <w:sz w:val="24"/>
          <w:szCs w:val="24"/>
        </w:rPr>
      </w:pPr>
      <w:r>
        <w:rPr>
          <w:rFonts w:ascii="Times New Roman" w:hAnsi="Times New Roman" w:cs="Times New Roman"/>
          <w:sz w:val="24"/>
          <w:szCs w:val="24"/>
        </w:rPr>
        <w:t>At all times d</w:t>
      </w:r>
      <w:r w:rsidR="0013581A">
        <w:rPr>
          <w:rFonts w:ascii="Times New Roman" w:hAnsi="Times New Roman" w:cs="Times New Roman"/>
          <w:sz w:val="24"/>
          <w:szCs w:val="24"/>
        </w:rPr>
        <w:t xml:space="preserve">uring </w:t>
      </w:r>
      <w:r w:rsidR="006C01D2">
        <w:rPr>
          <w:rFonts w:ascii="Times New Roman" w:hAnsi="Times New Roman" w:cs="Times New Roman"/>
          <w:sz w:val="24"/>
          <w:szCs w:val="24"/>
        </w:rPr>
        <w:t>your participation in the interview,</w:t>
      </w:r>
      <w:r w:rsidR="0013581A">
        <w:rPr>
          <w:rFonts w:ascii="Times New Roman" w:hAnsi="Times New Roman" w:cs="Times New Roman"/>
          <w:sz w:val="24"/>
          <w:szCs w:val="24"/>
        </w:rPr>
        <w:t xml:space="preserve"> you </w:t>
      </w:r>
      <w:r w:rsidR="009929F5">
        <w:rPr>
          <w:rFonts w:ascii="Times New Roman" w:hAnsi="Times New Roman" w:cs="Times New Roman"/>
          <w:sz w:val="24"/>
          <w:szCs w:val="24"/>
        </w:rPr>
        <w:t>have</w:t>
      </w:r>
      <w:r w:rsidR="0013581A">
        <w:rPr>
          <w:rFonts w:ascii="Times New Roman" w:hAnsi="Times New Roman" w:cs="Times New Roman"/>
          <w:sz w:val="24"/>
          <w:szCs w:val="24"/>
        </w:rPr>
        <w:t xml:space="preserve"> the right to withdraw from the study. If you </w:t>
      </w:r>
      <w:r w:rsidR="005B5DF0">
        <w:rPr>
          <w:rFonts w:ascii="Times New Roman" w:hAnsi="Times New Roman" w:cs="Times New Roman"/>
          <w:sz w:val="24"/>
          <w:szCs w:val="24"/>
        </w:rPr>
        <w:t xml:space="preserve">do </w:t>
      </w:r>
      <w:r w:rsidR="0013581A">
        <w:rPr>
          <w:rFonts w:ascii="Times New Roman" w:hAnsi="Times New Roman" w:cs="Times New Roman"/>
          <w:sz w:val="24"/>
          <w:szCs w:val="24"/>
        </w:rPr>
        <w:t xml:space="preserve">decide to do this, your </w:t>
      </w:r>
      <w:r w:rsidR="006A2EEA">
        <w:rPr>
          <w:rFonts w:ascii="Times New Roman" w:hAnsi="Times New Roman" w:cs="Times New Roman"/>
          <w:sz w:val="24"/>
          <w:szCs w:val="24"/>
        </w:rPr>
        <w:t>answers</w:t>
      </w:r>
      <w:r w:rsidR="0013581A">
        <w:rPr>
          <w:rFonts w:ascii="Times New Roman" w:hAnsi="Times New Roman" w:cs="Times New Roman"/>
          <w:sz w:val="24"/>
          <w:szCs w:val="24"/>
        </w:rPr>
        <w:t xml:space="preserve"> will be removed from the study </w:t>
      </w:r>
      <w:r w:rsidR="00AA1E31">
        <w:rPr>
          <w:rFonts w:ascii="Times New Roman" w:hAnsi="Times New Roman" w:cs="Times New Roman"/>
          <w:sz w:val="24"/>
          <w:szCs w:val="24"/>
        </w:rPr>
        <w:t xml:space="preserve">to allow </w:t>
      </w:r>
      <w:r w:rsidR="00F176A6">
        <w:rPr>
          <w:rFonts w:ascii="Times New Roman" w:hAnsi="Times New Roman" w:cs="Times New Roman"/>
          <w:sz w:val="24"/>
          <w:szCs w:val="24"/>
        </w:rPr>
        <w:t>confidentiality</w:t>
      </w:r>
      <w:r w:rsidR="0013581A">
        <w:rPr>
          <w:rFonts w:ascii="Times New Roman" w:hAnsi="Times New Roman" w:cs="Times New Roman"/>
          <w:sz w:val="24"/>
          <w:szCs w:val="24"/>
        </w:rPr>
        <w:t xml:space="preserve"> in compliance with your wishes.</w:t>
      </w:r>
    </w:p>
    <w:p w14:paraId="7828B9D7" w14:textId="6FDB994A" w:rsidR="00442917" w:rsidRDefault="0013581A" w:rsidP="008049ED">
      <w:pPr>
        <w:suppressLineNumbers/>
        <w:spacing w:line="480" w:lineRule="auto"/>
        <w:rPr>
          <w:rFonts w:ascii="Times New Roman" w:hAnsi="Times New Roman" w:cs="Times New Roman"/>
          <w:i/>
          <w:sz w:val="24"/>
          <w:szCs w:val="24"/>
        </w:rPr>
      </w:pPr>
      <w:r>
        <w:rPr>
          <w:rFonts w:ascii="Times New Roman" w:hAnsi="Times New Roman" w:cs="Times New Roman"/>
          <w:i/>
          <w:sz w:val="24"/>
          <w:szCs w:val="24"/>
        </w:rPr>
        <w:tab/>
      </w:r>
    </w:p>
    <w:p w14:paraId="5694AD5C" w14:textId="20CB7778" w:rsidR="00D866CC" w:rsidRDefault="00D866CC" w:rsidP="008049ED">
      <w:pPr>
        <w:suppressLineNumbers/>
        <w:spacing w:line="480" w:lineRule="auto"/>
        <w:rPr>
          <w:rFonts w:ascii="Times New Roman" w:hAnsi="Times New Roman" w:cs="Times New Roman"/>
          <w:i/>
          <w:sz w:val="24"/>
          <w:szCs w:val="24"/>
        </w:rPr>
      </w:pPr>
    </w:p>
    <w:p w14:paraId="38B2F04A" w14:textId="43B91B7A" w:rsidR="00D866CC" w:rsidRDefault="00D866CC" w:rsidP="008049ED">
      <w:pPr>
        <w:suppressLineNumbers/>
        <w:spacing w:line="480" w:lineRule="auto"/>
        <w:rPr>
          <w:rFonts w:ascii="Times New Roman" w:hAnsi="Times New Roman" w:cs="Times New Roman"/>
          <w:i/>
          <w:sz w:val="24"/>
          <w:szCs w:val="24"/>
        </w:rPr>
      </w:pPr>
    </w:p>
    <w:p w14:paraId="2F5FF3EF" w14:textId="0F1DDEC9" w:rsidR="00D866CC" w:rsidRDefault="00D866CC" w:rsidP="008049ED">
      <w:pPr>
        <w:suppressLineNumbers/>
        <w:spacing w:line="480" w:lineRule="auto"/>
        <w:rPr>
          <w:rFonts w:ascii="Times New Roman" w:hAnsi="Times New Roman" w:cs="Times New Roman"/>
          <w:i/>
          <w:sz w:val="24"/>
          <w:szCs w:val="24"/>
        </w:rPr>
      </w:pPr>
    </w:p>
    <w:p w14:paraId="07F87906" w14:textId="624790E7" w:rsidR="00D866CC" w:rsidRDefault="00D866CC" w:rsidP="008049ED">
      <w:pPr>
        <w:suppressLineNumbers/>
        <w:spacing w:line="480" w:lineRule="auto"/>
        <w:rPr>
          <w:rFonts w:ascii="Times New Roman" w:hAnsi="Times New Roman" w:cs="Times New Roman"/>
          <w:i/>
          <w:sz w:val="24"/>
          <w:szCs w:val="24"/>
        </w:rPr>
      </w:pPr>
    </w:p>
    <w:p w14:paraId="6E8ED0D2" w14:textId="77EDFF7F" w:rsidR="00D866CC" w:rsidRDefault="00D866CC" w:rsidP="008049ED">
      <w:pPr>
        <w:suppressLineNumbers/>
        <w:spacing w:line="480" w:lineRule="auto"/>
        <w:rPr>
          <w:rFonts w:ascii="Times New Roman" w:hAnsi="Times New Roman" w:cs="Times New Roman"/>
          <w:i/>
          <w:sz w:val="24"/>
          <w:szCs w:val="24"/>
        </w:rPr>
      </w:pPr>
    </w:p>
    <w:p w14:paraId="006FAB0B" w14:textId="57017ADE" w:rsidR="00D866CC" w:rsidRDefault="00D866CC" w:rsidP="008049ED">
      <w:pPr>
        <w:suppressLineNumbers/>
        <w:spacing w:line="480" w:lineRule="auto"/>
        <w:rPr>
          <w:rFonts w:ascii="Times New Roman" w:hAnsi="Times New Roman" w:cs="Times New Roman"/>
          <w:i/>
          <w:sz w:val="24"/>
          <w:szCs w:val="24"/>
        </w:rPr>
      </w:pPr>
    </w:p>
    <w:p w14:paraId="74A96708" w14:textId="77777777" w:rsidR="006427C3" w:rsidRPr="008049ED" w:rsidRDefault="006427C3" w:rsidP="008049ED">
      <w:pPr>
        <w:suppressLineNumbers/>
        <w:spacing w:line="480" w:lineRule="auto"/>
        <w:rPr>
          <w:rFonts w:ascii="Times New Roman" w:hAnsi="Times New Roman" w:cs="Times New Roman"/>
          <w:i/>
          <w:sz w:val="24"/>
          <w:szCs w:val="24"/>
        </w:rPr>
      </w:pPr>
    </w:p>
    <w:p w14:paraId="4D6E5E3F" w14:textId="02D4FECF" w:rsidR="00442917" w:rsidRDefault="00442917" w:rsidP="00442917">
      <w:pPr>
        <w:rPr>
          <w:rFonts w:ascii="Times New Roman" w:hAnsi="Times New Roman" w:cs="Times New Roman"/>
          <w:b/>
          <w:i/>
          <w:sz w:val="24"/>
          <w:szCs w:val="24"/>
        </w:rPr>
      </w:pPr>
      <w:r w:rsidRPr="00F32BE6">
        <w:rPr>
          <w:rFonts w:ascii="Times New Roman" w:hAnsi="Times New Roman" w:cs="Times New Roman"/>
          <w:b/>
          <w:i/>
          <w:sz w:val="24"/>
          <w:szCs w:val="24"/>
        </w:rPr>
        <w:lastRenderedPageBreak/>
        <w:t xml:space="preserve">Appendix </w:t>
      </w:r>
      <w:r w:rsidR="006427C3">
        <w:rPr>
          <w:rFonts w:ascii="Times New Roman" w:hAnsi="Times New Roman" w:cs="Times New Roman"/>
          <w:b/>
          <w:i/>
          <w:sz w:val="24"/>
          <w:szCs w:val="24"/>
        </w:rPr>
        <w:t>5</w:t>
      </w:r>
      <w:r w:rsidR="006A0670">
        <w:rPr>
          <w:rFonts w:ascii="Times New Roman" w:hAnsi="Times New Roman" w:cs="Times New Roman"/>
          <w:b/>
          <w:i/>
          <w:sz w:val="24"/>
          <w:szCs w:val="24"/>
        </w:rPr>
        <w:t>: Participant Debriefing</w:t>
      </w:r>
    </w:p>
    <w:p w14:paraId="77EEA105" w14:textId="18A43707" w:rsidR="006663EC" w:rsidRDefault="006663EC" w:rsidP="00442917">
      <w:pPr>
        <w:rPr>
          <w:rFonts w:ascii="Times New Roman" w:hAnsi="Times New Roman" w:cs="Times New Roman"/>
          <w:b/>
          <w:i/>
          <w:sz w:val="24"/>
          <w:szCs w:val="24"/>
        </w:rPr>
      </w:pPr>
    </w:p>
    <w:p w14:paraId="4AE6760A" w14:textId="064B348E" w:rsidR="006663EC" w:rsidRDefault="006663EC" w:rsidP="00812BDA">
      <w:pPr>
        <w:rPr>
          <w:rFonts w:ascii="Times New Roman" w:hAnsi="Times New Roman" w:cs="Times New Roman"/>
          <w:sz w:val="24"/>
          <w:szCs w:val="24"/>
        </w:rPr>
      </w:pPr>
    </w:p>
    <w:p w14:paraId="0D2C0649" w14:textId="1824140D" w:rsidR="006663EC" w:rsidRDefault="006663EC" w:rsidP="006663EC">
      <w:pPr>
        <w:jc w:val="center"/>
        <w:rPr>
          <w:rFonts w:ascii="Times New Roman" w:hAnsi="Times New Roman" w:cs="Times New Roman"/>
          <w:sz w:val="24"/>
          <w:szCs w:val="24"/>
        </w:rPr>
      </w:pPr>
      <w:r>
        <w:rPr>
          <w:rFonts w:ascii="Times New Roman" w:hAnsi="Times New Roman" w:cs="Times New Roman"/>
          <w:sz w:val="24"/>
          <w:szCs w:val="24"/>
        </w:rPr>
        <w:t>Thank you for your participation in this study.</w:t>
      </w:r>
    </w:p>
    <w:p w14:paraId="3B21FD61" w14:textId="77777777" w:rsidR="007F3EDB" w:rsidRDefault="007F3EDB" w:rsidP="006663EC">
      <w:pPr>
        <w:jc w:val="center"/>
        <w:rPr>
          <w:rFonts w:ascii="Times New Roman" w:hAnsi="Times New Roman" w:cs="Times New Roman"/>
          <w:sz w:val="24"/>
          <w:szCs w:val="24"/>
        </w:rPr>
      </w:pPr>
    </w:p>
    <w:p w14:paraId="6AF48927" w14:textId="54F665CC" w:rsidR="00444600" w:rsidRDefault="006B05EE" w:rsidP="00863FE6">
      <w:pPr>
        <w:ind w:firstLine="720"/>
        <w:rPr>
          <w:rFonts w:ascii="Times New Roman" w:hAnsi="Times New Roman" w:cs="Times New Roman"/>
          <w:sz w:val="24"/>
          <w:szCs w:val="24"/>
        </w:rPr>
      </w:pPr>
      <w:r>
        <w:rPr>
          <w:rFonts w:ascii="Times New Roman" w:hAnsi="Times New Roman" w:cs="Times New Roman"/>
          <w:sz w:val="24"/>
          <w:szCs w:val="24"/>
        </w:rPr>
        <w:t xml:space="preserve">This </w:t>
      </w:r>
      <w:r w:rsidR="00825A1A">
        <w:rPr>
          <w:rFonts w:ascii="Times New Roman" w:hAnsi="Times New Roman" w:cs="Times New Roman"/>
          <w:sz w:val="24"/>
          <w:szCs w:val="24"/>
        </w:rPr>
        <w:t xml:space="preserve">interview </w:t>
      </w:r>
      <w:r w:rsidR="00BD2E81">
        <w:rPr>
          <w:rFonts w:ascii="Times New Roman" w:hAnsi="Times New Roman" w:cs="Times New Roman"/>
          <w:sz w:val="24"/>
          <w:szCs w:val="24"/>
        </w:rPr>
        <w:t>was performed as</w:t>
      </w:r>
      <w:r w:rsidR="001D2688">
        <w:rPr>
          <w:rFonts w:ascii="Times New Roman" w:hAnsi="Times New Roman" w:cs="Times New Roman"/>
          <w:sz w:val="24"/>
          <w:szCs w:val="24"/>
        </w:rPr>
        <w:t xml:space="preserve"> part of a</w:t>
      </w:r>
      <w:r w:rsidR="000268C9">
        <w:rPr>
          <w:rFonts w:ascii="Times New Roman" w:hAnsi="Times New Roman" w:cs="Times New Roman"/>
          <w:sz w:val="24"/>
          <w:szCs w:val="24"/>
        </w:rPr>
        <w:t xml:space="preserve"> </w:t>
      </w:r>
      <w:r w:rsidR="00D45528">
        <w:rPr>
          <w:rFonts w:ascii="Times New Roman" w:hAnsi="Times New Roman" w:cs="Times New Roman"/>
          <w:sz w:val="24"/>
          <w:szCs w:val="24"/>
        </w:rPr>
        <w:t>collection</w:t>
      </w:r>
      <w:r w:rsidR="000268C9">
        <w:rPr>
          <w:rFonts w:ascii="Times New Roman" w:hAnsi="Times New Roman" w:cs="Times New Roman"/>
          <w:sz w:val="24"/>
          <w:szCs w:val="24"/>
        </w:rPr>
        <w:t xml:space="preserve"> of interviews </w:t>
      </w:r>
      <w:r w:rsidR="00CA0F84">
        <w:rPr>
          <w:rFonts w:ascii="Times New Roman" w:hAnsi="Times New Roman" w:cs="Times New Roman"/>
          <w:sz w:val="24"/>
          <w:szCs w:val="24"/>
        </w:rPr>
        <w:t xml:space="preserve">with </w:t>
      </w:r>
      <w:r w:rsidR="00DE411A">
        <w:rPr>
          <w:rFonts w:ascii="Times New Roman" w:hAnsi="Times New Roman" w:cs="Times New Roman"/>
          <w:sz w:val="24"/>
          <w:szCs w:val="24"/>
        </w:rPr>
        <w:t xml:space="preserve">university </w:t>
      </w:r>
      <w:r w:rsidR="00CA0F84">
        <w:rPr>
          <w:rFonts w:ascii="Times New Roman" w:hAnsi="Times New Roman" w:cs="Times New Roman"/>
          <w:sz w:val="24"/>
          <w:szCs w:val="24"/>
        </w:rPr>
        <w:t xml:space="preserve">students </w:t>
      </w:r>
      <w:r w:rsidR="008713B5">
        <w:rPr>
          <w:rFonts w:ascii="Times New Roman" w:hAnsi="Times New Roman" w:cs="Times New Roman"/>
          <w:sz w:val="24"/>
          <w:szCs w:val="24"/>
        </w:rPr>
        <w:t xml:space="preserve">discussing </w:t>
      </w:r>
      <w:r w:rsidR="00DA5812">
        <w:rPr>
          <w:rFonts w:ascii="Times New Roman" w:hAnsi="Times New Roman" w:cs="Times New Roman"/>
          <w:sz w:val="24"/>
          <w:szCs w:val="24"/>
        </w:rPr>
        <w:t>their motivations as they adapt to their time spent at university.</w:t>
      </w:r>
      <w:r w:rsidR="00061B37">
        <w:rPr>
          <w:rFonts w:ascii="Times New Roman" w:hAnsi="Times New Roman" w:cs="Times New Roman"/>
          <w:sz w:val="24"/>
          <w:szCs w:val="24"/>
        </w:rPr>
        <w:t xml:space="preserve"> </w:t>
      </w:r>
      <w:r w:rsidR="00EB3DF5">
        <w:rPr>
          <w:rFonts w:ascii="Times New Roman" w:hAnsi="Times New Roman" w:cs="Times New Roman"/>
          <w:sz w:val="24"/>
          <w:szCs w:val="24"/>
        </w:rPr>
        <w:t>These interviews will be transcribed into documents and</w:t>
      </w:r>
      <w:r w:rsidR="00212995">
        <w:rPr>
          <w:rFonts w:ascii="Times New Roman" w:hAnsi="Times New Roman" w:cs="Times New Roman"/>
          <w:sz w:val="24"/>
          <w:szCs w:val="24"/>
        </w:rPr>
        <w:t xml:space="preserve"> will be examined using Interpretive Phenomenolo</w:t>
      </w:r>
      <w:r w:rsidR="003D31D2">
        <w:rPr>
          <w:rFonts w:ascii="Times New Roman" w:hAnsi="Times New Roman" w:cs="Times New Roman"/>
          <w:sz w:val="24"/>
          <w:szCs w:val="24"/>
        </w:rPr>
        <w:t>gical Analysis</w:t>
      </w:r>
      <w:r w:rsidR="00C32555">
        <w:rPr>
          <w:rFonts w:ascii="Times New Roman" w:hAnsi="Times New Roman" w:cs="Times New Roman"/>
          <w:sz w:val="24"/>
          <w:szCs w:val="24"/>
        </w:rPr>
        <w:t xml:space="preserve"> </w:t>
      </w:r>
      <w:r w:rsidR="00B10D40">
        <w:rPr>
          <w:rFonts w:ascii="Times New Roman" w:hAnsi="Times New Roman" w:cs="Times New Roman"/>
          <w:sz w:val="24"/>
          <w:szCs w:val="24"/>
        </w:rPr>
        <w:t>to look for recurr</w:t>
      </w:r>
      <w:r w:rsidR="00D921A1">
        <w:rPr>
          <w:rFonts w:ascii="Times New Roman" w:hAnsi="Times New Roman" w:cs="Times New Roman"/>
          <w:sz w:val="24"/>
          <w:szCs w:val="24"/>
        </w:rPr>
        <w:t>ing</w:t>
      </w:r>
      <w:r w:rsidR="00B10D40">
        <w:rPr>
          <w:rFonts w:ascii="Times New Roman" w:hAnsi="Times New Roman" w:cs="Times New Roman"/>
          <w:sz w:val="24"/>
          <w:szCs w:val="24"/>
        </w:rPr>
        <w:t xml:space="preserve"> themes related to the</w:t>
      </w:r>
      <w:r w:rsidR="00E34694">
        <w:rPr>
          <w:rFonts w:ascii="Times New Roman" w:hAnsi="Times New Roman" w:cs="Times New Roman"/>
          <w:sz w:val="24"/>
          <w:szCs w:val="24"/>
        </w:rPr>
        <w:t xml:space="preserve"> students</w:t>
      </w:r>
      <w:r w:rsidR="00A01553">
        <w:rPr>
          <w:rFonts w:ascii="Times New Roman" w:hAnsi="Times New Roman" w:cs="Times New Roman"/>
          <w:sz w:val="24"/>
          <w:szCs w:val="24"/>
        </w:rPr>
        <w:t>’ motivations</w:t>
      </w:r>
      <w:r w:rsidR="00A81D97">
        <w:rPr>
          <w:rFonts w:ascii="Times New Roman" w:hAnsi="Times New Roman" w:cs="Times New Roman"/>
          <w:sz w:val="24"/>
          <w:szCs w:val="24"/>
        </w:rPr>
        <w:t xml:space="preserve"> across university years.</w:t>
      </w:r>
    </w:p>
    <w:p w14:paraId="0BAC2246" w14:textId="77777777" w:rsidR="007F3EDB" w:rsidRDefault="007F3EDB" w:rsidP="00863FE6">
      <w:pPr>
        <w:ind w:firstLine="720"/>
        <w:rPr>
          <w:rFonts w:ascii="Times New Roman" w:hAnsi="Times New Roman" w:cs="Times New Roman"/>
          <w:sz w:val="24"/>
          <w:szCs w:val="24"/>
        </w:rPr>
      </w:pPr>
    </w:p>
    <w:p w14:paraId="2FC2058B" w14:textId="65AB7EC4" w:rsidR="008C0F3C" w:rsidRDefault="008C0F3C" w:rsidP="007F3EDB">
      <w:pPr>
        <w:ind w:firstLine="720"/>
        <w:rPr>
          <w:rFonts w:ascii="Times New Roman" w:hAnsi="Times New Roman" w:cs="Times New Roman"/>
          <w:sz w:val="24"/>
          <w:szCs w:val="24"/>
        </w:rPr>
      </w:pPr>
      <w:r>
        <w:rPr>
          <w:rFonts w:ascii="Times New Roman" w:hAnsi="Times New Roman" w:cs="Times New Roman"/>
          <w:sz w:val="24"/>
          <w:szCs w:val="24"/>
        </w:rPr>
        <w:t xml:space="preserve">For this study, </w:t>
      </w:r>
      <w:r w:rsidR="00181DD7">
        <w:rPr>
          <w:rFonts w:ascii="Times New Roman" w:hAnsi="Times New Roman" w:cs="Times New Roman"/>
          <w:sz w:val="24"/>
          <w:szCs w:val="24"/>
        </w:rPr>
        <w:t>information about th</w:t>
      </w:r>
      <w:r w:rsidR="00C32555">
        <w:rPr>
          <w:rFonts w:ascii="Times New Roman" w:hAnsi="Times New Roman" w:cs="Times New Roman"/>
          <w:sz w:val="24"/>
          <w:szCs w:val="24"/>
        </w:rPr>
        <w:t xml:space="preserve">is </w:t>
      </w:r>
      <w:r w:rsidR="00CB3C06">
        <w:rPr>
          <w:rFonts w:ascii="Times New Roman" w:hAnsi="Times New Roman" w:cs="Times New Roman"/>
          <w:sz w:val="24"/>
          <w:szCs w:val="24"/>
        </w:rPr>
        <w:t>type of analysis</w:t>
      </w:r>
      <w:r w:rsidR="00C32555">
        <w:rPr>
          <w:rFonts w:ascii="Times New Roman" w:hAnsi="Times New Roman" w:cs="Times New Roman"/>
          <w:sz w:val="24"/>
          <w:szCs w:val="24"/>
        </w:rPr>
        <w:t xml:space="preserve"> </w:t>
      </w:r>
      <w:r w:rsidR="008B532D">
        <w:rPr>
          <w:rFonts w:ascii="Times New Roman" w:hAnsi="Times New Roman" w:cs="Times New Roman"/>
          <w:sz w:val="24"/>
          <w:szCs w:val="24"/>
        </w:rPr>
        <w:t xml:space="preserve">was not stated because this could have </w:t>
      </w:r>
      <w:r w:rsidR="00E26809">
        <w:rPr>
          <w:rFonts w:ascii="Times New Roman" w:hAnsi="Times New Roman" w:cs="Times New Roman"/>
          <w:sz w:val="24"/>
          <w:szCs w:val="24"/>
        </w:rPr>
        <w:t>affected responses</w:t>
      </w:r>
      <w:r w:rsidR="00327760">
        <w:rPr>
          <w:rFonts w:ascii="Times New Roman" w:hAnsi="Times New Roman" w:cs="Times New Roman"/>
          <w:sz w:val="24"/>
          <w:szCs w:val="24"/>
        </w:rPr>
        <w:t>.</w:t>
      </w:r>
      <w:r w:rsidR="00E63CEB">
        <w:rPr>
          <w:rFonts w:ascii="Times New Roman" w:hAnsi="Times New Roman" w:cs="Times New Roman"/>
          <w:sz w:val="24"/>
          <w:szCs w:val="24"/>
        </w:rPr>
        <w:t xml:space="preserve"> For this reason, it was omitted until this </w:t>
      </w:r>
      <w:r w:rsidR="00487209">
        <w:rPr>
          <w:rFonts w:ascii="Times New Roman" w:hAnsi="Times New Roman" w:cs="Times New Roman"/>
          <w:sz w:val="24"/>
          <w:szCs w:val="24"/>
        </w:rPr>
        <w:t xml:space="preserve">point to avoid </w:t>
      </w:r>
      <w:r w:rsidR="008B2E68">
        <w:rPr>
          <w:rFonts w:ascii="Times New Roman" w:hAnsi="Times New Roman" w:cs="Times New Roman"/>
          <w:sz w:val="24"/>
          <w:szCs w:val="24"/>
        </w:rPr>
        <w:t>bias in</w:t>
      </w:r>
      <w:r w:rsidR="00487209">
        <w:rPr>
          <w:rFonts w:ascii="Times New Roman" w:hAnsi="Times New Roman" w:cs="Times New Roman"/>
          <w:sz w:val="24"/>
          <w:szCs w:val="24"/>
        </w:rPr>
        <w:t xml:space="preserve"> responses.</w:t>
      </w:r>
    </w:p>
    <w:p w14:paraId="7F2B0CE6" w14:textId="77777777" w:rsidR="007F3EDB" w:rsidRDefault="007F3EDB" w:rsidP="007F3EDB">
      <w:pPr>
        <w:ind w:firstLine="720"/>
        <w:rPr>
          <w:rFonts w:ascii="Times New Roman" w:hAnsi="Times New Roman" w:cs="Times New Roman"/>
          <w:sz w:val="24"/>
          <w:szCs w:val="24"/>
        </w:rPr>
      </w:pPr>
    </w:p>
    <w:p w14:paraId="1C70BBA7" w14:textId="319AE2BE" w:rsidR="006663EC" w:rsidRDefault="00061B37" w:rsidP="00444600">
      <w:pPr>
        <w:ind w:firstLine="720"/>
        <w:rPr>
          <w:rFonts w:ascii="Times New Roman" w:hAnsi="Times New Roman" w:cs="Times New Roman"/>
          <w:sz w:val="24"/>
          <w:szCs w:val="24"/>
        </w:rPr>
      </w:pPr>
      <w:r>
        <w:rPr>
          <w:rFonts w:ascii="Times New Roman" w:hAnsi="Times New Roman" w:cs="Times New Roman"/>
          <w:sz w:val="24"/>
          <w:szCs w:val="24"/>
        </w:rPr>
        <w:t xml:space="preserve">The aim of this </w:t>
      </w:r>
      <w:r w:rsidR="001530DD">
        <w:rPr>
          <w:rFonts w:ascii="Times New Roman" w:hAnsi="Times New Roman" w:cs="Times New Roman"/>
          <w:sz w:val="24"/>
          <w:szCs w:val="24"/>
        </w:rPr>
        <w:t xml:space="preserve">is to </w:t>
      </w:r>
      <w:r w:rsidR="00DC1712">
        <w:rPr>
          <w:rFonts w:ascii="Times New Roman" w:hAnsi="Times New Roman" w:cs="Times New Roman"/>
          <w:sz w:val="24"/>
          <w:szCs w:val="24"/>
        </w:rPr>
        <w:t xml:space="preserve">examine how </w:t>
      </w:r>
      <w:r w:rsidR="00B86DA0">
        <w:rPr>
          <w:rFonts w:ascii="Times New Roman" w:hAnsi="Times New Roman" w:cs="Times New Roman"/>
          <w:sz w:val="24"/>
          <w:szCs w:val="24"/>
        </w:rPr>
        <w:t xml:space="preserve">these motives change </w:t>
      </w:r>
      <w:r w:rsidR="004259F1">
        <w:rPr>
          <w:rFonts w:ascii="Times New Roman" w:hAnsi="Times New Roman" w:cs="Times New Roman"/>
          <w:sz w:val="24"/>
          <w:szCs w:val="24"/>
        </w:rPr>
        <w:t xml:space="preserve">alongside </w:t>
      </w:r>
      <w:r w:rsidR="00A24895">
        <w:rPr>
          <w:rFonts w:ascii="Times New Roman" w:hAnsi="Times New Roman" w:cs="Times New Roman"/>
          <w:sz w:val="24"/>
          <w:szCs w:val="24"/>
        </w:rPr>
        <w:t>the years of a university degree.</w:t>
      </w:r>
      <w:r w:rsidR="008C1A1F">
        <w:rPr>
          <w:rFonts w:ascii="Times New Roman" w:hAnsi="Times New Roman" w:cs="Times New Roman"/>
          <w:sz w:val="24"/>
          <w:szCs w:val="24"/>
        </w:rPr>
        <w:t xml:space="preserve"> It is considered</w:t>
      </w:r>
      <w:r w:rsidR="002104AF">
        <w:rPr>
          <w:rFonts w:ascii="Times New Roman" w:hAnsi="Times New Roman" w:cs="Times New Roman"/>
          <w:sz w:val="24"/>
          <w:szCs w:val="24"/>
        </w:rPr>
        <w:t xml:space="preserve"> that</w:t>
      </w:r>
      <w:r w:rsidR="008C1A1F">
        <w:rPr>
          <w:rFonts w:ascii="Times New Roman" w:hAnsi="Times New Roman" w:cs="Times New Roman"/>
          <w:sz w:val="24"/>
          <w:szCs w:val="24"/>
        </w:rPr>
        <w:t xml:space="preserve"> </w:t>
      </w:r>
      <w:r w:rsidR="00233C9E">
        <w:rPr>
          <w:rFonts w:ascii="Times New Roman" w:hAnsi="Times New Roman" w:cs="Times New Roman"/>
          <w:sz w:val="24"/>
          <w:szCs w:val="24"/>
        </w:rPr>
        <w:t xml:space="preserve">as </w:t>
      </w:r>
      <w:r w:rsidR="00142202">
        <w:rPr>
          <w:rFonts w:ascii="Times New Roman" w:hAnsi="Times New Roman" w:cs="Times New Roman"/>
          <w:sz w:val="24"/>
          <w:szCs w:val="24"/>
        </w:rPr>
        <w:t xml:space="preserve">a </w:t>
      </w:r>
      <w:r w:rsidR="002104AF">
        <w:rPr>
          <w:rFonts w:ascii="Times New Roman" w:hAnsi="Times New Roman" w:cs="Times New Roman"/>
          <w:sz w:val="24"/>
          <w:szCs w:val="24"/>
        </w:rPr>
        <w:t>student</w:t>
      </w:r>
      <w:r w:rsidR="00233C9E">
        <w:rPr>
          <w:rFonts w:ascii="Times New Roman" w:hAnsi="Times New Roman" w:cs="Times New Roman"/>
          <w:sz w:val="24"/>
          <w:szCs w:val="24"/>
        </w:rPr>
        <w:t xml:space="preserve"> progress</w:t>
      </w:r>
      <w:r w:rsidR="00142202">
        <w:rPr>
          <w:rFonts w:ascii="Times New Roman" w:hAnsi="Times New Roman" w:cs="Times New Roman"/>
          <w:sz w:val="24"/>
          <w:szCs w:val="24"/>
        </w:rPr>
        <w:t>es</w:t>
      </w:r>
      <w:r w:rsidR="00162FF3">
        <w:rPr>
          <w:rFonts w:ascii="Times New Roman" w:hAnsi="Times New Roman" w:cs="Times New Roman"/>
          <w:sz w:val="24"/>
          <w:szCs w:val="24"/>
        </w:rPr>
        <w:t>,</w:t>
      </w:r>
      <w:r w:rsidR="00233C9E">
        <w:rPr>
          <w:rFonts w:ascii="Times New Roman" w:hAnsi="Times New Roman" w:cs="Times New Roman"/>
          <w:sz w:val="24"/>
          <w:szCs w:val="24"/>
        </w:rPr>
        <w:t xml:space="preserve"> their </w:t>
      </w:r>
      <w:r w:rsidR="002104AF">
        <w:rPr>
          <w:rFonts w:ascii="Times New Roman" w:hAnsi="Times New Roman" w:cs="Times New Roman"/>
          <w:sz w:val="24"/>
          <w:szCs w:val="24"/>
        </w:rPr>
        <w:t xml:space="preserve">motivations </w:t>
      </w:r>
      <w:r w:rsidR="00E85CEF">
        <w:rPr>
          <w:rFonts w:ascii="Times New Roman" w:hAnsi="Times New Roman" w:cs="Times New Roman"/>
          <w:sz w:val="24"/>
          <w:szCs w:val="24"/>
        </w:rPr>
        <w:t>are guided</w:t>
      </w:r>
      <w:r w:rsidR="005B36D8">
        <w:rPr>
          <w:rFonts w:ascii="Times New Roman" w:hAnsi="Times New Roman" w:cs="Times New Roman"/>
          <w:sz w:val="24"/>
          <w:szCs w:val="24"/>
        </w:rPr>
        <w:t xml:space="preserve"> less</w:t>
      </w:r>
      <w:r w:rsidR="002104AF">
        <w:rPr>
          <w:rFonts w:ascii="Times New Roman" w:hAnsi="Times New Roman" w:cs="Times New Roman"/>
          <w:sz w:val="24"/>
          <w:szCs w:val="24"/>
        </w:rPr>
        <w:t xml:space="preserve"> </w:t>
      </w:r>
      <w:r w:rsidR="0086522B">
        <w:rPr>
          <w:rFonts w:ascii="Times New Roman" w:hAnsi="Times New Roman" w:cs="Times New Roman"/>
          <w:sz w:val="24"/>
          <w:szCs w:val="24"/>
        </w:rPr>
        <w:t xml:space="preserve">by </w:t>
      </w:r>
      <w:r w:rsidR="002104AF">
        <w:rPr>
          <w:rFonts w:ascii="Times New Roman" w:hAnsi="Times New Roman" w:cs="Times New Roman"/>
          <w:sz w:val="24"/>
          <w:szCs w:val="24"/>
        </w:rPr>
        <w:t>intrinsic</w:t>
      </w:r>
      <w:r w:rsidR="00233C9E">
        <w:rPr>
          <w:rFonts w:ascii="Times New Roman" w:hAnsi="Times New Roman" w:cs="Times New Roman"/>
          <w:sz w:val="24"/>
          <w:szCs w:val="24"/>
        </w:rPr>
        <w:t xml:space="preserve"> </w:t>
      </w:r>
      <w:r w:rsidR="0086522B">
        <w:rPr>
          <w:rFonts w:ascii="Times New Roman" w:hAnsi="Times New Roman" w:cs="Times New Roman"/>
          <w:sz w:val="24"/>
          <w:szCs w:val="24"/>
        </w:rPr>
        <w:t xml:space="preserve">needs </w:t>
      </w:r>
      <w:r w:rsidR="00E85CEF">
        <w:rPr>
          <w:rFonts w:ascii="Times New Roman" w:hAnsi="Times New Roman" w:cs="Times New Roman"/>
          <w:sz w:val="24"/>
          <w:szCs w:val="24"/>
        </w:rPr>
        <w:t>(</w:t>
      </w:r>
      <w:r w:rsidR="0086522B">
        <w:rPr>
          <w:rFonts w:ascii="Times New Roman" w:hAnsi="Times New Roman" w:cs="Times New Roman"/>
          <w:sz w:val="24"/>
          <w:szCs w:val="24"/>
        </w:rPr>
        <w:t>personal interest</w:t>
      </w:r>
      <w:r w:rsidR="00CE059A">
        <w:rPr>
          <w:rFonts w:ascii="Times New Roman" w:hAnsi="Times New Roman" w:cs="Times New Roman"/>
          <w:sz w:val="24"/>
          <w:szCs w:val="24"/>
        </w:rPr>
        <w:t>/enjoyment</w:t>
      </w:r>
      <w:r w:rsidR="00E85CEF">
        <w:rPr>
          <w:rFonts w:ascii="Times New Roman" w:hAnsi="Times New Roman" w:cs="Times New Roman"/>
          <w:sz w:val="24"/>
          <w:szCs w:val="24"/>
        </w:rPr>
        <w:t xml:space="preserve">) </w:t>
      </w:r>
      <w:r w:rsidR="005B36D8">
        <w:rPr>
          <w:rFonts w:ascii="Times New Roman" w:hAnsi="Times New Roman" w:cs="Times New Roman"/>
          <w:sz w:val="24"/>
          <w:szCs w:val="24"/>
        </w:rPr>
        <w:t xml:space="preserve">and are instead </w:t>
      </w:r>
      <w:r w:rsidR="00865DDC">
        <w:rPr>
          <w:rFonts w:ascii="Times New Roman" w:hAnsi="Times New Roman" w:cs="Times New Roman"/>
          <w:sz w:val="24"/>
          <w:szCs w:val="24"/>
        </w:rPr>
        <w:t xml:space="preserve">guided by extrinsic </w:t>
      </w:r>
      <w:r w:rsidR="00CE059A">
        <w:rPr>
          <w:rFonts w:ascii="Times New Roman" w:hAnsi="Times New Roman" w:cs="Times New Roman"/>
          <w:sz w:val="24"/>
          <w:szCs w:val="24"/>
        </w:rPr>
        <w:t>needs (physical</w:t>
      </w:r>
      <w:r w:rsidR="000A0D3A">
        <w:rPr>
          <w:rFonts w:ascii="Times New Roman" w:hAnsi="Times New Roman" w:cs="Times New Roman"/>
          <w:sz w:val="24"/>
          <w:szCs w:val="24"/>
        </w:rPr>
        <w:t>/ material</w:t>
      </w:r>
      <w:r w:rsidR="00CE059A">
        <w:rPr>
          <w:rFonts w:ascii="Times New Roman" w:hAnsi="Times New Roman" w:cs="Times New Roman"/>
          <w:sz w:val="24"/>
          <w:szCs w:val="24"/>
        </w:rPr>
        <w:t xml:space="preserve"> gain)</w:t>
      </w:r>
      <w:r w:rsidR="00BF37BF">
        <w:rPr>
          <w:rFonts w:ascii="Times New Roman" w:hAnsi="Times New Roman" w:cs="Times New Roman"/>
          <w:sz w:val="24"/>
          <w:szCs w:val="24"/>
        </w:rPr>
        <w:t>.</w:t>
      </w:r>
    </w:p>
    <w:p w14:paraId="1DF9715C" w14:textId="77777777" w:rsidR="007F3EDB" w:rsidRDefault="007F3EDB" w:rsidP="00444600">
      <w:pPr>
        <w:ind w:firstLine="720"/>
        <w:rPr>
          <w:rFonts w:ascii="Times New Roman" w:hAnsi="Times New Roman" w:cs="Times New Roman"/>
          <w:sz w:val="24"/>
          <w:szCs w:val="24"/>
        </w:rPr>
      </w:pPr>
    </w:p>
    <w:p w14:paraId="407AE04F" w14:textId="057EA434" w:rsidR="004E2B92" w:rsidRDefault="004E2B92" w:rsidP="00444600">
      <w:pPr>
        <w:ind w:firstLine="720"/>
        <w:rPr>
          <w:rFonts w:ascii="Times New Roman" w:hAnsi="Times New Roman" w:cs="Times New Roman"/>
          <w:sz w:val="24"/>
          <w:szCs w:val="24"/>
        </w:rPr>
      </w:pPr>
      <w:r>
        <w:rPr>
          <w:rFonts w:ascii="Times New Roman" w:hAnsi="Times New Roman" w:cs="Times New Roman"/>
          <w:sz w:val="24"/>
          <w:szCs w:val="24"/>
        </w:rPr>
        <w:t xml:space="preserve">This is </w:t>
      </w:r>
      <w:r w:rsidR="00344A6F">
        <w:rPr>
          <w:rFonts w:ascii="Times New Roman" w:hAnsi="Times New Roman" w:cs="Times New Roman"/>
          <w:sz w:val="24"/>
          <w:szCs w:val="24"/>
        </w:rPr>
        <w:t xml:space="preserve">an </w:t>
      </w:r>
      <w:r>
        <w:rPr>
          <w:rFonts w:ascii="Times New Roman" w:hAnsi="Times New Roman" w:cs="Times New Roman"/>
          <w:sz w:val="24"/>
          <w:szCs w:val="24"/>
        </w:rPr>
        <w:t xml:space="preserve">important </w:t>
      </w:r>
      <w:r w:rsidR="00344A6F">
        <w:rPr>
          <w:rFonts w:ascii="Times New Roman" w:hAnsi="Times New Roman" w:cs="Times New Roman"/>
          <w:sz w:val="24"/>
          <w:szCs w:val="24"/>
        </w:rPr>
        <w:t xml:space="preserve">difference </w:t>
      </w:r>
      <w:r w:rsidR="00011356">
        <w:rPr>
          <w:rFonts w:ascii="Times New Roman" w:hAnsi="Times New Roman" w:cs="Times New Roman"/>
          <w:sz w:val="24"/>
          <w:szCs w:val="24"/>
        </w:rPr>
        <w:t>as</w:t>
      </w:r>
      <w:r w:rsidR="00016123">
        <w:rPr>
          <w:rFonts w:ascii="Times New Roman" w:hAnsi="Times New Roman" w:cs="Times New Roman"/>
          <w:sz w:val="24"/>
          <w:szCs w:val="24"/>
        </w:rPr>
        <w:t xml:space="preserve"> studies</w:t>
      </w:r>
      <w:r w:rsidR="0009338F">
        <w:rPr>
          <w:rFonts w:ascii="Times New Roman" w:hAnsi="Times New Roman" w:cs="Times New Roman"/>
          <w:sz w:val="24"/>
          <w:szCs w:val="24"/>
        </w:rPr>
        <w:t xml:space="preserve"> </w:t>
      </w:r>
      <w:r w:rsidR="00016123">
        <w:rPr>
          <w:rFonts w:ascii="Times New Roman" w:hAnsi="Times New Roman" w:cs="Times New Roman"/>
          <w:sz w:val="24"/>
          <w:szCs w:val="24"/>
        </w:rPr>
        <w:t xml:space="preserve">have indicated that </w:t>
      </w:r>
      <w:r w:rsidR="00FD7CA8">
        <w:rPr>
          <w:rFonts w:ascii="Times New Roman" w:hAnsi="Times New Roman" w:cs="Times New Roman"/>
          <w:sz w:val="24"/>
          <w:szCs w:val="24"/>
        </w:rPr>
        <w:t>intrinsic motivation</w:t>
      </w:r>
      <w:r w:rsidR="00CE657C">
        <w:rPr>
          <w:rFonts w:ascii="Times New Roman" w:hAnsi="Times New Roman" w:cs="Times New Roman"/>
          <w:sz w:val="24"/>
          <w:szCs w:val="24"/>
        </w:rPr>
        <w:t xml:space="preserve"> </w:t>
      </w:r>
      <w:r w:rsidR="0009338F">
        <w:rPr>
          <w:rFonts w:ascii="Times New Roman" w:hAnsi="Times New Roman" w:cs="Times New Roman"/>
          <w:sz w:val="24"/>
          <w:szCs w:val="24"/>
        </w:rPr>
        <w:t xml:space="preserve">drives individuals to </w:t>
      </w:r>
      <w:r w:rsidR="002F6E5A">
        <w:rPr>
          <w:rFonts w:ascii="Times New Roman" w:hAnsi="Times New Roman" w:cs="Times New Roman"/>
          <w:sz w:val="24"/>
          <w:szCs w:val="24"/>
        </w:rPr>
        <w:t xml:space="preserve">perform </w:t>
      </w:r>
      <w:r w:rsidR="00261B87">
        <w:rPr>
          <w:rFonts w:ascii="Times New Roman" w:hAnsi="Times New Roman" w:cs="Times New Roman"/>
          <w:sz w:val="24"/>
          <w:szCs w:val="24"/>
        </w:rPr>
        <w:t xml:space="preserve">more </w:t>
      </w:r>
      <w:r w:rsidR="002C16A3">
        <w:rPr>
          <w:rFonts w:ascii="Times New Roman" w:hAnsi="Times New Roman" w:cs="Times New Roman"/>
          <w:sz w:val="24"/>
          <w:szCs w:val="24"/>
        </w:rPr>
        <w:t xml:space="preserve">effectively </w:t>
      </w:r>
      <w:r w:rsidR="00DF25B0">
        <w:rPr>
          <w:rFonts w:ascii="Times New Roman" w:hAnsi="Times New Roman" w:cs="Times New Roman"/>
          <w:sz w:val="24"/>
          <w:szCs w:val="24"/>
        </w:rPr>
        <w:t>in their academic work</w:t>
      </w:r>
      <w:r w:rsidR="00746BEB">
        <w:rPr>
          <w:rFonts w:ascii="Times New Roman" w:hAnsi="Times New Roman" w:cs="Times New Roman"/>
          <w:sz w:val="24"/>
          <w:szCs w:val="24"/>
        </w:rPr>
        <w:t xml:space="preserve"> than </w:t>
      </w:r>
      <w:r w:rsidR="000122C0">
        <w:rPr>
          <w:rFonts w:ascii="Times New Roman" w:hAnsi="Times New Roman" w:cs="Times New Roman"/>
          <w:sz w:val="24"/>
          <w:szCs w:val="24"/>
        </w:rPr>
        <w:t xml:space="preserve">if they are </w:t>
      </w:r>
      <w:r w:rsidR="00746BEB">
        <w:rPr>
          <w:rFonts w:ascii="Times New Roman" w:hAnsi="Times New Roman" w:cs="Times New Roman"/>
          <w:sz w:val="24"/>
          <w:szCs w:val="24"/>
        </w:rPr>
        <w:t>extrinsic</w:t>
      </w:r>
      <w:r w:rsidR="000122C0">
        <w:rPr>
          <w:rFonts w:ascii="Times New Roman" w:hAnsi="Times New Roman" w:cs="Times New Roman"/>
          <w:sz w:val="24"/>
          <w:szCs w:val="24"/>
        </w:rPr>
        <w:t>ally</w:t>
      </w:r>
      <w:r w:rsidR="00746BEB">
        <w:rPr>
          <w:rFonts w:ascii="Times New Roman" w:hAnsi="Times New Roman" w:cs="Times New Roman"/>
          <w:sz w:val="24"/>
          <w:szCs w:val="24"/>
        </w:rPr>
        <w:t xml:space="preserve"> motivat</w:t>
      </w:r>
      <w:r w:rsidR="000122C0">
        <w:rPr>
          <w:rFonts w:ascii="Times New Roman" w:hAnsi="Times New Roman" w:cs="Times New Roman"/>
          <w:sz w:val="24"/>
          <w:szCs w:val="24"/>
        </w:rPr>
        <w:t>ed</w:t>
      </w:r>
      <w:r w:rsidR="00DF25B0">
        <w:rPr>
          <w:rFonts w:ascii="Times New Roman" w:hAnsi="Times New Roman" w:cs="Times New Roman"/>
          <w:sz w:val="24"/>
          <w:szCs w:val="24"/>
        </w:rPr>
        <w:t>.</w:t>
      </w:r>
      <w:r w:rsidR="002F4F4A">
        <w:rPr>
          <w:rFonts w:ascii="Times New Roman" w:hAnsi="Times New Roman" w:cs="Times New Roman"/>
          <w:sz w:val="24"/>
          <w:szCs w:val="24"/>
        </w:rPr>
        <w:t xml:space="preserve"> </w:t>
      </w:r>
      <w:r w:rsidR="00DA5A40">
        <w:rPr>
          <w:rFonts w:ascii="Times New Roman" w:hAnsi="Times New Roman" w:cs="Times New Roman"/>
          <w:sz w:val="24"/>
          <w:szCs w:val="24"/>
        </w:rPr>
        <w:t>I</w:t>
      </w:r>
      <w:r w:rsidR="002F4F4A">
        <w:rPr>
          <w:rFonts w:ascii="Times New Roman" w:hAnsi="Times New Roman" w:cs="Times New Roman"/>
          <w:sz w:val="24"/>
          <w:szCs w:val="24"/>
        </w:rPr>
        <w:t>dentif</w:t>
      </w:r>
      <w:r w:rsidR="00DA5A40">
        <w:rPr>
          <w:rFonts w:ascii="Times New Roman" w:hAnsi="Times New Roman" w:cs="Times New Roman"/>
          <w:sz w:val="24"/>
          <w:szCs w:val="24"/>
        </w:rPr>
        <w:t xml:space="preserve">ying </w:t>
      </w:r>
      <w:r w:rsidR="00B723AA">
        <w:rPr>
          <w:rFonts w:ascii="Times New Roman" w:hAnsi="Times New Roman" w:cs="Times New Roman"/>
          <w:sz w:val="24"/>
          <w:szCs w:val="24"/>
        </w:rPr>
        <w:t>the themes and aspect</w:t>
      </w:r>
      <w:r w:rsidR="00BD7E30">
        <w:rPr>
          <w:rFonts w:ascii="Times New Roman" w:hAnsi="Times New Roman" w:cs="Times New Roman"/>
          <w:sz w:val="24"/>
          <w:szCs w:val="24"/>
        </w:rPr>
        <w:t>s</w:t>
      </w:r>
      <w:r w:rsidR="00B723AA">
        <w:rPr>
          <w:rFonts w:ascii="Times New Roman" w:hAnsi="Times New Roman" w:cs="Times New Roman"/>
          <w:sz w:val="24"/>
          <w:szCs w:val="24"/>
        </w:rPr>
        <w:t xml:space="preserve"> that </w:t>
      </w:r>
      <w:r w:rsidR="00B93483">
        <w:rPr>
          <w:rFonts w:ascii="Times New Roman" w:hAnsi="Times New Roman" w:cs="Times New Roman"/>
          <w:sz w:val="24"/>
          <w:szCs w:val="24"/>
        </w:rPr>
        <w:t xml:space="preserve">are </w:t>
      </w:r>
      <w:r w:rsidR="00BD7E30">
        <w:rPr>
          <w:rFonts w:ascii="Times New Roman" w:hAnsi="Times New Roman" w:cs="Times New Roman"/>
          <w:sz w:val="24"/>
          <w:szCs w:val="24"/>
        </w:rPr>
        <w:t xml:space="preserve">most present for each group of students </w:t>
      </w:r>
      <w:r w:rsidR="00621986">
        <w:rPr>
          <w:rFonts w:ascii="Times New Roman" w:hAnsi="Times New Roman" w:cs="Times New Roman"/>
          <w:sz w:val="24"/>
          <w:szCs w:val="24"/>
        </w:rPr>
        <w:t xml:space="preserve">will help to </w:t>
      </w:r>
      <w:r w:rsidR="008632E1">
        <w:rPr>
          <w:rFonts w:ascii="Times New Roman" w:hAnsi="Times New Roman" w:cs="Times New Roman"/>
          <w:sz w:val="24"/>
          <w:szCs w:val="24"/>
        </w:rPr>
        <w:t>reveal</w:t>
      </w:r>
      <w:r w:rsidR="00AB10E9">
        <w:rPr>
          <w:rFonts w:ascii="Times New Roman" w:hAnsi="Times New Roman" w:cs="Times New Roman"/>
          <w:sz w:val="24"/>
          <w:szCs w:val="24"/>
        </w:rPr>
        <w:t xml:space="preserve"> </w:t>
      </w:r>
      <w:r w:rsidR="00CD0959">
        <w:rPr>
          <w:rFonts w:ascii="Times New Roman" w:hAnsi="Times New Roman" w:cs="Times New Roman"/>
          <w:sz w:val="24"/>
          <w:szCs w:val="24"/>
        </w:rPr>
        <w:t>if</w:t>
      </w:r>
      <w:r w:rsidR="00AB10E9">
        <w:rPr>
          <w:rFonts w:ascii="Times New Roman" w:hAnsi="Times New Roman" w:cs="Times New Roman"/>
          <w:sz w:val="24"/>
          <w:szCs w:val="24"/>
        </w:rPr>
        <w:t xml:space="preserve"> intrinsic motivation </w:t>
      </w:r>
      <w:r w:rsidR="00B41C6C">
        <w:rPr>
          <w:rFonts w:ascii="Times New Roman" w:hAnsi="Times New Roman" w:cs="Times New Roman"/>
          <w:sz w:val="24"/>
          <w:szCs w:val="24"/>
        </w:rPr>
        <w:t>does decrease</w:t>
      </w:r>
      <w:r w:rsidR="00270119">
        <w:rPr>
          <w:rFonts w:ascii="Times New Roman" w:hAnsi="Times New Roman" w:cs="Times New Roman"/>
          <w:sz w:val="24"/>
          <w:szCs w:val="24"/>
        </w:rPr>
        <w:t xml:space="preserve"> over time</w:t>
      </w:r>
      <w:r w:rsidR="00086129">
        <w:rPr>
          <w:rFonts w:ascii="Times New Roman" w:hAnsi="Times New Roman" w:cs="Times New Roman"/>
          <w:sz w:val="24"/>
          <w:szCs w:val="24"/>
        </w:rPr>
        <w:t xml:space="preserve"> as well as</w:t>
      </w:r>
      <w:r w:rsidR="00270119">
        <w:rPr>
          <w:rFonts w:ascii="Times New Roman" w:hAnsi="Times New Roman" w:cs="Times New Roman"/>
          <w:sz w:val="24"/>
          <w:szCs w:val="24"/>
        </w:rPr>
        <w:t xml:space="preserve"> </w:t>
      </w:r>
      <w:r w:rsidR="009F1EDA">
        <w:rPr>
          <w:rFonts w:ascii="Times New Roman" w:hAnsi="Times New Roman" w:cs="Times New Roman"/>
          <w:sz w:val="24"/>
          <w:szCs w:val="24"/>
        </w:rPr>
        <w:t>wh</w:t>
      </w:r>
      <w:r w:rsidR="00D45F86">
        <w:rPr>
          <w:rFonts w:ascii="Times New Roman" w:hAnsi="Times New Roman" w:cs="Times New Roman"/>
          <w:sz w:val="24"/>
          <w:szCs w:val="24"/>
        </w:rPr>
        <w:t>ich</w:t>
      </w:r>
      <w:r w:rsidR="009F1EDA">
        <w:rPr>
          <w:rFonts w:ascii="Times New Roman" w:hAnsi="Times New Roman" w:cs="Times New Roman"/>
          <w:sz w:val="24"/>
          <w:szCs w:val="24"/>
        </w:rPr>
        <w:t xml:space="preserve"> themes </w:t>
      </w:r>
      <w:r w:rsidR="00BE2F5D">
        <w:rPr>
          <w:rFonts w:ascii="Times New Roman" w:hAnsi="Times New Roman" w:cs="Times New Roman"/>
          <w:sz w:val="24"/>
          <w:szCs w:val="24"/>
        </w:rPr>
        <w:t>and</w:t>
      </w:r>
      <w:r w:rsidR="0085437D">
        <w:rPr>
          <w:rFonts w:ascii="Times New Roman" w:hAnsi="Times New Roman" w:cs="Times New Roman"/>
          <w:sz w:val="24"/>
          <w:szCs w:val="24"/>
        </w:rPr>
        <w:t xml:space="preserve"> aspects </w:t>
      </w:r>
      <w:r w:rsidR="009F1EDA">
        <w:rPr>
          <w:rFonts w:ascii="Times New Roman" w:hAnsi="Times New Roman" w:cs="Times New Roman"/>
          <w:sz w:val="24"/>
          <w:szCs w:val="24"/>
        </w:rPr>
        <w:t xml:space="preserve">are </w:t>
      </w:r>
      <w:r w:rsidR="0022793D">
        <w:rPr>
          <w:rFonts w:ascii="Times New Roman" w:hAnsi="Times New Roman" w:cs="Times New Roman"/>
          <w:sz w:val="24"/>
          <w:szCs w:val="24"/>
        </w:rPr>
        <w:t xml:space="preserve">most frequently </w:t>
      </w:r>
      <w:r w:rsidR="00151561">
        <w:rPr>
          <w:rFonts w:ascii="Times New Roman" w:hAnsi="Times New Roman" w:cs="Times New Roman"/>
          <w:sz w:val="24"/>
          <w:szCs w:val="24"/>
        </w:rPr>
        <w:t>associated</w:t>
      </w:r>
      <w:r w:rsidR="009F1EDA">
        <w:rPr>
          <w:rFonts w:ascii="Times New Roman" w:hAnsi="Times New Roman" w:cs="Times New Roman"/>
          <w:sz w:val="24"/>
          <w:szCs w:val="24"/>
        </w:rPr>
        <w:t xml:space="preserve"> </w:t>
      </w:r>
      <w:r w:rsidR="00151561">
        <w:rPr>
          <w:rFonts w:ascii="Times New Roman" w:hAnsi="Times New Roman" w:cs="Times New Roman"/>
          <w:sz w:val="24"/>
          <w:szCs w:val="24"/>
        </w:rPr>
        <w:t>with</w:t>
      </w:r>
      <w:r w:rsidR="009F1EDA">
        <w:rPr>
          <w:rFonts w:ascii="Times New Roman" w:hAnsi="Times New Roman" w:cs="Times New Roman"/>
          <w:sz w:val="24"/>
          <w:szCs w:val="24"/>
        </w:rPr>
        <w:t xml:space="preserve"> </w:t>
      </w:r>
      <w:r w:rsidR="00E67AE2">
        <w:rPr>
          <w:rFonts w:ascii="Times New Roman" w:hAnsi="Times New Roman" w:cs="Times New Roman"/>
          <w:sz w:val="24"/>
          <w:szCs w:val="24"/>
        </w:rPr>
        <w:t>this.</w:t>
      </w:r>
    </w:p>
    <w:p w14:paraId="666E00D5" w14:textId="77777777" w:rsidR="007F3EDB" w:rsidRDefault="007F3EDB" w:rsidP="00444600">
      <w:pPr>
        <w:ind w:firstLine="720"/>
        <w:rPr>
          <w:rFonts w:ascii="Times New Roman" w:hAnsi="Times New Roman" w:cs="Times New Roman"/>
          <w:sz w:val="24"/>
          <w:szCs w:val="24"/>
        </w:rPr>
      </w:pPr>
    </w:p>
    <w:p w14:paraId="77E40136" w14:textId="2DD29E45" w:rsidR="00733DF2" w:rsidRDefault="00733DF2" w:rsidP="00444600">
      <w:pPr>
        <w:ind w:firstLine="720"/>
        <w:rPr>
          <w:rFonts w:ascii="Times New Roman" w:hAnsi="Times New Roman" w:cs="Times New Roman"/>
          <w:sz w:val="24"/>
          <w:szCs w:val="24"/>
        </w:rPr>
      </w:pPr>
      <w:r>
        <w:rPr>
          <w:rFonts w:ascii="Times New Roman" w:hAnsi="Times New Roman" w:cs="Times New Roman"/>
          <w:sz w:val="24"/>
          <w:szCs w:val="24"/>
        </w:rPr>
        <w:t xml:space="preserve">A transcript of your interview will be </w:t>
      </w:r>
      <w:r w:rsidR="00985F49">
        <w:rPr>
          <w:rFonts w:ascii="Times New Roman" w:hAnsi="Times New Roman" w:cs="Times New Roman"/>
          <w:sz w:val="24"/>
          <w:szCs w:val="24"/>
        </w:rPr>
        <w:t xml:space="preserve">contained within the final report of the study. </w:t>
      </w:r>
      <w:r w:rsidR="00ED2E74">
        <w:rPr>
          <w:rFonts w:ascii="Times New Roman" w:hAnsi="Times New Roman" w:cs="Times New Roman"/>
          <w:sz w:val="24"/>
          <w:szCs w:val="24"/>
        </w:rPr>
        <w:t>However, y</w:t>
      </w:r>
      <w:r w:rsidR="0042005F">
        <w:rPr>
          <w:rFonts w:ascii="Times New Roman" w:hAnsi="Times New Roman" w:cs="Times New Roman"/>
          <w:sz w:val="24"/>
          <w:szCs w:val="24"/>
        </w:rPr>
        <w:t>our</w:t>
      </w:r>
      <w:r w:rsidR="00591E47">
        <w:rPr>
          <w:rFonts w:ascii="Times New Roman" w:hAnsi="Times New Roman" w:cs="Times New Roman"/>
          <w:sz w:val="24"/>
          <w:szCs w:val="24"/>
        </w:rPr>
        <w:t xml:space="preserve"> personal information</w:t>
      </w:r>
      <w:r w:rsidR="0042005F">
        <w:rPr>
          <w:rFonts w:ascii="Times New Roman" w:hAnsi="Times New Roman" w:cs="Times New Roman"/>
          <w:sz w:val="24"/>
          <w:szCs w:val="24"/>
        </w:rPr>
        <w:t xml:space="preserve"> </w:t>
      </w:r>
      <w:r w:rsidR="00591E47">
        <w:rPr>
          <w:rFonts w:ascii="Times New Roman" w:hAnsi="Times New Roman" w:cs="Times New Roman"/>
          <w:sz w:val="24"/>
          <w:szCs w:val="24"/>
        </w:rPr>
        <w:t xml:space="preserve">will not be </w:t>
      </w:r>
      <w:r w:rsidR="0042005F">
        <w:rPr>
          <w:rFonts w:ascii="Times New Roman" w:hAnsi="Times New Roman" w:cs="Times New Roman"/>
          <w:sz w:val="24"/>
          <w:szCs w:val="24"/>
        </w:rPr>
        <w:t>shared</w:t>
      </w:r>
      <w:r w:rsidR="00ED2E74">
        <w:rPr>
          <w:rFonts w:ascii="Times New Roman" w:hAnsi="Times New Roman" w:cs="Times New Roman"/>
          <w:sz w:val="24"/>
          <w:szCs w:val="24"/>
        </w:rPr>
        <w:t>,</w:t>
      </w:r>
      <w:r w:rsidR="0042005F">
        <w:rPr>
          <w:rFonts w:ascii="Times New Roman" w:hAnsi="Times New Roman" w:cs="Times New Roman"/>
          <w:sz w:val="24"/>
          <w:szCs w:val="24"/>
        </w:rPr>
        <w:t xml:space="preserve"> </w:t>
      </w:r>
      <w:r w:rsidR="00ED2E74">
        <w:rPr>
          <w:rFonts w:ascii="Times New Roman" w:hAnsi="Times New Roman" w:cs="Times New Roman"/>
          <w:sz w:val="24"/>
          <w:szCs w:val="24"/>
        </w:rPr>
        <w:t xml:space="preserve">remaining private. </w:t>
      </w:r>
      <w:r w:rsidR="007B77AB">
        <w:rPr>
          <w:rFonts w:ascii="Times New Roman" w:hAnsi="Times New Roman" w:cs="Times New Roman"/>
          <w:sz w:val="24"/>
          <w:szCs w:val="24"/>
        </w:rPr>
        <w:t>If you would like to withdraw your answers from the study at any time</w:t>
      </w:r>
      <w:r w:rsidR="00305B33">
        <w:rPr>
          <w:rFonts w:ascii="Times New Roman" w:hAnsi="Times New Roman" w:cs="Times New Roman"/>
          <w:sz w:val="24"/>
          <w:szCs w:val="24"/>
        </w:rPr>
        <w:t>, please use the contact details provided</w:t>
      </w:r>
      <w:r w:rsidR="005D4E2D">
        <w:rPr>
          <w:rFonts w:ascii="Times New Roman" w:hAnsi="Times New Roman" w:cs="Times New Roman"/>
          <w:sz w:val="24"/>
          <w:szCs w:val="24"/>
        </w:rPr>
        <w:t xml:space="preserve">. If you wish this, please do so before the </w:t>
      </w:r>
      <w:r w:rsidR="00C7329C">
        <w:rPr>
          <w:rFonts w:ascii="Times New Roman" w:hAnsi="Times New Roman" w:cs="Times New Roman"/>
          <w:sz w:val="24"/>
          <w:szCs w:val="24"/>
        </w:rPr>
        <w:t>1</w:t>
      </w:r>
      <w:r w:rsidR="00C7329C" w:rsidRPr="00C7329C">
        <w:rPr>
          <w:rFonts w:ascii="Times New Roman" w:hAnsi="Times New Roman" w:cs="Times New Roman"/>
          <w:sz w:val="24"/>
          <w:szCs w:val="24"/>
          <w:vertAlign w:val="superscript"/>
        </w:rPr>
        <w:t>st</w:t>
      </w:r>
      <w:r w:rsidR="00C7329C">
        <w:rPr>
          <w:rFonts w:ascii="Times New Roman" w:hAnsi="Times New Roman" w:cs="Times New Roman"/>
          <w:sz w:val="24"/>
          <w:szCs w:val="24"/>
        </w:rPr>
        <w:t xml:space="preserve"> April 2019 as I will </w:t>
      </w:r>
      <w:r w:rsidR="00DD3210">
        <w:rPr>
          <w:rFonts w:ascii="Times New Roman" w:hAnsi="Times New Roman" w:cs="Times New Roman"/>
          <w:sz w:val="24"/>
          <w:szCs w:val="24"/>
        </w:rPr>
        <w:t>be submitting</w:t>
      </w:r>
      <w:r w:rsidR="00C7329C">
        <w:rPr>
          <w:rFonts w:ascii="Times New Roman" w:hAnsi="Times New Roman" w:cs="Times New Roman"/>
          <w:sz w:val="24"/>
          <w:szCs w:val="24"/>
        </w:rPr>
        <w:t xml:space="preserve"> my study to my university.</w:t>
      </w:r>
    </w:p>
    <w:p w14:paraId="1F2806CB" w14:textId="5D994AF9" w:rsidR="008D4D37" w:rsidRDefault="008D4D37" w:rsidP="006663EC">
      <w:pPr>
        <w:rPr>
          <w:rFonts w:ascii="Times New Roman" w:hAnsi="Times New Roman" w:cs="Times New Roman"/>
          <w:sz w:val="24"/>
          <w:szCs w:val="24"/>
        </w:rPr>
      </w:pPr>
    </w:p>
    <w:p w14:paraId="71516745" w14:textId="35EC31C2" w:rsidR="00B023B4" w:rsidRPr="00101F44" w:rsidRDefault="008D4D37" w:rsidP="00442917">
      <w:pPr>
        <w:rPr>
          <w:rFonts w:ascii="Times New Roman" w:hAnsi="Times New Roman" w:cs="Times New Roman"/>
          <w:sz w:val="24"/>
          <w:szCs w:val="24"/>
        </w:rPr>
      </w:pPr>
      <w:r>
        <w:rPr>
          <w:rFonts w:ascii="Times New Roman" w:hAnsi="Times New Roman" w:cs="Times New Roman"/>
          <w:sz w:val="24"/>
          <w:szCs w:val="24"/>
        </w:rPr>
        <w:tab/>
      </w:r>
      <w:r w:rsidR="00101F44">
        <w:rPr>
          <w:rFonts w:ascii="Times New Roman" w:hAnsi="Times New Roman" w:cs="Times New Roman"/>
          <w:sz w:val="24"/>
          <w:szCs w:val="24"/>
        </w:rPr>
        <w:tab/>
      </w:r>
      <w:r>
        <w:rPr>
          <w:rFonts w:ascii="Times New Roman" w:hAnsi="Times New Roman" w:cs="Times New Roman"/>
          <w:sz w:val="24"/>
          <w:szCs w:val="24"/>
        </w:rPr>
        <w:t>Mobile: 07752909251</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Email: JMRhys@sky.com</w:t>
      </w:r>
    </w:p>
    <w:p w14:paraId="63F56C2D" w14:textId="413DB51F" w:rsidR="00E630C3" w:rsidRDefault="00A74ADF" w:rsidP="00442917">
      <w:pPr>
        <w:rPr>
          <w:rFonts w:ascii="Times New Roman" w:hAnsi="Times New Roman" w:cs="Times New Roman"/>
          <w:b/>
          <w:i/>
          <w:sz w:val="24"/>
          <w:szCs w:val="24"/>
        </w:rPr>
      </w:pPr>
      <w:r>
        <w:rPr>
          <w:rFonts w:ascii="Times New Roman" w:hAnsi="Times New Roman" w:cs="Times New Roman"/>
          <w:b/>
          <w:i/>
          <w:sz w:val="24"/>
          <w:szCs w:val="24"/>
        </w:rPr>
        <w:tab/>
      </w:r>
    </w:p>
    <w:p w14:paraId="6F369999" w14:textId="60226217" w:rsidR="00442917" w:rsidRPr="00F15F34" w:rsidRDefault="00101F44" w:rsidP="00F15F34">
      <w:pPr>
        <w:jc w:val="center"/>
        <w:rPr>
          <w:rFonts w:ascii="Times New Roman" w:hAnsi="Times New Roman" w:cs="Times New Roman"/>
          <w:sz w:val="24"/>
          <w:szCs w:val="24"/>
        </w:rPr>
      </w:pPr>
      <w:r>
        <w:rPr>
          <w:rFonts w:ascii="Times New Roman" w:hAnsi="Times New Roman" w:cs="Times New Roman"/>
          <w:sz w:val="24"/>
          <w:szCs w:val="24"/>
        </w:rPr>
        <w:t xml:space="preserve">Once again, </w:t>
      </w:r>
      <w:r w:rsidR="00CB5C24">
        <w:rPr>
          <w:rFonts w:ascii="Times New Roman" w:hAnsi="Times New Roman" w:cs="Times New Roman"/>
          <w:sz w:val="24"/>
          <w:szCs w:val="24"/>
        </w:rPr>
        <w:t>thank</w:t>
      </w:r>
      <w:r>
        <w:rPr>
          <w:rFonts w:ascii="Times New Roman" w:hAnsi="Times New Roman" w:cs="Times New Roman"/>
          <w:sz w:val="24"/>
          <w:szCs w:val="24"/>
        </w:rPr>
        <w:t xml:space="preserve"> you for </w:t>
      </w:r>
      <w:r w:rsidR="000E7AF8">
        <w:rPr>
          <w:rFonts w:ascii="Times New Roman" w:hAnsi="Times New Roman" w:cs="Times New Roman"/>
          <w:sz w:val="24"/>
          <w:szCs w:val="24"/>
        </w:rPr>
        <w:t>participating</w:t>
      </w:r>
      <w:r>
        <w:rPr>
          <w:rFonts w:ascii="Times New Roman" w:hAnsi="Times New Roman" w:cs="Times New Roman"/>
          <w:sz w:val="24"/>
          <w:szCs w:val="24"/>
        </w:rPr>
        <w:t>.</w:t>
      </w:r>
    </w:p>
    <w:sectPr w:rsidR="00442917" w:rsidRPr="00F15F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950A43"/>
    <w:multiLevelType w:val="hybridMultilevel"/>
    <w:tmpl w:val="3782D13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3F5EC8"/>
    <w:multiLevelType w:val="hybridMultilevel"/>
    <w:tmpl w:val="FAC4B8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94B"/>
    <w:rsid w:val="000030F4"/>
    <w:rsid w:val="00003625"/>
    <w:rsid w:val="00011356"/>
    <w:rsid w:val="00011DBC"/>
    <w:rsid w:val="000122C0"/>
    <w:rsid w:val="00012D10"/>
    <w:rsid w:val="00013824"/>
    <w:rsid w:val="00016123"/>
    <w:rsid w:val="00016315"/>
    <w:rsid w:val="00017AD6"/>
    <w:rsid w:val="000205F0"/>
    <w:rsid w:val="00021A5A"/>
    <w:rsid w:val="000245B1"/>
    <w:rsid w:val="000250E9"/>
    <w:rsid w:val="00025136"/>
    <w:rsid w:val="0002533C"/>
    <w:rsid w:val="00025CFE"/>
    <w:rsid w:val="00026664"/>
    <w:rsid w:val="000268C9"/>
    <w:rsid w:val="00026D26"/>
    <w:rsid w:val="00027137"/>
    <w:rsid w:val="00033B28"/>
    <w:rsid w:val="00034ACC"/>
    <w:rsid w:val="00035420"/>
    <w:rsid w:val="000375F4"/>
    <w:rsid w:val="00037C84"/>
    <w:rsid w:val="00040A78"/>
    <w:rsid w:val="00040D16"/>
    <w:rsid w:val="00040DBD"/>
    <w:rsid w:val="00042E8C"/>
    <w:rsid w:val="0004363D"/>
    <w:rsid w:val="0004381B"/>
    <w:rsid w:val="00044215"/>
    <w:rsid w:val="00045942"/>
    <w:rsid w:val="0004766F"/>
    <w:rsid w:val="000477EC"/>
    <w:rsid w:val="0005333F"/>
    <w:rsid w:val="0005360D"/>
    <w:rsid w:val="00053997"/>
    <w:rsid w:val="000546B5"/>
    <w:rsid w:val="00054D7D"/>
    <w:rsid w:val="000558E8"/>
    <w:rsid w:val="00056375"/>
    <w:rsid w:val="000576AE"/>
    <w:rsid w:val="00060B74"/>
    <w:rsid w:val="00061B37"/>
    <w:rsid w:val="000637DD"/>
    <w:rsid w:val="00067573"/>
    <w:rsid w:val="00067838"/>
    <w:rsid w:val="00067A90"/>
    <w:rsid w:val="00070467"/>
    <w:rsid w:val="000717D5"/>
    <w:rsid w:val="00071A70"/>
    <w:rsid w:val="00074C15"/>
    <w:rsid w:val="0007647A"/>
    <w:rsid w:val="00076AA3"/>
    <w:rsid w:val="00076D54"/>
    <w:rsid w:val="00080766"/>
    <w:rsid w:val="00082E75"/>
    <w:rsid w:val="00084C1E"/>
    <w:rsid w:val="00085668"/>
    <w:rsid w:val="00086129"/>
    <w:rsid w:val="00086203"/>
    <w:rsid w:val="00086610"/>
    <w:rsid w:val="00086DD5"/>
    <w:rsid w:val="0008782A"/>
    <w:rsid w:val="00087A86"/>
    <w:rsid w:val="000901CE"/>
    <w:rsid w:val="00091FD3"/>
    <w:rsid w:val="00092035"/>
    <w:rsid w:val="00092CB0"/>
    <w:rsid w:val="0009338F"/>
    <w:rsid w:val="000938CF"/>
    <w:rsid w:val="0009406B"/>
    <w:rsid w:val="000948E5"/>
    <w:rsid w:val="00094CB4"/>
    <w:rsid w:val="000A0D2D"/>
    <w:rsid w:val="000A0D3A"/>
    <w:rsid w:val="000A410D"/>
    <w:rsid w:val="000A6BDC"/>
    <w:rsid w:val="000A7A83"/>
    <w:rsid w:val="000A7AA3"/>
    <w:rsid w:val="000B29EA"/>
    <w:rsid w:val="000B34DD"/>
    <w:rsid w:val="000B5649"/>
    <w:rsid w:val="000B76C0"/>
    <w:rsid w:val="000C31C3"/>
    <w:rsid w:val="000C3CB1"/>
    <w:rsid w:val="000C45D6"/>
    <w:rsid w:val="000C6C90"/>
    <w:rsid w:val="000D214E"/>
    <w:rsid w:val="000D5E49"/>
    <w:rsid w:val="000E0BD0"/>
    <w:rsid w:val="000E2BDE"/>
    <w:rsid w:val="000E4AE1"/>
    <w:rsid w:val="000E4E7C"/>
    <w:rsid w:val="000E6513"/>
    <w:rsid w:val="000E73AD"/>
    <w:rsid w:val="000E79AC"/>
    <w:rsid w:val="000E7AF8"/>
    <w:rsid w:val="000E7D65"/>
    <w:rsid w:val="000F1C07"/>
    <w:rsid w:val="000F2DAA"/>
    <w:rsid w:val="000F4276"/>
    <w:rsid w:val="000F449A"/>
    <w:rsid w:val="000F49F0"/>
    <w:rsid w:val="000F526D"/>
    <w:rsid w:val="000F5B51"/>
    <w:rsid w:val="000F6B09"/>
    <w:rsid w:val="000F77E3"/>
    <w:rsid w:val="000F795E"/>
    <w:rsid w:val="001009BA"/>
    <w:rsid w:val="00101F44"/>
    <w:rsid w:val="0010250D"/>
    <w:rsid w:val="001041CF"/>
    <w:rsid w:val="001047D9"/>
    <w:rsid w:val="00106EB9"/>
    <w:rsid w:val="00106F7F"/>
    <w:rsid w:val="001077B1"/>
    <w:rsid w:val="00107BD8"/>
    <w:rsid w:val="00107E4F"/>
    <w:rsid w:val="00110DD6"/>
    <w:rsid w:val="0011177D"/>
    <w:rsid w:val="00114CD3"/>
    <w:rsid w:val="00115CC1"/>
    <w:rsid w:val="00117418"/>
    <w:rsid w:val="00117639"/>
    <w:rsid w:val="00120534"/>
    <w:rsid w:val="0012191E"/>
    <w:rsid w:val="0012321E"/>
    <w:rsid w:val="00123DF7"/>
    <w:rsid w:val="00124EB0"/>
    <w:rsid w:val="00130120"/>
    <w:rsid w:val="00131D90"/>
    <w:rsid w:val="00133856"/>
    <w:rsid w:val="001347DA"/>
    <w:rsid w:val="0013581A"/>
    <w:rsid w:val="0013632E"/>
    <w:rsid w:val="00136BF9"/>
    <w:rsid w:val="00137001"/>
    <w:rsid w:val="00137C8F"/>
    <w:rsid w:val="001403FE"/>
    <w:rsid w:val="00142202"/>
    <w:rsid w:val="00142EA4"/>
    <w:rsid w:val="001442FC"/>
    <w:rsid w:val="001448DF"/>
    <w:rsid w:val="00146E66"/>
    <w:rsid w:val="001474DA"/>
    <w:rsid w:val="00151561"/>
    <w:rsid w:val="001530DD"/>
    <w:rsid w:val="001531E2"/>
    <w:rsid w:val="001557C0"/>
    <w:rsid w:val="0015788E"/>
    <w:rsid w:val="00161A53"/>
    <w:rsid w:val="00162248"/>
    <w:rsid w:val="00162FF3"/>
    <w:rsid w:val="0016425D"/>
    <w:rsid w:val="00165E3C"/>
    <w:rsid w:val="00167109"/>
    <w:rsid w:val="001678AC"/>
    <w:rsid w:val="00167ECD"/>
    <w:rsid w:val="00170364"/>
    <w:rsid w:val="00172DAF"/>
    <w:rsid w:val="00174A3C"/>
    <w:rsid w:val="00176882"/>
    <w:rsid w:val="001808D8"/>
    <w:rsid w:val="00181DD7"/>
    <w:rsid w:val="00183603"/>
    <w:rsid w:val="00183F5A"/>
    <w:rsid w:val="001843FD"/>
    <w:rsid w:val="0018663F"/>
    <w:rsid w:val="00186D2C"/>
    <w:rsid w:val="00187684"/>
    <w:rsid w:val="00190508"/>
    <w:rsid w:val="0019094D"/>
    <w:rsid w:val="00190E35"/>
    <w:rsid w:val="0019168F"/>
    <w:rsid w:val="0019194B"/>
    <w:rsid w:val="00192C6B"/>
    <w:rsid w:val="0019336A"/>
    <w:rsid w:val="001946F5"/>
    <w:rsid w:val="00194D65"/>
    <w:rsid w:val="001953E3"/>
    <w:rsid w:val="00195884"/>
    <w:rsid w:val="00197192"/>
    <w:rsid w:val="001A0CAD"/>
    <w:rsid w:val="001A1604"/>
    <w:rsid w:val="001A1D9B"/>
    <w:rsid w:val="001A5D4A"/>
    <w:rsid w:val="001A61B1"/>
    <w:rsid w:val="001B0A1B"/>
    <w:rsid w:val="001B3AC7"/>
    <w:rsid w:val="001B4294"/>
    <w:rsid w:val="001B4976"/>
    <w:rsid w:val="001B5652"/>
    <w:rsid w:val="001B7B63"/>
    <w:rsid w:val="001C0C46"/>
    <w:rsid w:val="001C1305"/>
    <w:rsid w:val="001C2EC4"/>
    <w:rsid w:val="001C5966"/>
    <w:rsid w:val="001C5CD0"/>
    <w:rsid w:val="001C60A8"/>
    <w:rsid w:val="001D0A9F"/>
    <w:rsid w:val="001D0D23"/>
    <w:rsid w:val="001D2136"/>
    <w:rsid w:val="001D22D0"/>
    <w:rsid w:val="001D2688"/>
    <w:rsid w:val="001D2B57"/>
    <w:rsid w:val="001D33BA"/>
    <w:rsid w:val="001D54CC"/>
    <w:rsid w:val="001D568B"/>
    <w:rsid w:val="001E0943"/>
    <w:rsid w:val="001E1976"/>
    <w:rsid w:val="001E1AB6"/>
    <w:rsid w:val="001E1FA7"/>
    <w:rsid w:val="001E35D4"/>
    <w:rsid w:val="001E3B72"/>
    <w:rsid w:val="001E4125"/>
    <w:rsid w:val="001E4325"/>
    <w:rsid w:val="001E5962"/>
    <w:rsid w:val="001F019F"/>
    <w:rsid w:val="001F1269"/>
    <w:rsid w:val="001F1F21"/>
    <w:rsid w:val="001F595C"/>
    <w:rsid w:val="002009F1"/>
    <w:rsid w:val="0020124D"/>
    <w:rsid w:val="00201B59"/>
    <w:rsid w:val="00201E5F"/>
    <w:rsid w:val="0020589A"/>
    <w:rsid w:val="00206583"/>
    <w:rsid w:val="00206997"/>
    <w:rsid w:val="00206CEF"/>
    <w:rsid w:val="00207C88"/>
    <w:rsid w:val="002104AF"/>
    <w:rsid w:val="00211161"/>
    <w:rsid w:val="00212995"/>
    <w:rsid w:val="002131F8"/>
    <w:rsid w:val="0021350D"/>
    <w:rsid w:val="00214519"/>
    <w:rsid w:val="00214870"/>
    <w:rsid w:val="00214F15"/>
    <w:rsid w:val="0021509F"/>
    <w:rsid w:val="0021525A"/>
    <w:rsid w:val="002225CC"/>
    <w:rsid w:val="0022355C"/>
    <w:rsid w:val="00225090"/>
    <w:rsid w:val="002256F6"/>
    <w:rsid w:val="002259BE"/>
    <w:rsid w:val="002263D1"/>
    <w:rsid w:val="0022793D"/>
    <w:rsid w:val="00231BB3"/>
    <w:rsid w:val="00233C9E"/>
    <w:rsid w:val="002342EC"/>
    <w:rsid w:val="002345C5"/>
    <w:rsid w:val="002373A4"/>
    <w:rsid w:val="00237B09"/>
    <w:rsid w:val="00240432"/>
    <w:rsid w:val="00240CF6"/>
    <w:rsid w:val="0024237F"/>
    <w:rsid w:val="002434FD"/>
    <w:rsid w:val="00247648"/>
    <w:rsid w:val="00247BFA"/>
    <w:rsid w:val="00250CED"/>
    <w:rsid w:val="00253C18"/>
    <w:rsid w:val="00254244"/>
    <w:rsid w:val="0025523A"/>
    <w:rsid w:val="00257A1B"/>
    <w:rsid w:val="002609F5"/>
    <w:rsid w:val="00260B71"/>
    <w:rsid w:val="00261B87"/>
    <w:rsid w:val="00261C29"/>
    <w:rsid w:val="00261D4A"/>
    <w:rsid w:val="00261EA3"/>
    <w:rsid w:val="00261EE5"/>
    <w:rsid w:val="002629E2"/>
    <w:rsid w:val="00262ED0"/>
    <w:rsid w:val="0026302D"/>
    <w:rsid w:val="00264299"/>
    <w:rsid w:val="002649CA"/>
    <w:rsid w:val="002664D5"/>
    <w:rsid w:val="00270119"/>
    <w:rsid w:val="002721EC"/>
    <w:rsid w:val="00272248"/>
    <w:rsid w:val="002738EA"/>
    <w:rsid w:val="00274F54"/>
    <w:rsid w:val="00280258"/>
    <w:rsid w:val="00281705"/>
    <w:rsid w:val="00281CFF"/>
    <w:rsid w:val="00282460"/>
    <w:rsid w:val="00283CB8"/>
    <w:rsid w:val="00283D74"/>
    <w:rsid w:val="00285578"/>
    <w:rsid w:val="00286271"/>
    <w:rsid w:val="002876BC"/>
    <w:rsid w:val="002908E7"/>
    <w:rsid w:val="00292D01"/>
    <w:rsid w:val="00294C60"/>
    <w:rsid w:val="00296E8A"/>
    <w:rsid w:val="00296F7D"/>
    <w:rsid w:val="00297ACD"/>
    <w:rsid w:val="002A5C7E"/>
    <w:rsid w:val="002A62A5"/>
    <w:rsid w:val="002A684E"/>
    <w:rsid w:val="002B065A"/>
    <w:rsid w:val="002B08BE"/>
    <w:rsid w:val="002B0900"/>
    <w:rsid w:val="002B091B"/>
    <w:rsid w:val="002B0C8E"/>
    <w:rsid w:val="002B1103"/>
    <w:rsid w:val="002B1A5A"/>
    <w:rsid w:val="002B3711"/>
    <w:rsid w:val="002B3DA0"/>
    <w:rsid w:val="002B4E8C"/>
    <w:rsid w:val="002B5CE2"/>
    <w:rsid w:val="002C135C"/>
    <w:rsid w:val="002C16A3"/>
    <w:rsid w:val="002C36F4"/>
    <w:rsid w:val="002C463C"/>
    <w:rsid w:val="002C46D4"/>
    <w:rsid w:val="002C50A8"/>
    <w:rsid w:val="002C58BA"/>
    <w:rsid w:val="002C5C29"/>
    <w:rsid w:val="002C6CC4"/>
    <w:rsid w:val="002C79D3"/>
    <w:rsid w:val="002D0718"/>
    <w:rsid w:val="002D14F2"/>
    <w:rsid w:val="002D1DAE"/>
    <w:rsid w:val="002D3024"/>
    <w:rsid w:val="002D3518"/>
    <w:rsid w:val="002D428C"/>
    <w:rsid w:val="002D50A2"/>
    <w:rsid w:val="002D551E"/>
    <w:rsid w:val="002D72AA"/>
    <w:rsid w:val="002E2D09"/>
    <w:rsid w:val="002E3C30"/>
    <w:rsid w:val="002E5092"/>
    <w:rsid w:val="002E5E49"/>
    <w:rsid w:val="002E69DD"/>
    <w:rsid w:val="002F1803"/>
    <w:rsid w:val="002F300F"/>
    <w:rsid w:val="002F469D"/>
    <w:rsid w:val="002F4F4A"/>
    <w:rsid w:val="002F611B"/>
    <w:rsid w:val="002F6A07"/>
    <w:rsid w:val="002F6E5A"/>
    <w:rsid w:val="002F714C"/>
    <w:rsid w:val="0030384E"/>
    <w:rsid w:val="00304C6A"/>
    <w:rsid w:val="00304C98"/>
    <w:rsid w:val="00305B33"/>
    <w:rsid w:val="00310070"/>
    <w:rsid w:val="0031228E"/>
    <w:rsid w:val="003146AB"/>
    <w:rsid w:val="00314ADE"/>
    <w:rsid w:val="00316814"/>
    <w:rsid w:val="00317B6A"/>
    <w:rsid w:val="00317D3D"/>
    <w:rsid w:val="003209DE"/>
    <w:rsid w:val="00321041"/>
    <w:rsid w:val="0032136F"/>
    <w:rsid w:val="00321A61"/>
    <w:rsid w:val="00321B04"/>
    <w:rsid w:val="00321C37"/>
    <w:rsid w:val="00325B7E"/>
    <w:rsid w:val="0032701C"/>
    <w:rsid w:val="00327760"/>
    <w:rsid w:val="0033045F"/>
    <w:rsid w:val="00330968"/>
    <w:rsid w:val="00331DAA"/>
    <w:rsid w:val="00332571"/>
    <w:rsid w:val="00334A52"/>
    <w:rsid w:val="00336E80"/>
    <w:rsid w:val="00340029"/>
    <w:rsid w:val="003403B0"/>
    <w:rsid w:val="00341235"/>
    <w:rsid w:val="003419B5"/>
    <w:rsid w:val="00341DAB"/>
    <w:rsid w:val="00342DB6"/>
    <w:rsid w:val="003431D5"/>
    <w:rsid w:val="0034494B"/>
    <w:rsid w:val="00344A6F"/>
    <w:rsid w:val="0034695B"/>
    <w:rsid w:val="00346C26"/>
    <w:rsid w:val="003470FE"/>
    <w:rsid w:val="00350729"/>
    <w:rsid w:val="0035608A"/>
    <w:rsid w:val="003609C4"/>
    <w:rsid w:val="00361996"/>
    <w:rsid w:val="00362206"/>
    <w:rsid w:val="00363D11"/>
    <w:rsid w:val="00364299"/>
    <w:rsid w:val="00364952"/>
    <w:rsid w:val="00365AFA"/>
    <w:rsid w:val="00365F87"/>
    <w:rsid w:val="0036702F"/>
    <w:rsid w:val="00367DCA"/>
    <w:rsid w:val="00370801"/>
    <w:rsid w:val="00370807"/>
    <w:rsid w:val="003710D8"/>
    <w:rsid w:val="00372362"/>
    <w:rsid w:val="00373344"/>
    <w:rsid w:val="0037406A"/>
    <w:rsid w:val="00374EF9"/>
    <w:rsid w:val="003758BD"/>
    <w:rsid w:val="003818BC"/>
    <w:rsid w:val="003851D0"/>
    <w:rsid w:val="003855C3"/>
    <w:rsid w:val="00386232"/>
    <w:rsid w:val="003905D3"/>
    <w:rsid w:val="00390FC7"/>
    <w:rsid w:val="00393485"/>
    <w:rsid w:val="00395CFD"/>
    <w:rsid w:val="00396B84"/>
    <w:rsid w:val="003A19A1"/>
    <w:rsid w:val="003A28C2"/>
    <w:rsid w:val="003A41BD"/>
    <w:rsid w:val="003A45AF"/>
    <w:rsid w:val="003A62A3"/>
    <w:rsid w:val="003A6DFE"/>
    <w:rsid w:val="003A6EAE"/>
    <w:rsid w:val="003A7058"/>
    <w:rsid w:val="003B01A8"/>
    <w:rsid w:val="003B0471"/>
    <w:rsid w:val="003B0B8C"/>
    <w:rsid w:val="003B1B3A"/>
    <w:rsid w:val="003B322A"/>
    <w:rsid w:val="003B3388"/>
    <w:rsid w:val="003B4350"/>
    <w:rsid w:val="003B5F70"/>
    <w:rsid w:val="003B6F19"/>
    <w:rsid w:val="003B7754"/>
    <w:rsid w:val="003C23D3"/>
    <w:rsid w:val="003C2662"/>
    <w:rsid w:val="003C2735"/>
    <w:rsid w:val="003C283F"/>
    <w:rsid w:val="003C2B21"/>
    <w:rsid w:val="003C3FF0"/>
    <w:rsid w:val="003C503F"/>
    <w:rsid w:val="003C6944"/>
    <w:rsid w:val="003C76B7"/>
    <w:rsid w:val="003C7CA3"/>
    <w:rsid w:val="003C7E07"/>
    <w:rsid w:val="003C7EA0"/>
    <w:rsid w:val="003D0A6E"/>
    <w:rsid w:val="003D111F"/>
    <w:rsid w:val="003D14FD"/>
    <w:rsid w:val="003D31D2"/>
    <w:rsid w:val="003D382C"/>
    <w:rsid w:val="003D42B4"/>
    <w:rsid w:val="003D65E2"/>
    <w:rsid w:val="003D6A89"/>
    <w:rsid w:val="003D6D51"/>
    <w:rsid w:val="003D7B8B"/>
    <w:rsid w:val="003E1E95"/>
    <w:rsid w:val="003E766D"/>
    <w:rsid w:val="003F1B5A"/>
    <w:rsid w:val="003F369F"/>
    <w:rsid w:val="003F4687"/>
    <w:rsid w:val="003F532F"/>
    <w:rsid w:val="003F78E8"/>
    <w:rsid w:val="00400464"/>
    <w:rsid w:val="0040094F"/>
    <w:rsid w:val="004010EB"/>
    <w:rsid w:val="00401D3C"/>
    <w:rsid w:val="004025E1"/>
    <w:rsid w:val="00404A04"/>
    <w:rsid w:val="00404D58"/>
    <w:rsid w:val="0040527B"/>
    <w:rsid w:val="00405893"/>
    <w:rsid w:val="00405DCF"/>
    <w:rsid w:val="00406A2E"/>
    <w:rsid w:val="004122D6"/>
    <w:rsid w:val="00412799"/>
    <w:rsid w:val="004136CF"/>
    <w:rsid w:val="00413F2A"/>
    <w:rsid w:val="004165D5"/>
    <w:rsid w:val="004177A1"/>
    <w:rsid w:val="0042005F"/>
    <w:rsid w:val="004202AA"/>
    <w:rsid w:val="00420346"/>
    <w:rsid w:val="00421054"/>
    <w:rsid w:val="00423083"/>
    <w:rsid w:val="00423105"/>
    <w:rsid w:val="004246B1"/>
    <w:rsid w:val="00424D5F"/>
    <w:rsid w:val="00424F3B"/>
    <w:rsid w:val="004259F1"/>
    <w:rsid w:val="00425CA8"/>
    <w:rsid w:val="00430C9E"/>
    <w:rsid w:val="00430DCA"/>
    <w:rsid w:val="004319DA"/>
    <w:rsid w:val="00431EC3"/>
    <w:rsid w:val="004321B1"/>
    <w:rsid w:val="004335BE"/>
    <w:rsid w:val="00433D7E"/>
    <w:rsid w:val="00434703"/>
    <w:rsid w:val="00434CCD"/>
    <w:rsid w:val="00434E08"/>
    <w:rsid w:val="0043654A"/>
    <w:rsid w:val="004365B7"/>
    <w:rsid w:val="0043660D"/>
    <w:rsid w:val="004376AA"/>
    <w:rsid w:val="00437ED2"/>
    <w:rsid w:val="004413F5"/>
    <w:rsid w:val="00442917"/>
    <w:rsid w:val="00443628"/>
    <w:rsid w:val="0044453E"/>
    <w:rsid w:val="00444600"/>
    <w:rsid w:val="00447DD1"/>
    <w:rsid w:val="00450048"/>
    <w:rsid w:val="004510F7"/>
    <w:rsid w:val="004516E2"/>
    <w:rsid w:val="00453993"/>
    <w:rsid w:val="00457CA7"/>
    <w:rsid w:val="00457D4C"/>
    <w:rsid w:val="00460661"/>
    <w:rsid w:val="00462FE2"/>
    <w:rsid w:val="00464003"/>
    <w:rsid w:val="00465E9F"/>
    <w:rsid w:val="00467949"/>
    <w:rsid w:val="00471CF4"/>
    <w:rsid w:val="00472398"/>
    <w:rsid w:val="0047282A"/>
    <w:rsid w:val="00473412"/>
    <w:rsid w:val="00473D1F"/>
    <w:rsid w:val="0047410D"/>
    <w:rsid w:val="00474202"/>
    <w:rsid w:val="00476676"/>
    <w:rsid w:val="004769EC"/>
    <w:rsid w:val="00477981"/>
    <w:rsid w:val="00481CFA"/>
    <w:rsid w:val="00483C24"/>
    <w:rsid w:val="00483EE0"/>
    <w:rsid w:val="004848EB"/>
    <w:rsid w:val="00484D55"/>
    <w:rsid w:val="00484E99"/>
    <w:rsid w:val="004852D4"/>
    <w:rsid w:val="00485A63"/>
    <w:rsid w:val="00486B66"/>
    <w:rsid w:val="00487209"/>
    <w:rsid w:val="00490615"/>
    <w:rsid w:val="00491E66"/>
    <w:rsid w:val="0049327A"/>
    <w:rsid w:val="0049378B"/>
    <w:rsid w:val="00494AFE"/>
    <w:rsid w:val="0049567F"/>
    <w:rsid w:val="00496BED"/>
    <w:rsid w:val="00496C6B"/>
    <w:rsid w:val="00496CDA"/>
    <w:rsid w:val="004A25DA"/>
    <w:rsid w:val="004A2A1B"/>
    <w:rsid w:val="004A2F81"/>
    <w:rsid w:val="004A3C56"/>
    <w:rsid w:val="004A563A"/>
    <w:rsid w:val="004A6473"/>
    <w:rsid w:val="004A7DAA"/>
    <w:rsid w:val="004A7E12"/>
    <w:rsid w:val="004B029C"/>
    <w:rsid w:val="004B150F"/>
    <w:rsid w:val="004B2369"/>
    <w:rsid w:val="004B35DA"/>
    <w:rsid w:val="004B455C"/>
    <w:rsid w:val="004B5801"/>
    <w:rsid w:val="004B6898"/>
    <w:rsid w:val="004B736B"/>
    <w:rsid w:val="004B7BA5"/>
    <w:rsid w:val="004C00A6"/>
    <w:rsid w:val="004C0816"/>
    <w:rsid w:val="004C16C4"/>
    <w:rsid w:val="004C31FC"/>
    <w:rsid w:val="004C5C44"/>
    <w:rsid w:val="004C5F69"/>
    <w:rsid w:val="004C65F2"/>
    <w:rsid w:val="004C6E28"/>
    <w:rsid w:val="004D07EC"/>
    <w:rsid w:val="004D220F"/>
    <w:rsid w:val="004D33AE"/>
    <w:rsid w:val="004D48C4"/>
    <w:rsid w:val="004D67D2"/>
    <w:rsid w:val="004D7626"/>
    <w:rsid w:val="004E1936"/>
    <w:rsid w:val="004E2143"/>
    <w:rsid w:val="004E2B92"/>
    <w:rsid w:val="004E2F6E"/>
    <w:rsid w:val="004E3590"/>
    <w:rsid w:val="004E64B1"/>
    <w:rsid w:val="004E6790"/>
    <w:rsid w:val="004E6D86"/>
    <w:rsid w:val="004E7C80"/>
    <w:rsid w:val="004F036E"/>
    <w:rsid w:val="004F0500"/>
    <w:rsid w:val="004F1382"/>
    <w:rsid w:val="004F1CBC"/>
    <w:rsid w:val="004F1D73"/>
    <w:rsid w:val="004F4E9D"/>
    <w:rsid w:val="004F4EB5"/>
    <w:rsid w:val="004F75FB"/>
    <w:rsid w:val="004F7851"/>
    <w:rsid w:val="00501BED"/>
    <w:rsid w:val="00501F2B"/>
    <w:rsid w:val="00507160"/>
    <w:rsid w:val="005105F3"/>
    <w:rsid w:val="00511D9B"/>
    <w:rsid w:val="005123F4"/>
    <w:rsid w:val="00512F92"/>
    <w:rsid w:val="00513167"/>
    <w:rsid w:val="005156B6"/>
    <w:rsid w:val="00516CAE"/>
    <w:rsid w:val="00520080"/>
    <w:rsid w:val="00522B5F"/>
    <w:rsid w:val="005231E8"/>
    <w:rsid w:val="005242F1"/>
    <w:rsid w:val="00524889"/>
    <w:rsid w:val="00526EDE"/>
    <w:rsid w:val="00531974"/>
    <w:rsid w:val="005319EB"/>
    <w:rsid w:val="00532EB3"/>
    <w:rsid w:val="00536818"/>
    <w:rsid w:val="0053694E"/>
    <w:rsid w:val="00537818"/>
    <w:rsid w:val="00537D4D"/>
    <w:rsid w:val="00541F01"/>
    <w:rsid w:val="00542719"/>
    <w:rsid w:val="005428B0"/>
    <w:rsid w:val="00542EE7"/>
    <w:rsid w:val="00542F7F"/>
    <w:rsid w:val="0054394F"/>
    <w:rsid w:val="00544CEB"/>
    <w:rsid w:val="005461DB"/>
    <w:rsid w:val="00546F7F"/>
    <w:rsid w:val="005505C5"/>
    <w:rsid w:val="0055118E"/>
    <w:rsid w:val="00551510"/>
    <w:rsid w:val="00552C3A"/>
    <w:rsid w:val="00554BEB"/>
    <w:rsid w:val="00555504"/>
    <w:rsid w:val="0055644D"/>
    <w:rsid w:val="0056056D"/>
    <w:rsid w:val="00562B33"/>
    <w:rsid w:val="0056334B"/>
    <w:rsid w:val="00565AEF"/>
    <w:rsid w:val="00565EEC"/>
    <w:rsid w:val="0056751F"/>
    <w:rsid w:val="00567B6A"/>
    <w:rsid w:val="00571013"/>
    <w:rsid w:val="005715BB"/>
    <w:rsid w:val="005722E5"/>
    <w:rsid w:val="00572E4A"/>
    <w:rsid w:val="00573FA9"/>
    <w:rsid w:val="00574730"/>
    <w:rsid w:val="00574D61"/>
    <w:rsid w:val="00575BE0"/>
    <w:rsid w:val="0057610F"/>
    <w:rsid w:val="00576881"/>
    <w:rsid w:val="00577E18"/>
    <w:rsid w:val="00581348"/>
    <w:rsid w:val="00581D4A"/>
    <w:rsid w:val="00583195"/>
    <w:rsid w:val="00584249"/>
    <w:rsid w:val="00586B84"/>
    <w:rsid w:val="00586D33"/>
    <w:rsid w:val="0059160F"/>
    <w:rsid w:val="00591E47"/>
    <w:rsid w:val="00592266"/>
    <w:rsid w:val="00592AD8"/>
    <w:rsid w:val="005930EC"/>
    <w:rsid w:val="00593659"/>
    <w:rsid w:val="00593FD5"/>
    <w:rsid w:val="00594179"/>
    <w:rsid w:val="005947D0"/>
    <w:rsid w:val="005955B9"/>
    <w:rsid w:val="00596CEF"/>
    <w:rsid w:val="005971CE"/>
    <w:rsid w:val="00597A9E"/>
    <w:rsid w:val="005A04EC"/>
    <w:rsid w:val="005A1E7A"/>
    <w:rsid w:val="005A292A"/>
    <w:rsid w:val="005A2AA4"/>
    <w:rsid w:val="005A442E"/>
    <w:rsid w:val="005A695A"/>
    <w:rsid w:val="005A721D"/>
    <w:rsid w:val="005A78C0"/>
    <w:rsid w:val="005B04CC"/>
    <w:rsid w:val="005B12EF"/>
    <w:rsid w:val="005B36D8"/>
    <w:rsid w:val="005B4168"/>
    <w:rsid w:val="005B5103"/>
    <w:rsid w:val="005B5DF0"/>
    <w:rsid w:val="005B6C7F"/>
    <w:rsid w:val="005B7C58"/>
    <w:rsid w:val="005C00C6"/>
    <w:rsid w:val="005C02E8"/>
    <w:rsid w:val="005C0502"/>
    <w:rsid w:val="005C1819"/>
    <w:rsid w:val="005C1ED2"/>
    <w:rsid w:val="005C3E48"/>
    <w:rsid w:val="005C5639"/>
    <w:rsid w:val="005C69A5"/>
    <w:rsid w:val="005D0BBF"/>
    <w:rsid w:val="005D1F28"/>
    <w:rsid w:val="005D24EE"/>
    <w:rsid w:val="005D2FFA"/>
    <w:rsid w:val="005D30B3"/>
    <w:rsid w:val="005D4154"/>
    <w:rsid w:val="005D4E2D"/>
    <w:rsid w:val="005D5C14"/>
    <w:rsid w:val="005D767C"/>
    <w:rsid w:val="005D78AE"/>
    <w:rsid w:val="005D7967"/>
    <w:rsid w:val="005D7A64"/>
    <w:rsid w:val="005E02A8"/>
    <w:rsid w:val="005E1692"/>
    <w:rsid w:val="005E481E"/>
    <w:rsid w:val="005E495D"/>
    <w:rsid w:val="005E50CE"/>
    <w:rsid w:val="005E5704"/>
    <w:rsid w:val="005E59EA"/>
    <w:rsid w:val="005E5D53"/>
    <w:rsid w:val="005F1B72"/>
    <w:rsid w:val="005F3F07"/>
    <w:rsid w:val="005F4DB8"/>
    <w:rsid w:val="005F5439"/>
    <w:rsid w:val="005F6D6F"/>
    <w:rsid w:val="005F7C14"/>
    <w:rsid w:val="00600CC3"/>
    <w:rsid w:val="0060234A"/>
    <w:rsid w:val="006023F7"/>
    <w:rsid w:val="00602DAB"/>
    <w:rsid w:val="00602FD5"/>
    <w:rsid w:val="006036FD"/>
    <w:rsid w:val="00605829"/>
    <w:rsid w:val="00607D8C"/>
    <w:rsid w:val="00607E6A"/>
    <w:rsid w:val="0061091E"/>
    <w:rsid w:val="006116DB"/>
    <w:rsid w:val="00612182"/>
    <w:rsid w:val="00612F67"/>
    <w:rsid w:val="00613704"/>
    <w:rsid w:val="006145F2"/>
    <w:rsid w:val="00615184"/>
    <w:rsid w:val="006163A0"/>
    <w:rsid w:val="00620DC6"/>
    <w:rsid w:val="00621986"/>
    <w:rsid w:val="0062223B"/>
    <w:rsid w:val="00622499"/>
    <w:rsid w:val="006248B6"/>
    <w:rsid w:val="006324E1"/>
    <w:rsid w:val="006339BA"/>
    <w:rsid w:val="00633A3A"/>
    <w:rsid w:val="0063737A"/>
    <w:rsid w:val="006377FB"/>
    <w:rsid w:val="006427C3"/>
    <w:rsid w:val="00644510"/>
    <w:rsid w:val="0064454F"/>
    <w:rsid w:val="00646C99"/>
    <w:rsid w:val="006471BD"/>
    <w:rsid w:val="006476D7"/>
    <w:rsid w:val="006513D6"/>
    <w:rsid w:val="00652BE4"/>
    <w:rsid w:val="006559DC"/>
    <w:rsid w:val="0065798D"/>
    <w:rsid w:val="006602A8"/>
    <w:rsid w:val="006618EF"/>
    <w:rsid w:val="0066297E"/>
    <w:rsid w:val="00665BF8"/>
    <w:rsid w:val="006663EC"/>
    <w:rsid w:val="00666485"/>
    <w:rsid w:val="0066655C"/>
    <w:rsid w:val="0066660B"/>
    <w:rsid w:val="00670570"/>
    <w:rsid w:val="0067261E"/>
    <w:rsid w:val="00675913"/>
    <w:rsid w:val="00681815"/>
    <w:rsid w:val="00682E56"/>
    <w:rsid w:val="0068302E"/>
    <w:rsid w:val="00687A8A"/>
    <w:rsid w:val="00690292"/>
    <w:rsid w:val="006905F0"/>
    <w:rsid w:val="00690A68"/>
    <w:rsid w:val="00692225"/>
    <w:rsid w:val="00692E22"/>
    <w:rsid w:val="006A0670"/>
    <w:rsid w:val="006A2EEA"/>
    <w:rsid w:val="006A3585"/>
    <w:rsid w:val="006A4ABC"/>
    <w:rsid w:val="006A5003"/>
    <w:rsid w:val="006A68FA"/>
    <w:rsid w:val="006A79A6"/>
    <w:rsid w:val="006B05EE"/>
    <w:rsid w:val="006B3287"/>
    <w:rsid w:val="006B3DF0"/>
    <w:rsid w:val="006B489F"/>
    <w:rsid w:val="006B4F2A"/>
    <w:rsid w:val="006B54E8"/>
    <w:rsid w:val="006B61A6"/>
    <w:rsid w:val="006B61FC"/>
    <w:rsid w:val="006B69A6"/>
    <w:rsid w:val="006B7CE2"/>
    <w:rsid w:val="006C01D2"/>
    <w:rsid w:val="006C0422"/>
    <w:rsid w:val="006C07D4"/>
    <w:rsid w:val="006C0892"/>
    <w:rsid w:val="006C0AC0"/>
    <w:rsid w:val="006C2AF4"/>
    <w:rsid w:val="006C3D92"/>
    <w:rsid w:val="006C4C5A"/>
    <w:rsid w:val="006D021C"/>
    <w:rsid w:val="006D10C6"/>
    <w:rsid w:val="006D3DCD"/>
    <w:rsid w:val="006D59A7"/>
    <w:rsid w:val="006D5A0D"/>
    <w:rsid w:val="006D5CA1"/>
    <w:rsid w:val="006D72A8"/>
    <w:rsid w:val="006E10F3"/>
    <w:rsid w:val="006E2479"/>
    <w:rsid w:val="006E2D17"/>
    <w:rsid w:val="006E3A8F"/>
    <w:rsid w:val="006E45E4"/>
    <w:rsid w:val="006E46E8"/>
    <w:rsid w:val="006E51ED"/>
    <w:rsid w:val="006E5782"/>
    <w:rsid w:val="006E5860"/>
    <w:rsid w:val="006E6647"/>
    <w:rsid w:val="006E68D1"/>
    <w:rsid w:val="006E6B87"/>
    <w:rsid w:val="006E777B"/>
    <w:rsid w:val="006F010C"/>
    <w:rsid w:val="006F1270"/>
    <w:rsid w:val="006F14AF"/>
    <w:rsid w:val="006F21F8"/>
    <w:rsid w:val="006F2482"/>
    <w:rsid w:val="006F252F"/>
    <w:rsid w:val="006F3A44"/>
    <w:rsid w:val="006F4AE1"/>
    <w:rsid w:val="006F651B"/>
    <w:rsid w:val="006F741F"/>
    <w:rsid w:val="0070019F"/>
    <w:rsid w:val="00704209"/>
    <w:rsid w:val="00704C31"/>
    <w:rsid w:val="00704EC3"/>
    <w:rsid w:val="00705B38"/>
    <w:rsid w:val="00706C59"/>
    <w:rsid w:val="0070712D"/>
    <w:rsid w:val="00707BBE"/>
    <w:rsid w:val="0071004F"/>
    <w:rsid w:val="00712FC7"/>
    <w:rsid w:val="00713C17"/>
    <w:rsid w:val="007141B9"/>
    <w:rsid w:val="0071522C"/>
    <w:rsid w:val="00716120"/>
    <w:rsid w:val="0071784D"/>
    <w:rsid w:val="0072281B"/>
    <w:rsid w:val="0072465D"/>
    <w:rsid w:val="0072576D"/>
    <w:rsid w:val="007259F0"/>
    <w:rsid w:val="00725EAA"/>
    <w:rsid w:val="00726059"/>
    <w:rsid w:val="00726F2A"/>
    <w:rsid w:val="00727CCD"/>
    <w:rsid w:val="007330CB"/>
    <w:rsid w:val="0073361D"/>
    <w:rsid w:val="00733DF2"/>
    <w:rsid w:val="0074154E"/>
    <w:rsid w:val="00742217"/>
    <w:rsid w:val="00743AC7"/>
    <w:rsid w:val="0074511D"/>
    <w:rsid w:val="00745536"/>
    <w:rsid w:val="00745595"/>
    <w:rsid w:val="007463DD"/>
    <w:rsid w:val="00746BEB"/>
    <w:rsid w:val="00747125"/>
    <w:rsid w:val="00747C98"/>
    <w:rsid w:val="00747CC8"/>
    <w:rsid w:val="00752589"/>
    <w:rsid w:val="00752A4D"/>
    <w:rsid w:val="00752C52"/>
    <w:rsid w:val="00753DAE"/>
    <w:rsid w:val="00755235"/>
    <w:rsid w:val="00755AA6"/>
    <w:rsid w:val="00756175"/>
    <w:rsid w:val="007637F6"/>
    <w:rsid w:val="007651BE"/>
    <w:rsid w:val="00766A75"/>
    <w:rsid w:val="007670B0"/>
    <w:rsid w:val="00767148"/>
    <w:rsid w:val="007679D3"/>
    <w:rsid w:val="00770837"/>
    <w:rsid w:val="00771677"/>
    <w:rsid w:val="00774A17"/>
    <w:rsid w:val="00776630"/>
    <w:rsid w:val="007800DD"/>
    <w:rsid w:val="00780485"/>
    <w:rsid w:val="007813A7"/>
    <w:rsid w:val="007846DF"/>
    <w:rsid w:val="007853E7"/>
    <w:rsid w:val="00785A24"/>
    <w:rsid w:val="00787D66"/>
    <w:rsid w:val="00790221"/>
    <w:rsid w:val="00792087"/>
    <w:rsid w:val="00792C07"/>
    <w:rsid w:val="00792ED1"/>
    <w:rsid w:val="00794BE7"/>
    <w:rsid w:val="00795CC0"/>
    <w:rsid w:val="007977CB"/>
    <w:rsid w:val="007A2958"/>
    <w:rsid w:val="007A5795"/>
    <w:rsid w:val="007A5C30"/>
    <w:rsid w:val="007A608C"/>
    <w:rsid w:val="007A65DA"/>
    <w:rsid w:val="007A76C4"/>
    <w:rsid w:val="007B0DE2"/>
    <w:rsid w:val="007B1CDA"/>
    <w:rsid w:val="007B2086"/>
    <w:rsid w:val="007B32D2"/>
    <w:rsid w:val="007B486A"/>
    <w:rsid w:val="007B4C3B"/>
    <w:rsid w:val="007B4ED1"/>
    <w:rsid w:val="007B5601"/>
    <w:rsid w:val="007B640E"/>
    <w:rsid w:val="007B7124"/>
    <w:rsid w:val="007B77AB"/>
    <w:rsid w:val="007C37E2"/>
    <w:rsid w:val="007C3EFC"/>
    <w:rsid w:val="007C5FF5"/>
    <w:rsid w:val="007C6BD6"/>
    <w:rsid w:val="007C7C96"/>
    <w:rsid w:val="007C7EB2"/>
    <w:rsid w:val="007D1131"/>
    <w:rsid w:val="007D2597"/>
    <w:rsid w:val="007D3568"/>
    <w:rsid w:val="007D3CC6"/>
    <w:rsid w:val="007D43E1"/>
    <w:rsid w:val="007D4F39"/>
    <w:rsid w:val="007D4F81"/>
    <w:rsid w:val="007D5164"/>
    <w:rsid w:val="007E028F"/>
    <w:rsid w:val="007E051A"/>
    <w:rsid w:val="007E222F"/>
    <w:rsid w:val="007E2547"/>
    <w:rsid w:val="007E280B"/>
    <w:rsid w:val="007E37B2"/>
    <w:rsid w:val="007E3867"/>
    <w:rsid w:val="007E480B"/>
    <w:rsid w:val="007E4C01"/>
    <w:rsid w:val="007E4EEF"/>
    <w:rsid w:val="007E5860"/>
    <w:rsid w:val="007E599B"/>
    <w:rsid w:val="007E6D90"/>
    <w:rsid w:val="007E73E1"/>
    <w:rsid w:val="007F07F1"/>
    <w:rsid w:val="007F0D29"/>
    <w:rsid w:val="007F16FF"/>
    <w:rsid w:val="007F1DAB"/>
    <w:rsid w:val="007F21E3"/>
    <w:rsid w:val="007F23EC"/>
    <w:rsid w:val="007F3EDB"/>
    <w:rsid w:val="00801B20"/>
    <w:rsid w:val="00802942"/>
    <w:rsid w:val="008049ED"/>
    <w:rsid w:val="00804D93"/>
    <w:rsid w:val="00805A7F"/>
    <w:rsid w:val="00805D2F"/>
    <w:rsid w:val="00805E26"/>
    <w:rsid w:val="00807450"/>
    <w:rsid w:val="008107AB"/>
    <w:rsid w:val="00811637"/>
    <w:rsid w:val="008116FF"/>
    <w:rsid w:val="00811FAE"/>
    <w:rsid w:val="00812280"/>
    <w:rsid w:val="00812286"/>
    <w:rsid w:val="008126A4"/>
    <w:rsid w:val="00812BDA"/>
    <w:rsid w:val="00812DB5"/>
    <w:rsid w:val="008153E0"/>
    <w:rsid w:val="0081647B"/>
    <w:rsid w:val="00816877"/>
    <w:rsid w:val="00817857"/>
    <w:rsid w:val="00821236"/>
    <w:rsid w:val="008212C5"/>
    <w:rsid w:val="00825A1A"/>
    <w:rsid w:val="0082624B"/>
    <w:rsid w:val="008266D5"/>
    <w:rsid w:val="00827428"/>
    <w:rsid w:val="00827815"/>
    <w:rsid w:val="00830201"/>
    <w:rsid w:val="00830DF5"/>
    <w:rsid w:val="00831832"/>
    <w:rsid w:val="00832D1E"/>
    <w:rsid w:val="00833AE7"/>
    <w:rsid w:val="00834044"/>
    <w:rsid w:val="00834EB4"/>
    <w:rsid w:val="00835174"/>
    <w:rsid w:val="00836487"/>
    <w:rsid w:val="00836E3E"/>
    <w:rsid w:val="00840C78"/>
    <w:rsid w:val="00841CB0"/>
    <w:rsid w:val="00842C92"/>
    <w:rsid w:val="00844395"/>
    <w:rsid w:val="0084629E"/>
    <w:rsid w:val="00846E0F"/>
    <w:rsid w:val="0084700E"/>
    <w:rsid w:val="008472E3"/>
    <w:rsid w:val="008506F1"/>
    <w:rsid w:val="00850789"/>
    <w:rsid w:val="00850918"/>
    <w:rsid w:val="00850F2C"/>
    <w:rsid w:val="0085297E"/>
    <w:rsid w:val="00853869"/>
    <w:rsid w:val="00853F2B"/>
    <w:rsid w:val="0085437D"/>
    <w:rsid w:val="00854934"/>
    <w:rsid w:val="00855106"/>
    <w:rsid w:val="008557E1"/>
    <w:rsid w:val="00855B7E"/>
    <w:rsid w:val="008561F4"/>
    <w:rsid w:val="00857468"/>
    <w:rsid w:val="00857991"/>
    <w:rsid w:val="00862946"/>
    <w:rsid w:val="00862B86"/>
    <w:rsid w:val="0086319E"/>
    <w:rsid w:val="008632E1"/>
    <w:rsid w:val="00863FE6"/>
    <w:rsid w:val="0086522B"/>
    <w:rsid w:val="008653E0"/>
    <w:rsid w:val="00865DDC"/>
    <w:rsid w:val="00866E35"/>
    <w:rsid w:val="00867195"/>
    <w:rsid w:val="008672D1"/>
    <w:rsid w:val="008713B5"/>
    <w:rsid w:val="00874465"/>
    <w:rsid w:val="00874A69"/>
    <w:rsid w:val="00876BC0"/>
    <w:rsid w:val="0088019A"/>
    <w:rsid w:val="00880633"/>
    <w:rsid w:val="0088112D"/>
    <w:rsid w:val="00881270"/>
    <w:rsid w:val="0088184D"/>
    <w:rsid w:val="008835B9"/>
    <w:rsid w:val="00883810"/>
    <w:rsid w:val="008856DF"/>
    <w:rsid w:val="00885BE0"/>
    <w:rsid w:val="0088609C"/>
    <w:rsid w:val="008869D0"/>
    <w:rsid w:val="008910DA"/>
    <w:rsid w:val="008915F2"/>
    <w:rsid w:val="00891D38"/>
    <w:rsid w:val="00892754"/>
    <w:rsid w:val="00892AE5"/>
    <w:rsid w:val="008931AD"/>
    <w:rsid w:val="00894D38"/>
    <w:rsid w:val="00895991"/>
    <w:rsid w:val="00896062"/>
    <w:rsid w:val="00897436"/>
    <w:rsid w:val="008A3335"/>
    <w:rsid w:val="008A447C"/>
    <w:rsid w:val="008A75A5"/>
    <w:rsid w:val="008A7C4F"/>
    <w:rsid w:val="008B1072"/>
    <w:rsid w:val="008B1570"/>
    <w:rsid w:val="008B2C95"/>
    <w:rsid w:val="008B2E68"/>
    <w:rsid w:val="008B3BC6"/>
    <w:rsid w:val="008B4067"/>
    <w:rsid w:val="008B52FA"/>
    <w:rsid w:val="008B532D"/>
    <w:rsid w:val="008B6DEF"/>
    <w:rsid w:val="008B70FE"/>
    <w:rsid w:val="008C0B45"/>
    <w:rsid w:val="008C0C73"/>
    <w:rsid w:val="008C0F3C"/>
    <w:rsid w:val="008C1956"/>
    <w:rsid w:val="008C1A1F"/>
    <w:rsid w:val="008C1FBA"/>
    <w:rsid w:val="008C403D"/>
    <w:rsid w:val="008C5E4A"/>
    <w:rsid w:val="008C6391"/>
    <w:rsid w:val="008C7CA7"/>
    <w:rsid w:val="008D060E"/>
    <w:rsid w:val="008D2D21"/>
    <w:rsid w:val="008D4D37"/>
    <w:rsid w:val="008D59E9"/>
    <w:rsid w:val="008D6DAC"/>
    <w:rsid w:val="008D7127"/>
    <w:rsid w:val="008D7778"/>
    <w:rsid w:val="008D7EB3"/>
    <w:rsid w:val="008E0834"/>
    <w:rsid w:val="008E38E7"/>
    <w:rsid w:val="008E3A4F"/>
    <w:rsid w:val="008E5E5B"/>
    <w:rsid w:val="008E6AA1"/>
    <w:rsid w:val="008E72F5"/>
    <w:rsid w:val="008E74A7"/>
    <w:rsid w:val="008E7F0B"/>
    <w:rsid w:val="008F1A53"/>
    <w:rsid w:val="008F2362"/>
    <w:rsid w:val="008F2E17"/>
    <w:rsid w:val="008F30E5"/>
    <w:rsid w:val="008F3B12"/>
    <w:rsid w:val="008F424B"/>
    <w:rsid w:val="008F440E"/>
    <w:rsid w:val="008F44A8"/>
    <w:rsid w:val="008F5771"/>
    <w:rsid w:val="008F6521"/>
    <w:rsid w:val="008F7A6A"/>
    <w:rsid w:val="00900D2B"/>
    <w:rsid w:val="009010F5"/>
    <w:rsid w:val="00901E45"/>
    <w:rsid w:val="009032CC"/>
    <w:rsid w:val="00903586"/>
    <w:rsid w:val="009049B9"/>
    <w:rsid w:val="009062DA"/>
    <w:rsid w:val="009103B1"/>
    <w:rsid w:val="00912276"/>
    <w:rsid w:val="0091392B"/>
    <w:rsid w:val="00914055"/>
    <w:rsid w:val="009142D3"/>
    <w:rsid w:val="00914760"/>
    <w:rsid w:val="00915441"/>
    <w:rsid w:val="00916E55"/>
    <w:rsid w:val="00922438"/>
    <w:rsid w:val="00925323"/>
    <w:rsid w:val="00925DD1"/>
    <w:rsid w:val="009264ED"/>
    <w:rsid w:val="00926AD5"/>
    <w:rsid w:val="00926E59"/>
    <w:rsid w:val="00927268"/>
    <w:rsid w:val="00927C45"/>
    <w:rsid w:val="0093474D"/>
    <w:rsid w:val="0093637D"/>
    <w:rsid w:val="009365CE"/>
    <w:rsid w:val="00937986"/>
    <w:rsid w:val="009401C3"/>
    <w:rsid w:val="00942017"/>
    <w:rsid w:val="0094456F"/>
    <w:rsid w:val="00944E79"/>
    <w:rsid w:val="00945CE8"/>
    <w:rsid w:val="00950267"/>
    <w:rsid w:val="00950688"/>
    <w:rsid w:val="009506CB"/>
    <w:rsid w:val="0095097B"/>
    <w:rsid w:val="009526EE"/>
    <w:rsid w:val="009542EA"/>
    <w:rsid w:val="009550E2"/>
    <w:rsid w:val="00955717"/>
    <w:rsid w:val="00955CD0"/>
    <w:rsid w:val="00955D98"/>
    <w:rsid w:val="009560C3"/>
    <w:rsid w:val="0096004D"/>
    <w:rsid w:val="00960731"/>
    <w:rsid w:val="00960782"/>
    <w:rsid w:val="00960EB4"/>
    <w:rsid w:val="00960FC8"/>
    <w:rsid w:val="00961095"/>
    <w:rsid w:val="00962325"/>
    <w:rsid w:val="00962939"/>
    <w:rsid w:val="00963059"/>
    <w:rsid w:val="00963D9F"/>
    <w:rsid w:val="00964E13"/>
    <w:rsid w:val="00966518"/>
    <w:rsid w:val="00967EB8"/>
    <w:rsid w:val="00971341"/>
    <w:rsid w:val="009720C5"/>
    <w:rsid w:val="00973476"/>
    <w:rsid w:val="00974307"/>
    <w:rsid w:val="0097477E"/>
    <w:rsid w:val="009763B3"/>
    <w:rsid w:val="00976E25"/>
    <w:rsid w:val="00976F57"/>
    <w:rsid w:val="009813AC"/>
    <w:rsid w:val="00981504"/>
    <w:rsid w:val="00981651"/>
    <w:rsid w:val="0098170B"/>
    <w:rsid w:val="0098196E"/>
    <w:rsid w:val="0098454E"/>
    <w:rsid w:val="00985DF7"/>
    <w:rsid w:val="00985F49"/>
    <w:rsid w:val="00987146"/>
    <w:rsid w:val="009911E2"/>
    <w:rsid w:val="0099190C"/>
    <w:rsid w:val="009929F5"/>
    <w:rsid w:val="009933F9"/>
    <w:rsid w:val="009946A8"/>
    <w:rsid w:val="009A0C41"/>
    <w:rsid w:val="009A1E6D"/>
    <w:rsid w:val="009A2554"/>
    <w:rsid w:val="009A58E0"/>
    <w:rsid w:val="009A68BE"/>
    <w:rsid w:val="009A7203"/>
    <w:rsid w:val="009B1AD8"/>
    <w:rsid w:val="009B216E"/>
    <w:rsid w:val="009B3E0F"/>
    <w:rsid w:val="009B458A"/>
    <w:rsid w:val="009B47DE"/>
    <w:rsid w:val="009B54D1"/>
    <w:rsid w:val="009B54F5"/>
    <w:rsid w:val="009B6935"/>
    <w:rsid w:val="009C079F"/>
    <w:rsid w:val="009C1172"/>
    <w:rsid w:val="009C3AC0"/>
    <w:rsid w:val="009C4196"/>
    <w:rsid w:val="009C6861"/>
    <w:rsid w:val="009C722C"/>
    <w:rsid w:val="009C7711"/>
    <w:rsid w:val="009C793F"/>
    <w:rsid w:val="009C7943"/>
    <w:rsid w:val="009C7CD0"/>
    <w:rsid w:val="009D1298"/>
    <w:rsid w:val="009D1D4A"/>
    <w:rsid w:val="009D3BC0"/>
    <w:rsid w:val="009D49DF"/>
    <w:rsid w:val="009D785C"/>
    <w:rsid w:val="009E053A"/>
    <w:rsid w:val="009E079F"/>
    <w:rsid w:val="009E0ABF"/>
    <w:rsid w:val="009E14C4"/>
    <w:rsid w:val="009E16C9"/>
    <w:rsid w:val="009E2F1A"/>
    <w:rsid w:val="009E2FC6"/>
    <w:rsid w:val="009E474C"/>
    <w:rsid w:val="009E4798"/>
    <w:rsid w:val="009E4FB9"/>
    <w:rsid w:val="009E6D50"/>
    <w:rsid w:val="009E71B3"/>
    <w:rsid w:val="009E752B"/>
    <w:rsid w:val="009F1EDA"/>
    <w:rsid w:val="009F217A"/>
    <w:rsid w:val="009F49AF"/>
    <w:rsid w:val="009F651A"/>
    <w:rsid w:val="009F7039"/>
    <w:rsid w:val="009F70C0"/>
    <w:rsid w:val="009F7D6D"/>
    <w:rsid w:val="00A00C7D"/>
    <w:rsid w:val="00A01553"/>
    <w:rsid w:val="00A01F89"/>
    <w:rsid w:val="00A02640"/>
    <w:rsid w:val="00A04B80"/>
    <w:rsid w:val="00A05379"/>
    <w:rsid w:val="00A0713E"/>
    <w:rsid w:val="00A0717A"/>
    <w:rsid w:val="00A10CCA"/>
    <w:rsid w:val="00A11AFE"/>
    <w:rsid w:val="00A122AC"/>
    <w:rsid w:val="00A154D8"/>
    <w:rsid w:val="00A1618D"/>
    <w:rsid w:val="00A16672"/>
    <w:rsid w:val="00A2127E"/>
    <w:rsid w:val="00A213E9"/>
    <w:rsid w:val="00A2208D"/>
    <w:rsid w:val="00A23912"/>
    <w:rsid w:val="00A23CC9"/>
    <w:rsid w:val="00A240FA"/>
    <w:rsid w:val="00A24895"/>
    <w:rsid w:val="00A252C7"/>
    <w:rsid w:val="00A26754"/>
    <w:rsid w:val="00A26BE7"/>
    <w:rsid w:val="00A26D4D"/>
    <w:rsid w:val="00A27667"/>
    <w:rsid w:val="00A3155E"/>
    <w:rsid w:val="00A319F7"/>
    <w:rsid w:val="00A31DBE"/>
    <w:rsid w:val="00A32E98"/>
    <w:rsid w:val="00A3512A"/>
    <w:rsid w:val="00A40038"/>
    <w:rsid w:val="00A407F7"/>
    <w:rsid w:val="00A42092"/>
    <w:rsid w:val="00A4237F"/>
    <w:rsid w:val="00A440DC"/>
    <w:rsid w:val="00A450D5"/>
    <w:rsid w:val="00A45F3D"/>
    <w:rsid w:val="00A515F8"/>
    <w:rsid w:val="00A52754"/>
    <w:rsid w:val="00A5370C"/>
    <w:rsid w:val="00A54A74"/>
    <w:rsid w:val="00A54C5E"/>
    <w:rsid w:val="00A564F9"/>
    <w:rsid w:val="00A568E1"/>
    <w:rsid w:val="00A56A90"/>
    <w:rsid w:val="00A602D2"/>
    <w:rsid w:val="00A61546"/>
    <w:rsid w:val="00A61694"/>
    <w:rsid w:val="00A61BA7"/>
    <w:rsid w:val="00A62614"/>
    <w:rsid w:val="00A63687"/>
    <w:rsid w:val="00A63D71"/>
    <w:rsid w:val="00A65B3E"/>
    <w:rsid w:val="00A65DCE"/>
    <w:rsid w:val="00A65EE1"/>
    <w:rsid w:val="00A6718E"/>
    <w:rsid w:val="00A6727B"/>
    <w:rsid w:val="00A733E9"/>
    <w:rsid w:val="00A73C2C"/>
    <w:rsid w:val="00A742A8"/>
    <w:rsid w:val="00A74ADF"/>
    <w:rsid w:val="00A81020"/>
    <w:rsid w:val="00A81A2D"/>
    <w:rsid w:val="00A81D97"/>
    <w:rsid w:val="00A837C6"/>
    <w:rsid w:val="00A85C5F"/>
    <w:rsid w:val="00A86104"/>
    <w:rsid w:val="00A86217"/>
    <w:rsid w:val="00A86F4D"/>
    <w:rsid w:val="00A90F2A"/>
    <w:rsid w:val="00A91969"/>
    <w:rsid w:val="00A939AC"/>
    <w:rsid w:val="00A949A0"/>
    <w:rsid w:val="00A96B8D"/>
    <w:rsid w:val="00AA1E31"/>
    <w:rsid w:val="00AA20F1"/>
    <w:rsid w:val="00AA21C6"/>
    <w:rsid w:val="00AA2D1E"/>
    <w:rsid w:val="00AA3A06"/>
    <w:rsid w:val="00AB0C20"/>
    <w:rsid w:val="00AB10E9"/>
    <w:rsid w:val="00AB1126"/>
    <w:rsid w:val="00AB3A97"/>
    <w:rsid w:val="00AB7A3D"/>
    <w:rsid w:val="00AC119F"/>
    <w:rsid w:val="00AC184D"/>
    <w:rsid w:val="00AC4342"/>
    <w:rsid w:val="00AC500C"/>
    <w:rsid w:val="00AC5145"/>
    <w:rsid w:val="00AC5250"/>
    <w:rsid w:val="00AC6416"/>
    <w:rsid w:val="00AC775F"/>
    <w:rsid w:val="00AD09A0"/>
    <w:rsid w:val="00AD0C13"/>
    <w:rsid w:val="00AD29EC"/>
    <w:rsid w:val="00AD40DE"/>
    <w:rsid w:val="00AD44CC"/>
    <w:rsid w:val="00AD4C79"/>
    <w:rsid w:val="00AD51A0"/>
    <w:rsid w:val="00AD54C1"/>
    <w:rsid w:val="00AD71C0"/>
    <w:rsid w:val="00AD7883"/>
    <w:rsid w:val="00AD7AA4"/>
    <w:rsid w:val="00AE00B5"/>
    <w:rsid w:val="00AE1DF0"/>
    <w:rsid w:val="00AE2227"/>
    <w:rsid w:val="00AE30E1"/>
    <w:rsid w:val="00AE39DA"/>
    <w:rsid w:val="00AE3B47"/>
    <w:rsid w:val="00AE4F44"/>
    <w:rsid w:val="00AE5F4C"/>
    <w:rsid w:val="00AF092A"/>
    <w:rsid w:val="00AF286E"/>
    <w:rsid w:val="00AF2E42"/>
    <w:rsid w:val="00AF333A"/>
    <w:rsid w:val="00AF4165"/>
    <w:rsid w:val="00AF45CC"/>
    <w:rsid w:val="00AF4D04"/>
    <w:rsid w:val="00AF7123"/>
    <w:rsid w:val="00B00B4F"/>
    <w:rsid w:val="00B01159"/>
    <w:rsid w:val="00B023B4"/>
    <w:rsid w:val="00B02B2B"/>
    <w:rsid w:val="00B03E5C"/>
    <w:rsid w:val="00B040A7"/>
    <w:rsid w:val="00B07A88"/>
    <w:rsid w:val="00B10615"/>
    <w:rsid w:val="00B107A0"/>
    <w:rsid w:val="00B10D40"/>
    <w:rsid w:val="00B1152E"/>
    <w:rsid w:val="00B1154C"/>
    <w:rsid w:val="00B11B8D"/>
    <w:rsid w:val="00B137A2"/>
    <w:rsid w:val="00B145A2"/>
    <w:rsid w:val="00B1612D"/>
    <w:rsid w:val="00B16E32"/>
    <w:rsid w:val="00B20BCF"/>
    <w:rsid w:val="00B22723"/>
    <w:rsid w:val="00B23099"/>
    <w:rsid w:val="00B238A9"/>
    <w:rsid w:val="00B251D1"/>
    <w:rsid w:val="00B26406"/>
    <w:rsid w:val="00B26565"/>
    <w:rsid w:val="00B26FBD"/>
    <w:rsid w:val="00B30913"/>
    <w:rsid w:val="00B309D5"/>
    <w:rsid w:val="00B3448B"/>
    <w:rsid w:val="00B34B08"/>
    <w:rsid w:val="00B356CF"/>
    <w:rsid w:val="00B35AC5"/>
    <w:rsid w:val="00B36DD7"/>
    <w:rsid w:val="00B36F56"/>
    <w:rsid w:val="00B40229"/>
    <w:rsid w:val="00B41C6C"/>
    <w:rsid w:val="00B4261C"/>
    <w:rsid w:val="00B457C5"/>
    <w:rsid w:val="00B45E5A"/>
    <w:rsid w:val="00B46625"/>
    <w:rsid w:val="00B4719E"/>
    <w:rsid w:val="00B47ECE"/>
    <w:rsid w:val="00B5029A"/>
    <w:rsid w:val="00B513CB"/>
    <w:rsid w:val="00B53D93"/>
    <w:rsid w:val="00B5515D"/>
    <w:rsid w:val="00B55AE8"/>
    <w:rsid w:val="00B56C9C"/>
    <w:rsid w:val="00B56D19"/>
    <w:rsid w:val="00B57E26"/>
    <w:rsid w:val="00B57E3D"/>
    <w:rsid w:val="00B607B8"/>
    <w:rsid w:val="00B615E5"/>
    <w:rsid w:val="00B61B85"/>
    <w:rsid w:val="00B61CF4"/>
    <w:rsid w:val="00B62C1B"/>
    <w:rsid w:val="00B67241"/>
    <w:rsid w:val="00B67C85"/>
    <w:rsid w:val="00B67E67"/>
    <w:rsid w:val="00B7175D"/>
    <w:rsid w:val="00B723AA"/>
    <w:rsid w:val="00B72433"/>
    <w:rsid w:val="00B7312B"/>
    <w:rsid w:val="00B73777"/>
    <w:rsid w:val="00B73F57"/>
    <w:rsid w:val="00B74D39"/>
    <w:rsid w:val="00B7523E"/>
    <w:rsid w:val="00B771DC"/>
    <w:rsid w:val="00B77BE9"/>
    <w:rsid w:val="00B82659"/>
    <w:rsid w:val="00B828FB"/>
    <w:rsid w:val="00B83593"/>
    <w:rsid w:val="00B84342"/>
    <w:rsid w:val="00B86DA0"/>
    <w:rsid w:val="00B86DDA"/>
    <w:rsid w:val="00B87A6D"/>
    <w:rsid w:val="00B93483"/>
    <w:rsid w:val="00B9565C"/>
    <w:rsid w:val="00B957E0"/>
    <w:rsid w:val="00B9590A"/>
    <w:rsid w:val="00B971E3"/>
    <w:rsid w:val="00BA05A0"/>
    <w:rsid w:val="00BA0A41"/>
    <w:rsid w:val="00BA29FC"/>
    <w:rsid w:val="00BA3D2E"/>
    <w:rsid w:val="00BA3F70"/>
    <w:rsid w:val="00BA7CE1"/>
    <w:rsid w:val="00BB0529"/>
    <w:rsid w:val="00BB0BBF"/>
    <w:rsid w:val="00BB1E8F"/>
    <w:rsid w:val="00BB3675"/>
    <w:rsid w:val="00BB39DB"/>
    <w:rsid w:val="00BB4203"/>
    <w:rsid w:val="00BB43E4"/>
    <w:rsid w:val="00BC0E04"/>
    <w:rsid w:val="00BC1064"/>
    <w:rsid w:val="00BC28D4"/>
    <w:rsid w:val="00BC2C92"/>
    <w:rsid w:val="00BC3D79"/>
    <w:rsid w:val="00BC6846"/>
    <w:rsid w:val="00BC6E08"/>
    <w:rsid w:val="00BC7166"/>
    <w:rsid w:val="00BC7FD7"/>
    <w:rsid w:val="00BD03C1"/>
    <w:rsid w:val="00BD0927"/>
    <w:rsid w:val="00BD2E81"/>
    <w:rsid w:val="00BD39E3"/>
    <w:rsid w:val="00BD6AB1"/>
    <w:rsid w:val="00BD6F31"/>
    <w:rsid w:val="00BD7E30"/>
    <w:rsid w:val="00BD7FAE"/>
    <w:rsid w:val="00BE09CC"/>
    <w:rsid w:val="00BE172C"/>
    <w:rsid w:val="00BE2DAE"/>
    <w:rsid w:val="00BE2F5D"/>
    <w:rsid w:val="00BE3AA1"/>
    <w:rsid w:val="00BE5FBB"/>
    <w:rsid w:val="00BE6F5D"/>
    <w:rsid w:val="00BE70A1"/>
    <w:rsid w:val="00BF0493"/>
    <w:rsid w:val="00BF12AC"/>
    <w:rsid w:val="00BF178D"/>
    <w:rsid w:val="00BF1A7F"/>
    <w:rsid w:val="00BF1FCD"/>
    <w:rsid w:val="00BF337B"/>
    <w:rsid w:val="00BF37BF"/>
    <w:rsid w:val="00BF3B6A"/>
    <w:rsid w:val="00BF6286"/>
    <w:rsid w:val="00BF64E8"/>
    <w:rsid w:val="00BF64F7"/>
    <w:rsid w:val="00BF6852"/>
    <w:rsid w:val="00C00258"/>
    <w:rsid w:val="00C036D3"/>
    <w:rsid w:val="00C037AA"/>
    <w:rsid w:val="00C03BE7"/>
    <w:rsid w:val="00C0492B"/>
    <w:rsid w:val="00C061CD"/>
    <w:rsid w:val="00C0624F"/>
    <w:rsid w:val="00C07909"/>
    <w:rsid w:val="00C1113F"/>
    <w:rsid w:val="00C114EB"/>
    <w:rsid w:val="00C15281"/>
    <w:rsid w:val="00C168F6"/>
    <w:rsid w:val="00C21155"/>
    <w:rsid w:val="00C216CE"/>
    <w:rsid w:val="00C2284C"/>
    <w:rsid w:val="00C23A85"/>
    <w:rsid w:val="00C23E7A"/>
    <w:rsid w:val="00C27F6A"/>
    <w:rsid w:val="00C30136"/>
    <w:rsid w:val="00C3041A"/>
    <w:rsid w:val="00C307B7"/>
    <w:rsid w:val="00C30A2C"/>
    <w:rsid w:val="00C30E86"/>
    <w:rsid w:val="00C32216"/>
    <w:rsid w:val="00C32555"/>
    <w:rsid w:val="00C33CA5"/>
    <w:rsid w:val="00C34AE4"/>
    <w:rsid w:val="00C36600"/>
    <w:rsid w:val="00C37C5C"/>
    <w:rsid w:val="00C40407"/>
    <w:rsid w:val="00C408AD"/>
    <w:rsid w:val="00C40BEA"/>
    <w:rsid w:val="00C43752"/>
    <w:rsid w:val="00C43FA6"/>
    <w:rsid w:val="00C446B7"/>
    <w:rsid w:val="00C44B35"/>
    <w:rsid w:val="00C44D45"/>
    <w:rsid w:val="00C45D45"/>
    <w:rsid w:val="00C461B9"/>
    <w:rsid w:val="00C46DE5"/>
    <w:rsid w:val="00C472A3"/>
    <w:rsid w:val="00C4760F"/>
    <w:rsid w:val="00C52E4D"/>
    <w:rsid w:val="00C53D64"/>
    <w:rsid w:val="00C54EA4"/>
    <w:rsid w:val="00C55AB0"/>
    <w:rsid w:val="00C55DFA"/>
    <w:rsid w:val="00C621FC"/>
    <w:rsid w:val="00C629EA"/>
    <w:rsid w:val="00C6364E"/>
    <w:rsid w:val="00C6392A"/>
    <w:rsid w:val="00C644B1"/>
    <w:rsid w:val="00C64A0A"/>
    <w:rsid w:val="00C64F7D"/>
    <w:rsid w:val="00C65AE9"/>
    <w:rsid w:val="00C701BE"/>
    <w:rsid w:val="00C70374"/>
    <w:rsid w:val="00C72F29"/>
    <w:rsid w:val="00C7329C"/>
    <w:rsid w:val="00C732FA"/>
    <w:rsid w:val="00C74175"/>
    <w:rsid w:val="00C7555B"/>
    <w:rsid w:val="00C764FE"/>
    <w:rsid w:val="00C76AE6"/>
    <w:rsid w:val="00C7714E"/>
    <w:rsid w:val="00C81C1B"/>
    <w:rsid w:val="00C81F4B"/>
    <w:rsid w:val="00C8240F"/>
    <w:rsid w:val="00C82715"/>
    <w:rsid w:val="00C84D69"/>
    <w:rsid w:val="00C85B71"/>
    <w:rsid w:val="00C86A40"/>
    <w:rsid w:val="00C904A5"/>
    <w:rsid w:val="00C908DD"/>
    <w:rsid w:val="00C9166D"/>
    <w:rsid w:val="00C923AC"/>
    <w:rsid w:val="00C92733"/>
    <w:rsid w:val="00C936DD"/>
    <w:rsid w:val="00C939D6"/>
    <w:rsid w:val="00C93B94"/>
    <w:rsid w:val="00C94640"/>
    <w:rsid w:val="00C94DCD"/>
    <w:rsid w:val="00C956B2"/>
    <w:rsid w:val="00C9654C"/>
    <w:rsid w:val="00C96E59"/>
    <w:rsid w:val="00CA0E22"/>
    <w:rsid w:val="00CA0F84"/>
    <w:rsid w:val="00CA14C3"/>
    <w:rsid w:val="00CA166D"/>
    <w:rsid w:val="00CA201E"/>
    <w:rsid w:val="00CA2C4C"/>
    <w:rsid w:val="00CA3845"/>
    <w:rsid w:val="00CA3B2E"/>
    <w:rsid w:val="00CA6B39"/>
    <w:rsid w:val="00CA6C78"/>
    <w:rsid w:val="00CB2F3D"/>
    <w:rsid w:val="00CB3C06"/>
    <w:rsid w:val="00CB443E"/>
    <w:rsid w:val="00CB5C24"/>
    <w:rsid w:val="00CB68C0"/>
    <w:rsid w:val="00CB69BC"/>
    <w:rsid w:val="00CB7339"/>
    <w:rsid w:val="00CC019F"/>
    <w:rsid w:val="00CC0620"/>
    <w:rsid w:val="00CC06BC"/>
    <w:rsid w:val="00CC12F5"/>
    <w:rsid w:val="00CC3DAF"/>
    <w:rsid w:val="00CC70B7"/>
    <w:rsid w:val="00CC79CB"/>
    <w:rsid w:val="00CC7D4E"/>
    <w:rsid w:val="00CD0959"/>
    <w:rsid w:val="00CD2C40"/>
    <w:rsid w:val="00CD3B68"/>
    <w:rsid w:val="00CD421F"/>
    <w:rsid w:val="00CD48DE"/>
    <w:rsid w:val="00CD55A9"/>
    <w:rsid w:val="00CD60E8"/>
    <w:rsid w:val="00CD68B1"/>
    <w:rsid w:val="00CD6914"/>
    <w:rsid w:val="00CD6AB4"/>
    <w:rsid w:val="00CE059A"/>
    <w:rsid w:val="00CE336D"/>
    <w:rsid w:val="00CE3EA9"/>
    <w:rsid w:val="00CE42A0"/>
    <w:rsid w:val="00CE51DA"/>
    <w:rsid w:val="00CE5767"/>
    <w:rsid w:val="00CE603A"/>
    <w:rsid w:val="00CE657C"/>
    <w:rsid w:val="00CE6A35"/>
    <w:rsid w:val="00CF0D09"/>
    <w:rsid w:val="00CF10EA"/>
    <w:rsid w:val="00CF1207"/>
    <w:rsid w:val="00CF1F79"/>
    <w:rsid w:val="00CF40E3"/>
    <w:rsid w:val="00CF4345"/>
    <w:rsid w:val="00CF48B7"/>
    <w:rsid w:val="00CF56DD"/>
    <w:rsid w:val="00CF64D3"/>
    <w:rsid w:val="00CF7F72"/>
    <w:rsid w:val="00D00E32"/>
    <w:rsid w:val="00D04011"/>
    <w:rsid w:val="00D04417"/>
    <w:rsid w:val="00D04F92"/>
    <w:rsid w:val="00D05B0E"/>
    <w:rsid w:val="00D05C0A"/>
    <w:rsid w:val="00D05F0B"/>
    <w:rsid w:val="00D064F0"/>
    <w:rsid w:val="00D10D30"/>
    <w:rsid w:val="00D121C2"/>
    <w:rsid w:val="00D15882"/>
    <w:rsid w:val="00D1645F"/>
    <w:rsid w:val="00D16C77"/>
    <w:rsid w:val="00D22B9C"/>
    <w:rsid w:val="00D23C66"/>
    <w:rsid w:val="00D24951"/>
    <w:rsid w:val="00D27B31"/>
    <w:rsid w:val="00D30085"/>
    <w:rsid w:val="00D30DE8"/>
    <w:rsid w:val="00D315EA"/>
    <w:rsid w:val="00D3191E"/>
    <w:rsid w:val="00D31C37"/>
    <w:rsid w:val="00D32173"/>
    <w:rsid w:val="00D328B9"/>
    <w:rsid w:val="00D32B87"/>
    <w:rsid w:val="00D363AA"/>
    <w:rsid w:val="00D37553"/>
    <w:rsid w:val="00D401AB"/>
    <w:rsid w:val="00D4131F"/>
    <w:rsid w:val="00D41B74"/>
    <w:rsid w:val="00D426D8"/>
    <w:rsid w:val="00D430EB"/>
    <w:rsid w:val="00D444E6"/>
    <w:rsid w:val="00D45090"/>
    <w:rsid w:val="00D45528"/>
    <w:rsid w:val="00D45F86"/>
    <w:rsid w:val="00D46A26"/>
    <w:rsid w:val="00D50225"/>
    <w:rsid w:val="00D52323"/>
    <w:rsid w:val="00D55667"/>
    <w:rsid w:val="00D55ACD"/>
    <w:rsid w:val="00D57E9C"/>
    <w:rsid w:val="00D60717"/>
    <w:rsid w:val="00D63C28"/>
    <w:rsid w:val="00D64330"/>
    <w:rsid w:val="00D64D09"/>
    <w:rsid w:val="00D652AF"/>
    <w:rsid w:val="00D657D4"/>
    <w:rsid w:val="00D66F0C"/>
    <w:rsid w:val="00D7136E"/>
    <w:rsid w:val="00D71D70"/>
    <w:rsid w:val="00D72845"/>
    <w:rsid w:val="00D74A7E"/>
    <w:rsid w:val="00D75B9B"/>
    <w:rsid w:val="00D77336"/>
    <w:rsid w:val="00D77AEA"/>
    <w:rsid w:val="00D82F7A"/>
    <w:rsid w:val="00D839FF"/>
    <w:rsid w:val="00D847DD"/>
    <w:rsid w:val="00D84DD8"/>
    <w:rsid w:val="00D85711"/>
    <w:rsid w:val="00D85853"/>
    <w:rsid w:val="00D866CC"/>
    <w:rsid w:val="00D87208"/>
    <w:rsid w:val="00D87583"/>
    <w:rsid w:val="00D90A9B"/>
    <w:rsid w:val="00D921A1"/>
    <w:rsid w:val="00D92E13"/>
    <w:rsid w:val="00D95A8B"/>
    <w:rsid w:val="00D96E70"/>
    <w:rsid w:val="00DA122A"/>
    <w:rsid w:val="00DA2408"/>
    <w:rsid w:val="00DA2594"/>
    <w:rsid w:val="00DA33D6"/>
    <w:rsid w:val="00DA4DCE"/>
    <w:rsid w:val="00DA5812"/>
    <w:rsid w:val="00DA5A40"/>
    <w:rsid w:val="00DA6AA0"/>
    <w:rsid w:val="00DA7BCC"/>
    <w:rsid w:val="00DB19DB"/>
    <w:rsid w:val="00DB55C4"/>
    <w:rsid w:val="00DB55F8"/>
    <w:rsid w:val="00DB685B"/>
    <w:rsid w:val="00DB7127"/>
    <w:rsid w:val="00DC03A3"/>
    <w:rsid w:val="00DC1712"/>
    <w:rsid w:val="00DC17FE"/>
    <w:rsid w:val="00DC25EA"/>
    <w:rsid w:val="00DC2A96"/>
    <w:rsid w:val="00DC2AD7"/>
    <w:rsid w:val="00DC2BA4"/>
    <w:rsid w:val="00DC38FE"/>
    <w:rsid w:val="00DC5B36"/>
    <w:rsid w:val="00DC5EE8"/>
    <w:rsid w:val="00DC61F1"/>
    <w:rsid w:val="00DC6D79"/>
    <w:rsid w:val="00DC77DC"/>
    <w:rsid w:val="00DC7B6D"/>
    <w:rsid w:val="00DD017F"/>
    <w:rsid w:val="00DD0D9F"/>
    <w:rsid w:val="00DD1E4E"/>
    <w:rsid w:val="00DD306E"/>
    <w:rsid w:val="00DD3210"/>
    <w:rsid w:val="00DD437C"/>
    <w:rsid w:val="00DD485F"/>
    <w:rsid w:val="00DD5F72"/>
    <w:rsid w:val="00DD66FF"/>
    <w:rsid w:val="00DD7578"/>
    <w:rsid w:val="00DE02FE"/>
    <w:rsid w:val="00DE136A"/>
    <w:rsid w:val="00DE167D"/>
    <w:rsid w:val="00DE1C31"/>
    <w:rsid w:val="00DE287C"/>
    <w:rsid w:val="00DE2943"/>
    <w:rsid w:val="00DE36DD"/>
    <w:rsid w:val="00DE411A"/>
    <w:rsid w:val="00DE7A44"/>
    <w:rsid w:val="00DF08F6"/>
    <w:rsid w:val="00DF0CED"/>
    <w:rsid w:val="00DF11E8"/>
    <w:rsid w:val="00DF1275"/>
    <w:rsid w:val="00DF1B8E"/>
    <w:rsid w:val="00DF1F96"/>
    <w:rsid w:val="00DF25B0"/>
    <w:rsid w:val="00DF6E2F"/>
    <w:rsid w:val="00E00651"/>
    <w:rsid w:val="00E0143B"/>
    <w:rsid w:val="00E0207F"/>
    <w:rsid w:val="00E058F2"/>
    <w:rsid w:val="00E104EA"/>
    <w:rsid w:val="00E11263"/>
    <w:rsid w:val="00E113D1"/>
    <w:rsid w:val="00E114D0"/>
    <w:rsid w:val="00E12314"/>
    <w:rsid w:val="00E128B8"/>
    <w:rsid w:val="00E13EE5"/>
    <w:rsid w:val="00E1412F"/>
    <w:rsid w:val="00E157D7"/>
    <w:rsid w:val="00E16FFF"/>
    <w:rsid w:val="00E2313F"/>
    <w:rsid w:val="00E24203"/>
    <w:rsid w:val="00E267C6"/>
    <w:rsid w:val="00E26809"/>
    <w:rsid w:val="00E26C49"/>
    <w:rsid w:val="00E2710E"/>
    <w:rsid w:val="00E3002B"/>
    <w:rsid w:val="00E301DA"/>
    <w:rsid w:val="00E33B27"/>
    <w:rsid w:val="00E33CA2"/>
    <w:rsid w:val="00E33F8A"/>
    <w:rsid w:val="00E34694"/>
    <w:rsid w:val="00E358A9"/>
    <w:rsid w:val="00E3609B"/>
    <w:rsid w:val="00E3792C"/>
    <w:rsid w:val="00E4007A"/>
    <w:rsid w:val="00E423E2"/>
    <w:rsid w:val="00E47C83"/>
    <w:rsid w:val="00E50ED7"/>
    <w:rsid w:val="00E53487"/>
    <w:rsid w:val="00E53622"/>
    <w:rsid w:val="00E547C6"/>
    <w:rsid w:val="00E56F23"/>
    <w:rsid w:val="00E57458"/>
    <w:rsid w:val="00E57EE6"/>
    <w:rsid w:val="00E629E2"/>
    <w:rsid w:val="00E62FC8"/>
    <w:rsid w:val="00E630C3"/>
    <w:rsid w:val="00E63112"/>
    <w:rsid w:val="00E63CEB"/>
    <w:rsid w:val="00E654D7"/>
    <w:rsid w:val="00E668B0"/>
    <w:rsid w:val="00E67AE2"/>
    <w:rsid w:val="00E71741"/>
    <w:rsid w:val="00E74650"/>
    <w:rsid w:val="00E76F83"/>
    <w:rsid w:val="00E7779D"/>
    <w:rsid w:val="00E77C1F"/>
    <w:rsid w:val="00E801E7"/>
    <w:rsid w:val="00E80CC0"/>
    <w:rsid w:val="00E8107F"/>
    <w:rsid w:val="00E815F2"/>
    <w:rsid w:val="00E827AE"/>
    <w:rsid w:val="00E85CEF"/>
    <w:rsid w:val="00E86720"/>
    <w:rsid w:val="00E86C1F"/>
    <w:rsid w:val="00E90518"/>
    <w:rsid w:val="00E9690A"/>
    <w:rsid w:val="00E9799D"/>
    <w:rsid w:val="00EA1ABD"/>
    <w:rsid w:val="00EA3C29"/>
    <w:rsid w:val="00EA4704"/>
    <w:rsid w:val="00EA495D"/>
    <w:rsid w:val="00EA7674"/>
    <w:rsid w:val="00EA76A2"/>
    <w:rsid w:val="00EB1B36"/>
    <w:rsid w:val="00EB3DF5"/>
    <w:rsid w:val="00EB48E1"/>
    <w:rsid w:val="00EB523B"/>
    <w:rsid w:val="00EB5476"/>
    <w:rsid w:val="00EB607D"/>
    <w:rsid w:val="00EB62DB"/>
    <w:rsid w:val="00EB6648"/>
    <w:rsid w:val="00EB6C12"/>
    <w:rsid w:val="00EC0166"/>
    <w:rsid w:val="00EC0AF9"/>
    <w:rsid w:val="00EC0FE8"/>
    <w:rsid w:val="00EC230B"/>
    <w:rsid w:val="00EC6C1F"/>
    <w:rsid w:val="00EC7428"/>
    <w:rsid w:val="00ED0A91"/>
    <w:rsid w:val="00ED0DF6"/>
    <w:rsid w:val="00ED2D17"/>
    <w:rsid w:val="00ED2E74"/>
    <w:rsid w:val="00ED3152"/>
    <w:rsid w:val="00ED32B9"/>
    <w:rsid w:val="00ED36EB"/>
    <w:rsid w:val="00ED48E9"/>
    <w:rsid w:val="00ED4C0C"/>
    <w:rsid w:val="00ED68C8"/>
    <w:rsid w:val="00ED7E15"/>
    <w:rsid w:val="00EE0316"/>
    <w:rsid w:val="00EE05B3"/>
    <w:rsid w:val="00EE1B17"/>
    <w:rsid w:val="00EE3C53"/>
    <w:rsid w:val="00EE4378"/>
    <w:rsid w:val="00EE7BFB"/>
    <w:rsid w:val="00EF0C5B"/>
    <w:rsid w:val="00EF144E"/>
    <w:rsid w:val="00EF1569"/>
    <w:rsid w:val="00EF3316"/>
    <w:rsid w:val="00EF54AB"/>
    <w:rsid w:val="00EF73B6"/>
    <w:rsid w:val="00F000D3"/>
    <w:rsid w:val="00F0038D"/>
    <w:rsid w:val="00F0266C"/>
    <w:rsid w:val="00F03808"/>
    <w:rsid w:val="00F04E1E"/>
    <w:rsid w:val="00F058EF"/>
    <w:rsid w:val="00F05974"/>
    <w:rsid w:val="00F073F3"/>
    <w:rsid w:val="00F107C5"/>
    <w:rsid w:val="00F110B6"/>
    <w:rsid w:val="00F1231D"/>
    <w:rsid w:val="00F12B70"/>
    <w:rsid w:val="00F130DC"/>
    <w:rsid w:val="00F1370E"/>
    <w:rsid w:val="00F142A5"/>
    <w:rsid w:val="00F15F34"/>
    <w:rsid w:val="00F163BE"/>
    <w:rsid w:val="00F16405"/>
    <w:rsid w:val="00F176A6"/>
    <w:rsid w:val="00F207D0"/>
    <w:rsid w:val="00F223DF"/>
    <w:rsid w:val="00F224F5"/>
    <w:rsid w:val="00F23226"/>
    <w:rsid w:val="00F23270"/>
    <w:rsid w:val="00F239B5"/>
    <w:rsid w:val="00F251F3"/>
    <w:rsid w:val="00F30CBC"/>
    <w:rsid w:val="00F31E9F"/>
    <w:rsid w:val="00F32BE6"/>
    <w:rsid w:val="00F33DD9"/>
    <w:rsid w:val="00F341E6"/>
    <w:rsid w:val="00F35801"/>
    <w:rsid w:val="00F3585B"/>
    <w:rsid w:val="00F369DD"/>
    <w:rsid w:val="00F42CB5"/>
    <w:rsid w:val="00F432EB"/>
    <w:rsid w:val="00F437AD"/>
    <w:rsid w:val="00F43DB4"/>
    <w:rsid w:val="00F45131"/>
    <w:rsid w:val="00F45C99"/>
    <w:rsid w:val="00F45E21"/>
    <w:rsid w:val="00F46448"/>
    <w:rsid w:val="00F51417"/>
    <w:rsid w:val="00F532D4"/>
    <w:rsid w:val="00F54331"/>
    <w:rsid w:val="00F552A8"/>
    <w:rsid w:val="00F56F9B"/>
    <w:rsid w:val="00F64148"/>
    <w:rsid w:val="00F641F0"/>
    <w:rsid w:val="00F648D2"/>
    <w:rsid w:val="00F72155"/>
    <w:rsid w:val="00F72665"/>
    <w:rsid w:val="00F7291C"/>
    <w:rsid w:val="00F72F70"/>
    <w:rsid w:val="00F73E39"/>
    <w:rsid w:val="00F75F02"/>
    <w:rsid w:val="00F760D3"/>
    <w:rsid w:val="00F766FE"/>
    <w:rsid w:val="00F808E3"/>
    <w:rsid w:val="00F816DA"/>
    <w:rsid w:val="00F8208F"/>
    <w:rsid w:val="00F839E4"/>
    <w:rsid w:val="00F878F9"/>
    <w:rsid w:val="00F87C86"/>
    <w:rsid w:val="00F90562"/>
    <w:rsid w:val="00F9278F"/>
    <w:rsid w:val="00F92EA9"/>
    <w:rsid w:val="00F942A6"/>
    <w:rsid w:val="00F973A7"/>
    <w:rsid w:val="00F976F9"/>
    <w:rsid w:val="00F978CC"/>
    <w:rsid w:val="00FA0156"/>
    <w:rsid w:val="00FA1A83"/>
    <w:rsid w:val="00FA458A"/>
    <w:rsid w:val="00FA63BB"/>
    <w:rsid w:val="00FB0D9F"/>
    <w:rsid w:val="00FB1D6B"/>
    <w:rsid w:val="00FB213F"/>
    <w:rsid w:val="00FB21EB"/>
    <w:rsid w:val="00FB2D04"/>
    <w:rsid w:val="00FB373C"/>
    <w:rsid w:val="00FB3CF9"/>
    <w:rsid w:val="00FB3D97"/>
    <w:rsid w:val="00FB44B5"/>
    <w:rsid w:val="00FB538D"/>
    <w:rsid w:val="00FB5608"/>
    <w:rsid w:val="00FB600A"/>
    <w:rsid w:val="00FC082B"/>
    <w:rsid w:val="00FC1E7E"/>
    <w:rsid w:val="00FC2134"/>
    <w:rsid w:val="00FC2883"/>
    <w:rsid w:val="00FC3581"/>
    <w:rsid w:val="00FC48B0"/>
    <w:rsid w:val="00FC5FFD"/>
    <w:rsid w:val="00FC66F3"/>
    <w:rsid w:val="00FC7177"/>
    <w:rsid w:val="00FD04E6"/>
    <w:rsid w:val="00FD241E"/>
    <w:rsid w:val="00FD2B21"/>
    <w:rsid w:val="00FD34BE"/>
    <w:rsid w:val="00FD5F0D"/>
    <w:rsid w:val="00FD656E"/>
    <w:rsid w:val="00FD678E"/>
    <w:rsid w:val="00FD7000"/>
    <w:rsid w:val="00FD77EA"/>
    <w:rsid w:val="00FD7CA8"/>
    <w:rsid w:val="00FE01B7"/>
    <w:rsid w:val="00FE081F"/>
    <w:rsid w:val="00FE1395"/>
    <w:rsid w:val="00FE1C4E"/>
    <w:rsid w:val="00FE3FC1"/>
    <w:rsid w:val="00FE552F"/>
    <w:rsid w:val="00FE597C"/>
    <w:rsid w:val="00FE60D4"/>
    <w:rsid w:val="00FE67E9"/>
    <w:rsid w:val="00FE6EDF"/>
    <w:rsid w:val="00FE730C"/>
    <w:rsid w:val="00FF1548"/>
    <w:rsid w:val="00FF3EFD"/>
    <w:rsid w:val="00FF5074"/>
    <w:rsid w:val="00FF659F"/>
    <w:rsid w:val="00FF6A06"/>
    <w:rsid w:val="00FF71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0A120"/>
  <w15:chartTrackingRefBased/>
  <w15:docId w15:val="{6F0E230D-D754-4B07-83EA-8918C05C1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2E75"/>
    <w:rPr>
      <w:color w:val="0563C1" w:themeColor="hyperlink"/>
      <w:u w:val="single"/>
    </w:rPr>
  </w:style>
  <w:style w:type="character" w:styleId="UnresolvedMention">
    <w:name w:val="Unresolved Mention"/>
    <w:basedOn w:val="DefaultParagraphFont"/>
    <w:uiPriority w:val="99"/>
    <w:semiHidden/>
    <w:unhideWhenUsed/>
    <w:rsid w:val="00082E75"/>
    <w:rPr>
      <w:color w:val="605E5C"/>
      <w:shd w:val="clear" w:color="auto" w:fill="E1DFDD"/>
    </w:rPr>
  </w:style>
  <w:style w:type="paragraph" w:styleId="ListParagraph">
    <w:name w:val="List Paragraph"/>
    <w:basedOn w:val="Normal"/>
    <w:uiPriority w:val="34"/>
    <w:qFormat/>
    <w:rsid w:val="00E058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sa.ac.uk/news/08-03-2018/non-continuation-tables" TargetMode="External"/><Relationship Id="rId5" Type="http://schemas.openxmlformats.org/officeDocument/2006/relationships/hyperlink" Target="https://www.bps.org.uk/news-and-policy/bps-code-ethics-and-conduc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1825</TotalTime>
  <Pages>10</Pages>
  <Words>2796</Words>
  <Characters>15940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Morgan Rhys</dc:creator>
  <cp:keywords/>
  <dc:description/>
  <cp:lastModifiedBy>John Morgan Rhys</cp:lastModifiedBy>
  <cp:revision>2283</cp:revision>
  <dcterms:created xsi:type="dcterms:W3CDTF">2018-05-26T12:28:00Z</dcterms:created>
  <dcterms:modified xsi:type="dcterms:W3CDTF">2018-07-17T08:40:00Z</dcterms:modified>
</cp:coreProperties>
</file>