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F2C04" w14:textId="77777777" w:rsidR="005B3E71" w:rsidRPr="0020190A" w:rsidRDefault="00553717" w:rsidP="005B3E71">
      <w:pPr>
        <w:pStyle w:val="NoSpacing"/>
        <w:rPr>
          <w:sz w:val="20"/>
        </w:rPr>
      </w:pPr>
      <w:r w:rsidRPr="0020190A">
        <w:rPr>
          <w:sz w:val="20"/>
        </w:rPr>
        <w:t xml:space="preserve">The wet smell of dirt and </w:t>
      </w:r>
      <w:r w:rsidR="006D6F3B" w:rsidRPr="0020190A">
        <w:rPr>
          <w:sz w:val="20"/>
        </w:rPr>
        <w:t>green sprouting</w:t>
      </w:r>
      <w:r w:rsidRPr="0020190A">
        <w:rPr>
          <w:sz w:val="20"/>
        </w:rPr>
        <w:t xml:space="preserve"> growth was </w:t>
      </w:r>
      <w:commentRangeStart w:id="0"/>
      <w:r w:rsidRPr="0020190A">
        <w:rPr>
          <w:sz w:val="20"/>
        </w:rPr>
        <w:t>always</w:t>
      </w:r>
      <w:commentRangeEnd w:id="0"/>
      <w:r w:rsidR="00BD71D9">
        <w:rPr>
          <w:rStyle w:val="CommentReference"/>
        </w:rPr>
        <w:commentReference w:id="0"/>
      </w:r>
      <w:r w:rsidRPr="0020190A">
        <w:rPr>
          <w:sz w:val="20"/>
        </w:rPr>
        <w:t xml:space="preserve"> a lingering presence on approach to the </w:t>
      </w:r>
      <w:r w:rsidR="006D6F3B" w:rsidRPr="0020190A">
        <w:rPr>
          <w:sz w:val="20"/>
        </w:rPr>
        <w:t xml:space="preserve">tucked away bungalow. Small tufts of spiked weeds pushed up through the sandy cracks and crevices of the pale browns and </w:t>
      </w:r>
      <w:r w:rsidR="00E0322B" w:rsidRPr="0020190A">
        <w:rPr>
          <w:sz w:val="20"/>
        </w:rPr>
        <w:t>grey-</w:t>
      </w:r>
      <w:r w:rsidR="005B3E71" w:rsidRPr="0020190A">
        <w:rPr>
          <w:sz w:val="20"/>
        </w:rPr>
        <w:t xml:space="preserve">blues </w:t>
      </w:r>
      <w:r w:rsidR="007E69C9" w:rsidRPr="0020190A">
        <w:rPr>
          <w:sz w:val="20"/>
        </w:rPr>
        <w:t>of the driveway brickwork</w:t>
      </w:r>
      <w:r w:rsidR="006D6F3B" w:rsidRPr="0020190A">
        <w:rPr>
          <w:sz w:val="20"/>
        </w:rPr>
        <w:t xml:space="preserve">. </w:t>
      </w:r>
    </w:p>
    <w:p w14:paraId="58988D6A" w14:textId="77777777" w:rsidR="008133BE" w:rsidRPr="0020190A" w:rsidRDefault="006D6F3B" w:rsidP="005B3E71">
      <w:pPr>
        <w:pStyle w:val="NoSpacing"/>
        <w:rPr>
          <w:sz w:val="20"/>
        </w:rPr>
      </w:pPr>
      <w:r w:rsidRPr="0020190A">
        <w:rPr>
          <w:sz w:val="20"/>
        </w:rPr>
        <w:t xml:space="preserve">To look to the sky </w:t>
      </w:r>
      <w:commentRangeStart w:id="1"/>
      <w:r w:rsidRPr="0020190A">
        <w:rPr>
          <w:sz w:val="20"/>
        </w:rPr>
        <w:t>would find visage</w:t>
      </w:r>
      <w:r w:rsidR="00844B7F" w:rsidRPr="0020190A">
        <w:rPr>
          <w:sz w:val="20"/>
        </w:rPr>
        <w:t xml:space="preserve"> </w:t>
      </w:r>
      <w:commentRangeEnd w:id="1"/>
      <w:r w:rsidR="00BD71D9">
        <w:rPr>
          <w:rStyle w:val="CommentReference"/>
        </w:rPr>
        <w:commentReference w:id="1"/>
      </w:r>
      <w:r w:rsidR="007E69C9" w:rsidRPr="0020190A">
        <w:rPr>
          <w:sz w:val="20"/>
        </w:rPr>
        <w:t xml:space="preserve">of </w:t>
      </w:r>
      <w:r w:rsidR="00844B7F" w:rsidRPr="0020190A">
        <w:rPr>
          <w:sz w:val="20"/>
        </w:rPr>
        <w:t xml:space="preserve">dour weather – </w:t>
      </w:r>
      <w:r w:rsidR="007E69C9" w:rsidRPr="0020190A">
        <w:rPr>
          <w:sz w:val="20"/>
        </w:rPr>
        <w:t xml:space="preserve">the stagnant air beginning a courting dance with </w:t>
      </w:r>
      <w:r w:rsidR="00844B7F" w:rsidRPr="0020190A">
        <w:rPr>
          <w:sz w:val="20"/>
        </w:rPr>
        <w:t>greying clouds</w:t>
      </w:r>
      <w:r w:rsidR="007E69C9" w:rsidRPr="0020190A">
        <w:rPr>
          <w:sz w:val="20"/>
        </w:rPr>
        <w:t>,</w:t>
      </w:r>
      <w:r w:rsidR="00844B7F" w:rsidRPr="0020190A">
        <w:rPr>
          <w:sz w:val="20"/>
        </w:rPr>
        <w:t xml:space="preserve"> pooling together with dark promise</w:t>
      </w:r>
      <w:r w:rsidR="007E69C9" w:rsidRPr="0020190A">
        <w:rPr>
          <w:sz w:val="20"/>
        </w:rPr>
        <w:t>.</w:t>
      </w:r>
      <w:r w:rsidR="00F57D24" w:rsidRPr="0020190A">
        <w:rPr>
          <w:sz w:val="20"/>
        </w:rPr>
        <w:t xml:space="preserve"> But no autumn browned leaves would fly up to join, </w:t>
      </w:r>
      <w:r w:rsidR="00624FB9" w:rsidRPr="0020190A">
        <w:rPr>
          <w:sz w:val="20"/>
        </w:rPr>
        <w:t xml:space="preserve">as </w:t>
      </w:r>
      <w:r w:rsidR="00F57D24" w:rsidRPr="0020190A">
        <w:rPr>
          <w:sz w:val="20"/>
        </w:rPr>
        <w:t xml:space="preserve">once you passed the crackling crunch of the gravel </w:t>
      </w:r>
      <w:r w:rsidR="00F57D24" w:rsidRPr="00BD71D9">
        <w:rPr>
          <w:strike/>
          <w:sz w:val="20"/>
        </w:rPr>
        <w:t>behind</w:t>
      </w:r>
      <w:r w:rsidR="00F57D24" w:rsidRPr="0020190A">
        <w:rPr>
          <w:sz w:val="20"/>
        </w:rPr>
        <w:t xml:space="preserve"> and footsteps sounded like thumping slaps across the fired clay, there were no trees </w:t>
      </w:r>
      <w:r w:rsidR="00392852" w:rsidRPr="00BD71D9">
        <w:rPr>
          <w:strike/>
          <w:sz w:val="20"/>
        </w:rPr>
        <w:t>surrounding</w:t>
      </w:r>
      <w:r w:rsidR="00392852" w:rsidRPr="0020190A">
        <w:rPr>
          <w:sz w:val="20"/>
        </w:rPr>
        <w:t>;</w:t>
      </w:r>
      <w:r w:rsidR="00F57D24" w:rsidRPr="0020190A">
        <w:rPr>
          <w:sz w:val="20"/>
        </w:rPr>
        <w:t xml:space="preserve"> only the hedgerow, a dark gleaming green, framed and bordered the short building.</w:t>
      </w:r>
    </w:p>
    <w:p w14:paraId="6F75EDED" w14:textId="6E818E0F" w:rsidR="007936F5" w:rsidRPr="0020190A" w:rsidRDefault="007936F5" w:rsidP="005B3E71">
      <w:pPr>
        <w:pStyle w:val="NoSpacing"/>
        <w:rPr>
          <w:sz w:val="20"/>
        </w:rPr>
      </w:pPr>
      <w:r w:rsidRPr="0020190A">
        <w:rPr>
          <w:sz w:val="20"/>
        </w:rPr>
        <w:t>Behind a pair brown painted twining metal gates</w:t>
      </w:r>
      <w:r w:rsidR="00BD71D9" w:rsidRPr="00BD71D9">
        <w:rPr>
          <w:sz w:val="20"/>
          <w:highlight w:val="yellow"/>
        </w:rPr>
        <w:t>,</w:t>
      </w:r>
      <w:r w:rsidRPr="0020190A">
        <w:rPr>
          <w:sz w:val="20"/>
        </w:rPr>
        <w:t xml:space="preserve"> the wet </w:t>
      </w:r>
      <w:r w:rsidRPr="00BD71D9">
        <w:rPr>
          <w:sz w:val="20"/>
          <w:highlight w:val="yellow"/>
        </w:rPr>
        <w:t>bark</w:t>
      </w:r>
      <w:r w:rsidR="00BD71D9" w:rsidRPr="00BD71D9">
        <w:rPr>
          <w:sz w:val="20"/>
          <w:highlight w:val="yellow"/>
        </w:rPr>
        <w:t>-</w:t>
      </w:r>
      <w:r w:rsidRPr="00BD71D9">
        <w:rPr>
          <w:sz w:val="20"/>
          <w:highlight w:val="yellow"/>
        </w:rPr>
        <w:t>like</w:t>
      </w:r>
      <w:r w:rsidRPr="0020190A">
        <w:rPr>
          <w:sz w:val="20"/>
        </w:rPr>
        <w:t xml:space="preserve"> back door awaited the twist of a rounded, lime plastic capped key. The hanging baskets on either side spilling over with draped curtains of creeping plants that would flutter when the gates groaned </w:t>
      </w:r>
      <w:r w:rsidRPr="00BD71D9">
        <w:rPr>
          <w:strike/>
          <w:sz w:val="20"/>
        </w:rPr>
        <w:t>and hitched open</w:t>
      </w:r>
      <w:r w:rsidR="00624FB9" w:rsidRPr="0020190A">
        <w:rPr>
          <w:sz w:val="20"/>
        </w:rPr>
        <w:t>,</w:t>
      </w:r>
      <w:r w:rsidR="0029252B" w:rsidRPr="0020190A">
        <w:rPr>
          <w:sz w:val="20"/>
        </w:rPr>
        <w:t xml:space="preserve"> and flinch when the back door swung inwards with a </w:t>
      </w:r>
      <w:commentRangeStart w:id="2"/>
      <w:r w:rsidR="0029252B" w:rsidRPr="0020190A">
        <w:rPr>
          <w:sz w:val="20"/>
        </w:rPr>
        <w:t xml:space="preserve">sighing thud. </w:t>
      </w:r>
      <w:commentRangeEnd w:id="2"/>
      <w:r w:rsidR="00717622">
        <w:rPr>
          <w:rStyle w:val="CommentReference"/>
        </w:rPr>
        <w:commentReference w:id="2"/>
      </w:r>
    </w:p>
    <w:p w14:paraId="1A3595CF" w14:textId="2531F6E1" w:rsidR="0029252B" w:rsidRPr="0020190A" w:rsidRDefault="0029252B" w:rsidP="005B3E71">
      <w:pPr>
        <w:pStyle w:val="NoSpacing"/>
        <w:rPr>
          <w:sz w:val="20"/>
        </w:rPr>
      </w:pPr>
      <w:r w:rsidRPr="0020190A">
        <w:rPr>
          <w:sz w:val="20"/>
        </w:rPr>
        <w:t xml:space="preserve">Inside the house the earthy smell dried, twisting round with hints of </w:t>
      </w:r>
      <w:r w:rsidRPr="00BD71D9">
        <w:rPr>
          <w:strike/>
          <w:sz w:val="20"/>
        </w:rPr>
        <w:t>burnt and</w:t>
      </w:r>
      <w:r w:rsidRPr="0020190A">
        <w:rPr>
          <w:sz w:val="20"/>
        </w:rPr>
        <w:t xml:space="preserve"> charcoal as </w:t>
      </w:r>
      <w:r w:rsidRPr="00BD71D9">
        <w:rPr>
          <w:strike/>
          <w:sz w:val="20"/>
        </w:rPr>
        <w:t>the</w:t>
      </w:r>
      <w:r w:rsidRPr="0020190A">
        <w:rPr>
          <w:sz w:val="20"/>
        </w:rPr>
        <w:t xml:space="preserve"> </w:t>
      </w:r>
      <w:r w:rsidR="00BD71D9">
        <w:rPr>
          <w:sz w:val="20"/>
        </w:rPr>
        <w:t>foot</w:t>
      </w:r>
      <w:r w:rsidRPr="0020190A">
        <w:rPr>
          <w:sz w:val="20"/>
        </w:rPr>
        <w:t xml:space="preserve">steps </w:t>
      </w:r>
      <w:r w:rsidRPr="00BD71D9">
        <w:rPr>
          <w:strike/>
          <w:sz w:val="20"/>
        </w:rPr>
        <w:t>of entrant</w:t>
      </w:r>
      <w:r w:rsidRPr="0020190A">
        <w:rPr>
          <w:sz w:val="20"/>
        </w:rPr>
        <w:t xml:space="preserve">s would change to the soft padding and pats of socked feet on fake wood lino. </w:t>
      </w:r>
    </w:p>
    <w:p w14:paraId="14C0F1A8" w14:textId="044BF56A" w:rsidR="0029252B" w:rsidRPr="0020190A" w:rsidRDefault="0029252B" w:rsidP="005B3E71">
      <w:pPr>
        <w:pStyle w:val="NoSpacing"/>
        <w:rPr>
          <w:sz w:val="20"/>
        </w:rPr>
      </w:pPr>
      <w:r w:rsidRPr="0020190A">
        <w:rPr>
          <w:sz w:val="20"/>
        </w:rPr>
        <w:t>Passing by the utility with its counters lined with the damp green of Oasis</w:t>
      </w:r>
      <w:r w:rsidR="001D1469" w:rsidRPr="0020190A">
        <w:rPr>
          <w:sz w:val="20"/>
        </w:rPr>
        <w:t>*, the kitchen with its blooming adornments</w:t>
      </w:r>
      <w:r w:rsidR="00BD71D9" w:rsidRPr="00BD71D9">
        <w:rPr>
          <w:sz w:val="20"/>
          <w:highlight w:val="yellow"/>
        </w:rPr>
        <w:t>,</w:t>
      </w:r>
      <w:r w:rsidR="00BD71D9">
        <w:rPr>
          <w:sz w:val="20"/>
        </w:rPr>
        <w:t xml:space="preserve"> </w:t>
      </w:r>
      <w:r w:rsidR="00C71852" w:rsidRPr="0020190A">
        <w:rPr>
          <w:sz w:val="20"/>
        </w:rPr>
        <w:t>and down</w:t>
      </w:r>
      <w:r w:rsidR="001D1469" w:rsidRPr="0020190A">
        <w:rPr>
          <w:sz w:val="20"/>
        </w:rPr>
        <w:t xml:space="preserve"> the stretching hallway with its ga</w:t>
      </w:r>
      <w:r w:rsidR="00FC304E" w:rsidRPr="0020190A">
        <w:rPr>
          <w:sz w:val="20"/>
        </w:rPr>
        <w:t>ping shadowed mirror</w:t>
      </w:r>
      <w:r w:rsidR="00BD71D9" w:rsidRPr="00BD71D9">
        <w:rPr>
          <w:sz w:val="20"/>
          <w:highlight w:val="yellow"/>
        </w:rPr>
        <w:t>,</w:t>
      </w:r>
      <w:r w:rsidR="00FC304E" w:rsidRPr="0020190A">
        <w:rPr>
          <w:sz w:val="20"/>
        </w:rPr>
        <w:t xml:space="preserve"> would </w:t>
      </w:r>
      <w:r w:rsidR="001D1469" w:rsidRPr="0020190A">
        <w:rPr>
          <w:sz w:val="20"/>
        </w:rPr>
        <w:t xml:space="preserve">find you beholding a broken cuckoo clock. The forest palette of the fixed face clock </w:t>
      </w:r>
      <w:r w:rsidR="00FC304E" w:rsidRPr="0020190A">
        <w:rPr>
          <w:sz w:val="20"/>
        </w:rPr>
        <w:t xml:space="preserve">was </w:t>
      </w:r>
      <w:r w:rsidR="001D1469" w:rsidRPr="0020190A">
        <w:rPr>
          <w:sz w:val="20"/>
        </w:rPr>
        <w:t>paled by the corner of wall it was hidden by</w:t>
      </w:r>
      <w:r w:rsidR="00BD71D9" w:rsidRPr="00BD71D9">
        <w:rPr>
          <w:sz w:val="20"/>
          <w:highlight w:val="yellow"/>
        </w:rPr>
        <w:t>,</w:t>
      </w:r>
      <w:r w:rsidR="001D1469" w:rsidRPr="0020190A">
        <w:rPr>
          <w:sz w:val="20"/>
        </w:rPr>
        <w:t xml:space="preserve"> and the dangling chains in stasis below</w:t>
      </w:r>
      <w:r w:rsidR="00C71852" w:rsidRPr="0020190A">
        <w:rPr>
          <w:sz w:val="20"/>
        </w:rPr>
        <w:t>,</w:t>
      </w:r>
      <w:r w:rsidR="001D1469" w:rsidRPr="0020190A">
        <w:rPr>
          <w:sz w:val="20"/>
        </w:rPr>
        <w:t xml:space="preserve"> crowned with cocoa-coloured cracked pinecones</w:t>
      </w:r>
      <w:r w:rsidR="00C71852" w:rsidRPr="0020190A">
        <w:rPr>
          <w:sz w:val="20"/>
        </w:rPr>
        <w:t>,</w:t>
      </w:r>
      <w:r w:rsidR="00FC304E" w:rsidRPr="0020190A">
        <w:rPr>
          <w:sz w:val="20"/>
        </w:rPr>
        <w:t xml:space="preserve"> were </w:t>
      </w:r>
      <w:commentRangeStart w:id="3"/>
      <w:r w:rsidR="00FC304E" w:rsidRPr="0020190A">
        <w:rPr>
          <w:sz w:val="20"/>
        </w:rPr>
        <w:t>discordant</w:t>
      </w:r>
      <w:commentRangeEnd w:id="3"/>
      <w:r w:rsidR="00717622">
        <w:rPr>
          <w:rStyle w:val="CommentReference"/>
        </w:rPr>
        <w:commentReference w:id="3"/>
      </w:r>
      <w:r w:rsidR="00FC304E" w:rsidRPr="0020190A">
        <w:rPr>
          <w:sz w:val="20"/>
        </w:rPr>
        <w:t xml:space="preserve"> and tangled. No one alive had ever heard the cuckoo within open its door to a chime, and</w:t>
      </w:r>
      <w:r w:rsidR="00717622" w:rsidRPr="00717622">
        <w:rPr>
          <w:sz w:val="20"/>
          <w:highlight w:val="yellow"/>
        </w:rPr>
        <w:t>,</w:t>
      </w:r>
      <w:r w:rsidR="00FC304E" w:rsidRPr="0020190A">
        <w:rPr>
          <w:sz w:val="20"/>
        </w:rPr>
        <w:t xml:space="preserve"> indeed</w:t>
      </w:r>
      <w:r w:rsidR="00717622" w:rsidRPr="00717622">
        <w:rPr>
          <w:sz w:val="20"/>
          <w:highlight w:val="yellow"/>
        </w:rPr>
        <w:t>,</w:t>
      </w:r>
      <w:r w:rsidR="00FC304E" w:rsidRPr="0020190A">
        <w:rPr>
          <w:sz w:val="20"/>
        </w:rPr>
        <w:t xml:space="preserve"> no one alive had </w:t>
      </w:r>
      <w:r w:rsidR="00C71852" w:rsidRPr="0020190A">
        <w:rPr>
          <w:sz w:val="20"/>
        </w:rPr>
        <w:t xml:space="preserve">ever </w:t>
      </w:r>
      <w:r w:rsidR="00FC304E" w:rsidRPr="0020190A">
        <w:rPr>
          <w:sz w:val="20"/>
        </w:rPr>
        <w:t xml:space="preserve">heard it chime. But it was, in a way, an heirloom. It could be as silent </w:t>
      </w:r>
      <w:r w:rsidR="00C71852" w:rsidRPr="0020190A">
        <w:rPr>
          <w:sz w:val="20"/>
        </w:rPr>
        <w:t xml:space="preserve">and </w:t>
      </w:r>
      <w:r w:rsidR="00F503AE" w:rsidRPr="0020190A">
        <w:rPr>
          <w:sz w:val="20"/>
        </w:rPr>
        <w:t xml:space="preserve">as </w:t>
      </w:r>
      <w:r w:rsidR="00C71852" w:rsidRPr="0020190A">
        <w:rPr>
          <w:sz w:val="20"/>
        </w:rPr>
        <w:t xml:space="preserve">still </w:t>
      </w:r>
      <w:r w:rsidR="00FC304E" w:rsidRPr="0020190A">
        <w:rPr>
          <w:sz w:val="20"/>
        </w:rPr>
        <w:t xml:space="preserve">as it wished. </w:t>
      </w:r>
    </w:p>
    <w:p w14:paraId="49036A23" w14:textId="77777777" w:rsidR="00C71852" w:rsidRPr="0020190A" w:rsidRDefault="00C71852" w:rsidP="005B3E71">
      <w:pPr>
        <w:pStyle w:val="NoSpacing"/>
        <w:rPr>
          <w:sz w:val="20"/>
        </w:rPr>
      </w:pPr>
      <w:r w:rsidRPr="0020190A">
        <w:rPr>
          <w:sz w:val="20"/>
        </w:rPr>
        <w:t>But the cuckoo clock was a fixture – part of the plant mingled and decidedly clean landscape of the inside of the bungalow – it is not our focus.</w:t>
      </w:r>
    </w:p>
    <w:p w14:paraId="230B8BB8" w14:textId="4D562445" w:rsidR="00C71852" w:rsidRPr="0020190A" w:rsidRDefault="00C71852" w:rsidP="005B3E71">
      <w:pPr>
        <w:pStyle w:val="NoSpacing"/>
        <w:rPr>
          <w:sz w:val="20"/>
        </w:rPr>
      </w:pPr>
      <w:r w:rsidRPr="0020190A">
        <w:rPr>
          <w:sz w:val="20"/>
        </w:rPr>
        <w:t>Exiting the hallway and ignoring the front door would mean entering the dining room, and</w:t>
      </w:r>
      <w:r w:rsidR="00717622" w:rsidRPr="00717622">
        <w:rPr>
          <w:sz w:val="20"/>
          <w:highlight w:val="yellow"/>
        </w:rPr>
        <w:t>,</w:t>
      </w:r>
      <w:r w:rsidRPr="0020190A">
        <w:rPr>
          <w:sz w:val="20"/>
        </w:rPr>
        <w:t xml:space="preserve"> on this occasion</w:t>
      </w:r>
      <w:r w:rsidR="00717622" w:rsidRPr="00717622">
        <w:rPr>
          <w:sz w:val="20"/>
          <w:highlight w:val="yellow"/>
        </w:rPr>
        <w:t>,</w:t>
      </w:r>
      <w:r w:rsidRPr="0020190A">
        <w:rPr>
          <w:sz w:val="20"/>
        </w:rPr>
        <w:t xml:space="preserve"> the arrangement of sweet smelling blossoms and reaching leafy gre</w:t>
      </w:r>
      <w:r w:rsidR="00F503AE" w:rsidRPr="0020190A">
        <w:rPr>
          <w:sz w:val="20"/>
        </w:rPr>
        <w:t xml:space="preserve">ens </w:t>
      </w:r>
      <w:r w:rsidR="00F503AE" w:rsidRPr="00717622">
        <w:rPr>
          <w:strike/>
          <w:sz w:val="20"/>
        </w:rPr>
        <w:t>was not alone</w:t>
      </w:r>
      <w:r w:rsidR="00F503AE" w:rsidRPr="0020190A">
        <w:rPr>
          <w:sz w:val="20"/>
        </w:rPr>
        <w:t xml:space="preserve"> standing tall</w:t>
      </w:r>
      <w:r w:rsidRPr="0020190A">
        <w:rPr>
          <w:sz w:val="20"/>
        </w:rPr>
        <w:t xml:space="preserve"> on the deep varnished wood of the table</w:t>
      </w:r>
      <w:r w:rsidR="00717622">
        <w:rPr>
          <w:sz w:val="20"/>
        </w:rPr>
        <w:t xml:space="preserve">, </w:t>
      </w:r>
      <w:r w:rsidR="00717622" w:rsidRPr="00717622">
        <w:rPr>
          <w:sz w:val="20"/>
          <w:highlight w:val="yellow"/>
        </w:rPr>
        <w:t>was not alone</w:t>
      </w:r>
      <w:r w:rsidRPr="0020190A">
        <w:rPr>
          <w:sz w:val="20"/>
        </w:rPr>
        <w:t xml:space="preserve">. </w:t>
      </w:r>
      <w:r w:rsidR="00F503AE" w:rsidRPr="0020190A">
        <w:rPr>
          <w:sz w:val="20"/>
        </w:rPr>
        <w:t>No, the centrepiece was joined by a small sat dragon of fluffy greens – a teddy with eyes glittering like emerald. A parting gift from a sister.</w:t>
      </w:r>
    </w:p>
    <w:p w14:paraId="0CFBE4DE" w14:textId="77777777" w:rsidR="00F503AE" w:rsidRPr="0020190A" w:rsidRDefault="00F503AE" w:rsidP="005B3E71">
      <w:pPr>
        <w:pStyle w:val="NoSpacing"/>
        <w:rPr>
          <w:sz w:val="20"/>
        </w:rPr>
      </w:pPr>
      <w:r w:rsidRPr="0020190A">
        <w:rPr>
          <w:sz w:val="20"/>
        </w:rPr>
        <w:t>The dragon had been left to promises of repair; one of its soft rounded legs had been torn partially off. Now though, it was fixed, thin vine like thread secured the leg back into place with an underlying strength and its fraying ribbon tied neatly in a bow. But a gentle tug to one end soon</w:t>
      </w:r>
      <w:r w:rsidR="00DC100D" w:rsidRPr="0020190A">
        <w:rPr>
          <w:sz w:val="20"/>
        </w:rPr>
        <w:t xml:space="preserve"> would undo</w:t>
      </w:r>
      <w:r w:rsidRPr="0020190A">
        <w:rPr>
          <w:sz w:val="20"/>
        </w:rPr>
        <w:t xml:space="preserve"> that.</w:t>
      </w:r>
    </w:p>
    <w:p w14:paraId="3687D604" w14:textId="77777777" w:rsidR="00DC100D" w:rsidRPr="0020190A" w:rsidRDefault="00F503AE" w:rsidP="005B3E71">
      <w:pPr>
        <w:pStyle w:val="NoSpacing"/>
        <w:rPr>
          <w:sz w:val="20"/>
        </w:rPr>
      </w:pPr>
      <w:r w:rsidRPr="0020190A">
        <w:rPr>
          <w:sz w:val="20"/>
        </w:rPr>
        <w:t xml:space="preserve">Picking up the dragon would find a small tag naming it Gregory and a </w:t>
      </w:r>
      <w:r w:rsidR="00DC100D" w:rsidRPr="0020190A">
        <w:rPr>
          <w:sz w:val="20"/>
        </w:rPr>
        <w:t>particular</w:t>
      </w:r>
      <w:r w:rsidRPr="0020190A">
        <w:rPr>
          <w:sz w:val="20"/>
        </w:rPr>
        <w:t xml:space="preserve"> softness across bare hands that can only be felt from toys. </w:t>
      </w:r>
    </w:p>
    <w:p w14:paraId="142A283B" w14:textId="77777777" w:rsidR="00F503AE" w:rsidRPr="0020190A" w:rsidRDefault="00F503AE" w:rsidP="005B3E71">
      <w:pPr>
        <w:pStyle w:val="NoSpacing"/>
        <w:rPr>
          <w:sz w:val="20"/>
        </w:rPr>
      </w:pPr>
      <w:r w:rsidRPr="0020190A">
        <w:rPr>
          <w:sz w:val="20"/>
        </w:rPr>
        <w:t xml:space="preserve">It </w:t>
      </w:r>
      <w:commentRangeStart w:id="4"/>
      <w:r w:rsidRPr="0020190A">
        <w:rPr>
          <w:sz w:val="20"/>
        </w:rPr>
        <w:t>was</w:t>
      </w:r>
      <w:commentRangeEnd w:id="4"/>
      <w:r w:rsidR="00717622">
        <w:rPr>
          <w:rStyle w:val="CommentReference"/>
        </w:rPr>
        <w:commentReference w:id="4"/>
      </w:r>
      <w:r w:rsidRPr="0020190A">
        <w:rPr>
          <w:sz w:val="20"/>
        </w:rPr>
        <w:t xml:space="preserve"> time t</w:t>
      </w:r>
      <w:r w:rsidR="00125DB7" w:rsidRPr="0020190A">
        <w:rPr>
          <w:sz w:val="20"/>
        </w:rPr>
        <w:t xml:space="preserve">o </w:t>
      </w:r>
      <w:r w:rsidR="00DC100D" w:rsidRPr="0020190A">
        <w:rPr>
          <w:sz w:val="20"/>
        </w:rPr>
        <w:t>take Gregory back. B</w:t>
      </w:r>
      <w:r w:rsidR="00125DB7" w:rsidRPr="0020190A">
        <w:rPr>
          <w:sz w:val="20"/>
        </w:rPr>
        <w:t>ack past the broken cuckoo, past the mirror and flowers and green Oasis*, past the door and the gates. Back to the storm</w:t>
      </w:r>
      <w:r w:rsidR="00DC100D" w:rsidRPr="0020190A">
        <w:rPr>
          <w:sz w:val="20"/>
        </w:rPr>
        <w:t xml:space="preserve"> waiting</w:t>
      </w:r>
      <w:r w:rsidR="00125DB7" w:rsidRPr="0020190A">
        <w:rPr>
          <w:sz w:val="20"/>
        </w:rPr>
        <w:t xml:space="preserve"> outside.</w:t>
      </w:r>
    </w:p>
    <w:p w14:paraId="30560B91" w14:textId="5A90FA8C" w:rsidR="00125DB7" w:rsidRPr="0020190A" w:rsidRDefault="00125DB7" w:rsidP="005B3E71">
      <w:pPr>
        <w:pStyle w:val="NoSpacing"/>
        <w:rPr>
          <w:sz w:val="20"/>
        </w:rPr>
      </w:pPr>
      <w:r w:rsidRPr="0020190A">
        <w:rPr>
          <w:sz w:val="20"/>
        </w:rPr>
        <w:t xml:space="preserve">To look now to the sky would be to </w:t>
      </w:r>
      <w:r w:rsidR="00717622" w:rsidRPr="00717622">
        <w:rPr>
          <w:sz w:val="20"/>
          <w:highlight w:val="yellow"/>
        </w:rPr>
        <w:t>be</w:t>
      </w:r>
      <w:r w:rsidR="00717622">
        <w:rPr>
          <w:sz w:val="20"/>
        </w:rPr>
        <w:t xml:space="preserve"> </w:t>
      </w:r>
      <w:r w:rsidRPr="0020190A">
        <w:rPr>
          <w:sz w:val="20"/>
        </w:rPr>
        <w:t xml:space="preserve">a face full of rain </w:t>
      </w:r>
      <w:r w:rsidRPr="00717622">
        <w:rPr>
          <w:strike/>
          <w:sz w:val="20"/>
        </w:rPr>
        <w:t>as you hear</w:t>
      </w:r>
      <w:r w:rsidRPr="0020190A">
        <w:rPr>
          <w:sz w:val="20"/>
        </w:rPr>
        <w:t xml:space="preserve"> the pitter-patter splashes upon the ground and dulling thumps of droplets onto wooden boards of fencing. </w:t>
      </w:r>
    </w:p>
    <w:p w14:paraId="700692FD" w14:textId="77777777" w:rsidR="00125DB7" w:rsidRPr="0020190A" w:rsidRDefault="00125DB7" w:rsidP="005B3E71">
      <w:pPr>
        <w:pStyle w:val="NoSpacing"/>
        <w:rPr>
          <w:sz w:val="20"/>
        </w:rPr>
      </w:pPr>
      <w:r w:rsidRPr="0020190A">
        <w:rPr>
          <w:sz w:val="20"/>
        </w:rPr>
        <w:t>Fencing?</w:t>
      </w:r>
    </w:p>
    <w:p w14:paraId="4741E188" w14:textId="53A3C3AA" w:rsidR="00125DB7" w:rsidRPr="0020190A" w:rsidRDefault="00125DB7" w:rsidP="005B3E71">
      <w:pPr>
        <w:pStyle w:val="NoSpacing"/>
        <w:rPr>
          <w:sz w:val="20"/>
        </w:rPr>
      </w:pPr>
      <w:r w:rsidRPr="0020190A">
        <w:rPr>
          <w:sz w:val="20"/>
        </w:rPr>
        <w:t xml:space="preserve">Looking through the falling beads from the rumbling sky – the only presence you have truly felt other than Gregory – and to where the dark green expanse of the hedging had </w:t>
      </w:r>
      <w:r w:rsidR="003B4DCE" w:rsidRPr="003B4DCE">
        <w:rPr>
          <w:sz w:val="20"/>
          <w:highlight w:val="yellow"/>
        </w:rPr>
        <w:t>once</w:t>
      </w:r>
      <w:r w:rsidR="003B4DCE">
        <w:rPr>
          <w:sz w:val="20"/>
        </w:rPr>
        <w:t xml:space="preserve"> </w:t>
      </w:r>
      <w:r w:rsidRPr="0020190A">
        <w:rPr>
          <w:sz w:val="20"/>
        </w:rPr>
        <w:t xml:space="preserve">been </w:t>
      </w:r>
      <w:r w:rsidRPr="003B4DCE">
        <w:rPr>
          <w:strike/>
          <w:sz w:val="20"/>
        </w:rPr>
        <w:t>before</w:t>
      </w:r>
      <w:r w:rsidRPr="0020190A">
        <w:rPr>
          <w:sz w:val="20"/>
        </w:rPr>
        <w:t xml:space="preserve"> you would find your eye seeing purpling grey chippings of slate at the foot of mottled brown panels of wood</w:t>
      </w:r>
      <w:r w:rsidR="00A504E8" w:rsidRPr="0020190A">
        <w:rPr>
          <w:sz w:val="20"/>
        </w:rPr>
        <w:t xml:space="preserve">. </w:t>
      </w:r>
    </w:p>
    <w:p w14:paraId="4575EE5B" w14:textId="4BD56898" w:rsidR="00A504E8" w:rsidRPr="0020190A" w:rsidRDefault="00A504E8" w:rsidP="005B3E71">
      <w:pPr>
        <w:pStyle w:val="NoSpacing"/>
        <w:rPr>
          <w:sz w:val="20"/>
        </w:rPr>
      </w:pPr>
      <w:r w:rsidRPr="0020190A">
        <w:rPr>
          <w:sz w:val="20"/>
        </w:rPr>
        <w:t xml:space="preserve">A glance at Gregory might </w:t>
      </w:r>
      <w:r w:rsidR="003B4DCE">
        <w:rPr>
          <w:sz w:val="20"/>
        </w:rPr>
        <w:t xml:space="preserve"> </w:t>
      </w:r>
      <w:r w:rsidRPr="0020190A">
        <w:rPr>
          <w:sz w:val="20"/>
        </w:rPr>
        <w:t xml:space="preserve">have </w:t>
      </w:r>
      <w:r w:rsidR="003B4DCE" w:rsidRPr="003B4DCE">
        <w:rPr>
          <w:sz w:val="20"/>
          <w:highlight w:val="yellow"/>
        </w:rPr>
        <w:t>created</w:t>
      </w:r>
      <w:r w:rsidR="003B4DCE">
        <w:rPr>
          <w:sz w:val="20"/>
        </w:rPr>
        <w:t xml:space="preserve"> </w:t>
      </w:r>
      <w:r w:rsidRPr="0020190A">
        <w:rPr>
          <w:sz w:val="20"/>
        </w:rPr>
        <w:t>the false impression upon its rain-soaked snout that it echoed you</w:t>
      </w:r>
      <w:r w:rsidR="00DC100D" w:rsidRPr="0020190A">
        <w:rPr>
          <w:sz w:val="20"/>
        </w:rPr>
        <w:t>r</w:t>
      </w:r>
      <w:r w:rsidRPr="0020190A">
        <w:rPr>
          <w:sz w:val="20"/>
        </w:rPr>
        <w:t xml:space="preserve"> thoughts </w:t>
      </w:r>
      <w:r w:rsidRPr="003B4DCE">
        <w:rPr>
          <w:strike/>
          <w:sz w:val="20"/>
        </w:rPr>
        <w:t>to the new décor</w:t>
      </w:r>
      <w:r w:rsidR="00DC100D" w:rsidRPr="0020190A">
        <w:rPr>
          <w:sz w:val="20"/>
        </w:rPr>
        <w:t>, which might</w:t>
      </w:r>
      <w:r w:rsidRPr="0020190A">
        <w:rPr>
          <w:sz w:val="20"/>
        </w:rPr>
        <w:t xml:space="preserve"> be something along the lines of:</w:t>
      </w:r>
    </w:p>
    <w:p w14:paraId="5845EBA1" w14:textId="77777777" w:rsidR="00A504E8" w:rsidRPr="0020190A" w:rsidRDefault="00A504E8" w:rsidP="005B3E71">
      <w:pPr>
        <w:pStyle w:val="NoSpacing"/>
        <w:rPr>
          <w:sz w:val="20"/>
        </w:rPr>
      </w:pPr>
      <w:r w:rsidRPr="0020190A">
        <w:rPr>
          <w:sz w:val="20"/>
        </w:rPr>
        <w:t>“At least there’</w:t>
      </w:r>
      <w:r w:rsidR="00DC100D" w:rsidRPr="0020190A">
        <w:rPr>
          <w:sz w:val="20"/>
        </w:rPr>
        <w:t>re</w:t>
      </w:r>
      <w:r w:rsidRPr="0020190A">
        <w:rPr>
          <w:sz w:val="20"/>
        </w:rPr>
        <w:t xml:space="preserve"> no more hidden spiders.”</w:t>
      </w:r>
    </w:p>
    <w:p w14:paraId="0D6D5FC6" w14:textId="77777777" w:rsidR="00DC100D" w:rsidRPr="0020190A" w:rsidRDefault="00DC100D" w:rsidP="005B3E71">
      <w:pPr>
        <w:pStyle w:val="NoSpacing"/>
        <w:rPr>
          <w:sz w:val="20"/>
        </w:rPr>
      </w:pPr>
    </w:p>
    <w:p w14:paraId="37FFF211" w14:textId="77777777" w:rsidR="00DC100D" w:rsidRPr="0020190A" w:rsidRDefault="00DC100D" w:rsidP="005B3E71">
      <w:pPr>
        <w:pStyle w:val="NoSpacing"/>
        <w:rPr>
          <w:sz w:val="20"/>
        </w:rPr>
      </w:pPr>
      <w:r w:rsidRPr="0020190A">
        <w:rPr>
          <w:sz w:val="20"/>
        </w:rPr>
        <w:t>*Oasis is a floral foam used in flower arrangements and while commonly green, can also be grey.</w:t>
      </w:r>
    </w:p>
    <w:p w14:paraId="70F6466C" w14:textId="77777777" w:rsidR="00DC100D" w:rsidRDefault="00DC100D" w:rsidP="005B3E71">
      <w:pPr>
        <w:pStyle w:val="NoSpacing"/>
      </w:pPr>
    </w:p>
    <w:p w14:paraId="32F88BAE" w14:textId="77777777" w:rsidR="00DC100D" w:rsidRPr="00DC100D" w:rsidRDefault="00DC100D" w:rsidP="005B3E71">
      <w:pPr>
        <w:pStyle w:val="NoSpacing"/>
        <w:rPr>
          <w:sz w:val="16"/>
        </w:rPr>
      </w:pPr>
      <w:r w:rsidRPr="00DC100D">
        <w:rPr>
          <w:sz w:val="16"/>
        </w:rPr>
        <w:t>COMMENTARY:</w:t>
      </w:r>
    </w:p>
    <w:p w14:paraId="0413622A" w14:textId="77777777" w:rsidR="00DC100D" w:rsidRPr="00DC100D" w:rsidRDefault="00DC100D" w:rsidP="005B3E71">
      <w:pPr>
        <w:pStyle w:val="NoSpacing"/>
        <w:rPr>
          <w:sz w:val="16"/>
        </w:rPr>
      </w:pPr>
      <w:r>
        <w:rPr>
          <w:sz w:val="16"/>
        </w:rPr>
        <w:t xml:space="preserve">I ended up using my nanas house, so I didn’t want to write someone else going in, but I didn’t particularly like writing myself going in so I ended up with this instead. </w:t>
      </w:r>
      <w:r w:rsidR="0020190A">
        <w:rPr>
          <w:sz w:val="16"/>
        </w:rPr>
        <w:t xml:space="preserve">I ended up trying to stick mostly to green and grey but since the green was more to hit cord with earthy and plant growth vibes the brown snuck in a lot too. The brown seemed middle ground between the strength of green and the bleakness of grey. I originally thought to try for an empty feel – alone except the bungalow and the storm, but I don’t think that ended up with much basis or strength in the story. Mostly everything was intended to be slightly off to fit with the slightly off way the narration felt to be going. Gregory is a dragon teddy my sister gave me recently though his eyes are actually gold. My nanas house is also more beige than anything else but she is a gardener so the emphasis on green and growth is accurate. </w:t>
      </w:r>
    </w:p>
    <w:sectPr w:rsidR="00DC100D" w:rsidRPr="00DC100D" w:rsidSect="00C4704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09-22T21:29:00Z" w:initials="PW">
    <w:p w14:paraId="7B33C072" w14:textId="77777777" w:rsidR="00BD71D9" w:rsidRDefault="00BD71D9" w:rsidP="00731601">
      <w:pPr>
        <w:pStyle w:val="CommentText"/>
      </w:pPr>
      <w:r>
        <w:rPr>
          <w:rStyle w:val="CommentReference"/>
        </w:rPr>
        <w:annotationRef/>
      </w:r>
      <w:r>
        <w:t xml:space="preserve">Why not a conditional verb at the start? </w:t>
      </w:r>
    </w:p>
  </w:comment>
  <w:comment w:id="1" w:author="Paul Wright" w:date="2022-09-22T21:27:00Z" w:initials="PW">
    <w:p w14:paraId="4F7FE56C" w14:textId="5ECA7199" w:rsidR="00BD71D9" w:rsidRDefault="00BD71D9">
      <w:pPr>
        <w:pStyle w:val="CommentText"/>
      </w:pPr>
      <w:r>
        <w:rPr>
          <w:rStyle w:val="CommentReference"/>
        </w:rPr>
        <w:annotationRef/>
      </w:r>
      <w:r>
        <w:t>A slightly awkward phrase.</w:t>
      </w:r>
    </w:p>
    <w:p w14:paraId="78915113" w14:textId="77777777" w:rsidR="00BD71D9" w:rsidRDefault="00BD71D9">
      <w:pPr>
        <w:pStyle w:val="CommentText"/>
      </w:pPr>
    </w:p>
    <w:p w14:paraId="79E034DE" w14:textId="77777777" w:rsidR="00BD71D9" w:rsidRDefault="00BD71D9">
      <w:pPr>
        <w:pStyle w:val="CommentText"/>
      </w:pPr>
      <w:r>
        <w:t>Why not just make the second phrase do the work:</w:t>
      </w:r>
    </w:p>
    <w:p w14:paraId="2959294D" w14:textId="77777777" w:rsidR="00BD71D9" w:rsidRDefault="00BD71D9">
      <w:pPr>
        <w:pStyle w:val="CommentText"/>
      </w:pPr>
    </w:p>
    <w:p w14:paraId="5C92442A" w14:textId="77777777" w:rsidR="00BD71D9" w:rsidRDefault="00BD71D9">
      <w:pPr>
        <w:pStyle w:val="CommentText"/>
      </w:pPr>
      <w:r>
        <w:t>The stagnant air was {or would begin} a courting dance with greying clouds, pooling together with dark promise</w:t>
      </w:r>
    </w:p>
    <w:p w14:paraId="724DED40" w14:textId="77777777" w:rsidR="00BD71D9" w:rsidRDefault="00BD71D9">
      <w:pPr>
        <w:pStyle w:val="CommentText"/>
      </w:pPr>
    </w:p>
    <w:p w14:paraId="1AC5126C" w14:textId="77777777" w:rsidR="00BD71D9" w:rsidRDefault="00BD71D9" w:rsidP="008C1E84">
      <w:pPr>
        <w:pStyle w:val="CommentText"/>
      </w:pPr>
      <w:r>
        <w:t>The phrase 'stagnant air' covers much of the suggested cut clause?</w:t>
      </w:r>
    </w:p>
  </w:comment>
  <w:comment w:id="2" w:author="Paul Wright" w:date="2022-09-22T21:32:00Z" w:initials="PW">
    <w:p w14:paraId="4DAB5AAB" w14:textId="77777777" w:rsidR="00717622" w:rsidRDefault="00717622" w:rsidP="00F455A4">
      <w:pPr>
        <w:pStyle w:val="CommentText"/>
      </w:pPr>
      <w:r>
        <w:rPr>
          <w:rStyle w:val="CommentReference"/>
        </w:rPr>
        <w:annotationRef/>
      </w:r>
      <w:r>
        <w:t xml:space="preserve">Can a thid be sighing? </w:t>
      </w:r>
    </w:p>
  </w:comment>
  <w:comment w:id="3" w:author="Paul Wright" w:date="2022-09-22T21:32:00Z" w:initials="PW">
    <w:p w14:paraId="0C52B6E1" w14:textId="77777777" w:rsidR="00717622" w:rsidRDefault="00717622" w:rsidP="002943CD">
      <w:pPr>
        <w:pStyle w:val="CommentText"/>
      </w:pPr>
      <w:r>
        <w:rPr>
          <w:rStyle w:val="CommentReference"/>
        </w:rPr>
        <w:annotationRef/>
      </w:r>
      <w:r>
        <w:t>Can they be discordant if they aren't working?</w:t>
      </w:r>
    </w:p>
  </w:comment>
  <w:comment w:id="4" w:author="Paul Wright" w:date="2022-09-22T21:36:00Z" w:initials="PW">
    <w:p w14:paraId="7CBA5995" w14:textId="77777777" w:rsidR="00717622" w:rsidRDefault="00717622" w:rsidP="001472EF">
      <w:pPr>
        <w:pStyle w:val="CommentText"/>
      </w:pPr>
      <w:r>
        <w:rPr>
          <w:rStyle w:val="CommentReference"/>
        </w:rPr>
        <w:annotationRef/>
      </w:r>
      <w:r>
        <w:t>Why was?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B33C072" w15:done="0"/>
  <w15:commentEx w15:paraId="1AC5126C" w15:done="0"/>
  <w15:commentEx w15:paraId="4DAB5AAB" w15:done="0"/>
  <w15:commentEx w15:paraId="0C52B6E1" w15:done="0"/>
  <w15:commentEx w15:paraId="7CBA599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7523B" w16cex:dateUtc="2022-09-22T20:29:00Z"/>
  <w16cex:commentExtensible w16cex:durableId="26D751A8" w16cex:dateUtc="2022-09-22T20:27:00Z"/>
  <w16cex:commentExtensible w16cex:durableId="26D752E6" w16cex:dateUtc="2022-09-22T20:32:00Z"/>
  <w16cex:commentExtensible w16cex:durableId="26D752FF" w16cex:dateUtc="2022-09-22T20:32:00Z"/>
  <w16cex:commentExtensible w16cex:durableId="26D753C8" w16cex:dateUtc="2022-09-22T20: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B33C072" w16cid:durableId="26D7523B"/>
  <w16cid:commentId w16cid:paraId="1AC5126C" w16cid:durableId="26D751A8"/>
  <w16cid:commentId w16cid:paraId="4DAB5AAB" w16cid:durableId="26D752E6"/>
  <w16cid:commentId w16cid:paraId="0C52B6E1" w16cid:durableId="26D752FF"/>
  <w16cid:commentId w16cid:paraId="7CBA5995" w16cid:durableId="26D753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53717"/>
    <w:rsid w:val="00125DB7"/>
    <w:rsid w:val="001D1469"/>
    <w:rsid w:val="0020190A"/>
    <w:rsid w:val="0029252B"/>
    <w:rsid w:val="00392852"/>
    <w:rsid w:val="003B4DCE"/>
    <w:rsid w:val="00553717"/>
    <w:rsid w:val="005B3E71"/>
    <w:rsid w:val="00624FB9"/>
    <w:rsid w:val="006D6F3B"/>
    <w:rsid w:val="00717622"/>
    <w:rsid w:val="007936F5"/>
    <w:rsid w:val="007E69C9"/>
    <w:rsid w:val="008133BE"/>
    <w:rsid w:val="00844B7F"/>
    <w:rsid w:val="0087161D"/>
    <w:rsid w:val="00947B93"/>
    <w:rsid w:val="00A504E8"/>
    <w:rsid w:val="00BD71D9"/>
    <w:rsid w:val="00C4704D"/>
    <w:rsid w:val="00C71852"/>
    <w:rsid w:val="00DC100D"/>
    <w:rsid w:val="00E0322B"/>
    <w:rsid w:val="00F503AE"/>
    <w:rsid w:val="00F57D24"/>
    <w:rsid w:val="00FC304E"/>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E6283"/>
  <w15:docId w15:val="{4173BEA4-A19D-493C-A12C-AAA5A926C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0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B3E71"/>
    <w:pPr>
      <w:spacing w:after="0" w:line="240" w:lineRule="auto"/>
    </w:pPr>
  </w:style>
  <w:style w:type="character" w:styleId="CommentReference">
    <w:name w:val="annotation reference"/>
    <w:basedOn w:val="DefaultParagraphFont"/>
    <w:uiPriority w:val="99"/>
    <w:semiHidden/>
    <w:unhideWhenUsed/>
    <w:rsid w:val="00BD71D9"/>
    <w:rPr>
      <w:sz w:val="16"/>
      <w:szCs w:val="16"/>
    </w:rPr>
  </w:style>
  <w:style w:type="paragraph" w:styleId="CommentText">
    <w:name w:val="annotation text"/>
    <w:basedOn w:val="Normal"/>
    <w:link w:val="CommentTextChar"/>
    <w:uiPriority w:val="99"/>
    <w:unhideWhenUsed/>
    <w:rsid w:val="00BD71D9"/>
    <w:pPr>
      <w:spacing w:line="240" w:lineRule="auto"/>
    </w:pPr>
    <w:rPr>
      <w:sz w:val="20"/>
      <w:szCs w:val="20"/>
    </w:rPr>
  </w:style>
  <w:style w:type="character" w:customStyle="1" w:styleId="CommentTextChar">
    <w:name w:val="Comment Text Char"/>
    <w:basedOn w:val="DefaultParagraphFont"/>
    <w:link w:val="CommentText"/>
    <w:uiPriority w:val="99"/>
    <w:rsid w:val="00BD71D9"/>
    <w:rPr>
      <w:sz w:val="20"/>
      <w:szCs w:val="20"/>
    </w:rPr>
  </w:style>
  <w:style w:type="paragraph" w:styleId="CommentSubject">
    <w:name w:val="annotation subject"/>
    <w:basedOn w:val="CommentText"/>
    <w:next w:val="CommentText"/>
    <w:link w:val="CommentSubjectChar"/>
    <w:uiPriority w:val="99"/>
    <w:semiHidden/>
    <w:unhideWhenUsed/>
    <w:rsid w:val="00BD71D9"/>
    <w:rPr>
      <w:b/>
      <w:bCs/>
    </w:rPr>
  </w:style>
  <w:style w:type="character" w:customStyle="1" w:styleId="CommentSubjectChar">
    <w:name w:val="Comment Subject Char"/>
    <w:basedOn w:val="CommentTextChar"/>
    <w:link w:val="CommentSubject"/>
    <w:uiPriority w:val="99"/>
    <w:semiHidden/>
    <w:rsid w:val="00BD71D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717</Words>
  <Characters>4091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Bowen</dc:creator>
  <cp:lastModifiedBy>Paul Wright</cp:lastModifiedBy>
  <cp:revision>8</cp:revision>
  <dcterms:created xsi:type="dcterms:W3CDTF">2022-09-21T18:53:00Z</dcterms:created>
  <dcterms:modified xsi:type="dcterms:W3CDTF">2022-09-22T20:39:00Z</dcterms:modified>
</cp:coreProperties>
</file>