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02968FB" w14:textId="77777777" w:rsidR="00466DF1" w:rsidRDefault="00466DF1">
      <w:pPr>
        <w:pStyle w:val="BodyText"/>
        <w:rPr>
          <w:rFonts w:ascii="Times New Roman"/>
          <w:sz w:val="18"/>
        </w:rPr>
      </w:pPr>
    </w:p>
    <w:p w14:paraId="202968FC" w14:textId="77777777" w:rsidR="00466DF1" w:rsidRDefault="00466DF1">
      <w:pPr>
        <w:pStyle w:val="BodyText"/>
        <w:rPr>
          <w:rFonts w:ascii="Times New Roman"/>
          <w:sz w:val="18"/>
        </w:rPr>
      </w:pPr>
    </w:p>
    <w:p w14:paraId="202968FD" w14:textId="77777777" w:rsidR="00466DF1" w:rsidRDefault="00466DF1">
      <w:pPr>
        <w:pStyle w:val="BodyText"/>
        <w:rPr>
          <w:rFonts w:ascii="Times New Roman"/>
          <w:sz w:val="18"/>
        </w:rPr>
      </w:pPr>
    </w:p>
    <w:p w14:paraId="202968FE" w14:textId="77777777" w:rsidR="00466DF1" w:rsidRDefault="00466DF1">
      <w:pPr>
        <w:pStyle w:val="BodyText"/>
        <w:spacing w:before="94"/>
        <w:rPr>
          <w:rFonts w:ascii="Times New Roman"/>
          <w:sz w:val="18"/>
        </w:rPr>
      </w:pPr>
    </w:p>
    <w:p w14:paraId="202968FF" w14:textId="77777777" w:rsidR="00466DF1" w:rsidRDefault="00641752">
      <w:pPr>
        <w:spacing w:line="235" w:lineRule="auto"/>
        <w:ind w:left="149" w:right="7501" w:hanging="3"/>
        <w:rPr>
          <w:i/>
          <w:sz w:val="1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6906880" behindDoc="1" locked="0" layoutInCell="1" allowOverlap="1" wp14:anchorId="20296BF4" wp14:editId="20296BF5">
                <wp:simplePos x="0" y="0"/>
                <wp:positionH relativeFrom="page">
                  <wp:posOffset>947638</wp:posOffset>
                </wp:positionH>
                <wp:positionV relativeFrom="paragraph">
                  <wp:posOffset>-532525</wp:posOffset>
                </wp:positionV>
                <wp:extent cx="1109980" cy="625475"/>
                <wp:effectExtent l="0" t="0" r="0" b="0"/>
                <wp:wrapNone/>
                <wp:docPr id="1" name="Textbox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1109980" cy="62547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0296C62" w14:textId="77777777" w:rsidR="00466DF1" w:rsidRDefault="00641752">
                            <w:pPr>
                              <w:spacing w:line="984" w:lineRule="exact"/>
                              <w:rPr>
                                <w:b/>
                                <w:sz w:val="88"/>
                              </w:rPr>
                            </w:pPr>
                            <w:r>
                              <w:rPr>
                                <w:b/>
                                <w:color w:val="606262"/>
                                <w:spacing w:val="-4"/>
                                <w:w w:val="80"/>
                                <w:sz w:val="88"/>
                              </w:rPr>
                              <w:t>CIPD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type w14:anchorId="20296BF4" id="_x0000_t202" coordsize="21600,21600" o:spt="202" path="m,l,21600r21600,l21600,xe">
                <v:stroke joinstyle="miter"/>
                <v:path gradientshapeok="t" o:connecttype="rect"/>
              </v:shapetype>
              <v:shape id="Textbox 1" o:spid="_x0000_s1026" type="#_x0000_t202" style="position:absolute;left:0;text-align:left;margin-left:74.6pt;margin-top:-41.95pt;width:87.4pt;height:49.25pt;z-index:-164096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" filled="f" stroked="f">
                <v:textbox inset="0,0,0,0">
                  <w:txbxContent>
                    <w:p w14:paraId="20296C62" w14:textId="77777777" w:rsidR="00466DF1" w:rsidRDefault="00641752">
                      <w:pPr>
                        <w:spacing w:line="984" w:lineRule="exact"/>
                        <w:rPr>
                          <w:b/>
                          <w:sz w:val="88"/>
                        </w:rPr>
                      </w:pPr>
                      <w:r>
                        <w:rPr>
                          <w:b/>
                          <w:color w:val="606262"/>
                          <w:spacing w:val="-4"/>
                          <w:w w:val="80"/>
                          <w:sz w:val="88"/>
                        </w:rPr>
                        <w:t>CIPD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i/>
          <w:color w:val="606262"/>
          <w:sz w:val="18"/>
        </w:rPr>
        <w:t xml:space="preserve">Championing better </w:t>
      </w:r>
      <w:r>
        <w:rPr>
          <w:i/>
          <w:color w:val="606262"/>
          <w:w w:val="90"/>
          <w:sz w:val="18"/>
        </w:rPr>
        <w:t>work</w:t>
      </w:r>
      <w:r>
        <w:rPr>
          <w:i/>
          <w:color w:val="606262"/>
          <w:spacing w:val="-10"/>
          <w:w w:val="90"/>
          <w:sz w:val="18"/>
        </w:rPr>
        <w:t xml:space="preserve"> </w:t>
      </w:r>
      <w:r>
        <w:rPr>
          <w:i/>
          <w:color w:val="606262"/>
          <w:w w:val="90"/>
          <w:sz w:val="18"/>
        </w:rPr>
        <w:t>and</w:t>
      </w:r>
      <w:r>
        <w:rPr>
          <w:i/>
          <w:color w:val="606262"/>
          <w:spacing w:val="-8"/>
          <w:w w:val="90"/>
          <w:sz w:val="18"/>
        </w:rPr>
        <w:t xml:space="preserve"> </w:t>
      </w:r>
      <w:r>
        <w:rPr>
          <w:i/>
          <w:color w:val="606262"/>
          <w:w w:val="90"/>
          <w:sz w:val="18"/>
        </w:rPr>
        <w:t>working</w:t>
      </w:r>
      <w:r>
        <w:rPr>
          <w:i/>
          <w:color w:val="606262"/>
          <w:spacing w:val="-7"/>
          <w:w w:val="90"/>
          <w:sz w:val="18"/>
        </w:rPr>
        <w:t xml:space="preserve"> </w:t>
      </w:r>
      <w:proofErr w:type="spellStart"/>
      <w:r>
        <w:rPr>
          <w:i/>
          <w:color w:val="606262"/>
          <w:w w:val="90"/>
          <w:sz w:val="18"/>
        </w:rPr>
        <w:t>litres</w:t>
      </w:r>
      <w:proofErr w:type="spellEnd"/>
    </w:p>
    <w:p w14:paraId="20296900" w14:textId="77777777" w:rsidR="00466DF1" w:rsidRDefault="00466DF1">
      <w:pPr>
        <w:pStyle w:val="BodyText"/>
        <w:spacing w:before="188"/>
        <w:rPr>
          <w:i/>
          <w:sz w:val="18"/>
        </w:rPr>
      </w:pPr>
    </w:p>
    <w:p w14:paraId="20296901" w14:textId="77777777" w:rsidR="00466DF1" w:rsidRDefault="00641752">
      <w:pPr>
        <w:ind w:left="160"/>
        <w:rPr>
          <w:rFonts w:ascii="Times New Roman"/>
          <w:sz w:val="55"/>
        </w:rPr>
      </w:pPr>
      <w:r>
        <w:rPr>
          <w:rFonts w:ascii="Times New Roman"/>
          <w:color w:val="2A2D2D"/>
          <w:spacing w:val="-2"/>
          <w:w w:val="115"/>
          <w:sz w:val="55"/>
        </w:rPr>
        <w:t>5(003</w:t>
      </w:r>
    </w:p>
    <w:p w14:paraId="20296902" w14:textId="77777777" w:rsidR="00466DF1" w:rsidRDefault="00641752">
      <w:pPr>
        <w:spacing w:before="94" w:line="276" w:lineRule="auto"/>
        <w:ind w:left="159" w:right="3195" w:hanging="7"/>
        <w:rPr>
          <w:sz w:val="50"/>
        </w:rPr>
      </w:pPr>
      <w:r>
        <w:rPr>
          <w:color w:val="2A2D2D"/>
          <w:sz w:val="50"/>
        </w:rPr>
        <w:t xml:space="preserve">Professional </w:t>
      </w:r>
      <w:proofErr w:type="spellStart"/>
      <w:r>
        <w:rPr>
          <w:color w:val="2A2D2D"/>
          <w:sz w:val="50"/>
        </w:rPr>
        <w:t>behaviours</w:t>
      </w:r>
      <w:proofErr w:type="spellEnd"/>
      <w:r>
        <w:rPr>
          <w:color w:val="2A2D2D"/>
          <w:sz w:val="50"/>
        </w:rPr>
        <w:t xml:space="preserve"> </w:t>
      </w:r>
      <w:r>
        <w:rPr>
          <w:color w:val="2A2D2D"/>
          <w:w w:val="105"/>
          <w:sz w:val="50"/>
        </w:rPr>
        <w:t>and valuing people</w:t>
      </w:r>
    </w:p>
    <w:p w14:paraId="20296903" w14:textId="77777777" w:rsidR="00466DF1" w:rsidRDefault="00641752">
      <w:pPr>
        <w:spacing w:before="110"/>
        <w:ind w:left="156"/>
        <w:rPr>
          <w:i/>
          <w:sz w:val="50"/>
        </w:rPr>
      </w:pPr>
      <w:r>
        <w:rPr>
          <w:i/>
          <w:color w:val="606262"/>
          <w:sz w:val="50"/>
        </w:rPr>
        <w:t>Learner</w:t>
      </w:r>
      <w:r>
        <w:rPr>
          <w:i/>
          <w:color w:val="606262"/>
          <w:spacing w:val="30"/>
          <w:sz w:val="50"/>
        </w:rPr>
        <w:t xml:space="preserve"> </w:t>
      </w:r>
      <w:r>
        <w:rPr>
          <w:i/>
          <w:color w:val="606262"/>
          <w:sz w:val="50"/>
        </w:rPr>
        <w:t>Assessment</w:t>
      </w:r>
      <w:r>
        <w:rPr>
          <w:i/>
          <w:color w:val="606262"/>
          <w:spacing w:val="48"/>
          <w:sz w:val="50"/>
        </w:rPr>
        <w:t xml:space="preserve"> </w:t>
      </w:r>
      <w:r>
        <w:rPr>
          <w:i/>
          <w:color w:val="606262"/>
          <w:spacing w:val="-2"/>
          <w:sz w:val="50"/>
        </w:rPr>
        <w:t>Brief</w:t>
      </w:r>
    </w:p>
    <w:p w14:paraId="20296904" w14:textId="77777777" w:rsidR="00466DF1" w:rsidRDefault="00641752">
      <w:pPr>
        <w:spacing w:before="294"/>
        <w:ind w:left="158"/>
        <w:rPr>
          <w:b/>
          <w:sz w:val="25"/>
        </w:rPr>
      </w:pPr>
      <w:r>
        <w:rPr>
          <w:b/>
          <w:color w:val="606262"/>
          <w:spacing w:val="-2"/>
          <w:sz w:val="25"/>
        </w:rPr>
        <w:t>Assessment</w:t>
      </w:r>
      <w:r>
        <w:rPr>
          <w:b/>
          <w:color w:val="606262"/>
          <w:sz w:val="25"/>
        </w:rPr>
        <w:t xml:space="preserve"> </w:t>
      </w:r>
      <w:r>
        <w:rPr>
          <w:b/>
          <w:color w:val="606262"/>
          <w:spacing w:val="-2"/>
          <w:sz w:val="25"/>
        </w:rPr>
        <w:t>ID/</w:t>
      </w:r>
      <w:r>
        <w:rPr>
          <w:b/>
          <w:color w:val="606262"/>
          <w:spacing w:val="62"/>
          <w:sz w:val="25"/>
        </w:rPr>
        <w:t xml:space="preserve"> </w:t>
      </w:r>
      <w:r>
        <w:rPr>
          <w:b/>
          <w:color w:val="606262"/>
          <w:spacing w:val="-2"/>
          <w:sz w:val="25"/>
        </w:rPr>
        <w:t>CIPD_5CO03_24_01</w:t>
      </w:r>
    </w:p>
    <w:p w14:paraId="20296905" w14:textId="77777777" w:rsidR="00466DF1" w:rsidRDefault="00641752">
      <w:pPr>
        <w:pStyle w:val="BodyText"/>
        <w:spacing w:before="207"/>
        <w:rPr>
          <w:b/>
        </w:rPr>
      </w:pPr>
      <w:r>
        <w:rPr>
          <w:noProof/>
        </w:rPr>
        <w:drawing>
          <wp:anchor distT="0" distB="0" distL="0" distR="0" simplePos="0" relativeHeight="487587840" behindDoc="1" locked="0" layoutInCell="1" allowOverlap="1" wp14:anchorId="20296BF6" wp14:editId="20296BF7">
            <wp:simplePos x="0" y="0"/>
            <wp:positionH relativeFrom="page">
              <wp:posOffset>3443922</wp:posOffset>
            </wp:positionH>
            <wp:positionV relativeFrom="paragraph">
              <wp:posOffset>292939</wp:posOffset>
            </wp:positionV>
            <wp:extent cx="2415201" cy="2450591"/>
            <wp:effectExtent l="0" t="0" r="0" b="0"/>
            <wp:wrapTopAndBottom/>
            <wp:docPr id="2" name="Image 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Image 2"/>
                    <pic:cNvPicPr/>
                  </pic:nvPicPr>
                  <pic:blipFill>
                    <a:blip r:embed="rId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415201" cy="245059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906" w14:textId="77777777" w:rsidR="00466DF1" w:rsidRDefault="00466DF1">
      <w:pPr>
        <w:pStyle w:val="BodyText"/>
        <w:rPr>
          <w:b/>
          <w:sz w:val="25"/>
        </w:rPr>
      </w:pPr>
    </w:p>
    <w:p w14:paraId="20296907" w14:textId="77777777" w:rsidR="00466DF1" w:rsidRDefault="00466DF1">
      <w:pPr>
        <w:pStyle w:val="BodyText"/>
        <w:spacing w:before="1"/>
        <w:rPr>
          <w:b/>
          <w:sz w:val="25"/>
        </w:rPr>
      </w:pPr>
    </w:p>
    <w:p w14:paraId="20296908" w14:textId="77777777" w:rsidR="00466DF1" w:rsidRDefault="00641752">
      <w:pPr>
        <w:ind w:left="155"/>
        <w:rPr>
          <w:i/>
          <w:sz w:val="40"/>
        </w:rPr>
      </w:pPr>
      <w:r>
        <w:rPr>
          <w:i/>
          <w:color w:val="606262"/>
          <w:sz w:val="40"/>
        </w:rPr>
        <w:t>Level</w:t>
      </w:r>
      <w:r>
        <w:rPr>
          <w:i/>
          <w:color w:val="606262"/>
          <w:spacing w:val="38"/>
          <w:sz w:val="40"/>
        </w:rPr>
        <w:t xml:space="preserve"> </w:t>
      </w:r>
      <w:r>
        <w:rPr>
          <w:i/>
          <w:color w:val="606262"/>
          <w:sz w:val="40"/>
        </w:rPr>
        <w:t>5</w:t>
      </w:r>
      <w:r>
        <w:rPr>
          <w:i/>
          <w:color w:val="606262"/>
          <w:spacing w:val="6"/>
          <w:sz w:val="40"/>
        </w:rPr>
        <w:t xml:space="preserve"> </w:t>
      </w:r>
      <w:r>
        <w:rPr>
          <w:i/>
          <w:color w:val="606262"/>
          <w:sz w:val="40"/>
        </w:rPr>
        <w:t>Associate</w:t>
      </w:r>
      <w:r>
        <w:rPr>
          <w:i/>
          <w:color w:val="606262"/>
          <w:spacing w:val="30"/>
          <w:sz w:val="40"/>
        </w:rPr>
        <w:t xml:space="preserve"> </w:t>
      </w:r>
      <w:r>
        <w:rPr>
          <w:i/>
          <w:color w:val="606262"/>
          <w:sz w:val="40"/>
        </w:rPr>
        <w:t>Diploma</w:t>
      </w:r>
      <w:r>
        <w:rPr>
          <w:i/>
          <w:color w:val="606262"/>
          <w:spacing w:val="32"/>
          <w:sz w:val="40"/>
        </w:rPr>
        <w:t xml:space="preserve"> </w:t>
      </w:r>
      <w:r>
        <w:rPr>
          <w:i/>
          <w:color w:val="606262"/>
          <w:spacing w:val="-5"/>
          <w:sz w:val="40"/>
        </w:rPr>
        <w:t>in</w:t>
      </w:r>
    </w:p>
    <w:p w14:paraId="20296909" w14:textId="77777777" w:rsidR="00466DF1" w:rsidRDefault="00641752">
      <w:pPr>
        <w:tabs>
          <w:tab w:val="left" w:pos="491"/>
        </w:tabs>
        <w:spacing w:before="184"/>
        <w:ind w:left="157"/>
        <w:rPr>
          <w:sz w:val="42"/>
        </w:rPr>
      </w:pPr>
      <w:r>
        <w:rPr>
          <w:color w:val="4D504F"/>
          <w:spacing w:val="-10"/>
          <w:sz w:val="15"/>
        </w:rPr>
        <w:t>e</w:t>
      </w:r>
      <w:r>
        <w:rPr>
          <w:color w:val="4D504F"/>
          <w:sz w:val="15"/>
        </w:rPr>
        <w:tab/>
      </w:r>
      <w:r>
        <w:rPr>
          <w:color w:val="2A2D2D"/>
          <w:sz w:val="42"/>
        </w:rPr>
        <w:t>People</w:t>
      </w:r>
      <w:r>
        <w:rPr>
          <w:color w:val="2A2D2D"/>
          <w:spacing w:val="30"/>
          <w:sz w:val="42"/>
        </w:rPr>
        <w:t xml:space="preserve"> </w:t>
      </w:r>
      <w:r>
        <w:rPr>
          <w:color w:val="2A2D2D"/>
          <w:spacing w:val="-2"/>
          <w:sz w:val="42"/>
        </w:rPr>
        <w:t>Management</w:t>
      </w:r>
    </w:p>
    <w:p w14:paraId="2029690A" w14:textId="77777777" w:rsidR="00466DF1" w:rsidRDefault="00641752">
      <w:pPr>
        <w:tabs>
          <w:tab w:val="left" w:pos="470"/>
        </w:tabs>
        <w:spacing w:before="80"/>
        <w:ind w:left="163"/>
        <w:rPr>
          <w:sz w:val="42"/>
        </w:rPr>
      </w:pPr>
      <w:r>
        <w:rPr>
          <w:color w:val="4D504F"/>
          <w:spacing w:val="-10"/>
          <w:w w:val="105"/>
          <w:sz w:val="10"/>
        </w:rPr>
        <w:t>®</w:t>
      </w:r>
      <w:r>
        <w:rPr>
          <w:color w:val="4D504F"/>
          <w:sz w:val="10"/>
        </w:rPr>
        <w:tab/>
      </w:r>
      <w:proofErr w:type="spellStart"/>
      <w:r>
        <w:rPr>
          <w:color w:val="2A2D2D"/>
          <w:w w:val="105"/>
          <w:sz w:val="42"/>
        </w:rPr>
        <w:t>Organisational</w:t>
      </w:r>
      <w:proofErr w:type="spellEnd"/>
      <w:r>
        <w:rPr>
          <w:color w:val="2A2D2D"/>
          <w:spacing w:val="3"/>
          <w:w w:val="105"/>
          <w:sz w:val="42"/>
        </w:rPr>
        <w:t xml:space="preserve"> </w:t>
      </w:r>
      <w:r>
        <w:rPr>
          <w:color w:val="2A2D2D"/>
          <w:w w:val="105"/>
          <w:sz w:val="42"/>
        </w:rPr>
        <w:t>Learning</w:t>
      </w:r>
      <w:r>
        <w:rPr>
          <w:color w:val="2A2D2D"/>
          <w:spacing w:val="27"/>
          <w:w w:val="105"/>
          <w:sz w:val="42"/>
        </w:rPr>
        <w:t xml:space="preserve"> </w:t>
      </w:r>
      <w:r>
        <w:rPr>
          <w:color w:val="2A2D2D"/>
          <w:w w:val="105"/>
          <w:sz w:val="42"/>
        </w:rPr>
        <w:t>and</w:t>
      </w:r>
      <w:r>
        <w:rPr>
          <w:color w:val="2A2D2D"/>
          <w:spacing w:val="27"/>
          <w:w w:val="105"/>
          <w:sz w:val="42"/>
        </w:rPr>
        <w:t xml:space="preserve"> </w:t>
      </w:r>
      <w:r>
        <w:rPr>
          <w:color w:val="2A2D2D"/>
          <w:spacing w:val="-2"/>
          <w:w w:val="105"/>
          <w:sz w:val="42"/>
        </w:rPr>
        <w:t>Development</w:t>
      </w:r>
    </w:p>
    <w:p w14:paraId="2029690B" w14:textId="77777777" w:rsidR="00466DF1" w:rsidRDefault="00466DF1">
      <w:pPr>
        <w:pStyle w:val="BodyText"/>
        <w:rPr>
          <w:sz w:val="42"/>
        </w:rPr>
      </w:pPr>
    </w:p>
    <w:p w14:paraId="2029690C" w14:textId="77777777" w:rsidR="00466DF1" w:rsidRDefault="00466DF1">
      <w:pPr>
        <w:pStyle w:val="BodyText"/>
        <w:spacing w:before="122"/>
        <w:rPr>
          <w:sz w:val="42"/>
        </w:rPr>
      </w:pPr>
    </w:p>
    <w:p w14:paraId="2029690D" w14:textId="77777777" w:rsidR="00466DF1" w:rsidRDefault="00641752">
      <w:pPr>
        <w:pStyle w:val="ListParagraph"/>
        <w:numPr>
          <w:ilvl w:val="0"/>
          <w:numId w:val="7"/>
        </w:numPr>
        <w:tabs>
          <w:tab w:val="left" w:pos="822"/>
        </w:tabs>
      </w:pPr>
      <w:r>
        <w:rPr>
          <w:b/>
          <w:color w:val="2A2D2D"/>
          <w:sz w:val="20"/>
        </w:rPr>
        <w:t>Version</w:t>
      </w:r>
      <w:r>
        <w:rPr>
          <w:b/>
          <w:color w:val="2A2D2D"/>
          <w:spacing w:val="11"/>
          <w:sz w:val="20"/>
        </w:rPr>
        <w:t xml:space="preserve"> </w:t>
      </w:r>
      <w:r>
        <w:rPr>
          <w:b/>
          <w:color w:val="2A2D2D"/>
          <w:sz w:val="20"/>
        </w:rPr>
        <w:t>1</w:t>
      </w:r>
      <w:r>
        <w:rPr>
          <w:b/>
          <w:color w:val="2A2D2D"/>
          <w:spacing w:val="-10"/>
          <w:sz w:val="20"/>
        </w:rPr>
        <w:t xml:space="preserve"> </w:t>
      </w:r>
      <w:r>
        <w:rPr>
          <w:color w:val="4D504F"/>
          <w:sz w:val="20"/>
        </w:rPr>
        <w:t>-</w:t>
      </w:r>
      <w:r>
        <w:rPr>
          <w:color w:val="4D504F"/>
          <w:spacing w:val="8"/>
          <w:sz w:val="20"/>
        </w:rPr>
        <w:t xml:space="preserve"> </w:t>
      </w:r>
      <w:r>
        <w:rPr>
          <w:b/>
          <w:color w:val="2A2D2D"/>
          <w:sz w:val="20"/>
        </w:rPr>
        <w:t>Released</w:t>
      </w:r>
      <w:r>
        <w:rPr>
          <w:b/>
          <w:color w:val="2A2D2D"/>
          <w:spacing w:val="-7"/>
          <w:sz w:val="20"/>
        </w:rPr>
        <w:t xml:space="preserve"> </w:t>
      </w:r>
      <w:r>
        <w:rPr>
          <w:b/>
          <w:color w:val="2A2D2D"/>
          <w:sz w:val="20"/>
        </w:rPr>
        <w:t>June</w:t>
      </w:r>
      <w:r>
        <w:rPr>
          <w:b/>
          <w:color w:val="2A2D2D"/>
          <w:spacing w:val="10"/>
          <w:sz w:val="20"/>
        </w:rPr>
        <w:t xml:space="preserve"> </w:t>
      </w:r>
      <w:r>
        <w:rPr>
          <w:b/>
          <w:color w:val="2A2D2D"/>
          <w:spacing w:val="-4"/>
          <w:sz w:val="20"/>
        </w:rPr>
        <w:t>202</w:t>
      </w:r>
      <w:r>
        <w:rPr>
          <w:color w:val="2A2D2D"/>
          <w:spacing w:val="-4"/>
        </w:rPr>
        <w:t>◄</w:t>
      </w:r>
    </w:p>
    <w:p w14:paraId="2029690E" w14:textId="77777777" w:rsidR="00466DF1" w:rsidRDefault="00641752">
      <w:pPr>
        <w:pStyle w:val="ListParagraph"/>
        <w:numPr>
          <w:ilvl w:val="0"/>
          <w:numId w:val="7"/>
        </w:numPr>
        <w:tabs>
          <w:tab w:val="left" w:pos="816"/>
        </w:tabs>
        <w:spacing w:before="103"/>
        <w:ind w:left="816" w:hanging="332"/>
        <w:rPr>
          <w:b/>
          <w:sz w:val="20"/>
        </w:rPr>
      </w:pPr>
      <w:r>
        <w:rPr>
          <w:b/>
          <w:color w:val="2A2D2D"/>
          <w:sz w:val="20"/>
        </w:rPr>
        <w:t>Expires</w:t>
      </w:r>
      <w:r>
        <w:rPr>
          <w:b/>
          <w:color w:val="2A2D2D"/>
          <w:spacing w:val="-8"/>
          <w:sz w:val="20"/>
        </w:rPr>
        <w:t xml:space="preserve"> </w:t>
      </w:r>
      <w:r>
        <w:rPr>
          <w:b/>
          <w:color w:val="2A2D2D"/>
          <w:sz w:val="20"/>
        </w:rPr>
        <w:t>June</w:t>
      </w:r>
      <w:r>
        <w:rPr>
          <w:b/>
          <w:color w:val="2A2D2D"/>
          <w:spacing w:val="3"/>
          <w:sz w:val="20"/>
        </w:rPr>
        <w:t xml:space="preserve"> </w:t>
      </w:r>
      <w:r>
        <w:rPr>
          <w:b/>
          <w:color w:val="2A2D2D"/>
          <w:spacing w:val="-4"/>
          <w:sz w:val="20"/>
        </w:rPr>
        <w:t>2025</w:t>
      </w:r>
    </w:p>
    <w:p w14:paraId="2029690F" w14:textId="77777777" w:rsidR="00466DF1" w:rsidRDefault="00641752">
      <w:pPr>
        <w:pStyle w:val="ListParagraph"/>
        <w:numPr>
          <w:ilvl w:val="0"/>
          <w:numId w:val="7"/>
        </w:numPr>
        <w:tabs>
          <w:tab w:val="left" w:pos="819"/>
        </w:tabs>
        <w:spacing w:before="101"/>
        <w:ind w:left="819" w:hanging="330"/>
        <w:rPr>
          <w:b/>
          <w:sz w:val="20"/>
        </w:rPr>
      </w:pPr>
      <w:r>
        <w:rPr>
          <w:b/>
          <w:color w:val="2A2D2D"/>
          <w:sz w:val="20"/>
        </w:rPr>
        <w:t>Study</w:t>
      </w:r>
      <w:r>
        <w:rPr>
          <w:b/>
          <w:color w:val="2A2D2D"/>
          <w:spacing w:val="6"/>
          <w:sz w:val="20"/>
        </w:rPr>
        <w:t xml:space="preserve"> </w:t>
      </w:r>
      <w:r>
        <w:rPr>
          <w:b/>
          <w:color w:val="2A2D2D"/>
          <w:sz w:val="20"/>
        </w:rPr>
        <w:t>Centre</w:t>
      </w:r>
      <w:r>
        <w:rPr>
          <w:b/>
          <w:color w:val="2A2D2D"/>
          <w:spacing w:val="1"/>
          <w:sz w:val="20"/>
        </w:rPr>
        <w:t xml:space="preserve"> </w:t>
      </w:r>
      <w:r>
        <w:rPr>
          <w:b/>
          <w:color w:val="2A2D2D"/>
          <w:sz w:val="20"/>
        </w:rPr>
        <w:t>information</w:t>
      </w:r>
      <w:r>
        <w:rPr>
          <w:b/>
          <w:color w:val="2A2D2D"/>
          <w:spacing w:val="8"/>
          <w:sz w:val="20"/>
        </w:rPr>
        <w:t xml:space="preserve"> </w:t>
      </w:r>
      <w:r>
        <w:rPr>
          <w:b/>
          <w:color w:val="2A2D2D"/>
          <w:sz w:val="20"/>
        </w:rPr>
        <w:t>only: Last</w:t>
      </w:r>
      <w:r>
        <w:rPr>
          <w:b/>
          <w:color w:val="2A2D2D"/>
          <w:spacing w:val="1"/>
          <w:sz w:val="20"/>
        </w:rPr>
        <w:t xml:space="preserve"> </w:t>
      </w:r>
      <w:r>
        <w:rPr>
          <w:b/>
          <w:color w:val="2A2D2D"/>
          <w:sz w:val="20"/>
        </w:rPr>
        <w:t>moderation</w:t>
      </w:r>
      <w:r>
        <w:rPr>
          <w:b/>
          <w:color w:val="2A2D2D"/>
          <w:spacing w:val="17"/>
          <w:sz w:val="20"/>
        </w:rPr>
        <w:t xml:space="preserve"> </w:t>
      </w:r>
      <w:r>
        <w:rPr>
          <w:b/>
          <w:color w:val="2A2D2D"/>
          <w:sz w:val="20"/>
        </w:rPr>
        <w:t>window</w:t>
      </w:r>
      <w:r>
        <w:rPr>
          <w:b/>
          <w:color w:val="2A2D2D"/>
          <w:spacing w:val="2"/>
          <w:sz w:val="20"/>
        </w:rPr>
        <w:t xml:space="preserve"> </w:t>
      </w:r>
      <w:r>
        <w:rPr>
          <w:b/>
          <w:color w:val="2A2D2D"/>
          <w:sz w:val="20"/>
        </w:rPr>
        <w:t>is</w:t>
      </w:r>
      <w:r>
        <w:rPr>
          <w:b/>
          <w:color w:val="2A2D2D"/>
          <w:spacing w:val="-3"/>
          <w:sz w:val="20"/>
        </w:rPr>
        <w:t xml:space="preserve"> </w:t>
      </w:r>
      <w:r>
        <w:rPr>
          <w:b/>
          <w:color w:val="2A2D2D"/>
          <w:sz w:val="20"/>
        </w:rPr>
        <w:t>September</w:t>
      </w:r>
      <w:r>
        <w:rPr>
          <w:b/>
          <w:color w:val="2A2D2D"/>
          <w:spacing w:val="27"/>
          <w:sz w:val="20"/>
        </w:rPr>
        <w:t xml:space="preserve"> </w:t>
      </w:r>
      <w:r>
        <w:rPr>
          <w:b/>
          <w:color w:val="2A2D2D"/>
          <w:spacing w:val="-4"/>
          <w:sz w:val="20"/>
        </w:rPr>
        <w:t>2025</w:t>
      </w:r>
    </w:p>
    <w:p w14:paraId="20296910" w14:textId="77777777" w:rsidR="00466DF1" w:rsidRDefault="00466DF1">
      <w:pPr>
        <w:rPr>
          <w:sz w:val="20"/>
        </w:rPr>
        <w:sectPr w:rsidR="00466DF1">
          <w:type w:val="continuous"/>
          <w:pgSz w:w="11900" w:h="16820"/>
          <w:pgMar w:top="1200" w:right="980" w:bottom="280" w:left="1380" w:header="720" w:footer="720" w:gutter="0"/>
          <w:cols w:space="720"/>
        </w:sectPr>
      </w:pPr>
    </w:p>
    <w:p w14:paraId="20296911" w14:textId="77777777" w:rsidR="00466DF1" w:rsidRDefault="00641752">
      <w:pPr>
        <w:pStyle w:val="BodyText"/>
        <w:rPr>
          <w:b/>
        </w:rPr>
      </w:pPr>
      <w:r>
        <w:rPr>
          <w:noProof/>
        </w:rPr>
        <w:lastRenderedPageBreak/>
        <w:drawing>
          <wp:anchor distT="0" distB="0" distL="0" distR="0" simplePos="0" relativeHeight="15729664" behindDoc="0" locked="0" layoutInCell="1" allowOverlap="1" wp14:anchorId="20296BF8" wp14:editId="20296BF9">
            <wp:simplePos x="0" y="0"/>
            <wp:positionH relativeFrom="page">
              <wp:posOffset>1013636</wp:posOffset>
            </wp:positionH>
            <wp:positionV relativeFrom="page">
              <wp:posOffset>2789198</wp:posOffset>
            </wp:positionV>
            <wp:extent cx="5842835" cy="195072"/>
            <wp:effectExtent l="0" t="0" r="0" b="0"/>
            <wp:wrapNone/>
            <wp:docPr id="6" name="Image 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Image 6"/>
                    <pic:cNvPicPr/>
                  </pic:nvPicPr>
                  <pic:blipFill>
                    <a:blip r:embed="rId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842835" cy="195072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912" w14:textId="77777777" w:rsidR="00466DF1" w:rsidRDefault="00466DF1">
      <w:pPr>
        <w:pStyle w:val="BodyText"/>
        <w:rPr>
          <w:b/>
        </w:rPr>
      </w:pPr>
    </w:p>
    <w:p w14:paraId="20296913" w14:textId="77777777" w:rsidR="00466DF1" w:rsidRDefault="00466DF1">
      <w:pPr>
        <w:pStyle w:val="BodyText"/>
        <w:spacing w:before="120"/>
        <w:rPr>
          <w:b/>
        </w:rPr>
      </w:pPr>
    </w:p>
    <w:tbl>
      <w:tblPr>
        <w:tblW w:w="0" w:type="auto"/>
        <w:tblInd w:w="221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9"/>
        <w:gridCol w:w="572"/>
        <w:gridCol w:w="628"/>
        <w:gridCol w:w="378"/>
        <w:gridCol w:w="464"/>
        <w:gridCol w:w="563"/>
        <w:gridCol w:w="1318"/>
        <w:gridCol w:w="1350"/>
      </w:tblGrid>
      <w:tr w:rsidR="00466DF1" w14:paraId="20296915" w14:textId="77777777">
        <w:trPr>
          <w:trHeight w:val="364"/>
        </w:trPr>
        <w:tc>
          <w:tcPr>
            <w:tcW w:w="9182" w:type="dxa"/>
            <w:gridSpan w:val="8"/>
            <w:tcBorders>
              <w:right w:val="single" w:sz="8" w:space="0" w:color="000000"/>
            </w:tcBorders>
          </w:tcPr>
          <w:p w14:paraId="20296914" w14:textId="77777777" w:rsidR="00466DF1" w:rsidRDefault="00641752">
            <w:pPr>
              <w:pStyle w:val="TableParagraph"/>
              <w:spacing w:before="55"/>
              <w:ind w:left="106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Please</w:t>
            </w:r>
            <w:r>
              <w:rPr>
                <w:color w:val="565656"/>
                <w:spacing w:val="4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write</w:t>
            </w:r>
            <w:r>
              <w:rPr>
                <w:color w:val="565656"/>
                <w:spacing w:val="-4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clearly</w:t>
            </w:r>
            <w:r>
              <w:rPr>
                <w:color w:val="565656"/>
                <w:spacing w:val="-3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in</w:t>
            </w:r>
            <w:r>
              <w:rPr>
                <w:color w:val="565656"/>
                <w:spacing w:val="12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block</w:t>
            </w:r>
            <w:r>
              <w:rPr>
                <w:color w:val="565656"/>
                <w:spacing w:val="9"/>
                <w:w w:val="105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05"/>
                <w:sz w:val="21"/>
              </w:rPr>
              <w:t>capitals.</w:t>
            </w:r>
          </w:p>
        </w:tc>
      </w:tr>
      <w:tr w:rsidR="00466DF1" w14:paraId="2029691D" w14:textId="77777777">
        <w:trPr>
          <w:trHeight w:val="369"/>
        </w:trPr>
        <w:tc>
          <w:tcPr>
            <w:tcW w:w="3909" w:type="dxa"/>
            <w:tcBorders>
              <w:right w:val="single" w:sz="8" w:space="0" w:color="000000"/>
            </w:tcBorders>
          </w:tcPr>
          <w:p w14:paraId="20296916" w14:textId="77777777" w:rsidR="00466DF1" w:rsidRDefault="00641752">
            <w:pPr>
              <w:pStyle w:val="TableParagraph"/>
              <w:spacing w:before="64"/>
              <w:ind w:left="106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Centre</w:t>
            </w:r>
            <w:r>
              <w:rPr>
                <w:color w:val="565656"/>
                <w:spacing w:val="-7"/>
                <w:w w:val="105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05"/>
                <w:sz w:val="21"/>
              </w:rPr>
              <w:t>number:</w:t>
            </w:r>
          </w:p>
        </w:tc>
        <w:tc>
          <w:tcPr>
            <w:tcW w:w="572" w:type="dxa"/>
            <w:tcBorders>
              <w:left w:val="single" w:sz="8" w:space="0" w:color="000000"/>
              <w:right w:val="nil"/>
            </w:tcBorders>
          </w:tcPr>
          <w:p w14:paraId="20296917" w14:textId="77777777" w:rsidR="00466DF1" w:rsidRDefault="00641752">
            <w:pPr>
              <w:pStyle w:val="TableParagraph"/>
              <w:spacing w:before="64"/>
              <w:ind w:left="174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6</w:t>
            </w:r>
          </w:p>
        </w:tc>
        <w:tc>
          <w:tcPr>
            <w:tcW w:w="628" w:type="dxa"/>
            <w:tcBorders>
              <w:left w:val="nil"/>
              <w:right w:val="nil"/>
            </w:tcBorders>
          </w:tcPr>
          <w:p w14:paraId="20296918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378" w:type="dxa"/>
            <w:tcBorders>
              <w:left w:val="nil"/>
              <w:right w:val="nil"/>
            </w:tcBorders>
          </w:tcPr>
          <w:p w14:paraId="20296919" w14:textId="77777777" w:rsidR="00466DF1" w:rsidRDefault="00641752">
            <w:pPr>
              <w:pStyle w:val="TableParagraph"/>
              <w:spacing w:before="64"/>
              <w:ind w:left="239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6</w:t>
            </w:r>
          </w:p>
        </w:tc>
        <w:tc>
          <w:tcPr>
            <w:tcW w:w="464" w:type="dxa"/>
            <w:tcBorders>
              <w:left w:val="nil"/>
              <w:right w:val="nil"/>
            </w:tcBorders>
          </w:tcPr>
          <w:p w14:paraId="2029691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563" w:type="dxa"/>
            <w:tcBorders>
              <w:left w:val="nil"/>
              <w:right w:val="nil"/>
            </w:tcBorders>
          </w:tcPr>
          <w:p w14:paraId="2029691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668" w:type="dxa"/>
            <w:gridSpan w:val="2"/>
            <w:tcBorders>
              <w:left w:val="nil"/>
              <w:right w:val="single" w:sz="8" w:space="0" w:color="000000"/>
            </w:tcBorders>
          </w:tcPr>
          <w:p w14:paraId="2029691C" w14:textId="77777777" w:rsidR="00466DF1" w:rsidRDefault="00641752">
            <w:pPr>
              <w:pStyle w:val="TableParagraph"/>
              <w:spacing w:before="64"/>
              <w:ind w:left="141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9</w:t>
            </w:r>
          </w:p>
        </w:tc>
      </w:tr>
      <w:tr w:rsidR="00466DF1" w14:paraId="20296920" w14:textId="77777777">
        <w:trPr>
          <w:trHeight w:val="511"/>
        </w:trPr>
        <w:tc>
          <w:tcPr>
            <w:tcW w:w="3909" w:type="dxa"/>
            <w:tcBorders>
              <w:bottom w:val="single" w:sz="8" w:space="0" w:color="000000"/>
              <w:right w:val="single" w:sz="8" w:space="0" w:color="000000"/>
            </w:tcBorders>
          </w:tcPr>
          <w:p w14:paraId="2029691E" w14:textId="77777777" w:rsidR="00466DF1" w:rsidRDefault="00641752">
            <w:pPr>
              <w:pStyle w:val="TableParagraph"/>
              <w:spacing w:before="11"/>
              <w:ind w:left="108"/>
              <w:rPr>
                <w:b/>
                <w:sz w:val="20"/>
              </w:rPr>
            </w:pPr>
            <w:r>
              <w:rPr>
                <w:b/>
                <w:color w:val="565656"/>
                <w:w w:val="105"/>
                <w:sz w:val="20"/>
              </w:rPr>
              <w:t>Centre</w:t>
            </w:r>
            <w:r>
              <w:rPr>
                <w:b/>
                <w:color w:val="565656"/>
                <w:spacing w:val="-9"/>
                <w:w w:val="105"/>
                <w:sz w:val="20"/>
              </w:rPr>
              <w:t xml:space="preserve"> </w:t>
            </w:r>
            <w:r>
              <w:rPr>
                <w:b/>
                <w:color w:val="565656"/>
                <w:spacing w:val="-4"/>
                <w:w w:val="105"/>
                <w:sz w:val="20"/>
              </w:rPr>
              <w:t>name:</w:t>
            </w:r>
          </w:p>
        </w:tc>
        <w:tc>
          <w:tcPr>
            <w:tcW w:w="5273" w:type="dxa"/>
            <w:gridSpan w:val="7"/>
            <w:tcBorders>
              <w:left w:val="single" w:sz="8" w:space="0" w:color="000000"/>
              <w:bottom w:val="single" w:sz="8" w:space="0" w:color="000000"/>
              <w:right w:val="single" w:sz="8" w:space="0" w:color="000000"/>
            </w:tcBorders>
          </w:tcPr>
          <w:p w14:paraId="2029691F" w14:textId="77777777" w:rsidR="00466DF1" w:rsidRDefault="00641752">
            <w:pPr>
              <w:pStyle w:val="TableParagraph"/>
              <w:spacing w:before="132"/>
              <w:ind w:left="103"/>
              <w:rPr>
                <w:sz w:val="21"/>
              </w:rPr>
            </w:pPr>
            <w:r>
              <w:rPr>
                <w:color w:val="565656"/>
                <w:sz w:val="21"/>
              </w:rPr>
              <w:t>University</w:t>
            </w:r>
            <w:r>
              <w:rPr>
                <w:color w:val="565656"/>
                <w:spacing w:val="11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of</w:t>
            </w:r>
            <w:r>
              <w:rPr>
                <w:color w:val="565656"/>
                <w:spacing w:val="-2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Wales</w:t>
            </w:r>
            <w:r>
              <w:rPr>
                <w:color w:val="565656"/>
                <w:spacing w:val="-7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Trinity</w:t>
            </w:r>
            <w:r>
              <w:rPr>
                <w:color w:val="565656"/>
                <w:spacing w:val="-2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Saint</w:t>
            </w:r>
            <w:r>
              <w:rPr>
                <w:color w:val="565656"/>
                <w:spacing w:val="4"/>
                <w:sz w:val="21"/>
              </w:rPr>
              <w:t xml:space="preserve"> </w:t>
            </w:r>
            <w:r>
              <w:rPr>
                <w:color w:val="565656"/>
                <w:spacing w:val="-2"/>
                <w:sz w:val="21"/>
              </w:rPr>
              <w:t>David</w:t>
            </w:r>
          </w:p>
        </w:tc>
      </w:tr>
      <w:tr w:rsidR="00466DF1" w14:paraId="20296929" w14:textId="77777777">
        <w:trPr>
          <w:trHeight w:val="506"/>
        </w:trPr>
        <w:tc>
          <w:tcPr>
            <w:tcW w:w="3909" w:type="dxa"/>
            <w:tcBorders>
              <w:top w:val="single" w:sz="8" w:space="0" w:color="000000"/>
              <w:right w:val="single" w:sz="8" w:space="0" w:color="000000"/>
            </w:tcBorders>
          </w:tcPr>
          <w:p w14:paraId="20296921" w14:textId="77777777" w:rsidR="00466DF1" w:rsidRDefault="00641752">
            <w:pPr>
              <w:pStyle w:val="TableParagraph"/>
              <w:spacing w:before="9"/>
              <w:ind w:left="102"/>
              <w:rPr>
                <w:b/>
                <w:sz w:val="20"/>
              </w:rPr>
            </w:pPr>
            <w:r>
              <w:rPr>
                <w:b/>
                <w:color w:val="565656"/>
                <w:sz w:val="20"/>
              </w:rPr>
              <w:t>Learner</w:t>
            </w:r>
            <w:r>
              <w:rPr>
                <w:b/>
                <w:color w:val="565656"/>
                <w:spacing w:val="19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number</w:t>
            </w:r>
            <w:r>
              <w:rPr>
                <w:b/>
                <w:color w:val="565656"/>
                <w:spacing w:val="25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(1st</w:t>
            </w:r>
            <w:r>
              <w:rPr>
                <w:b/>
                <w:color w:val="565656"/>
                <w:spacing w:val="12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7</w:t>
            </w:r>
            <w:r>
              <w:rPr>
                <w:b/>
                <w:color w:val="565656"/>
                <w:spacing w:val="16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digits</w:t>
            </w:r>
            <w:r>
              <w:rPr>
                <w:b/>
                <w:color w:val="565656"/>
                <w:spacing w:val="2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of</w:t>
            </w:r>
            <w:r>
              <w:rPr>
                <w:b/>
                <w:color w:val="565656"/>
                <w:spacing w:val="7"/>
                <w:sz w:val="20"/>
              </w:rPr>
              <w:t xml:space="preserve"> </w:t>
            </w:r>
            <w:r>
              <w:rPr>
                <w:b/>
                <w:color w:val="565656"/>
                <w:spacing w:val="-4"/>
                <w:sz w:val="20"/>
              </w:rPr>
              <w:t>CIPD</w:t>
            </w:r>
          </w:p>
          <w:p w14:paraId="20296922" w14:textId="77777777" w:rsidR="00466DF1" w:rsidRDefault="00641752">
            <w:pPr>
              <w:pStyle w:val="TableParagraph"/>
              <w:spacing w:before="29" w:line="218" w:lineRule="exact"/>
              <w:ind w:left="93"/>
              <w:rPr>
                <w:b/>
                <w:sz w:val="20"/>
              </w:rPr>
            </w:pPr>
            <w:r>
              <w:rPr>
                <w:b/>
                <w:color w:val="565656"/>
                <w:sz w:val="20"/>
              </w:rPr>
              <w:t>Membership</w:t>
            </w:r>
            <w:r>
              <w:rPr>
                <w:b/>
                <w:color w:val="565656"/>
                <w:spacing w:val="6"/>
                <w:sz w:val="20"/>
              </w:rPr>
              <w:t xml:space="preserve"> </w:t>
            </w:r>
            <w:r>
              <w:rPr>
                <w:b/>
                <w:color w:val="565656"/>
                <w:spacing w:val="-2"/>
                <w:sz w:val="20"/>
              </w:rPr>
              <w:t>number):</w:t>
            </w:r>
          </w:p>
        </w:tc>
        <w:tc>
          <w:tcPr>
            <w:tcW w:w="572" w:type="dxa"/>
            <w:tcBorders>
              <w:top w:val="single" w:sz="8" w:space="0" w:color="000000"/>
              <w:left w:val="single" w:sz="8" w:space="0" w:color="000000"/>
              <w:right w:val="nil"/>
            </w:tcBorders>
          </w:tcPr>
          <w:p w14:paraId="20296923" w14:textId="77777777" w:rsidR="00466DF1" w:rsidRDefault="00641752">
            <w:pPr>
              <w:pStyle w:val="TableParagraph"/>
              <w:spacing w:before="129"/>
              <w:ind w:left="170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4</w:t>
            </w:r>
          </w:p>
        </w:tc>
        <w:tc>
          <w:tcPr>
            <w:tcW w:w="628" w:type="dxa"/>
            <w:tcBorders>
              <w:top w:val="single" w:sz="8" w:space="0" w:color="000000"/>
              <w:left w:val="nil"/>
              <w:right w:val="nil"/>
            </w:tcBorders>
          </w:tcPr>
          <w:p w14:paraId="20296924" w14:textId="77777777" w:rsidR="00466DF1" w:rsidRDefault="00641752">
            <w:pPr>
              <w:pStyle w:val="TableParagraph"/>
              <w:spacing w:before="129"/>
              <w:ind w:left="71"/>
              <w:jc w:val="center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8</w:t>
            </w:r>
          </w:p>
        </w:tc>
        <w:tc>
          <w:tcPr>
            <w:tcW w:w="842" w:type="dxa"/>
            <w:gridSpan w:val="2"/>
            <w:tcBorders>
              <w:top w:val="single" w:sz="8" w:space="0" w:color="000000"/>
              <w:left w:val="nil"/>
              <w:right w:val="nil"/>
            </w:tcBorders>
          </w:tcPr>
          <w:p w14:paraId="20296925" w14:textId="77777777" w:rsidR="00466DF1" w:rsidRDefault="00641752">
            <w:pPr>
              <w:pStyle w:val="TableParagraph"/>
              <w:spacing w:before="129"/>
              <w:ind w:left="111"/>
              <w:jc w:val="center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8</w:t>
            </w:r>
          </w:p>
        </w:tc>
        <w:tc>
          <w:tcPr>
            <w:tcW w:w="563" w:type="dxa"/>
            <w:tcBorders>
              <w:top w:val="single" w:sz="8" w:space="0" w:color="000000"/>
              <w:left w:val="nil"/>
              <w:right w:val="nil"/>
            </w:tcBorders>
          </w:tcPr>
          <w:p w14:paraId="20296926" w14:textId="77777777" w:rsidR="00466DF1" w:rsidRDefault="00641752">
            <w:pPr>
              <w:pStyle w:val="TableParagraph"/>
              <w:spacing w:before="129"/>
              <w:ind w:left="324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8</w:t>
            </w:r>
          </w:p>
        </w:tc>
        <w:tc>
          <w:tcPr>
            <w:tcW w:w="1318" w:type="dxa"/>
            <w:tcBorders>
              <w:top w:val="single" w:sz="8" w:space="0" w:color="000000"/>
              <w:left w:val="nil"/>
              <w:right w:val="nil"/>
            </w:tcBorders>
          </w:tcPr>
          <w:p w14:paraId="20296927" w14:textId="77777777" w:rsidR="00466DF1" w:rsidRDefault="00641752">
            <w:pPr>
              <w:pStyle w:val="TableParagraph"/>
              <w:spacing w:before="124"/>
              <w:ind w:right="175"/>
              <w:jc w:val="center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0</w:t>
            </w:r>
          </w:p>
        </w:tc>
        <w:tc>
          <w:tcPr>
            <w:tcW w:w="1350" w:type="dxa"/>
            <w:tcBorders>
              <w:top w:val="single" w:sz="8" w:space="0" w:color="000000"/>
              <w:left w:val="nil"/>
              <w:right w:val="single" w:sz="8" w:space="0" w:color="000000"/>
            </w:tcBorders>
          </w:tcPr>
          <w:p w14:paraId="20296928" w14:textId="77777777" w:rsidR="00466DF1" w:rsidRDefault="00641752">
            <w:pPr>
              <w:pStyle w:val="TableParagraph"/>
              <w:spacing w:before="124"/>
              <w:ind w:left="183"/>
              <w:jc w:val="center"/>
              <w:rPr>
                <w:sz w:val="21"/>
              </w:rPr>
            </w:pPr>
            <w:r>
              <w:rPr>
                <w:color w:val="565656"/>
                <w:spacing w:val="-10"/>
                <w:sz w:val="21"/>
              </w:rPr>
              <w:t>7</w:t>
            </w:r>
          </w:p>
        </w:tc>
      </w:tr>
      <w:tr w:rsidR="00466DF1" w14:paraId="2029692C" w14:textId="77777777">
        <w:trPr>
          <w:trHeight w:val="369"/>
        </w:trPr>
        <w:tc>
          <w:tcPr>
            <w:tcW w:w="3909" w:type="dxa"/>
            <w:tcBorders>
              <w:right w:val="single" w:sz="8" w:space="0" w:color="000000"/>
            </w:tcBorders>
          </w:tcPr>
          <w:p w14:paraId="2029692A" w14:textId="77777777" w:rsidR="00466DF1" w:rsidRDefault="00641752">
            <w:pPr>
              <w:pStyle w:val="TableParagraph"/>
              <w:spacing w:before="69"/>
              <w:ind w:left="106"/>
              <w:rPr>
                <w:b/>
                <w:sz w:val="20"/>
              </w:rPr>
            </w:pPr>
            <w:r>
              <w:rPr>
                <w:b/>
                <w:color w:val="565656"/>
                <w:sz w:val="20"/>
              </w:rPr>
              <w:t>Learner</w:t>
            </w:r>
            <w:r>
              <w:rPr>
                <w:b/>
                <w:color w:val="565656"/>
                <w:spacing w:val="36"/>
                <w:sz w:val="20"/>
              </w:rPr>
              <w:t xml:space="preserve"> </w:t>
            </w:r>
            <w:r>
              <w:rPr>
                <w:b/>
                <w:color w:val="565656"/>
                <w:spacing w:val="-2"/>
                <w:sz w:val="20"/>
              </w:rPr>
              <w:t>surname:</w:t>
            </w:r>
          </w:p>
        </w:tc>
        <w:tc>
          <w:tcPr>
            <w:tcW w:w="5273" w:type="dxa"/>
            <w:gridSpan w:val="7"/>
            <w:tcBorders>
              <w:left w:val="single" w:sz="8" w:space="0" w:color="000000"/>
              <w:right w:val="single" w:sz="8" w:space="0" w:color="000000"/>
            </w:tcBorders>
          </w:tcPr>
          <w:p w14:paraId="2029692B" w14:textId="77777777" w:rsidR="00466DF1" w:rsidRDefault="00641752">
            <w:pPr>
              <w:pStyle w:val="TableParagraph"/>
              <w:spacing w:before="60"/>
              <w:ind w:left="172"/>
              <w:rPr>
                <w:sz w:val="21"/>
              </w:rPr>
            </w:pPr>
            <w:r>
              <w:rPr>
                <w:color w:val="565656"/>
                <w:spacing w:val="-5"/>
                <w:w w:val="95"/>
                <w:sz w:val="21"/>
              </w:rPr>
              <w:t>Ash</w:t>
            </w:r>
          </w:p>
        </w:tc>
      </w:tr>
      <w:tr w:rsidR="00466DF1" w14:paraId="2029692F" w14:textId="77777777">
        <w:trPr>
          <w:trHeight w:val="362"/>
        </w:trPr>
        <w:tc>
          <w:tcPr>
            <w:tcW w:w="3909" w:type="dxa"/>
            <w:tcBorders>
              <w:bottom w:val="nil"/>
              <w:right w:val="single" w:sz="8" w:space="0" w:color="000000"/>
            </w:tcBorders>
          </w:tcPr>
          <w:p w14:paraId="2029692D" w14:textId="77777777" w:rsidR="00466DF1" w:rsidRDefault="00641752">
            <w:pPr>
              <w:pStyle w:val="TableParagraph"/>
              <w:spacing w:before="69"/>
              <w:ind w:left="106"/>
              <w:rPr>
                <w:b/>
                <w:sz w:val="20"/>
              </w:rPr>
            </w:pPr>
            <w:r>
              <w:rPr>
                <w:b/>
                <w:color w:val="565656"/>
                <w:sz w:val="20"/>
              </w:rPr>
              <w:t>Learner</w:t>
            </w:r>
            <w:r>
              <w:rPr>
                <w:b/>
                <w:color w:val="565656"/>
                <w:spacing w:val="36"/>
                <w:sz w:val="20"/>
              </w:rPr>
              <w:t xml:space="preserve"> </w:t>
            </w:r>
            <w:r>
              <w:rPr>
                <w:b/>
                <w:color w:val="565656"/>
                <w:sz w:val="20"/>
              </w:rPr>
              <w:t>other</w:t>
            </w:r>
            <w:r>
              <w:rPr>
                <w:b/>
                <w:color w:val="565656"/>
                <w:spacing w:val="26"/>
                <w:sz w:val="20"/>
              </w:rPr>
              <w:t xml:space="preserve"> </w:t>
            </w:r>
            <w:r>
              <w:rPr>
                <w:b/>
                <w:color w:val="565656"/>
                <w:spacing w:val="-2"/>
                <w:sz w:val="20"/>
              </w:rPr>
              <w:t>names:</w:t>
            </w:r>
          </w:p>
        </w:tc>
        <w:tc>
          <w:tcPr>
            <w:tcW w:w="5273" w:type="dxa"/>
            <w:gridSpan w:val="7"/>
            <w:tcBorders>
              <w:left w:val="single" w:sz="8" w:space="0" w:color="000000"/>
              <w:bottom w:val="nil"/>
              <w:right w:val="single" w:sz="8" w:space="0" w:color="000000"/>
            </w:tcBorders>
          </w:tcPr>
          <w:p w14:paraId="2029692E" w14:textId="77777777" w:rsidR="00466DF1" w:rsidRDefault="00641752">
            <w:pPr>
              <w:pStyle w:val="TableParagraph"/>
              <w:spacing w:before="60"/>
              <w:ind w:left="166"/>
              <w:rPr>
                <w:sz w:val="21"/>
              </w:rPr>
            </w:pPr>
            <w:r>
              <w:rPr>
                <w:color w:val="565656"/>
                <w:spacing w:val="-2"/>
                <w:sz w:val="21"/>
              </w:rPr>
              <w:t>Christopher</w:t>
            </w:r>
            <w:r>
              <w:rPr>
                <w:color w:val="565656"/>
                <w:spacing w:val="10"/>
                <w:sz w:val="21"/>
              </w:rPr>
              <w:t xml:space="preserve"> </w:t>
            </w:r>
            <w:r>
              <w:rPr>
                <w:color w:val="565656"/>
                <w:spacing w:val="-4"/>
                <w:sz w:val="21"/>
              </w:rPr>
              <w:t>John</w:t>
            </w:r>
          </w:p>
        </w:tc>
      </w:tr>
    </w:tbl>
    <w:p w14:paraId="20296930" w14:textId="77777777" w:rsidR="00466DF1" w:rsidRDefault="00466DF1">
      <w:pPr>
        <w:pStyle w:val="BodyText"/>
        <w:spacing w:before="72"/>
        <w:rPr>
          <w:b/>
        </w:rPr>
      </w:pPr>
    </w:p>
    <w:tbl>
      <w:tblPr>
        <w:tblW w:w="0" w:type="auto"/>
        <w:tblInd w:w="221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904"/>
        <w:gridCol w:w="5269"/>
      </w:tblGrid>
      <w:tr w:rsidR="00466DF1" w14:paraId="20296933" w14:textId="77777777">
        <w:trPr>
          <w:trHeight w:val="348"/>
        </w:trPr>
        <w:tc>
          <w:tcPr>
            <w:tcW w:w="3904" w:type="dxa"/>
            <w:tcBorders>
              <w:top w:val="nil"/>
              <w:right w:val="single" w:sz="8" w:space="0" w:color="000000"/>
            </w:tcBorders>
          </w:tcPr>
          <w:p w14:paraId="20296931" w14:textId="77777777" w:rsidR="00466DF1" w:rsidRDefault="00641752">
            <w:pPr>
              <w:pStyle w:val="TableParagraph"/>
              <w:spacing w:before="48"/>
              <w:ind w:left="107"/>
              <w:rPr>
                <w:b/>
                <w:sz w:val="20"/>
              </w:rPr>
            </w:pPr>
            <w:r>
              <w:rPr>
                <w:b/>
                <w:color w:val="565656"/>
                <w:w w:val="105"/>
                <w:sz w:val="20"/>
              </w:rPr>
              <w:t xml:space="preserve">Unit </w:t>
            </w:r>
            <w:r>
              <w:rPr>
                <w:b/>
                <w:color w:val="565656"/>
                <w:spacing w:val="-2"/>
                <w:w w:val="105"/>
                <w:sz w:val="20"/>
              </w:rPr>
              <w:t>code:</w:t>
            </w:r>
          </w:p>
        </w:tc>
        <w:tc>
          <w:tcPr>
            <w:tcW w:w="5269" w:type="dxa"/>
            <w:tcBorders>
              <w:top w:val="nil"/>
              <w:left w:val="single" w:sz="8" w:space="0" w:color="000000"/>
              <w:right w:val="single" w:sz="8" w:space="0" w:color="000000"/>
            </w:tcBorders>
          </w:tcPr>
          <w:p w14:paraId="20296932" w14:textId="77777777" w:rsidR="00466DF1" w:rsidRDefault="00641752">
            <w:pPr>
              <w:pStyle w:val="TableParagraph"/>
              <w:spacing w:before="38"/>
              <w:ind w:left="115"/>
              <w:rPr>
                <w:sz w:val="21"/>
              </w:rPr>
            </w:pPr>
            <w:r>
              <w:rPr>
                <w:color w:val="565656"/>
                <w:spacing w:val="-2"/>
                <w:w w:val="95"/>
                <w:sz w:val="21"/>
              </w:rPr>
              <w:t>5CO03</w:t>
            </w:r>
          </w:p>
        </w:tc>
      </w:tr>
      <w:tr w:rsidR="00466DF1" w14:paraId="20296936" w14:textId="77777777">
        <w:trPr>
          <w:trHeight w:val="369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34" w14:textId="77777777" w:rsidR="00466DF1" w:rsidRDefault="00641752">
            <w:pPr>
              <w:pStyle w:val="TableParagraph"/>
              <w:spacing w:before="60"/>
              <w:ind w:left="105"/>
              <w:rPr>
                <w:sz w:val="21"/>
              </w:rPr>
            </w:pPr>
            <w:r>
              <w:rPr>
                <w:color w:val="565656"/>
                <w:w w:val="110"/>
                <w:sz w:val="21"/>
              </w:rPr>
              <w:t>Unit</w:t>
            </w:r>
            <w:r>
              <w:rPr>
                <w:color w:val="565656"/>
                <w:spacing w:val="-4"/>
                <w:w w:val="110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20"/>
                <w:sz w:val="21"/>
              </w:rPr>
              <w:t>title: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35" w14:textId="77777777" w:rsidR="00466DF1" w:rsidRDefault="00641752">
            <w:pPr>
              <w:pStyle w:val="TableParagraph"/>
              <w:spacing w:before="60"/>
              <w:ind w:left="103"/>
              <w:rPr>
                <w:sz w:val="21"/>
              </w:rPr>
            </w:pPr>
            <w:r>
              <w:rPr>
                <w:color w:val="565656"/>
                <w:spacing w:val="-4"/>
                <w:sz w:val="21"/>
              </w:rPr>
              <w:t>Professional</w:t>
            </w:r>
            <w:r>
              <w:rPr>
                <w:color w:val="565656"/>
                <w:spacing w:val="11"/>
                <w:sz w:val="21"/>
              </w:rPr>
              <w:t xml:space="preserve"> </w:t>
            </w:r>
            <w:proofErr w:type="spellStart"/>
            <w:r>
              <w:rPr>
                <w:color w:val="565656"/>
                <w:spacing w:val="-4"/>
                <w:sz w:val="21"/>
              </w:rPr>
              <w:t>behaviours</w:t>
            </w:r>
            <w:proofErr w:type="spellEnd"/>
            <w:r>
              <w:rPr>
                <w:color w:val="565656"/>
                <w:spacing w:val="11"/>
                <w:sz w:val="21"/>
              </w:rPr>
              <w:t xml:space="preserve"> </w:t>
            </w:r>
            <w:r>
              <w:rPr>
                <w:color w:val="565656"/>
                <w:spacing w:val="-4"/>
                <w:sz w:val="21"/>
              </w:rPr>
              <w:t>and</w:t>
            </w:r>
            <w:r>
              <w:rPr>
                <w:color w:val="565656"/>
                <w:spacing w:val="1"/>
                <w:sz w:val="21"/>
              </w:rPr>
              <w:t xml:space="preserve"> </w:t>
            </w:r>
            <w:r>
              <w:rPr>
                <w:color w:val="565656"/>
                <w:spacing w:val="-4"/>
                <w:sz w:val="21"/>
              </w:rPr>
              <w:t>valuing people</w:t>
            </w:r>
          </w:p>
        </w:tc>
      </w:tr>
      <w:tr w:rsidR="00466DF1" w14:paraId="20296939" w14:textId="77777777">
        <w:trPr>
          <w:trHeight w:val="369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37" w14:textId="77777777" w:rsidR="00466DF1" w:rsidRDefault="00641752">
            <w:pPr>
              <w:pStyle w:val="TableParagraph"/>
              <w:spacing w:before="55"/>
              <w:ind w:left="108"/>
              <w:rPr>
                <w:sz w:val="21"/>
              </w:rPr>
            </w:pPr>
            <w:r>
              <w:rPr>
                <w:color w:val="565656"/>
                <w:spacing w:val="-5"/>
                <w:sz w:val="21"/>
              </w:rPr>
              <w:t>Assessment</w:t>
            </w:r>
            <w:r>
              <w:rPr>
                <w:color w:val="565656"/>
                <w:spacing w:val="5"/>
                <w:sz w:val="21"/>
              </w:rPr>
              <w:t xml:space="preserve"> </w:t>
            </w:r>
            <w:r>
              <w:rPr>
                <w:color w:val="565656"/>
                <w:spacing w:val="-5"/>
                <w:sz w:val="21"/>
              </w:rPr>
              <w:t>ID: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38" w14:textId="77777777" w:rsidR="00466DF1" w:rsidRDefault="00641752">
            <w:pPr>
              <w:pStyle w:val="TableParagraph"/>
              <w:spacing w:before="55"/>
              <w:ind w:left="99"/>
              <w:rPr>
                <w:sz w:val="21"/>
              </w:rPr>
            </w:pPr>
            <w:r>
              <w:rPr>
                <w:color w:val="565656"/>
                <w:spacing w:val="-4"/>
                <w:sz w:val="21"/>
              </w:rPr>
              <w:t>CIPD_5CO03_24_01</w:t>
            </w:r>
          </w:p>
        </w:tc>
      </w:tr>
      <w:tr w:rsidR="00466DF1" w14:paraId="2029693C" w14:textId="77777777">
        <w:trPr>
          <w:trHeight w:val="364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3A" w14:textId="77777777" w:rsidR="00466DF1" w:rsidRDefault="00641752">
            <w:pPr>
              <w:pStyle w:val="TableParagraph"/>
              <w:spacing w:before="55"/>
              <w:ind w:left="108"/>
              <w:rPr>
                <w:sz w:val="21"/>
              </w:rPr>
            </w:pPr>
            <w:r>
              <w:rPr>
                <w:color w:val="565656"/>
                <w:sz w:val="21"/>
              </w:rPr>
              <w:t>Assessment</w:t>
            </w:r>
            <w:r>
              <w:rPr>
                <w:color w:val="565656"/>
                <w:spacing w:val="3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start</w:t>
            </w:r>
            <w:r>
              <w:rPr>
                <w:color w:val="565656"/>
                <w:spacing w:val="-2"/>
                <w:sz w:val="21"/>
              </w:rPr>
              <w:t xml:space="preserve"> date: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3B" w14:textId="77777777" w:rsidR="00466DF1" w:rsidRDefault="00641752">
            <w:pPr>
              <w:pStyle w:val="TableParagraph"/>
              <w:spacing w:before="55"/>
              <w:ind w:left="103"/>
              <w:rPr>
                <w:sz w:val="21"/>
              </w:rPr>
            </w:pPr>
            <w:r>
              <w:rPr>
                <w:color w:val="565656"/>
                <w:spacing w:val="-2"/>
                <w:sz w:val="21"/>
              </w:rPr>
              <w:t>4.12.24</w:t>
            </w:r>
          </w:p>
        </w:tc>
      </w:tr>
      <w:tr w:rsidR="00466DF1" w14:paraId="2029693F" w14:textId="77777777">
        <w:trPr>
          <w:trHeight w:val="369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3D" w14:textId="77777777" w:rsidR="00466DF1" w:rsidRDefault="00641752">
            <w:pPr>
              <w:pStyle w:val="TableParagraph"/>
              <w:spacing w:before="55"/>
              <w:ind w:left="113"/>
              <w:rPr>
                <w:sz w:val="21"/>
              </w:rPr>
            </w:pPr>
            <w:r>
              <w:rPr>
                <w:color w:val="565656"/>
                <w:spacing w:val="-4"/>
                <w:sz w:val="21"/>
              </w:rPr>
              <w:t>Assessment</w:t>
            </w:r>
            <w:r>
              <w:rPr>
                <w:color w:val="565656"/>
                <w:spacing w:val="16"/>
                <w:sz w:val="21"/>
              </w:rPr>
              <w:t xml:space="preserve"> </w:t>
            </w:r>
            <w:r>
              <w:rPr>
                <w:color w:val="565656"/>
                <w:spacing w:val="-4"/>
                <w:sz w:val="21"/>
              </w:rPr>
              <w:t>submission</w:t>
            </w:r>
            <w:r>
              <w:rPr>
                <w:color w:val="565656"/>
                <w:spacing w:val="3"/>
                <w:sz w:val="21"/>
              </w:rPr>
              <w:t xml:space="preserve"> </w:t>
            </w:r>
            <w:r>
              <w:rPr>
                <w:color w:val="565656"/>
                <w:spacing w:val="-4"/>
                <w:sz w:val="21"/>
              </w:rPr>
              <w:t>date: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3E" w14:textId="77777777" w:rsidR="00466DF1" w:rsidRDefault="00641752">
            <w:pPr>
              <w:pStyle w:val="TableParagraph"/>
              <w:spacing w:before="55"/>
              <w:ind w:left="109"/>
              <w:rPr>
                <w:sz w:val="21"/>
              </w:rPr>
            </w:pPr>
            <w:r>
              <w:rPr>
                <w:color w:val="565656"/>
                <w:sz w:val="21"/>
              </w:rPr>
              <w:t>20.1.25</w:t>
            </w:r>
            <w:r>
              <w:rPr>
                <w:color w:val="565656"/>
                <w:spacing w:val="9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(Cohort</w:t>
            </w:r>
            <w:r>
              <w:rPr>
                <w:color w:val="565656"/>
                <w:spacing w:val="5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9)</w:t>
            </w:r>
            <w:r>
              <w:rPr>
                <w:color w:val="565656"/>
                <w:spacing w:val="-2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31/3/25</w:t>
            </w:r>
            <w:r>
              <w:rPr>
                <w:color w:val="565656"/>
                <w:spacing w:val="10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(Cohort</w:t>
            </w:r>
            <w:r>
              <w:rPr>
                <w:color w:val="565656"/>
                <w:spacing w:val="-1"/>
                <w:sz w:val="21"/>
              </w:rPr>
              <w:t xml:space="preserve"> </w:t>
            </w:r>
            <w:r>
              <w:rPr>
                <w:color w:val="565656"/>
                <w:spacing w:val="-5"/>
                <w:sz w:val="21"/>
              </w:rPr>
              <w:t>10)</w:t>
            </w:r>
          </w:p>
        </w:tc>
      </w:tr>
      <w:tr w:rsidR="00466DF1" w14:paraId="20296943" w14:textId="77777777">
        <w:trPr>
          <w:trHeight w:val="508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40" w14:textId="77777777" w:rsidR="00466DF1" w:rsidRDefault="00641752">
            <w:pPr>
              <w:pStyle w:val="TableParagraph"/>
              <w:spacing w:before="2"/>
              <w:ind w:left="109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First</w:t>
            </w:r>
            <w:r>
              <w:rPr>
                <w:color w:val="565656"/>
                <w:spacing w:val="-15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resubmission</w:t>
            </w:r>
            <w:r>
              <w:rPr>
                <w:color w:val="565656"/>
                <w:spacing w:val="-3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date</w:t>
            </w:r>
            <w:r>
              <w:rPr>
                <w:color w:val="565656"/>
                <w:spacing w:val="-15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for</w:t>
            </w:r>
            <w:r>
              <w:rPr>
                <w:color w:val="565656"/>
                <w:spacing w:val="4"/>
                <w:w w:val="105"/>
                <w:sz w:val="21"/>
              </w:rPr>
              <w:t xml:space="preserve"> </w:t>
            </w:r>
            <w:proofErr w:type="spellStart"/>
            <w:r>
              <w:rPr>
                <w:color w:val="565656"/>
                <w:spacing w:val="-2"/>
                <w:w w:val="105"/>
                <w:sz w:val="21"/>
              </w:rPr>
              <w:t>centre</w:t>
            </w:r>
            <w:proofErr w:type="spellEnd"/>
          </w:p>
          <w:p w14:paraId="20296941" w14:textId="77777777" w:rsidR="00466DF1" w:rsidRDefault="00641752">
            <w:pPr>
              <w:pStyle w:val="TableParagraph"/>
              <w:spacing w:before="13" w:line="232" w:lineRule="exact"/>
              <w:ind w:left="108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marking</w:t>
            </w:r>
            <w:r>
              <w:rPr>
                <w:color w:val="565656"/>
                <w:spacing w:val="-6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-</w:t>
            </w:r>
            <w:r>
              <w:rPr>
                <w:color w:val="565656"/>
                <w:spacing w:val="-7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if</w:t>
            </w:r>
            <w:r>
              <w:rPr>
                <w:color w:val="565656"/>
                <w:spacing w:val="30"/>
                <w:w w:val="105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05"/>
                <w:sz w:val="21"/>
              </w:rPr>
              <w:t>applicable: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4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947" w14:textId="77777777">
        <w:trPr>
          <w:trHeight w:val="508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44" w14:textId="77777777" w:rsidR="00466DF1" w:rsidRDefault="00641752">
            <w:pPr>
              <w:pStyle w:val="TableParagraph"/>
              <w:spacing w:before="2"/>
              <w:ind w:left="103"/>
              <w:rPr>
                <w:sz w:val="21"/>
              </w:rPr>
            </w:pPr>
            <w:r>
              <w:rPr>
                <w:color w:val="565656"/>
                <w:sz w:val="21"/>
              </w:rPr>
              <w:t>Second</w:t>
            </w:r>
            <w:r>
              <w:rPr>
                <w:color w:val="565656"/>
                <w:spacing w:val="4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resubmission</w:t>
            </w:r>
            <w:r>
              <w:rPr>
                <w:color w:val="565656"/>
                <w:spacing w:val="19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date</w:t>
            </w:r>
            <w:r>
              <w:rPr>
                <w:color w:val="565656"/>
                <w:spacing w:val="-1"/>
                <w:sz w:val="21"/>
              </w:rPr>
              <w:t xml:space="preserve"> </w:t>
            </w:r>
            <w:r>
              <w:rPr>
                <w:color w:val="565656"/>
                <w:sz w:val="21"/>
              </w:rPr>
              <w:t>for</w:t>
            </w:r>
            <w:r>
              <w:rPr>
                <w:color w:val="565656"/>
                <w:spacing w:val="22"/>
                <w:sz w:val="21"/>
              </w:rPr>
              <w:t xml:space="preserve"> </w:t>
            </w:r>
            <w:proofErr w:type="spellStart"/>
            <w:r>
              <w:rPr>
                <w:color w:val="565656"/>
                <w:spacing w:val="-2"/>
                <w:sz w:val="21"/>
              </w:rPr>
              <w:t>centre</w:t>
            </w:r>
            <w:proofErr w:type="spellEnd"/>
          </w:p>
          <w:p w14:paraId="20296945" w14:textId="77777777" w:rsidR="00466DF1" w:rsidRDefault="00641752">
            <w:pPr>
              <w:pStyle w:val="TableParagraph"/>
              <w:spacing w:before="18" w:line="227" w:lineRule="exact"/>
              <w:ind w:left="108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marking</w:t>
            </w:r>
            <w:r>
              <w:rPr>
                <w:color w:val="565656"/>
                <w:spacing w:val="-6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-</w:t>
            </w:r>
            <w:r>
              <w:rPr>
                <w:color w:val="565656"/>
                <w:spacing w:val="-7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if</w:t>
            </w:r>
            <w:r>
              <w:rPr>
                <w:color w:val="565656"/>
                <w:spacing w:val="30"/>
                <w:w w:val="105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05"/>
                <w:sz w:val="21"/>
              </w:rPr>
              <w:t>applicable: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4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94A" w14:textId="77777777">
        <w:trPr>
          <w:trHeight w:val="369"/>
        </w:trPr>
        <w:tc>
          <w:tcPr>
            <w:tcW w:w="3904" w:type="dxa"/>
            <w:tcBorders>
              <w:right w:val="single" w:sz="8" w:space="0" w:color="000000"/>
            </w:tcBorders>
          </w:tcPr>
          <w:p w14:paraId="20296948" w14:textId="77777777" w:rsidR="00466DF1" w:rsidRDefault="00641752">
            <w:pPr>
              <w:pStyle w:val="TableParagraph"/>
              <w:spacing w:before="64"/>
              <w:ind w:left="106"/>
              <w:rPr>
                <w:sz w:val="21"/>
              </w:rPr>
            </w:pPr>
            <w:r>
              <w:rPr>
                <w:color w:val="565656"/>
                <w:w w:val="105"/>
                <w:sz w:val="21"/>
              </w:rPr>
              <w:t>Declared</w:t>
            </w:r>
            <w:r>
              <w:rPr>
                <w:color w:val="565656"/>
                <w:spacing w:val="-11"/>
                <w:w w:val="105"/>
                <w:sz w:val="21"/>
              </w:rPr>
              <w:t xml:space="preserve"> </w:t>
            </w:r>
            <w:r>
              <w:rPr>
                <w:color w:val="565656"/>
                <w:w w:val="105"/>
                <w:sz w:val="21"/>
              </w:rPr>
              <w:t>word</w:t>
            </w:r>
            <w:r>
              <w:rPr>
                <w:color w:val="565656"/>
                <w:spacing w:val="-15"/>
                <w:w w:val="105"/>
                <w:sz w:val="21"/>
              </w:rPr>
              <w:t xml:space="preserve"> </w:t>
            </w:r>
            <w:r>
              <w:rPr>
                <w:color w:val="565656"/>
                <w:spacing w:val="-2"/>
                <w:w w:val="105"/>
                <w:sz w:val="21"/>
              </w:rPr>
              <w:t>count:</w:t>
            </w:r>
          </w:p>
        </w:tc>
        <w:tc>
          <w:tcPr>
            <w:tcW w:w="5269" w:type="dxa"/>
            <w:tcBorders>
              <w:left w:val="single" w:sz="8" w:space="0" w:color="000000"/>
              <w:right w:val="single" w:sz="8" w:space="0" w:color="000000"/>
            </w:tcBorders>
          </w:tcPr>
          <w:p w14:paraId="20296949" w14:textId="77777777" w:rsidR="00466DF1" w:rsidRDefault="00641752">
            <w:pPr>
              <w:pStyle w:val="TableParagraph"/>
              <w:spacing w:before="64"/>
              <w:ind w:left="106"/>
              <w:rPr>
                <w:sz w:val="21"/>
              </w:rPr>
            </w:pPr>
            <w:r>
              <w:rPr>
                <w:color w:val="565656"/>
                <w:spacing w:val="-4"/>
                <w:sz w:val="21"/>
              </w:rPr>
              <w:t>3520</w:t>
            </w:r>
          </w:p>
        </w:tc>
      </w:tr>
    </w:tbl>
    <w:p w14:paraId="2029694B" w14:textId="77777777" w:rsidR="00466DF1" w:rsidRDefault="00466DF1">
      <w:pPr>
        <w:pStyle w:val="BodyText"/>
        <w:rPr>
          <w:b/>
          <w:sz w:val="49"/>
        </w:rPr>
      </w:pPr>
    </w:p>
    <w:p w14:paraId="2029694C" w14:textId="77777777" w:rsidR="00466DF1" w:rsidRDefault="00466DF1">
      <w:pPr>
        <w:pStyle w:val="BodyText"/>
        <w:rPr>
          <w:b/>
          <w:sz w:val="49"/>
        </w:rPr>
      </w:pPr>
    </w:p>
    <w:p w14:paraId="2029694D" w14:textId="77777777" w:rsidR="00466DF1" w:rsidRDefault="00466DF1">
      <w:pPr>
        <w:pStyle w:val="BodyText"/>
        <w:rPr>
          <w:b/>
          <w:sz w:val="49"/>
        </w:rPr>
      </w:pPr>
    </w:p>
    <w:p w14:paraId="2029694E" w14:textId="77777777" w:rsidR="00466DF1" w:rsidRDefault="00466DF1">
      <w:pPr>
        <w:pStyle w:val="BodyText"/>
        <w:rPr>
          <w:b/>
          <w:sz w:val="49"/>
        </w:rPr>
      </w:pPr>
    </w:p>
    <w:p w14:paraId="2029694F" w14:textId="77777777" w:rsidR="00466DF1" w:rsidRDefault="00466DF1">
      <w:pPr>
        <w:pStyle w:val="BodyText"/>
        <w:rPr>
          <w:b/>
          <w:sz w:val="49"/>
        </w:rPr>
      </w:pPr>
    </w:p>
    <w:p w14:paraId="20296950" w14:textId="77777777" w:rsidR="00466DF1" w:rsidRDefault="00466DF1">
      <w:pPr>
        <w:pStyle w:val="BodyText"/>
        <w:rPr>
          <w:b/>
          <w:sz w:val="49"/>
        </w:rPr>
      </w:pPr>
    </w:p>
    <w:p w14:paraId="20296951" w14:textId="77777777" w:rsidR="00466DF1" w:rsidRDefault="00466DF1">
      <w:pPr>
        <w:pStyle w:val="BodyText"/>
        <w:rPr>
          <w:b/>
          <w:sz w:val="49"/>
        </w:rPr>
      </w:pPr>
    </w:p>
    <w:p w14:paraId="20296952" w14:textId="77777777" w:rsidR="00466DF1" w:rsidRDefault="00466DF1">
      <w:pPr>
        <w:pStyle w:val="BodyText"/>
        <w:rPr>
          <w:b/>
          <w:sz w:val="49"/>
        </w:rPr>
      </w:pPr>
    </w:p>
    <w:p w14:paraId="20296953" w14:textId="77777777" w:rsidR="00466DF1" w:rsidRDefault="00466DF1">
      <w:pPr>
        <w:pStyle w:val="BodyText"/>
        <w:rPr>
          <w:b/>
          <w:sz w:val="49"/>
        </w:rPr>
      </w:pPr>
    </w:p>
    <w:p w14:paraId="20296954" w14:textId="77777777" w:rsidR="00466DF1" w:rsidRDefault="00466DF1">
      <w:pPr>
        <w:pStyle w:val="BodyText"/>
        <w:spacing w:before="282"/>
        <w:rPr>
          <w:b/>
          <w:sz w:val="49"/>
        </w:rPr>
      </w:pPr>
    </w:p>
    <w:p w14:paraId="20296955" w14:textId="77777777" w:rsidR="00466DF1" w:rsidRDefault="00641752">
      <w:pPr>
        <w:pStyle w:val="Heading2"/>
        <w:ind w:left="536"/>
      </w:pPr>
      <w:r>
        <w:rPr>
          <w:color w:val="C3C6C3"/>
          <w:spacing w:val="7"/>
        </w:rPr>
        <w:t>I</w:t>
      </w:r>
      <w:r>
        <w:rPr>
          <w:noProof/>
          <w:color w:val="C3C6C3"/>
          <w:spacing w:val="17"/>
        </w:rPr>
        <w:drawing>
          <wp:inline distT="0" distB="0" distL="0" distR="0" wp14:anchorId="20296BFA" wp14:editId="20296BFB">
            <wp:extent cx="403012" cy="231923"/>
            <wp:effectExtent l="0" t="0" r="0" b="0"/>
            <wp:docPr id="7" name="Image 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Image 7"/>
                    <pic:cNvPicPr/>
                  </pic:nvPicPr>
                  <pic:blipFill>
                    <a:blip r:embed="rId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3012" cy="231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956" w14:textId="77777777" w:rsidR="00466DF1" w:rsidRDefault="00466DF1">
      <w:pPr>
        <w:sectPr w:rsidR="00466DF1">
          <w:headerReference w:type="default" r:id="rId10"/>
          <w:footerReference w:type="default" r:id="rId11"/>
          <w:pgSz w:w="11900" w:h="16820"/>
          <w:pgMar w:top="1000" w:right="980" w:bottom="2240" w:left="1380" w:header="771" w:footer="2043" w:gutter="0"/>
          <w:pgNumType w:start="2"/>
          <w:cols w:space="720"/>
        </w:sectPr>
      </w:pPr>
    </w:p>
    <w:p w14:paraId="20296957" w14:textId="77777777" w:rsidR="00466DF1" w:rsidRDefault="00641752">
      <w:pPr>
        <w:spacing w:before="107"/>
        <w:ind w:left="225"/>
        <w:rPr>
          <w:b/>
          <w:sz w:val="45"/>
        </w:rPr>
      </w:pPr>
      <w:r>
        <w:rPr>
          <w:noProof/>
        </w:rPr>
        <w:lastRenderedPageBreak/>
        <mc:AlternateContent>
          <mc:Choice Requires="wps">
            <w:drawing>
              <wp:anchor distT="0" distB="0" distL="0" distR="0" simplePos="0" relativeHeight="15730688" behindDoc="0" locked="0" layoutInCell="1" allowOverlap="1" wp14:anchorId="20296BFC" wp14:editId="20296BFD">
                <wp:simplePos x="0" y="0"/>
                <wp:positionH relativeFrom="page">
                  <wp:posOffset>5813757</wp:posOffset>
                </wp:positionH>
                <wp:positionV relativeFrom="paragraph">
                  <wp:posOffset>81137</wp:posOffset>
                </wp:positionV>
                <wp:extent cx="494665" cy="1022985"/>
                <wp:effectExtent l="0" t="0" r="0" b="0"/>
                <wp:wrapNone/>
                <wp:docPr id="8" name="Textbox 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/>
                      </wps:cNvSpPr>
                      <wps:spPr>
                        <a:xfrm>
                          <a:off x="0" y="0"/>
                          <a:ext cx="494665" cy="102298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14:paraId="20296C63" w14:textId="77777777" w:rsidR="00466DF1" w:rsidRDefault="00641752">
                            <w:pPr>
                              <w:spacing w:line="1610" w:lineRule="exact"/>
                              <w:rPr>
                                <w:sz w:val="144"/>
                              </w:rPr>
                            </w:pPr>
                            <w:r>
                              <w:rPr>
                                <w:color w:val="488C90"/>
                                <w:spacing w:val="-33"/>
                                <w:sz w:val="144"/>
                              </w:rPr>
                              <w:t>p</w:t>
                            </w:r>
                          </w:p>
                        </w:txbxContent>
                      </wps:txbx>
                      <wps:bodyPr wrap="square" lIns="0" tIns="0" rIns="0" bIns="0" rtlCol="0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0296BFC" id="Textbox 8" o:spid="_x0000_s1027" type="#_x0000_t202" style="position:absolute;left:0;text-align:left;margin-left:457.8pt;margin-top:6.4pt;width:38.95pt;height:80.55pt;z-index:157306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" filled="f" stroked="f">
                <v:textbox inset="0,0,0,0">
                  <w:txbxContent>
                    <w:p w14:paraId="20296C63" w14:textId="77777777" w:rsidR="00466DF1" w:rsidRDefault="00641752">
                      <w:pPr>
                        <w:spacing w:line="1610" w:lineRule="exact"/>
                        <w:rPr>
                          <w:sz w:val="144"/>
                        </w:rPr>
                      </w:pPr>
                      <w:r>
                        <w:rPr>
                          <w:color w:val="488C90"/>
                          <w:spacing w:val="-33"/>
                          <w:sz w:val="144"/>
                        </w:rPr>
                        <w:t>p</w:t>
                      </w:r>
                    </w:p>
                  </w:txbxContent>
                </v:textbox>
                <w10:wrap anchorx="page"/>
              </v:shape>
            </w:pict>
          </mc:Fallback>
        </mc:AlternateContent>
      </w:r>
      <w:r>
        <w:rPr>
          <w:b/>
          <w:color w:val="3D3D3D"/>
          <w:spacing w:val="-2"/>
          <w:sz w:val="45"/>
        </w:rPr>
        <w:t>5C003</w:t>
      </w:r>
    </w:p>
    <w:p w14:paraId="20296958" w14:textId="77777777" w:rsidR="00466DF1" w:rsidRDefault="00641752">
      <w:pPr>
        <w:pStyle w:val="Heading1"/>
        <w:spacing w:before="51" w:line="268" w:lineRule="auto"/>
        <w:ind w:right="1272"/>
      </w:pPr>
      <w:r>
        <w:rPr>
          <w:color w:val="3D3D3D"/>
          <w:spacing w:val="-12"/>
        </w:rPr>
        <w:t>Professional</w:t>
      </w:r>
      <w:r>
        <w:rPr>
          <w:color w:val="3D3D3D"/>
          <w:spacing w:val="-22"/>
        </w:rPr>
        <w:t xml:space="preserve"> </w:t>
      </w:r>
      <w:proofErr w:type="spellStart"/>
      <w:r>
        <w:rPr>
          <w:color w:val="3D3D3D"/>
          <w:spacing w:val="-12"/>
        </w:rPr>
        <w:t>behaviours</w:t>
      </w:r>
      <w:proofErr w:type="spellEnd"/>
      <w:r>
        <w:rPr>
          <w:color w:val="3D3D3D"/>
          <w:spacing w:val="-17"/>
        </w:rPr>
        <w:t xml:space="preserve"> </w:t>
      </w:r>
      <w:r>
        <w:rPr>
          <w:color w:val="3D3D3D"/>
          <w:spacing w:val="-12"/>
        </w:rPr>
        <w:t xml:space="preserve">and </w:t>
      </w:r>
      <w:r>
        <w:rPr>
          <w:color w:val="3D3D3D"/>
        </w:rPr>
        <w:t>valuing people</w:t>
      </w:r>
    </w:p>
    <w:p w14:paraId="20296959" w14:textId="77777777" w:rsidR="00466DF1" w:rsidRDefault="00466DF1">
      <w:pPr>
        <w:pStyle w:val="BodyText"/>
        <w:spacing w:before="101"/>
        <w:rPr>
          <w:b/>
        </w:rPr>
      </w:pPr>
    </w:p>
    <w:p w14:paraId="2029695A" w14:textId="77777777" w:rsidR="00466DF1" w:rsidRDefault="00641752">
      <w:pPr>
        <w:pStyle w:val="BodyText"/>
        <w:spacing w:line="278" w:lineRule="auto"/>
        <w:ind w:left="203" w:right="205" w:firstLine="3"/>
      </w:pPr>
      <w:r>
        <w:rPr>
          <w:color w:val="3D3D3D"/>
          <w:w w:val="105"/>
        </w:rPr>
        <w:t>This</w:t>
      </w:r>
      <w:r>
        <w:rPr>
          <w:color w:val="3D3D3D"/>
          <w:spacing w:val="-12"/>
          <w:w w:val="105"/>
        </w:rPr>
        <w:t xml:space="preserve"> </w:t>
      </w:r>
      <w:r>
        <w:rPr>
          <w:color w:val="3D3D3D"/>
          <w:w w:val="105"/>
        </w:rPr>
        <w:t>unit</w:t>
      </w:r>
      <w:r>
        <w:rPr>
          <w:color w:val="3D3D3D"/>
          <w:spacing w:val="-6"/>
          <w:w w:val="105"/>
        </w:rPr>
        <w:t xml:space="preserve"> </w:t>
      </w:r>
      <w:r>
        <w:rPr>
          <w:color w:val="3D3D3D"/>
          <w:w w:val="105"/>
        </w:rPr>
        <w:t>focuses</w:t>
      </w:r>
      <w:r>
        <w:rPr>
          <w:color w:val="3D3D3D"/>
          <w:spacing w:val="-6"/>
          <w:w w:val="105"/>
        </w:rPr>
        <w:t xml:space="preserve"> </w:t>
      </w:r>
      <w:r>
        <w:rPr>
          <w:color w:val="3D3D3D"/>
          <w:w w:val="105"/>
        </w:rPr>
        <w:t>on</w:t>
      </w:r>
      <w:r>
        <w:rPr>
          <w:color w:val="3D3D3D"/>
          <w:spacing w:val="-12"/>
          <w:w w:val="105"/>
        </w:rPr>
        <w:t xml:space="preserve"> </w:t>
      </w:r>
      <w:r>
        <w:rPr>
          <w:color w:val="3D3D3D"/>
          <w:w w:val="105"/>
        </w:rPr>
        <w:t>how</w:t>
      </w:r>
      <w:r>
        <w:rPr>
          <w:color w:val="3D3D3D"/>
          <w:spacing w:val="-9"/>
          <w:w w:val="105"/>
        </w:rPr>
        <w:t xml:space="preserve"> </w:t>
      </w:r>
      <w:r>
        <w:rPr>
          <w:color w:val="3D3D3D"/>
          <w:w w:val="105"/>
        </w:rPr>
        <w:t>applying</w:t>
      </w:r>
      <w:r>
        <w:rPr>
          <w:color w:val="3D3D3D"/>
          <w:spacing w:val="-4"/>
          <w:w w:val="105"/>
        </w:rPr>
        <w:t xml:space="preserve"> </w:t>
      </w:r>
      <w:r>
        <w:rPr>
          <w:color w:val="3D3D3D"/>
          <w:w w:val="105"/>
        </w:rPr>
        <w:t>core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professional</w:t>
      </w:r>
      <w:r>
        <w:rPr>
          <w:color w:val="3D3D3D"/>
          <w:spacing w:val="-8"/>
          <w:w w:val="105"/>
        </w:rPr>
        <w:t xml:space="preserve"> </w:t>
      </w:r>
      <w:proofErr w:type="spellStart"/>
      <w:r>
        <w:rPr>
          <w:color w:val="3D3D3D"/>
          <w:w w:val="105"/>
        </w:rPr>
        <w:t>behaviours</w:t>
      </w:r>
      <w:proofErr w:type="spellEnd"/>
      <w:r>
        <w:rPr>
          <w:color w:val="3D3D3D"/>
          <w:w w:val="105"/>
        </w:rPr>
        <w:t xml:space="preserve"> such</w:t>
      </w:r>
      <w:r>
        <w:rPr>
          <w:color w:val="3D3D3D"/>
          <w:spacing w:val="-14"/>
          <w:w w:val="105"/>
        </w:rPr>
        <w:t xml:space="preserve"> </w:t>
      </w:r>
      <w:r>
        <w:rPr>
          <w:color w:val="3D3D3D"/>
          <w:w w:val="105"/>
        </w:rPr>
        <w:t>as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ethical</w:t>
      </w:r>
      <w:r>
        <w:rPr>
          <w:color w:val="3D3D3D"/>
          <w:spacing w:val="-14"/>
          <w:w w:val="105"/>
        </w:rPr>
        <w:t xml:space="preserve"> </w:t>
      </w:r>
      <w:r>
        <w:rPr>
          <w:color w:val="3D3D3D"/>
          <w:w w:val="105"/>
        </w:rPr>
        <w:t>practice,</w:t>
      </w:r>
      <w:r>
        <w:rPr>
          <w:color w:val="3D3D3D"/>
          <w:spacing w:val="-9"/>
          <w:w w:val="105"/>
        </w:rPr>
        <w:t xml:space="preserve"> </w:t>
      </w:r>
      <w:r>
        <w:rPr>
          <w:color w:val="3D3D3D"/>
          <w:w w:val="105"/>
        </w:rPr>
        <w:t>courage and inclusivity can build positive working relationships and support employee voice and well­ being. It</w:t>
      </w:r>
      <w:r>
        <w:rPr>
          <w:color w:val="3D3D3D"/>
          <w:spacing w:val="13"/>
          <w:w w:val="105"/>
        </w:rPr>
        <w:t xml:space="preserve"> </w:t>
      </w:r>
      <w:r>
        <w:rPr>
          <w:color w:val="3D3D3D"/>
          <w:w w:val="105"/>
        </w:rPr>
        <w:t>considers how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>developing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>and</w:t>
      </w:r>
      <w:r>
        <w:rPr>
          <w:color w:val="3D3D3D"/>
          <w:spacing w:val="-10"/>
          <w:w w:val="105"/>
        </w:rPr>
        <w:t xml:space="preserve"> </w:t>
      </w:r>
      <w:r>
        <w:rPr>
          <w:color w:val="3D3D3D"/>
          <w:w w:val="105"/>
        </w:rPr>
        <w:t>mastering</w:t>
      </w:r>
      <w:r>
        <w:rPr>
          <w:color w:val="3D3D3D"/>
          <w:spacing w:val="-5"/>
          <w:w w:val="105"/>
        </w:rPr>
        <w:t xml:space="preserve"> </w:t>
      </w:r>
      <w:r>
        <w:rPr>
          <w:color w:val="3D3D3D"/>
          <w:w w:val="105"/>
        </w:rPr>
        <w:t>new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 xml:space="preserve">professional </w:t>
      </w:r>
      <w:proofErr w:type="spellStart"/>
      <w:r>
        <w:rPr>
          <w:color w:val="3D3D3D"/>
          <w:w w:val="105"/>
        </w:rPr>
        <w:t>behaviours</w:t>
      </w:r>
      <w:proofErr w:type="spellEnd"/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and</w:t>
      </w:r>
      <w:r>
        <w:rPr>
          <w:color w:val="3D3D3D"/>
          <w:spacing w:val="-10"/>
          <w:w w:val="105"/>
        </w:rPr>
        <w:t xml:space="preserve"> </w:t>
      </w:r>
      <w:r>
        <w:rPr>
          <w:color w:val="3D3D3D"/>
          <w:w w:val="105"/>
        </w:rPr>
        <w:t>practice</w:t>
      </w:r>
      <w:r>
        <w:rPr>
          <w:color w:val="3D3D3D"/>
          <w:spacing w:val="-6"/>
          <w:w w:val="105"/>
        </w:rPr>
        <w:t xml:space="preserve"> </w:t>
      </w:r>
      <w:r>
        <w:rPr>
          <w:color w:val="3D3D3D"/>
          <w:w w:val="105"/>
        </w:rPr>
        <w:t>can impact performance</w:t>
      </w:r>
      <w:r>
        <w:rPr>
          <w:color w:val="727272"/>
          <w:w w:val="105"/>
        </w:rPr>
        <w:t>.</w:t>
      </w:r>
    </w:p>
    <w:p w14:paraId="2029695B" w14:textId="77777777" w:rsidR="00466DF1" w:rsidRDefault="00466DF1">
      <w:pPr>
        <w:pStyle w:val="BodyText"/>
        <w:spacing w:before="88"/>
      </w:pPr>
    </w:p>
    <w:p w14:paraId="2029695C" w14:textId="77777777" w:rsidR="00466DF1" w:rsidRDefault="00641752">
      <w:pPr>
        <w:spacing w:before="1"/>
        <w:ind w:left="208"/>
        <w:rPr>
          <w:b/>
          <w:sz w:val="27"/>
        </w:rPr>
      </w:pPr>
      <w:r>
        <w:rPr>
          <w:b/>
          <w:color w:val="3D3D3D"/>
          <w:w w:val="90"/>
          <w:sz w:val="27"/>
        </w:rPr>
        <w:t>CIPD's</w:t>
      </w:r>
      <w:r>
        <w:rPr>
          <w:b/>
          <w:color w:val="3D3D3D"/>
          <w:spacing w:val="-8"/>
          <w:w w:val="90"/>
          <w:sz w:val="27"/>
        </w:rPr>
        <w:t xml:space="preserve"> </w:t>
      </w:r>
      <w:r>
        <w:rPr>
          <w:b/>
          <w:color w:val="3D3D3D"/>
          <w:spacing w:val="-2"/>
          <w:sz w:val="27"/>
        </w:rPr>
        <w:t>insight</w:t>
      </w:r>
    </w:p>
    <w:p w14:paraId="2029695D" w14:textId="77777777" w:rsidR="00466DF1" w:rsidRDefault="00466DF1">
      <w:pPr>
        <w:pStyle w:val="BodyText"/>
        <w:spacing w:before="2"/>
        <w:rPr>
          <w:b/>
          <w:sz w:val="27"/>
        </w:rPr>
      </w:pPr>
    </w:p>
    <w:p w14:paraId="2029695E" w14:textId="77777777" w:rsidR="00466DF1" w:rsidRDefault="00641752">
      <w:pPr>
        <w:ind w:left="206"/>
        <w:rPr>
          <w:b/>
          <w:sz w:val="20"/>
        </w:rPr>
      </w:pPr>
      <w:r>
        <w:rPr>
          <w:b/>
          <w:color w:val="3D3D3D"/>
          <w:sz w:val="20"/>
        </w:rPr>
        <w:t>HR</w:t>
      </w:r>
      <w:r>
        <w:rPr>
          <w:b/>
          <w:color w:val="3D3D3D"/>
          <w:spacing w:val="-12"/>
          <w:sz w:val="20"/>
        </w:rPr>
        <w:t xml:space="preserve"> </w:t>
      </w:r>
      <w:r>
        <w:rPr>
          <w:b/>
          <w:color w:val="3D3D3D"/>
          <w:sz w:val="20"/>
        </w:rPr>
        <w:t>and</w:t>
      </w:r>
      <w:r>
        <w:rPr>
          <w:b/>
          <w:color w:val="3D3D3D"/>
          <w:spacing w:val="-12"/>
          <w:sz w:val="20"/>
        </w:rPr>
        <w:t xml:space="preserve"> </w:t>
      </w:r>
      <w:r>
        <w:rPr>
          <w:b/>
          <w:color w:val="3D3D3D"/>
          <w:sz w:val="20"/>
        </w:rPr>
        <w:t>standards (December</w:t>
      </w:r>
      <w:r>
        <w:rPr>
          <w:b/>
          <w:color w:val="3D3D3D"/>
          <w:spacing w:val="8"/>
          <w:sz w:val="20"/>
        </w:rPr>
        <w:t xml:space="preserve"> </w:t>
      </w:r>
      <w:r>
        <w:rPr>
          <w:b/>
          <w:color w:val="3D3D3D"/>
          <w:spacing w:val="-2"/>
          <w:sz w:val="20"/>
        </w:rPr>
        <w:t>2022)</w:t>
      </w:r>
    </w:p>
    <w:p w14:paraId="2029695F" w14:textId="77777777" w:rsidR="00466DF1" w:rsidRDefault="00641752">
      <w:pPr>
        <w:pStyle w:val="BodyText"/>
        <w:spacing w:before="5" w:line="268" w:lineRule="auto"/>
        <w:ind w:left="207" w:right="132" w:hanging="6"/>
      </w:pPr>
      <w:r>
        <w:rPr>
          <w:color w:val="3D3D3D"/>
          <w:w w:val="105"/>
        </w:rPr>
        <w:t>This factsheet explains what British and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International standards in HR are and why they matter. It introduces the British</w:t>
      </w:r>
      <w:r>
        <w:rPr>
          <w:color w:val="3D3D3D"/>
          <w:spacing w:val="-11"/>
          <w:w w:val="105"/>
        </w:rPr>
        <w:t xml:space="preserve"> </w:t>
      </w:r>
      <w:r>
        <w:rPr>
          <w:color w:val="3D3D3D"/>
          <w:w w:val="105"/>
        </w:rPr>
        <w:t>and</w:t>
      </w:r>
      <w:r>
        <w:rPr>
          <w:color w:val="3D3D3D"/>
          <w:spacing w:val="-10"/>
          <w:w w:val="105"/>
        </w:rPr>
        <w:t xml:space="preserve"> </w:t>
      </w:r>
      <w:r>
        <w:rPr>
          <w:color w:val="3D3D3D"/>
          <w:w w:val="105"/>
        </w:rPr>
        <w:t>International</w:t>
      </w:r>
      <w:r>
        <w:rPr>
          <w:color w:val="3D3D3D"/>
          <w:spacing w:val="-2"/>
          <w:w w:val="105"/>
        </w:rPr>
        <w:t xml:space="preserve"> </w:t>
      </w:r>
      <w:r>
        <w:rPr>
          <w:color w:val="3D3D3D"/>
          <w:w w:val="105"/>
        </w:rPr>
        <w:t>HR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standards already published or</w:t>
      </w:r>
      <w:r>
        <w:rPr>
          <w:color w:val="3D3D3D"/>
          <w:spacing w:val="-4"/>
          <w:w w:val="105"/>
        </w:rPr>
        <w:t xml:space="preserve"> </w:t>
      </w:r>
      <w:r>
        <w:rPr>
          <w:color w:val="3D3D3D"/>
          <w:w w:val="105"/>
        </w:rPr>
        <w:t>under development and outlines the CIPD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involvement in</w:t>
      </w:r>
      <w:r>
        <w:rPr>
          <w:color w:val="3D3D3D"/>
          <w:spacing w:val="23"/>
          <w:w w:val="105"/>
        </w:rPr>
        <w:t xml:space="preserve"> </w:t>
      </w:r>
      <w:r>
        <w:rPr>
          <w:color w:val="3D3D3D"/>
          <w:w w:val="105"/>
        </w:rPr>
        <w:t>their development.</w:t>
      </w:r>
      <w:r>
        <w:rPr>
          <w:color w:val="3D3D3D"/>
          <w:spacing w:val="25"/>
          <w:w w:val="105"/>
        </w:rPr>
        <w:t xml:space="preserve"> </w:t>
      </w:r>
      <w:r>
        <w:rPr>
          <w:color w:val="3D3D3D"/>
          <w:w w:val="105"/>
        </w:rPr>
        <w:t xml:space="preserve">Whether or not </w:t>
      </w:r>
      <w:proofErr w:type="spellStart"/>
      <w:r>
        <w:rPr>
          <w:color w:val="3D3D3D"/>
          <w:w w:val="105"/>
        </w:rPr>
        <w:t>organisations</w:t>
      </w:r>
      <w:proofErr w:type="spellEnd"/>
      <w:r>
        <w:rPr>
          <w:color w:val="3D3D3D"/>
          <w:w w:val="105"/>
        </w:rPr>
        <w:t xml:space="preserve"> have</w:t>
      </w:r>
      <w:r>
        <w:rPr>
          <w:color w:val="3D3D3D"/>
          <w:spacing w:val="-6"/>
          <w:w w:val="105"/>
        </w:rPr>
        <w:t xml:space="preserve"> </w:t>
      </w:r>
      <w:r>
        <w:rPr>
          <w:color w:val="3D3D3D"/>
          <w:w w:val="105"/>
        </w:rPr>
        <w:t>a dedicated</w:t>
      </w:r>
      <w:r>
        <w:rPr>
          <w:color w:val="3D3D3D"/>
          <w:spacing w:val="27"/>
          <w:w w:val="105"/>
        </w:rPr>
        <w:t xml:space="preserve"> </w:t>
      </w:r>
      <w:r>
        <w:rPr>
          <w:color w:val="3D3D3D"/>
          <w:w w:val="105"/>
        </w:rPr>
        <w:t>HR team,</w:t>
      </w:r>
      <w:r>
        <w:rPr>
          <w:color w:val="3D3D3D"/>
          <w:spacing w:val="22"/>
          <w:w w:val="105"/>
        </w:rPr>
        <w:t xml:space="preserve"> </w:t>
      </w:r>
      <w:r>
        <w:rPr>
          <w:color w:val="3D3D3D"/>
          <w:w w:val="105"/>
        </w:rPr>
        <w:t>they</w:t>
      </w:r>
      <w:r>
        <w:rPr>
          <w:color w:val="3D3D3D"/>
          <w:spacing w:val="24"/>
          <w:w w:val="105"/>
        </w:rPr>
        <w:t xml:space="preserve"> </w:t>
      </w:r>
      <w:r>
        <w:rPr>
          <w:color w:val="3D3D3D"/>
          <w:w w:val="105"/>
        </w:rPr>
        <w:t>will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at some</w:t>
      </w:r>
      <w:r>
        <w:rPr>
          <w:color w:val="3D3D3D"/>
          <w:spacing w:val="17"/>
          <w:w w:val="105"/>
        </w:rPr>
        <w:t xml:space="preserve"> </w:t>
      </w:r>
      <w:r>
        <w:rPr>
          <w:color w:val="3D3D3D"/>
          <w:w w:val="105"/>
        </w:rPr>
        <w:t>point need guidance on ethical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and effective</w:t>
      </w:r>
      <w:r>
        <w:rPr>
          <w:color w:val="3D3D3D"/>
          <w:spacing w:val="22"/>
          <w:w w:val="105"/>
        </w:rPr>
        <w:t xml:space="preserve"> </w:t>
      </w:r>
      <w:r>
        <w:rPr>
          <w:color w:val="3D3D3D"/>
          <w:w w:val="105"/>
        </w:rPr>
        <w:t>human resource management</w:t>
      </w:r>
      <w:r>
        <w:rPr>
          <w:color w:val="3D3D3D"/>
          <w:spacing w:val="29"/>
          <w:w w:val="105"/>
        </w:rPr>
        <w:t xml:space="preserve"> </w:t>
      </w:r>
      <w:r>
        <w:rPr>
          <w:color w:val="3D3D3D"/>
          <w:w w:val="105"/>
        </w:rPr>
        <w:t>practice in areas such</w:t>
      </w:r>
      <w:r>
        <w:rPr>
          <w:color w:val="3D3D3D"/>
          <w:spacing w:val="-2"/>
          <w:w w:val="105"/>
        </w:rPr>
        <w:t xml:space="preserve"> </w:t>
      </w:r>
      <w:r>
        <w:rPr>
          <w:color w:val="3D3D3D"/>
          <w:w w:val="105"/>
        </w:rPr>
        <w:t xml:space="preserve">as </w:t>
      </w:r>
      <w:r>
        <w:rPr>
          <w:color w:val="3D3D3D"/>
          <w:w w:val="105"/>
        </w:rPr>
        <w:t>workforce planning, recruitment, inclusion and diversity, learning and development, and human capital reporting. British and International standards provide such guidance. International experts develop them, in collaboration with key stakeholders.</w:t>
      </w:r>
      <w:r>
        <w:rPr>
          <w:color w:val="3D3D3D"/>
          <w:spacing w:val="-11"/>
          <w:w w:val="105"/>
        </w:rPr>
        <w:t xml:space="preserve"> </w:t>
      </w:r>
      <w:r>
        <w:rPr>
          <w:color w:val="3D3D3D"/>
          <w:w w:val="105"/>
        </w:rPr>
        <w:t>These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standards</w:t>
      </w:r>
      <w:r>
        <w:rPr>
          <w:color w:val="3D3D3D"/>
          <w:spacing w:val="-14"/>
          <w:w w:val="105"/>
        </w:rPr>
        <w:t xml:space="preserve"> </w:t>
      </w:r>
      <w:r>
        <w:rPr>
          <w:color w:val="3D3D3D"/>
          <w:w w:val="105"/>
        </w:rPr>
        <w:t>advocate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responsible</w:t>
      </w:r>
      <w:r>
        <w:rPr>
          <w:color w:val="3D3D3D"/>
          <w:spacing w:val="-9"/>
          <w:w w:val="105"/>
        </w:rPr>
        <w:t xml:space="preserve"> </w:t>
      </w:r>
      <w:r>
        <w:rPr>
          <w:color w:val="3D3D3D"/>
          <w:w w:val="105"/>
        </w:rPr>
        <w:t>people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management</w:t>
      </w:r>
      <w:r>
        <w:rPr>
          <w:color w:val="3D3D3D"/>
          <w:spacing w:val="-5"/>
          <w:w w:val="105"/>
        </w:rPr>
        <w:t xml:space="preserve"> </w:t>
      </w:r>
      <w:r>
        <w:rPr>
          <w:color w:val="3D3D3D"/>
          <w:w w:val="105"/>
        </w:rPr>
        <w:t>practices</w:t>
      </w:r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and</w:t>
      </w:r>
      <w:r>
        <w:rPr>
          <w:color w:val="3D3D3D"/>
          <w:spacing w:val="-14"/>
          <w:w w:val="105"/>
        </w:rPr>
        <w:t xml:space="preserve"> </w:t>
      </w:r>
      <w:r>
        <w:rPr>
          <w:color w:val="3D3D3D"/>
          <w:w w:val="105"/>
        </w:rPr>
        <w:t>support</w:t>
      </w:r>
      <w:r>
        <w:rPr>
          <w:color w:val="3D3D3D"/>
          <w:spacing w:val="-11"/>
          <w:w w:val="105"/>
        </w:rPr>
        <w:t xml:space="preserve"> </w:t>
      </w:r>
      <w:r>
        <w:rPr>
          <w:color w:val="3D3D3D"/>
          <w:w w:val="105"/>
        </w:rPr>
        <w:t xml:space="preserve">the </w:t>
      </w:r>
      <w:proofErr w:type="spellStart"/>
      <w:r>
        <w:rPr>
          <w:color w:val="3D3D3D"/>
          <w:w w:val="105"/>
        </w:rPr>
        <w:t>organisations</w:t>
      </w:r>
      <w:proofErr w:type="spellEnd"/>
      <w:r>
        <w:rPr>
          <w:color w:val="3D3D3D"/>
          <w:w w:val="105"/>
        </w:rPr>
        <w:t xml:space="preserve"> that adopt them to improve their </w:t>
      </w:r>
      <w:proofErr w:type="spellStart"/>
      <w:r>
        <w:rPr>
          <w:color w:val="3D3D3D"/>
          <w:w w:val="105"/>
        </w:rPr>
        <w:t>organisational</w:t>
      </w:r>
      <w:proofErr w:type="spellEnd"/>
      <w:r>
        <w:rPr>
          <w:color w:val="3D3D3D"/>
          <w:w w:val="105"/>
        </w:rPr>
        <w:t xml:space="preserve"> resilience and sustainability.</w:t>
      </w:r>
    </w:p>
    <w:p w14:paraId="20296960" w14:textId="77777777" w:rsidR="00466DF1" w:rsidRDefault="00466DF1">
      <w:pPr>
        <w:spacing w:before="39" w:line="520" w:lineRule="exact"/>
        <w:ind w:left="206" w:right="2015" w:firstLine="5"/>
        <w:rPr>
          <w:b/>
          <w:sz w:val="20"/>
        </w:rPr>
      </w:pPr>
      <w:hyperlink r:id="rId12">
        <w:r>
          <w:rPr>
            <w:b/>
            <w:color w:val="3D3D3D"/>
            <w:spacing w:val="-2"/>
            <w:w w:val="105"/>
            <w:sz w:val="20"/>
            <w:u w:val="thick" w:color="3D3D3D"/>
          </w:rPr>
          <w:t>https://www.cipd.co.uk/knowledge/strategy/hr/standards-factsheet</w:t>
        </w:r>
      </w:hyperlink>
      <w:r w:rsidR="00641752">
        <w:rPr>
          <w:b/>
          <w:color w:val="3D3D3D"/>
          <w:spacing w:val="-2"/>
          <w:w w:val="105"/>
          <w:sz w:val="20"/>
        </w:rPr>
        <w:t xml:space="preserve"> </w:t>
      </w:r>
      <w:r w:rsidR="00641752">
        <w:rPr>
          <w:b/>
          <w:color w:val="3D3D3D"/>
          <w:sz w:val="20"/>
        </w:rPr>
        <w:t>Equality, diversity and</w:t>
      </w:r>
      <w:r w:rsidR="00641752">
        <w:rPr>
          <w:b/>
          <w:color w:val="3D3D3D"/>
          <w:spacing w:val="-11"/>
          <w:sz w:val="20"/>
        </w:rPr>
        <w:t xml:space="preserve"> </w:t>
      </w:r>
      <w:r w:rsidR="00641752">
        <w:rPr>
          <w:b/>
          <w:color w:val="3D3D3D"/>
          <w:sz w:val="20"/>
        </w:rPr>
        <w:t xml:space="preserve">inclusion (EDI) </w:t>
      </w:r>
      <w:r w:rsidR="00641752">
        <w:rPr>
          <w:color w:val="3D3D3D"/>
          <w:sz w:val="20"/>
        </w:rPr>
        <w:t>in</w:t>
      </w:r>
      <w:r w:rsidR="00641752">
        <w:rPr>
          <w:color w:val="3D3D3D"/>
          <w:spacing w:val="40"/>
          <w:sz w:val="20"/>
        </w:rPr>
        <w:t xml:space="preserve"> </w:t>
      </w:r>
      <w:r w:rsidR="00641752">
        <w:rPr>
          <w:b/>
          <w:color w:val="3D3D3D"/>
          <w:sz w:val="20"/>
        </w:rPr>
        <w:t>the workplace</w:t>
      </w:r>
      <w:r w:rsidR="00641752">
        <w:rPr>
          <w:b/>
          <w:color w:val="3D3D3D"/>
          <w:spacing w:val="26"/>
          <w:sz w:val="20"/>
        </w:rPr>
        <w:t xml:space="preserve"> </w:t>
      </w:r>
      <w:r w:rsidR="00641752">
        <w:rPr>
          <w:b/>
          <w:color w:val="3D3D3D"/>
          <w:sz w:val="20"/>
        </w:rPr>
        <w:t>(November</w:t>
      </w:r>
      <w:r w:rsidR="00641752">
        <w:rPr>
          <w:b/>
          <w:color w:val="3D3D3D"/>
          <w:spacing w:val="27"/>
          <w:sz w:val="20"/>
        </w:rPr>
        <w:t xml:space="preserve"> </w:t>
      </w:r>
      <w:r w:rsidR="00641752">
        <w:rPr>
          <w:b/>
          <w:color w:val="3D3D3D"/>
          <w:sz w:val="20"/>
        </w:rPr>
        <w:t>2022)</w:t>
      </w:r>
    </w:p>
    <w:p w14:paraId="20296961" w14:textId="77777777" w:rsidR="00466DF1" w:rsidRDefault="00641752">
      <w:pPr>
        <w:pStyle w:val="BodyText"/>
        <w:spacing w:line="197" w:lineRule="exact"/>
        <w:ind w:left="205"/>
      </w:pPr>
      <w:r>
        <w:rPr>
          <w:color w:val="3D3D3D"/>
        </w:rPr>
        <w:t>Promoting</w:t>
      </w:r>
      <w:r>
        <w:rPr>
          <w:color w:val="3D3D3D"/>
          <w:spacing w:val="12"/>
        </w:rPr>
        <w:t xml:space="preserve"> </w:t>
      </w:r>
      <w:r>
        <w:rPr>
          <w:color w:val="3D3D3D"/>
        </w:rPr>
        <w:t>and</w:t>
      </w:r>
      <w:r>
        <w:rPr>
          <w:color w:val="3D3D3D"/>
          <w:spacing w:val="9"/>
        </w:rPr>
        <w:t xml:space="preserve"> </w:t>
      </w:r>
      <w:r>
        <w:rPr>
          <w:color w:val="3D3D3D"/>
        </w:rPr>
        <w:t>delivering</w:t>
      </w:r>
      <w:r>
        <w:rPr>
          <w:color w:val="3D3D3D"/>
          <w:spacing w:val="11"/>
        </w:rPr>
        <w:t xml:space="preserve"> </w:t>
      </w:r>
      <w:r>
        <w:rPr>
          <w:color w:val="3D3D3D"/>
        </w:rPr>
        <w:t>EDI</w:t>
      </w:r>
      <w:r>
        <w:rPr>
          <w:color w:val="3D3D3D"/>
          <w:spacing w:val="8"/>
        </w:rPr>
        <w:t xml:space="preserve"> </w:t>
      </w:r>
      <w:r>
        <w:rPr>
          <w:color w:val="3D3D3D"/>
        </w:rPr>
        <w:t>in</w:t>
      </w:r>
      <w:r>
        <w:rPr>
          <w:color w:val="3D3D3D"/>
          <w:spacing w:val="54"/>
        </w:rPr>
        <w:t xml:space="preserve"> </w:t>
      </w:r>
      <w:r>
        <w:rPr>
          <w:color w:val="3D3D3D"/>
        </w:rPr>
        <w:t>the</w:t>
      </w:r>
      <w:r>
        <w:rPr>
          <w:color w:val="3D3D3D"/>
          <w:spacing w:val="73"/>
        </w:rPr>
        <w:t xml:space="preserve"> </w:t>
      </w:r>
      <w:r>
        <w:rPr>
          <w:color w:val="3D3D3D"/>
        </w:rPr>
        <w:t>workplace</w:t>
      </w:r>
      <w:r>
        <w:rPr>
          <w:color w:val="3D3D3D"/>
          <w:spacing w:val="2"/>
        </w:rPr>
        <w:t xml:space="preserve"> </w:t>
      </w:r>
      <w:r>
        <w:rPr>
          <w:color w:val="3D3D3D"/>
        </w:rPr>
        <w:t>is</w:t>
      </w:r>
      <w:r>
        <w:rPr>
          <w:color w:val="3D3D3D"/>
          <w:spacing w:val="10"/>
        </w:rPr>
        <w:t xml:space="preserve"> </w:t>
      </w:r>
      <w:r>
        <w:rPr>
          <w:color w:val="3D3D3D"/>
        </w:rPr>
        <w:t>an</w:t>
      </w:r>
      <w:r>
        <w:rPr>
          <w:color w:val="3D3D3D"/>
          <w:spacing w:val="-4"/>
        </w:rPr>
        <w:t xml:space="preserve"> </w:t>
      </w:r>
      <w:r>
        <w:rPr>
          <w:color w:val="3D3D3D"/>
        </w:rPr>
        <w:t>essential</w:t>
      </w:r>
      <w:r>
        <w:rPr>
          <w:color w:val="3D3D3D"/>
          <w:spacing w:val="5"/>
        </w:rPr>
        <w:t xml:space="preserve"> </w:t>
      </w:r>
      <w:r>
        <w:rPr>
          <w:color w:val="3D3D3D"/>
        </w:rPr>
        <w:t>aspect</w:t>
      </w:r>
      <w:r>
        <w:rPr>
          <w:color w:val="3D3D3D"/>
          <w:spacing w:val="18"/>
        </w:rPr>
        <w:t xml:space="preserve"> </w:t>
      </w:r>
      <w:r>
        <w:rPr>
          <w:color w:val="3D3D3D"/>
        </w:rPr>
        <w:t>of</w:t>
      </w:r>
      <w:r>
        <w:rPr>
          <w:color w:val="3D3D3D"/>
          <w:spacing w:val="15"/>
        </w:rPr>
        <w:t xml:space="preserve"> </w:t>
      </w:r>
      <w:r>
        <w:rPr>
          <w:color w:val="3D3D3D"/>
        </w:rPr>
        <w:t>good</w:t>
      </w:r>
      <w:r>
        <w:rPr>
          <w:color w:val="3D3D3D"/>
          <w:spacing w:val="9"/>
        </w:rPr>
        <w:t xml:space="preserve"> </w:t>
      </w:r>
      <w:r>
        <w:rPr>
          <w:color w:val="3D3D3D"/>
        </w:rPr>
        <w:t>people</w:t>
      </w:r>
      <w:r>
        <w:rPr>
          <w:color w:val="3D3D3D"/>
          <w:spacing w:val="16"/>
        </w:rPr>
        <w:t xml:space="preserve"> </w:t>
      </w:r>
      <w:r>
        <w:rPr>
          <w:color w:val="3D3D3D"/>
          <w:spacing w:val="-2"/>
        </w:rPr>
        <w:t>management.</w:t>
      </w:r>
    </w:p>
    <w:p w14:paraId="20296962" w14:textId="77777777" w:rsidR="00466DF1" w:rsidRDefault="00641752">
      <w:pPr>
        <w:pStyle w:val="BodyText"/>
        <w:spacing w:before="10" w:line="249" w:lineRule="auto"/>
        <w:ind w:left="203" w:right="191" w:hanging="1"/>
      </w:pPr>
      <w:r>
        <w:rPr>
          <w:color w:val="3D3D3D"/>
          <w:w w:val="105"/>
        </w:rPr>
        <w:t>To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reap the benefits of</w:t>
      </w:r>
      <w:r>
        <w:rPr>
          <w:color w:val="3D3D3D"/>
          <w:spacing w:val="-2"/>
          <w:w w:val="105"/>
        </w:rPr>
        <w:t xml:space="preserve"> </w:t>
      </w:r>
      <w:r>
        <w:rPr>
          <w:color w:val="3D3D3D"/>
          <w:w w:val="105"/>
        </w:rPr>
        <w:t>EDI,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it's</w:t>
      </w:r>
      <w:r>
        <w:rPr>
          <w:color w:val="3D3D3D"/>
          <w:spacing w:val="-10"/>
          <w:w w:val="105"/>
        </w:rPr>
        <w:t xml:space="preserve"> </w:t>
      </w:r>
      <w:r>
        <w:rPr>
          <w:color w:val="3D3D3D"/>
          <w:w w:val="105"/>
        </w:rPr>
        <w:t>about creating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working environments and</w:t>
      </w:r>
      <w:r>
        <w:rPr>
          <w:color w:val="3D3D3D"/>
          <w:spacing w:val="-5"/>
          <w:w w:val="105"/>
        </w:rPr>
        <w:t xml:space="preserve"> </w:t>
      </w:r>
      <w:r>
        <w:rPr>
          <w:color w:val="3D3D3D"/>
          <w:w w:val="105"/>
        </w:rPr>
        <w:t>cultures where every individual can feel safe, a sense of belonging and</w:t>
      </w:r>
      <w:r>
        <w:rPr>
          <w:color w:val="3D3D3D"/>
          <w:spacing w:val="-4"/>
          <w:w w:val="105"/>
        </w:rPr>
        <w:t xml:space="preserve"> </w:t>
      </w:r>
      <w:r>
        <w:rPr>
          <w:color w:val="3D3D3D"/>
          <w:w w:val="105"/>
        </w:rPr>
        <w:t>is empowered to achieve their full</w:t>
      </w:r>
    </w:p>
    <w:p w14:paraId="20296963" w14:textId="77777777" w:rsidR="00466DF1" w:rsidRDefault="00641752">
      <w:pPr>
        <w:pStyle w:val="BodyText"/>
        <w:spacing w:line="249" w:lineRule="auto"/>
        <w:ind w:left="203" w:right="205" w:firstLine="4"/>
      </w:pPr>
      <w:r>
        <w:rPr>
          <w:color w:val="3D3D3D"/>
          <w:w w:val="105"/>
        </w:rPr>
        <w:t>potential. Whilst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legal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>frameworks vary across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different countries, in the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UK the</w:t>
      </w:r>
      <w:r>
        <w:rPr>
          <w:color w:val="3D3D3D"/>
          <w:spacing w:val="34"/>
          <w:w w:val="105"/>
        </w:rPr>
        <w:t xml:space="preserve"> </w:t>
      </w:r>
      <w:r>
        <w:rPr>
          <w:color w:val="3D3D3D"/>
          <w:w w:val="105"/>
        </w:rPr>
        <w:t>Equality Act 2010 provides legal protection for nine protected characteristics: age, disability, gender reassignment, marriage and civil partnership, pregnancy and maternity, race, religion or belief, sex and sexual orientation.</w:t>
      </w:r>
      <w:r>
        <w:rPr>
          <w:color w:val="3D3D3D"/>
          <w:spacing w:val="40"/>
          <w:w w:val="105"/>
        </w:rPr>
        <w:t xml:space="preserve"> </w:t>
      </w:r>
      <w:r>
        <w:rPr>
          <w:color w:val="3D3D3D"/>
          <w:w w:val="105"/>
        </w:rPr>
        <w:t>However, an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>effective EDI strategy goes beyond legal</w:t>
      </w:r>
      <w:r>
        <w:rPr>
          <w:color w:val="3D3D3D"/>
          <w:spacing w:val="-10"/>
          <w:w w:val="105"/>
        </w:rPr>
        <w:t xml:space="preserve"> </w:t>
      </w:r>
      <w:r>
        <w:rPr>
          <w:color w:val="3D3D3D"/>
          <w:w w:val="105"/>
        </w:rPr>
        <w:t>compliance and seeks to</w:t>
      </w:r>
      <w:r>
        <w:rPr>
          <w:color w:val="3D3D3D"/>
          <w:spacing w:val="40"/>
          <w:w w:val="105"/>
        </w:rPr>
        <w:t xml:space="preserve"> </w:t>
      </w:r>
      <w:r>
        <w:rPr>
          <w:color w:val="3D3D3D"/>
          <w:w w:val="105"/>
        </w:rPr>
        <w:t>take an</w:t>
      </w:r>
      <w:r>
        <w:rPr>
          <w:color w:val="3D3D3D"/>
          <w:spacing w:val="-2"/>
          <w:w w:val="105"/>
        </w:rPr>
        <w:t xml:space="preserve"> </w:t>
      </w:r>
      <w:r>
        <w:rPr>
          <w:color w:val="3D3D3D"/>
          <w:w w:val="105"/>
        </w:rPr>
        <w:t>intersectional</w:t>
      </w:r>
      <w:r>
        <w:rPr>
          <w:color w:val="3D3D3D"/>
          <w:spacing w:val="-14"/>
          <w:w w:val="105"/>
        </w:rPr>
        <w:t xml:space="preserve"> </w:t>
      </w:r>
      <w:r>
        <w:rPr>
          <w:color w:val="3D3D3D"/>
          <w:w w:val="105"/>
        </w:rPr>
        <w:t>approach adding value to an organisation,</w:t>
      </w:r>
      <w:r>
        <w:rPr>
          <w:color w:val="3D3D3D"/>
          <w:spacing w:val="40"/>
          <w:w w:val="105"/>
        </w:rPr>
        <w:t xml:space="preserve"> </w:t>
      </w:r>
      <w:r>
        <w:rPr>
          <w:color w:val="3D3D3D"/>
          <w:w w:val="105"/>
        </w:rPr>
        <w:t>contributing to the wellbeing and equality of outcomes and</w:t>
      </w:r>
      <w:r>
        <w:rPr>
          <w:color w:val="3D3D3D"/>
          <w:spacing w:val="-4"/>
          <w:w w:val="105"/>
        </w:rPr>
        <w:t xml:space="preserve"> </w:t>
      </w:r>
      <w:r>
        <w:rPr>
          <w:color w:val="3D3D3D"/>
          <w:w w:val="105"/>
        </w:rPr>
        <w:t>impact on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all employees. This</w:t>
      </w:r>
      <w:r>
        <w:rPr>
          <w:color w:val="3D3D3D"/>
          <w:spacing w:val="-3"/>
          <w:w w:val="105"/>
        </w:rPr>
        <w:t xml:space="preserve"> </w:t>
      </w:r>
      <w:r>
        <w:rPr>
          <w:color w:val="3D3D3D"/>
          <w:w w:val="105"/>
        </w:rPr>
        <w:t xml:space="preserve">includes: accent, age, caring responsibilities, </w:t>
      </w:r>
      <w:proofErr w:type="spellStart"/>
      <w:r>
        <w:rPr>
          <w:color w:val="3D3D3D"/>
          <w:w w:val="105"/>
        </w:rPr>
        <w:t>colour</w:t>
      </w:r>
      <w:proofErr w:type="spellEnd"/>
      <w:r>
        <w:rPr>
          <w:color w:val="3D3D3D"/>
          <w:w w:val="105"/>
        </w:rPr>
        <w:t>, culture, visible and invisible disability, gender identity and expression, mental health, neurodiversity, physical appearance,</w:t>
      </w:r>
      <w:r>
        <w:rPr>
          <w:color w:val="3D3D3D"/>
          <w:spacing w:val="40"/>
          <w:w w:val="105"/>
        </w:rPr>
        <w:t xml:space="preserve"> </w:t>
      </w:r>
      <w:r>
        <w:rPr>
          <w:color w:val="3D3D3D"/>
          <w:w w:val="105"/>
        </w:rPr>
        <w:t>political opinion, pregnancy and maternity/paternity and family status and socio-economic circumstances amongst other personal characteristics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>and experiences. This factsheet explores what workplace equality inclusion and diversity</w:t>
      </w:r>
      <w:r>
        <w:rPr>
          <w:color w:val="3D3D3D"/>
          <w:spacing w:val="21"/>
          <w:w w:val="105"/>
        </w:rPr>
        <w:t xml:space="preserve"> </w:t>
      </w:r>
      <w:r>
        <w:rPr>
          <w:color w:val="3D3D3D"/>
          <w:w w:val="105"/>
        </w:rPr>
        <w:t>(EDI) means, and</w:t>
      </w:r>
      <w:r>
        <w:rPr>
          <w:color w:val="3D3D3D"/>
          <w:spacing w:val="-7"/>
          <w:w w:val="105"/>
        </w:rPr>
        <w:t xml:space="preserve"> </w:t>
      </w:r>
      <w:r>
        <w:rPr>
          <w:color w:val="3D3D3D"/>
          <w:w w:val="105"/>
        </w:rPr>
        <w:t>how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>an</w:t>
      </w:r>
      <w:r>
        <w:rPr>
          <w:color w:val="3D3D3D"/>
          <w:spacing w:val="-2"/>
          <w:w w:val="105"/>
        </w:rPr>
        <w:t xml:space="preserve"> </w:t>
      </w:r>
      <w:r>
        <w:rPr>
          <w:color w:val="3D3D3D"/>
          <w:w w:val="105"/>
        </w:rPr>
        <w:t>effective strategy is essential to an</w:t>
      </w:r>
      <w:r>
        <w:rPr>
          <w:color w:val="3D3D3D"/>
          <w:spacing w:val="-4"/>
          <w:w w:val="105"/>
        </w:rPr>
        <w:t xml:space="preserve"> </w:t>
      </w:r>
      <w:proofErr w:type="spellStart"/>
      <w:r>
        <w:rPr>
          <w:color w:val="3D3D3D"/>
          <w:w w:val="105"/>
        </w:rPr>
        <w:t>organisation's</w:t>
      </w:r>
      <w:proofErr w:type="spellEnd"/>
      <w:r>
        <w:rPr>
          <w:color w:val="3D3D3D"/>
          <w:spacing w:val="-15"/>
          <w:w w:val="105"/>
        </w:rPr>
        <w:t xml:space="preserve"> </w:t>
      </w:r>
      <w:r>
        <w:rPr>
          <w:color w:val="3D3D3D"/>
          <w:w w:val="105"/>
        </w:rPr>
        <w:t>business objectives.</w:t>
      </w:r>
      <w:r>
        <w:rPr>
          <w:color w:val="3D3D3D"/>
          <w:w w:val="105"/>
        </w:rPr>
        <w:t xml:space="preserve"> It looks at the rationale for action and outlines steps </w:t>
      </w:r>
      <w:proofErr w:type="spellStart"/>
      <w:r>
        <w:rPr>
          <w:color w:val="3D3D3D"/>
          <w:w w:val="105"/>
        </w:rPr>
        <w:t>organisations</w:t>
      </w:r>
      <w:proofErr w:type="spellEnd"/>
      <w:r>
        <w:rPr>
          <w:color w:val="3D3D3D"/>
          <w:w w:val="105"/>
        </w:rPr>
        <w:t xml:space="preserve"> can take to implement and manage a successful EDI strategy, from recruitment, selection, retention, communication and</w:t>
      </w:r>
      <w:r>
        <w:rPr>
          <w:color w:val="3D3D3D"/>
          <w:spacing w:val="-1"/>
          <w:w w:val="105"/>
        </w:rPr>
        <w:t xml:space="preserve"> </w:t>
      </w:r>
      <w:r>
        <w:rPr>
          <w:color w:val="3D3D3D"/>
          <w:w w:val="105"/>
        </w:rPr>
        <w:t xml:space="preserve">training to addressing workplace </w:t>
      </w:r>
      <w:proofErr w:type="spellStart"/>
      <w:r>
        <w:rPr>
          <w:color w:val="3D3D3D"/>
          <w:w w:val="105"/>
        </w:rPr>
        <w:t>behaviour</w:t>
      </w:r>
      <w:proofErr w:type="spellEnd"/>
      <w:r>
        <w:rPr>
          <w:color w:val="3D3D3D"/>
          <w:w w:val="105"/>
        </w:rPr>
        <w:t xml:space="preserve"> and</w:t>
      </w:r>
      <w:r>
        <w:rPr>
          <w:color w:val="3D3D3D"/>
          <w:spacing w:val="-4"/>
          <w:w w:val="105"/>
        </w:rPr>
        <w:t xml:space="preserve"> </w:t>
      </w:r>
      <w:r>
        <w:rPr>
          <w:color w:val="3D3D3D"/>
          <w:w w:val="105"/>
        </w:rPr>
        <w:t>evaluating</w:t>
      </w:r>
      <w:r>
        <w:rPr>
          <w:color w:val="3D3D3D"/>
          <w:spacing w:val="-5"/>
          <w:w w:val="105"/>
        </w:rPr>
        <w:t xml:space="preserve"> </w:t>
      </w:r>
      <w:r>
        <w:rPr>
          <w:color w:val="3D3D3D"/>
          <w:w w:val="105"/>
        </w:rPr>
        <w:t>progress.</w:t>
      </w:r>
    </w:p>
    <w:p w14:paraId="20296964" w14:textId="77777777" w:rsidR="00466DF1" w:rsidRDefault="00641752">
      <w:pPr>
        <w:spacing w:before="230" w:line="525" w:lineRule="auto"/>
        <w:ind w:left="211" w:right="546"/>
        <w:rPr>
          <w:b/>
          <w:sz w:val="20"/>
        </w:rPr>
      </w:pPr>
      <w:r>
        <w:rPr>
          <w:noProof/>
        </w:rPr>
        <w:drawing>
          <wp:anchor distT="0" distB="0" distL="0" distR="0" simplePos="0" relativeHeight="486907904" behindDoc="1" locked="0" layoutInCell="1" allowOverlap="1" wp14:anchorId="20296BFE" wp14:editId="20296BFF">
            <wp:simplePos x="0" y="0"/>
            <wp:positionH relativeFrom="page">
              <wp:posOffset>1001424</wp:posOffset>
            </wp:positionH>
            <wp:positionV relativeFrom="paragraph">
              <wp:posOffset>732028</wp:posOffset>
            </wp:positionV>
            <wp:extent cx="708324" cy="195303"/>
            <wp:effectExtent l="0" t="0" r="0" b="0"/>
            <wp:wrapNone/>
            <wp:docPr id="9" name="Image 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Image 9"/>
                    <pic:cNvPicPr/>
                  </pic:nvPicPr>
                  <pic:blipFill>
                    <a:blip r:embed="rId1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8324" cy="19530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hyperlink r:id="rId14" w:anchor="6428">
        <w:r w:rsidR="00466DF1">
          <w:rPr>
            <w:b/>
            <w:color w:val="3D3D3D"/>
            <w:spacing w:val="-2"/>
            <w:w w:val="105"/>
            <w:sz w:val="20"/>
            <w:u w:val="thick" w:color="3D3D3D"/>
          </w:rPr>
          <w:t>https://www.cipd.eo.uk/knowledge/fundamentals/relations/diversity/factsheet#642</w:t>
        </w:r>
        <w:r w:rsidR="00466DF1">
          <w:rPr>
            <w:b/>
            <w:color w:val="3D3D3D"/>
            <w:spacing w:val="-2"/>
            <w:w w:val="105"/>
            <w:sz w:val="20"/>
          </w:rPr>
          <w:t>8</w:t>
        </w:r>
      </w:hyperlink>
      <w:r>
        <w:rPr>
          <w:b/>
          <w:color w:val="3D3D3D"/>
          <w:spacing w:val="-2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Ethical</w:t>
      </w:r>
      <w:r>
        <w:rPr>
          <w:b/>
          <w:color w:val="3D3D3D"/>
          <w:spacing w:val="-15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practice</w:t>
      </w:r>
      <w:r>
        <w:rPr>
          <w:b/>
          <w:color w:val="3D3D3D"/>
          <w:spacing w:val="-15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and</w:t>
      </w:r>
      <w:r>
        <w:rPr>
          <w:b/>
          <w:color w:val="3D3D3D"/>
          <w:spacing w:val="-14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the</w:t>
      </w:r>
      <w:r>
        <w:rPr>
          <w:b/>
          <w:color w:val="3D3D3D"/>
          <w:spacing w:val="-15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role</w:t>
      </w:r>
      <w:r>
        <w:rPr>
          <w:b/>
          <w:color w:val="3D3D3D"/>
          <w:spacing w:val="-14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of</w:t>
      </w:r>
      <w:r>
        <w:rPr>
          <w:b/>
          <w:color w:val="3D3D3D"/>
          <w:spacing w:val="-12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people</w:t>
      </w:r>
      <w:r>
        <w:rPr>
          <w:b/>
          <w:color w:val="3D3D3D"/>
          <w:spacing w:val="-11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professionals</w:t>
      </w:r>
      <w:r>
        <w:rPr>
          <w:b/>
          <w:color w:val="3D3D3D"/>
          <w:spacing w:val="8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(November</w:t>
      </w:r>
      <w:r>
        <w:rPr>
          <w:b/>
          <w:color w:val="3D3D3D"/>
          <w:spacing w:val="8"/>
          <w:w w:val="105"/>
          <w:sz w:val="20"/>
        </w:rPr>
        <w:t xml:space="preserve"> </w:t>
      </w:r>
      <w:r>
        <w:rPr>
          <w:b/>
          <w:color w:val="3D3D3D"/>
          <w:w w:val="105"/>
          <w:sz w:val="20"/>
        </w:rPr>
        <w:t>2023)</w:t>
      </w:r>
    </w:p>
    <w:p w14:paraId="20296965" w14:textId="77777777" w:rsidR="00466DF1" w:rsidRDefault="00466DF1">
      <w:pPr>
        <w:spacing w:line="525" w:lineRule="auto"/>
        <w:rPr>
          <w:sz w:val="20"/>
        </w:rPr>
        <w:sectPr w:rsidR="00466DF1">
          <w:pgSz w:w="11900" w:h="16820"/>
          <w:pgMar w:top="1020" w:right="980" w:bottom="2360" w:left="1380" w:header="771" w:footer="2043" w:gutter="0"/>
          <w:cols w:space="720"/>
        </w:sectPr>
      </w:pPr>
    </w:p>
    <w:p w14:paraId="20296966" w14:textId="77777777" w:rsidR="00466DF1" w:rsidRDefault="00641752">
      <w:pPr>
        <w:pStyle w:val="BodyText"/>
        <w:spacing w:before="111" w:line="268" w:lineRule="auto"/>
        <w:ind w:left="223" w:right="191" w:firstLine="3"/>
      </w:pPr>
      <w:r>
        <w:rPr>
          <w:color w:val="414141"/>
          <w:w w:val="105"/>
        </w:rPr>
        <w:lastRenderedPageBreak/>
        <w:t>Scandals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involving workplace harassment and</w:t>
      </w:r>
      <w:r>
        <w:rPr>
          <w:color w:val="414141"/>
          <w:spacing w:val="-4"/>
          <w:w w:val="105"/>
        </w:rPr>
        <w:t xml:space="preserve"> </w:t>
      </w:r>
      <w:r>
        <w:rPr>
          <w:color w:val="414141"/>
          <w:w w:val="105"/>
        </w:rPr>
        <w:t>poor treatment of workers have</w:t>
      </w:r>
      <w:r>
        <w:rPr>
          <w:color w:val="414141"/>
          <w:spacing w:val="-1"/>
          <w:w w:val="105"/>
        </w:rPr>
        <w:t xml:space="preserve"> </w:t>
      </w:r>
      <w:r>
        <w:rPr>
          <w:color w:val="414141"/>
          <w:w w:val="105"/>
        </w:rPr>
        <w:t>highlighted what can</w:t>
      </w:r>
      <w:r>
        <w:rPr>
          <w:color w:val="414141"/>
          <w:spacing w:val="-7"/>
          <w:w w:val="105"/>
        </w:rPr>
        <w:t xml:space="preserve"> </w:t>
      </w:r>
      <w:r>
        <w:rPr>
          <w:color w:val="414141"/>
          <w:w w:val="105"/>
        </w:rPr>
        <w:t>happen when</w:t>
      </w:r>
      <w:r>
        <w:rPr>
          <w:color w:val="414141"/>
          <w:spacing w:val="-9"/>
          <w:w w:val="105"/>
        </w:rPr>
        <w:t xml:space="preserve"> </w:t>
      </w:r>
      <w:r>
        <w:rPr>
          <w:color w:val="414141"/>
          <w:w w:val="105"/>
        </w:rPr>
        <w:t>ethics</w:t>
      </w:r>
      <w:r>
        <w:rPr>
          <w:color w:val="414141"/>
          <w:spacing w:val="-10"/>
          <w:w w:val="105"/>
        </w:rPr>
        <w:t xml:space="preserve"> </w:t>
      </w:r>
      <w:r>
        <w:rPr>
          <w:color w:val="414141"/>
          <w:w w:val="105"/>
        </w:rPr>
        <w:t>aren't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integral</w:t>
      </w:r>
      <w:r>
        <w:rPr>
          <w:color w:val="414141"/>
          <w:spacing w:val="-7"/>
          <w:w w:val="105"/>
        </w:rPr>
        <w:t xml:space="preserve"> </w:t>
      </w:r>
      <w:r>
        <w:rPr>
          <w:color w:val="414141"/>
          <w:w w:val="105"/>
        </w:rPr>
        <w:t>to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the</w:t>
      </w:r>
      <w:r>
        <w:rPr>
          <w:color w:val="414141"/>
          <w:spacing w:val="-12"/>
          <w:w w:val="105"/>
        </w:rPr>
        <w:t xml:space="preserve"> </w:t>
      </w:r>
      <w:r>
        <w:rPr>
          <w:color w:val="414141"/>
          <w:w w:val="105"/>
        </w:rPr>
        <w:t>way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an</w:t>
      </w:r>
      <w:r>
        <w:rPr>
          <w:color w:val="414141"/>
          <w:spacing w:val="-11"/>
          <w:w w:val="105"/>
        </w:rPr>
        <w:t xml:space="preserve"> </w:t>
      </w:r>
      <w:r>
        <w:rPr>
          <w:color w:val="414141"/>
          <w:w w:val="105"/>
        </w:rPr>
        <w:t>organisation operates. Having</w:t>
      </w:r>
      <w:r>
        <w:rPr>
          <w:color w:val="414141"/>
          <w:spacing w:val="-9"/>
          <w:w w:val="105"/>
        </w:rPr>
        <w:t xml:space="preserve"> </w:t>
      </w:r>
      <w:r>
        <w:rPr>
          <w:color w:val="414141"/>
          <w:w w:val="105"/>
        </w:rPr>
        <w:t>unique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>access to</w:t>
      </w:r>
      <w:r>
        <w:rPr>
          <w:color w:val="414141"/>
          <w:spacing w:val="32"/>
          <w:w w:val="105"/>
        </w:rPr>
        <w:t xml:space="preserve"> </w:t>
      </w:r>
      <w:r>
        <w:rPr>
          <w:color w:val="414141"/>
          <w:w w:val="105"/>
        </w:rPr>
        <w:t>staff and opportunities to influence an</w:t>
      </w:r>
      <w:r>
        <w:rPr>
          <w:color w:val="414141"/>
          <w:spacing w:val="-1"/>
          <w:w w:val="105"/>
        </w:rPr>
        <w:t xml:space="preserve"> </w:t>
      </w:r>
      <w:proofErr w:type="spellStart"/>
      <w:r>
        <w:rPr>
          <w:color w:val="414141"/>
          <w:w w:val="105"/>
        </w:rPr>
        <w:t>organisation's</w:t>
      </w:r>
      <w:proofErr w:type="spellEnd"/>
      <w:r>
        <w:rPr>
          <w:color w:val="414141"/>
          <w:w w:val="105"/>
        </w:rPr>
        <w:t xml:space="preserve"> strategy and the</w:t>
      </w:r>
      <w:r>
        <w:rPr>
          <w:color w:val="414141"/>
          <w:spacing w:val="34"/>
          <w:w w:val="105"/>
        </w:rPr>
        <w:t xml:space="preserve"> </w:t>
      </w:r>
      <w:r>
        <w:rPr>
          <w:color w:val="414141"/>
          <w:w w:val="105"/>
        </w:rPr>
        <w:t>way it</w:t>
      </w:r>
      <w:r>
        <w:rPr>
          <w:color w:val="414141"/>
          <w:spacing w:val="40"/>
          <w:w w:val="105"/>
        </w:rPr>
        <w:t xml:space="preserve"> </w:t>
      </w:r>
      <w:r>
        <w:rPr>
          <w:color w:val="414141"/>
          <w:w w:val="105"/>
        </w:rPr>
        <w:t>manages its workforce;</w:t>
      </w:r>
      <w:r>
        <w:rPr>
          <w:color w:val="414141"/>
          <w:spacing w:val="23"/>
          <w:w w:val="105"/>
        </w:rPr>
        <w:t xml:space="preserve"> </w:t>
      </w:r>
      <w:r>
        <w:rPr>
          <w:color w:val="414141"/>
          <w:w w:val="105"/>
        </w:rPr>
        <w:t>people professionals are</w:t>
      </w:r>
      <w:r>
        <w:rPr>
          <w:color w:val="414141"/>
          <w:spacing w:val="-12"/>
          <w:w w:val="105"/>
        </w:rPr>
        <w:t xml:space="preserve"> </w:t>
      </w:r>
      <w:r>
        <w:rPr>
          <w:color w:val="414141"/>
          <w:w w:val="105"/>
        </w:rPr>
        <w:t>uniquely placed within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>an</w:t>
      </w:r>
      <w:r>
        <w:rPr>
          <w:color w:val="414141"/>
          <w:spacing w:val="-12"/>
          <w:w w:val="105"/>
        </w:rPr>
        <w:t xml:space="preserve"> </w:t>
      </w:r>
      <w:r>
        <w:rPr>
          <w:color w:val="414141"/>
          <w:w w:val="105"/>
        </w:rPr>
        <w:t>organisation. They can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>support the embedding of principled decision-making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into daily practice. Ethics are at the heart of professionalism. To create cultures of transparency and trust, practitioners should demonstrate strong standards of integrity when advising business leaders.</w:t>
      </w:r>
    </w:p>
    <w:p w14:paraId="20296967" w14:textId="77777777" w:rsidR="00466DF1" w:rsidRDefault="00641752">
      <w:pPr>
        <w:pStyle w:val="BodyText"/>
        <w:spacing w:before="148" w:line="271" w:lineRule="auto"/>
        <w:ind w:left="222" w:right="205" w:hanging="1"/>
      </w:pPr>
      <w:r>
        <w:rPr>
          <w:color w:val="414141"/>
          <w:w w:val="105"/>
        </w:rPr>
        <w:t>This factsheet explores what ethical practice means and why it</w:t>
      </w:r>
      <w:r>
        <w:rPr>
          <w:color w:val="414141"/>
          <w:spacing w:val="40"/>
          <w:w w:val="105"/>
        </w:rPr>
        <w:t xml:space="preserve"> </w:t>
      </w:r>
      <w:r>
        <w:rPr>
          <w:color w:val="414141"/>
          <w:w w:val="105"/>
        </w:rPr>
        <w:t xml:space="preserve">matters in an </w:t>
      </w:r>
      <w:proofErr w:type="spellStart"/>
      <w:r>
        <w:rPr>
          <w:color w:val="414141"/>
          <w:w w:val="105"/>
        </w:rPr>
        <w:t>organisational</w:t>
      </w:r>
      <w:proofErr w:type="spellEnd"/>
      <w:r>
        <w:rPr>
          <w:color w:val="414141"/>
          <w:w w:val="105"/>
        </w:rPr>
        <w:t xml:space="preserve"> context. It outlines the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trade-offs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>involved</w:t>
      </w:r>
      <w:r>
        <w:rPr>
          <w:color w:val="414141"/>
          <w:spacing w:val="-1"/>
          <w:w w:val="105"/>
        </w:rPr>
        <w:t xml:space="preserve"> </w:t>
      </w:r>
      <w:r>
        <w:rPr>
          <w:color w:val="414141"/>
          <w:w w:val="105"/>
        </w:rPr>
        <w:t>in upholding ethical</w:t>
      </w:r>
      <w:r>
        <w:rPr>
          <w:color w:val="414141"/>
          <w:spacing w:val="-6"/>
          <w:w w:val="105"/>
        </w:rPr>
        <w:t xml:space="preserve"> </w:t>
      </w:r>
      <w:r>
        <w:rPr>
          <w:color w:val="414141"/>
          <w:w w:val="105"/>
        </w:rPr>
        <w:t>values and the</w:t>
      </w:r>
      <w:r>
        <w:rPr>
          <w:color w:val="414141"/>
          <w:spacing w:val="24"/>
          <w:w w:val="105"/>
        </w:rPr>
        <w:t xml:space="preserve"> </w:t>
      </w:r>
      <w:r>
        <w:rPr>
          <w:color w:val="414141"/>
          <w:w w:val="105"/>
        </w:rPr>
        <w:t>challenges faced</w:t>
      </w:r>
      <w:r>
        <w:rPr>
          <w:color w:val="414141"/>
          <w:spacing w:val="-5"/>
          <w:w w:val="105"/>
        </w:rPr>
        <w:t xml:space="preserve"> </w:t>
      </w:r>
      <w:r>
        <w:rPr>
          <w:color w:val="414141"/>
          <w:w w:val="105"/>
        </w:rPr>
        <w:t>by people professionals. Finally, it</w:t>
      </w:r>
      <w:r>
        <w:rPr>
          <w:color w:val="414141"/>
          <w:spacing w:val="40"/>
          <w:w w:val="105"/>
        </w:rPr>
        <w:t xml:space="preserve"> </w:t>
      </w:r>
      <w:r>
        <w:rPr>
          <w:color w:val="414141"/>
          <w:w w:val="105"/>
        </w:rPr>
        <w:t>looks at</w:t>
      </w:r>
      <w:r>
        <w:rPr>
          <w:color w:val="414141"/>
          <w:spacing w:val="40"/>
          <w:w w:val="105"/>
        </w:rPr>
        <w:t xml:space="preserve"> </w:t>
      </w:r>
      <w:r>
        <w:rPr>
          <w:color w:val="414141"/>
          <w:w w:val="105"/>
        </w:rPr>
        <w:t>the profession's role</w:t>
      </w:r>
      <w:r>
        <w:rPr>
          <w:color w:val="414141"/>
          <w:spacing w:val="-10"/>
          <w:w w:val="105"/>
        </w:rPr>
        <w:t xml:space="preserve"> </w:t>
      </w:r>
      <w:r>
        <w:rPr>
          <w:color w:val="414141"/>
          <w:w w:val="105"/>
        </w:rPr>
        <w:t xml:space="preserve">in creating ethical </w:t>
      </w:r>
      <w:proofErr w:type="spellStart"/>
      <w:r>
        <w:rPr>
          <w:color w:val="414141"/>
          <w:w w:val="105"/>
        </w:rPr>
        <w:t>organisational</w:t>
      </w:r>
      <w:proofErr w:type="spellEnd"/>
      <w:r>
        <w:rPr>
          <w:color w:val="414141"/>
          <w:w w:val="105"/>
        </w:rPr>
        <w:t xml:space="preserve"> </w:t>
      </w:r>
      <w:r>
        <w:rPr>
          <w:color w:val="414141"/>
          <w:spacing w:val="-2"/>
          <w:w w:val="105"/>
        </w:rPr>
        <w:t>cultures.</w:t>
      </w:r>
    </w:p>
    <w:p w14:paraId="20296968" w14:textId="77777777" w:rsidR="00466DF1" w:rsidRDefault="00466DF1">
      <w:pPr>
        <w:spacing w:before="25" w:line="520" w:lineRule="exact"/>
        <w:ind w:left="220" w:right="2015" w:firstLine="5"/>
        <w:rPr>
          <w:b/>
          <w:sz w:val="20"/>
        </w:rPr>
      </w:pPr>
      <w:hyperlink r:id="rId15">
        <w:r>
          <w:rPr>
            <w:b/>
            <w:color w:val="414141"/>
            <w:spacing w:val="-2"/>
            <w:w w:val="105"/>
            <w:sz w:val="20"/>
            <w:u w:val="thick" w:color="414141"/>
          </w:rPr>
          <w:t>https://www.cipd.org/uk/knowledge/factsheets/ethics-role-hr-factsheet/</w:t>
        </w:r>
      </w:hyperlink>
      <w:r w:rsidR="00641752">
        <w:rPr>
          <w:b/>
          <w:color w:val="414141"/>
          <w:spacing w:val="-2"/>
          <w:w w:val="105"/>
          <w:sz w:val="20"/>
        </w:rPr>
        <w:t xml:space="preserve"> </w:t>
      </w:r>
      <w:r w:rsidR="00641752">
        <w:rPr>
          <w:b/>
          <w:color w:val="414141"/>
          <w:w w:val="105"/>
          <w:sz w:val="20"/>
        </w:rPr>
        <w:t>Ethics</w:t>
      </w:r>
      <w:r w:rsidR="00641752">
        <w:rPr>
          <w:b/>
          <w:color w:val="414141"/>
          <w:spacing w:val="-4"/>
          <w:w w:val="105"/>
          <w:sz w:val="20"/>
        </w:rPr>
        <w:t xml:space="preserve"> </w:t>
      </w:r>
      <w:r w:rsidR="00641752">
        <w:rPr>
          <w:b/>
          <w:color w:val="414141"/>
          <w:w w:val="105"/>
          <w:sz w:val="20"/>
        </w:rPr>
        <w:t>at work: an</w:t>
      </w:r>
      <w:r w:rsidR="00641752">
        <w:rPr>
          <w:b/>
          <w:color w:val="414141"/>
          <w:spacing w:val="-3"/>
          <w:w w:val="105"/>
          <w:sz w:val="20"/>
        </w:rPr>
        <w:t xml:space="preserve"> </w:t>
      </w:r>
      <w:r w:rsidR="00641752">
        <w:rPr>
          <w:b/>
          <w:color w:val="414141"/>
          <w:w w:val="105"/>
          <w:sz w:val="20"/>
        </w:rPr>
        <w:t>employer's guide (February 2024)</w:t>
      </w:r>
    </w:p>
    <w:p w14:paraId="20296969" w14:textId="77777777" w:rsidR="00466DF1" w:rsidRDefault="00641752">
      <w:pPr>
        <w:pStyle w:val="BodyText"/>
        <w:spacing w:line="202" w:lineRule="exact"/>
        <w:ind w:left="219"/>
      </w:pPr>
      <w:r>
        <w:rPr>
          <w:color w:val="414141"/>
        </w:rPr>
        <w:t>Ethical</w:t>
      </w:r>
      <w:r>
        <w:rPr>
          <w:color w:val="414141"/>
          <w:spacing w:val="19"/>
        </w:rPr>
        <w:t xml:space="preserve"> </w:t>
      </w:r>
      <w:r>
        <w:rPr>
          <w:color w:val="414141"/>
        </w:rPr>
        <w:t>values</w:t>
      </w:r>
      <w:r>
        <w:rPr>
          <w:color w:val="414141"/>
          <w:spacing w:val="21"/>
        </w:rPr>
        <w:t xml:space="preserve"> </w:t>
      </w:r>
      <w:r>
        <w:rPr>
          <w:color w:val="414141"/>
        </w:rPr>
        <w:t>provide</w:t>
      </w:r>
      <w:r>
        <w:rPr>
          <w:color w:val="414141"/>
          <w:spacing w:val="21"/>
        </w:rPr>
        <w:t xml:space="preserve"> </w:t>
      </w:r>
      <w:r>
        <w:rPr>
          <w:color w:val="414141"/>
        </w:rPr>
        <w:t>the</w:t>
      </w:r>
      <w:r>
        <w:rPr>
          <w:color w:val="414141"/>
          <w:spacing w:val="36"/>
        </w:rPr>
        <w:t xml:space="preserve"> </w:t>
      </w:r>
      <w:r>
        <w:rPr>
          <w:color w:val="414141"/>
        </w:rPr>
        <w:t>moral</w:t>
      </w:r>
      <w:r>
        <w:rPr>
          <w:color w:val="414141"/>
          <w:spacing w:val="11"/>
        </w:rPr>
        <w:t xml:space="preserve"> </w:t>
      </w:r>
      <w:r>
        <w:rPr>
          <w:color w:val="414141"/>
        </w:rPr>
        <w:t>compass</w:t>
      </w:r>
      <w:r>
        <w:rPr>
          <w:color w:val="414141"/>
          <w:spacing w:val="33"/>
        </w:rPr>
        <w:t xml:space="preserve"> </w:t>
      </w:r>
      <w:r>
        <w:rPr>
          <w:color w:val="414141"/>
        </w:rPr>
        <w:t>by</w:t>
      </w:r>
      <w:r>
        <w:rPr>
          <w:color w:val="414141"/>
          <w:spacing w:val="9"/>
        </w:rPr>
        <w:t xml:space="preserve"> </w:t>
      </w:r>
      <w:r>
        <w:rPr>
          <w:color w:val="414141"/>
        </w:rPr>
        <w:t>which</w:t>
      </w:r>
      <w:r>
        <w:rPr>
          <w:color w:val="414141"/>
          <w:spacing w:val="19"/>
        </w:rPr>
        <w:t xml:space="preserve"> </w:t>
      </w:r>
      <w:r>
        <w:rPr>
          <w:color w:val="414141"/>
        </w:rPr>
        <w:t>we</w:t>
      </w:r>
      <w:r>
        <w:rPr>
          <w:color w:val="414141"/>
          <w:spacing w:val="9"/>
        </w:rPr>
        <w:t xml:space="preserve"> </w:t>
      </w:r>
      <w:r>
        <w:rPr>
          <w:color w:val="414141"/>
        </w:rPr>
        <w:t>live</w:t>
      </w:r>
      <w:r>
        <w:rPr>
          <w:color w:val="414141"/>
          <w:spacing w:val="11"/>
        </w:rPr>
        <w:t xml:space="preserve"> </w:t>
      </w:r>
      <w:r>
        <w:rPr>
          <w:color w:val="414141"/>
        </w:rPr>
        <w:t>our</w:t>
      </w:r>
      <w:r>
        <w:rPr>
          <w:color w:val="414141"/>
          <w:spacing w:val="20"/>
        </w:rPr>
        <w:t xml:space="preserve"> </w:t>
      </w:r>
      <w:r>
        <w:rPr>
          <w:color w:val="414141"/>
        </w:rPr>
        <w:t>lives</w:t>
      </w:r>
      <w:r>
        <w:rPr>
          <w:color w:val="414141"/>
          <w:spacing w:val="16"/>
        </w:rPr>
        <w:t xml:space="preserve"> </w:t>
      </w:r>
      <w:r>
        <w:rPr>
          <w:color w:val="414141"/>
        </w:rPr>
        <w:t>and</w:t>
      </w:r>
      <w:r>
        <w:rPr>
          <w:color w:val="414141"/>
          <w:spacing w:val="8"/>
        </w:rPr>
        <w:t xml:space="preserve"> </w:t>
      </w:r>
      <w:r>
        <w:rPr>
          <w:color w:val="414141"/>
        </w:rPr>
        <w:t>make</w:t>
      </w:r>
      <w:r>
        <w:rPr>
          <w:color w:val="414141"/>
          <w:spacing w:val="16"/>
        </w:rPr>
        <w:t xml:space="preserve"> </w:t>
      </w:r>
      <w:r>
        <w:rPr>
          <w:color w:val="414141"/>
        </w:rPr>
        <w:t>decisions:</w:t>
      </w:r>
      <w:r>
        <w:rPr>
          <w:color w:val="414141"/>
          <w:spacing w:val="44"/>
        </w:rPr>
        <w:t xml:space="preserve"> </w:t>
      </w:r>
      <w:r>
        <w:rPr>
          <w:color w:val="414141"/>
          <w:spacing w:val="-2"/>
        </w:rPr>
        <w:t>'doing</w:t>
      </w:r>
    </w:p>
    <w:p w14:paraId="2029696A" w14:textId="77777777" w:rsidR="00466DF1" w:rsidRDefault="00641752">
      <w:pPr>
        <w:pStyle w:val="BodyText"/>
        <w:spacing w:before="10" w:line="247" w:lineRule="auto"/>
        <w:ind w:left="217" w:right="371" w:firstLine="14"/>
      </w:pPr>
      <w:r>
        <w:rPr>
          <w:color w:val="414141"/>
          <w:w w:val="105"/>
        </w:rPr>
        <w:t xml:space="preserve">the right thing' because </w:t>
      </w:r>
      <w:r>
        <w:rPr>
          <w:color w:val="414141"/>
          <w:w w:val="110"/>
        </w:rPr>
        <w:t xml:space="preserve">it's </w:t>
      </w:r>
      <w:proofErr w:type="spellStart"/>
      <w:r>
        <w:rPr>
          <w:color w:val="414141"/>
          <w:w w:val="105"/>
        </w:rPr>
        <w:t>theright</w:t>
      </w:r>
      <w:proofErr w:type="spellEnd"/>
      <w:r>
        <w:rPr>
          <w:color w:val="414141"/>
          <w:w w:val="105"/>
        </w:rPr>
        <w:t xml:space="preserve"> thing to do. However, there are several reasons why unethical </w:t>
      </w:r>
      <w:proofErr w:type="spellStart"/>
      <w:r>
        <w:rPr>
          <w:color w:val="414141"/>
          <w:w w:val="105"/>
        </w:rPr>
        <w:t>behaviour</w:t>
      </w:r>
      <w:proofErr w:type="spellEnd"/>
      <w:r>
        <w:rPr>
          <w:color w:val="414141"/>
          <w:w w:val="105"/>
        </w:rPr>
        <w:t xml:space="preserve"> continues to happen</w:t>
      </w:r>
      <w:r>
        <w:rPr>
          <w:color w:val="414141"/>
          <w:spacing w:val="-10"/>
          <w:w w:val="105"/>
        </w:rPr>
        <w:t xml:space="preserve"> </w:t>
      </w:r>
      <w:r>
        <w:rPr>
          <w:color w:val="414141"/>
          <w:w w:val="105"/>
        </w:rPr>
        <w:t>in</w:t>
      </w:r>
      <w:r>
        <w:rPr>
          <w:color w:val="414141"/>
          <w:spacing w:val="26"/>
          <w:w w:val="105"/>
        </w:rPr>
        <w:t xml:space="preserve"> </w:t>
      </w:r>
      <w:r>
        <w:rPr>
          <w:color w:val="414141"/>
          <w:w w:val="105"/>
        </w:rPr>
        <w:t>the</w:t>
      </w:r>
      <w:r>
        <w:rPr>
          <w:color w:val="414141"/>
          <w:spacing w:val="-4"/>
          <w:w w:val="105"/>
        </w:rPr>
        <w:t xml:space="preserve"> </w:t>
      </w:r>
      <w:r>
        <w:rPr>
          <w:color w:val="414141"/>
          <w:w w:val="105"/>
        </w:rPr>
        <w:t>workplace, from</w:t>
      </w:r>
      <w:r>
        <w:rPr>
          <w:color w:val="414141"/>
          <w:spacing w:val="-9"/>
          <w:w w:val="105"/>
        </w:rPr>
        <w:t xml:space="preserve"> </w:t>
      </w:r>
      <w:r>
        <w:rPr>
          <w:color w:val="414141"/>
          <w:w w:val="105"/>
        </w:rPr>
        <w:t>individual actions and</w:t>
      </w:r>
      <w:r>
        <w:rPr>
          <w:color w:val="414141"/>
          <w:spacing w:val="-12"/>
          <w:w w:val="105"/>
        </w:rPr>
        <w:t xml:space="preserve"> </w:t>
      </w:r>
      <w:r>
        <w:rPr>
          <w:color w:val="414141"/>
          <w:w w:val="105"/>
        </w:rPr>
        <w:t>choice to industry-wide indiscretions and compromising decisions.</w:t>
      </w:r>
    </w:p>
    <w:p w14:paraId="2029696B" w14:textId="77777777" w:rsidR="00466DF1" w:rsidRDefault="00641752">
      <w:pPr>
        <w:pStyle w:val="BodyText"/>
        <w:spacing w:before="5" w:line="249" w:lineRule="auto"/>
        <w:ind w:left="223" w:right="191" w:hanging="2"/>
      </w:pPr>
      <w:r>
        <w:rPr>
          <w:color w:val="414141"/>
          <w:w w:val="105"/>
        </w:rPr>
        <w:t>In this guide, we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discuss the</w:t>
      </w:r>
      <w:r>
        <w:rPr>
          <w:color w:val="414141"/>
          <w:spacing w:val="37"/>
          <w:w w:val="105"/>
        </w:rPr>
        <w:t xml:space="preserve"> </w:t>
      </w:r>
      <w:r>
        <w:rPr>
          <w:color w:val="414141"/>
          <w:w w:val="105"/>
        </w:rPr>
        <w:t>red</w:t>
      </w:r>
      <w:r>
        <w:rPr>
          <w:color w:val="414141"/>
          <w:spacing w:val="40"/>
          <w:w w:val="105"/>
        </w:rPr>
        <w:t xml:space="preserve"> </w:t>
      </w:r>
      <w:r>
        <w:rPr>
          <w:color w:val="414141"/>
          <w:w w:val="105"/>
        </w:rPr>
        <w:t>flags to watch out for, along with</w:t>
      </w:r>
      <w:r>
        <w:rPr>
          <w:color w:val="414141"/>
          <w:spacing w:val="-9"/>
          <w:w w:val="105"/>
        </w:rPr>
        <w:t xml:space="preserve"> </w:t>
      </w:r>
      <w:r>
        <w:rPr>
          <w:color w:val="414141"/>
          <w:w w:val="105"/>
        </w:rPr>
        <w:t>practical tips</w:t>
      </w:r>
      <w:r>
        <w:rPr>
          <w:color w:val="414141"/>
          <w:spacing w:val="-1"/>
          <w:w w:val="105"/>
        </w:rPr>
        <w:t xml:space="preserve"> </w:t>
      </w:r>
      <w:r>
        <w:rPr>
          <w:color w:val="414141"/>
          <w:w w:val="105"/>
        </w:rPr>
        <w:t>and resources to safeguard</w:t>
      </w:r>
      <w:r>
        <w:rPr>
          <w:color w:val="414141"/>
          <w:spacing w:val="-11"/>
          <w:w w:val="105"/>
        </w:rPr>
        <w:t xml:space="preserve"> </w:t>
      </w:r>
      <w:r>
        <w:rPr>
          <w:color w:val="414141"/>
          <w:w w:val="105"/>
        </w:rPr>
        <w:t>your</w:t>
      </w:r>
      <w:r>
        <w:rPr>
          <w:color w:val="414141"/>
          <w:spacing w:val="-13"/>
          <w:w w:val="105"/>
        </w:rPr>
        <w:t xml:space="preserve"> </w:t>
      </w:r>
      <w:r>
        <w:rPr>
          <w:color w:val="414141"/>
          <w:w w:val="105"/>
        </w:rPr>
        <w:t>organisation</w:t>
      </w:r>
      <w:r>
        <w:rPr>
          <w:color w:val="414141"/>
          <w:spacing w:val="-8"/>
          <w:w w:val="105"/>
        </w:rPr>
        <w:t xml:space="preserve"> </w:t>
      </w:r>
      <w:r>
        <w:rPr>
          <w:color w:val="414141"/>
          <w:w w:val="105"/>
        </w:rPr>
        <w:t>and</w:t>
      </w:r>
      <w:r>
        <w:rPr>
          <w:color w:val="414141"/>
          <w:spacing w:val="-14"/>
          <w:w w:val="105"/>
        </w:rPr>
        <w:t xml:space="preserve"> </w:t>
      </w:r>
      <w:r>
        <w:rPr>
          <w:color w:val="414141"/>
          <w:w w:val="105"/>
        </w:rPr>
        <w:t>people</w:t>
      </w:r>
      <w:r>
        <w:rPr>
          <w:color w:val="414141"/>
          <w:spacing w:val="-10"/>
          <w:w w:val="105"/>
        </w:rPr>
        <w:t xml:space="preserve"> </w:t>
      </w:r>
      <w:r>
        <w:rPr>
          <w:color w:val="414141"/>
          <w:w w:val="105"/>
        </w:rPr>
        <w:t>against</w:t>
      </w:r>
      <w:r>
        <w:rPr>
          <w:color w:val="414141"/>
          <w:spacing w:val="-8"/>
          <w:w w:val="105"/>
        </w:rPr>
        <w:t xml:space="preserve"> </w:t>
      </w:r>
      <w:r>
        <w:rPr>
          <w:color w:val="414141"/>
          <w:w w:val="105"/>
        </w:rPr>
        <w:t>ethical</w:t>
      </w:r>
      <w:r>
        <w:rPr>
          <w:color w:val="414141"/>
          <w:spacing w:val="-15"/>
          <w:w w:val="105"/>
        </w:rPr>
        <w:t xml:space="preserve"> </w:t>
      </w:r>
      <w:r>
        <w:rPr>
          <w:color w:val="414141"/>
          <w:w w:val="105"/>
        </w:rPr>
        <w:t>breaches</w:t>
      </w:r>
      <w:r>
        <w:rPr>
          <w:color w:val="414141"/>
          <w:spacing w:val="-13"/>
          <w:w w:val="105"/>
        </w:rPr>
        <w:t xml:space="preserve"> </w:t>
      </w:r>
      <w:r>
        <w:rPr>
          <w:color w:val="414141"/>
          <w:w w:val="105"/>
        </w:rPr>
        <w:t>and</w:t>
      </w:r>
      <w:r>
        <w:rPr>
          <w:color w:val="414141"/>
          <w:spacing w:val="-15"/>
          <w:w w:val="105"/>
        </w:rPr>
        <w:t xml:space="preserve"> </w:t>
      </w:r>
      <w:r>
        <w:rPr>
          <w:color w:val="414141"/>
          <w:w w:val="105"/>
        </w:rPr>
        <w:t>misconduct.</w:t>
      </w:r>
      <w:r>
        <w:rPr>
          <w:color w:val="414141"/>
          <w:spacing w:val="-12"/>
          <w:w w:val="105"/>
        </w:rPr>
        <w:t xml:space="preserve"> </w:t>
      </w:r>
      <w:r>
        <w:rPr>
          <w:color w:val="414141"/>
          <w:w w:val="105"/>
        </w:rPr>
        <w:t>The</w:t>
      </w:r>
      <w:r>
        <w:rPr>
          <w:color w:val="414141"/>
          <w:spacing w:val="-15"/>
          <w:w w:val="105"/>
        </w:rPr>
        <w:t xml:space="preserve"> </w:t>
      </w:r>
      <w:r>
        <w:rPr>
          <w:color w:val="414141"/>
          <w:w w:val="105"/>
        </w:rPr>
        <w:t>guide</w:t>
      </w:r>
      <w:r>
        <w:rPr>
          <w:color w:val="414141"/>
          <w:spacing w:val="-15"/>
          <w:w w:val="105"/>
        </w:rPr>
        <w:t xml:space="preserve"> </w:t>
      </w:r>
      <w:r>
        <w:rPr>
          <w:color w:val="414141"/>
          <w:w w:val="105"/>
        </w:rPr>
        <w:t>draws on</w:t>
      </w:r>
      <w:r>
        <w:rPr>
          <w:color w:val="414141"/>
          <w:spacing w:val="-13"/>
          <w:w w:val="105"/>
        </w:rPr>
        <w:t xml:space="preserve"> </w:t>
      </w:r>
      <w:r>
        <w:rPr>
          <w:color w:val="414141"/>
          <w:w w:val="105"/>
        </w:rPr>
        <w:t>-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>and</w:t>
      </w:r>
      <w:r>
        <w:rPr>
          <w:color w:val="414141"/>
          <w:spacing w:val="-15"/>
          <w:w w:val="105"/>
        </w:rPr>
        <w:t xml:space="preserve"> </w:t>
      </w:r>
      <w:r>
        <w:rPr>
          <w:color w:val="414141"/>
          <w:w w:val="105"/>
        </w:rPr>
        <w:t>complements - the</w:t>
      </w:r>
      <w:r>
        <w:rPr>
          <w:color w:val="414141"/>
          <w:spacing w:val="10"/>
          <w:w w:val="105"/>
        </w:rPr>
        <w:t xml:space="preserve"> </w:t>
      </w:r>
      <w:r>
        <w:rPr>
          <w:color w:val="414141"/>
          <w:w w:val="105"/>
        </w:rPr>
        <w:t>latest</w:t>
      </w:r>
      <w:r>
        <w:rPr>
          <w:color w:val="414141"/>
          <w:spacing w:val="-5"/>
          <w:w w:val="105"/>
        </w:rPr>
        <w:t xml:space="preserve"> </w:t>
      </w:r>
      <w:r>
        <w:rPr>
          <w:color w:val="414141"/>
          <w:w w:val="105"/>
        </w:rPr>
        <w:t>CIPD</w:t>
      </w:r>
      <w:r>
        <w:rPr>
          <w:color w:val="414141"/>
          <w:spacing w:val="-6"/>
          <w:w w:val="105"/>
        </w:rPr>
        <w:t xml:space="preserve"> </w:t>
      </w:r>
      <w:r>
        <w:rPr>
          <w:color w:val="414141"/>
          <w:w w:val="105"/>
        </w:rPr>
        <w:t>research, and</w:t>
      </w:r>
      <w:r>
        <w:rPr>
          <w:color w:val="414141"/>
          <w:spacing w:val="-11"/>
          <w:w w:val="105"/>
        </w:rPr>
        <w:t xml:space="preserve"> </w:t>
      </w:r>
      <w:r>
        <w:rPr>
          <w:color w:val="414141"/>
          <w:w w:val="105"/>
        </w:rPr>
        <w:t>features</w:t>
      </w:r>
      <w:r>
        <w:rPr>
          <w:color w:val="414141"/>
          <w:spacing w:val="-6"/>
          <w:w w:val="105"/>
        </w:rPr>
        <w:t xml:space="preserve"> </w:t>
      </w:r>
      <w:r>
        <w:rPr>
          <w:color w:val="414141"/>
          <w:w w:val="105"/>
        </w:rPr>
        <w:t>nine</w:t>
      </w:r>
      <w:r>
        <w:rPr>
          <w:color w:val="414141"/>
          <w:spacing w:val="-14"/>
          <w:w w:val="105"/>
        </w:rPr>
        <w:t xml:space="preserve"> </w:t>
      </w:r>
      <w:r>
        <w:rPr>
          <w:color w:val="414141"/>
          <w:w w:val="105"/>
        </w:rPr>
        <w:t>areas</w:t>
      </w:r>
      <w:r>
        <w:rPr>
          <w:color w:val="414141"/>
          <w:spacing w:val="-10"/>
          <w:w w:val="105"/>
        </w:rPr>
        <w:t xml:space="preserve"> </w:t>
      </w:r>
      <w:r>
        <w:rPr>
          <w:color w:val="414141"/>
          <w:w w:val="105"/>
        </w:rPr>
        <w:t>of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action</w:t>
      </w:r>
      <w:r>
        <w:rPr>
          <w:color w:val="414141"/>
          <w:spacing w:val="-14"/>
          <w:w w:val="105"/>
        </w:rPr>
        <w:t xml:space="preserve"> </w:t>
      </w:r>
      <w:r>
        <w:rPr>
          <w:color w:val="414141"/>
          <w:w w:val="105"/>
        </w:rPr>
        <w:t xml:space="preserve">employers can </w:t>
      </w:r>
      <w:proofErr w:type="spellStart"/>
      <w:r>
        <w:rPr>
          <w:color w:val="414141"/>
          <w:w w:val="105"/>
        </w:rPr>
        <w:t>prioritise</w:t>
      </w:r>
      <w:proofErr w:type="spellEnd"/>
      <w:r>
        <w:rPr>
          <w:color w:val="414141"/>
          <w:w w:val="105"/>
        </w:rPr>
        <w:t xml:space="preserve"> to ensure they behave ethically. If you're an</w:t>
      </w:r>
      <w:r>
        <w:rPr>
          <w:color w:val="414141"/>
          <w:spacing w:val="-3"/>
          <w:w w:val="105"/>
        </w:rPr>
        <w:t xml:space="preserve"> </w:t>
      </w:r>
      <w:r>
        <w:rPr>
          <w:color w:val="414141"/>
          <w:w w:val="105"/>
        </w:rPr>
        <w:t xml:space="preserve">employer or manager looking to foster and encourage </w:t>
      </w:r>
      <w:r>
        <w:rPr>
          <w:color w:val="414141"/>
          <w:w w:val="105"/>
        </w:rPr>
        <w:t>ethical</w:t>
      </w:r>
      <w:r>
        <w:rPr>
          <w:color w:val="414141"/>
          <w:spacing w:val="-1"/>
          <w:w w:val="105"/>
        </w:rPr>
        <w:t xml:space="preserve"> </w:t>
      </w:r>
      <w:proofErr w:type="spellStart"/>
      <w:r>
        <w:rPr>
          <w:color w:val="414141"/>
          <w:w w:val="105"/>
        </w:rPr>
        <w:t>behaviour</w:t>
      </w:r>
      <w:proofErr w:type="spellEnd"/>
      <w:r>
        <w:rPr>
          <w:color w:val="414141"/>
          <w:w w:val="105"/>
        </w:rPr>
        <w:t xml:space="preserve"> in your organisation, you'll find the practical advice you</w:t>
      </w:r>
      <w:r>
        <w:rPr>
          <w:color w:val="414141"/>
          <w:spacing w:val="-2"/>
          <w:w w:val="105"/>
        </w:rPr>
        <w:t xml:space="preserve"> </w:t>
      </w:r>
      <w:r>
        <w:rPr>
          <w:color w:val="414141"/>
          <w:w w:val="105"/>
        </w:rPr>
        <w:t>need in</w:t>
      </w:r>
      <w:r>
        <w:rPr>
          <w:color w:val="414141"/>
          <w:spacing w:val="31"/>
          <w:w w:val="105"/>
        </w:rPr>
        <w:t xml:space="preserve"> </w:t>
      </w:r>
      <w:r>
        <w:rPr>
          <w:color w:val="414141"/>
          <w:w w:val="105"/>
        </w:rPr>
        <w:t xml:space="preserve">this </w:t>
      </w:r>
      <w:r>
        <w:rPr>
          <w:color w:val="414141"/>
          <w:spacing w:val="-2"/>
          <w:w w:val="105"/>
        </w:rPr>
        <w:t>guide.</w:t>
      </w:r>
    </w:p>
    <w:p w14:paraId="2029696C" w14:textId="77777777" w:rsidR="00466DF1" w:rsidRDefault="00466DF1">
      <w:pPr>
        <w:pStyle w:val="BodyText"/>
        <w:spacing w:before="12"/>
      </w:pPr>
    </w:p>
    <w:p w14:paraId="2029696D" w14:textId="77777777" w:rsidR="00466DF1" w:rsidRDefault="00466DF1">
      <w:pPr>
        <w:spacing w:before="1"/>
        <w:ind w:left="221"/>
        <w:rPr>
          <w:b/>
          <w:sz w:val="20"/>
        </w:rPr>
      </w:pPr>
      <w:hyperlink r:id="rId16">
        <w:r>
          <w:rPr>
            <w:b/>
            <w:color w:val="414141"/>
            <w:sz w:val="20"/>
            <w:u w:val="thick" w:color="414141"/>
          </w:rPr>
          <w:t>https://www</w:t>
        </w:r>
        <w:r>
          <w:rPr>
            <w:b/>
            <w:color w:val="414141"/>
            <w:spacing w:val="53"/>
            <w:sz w:val="20"/>
            <w:u w:val="thick" w:color="414141"/>
          </w:rPr>
          <w:t xml:space="preserve"> </w:t>
        </w:r>
        <w:r>
          <w:rPr>
            <w:b/>
            <w:color w:val="414141"/>
            <w:sz w:val="20"/>
            <w:u w:val="thick" w:color="414141"/>
          </w:rPr>
          <w:t>.cipd.co.</w:t>
        </w:r>
        <w:r>
          <w:rPr>
            <w:b/>
            <w:color w:val="414141"/>
            <w:spacing w:val="48"/>
            <w:sz w:val="20"/>
            <w:u w:val="thick" w:color="414141"/>
          </w:rPr>
          <w:t xml:space="preserve"> </w:t>
        </w:r>
        <w:proofErr w:type="spellStart"/>
        <w:r>
          <w:rPr>
            <w:b/>
            <w:color w:val="414141"/>
            <w:sz w:val="20"/>
            <w:u w:val="thick" w:color="414141"/>
          </w:rPr>
          <w:t>uk</w:t>
        </w:r>
        <w:proofErr w:type="spellEnd"/>
        <w:r>
          <w:rPr>
            <w:b/>
            <w:color w:val="414141"/>
            <w:sz w:val="20"/>
            <w:u w:val="thick" w:color="414141"/>
          </w:rPr>
          <w:t>/knowledge/culture/ethics/ethics-work-</w:t>
        </w:r>
        <w:r>
          <w:rPr>
            <w:b/>
            <w:color w:val="414141"/>
            <w:spacing w:val="-2"/>
            <w:sz w:val="20"/>
            <w:u w:val="thick" w:color="414141"/>
          </w:rPr>
          <w:t>guide</w:t>
        </w:r>
      </w:hyperlink>
    </w:p>
    <w:p w14:paraId="2029696E" w14:textId="77777777" w:rsidR="00466DF1" w:rsidRDefault="00466DF1">
      <w:pPr>
        <w:pStyle w:val="BodyText"/>
        <w:rPr>
          <w:b/>
        </w:rPr>
      </w:pPr>
    </w:p>
    <w:p w14:paraId="2029696F" w14:textId="77777777" w:rsidR="00466DF1" w:rsidRDefault="00466DF1">
      <w:pPr>
        <w:pStyle w:val="BodyText"/>
        <w:spacing w:before="16"/>
        <w:rPr>
          <w:b/>
        </w:rPr>
      </w:pPr>
    </w:p>
    <w:p w14:paraId="20296970" w14:textId="77777777" w:rsidR="00466DF1" w:rsidRDefault="00641752">
      <w:pPr>
        <w:ind w:left="222" w:right="205" w:hanging="3"/>
        <w:rPr>
          <w:sz w:val="19"/>
        </w:rPr>
      </w:pPr>
      <w:r>
        <w:rPr>
          <w:color w:val="414141"/>
          <w:sz w:val="19"/>
        </w:rPr>
        <w:t>Please note that the</w:t>
      </w:r>
      <w:r>
        <w:rPr>
          <w:color w:val="414141"/>
          <w:spacing w:val="-4"/>
          <w:sz w:val="19"/>
        </w:rPr>
        <w:t xml:space="preserve"> </w:t>
      </w:r>
      <w:r>
        <w:rPr>
          <w:color w:val="414141"/>
          <w:sz w:val="19"/>
        </w:rPr>
        <w:t>purpose of this</w:t>
      </w:r>
      <w:r>
        <w:rPr>
          <w:color w:val="414141"/>
          <w:spacing w:val="-11"/>
          <w:sz w:val="19"/>
        </w:rPr>
        <w:t xml:space="preserve"> </w:t>
      </w:r>
      <w:r>
        <w:rPr>
          <w:color w:val="414141"/>
          <w:sz w:val="19"/>
        </w:rPr>
        <w:t>insight is</w:t>
      </w:r>
      <w:r>
        <w:rPr>
          <w:color w:val="414141"/>
          <w:spacing w:val="-1"/>
          <w:sz w:val="19"/>
        </w:rPr>
        <w:t xml:space="preserve"> </w:t>
      </w:r>
      <w:r>
        <w:rPr>
          <w:color w:val="414141"/>
          <w:sz w:val="19"/>
        </w:rPr>
        <w:t>to link you</w:t>
      </w:r>
      <w:r>
        <w:rPr>
          <w:color w:val="414141"/>
          <w:spacing w:val="-2"/>
          <w:sz w:val="19"/>
        </w:rPr>
        <w:t xml:space="preserve"> </w:t>
      </w:r>
      <w:r>
        <w:rPr>
          <w:color w:val="414141"/>
          <w:sz w:val="19"/>
        </w:rPr>
        <w:t>to CIPD's research and</w:t>
      </w:r>
      <w:r>
        <w:rPr>
          <w:color w:val="414141"/>
          <w:spacing w:val="-7"/>
          <w:sz w:val="19"/>
        </w:rPr>
        <w:t xml:space="preserve"> </w:t>
      </w:r>
      <w:r>
        <w:rPr>
          <w:color w:val="414141"/>
          <w:sz w:val="19"/>
        </w:rPr>
        <w:t>evidence within the</w:t>
      </w:r>
      <w:r>
        <w:rPr>
          <w:color w:val="414141"/>
          <w:spacing w:val="-1"/>
          <w:sz w:val="19"/>
        </w:rPr>
        <w:t xml:space="preserve"> </w:t>
      </w:r>
      <w:r>
        <w:rPr>
          <w:color w:val="414141"/>
          <w:sz w:val="19"/>
        </w:rPr>
        <w:t xml:space="preserve">subject </w:t>
      </w:r>
      <w:r>
        <w:rPr>
          <w:color w:val="414141"/>
          <w:w w:val="105"/>
          <w:sz w:val="19"/>
        </w:rPr>
        <w:t>area,</w:t>
      </w:r>
      <w:r>
        <w:rPr>
          <w:color w:val="414141"/>
          <w:spacing w:val="-14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so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that</w:t>
      </w:r>
      <w:r>
        <w:rPr>
          <w:color w:val="414141"/>
          <w:spacing w:val="-6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you</w:t>
      </w:r>
      <w:r>
        <w:rPr>
          <w:color w:val="414141"/>
          <w:spacing w:val="-14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can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engage</w:t>
      </w:r>
      <w:r>
        <w:rPr>
          <w:color w:val="414141"/>
          <w:spacing w:val="-2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with</w:t>
      </w:r>
      <w:r>
        <w:rPr>
          <w:color w:val="414141"/>
          <w:spacing w:val="-11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the</w:t>
      </w:r>
      <w:r>
        <w:rPr>
          <w:color w:val="414141"/>
          <w:spacing w:val="-9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latest</w:t>
      </w:r>
      <w:r>
        <w:rPr>
          <w:color w:val="414141"/>
          <w:spacing w:val="-5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thinking.</w:t>
      </w:r>
      <w:r>
        <w:rPr>
          <w:color w:val="414141"/>
          <w:spacing w:val="-3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It is</w:t>
      </w:r>
      <w:r>
        <w:rPr>
          <w:color w:val="414141"/>
          <w:spacing w:val="-14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not</w:t>
      </w:r>
      <w:r>
        <w:rPr>
          <w:color w:val="414141"/>
          <w:spacing w:val="-13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provided</w:t>
      </w:r>
      <w:r>
        <w:rPr>
          <w:color w:val="414141"/>
          <w:spacing w:val="-12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to replace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the</w:t>
      </w:r>
      <w:r>
        <w:rPr>
          <w:color w:val="414141"/>
          <w:spacing w:val="-14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study</w:t>
      </w:r>
      <w:r>
        <w:rPr>
          <w:color w:val="414141"/>
          <w:spacing w:val="-4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required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as part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of</w:t>
      </w:r>
      <w:r>
        <w:rPr>
          <w:color w:val="414141"/>
          <w:spacing w:val="-3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the</w:t>
      </w:r>
      <w:r>
        <w:rPr>
          <w:color w:val="414141"/>
          <w:spacing w:val="-13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learning</w:t>
      </w:r>
      <w:r>
        <w:rPr>
          <w:color w:val="414141"/>
          <w:spacing w:val="-10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or</w:t>
      </w:r>
      <w:r>
        <w:rPr>
          <w:color w:val="414141"/>
          <w:spacing w:val="-5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as</w:t>
      </w:r>
      <w:r>
        <w:rPr>
          <w:color w:val="414141"/>
          <w:spacing w:val="-11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formative</w:t>
      </w:r>
      <w:r>
        <w:rPr>
          <w:color w:val="414141"/>
          <w:spacing w:val="-1"/>
          <w:w w:val="105"/>
          <w:sz w:val="19"/>
        </w:rPr>
        <w:t xml:space="preserve"> </w:t>
      </w:r>
      <w:r>
        <w:rPr>
          <w:color w:val="414141"/>
          <w:w w:val="105"/>
          <w:sz w:val="19"/>
        </w:rPr>
        <w:t>assessment material.</w:t>
      </w:r>
    </w:p>
    <w:p w14:paraId="20296971" w14:textId="77777777" w:rsidR="00466DF1" w:rsidRDefault="00466DF1">
      <w:pPr>
        <w:pStyle w:val="BodyText"/>
        <w:rPr>
          <w:sz w:val="19"/>
        </w:rPr>
      </w:pPr>
    </w:p>
    <w:p w14:paraId="20296972" w14:textId="77777777" w:rsidR="00466DF1" w:rsidRDefault="00466DF1">
      <w:pPr>
        <w:pStyle w:val="BodyText"/>
        <w:rPr>
          <w:sz w:val="19"/>
        </w:rPr>
      </w:pPr>
    </w:p>
    <w:p w14:paraId="20296973" w14:textId="77777777" w:rsidR="00466DF1" w:rsidRDefault="00466DF1">
      <w:pPr>
        <w:pStyle w:val="BodyText"/>
        <w:rPr>
          <w:sz w:val="19"/>
        </w:rPr>
      </w:pPr>
    </w:p>
    <w:p w14:paraId="20296974" w14:textId="77777777" w:rsidR="00466DF1" w:rsidRDefault="00466DF1">
      <w:pPr>
        <w:pStyle w:val="BodyText"/>
        <w:rPr>
          <w:sz w:val="19"/>
        </w:rPr>
      </w:pPr>
    </w:p>
    <w:p w14:paraId="20296975" w14:textId="77777777" w:rsidR="00466DF1" w:rsidRDefault="00466DF1">
      <w:pPr>
        <w:pStyle w:val="BodyText"/>
        <w:rPr>
          <w:sz w:val="19"/>
        </w:rPr>
      </w:pPr>
    </w:p>
    <w:p w14:paraId="20296976" w14:textId="77777777" w:rsidR="00466DF1" w:rsidRDefault="00466DF1">
      <w:pPr>
        <w:pStyle w:val="BodyText"/>
        <w:rPr>
          <w:sz w:val="19"/>
        </w:rPr>
      </w:pPr>
    </w:p>
    <w:p w14:paraId="20296977" w14:textId="77777777" w:rsidR="00466DF1" w:rsidRDefault="00466DF1">
      <w:pPr>
        <w:pStyle w:val="BodyText"/>
        <w:rPr>
          <w:sz w:val="19"/>
        </w:rPr>
      </w:pPr>
    </w:p>
    <w:p w14:paraId="20296978" w14:textId="77777777" w:rsidR="00466DF1" w:rsidRDefault="00466DF1">
      <w:pPr>
        <w:pStyle w:val="BodyText"/>
        <w:rPr>
          <w:sz w:val="19"/>
        </w:rPr>
      </w:pPr>
    </w:p>
    <w:p w14:paraId="20296979" w14:textId="77777777" w:rsidR="00466DF1" w:rsidRDefault="00466DF1">
      <w:pPr>
        <w:pStyle w:val="BodyText"/>
        <w:rPr>
          <w:sz w:val="19"/>
        </w:rPr>
      </w:pPr>
    </w:p>
    <w:p w14:paraId="2029697A" w14:textId="77777777" w:rsidR="00466DF1" w:rsidRDefault="00466DF1">
      <w:pPr>
        <w:pStyle w:val="BodyText"/>
        <w:rPr>
          <w:sz w:val="19"/>
        </w:rPr>
      </w:pPr>
    </w:p>
    <w:p w14:paraId="2029697B" w14:textId="77777777" w:rsidR="00466DF1" w:rsidRDefault="00466DF1">
      <w:pPr>
        <w:pStyle w:val="BodyText"/>
        <w:rPr>
          <w:sz w:val="19"/>
        </w:rPr>
      </w:pPr>
    </w:p>
    <w:p w14:paraId="2029697C" w14:textId="77777777" w:rsidR="00466DF1" w:rsidRDefault="00466DF1">
      <w:pPr>
        <w:pStyle w:val="BodyText"/>
        <w:rPr>
          <w:sz w:val="19"/>
        </w:rPr>
      </w:pPr>
    </w:p>
    <w:p w14:paraId="2029697D" w14:textId="77777777" w:rsidR="00466DF1" w:rsidRDefault="00466DF1">
      <w:pPr>
        <w:pStyle w:val="BodyText"/>
        <w:rPr>
          <w:sz w:val="19"/>
        </w:rPr>
      </w:pPr>
    </w:p>
    <w:p w14:paraId="2029697E" w14:textId="77777777" w:rsidR="00466DF1" w:rsidRDefault="00466DF1">
      <w:pPr>
        <w:pStyle w:val="BodyText"/>
        <w:rPr>
          <w:sz w:val="19"/>
        </w:rPr>
      </w:pPr>
    </w:p>
    <w:p w14:paraId="2029697F" w14:textId="77777777" w:rsidR="00466DF1" w:rsidRDefault="00466DF1">
      <w:pPr>
        <w:pStyle w:val="BodyText"/>
        <w:rPr>
          <w:sz w:val="19"/>
        </w:rPr>
      </w:pPr>
    </w:p>
    <w:p w14:paraId="20296980" w14:textId="77777777" w:rsidR="00466DF1" w:rsidRDefault="00466DF1">
      <w:pPr>
        <w:pStyle w:val="BodyText"/>
        <w:rPr>
          <w:sz w:val="19"/>
        </w:rPr>
      </w:pPr>
    </w:p>
    <w:p w14:paraId="20296981" w14:textId="77777777" w:rsidR="00466DF1" w:rsidRDefault="00466DF1">
      <w:pPr>
        <w:pStyle w:val="BodyText"/>
        <w:rPr>
          <w:sz w:val="19"/>
        </w:rPr>
      </w:pPr>
    </w:p>
    <w:p w14:paraId="20296982" w14:textId="77777777" w:rsidR="00466DF1" w:rsidRDefault="00466DF1">
      <w:pPr>
        <w:pStyle w:val="BodyText"/>
        <w:rPr>
          <w:sz w:val="19"/>
        </w:rPr>
      </w:pPr>
    </w:p>
    <w:p w14:paraId="20296983" w14:textId="77777777" w:rsidR="00466DF1" w:rsidRDefault="00466DF1">
      <w:pPr>
        <w:pStyle w:val="BodyText"/>
        <w:rPr>
          <w:sz w:val="19"/>
        </w:rPr>
      </w:pPr>
    </w:p>
    <w:p w14:paraId="20296984" w14:textId="77777777" w:rsidR="00466DF1" w:rsidRDefault="00466DF1">
      <w:pPr>
        <w:pStyle w:val="BodyText"/>
        <w:rPr>
          <w:sz w:val="19"/>
        </w:rPr>
      </w:pPr>
    </w:p>
    <w:p w14:paraId="20296985" w14:textId="77777777" w:rsidR="00466DF1" w:rsidRDefault="00466DF1">
      <w:pPr>
        <w:pStyle w:val="BodyText"/>
        <w:spacing w:before="208"/>
        <w:rPr>
          <w:sz w:val="19"/>
        </w:rPr>
      </w:pPr>
    </w:p>
    <w:p w14:paraId="20296986" w14:textId="77777777" w:rsidR="00466DF1" w:rsidRDefault="00641752">
      <w:pPr>
        <w:pStyle w:val="Heading2"/>
        <w:ind w:left="531"/>
      </w:pPr>
      <w:r>
        <w:rPr>
          <w:color w:val="C6C6C6"/>
          <w:spacing w:val="11"/>
          <w:w w:val="105"/>
        </w:rPr>
        <w:t>I</w:t>
      </w:r>
      <w:r>
        <w:rPr>
          <w:noProof/>
          <w:color w:val="C6C6C6"/>
          <w:spacing w:val="21"/>
        </w:rPr>
        <w:drawing>
          <wp:inline distT="0" distB="0" distL="0" distR="0" wp14:anchorId="20296C00" wp14:editId="20296C01">
            <wp:extent cx="390799" cy="231923"/>
            <wp:effectExtent l="0" t="0" r="0" b="0"/>
            <wp:docPr id="10" name="Image 10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" name="Image 10"/>
                    <pic:cNvPicPr/>
                  </pic:nvPicPr>
                  <pic:blipFill>
                    <a:blip r:embed="rId1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99" cy="231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987" w14:textId="77777777" w:rsidR="00466DF1" w:rsidRDefault="00466DF1">
      <w:pPr>
        <w:sectPr w:rsidR="00466DF1">
          <w:pgSz w:w="11900" w:h="16820"/>
          <w:pgMar w:top="1000" w:right="980" w:bottom="2240" w:left="1380" w:header="771" w:footer="2043" w:gutter="0"/>
          <w:cols w:space="720"/>
        </w:sectPr>
      </w:pPr>
    </w:p>
    <w:p w14:paraId="20296988" w14:textId="77777777" w:rsidR="00466DF1" w:rsidRDefault="00641752">
      <w:pPr>
        <w:pStyle w:val="Heading5"/>
        <w:spacing w:before="117"/>
      </w:pPr>
      <w:r>
        <w:rPr>
          <w:color w:val="727272"/>
          <w:w w:val="105"/>
        </w:rPr>
        <w:lastRenderedPageBreak/>
        <w:t>Preparation</w:t>
      </w:r>
      <w:r>
        <w:rPr>
          <w:color w:val="727272"/>
          <w:spacing w:val="19"/>
          <w:w w:val="105"/>
        </w:rPr>
        <w:t xml:space="preserve"> </w:t>
      </w:r>
      <w:r>
        <w:rPr>
          <w:color w:val="727272"/>
          <w:w w:val="105"/>
        </w:rPr>
        <w:t>for</w:t>
      </w:r>
      <w:r>
        <w:rPr>
          <w:color w:val="727272"/>
          <w:spacing w:val="1"/>
          <w:w w:val="105"/>
        </w:rPr>
        <w:t xml:space="preserve"> </w:t>
      </w:r>
      <w:r>
        <w:rPr>
          <w:color w:val="727272"/>
          <w:w w:val="105"/>
        </w:rPr>
        <w:t>the</w:t>
      </w:r>
      <w:r>
        <w:rPr>
          <w:color w:val="727272"/>
          <w:spacing w:val="-19"/>
          <w:w w:val="105"/>
        </w:rPr>
        <w:t xml:space="preserve"> </w:t>
      </w:r>
      <w:r>
        <w:rPr>
          <w:color w:val="727272"/>
          <w:spacing w:val="-2"/>
          <w:w w:val="105"/>
        </w:rPr>
        <w:t>Tasks:</w:t>
      </w:r>
    </w:p>
    <w:p w14:paraId="20296989" w14:textId="77777777" w:rsidR="00466DF1" w:rsidRDefault="00641752">
      <w:pPr>
        <w:pStyle w:val="BodyText"/>
        <w:tabs>
          <w:tab w:val="left" w:pos="906"/>
        </w:tabs>
        <w:spacing w:before="166"/>
        <w:ind w:left="536"/>
      </w:pPr>
      <w:r>
        <w:rPr>
          <w:color w:val="545957"/>
          <w:spacing w:val="-10"/>
          <w:w w:val="105"/>
          <w:sz w:val="10"/>
        </w:rPr>
        <w:t>®</w:t>
      </w:r>
      <w:r>
        <w:rPr>
          <w:color w:val="545957"/>
          <w:sz w:val="10"/>
        </w:rPr>
        <w:tab/>
      </w:r>
      <w:r>
        <w:rPr>
          <w:color w:val="464646"/>
          <w:w w:val="105"/>
        </w:rPr>
        <w:t>Watch</w:t>
      </w:r>
      <w:r>
        <w:rPr>
          <w:color w:val="464646"/>
          <w:spacing w:val="4"/>
          <w:w w:val="105"/>
        </w:rPr>
        <w:t xml:space="preserve"> </w:t>
      </w:r>
      <w:r>
        <w:rPr>
          <w:color w:val="464646"/>
          <w:w w:val="105"/>
        </w:rPr>
        <w:t>the</w:t>
      </w:r>
      <w:r>
        <w:rPr>
          <w:color w:val="464646"/>
          <w:spacing w:val="30"/>
          <w:w w:val="105"/>
        </w:rPr>
        <w:t xml:space="preserve"> </w:t>
      </w:r>
      <w:r>
        <w:rPr>
          <w:color w:val="464646"/>
          <w:w w:val="105"/>
        </w:rPr>
        <w:t>supporting</w:t>
      </w:r>
      <w:r>
        <w:rPr>
          <w:color w:val="464646"/>
          <w:spacing w:val="17"/>
          <w:w w:val="105"/>
        </w:rPr>
        <w:t xml:space="preserve"> </w:t>
      </w:r>
      <w:r>
        <w:rPr>
          <w:color w:val="464646"/>
          <w:w w:val="105"/>
        </w:rPr>
        <w:t>video</w:t>
      </w:r>
      <w:r>
        <w:rPr>
          <w:color w:val="464646"/>
          <w:spacing w:val="11"/>
          <w:w w:val="105"/>
        </w:rPr>
        <w:t xml:space="preserve"> </w:t>
      </w:r>
      <w:r>
        <w:rPr>
          <w:color w:val="464646"/>
          <w:w w:val="105"/>
        </w:rPr>
        <w:t>for</w:t>
      </w:r>
      <w:r>
        <w:rPr>
          <w:color w:val="464646"/>
          <w:spacing w:val="39"/>
          <w:w w:val="105"/>
        </w:rPr>
        <w:t xml:space="preserve"> </w:t>
      </w:r>
      <w:r>
        <w:rPr>
          <w:color w:val="464646"/>
          <w:w w:val="105"/>
        </w:rPr>
        <w:t>this</w:t>
      </w:r>
      <w:r>
        <w:rPr>
          <w:color w:val="464646"/>
          <w:spacing w:val="7"/>
          <w:w w:val="105"/>
        </w:rPr>
        <w:t xml:space="preserve"> </w:t>
      </w:r>
      <w:r>
        <w:rPr>
          <w:color w:val="464646"/>
          <w:w w:val="105"/>
        </w:rPr>
        <w:t>unit:</w:t>
      </w:r>
      <w:r>
        <w:rPr>
          <w:color w:val="464646"/>
          <w:spacing w:val="9"/>
          <w:w w:val="105"/>
        </w:rPr>
        <w:t xml:space="preserve"> </w:t>
      </w:r>
      <w:r>
        <w:rPr>
          <w:color w:val="676DA7"/>
          <w:w w:val="105"/>
          <w:u w:val="thick" w:color="727272"/>
        </w:rPr>
        <w:t>https:/</w:t>
      </w:r>
      <w:r>
        <w:rPr>
          <w:color w:val="676DA7"/>
          <w:spacing w:val="-11"/>
          <w:w w:val="105"/>
          <w:u w:val="thick" w:color="727272"/>
        </w:rPr>
        <w:t xml:space="preserve"> </w:t>
      </w:r>
      <w:r>
        <w:rPr>
          <w:color w:val="676DA7"/>
          <w:spacing w:val="-2"/>
          <w:w w:val="105"/>
          <w:u w:val="thick" w:color="727272"/>
        </w:rPr>
        <w:t>/youtu.be/PlEVGfL56l4</w:t>
      </w:r>
      <w:r>
        <w:rPr>
          <w:color w:val="727272"/>
          <w:spacing w:val="-2"/>
          <w:w w:val="105"/>
        </w:rPr>
        <w:t>.</w:t>
      </w:r>
    </w:p>
    <w:p w14:paraId="2029698A" w14:textId="77777777" w:rsidR="00466DF1" w:rsidRDefault="00641752">
      <w:pPr>
        <w:pStyle w:val="BodyText"/>
        <w:tabs>
          <w:tab w:val="left" w:pos="904"/>
        </w:tabs>
        <w:spacing w:before="159" w:line="276" w:lineRule="auto"/>
        <w:ind w:left="901" w:right="342" w:hanging="361"/>
      </w:pPr>
      <w:r>
        <w:rPr>
          <w:color w:val="545957"/>
          <w:spacing w:val="-10"/>
          <w:w w:val="105"/>
          <w:sz w:val="10"/>
        </w:rPr>
        <w:t>®</w:t>
      </w:r>
      <w:r>
        <w:rPr>
          <w:color w:val="545957"/>
          <w:sz w:val="10"/>
        </w:rPr>
        <w:tab/>
      </w:r>
      <w:r>
        <w:rPr>
          <w:color w:val="545957"/>
          <w:sz w:val="10"/>
        </w:rPr>
        <w:tab/>
      </w:r>
      <w:r>
        <w:rPr>
          <w:color w:val="464646"/>
          <w:w w:val="105"/>
        </w:rPr>
        <w:t>At</w:t>
      </w:r>
      <w:r>
        <w:rPr>
          <w:color w:val="464646"/>
          <w:spacing w:val="-9"/>
          <w:w w:val="105"/>
        </w:rPr>
        <w:t xml:space="preserve"> </w:t>
      </w:r>
      <w:r>
        <w:rPr>
          <w:color w:val="464646"/>
          <w:w w:val="105"/>
        </w:rPr>
        <w:t>the</w:t>
      </w:r>
      <w:r>
        <w:rPr>
          <w:color w:val="464646"/>
          <w:spacing w:val="-7"/>
          <w:w w:val="105"/>
        </w:rPr>
        <w:t xml:space="preserve"> </w:t>
      </w:r>
      <w:r>
        <w:rPr>
          <w:color w:val="464646"/>
          <w:w w:val="105"/>
        </w:rPr>
        <w:t>start</w:t>
      </w:r>
      <w:r>
        <w:rPr>
          <w:color w:val="464646"/>
          <w:spacing w:val="-6"/>
          <w:w w:val="105"/>
        </w:rPr>
        <w:t xml:space="preserve"> </w:t>
      </w:r>
      <w:r>
        <w:rPr>
          <w:color w:val="464646"/>
          <w:w w:val="105"/>
        </w:rPr>
        <w:t>of</w:t>
      </w:r>
      <w:r>
        <w:rPr>
          <w:color w:val="464646"/>
          <w:spacing w:val="-4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-4"/>
          <w:w w:val="105"/>
        </w:rPr>
        <w:t xml:space="preserve"> </w:t>
      </w:r>
      <w:r>
        <w:rPr>
          <w:color w:val="464646"/>
          <w:w w:val="105"/>
        </w:rPr>
        <w:t>assessment,</w:t>
      </w:r>
      <w:r>
        <w:rPr>
          <w:color w:val="464646"/>
          <w:spacing w:val="11"/>
          <w:w w:val="105"/>
        </w:rPr>
        <w:t xml:space="preserve"> </w:t>
      </w:r>
      <w:r>
        <w:rPr>
          <w:color w:val="464646"/>
          <w:w w:val="105"/>
        </w:rPr>
        <w:t>you</w:t>
      </w:r>
      <w:r>
        <w:rPr>
          <w:color w:val="464646"/>
          <w:spacing w:val="-10"/>
          <w:w w:val="105"/>
        </w:rPr>
        <w:t xml:space="preserve"> </w:t>
      </w:r>
      <w:r>
        <w:rPr>
          <w:color w:val="464646"/>
          <w:w w:val="105"/>
        </w:rPr>
        <w:t>are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encouraged to plan</w:t>
      </w:r>
      <w:r>
        <w:rPr>
          <w:color w:val="464646"/>
          <w:spacing w:val="-12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-7"/>
          <w:w w:val="105"/>
        </w:rPr>
        <w:t xml:space="preserve"> </w:t>
      </w:r>
      <w:r>
        <w:rPr>
          <w:color w:val="464646"/>
          <w:w w:val="105"/>
        </w:rPr>
        <w:t>work</w:t>
      </w:r>
      <w:r>
        <w:rPr>
          <w:color w:val="464646"/>
          <w:spacing w:val="-7"/>
          <w:w w:val="105"/>
        </w:rPr>
        <w:t xml:space="preserve"> </w:t>
      </w:r>
      <w:r>
        <w:rPr>
          <w:color w:val="464646"/>
          <w:w w:val="105"/>
        </w:rPr>
        <w:t>with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-7"/>
          <w:w w:val="105"/>
        </w:rPr>
        <w:t xml:space="preserve"> </w:t>
      </w:r>
      <w:r>
        <w:rPr>
          <w:color w:val="464646"/>
          <w:w w:val="105"/>
        </w:rPr>
        <w:t>assessor and</w:t>
      </w:r>
      <w:r>
        <w:rPr>
          <w:color w:val="464646"/>
          <w:spacing w:val="1"/>
          <w:w w:val="105"/>
        </w:rPr>
        <w:t xml:space="preserve"> </w:t>
      </w:r>
      <w:r>
        <w:rPr>
          <w:color w:val="464646"/>
          <w:w w:val="105"/>
        </w:rPr>
        <w:t>where</w:t>
      </w:r>
      <w:r>
        <w:rPr>
          <w:color w:val="464646"/>
          <w:spacing w:val="-5"/>
          <w:w w:val="105"/>
        </w:rPr>
        <w:t xml:space="preserve"> </w:t>
      </w:r>
      <w:r>
        <w:rPr>
          <w:color w:val="464646"/>
          <w:w w:val="105"/>
        </w:rPr>
        <w:t>appropriate</w:t>
      </w:r>
      <w:r>
        <w:rPr>
          <w:color w:val="464646"/>
          <w:spacing w:val="8"/>
          <w:w w:val="105"/>
        </w:rPr>
        <w:t xml:space="preserve"> </w:t>
      </w:r>
      <w:r>
        <w:rPr>
          <w:color w:val="464646"/>
          <w:w w:val="105"/>
        </w:rPr>
        <w:t>agree</w:t>
      </w:r>
      <w:r>
        <w:rPr>
          <w:color w:val="464646"/>
          <w:spacing w:val="-3"/>
          <w:w w:val="105"/>
        </w:rPr>
        <w:t xml:space="preserve"> </w:t>
      </w:r>
      <w:r>
        <w:rPr>
          <w:color w:val="464646"/>
          <w:w w:val="105"/>
        </w:rPr>
        <w:t>milestones</w:t>
      </w:r>
      <w:r>
        <w:rPr>
          <w:color w:val="464646"/>
          <w:spacing w:val="2"/>
          <w:w w:val="105"/>
        </w:rPr>
        <w:t xml:space="preserve"> </w:t>
      </w:r>
      <w:r>
        <w:rPr>
          <w:color w:val="464646"/>
          <w:w w:val="105"/>
        </w:rPr>
        <w:t>so</w:t>
      </w:r>
      <w:r>
        <w:rPr>
          <w:color w:val="464646"/>
          <w:spacing w:val="-3"/>
          <w:w w:val="105"/>
        </w:rPr>
        <w:t xml:space="preserve"> </w:t>
      </w:r>
      <w:r>
        <w:rPr>
          <w:color w:val="464646"/>
          <w:w w:val="105"/>
        </w:rPr>
        <w:t>that</w:t>
      </w:r>
      <w:r>
        <w:rPr>
          <w:color w:val="464646"/>
          <w:spacing w:val="-3"/>
          <w:w w:val="105"/>
        </w:rPr>
        <w:t xml:space="preserve"> </w:t>
      </w:r>
      <w:r>
        <w:rPr>
          <w:color w:val="464646"/>
          <w:w w:val="105"/>
        </w:rPr>
        <w:t>they</w:t>
      </w:r>
      <w:r>
        <w:rPr>
          <w:color w:val="464646"/>
          <w:spacing w:val="-1"/>
          <w:w w:val="105"/>
        </w:rPr>
        <w:t xml:space="preserve"> </w:t>
      </w:r>
      <w:r>
        <w:rPr>
          <w:color w:val="464646"/>
          <w:w w:val="105"/>
        </w:rPr>
        <w:t>can</w:t>
      </w:r>
      <w:r>
        <w:rPr>
          <w:color w:val="464646"/>
          <w:spacing w:val="-10"/>
          <w:w w:val="105"/>
        </w:rPr>
        <w:t xml:space="preserve"> </w:t>
      </w:r>
      <w:r>
        <w:rPr>
          <w:color w:val="464646"/>
          <w:w w:val="105"/>
        </w:rPr>
        <w:t>help</w:t>
      </w:r>
      <w:r>
        <w:rPr>
          <w:color w:val="464646"/>
          <w:spacing w:val="-8"/>
          <w:w w:val="105"/>
        </w:rPr>
        <w:t xml:space="preserve"> </w:t>
      </w:r>
      <w:r>
        <w:rPr>
          <w:color w:val="464646"/>
          <w:w w:val="105"/>
        </w:rPr>
        <w:t>you</w:t>
      </w:r>
      <w:r>
        <w:rPr>
          <w:color w:val="464646"/>
          <w:spacing w:val="-9"/>
          <w:w w:val="105"/>
        </w:rPr>
        <w:t xml:space="preserve"> </w:t>
      </w:r>
      <w:r>
        <w:rPr>
          <w:color w:val="464646"/>
          <w:w w:val="105"/>
        </w:rPr>
        <w:t>monitor</w:t>
      </w:r>
      <w:r>
        <w:rPr>
          <w:color w:val="464646"/>
          <w:spacing w:val="7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1"/>
          <w:w w:val="105"/>
        </w:rPr>
        <w:t xml:space="preserve"> </w:t>
      </w:r>
      <w:r>
        <w:rPr>
          <w:color w:val="464646"/>
          <w:spacing w:val="-2"/>
          <w:w w:val="105"/>
        </w:rPr>
        <w:t>progress.</w:t>
      </w:r>
    </w:p>
    <w:p w14:paraId="2029698B" w14:textId="77777777" w:rsidR="00466DF1" w:rsidRDefault="00641752">
      <w:pPr>
        <w:pStyle w:val="BodyText"/>
        <w:tabs>
          <w:tab w:val="left" w:pos="897"/>
        </w:tabs>
        <w:spacing w:before="125"/>
        <w:ind w:left="536"/>
      </w:pPr>
      <w:r>
        <w:rPr>
          <w:color w:val="464646"/>
          <w:spacing w:val="-10"/>
          <w:w w:val="110"/>
          <w:sz w:val="10"/>
        </w:rPr>
        <w:t>®</w:t>
      </w:r>
      <w:r>
        <w:rPr>
          <w:color w:val="464646"/>
          <w:sz w:val="10"/>
        </w:rPr>
        <w:tab/>
      </w:r>
      <w:r>
        <w:rPr>
          <w:color w:val="464646"/>
          <w:spacing w:val="-2"/>
          <w:w w:val="110"/>
        </w:rPr>
        <w:t>Refer</w:t>
      </w:r>
      <w:r>
        <w:rPr>
          <w:color w:val="464646"/>
          <w:spacing w:val="-8"/>
          <w:w w:val="110"/>
        </w:rPr>
        <w:t xml:space="preserve"> </w:t>
      </w:r>
      <w:r>
        <w:rPr>
          <w:color w:val="464646"/>
          <w:spacing w:val="-2"/>
          <w:w w:val="110"/>
        </w:rPr>
        <w:t>to</w:t>
      </w:r>
      <w:r>
        <w:rPr>
          <w:color w:val="464646"/>
          <w:spacing w:val="9"/>
          <w:w w:val="110"/>
        </w:rPr>
        <w:t xml:space="preserve"> </w:t>
      </w:r>
      <w:r>
        <w:rPr>
          <w:color w:val="464646"/>
          <w:spacing w:val="-2"/>
          <w:w w:val="110"/>
        </w:rPr>
        <w:t>the</w:t>
      </w:r>
      <w:r>
        <w:rPr>
          <w:color w:val="464646"/>
          <w:spacing w:val="-14"/>
          <w:w w:val="110"/>
        </w:rPr>
        <w:t xml:space="preserve"> </w:t>
      </w:r>
      <w:r>
        <w:rPr>
          <w:color w:val="464646"/>
          <w:spacing w:val="-2"/>
          <w:w w:val="110"/>
        </w:rPr>
        <w:t>indicative</w:t>
      </w:r>
      <w:r>
        <w:rPr>
          <w:color w:val="464646"/>
          <w:spacing w:val="-6"/>
          <w:w w:val="110"/>
        </w:rPr>
        <w:t xml:space="preserve"> </w:t>
      </w:r>
      <w:r>
        <w:rPr>
          <w:color w:val="464646"/>
          <w:spacing w:val="-2"/>
          <w:w w:val="110"/>
        </w:rPr>
        <w:t>content</w:t>
      </w:r>
      <w:r>
        <w:rPr>
          <w:color w:val="464646"/>
          <w:spacing w:val="-1"/>
          <w:w w:val="110"/>
        </w:rPr>
        <w:t xml:space="preserve"> </w:t>
      </w:r>
      <w:r>
        <w:rPr>
          <w:color w:val="464646"/>
          <w:spacing w:val="-2"/>
          <w:w w:val="110"/>
        </w:rPr>
        <w:t>in</w:t>
      </w:r>
      <w:r>
        <w:rPr>
          <w:color w:val="464646"/>
          <w:spacing w:val="1"/>
          <w:w w:val="110"/>
        </w:rPr>
        <w:t xml:space="preserve"> </w:t>
      </w:r>
      <w:r>
        <w:rPr>
          <w:color w:val="464646"/>
          <w:spacing w:val="-2"/>
          <w:w w:val="110"/>
        </w:rPr>
        <w:t>the</w:t>
      </w:r>
      <w:r>
        <w:rPr>
          <w:color w:val="464646"/>
          <w:spacing w:val="-13"/>
          <w:w w:val="110"/>
        </w:rPr>
        <w:t xml:space="preserve"> </w:t>
      </w:r>
      <w:r>
        <w:rPr>
          <w:color w:val="464646"/>
          <w:spacing w:val="-2"/>
          <w:w w:val="110"/>
        </w:rPr>
        <w:t>unit</w:t>
      </w:r>
      <w:r>
        <w:rPr>
          <w:color w:val="464646"/>
          <w:spacing w:val="-6"/>
          <w:w w:val="110"/>
        </w:rPr>
        <w:t xml:space="preserve"> </w:t>
      </w:r>
      <w:r>
        <w:rPr>
          <w:color w:val="464646"/>
          <w:spacing w:val="-2"/>
          <w:w w:val="110"/>
        </w:rPr>
        <w:t>to</w:t>
      </w:r>
      <w:r>
        <w:rPr>
          <w:color w:val="464646"/>
          <w:spacing w:val="-8"/>
          <w:w w:val="110"/>
        </w:rPr>
        <w:t xml:space="preserve"> </w:t>
      </w:r>
      <w:r>
        <w:rPr>
          <w:color w:val="464646"/>
          <w:spacing w:val="-2"/>
          <w:w w:val="110"/>
        </w:rPr>
        <w:t>guide</w:t>
      </w:r>
      <w:r>
        <w:rPr>
          <w:color w:val="464646"/>
          <w:spacing w:val="-10"/>
          <w:w w:val="110"/>
        </w:rPr>
        <w:t xml:space="preserve"> </w:t>
      </w:r>
      <w:r>
        <w:rPr>
          <w:color w:val="464646"/>
          <w:spacing w:val="-2"/>
          <w:w w:val="110"/>
        </w:rPr>
        <w:t>and</w:t>
      </w:r>
      <w:r>
        <w:rPr>
          <w:color w:val="464646"/>
          <w:spacing w:val="-14"/>
          <w:w w:val="110"/>
        </w:rPr>
        <w:t xml:space="preserve"> </w:t>
      </w:r>
      <w:r>
        <w:rPr>
          <w:color w:val="464646"/>
          <w:spacing w:val="-2"/>
          <w:w w:val="110"/>
        </w:rPr>
        <w:t>support</w:t>
      </w:r>
      <w:r>
        <w:rPr>
          <w:color w:val="464646"/>
          <w:spacing w:val="1"/>
          <w:w w:val="110"/>
        </w:rPr>
        <w:t xml:space="preserve"> </w:t>
      </w:r>
      <w:r>
        <w:rPr>
          <w:color w:val="464646"/>
          <w:spacing w:val="-2"/>
          <w:w w:val="110"/>
        </w:rPr>
        <w:t>your</w:t>
      </w:r>
      <w:r>
        <w:rPr>
          <w:color w:val="464646"/>
          <w:spacing w:val="-4"/>
          <w:w w:val="110"/>
        </w:rPr>
        <w:t xml:space="preserve"> </w:t>
      </w:r>
      <w:r>
        <w:rPr>
          <w:color w:val="464646"/>
          <w:spacing w:val="-2"/>
          <w:w w:val="110"/>
        </w:rPr>
        <w:t>evidence.</w:t>
      </w:r>
    </w:p>
    <w:p w14:paraId="2029698C" w14:textId="77777777" w:rsidR="00466DF1" w:rsidRDefault="00641752">
      <w:pPr>
        <w:pStyle w:val="BodyText"/>
        <w:tabs>
          <w:tab w:val="left" w:pos="893"/>
        </w:tabs>
        <w:spacing w:before="159"/>
        <w:ind w:left="567"/>
      </w:pPr>
      <w:r>
        <w:rPr>
          <w:color w:val="464646"/>
          <w:spacing w:val="-10"/>
          <w:w w:val="105"/>
          <w:sz w:val="10"/>
        </w:rPr>
        <w:t>®</w:t>
      </w:r>
      <w:r>
        <w:rPr>
          <w:color w:val="464646"/>
          <w:sz w:val="10"/>
        </w:rPr>
        <w:tab/>
      </w:r>
      <w:r>
        <w:rPr>
          <w:color w:val="464646"/>
          <w:w w:val="105"/>
        </w:rPr>
        <w:t>Pay</w:t>
      </w:r>
      <w:r>
        <w:rPr>
          <w:color w:val="464646"/>
          <w:spacing w:val="3"/>
          <w:w w:val="105"/>
        </w:rPr>
        <w:t xml:space="preserve"> </w:t>
      </w:r>
      <w:r>
        <w:rPr>
          <w:color w:val="464646"/>
          <w:w w:val="105"/>
        </w:rPr>
        <w:t>attention</w:t>
      </w:r>
      <w:r>
        <w:rPr>
          <w:color w:val="464646"/>
          <w:spacing w:val="6"/>
          <w:w w:val="105"/>
        </w:rPr>
        <w:t xml:space="preserve"> </w:t>
      </w:r>
      <w:r>
        <w:rPr>
          <w:color w:val="464646"/>
          <w:w w:val="105"/>
        </w:rPr>
        <w:t>to</w:t>
      </w:r>
      <w:r>
        <w:rPr>
          <w:color w:val="464646"/>
          <w:spacing w:val="-2"/>
          <w:w w:val="105"/>
        </w:rPr>
        <w:t xml:space="preserve"> </w:t>
      </w:r>
      <w:r>
        <w:rPr>
          <w:color w:val="464646"/>
          <w:w w:val="105"/>
        </w:rPr>
        <w:t>how</w:t>
      </w:r>
      <w:r>
        <w:rPr>
          <w:color w:val="464646"/>
          <w:spacing w:val="-2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2"/>
          <w:w w:val="105"/>
        </w:rPr>
        <w:t xml:space="preserve"> </w:t>
      </w:r>
      <w:r>
        <w:rPr>
          <w:color w:val="464646"/>
          <w:w w:val="105"/>
        </w:rPr>
        <w:t>evidence</w:t>
      </w:r>
      <w:r>
        <w:rPr>
          <w:color w:val="464646"/>
          <w:spacing w:val="7"/>
          <w:w w:val="105"/>
        </w:rPr>
        <w:t xml:space="preserve"> </w:t>
      </w:r>
      <w:r>
        <w:rPr>
          <w:color w:val="464646"/>
          <w:w w:val="105"/>
        </w:rPr>
        <w:t>is</w:t>
      </w:r>
      <w:r>
        <w:rPr>
          <w:color w:val="464646"/>
          <w:spacing w:val="-12"/>
          <w:w w:val="105"/>
        </w:rPr>
        <w:t xml:space="preserve"> </w:t>
      </w:r>
      <w:r>
        <w:rPr>
          <w:color w:val="464646"/>
          <w:spacing w:val="-2"/>
          <w:w w:val="105"/>
        </w:rPr>
        <w:t>presented.</w:t>
      </w:r>
    </w:p>
    <w:p w14:paraId="2029698D" w14:textId="77777777" w:rsidR="00466DF1" w:rsidRDefault="00641752">
      <w:pPr>
        <w:pStyle w:val="BodyText"/>
        <w:tabs>
          <w:tab w:val="left" w:pos="892"/>
        </w:tabs>
        <w:spacing w:before="164"/>
        <w:ind w:left="537"/>
      </w:pPr>
      <w:r>
        <w:rPr>
          <w:color w:val="545957"/>
          <w:spacing w:val="-10"/>
          <w:w w:val="105"/>
          <w:sz w:val="8"/>
        </w:rPr>
        <w:t>@</w:t>
      </w:r>
      <w:r>
        <w:rPr>
          <w:color w:val="545957"/>
          <w:sz w:val="8"/>
        </w:rPr>
        <w:tab/>
      </w:r>
      <w:r>
        <w:rPr>
          <w:color w:val="464646"/>
          <w:w w:val="105"/>
        </w:rPr>
        <w:t>Ensure</w:t>
      </w:r>
      <w:r>
        <w:rPr>
          <w:color w:val="464646"/>
          <w:spacing w:val="-10"/>
          <w:w w:val="105"/>
        </w:rPr>
        <w:t xml:space="preserve"> </w:t>
      </w:r>
      <w:r>
        <w:rPr>
          <w:color w:val="464646"/>
          <w:w w:val="105"/>
        </w:rPr>
        <w:t>that</w:t>
      </w:r>
      <w:r>
        <w:rPr>
          <w:color w:val="464646"/>
          <w:spacing w:val="-12"/>
          <w:w w:val="105"/>
        </w:rPr>
        <w:t xml:space="preserve"> </w:t>
      </w:r>
      <w:r>
        <w:rPr>
          <w:color w:val="464646"/>
          <w:w w:val="105"/>
        </w:rPr>
        <w:t>the</w:t>
      </w:r>
      <w:r>
        <w:rPr>
          <w:color w:val="464646"/>
          <w:spacing w:val="-14"/>
          <w:w w:val="105"/>
        </w:rPr>
        <w:t xml:space="preserve"> </w:t>
      </w:r>
      <w:r>
        <w:rPr>
          <w:color w:val="464646"/>
          <w:w w:val="105"/>
        </w:rPr>
        <w:t>evidence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generated</w:t>
      </w:r>
      <w:r>
        <w:rPr>
          <w:color w:val="464646"/>
          <w:spacing w:val="-10"/>
          <w:w w:val="105"/>
        </w:rPr>
        <w:t xml:space="preserve"> </w:t>
      </w:r>
      <w:r>
        <w:rPr>
          <w:color w:val="464646"/>
          <w:w w:val="105"/>
        </w:rPr>
        <w:t>for</w:t>
      </w:r>
      <w:r>
        <w:rPr>
          <w:color w:val="464646"/>
          <w:spacing w:val="4"/>
          <w:w w:val="105"/>
        </w:rPr>
        <w:t xml:space="preserve"> </w:t>
      </w:r>
      <w:r>
        <w:rPr>
          <w:color w:val="464646"/>
          <w:w w:val="105"/>
        </w:rPr>
        <w:t>this</w:t>
      </w:r>
      <w:r>
        <w:rPr>
          <w:color w:val="464646"/>
          <w:spacing w:val="-14"/>
          <w:w w:val="105"/>
        </w:rPr>
        <w:t xml:space="preserve"> </w:t>
      </w:r>
      <w:r>
        <w:rPr>
          <w:color w:val="464646"/>
          <w:w w:val="105"/>
        </w:rPr>
        <w:t>assessment</w:t>
      </w:r>
      <w:r>
        <w:rPr>
          <w:color w:val="464646"/>
          <w:spacing w:val="-5"/>
          <w:w w:val="105"/>
        </w:rPr>
        <w:t xml:space="preserve"> </w:t>
      </w:r>
      <w:r>
        <w:rPr>
          <w:color w:val="464646"/>
          <w:w w:val="105"/>
        </w:rPr>
        <w:t>remains</w:t>
      </w:r>
      <w:r>
        <w:rPr>
          <w:color w:val="464646"/>
          <w:spacing w:val="-14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own</w:t>
      </w:r>
      <w:r>
        <w:rPr>
          <w:color w:val="464646"/>
          <w:spacing w:val="-14"/>
          <w:w w:val="105"/>
        </w:rPr>
        <w:t xml:space="preserve"> </w:t>
      </w:r>
      <w:r>
        <w:rPr>
          <w:color w:val="464646"/>
          <w:spacing w:val="-2"/>
          <w:w w:val="105"/>
        </w:rPr>
        <w:t>work.</w:t>
      </w:r>
    </w:p>
    <w:p w14:paraId="2029698E" w14:textId="77777777" w:rsidR="00466DF1" w:rsidRDefault="00466DF1">
      <w:pPr>
        <w:pStyle w:val="BodyText"/>
        <w:spacing w:before="22"/>
      </w:pPr>
    </w:p>
    <w:p w14:paraId="2029698F" w14:textId="77777777" w:rsidR="00466DF1" w:rsidRDefault="00641752">
      <w:pPr>
        <w:pStyle w:val="Heading5"/>
        <w:ind w:left="225"/>
      </w:pPr>
      <w:r>
        <w:rPr>
          <w:color w:val="727272"/>
          <w:w w:val="105"/>
        </w:rPr>
        <w:t>You</w:t>
      </w:r>
      <w:r>
        <w:rPr>
          <w:color w:val="727272"/>
          <w:spacing w:val="-19"/>
          <w:w w:val="105"/>
        </w:rPr>
        <w:t xml:space="preserve"> </w:t>
      </w:r>
      <w:r>
        <w:rPr>
          <w:rFonts w:ascii="Times New Roman"/>
          <w:color w:val="727272"/>
          <w:w w:val="105"/>
        </w:rPr>
        <w:t>will</w:t>
      </w:r>
      <w:r>
        <w:rPr>
          <w:rFonts w:ascii="Times New Roman"/>
          <w:color w:val="727272"/>
          <w:spacing w:val="-6"/>
          <w:w w:val="105"/>
        </w:rPr>
        <w:t xml:space="preserve"> </w:t>
      </w:r>
      <w:r>
        <w:rPr>
          <w:color w:val="727272"/>
          <w:w w:val="105"/>
        </w:rPr>
        <w:t>also</w:t>
      </w:r>
      <w:r>
        <w:rPr>
          <w:color w:val="727272"/>
          <w:spacing w:val="-12"/>
          <w:w w:val="105"/>
        </w:rPr>
        <w:t xml:space="preserve"> </w:t>
      </w:r>
      <w:r>
        <w:rPr>
          <w:color w:val="727272"/>
          <w:w w:val="105"/>
        </w:rPr>
        <w:t>benefit</w:t>
      </w:r>
      <w:r>
        <w:rPr>
          <w:color w:val="727272"/>
          <w:spacing w:val="-8"/>
          <w:w w:val="105"/>
        </w:rPr>
        <w:t xml:space="preserve"> </w:t>
      </w:r>
      <w:r>
        <w:rPr>
          <w:color w:val="727272"/>
          <w:spacing w:val="-2"/>
          <w:w w:val="105"/>
        </w:rPr>
        <w:t>from:</w:t>
      </w:r>
    </w:p>
    <w:p w14:paraId="20296990" w14:textId="77777777" w:rsidR="00466DF1" w:rsidRDefault="00641752">
      <w:pPr>
        <w:pStyle w:val="BodyText"/>
        <w:tabs>
          <w:tab w:val="left" w:pos="893"/>
        </w:tabs>
        <w:spacing w:before="160"/>
        <w:ind w:left="503"/>
      </w:pPr>
      <w:r>
        <w:rPr>
          <w:rFonts w:ascii="Times New Roman"/>
          <w:color w:val="545957"/>
          <w:spacing w:val="-10"/>
          <w:w w:val="105"/>
          <w:sz w:val="11"/>
        </w:rPr>
        <w:t>g</w:t>
      </w:r>
      <w:r>
        <w:rPr>
          <w:rFonts w:ascii="Times New Roman"/>
          <w:color w:val="545957"/>
          <w:sz w:val="11"/>
        </w:rPr>
        <w:tab/>
      </w:r>
      <w:r>
        <w:rPr>
          <w:color w:val="464646"/>
          <w:w w:val="105"/>
        </w:rPr>
        <w:t>Completing</w:t>
      </w:r>
      <w:r>
        <w:rPr>
          <w:color w:val="464646"/>
          <w:spacing w:val="6"/>
          <w:w w:val="105"/>
        </w:rPr>
        <w:t xml:space="preserve"> </w:t>
      </w:r>
      <w:r>
        <w:rPr>
          <w:color w:val="464646"/>
          <w:w w:val="105"/>
        </w:rPr>
        <w:t>and</w:t>
      </w:r>
      <w:r>
        <w:rPr>
          <w:color w:val="464646"/>
          <w:spacing w:val="-4"/>
          <w:w w:val="105"/>
        </w:rPr>
        <w:t xml:space="preserve"> </w:t>
      </w:r>
      <w:r>
        <w:rPr>
          <w:color w:val="464646"/>
          <w:w w:val="105"/>
        </w:rPr>
        <w:t>acting</w:t>
      </w:r>
      <w:r>
        <w:rPr>
          <w:color w:val="464646"/>
          <w:spacing w:val="-8"/>
          <w:w w:val="105"/>
        </w:rPr>
        <w:t xml:space="preserve"> </w:t>
      </w:r>
      <w:r>
        <w:rPr>
          <w:color w:val="464646"/>
          <w:w w:val="105"/>
        </w:rPr>
        <w:t>on</w:t>
      </w:r>
      <w:r>
        <w:rPr>
          <w:color w:val="464646"/>
          <w:spacing w:val="-3"/>
          <w:w w:val="105"/>
        </w:rPr>
        <w:t xml:space="preserve"> </w:t>
      </w:r>
      <w:r>
        <w:rPr>
          <w:color w:val="464646"/>
          <w:w w:val="105"/>
        </w:rPr>
        <w:t>formative</w:t>
      </w:r>
      <w:r>
        <w:rPr>
          <w:color w:val="464646"/>
          <w:spacing w:val="5"/>
          <w:w w:val="105"/>
        </w:rPr>
        <w:t xml:space="preserve"> </w:t>
      </w:r>
      <w:r>
        <w:rPr>
          <w:color w:val="464646"/>
          <w:w w:val="105"/>
        </w:rPr>
        <w:t>feedback</w:t>
      </w:r>
      <w:r>
        <w:rPr>
          <w:color w:val="464646"/>
          <w:spacing w:val="9"/>
          <w:w w:val="105"/>
        </w:rPr>
        <w:t xml:space="preserve"> </w:t>
      </w:r>
      <w:r>
        <w:rPr>
          <w:color w:val="464646"/>
          <w:w w:val="105"/>
        </w:rPr>
        <w:t>from</w:t>
      </w:r>
      <w:r>
        <w:rPr>
          <w:color w:val="464646"/>
          <w:spacing w:val="1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7"/>
          <w:w w:val="105"/>
        </w:rPr>
        <w:t xml:space="preserve"> </w:t>
      </w:r>
      <w:r>
        <w:rPr>
          <w:color w:val="464646"/>
          <w:spacing w:val="-2"/>
          <w:w w:val="105"/>
        </w:rPr>
        <w:t>assessor.</w:t>
      </w:r>
    </w:p>
    <w:p w14:paraId="20296991" w14:textId="77777777" w:rsidR="00466DF1" w:rsidRDefault="00641752">
      <w:pPr>
        <w:pStyle w:val="BodyText"/>
        <w:tabs>
          <w:tab w:val="left" w:pos="897"/>
        </w:tabs>
        <w:spacing w:before="159" w:line="276" w:lineRule="auto"/>
        <w:ind w:left="892" w:right="372" w:hanging="330"/>
      </w:pPr>
      <w:r>
        <w:rPr>
          <w:color w:val="545957"/>
          <w:spacing w:val="-10"/>
          <w:w w:val="105"/>
          <w:sz w:val="14"/>
        </w:rPr>
        <w:t>s</w:t>
      </w:r>
      <w:r>
        <w:rPr>
          <w:color w:val="545957"/>
          <w:sz w:val="14"/>
        </w:rPr>
        <w:tab/>
      </w:r>
      <w:r>
        <w:rPr>
          <w:color w:val="545957"/>
          <w:sz w:val="14"/>
        </w:rPr>
        <w:tab/>
      </w:r>
      <w:r>
        <w:rPr>
          <w:color w:val="464646"/>
          <w:w w:val="105"/>
        </w:rPr>
        <w:t>Reflecting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on</w:t>
      </w:r>
      <w:r>
        <w:rPr>
          <w:color w:val="464646"/>
          <w:spacing w:val="-9"/>
          <w:w w:val="105"/>
        </w:rPr>
        <w:t xml:space="preserve"> </w:t>
      </w:r>
      <w:r>
        <w:rPr>
          <w:color w:val="464646"/>
          <w:w w:val="105"/>
        </w:rPr>
        <w:t>your</w:t>
      </w:r>
      <w:r>
        <w:rPr>
          <w:color w:val="464646"/>
          <w:spacing w:val="-4"/>
          <w:w w:val="105"/>
        </w:rPr>
        <w:t xml:space="preserve"> </w:t>
      </w:r>
      <w:r>
        <w:rPr>
          <w:color w:val="464646"/>
          <w:w w:val="105"/>
        </w:rPr>
        <w:t>own</w:t>
      </w:r>
      <w:r>
        <w:rPr>
          <w:color w:val="464646"/>
          <w:spacing w:val="-13"/>
          <w:w w:val="105"/>
        </w:rPr>
        <w:t xml:space="preserve"> </w:t>
      </w:r>
      <w:r>
        <w:rPr>
          <w:color w:val="464646"/>
          <w:w w:val="105"/>
        </w:rPr>
        <w:t>experiences of</w:t>
      </w:r>
      <w:r>
        <w:rPr>
          <w:color w:val="464646"/>
          <w:spacing w:val="-7"/>
          <w:w w:val="105"/>
        </w:rPr>
        <w:t xml:space="preserve"> </w:t>
      </w:r>
      <w:r>
        <w:rPr>
          <w:color w:val="464646"/>
          <w:w w:val="105"/>
        </w:rPr>
        <w:t>learning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>opportunities and</w:t>
      </w:r>
      <w:r>
        <w:rPr>
          <w:color w:val="464646"/>
          <w:spacing w:val="-15"/>
          <w:w w:val="105"/>
        </w:rPr>
        <w:t xml:space="preserve"> </w:t>
      </w:r>
      <w:r>
        <w:rPr>
          <w:color w:val="464646"/>
          <w:w w:val="105"/>
        </w:rPr>
        <w:t xml:space="preserve">continuous professional </w:t>
      </w:r>
      <w:r>
        <w:rPr>
          <w:color w:val="464646"/>
          <w:spacing w:val="-2"/>
          <w:w w:val="105"/>
        </w:rPr>
        <w:t>development.</w:t>
      </w:r>
    </w:p>
    <w:p w14:paraId="20296992" w14:textId="77777777" w:rsidR="00466DF1" w:rsidRDefault="00641752">
      <w:pPr>
        <w:pStyle w:val="ListParagraph"/>
        <w:numPr>
          <w:ilvl w:val="0"/>
          <w:numId w:val="6"/>
        </w:numPr>
        <w:tabs>
          <w:tab w:val="left" w:pos="895"/>
          <w:tab w:val="left" w:pos="897"/>
        </w:tabs>
        <w:spacing w:before="125" w:line="276" w:lineRule="auto"/>
        <w:ind w:right="160" w:hanging="344"/>
        <w:rPr>
          <w:sz w:val="20"/>
        </w:rPr>
      </w:pPr>
      <w:r>
        <w:rPr>
          <w:color w:val="464646"/>
          <w:sz w:val="20"/>
        </w:rPr>
        <w:t>Reading</w:t>
      </w:r>
      <w:r>
        <w:rPr>
          <w:color w:val="464646"/>
          <w:spacing w:val="26"/>
          <w:sz w:val="20"/>
        </w:rPr>
        <w:t xml:space="preserve"> </w:t>
      </w:r>
      <w:r>
        <w:rPr>
          <w:color w:val="464646"/>
          <w:sz w:val="20"/>
        </w:rPr>
        <w:t>the</w:t>
      </w:r>
      <w:r>
        <w:rPr>
          <w:color w:val="464646"/>
          <w:spacing w:val="40"/>
          <w:sz w:val="20"/>
        </w:rPr>
        <w:t xml:space="preserve"> </w:t>
      </w:r>
      <w:r>
        <w:rPr>
          <w:color w:val="464646"/>
          <w:sz w:val="20"/>
        </w:rPr>
        <w:t>CIPD Insight, Fact Sheets and related online material on these</w:t>
      </w:r>
      <w:r>
        <w:rPr>
          <w:color w:val="464646"/>
          <w:spacing w:val="22"/>
          <w:sz w:val="20"/>
        </w:rPr>
        <w:t xml:space="preserve"> </w:t>
      </w:r>
      <w:r>
        <w:rPr>
          <w:color w:val="464646"/>
          <w:sz w:val="20"/>
        </w:rPr>
        <w:t>topics</w:t>
      </w:r>
      <w:r>
        <w:rPr>
          <w:color w:val="464646"/>
          <w:spacing w:val="22"/>
          <w:sz w:val="20"/>
        </w:rPr>
        <w:t xml:space="preserve"> </w:t>
      </w:r>
      <w:r>
        <w:rPr>
          <w:color w:val="464646"/>
          <w:sz w:val="20"/>
        </w:rPr>
        <w:t>as well as key research authors on the subject.</w:t>
      </w:r>
    </w:p>
    <w:p w14:paraId="20296993" w14:textId="77777777" w:rsidR="00466DF1" w:rsidRDefault="00466DF1">
      <w:pPr>
        <w:pStyle w:val="BodyText"/>
      </w:pPr>
    </w:p>
    <w:p w14:paraId="20296994" w14:textId="77777777" w:rsidR="00466DF1" w:rsidRDefault="00466DF1">
      <w:pPr>
        <w:pStyle w:val="BodyText"/>
      </w:pPr>
    </w:p>
    <w:p w14:paraId="20296995" w14:textId="77777777" w:rsidR="00466DF1" w:rsidRDefault="00466DF1">
      <w:pPr>
        <w:pStyle w:val="BodyText"/>
      </w:pPr>
    </w:p>
    <w:p w14:paraId="20296996" w14:textId="77777777" w:rsidR="00466DF1" w:rsidRDefault="00641752">
      <w:pPr>
        <w:pStyle w:val="BodyText"/>
        <w:spacing w:before="185"/>
      </w:pPr>
      <w:r>
        <w:rPr>
          <w:noProof/>
        </w:rPr>
        <mc:AlternateContent>
          <mc:Choice Requires="wpg">
            <w:drawing>
              <wp:anchor distT="0" distB="0" distL="0" distR="0" simplePos="0" relativeHeight="487590400" behindDoc="1" locked="0" layoutInCell="1" allowOverlap="1" wp14:anchorId="20296C02" wp14:editId="20296C03">
                <wp:simplePos x="0" y="0"/>
                <wp:positionH relativeFrom="page">
                  <wp:posOffset>5471196</wp:posOffset>
                </wp:positionH>
                <wp:positionV relativeFrom="paragraph">
                  <wp:posOffset>279032</wp:posOffset>
                </wp:positionV>
                <wp:extent cx="928369" cy="1457325"/>
                <wp:effectExtent l="0" t="0" r="0" b="0"/>
                <wp:wrapTopAndBottom/>
                <wp:docPr id="14" name="Group 1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928369" cy="1457325"/>
                          <a:chOff x="0" y="0"/>
                          <a:chExt cx="928369" cy="1457325"/>
                        </a:xfrm>
                      </wpg:grpSpPr>
                      <pic:pic xmlns:pic="http://schemas.openxmlformats.org/drawingml/2006/picture">
                        <pic:nvPicPr>
                          <pic:cNvPr id="15" name="Image 15"/>
                          <pic:cNvPicPr/>
                        </pic:nvPicPr>
                        <pic:blipFill>
                          <a:blip r:embed="rId18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928149" cy="927693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6" name="Textbox 16"/>
                        <wps:cNvSpPr txBox="1"/>
                        <wps:spPr>
                          <a:xfrm>
                            <a:off x="0" y="0"/>
                            <a:ext cx="928369" cy="1457325"/>
                          </a:xfrm>
                          <a:prstGeom prst="rect">
                            <a:avLst/>
                          </a:prstGeom>
                        </wps:spPr>
                        <wps:txbx>
                          <w:txbxContent>
                            <w:p w14:paraId="20296C64" w14:textId="77777777" w:rsidR="00466DF1" w:rsidRDefault="00641752">
                              <w:pPr>
                                <w:spacing w:before="1006"/>
                                <w:ind w:left="589"/>
                                <w:rPr>
                                  <w:sz w:val="112"/>
                                </w:rPr>
                              </w:pPr>
                              <w:r>
                                <w:rPr>
                                  <w:color w:val="239AA3"/>
                                  <w:spacing w:val="-10"/>
                                  <w:w w:val="105"/>
                                  <w:sz w:val="112"/>
                                </w:rPr>
                                <w:t>•</w:t>
                              </w:r>
                            </w:p>
                          </w:txbxContent>
                        </wps:txbx>
                        <wps:bodyPr wrap="square" lIns="0" tIns="0" rIns="0" bIns="0" rtlCol="0"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20296C02" id="Group 14" o:spid="_x0000_s1028" style="position:absolute;margin-left:430.8pt;margin-top:21.95pt;width:73.1pt;height:114.75pt;z-index:-15726080;mso-wrap-distance-left:0;mso-wrap-distance-right:0;mso-position-horizontal-relative:page" coordsize="9283,14573" o:gfxdata="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Image 15" o:spid="_x0000_s1029" type="#_x0000_t75" style="position:absolute;width:9281;height:9276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">
                  <v:imagedata r:id="rId19" o:title=""/>
                </v:shape>
                <v:shape id="Textbox 16" o:spid="_x0000_s1030" type="#_x0000_t202" style="position:absolute;width:9283;height:14573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" filled="f" stroked="f">
                  <v:textbox inset="0,0,0,0">
                    <w:txbxContent>
                      <w:p w14:paraId="20296C64" w14:textId="77777777" w:rsidR="00466DF1" w:rsidRDefault="00641752">
                        <w:pPr>
                          <w:spacing w:before="1006"/>
                          <w:ind w:left="589"/>
                          <w:rPr>
                            <w:sz w:val="112"/>
                          </w:rPr>
                        </w:pPr>
                        <w:r>
                          <w:rPr>
                            <w:color w:val="239AA3"/>
                            <w:spacing w:val="-10"/>
                            <w:w w:val="105"/>
                            <w:sz w:val="112"/>
                          </w:rPr>
                          <w:t>•</w:t>
                        </w:r>
                      </w:p>
                    </w:txbxContent>
                  </v:textbox>
                </v:shape>
                <w10:wrap type="topAndBottom" anchorx="page"/>
              </v:group>
            </w:pict>
          </mc:Fallback>
        </mc:AlternateContent>
      </w:r>
    </w:p>
    <w:p w14:paraId="20296997" w14:textId="77777777" w:rsidR="00466DF1" w:rsidRDefault="00466DF1">
      <w:pPr>
        <w:pStyle w:val="BodyText"/>
        <w:rPr>
          <w:sz w:val="46"/>
        </w:rPr>
      </w:pPr>
    </w:p>
    <w:p w14:paraId="20296998" w14:textId="77777777" w:rsidR="00466DF1" w:rsidRDefault="00466DF1">
      <w:pPr>
        <w:pStyle w:val="BodyText"/>
        <w:rPr>
          <w:sz w:val="46"/>
        </w:rPr>
      </w:pPr>
    </w:p>
    <w:p w14:paraId="20296999" w14:textId="77777777" w:rsidR="00466DF1" w:rsidRDefault="00466DF1">
      <w:pPr>
        <w:pStyle w:val="BodyText"/>
        <w:rPr>
          <w:sz w:val="46"/>
        </w:rPr>
      </w:pPr>
    </w:p>
    <w:p w14:paraId="2029699A" w14:textId="77777777" w:rsidR="00466DF1" w:rsidRDefault="00466DF1">
      <w:pPr>
        <w:pStyle w:val="BodyText"/>
        <w:rPr>
          <w:sz w:val="46"/>
        </w:rPr>
      </w:pPr>
    </w:p>
    <w:p w14:paraId="2029699B" w14:textId="77777777" w:rsidR="00466DF1" w:rsidRDefault="00466DF1">
      <w:pPr>
        <w:pStyle w:val="BodyText"/>
        <w:rPr>
          <w:sz w:val="46"/>
        </w:rPr>
      </w:pPr>
    </w:p>
    <w:p w14:paraId="2029699C" w14:textId="77777777" w:rsidR="00466DF1" w:rsidRDefault="00466DF1">
      <w:pPr>
        <w:pStyle w:val="BodyText"/>
        <w:rPr>
          <w:sz w:val="46"/>
        </w:rPr>
      </w:pPr>
    </w:p>
    <w:p w14:paraId="2029699D" w14:textId="77777777" w:rsidR="00466DF1" w:rsidRDefault="00466DF1">
      <w:pPr>
        <w:pStyle w:val="BodyText"/>
        <w:rPr>
          <w:sz w:val="46"/>
        </w:rPr>
      </w:pPr>
    </w:p>
    <w:p w14:paraId="2029699E" w14:textId="77777777" w:rsidR="00466DF1" w:rsidRDefault="00466DF1">
      <w:pPr>
        <w:pStyle w:val="BodyText"/>
        <w:spacing w:before="394"/>
        <w:rPr>
          <w:sz w:val="46"/>
        </w:rPr>
      </w:pPr>
    </w:p>
    <w:p w14:paraId="2029699F" w14:textId="77777777" w:rsidR="00466DF1" w:rsidRDefault="00641752">
      <w:pPr>
        <w:ind w:left="189"/>
        <w:rPr>
          <w:b/>
          <w:sz w:val="46"/>
        </w:rPr>
      </w:pPr>
      <w:r>
        <w:rPr>
          <w:b/>
          <w:color w:val="C4C8C4"/>
          <w:spacing w:val="-5"/>
          <w:position w:val="1"/>
          <w:sz w:val="46"/>
        </w:rPr>
        <w:t>Cl</w:t>
      </w:r>
      <w:r>
        <w:rPr>
          <w:b/>
          <w:noProof/>
          <w:color w:val="C4C8C4"/>
          <w:spacing w:val="18"/>
          <w:sz w:val="46"/>
        </w:rPr>
        <w:drawing>
          <wp:inline distT="0" distB="0" distL="0" distR="0" wp14:anchorId="20296C04" wp14:editId="20296C05">
            <wp:extent cx="403012" cy="231923"/>
            <wp:effectExtent l="0" t="0" r="0" b="0"/>
            <wp:docPr id="17" name="Image 17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" name="Image 17"/>
                    <pic:cNvPicPr/>
                  </pic:nvPicPr>
                  <pic:blipFill>
                    <a:blip r:embed="rId2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3012" cy="23192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9A0" w14:textId="77777777" w:rsidR="00466DF1" w:rsidRDefault="00466DF1">
      <w:pPr>
        <w:rPr>
          <w:sz w:val="46"/>
        </w:rPr>
        <w:sectPr w:rsidR="00466DF1">
          <w:headerReference w:type="default" r:id="rId21"/>
          <w:footerReference w:type="default" r:id="rId22"/>
          <w:pgSz w:w="11900" w:h="16820"/>
          <w:pgMar w:top="1000" w:right="980" w:bottom="2220" w:left="1380" w:header="814" w:footer="2025" w:gutter="0"/>
          <w:cols w:space="720"/>
        </w:sectPr>
      </w:pPr>
    </w:p>
    <w:p w14:paraId="202969A1" w14:textId="77777777" w:rsidR="00466DF1" w:rsidRDefault="00641752">
      <w:pPr>
        <w:spacing w:before="102"/>
        <w:ind w:left="219"/>
        <w:rPr>
          <w:b/>
          <w:i/>
          <w:sz w:val="45"/>
        </w:rPr>
      </w:pPr>
      <w:r>
        <w:rPr>
          <w:b/>
          <w:i/>
          <w:color w:val="4D4D4D"/>
          <w:w w:val="90"/>
          <w:sz w:val="45"/>
        </w:rPr>
        <w:lastRenderedPageBreak/>
        <w:t>Task</w:t>
      </w:r>
      <w:r>
        <w:rPr>
          <w:b/>
          <w:i/>
          <w:color w:val="4D4D4D"/>
          <w:spacing w:val="55"/>
          <w:sz w:val="45"/>
        </w:rPr>
        <w:t xml:space="preserve"> </w:t>
      </w:r>
      <w:r>
        <w:rPr>
          <w:b/>
          <w:i/>
          <w:color w:val="4D4D4D"/>
          <w:w w:val="90"/>
          <w:sz w:val="45"/>
        </w:rPr>
        <w:t>-Professional</w:t>
      </w:r>
      <w:r>
        <w:rPr>
          <w:b/>
          <w:i/>
          <w:color w:val="4D4D4D"/>
          <w:spacing w:val="21"/>
          <w:w w:val="150"/>
          <w:sz w:val="45"/>
        </w:rPr>
        <w:t xml:space="preserve"> </w:t>
      </w:r>
      <w:r>
        <w:rPr>
          <w:b/>
          <w:i/>
          <w:color w:val="4D4D4D"/>
          <w:w w:val="90"/>
          <w:sz w:val="45"/>
        </w:rPr>
        <w:t>and</w:t>
      </w:r>
      <w:r>
        <w:rPr>
          <w:b/>
          <w:i/>
          <w:color w:val="4D4D4D"/>
          <w:spacing w:val="23"/>
          <w:sz w:val="45"/>
        </w:rPr>
        <w:t xml:space="preserve"> </w:t>
      </w:r>
      <w:r>
        <w:rPr>
          <w:b/>
          <w:i/>
          <w:color w:val="4D4D4D"/>
          <w:w w:val="90"/>
          <w:sz w:val="45"/>
        </w:rPr>
        <w:t>ethical</w:t>
      </w:r>
      <w:r>
        <w:rPr>
          <w:b/>
          <w:i/>
          <w:color w:val="4D4D4D"/>
          <w:spacing w:val="44"/>
          <w:sz w:val="45"/>
        </w:rPr>
        <w:t xml:space="preserve"> </w:t>
      </w:r>
      <w:proofErr w:type="spellStart"/>
      <w:r>
        <w:rPr>
          <w:b/>
          <w:i/>
          <w:color w:val="4D4D4D"/>
          <w:spacing w:val="-2"/>
          <w:w w:val="90"/>
          <w:sz w:val="45"/>
        </w:rPr>
        <w:t>behaviours</w:t>
      </w:r>
      <w:proofErr w:type="spellEnd"/>
    </w:p>
    <w:p w14:paraId="202969A2" w14:textId="77777777" w:rsidR="00466DF1" w:rsidRDefault="00641752">
      <w:pPr>
        <w:pStyle w:val="BodyText"/>
        <w:spacing w:before="395" w:line="280" w:lineRule="auto"/>
        <w:ind w:left="241" w:right="546" w:hanging="2"/>
      </w:pPr>
      <w:r>
        <w:rPr>
          <w:color w:val="4D4D4D"/>
        </w:rPr>
        <w:t>This assessment,</w:t>
      </w:r>
      <w:r>
        <w:rPr>
          <w:color w:val="4D4D4D"/>
          <w:spacing w:val="37"/>
        </w:rPr>
        <w:t xml:space="preserve"> </w:t>
      </w:r>
      <w:r>
        <w:rPr>
          <w:color w:val="4D4D4D"/>
        </w:rPr>
        <w:t>Like the unit it</w:t>
      </w:r>
      <w:r>
        <w:rPr>
          <w:color w:val="4D4D4D"/>
          <w:spacing w:val="37"/>
        </w:rPr>
        <w:t xml:space="preserve"> </w:t>
      </w:r>
      <w:r>
        <w:rPr>
          <w:color w:val="4D4D4D"/>
        </w:rPr>
        <w:t>is</w:t>
      </w:r>
      <w:r>
        <w:rPr>
          <w:color w:val="4D4D4D"/>
          <w:spacing w:val="-2"/>
        </w:rPr>
        <w:t xml:space="preserve"> </w:t>
      </w:r>
      <w:r>
        <w:rPr>
          <w:color w:val="4D4D4D"/>
        </w:rPr>
        <w:t xml:space="preserve">based on, considers some key professional and ethical </w:t>
      </w:r>
      <w:proofErr w:type="spellStart"/>
      <w:r>
        <w:rPr>
          <w:color w:val="4D4D4D"/>
        </w:rPr>
        <w:t>behaviours</w:t>
      </w:r>
      <w:proofErr w:type="spellEnd"/>
      <w:r>
        <w:rPr>
          <w:color w:val="4D4D4D"/>
          <w:spacing w:val="40"/>
        </w:rPr>
        <w:t xml:space="preserve"> </w:t>
      </w:r>
      <w:r>
        <w:rPr>
          <w:color w:val="4D4D4D"/>
        </w:rPr>
        <w:t>that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are expected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of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a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people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practice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professional.</w:t>
      </w:r>
    </w:p>
    <w:p w14:paraId="202969A3" w14:textId="77777777" w:rsidR="00466DF1" w:rsidRDefault="00641752">
      <w:pPr>
        <w:pStyle w:val="BodyText"/>
        <w:spacing w:before="144" w:line="276" w:lineRule="auto"/>
        <w:ind w:left="242" w:right="379" w:hanging="8"/>
        <w:jc w:val="both"/>
      </w:pPr>
      <w:r>
        <w:rPr>
          <w:color w:val="4D4D4D"/>
          <w:w w:val="105"/>
        </w:rPr>
        <w:t>The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assessment requires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you</w:t>
      </w:r>
      <w:r>
        <w:rPr>
          <w:color w:val="4D4D4D"/>
          <w:spacing w:val="-10"/>
          <w:w w:val="105"/>
        </w:rPr>
        <w:t xml:space="preserve"> </w:t>
      </w:r>
      <w:r>
        <w:rPr>
          <w:color w:val="4D4D4D"/>
          <w:w w:val="105"/>
        </w:rPr>
        <w:t>to demonstrate,</w:t>
      </w:r>
      <w:r>
        <w:rPr>
          <w:color w:val="4D4D4D"/>
          <w:spacing w:val="-2"/>
          <w:w w:val="105"/>
        </w:rPr>
        <w:t xml:space="preserve"> </w:t>
      </w:r>
      <w:r>
        <w:rPr>
          <w:color w:val="4D4D4D"/>
          <w:w w:val="105"/>
        </w:rPr>
        <w:t>in</w:t>
      </w:r>
      <w:r>
        <w:rPr>
          <w:color w:val="4D4D4D"/>
          <w:spacing w:val="-2"/>
          <w:w w:val="105"/>
        </w:rPr>
        <w:t xml:space="preserve"> </w:t>
      </w:r>
      <w:r>
        <w:rPr>
          <w:color w:val="4D4D4D"/>
          <w:w w:val="105"/>
        </w:rPr>
        <w:t>written</w:t>
      </w:r>
      <w:r>
        <w:rPr>
          <w:color w:val="4D4D4D"/>
          <w:spacing w:val="-11"/>
          <w:w w:val="105"/>
        </w:rPr>
        <w:t xml:space="preserve"> </w:t>
      </w:r>
      <w:r>
        <w:rPr>
          <w:color w:val="4D4D4D"/>
          <w:w w:val="105"/>
        </w:rPr>
        <w:t>responses, your</w:t>
      </w:r>
      <w:r>
        <w:rPr>
          <w:color w:val="4D4D4D"/>
          <w:spacing w:val="-11"/>
          <w:w w:val="105"/>
        </w:rPr>
        <w:t xml:space="preserve"> </w:t>
      </w:r>
      <w:r>
        <w:rPr>
          <w:color w:val="4D4D4D"/>
          <w:w w:val="105"/>
        </w:rPr>
        <w:t>knowledge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and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abilities against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each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of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these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requirements.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To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assist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you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to do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this,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the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assessment</w:t>
      </w:r>
      <w:r>
        <w:rPr>
          <w:color w:val="4D4D4D"/>
          <w:spacing w:val="-1"/>
          <w:w w:val="105"/>
        </w:rPr>
        <w:t xml:space="preserve"> </w:t>
      </w:r>
      <w:r>
        <w:rPr>
          <w:color w:val="4D4D4D"/>
          <w:w w:val="105"/>
        </w:rPr>
        <w:t>poses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11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questions, one for</w:t>
      </w:r>
      <w:r>
        <w:rPr>
          <w:color w:val="4D4D4D"/>
          <w:spacing w:val="40"/>
          <w:w w:val="105"/>
        </w:rPr>
        <w:t xml:space="preserve"> </w:t>
      </w:r>
      <w:r>
        <w:rPr>
          <w:color w:val="4D4D4D"/>
          <w:w w:val="105"/>
        </w:rPr>
        <w:t>each of the requirements.</w:t>
      </w:r>
    </w:p>
    <w:p w14:paraId="202969A4" w14:textId="77777777" w:rsidR="00466DF1" w:rsidRDefault="00641752">
      <w:pPr>
        <w:spacing w:before="149" w:line="276" w:lineRule="auto"/>
        <w:ind w:left="238" w:right="205" w:firstLine="1"/>
        <w:rPr>
          <w:sz w:val="20"/>
        </w:rPr>
      </w:pPr>
      <w:r>
        <w:rPr>
          <w:color w:val="4D4D4D"/>
          <w:w w:val="105"/>
          <w:sz w:val="20"/>
        </w:rPr>
        <w:t>You</w:t>
      </w:r>
      <w:r>
        <w:rPr>
          <w:color w:val="4D4D4D"/>
          <w:spacing w:val="-3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 xml:space="preserve">should </w:t>
      </w:r>
      <w:r>
        <w:rPr>
          <w:color w:val="4D4D4D"/>
          <w:w w:val="105"/>
          <w:sz w:val="20"/>
        </w:rPr>
        <w:t>respond to each of the 11</w:t>
      </w:r>
      <w:r>
        <w:rPr>
          <w:color w:val="4D4D4D"/>
          <w:spacing w:val="-4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questions,</w:t>
      </w:r>
      <w:r>
        <w:rPr>
          <w:color w:val="4D4D4D"/>
          <w:spacing w:val="18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providing a</w:t>
      </w:r>
      <w:r>
        <w:rPr>
          <w:color w:val="4D4D4D"/>
          <w:spacing w:val="-8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mix of theoretical knowledge, practical examples and</w:t>
      </w:r>
      <w:r>
        <w:rPr>
          <w:color w:val="4D4D4D"/>
          <w:spacing w:val="-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personal reflection as required. Some of the questions ask you to include feedback from others, and so before you commence this</w:t>
      </w:r>
      <w:r>
        <w:rPr>
          <w:color w:val="4D4D4D"/>
          <w:spacing w:val="-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 xml:space="preserve">assessment you are </w:t>
      </w:r>
      <w:r>
        <w:rPr>
          <w:color w:val="4D4D4D"/>
          <w:w w:val="105"/>
          <w:sz w:val="20"/>
        </w:rPr>
        <w:t>advised to</w:t>
      </w:r>
      <w:r>
        <w:rPr>
          <w:color w:val="4D4D4D"/>
          <w:spacing w:val="3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 xml:space="preserve">identify </w:t>
      </w:r>
      <w:r>
        <w:rPr>
          <w:b/>
          <w:color w:val="4D4D4D"/>
          <w:w w:val="105"/>
          <w:sz w:val="20"/>
        </w:rPr>
        <w:t>and</w:t>
      </w:r>
      <w:r>
        <w:rPr>
          <w:b/>
          <w:color w:val="4D4D4D"/>
          <w:spacing w:val="-15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collect</w:t>
      </w:r>
      <w:r>
        <w:rPr>
          <w:b/>
          <w:color w:val="4D4D4D"/>
          <w:spacing w:val="-10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relevant</w:t>
      </w:r>
      <w:r>
        <w:rPr>
          <w:b/>
          <w:color w:val="4D4D4D"/>
          <w:spacing w:val="-5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feedback</w:t>
      </w:r>
      <w:r>
        <w:rPr>
          <w:b/>
          <w:color w:val="4D4D4D"/>
          <w:spacing w:val="-2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from</w:t>
      </w:r>
      <w:r>
        <w:rPr>
          <w:b/>
          <w:color w:val="4D4D4D"/>
          <w:spacing w:val="-10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at</w:t>
      </w:r>
      <w:r>
        <w:rPr>
          <w:b/>
          <w:color w:val="4D4D4D"/>
          <w:spacing w:val="-4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least</w:t>
      </w:r>
      <w:r>
        <w:rPr>
          <w:b/>
          <w:color w:val="4D4D4D"/>
          <w:spacing w:val="-4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one</w:t>
      </w:r>
      <w:r>
        <w:rPr>
          <w:b/>
          <w:color w:val="4D4D4D"/>
          <w:spacing w:val="-12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other</w:t>
      </w:r>
      <w:r>
        <w:rPr>
          <w:b/>
          <w:color w:val="4D4D4D"/>
          <w:spacing w:val="-6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person who</w:t>
      </w:r>
      <w:r>
        <w:rPr>
          <w:b/>
          <w:color w:val="4D4D4D"/>
          <w:spacing w:val="-15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has</w:t>
      </w:r>
      <w:r>
        <w:rPr>
          <w:b/>
          <w:color w:val="4D4D4D"/>
          <w:spacing w:val="-15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an</w:t>
      </w:r>
      <w:r>
        <w:rPr>
          <w:b/>
          <w:color w:val="4D4D4D"/>
          <w:spacing w:val="-14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insight</w:t>
      </w:r>
      <w:r>
        <w:rPr>
          <w:b/>
          <w:color w:val="4D4D4D"/>
          <w:spacing w:val="-6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into</w:t>
      </w:r>
      <w:r>
        <w:rPr>
          <w:b/>
          <w:color w:val="4D4D4D"/>
          <w:spacing w:val="-15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 xml:space="preserve">your </w:t>
      </w:r>
      <w:proofErr w:type="spellStart"/>
      <w:r>
        <w:rPr>
          <w:b/>
          <w:color w:val="4D4D4D"/>
          <w:w w:val="105"/>
          <w:sz w:val="20"/>
        </w:rPr>
        <w:t>behaviour</w:t>
      </w:r>
      <w:proofErr w:type="spellEnd"/>
      <w:r>
        <w:rPr>
          <w:b/>
          <w:color w:val="4D4D4D"/>
          <w:spacing w:val="8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>at</w:t>
      </w:r>
      <w:r>
        <w:rPr>
          <w:b/>
          <w:color w:val="4D4D4D"/>
          <w:spacing w:val="-8"/>
          <w:w w:val="105"/>
          <w:sz w:val="20"/>
        </w:rPr>
        <w:t xml:space="preserve"> </w:t>
      </w:r>
      <w:r>
        <w:rPr>
          <w:b/>
          <w:color w:val="4D4D4D"/>
          <w:w w:val="105"/>
          <w:sz w:val="20"/>
        </w:rPr>
        <w:t xml:space="preserve">work. </w:t>
      </w:r>
      <w:r>
        <w:rPr>
          <w:color w:val="4D4D4D"/>
          <w:w w:val="105"/>
          <w:sz w:val="20"/>
        </w:rPr>
        <w:t>You</w:t>
      </w:r>
      <w:r>
        <w:rPr>
          <w:color w:val="4D4D4D"/>
          <w:spacing w:val="-9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will</w:t>
      </w:r>
      <w:r>
        <w:rPr>
          <w:color w:val="4D4D4D"/>
          <w:spacing w:val="-15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also</w:t>
      </w:r>
      <w:r>
        <w:rPr>
          <w:color w:val="4D4D4D"/>
          <w:spacing w:val="-1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need</w:t>
      </w:r>
      <w:r>
        <w:rPr>
          <w:color w:val="4D4D4D"/>
          <w:spacing w:val="-5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to set</w:t>
      </w:r>
      <w:r>
        <w:rPr>
          <w:color w:val="4D4D4D"/>
          <w:spacing w:val="-3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up</w:t>
      </w:r>
      <w:r>
        <w:rPr>
          <w:color w:val="4D4D4D"/>
          <w:spacing w:val="-13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some</w:t>
      </w:r>
      <w:r>
        <w:rPr>
          <w:color w:val="4D4D4D"/>
          <w:spacing w:val="-4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continued</w:t>
      </w:r>
      <w:r>
        <w:rPr>
          <w:color w:val="4D4D4D"/>
          <w:spacing w:val="-6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professional development</w:t>
      </w:r>
      <w:r>
        <w:rPr>
          <w:color w:val="4D4D4D"/>
          <w:spacing w:val="18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(CPD) documentation if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you do not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 xml:space="preserve">have this </w:t>
      </w:r>
      <w:r>
        <w:rPr>
          <w:color w:val="4D4D4D"/>
          <w:w w:val="105"/>
          <w:sz w:val="20"/>
        </w:rPr>
        <w:t>already.</w:t>
      </w:r>
    </w:p>
    <w:p w14:paraId="202969A5" w14:textId="77777777" w:rsidR="00466DF1" w:rsidRDefault="00641752">
      <w:pPr>
        <w:pStyle w:val="BodyText"/>
        <w:spacing w:before="143" w:line="276" w:lineRule="auto"/>
        <w:ind w:left="237" w:right="172" w:firstLine="4"/>
      </w:pPr>
      <w:r>
        <w:rPr>
          <w:color w:val="4D4D4D"/>
          <w:w w:val="105"/>
        </w:rPr>
        <w:t>When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submitting</w:t>
      </w:r>
      <w:r>
        <w:rPr>
          <w:color w:val="4D4D4D"/>
          <w:spacing w:val="-1"/>
          <w:w w:val="105"/>
        </w:rPr>
        <w:t xml:space="preserve"> </w:t>
      </w:r>
      <w:r>
        <w:rPr>
          <w:color w:val="4D4D4D"/>
          <w:w w:val="105"/>
        </w:rPr>
        <w:t>your responses, please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ensure that these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are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clearly signposted typically using sub-headings or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question</w:t>
      </w:r>
      <w:r>
        <w:rPr>
          <w:color w:val="4D4D4D"/>
          <w:spacing w:val="-8"/>
          <w:w w:val="105"/>
        </w:rPr>
        <w:t xml:space="preserve"> </w:t>
      </w:r>
      <w:r>
        <w:rPr>
          <w:color w:val="4D4D4D"/>
          <w:w w:val="105"/>
        </w:rPr>
        <w:t>numbers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and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AC</w:t>
      </w:r>
      <w:r>
        <w:rPr>
          <w:color w:val="4D4D4D"/>
          <w:spacing w:val="-10"/>
          <w:w w:val="105"/>
        </w:rPr>
        <w:t xml:space="preserve"> </w:t>
      </w:r>
      <w:r>
        <w:rPr>
          <w:color w:val="4D4D4D"/>
          <w:w w:val="105"/>
        </w:rPr>
        <w:t>references to</w:t>
      </w:r>
      <w:r>
        <w:rPr>
          <w:color w:val="4D4D4D"/>
          <w:spacing w:val="-2"/>
          <w:w w:val="105"/>
        </w:rPr>
        <w:t xml:space="preserve"> </w:t>
      </w:r>
      <w:r>
        <w:rPr>
          <w:color w:val="4D4D4D"/>
          <w:w w:val="105"/>
        </w:rPr>
        <w:t>link</w:t>
      </w:r>
      <w:r>
        <w:rPr>
          <w:color w:val="4D4D4D"/>
          <w:spacing w:val="-11"/>
          <w:w w:val="105"/>
        </w:rPr>
        <w:t xml:space="preserve"> </w:t>
      </w:r>
      <w:r>
        <w:rPr>
          <w:color w:val="4D4D4D"/>
          <w:w w:val="105"/>
        </w:rPr>
        <w:t>your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responses to</w:t>
      </w:r>
      <w:r>
        <w:rPr>
          <w:color w:val="4D4D4D"/>
          <w:spacing w:val="16"/>
          <w:w w:val="105"/>
        </w:rPr>
        <w:t xml:space="preserve"> </w:t>
      </w:r>
      <w:r>
        <w:rPr>
          <w:color w:val="4D4D4D"/>
          <w:w w:val="105"/>
        </w:rPr>
        <w:t>the</w:t>
      </w:r>
      <w:r>
        <w:rPr>
          <w:color w:val="4D4D4D"/>
          <w:spacing w:val="19"/>
          <w:w w:val="105"/>
        </w:rPr>
        <w:t xml:space="preserve"> </w:t>
      </w:r>
      <w:r>
        <w:rPr>
          <w:color w:val="4D4D4D"/>
          <w:w w:val="105"/>
        </w:rPr>
        <w:t>relevant question. You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should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also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ensure that</w:t>
      </w:r>
      <w:r>
        <w:rPr>
          <w:color w:val="4D4D4D"/>
          <w:spacing w:val="-1"/>
          <w:w w:val="105"/>
        </w:rPr>
        <w:t xml:space="preserve"> </w:t>
      </w:r>
      <w:r>
        <w:rPr>
          <w:color w:val="4D4D4D"/>
          <w:w w:val="105"/>
        </w:rPr>
        <w:t>your work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complies with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the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wordcount requirements stated at the end of this assessment brief.</w:t>
      </w:r>
    </w:p>
    <w:p w14:paraId="202969A6" w14:textId="77777777" w:rsidR="00466DF1" w:rsidRDefault="00466DF1">
      <w:pPr>
        <w:pStyle w:val="BodyText"/>
      </w:pPr>
    </w:p>
    <w:p w14:paraId="202969A7" w14:textId="77777777" w:rsidR="00466DF1" w:rsidRDefault="00466DF1">
      <w:pPr>
        <w:pStyle w:val="BodyText"/>
        <w:spacing w:before="77"/>
      </w:pPr>
    </w:p>
    <w:p w14:paraId="202969A8" w14:textId="77777777" w:rsidR="00466DF1" w:rsidRDefault="00641752">
      <w:pPr>
        <w:pStyle w:val="BodyText"/>
        <w:ind w:left="239"/>
        <w:jc w:val="both"/>
      </w:pPr>
      <w:r>
        <w:rPr>
          <w:color w:val="4D4D4D"/>
        </w:rPr>
        <w:t>Please</w:t>
      </w:r>
      <w:r>
        <w:rPr>
          <w:color w:val="4D4D4D"/>
          <w:spacing w:val="11"/>
        </w:rPr>
        <w:t xml:space="preserve"> </w:t>
      </w:r>
      <w:r>
        <w:rPr>
          <w:color w:val="4D4D4D"/>
        </w:rPr>
        <w:t>respond</w:t>
      </w:r>
      <w:r>
        <w:rPr>
          <w:color w:val="4D4D4D"/>
          <w:spacing w:val="11"/>
        </w:rPr>
        <w:t xml:space="preserve"> </w:t>
      </w:r>
      <w:r>
        <w:rPr>
          <w:color w:val="4D4D4D"/>
        </w:rPr>
        <w:t>to</w:t>
      </w:r>
      <w:r>
        <w:rPr>
          <w:color w:val="4D4D4D"/>
          <w:spacing w:val="15"/>
        </w:rPr>
        <w:t xml:space="preserve"> </w:t>
      </w:r>
      <w:r>
        <w:rPr>
          <w:color w:val="4D4D4D"/>
        </w:rPr>
        <w:t>all</w:t>
      </w:r>
      <w:r>
        <w:rPr>
          <w:color w:val="4D4D4D"/>
          <w:spacing w:val="23"/>
        </w:rPr>
        <w:t xml:space="preserve"> </w:t>
      </w:r>
      <w:r>
        <w:rPr>
          <w:color w:val="4D4D4D"/>
        </w:rPr>
        <w:t>11</w:t>
      </w:r>
      <w:r>
        <w:rPr>
          <w:color w:val="4D4D4D"/>
          <w:spacing w:val="-5"/>
        </w:rPr>
        <w:t xml:space="preserve"> </w:t>
      </w:r>
      <w:r>
        <w:rPr>
          <w:color w:val="4D4D4D"/>
        </w:rPr>
        <w:t>questions</w:t>
      </w:r>
      <w:r>
        <w:rPr>
          <w:color w:val="4D4D4D"/>
          <w:spacing w:val="12"/>
        </w:rPr>
        <w:t xml:space="preserve"> </w:t>
      </w:r>
      <w:r>
        <w:rPr>
          <w:color w:val="4D4D4D"/>
          <w:spacing w:val="-2"/>
        </w:rPr>
        <w:t>below:</w:t>
      </w:r>
    </w:p>
    <w:p w14:paraId="202969A9" w14:textId="77777777" w:rsidR="00466DF1" w:rsidRDefault="00641752">
      <w:pPr>
        <w:spacing w:before="160"/>
        <w:ind w:left="240"/>
        <w:jc w:val="both"/>
        <w:rPr>
          <w:b/>
          <w:sz w:val="20"/>
        </w:rPr>
      </w:pPr>
      <w:r>
        <w:rPr>
          <w:b/>
          <w:color w:val="4D4D4D"/>
          <w:sz w:val="20"/>
        </w:rPr>
        <w:t>An</w:t>
      </w:r>
      <w:r>
        <w:rPr>
          <w:b/>
          <w:color w:val="4D4D4D"/>
          <w:spacing w:val="2"/>
          <w:sz w:val="20"/>
        </w:rPr>
        <w:t xml:space="preserve"> </w:t>
      </w:r>
      <w:r>
        <w:rPr>
          <w:b/>
          <w:color w:val="4D4D4D"/>
          <w:sz w:val="20"/>
        </w:rPr>
        <w:t>effective</w:t>
      </w:r>
      <w:r>
        <w:rPr>
          <w:b/>
          <w:color w:val="4D4D4D"/>
          <w:spacing w:val="15"/>
          <w:sz w:val="20"/>
        </w:rPr>
        <w:t xml:space="preserve"> </w:t>
      </w:r>
      <w:r>
        <w:rPr>
          <w:b/>
          <w:color w:val="4D4D4D"/>
          <w:sz w:val="20"/>
        </w:rPr>
        <w:t>people</w:t>
      </w:r>
      <w:r>
        <w:rPr>
          <w:b/>
          <w:color w:val="4D4D4D"/>
          <w:spacing w:val="1"/>
          <w:sz w:val="20"/>
        </w:rPr>
        <w:t xml:space="preserve"> </w:t>
      </w:r>
      <w:r>
        <w:rPr>
          <w:b/>
          <w:color w:val="4D4D4D"/>
          <w:sz w:val="20"/>
        </w:rPr>
        <w:t>practice</w:t>
      </w:r>
      <w:r>
        <w:rPr>
          <w:b/>
          <w:color w:val="4D4D4D"/>
          <w:spacing w:val="5"/>
          <w:sz w:val="20"/>
        </w:rPr>
        <w:t xml:space="preserve"> </w:t>
      </w:r>
      <w:r>
        <w:rPr>
          <w:b/>
          <w:color w:val="4D4D4D"/>
          <w:sz w:val="20"/>
        </w:rPr>
        <w:t>professional</w:t>
      </w:r>
      <w:r>
        <w:rPr>
          <w:b/>
          <w:color w:val="4D4D4D"/>
          <w:spacing w:val="20"/>
          <w:sz w:val="20"/>
        </w:rPr>
        <w:t xml:space="preserve"> </w:t>
      </w:r>
      <w:r>
        <w:rPr>
          <w:b/>
          <w:color w:val="4D4D4D"/>
          <w:spacing w:val="-2"/>
          <w:sz w:val="20"/>
        </w:rPr>
        <w:t>will:</w:t>
      </w:r>
    </w:p>
    <w:p w14:paraId="202969AA" w14:textId="77777777" w:rsidR="00466DF1" w:rsidRDefault="00641752">
      <w:pPr>
        <w:pStyle w:val="ListParagraph"/>
        <w:numPr>
          <w:ilvl w:val="0"/>
          <w:numId w:val="5"/>
        </w:numPr>
        <w:tabs>
          <w:tab w:val="left" w:pos="907"/>
        </w:tabs>
        <w:spacing w:before="159" w:line="221" w:lineRule="exact"/>
        <w:ind w:left="907" w:hanging="322"/>
        <w:rPr>
          <w:b/>
          <w:color w:val="4D4D4D"/>
          <w:sz w:val="20"/>
        </w:rPr>
      </w:pPr>
      <w:r>
        <w:rPr>
          <w:b/>
          <w:color w:val="4D4D4D"/>
          <w:sz w:val="20"/>
        </w:rPr>
        <w:t>Understand</w:t>
      </w:r>
      <w:r>
        <w:rPr>
          <w:b/>
          <w:color w:val="4D4D4D"/>
          <w:spacing w:val="13"/>
          <w:sz w:val="20"/>
        </w:rPr>
        <w:t xml:space="preserve"> </w:t>
      </w:r>
      <w:r>
        <w:rPr>
          <w:b/>
          <w:color w:val="4D4D4D"/>
          <w:sz w:val="20"/>
        </w:rPr>
        <w:t>the</w:t>
      </w:r>
      <w:r>
        <w:rPr>
          <w:b/>
          <w:color w:val="4D4D4D"/>
          <w:spacing w:val="-2"/>
          <w:sz w:val="20"/>
        </w:rPr>
        <w:t xml:space="preserve"> </w:t>
      </w:r>
      <w:r>
        <w:rPr>
          <w:b/>
          <w:color w:val="4D4D4D"/>
          <w:sz w:val="20"/>
        </w:rPr>
        <w:t>purpose</w:t>
      </w:r>
      <w:r>
        <w:rPr>
          <w:b/>
          <w:color w:val="4D4D4D"/>
          <w:spacing w:val="17"/>
          <w:sz w:val="20"/>
        </w:rPr>
        <w:t xml:space="preserve"> </w:t>
      </w:r>
      <w:r>
        <w:rPr>
          <w:b/>
          <w:color w:val="4D4D4D"/>
          <w:sz w:val="20"/>
        </w:rPr>
        <w:t>and</w:t>
      </w:r>
      <w:r>
        <w:rPr>
          <w:b/>
          <w:color w:val="4D4D4D"/>
          <w:spacing w:val="-2"/>
          <w:sz w:val="20"/>
        </w:rPr>
        <w:t xml:space="preserve"> </w:t>
      </w:r>
      <w:r>
        <w:rPr>
          <w:b/>
          <w:color w:val="4D4D4D"/>
          <w:sz w:val="20"/>
        </w:rPr>
        <w:t>value</w:t>
      </w:r>
      <w:r>
        <w:rPr>
          <w:b/>
          <w:color w:val="4D4D4D"/>
          <w:spacing w:val="11"/>
          <w:sz w:val="20"/>
        </w:rPr>
        <w:t xml:space="preserve"> </w:t>
      </w:r>
      <w:r>
        <w:rPr>
          <w:b/>
          <w:color w:val="4D4D4D"/>
          <w:sz w:val="20"/>
        </w:rPr>
        <w:t>of</w:t>
      </w:r>
      <w:r>
        <w:rPr>
          <w:b/>
          <w:color w:val="4D4D4D"/>
          <w:spacing w:val="8"/>
          <w:sz w:val="20"/>
        </w:rPr>
        <w:t xml:space="preserve"> </w:t>
      </w:r>
      <w:r>
        <w:rPr>
          <w:b/>
          <w:color w:val="4D4D4D"/>
          <w:sz w:val="20"/>
        </w:rPr>
        <w:t>the</w:t>
      </w:r>
      <w:r>
        <w:rPr>
          <w:b/>
          <w:color w:val="4D4D4D"/>
          <w:spacing w:val="-2"/>
          <w:sz w:val="20"/>
        </w:rPr>
        <w:t xml:space="preserve"> </w:t>
      </w:r>
      <w:r>
        <w:rPr>
          <w:b/>
          <w:color w:val="4D4D4D"/>
          <w:sz w:val="20"/>
        </w:rPr>
        <w:t>people</w:t>
      </w:r>
      <w:r>
        <w:rPr>
          <w:b/>
          <w:color w:val="4D4D4D"/>
          <w:spacing w:val="8"/>
          <w:sz w:val="20"/>
        </w:rPr>
        <w:t xml:space="preserve"> </w:t>
      </w:r>
      <w:r>
        <w:rPr>
          <w:b/>
          <w:color w:val="4D4D4D"/>
          <w:spacing w:val="-2"/>
          <w:sz w:val="20"/>
        </w:rPr>
        <w:t>profession.</w:t>
      </w:r>
    </w:p>
    <w:p w14:paraId="202969AB" w14:textId="77777777" w:rsidR="00466DF1" w:rsidRDefault="00641752">
      <w:pPr>
        <w:pStyle w:val="BodyText"/>
        <w:ind w:left="914" w:hanging="2"/>
      </w:pPr>
      <w:r>
        <w:rPr>
          <w:color w:val="4D4D4D"/>
          <w:sz w:val="23"/>
        </w:rPr>
        <w:t xml:space="preserve">Q: </w:t>
      </w:r>
      <w:r>
        <w:rPr>
          <w:color w:val="4D4D4D"/>
        </w:rPr>
        <w:t>With reference to</w:t>
      </w:r>
      <w:r>
        <w:rPr>
          <w:color w:val="4D4D4D"/>
          <w:spacing w:val="26"/>
        </w:rPr>
        <w:t xml:space="preserve"> </w:t>
      </w:r>
      <w:r>
        <w:rPr>
          <w:color w:val="4D4D4D"/>
        </w:rPr>
        <w:t xml:space="preserve">the CIPD </w:t>
      </w:r>
      <w:r>
        <w:rPr>
          <w:color w:val="4D4D4D"/>
        </w:rPr>
        <w:t>Profession</w:t>
      </w:r>
      <w:r>
        <w:rPr>
          <w:color w:val="4D4D4D"/>
          <w:spacing w:val="-5"/>
        </w:rPr>
        <w:t xml:space="preserve"> </w:t>
      </w:r>
      <w:r>
        <w:rPr>
          <w:color w:val="4D4D4D"/>
        </w:rPr>
        <w:t>Map, appraise what it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means to</w:t>
      </w:r>
      <w:r>
        <w:rPr>
          <w:color w:val="4D4D4D"/>
          <w:spacing w:val="35"/>
        </w:rPr>
        <w:t xml:space="preserve"> </w:t>
      </w:r>
      <w:r>
        <w:rPr>
          <w:color w:val="4D4D4D"/>
        </w:rPr>
        <w:t>be a people professional.</w:t>
      </w:r>
      <w:r>
        <w:rPr>
          <w:color w:val="4D4D4D"/>
          <w:spacing w:val="40"/>
        </w:rPr>
        <w:t xml:space="preserve"> </w:t>
      </w:r>
      <w:r>
        <w:rPr>
          <w:color w:val="4D4D4D"/>
        </w:rPr>
        <w:t>(AC 1. 1)</w:t>
      </w:r>
    </w:p>
    <w:p w14:paraId="202969AC" w14:textId="77777777" w:rsidR="00466DF1" w:rsidRDefault="00466DF1">
      <w:pPr>
        <w:pStyle w:val="BodyText"/>
        <w:spacing w:before="6"/>
      </w:pPr>
    </w:p>
    <w:p w14:paraId="202969AD" w14:textId="77777777" w:rsidR="00466DF1" w:rsidRDefault="00641752">
      <w:pPr>
        <w:pStyle w:val="ListParagraph"/>
        <w:numPr>
          <w:ilvl w:val="0"/>
          <w:numId w:val="5"/>
        </w:numPr>
        <w:tabs>
          <w:tab w:val="left" w:pos="905"/>
          <w:tab w:val="left" w:pos="909"/>
        </w:tabs>
        <w:spacing w:line="256" w:lineRule="auto"/>
        <w:ind w:left="909" w:right="578"/>
        <w:rPr>
          <w:b/>
          <w:color w:val="4D4D4D"/>
          <w:sz w:val="20"/>
        </w:rPr>
      </w:pPr>
      <w:r>
        <w:rPr>
          <w:b/>
          <w:color w:val="4D4D4D"/>
          <w:sz w:val="20"/>
        </w:rPr>
        <w:t>Know own</w:t>
      </w:r>
      <w:r>
        <w:rPr>
          <w:b/>
          <w:color w:val="4D4D4D"/>
          <w:spacing w:val="-5"/>
          <w:sz w:val="20"/>
        </w:rPr>
        <w:t xml:space="preserve"> </w:t>
      </w:r>
      <w:r>
        <w:rPr>
          <w:b/>
          <w:color w:val="4D4D4D"/>
          <w:sz w:val="20"/>
        </w:rPr>
        <w:t>personal and</w:t>
      </w:r>
      <w:r>
        <w:rPr>
          <w:b/>
          <w:color w:val="4D4D4D"/>
          <w:spacing w:val="-3"/>
          <w:sz w:val="20"/>
        </w:rPr>
        <w:t xml:space="preserve"> </w:t>
      </w:r>
      <w:r>
        <w:rPr>
          <w:b/>
          <w:color w:val="4D4D4D"/>
          <w:sz w:val="20"/>
        </w:rPr>
        <w:t>ethical</w:t>
      </w:r>
      <w:r>
        <w:rPr>
          <w:b/>
          <w:color w:val="4D4D4D"/>
          <w:spacing w:val="-3"/>
          <w:sz w:val="20"/>
        </w:rPr>
        <w:t xml:space="preserve"> </w:t>
      </w:r>
      <w:r>
        <w:rPr>
          <w:b/>
          <w:color w:val="4D4D4D"/>
          <w:sz w:val="20"/>
        </w:rPr>
        <w:t>values and</w:t>
      </w:r>
      <w:r>
        <w:rPr>
          <w:b/>
          <w:color w:val="4D4D4D"/>
          <w:spacing w:val="-3"/>
          <w:sz w:val="20"/>
        </w:rPr>
        <w:t xml:space="preserve"> </w:t>
      </w:r>
      <w:r>
        <w:rPr>
          <w:b/>
          <w:color w:val="4D4D4D"/>
          <w:sz w:val="20"/>
        </w:rPr>
        <w:t xml:space="preserve">apply these consistently </w:t>
      </w:r>
      <w:r>
        <w:rPr>
          <w:color w:val="4D4D4D"/>
          <w:sz w:val="20"/>
        </w:rPr>
        <w:t>in</w:t>
      </w:r>
      <w:r>
        <w:rPr>
          <w:color w:val="4D4D4D"/>
          <w:spacing w:val="35"/>
          <w:sz w:val="20"/>
        </w:rPr>
        <w:t xml:space="preserve"> </w:t>
      </w:r>
      <w:r>
        <w:rPr>
          <w:b/>
          <w:color w:val="4D4D4D"/>
          <w:sz w:val="20"/>
        </w:rPr>
        <w:t>their (people practice) work.</w:t>
      </w:r>
    </w:p>
    <w:p w14:paraId="202969AE" w14:textId="77777777" w:rsidR="00466DF1" w:rsidRDefault="00641752">
      <w:pPr>
        <w:ind w:left="910" w:firstLine="5"/>
        <w:rPr>
          <w:sz w:val="20"/>
        </w:rPr>
      </w:pPr>
      <w:r>
        <w:rPr>
          <w:rFonts w:ascii="Times New Roman"/>
          <w:color w:val="4D4D4D"/>
          <w:w w:val="105"/>
          <w:sz w:val="20"/>
        </w:rPr>
        <w:t>Q:</w:t>
      </w:r>
      <w:r>
        <w:rPr>
          <w:rFonts w:ascii="Times New Roman"/>
          <w:color w:val="4D4D4D"/>
          <w:spacing w:val="-4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Discuss your personal</w:t>
      </w:r>
      <w:r>
        <w:rPr>
          <w:color w:val="4D4D4D"/>
          <w:spacing w:val="-3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and</w:t>
      </w:r>
      <w:r>
        <w:rPr>
          <w:color w:val="4D4D4D"/>
          <w:spacing w:val="-1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ethical</w:t>
      </w:r>
      <w:r>
        <w:rPr>
          <w:color w:val="4D4D4D"/>
          <w:spacing w:val="-6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values (one</w:t>
      </w:r>
      <w:r>
        <w:rPr>
          <w:color w:val="4D4D4D"/>
          <w:spacing w:val="-13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of</w:t>
      </w:r>
      <w:r>
        <w:rPr>
          <w:color w:val="4D4D4D"/>
          <w:spacing w:val="-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each), with</w:t>
      </w:r>
      <w:r>
        <w:rPr>
          <w:color w:val="4D4D4D"/>
          <w:spacing w:val="-11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examples of</w:t>
      </w:r>
      <w:r>
        <w:rPr>
          <w:color w:val="4D4D4D"/>
          <w:spacing w:val="-2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how these are evident</w:t>
      </w:r>
      <w:r>
        <w:rPr>
          <w:color w:val="4D4D4D"/>
          <w:spacing w:val="-15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in</w:t>
      </w:r>
      <w:r>
        <w:rPr>
          <w:color w:val="4D4D4D"/>
          <w:spacing w:val="-9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your</w:t>
      </w:r>
      <w:r>
        <w:rPr>
          <w:color w:val="4D4D4D"/>
          <w:spacing w:val="-7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work.</w:t>
      </w:r>
      <w:r>
        <w:rPr>
          <w:color w:val="4D4D4D"/>
          <w:spacing w:val="-3"/>
          <w:w w:val="105"/>
          <w:sz w:val="20"/>
        </w:rPr>
        <w:t xml:space="preserve"> </w:t>
      </w:r>
      <w:r>
        <w:rPr>
          <w:i/>
          <w:color w:val="4D4D4D"/>
          <w:w w:val="105"/>
          <w:sz w:val="21"/>
        </w:rPr>
        <w:t>(If</w:t>
      </w:r>
      <w:r>
        <w:rPr>
          <w:i/>
          <w:color w:val="4D4D4D"/>
          <w:spacing w:val="-4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you</w:t>
      </w:r>
      <w:r>
        <w:rPr>
          <w:i/>
          <w:color w:val="4D4D4D"/>
          <w:spacing w:val="-12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have</w:t>
      </w:r>
      <w:r>
        <w:rPr>
          <w:i/>
          <w:color w:val="4D4D4D"/>
          <w:spacing w:val="-16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yet</w:t>
      </w:r>
      <w:r>
        <w:rPr>
          <w:i/>
          <w:color w:val="4D4D4D"/>
          <w:spacing w:val="-3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to</w:t>
      </w:r>
      <w:r>
        <w:rPr>
          <w:i/>
          <w:color w:val="4D4D4D"/>
          <w:spacing w:val="-9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work in</w:t>
      </w:r>
      <w:r>
        <w:rPr>
          <w:i/>
          <w:color w:val="4D4D4D"/>
          <w:spacing w:val="-16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people</w:t>
      </w:r>
      <w:r>
        <w:rPr>
          <w:i/>
          <w:color w:val="4D4D4D"/>
          <w:spacing w:val="-15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practice,</w:t>
      </w:r>
      <w:r>
        <w:rPr>
          <w:i/>
          <w:color w:val="4D4D4D"/>
          <w:spacing w:val="-14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explore</w:t>
      </w:r>
      <w:r>
        <w:rPr>
          <w:i/>
          <w:color w:val="4D4D4D"/>
          <w:spacing w:val="-11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how</w:t>
      </w:r>
      <w:r>
        <w:rPr>
          <w:i/>
          <w:color w:val="4D4D4D"/>
          <w:spacing w:val="-5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you</w:t>
      </w:r>
      <w:r>
        <w:rPr>
          <w:i/>
          <w:color w:val="4D4D4D"/>
          <w:spacing w:val="-13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</w:rPr>
        <w:t>believe your values</w:t>
      </w:r>
      <w:r>
        <w:rPr>
          <w:i/>
          <w:color w:val="4D4D4D"/>
          <w:spacing w:val="-7"/>
          <w:w w:val="105"/>
          <w:sz w:val="21"/>
        </w:rPr>
        <w:t xml:space="preserve"> </w:t>
      </w:r>
      <w:r>
        <w:rPr>
          <w:i/>
          <w:color w:val="4D4D4D"/>
          <w:w w:val="105"/>
          <w:sz w:val="21"/>
          <w:u w:val="thick" w:color="4D4D4D"/>
        </w:rPr>
        <w:t>would</w:t>
      </w:r>
      <w:r>
        <w:rPr>
          <w:i/>
          <w:color w:val="4D4D4D"/>
          <w:w w:val="105"/>
          <w:sz w:val="21"/>
        </w:rPr>
        <w:t xml:space="preserve"> inform your work.)</w:t>
      </w:r>
      <w:r>
        <w:rPr>
          <w:i/>
          <w:color w:val="4D4D4D"/>
          <w:spacing w:val="40"/>
          <w:w w:val="105"/>
          <w:sz w:val="21"/>
        </w:rPr>
        <w:t xml:space="preserve"> </w:t>
      </w:r>
      <w:r>
        <w:rPr>
          <w:color w:val="4D4D4D"/>
          <w:w w:val="105"/>
          <w:sz w:val="20"/>
        </w:rPr>
        <w:t>(AC 1.2)</w:t>
      </w:r>
    </w:p>
    <w:p w14:paraId="202969AF" w14:textId="77777777" w:rsidR="00466DF1" w:rsidRDefault="00466DF1">
      <w:pPr>
        <w:pStyle w:val="BodyText"/>
        <w:spacing w:before="20"/>
      </w:pPr>
    </w:p>
    <w:p w14:paraId="202969B0" w14:textId="77777777" w:rsidR="00466DF1" w:rsidRDefault="00641752">
      <w:pPr>
        <w:pStyle w:val="ListParagraph"/>
        <w:numPr>
          <w:ilvl w:val="0"/>
          <w:numId w:val="5"/>
        </w:numPr>
        <w:tabs>
          <w:tab w:val="left" w:pos="905"/>
          <w:tab w:val="left" w:pos="911"/>
        </w:tabs>
        <w:spacing w:line="249" w:lineRule="auto"/>
        <w:ind w:left="905" w:right="1099" w:hanging="323"/>
        <w:rPr>
          <w:color w:val="4D4D4D"/>
          <w:sz w:val="20"/>
        </w:rPr>
      </w:pPr>
      <w:r>
        <w:rPr>
          <w:color w:val="4D4D4D"/>
          <w:w w:val="105"/>
          <w:sz w:val="20"/>
        </w:rPr>
        <w:t>Know the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importance of people professionals contributing to discussions in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 xml:space="preserve">an </w:t>
      </w:r>
      <w:r>
        <w:rPr>
          <w:color w:val="4D4D4D"/>
          <w:w w:val="105"/>
          <w:sz w:val="20"/>
        </w:rPr>
        <w:t>informed,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clear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and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confident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way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to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influence</w:t>
      </w:r>
      <w:r>
        <w:rPr>
          <w:color w:val="4D4D4D"/>
          <w:spacing w:val="40"/>
          <w:w w:val="105"/>
          <w:sz w:val="20"/>
        </w:rPr>
        <w:t xml:space="preserve"> </w:t>
      </w:r>
      <w:r>
        <w:rPr>
          <w:color w:val="4D4D4D"/>
          <w:w w:val="105"/>
          <w:sz w:val="20"/>
        </w:rPr>
        <w:t>others.</w:t>
      </w:r>
    </w:p>
    <w:p w14:paraId="202969B1" w14:textId="77777777" w:rsidR="00466DF1" w:rsidRDefault="00641752">
      <w:pPr>
        <w:pStyle w:val="BodyText"/>
        <w:spacing w:line="232" w:lineRule="exact"/>
        <w:ind w:left="908"/>
      </w:pPr>
      <w:r>
        <w:rPr>
          <w:color w:val="4D4D4D"/>
          <w:w w:val="105"/>
          <w:sz w:val="22"/>
        </w:rPr>
        <w:t>Q:</w:t>
      </w:r>
      <w:r>
        <w:rPr>
          <w:color w:val="4D4D4D"/>
          <w:spacing w:val="-17"/>
          <w:w w:val="105"/>
          <w:sz w:val="22"/>
        </w:rPr>
        <w:t xml:space="preserve"> </w:t>
      </w:r>
      <w:r>
        <w:rPr>
          <w:color w:val="4D4D4D"/>
          <w:w w:val="105"/>
        </w:rPr>
        <w:t>Discuss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reasons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why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this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is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important</w:t>
      </w:r>
      <w:r>
        <w:rPr>
          <w:color w:val="4D4D4D"/>
          <w:spacing w:val="-11"/>
          <w:w w:val="105"/>
        </w:rPr>
        <w:t xml:space="preserve"> </w:t>
      </w:r>
      <w:r>
        <w:rPr>
          <w:color w:val="4D4D4D"/>
          <w:w w:val="105"/>
        </w:rPr>
        <w:t>and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the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consequences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of</w:t>
      </w:r>
      <w:r>
        <w:rPr>
          <w:color w:val="4D4D4D"/>
          <w:spacing w:val="-10"/>
          <w:w w:val="105"/>
        </w:rPr>
        <w:t xml:space="preserve"> </w:t>
      </w:r>
      <w:r>
        <w:rPr>
          <w:color w:val="4D4D4D"/>
          <w:w w:val="105"/>
        </w:rPr>
        <w:t>people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practitioners</w:t>
      </w:r>
      <w:r>
        <w:rPr>
          <w:color w:val="4D4D4D"/>
          <w:spacing w:val="-3"/>
          <w:w w:val="105"/>
        </w:rPr>
        <w:t xml:space="preserve"> </w:t>
      </w:r>
      <w:r>
        <w:rPr>
          <w:color w:val="4D4D4D"/>
          <w:spacing w:val="-5"/>
          <w:w w:val="105"/>
        </w:rPr>
        <w:t>not</w:t>
      </w:r>
    </w:p>
    <w:p w14:paraId="202969B2" w14:textId="77777777" w:rsidR="00466DF1" w:rsidRDefault="00641752">
      <w:pPr>
        <w:pStyle w:val="BodyText"/>
        <w:spacing w:before="6"/>
        <w:ind w:left="914"/>
      </w:pPr>
      <w:r>
        <w:rPr>
          <w:color w:val="4D4D4D"/>
          <w:w w:val="105"/>
        </w:rPr>
        <w:t>being</w:t>
      </w:r>
      <w:r>
        <w:rPr>
          <w:color w:val="4D4D4D"/>
          <w:spacing w:val="-8"/>
          <w:w w:val="105"/>
        </w:rPr>
        <w:t xml:space="preserve"> </w:t>
      </w:r>
      <w:r>
        <w:rPr>
          <w:color w:val="4D4D4D"/>
          <w:w w:val="105"/>
        </w:rPr>
        <w:t>willing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or</w:t>
      </w:r>
      <w:r>
        <w:rPr>
          <w:color w:val="4D4D4D"/>
          <w:spacing w:val="1"/>
          <w:w w:val="105"/>
        </w:rPr>
        <w:t xml:space="preserve"> </w:t>
      </w:r>
      <w:r>
        <w:rPr>
          <w:color w:val="4D4D4D"/>
          <w:w w:val="105"/>
        </w:rPr>
        <w:t>able</w:t>
      </w:r>
      <w:r>
        <w:rPr>
          <w:color w:val="4D4D4D"/>
          <w:spacing w:val="4"/>
          <w:w w:val="105"/>
        </w:rPr>
        <w:t xml:space="preserve"> </w:t>
      </w:r>
      <w:r>
        <w:rPr>
          <w:color w:val="4D4D4D"/>
          <w:w w:val="105"/>
        </w:rPr>
        <w:t>to</w:t>
      </w:r>
      <w:r>
        <w:rPr>
          <w:color w:val="4D4D4D"/>
          <w:spacing w:val="5"/>
          <w:w w:val="105"/>
        </w:rPr>
        <w:t xml:space="preserve"> </w:t>
      </w:r>
      <w:r>
        <w:rPr>
          <w:color w:val="4D4D4D"/>
          <w:w w:val="105"/>
        </w:rPr>
        <w:t>influence</w:t>
      </w:r>
      <w:r>
        <w:rPr>
          <w:color w:val="4D4D4D"/>
          <w:spacing w:val="3"/>
          <w:w w:val="105"/>
        </w:rPr>
        <w:t xml:space="preserve"> </w:t>
      </w:r>
      <w:r>
        <w:rPr>
          <w:color w:val="4D4D4D"/>
          <w:w w:val="105"/>
        </w:rPr>
        <w:t>others.</w:t>
      </w:r>
      <w:r>
        <w:rPr>
          <w:color w:val="4D4D4D"/>
          <w:spacing w:val="17"/>
          <w:w w:val="105"/>
        </w:rPr>
        <w:t xml:space="preserve"> </w:t>
      </w:r>
      <w:r>
        <w:rPr>
          <w:color w:val="4D4D4D"/>
          <w:w w:val="105"/>
        </w:rPr>
        <w:t>(AC</w:t>
      </w:r>
      <w:r>
        <w:rPr>
          <w:color w:val="4D4D4D"/>
          <w:spacing w:val="3"/>
          <w:w w:val="105"/>
        </w:rPr>
        <w:t xml:space="preserve"> </w:t>
      </w:r>
      <w:r>
        <w:rPr>
          <w:color w:val="4D4D4D"/>
          <w:spacing w:val="-4"/>
          <w:w w:val="105"/>
        </w:rPr>
        <w:t>1.3)</w:t>
      </w:r>
    </w:p>
    <w:p w14:paraId="202969B3" w14:textId="77777777" w:rsidR="00466DF1" w:rsidRDefault="00466DF1">
      <w:pPr>
        <w:pStyle w:val="BodyText"/>
        <w:spacing w:before="35"/>
      </w:pPr>
    </w:p>
    <w:p w14:paraId="202969B4" w14:textId="77777777" w:rsidR="00466DF1" w:rsidRDefault="00641752">
      <w:pPr>
        <w:pStyle w:val="ListParagraph"/>
        <w:numPr>
          <w:ilvl w:val="0"/>
          <w:numId w:val="5"/>
        </w:numPr>
        <w:tabs>
          <w:tab w:val="left" w:pos="911"/>
        </w:tabs>
        <w:ind w:left="911" w:hanging="339"/>
        <w:rPr>
          <w:i/>
          <w:color w:val="4D4D4D"/>
          <w:sz w:val="20"/>
        </w:rPr>
      </w:pPr>
      <w:r>
        <w:rPr>
          <w:color w:val="4D4D4D"/>
          <w:w w:val="110"/>
          <w:sz w:val="20"/>
        </w:rPr>
        <w:t>Know</w:t>
      </w:r>
      <w:r>
        <w:rPr>
          <w:color w:val="4D4D4D"/>
          <w:spacing w:val="9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when</w:t>
      </w:r>
      <w:r>
        <w:rPr>
          <w:color w:val="4D4D4D"/>
          <w:spacing w:val="-11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and</w:t>
      </w:r>
      <w:r>
        <w:rPr>
          <w:color w:val="4D4D4D"/>
          <w:spacing w:val="-9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how</w:t>
      </w:r>
      <w:r>
        <w:rPr>
          <w:color w:val="4D4D4D"/>
          <w:spacing w:val="-2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to</w:t>
      </w:r>
      <w:r>
        <w:rPr>
          <w:color w:val="4D4D4D"/>
          <w:spacing w:val="10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raise</w:t>
      </w:r>
      <w:r>
        <w:rPr>
          <w:color w:val="4D4D4D"/>
          <w:spacing w:val="-4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matters</w:t>
      </w:r>
      <w:r>
        <w:rPr>
          <w:color w:val="4D4D4D"/>
          <w:spacing w:val="-1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that</w:t>
      </w:r>
      <w:r>
        <w:rPr>
          <w:color w:val="4D4D4D"/>
          <w:spacing w:val="4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might</w:t>
      </w:r>
      <w:r>
        <w:rPr>
          <w:color w:val="4D4D4D"/>
          <w:spacing w:val="-2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be</w:t>
      </w:r>
      <w:r>
        <w:rPr>
          <w:color w:val="4D4D4D"/>
          <w:spacing w:val="-8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unethical</w:t>
      </w:r>
      <w:r>
        <w:rPr>
          <w:color w:val="4D4D4D"/>
          <w:spacing w:val="-5"/>
          <w:w w:val="110"/>
          <w:sz w:val="20"/>
        </w:rPr>
        <w:t xml:space="preserve"> </w:t>
      </w:r>
      <w:r>
        <w:rPr>
          <w:color w:val="4D4D4D"/>
          <w:w w:val="110"/>
          <w:sz w:val="20"/>
        </w:rPr>
        <w:t>or</w:t>
      </w:r>
      <w:r>
        <w:rPr>
          <w:color w:val="4D4D4D"/>
          <w:spacing w:val="-1"/>
          <w:w w:val="110"/>
          <w:sz w:val="20"/>
        </w:rPr>
        <w:t xml:space="preserve"> </w:t>
      </w:r>
      <w:r>
        <w:rPr>
          <w:color w:val="4D4D4D"/>
          <w:spacing w:val="-2"/>
          <w:w w:val="110"/>
          <w:sz w:val="20"/>
        </w:rPr>
        <w:t>illegal.</w:t>
      </w:r>
    </w:p>
    <w:p w14:paraId="202969B5" w14:textId="77777777" w:rsidR="00466DF1" w:rsidRDefault="00641752">
      <w:pPr>
        <w:pStyle w:val="BodyText"/>
        <w:spacing w:before="6" w:line="254" w:lineRule="auto"/>
        <w:ind w:left="914" w:right="191" w:hanging="4"/>
      </w:pPr>
      <w:r>
        <w:rPr>
          <w:rFonts w:ascii="Times New Roman"/>
          <w:color w:val="4D4D4D"/>
          <w:w w:val="105"/>
        </w:rPr>
        <w:t xml:space="preserve">Q: </w:t>
      </w:r>
      <w:r>
        <w:rPr>
          <w:color w:val="4D4D4D"/>
          <w:w w:val="105"/>
        </w:rPr>
        <w:t>Discuss, with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examples,</w:t>
      </w:r>
      <w:r>
        <w:rPr>
          <w:color w:val="4D4D4D"/>
          <w:spacing w:val="19"/>
          <w:w w:val="105"/>
        </w:rPr>
        <w:t xml:space="preserve"> </w:t>
      </w:r>
      <w:r>
        <w:rPr>
          <w:color w:val="4D4D4D"/>
          <w:w w:val="105"/>
        </w:rPr>
        <w:t>when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and</w:t>
      </w:r>
      <w:r>
        <w:rPr>
          <w:color w:val="4D4D4D"/>
          <w:spacing w:val="-8"/>
          <w:w w:val="105"/>
        </w:rPr>
        <w:t xml:space="preserve"> </w:t>
      </w:r>
      <w:r>
        <w:rPr>
          <w:color w:val="4D4D4D"/>
          <w:w w:val="105"/>
        </w:rPr>
        <w:t>how you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would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react to both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unethical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and</w:t>
      </w:r>
      <w:r>
        <w:rPr>
          <w:color w:val="4D4D4D"/>
          <w:spacing w:val="-11"/>
          <w:w w:val="105"/>
        </w:rPr>
        <w:t xml:space="preserve"> </w:t>
      </w:r>
      <w:r>
        <w:rPr>
          <w:color w:val="4D4D4D"/>
          <w:w w:val="105"/>
        </w:rPr>
        <w:t xml:space="preserve">illegal matters </w:t>
      </w:r>
      <w:r>
        <w:rPr>
          <w:b/>
          <w:color w:val="4D4D4D"/>
          <w:w w:val="105"/>
        </w:rPr>
        <w:t xml:space="preserve">(one </w:t>
      </w:r>
      <w:r>
        <w:rPr>
          <w:color w:val="4D4D4D"/>
          <w:w w:val="105"/>
        </w:rPr>
        <w:t>of each). (AC 1.4)</w:t>
      </w:r>
    </w:p>
    <w:p w14:paraId="202969B6" w14:textId="77777777" w:rsidR="00466DF1" w:rsidRDefault="00466DF1">
      <w:pPr>
        <w:pStyle w:val="BodyText"/>
        <w:spacing w:before="16"/>
      </w:pPr>
    </w:p>
    <w:p w14:paraId="202969B7" w14:textId="77777777" w:rsidR="00466DF1" w:rsidRDefault="00641752">
      <w:pPr>
        <w:pStyle w:val="ListParagraph"/>
        <w:numPr>
          <w:ilvl w:val="0"/>
          <w:numId w:val="5"/>
        </w:numPr>
        <w:tabs>
          <w:tab w:val="left" w:pos="909"/>
        </w:tabs>
        <w:spacing w:before="1" w:line="249" w:lineRule="auto"/>
        <w:ind w:left="909" w:right="397" w:hanging="328"/>
        <w:rPr>
          <w:b/>
          <w:color w:val="4D4D4D"/>
          <w:sz w:val="20"/>
        </w:rPr>
      </w:pPr>
      <w:r>
        <w:rPr>
          <w:b/>
          <w:color w:val="4D4D4D"/>
          <w:sz w:val="20"/>
        </w:rPr>
        <w:t>Be able to make use of related theory and thinking,</w:t>
      </w:r>
      <w:r>
        <w:rPr>
          <w:b/>
          <w:color w:val="4D4D4D"/>
          <w:spacing w:val="26"/>
          <w:sz w:val="20"/>
        </w:rPr>
        <w:t xml:space="preserve"> </w:t>
      </w:r>
      <w:r>
        <w:rPr>
          <w:b/>
          <w:color w:val="4D4D4D"/>
          <w:sz w:val="20"/>
        </w:rPr>
        <w:t>to argue the human and</w:t>
      </w:r>
      <w:r>
        <w:rPr>
          <w:b/>
          <w:color w:val="4D4D4D"/>
          <w:spacing w:val="-2"/>
          <w:sz w:val="20"/>
        </w:rPr>
        <w:t xml:space="preserve"> </w:t>
      </w:r>
      <w:r>
        <w:rPr>
          <w:b/>
          <w:color w:val="4D4D4D"/>
          <w:sz w:val="20"/>
        </w:rPr>
        <w:t>business benefits of people</w:t>
      </w:r>
      <w:r>
        <w:rPr>
          <w:b/>
          <w:color w:val="4D4D4D"/>
          <w:spacing w:val="39"/>
          <w:sz w:val="20"/>
        </w:rPr>
        <w:t xml:space="preserve"> </w:t>
      </w:r>
      <w:r>
        <w:rPr>
          <w:b/>
          <w:color w:val="4D4D4D"/>
          <w:sz w:val="20"/>
        </w:rPr>
        <w:t>feeling included,</w:t>
      </w:r>
      <w:r>
        <w:rPr>
          <w:b/>
          <w:color w:val="4D4D4D"/>
          <w:spacing w:val="40"/>
          <w:sz w:val="20"/>
        </w:rPr>
        <w:t xml:space="preserve"> </w:t>
      </w:r>
      <w:r>
        <w:rPr>
          <w:b/>
          <w:color w:val="4D4D4D"/>
          <w:sz w:val="20"/>
        </w:rPr>
        <w:t>valued,</w:t>
      </w:r>
      <w:r>
        <w:rPr>
          <w:b/>
          <w:color w:val="4D4D4D"/>
          <w:spacing w:val="40"/>
          <w:sz w:val="20"/>
        </w:rPr>
        <w:t xml:space="preserve"> </w:t>
      </w:r>
      <w:r>
        <w:rPr>
          <w:b/>
          <w:color w:val="4D4D4D"/>
          <w:sz w:val="20"/>
        </w:rPr>
        <w:t>and fairly</w:t>
      </w:r>
      <w:r>
        <w:rPr>
          <w:b/>
          <w:color w:val="4D4D4D"/>
          <w:spacing w:val="36"/>
          <w:sz w:val="20"/>
        </w:rPr>
        <w:t xml:space="preserve"> </w:t>
      </w:r>
      <w:r>
        <w:rPr>
          <w:b/>
          <w:color w:val="4D4D4D"/>
          <w:sz w:val="20"/>
        </w:rPr>
        <w:t>treated at</w:t>
      </w:r>
      <w:r>
        <w:rPr>
          <w:b/>
          <w:color w:val="4D4D4D"/>
          <w:spacing w:val="40"/>
          <w:sz w:val="20"/>
        </w:rPr>
        <w:t xml:space="preserve"> </w:t>
      </w:r>
      <w:r>
        <w:rPr>
          <w:b/>
          <w:color w:val="4D4D4D"/>
          <w:sz w:val="20"/>
        </w:rPr>
        <w:t>work.</w:t>
      </w:r>
    </w:p>
    <w:p w14:paraId="202969B8" w14:textId="77777777" w:rsidR="00466DF1" w:rsidRDefault="00641752">
      <w:pPr>
        <w:pStyle w:val="BodyText"/>
        <w:spacing w:line="234" w:lineRule="exact"/>
        <w:ind w:left="908"/>
      </w:pPr>
      <w:r>
        <w:rPr>
          <w:color w:val="4D4D4D"/>
          <w:w w:val="105"/>
          <w:sz w:val="23"/>
        </w:rPr>
        <w:t>Q:</w:t>
      </w:r>
      <w:r>
        <w:rPr>
          <w:color w:val="4D4D4D"/>
          <w:spacing w:val="-9"/>
          <w:w w:val="105"/>
          <w:sz w:val="23"/>
        </w:rPr>
        <w:t xml:space="preserve"> </w:t>
      </w:r>
      <w:r>
        <w:rPr>
          <w:color w:val="4D4D4D"/>
          <w:w w:val="105"/>
        </w:rPr>
        <w:t>Demonstrate</w:t>
      </w:r>
      <w:r>
        <w:rPr>
          <w:color w:val="4D4D4D"/>
          <w:spacing w:val="19"/>
          <w:w w:val="105"/>
        </w:rPr>
        <w:t xml:space="preserve"> </w:t>
      </w:r>
      <w:r>
        <w:rPr>
          <w:color w:val="4D4D4D"/>
          <w:w w:val="105"/>
        </w:rPr>
        <w:t>your</w:t>
      </w:r>
      <w:r>
        <w:rPr>
          <w:color w:val="4D4D4D"/>
          <w:spacing w:val="9"/>
          <w:w w:val="105"/>
        </w:rPr>
        <w:t xml:space="preserve"> </w:t>
      </w:r>
      <w:r>
        <w:rPr>
          <w:color w:val="4D4D4D"/>
          <w:w w:val="105"/>
        </w:rPr>
        <w:t>ability</w:t>
      </w:r>
      <w:r>
        <w:rPr>
          <w:color w:val="4D4D4D"/>
          <w:spacing w:val="8"/>
          <w:w w:val="105"/>
        </w:rPr>
        <w:t xml:space="preserve"> </w:t>
      </w:r>
      <w:r>
        <w:rPr>
          <w:color w:val="4D4D4D"/>
          <w:w w:val="105"/>
        </w:rPr>
        <w:t>to</w:t>
      </w:r>
      <w:r>
        <w:rPr>
          <w:color w:val="4D4D4D"/>
          <w:spacing w:val="6"/>
          <w:w w:val="105"/>
        </w:rPr>
        <w:t xml:space="preserve"> </w:t>
      </w:r>
      <w:r>
        <w:rPr>
          <w:color w:val="4D4D4D"/>
          <w:w w:val="105"/>
        </w:rPr>
        <w:t>do</w:t>
      </w:r>
      <w:r>
        <w:rPr>
          <w:color w:val="4D4D4D"/>
          <w:spacing w:val="-1"/>
          <w:w w:val="105"/>
        </w:rPr>
        <w:t xml:space="preserve"> </w:t>
      </w:r>
      <w:r>
        <w:rPr>
          <w:color w:val="4D4D4D"/>
          <w:w w:val="105"/>
        </w:rPr>
        <w:t>this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with a</w:t>
      </w:r>
      <w:r>
        <w:rPr>
          <w:color w:val="4D4D4D"/>
          <w:spacing w:val="-10"/>
          <w:w w:val="105"/>
        </w:rPr>
        <w:t xml:space="preserve"> </w:t>
      </w:r>
      <w:r>
        <w:rPr>
          <w:color w:val="4D4D4D"/>
          <w:w w:val="105"/>
        </w:rPr>
        <w:t>written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argument,</w:t>
      </w:r>
      <w:r>
        <w:rPr>
          <w:color w:val="4D4D4D"/>
          <w:spacing w:val="14"/>
          <w:w w:val="105"/>
        </w:rPr>
        <w:t xml:space="preserve"> </w:t>
      </w:r>
      <w:r>
        <w:rPr>
          <w:color w:val="4D4D4D"/>
          <w:w w:val="105"/>
        </w:rPr>
        <w:t>which</w:t>
      </w:r>
      <w:r>
        <w:rPr>
          <w:color w:val="4D4D4D"/>
          <w:spacing w:val="-1"/>
          <w:w w:val="105"/>
        </w:rPr>
        <w:t xml:space="preserve"> </w:t>
      </w:r>
      <w:r>
        <w:rPr>
          <w:color w:val="4D4D4D"/>
          <w:w w:val="105"/>
        </w:rPr>
        <w:t>poses</w:t>
      </w:r>
      <w:r>
        <w:rPr>
          <w:color w:val="4D4D4D"/>
          <w:spacing w:val="11"/>
          <w:w w:val="105"/>
        </w:rPr>
        <w:t xml:space="preserve"> </w:t>
      </w:r>
      <w:r>
        <w:rPr>
          <w:color w:val="4D4D4D"/>
          <w:spacing w:val="-2"/>
          <w:w w:val="105"/>
        </w:rPr>
        <w:t>different</w:t>
      </w:r>
    </w:p>
    <w:p w14:paraId="202969B9" w14:textId="77777777" w:rsidR="00466DF1" w:rsidRDefault="00641752">
      <w:pPr>
        <w:pStyle w:val="BodyText"/>
        <w:spacing w:before="4"/>
        <w:ind w:left="924"/>
      </w:pPr>
      <w:r>
        <w:rPr>
          <w:color w:val="4D4D4D"/>
          <w:w w:val="105"/>
        </w:rPr>
        <w:t>theoretical</w:t>
      </w:r>
      <w:r>
        <w:rPr>
          <w:color w:val="4D4D4D"/>
          <w:spacing w:val="-7"/>
          <w:w w:val="105"/>
        </w:rPr>
        <w:t xml:space="preserve"> </w:t>
      </w:r>
      <w:r>
        <w:rPr>
          <w:color w:val="4D4D4D"/>
          <w:w w:val="105"/>
        </w:rPr>
        <w:t>perspectives,</w:t>
      </w:r>
      <w:r>
        <w:rPr>
          <w:color w:val="4D4D4D"/>
          <w:spacing w:val="6"/>
          <w:w w:val="105"/>
        </w:rPr>
        <w:t xml:space="preserve"> </w:t>
      </w:r>
      <w:r>
        <w:rPr>
          <w:color w:val="4D4D4D"/>
          <w:w w:val="105"/>
        </w:rPr>
        <w:t>as</w:t>
      </w:r>
      <w:r>
        <w:rPr>
          <w:color w:val="4D4D4D"/>
          <w:spacing w:val="-10"/>
          <w:w w:val="105"/>
        </w:rPr>
        <w:t xml:space="preserve"> </w:t>
      </w:r>
      <w:r>
        <w:rPr>
          <w:color w:val="4D4D4D"/>
          <w:w w:val="105"/>
        </w:rPr>
        <w:t>well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as</w:t>
      </w:r>
      <w:r>
        <w:rPr>
          <w:color w:val="4D4D4D"/>
          <w:spacing w:val="-12"/>
          <w:w w:val="105"/>
        </w:rPr>
        <w:t xml:space="preserve"> </w:t>
      </w:r>
      <w:r>
        <w:rPr>
          <w:color w:val="4D4D4D"/>
          <w:w w:val="105"/>
        </w:rPr>
        <w:t>your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own.</w:t>
      </w:r>
      <w:r>
        <w:rPr>
          <w:color w:val="4D4D4D"/>
          <w:spacing w:val="1"/>
          <w:w w:val="105"/>
        </w:rPr>
        <w:t xml:space="preserve"> </w:t>
      </w:r>
      <w:r>
        <w:rPr>
          <w:color w:val="4D4D4D"/>
          <w:w w:val="105"/>
        </w:rPr>
        <w:t>(AC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spacing w:val="-4"/>
          <w:w w:val="105"/>
        </w:rPr>
        <w:t>2.1)</w:t>
      </w:r>
    </w:p>
    <w:p w14:paraId="202969BA" w14:textId="77777777" w:rsidR="00466DF1" w:rsidRDefault="00466DF1">
      <w:pPr>
        <w:pStyle w:val="BodyText"/>
      </w:pPr>
    </w:p>
    <w:p w14:paraId="202969BB" w14:textId="77777777" w:rsidR="00466DF1" w:rsidRDefault="00466DF1">
      <w:pPr>
        <w:pStyle w:val="BodyText"/>
        <w:spacing w:before="196"/>
      </w:pPr>
    </w:p>
    <w:p w14:paraId="202969BC" w14:textId="77777777" w:rsidR="00466DF1" w:rsidRDefault="00641752">
      <w:pPr>
        <w:ind w:left="217"/>
        <w:rPr>
          <w:b/>
          <w:sz w:val="49"/>
        </w:rPr>
      </w:pPr>
      <w:r>
        <w:rPr>
          <w:noProof/>
        </w:rPr>
        <w:drawing>
          <wp:anchor distT="0" distB="0" distL="0" distR="0" simplePos="0" relativeHeight="15731712" behindDoc="0" locked="0" layoutInCell="1" allowOverlap="1" wp14:anchorId="20296C06" wp14:editId="20296C07">
            <wp:simplePos x="0" y="0"/>
            <wp:positionH relativeFrom="page">
              <wp:posOffset>1245674</wp:posOffset>
            </wp:positionH>
            <wp:positionV relativeFrom="paragraph">
              <wp:posOffset>60009</wp:posOffset>
            </wp:positionV>
            <wp:extent cx="470180" cy="231923"/>
            <wp:effectExtent l="0" t="0" r="0" b="0"/>
            <wp:wrapNone/>
            <wp:docPr id="18" name="Image 1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" name="Image 18"/>
                    <pic:cNvPicPr/>
                  </pic:nvPicPr>
                  <pic:blipFill>
                    <a:blip r:embed="rId23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70180" cy="231923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C6C6C6"/>
          <w:spacing w:val="-10"/>
          <w:w w:val="105"/>
          <w:sz w:val="49"/>
        </w:rPr>
        <w:t>C</w:t>
      </w:r>
    </w:p>
    <w:p w14:paraId="202969BD" w14:textId="77777777" w:rsidR="00466DF1" w:rsidRDefault="00466DF1">
      <w:pPr>
        <w:rPr>
          <w:sz w:val="49"/>
        </w:rPr>
        <w:sectPr w:rsidR="00466DF1">
          <w:pgSz w:w="11900" w:h="16820"/>
          <w:pgMar w:top="1000" w:right="980" w:bottom="2220" w:left="1380" w:header="814" w:footer="2025" w:gutter="0"/>
          <w:cols w:space="720"/>
        </w:sectPr>
      </w:pPr>
    </w:p>
    <w:p w14:paraId="202969BE" w14:textId="77777777" w:rsidR="00466DF1" w:rsidRDefault="00641752">
      <w:pPr>
        <w:pStyle w:val="ListParagraph"/>
        <w:numPr>
          <w:ilvl w:val="0"/>
          <w:numId w:val="5"/>
        </w:numPr>
        <w:tabs>
          <w:tab w:val="left" w:pos="885"/>
          <w:tab w:val="left" w:pos="887"/>
        </w:tabs>
        <w:spacing w:before="135" w:line="244" w:lineRule="auto"/>
        <w:ind w:left="885" w:right="908" w:hanging="331"/>
        <w:rPr>
          <w:color w:val="4B4B4B"/>
          <w:sz w:val="20"/>
        </w:rPr>
      </w:pPr>
      <w:r>
        <w:rPr>
          <w:color w:val="4B4B4B"/>
          <w:w w:val="110"/>
          <w:sz w:val="20"/>
        </w:rPr>
        <w:lastRenderedPageBreak/>
        <w:t>Know how</w:t>
      </w:r>
      <w:r>
        <w:rPr>
          <w:color w:val="4B4B4B"/>
          <w:spacing w:val="-2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to</w:t>
      </w:r>
      <w:r>
        <w:rPr>
          <w:color w:val="4B4B4B"/>
          <w:spacing w:val="23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design</w:t>
      </w:r>
      <w:r>
        <w:rPr>
          <w:color w:val="4B4B4B"/>
          <w:spacing w:val="-3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people</w:t>
      </w:r>
      <w:r>
        <w:rPr>
          <w:color w:val="4B4B4B"/>
          <w:spacing w:val="-5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practice</w:t>
      </w:r>
      <w:r>
        <w:rPr>
          <w:color w:val="4B4B4B"/>
          <w:spacing w:val="-11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initiatives to be</w:t>
      </w:r>
      <w:r>
        <w:rPr>
          <w:color w:val="4B4B4B"/>
          <w:spacing w:val="-31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inclusive</w:t>
      </w:r>
      <w:r>
        <w:rPr>
          <w:color w:val="4B4B4B"/>
          <w:spacing w:val="-3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and</w:t>
      </w:r>
      <w:r>
        <w:rPr>
          <w:color w:val="4B4B4B"/>
          <w:spacing w:val="-18"/>
          <w:w w:val="110"/>
          <w:sz w:val="20"/>
        </w:rPr>
        <w:t xml:space="preserve"> </w:t>
      </w:r>
      <w:r>
        <w:rPr>
          <w:color w:val="4B4B4B"/>
          <w:w w:val="110"/>
          <w:sz w:val="20"/>
        </w:rPr>
        <w:t>how to check inclusivity after an initiative has been implemented.</w:t>
      </w:r>
    </w:p>
    <w:p w14:paraId="202969BF" w14:textId="77777777" w:rsidR="00466DF1" w:rsidRDefault="00641752">
      <w:pPr>
        <w:pStyle w:val="BodyText"/>
        <w:spacing w:before="11"/>
        <w:ind w:left="885"/>
      </w:pPr>
      <w:r>
        <w:rPr>
          <w:color w:val="4B4B4B"/>
          <w:w w:val="105"/>
        </w:rPr>
        <w:t>Q:</w:t>
      </w:r>
      <w:r>
        <w:rPr>
          <w:color w:val="4B4B4B"/>
          <w:spacing w:val="-11"/>
          <w:w w:val="105"/>
        </w:rPr>
        <w:t xml:space="preserve"> </w:t>
      </w:r>
      <w:r>
        <w:rPr>
          <w:color w:val="4B4B4B"/>
          <w:w w:val="105"/>
        </w:rPr>
        <w:t>Discuss, with</w:t>
      </w:r>
      <w:r>
        <w:rPr>
          <w:color w:val="4B4B4B"/>
          <w:spacing w:val="-12"/>
          <w:w w:val="105"/>
        </w:rPr>
        <w:t xml:space="preserve"> </w:t>
      </w:r>
      <w:r>
        <w:rPr>
          <w:color w:val="4B4B4B"/>
          <w:w w:val="105"/>
        </w:rPr>
        <w:t>examples,</w:t>
      </w:r>
      <w:r>
        <w:rPr>
          <w:color w:val="4B4B4B"/>
          <w:spacing w:val="6"/>
          <w:w w:val="105"/>
        </w:rPr>
        <w:t xml:space="preserve"> </w:t>
      </w:r>
      <w:r>
        <w:rPr>
          <w:color w:val="4B4B4B"/>
          <w:w w:val="105"/>
        </w:rPr>
        <w:t>how</w:t>
      </w:r>
      <w:r>
        <w:rPr>
          <w:color w:val="4B4B4B"/>
          <w:spacing w:val="-6"/>
          <w:w w:val="105"/>
        </w:rPr>
        <w:t xml:space="preserve"> </w:t>
      </w:r>
      <w:r>
        <w:rPr>
          <w:color w:val="4B4B4B"/>
          <w:w w:val="105"/>
        </w:rPr>
        <w:t>you</w:t>
      </w:r>
      <w:r>
        <w:rPr>
          <w:color w:val="4B4B4B"/>
          <w:spacing w:val="-14"/>
          <w:w w:val="105"/>
        </w:rPr>
        <w:t xml:space="preserve"> </w:t>
      </w:r>
      <w:r>
        <w:rPr>
          <w:color w:val="4B4B4B"/>
          <w:w w:val="105"/>
        </w:rPr>
        <w:t>have,</w:t>
      </w:r>
      <w:r>
        <w:rPr>
          <w:color w:val="4B4B4B"/>
          <w:spacing w:val="-4"/>
          <w:w w:val="105"/>
        </w:rPr>
        <w:t xml:space="preserve"> </w:t>
      </w:r>
      <w:r>
        <w:rPr>
          <w:color w:val="4B4B4B"/>
          <w:w w:val="105"/>
        </w:rPr>
        <w:t>or</w:t>
      </w:r>
      <w:r>
        <w:rPr>
          <w:color w:val="4B4B4B"/>
          <w:spacing w:val="-5"/>
          <w:w w:val="105"/>
        </w:rPr>
        <w:t xml:space="preserve"> </w:t>
      </w:r>
      <w:r>
        <w:rPr>
          <w:color w:val="4B4B4B"/>
          <w:w w:val="105"/>
        </w:rPr>
        <w:t>would,</w:t>
      </w:r>
      <w:r>
        <w:rPr>
          <w:color w:val="4B4B4B"/>
          <w:spacing w:val="-2"/>
          <w:w w:val="105"/>
        </w:rPr>
        <w:t xml:space="preserve"> </w:t>
      </w:r>
      <w:r>
        <w:rPr>
          <w:color w:val="4B4B4B"/>
          <w:w w:val="105"/>
        </w:rPr>
        <w:t>achieve</w:t>
      </w:r>
      <w:r>
        <w:rPr>
          <w:color w:val="4B4B4B"/>
          <w:spacing w:val="-11"/>
          <w:w w:val="105"/>
        </w:rPr>
        <w:t xml:space="preserve"> </w:t>
      </w:r>
      <w:r>
        <w:rPr>
          <w:color w:val="4B4B4B"/>
          <w:w w:val="105"/>
        </w:rPr>
        <w:t>both</w:t>
      </w:r>
      <w:r>
        <w:rPr>
          <w:color w:val="4B4B4B"/>
          <w:spacing w:val="-11"/>
          <w:w w:val="105"/>
        </w:rPr>
        <w:t xml:space="preserve"> </w:t>
      </w:r>
      <w:r>
        <w:rPr>
          <w:color w:val="4B4B4B"/>
          <w:w w:val="105"/>
        </w:rPr>
        <w:t>of these</w:t>
      </w:r>
      <w:r>
        <w:rPr>
          <w:color w:val="4B4B4B"/>
          <w:spacing w:val="-6"/>
          <w:w w:val="105"/>
        </w:rPr>
        <w:t xml:space="preserve"> </w:t>
      </w:r>
      <w:r>
        <w:rPr>
          <w:color w:val="4B4B4B"/>
          <w:w w:val="105"/>
        </w:rPr>
        <w:t>(AC</w:t>
      </w:r>
      <w:r>
        <w:rPr>
          <w:color w:val="4B4B4B"/>
          <w:spacing w:val="-6"/>
          <w:w w:val="105"/>
        </w:rPr>
        <w:t xml:space="preserve"> </w:t>
      </w:r>
      <w:r>
        <w:rPr>
          <w:color w:val="4B4B4B"/>
          <w:spacing w:val="-4"/>
          <w:w w:val="105"/>
        </w:rPr>
        <w:t>2.2)</w:t>
      </w:r>
    </w:p>
    <w:p w14:paraId="202969C0" w14:textId="77777777" w:rsidR="00466DF1" w:rsidRDefault="00466DF1">
      <w:pPr>
        <w:pStyle w:val="BodyText"/>
        <w:spacing w:before="40"/>
      </w:pPr>
    </w:p>
    <w:p w14:paraId="202969C1" w14:textId="77777777" w:rsidR="00466DF1" w:rsidRDefault="00641752">
      <w:pPr>
        <w:pStyle w:val="ListParagraph"/>
        <w:numPr>
          <w:ilvl w:val="0"/>
          <w:numId w:val="5"/>
        </w:numPr>
        <w:tabs>
          <w:tab w:val="left" w:pos="885"/>
        </w:tabs>
        <w:spacing w:line="249" w:lineRule="auto"/>
        <w:ind w:left="885" w:right="747" w:hanging="333"/>
        <w:rPr>
          <w:color w:val="4B4B4B"/>
          <w:sz w:val="20"/>
        </w:rPr>
      </w:pPr>
      <w:r>
        <w:rPr>
          <w:color w:val="4B4B4B"/>
          <w:w w:val="105"/>
          <w:sz w:val="20"/>
        </w:rPr>
        <w:t>Be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able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to</w:t>
      </w:r>
      <w:r>
        <w:rPr>
          <w:color w:val="4B4B4B"/>
          <w:spacing w:val="8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work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inclusively</w:t>
      </w:r>
      <w:r>
        <w:rPr>
          <w:color w:val="4B4B4B"/>
          <w:spacing w:val="79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with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others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and</w:t>
      </w:r>
      <w:r>
        <w:rPr>
          <w:color w:val="4B4B4B"/>
          <w:spacing w:val="32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build</w:t>
      </w:r>
      <w:r>
        <w:rPr>
          <w:color w:val="4B4B4B"/>
          <w:spacing w:val="3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positive</w:t>
      </w:r>
      <w:r>
        <w:rPr>
          <w:color w:val="4B4B4B"/>
          <w:spacing w:val="7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working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relationships. Q: Using</w:t>
      </w:r>
      <w:r>
        <w:rPr>
          <w:color w:val="4B4B4B"/>
          <w:spacing w:val="-6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a</w:t>
      </w:r>
      <w:r>
        <w:rPr>
          <w:color w:val="4B4B4B"/>
          <w:spacing w:val="-8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combination of your own reflections and</w:t>
      </w:r>
      <w:r>
        <w:rPr>
          <w:color w:val="4B4B4B"/>
          <w:spacing w:val="-6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feedback from at least one</w:t>
      </w:r>
      <w:r>
        <w:rPr>
          <w:color w:val="4B4B4B"/>
          <w:spacing w:val="-2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other person, discuss your ability to work inclusively and positively with others. (AC 2.3)</w:t>
      </w:r>
    </w:p>
    <w:p w14:paraId="202969C2" w14:textId="77777777" w:rsidR="00466DF1" w:rsidRDefault="00466DF1">
      <w:pPr>
        <w:pStyle w:val="BodyText"/>
        <w:spacing w:before="8"/>
      </w:pPr>
    </w:p>
    <w:p w14:paraId="202969C3" w14:textId="77777777" w:rsidR="00466DF1" w:rsidRDefault="00641752">
      <w:pPr>
        <w:pStyle w:val="Heading7"/>
        <w:spacing w:line="235" w:lineRule="auto"/>
        <w:ind w:left="884"/>
        <w:rPr>
          <w:i w:val="0"/>
          <w:sz w:val="20"/>
        </w:rPr>
      </w:pPr>
      <w:r>
        <w:rPr>
          <w:color w:val="4B4B4B"/>
        </w:rPr>
        <w:t>There is no</w:t>
      </w:r>
      <w:r>
        <w:rPr>
          <w:color w:val="4B4B4B"/>
          <w:spacing w:val="-7"/>
        </w:rPr>
        <w:t xml:space="preserve"> </w:t>
      </w:r>
      <w:r>
        <w:rPr>
          <w:color w:val="4B4B4B"/>
        </w:rPr>
        <w:t>requirement</w:t>
      </w:r>
      <w:r>
        <w:rPr>
          <w:color w:val="4B4B4B"/>
          <w:spacing w:val="26"/>
        </w:rPr>
        <w:t xml:space="preserve"> </w:t>
      </w:r>
      <w:r>
        <w:rPr>
          <w:color w:val="4B4B4B"/>
        </w:rPr>
        <w:t>to include evidence of the</w:t>
      </w:r>
      <w:r>
        <w:rPr>
          <w:color w:val="4B4B4B"/>
          <w:spacing w:val="-10"/>
        </w:rPr>
        <w:t xml:space="preserve"> </w:t>
      </w:r>
      <w:r>
        <w:rPr>
          <w:color w:val="4B4B4B"/>
        </w:rPr>
        <w:t>use</w:t>
      </w:r>
      <w:r>
        <w:rPr>
          <w:color w:val="4B4B4B"/>
          <w:spacing w:val="-3"/>
        </w:rPr>
        <w:t xml:space="preserve"> </w:t>
      </w:r>
      <w:r>
        <w:rPr>
          <w:color w:val="4B4B4B"/>
        </w:rPr>
        <w:t>of references to wider reading</w:t>
      </w:r>
      <w:r>
        <w:rPr>
          <w:color w:val="4B4B4B"/>
          <w:spacing w:val="-8"/>
        </w:rPr>
        <w:t xml:space="preserve"> </w:t>
      </w:r>
      <w:r>
        <w:rPr>
          <w:color w:val="4B4B4B"/>
        </w:rPr>
        <w:t xml:space="preserve">for AC </w:t>
      </w:r>
      <w:r>
        <w:rPr>
          <w:i w:val="0"/>
          <w:color w:val="4B4B4B"/>
          <w:sz w:val="20"/>
        </w:rPr>
        <w:t>2.3</w:t>
      </w:r>
    </w:p>
    <w:p w14:paraId="202969C4" w14:textId="77777777" w:rsidR="00466DF1" w:rsidRDefault="00466DF1">
      <w:pPr>
        <w:pStyle w:val="BodyText"/>
        <w:spacing w:before="26"/>
        <w:rPr>
          <w:sz w:val="21"/>
        </w:rPr>
      </w:pPr>
    </w:p>
    <w:p w14:paraId="202969C5" w14:textId="77777777" w:rsidR="00466DF1" w:rsidRDefault="00641752">
      <w:pPr>
        <w:pStyle w:val="ListParagraph"/>
        <w:numPr>
          <w:ilvl w:val="0"/>
          <w:numId w:val="5"/>
        </w:numPr>
        <w:tabs>
          <w:tab w:val="left" w:pos="882"/>
        </w:tabs>
        <w:spacing w:line="249" w:lineRule="auto"/>
        <w:ind w:left="882" w:right="416" w:hanging="333"/>
        <w:rPr>
          <w:b/>
          <w:color w:val="4B4B4B"/>
          <w:sz w:val="20"/>
        </w:rPr>
      </w:pPr>
      <w:r>
        <w:rPr>
          <w:b/>
          <w:color w:val="4B4B4B"/>
          <w:sz w:val="20"/>
        </w:rPr>
        <w:t>Understand how the people practitioner</w:t>
      </w:r>
      <w:r>
        <w:rPr>
          <w:b/>
          <w:color w:val="4B4B4B"/>
          <w:spacing w:val="30"/>
          <w:sz w:val="20"/>
        </w:rPr>
        <w:t xml:space="preserve"> </w:t>
      </w:r>
      <w:r>
        <w:rPr>
          <w:b/>
          <w:color w:val="4B4B4B"/>
          <w:sz w:val="20"/>
        </w:rPr>
        <w:t>role</w:t>
      </w:r>
      <w:r>
        <w:rPr>
          <w:b/>
          <w:color w:val="4B4B4B"/>
          <w:spacing w:val="-5"/>
          <w:sz w:val="20"/>
        </w:rPr>
        <w:t xml:space="preserve"> </w:t>
      </w:r>
      <w:r>
        <w:rPr>
          <w:b/>
          <w:color w:val="4B4B4B"/>
          <w:sz w:val="20"/>
        </w:rPr>
        <w:t>is evolving and the implications this has for your ongoing professional development.</w:t>
      </w:r>
    </w:p>
    <w:p w14:paraId="202969C6" w14:textId="77777777" w:rsidR="00466DF1" w:rsidRDefault="00641752">
      <w:pPr>
        <w:pStyle w:val="BodyText"/>
        <w:spacing w:before="2" w:line="244" w:lineRule="auto"/>
        <w:ind w:left="881" w:right="205" w:hanging="1"/>
      </w:pPr>
      <w:r>
        <w:rPr>
          <w:color w:val="4B4B4B"/>
        </w:rPr>
        <w:t>Q:</w:t>
      </w:r>
      <w:r>
        <w:rPr>
          <w:color w:val="4B4B4B"/>
          <w:spacing w:val="32"/>
        </w:rPr>
        <w:t xml:space="preserve"> </w:t>
      </w:r>
      <w:r>
        <w:rPr>
          <w:color w:val="4B4B4B"/>
        </w:rPr>
        <w:t>Demonstrate</w:t>
      </w:r>
      <w:r>
        <w:rPr>
          <w:color w:val="4B4B4B"/>
          <w:spacing w:val="40"/>
        </w:rPr>
        <w:t xml:space="preserve"> </w:t>
      </w:r>
      <w:r>
        <w:rPr>
          <w:color w:val="4B4B4B"/>
        </w:rPr>
        <w:t>your</w:t>
      </w:r>
      <w:r>
        <w:rPr>
          <w:color w:val="4B4B4B"/>
          <w:spacing w:val="37"/>
        </w:rPr>
        <w:t xml:space="preserve"> </w:t>
      </w:r>
      <w:r>
        <w:rPr>
          <w:color w:val="4B4B4B"/>
        </w:rPr>
        <w:t>understanding</w:t>
      </w:r>
      <w:r>
        <w:rPr>
          <w:color w:val="4B4B4B"/>
          <w:spacing w:val="34"/>
        </w:rPr>
        <w:t xml:space="preserve"> </w:t>
      </w:r>
      <w:r>
        <w:rPr>
          <w:color w:val="4B4B4B"/>
        </w:rPr>
        <w:t>of</w:t>
      </w:r>
      <w:r>
        <w:rPr>
          <w:color w:val="4B4B4B"/>
          <w:spacing w:val="38"/>
        </w:rPr>
        <w:t xml:space="preserve"> </w:t>
      </w:r>
      <w:r>
        <w:rPr>
          <w:color w:val="4B4B4B"/>
        </w:rPr>
        <w:t>this</w:t>
      </w:r>
      <w:r>
        <w:rPr>
          <w:color w:val="4B4B4B"/>
          <w:spacing w:val="31"/>
        </w:rPr>
        <w:t xml:space="preserve"> </w:t>
      </w:r>
      <w:r>
        <w:rPr>
          <w:color w:val="4B4B4B"/>
        </w:rPr>
        <w:t>with a</w:t>
      </w:r>
      <w:r>
        <w:rPr>
          <w:color w:val="4B4B4B"/>
          <w:spacing w:val="32"/>
        </w:rPr>
        <w:t xml:space="preserve"> </w:t>
      </w:r>
      <w:r>
        <w:rPr>
          <w:color w:val="4B4B4B"/>
        </w:rPr>
        <w:t>written</w:t>
      </w:r>
      <w:r>
        <w:rPr>
          <w:color w:val="4B4B4B"/>
          <w:spacing w:val="39"/>
        </w:rPr>
        <w:t xml:space="preserve"> </w:t>
      </w:r>
      <w:r>
        <w:rPr>
          <w:color w:val="4B4B4B"/>
        </w:rPr>
        <w:t>response</w:t>
      </w:r>
      <w:r>
        <w:rPr>
          <w:color w:val="4B4B4B"/>
          <w:spacing w:val="39"/>
        </w:rPr>
        <w:t xml:space="preserve"> </w:t>
      </w:r>
      <w:r>
        <w:rPr>
          <w:b/>
          <w:color w:val="4B4B4B"/>
        </w:rPr>
        <w:t xml:space="preserve">and </w:t>
      </w:r>
      <w:r>
        <w:rPr>
          <w:color w:val="4B4B4B"/>
        </w:rPr>
        <w:t>related entries</w:t>
      </w:r>
      <w:r>
        <w:rPr>
          <w:color w:val="4B4B4B"/>
          <w:spacing w:val="23"/>
        </w:rPr>
        <w:t xml:space="preserve"> </w:t>
      </w:r>
      <w:r>
        <w:rPr>
          <w:color w:val="4B4B4B"/>
        </w:rPr>
        <w:t>in your CPD Plan. (AC 3.1)</w:t>
      </w:r>
    </w:p>
    <w:p w14:paraId="202969C7" w14:textId="77777777" w:rsidR="00466DF1" w:rsidRDefault="00466DF1">
      <w:pPr>
        <w:pStyle w:val="BodyText"/>
        <w:spacing w:before="36"/>
      </w:pPr>
    </w:p>
    <w:p w14:paraId="202969C8" w14:textId="77777777" w:rsidR="00466DF1" w:rsidRDefault="00641752">
      <w:pPr>
        <w:pStyle w:val="ListParagraph"/>
        <w:numPr>
          <w:ilvl w:val="0"/>
          <w:numId w:val="5"/>
        </w:numPr>
        <w:tabs>
          <w:tab w:val="left" w:pos="876"/>
        </w:tabs>
        <w:spacing w:before="1" w:line="249" w:lineRule="auto"/>
        <w:ind w:left="876" w:right="429" w:hanging="330"/>
        <w:rPr>
          <w:b/>
          <w:color w:val="4B4B4B"/>
          <w:sz w:val="20"/>
        </w:rPr>
      </w:pPr>
      <w:r>
        <w:rPr>
          <w:b/>
          <w:color w:val="4B4B4B"/>
          <w:sz w:val="20"/>
        </w:rPr>
        <w:t>Be</w:t>
      </w:r>
      <w:r>
        <w:rPr>
          <w:b/>
          <w:color w:val="4B4B4B"/>
          <w:spacing w:val="-8"/>
          <w:sz w:val="20"/>
        </w:rPr>
        <w:t xml:space="preserve"> </w:t>
      </w:r>
      <w:r>
        <w:rPr>
          <w:b/>
          <w:color w:val="4B4B4B"/>
          <w:sz w:val="20"/>
        </w:rPr>
        <w:t>able</w:t>
      </w:r>
      <w:r>
        <w:rPr>
          <w:b/>
          <w:color w:val="4B4B4B"/>
          <w:spacing w:val="-7"/>
          <w:sz w:val="20"/>
        </w:rPr>
        <w:t xml:space="preserve"> </w:t>
      </w:r>
      <w:r>
        <w:rPr>
          <w:b/>
          <w:color w:val="4B4B4B"/>
          <w:sz w:val="20"/>
        </w:rPr>
        <w:t>to</w:t>
      </w:r>
      <w:r>
        <w:rPr>
          <w:b/>
          <w:color w:val="4B4B4B"/>
          <w:spacing w:val="-13"/>
          <w:sz w:val="20"/>
        </w:rPr>
        <w:t xml:space="preserve"> </w:t>
      </w:r>
      <w:r>
        <w:rPr>
          <w:b/>
          <w:color w:val="4B4B4B"/>
          <w:sz w:val="20"/>
        </w:rPr>
        <w:t>assess</w:t>
      </w:r>
      <w:r>
        <w:rPr>
          <w:b/>
          <w:color w:val="4B4B4B"/>
          <w:spacing w:val="-2"/>
          <w:sz w:val="20"/>
        </w:rPr>
        <w:t xml:space="preserve"> </w:t>
      </w:r>
      <w:r>
        <w:rPr>
          <w:b/>
          <w:color w:val="4B4B4B"/>
          <w:sz w:val="20"/>
        </w:rPr>
        <w:t>(own)</w:t>
      </w:r>
      <w:r>
        <w:rPr>
          <w:b/>
          <w:color w:val="4B4B4B"/>
          <w:spacing w:val="-3"/>
          <w:sz w:val="20"/>
        </w:rPr>
        <w:t xml:space="preserve"> </w:t>
      </w:r>
      <w:r>
        <w:rPr>
          <w:b/>
          <w:color w:val="4B4B4B"/>
          <w:sz w:val="20"/>
        </w:rPr>
        <w:t>strengths,</w:t>
      </w:r>
      <w:r>
        <w:rPr>
          <w:b/>
          <w:color w:val="4B4B4B"/>
          <w:spacing w:val="10"/>
          <w:sz w:val="20"/>
        </w:rPr>
        <w:t xml:space="preserve"> </w:t>
      </w:r>
      <w:r>
        <w:rPr>
          <w:b/>
          <w:color w:val="4B4B4B"/>
          <w:sz w:val="20"/>
        </w:rPr>
        <w:t>weaknesses</w:t>
      </w:r>
      <w:r>
        <w:rPr>
          <w:b/>
          <w:color w:val="4B4B4B"/>
          <w:spacing w:val="-7"/>
          <w:sz w:val="20"/>
        </w:rPr>
        <w:t xml:space="preserve"> </w:t>
      </w:r>
      <w:r>
        <w:rPr>
          <w:b/>
          <w:color w:val="4B4B4B"/>
          <w:sz w:val="20"/>
        </w:rPr>
        <w:t>and</w:t>
      </w:r>
      <w:r>
        <w:rPr>
          <w:b/>
          <w:color w:val="4B4B4B"/>
          <w:spacing w:val="-14"/>
          <w:sz w:val="20"/>
        </w:rPr>
        <w:t xml:space="preserve"> </w:t>
      </w:r>
      <w:r>
        <w:rPr>
          <w:b/>
          <w:color w:val="4B4B4B"/>
          <w:sz w:val="20"/>
        </w:rPr>
        <w:t>development</w:t>
      </w:r>
      <w:r>
        <w:rPr>
          <w:b/>
          <w:color w:val="4B4B4B"/>
          <w:spacing w:val="9"/>
          <w:sz w:val="20"/>
        </w:rPr>
        <w:t xml:space="preserve"> </w:t>
      </w:r>
      <w:r>
        <w:rPr>
          <w:b/>
          <w:color w:val="4B4B4B"/>
          <w:sz w:val="20"/>
        </w:rPr>
        <w:t>areas, based</w:t>
      </w:r>
      <w:r>
        <w:rPr>
          <w:b/>
          <w:color w:val="4B4B4B"/>
          <w:spacing w:val="-5"/>
          <w:sz w:val="20"/>
        </w:rPr>
        <w:t xml:space="preserve"> </w:t>
      </w:r>
      <w:r>
        <w:rPr>
          <w:b/>
          <w:color w:val="4B4B4B"/>
          <w:sz w:val="20"/>
        </w:rPr>
        <w:t>on</w:t>
      </w:r>
      <w:r>
        <w:rPr>
          <w:b/>
          <w:color w:val="4B4B4B"/>
          <w:spacing w:val="-8"/>
          <w:sz w:val="20"/>
        </w:rPr>
        <w:t xml:space="preserve"> </w:t>
      </w:r>
      <w:r>
        <w:rPr>
          <w:b/>
          <w:color w:val="4B4B4B"/>
          <w:sz w:val="20"/>
        </w:rPr>
        <w:t>own considerations and feedback from others.</w:t>
      </w:r>
    </w:p>
    <w:p w14:paraId="202969C9" w14:textId="77777777" w:rsidR="00466DF1" w:rsidRDefault="00641752">
      <w:pPr>
        <w:pStyle w:val="BodyText"/>
        <w:spacing w:before="2" w:line="249" w:lineRule="auto"/>
        <w:ind w:left="877" w:right="205" w:firstLine="1"/>
      </w:pPr>
      <w:r>
        <w:rPr>
          <w:color w:val="4B4B4B"/>
          <w:w w:val="105"/>
        </w:rPr>
        <w:t>Using</w:t>
      </w:r>
      <w:r>
        <w:rPr>
          <w:color w:val="4B4B4B"/>
          <w:spacing w:val="-12"/>
          <w:w w:val="105"/>
        </w:rPr>
        <w:t xml:space="preserve"> </w:t>
      </w:r>
      <w:r>
        <w:rPr>
          <w:color w:val="4B4B4B"/>
          <w:w w:val="105"/>
        </w:rPr>
        <w:t>a</w:t>
      </w:r>
      <w:r>
        <w:rPr>
          <w:color w:val="4B4B4B"/>
          <w:spacing w:val="-14"/>
          <w:w w:val="105"/>
        </w:rPr>
        <w:t xml:space="preserve"> </w:t>
      </w:r>
      <w:r>
        <w:rPr>
          <w:color w:val="4B4B4B"/>
          <w:w w:val="105"/>
        </w:rPr>
        <w:t>combination</w:t>
      </w:r>
      <w:r>
        <w:rPr>
          <w:color w:val="4B4B4B"/>
          <w:spacing w:val="-5"/>
          <w:w w:val="105"/>
        </w:rPr>
        <w:t xml:space="preserve"> </w:t>
      </w:r>
      <w:r>
        <w:rPr>
          <w:color w:val="4B4B4B"/>
          <w:w w:val="105"/>
        </w:rPr>
        <w:t>of</w:t>
      </w:r>
      <w:r>
        <w:rPr>
          <w:color w:val="4B4B4B"/>
          <w:spacing w:val="-8"/>
          <w:w w:val="105"/>
        </w:rPr>
        <w:t xml:space="preserve"> </w:t>
      </w:r>
      <w:r>
        <w:rPr>
          <w:color w:val="4B4B4B"/>
          <w:w w:val="105"/>
        </w:rPr>
        <w:t>your</w:t>
      </w:r>
      <w:r>
        <w:rPr>
          <w:color w:val="4B4B4B"/>
          <w:spacing w:val="-4"/>
          <w:w w:val="105"/>
        </w:rPr>
        <w:t xml:space="preserve"> </w:t>
      </w:r>
      <w:r>
        <w:rPr>
          <w:color w:val="4B4B4B"/>
          <w:w w:val="105"/>
        </w:rPr>
        <w:t>own</w:t>
      </w:r>
      <w:r>
        <w:rPr>
          <w:color w:val="4B4B4B"/>
          <w:spacing w:val="-14"/>
          <w:w w:val="105"/>
        </w:rPr>
        <w:t xml:space="preserve"> </w:t>
      </w:r>
      <w:r>
        <w:rPr>
          <w:color w:val="4B4B4B"/>
          <w:w w:val="105"/>
        </w:rPr>
        <w:t xml:space="preserve">conclusions </w:t>
      </w:r>
      <w:r>
        <w:rPr>
          <w:b/>
          <w:color w:val="4B4B4B"/>
          <w:w w:val="105"/>
        </w:rPr>
        <w:t>and</w:t>
      </w:r>
      <w:r>
        <w:rPr>
          <w:b/>
          <w:color w:val="4B4B4B"/>
          <w:spacing w:val="-13"/>
          <w:w w:val="105"/>
        </w:rPr>
        <w:t xml:space="preserve"> </w:t>
      </w:r>
      <w:r>
        <w:rPr>
          <w:color w:val="4B4B4B"/>
          <w:w w:val="105"/>
        </w:rPr>
        <w:t>feedback from</w:t>
      </w:r>
      <w:r>
        <w:rPr>
          <w:color w:val="4B4B4B"/>
          <w:spacing w:val="-11"/>
          <w:w w:val="105"/>
        </w:rPr>
        <w:t xml:space="preserve"> </w:t>
      </w:r>
      <w:r>
        <w:rPr>
          <w:color w:val="4B4B4B"/>
          <w:w w:val="105"/>
        </w:rPr>
        <w:t>at</w:t>
      </w:r>
      <w:r>
        <w:rPr>
          <w:color w:val="4B4B4B"/>
          <w:spacing w:val="-1"/>
          <w:w w:val="105"/>
        </w:rPr>
        <w:t xml:space="preserve"> </w:t>
      </w:r>
      <w:r>
        <w:rPr>
          <w:color w:val="4B4B4B"/>
          <w:w w:val="105"/>
        </w:rPr>
        <w:t>least</w:t>
      </w:r>
      <w:r>
        <w:rPr>
          <w:color w:val="4B4B4B"/>
          <w:spacing w:val="-4"/>
          <w:w w:val="105"/>
        </w:rPr>
        <w:t xml:space="preserve"> </w:t>
      </w:r>
      <w:r>
        <w:rPr>
          <w:b/>
          <w:color w:val="4B4B4B"/>
          <w:w w:val="105"/>
        </w:rPr>
        <w:t>one</w:t>
      </w:r>
      <w:r>
        <w:rPr>
          <w:b/>
          <w:color w:val="4B4B4B"/>
          <w:spacing w:val="-8"/>
          <w:w w:val="105"/>
        </w:rPr>
        <w:t xml:space="preserve"> </w:t>
      </w:r>
      <w:r>
        <w:rPr>
          <w:color w:val="4B4B4B"/>
          <w:w w:val="105"/>
        </w:rPr>
        <w:t>other</w:t>
      </w:r>
      <w:r>
        <w:rPr>
          <w:color w:val="4B4B4B"/>
          <w:spacing w:val="-7"/>
          <w:w w:val="105"/>
        </w:rPr>
        <w:t xml:space="preserve"> </w:t>
      </w:r>
      <w:r>
        <w:rPr>
          <w:color w:val="4B4B4B"/>
          <w:w w:val="105"/>
        </w:rPr>
        <w:t>person, assess yourself against a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specification of your choice (such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as</w:t>
      </w:r>
      <w:r>
        <w:rPr>
          <w:color w:val="4B4B4B"/>
          <w:spacing w:val="-10"/>
          <w:w w:val="105"/>
        </w:rPr>
        <w:t xml:space="preserve"> </w:t>
      </w:r>
      <w:r>
        <w:rPr>
          <w:color w:val="4B4B4B"/>
          <w:w w:val="105"/>
        </w:rPr>
        <w:t>a</w:t>
      </w:r>
      <w:r>
        <w:rPr>
          <w:color w:val="4B4B4B"/>
          <w:spacing w:val="-15"/>
          <w:w w:val="105"/>
        </w:rPr>
        <w:t xml:space="preserve"> </w:t>
      </w:r>
      <w:r>
        <w:rPr>
          <w:color w:val="4B4B4B"/>
          <w:w w:val="105"/>
        </w:rPr>
        <w:t>role/job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description or</w:t>
      </w:r>
      <w:r>
        <w:rPr>
          <w:color w:val="4B4B4B"/>
          <w:spacing w:val="-6"/>
          <w:w w:val="105"/>
        </w:rPr>
        <w:t xml:space="preserve"> </w:t>
      </w:r>
      <w:r>
        <w:rPr>
          <w:color w:val="4B4B4B"/>
          <w:w w:val="105"/>
        </w:rPr>
        <w:t>any two</w:t>
      </w:r>
      <w:r>
        <w:rPr>
          <w:color w:val="4B4B4B"/>
          <w:spacing w:val="40"/>
          <w:w w:val="105"/>
        </w:rPr>
        <w:t xml:space="preserve"> </w:t>
      </w:r>
      <w:r>
        <w:rPr>
          <w:color w:val="4B4B4B"/>
          <w:w w:val="105"/>
        </w:rPr>
        <w:t>of the</w:t>
      </w:r>
      <w:r>
        <w:rPr>
          <w:color w:val="4B4B4B"/>
          <w:spacing w:val="-14"/>
          <w:w w:val="105"/>
        </w:rPr>
        <w:t xml:space="preserve"> </w:t>
      </w:r>
      <w:r>
        <w:rPr>
          <w:color w:val="4B4B4B"/>
          <w:w w:val="105"/>
        </w:rPr>
        <w:t>core</w:t>
      </w:r>
      <w:r>
        <w:rPr>
          <w:color w:val="4B4B4B"/>
          <w:spacing w:val="-6"/>
          <w:w w:val="105"/>
        </w:rPr>
        <w:t xml:space="preserve"> </w:t>
      </w:r>
      <w:proofErr w:type="spellStart"/>
      <w:r>
        <w:rPr>
          <w:color w:val="4B4B4B"/>
          <w:w w:val="105"/>
        </w:rPr>
        <w:t>behaviour</w:t>
      </w:r>
      <w:proofErr w:type="spellEnd"/>
      <w:r>
        <w:rPr>
          <w:color w:val="4B4B4B"/>
          <w:w w:val="105"/>
        </w:rPr>
        <w:t xml:space="preserve"> areas</w:t>
      </w:r>
      <w:r>
        <w:rPr>
          <w:color w:val="4B4B4B"/>
          <w:spacing w:val="-7"/>
          <w:w w:val="105"/>
        </w:rPr>
        <w:t xml:space="preserve"> </w:t>
      </w:r>
      <w:r>
        <w:rPr>
          <w:color w:val="4B4B4B"/>
          <w:w w:val="105"/>
        </w:rPr>
        <w:t>of the</w:t>
      </w:r>
      <w:r>
        <w:rPr>
          <w:color w:val="4B4B4B"/>
          <w:spacing w:val="-7"/>
          <w:w w:val="105"/>
        </w:rPr>
        <w:t xml:space="preserve"> </w:t>
      </w:r>
      <w:r>
        <w:rPr>
          <w:color w:val="4B4B4B"/>
          <w:w w:val="105"/>
        </w:rPr>
        <w:t>CIPD Profession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Map (associate level).</w:t>
      </w:r>
      <w:r>
        <w:rPr>
          <w:color w:val="4B4B4B"/>
          <w:spacing w:val="-1"/>
          <w:w w:val="105"/>
        </w:rPr>
        <w:t xml:space="preserve"> </w:t>
      </w:r>
      <w:r>
        <w:rPr>
          <w:color w:val="4B4B4B"/>
          <w:w w:val="105"/>
        </w:rPr>
        <w:t>Briefly explain</w:t>
      </w:r>
      <w:r>
        <w:rPr>
          <w:color w:val="4B4B4B"/>
          <w:spacing w:val="-5"/>
          <w:w w:val="105"/>
        </w:rPr>
        <w:t xml:space="preserve"> </w:t>
      </w:r>
      <w:r>
        <w:rPr>
          <w:color w:val="4B4B4B"/>
          <w:w w:val="105"/>
        </w:rPr>
        <w:t>the</w:t>
      </w:r>
      <w:r>
        <w:rPr>
          <w:color w:val="4B4B4B"/>
          <w:spacing w:val="-15"/>
          <w:w w:val="105"/>
        </w:rPr>
        <w:t xml:space="preserve"> </w:t>
      </w:r>
      <w:r>
        <w:rPr>
          <w:color w:val="4B4B4B"/>
          <w:w w:val="105"/>
        </w:rPr>
        <w:t>outcome</w:t>
      </w:r>
      <w:r>
        <w:rPr>
          <w:color w:val="4B4B4B"/>
          <w:spacing w:val="-8"/>
          <w:w w:val="105"/>
        </w:rPr>
        <w:t xml:space="preserve"> </w:t>
      </w:r>
      <w:r>
        <w:rPr>
          <w:color w:val="4B4B4B"/>
          <w:w w:val="105"/>
        </w:rPr>
        <w:t>of</w:t>
      </w:r>
      <w:r>
        <w:rPr>
          <w:color w:val="4B4B4B"/>
          <w:spacing w:val="-11"/>
          <w:w w:val="105"/>
        </w:rPr>
        <w:t xml:space="preserve"> </w:t>
      </w:r>
      <w:r>
        <w:rPr>
          <w:color w:val="4B4B4B"/>
          <w:w w:val="105"/>
        </w:rPr>
        <w:t>your</w:t>
      </w:r>
      <w:r>
        <w:rPr>
          <w:color w:val="4B4B4B"/>
          <w:spacing w:val="-8"/>
          <w:w w:val="105"/>
        </w:rPr>
        <w:t xml:space="preserve"> </w:t>
      </w:r>
      <w:r>
        <w:rPr>
          <w:color w:val="4B4B4B"/>
          <w:w w:val="105"/>
        </w:rPr>
        <w:t>assessment</w:t>
      </w:r>
      <w:r>
        <w:rPr>
          <w:color w:val="4B4B4B"/>
          <w:spacing w:val="12"/>
          <w:w w:val="105"/>
        </w:rPr>
        <w:t xml:space="preserve"> </w:t>
      </w:r>
      <w:r>
        <w:rPr>
          <w:color w:val="4B4B4B"/>
          <w:w w:val="105"/>
        </w:rPr>
        <w:t xml:space="preserve">(strengths, </w:t>
      </w:r>
      <w:r>
        <w:rPr>
          <w:color w:val="4B4B4B"/>
          <w:w w:val="105"/>
        </w:rPr>
        <w:t>weaknesses</w:t>
      </w:r>
      <w:r>
        <w:rPr>
          <w:color w:val="4B4B4B"/>
          <w:spacing w:val="-2"/>
          <w:w w:val="105"/>
        </w:rPr>
        <w:t xml:space="preserve"> </w:t>
      </w:r>
      <w:r>
        <w:rPr>
          <w:color w:val="4B4B4B"/>
          <w:w w:val="105"/>
        </w:rPr>
        <w:t>and</w:t>
      </w:r>
      <w:r>
        <w:rPr>
          <w:color w:val="4B4B4B"/>
          <w:spacing w:val="-13"/>
          <w:w w:val="105"/>
        </w:rPr>
        <w:t xml:space="preserve"> </w:t>
      </w:r>
      <w:r>
        <w:rPr>
          <w:color w:val="4B4B4B"/>
          <w:w w:val="105"/>
        </w:rPr>
        <w:t>development areas) and the information that informed your conclusions.</w:t>
      </w:r>
      <w:r>
        <w:rPr>
          <w:color w:val="4B4B4B"/>
          <w:spacing w:val="40"/>
          <w:w w:val="105"/>
        </w:rPr>
        <w:t xml:space="preserve"> </w:t>
      </w:r>
      <w:r>
        <w:rPr>
          <w:color w:val="4B4B4B"/>
          <w:w w:val="105"/>
        </w:rPr>
        <w:t>(AC 3.2)</w:t>
      </w:r>
    </w:p>
    <w:p w14:paraId="202969CA" w14:textId="77777777" w:rsidR="00466DF1" w:rsidRDefault="00466DF1">
      <w:pPr>
        <w:pStyle w:val="BodyText"/>
        <w:spacing w:before="6"/>
      </w:pPr>
    </w:p>
    <w:p w14:paraId="202969CB" w14:textId="77777777" w:rsidR="00466DF1" w:rsidRDefault="00641752">
      <w:pPr>
        <w:pStyle w:val="Heading7"/>
        <w:spacing w:line="236" w:lineRule="exact"/>
        <w:ind w:left="868" w:right="0" w:firstLine="0"/>
      </w:pPr>
      <w:r>
        <w:rPr>
          <w:color w:val="4B4B4B"/>
        </w:rPr>
        <w:t>There is</w:t>
      </w:r>
      <w:r>
        <w:rPr>
          <w:color w:val="4B4B4B"/>
          <w:spacing w:val="4"/>
        </w:rPr>
        <w:t xml:space="preserve"> </w:t>
      </w:r>
      <w:r>
        <w:rPr>
          <w:color w:val="4B4B4B"/>
        </w:rPr>
        <w:t>no</w:t>
      </w:r>
      <w:r>
        <w:rPr>
          <w:color w:val="4B4B4B"/>
          <w:spacing w:val="-8"/>
        </w:rPr>
        <w:t xml:space="preserve"> </w:t>
      </w:r>
      <w:r>
        <w:rPr>
          <w:color w:val="4B4B4B"/>
        </w:rPr>
        <w:t>requirement</w:t>
      </w:r>
      <w:r>
        <w:rPr>
          <w:color w:val="4B4B4B"/>
          <w:spacing w:val="25"/>
        </w:rPr>
        <w:t xml:space="preserve"> </w:t>
      </w:r>
      <w:r>
        <w:rPr>
          <w:color w:val="4B4B4B"/>
        </w:rPr>
        <w:t>to</w:t>
      </w:r>
      <w:r>
        <w:rPr>
          <w:color w:val="4B4B4B"/>
          <w:spacing w:val="10"/>
        </w:rPr>
        <w:t xml:space="preserve"> </w:t>
      </w:r>
      <w:r>
        <w:rPr>
          <w:color w:val="4B4B4B"/>
        </w:rPr>
        <w:t>include evidence</w:t>
      </w:r>
      <w:r>
        <w:rPr>
          <w:color w:val="4B4B4B"/>
          <w:spacing w:val="7"/>
        </w:rPr>
        <w:t xml:space="preserve"> </w:t>
      </w:r>
      <w:r>
        <w:rPr>
          <w:color w:val="4B4B4B"/>
        </w:rPr>
        <w:t>of</w:t>
      </w:r>
      <w:r>
        <w:rPr>
          <w:color w:val="4B4B4B"/>
          <w:spacing w:val="11"/>
        </w:rPr>
        <w:t xml:space="preserve"> </w:t>
      </w:r>
      <w:r>
        <w:rPr>
          <w:color w:val="4B4B4B"/>
        </w:rPr>
        <w:t>the</w:t>
      </w:r>
      <w:r>
        <w:rPr>
          <w:color w:val="4B4B4B"/>
          <w:spacing w:val="-10"/>
        </w:rPr>
        <w:t xml:space="preserve"> </w:t>
      </w:r>
      <w:r>
        <w:rPr>
          <w:color w:val="4B4B4B"/>
        </w:rPr>
        <w:t>use</w:t>
      </w:r>
      <w:r>
        <w:rPr>
          <w:color w:val="4B4B4B"/>
          <w:spacing w:val="-1"/>
        </w:rPr>
        <w:t xml:space="preserve"> </w:t>
      </w:r>
      <w:r>
        <w:rPr>
          <w:color w:val="4B4B4B"/>
        </w:rPr>
        <w:t>of</w:t>
      </w:r>
      <w:r>
        <w:rPr>
          <w:color w:val="4B4B4B"/>
          <w:spacing w:val="7"/>
        </w:rPr>
        <w:t xml:space="preserve"> </w:t>
      </w:r>
      <w:r>
        <w:rPr>
          <w:color w:val="4B4B4B"/>
        </w:rPr>
        <w:t>references</w:t>
      </w:r>
      <w:r>
        <w:rPr>
          <w:color w:val="4B4B4B"/>
          <w:spacing w:val="22"/>
        </w:rPr>
        <w:t xml:space="preserve"> </w:t>
      </w:r>
      <w:r>
        <w:rPr>
          <w:color w:val="4B4B4B"/>
        </w:rPr>
        <w:t>to</w:t>
      </w:r>
      <w:r>
        <w:rPr>
          <w:color w:val="4B4B4B"/>
          <w:spacing w:val="13"/>
        </w:rPr>
        <w:t xml:space="preserve"> </w:t>
      </w:r>
      <w:r>
        <w:rPr>
          <w:color w:val="4B4B4B"/>
        </w:rPr>
        <w:t>wider</w:t>
      </w:r>
      <w:r>
        <w:rPr>
          <w:color w:val="4B4B4B"/>
          <w:spacing w:val="16"/>
        </w:rPr>
        <w:t xml:space="preserve"> </w:t>
      </w:r>
      <w:r>
        <w:rPr>
          <w:color w:val="4B4B4B"/>
        </w:rPr>
        <w:t>reading</w:t>
      </w:r>
      <w:r>
        <w:rPr>
          <w:color w:val="4B4B4B"/>
          <w:spacing w:val="-2"/>
        </w:rPr>
        <w:t xml:space="preserve"> </w:t>
      </w:r>
      <w:r>
        <w:rPr>
          <w:color w:val="4B4B4B"/>
          <w:spacing w:val="-5"/>
        </w:rPr>
        <w:t>for</w:t>
      </w:r>
    </w:p>
    <w:p w14:paraId="202969CC" w14:textId="77777777" w:rsidR="00466DF1" w:rsidRDefault="00641752">
      <w:pPr>
        <w:spacing w:line="236" w:lineRule="exact"/>
        <w:ind w:left="877"/>
        <w:rPr>
          <w:b/>
          <w:sz w:val="20"/>
        </w:rPr>
      </w:pPr>
      <w:r>
        <w:rPr>
          <w:b/>
          <w:i/>
          <w:color w:val="4B4B4B"/>
          <w:w w:val="85"/>
          <w:sz w:val="21"/>
        </w:rPr>
        <w:t>AC</w:t>
      </w:r>
      <w:r>
        <w:rPr>
          <w:b/>
          <w:i/>
          <w:color w:val="4B4B4B"/>
          <w:spacing w:val="-1"/>
          <w:w w:val="90"/>
          <w:sz w:val="21"/>
        </w:rPr>
        <w:t xml:space="preserve"> </w:t>
      </w:r>
      <w:r>
        <w:rPr>
          <w:b/>
          <w:color w:val="4B4B4B"/>
          <w:spacing w:val="-5"/>
          <w:w w:val="90"/>
          <w:sz w:val="20"/>
        </w:rPr>
        <w:t>3.2</w:t>
      </w:r>
    </w:p>
    <w:p w14:paraId="202969CD" w14:textId="77777777" w:rsidR="00466DF1" w:rsidRDefault="00466DF1">
      <w:pPr>
        <w:pStyle w:val="BodyText"/>
        <w:spacing w:before="38"/>
        <w:rPr>
          <w:b/>
        </w:rPr>
      </w:pPr>
    </w:p>
    <w:p w14:paraId="202969CE" w14:textId="77777777" w:rsidR="00466DF1" w:rsidRDefault="00641752">
      <w:pPr>
        <w:pStyle w:val="ListParagraph"/>
        <w:numPr>
          <w:ilvl w:val="0"/>
          <w:numId w:val="5"/>
        </w:numPr>
        <w:tabs>
          <w:tab w:val="left" w:pos="872"/>
        </w:tabs>
        <w:spacing w:line="249" w:lineRule="auto"/>
        <w:ind w:left="872" w:right="473" w:hanging="326"/>
        <w:rPr>
          <w:b/>
          <w:color w:val="4B4B4B"/>
          <w:sz w:val="20"/>
        </w:rPr>
      </w:pPr>
      <w:r>
        <w:rPr>
          <w:b/>
          <w:color w:val="4B4B4B"/>
          <w:sz w:val="20"/>
        </w:rPr>
        <w:t>Be</w:t>
      </w:r>
      <w:r>
        <w:rPr>
          <w:b/>
          <w:color w:val="4B4B4B"/>
          <w:spacing w:val="-2"/>
          <w:sz w:val="20"/>
        </w:rPr>
        <w:t xml:space="preserve"> </w:t>
      </w:r>
      <w:r>
        <w:rPr>
          <w:b/>
          <w:color w:val="4B4B4B"/>
          <w:sz w:val="20"/>
        </w:rPr>
        <w:t>able to</w:t>
      </w:r>
      <w:r>
        <w:rPr>
          <w:b/>
          <w:color w:val="4B4B4B"/>
          <w:spacing w:val="-7"/>
          <w:sz w:val="20"/>
        </w:rPr>
        <w:t xml:space="preserve"> </w:t>
      </w:r>
      <w:r>
        <w:rPr>
          <w:b/>
          <w:color w:val="4B4B4B"/>
          <w:sz w:val="20"/>
        </w:rPr>
        <w:t>formulate a</w:t>
      </w:r>
      <w:r>
        <w:rPr>
          <w:b/>
          <w:color w:val="4B4B4B"/>
          <w:spacing w:val="-5"/>
          <w:sz w:val="20"/>
        </w:rPr>
        <w:t xml:space="preserve"> </w:t>
      </w:r>
      <w:r>
        <w:rPr>
          <w:b/>
          <w:color w:val="4B4B4B"/>
          <w:sz w:val="20"/>
        </w:rPr>
        <w:t>range</w:t>
      </w:r>
      <w:r>
        <w:rPr>
          <w:b/>
          <w:color w:val="4B4B4B"/>
          <w:spacing w:val="-2"/>
          <w:sz w:val="20"/>
        </w:rPr>
        <w:t xml:space="preserve"> </w:t>
      </w:r>
      <w:r>
        <w:rPr>
          <w:b/>
          <w:color w:val="4B4B4B"/>
          <w:sz w:val="20"/>
        </w:rPr>
        <w:t>of</w:t>
      </w:r>
      <w:r>
        <w:rPr>
          <w:b/>
          <w:color w:val="4B4B4B"/>
          <w:spacing w:val="-3"/>
          <w:sz w:val="20"/>
        </w:rPr>
        <w:t xml:space="preserve"> </w:t>
      </w:r>
      <w:r>
        <w:rPr>
          <w:b/>
          <w:color w:val="4B4B4B"/>
          <w:sz w:val="20"/>
        </w:rPr>
        <w:t>appropriate CPD</w:t>
      </w:r>
      <w:r>
        <w:rPr>
          <w:b/>
          <w:color w:val="4B4B4B"/>
          <w:spacing w:val="-1"/>
          <w:sz w:val="20"/>
        </w:rPr>
        <w:t xml:space="preserve"> </w:t>
      </w:r>
      <w:r>
        <w:rPr>
          <w:b/>
          <w:color w:val="4B4B4B"/>
          <w:sz w:val="20"/>
        </w:rPr>
        <w:t>options to</w:t>
      </w:r>
      <w:r>
        <w:rPr>
          <w:b/>
          <w:color w:val="4B4B4B"/>
          <w:spacing w:val="-5"/>
          <w:sz w:val="20"/>
        </w:rPr>
        <w:t xml:space="preserve"> </w:t>
      </w:r>
      <w:r>
        <w:rPr>
          <w:b/>
          <w:color w:val="4B4B4B"/>
          <w:sz w:val="20"/>
        </w:rPr>
        <w:t xml:space="preserve">support ongoing learning. </w:t>
      </w:r>
      <w:r>
        <w:rPr>
          <w:color w:val="4B4B4B"/>
          <w:w w:val="105"/>
          <w:sz w:val="20"/>
        </w:rPr>
        <w:t xml:space="preserve">Following on from your self-assessment, identify a range of formal or informal development activities and add these to your CPD Plan/document. Provide a brief </w:t>
      </w:r>
      <w:r>
        <w:rPr>
          <w:color w:val="797979"/>
          <w:w w:val="105"/>
          <w:sz w:val="20"/>
        </w:rPr>
        <w:t xml:space="preserve">. </w:t>
      </w:r>
      <w:r>
        <w:rPr>
          <w:color w:val="4B4B4B"/>
          <w:w w:val="105"/>
          <w:sz w:val="20"/>
        </w:rPr>
        <w:t>explanation as to</w:t>
      </w:r>
      <w:r>
        <w:rPr>
          <w:color w:val="4B4B4B"/>
          <w:spacing w:val="36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why you</w:t>
      </w:r>
      <w:r>
        <w:rPr>
          <w:color w:val="4B4B4B"/>
          <w:spacing w:val="-6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have selected these activities. (AC 3.3)</w:t>
      </w:r>
    </w:p>
    <w:p w14:paraId="202969CF" w14:textId="77777777" w:rsidR="00466DF1" w:rsidRDefault="00466DF1">
      <w:pPr>
        <w:pStyle w:val="BodyText"/>
        <w:spacing w:before="23"/>
      </w:pPr>
    </w:p>
    <w:p w14:paraId="202969D0" w14:textId="77777777" w:rsidR="00466DF1" w:rsidRDefault="00641752">
      <w:pPr>
        <w:pStyle w:val="Heading7"/>
        <w:spacing w:before="1" w:line="235" w:lineRule="auto"/>
        <w:ind w:left="879"/>
      </w:pPr>
      <w:r>
        <w:rPr>
          <w:color w:val="4B4B4B"/>
        </w:rPr>
        <w:t>There is</w:t>
      </w:r>
      <w:r>
        <w:rPr>
          <w:color w:val="4B4B4B"/>
          <w:spacing w:val="-1"/>
        </w:rPr>
        <w:t xml:space="preserve"> </w:t>
      </w:r>
      <w:r>
        <w:rPr>
          <w:color w:val="4B4B4B"/>
        </w:rPr>
        <w:t>no</w:t>
      </w:r>
      <w:r>
        <w:rPr>
          <w:color w:val="4B4B4B"/>
          <w:spacing w:val="-7"/>
        </w:rPr>
        <w:t xml:space="preserve"> </w:t>
      </w:r>
      <w:r>
        <w:rPr>
          <w:color w:val="4B4B4B"/>
        </w:rPr>
        <w:t>requirement</w:t>
      </w:r>
      <w:r>
        <w:rPr>
          <w:color w:val="4B4B4B"/>
          <w:spacing w:val="35"/>
        </w:rPr>
        <w:t xml:space="preserve"> </w:t>
      </w:r>
      <w:r>
        <w:rPr>
          <w:color w:val="4B4B4B"/>
        </w:rPr>
        <w:t>to include evidence of the</w:t>
      </w:r>
      <w:r>
        <w:rPr>
          <w:color w:val="4B4B4B"/>
          <w:spacing w:val="-10"/>
        </w:rPr>
        <w:t xml:space="preserve"> </w:t>
      </w:r>
      <w:r>
        <w:rPr>
          <w:color w:val="4B4B4B"/>
        </w:rPr>
        <w:t>use</w:t>
      </w:r>
      <w:r>
        <w:rPr>
          <w:color w:val="4B4B4B"/>
          <w:spacing w:val="-4"/>
        </w:rPr>
        <w:t xml:space="preserve"> </w:t>
      </w:r>
      <w:r>
        <w:rPr>
          <w:color w:val="4B4B4B"/>
        </w:rPr>
        <w:t>of references to wider reading</w:t>
      </w:r>
      <w:r>
        <w:rPr>
          <w:color w:val="4B4B4B"/>
          <w:spacing w:val="-8"/>
        </w:rPr>
        <w:t xml:space="preserve"> </w:t>
      </w:r>
      <w:r>
        <w:rPr>
          <w:color w:val="4B4B4B"/>
        </w:rPr>
        <w:t>for AC 3.3</w:t>
      </w:r>
    </w:p>
    <w:p w14:paraId="202969D1" w14:textId="77777777" w:rsidR="00466DF1" w:rsidRDefault="00466DF1">
      <w:pPr>
        <w:pStyle w:val="BodyText"/>
        <w:spacing w:before="25"/>
        <w:rPr>
          <w:i/>
          <w:sz w:val="21"/>
        </w:rPr>
      </w:pPr>
    </w:p>
    <w:p w14:paraId="202969D2" w14:textId="77777777" w:rsidR="00466DF1" w:rsidRDefault="00641752">
      <w:pPr>
        <w:pStyle w:val="ListParagraph"/>
        <w:numPr>
          <w:ilvl w:val="0"/>
          <w:numId w:val="5"/>
        </w:numPr>
        <w:tabs>
          <w:tab w:val="left" w:pos="872"/>
        </w:tabs>
        <w:spacing w:before="1"/>
        <w:ind w:left="872" w:hanging="332"/>
        <w:rPr>
          <w:color w:val="4B4B4B"/>
          <w:sz w:val="20"/>
        </w:rPr>
      </w:pPr>
      <w:r>
        <w:rPr>
          <w:b/>
          <w:color w:val="4B4B4B"/>
          <w:w w:val="105"/>
          <w:sz w:val="20"/>
        </w:rPr>
        <w:t>Be</w:t>
      </w:r>
      <w:r>
        <w:rPr>
          <w:b/>
          <w:color w:val="4B4B4B"/>
          <w:spacing w:val="-17"/>
          <w:w w:val="105"/>
          <w:sz w:val="20"/>
        </w:rPr>
        <w:t xml:space="preserve"> </w:t>
      </w:r>
      <w:r>
        <w:rPr>
          <w:b/>
          <w:color w:val="4B4B4B"/>
          <w:w w:val="105"/>
          <w:sz w:val="20"/>
        </w:rPr>
        <w:t>able</w:t>
      </w:r>
      <w:r>
        <w:rPr>
          <w:b/>
          <w:color w:val="4B4B4B"/>
          <w:spacing w:val="-8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to</w:t>
      </w:r>
      <w:r>
        <w:rPr>
          <w:color w:val="4B4B4B"/>
          <w:spacing w:val="10"/>
          <w:w w:val="105"/>
          <w:sz w:val="20"/>
        </w:rPr>
        <w:t xml:space="preserve"> </w:t>
      </w:r>
      <w:r>
        <w:rPr>
          <w:b/>
          <w:color w:val="4B4B4B"/>
          <w:w w:val="105"/>
          <w:sz w:val="20"/>
        </w:rPr>
        <w:t>reflect</w:t>
      </w:r>
      <w:r>
        <w:rPr>
          <w:b/>
          <w:color w:val="4B4B4B"/>
          <w:spacing w:val="1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on</w:t>
      </w:r>
      <w:r>
        <w:rPr>
          <w:color w:val="4B4B4B"/>
          <w:spacing w:val="-11"/>
          <w:w w:val="105"/>
          <w:sz w:val="20"/>
        </w:rPr>
        <w:t xml:space="preserve"> </w:t>
      </w:r>
      <w:r>
        <w:rPr>
          <w:b/>
          <w:color w:val="4B4B4B"/>
          <w:w w:val="105"/>
          <w:sz w:val="20"/>
        </w:rPr>
        <w:t>and</w:t>
      </w:r>
      <w:r>
        <w:rPr>
          <w:b/>
          <w:color w:val="4B4B4B"/>
          <w:spacing w:val="-11"/>
          <w:w w:val="105"/>
          <w:sz w:val="20"/>
        </w:rPr>
        <w:t xml:space="preserve"> </w:t>
      </w:r>
      <w:r>
        <w:rPr>
          <w:b/>
          <w:color w:val="4B4B4B"/>
          <w:w w:val="105"/>
          <w:sz w:val="20"/>
        </w:rPr>
        <w:t>draw</w:t>
      </w:r>
      <w:r>
        <w:rPr>
          <w:b/>
          <w:color w:val="4B4B4B"/>
          <w:spacing w:val="-2"/>
          <w:w w:val="105"/>
          <w:sz w:val="20"/>
        </w:rPr>
        <w:t xml:space="preserve"> </w:t>
      </w:r>
      <w:proofErr w:type="spellStart"/>
      <w:r>
        <w:rPr>
          <w:color w:val="4B4B4B"/>
          <w:w w:val="105"/>
          <w:sz w:val="20"/>
        </w:rPr>
        <w:t>conclusf</w:t>
      </w:r>
      <w:proofErr w:type="spellEnd"/>
      <w:r>
        <w:rPr>
          <w:color w:val="4B4B4B"/>
          <w:spacing w:val="-29"/>
          <w:w w:val="105"/>
          <w:sz w:val="20"/>
        </w:rPr>
        <w:t xml:space="preserve"> </w:t>
      </w:r>
      <w:proofErr w:type="spellStart"/>
      <w:r>
        <w:rPr>
          <w:b/>
          <w:color w:val="4B4B4B"/>
          <w:w w:val="105"/>
          <w:sz w:val="20"/>
        </w:rPr>
        <w:t>ons</w:t>
      </w:r>
      <w:proofErr w:type="spellEnd"/>
      <w:r>
        <w:rPr>
          <w:b/>
          <w:color w:val="4B4B4B"/>
          <w:spacing w:val="-9"/>
          <w:w w:val="105"/>
          <w:sz w:val="20"/>
        </w:rPr>
        <w:t xml:space="preserve"> </w:t>
      </w:r>
      <w:r>
        <w:rPr>
          <w:b/>
          <w:color w:val="4B4B4B"/>
          <w:w w:val="105"/>
          <w:sz w:val="20"/>
        </w:rPr>
        <w:t>about</w:t>
      </w:r>
      <w:r>
        <w:rPr>
          <w:b/>
          <w:color w:val="4B4B4B"/>
          <w:spacing w:val="-1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the</w:t>
      </w:r>
      <w:r>
        <w:rPr>
          <w:color w:val="4B4B4B"/>
          <w:spacing w:val="3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effectiveness</w:t>
      </w:r>
      <w:r>
        <w:rPr>
          <w:color w:val="4B4B4B"/>
          <w:spacing w:val="4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of</w:t>
      </w:r>
      <w:r>
        <w:rPr>
          <w:color w:val="4B4B4B"/>
          <w:spacing w:val="8"/>
          <w:w w:val="105"/>
          <w:sz w:val="20"/>
        </w:rPr>
        <w:t xml:space="preserve"> </w:t>
      </w:r>
      <w:r>
        <w:rPr>
          <w:color w:val="4B4B4B"/>
          <w:spacing w:val="-2"/>
          <w:w w:val="105"/>
          <w:sz w:val="20"/>
        </w:rPr>
        <w:t>development</w:t>
      </w:r>
    </w:p>
    <w:p w14:paraId="202969D3" w14:textId="77777777" w:rsidR="00466DF1" w:rsidRDefault="00641752">
      <w:pPr>
        <w:spacing w:before="5"/>
        <w:ind w:left="872"/>
        <w:rPr>
          <w:b/>
          <w:sz w:val="20"/>
        </w:rPr>
      </w:pPr>
      <w:r>
        <w:rPr>
          <w:b/>
          <w:color w:val="4B4B4B"/>
          <w:spacing w:val="-2"/>
          <w:w w:val="105"/>
          <w:sz w:val="20"/>
        </w:rPr>
        <w:t>activities.</w:t>
      </w:r>
    </w:p>
    <w:p w14:paraId="202969D4" w14:textId="77777777" w:rsidR="00466DF1" w:rsidRDefault="00641752">
      <w:pPr>
        <w:pStyle w:val="BodyText"/>
        <w:spacing w:before="10" w:line="249" w:lineRule="auto"/>
        <w:ind w:left="871" w:right="191" w:firstLine="2"/>
      </w:pPr>
      <w:r>
        <w:rPr>
          <w:color w:val="4B4B4B"/>
          <w:w w:val="105"/>
        </w:rPr>
        <w:t>Reflect on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three</w:t>
      </w:r>
      <w:r>
        <w:rPr>
          <w:color w:val="4B4B4B"/>
          <w:spacing w:val="-3"/>
          <w:w w:val="105"/>
        </w:rPr>
        <w:t xml:space="preserve"> </w:t>
      </w:r>
      <w:r>
        <w:rPr>
          <w:color w:val="4B4B4B"/>
          <w:w w:val="105"/>
        </w:rPr>
        <w:t>development</w:t>
      </w:r>
      <w:r>
        <w:rPr>
          <w:color w:val="4B4B4B"/>
          <w:spacing w:val="33"/>
          <w:w w:val="105"/>
        </w:rPr>
        <w:t xml:space="preserve"> </w:t>
      </w:r>
      <w:r>
        <w:rPr>
          <w:color w:val="4B4B4B"/>
          <w:w w:val="105"/>
        </w:rPr>
        <w:t xml:space="preserve">activities, already </w:t>
      </w:r>
      <w:r>
        <w:rPr>
          <w:color w:val="4B4B4B"/>
          <w:w w:val="105"/>
        </w:rPr>
        <w:t>undertaken, that have had an</w:t>
      </w:r>
      <w:r>
        <w:rPr>
          <w:color w:val="4B4B4B"/>
          <w:spacing w:val="-4"/>
          <w:w w:val="105"/>
        </w:rPr>
        <w:t xml:space="preserve"> </w:t>
      </w:r>
      <w:r>
        <w:rPr>
          <w:color w:val="4B4B4B"/>
          <w:w w:val="105"/>
        </w:rPr>
        <w:t xml:space="preserve">impact on your work </w:t>
      </w:r>
      <w:proofErr w:type="spellStart"/>
      <w:r>
        <w:rPr>
          <w:color w:val="4B4B4B"/>
          <w:w w:val="105"/>
        </w:rPr>
        <w:t>behaviour</w:t>
      </w:r>
      <w:proofErr w:type="spellEnd"/>
      <w:r>
        <w:rPr>
          <w:color w:val="4B4B4B"/>
          <w:w w:val="105"/>
        </w:rPr>
        <w:t xml:space="preserve"> or performance, explaining how they have</w:t>
      </w:r>
      <w:r>
        <w:rPr>
          <w:color w:val="4B4B4B"/>
          <w:spacing w:val="-3"/>
          <w:w w:val="105"/>
        </w:rPr>
        <w:t xml:space="preserve"> </w:t>
      </w:r>
      <w:r>
        <w:rPr>
          <w:color w:val="4B4B4B"/>
          <w:w w:val="105"/>
        </w:rPr>
        <w:t>impacted you. (Your reflections should be</w:t>
      </w:r>
      <w:r>
        <w:rPr>
          <w:color w:val="4B4B4B"/>
          <w:spacing w:val="-5"/>
          <w:w w:val="105"/>
        </w:rPr>
        <w:t xml:space="preserve"> </w:t>
      </w:r>
      <w:r>
        <w:rPr>
          <w:color w:val="4B4B4B"/>
          <w:w w:val="105"/>
        </w:rPr>
        <w:t>presented within your CPD</w:t>
      </w:r>
      <w:r>
        <w:rPr>
          <w:color w:val="4B4B4B"/>
          <w:spacing w:val="-4"/>
          <w:w w:val="105"/>
        </w:rPr>
        <w:t xml:space="preserve"> </w:t>
      </w:r>
      <w:r>
        <w:rPr>
          <w:color w:val="4B4B4B"/>
          <w:w w:val="105"/>
        </w:rPr>
        <w:t>Record</w:t>
      </w:r>
      <w:r>
        <w:rPr>
          <w:color w:val="4B4B4B"/>
          <w:spacing w:val="-2"/>
          <w:w w:val="105"/>
        </w:rPr>
        <w:t xml:space="preserve"> </w:t>
      </w:r>
      <w:r>
        <w:rPr>
          <w:color w:val="4B4B4B"/>
          <w:w w:val="105"/>
        </w:rPr>
        <w:t>document.) (AC 3.4)</w:t>
      </w:r>
    </w:p>
    <w:p w14:paraId="202969D5" w14:textId="77777777" w:rsidR="00466DF1" w:rsidRDefault="00466DF1">
      <w:pPr>
        <w:pStyle w:val="BodyText"/>
        <w:spacing w:before="10"/>
        <w:rPr>
          <w:sz w:val="11"/>
        </w:rPr>
      </w:pPr>
    </w:p>
    <w:p w14:paraId="202969D6" w14:textId="77777777" w:rsidR="00466DF1" w:rsidRDefault="00466DF1">
      <w:pPr>
        <w:rPr>
          <w:sz w:val="11"/>
        </w:rPr>
        <w:sectPr w:rsidR="00466DF1">
          <w:headerReference w:type="default" r:id="rId24"/>
          <w:footerReference w:type="default" r:id="rId25"/>
          <w:pgSz w:w="11900" w:h="16820"/>
          <w:pgMar w:top="980" w:right="980" w:bottom="2240" w:left="1380" w:header="794" w:footer="2048" w:gutter="0"/>
          <w:cols w:space="720"/>
        </w:sectPr>
      </w:pPr>
    </w:p>
    <w:p w14:paraId="202969D7" w14:textId="77777777" w:rsidR="00466DF1" w:rsidRDefault="00466DF1">
      <w:pPr>
        <w:pStyle w:val="BodyText"/>
        <w:rPr>
          <w:sz w:val="23"/>
        </w:rPr>
      </w:pPr>
    </w:p>
    <w:p w14:paraId="202969D8" w14:textId="77777777" w:rsidR="00466DF1" w:rsidRDefault="00466DF1">
      <w:pPr>
        <w:pStyle w:val="BodyText"/>
        <w:rPr>
          <w:sz w:val="23"/>
        </w:rPr>
      </w:pPr>
    </w:p>
    <w:p w14:paraId="202969D9" w14:textId="77777777" w:rsidR="00466DF1" w:rsidRDefault="00466DF1">
      <w:pPr>
        <w:pStyle w:val="BodyText"/>
        <w:spacing w:before="11"/>
        <w:rPr>
          <w:sz w:val="23"/>
        </w:rPr>
      </w:pPr>
    </w:p>
    <w:p w14:paraId="202969DA" w14:textId="77777777" w:rsidR="00466DF1" w:rsidRDefault="00641752">
      <w:pPr>
        <w:spacing w:before="1"/>
        <w:ind w:left="187"/>
        <w:rPr>
          <w:b/>
          <w:sz w:val="23"/>
        </w:rPr>
      </w:pPr>
      <w:r>
        <w:rPr>
          <w:b/>
          <w:color w:val="4B4B4B"/>
          <w:spacing w:val="-4"/>
          <w:w w:val="85"/>
          <w:sz w:val="23"/>
        </w:rPr>
        <w:t>TASK</w:t>
      </w:r>
    </w:p>
    <w:p w14:paraId="202969DB" w14:textId="77777777" w:rsidR="00466DF1" w:rsidRDefault="00641752">
      <w:pPr>
        <w:spacing w:before="97" w:line="235" w:lineRule="auto"/>
        <w:ind w:left="108" w:right="322" w:hanging="17"/>
        <w:rPr>
          <w:i/>
          <w:sz w:val="21"/>
        </w:rPr>
      </w:pPr>
      <w:r>
        <w:br w:type="column"/>
      </w:r>
      <w:r>
        <w:rPr>
          <w:i/>
          <w:color w:val="4B4B4B"/>
          <w:sz w:val="21"/>
        </w:rPr>
        <w:t>There is</w:t>
      </w:r>
      <w:r>
        <w:rPr>
          <w:i/>
          <w:color w:val="4B4B4B"/>
          <w:spacing w:val="-4"/>
          <w:sz w:val="21"/>
        </w:rPr>
        <w:t xml:space="preserve"> </w:t>
      </w:r>
      <w:r>
        <w:rPr>
          <w:color w:val="4B4B4B"/>
          <w:sz w:val="20"/>
        </w:rPr>
        <w:t>no</w:t>
      </w:r>
      <w:r>
        <w:rPr>
          <w:color w:val="4B4B4B"/>
          <w:spacing w:val="-8"/>
          <w:sz w:val="20"/>
        </w:rPr>
        <w:t xml:space="preserve"> </w:t>
      </w:r>
      <w:r>
        <w:rPr>
          <w:i/>
          <w:color w:val="4B4B4B"/>
          <w:sz w:val="21"/>
        </w:rPr>
        <w:t>requirement</w:t>
      </w:r>
      <w:r>
        <w:rPr>
          <w:i/>
          <w:color w:val="4B4B4B"/>
          <w:spacing w:val="34"/>
          <w:sz w:val="21"/>
        </w:rPr>
        <w:t xml:space="preserve"> </w:t>
      </w:r>
      <w:r>
        <w:rPr>
          <w:i/>
          <w:color w:val="4B4B4B"/>
          <w:sz w:val="21"/>
        </w:rPr>
        <w:t>to include evidence of the</w:t>
      </w:r>
      <w:r>
        <w:rPr>
          <w:i/>
          <w:color w:val="4B4B4B"/>
          <w:spacing w:val="-4"/>
          <w:sz w:val="21"/>
        </w:rPr>
        <w:t xml:space="preserve"> </w:t>
      </w:r>
      <w:r>
        <w:rPr>
          <w:i/>
          <w:color w:val="4B4B4B"/>
          <w:sz w:val="21"/>
        </w:rPr>
        <w:t>use</w:t>
      </w:r>
      <w:r>
        <w:rPr>
          <w:i/>
          <w:color w:val="4B4B4B"/>
          <w:spacing w:val="-3"/>
          <w:sz w:val="21"/>
        </w:rPr>
        <w:t xml:space="preserve"> </w:t>
      </w:r>
      <w:r>
        <w:rPr>
          <w:i/>
          <w:color w:val="4B4B4B"/>
          <w:sz w:val="21"/>
        </w:rPr>
        <w:t>of references to wider reading for AC 3.4</w:t>
      </w:r>
    </w:p>
    <w:p w14:paraId="202969DC" w14:textId="77777777" w:rsidR="00466DF1" w:rsidRDefault="00466DF1">
      <w:pPr>
        <w:spacing w:line="235" w:lineRule="auto"/>
        <w:rPr>
          <w:sz w:val="21"/>
        </w:rPr>
        <w:sectPr w:rsidR="00466DF1">
          <w:type w:val="continuous"/>
          <w:pgSz w:w="11900" w:h="16820"/>
          <w:pgMar w:top="1200" w:right="980" w:bottom="280" w:left="1380" w:header="794" w:footer="2048" w:gutter="0"/>
          <w:cols w:num="2" w:space="720" w:equalWidth="0">
            <w:col w:w="727" w:space="40"/>
            <w:col w:w="8773"/>
          </w:cols>
        </w:sectPr>
      </w:pPr>
    </w:p>
    <w:p w14:paraId="202969DD" w14:textId="77777777" w:rsidR="00466DF1" w:rsidRDefault="00641752">
      <w:pPr>
        <w:pStyle w:val="Heading5"/>
        <w:spacing w:before="5"/>
        <w:ind w:left="196"/>
      </w:pPr>
      <w:r>
        <w:rPr>
          <w:color w:val="4B4B4B"/>
        </w:rPr>
        <w:t>Your</w:t>
      </w:r>
      <w:r>
        <w:rPr>
          <w:color w:val="4B4B4B"/>
          <w:spacing w:val="-3"/>
        </w:rPr>
        <w:t xml:space="preserve"> </w:t>
      </w:r>
      <w:r>
        <w:rPr>
          <w:color w:val="4B4B4B"/>
        </w:rPr>
        <w:t>evidence must</w:t>
      </w:r>
      <w:r>
        <w:rPr>
          <w:color w:val="4B4B4B"/>
          <w:spacing w:val="-3"/>
        </w:rPr>
        <w:t xml:space="preserve"> </w:t>
      </w:r>
      <w:r>
        <w:rPr>
          <w:color w:val="4B4B4B"/>
        </w:rPr>
        <w:t>consist</w:t>
      </w:r>
      <w:r>
        <w:rPr>
          <w:color w:val="4B4B4B"/>
          <w:spacing w:val="5"/>
        </w:rPr>
        <w:t xml:space="preserve"> </w:t>
      </w:r>
      <w:r>
        <w:rPr>
          <w:color w:val="4B4B4B"/>
          <w:spacing w:val="-5"/>
        </w:rPr>
        <w:t>of:</w:t>
      </w:r>
    </w:p>
    <w:p w14:paraId="202969DE" w14:textId="77777777" w:rsidR="00466DF1" w:rsidRDefault="00641752">
      <w:pPr>
        <w:pStyle w:val="ListParagraph"/>
        <w:numPr>
          <w:ilvl w:val="1"/>
          <w:numId w:val="5"/>
        </w:numPr>
        <w:tabs>
          <w:tab w:val="left" w:pos="872"/>
        </w:tabs>
        <w:spacing w:before="199"/>
        <w:ind w:left="872"/>
        <w:rPr>
          <w:sz w:val="20"/>
        </w:rPr>
      </w:pPr>
      <w:r>
        <w:rPr>
          <w:color w:val="4B4B4B"/>
          <w:sz w:val="20"/>
        </w:rPr>
        <w:t>Written</w:t>
      </w:r>
      <w:r>
        <w:rPr>
          <w:color w:val="4B4B4B"/>
          <w:spacing w:val="6"/>
          <w:sz w:val="20"/>
        </w:rPr>
        <w:t xml:space="preserve"> </w:t>
      </w:r>
      <w:r>
        <w:rPr>
          <w:color w:val="4B4B4B"/>
          <w:sz w:val="20"/>
        </w:rPr>
        <w:t>responses</w:t>
      </w:r>
      <w:r>
        <w:rPr>
          <w:color w:val="4B4B4B"/>
          <w:spacing w:val="25"/>
          <w:sz w:val="20"/>
        </w:rPr>
        <w:t xml:space="preserve"> </w:t>
      </w:r>
      <w:r>
        <w:rPr>
          <w:color w:val="4B4B4B"/>
          <w:sz w:val="20"/>
        </w:rPr>
        <w:t>to</w:t>
      </w:r>
      <w:r>
        <w:rPr>
          <w:color w:val="4B4B4B"/>
          <w:spacing w:val="35"/>
          <w:sz w:val="20"/>
        </w:rPr>
        <w:t xml:space="preserve"> </w:t>
      </w:r>
      <w:r>
        <w:rPr>
          <w:color w:val="4B4B4B"/>
          <w:sz w:val="20"/>
        </w:rPr>
        <w:t>questions</w:t>
      </w:r>
      <w:r>
        <w:rPr>
          <w:color w:val="4B4B4B"/>
          <w:spacing w:val="13"/>
          <w:sz w:val="20"/>
        </w:rPr>
        <w:t xml:space="preserve"> </w:t>
      </w:r>
      <w:r>
        <w:rPr>
          <w:color w:val="4B4B4B"/>
          <w:sz w:val="20"/>
        </w:rPr>
        <w:t>1-</w:t>
      </w:r>
      <w:r>
        <w:rPr>
          <w:color w:val="4B4B4B"/>
          <w:spacing w:val="-5"/>
          <w:sz w:val="20"/>
        </w:rPr>
        <w:t>10</w:t>
      </w:r>
    </w:p>
    <w:p w14:paraId="202969DF" w14:textId="77777777" w:rsidR="00466DF1" w:rsidRDefault="00641752">
      <w:pPr>
        <w:pStyle w:val="BodyText"/>
        <w:spacing w:before="35"/>
        <w:ind w:left="877"/>
      </w:pPr>
      <w:r>
        <w:rPr>
          <w:color w:val="4B4B4B"/>
        </w:rPr>
        <w:t>(Approximately</w:t>
      </w:r>
      <w:r>
        <w:rPr>
          <w:color w:val="4B4B4B"/>
          <w:spacing w:val="12"/>
        </w:rPr>
        <w:t xml:space="preserve"> </w:t>
      </w:r>
      <w:r>
        <w:rPr>
          <w:color w:val="4B4B4B"/>
        </w:rPr>
        <w:t>3250</w:t>
      </w:r>
      <w:r>
        <w:rPr>
          <w:color w:val="4B4B4B"/>
          <w:spacing w:val="28"/>
        </w:rPr>
        <w:t xml:space="preserve"> </w:t>
      </w:r>
      <w:r>
        <w:rPr>
          <w:color w:val="4B4B4B"/>
        </w:rPr>
        <w:t>words</w:t>
      </w:r>
      <w:r>
        <w:rPr>
          <w:color w:val="4B4B4B"/>
          <w:spacing w:val="25"/>
        </w:rPr>
        <w:t xml:space="preserve"> </w:t>
      </w:r>
      <w:r>
        <w:rPr>
          <w:color w:val="4B4B4B"/>
        </w:rPr>
        <w:t>in</w:t>
      </w:r>
      <w:r>
        <w:rPr>
          <w:color w:val="4B4B4B"/>
          <w:spacing w:val="53"/>
        </w:rPr>
        <w:t xml:space="preserve"> </w:t>
      </w:r>
      <w:r>
        <w:rPr>
          <w:color w:val="4B4B4B"/>
        </w:rPr>
        <w:t>total,</w:t>
      </w:r>
      <w:r>
        <w:rPr>
          <w:color w:val="4B4B4B"/>
          <w:spacing w:val="20"/>
        </w:rPr>
        <w:t xml:space="preserve"> </w:t>
      </w:r>
      <w:r>
        <w:rPr>
          <w:color w:val="4B4B4B"/>
        </w:rPr>
        <w:t>refer</w:t>
      </w:r>
      <w:r>
        <w:rPr>
          <w:color w:val="4B4B4B"/>
          <w:spacing w:val="31"/>
        </w:rPr>
        <w:t xml:space="preserve"> </w:t>
      </w:r>
      <w:r>
        <w:rPr>
          <w:color w:val="4B4B4B"/>
        </w:rPr>
        <w:t>to</w:t>
      </w:r>
      <w:r>
        <w:rPr>
          <w:color w:val="4B4B4B"/>
          <w:spacing w:val="21"/>
        </w:rPr>
        <w:t xml:space="preserve"> </w:t>
      </w:r>
      <w:r>
        <w:rPr>
          <w:color w:val="4B4B4B"/>
        </w:rPr>
        <w:t>CIPD</w:t>
      </w:r>
      <w:r>
        <w:rPr>
          <w:color w:val="4B4B4B"/>
          <w:spacing w:val="32"/>
        </w:rPr>
        <w:t xml:space="preserve"> </w:t>
      </w:r>
      <w:r>
        <w:rPr>
          <w:color w:val="4B4B4B"/>
        </w:rPr>
        <w:t>word</w:t>
      </w:r>
      <w:r>
        <w:rPr>
          <w:color w:val="4B4B4B"/>
          <w:spacing w:val="15"/>
        </w:rPr>
        <w:t xml:space="preserve"> </w:t>
      </w:r>
      <w:r>
        <w:rPr>
          <w:color w:val="4B4B4B"/>
        </w:rPr>
        <w:t>count</w:t>
      </w:r>
      <w:r>
        <w:rPr>
          <w:color w:val="4B4B4B"/>
          <w:spacing w:val="30"/>
        </w:rPr>
        <w:t xml:space="preserve"> </w:t>
      </w:r>
      <w:r>
        <w:rPr>
          <w:color w:val="4B4B4B"/>
          <w:spacing w:val="-2"/>
        </w:rPr>
        <w:t>policy)</w:t>
      </w:r>
    </w:p>
    <w:p w14:paraId="202969E0" w14:textId="77777777" w:rsidR="00466DF1" w:rsidRDefault="00641752">
      <w:pPr>
        <w:pStyle w:val="ListParagraph"/>
        <w:numPr>
          <w:ilvl w:val="1"/>
          <w:numId w:val="5"/>
        </w:numPr>
        <w:tabs>
          <w:tab w:val="left" w:pos="861"/>
          <w:tab w:val="left" w:pos="870"/>
        </w:tabs>
        <w:spacing w:before="48" w:line="261" w:lineRule="auto"/>
        <w:ind w:right="608" w:hanging="334"/>
        <w:rPr>
          <w:sz w:val="20"/>
        </w:rPr>
      </w:pPr>
      <w:r>
        <w:rPr>
          <w:color w:val="4B4B4B"/>
          <w:w w:val="105"/>
          <w:sz w:val="20"/>
        </w:rPr>
        <w:t>A CPD</w:t>
      </w:r>
      <w:r>
        <w:rPr>
          <w:color w:val="4B4B4B"/>
          <w:spacing w:val="-4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Plan/Record document, format as</w:t>
      </w:r>
      <w:r>
        <w:rPr>
          <w:color w:val="4B4B4B"/>
          <w:spacing w:val="-2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preferred, edited</w:t>
      </w:r>
      <w:r>
        <w:rPr>
          <w:color w:val="4B4B4B"/>
          <w:spacing w:val="-1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>to provide just the required information for Qs 8,</w:t>
      </w:r>
      <w:r>
        <w:rPr>
          <w:color w:val="4B4B4B"/>
          <w:spacing w:val="40"/>
          <w:w w:val="105"/>
          <w:sz w:val="20"/>
        </w:rPr>
        <w:t xml:space="preserve"> </w:t>
      </w:r>
      <w:r>
        <w:rPr>
          <w:color w:val="4B4B4B"/>
          <w:w w:val="105"/>
          <w:sz w:val="20"/>
        </w:rPr>
        <w:t xml:space="preserve">10 </w:t>
      </w:r>
      <w:r>
        <w:rPr>
          <w:color w:val="4B4B4B"/>
          <w:w w:val="105"/>
          <w:sz w:val="21"/>
        </w:rPr>
        <w:t xml:space="preserve">8: </w:t>
      </w:r>
      <w:r>
        <w:rPr>
          <w:color w:val="4B4B4B"/>
          <w:w w:val="105"/>
          <w:sz w:val="20"/>
        </w:rPr>
        <w:t>11. (Not included in word count)</w:t>
      </w:r>
    </w:p>
    <w:p w14:paraId="202969E1" w14:textId="77777777" w:rsidR="00466DF1" w:rsidRDefault="00641752">
      <w:pPr>
        <w:pStyle w:val="BodyText"/>
        <w:spacing w:before="194"/>
      </w:pPr>
      <w:r>
        <w:rPr>
          <w:noProof/>
        </w:rPr>
        <w:drawing>
          <wp:anchor distT="0" distB="0" distL="0" distR="0" simplePos="0" relativeHeight="487591424" behindDoc="1" locked="0" layoutInCell="1" allowOverlap="1" wp14:anchorId="20296C08" wp14:editId="20296C09">
            <wp:simplePos x="0" y="0"/>
            <wp:positionH relativeFrom="page">
              <wp:posOffset>1001424</wp:posOffset>
            </wp:positionH>
            <wp:positionV relativeFrom="paragraph">
              <wp:posOffset>284467</wp:posOffset>
            </wp:positionV>
            <wp:extent cx="695285" cy="243840"/>
            <wp:effectExtent l="0" t="0" r="0" b="0"/>
            <wp:wrapTopAndBottom/>
            <wp:docPr id="22" name="Image 2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2" name="Image 22"/>
                    <pic:cNvPicPr/>
                  </pic:nvPicPr>
                  <pic:blipFill>
                    <a:blip r:embed="rId2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285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9E2" w14:textId="77777777" w:rsidR="00466DF1" w:rsidRDefault="00466DF1">
      <w:pPr>
        <w:sectPr w:rsidR="00466DF1">
          <w:type w:val="continuous"/>
          <w:pgSz w:w="11900" w:h="16820"/>
          <w:pgMar w:top="1200" w:right="980" w:bottom="280" w:left="1380" w:header="794" w:footer="2048" w:gutter="0"/>
          <w:cols w:space="720"/>
        </w:sectPr>
      </w:pPr>
    </w:p>
    <w:p w14:paraId="202969E3" w14:textId="77777777" w:rsidR="00466DF1" w:rsidRDefault="00641752">
      <w:pPr>
        <w:spacing w:before="99"/>
        <w:ind w:left="197"/>
        <w:rPr>
          <w:sz w:val="29"/>
        </w:rPr>
      </w:pPr>
      <w:r>
        <w:rPr>
          <w:color w:val="4B4B4B"/>
          <w:sz w:val="29"/>
        </w:rPr>
        <w:lastRenderedPageBreak/>
        <w:t>Assessment</w:t>
      </w:r>
      <w:r>
        <w:rPr>
          <w:color w:val="4B4B4B"/>
          <w:spacing w:val="29"/>
          <w:sz w:val="29"/>
        </w:rPr>
        <w:t xml:space="preserve"> </w:t>
      </w:r>
      <w:r>
        <w:rPr>
          <w:color w:val="4B4B4B"/>
          <w:sz w:val="29"/>
        </w:rPr>
        <w:t>Criteria</w:t>
      </w:r>
      <w:r>
        <w:rPr>
          <w:color w:val="4B4B4B"/>
          <w:spacing w:val="-1"/>
          <w:sz w:val="29"/>
        </w:rPr>
        <w:t xml:space="preserve"> </w:t>
      </w:r>
      <w:r>
        <w:rPr>
          <w:color w:val="4B4B4B"/>
          <w:sz w:val="29"/>
        </w:rPr>
        <w:t>Evidence</w:t>
      </w:r>
      <w:r>
        <w:rPr>
          <w:color w:val="4B4B4B"/>
          <w:spacing w:val="8"/>
          <w:sz w:val="29"/>
        </w:rPr>
        <w:t xml:space="preserve"> </w:t>
      </w:r>
      <w:r>
        <w:rPr>
          <w:color w:val="4B4B4B"/>
          <w:spacing w:val="-2"/>
          <w:sz w:val="29"/>
        </w:rPr>
        <w:t>Checklist</w:t>
      </w:r>
    </w:p>
    <w:p w14:paraId="202969E4" w14:textId="77777777" w:rsidR="00466DF1" w:rsidRDefault="00466DF1">
      <w:pPr>
        <w:pStyle w:val="BodyText"/>
        <w:spacing w:before="27"/>
        <w:rPr>
          <w:sz w:val="29"/>
        </w:rPr>
      </w:pPr>
    </w:p>
    <w:p w14:paraId="202969E5" w14:textId="77777777" w:rsidR="00466DF1" w:rsidRDefault="00641752">
      <w:pPr>
        <w:pStyle w:val="BodyText"/>
        <w:spacing w:line="276" w:lineRule="auto"/>
        <w:ind w:left="189" w:firstLine="6"/>
      </w:pPr>
      <w:r>
        <w:rPr>
          <w:color w:val="4B4B4B"/>
          <w:w w:val="105"/>
        </w:rPr>
        <w:t>You</w:t>
      </w:r>
      <w:r>
        <w:rPr>
          <w:color w:val="4B4B4B"/>
          <w:spacing w:val="-4"/>
          <w:w w:val="105"/>
        </w:rPr>
        <w:t xml:space="preserve"> </w:t>
      </w:r>
      <w:r>
        <w:rPr>
          <w:color w:val="4B4B4B"/>
          <w:w w:val="105"/>
        </w:rPr>
        <w:t>may find the following checklist helpful to make sure that you have</w:t>
      </w:r>
      <w:r>
        <w:rPr>
          <w:color w:val="4B4B4B"/>
          <w:spacing w:val="-7"/>
          <w:w w:val="105"/>
        </w:rPr>
        <w:t xml:space="preserve"> </w:t>
      </w:r>
      <w:r>
        <w:rPr>
          <w:color w:val="4B4B4B"/>
          <w:w w:val="105"/>
        </w:rPr>
        <w:t>included the required evidence to meet the task. This</w:t>
      </w:r>
      <w:r>
        <w:rPr>
          <w:color w:val="4B4B4B"/>
          <w:spacing w:val="-5"/>
          <w:w w:val="105"/>
        </w:rPr>
        <w:t xml:space="preserve"> </w:t>
      </w:r>
      <w:r>
        <w:rPr>
          <w:color w:val="4B4B4B"/>
          <w:w w:val="105"/>
        </w:rPr>
        <w:t>is not a</w:t>
      </w:r>
      <w:r>
        <w:rPr>
          <w:color w:val="4B4B4B"/>
          <w:spacing w:val="-8"/>
          <w:w w:val="105"/>
        </w:rPr>
        <w:t xml:space="preserve"> </w:t>
      </w:r>
      <w:r>
        <w:rPr>
          <w:color w:val="4B4B4B"/>
          <w:w w:val="105"/>
        </w:rPr>
        <w:t>mandatory requirement as long</w:t>
      </w:r>
      <w:r>
        <w:rPr>
          <w:color w:val="4B4B4B"/>
          <w:spacing w:val="-2"/>
          <w:w w:val="105"/>
        </w:rPr>
        <w:t xml:space="preserve"> </w:t>
      </w:r>
      <w:r>
        <w:rPr>
          <w:color w:val="4B4B4B"/>
          <w:w w:val="105"/>
        </w:rPr>
        <w:t>as</w:t>
      </w:r>
      <w:r>
        <w:rPr>
          <w:color w:val="4B4B4B"/>
          <w:spacing w:val="-9"/>
          <w:w w:val="105"/>
        </w:rPr>
        <w:t xml:space="preserve"> </w:t>
      </w:r>
      <w:r>
        <w:rPr>
          <w:color w:val="4B4B4B"/>
          <w:w w:val="105"/>
        </w:rPr>
        <w:t>it</w:t>
      </w:r>
      <w:r>
        <w:rPr>
          <w:color w:val="4B4B4B"/>
          <w:spacing w:val="40"/>
          <w:w w:val="105"/>
        </w:rPr>
        <w:t xml:space="preserve"> </w:t>
      </w:r>
      <w:r>
        <w:rPr>
          <w:color w:val="4B4B4B"/>
          <w:w w:val="105"/>
        </w:rPr>
        <w:t xml:space="preserve">is clear in your submission where the </w:t>
      </w:r>
      <w:r>
        <w:rPr>
          <w:color w:val="4B4B4B"/>
          <w:w w:val="105"/>
        </w:rPr>
        <w:t>assessment criteria have been met.</w:t>
      </w:r>
    </w:p>
    <w:p w14:paraId="202969E6" w14:textId="77777777" w:rsidR="00466DF1" w:rsidRDefault="00641752">
      <w:pPr>
        <w:pStyle w:val="BodyText"/>
        <w:spacing w:before="130"/>
      </w:pPr>
      <w:r>
        <w:rPr>
          <w:noProof/>
        </w:rPr>
        <mc:AlternateContent>
          <mc:Choice Requires="wps">
            <w:drawing>
              <wp:anchor distT="0" distB="0" distL="0" distR="0" simplePos="0" relativeHeight="487591936" behindDoc="1" locked="0" layoutInCell="1" allowOverlap="1" wp14:anchorId="20296C0A" wp14:editId="20296C0B">
                <wp:simplePos x="0" y="0"/>
                <wp:positionH relativeFrom="page">
                  <wp:posOffset>989212</wp:posOffset>
                </wp:positionH>
                <wp:positionV relativeFrom="paragraph">
                  <wp:posOffset>244336</wp:posOffset>
                </wp:positionV>
                <wp:extent cx="5838190" cy="1270"/>
                <wp:effectExtent l="0" t="0" r="0" b="0"/>
                <wp:wrapTopAndBottom/>
                <wp:docPr id="23" name="Graphic 2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381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38190">
                              <a:moveTo>
                                <a:pt x="0" y="0"/>
                              </a:moveTo>
                              <a:lnTo>
                                <a:pt x="5837572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F5ED1C7" id="Graphic 23" o:spid="_x0000_s1026" style="position:absolute;margin-left:77.9pt;margin-top:19.25pt;width:459.7pt;height:.1pt;z-index:-1572454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381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" path="m,l5837572,e" filled="f" strokeweight=".16953mm">
                <v:path arrowok="t"/>
                <w10:wrap type="topAndBottom" anchorx="page"/>
              </v:shape>
            </w:pict>
          </mc:Fallback>
        </mc:AlternateContent>
      </w:r>
    </w:p>
    <w:p w14:paraId="202969E7" w14:textId="77777777" w:rsidR="00466DF1" w:rsidRDefault="00466DF1">
      <w:pPr>
        <w:sectPr w:rsidR="00466DF1">
          <w:pgSz w:w="11900" w:h="16820"/>
          <w:pgMar w:top="1000" w:right="980" w:bottom="2240" w:left="1380" w:header="794" w:footer="2048" w:gutter="0"/>
          <w:cols w:space="720"/>
        </w:sectPr>
      </w:pPr>
    </w:p>
    <w:p w14:paraId="202969E8" w14:textId="77777777" w:rsidR="00466DF1" w:rsidRDefault="00641752">
      <w:pPr>
        <w:spacing w:before="91" w:line="223" w:lineRule="exact"/>
        <w:ind w:left="283"/>
        <w:rPr>
          <w:b/>
          <w:sz w:val="20"/>
        </w:rPr>
      </w:pPr>
      <w:r>
        <w:rPr>
          <w:b/>
          <w:color w:val="3D3D3D"/>
          <w:sz w:val="20"/>
        </w:rPr>
        <w:t>Task</w:t>
      </w:r>
      <w:r>
        <w:rPr>
          <w:b/>
          <w:color w:val="3D3D3D"/>
          <w:spacing w:val="-4"/>
          <w:sz w:val="20"/>
        </w:rPr>
        <w:t xml:space="preserve"> </w:t>
      </w:r>
      <w:r>
        <w:rPr>
          <w:color w:val="3D3D3D"/>
          <w:sz w:val="20"/>
        </w:rPr>
        <w:t>-</w:t>
      </w:r>
      <w:r>
        <w:rPr>
          <w:color w:val="3D3D3D"/>
          <w:spacing w:val="4"/>
          <w:sz w:val="20"/>
        </w:rPr>
        <w:t xml:space="preserve"> </w:t>
      </w:r>
      <w:r>
        <w:rPr>
          <w:b/>
          <w:color w:val="3D3D3D"/>
          <w:sz w:val="20"/>
        </w:rPr>
        <w:t>Professional</w:t>
      </w:r>
      <w:r>
        <w:rPr>
          <w:b/>
          <w:color w:val="3D3D3D"/>
          <w:spacing w:val="11"/>
          <w:sz w:val="20"/>
        </w:rPr>
        <w:t xml:space="preserve"> </w:t>
      </w:r>
      <w:r>
        <w:rPr>
          <w:b/>
          <w:color w:val="3D3D3D"/>
          <w:sz w:val="20"/>
        </w:rPr>
        <w:t>and</w:t>
      </w:r>
      <w:r>
        <w:rPr>
          <w:b/>
          <w:color w:val="3D3D3D"/>
          <w:spacing w:val="-10"/>
          <w:sz w:val="20"/>
        </w:rPr>
        <w:t xml:space="preserve"> </w:t>
      </w:r>
      <w:r>
        <w:rPr>
          <w:b/>
          <w:color w:val="3D3D3D"/>
          <w:sz w:val="20"/>
        </w:rPr>
        <w:t>ethical</w:t>
      </w:r>
      <w:r>
        <w:rPr>
          <w:b/>
          <w:color w:val="3D3D3D"/>
          <w:spacing w:val="-3"/>
          <w:sz w:val="20"/>
        </w:rPr>
        <w:t xml:space="preserve"> </w:t>
      </w:r>
      <w:proofErr w:type="spellStart"/>
      <w:r>
        <w:rPr>
          <w:b/>
          <w:color w:val="3D3D3D"/>
          <w:spacing w:val="-2"/>
          <w:sz w:val="20"/>
        </w:rPr>
        <w:t>behaviours</w:t>
      </w:r>
      <w:proofErr w:type="spellEnd"/>
      <w:r>
        <w:rPr>
          <w:b/>
          <w:color w:val="3D3D3D"/>
          <w:spacing w:val="-2"/>
          <w:sz w:val="20"/>
        </w:rPr>
        <w:t>.</w:t>
      </w:r>
    </w:p>
    <w:p w14:paraId="202969E9" w14:textId="77777777" w:rsidR="00466DF1" w:rsidRDefault="00641752">
      <w:pPr>
        <w:spacing w:line="207" w:lineRule="exact"/>
        <w:ind w:left="5091"/>
        <w:rPr>
          <w:b/>
          <w:sz w:val="20"/>
        </w:rPr>
      </w:pPr>
      <w:r>
        <w:rPr>
          <w:b/>
          <w:color w:val="3D3D3D"/>
          <w:spacing w:val="-2"/>
          <w:sz w:val="20"/>
        </w:rPr>
        <w:t>Evidenced</w:t>
      </w:r>
    </w:p>
    <w:p w14:paraId="202969EA" w14:textId="77777777" w:rsidR="00466DF1" w:rsidRDefault="00641752">
      <w:pPr>
        <w:tabs>
          <w:tab w:val="left" w:pos="5418"/>
        </w:tabs>
        <w:spacing w:line="218" w:lineRule="auto"/>
        <w:ind w:left="293"/>
        <w:rPr>
          <w:b/>
          <w:sz w:val="20"/>
        </w:rPr>
      </w:pPr>
      <w:r>
        <w:rPr>
          <w:b/>
          <w:color w:val="3D3D3D"/>
          <w:w w:val="90"/>
          <w:sz w:val="20"/>
        </w:rPr>
        <w:t>Assessment</w:t>
      </w:r>
      <w:r>
        <w:rPr>
          <w:b/>
          <w:color w:val="3D3D3D"/>
          <w:spacing w:val="41"/>
          <w:sz w:val="20"/>
        </w:rPr>
        <w:t xml:space="preserve"> </w:t>
      </w:r>
      <w:r>
        <w:rPr>
          <w:b/>
          <w:color w:val="3D3D3D"/>
          <w:spacing w:val="-2"/>
          <w:sz w:val="20"/>
        </w:rPr>
        <w:t>criteria</w:t>
      </w:r>
      <w:r>
        <w:rPr>
          <w:b/>
          <w:color w:val="3D3D3D"/>
          <w:sz w:val="20"/>
        </w:rPr>
        <w:tab/>
      </w:r>
      <w:r>
        <w:rPr>
          <w:b/>
          <w:color w:val="262626"/>
          <w:spacing w:val="-5"/>
          <w:position w:val="-5"/>
          <w:sz w:val="20"/>
        </w:rPr>
        <w:t>Y/N</w:t>
      </w:r>
    </w:p>
    <w:p w14:paraId="202969EB" w14:textId="77777777" w:rsidR="00466DF1" w:rsidRDefault="00641752">
      <w:pPr>
        <w:spacing w:before="207"/>
        <w:rPr>
          <w:b/>
          <w:sz w:val="20"/>
        </w:rPr>
      </w:pPr>
      <w:r>
        <w:br w:type="column"/>
      </w:r>
    </w:p>
    <w:p w14:paraId="202969EC" w14:textId="77777777" w:rsidR="00466DF1" w:rsidRDefault="00641752">
      <w:pPr>
        <w:ind w:left="283"/>
        <w:rPr>
          <w:b/>
          <w:sz w:val="20"/>
        </w:rPr>
      </w:pPr>
      <w:r>
        <w:rPr>
          <w:b/>
          <w:color w:val="3D3D3D"/>
          <w:sz w:val="20"/>
        </w:rPr>
        <w:t>Evidence</w:t>
      </w:r>
      <w:r>
        <w:rPr>
          <w:b/>
          <w:color w:val="3D3D3D"/>
          <w:spacing w:val="-4"/>
          <w:sz w:val="20"/>
        </w:rPr>
        <w:t xml:space="preserve"> </w:t>
      </w:r>
      <w:r>
        <w:rPr>
          <w:b/>
          <w:color w:val="3D3D3D"/>
          <w:spacing w:val="-2"/>
          <w:sz w:val="20"/>
        </w:rPr>
        <w:t>reference</w:t>
      </w:r>
    </w:p>
    <w:p w14:paraId="202969ED" w14:textId="77777777" w:rsidR="00466DF1" w:rsidRDefault="00466DF1">
      <w:pPr>
        <w:rPr>
          <w:sz w:val="20"/>
        </w:rPr>
        <w:sectPr w:rsidR="00466DF1">
          <w:type w:val="continuous"/>
          <w:pgSz w:w="11900" w:h="16820"/>
          <w:pgMar w:top="1200" w:right="980" w:bottom="280" w:left="1380" w:header="794" w:footer="2048" w:gutter="0"/>
          <w:cols w:num="2" w:space="720" w:equalWidth="0">
            <w:col w:w="6113" w:space="450"/>
            <w:col w:w="2977"/>
          </w:cols>
        </w:sectPr>
      </w:pPr>
    </w:p>
    <w:p w14:paraId="202969EE" w14:textId="77777777" w:rsidR="00466DF1" w:rsidRDefault="00466DF1">
      <w:pPr>
        <w:pStyle w:val="BodyText"/>
        <w:spacing w:before="37"/>
        <w:rPr>
          <w:b/>
        </w:rPr>
      </w:pPr>
    </w:p>
    <w:p w14:paraId="202969EF" w14:textId="77777777" w:rsidR="00466DF1" w:rsidRDefault="00641752">
      <w:pPr>
        <w:pStyle w:val="BodyText"/>
        <w:spacing w:line="20" w:lineRule="exact"/>
        <w:ind w:left="177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20296C0C" wp14:editId="20296C0D">
                <wp:extent cx="5838190" cy="6350"/>
                <wp:effectExtent l="9525" t="0" r="635" b="3175"/>
                <wp:docPr id="24" name="Group 2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838190" cy="6350"/>
                          <a:chOff x="0" y="0"/>
                          <a:chExt cx="5838190" cy="6350"/>
                        </a:xfrm>
                      </wpg:grpSpPr>
                      <wps:wsp>
                        <wps:cNvPr id="25" name="Graphic 25"/>
                        <wps:cNvSpPr/>
                        <wps:spPr>
                          <a:xfrm>
                            <a:off x="0" y="3051"/>
                            <a:ext cx="5838190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38190">
                                <a:moveTo>
                                  <a:pt x="0" y="0"/>
                                </a:moveTo>
                                <a:lnTo>
                                  <a:pt x="5837572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0F5207AD" id="Group 24" o:spid="_x0000_s1026" style="width:459.7pt;height:.5pt;mso-position-horizontal-relative:char;mso-position-vertical-relative:line" coordsize="58381,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">
                <v:shape id="Graphic 25" o:spid="_x0000_s1027" style="position:absolute;top:30;width:58381;height:13;visibility:visible;mso-wrap-style:square;v-text-anchor:top" coordsize="5838190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" path="m,l5837572,e" filled="f" strokeweight=".16953mm">
                  <v:path arrowok="t"/>
                </v:shape>
                <w10:anchorlock/>
              </v:group>
            </w:pict>
          </mc:Fallback>
        </mc:AlternateContent>
      </w:r>
    </w:p>
    <w:p w14:paraId="202969F0" w14:textId="77777777" w:rsidR="00466DF1" w:rsidRDefault="00641752">
      <w:pPr>
        <w:pStyle w:val="ListParagraph"/>
        <w:numPr>
          <w:ilvl w:val="1"/>
          <w:numId w:val="4"/>
        </w:numPr>
        <w:tabs>
          <w:tab w:val="left" w:pos="1078"/>
        </w:tabs>
        <w:spacing w:before="53" w:line="268" w:lineRule="auto"/>
        <w:ind w:right="4893" w:hanging="797"/>
        <w:rPr>
          <w:rFonts w:ascii="Times New Roman"/>
          <w:color w:val="3D3D3D"/>
          <w:position w:val="1"/>
        </w:rPr>
      </w:pPr>
      <w:r>
        <w:rPr>
          <w:color w:val="3D3D3D"/>
          <w:w w:val="105"/>
          <w:sz w:val="20"/>
        </w:rPr>
        <w:t>Appraise</w:t>
      </w:r>
      <w:r>
        <w:rPr>
          <w:color w:val="3D3D3D"/>
          <w:spacing w:val="-14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what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it</w:t>
      </w:r>
      <w:r>
        <w:rPr>
          <w:color w:val="3D3D3D"/>
          <w:spacing w:val="13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means</w:t>
      </w:r>
      <w:r>
        <w:rPr>
          <w:color w:val="3D3D3D"/>
          <w:spacing w:val="-7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to</w:t>
      </w:r>
      <w:r>
        <w:rPr>
          <w:color w:val="3D3D3D"/>
          <w:spacing w:val="8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be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a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 xml:space="preserve">people </w:t>
      </w:r>
      <w:r>
        <w:rPr>
          <w:color w:val="3D3D3D"/>
          <w:spacing w:val="-2"/>
          <w:w w:val="105"/>
          <w:sz w:val="20"/>
        </w:rPr>
        <w:t>professional.</w:t>
      </w:r>
    </w:p>
    <w:p w14:paraId="202969F1" w14:textId="77777777" w:rsidR="00466DF1" w:rsidRDefault="00641752">
      <w:pPr>
        <w:pStyle w:val="BodyText"/>
        <w:rPr>
          <w:sz w:val="13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2960" behindDoc="1" locked="0" layoutInCell="1" allowOverlap="1" wp14:anchorId="20296C0E" wp14:editId="20296C0F">
                <wp:simplePos x="0" y="0"/>
                <wp:positionH relativeFrom="page">
                  <wp:posOffset>989212</wp:posOffset>
                </wp:positionH>
                <wp:positionV relativeFrom="paragraph">
                  <wp:posOffset>110637</wp:posOffset>
                </wp:positionV>
                <wp:extent cx="5838190" cy="1270"/>
                <wp:effectExtent l="0" t="0" r="0" b="0"/>
                <wp:wrapTopAndBottom/>
                <wp:docPr id="26" name="Graphic 2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381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38190">
                              <a:moveTo>
                                <a:pt x="0" y="0"/>
                              </a:moveTo>
                              <a:lnTo>
                                <a:pt x="5837572" y="0"/>
                              </a:lnTo>
                            </a:path>
                          </a:pathLst>
                        </a:custGeom>
                        <a:ln w="91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08BA97DD" id="Graphic 26" o:spid="_x0000_s1026" style="position:absolute;margin-left:77.9pt;margin-top:8.7pt;width:459.7pt;height:.1pt;z-index:-1572352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381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" path="m,l5837572,e" filled="f" strokeweight=".25428mm">
                <v:path arrowok="t"/>
                <w10:wrap type="topAndBottom" anchorx="page"/>
              </v:shape>
            </w:pict>
          </mc:Fallback>
        </mc:AlternateContent>
      </w:r>
    </w:p>
    <w:p w14:paraId="202969F2" w14:textId="77777777" w:rsidR="00466DF1" w:rsidRDefault="00641752">
      <w:pPr>
        <w:pStyle w:val="ListParagraph"/>
        <w:numPr>
          <w:ilvl w:val="1"/>
          <w:numId w:val="4"/>
        </w:numPr>
        <w:tabs>
          <w:tab w:val="left" w:pos="1074"/>
        </w:tabs>
        <w:spacing w:before="88" w:line="276" w:lineRule="auto"/>
        <w:ind w:left="1074" w:right="4846" w:hanging="789"/>
        <w:rPr>
          <w:color w:val="262626"/>
          <w:sz w:val="20"/>
        </w:rPr>
      </w:pPr>
      <w:r>
        <w:rPr>
          <w:color w:val="3D3D3D"/>
          <w:w w:val="105"/>
          <w:sz w:val="20"/>
        </w:rPr>
        <w:t>Recognise how personal and ethical values can</w:t>
      </w:r>
      <w:r>
        <w:rPr>
          <w:color w:val="3D3D3D"/>
          <w:spacing w:val="-6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be</w:t>
      </w:r>
      <w:r>
        <w:rPr>
          <w:color w:val="3D3D3D"/>
          <w:spacing w:val="-1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applied</w:t>
      </w:r>
      <w:r>
        <w:rPr>
          <w:color w:val="3D3D3D"/>
          <w:spacing w:val="-13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in</w:t>
      </w:r>
      <w:r>
        <w:rPr>
          <w:color w:val="3D3D3D"/>
          <w:spacing w:val="21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the</w:t>
      </w:r>
      <w:r>
        <w:rPr>
          <w:color w:val="3D3D3D"/>
          <w:spacing w:val="-12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context of people practice.</w:t>
      </w:r>
    </w:p>
    <w:p w14:paraId="202969F3" w14:textId="77777777" w:rsidR="00466DF1" w:rsidRDefault="00641752">
      <w:pPr>
        <w:pStyle w:val="BodyText"/>
        <w:spacing w:before="6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472" behindDoc="1" locked="0" layoutInCell="1" allowOverlap="1" wp14:anchorId="20296C10" wp14:editId="20296C11">
                <wp:simplePos x="0" y="0"/>
                <wp:positionH relativeFrom="page">
                  <wp:posOffset>989212</wp:posOffset>
                </wp:positionH>
                <wp:positionV relativeFrom="paragraph">
                  <wp:posOffset>107070</wp:posOffset>
                </wp:positionV>
                <wp:extent cx="5838190" cy="1270"/>
                <wp:effectExtent l="0" t="0" r="0" b="0"/>
                <wp:wrapTopAndBottom/>
                <wp:docPr id="27" name="Graphic 2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381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38190">
                              <a:moveTo>
                                <a:pt x="0" y="0"/>
                              </a:moveTo>
                              <a:lnTo>
                                <a:pt x="5837572" y="0"/>
                              </a:lnTo>
                            </a:path>
                          </a:pathLst>
                        </a:custGeom>
                        <a:ln w="91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73BD0CEF" id="Graphic 27" o:spid="_x0000_s1026" style="position:absolute;margin-left:77.9pt;margin-top:8.45pt;width:459.7pt;height:.1pt;z-index:-1572300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381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" path="m,l5837572,e" filled="f" strokeweight=".25428mm">
                <v:path arrowok="t"/>
                <w10:wrap type="topAndBottom" anchorx="page"/>
              </v:shape>
            </w:pict>
          </mc:Fallback>
        </mc:AlternateContent>
      </w:r>
    </w:p>
    <w:p w14:paraId="202969F4" w14:textId="77777777" w:rsidR="00466DF1" w:rsidRDefault="00641752">
      <w:pPr>
        <w:pStyle w:val="ListParagraph"/>
        <w:numPr>
          <w:ilvl w:val="1"/>
          <w:numId w:val="4"/>
        </w:numPr>
        <w:tabs>
          <w:tab w:val="left" w:pos="1063"/>
          <w:tab w:val="left" w:pos="1066"/>
        </w:tabs>
        <w:spacing w:before="71" w:line="273" w:lineRule="auto"/>
        <w:ind w:left="1063" w:right="4745" w:hanging="787"/>
        <w:rPr>
          <w:rFonts w:ascii="Times New Roman"/>
          <w:color w:val="262626"/>
        </w:rPr>
      </w:pPr>
      <w:r>
        <w:rPr>
          <w:color w:val="3D3D3D"/>
          <w:w w:val="105"/>
          <w:sz w:val="20"/>
        </w:rPr>
        <w:t>Consider</w:t>
      </w:r>
      <w:r>
        <w:rPr>
          <w:color w:val="3D3D3D"/>
          <w:spacing w:val="40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 xml:space="preserve">the importance of people </w:t>
      </w:r>
      <w:r>
        <w:rPr>
          <w:color w:val="3D3D3D"/>
          <w:spacing w:val="-2"/>
          <w:w w:val="105"/>
          <w:sz w:val="20"/>
        </w:rPr>
        <w:t xml:space="preserve">professionals contributing to discussions </w:t>
      </w:r>
      <w:r>
        <w:rPr>
          <w:color w:val="3D3D3D"/>
          <w:w w:val="105"/>
          <w:sz w:val="20"/>
        </w:rPr>
        <w:t>in</w:t>
      </w:r>
      <w:r>
        <w:rPr>
          <w:color w:val="3D3D3D"/>
          <w:spacing w:val="30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an</w:t>
      </w:r>
      <w:r>
        <w:rPr>
          <w:color w:val="3D3D3D"/>
          <w:spacing w:val="-13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informed, clear and</w:t>
      </w:r>
      <w:r>
        <w:rPr>
          <w:color w:val="3D3D3D"/>
          <w:spacing w:val="-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confident way to influence others.</w:t>
      </w:r>
    </w:p>
    <w:p w14:paraId="202969F5" w14:textId="77777777" w:rsidR="00466DF1" w:rsidRDefault="00641752">
      <w:pPr>
        <w:pStyle w:val="BodyText"/>
        <w:spacing w:before="1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3984" behindDoc="1" locked="0" layoutInCell="1" allowOverlap="1" wp14:anchorId="20296C12" wp14:editId="20296C13">
                <wp:simplePos x="0" y="0"/>
                <wp:positionH relativeFrom="page">
                  <wp:posOffset>1270099</wp:posOffset>
                </wp:positionH>
                <wp:positionV relativeFrom="paragraph">
                  <wp:posOffset>103902</wp:posOffset>
                </wp:positionV>
                <wp:extent cx="2638425" cy="1270"/>
                <wp:effectExtent l="0" t="0" r="0" b="0"/>
                <wp:wrapTopAndBottom/>
                <wp:docPr id="28" name="Graphic 2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63842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638425">
                              <a:moveTo>
                                <a:pt x="0" y="0"/>
                              </a:moveTo>
                              <a:lnTo>
                                <a:pt x="2637898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79A8EE" id="Graphic 28" o:spid="_x0000_s1026" style="position:absolute;margin-left:100pt;margin-top:8.2pt;width:207.75pt;height:.1pt;z-index:-1572249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63842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" path="m,l2637898,e" filled="f" strokeweight=".16953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4496" behindDoc="1" locked="0" layoutInCell="1" allowOverlap="1" wp14:anchorId="20296C14" wp14:editId="20296C15">
                <wp:simplePos x="0" y="0"/>
                <wp:positionH relativeFrom="page">
                  <wp:posOffset>3993485</wp:posOffset>
                </wp:positionH>
                <wp:positionV relativeFrom="paragraph">
                  <wp:posOffset>106954</wp:posOffset>
                </wp:positionV>
                <wp:extent cx="2833370" cy="1270"/>
                <wp:effectExtent l="0" t="0" r="0" b="0"/>
                <wp:wrapTopAndBottom/>
                <wp:docPr id="29" name="Graphic 2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83337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833370">
                              <a:moveTo>
                                <a:pt x="0" y="0"/>
                              </a:moveTo>
                              <a:lnTo>
                                <a:pt x="2833298" y="0"/>
                              </a:lnTo>
                            </a:path>
                          </a:pathLst>
                        </a:custGeom>
                        <a:ln w="91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2130930" id="Graphic 29" o:spid="_x0000_s1026" style="position:absolute;margin-left:314.45pt;margin-top:8.4pt;width:223.1pt;height:.1pt;z-index:-1572198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83337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" path="m,l2833298,e" filled="f" strokeweight=".25428mm">
                <v:path arrowok="t"/>
                <w10:wrap type="topAndBottom" anchorx="page"/>
              </v:shape>
            </w:pict>
          </mc:Fallback>
        </mc:AlternateContent>
      </w:r>
    </w:p>
    <w:p w14:paraId="202969F6" w14:textId="77777777" w:rsidR="00466DF1" w:rsidRDefault="00641752">
      <w:pPr>
        <w:pStyle w:val="ListParagraph"/>
        <w:numPr>
          <w:ilvl w:val="1"/>
          <w:numId w:val="4"/>
        </w:numPr>
        <w:tabs>
          <w:tab w:val="left" w:pos="1068"/>
          <w:tab w:val="left" w:pos="1070"/>
        </w:tabs>
        <w:spacing w:before="84" w:line="276" w:lineRule="auto"/>
        <w:ind w:left="1068" w:right="4706" w:hanging="788"/>
        <w:rPr>
          <w:color w:val="3D3D3D"/>
          <w:sz w:val="20"/>
        </w:rPr>
      </w:pPr>
      <w:r>
        <w:rPr>
          <w:color w:val="3D3D3D"/>
          <w:spacing w:val="-2"/>
          <w:w w:val="110"/>
          <w:sz w:val="20"/>
        </w:rPr>
        <w:t>Recognise</w:t>
      </w:r>
      <w:r>
        <w:rPr>
          <w:color w:val="3D3D3D"/>
          <w:spacing w:val="-14"/>
          <w:w w:val="110"/>
          <w:sz w:val="20"/>
        </w:rPr>
        <w:t xml:space="preserve"> </w:t>
      </w:r>
      <w:r>
        <w:rPr>
          <w:color w:val="3D3D3D"/>
          <w:spacing w:val="-2"/>
          <w:w w:val="110"/>
          <w:sz w:val="20"/>
        </w:rPr>
        <w:t>when</w:t>
      </w:r>
      <w:r>
        <w:rPr>
          <w:color w:val="3D3D3D"/>
          <w:spacing w:val="-13"/>
          <w:w w:val="110"/>
          <w:sz w:val="20"/>
        </w:rPr>
        <w:t xml:space="preserve"> </w:t>
      </w:r>
      <w:r>
        <w:rPr>
          <w:color w:val="3D3D3D"/>
          <w:spacing w:val="-2"/>
          <w:w w:val="110"/>
          <w:sz w:val="20"/>
        </w:rPr>
        <w:t>and</w:t>
      </w:r>
      <w:r>
        <w:rPr>
          <w:color w:val="3D3D3D"/>
          <w:spacing w:val="-13"/>
          <w:w w:val="110"/>
          <w:sz w:val="20"/>
        </w:rPr>
        <w:t xml:space="preserve"> </w:t>
      </w:r>
      <w:r>
        <w:rPr>
          <w:color w:val="3D3D3D"/>
          <w:spacing w:val="-2"/>
          <w:w w:val="110"/>
          <w:sz w:val="20"/>
        </w:rPr>
        <w:t>how</w:t>
      </w:r>
      <w:r>
        <w:rPr>
          <w:color w:val="3D3D3D"/>
          <w:spacing w:val="-14"/>
          <w:w w:val="110"/>
          <w:sz w:val="20"/>
        </w:rPr>
        <w:t xml:space="preserve"> </w:t>
      </w:r>
      <w:r>
        <w:rPr>
          <w:color w:val="3D3D3D"/>
          <w:spacing w:val="-2"/>
          <w:w w:val="110"/>
          <w:sz w:val="20"/>
        </w:rPr>
        <w:t>you</w:t>
      </w:r>
      <w:r>
        <w:rPr>
          <w:color w:val="3D3D3D"/>
          <w:spacing w:val="-13"/>
          <w:w w:val="110"/>
          <w:sz w:val="20"/>
        </w:rPr>
        <w:t xml:space="preserve"> </w:t>
      </w:r>
      <w:r>
        <w:rPr>
          <w:color w:val="3D3D3D"/>
          <w:spacing w:val="-2"/>
          <w:w w:val="110"/>
          <w:sz w:val="20"/>
        </w:rPr>
        <w:t xml:space="preserve">would </w:t>
      </w:r>
      <w:r>
        <w:rPr>
          <w:color w:val="3D3D3D"/>
          <w:w w:val="110"/>
          <w:sz w:val="20"/>
        </w:rPr>
        <w:t>raise</w:t>
      </w:r>
      <w:r>
        <w:rPr>
          <w:color w:val="3D3D3D"/>
          <w:spacing w:val="-16"/>
          <w:w w:val="110"/>
          <w:sz w:val="20"/>
        </w:rPr>
        <w:t xml:space="preserve"> </w:t>
      </w:r>
      <w:r>
        <w:rPr>
          <w:color w:val="3D3D3D"/>
          <w:w w:val="110"/>
          <w:sz w:val="20"/>
        </w:rPr>
        <w:t>matters</w:t>
      </w:r>
      <w:r>
        <w:rPr>
          <w:color w:val="3D3D3D"/>
          <w:spacing w:val="-15"/>
          <w:w w:val="110"/>
          <w:sz w:val="20"/>
        </w:rPr>
        <w:t xml:space="preserve"> </w:t>
      </w:r>
      <w:r>
        <w:rPr>
          <w:color w:val="3D3D3D"/>
          <w:w w:val="110"/>
          <w:sz w:val="20"/>
        </w:rPr>
        <w:t>which</w:t>
      </w:r>
      <w:r>
        <w:rPr>
          <w:color w:val="3D3D3D"/>
          <w:spacing w:val="-15"/>
          <w:w w:val="110"/>
          <w:sz w:val="20"/>
        </w:rPr>
        <w:t xml:space="preserve"> </w:t>
      </w:r>
      <w:r>
        <w:rPr>
          <w:color w:val="3D3D3D"/>
          <w:w w:val="110"/>
          <w:sz w:val="20"/>
        </w:rPr>
        <w:t>conflict</w:t>
      </w:r>
      <w:r>
        <w:rPr>
          <w:color w:val="3D3D3D"/>
          <w:spacing w:val="-4"/>
          <w:w w:val="110"/>
          <w:sz w:val="20"/>
        </w:rPr>
        <w:t xml:space="preserve"> </w:t>
      </w:r>
      <w:r>
        <w:rPr>
          <w:color w:val="3D3D3D"/>
          <w:w w:val="110"/>
          <w:sz w:val="20"/>
        </w:rPr>
        <w:t>with</w:t>
      </w:r>
      <w:r>
        <w:rPr>
          <w:color w:val="3D3D3D"/>
          <w:spacing w:val="-16"/>
          <w:w w:val="110"/>
          <w:sz w:val="20"/>
        </w:rPr>
        <w:t xml:space="preserve"> </w:t>
      </w:r>
      <w:r>
        <w:rPr>
          <w:color w:val="3D3D3D"/>
          <w:w w:val="110"/>
          <w:sz w:val="20"/>
        </w:rPr>
        <w:t>ethical values or legislation.</w:t>
      </w:r>
    </w:p>
    <w:p w14:paraId="202969F7" w14:textId="77777777" w:rsidR="00466DF1" w:rsidRDefault="00641752">
      <w:pPr>
        <w:pStyle w:val="BodyText"/>
        <w:spacing w:before="3"/>
        <w:rPr>
          <w:sz w:val="8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5008" behindDoc="1" locked="0" layoutInCell="1" allowOverlap="1" wp14:anchorId="20296C16" wp14:editId="20296C17">
                <wp:simplePos x="0" y="0"/>
                <wp:positionH relativeFrom="page">
                  <wp:posOffset>989212</wp:posOffset>
                </wp:positionH>
                <wp:positionV relativeFrom="paragraph">
                  <wp:posOffset>106558</wp:posOffset>
                </wp:positionV>
                <wp:extent cx="3114675" cy="1270"/>
                <wp:effectExtent l="0" t="0" r="0" b="0"/>
                <wp:wrapTopAndBottom/>
                <wp:docPr id="30" name="Graphic 3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11467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114675">
                              <a:moveTo>
                                <a:pt x="0" y="0"/>
                              </a:moveTo>
                              <a:lnTo>
                                <a:pt x="3114186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87D6312" id="Graphic 30" o:spid="_x0000_s1026" style="position:absolute;margin-left:77.9pt;margin-top:8.4pt;width:245.25pt;height:.1pt;z-index:-1572147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11467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" path="m,l3114186,e" filled="f" strokeweight=".16953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w:drawing>
          <wp:anchor distT="0" distB="0" distL="0" distR="0" simplePos="0" relativeHeight="487595520" behindDoc="1" locked="0" layoutInCell="1" allowOverlap="1" wp14:anchorId="20296C18" wp14:editId="20296C19">
            <wp:simplePos x="0" y="0"/>
            <wp:positionH relativeFrom="page">
              <wp:posOffset>4591897</wp:posOffset>
            </wp:positionH>
            <wp:positionV relativeFrom="paragraph">
              <wp:posOffset>76042</wp:posOffset>
            </wp:positionV>
            <wp:extent cx="2244429" cy="97536"/>
            <wp:effectExtent l="0" t="0" r="0" b="0"/>
            <wp:wrapTopAndBottom/>
            <wp:docPr id="31" name="Image 3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" name="Image 31"/>
                    <pic:cNvPicPr/>
                  </pic:nvPicPr>
                  <pic:blipFill>
                    <a:blip r:embed="rId2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2244429" cy="9753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9F8" w14:textId="77777777" w:rsidR="00466DF1" w:rsidRDefault="00641752">
      <w:pPr>
        <w:pStyle w:val="ListParagraph"/>
        <w:numPr>
          <w:ilvl w:val="1"/>
          <w:numId w:val="3"/>
        </w:numPr>
        <w:tabs>
          <w:tab w:val="left" w:pos="1064"/>
          <w:tab w:val="left" w:pos="1070"/>
        </w:tabs>
        <w:spacing w:line="273" w:lineRule="auto"/>
        <w:ind w:right="4811" w:hanging="788"/>
        <w:jc w:val="both"/>
        <w:rPr>
          <w:color w:val="3D3D3D"/>
          <w:sz w:val="20"/>
        </w:rPr>
      </w:pPr>
      <w:r>
        <w:rPr>
          <w:color w:val="3D3D3D"/>
          <w:w w:val="105"/>
          <w:sz w:val="20"/>
        </w:rPr>
        <w:t>Argue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the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human</w:t>
      </w:r>
      <w:r>
        <w:rPr>
          <w:color w:val="3D3D3D"/>
          <w:spacing w:val="-14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and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business</w:t>
      </w:r>
      <w:r>
        <w:rPr>
          <w:color w:val="3D3D3D"/>
          <w:spacing w:val="-14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benefits of people feeling</w:t>
      </w:r>
      <w:r>
        <w:rPr>
          <w:color w:val="3D3D3D"/>
          <w:spacing w:val="-10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 xml:space="preserve">included, valued, and fairly treated at work linking to related </w:t>
      </w:r>
      <w:r>
        <w:rPr>
          <w:color w:val="3D3D3D"/>
          <w:spacing w:val="-2"/>
          <w:w w:val="105"/>
          <w:sz w:val="20"/>
        </w:rPr>
        <w:t>theory.</w:t>
      </w:r>
    </w:p>
    <w:p w14:paraId="202969F9" w14:textId="77777777" w:rsidR="00466DF1" w:rsidRDefault="00641752">
      <w:pPr>
        <w:pStyle w:val="BodyText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6032" behindDoc="1" locked="0" layoutInCell="1" allowOverlap="1" wp14:anchorId="20296C1A" wp14:editId="20296C1B">
                <wp:simplePos x="0" y="0"/>
                <wp:positionH relativeFrom="page">
                  <wp:posOffset>976999</wp:posOffset>
                </wp:positionH>
                <wp:positionV relativeFrom="paragraph">
                  <wp:posOffset>103193</wp:posOffset>
                </wp:positionV>
                <wp:extent cx="5838190" cy="1270"/>
                <wp:effectExtent l="0" t="0" r="0" b="0"/>
                <wp:wrapTopAndBottom/>
                <wp:docPr id="32" name="Graphic 3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8381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838190">
                              <a:moveTo>
                                <a:pt x="0" y="0"/>
                              </a:moveTo>
                              <a:lnTo>
                                <a:pt x="5837572" y="0"/>
                              </a:lnTo>
                            </a:path>
                          </a:pathLst>
                        </a:custGeom>
                        <a:ln w="91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5720636" id="Graphic 32" o:spid="_x0000_s1026" style="position:absolute;margin-left:76.95pt;margin-top:8.15pt;width:459.7pt;height:.1pt;z-index:-1572044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8381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" path="m,l5837572,e" filled="f" strokeweight=".25428mm">
                <v:path arrowok="t"/>
                <w10:wrap type="topAndBottom" anchorx="page"/>
              </v:shape>
            </w:pict>
          </mc:Fallback>
        </mc:AlternateContent>
      </w:r>
    </w:p>
    <w:p w14:paraId="202969FA" w14:textId="77777777" w:rsidR="00466DF1" w:rsidRDefault="00641752">
      <w:pPr>
        <w:pStyle w:val="ListParagraph"/>
        <w:numPr>
          <w:ilvl w:val="1"/>
          <w:numId w:val="3"/>
        </w:numPr>
        <w:tabs>
          <w:tab w:val="left" w:pos="1061"/>
          <w:tab w:val="left" w:pos="1064"/>
        </w:tabs>
        <w:spacing w:before="84" w:line="276" w:lineRule="auto"/>
        <w:ind w:left="1064" w:right="5172" w:hanging="787"/>
        <w:rPr>
          <w:color w:val="3D3D3D"/>
          <w:sz w:val="20"/>
        </w:rPr>
      </w:pPr>
      <w:r>
        <w:rPr>
          <w:color w:val="3D3D3D"/>
          <w:sz w:val="20"/>
        </w:rPr>
        <w:t>Discuss strategies for</w:t>
      </w:r>
      <w:r>
        <w:rPr>
          <w:color w:val="3D3D3D"/>
          <w:spacing w:val="26"/>
          <w:sz w:val="20"/>
        </w:rPr>
        <w:t xml:space="preserve"> </w:t>
      </w:r>
      <w:r>
        <w:rPr>
          <w:color w:val="3D3D3D"/>
          <w:sz w:val="20"/>
        </w:rPr>
        <w:t xml:space="preserve">designing and </w:t>
      </w:r>
      <w:r>
        <w:rPr>
          <w:color w:val="3D3D3D"/>
          <w:w w:val="105"/>
          <w:sz w:val="20"/>
        </w:rPr>
        <w:t>ensuring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inclusive</w:t>
      </w:r>
      <w:r>
        <w:rPr>
          <w:color w:val="3D3D3D"/>
          <w:spacing w:val="-1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people</w:t>
      </w:r>
      <w:r>
        <w:rPr>
          <w:color w:val="3D3D3D"/>
          <w:spacing w:val="-14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practices.</w:t>
      </w:r>
    </w:p>
    <w:p w14:paraId="202969FB" w14:textId="77777777" w:rsidR="00466DF1" w:rsidRDefault="00641752">
      <w:pPr>
        <w:pStyle w:val="BodyText"/>
        <w:spacing w:before="1"/>
        <w:rPr>
          <w:sz w:val="12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6544" behindDoc="1" locked="0" layoutInCell="1" allowOverlap="1" wp14:anchorId="20296C1C" wp14:editId="20296C1D">
                <wp:simplePos x="0" y="0"/>
                <wp:positionH relativeFrom="page">
                  <wp:posOffset>976999</wp:posOffset>
                </wp:positionH>
                <wp:positionV relativeFrom="paragraph">
                  <wp:posOffset>103610</wp:posOffset>
                </wp:positionV>
                <wp:extent cx="415290" cy="1270"/>
                <wp:effectExtent l="0" t="0" r="0" b="0"/>
                <wp:wrapTopAndBottom/>
                <wp:docPr id="33" name="Graphic 3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1529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15290">
                              <a:moveTo>
                                <a:pt x="0" y="0"/>
                              </a:moveTo>
                              <a:lnTo>
                                <a:pt x="415224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3D0DAD9" id="Graphic 33" o:spid="_x0000_s1026" style="position:absolute;margin-left:76.95pt;margin-top:8.15pt;width:32.7pt;height:.1pt;z-index:-157199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1529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" path="m,l415224,e" filled="f" strokeweight=".16953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7056" behindDoc="1" locked="0" layoutInCell="1" allowOverlap="1" wp14:anchorId="20296C1E" wp14:editId="20296C1F">
                <wp:simplePos x="0" y="0"/>
                <wp:positionH relativeFrom="page">
                  <wp:posOffset>1563199</wp:posOffset>
                </wp:positionH>
                <wp:positionV relativeFrom="paragraph">
                  <wp:posOffset>106662</wp:posOffset>
                </wp:positionV>
                <wp:extent cx="5251450" cy="1270"/>
                <wp:effectExtent l="0" t="0" r="0" b="0"/>
                <wp:wrapTopAndBottom/>
                <wp:docPr id="34" name="Graphic 3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525145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5251450">
                              <a:moveTo>
                                <a:pt x="0" y="0"/>
                              </a:moveTo>
                              <a:lnTo>
                                <a:pt x="5251372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A56B280" id="Graphic 34" o:spid="_x0000_s1026" style="position:absolute;margin-left:123.1pt;margin-top:8.4pt;width:413.5pt;height:.1pt;z-index:-1571942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525145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" path="m,l5251372,e" filled="f" strokeweight=".16953mm">
                <v:path arrowok="t"/>
                <w10:wrap type="topAndBottom" anchorx="page"/>
              </v:shape>
            </w:pict>
          </mc:Fallback>
        </mc:AlternateContent>
      </w:r>
    </w:p>
    <w:p w14:paraId="202969FC" w14:textId="77777777" w:rsidR="00466DF1" w:rsidRDefault="00641752">
      <w:pPr>
        <w:pStyle w:val="ListParagraph"/>
        <w:numPr>
          <w:ilvl w:val="1"/>
          <w:numId w:val="3"/>
        </w:numPr>
        <w:tabs>
          <w:tab w:val="left" w:pos="1061"/>
          <w:tab w:val="left" w:pos="1066"/>
        </w:tabs>
        <w:spacing w:before="79" w:line="256" w:lineRule="auto"/>
        <w:ind w:left="1066" w:right="4749" w:hanging="804"/>
        <w:rPr>
          <w:rFonts w:ascii="Courier New"/>
          <w:color w:val="3D3D3D"/>
          <w:sz w:val="24"/>
        </w:rPr>
      </w:pPr>
      <w:r>
        <w:rPr>
          <w:color w:val="3D3D3D"/>
          <w:w w:val="105"/>
          <w:sz w:val="20"/>
        </w:rPr>
        <w:t>Reflect on your own approach to working</w:t>
      </w:r>
      <w:r>
        <w:rPr>
          <w:color w:val="3D3D3D"/>
          <w:spacing w:val="-12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inclusively and</w:t>
      </w:r>
      <w:r>
        <w:rPr>
          <w:color w:val="3D3D3D"/>
          <w:spacing w:val="-9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building</w:t>
      </w:r>
      <w:r>
        <w:rPr>
          <w:color w:val="3D3D3D"/>
          <w:spacing w:val="-4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positive working relationships</w:t>
      </w:r>
      <w:r>
        <w:rPr>
          <w:color w:val="3D3D3D"/>
          <w:spacing w:val="40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with others.</w:t>
      </w:r>
    </w:p>
    <w:p w14:paraId="202969FD" w14:textId="77777777" w:rsidR="00466DF1" w:rsidRDefault="00641752">
      <w:pPr>
        <w:pStyle w:val="BodyText"/>
        <w:spacing w:before="119"/>
      </w:pPr>
      <w:r>
        <w:rPr>
          <w:noProof/>
        </w:rPr>
        <mc:AlternateContent>
          <mc:Choice Requires="wps">
            <w:drawing>
              <wp:anchor distT="0" distB="0" distL="0" distR="0" simplePos="0" relativeHeight="487597568" behindDoc="1" locked="0" layoutInCell="1" allowOverlap="1" wp14:anchorId="20296C20" wp14:editId="20296C21">
                <wp:simplePos x="0" y="0"/>
                <wp:positionH relativeFrom="page">
                  <wp:posOffset>1831874</wp:posOffset>
                </wp:positionH>
                <wp:positionV relativeFrom="paragraph">
                  <wp:posOffset>236856</wp:posOffset>
                </wp:positionV>
                <wp:extent cx="4982845" cy="1270"/>
                <wp:effectExtent l="0" t="0" r="0" b="0"/>
                <wp:wrapTopAndBottom/>
                <wp:docPr id="35" name="Graphic 3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98284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982845">
                              <a:moveTo>
                                <a:pt x="0" y="0"/>
                              </a:moveTo>
                              <a:lnTo>
                                <a:pt x="4982697" y="0"/>
                              </a:lnTo>
                            </a:path>
                          </a:pathLst>
                        </a:custGeom>
                        <a:ln w="9154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609F5602" id="Graphic 35" o:spid="_x0000_s1026" style="position:absolute;margin-left:144.25pt;margin-top:18.65pt;width:392.35pt;height:.1pt;z-index:-15718912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98284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" path="m,l4982697,e" filled="f" strokeweight=".25428mm">
                <v:path arrowok="t"/>
                <w10:wrap type="topAndBottom" anchorx="page"/>
              </v:shape>
            </w:pict>
          </mc:Fallback>
        </mc:AlternateContent>
      </w:r>
    </w:p>
    <w:p w14:paraId="202969FE" w14:textId="77777777" w:rsidR="00466DF1" w:rsidRDefault="00641752">
      <w:pPr>
        <w:pStyle w:val="ListParagraph"/>
        <w:numPr>
          <w:ilvl w:val="1"/>
          <w:numId w:val="2"/>
        </w:numPr>
        <w:tabs>
          <w:tab w:val="left" w:pos="1054"/>
          <w:tab w:val="left" w:pos="1061"/>
        </w:tabs>
        <w:spacing w:before="66" w:line="273" w:lineRule="auto"/>
        <w:ind w:right="5236" w:hanging="775"/>
        <w:rPr>
          <w:rFonts w:ascii="Times New Roman"/>
          <w:color w:val="3D3D3D"/>
        </w:rPr>
      </w:pPr>
      <w:r>
        <w:rPr>
          <w:color w:val="3D3D3D"/>
          <w:w w:val="105"/>
          <w:sz w:val="20"/>
        </w:rPr>
        <w:t>Explore how the role of a people professional is evolving and the implications this</w:t>
      </w:r>
      <w:r>
        <w:rPr>
          <w:color w:val="3D3D3D"/>
          <w:spacing w:val="-11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has</w:t>
      </w:r>
      <w:r>
        <w:rPr>
          <w:color w:val="3D3D3D"/>
          <w:spacing w:val="-5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for</w:t>
      </w:r>
      <w:r>
        <w:rPr>
          <w:color w:val="3D3D3D"/>
          <w:spacing w:val="23"/>
          <w:w w:val="105"/>
          <w:sz w:val="20"/>
        </w:rPr>
        <w:t xml:space="preserve"> </w:t>
      </w:r>
      <w:r>
        <w:rPr>
          <w:color w:val="3D3D3D"/>
          <w:w w:val="105"/>
          <w:sz w:val="20"/>
        </w:rPr>
        <w:t>continuing professional development.</w:t>
      </w:r>
    </w:p>
    <w:p w14:paraId="202969FF" w14:textId="77777777" w:rsidR="00466DF1" w:rsidRDefault="00641752">
      <w:pPr>
        <w:pStyle w:val="BodyText"/>
        <w:spacing w:before="8"/>
        <w:rPr>
          <w:sz w:val="11"/>
        </w:rPr>
      </w:pPr>
      <w:r>
        <w:rPr>
          <w:noProof/>
        </w:rPr>
        <mc:AlternateContent>
          <mc:Choice Requires="wps">
            <w:drawing>
              <wp:anchor distT="0" distB="0" distL="0" distR="0" simplePos="0" relativeHeight="487598080" behindDoc="1" locked="0" layoutInCell="1" allowOverlap="1" wp14:anchorId="20296C22" wp14:editId="20296C23">
                <wp:simplePos x="0" y="0"/>
                <wp:positionH relativeFrom="page">
                  <wp:posOffset>976999</wp:posOffset>
                </wp:positionH>
                <wp:positionV relativeFrom="paragraph">
                  <wp:posOffset>100974</wp:posOffset>
                </wp:positionV>
                <wp:extent cx="3041015" cy="1270"/>
                <wp:effectExtent l="0" t="0" r="0" b="0"/>
                <wp:wrapTopAndBottom/>
                <wp:docPr id="36" name="Graphic 36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304101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3041015">
                              <a:moveTo>
                                <a:pt x="0" y="0"/>
                              </a:moveTo>
                              <a:lnTo>
                                <a:pt x="3040911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4127D5C2" id="Graphic 36" o:spid="_x0000_s1026" style="position:absolute;margin-left:76.95pt;margin-top:7.95pt;width:239.45pt;height:.1pt;z-index:-15718400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304101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" path="m,l3040911,e" filled="f" strokeweight=".16953mm">
                <v:path arrowok="t"/>
                <w10:wrap type="topAndBottom"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487598592" behindDoc="1" locked="0" layoutInCell="1" allowOverlap="1" wp14:anchorId="20296C24" wp14:editId="20296C25">
                <wp:simplePos x="0" y="0"/>
                <wp:positionH relativeFrom="page">
                  <wp:posOffset>4274373</wp:posOffset>
                </wp:positionH>
                <wp:positionV relativeFrom="paragraph">
                  <wp:posOffset>104026</wp:posOffset>
                </wp:positionV>
                <wp:extent cx="2235200" cy="1270"/>
                <wp:effectExtent l="0" t="0" r="0" b="0"/>
                <wp:wrapTopAndBottom/>
                <wp:docPr id="37" name="Graphic 3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23520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235200">
                              <a:moveTo>
                                <a:pt x="0" y="0"/>
                              </a:moveTo>
                              <a:lnTo>
                                <a:pt x="2234886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54CB4CC9" id="Graphic 37" o:spid="_x0000_s1026" style="position:absolute;margin-left:336.55pt;margin-top:8.2pt;width:176pt;height:.1pt;z-index:-1571788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23520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" path="m,l2234886,e" filled="f" strokeweight=".16953mm">
                <v:path arrowok="t"/>
                <w10:wrap type="topAndBottom" anchorx="page"/>
              </v:shape>
            </w:pict>
          </mc:Fallback>
        </mc:AlternateContent>
      </w:r>
    </w:p>
    <w:p w14:paraId="20296A00" w14:textId="77777777" w:rsidR="00466DF1" w:rsidRDefault="00641752">
      <w:pPr>
        <w:pStyle w:val="ListParagraph"/>
        <w:numPr>
          <w:ilvl w:val="1"/>
          <w:numId w:val="2"/>
        </w:numPr>
        <w:tabs>
          <w:tab w:val="left" w:pos="1060"/>
          <w:tab w:val="left" w:pos="1062"/>
        </w:tabs>
        <w:spacing w:before="79" w:line="256" w:lineRule="auto"/>
        <w:ind w:left="1060" w:right="4931" w:hanging="800"/>
        <w:rPr>
          <w:rFonts w:ascii="Courier New" w:hAnsi="Courier New"/>
          <w:color w:val="3D3D3D"/>
          <w:sz w:val="24"/>
        </w:rPr>
      </w:pPr>
      <w:r>
        <w:rPr>
          <w:color w:val="3D3D3D"/>
          <w:sz w:val="20"/>
        </w:rPr>
        <w:t>Assess</w:t>
      </w:r>
      <w:r>
        <w:rPr>
          <w:color w:val="3D3D3D"/>
          <w:spacing w:val="-11"/>
          <w:sz w:val="20"/>
        </w:rPr>
        <w:t xml:space="preserve"> </w:t>
      </w:r>
      <w:r>
        <w:rPr>
          <w:color w:val="3D3D3D"/>
          <w:sz w:val="20"/>
        </w:rPr>
        <w:t>your</w:t>
      </w:r>
      <w:r>
        <w:rPr>
          <w:color w:val="3D3D3D"/>
          <w:spacing w:val="-13"/>
          <w:sz w:val="20"/>
        </w:rPr>
        <w:t xml:space="preserve"> </w:t>
      </w:r>
      <w:r>
        <w:rPr>
          <w:color w:val="3D3D3D"/>
          <w:sz w:val="20"/>
        </w:rPr>
        <w:t>strengths,</w:t>
      </w:r>
      <w:r>
        <w:rPr>
          <w:color w:val="3D3D3D"/>
          <w:spacing w:val="-2"/>
          <w:sz w:val="20"/>
        </w:rPr>
        <w:t xml:space="preserve"> </w:t>
      </w:r>
      <w:r>
        <w:rPr>
          <w:color w:val="3D3D3D"/>
          <w:sz w:val="20"/>
        </w:rPr>
        <w:t>weaknesses</w:t>
      </w:r>
      <w:r>
        <w:rPr>
          <w:color w:val="3D3D3D"/>
          <w:spacing w:val="-7"/>
          <w:sz w:val="20"/>
        </w:rPr>
        <w:t xml:space="preserve"> </w:t>
      </w:r>
      <w:r>
        <w:rPr>
          <w:color w:val="3D3D3D"/>
          <w:sz w:val="20"/>
        </w:rPr>
        <w:t>and development</w:t>
      </w:r>
      <w:r>
        <w:rPr>
          <w:color w:val="3D3D3D"/>
          <w:spacing w:val="40"/>
          <w:sz w:val="20"/>
        </w:rPr>
        <w:t xml:space="preserve"> </w:t>
      </w:r>
      <w:r>
        <w:rPr>
          <w:color w:val="3D3D3D"/>
          <w:sz w:val="20"/>
        </w:rPr>
        <w:t>areas based on self­ assessment and feedback from others.</w:t>
      </w:r>
    </w:p>
    <w:p w14:paraId="20296A01" w14:textId="77777777" w:rsidR="00466DF1" w:rsidRDefault="00641752">
      <w:pPr>
        <w:pStyle w:val="Heading2"/>
        <w:spacing w:before="139"/>
      </w:pPr>
      <w:r>
        <w:rPr>
          <w:noProof/>
        </w:rPr>
        <mc:AlternateContent>
          <mc:Choice Requires="wps">
            <w:drawing>
              <wp:anchor distT="0" distB="0" distL="0" distR="0" simplePos="0" relativeHeight="15739904" behindDoc="0" locked="0" layoutInCell="1" allowOverlap="1" wp14:anchorId="20296C26" wp14:editId="20296C27">
                <wp:simplePos x="0" y="0"/>
                <wp:positionH relativeFrom="page">
                  <wp:posOffset>1929574</wp:posOffset>
                </wp:positionH>
                <wp:positionV relativeFrom="paragraph">
                  <wp:posOffset>117843</wp:posOffset>
                </wp:positionV>
                <wp:extent cx="2272030" cy="1270"/>
                <wp:effectExtent l="0" t="0" r="0" b="0"/>
                <wp:wrapNone/>
                <wp:docPr id="38" name="Graphic 3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2272030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2272030">
                              <a:moveTo>
                                <a:pt x="0" y="0"/>
                              </a:moveTo>
                              <a:lnTo>
                                <a:pt x="2271523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5F66E4" id="Graphic 38" o:spid="_x0000_s1026" style="position:absolute;margin-left:151.95pt;margin-top:9.3pt;width:178.9pt;height:.1pt;z-index:15739904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2272030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" path="m,l2271523,e" filled="f" strokeweight=".16953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0416" behindDoc="0" locked="0" layoutInCell="1" allowOverlap="1" wp14:anchorId="20296C28" wp14:editId="20296C29">
                <wp:simplePos x="0" y="0"/>
                <wp:positionH relativeFrom="page">
                  <wp:posOffset>6374922</wp:posOffset>
                </wp:positionH>
                <wp:positionV relativeFrom="paragraph">
                  <wp:posOffset>117843</wp:posOffset>
                </wp:positionV>
                <wp:extent cx="440055" cy="1270"/>
                <wp:effectExtent l="0" t="0" r="0" b="0"/>
                <wp:wrapNone/>
                <wp:docPr id="39" name="Graphic 39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44005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440055">
                              <a:moveTo>
                                <a:pt x="0" y="0"/>
                              </a:moveTo>
                              <a:lnTo>
                                <a:pt x="439649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273CE5F6" id="Graphic 39" o:spid="_x0000_s1026" style="position:absolute;margin-left:501.95pt;margin-top:9.3pt;width:34.65pt;height:.1pt;z-index:1574041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44005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" path="m,l439649,e" filled="f" strokeweight=".16953mm">
                <v:path arrowok="t"/>
                <w10:wrap anchorx="page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0" distR="0" simplePos="0" relativeHeight="15740928" behindDoc="0" locked="0" layoutInCell="1" allowOverlap="1" wp14:anchorId="20296C2A" wp14:editId="20296C2B">
                <wp:simplePos x="0" y="0"/>
                <wp:positionH relativeFrom="page">
                  <wp:posOffset>4481985</wp:posOffset>
                </wp:positionH>
                <wp:positionV relativeFrom="paragraph">
                  <wp:posOffset>120894</wp:posOffset>
                </wp:positionV>
                <wp:extent cx="1490345" cy="1270"/>
                <wp:effectExtent l="0" t="0" r="0" b="0"/>
                <wp:wrapNone/>
                <wp:docPr id="40" name="Graphic 4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490345" cy="127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w="1490345">
                              <a:moveTo>
                                <a:pt x="0" y="0"/>
                              </a:moveTo>
                              <a:lnTo>
                                <a:pt x="1489924" y="0"/>
                              </a:lnTo>
                            </a:path>
                          </a:pathLst>
                        </a:custGeom>
                        <a:ln w="6103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B4B73D1" id="Graphic 40" o:spid="_x0000_s1026" style="position:absolute;margin-left:352.9pt;margin-top:9.5pt;width:117.35pt;height:.1pt;z-index:15740928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490345,127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" path="m,l1489924,e" filled="f" strokeweight=".16953mm">
                <v:path arrowok="t"/>
                <w10:wrap anchorx="page"/>
              </v:shape>
            </w:pict>
          </mc:Fallback>
        </mc:AlternateContent>
      </w:r>
      <w:r>
        <w:rPr>
          <w:color w:val="B3B3B3"/>
          <w:spacing w:val="-5"/>
          <w:w w:val="105"/>
        </w:rPr>
        <w:t>Cl</w:t>
      </w:r>
      <w:r>
        <w:rPr>
          <w:noProof/>
          <w:color w:val="B3B3B3"/>
          <w:spacing w:val="9"/>
        </w:rPr>
        <w:drawing>
          <wp:inline distT="0" distB="0" distL="0" distR="0" wp14:anchorId="20296C2C" wp14:editId="20296C2D">
            <wp:extent cx="390799" cy="280749"/>
            <wp:effectExtent l="0" t="0" r="0" b="0"/>
            <wp:docPr id="41" name="Image 4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1" name="Image 41"/>
                    <pic:cNvPicPr/>
                  </pic:nvPicPr>
                  <pic:blipFill>
                    <a:blip r:embed="rId2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390799" cy="28074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A02" w14:textId="77777777" w:rsidR="00466DF1" w:rsidRDefault="00466DF1">
      <w:pPr>
        <w:sectPr w:rsidR="00466DF1">
          <w:type w:val="continuous"/>
          <w:pgSz w:w="11900" w:h="16820"/>
          <w:pgMar w:top="1200" w:right="980" w:bottom="280" w:left="1380" w:header="794" w:footer="2048" w:gutter="0"/>
          <w:cols w:space="720"/>
        </w:sectPr>
      </w:pPr>
    </w:p>
    <w:p w14:paraId="20296A03" w14:textId="77777777" w:rsidR="00466DF1" w:rsidRDefault="00641752">
      <w:pPr>
        <w:spacing w:before="162" w:line="235" w:lineRule="exact"/>
        <w:ind w:left="307"/>
        <w:rPr>
          <w:b/>
        </w:rPr>
      </w:pPr>
      <w:r>
        <w:rPr>
          <w:noProof/>
        </w:rPr>
        <w:lastRenderedPageBreak/>
        <w:drawing>
          <wp:anchor distT="0" distB="0" distL="0" distR="0" simplePos="0" relativeHeight="15742464" behindDoc="0" locked="0" layoutInCell="1" allowOverlap="1" wp14:anchorId="20296C2E" wp14:editId="20296C2F">
            <wp:simplePos x="0" y="0"/>
            <wp:positionH relativeFrom="page">
              <wp:posOffset>989212</wp:posOffset>
            </wp:positionH>
            <wp:positionV relativeFrom="paragraph">
              <wp:posOffset>23585</wp:posOffset>
            </wp:positionV>
            <wp:extent cx="5483409" cy="54929"/>
            <wp:effectExtent l="0" t="0" r="0" b="0"/>
            <wp:wrapNone/>
            <wp:docPr id="42" name="Image 4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2" name="Image 42"/>
                    <pic:cNvPicPr/>
                  </pic:nvPicPr>
                  <pic:blipFill>
                    <a:blip r:embed="rId2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5483409" cy="54929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b/>
          <w:color w:val="414141"/>
          <w:w w:val="90"/>
        </w:rPr>
        <w:t>Task</w:t>
      </w:r>
      <w:r>
        <w:rPr>
          <w:b/>
          <w:color w:val="414141"/>
          <w:spacing w:val="3"/>
        </w:rPr>
        <w:t xml:space="preserve"> </w:t>
      </w:r>
      <w:r>
        <w:rPr>
          <w:color w:val="414141"/>
          <w:w w:val="90"/>
        </w:rPr>
        <w:t>-</w:t>
      </w:r>
      <w:r>
        <w:rPr>
          <w:color w:val="414141"/>
          <w:spacing w:val="-1"/>
          <w:w w:val="90"/>
        </w:rPr>
        <w:t xml:space="preserve"> </w:t>
      </w:r>
      <w:r>
        <w:rPr>
          <w:b/>
          <w:color w:val="414141"/>
          <w:w w:val="90"/>
        </w:rPr>
        <w:t>Professional</w:t>
      </w:r>
      <w:r>
        <w:rPr>
          <w:b/>
          <w:color w:val="414141"/>
          <w:spacing w:val="14"/>
        </w:rPr>
        <w:t xml:space="preserve"> </w:t>
      </w:r>
      <w:r>
        <w:rPr>
          <w:b/>
          <w:color w:val="414141"/>
          <w:w w:val="90"/>
        </w:rPr>
        <w:t>and</w:t>
      </w:r>
      <w:r>
        <w:rPr>
          <w:b/>
          <w:color w:val="414141"/>
          <w:spacing w:val="-4"/>
        </w:rPr>
        <w:t xml:space="preserve"> </w:t>
      </w:r>
      <w:r>
        <w:rPr>
          <w:b/>
          <w:color w:val="414141"/>
          <w:w w:val="90"/>
        </w:rPr>
        <w:t>ethical</w:t>
      </w:r>
      <w:r>
        <w:rPr>
          <w:b/>
          <w:color w:val="414141"/>
          <w:spacing w:val="-3"/>
        </w:rPr>
        <w:t xml:space="preserve"> </w:t>
      </w:r>
      <w:proofErr w:type="spellStart"/>
      <w:r>
        <w:rPr>
          <w:b/>
          <w:color w:val="414141"/>
          <w:spacing w:val="-2"/>
          <w:w w:val="90"/>
        </w:rPr>
        <w:t>behaviours</w:t>
      </w:r>
      <w:proofErr w:type="spellEnd"/>
      <w:r>
        <w:rPr>
          <w:b/>
          <w:color w:val="414141"/>
          <w:spacing w:val="-2"/>
          <w:w w:val="90"/>
        </w:rPr>
        <w:t>.</w:t>
      </w:r>
    </w:p>
    <w:p w14:paraId="20296A04" w14:textId="77777777" w:rsidR="00466DF1" w:rsidRDefault="00641752">
      <w:pPr>
        <w:spacing w:line="207" w:lineRule="exact"/>
        <w:ind w:left="5123"/>
        <w:rPr>
          <w:b/>
        </w:rPr>
      </w:pPr>
      <w:r>
        <w:rPr>
          <w:b/>
          <w:color w:val="414141"/>
          <w:spacing w:val="-2"/>
          <w:w w:val="90"/>
        </w:rPr>
        <w:t>Evidenced</w:t>
      </w:r>
    </w:p>
    <w:p w14:paraId="20296A05" w14:textId="77777777" w:rsidR="00466DF1" w:rsidRDefault="00641752">
      <w:pPr>
        <w:tabs>
          <w:tab w:val="left" w:pos="5447"/>
        </w:tabs>
        <w:spacing w:line="206" w:lineRule="auto"/>
        <w:ind w:left="312"/>
        <w:rPr>
          <w:b/>
          <w:sz w:val="20"/>
        </w:rPr>
      </w:pPr>
      <w:r>
        <w:rPr>
          <w:b/>
          <w:color w:val="414141"/>
          <w:w w:val="85"/>
        </w:rPr>
        <w:t>Assessment</w:t>
      </w:r>
      <w:r>
        <w:rPr>
          <w:b/>
          <w:color w:val="414141"/>
          <w:spacing w:val="3"/>
        </w:rPr>
        <w:t xml:space="preserve"> </w:t>
      </w:r>
      <w:r>
        <w:rPr>
          <w:b/>
          <w:color w:val="414141"/>
          <w:spacing w:val="-2"/>
        </w:rPr>
        <w:t>criteria</w:t>
      </w:r>
      <w:r>
        <w:rPr>
          <w:b/>
          <w:color w:val="414141"/>
        </w:rPr>
        <w:tab/>
      </w:r>
      <w:r>
        <w:rPr>
          <w:b/>
          <w:color w:val="414141"/>
          <w:spacing w:val="-5"/>
          <w:position w:val="-6"/>
          <w:sz w:val="20"/>
        </w:rPr>
        <w:t>Y/N</w:t>
      </w:r>
    </w:p>
    <w:p w14:paraId="20296A06" w14:textId="77777777" w:rsidR="00466DF1" w:rsidRDefault="00641752">
      <w:pPr>
        <w:rPr>
          <w:b/>
        </w:rPr>
      </w:pPr>
      <w:r>
        <w:br w:type="column"/>
      </w:r>
    </w:p>
    <w:p w14:paraId="20296A07" w14:textId="77777777" w:rsidR="00466DF1" w:rsidRDefault="00466DF1">
      <w:pPr>
        <w:pStyle w:val="BodyText"/>
        <w:spacing w:before="7"/>
        <w:rPr>
          <w:b/>
          <w:sz w:val="22"/>
        </w:rPr>
      </w:pPr>
    </w:p>
    <w:p w14:paraId="20296A08" w14:textId="77777777" w:rsidR="00466DF1" w:rsidRDefault="00641752">
      <w:pPr>
        <w:ind w:left="307"/>
        <w:rPr>
          <w:b/>
        </w:rPr>
      </w:pPr>
      <w:r>
        <w:rPr>
          <w:b/>
          <w:color w:val="414141"/>
          <w:w w:val="90"/>
        </w:rPr>
        <w:t>Evidence</w:t>
      </w:r>
      <w:r>
        <w:rPr>
          <w:b/>
          <w:color w:val="414141"/>
          <w:spacing w:val="5"/>
        </w:rPr>
        <w:t xml:space="preserve"> </w:t>
      </w:r>
      <w:r>
        <w:rPr>
          <w:b/>
          <w:color w:val="414141"/>
          <w:spacing w:val="-2"/>
          <w:w w:val="95"/>
        </w:rPr>
        <w:t>reference</w:t>
      </w:r>
    </w:p>
    <w:p w14:paraId="20296A09" w14:textId="77777777" w:rsidR="00466DF1" w:rsidRDefault="00466DF1">
      <w:pPr>
        <w:sectPr w:rsidR="00466DF1">
          <w:pgSz w:w="11900" w:h="16820"/>
          <w:pgMar w:top="1000" w:right="980" w:bottom="2400" w:left="1380" w:header="794" w:footer="2048" w:gutter="0"/>
          <w:cols w:num="2" w:space="720" w:equalWidth="0">
            <w:col w:w="6144" w:space="418"/>
            <w:col w:w="2978"/>
          </w:cols>
        </w:sectPr>
      </w:pPr>
    </w:p>
    <w:p w14:paraId="20296A0A" w14:textId="77777777" w:rsidR="00466DF1" w:rsidRDefault="00466DF1">
      <w:pPr>
        <w:pStyle w:val="BodyText"/>
        <w:spacing w:before="35"/>
        <w:rPr>
          <w:b/>
        </w:rPr>
      </w:pPr>
    </w:p>
    <w:p w14:paraId="20296A0B" w14:textId="77777777" w:rsidR="00466DF1" w:rsidRDefault="00641752">
      <w:pPr>
        <w:pStyle w:val="BodyText"/>
        <w:spacing w:line="20" w:lineRule="exact"/>
        <w:ind w:left="197"/>
        <w:rPr>
          <w:sz w:val="2"/>
        </w:rPr>
      </w:pPr>
      <w:r>
        <w:rPr>
          <w:noProof/>
          <w:sz w:val="2"/>
        </w:rPr>
        <mc:AlternateContent>
          <mc:Choice Requires="wpg">
            <w:drawing>
              <wp:inline distT="0" distB="0" distL="0" distR="0" wp14:anchorId="20296C30" wp14:editId="20296C31">
                <wp:extent cx="5850255" cy="6350"/>
                <wp:effectExtent l="9525" t="0" r="0" b="3175"/>
                <wp:docPr id="43" name="Group 4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850255" cy="6350"/>
                          <a:chOff x="0" y="0"/>
                          <a:chExt cx="5850255" cy="6350"/>
                        </a:xfrm>
                      </wpg:grpSpPr>
                      <wps:wsp>
                        <wps:cNvPr id="44" name="Graphic 44"/>
                        <wps:cNvSpPr/>
                        <wps:spPr>
                          <a:xfrm>
                            <a:off x="0" y="3051"/>
                            <a:ext cx="585025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50255">
                                <a:moveTo>
                                  <a:pt x="0" y="0"/>
                                </a:moveTo>
                                <a:lnTo>
                                  <a:pt x="5849784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61B6E7A" id="Group 43" o:spid="_x0000_s1026" style="width:460.65pt;height:.5pt;mso-position-horizontal-relative:char;mso-position-vertical-relative:line" coordsize="58502,63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">
                <v:shape id="Graphic 44" o:spid="_x0000_s1027" style="position:absolute;top:30;width:58502;height:13;visibility:visible;mso-wrap-style:square;v-text-anchor:top" coordsize="585025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" path="m,l5849784,e" filled="f" strokeweight=".16953mm">
                  <v:path arrowok="t"/>
                </v:shape>
                <w10:anchorlock/>
              </v:group>
            </w:pict>
          </mc:Fallback>
        </mc:AlternateContent>
      </w:r>
    </w:p>
    <w:p w14:paraId="20296A0C" w14:textId="77777777" w:rsidR="00466DF1" w:rsidRDefault="00641752">
      <w:pPr>
        <w:pStyle w:val="Heading6"/>
        <w:numPr>
          <w:ilvl w:val="1"/>
          <w:numId w:val="2"/>
        </w:numPr>
        <w:tabs>
          <w:tab w:val="left" w:pos="1091"/>
          <w:tab w:val="left" w:pos="1102"/>
        </w:tabs>
        <w:spacing w:before="66" w:line="261" w:lineRule="auto"/>
        <w:ind w:left="1091" w:right="4737" w:hanging="774"/>
        <w:rPr>
          <w:color w:val="414141"/>
        </w:rPr>
      </w:pPr>
      <w:r>
        <w:rPr>
          <w:color w:val="414141"/>
        </w:rPr>
        <w:t>Formulate</w:t>
      </w:r>
      <w:r>
        <w:rPr>
          <w:color w:val="414141"/>
          <w:spacing w:val="40"/>
        </w:rPr>
        <w:t xml:space="preserve"> </w:t>
      </w:r>
      <w:r>
        <w:rPr>
          <w:color w:val="414141"/>
        </w:rPr>
        <w:t>a range of formal and/or informal continuing professional development</w:t>
      </w:r>
      <w:r>
        <w:rPr>
          <w:color w:val="414141"/>
          <w:spacing w:val="2"/>
        </w:rPr>
        <w:t xml:space="preserve"> </w:t>
      </w:r>
      <w:r>
        <w:rPr>
          <w:color w:val="414141"/>
        </w:rPr>
        <w:t>(CPD)</w:t>
      </w:r>
      <w:r>
        <w:rPr>
          <w:color w:val="414141"/>
          <w:spacing w:val="-11"/>
        </w:rPr>
        <w:t xml:space="preserve"> </w:t>
      </w:r>
      <w:r>
        <w:rPr>
          <w:color w:val="414141"/>
        </w:rPr>
        <w:t>activities</w:t>
      </w:r>
      <w:r>
        <w:rPr>
          <w:color w:val="414141"/>
          <w:spacing w:val="-6"/>
        </w:rPr>
        <w:t xml:space="preserve"> </w:t>
      </w:r>
      <w:r>
        <w:rPr>
          <w:color w:val="414141"/>
        </w:rPr>
        <w:t>to</w:t>
      </w:r>
      <w:r>
        <w:rPr>
          <w:color w:val="414141"/>
          <w:spacing w:val="-15"/>
        </w:rPr>
        <w:t xml:space="preserve"> </w:t>
      </w:r>
      <w:r>
        <w:rPr>
          <w:color w:val="414141"/>
        </w:rPr>
        <w:t>support your learning journey.</w:t>
      </w:r>
    </w:p>
    <w:p w14:paraId="20296A0D" w14:textId="77777777" w:rsidR="00466DF1" w:rsidRDefault="00466DF1">
      <w:pPr>
        <w:pStyle w:val="BodyText"/>
        <w:spacing w:before="27"/>
        <w:rPr>
          <w:sz w:val="21"/>
        </w:rPr>
      </w:pPr>
    </w:p>
    <w:p w14:paraId="20296A0E" w14:textId="77777777" w:rsidR="00466DF1" w:rsidRDefault="00641752">
      <w:pPr>
        <w:pStyle w:val="ListParagraph"/>
        <w:numPr>
          <w:ilvl w:val="1"/>
          <w:numId w:val="2"/>
        </w:numPr>
        <w:tabs>
          <w:tab w:val="left" w:pos="1096"/>
          <w:tab w:val="left" w:pos="1098"/>
        </w:tabs>
        <w:spacing w:line="261" w:lineRule="auto"/>
        <w:ind w:left="1096" w:right="4678" w:hanging="789"/>
        <w:rPr>
          <w:color w:val="414141"/>
          <w:sz w:val="21"/>
        </w:rPr>
      </w:pPr>
      <w:r>
        <w:rPr>
          <w:noProof/>
        </w:rPr>
        <mc:AlternateContent>
          <mc:Choice Requires="wpg">
            <w:drawing>
              <wp:anchor distT="0" distB="0" distL="0" distR="0" simplePos="0" relativeHeight="486920704" behindDoc="1" locked="0" layoutInCell="1" allowOverlap="1" wp14:anchorId="20296C32" wp14:editId="20296C33">
                <wp:simplePos x="0" y="0"/>
                <wp:positionH relativeFrom="page">
                  <wp:posOffset>989212</wp:posOffset>
                </wp:positionH>
                <wp:positionV relativeFrom="paragraph">
                  <wp:posOffset>-69716</wp:posOffset>
                </wp:positionV>
                <wp:extent cx="5850255" cy="694690"/>
                <wp:effectExtent l="0" t="0" r="0" b="0"/>
                <wp:wrapNone/>
                <wp:docPr id="45" name="Group 4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Group">
                    <wpg:wgp>
                      <wpg:cNvGrpSpPr>
                        <a:grpSpLocks/>
                      </wpg:cNvGrpSpPr>
                      <wpg:grpSpPr>
                        <a:xfrm>
                          <a:off x="0" y="0"/>
                          <a:ext cx="5850255" cy="694690"/>
                          <a:chOff x="0" y="0"/>
                          <a:chExt cx="5850255" cy="694690"/>
                        </a:xfrm>
                      </wpg:grpSpPr>
                      <pic:pic xmlns:pic="http://schemas.openxmlformats.org/drawingml/2006/picture">
                        <pic:nvPicPr>
                          <pic:cNvPr id="46" name="Image 46"/>
                          <pic:cNvPicPr/>
                        </pic:nvPicPr>
                        <pic:blipFill>
                          <a:blip r:embed="rId30" cstate="print"/>
                          <a:stretch>
                            <a:fillRect/>
                          </a:stretch>
                        </pic:blipFill>
                        <pic:spPr>
                          <a:xfrm>
                            <a:off x="3639323" y="0"/>
                            <a:ext cx="1038061" cy="6591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47" name="Graphic 47"/>
                        <wps:cNvSpPr/>
                        <wps:spPr>
                          <a:xfrm>
                            <a:off x="12212" y="12206"/>
                            <a:ext cx="3334385" cy="127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3334385">
                                <a:moveTo>
                                  <a:pt x="0" y="0"/>
                                </a:moveTo>
                                <a:lnTo>
                                  <a:pt x="3334010" y="0"/>
                                </a:lnTo>
                              </a:path>
                            </a:pathLst>
                          </a:custGeom>
                          <a:ln w="6103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48" name="Graphic 48"/>
                        <wps:cNvSpPr/>
                        <wps:spPr>
                          <a:xfrm>
                            <a:off x="0" y="18309"/>
                            <a:ext cx="5850255" cy="671830"/>
                          </a:xfrm>
                          <a:custGeom>
                            <a:avLst/>
                            <a:gdLst/>
                            <a:ahLst/>
                            <a:cxnLst/>
                            <a:rect l="l" t="t" r="r" b="b"/>
                            <a:pathLst>
                              <a:path w="5850255" h="671830">
                                <a:moveTo>
                                  <a:pt x="4677385" y="0"/>
                                </a:moveTo>
                                <a:lnTo>
                                  <a:pt x="5849784" y="0"/>
                                </a:lnTo>
                              </a:path>
                              <a:path w="5850255" h="671830">
                                <a:moveTo>
                                  <a:pt x="0" y="668305"/>
                                </a:moveTo>
                                <a:lnTo>
                                  <a:pt x="2979848" y="668305"/>
                                </a:lnTo>
                              </a:path>
                              <a:path w="5850255" h="671830">
                                <a:moveTo>
                                  <a:pt x="3187461" y="671357"/>
                                </a:moveTo>
                                <a:lnTo>
                                  <a:pt x="5849784" y="671357"/>
                                </a:lnTo>
                              </a:path>
                            </a:pathLst>
                          </a:custGeom>
                          <a:ln w="9157">
                            <a:solidFill>
                              <a:srgbClr val="000000"/>
                            </a:solidFill>
                            <a:prstDash val="solid"/>
                          </a:ln>
                        </wps:spPr>
                        <wps:bodyPr wrap="square" lIns="0" tIns="0" rIns="0" bIns="0" rtlCol="0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1ABE32B1" id="Group 45" o:spid="_x0000_s1026" style="position:absolute;margin-left:77.9pt;margin-top:-5.5pt;width:460.65pt;height:54.7pt;z-index:-16395776;mso-wrap-distance-left:0;mso-wrap-distance-right:0;mso-position-horizontal-relative:page" coordsize="58502,6946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">
                <v:shape id="Image 46" o:spid="_x0000_s1027" type="#_x0000_t75" style="position:absolute;left:36393;width:10380;height:6591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">
                  <v:imagedata r:id="rId31" o:title=""/>
                </v:shape>
                <v:shape id="Graphic 47" o:spid="_x0000_s1028" style="position:absolute;left:122;top:122;width:33343;height:12;visibility:visible;mso-wrap-style:square;v-text-anchor:top" coordsize="3334385,127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" path="m,l3334010,e" filled="f" strokeweight=".16953mm">
                  <v:path arrowok="t"/>
                </v:shape>
                <v:shape id="Graphic 48" o:spid="_x0000_s1029" style="position:absolute;top:183;width:58502;height:6718;visibility:visible;mso-wrap-style:square;v-text-anchor:top" coordsize="5850255,67183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" path="m4677385,l5849784,em,668305r2979848,em3187461,671357r2662323,e" filled="f" strokeweight=".25436mm">
                  <v:path arrowok="t"/>
                </v:shape>
                <w10:wrap anchorx="page"/>
              </v:group>
            </w:pict>
          </mc:Fallback>
        </mc:AlternateContent>
      </w:r>
      <w:r>
        <w:rPr>
          <w:color w:val="414141"/>
          <w:sz w:val="21"/>
        </w:rPr>
        <w:t>Reflect on the</w:t>
      </w:r>
      <w:r>
        <w:rPr>
          <w:color w:val="414141"/>
          <w:spacing w:val="-13"/>
          <w:sz w:val="21"/>
        </w:rPr>
        <w:t xml:space="preserve"> </w:t>
      </w:r>
      <w:r>
        <w:rPr>
          <w:color w:val="414141"/>
          <w:sz w:val="21"/>
        </w:rPr>
        <w:t xml:space="preserve">impact of your continuing professional development activities on own </w:t>
      </w:r>
      <w:proofErr w:type="spellStart"/>
      <w:r>
        <w:rPr>
          <w:color w:val="414141"/>
          <w:sz w:val="21"/>
        </w:rPr>
        <w:t>behaviour</w:t>
      </w:r>
      <w:proofErr w:type="spellEnd"/>
      <w:r>
        <w:rPr>
          <w:color w:val="414141"/>
          <w:sz w:val="21"/>
        </w:rPr>
        <w:t xml:space="preserve"> and performance.</w:t>
      </w:r>
    </w:p>
    <w:p w14:paraId="20296A0F" w14:textId="77777777" w:rsidR="00466DF1" w:rsidRDefault="00466DF1">
      <w:pPr>
        <w:pStyle w:val="BodyText"/>
      </w:pPr>
    </w:p>
    <w:p w14:paraId="20296A10" w14:textId="77777777" w:rsidR="00466DF1" w:rsidRDefault="00466DF1">
      <w:pPr>
        <w:pStyle w:val="BodyText"/>
      </w:pPr>
    </w:p>
    <w:p w14:paraId="20296A11" w14:textId="77777777" w:rsidR="00466DF1" w:rsidRDefault="00466DF1">
      <w:pPr>
        <w:pStyle w:val="BodyText"/>
      </w:pPr>
    </w:p>
    <w:p w14:paraId="20296A12" w14:textId="77777777" w:rsidR="00466DF1" w:rsidRDefault="00466DF1">
      <w:pPr>
        <w:pStyle w:val="BodyText"/>
      </w:pPr>
    </w:p>
    <w:p w14:paraId="20296A13" w14:textId="77777777" w:rsidR="00466DF1" w:rsidRDefault="00466DF1">
      <w:pPr>
        <w:pStyle w:val="BodyText"/>
      </w:pPr>
    </w:p>
    <w:p w14:paraId="20296A14" w14:textId="77777777" w:rsidR="00466DF1" w:rsidRDefault="00466DF1">
      <w:pPr>
        <w:pStyle w:val="BodyText"/>
      </w:pPr>
    </w:p>
    <w:p w14:paraId="20296A15" w14:textId="77777777" w:rsidR="00466DF1" w:rsidRDefault="00466DF1">
      <w:pPr>
        <w:pStyle w:val="BodyText"/>
      </w:pPr>
    </w:p>
    <w:p w14:paraId="20296A16" w14:textId="77777777" w:rsidR="00466DF1" w:rsidRDefault="00466DF1">
      <w:pPr>
        <w:pStyle w:val="BodyText"/>
      </w:pPr>
    </w:p>
    <w:p w14:paraId="20296A17" w14:textId="77777777" w:rsidR="00466DF1" w:rsidRDefault="00466DF1">
      <w:pPr>
        <w:pStyle w:val="BodyText"/>
      </w:pPr>
    </w:p>
    <w:p w14:paraId="20296A18" w14:textId="77777777" w:rsidR="00466DF1" w:rsidRDefault="00466DF1">
      <w:pPr>
        <w:pStyle w:val="BodyText"/>
      </w:pPr>
    </w:p>
    <w:p w14:paraId="20296A19" w14:textId="77777777" w:rsidR="00466DF1" w:rsidRDefault="00466DF1">
      <w:pPr>
        <w:pStyle w:val="BodyText"/>
      </w:pPr>
    </w:p>
    <w:p w14:paraId="20296A1A" w14:textId="77777777" w:rsidR="00466DF1" w:rsidRDefault="00466DF1">
      <w:pPr>
        <w:pStyle w:val="BodyText"/>
      </w:pPr>
    </w:p>
    <w:p w14:paraId="20296A1B" w14:textId="77777777" w:rsidR="00466DF1" w:rsidRDefault="00466DF1">
      <w:pPr>
        <w:pStyle w:val="BodyText"/>
      </w:pPr>
    </w:p>
    <w:p w14:paraId="20296A1C" w14:textId="77777777" w:rsidR="00466DF1" w:rsidRDefault="00466DF1">
      <w:pPr>
        <w:pStyle w:val="BodyText"/>
      </w:pPr>
    </w:p>
    <w:p w14:paraId="20296A1D" w14:textId="77777777" w:rsidR="00466DF1" w:rsidRDefault="00466DF1">
      <w:pPr>
        <w:pStyle w:val="BodyText"/>
      </w:pPr>
    </w:p>
    <w:p w14:paraId="20296A1E" w14:textId="77777777" w:rsidR="00466DF1" w:rsidRDefault="00466DF1">
      <w:pPr>
        <w:pStyle w:val="BodyText"/>
      </w:pPr>
    </w:p>
    <w:p w14:paraId="20296A1F" w14:textId="77777777" w:rsidR="00466DF1" w:rsidRDefault="00466DF1">
      <w:pPr>
        <w:pStyle w:val="BodyText"/>
      </w:pPr>
    </w:p>
    <w:p w14:paraId="20296A20" w14:textId="77777777" w:rsidR="00466DF1" w:rsidRDefault="00466DF1">
      <w:pPr>
        <w:pStyle w:val="BodyText"/>
      </w:pPr>
    </w:p>
    <w:p w14:paraId="20296A21" w14:textId="77777777" w:rsidR="00466DF1" w:rsidRDefault="00466DF1">
      <w:pPr>
        <w:pStyle w:val="BodyText"/>
      </w:pPr>
    </w:p>
    <w:p w14:paraId="20296A22" w14:textId="77777777" w:rsidR="00466DF1" w:rsidRDefault="00466DF1">
      <w:pPr>
        <w:pStyle w:val="BodyText"/>
      </w:pPr>
    </w:p>
    <w:p w14:paraId="20296A23" w14:textId="77777777" w:rsidR="00466DF1" w:rsidRDefault="00466DF1">
      <w:pPr>
        <w:pStyle w:val="BodyText"/>
      </w:pPr>
    </w:p>
    <w:p w14:paraId="20296A24" w14:textId="77777777" w:rsidR="00466DF1" w:rsidRDefault="00466DF1">
      <w:pPr>
        <w:pStyle w:val="BodyText"/>
      </w:pPr>
    </w:p>
    <w:p w14:paraId="20296A25" w14:textId="77777777" w:rsidR="00466DF1" w:rsidRDefault="00466DF1">
      <w:pPr>
        <w:pStyle w:val="BodyText"/>
      </w:pPr>
    </w:p>
    <w:p w14:paraId="20296A26" w14:textId="77777777" w:rsidR="00466DF1" w:rsidRDefault="00466DF1">
      <w:pPr>
        <w:pStyle w:val="BodyText"/>
      </w:pPr>
    </w:p>
    <w:p w14:paraId="20296A27" w14:textId="77777777" w:rsidR="00466DF1" w:rsidRDefault="00466DF1">
      <w:pPr>
        <w:pStyle w:val="BodyText"/>
      </w:pPr>
    </w:p>
    <w:p w14:paraId="20296A28" w14:textId="77777777" w:rsidR="00466DF1" w:rsidRDefault="00466DF1">
      <w:pPr>
        <w:pStyle w:val="BodyText"/>
      </w:pPr>
    </w:p>
    <w:p w14:paraId="20296A29" w14:textId="77777777" w:rsidR="00466DF1" w:rsidRDefault="00466DF1">
      <w:pPr>
        <w:pStyle w:val="BodyText"/>
      </w:pPr>
    </w:p>
    <w:p w14:paraId="20296A2A" w14:textId="77777777" w:rsidR="00466DF1" w:rsidRDefault="00466DF1">
      <w:pPr>
        <w:pStyle w:val="BodyText"/>
      </w:pPr>
    </w:p>
    <w:p w14:paraId="20296A2B" w14:textId="77777777" w:rsidR="00466DF1" w:rsidRDefault="00466DF1">
      <w:pPr>
        <w:pStyle w:val="BodyText"/>
      </w:pPr>
    </w:p>
    <w:p w14:paraId="20296A2C" w14:textId="77777777" w:rsidR="00466DF1" w:rsidRDefault="00466DF1">
      <w:pPr>
        <w:pStyle w:val="BodyText"/>
      </w:pPr>
    </w:p>
    <w:p w14:paraId="20296A2D" w14:textId="77777777" w:rsidR="00466DF1" w:rsidRDefault="00466DF1">
      <w:pPr>
        <w:pStyle w:val="BodyText"/>
      </w:pPr>
    </w:p>
    <w:p w14:paraId="20296A2E" w14:textId="77777777" w:rsidR="00466DF1" w:rsidRDefault="00466DF1">
      <w:pPr>
        <w:pStyle w:val="BodyText"/>
      </w:pPr>
    </w:p>
    <w:p w14:paraId="20296A2F" w14:textId="77777777" w:rsidR="00466DF1" w:rsidRDefault="00466DF1">
      <w:pPr>
        <w:pStyle w:val="BodyText"/>
      </w:pPr>
    </w:p>
    <w:p w14:paraId="20296A30" w14:textId="77777777" w:rsidR="00466DF1" w:rsidRDefault="00466DF1">
      <w:pPr>
        <w:pStyle w:val="BodyText"/>
      </w:pPr>
    </w:p>
    <w:p w14:paraId="20296A31" w14:textId="77777777" w:rsidR="00466DF1" w:rsidRDefault="00466DF1">
      <w:pPr>
        <w:pStyle w:val="BodyText"/>
      </w:pPr>
    </w:p>
    <w:p w14:paraId="20296A32" w14:textId="77777777" w:rsidR="00466DF1" w:rsidRDefault="00466DF1">
      <w:pPr>
        <w:pStyle w:val="BodyText"/>
      </w:pPr>
    </w:p>
    <w:p w14:paraId="20296A33" w14:textId="77777777" w:rsidR="00466DF1" w:rsidRDefault="00466DF1">
      <w:pPr>
        <w:pStyle w:val="BodyText"/>
      </w:pPr>
    </w:p>
    <w:p w14:paraId="20296A34" w14:textId="77777777" w:rsidR="00466DF1" w:rsidRDefault="00466DF1">
      <w:pPr>
        <w:pStyle w:val="BodyText"/>
      </w:pPr>
    </w:p>
    <w:p w14:paraId="20296A35" w14:textId="77777777" w:rsidR="00466DF1" w:rsidRDefault="00466DF1">
      <w:pPr>
        <w:pStyle w:val="BodyText"/>
      </w:pPr>
    </w:p>
    <w:p w14:paraId="20296A36" w14:textId="77777777" w:rsidR="00466DF1" w:rsidRDefault="00466DF1">
      <w:pPr>
        <w:pStyle w:val="BodyText"/>
      </w:pPr>
    </w:p>
    <w:p w14:paraId="20296A37" w14:textId="77777777" w:rsidR="00466DF1" w:rsidRDefault="00641752">
      <w:pPr>
        <w:pStyle w:val="BodyText"/>
        <w:spacing w:before="200"/>
      </w:pPr>
      <w:r>
        <w:rPr>
          <w:noProof/>
        </w:rPr>
        <w:drawing>
          <wp:anchor distT="0" distB="0" distL="0" distR="0" simplePos="0" relativeHeight="487601152" behindDoc="1" locked="0" layoutInCell="1" allowOverlap="1" wp14:anchorId="20296C34" wp14:editId="20296C35">
            <wp:simplePos x="0" y="0"/>
            <wp:positionH relativeFrom="page">
              <wp:posOffset>989212</wp:posOffset>
            </wp:positionH>
            <wp:positionV relativeFrom="paragraph">
              <wp:posOffset>288277</wp:posOffset>
            </wp:positionV>
            <wp:extent cx="695285" cy="231647"/>
            <wp:effectExtent l="0" t="0" r="0" b="0"/>
            <wp:wrapTopAndBottom/>
            <wp:docPr id="49" name="Image 4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9" name="Image 49"/>
                    <pic:cNvPicPr/>
                  </pic:nvPicPr>
                  <pic:blipFill>
                    <a:blip r:embed="rId32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285" cy="231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A38" w14:textId="77777777" w:rsidR="00466DF1" w:rsidRDefault="00466DF1">
      <w:pPr>
        <w:sectPr w:rsidR="00466DF1">
          <w:type w:val="continuous"/>
          <w:pgSz w:w="11900" w:h="16820"/>
          <w:pgMar w:top="1200" w:right="980" w:bottom="280" w:left="1380" w:header="794" w:footer="2048" w:gutter="0"/>
          <w:cols w:space="720"/>
        </w:sectPr>
      </w:pPr>
    </w:p>
    <w:p w14:paraId="20296A39" w14:textId="77777777" w:rsidR="00466DF1" w:rsidRDefault="00466DF1">
      <w:pPr>
        <w:pStyle w:val="BodyText"/>
        <w:rPr>
          <w:sz w:val="29"/>
        </w:rPr>
      </w:pPr>
    </w:p>
    <w:p w14:paraId="20296A3A" w14:textId="77777777" w:rsidR="00466DF1" w:rsidRDefault="00466DF1">
      <w:pPr>
        <w:pStyle w:val="BodyText"/>
        <w:rPr>
          <w:sz w:val="29"/>
        </w:rPr>
      </w:pPr>
    </w:p>
    <w:p w14:paraId="20296A3F" w14:textId="2ABEC7EE" w:rsidR="00466DF1" w:rsidRDefault="007C7DEE">
      <w:pPr>
        <w:pStyle w:val="BodyText"/>
        <w:spacing w:before="118"/>
      </w:pPr>
      <w:r>
        <w:rPr>
          <w:noProof/>
        </w:rPr>
        <w:drawing>
          <wp:inline distT="0" distB="0" distL="0" distR="0" wp14:anchorId="7963FC07" wp14:editId="758BAAE8">
            <wp:extent cx="6255891" cy="5229225"/>
            <wp:effectExtent l="0" t="0" r="0" b="0"/>
            <wp:docPr id="1458992860" name="Picture 1" descr="A screenshot of a compu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8992860" name="Picture 1" descr="A screenshot of a computer&#10;&#10;Description automatically generated"/>
                    <pic:cNvPicPr/>
                  </pic:nvPicPr>
                  <pic:blipFill rotWithShape="1">
                    <a:blip r:embed="rId33"/>
                    <a:srcRect l="21541" t="36340" r="63679" b="25084"/>
                    <a:stretch/>
                  </pic:blipFill>
                  <pic:spPr bwMode="auto">
                    <a:xfrm>
                      <a:off x="0" y="0"/>
                      <a:ext cx="6381852" cy="533451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20296A40" w14:textId="77777777" w:rsidR="00466DF1" w:rsidRDefault="00466DF1">
      <w:pPr>
        <w:pStyle w:val="BodyText"/>
      </w:pPr>
    </w:p>
    <w:p w14:paraId="20296A41" w14:textId="77777777" w:rsidR="00466DF1" w:rsidRDefault="00466DF1">
      <w:pPr>
        <w:pStyle w:val="BodyText"/>
      </w:pPr>
    </w:p>
    <w:p w14:paraId="20296A47" w14:textId="77777777" w:rsidR="00466DF1" w:rsidRDefault="00466DF1">
      <w:pPr>
        <w:pStyle w:val="BodyText"/>
      </w:pPr>
    </w:p>
    <w:p w14:paraId="20296A48" w14:textId="77777777" w:rsidR="00466DF1" w:rsidRDefault="00466DF1">
      <w:pPr>
        <w:pStyle w:val="BodyText"/>
      </w:pPr>
    </w:p>
    <w:p w14:paraId="20296A49" w14:textId="77777777" w:rsidR="00466DF1" w:rsidRDefault="00466DF1">
      <w:pPr>
        <w:pStyle w:val="BodyText"/>
      </w:pPr>
    </w:p>
    <w:p w14:paraId="20296A4A" w14:textId="77777777" w:rsidR="00466DF1" w:rsidRDefault="00466DF1">
      <w:pPr>
        <w:pStyle w:val="BodyText"/>
      </w:pPr>
    </w:p>
    <w:p w14:paraId="20296A4B" w14:textId="77777777" w:rsidR="00466DF1" w:rsidRDefault="00466DF1">
      <w:pPr>
        <w:pStyle w:val="BodyText"/>
      </w:pPr>
    </w:p>
    <w:p w14:paraId="20296A4C" w14:textId="77777777" w:rsidR="00466DF1" w:rsidRDefault="00466DF1">
      <w:pPr>
        <w:pStyle w:val="BodyText"/>
      </w:pPr>
    </w:p>
    <w:p w14:paraId="20296A4D" w14:textId="77777777" w:rsidR="00466DF1" w:rsidRDefault="00466DF1">
      <w:pPr>
        <w:pStyle w:val="BodyText"/>
      </w:pPr>
    </w:p>
    <w:p w14:paraId="20296A4E" w14:textId="77777777" w:rsidR="00466DF1" w:rsidRDefault="00466DF1">
      <w:pPr>
        <w:pStyle w:val="BodyText"/>
      </w:pPr>
    </w:p>
    <w:p w14:paraId="20296A4F" w14:textId="77777777" w:rsidR="00466DF1" w:rsidRDefault="00466DF1">
      <w:pPr>
        <w:pStyle w:val="BodyText"/>
      </w:pPr>
    </w:p>
    <w:p w14:paraId="20296A50" w14:textId="77777777" w:rsidR="00466DF1" w:rsidRDefault="00466DF1">
      <w:pPr>
        <w:pStyle w:val="BodyText"/>
      </w:pPr>
    </w:p>
    <w:p w14:paraId="20296A51" w14:textId="77777777" w:rsidR="00466DF1" w:rsidRDefault="00466DF1">
      <w:pPr>
        <w:pStyle w:val="BodyText"/>
      </w:pPr>
    </w:p>
    <w:p w14:paraId="20296A52" w14:textId="77777777" w:rsidR="00466DF1" w:rsidRDefault="00466DF1">
      <w:pPr>
        <w:pStyle w:val="BodyText"/>
      </w:pPr>
    </w:p>
    <w:p w14:paraId="20296A53" w14:textId="77777777" w:rsidR="00466DF1" w:rsidRDefault="00466DF1">
      <w:pPr>
        <w:pStyle w:val="BodyText"/>
      </w:pPr>
    </w:p>
    <w:p w14:paraId="20296A54" w14:textId="77777777" w:rsidR="00466DF1" w:rsidRDefault="00466DF1">
      <w:pPr>
        <w:pStyle w:val="BodyText"/>
      </w:pPr>
    </w:p>
    <w:p w14:paraId="20296A55" w14:textId="77777777" w:rsidR="00466DF1" w:rsidRDefault="00466DF1">
      <w:pPr>
        <w:pStyle w:val="BodyText"/>
      </w:pPr>
    </w:p>
    <w:p w14:paraId="20296A56" w14:textId="77777777" w:rsidR="00466DF1" w:rsidRDefault="00466DF1">
      <w:pPr>
        <w:pStyle w:val="BodyText"/>
      </w:pPr>
    </w:p>
    <w:p w14:paraId="20296A57" w14:textId="77777777" w:rsidR="00466DF1" w:rsidRDefault="00641752">
      <w:pPr>
        <w:pStyle w:val="BodyText"/>
        <w:spacing w:before="31"/>
      </w:pPr>
      <w:r>
        <w:rPr>
          <w:noProof/>
        </w:rPr>
        <w:drawing>
          <wp:anchor distT="0" distB="0" distL="0" distR="0" simplePos="0" relativeHeight="487603200" behindDoc="1" locked="0" layoutInCell="1" allowOverlap="1" wp14:anchorId="20296C38" wp14:editId="20296C39">
            <wp:simplePos x="0" y="0"/>
            <wp:positionH relativeFrom="page">
              <wp:posOffset>1001424</wp:posOffset>
            </wp:positionH>
            <wp:positionV relativeFrom="paragraph">
              <wp:posOffset>181020</wp:posOffset>
            </wp:positionV>
            <wp:extent cx="707483" cy="243840"/>
            <wp:effectExtent l="0" t="0" r="0" b="0"/>
            <wp:wrapTopAndBottom/>
            <wp:docPr id="58" name="Image 58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" name="Image 58"/>
                    <pic:cNvPicPr/>
                  </pic:nvPicPr>
                  <pic:blipFill>
                    <a:blip r:embed="rId34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7483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A58" w14:textId="77777777" w:rsidR="00466DF1" w:rsidRDefault="00466DF1">
      <w:pPr>
        <w:sectPr w:rsidR="00466DF1">
          <w:pgSz w:w="11900" w:h="16820"/>
          <w:pgMar w:top="1000" w:right="980" w:bottom="2380" w:left="1380" w:header="794" w:footer="2048" w:gutter="0"/>
          <w:cols w:space="720"/>
        </w:sectPr>
      </w:pPr>
    </w:p>
    <w:p w14:paraId="20296A59" w14:textId="77777777" w:rsidR="00466DF1" w:rsidRDefault="00466DF1">
      <w:pPr>
        <w:pStyle w:val="BodyText"/>
        <w:spacing w:before="124"/>
        <w:rPr>
          <w:sz w:val="44"/>
        </w:rPr>
      </w:pPr>
    </w:p>
    <w:p w14:paraId="20296A5A" w14:textId="77777777" w:rsidR="00466DF1" w:rsidRDefault="00641752">
      <w:pPr>
        <w:spacing w:before="1"/>
        <w:ind w:left="216"/>
        <w:rPr>
          <w:b/>
          <w:sz w:val="44"/>
        </w:rPr>
      </w:pPr>
      <w:r>
        <w:rPr>
          <w:noProof/>
        </w:rPr>
        <w:drawing>
          <wp:anchor distT="0" distB="0" distL="0" distR="0" simplePos="0" relativeHeight="15745024" behindDoc="0" locked="0" layoutInCell="1" allowOverlap="1" wp14:anchorId="20296C3A" wp14:editId="20296C3B">
            <wp:simplePos x="0" y="0"/>
            <wp:positionH relativeFrom="page">
              <wp:posOffset>5984121</wp:posOffset>
            </wp:positionH>
            <wp:positionV relativeFrom="paragraph">
              <wp:posOffset>146736</wp:posOffset>
            </wp:positionV>
            <wp:extent cx="732749" cy="744596"/>
            <wp:effectExtent l="0" t="0" r="0" b="0"/>
            <wp:wrapNone/>
            <wp:docPr id="59" name="Image 59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9" name="Image 59"/>
                    <pic:cNvPicPr/>
                  </pic:nvPicPr>
                  <pic:blipFill>
                    <a:blip r:embed="rId35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32749" cy="744596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noProof/>
        </w:rPr>
        <mc:AlternateContent>
          <mc:Choice Requires="wps">
            <w:drawing>
              <wp:anchor distT="0" distB="0" distL="0" distR="0" simplePos="0" relativeHeight="15745536" behindDoc="0" locked="0" layoutInCell="1" allowOverlap="1" wp14:anchorId="20296C3C" wp14:editId="20296C3D">
                <wp:simplePos x="0" y="0"/>
                <wp:positionH relativeFrom="page">
                  <wp:posOffset>5913900</wp:posOffset>
                </wp:positionH>
                <wp:positionV relativeFrom="paragraph">
                  <wp:posOffset>244388</wp:posOffset>
                </wp:positionV>
                <wp:extent cx="1270" cy="817880"/>
                <wp:effectExtent l="0" t="0" r="0" b="0"/>
                <wp:wrapNone/>
                <wp:docPr id="60" name="Graphic 6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/>
                      </wps:cNvSpPr>
                      <wps:spPr>
                        <a:xfrm>
                          <a:off x="0" y="0"/>
                          <a:ext cx="1270" cy="817880"/>
                        </a:xfrm>
                        <a:custGeom>
                          <a:avLst/>
                          <a:gdLst/>
                          <a:ahLst/>
                          <a:cxnLst/>
                          <a:rect l="l" t="t" r="r" b="b"/>
                          <a:pathLst>
                            <a:path h="817880">
                              <a:moveTo>
                                <a:pt x="0" y="817835"/>
                              </a:moveTo>
                              <a:lnTo>
                                <a:pt x="0" y="0"/>
                              </a:lnTo>
                            </a:path>
                          </a:pathLst>
                        </a:custGeom>
                        <a:ln w="12212">
                          <a:solidFill>
                            <a:srgbClr val="000000"/>
                          </a:solidFill>
                          <a:prstDash val="solid"/>
                        </a:ln>
                      </wps:spPr>
                      <wps:bodyPr wrap="square" lIns="0" tIns="0" rIns="0" bIns="0" rtlCol="0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37C44751" id="Graphic 60" o:spid="_x0000_s1026" style="position:absolute;margin-left:465.65pt;margin-top:19.25pt;width:.1pt;height:64.4pt;z-index:15745536;visibility:visible;mso-wrap-style:square;mso-wrap-distance-left:0;mso-wrap-distance-top:0;mso-wrap-distance-right:0;mso-wrap-distance-bottom:0;mso-position-horizontal:absolute;mso-position-horizontal-relative:page;mso-position-vertical:absolute;mso-position-vertical-relative:text;v-text-anchor:top" coordsize="1270,81788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" path="m,817835l,e" filled="f" strokeweight=".33922mm">
                <v:path arrowok="t"/>
                <w10:wrap anchorx="page"/>
              </v:shape>
            </w:pict>
          </mc:Fallback>
        </mc:AlternateContent>
      </w:r>
      <w:r>
        <w:rPr>
          <w:b/>
          <w:color w:val="363836"/>
          <w:spacing w:val="-2"/>
          <w:w w:val="105"/>
          <w:sz w:val="44"/>
        </w:rPr>
        <w:t>5C003</w:t>
      </w:r>
    </w:p>
    <w:p w14:paraId="20296A5B" w14:textId="53738FE2" w:rsidR="00466DF1" w:rsidRDefault="00641752">
      <w:pPr>
        <w:pStyle w:val="Heading3"/>
        <w:spacing w:before="215" w:line="266" w:lineRule="auto"/>
        <w:ind w:right="3195" w:firstLine="3"/>
      </w:pPr>
      <w:r>
        <w:rPr>
          <w:color w:val="363836"/>
          <w:w w:val="90"/>
        </w:rPr>
        <w:t xml:space="preserve">Professional </w:t>
      </w:r>
      <w:proofErr w:type="spellStart"/>
      <w:r>
        <w:rPr>
          <w:color w:val="363836"/>
          <w:w w:val="90"/>
        </w:rPr>
        <w:t>beha</w:t>
      </w:r>
      <w:r>
        <w:rPr>
          <w:color w:val="363836"/>
          <w:w w:val="90"/>
        </w:rPr>
        <w:t>viours</w:t>
      </w:r>
      <w:proofErr w:type="spellEnd"/>
      <w:r>
        <w:rPr>
          <w:color w:val="363836"/>
          <w:w w:val="90"/>
        </w:rPr>
        <w:t xml:space="preserve"> and </w:t>
      </w:r>
      <w:r>
        <w:rPr>
          <w:color w:val="363836"/>
        </w:rPr>
        <w:t xml:space="preserve">valuing </w:t>
      </w:r>
      <w:r>
        <w:rPr>
          <w:color w:val="363836"/>
        </w:rPr>
        <w:t>people</w:t>
      </w:r>
    </w:p>
    <w:p w14:paraId="20296A5C" w14:textId="77777777" w:rsidR="00466DF1" w:rsidRDefault="00641752">
      <w:pPr>
        <w:pStyle w:val="Heading4"/>
        <w:spacing w:before="118"/>
        <w:ind w:left="201"/>
      </w:pPr>
      <w:r>
        <w:rPr>
          <w:color w:val="494949"/>
          <w:w w:val="90"/>
        </w:rPr>
        <w:t>Assessment</w:t>
      </w:r>
      <w:r>
        <w:rPr>
          <w:color w:val="494949"/>
          <w:spacing w:val="37"/>
          <w:w w:val="150"/>
        </w:rPr>
        <w:t xml:space="preserve"> </w:t>
      </w:r>
      <w:r>
        <w:rPr>
          <w:color w:val="494949"/>
          <w:w w:val="90"/>
        </w:rPr>
        <w:t>Criteria</w:t>
      </w:r>
      <w:r>
        <w:rPr>
          <w:color w:val="494949"/>
          <w:spacing w:val="36"/>
        </w:rPr>
        <w:t xml:space="preserve"> </w:t>
      </w:r>
      <w:r>
        <w:rPr>
          <w:color w:val="494949"/>
          <w:w w:val="90"/>
        </w:rPr>
        <w:t>marking</w:t>
      </w:r>
      <w:r>
        <w:rPr>
          <w:color w:val="494949"/>
          <w:spacing w:val="49"/>
        </w:rPr>
        <w:t xml:space="preserve"> </w:t>
      </w:r>
      <w:r>
        <w:rPr>
          <w:color w:val="494949"/>
          <w:spacing w:val="-2"/>
          <w:w w:val="90"/>
        </w:rPr>
        <w:t>descriptors.</w:t>
      </w:r>
    </w:p>
    <w:p w14:paraId="20296A5D" w14:textId="77777777" w:rsidR="00466DF1" w:rsidRDefault="00466DF1">
      <w:pPr>
        <w:pStyle w:val="BodyText"/>
        <w:spacing w:before="157"/>
        <w:rPr>
          <w:b/>
          <w:i/>
        </w:rPr>
      </w:pPr>
    </w:p>
    <w:p w14:paraId="20296A5E" w14:textId="77777777" w:rsidR="00466DF1" w:rsidRDefault="00641752">
      <w:pPr>
        <w:pStyle w:val="BodyText"/>
        <w:spacing w:before="1" w:line="280" w:lineRule="auto"/>
        <w:ind w:left="206" w:right="546" w:hanging="4"/>
        <w:rPr>
          <w:b/>
          <w:i/>
        </w:rPr>
      </w:pPr>
      <w:r>
        <w:rPr>
          <w:color w:val="494949"/>
          <w:w w:val="105"/>
        </w:rPr>
        <w:t>Assessors</w:t>
      </w:r>
      <w:r>
        <w:rPr>
          <w:color w:val="494949"/>
          <w:spacing w:val="-9"/>
          <w:w w:val="105"/>
        </w:rPr>
        <w:t xml:space="preserve"> </w:t>
      </w:r>
      <w:r>
        <w:rPr>
          <w:color w:val="494949"/>
          <w:w w:val="105"/>
        </w:rPr>
        <w:t>will</w:t>
      </w:r>
      <w:r>
        <w:rPr>
          <w:color w:val="494949"/>
          <w:spacing w:val="-14"/>
          <w:w w:val="105"/>
        </w:rPr>
        <w:t xml:space="preserve"> </w:t>
      </w:r>
      <w:r>
        <w:rPr>
          <w:color w:val="494949"/>
          <w:w w:val="105"/>
        </w:rPr>
        <w:t>mark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in line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with</w:t>
      </w:r>
      <w:r>
        <w:rPr>
          <w:color w:val="494949"/>
          <w:spacing w:val="-9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-16"/>
          <w:w w:val="105"/>
        </w:rPr>
        <w:t xml:space="preserve"> </w:t>
      </w:r>
      <w:r>
        <w:rPr>
          <w:color w:val="494949"/>
          <w:w w:val="105"/>
        </w:rPr>
        <w:t>following</w:t>
      </w:r>
      <w:r>
        <w:rPr>
          <w:color w:val="494949"/>
          <w:spacing w:val="-6"/>
          <w:w w:val="105"/>
        </w:rPr>
        <w:t xml:space="preserve"> </w:t>
      </w:r>
      <w:r>
        <w:rPr>
          <w:color w:val="494949"/>
          <w:w w:val="105"/>
        </w:rPr>
        <w:t>assessment criteria</w:t>
      </w:r>
      <w:r>
        <w:rPr>
          <w:color w:val="494949"/>
          <w:spacing w:val="-3"/>
          <w:w w:val="105"/>
        </w:rPr>
        <w:t xml:space="preserve"> </w:t>
      </w:r>
      <w:r>
        <w:rPr>
          <w:color w:val="494949"/>
          <w:w w:val="105"/>
        </w:rPr>
        <w:t>(AC)</w:t>
      </w:r>
      <w:r>
        <w:rPr>
          <w:color w:val="494949"/>
          <w:spacing w:val="-2"/>
          <w:w w:val="105"/>
        </w:rPr>
        <w:t xml:space="preserve"> </w:t>
      </w:r>
      <w:r>
        <w:rPr>
          <w:color w:val="494949"/>
          <w:w w:val="105"/>
        </w:rPr>
        <w:t>marking</w:t>
      </w:r>
      <w:r>
        <w:rPr>
          <w:color w:val="494949"/>
          <w:spacing w:val="-9"/>
          <w:w w:val="105"/>
        </w:rPr>
        <w:t xml:space="preserve"> </w:t>
      </w:r>
      <w:r>
        <w:rPr>
          <w:color w:val="494949"/>
          <w:w w:val="105"/>
        </w:rPr>
        <w:t>descriptors,</w:t>
      </w:r>
      <w:r>
        <w:rPr>
          <w:color w:val="494949"/>
          <w:spacing w:val="11"/>
          <w:w w:val="105"/>
        </w:rPr>
        <w:t xml:space="preserve"> </w:t>
      </w:r>
      <w:r>
        <w:rPr>
          <w:color w:val="494949"/>
          <w:w w:val="105"/>
        </w:rPr>
        <w:t>and will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indicate where the learner sits within the marking band range</w:t>
      </w:r>
      <w:r>
        <w:rPr>
          <w:color w:val="494949"/>
          <w:spacing w:val="-5"/>
          <w:w w:val="105"/>
        </w:rPr>
        <w:t xml:space="preserve"> </w:t>
      </w:r>
      <w:r>
        <w:rPr>
          <w:b/>
          <w:i/>
          <w:color w:val="494949"/>
          <w:w w:val="105"/>
        </w:rPr>
        <w:t>for</w:t>
      </w:r>
      <w:r>
        <w:rPr>
          <w:b/>
          <w:i/>
          <w:color w:val="494949"/>
          <w:spacing w:val="40"/>
          <w:w w:val="105"/>
        </w:rPr>
        <w:t xml:space="preserve"> </w:t>
      </w:r>
      <w:r>
        <w:rPr>
          <w:b/>
          <w:i/>
          <w:color w:val="494949"/>
          <w:w w:val="105"/>
        </w:rPr>
        <w:t>each AC.</w:t>
      </w:r>
    </w:p>
    <w:p w14:paraId="20296A5F" w14:textId="77777777" w:rsidR="00466DF1" w:rsidRDefault="00641752">
      <w:pPr>
        <w:pStyle w:val="BodyText"/>
        <w:spacing w:before="139" w:line="276" w:lineRule="auto"/>
        <w:ind w:left="193" w:right="205" w:firstLine="8"/>
      </w:pPr>
      <w:r>
        <w:rPr>
          <w:color w:val="494949"/>
          <w:w w:val="105"/>
        </w:rPr>
        <w:t>Assessors must</w:t>
      </w:r>
      <w:r>
        <w:rPr>
          <w:color w:val="494949"/>
          <w:spacing w:val="-3"/>
          <w:w w:val="105"/>
        </w:rPr>
        <w:t xml:space="preserve"> </w:t>
      </w:r>
      <w:r>
        <w:rPr>
          <w:color w:val="494949"/>
          <w:w w:val="105"/>
        </w:rPr>
        <w:t>provide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a</w:t>
      </w:r>
      <w:r>
        <w:rPr>
          <w:color w:val="494949"/>
          <w:spacing w:val="-12"/>
          <w:w w:val="105"/>
        </w:rPr>
        <w:t xml:space="preserve"> </w:t>
      </w:r>
      <w:r>
        <w:rPr>
          <w:color w:val="494949"/>
          <w:w w:val="105"/>
        </w:rPr>
        <w:t>mark from</w:t>
      </w:r>
      <w:r>
        <w:rPr>
          <w:color w:val="494949"/>
          <w:spacing w:val="-10"/>
          <w:w w:val="105"/>
        </w:rPr>
        <w:t xml:space="preserve"> </w:t>
      </w:r>
      <w:r>
        <w:rPr>
          <w:color w:val="494949"/>
          <w:w w:val="105"/>
        </w:rPr>
        <w:t>1</w:t>
      </w:r>
      <w:r>
        <w:rPr>
          <w:color w:val="494949"/>
          <w:spacing w:val="-2"/>
          <w:w w:val="105"/>
        </w:rPr>
        <w:t xml:space="preserve"> </w:t>
      </w:r>
      <w:r>
        <w:rPr>
          <w:color w:val="494949"/>
          <w:w w:val="105"/>
        </w:rPr>
        <w:t>to</w:t>
      </w:r>
      <w:r>
        <w:rPr>
          <w:color w:val="494949"/>
          <w:spacing w:val="13"/>
          <w:w w:val="105"/>
        </w:rPr>
        <w:t xml:space="preserve"> </w:t>
      </w:r>
      <w:r>
        <w:rPr>
          <w:color w:val="494949"/>
          <w:w w:val="105"/>
        </w:rPr>
        <w:t>4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for each</w:t>
      </w:r>
      <w:r>
        <w:rPr>
          <w:color w:val="494949"/>
          <w:spacing w:val="-5"/>
          <w:w w:val="105"/>
        </w:rPr>
        <w:t xml:space="preserve"> </w:t>
      </w:r>
      <w:r>
        <w:rPr>
          <w:color w:val="494949"/>
          <w:w w:val="105"/>
        </w:rPr>
        <w:t>assessment criteria</w:t>
      </w:r>
      <w:r>
        <w:rPr>
          <w:color w:val="494949"/>
          <w:spacing w:val="-5"/>
          <w:w w:val="105"/>
        </w:rPr>
        <w:t xml:space="preserve"> </w:t>
      </w:r>
      <w:r>
        <w:rPr>
          <w:color w:val="494949"/>
          <w:w w:val="105"/>
        </w:rPr>
        <w:t>within</w:t>
      </w:r>
      <w:r>
        <w:rPr>
          <w:color w:val="494949"/>
          <w:spacing w:val="-2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-12"/>
          <w:w w:val="105"/>
        </w:rPr>
        <w:t xml:space="preserve"> </w:t>
      </w:r>
      <w:r>
        <w:rPr>
          <w:color w:val="494949"/>
          <w:w w:val="105"/>
        </w:rPr>
        <w:t>unit.</w:t>
      </w:r>
      <w:r>
        <w:rPr>
          <w:color w:val="494949"/>
          <w:spacing w:val="-4"/>
          <w:w w:val="105"/>
        </w:rPr>
        <w:t xml:space="preserve"> </w:t>
      </w:r>
      <w:r>
        <w:rPr>
          <w:color w:val="494949"/>
          <w:w w:val="105"/>
        </w:rPr>
        <w:t>Assessors should</w:t>
      </w:r>
      <w:r>
        <w:rPr>
          <w:color w:val="494949"/>
          <w:spacing w:val="-6"/>
          <w:w w:val="105"/>
        </w:rPr>
        <w:t xml:space="preserve"> </w:t>
      </w:r>
      <w:r>
        <w:rPr>
          <w:color w:val="494949"/>
          <w:w w:val="105"/>
        </w:rPr>
        <w:t>use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17"/>
          <w:w w:val="105"/>
        </w:rPr>
        <w:t xml:space="preserve"> </w:t>
      </w:r>
      <w:r>
        <w:rPr>
          <w:color w:val="494949"/>
          <w:w w:val="105"/>
        </w:rPr>
        <w:t>mark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descriptor grid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as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guidance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so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they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can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provide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comprehensive</w:t>
      </w:r>
      <w:r>
        <w:rPr>
          <w:color w:val="494949"/>
          <w:spacing w:val="6"/>
          <w:w w:val="105"/>
        </w:rPr>
        <w:t xml:space="preserve"> </w:t>
      </w:r>
      <w:r>
        <w:rPr>
          <w:color w:val="494949"/>
          <w:w w:val="105"/>
        </w:rPr>
        <w:t>feedback that is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developmental for</w:t>
      </w:r>
      <w:r>
        <w:rPr>
          <w:color w:val="494949"/>
          <w:spacing w:val="22"/>
          <w:w w:val="105"/>
        </w:rPr>
        <w:t xml:space="preserve"> </w:t>
      </w:r>
      <w:r>
        <w:rPr>
          <w:color w:val="494949"/>
          <w:w w:val="105"/>
        </w:rPr>
        <w:t>learners. Please be</w:t>
      </w:r>
      <w:r>
        <w:rPr>
          <w:color w:val="494949"/>
          <w:spacing w:val="-6"/>
          <w:w w:val="105"/>
        </w:rPr>
        <w:t xml:space="preserve"> </w:t>
      </w:r>
      <w:r>
        <w:rPr>
          <w:color w:val="494949"/>
          <w:w w:val="105"/>
        </w:rPr>
        <w:t>aware that not all the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 xml:space="preserve">mark </w:t>
      </w:r>
      <w:r>
        <w:rPr>
          <w:color w:val="494949"/>
          <w:w w:val="105"/>
        </w:rPr>
        <w:t>descriptors will</w:t>
      </w:r>
      <w:r>
        <w:rPr>
          <w:color w:val="494949"/>
          <w:spacing w:val="-4"/>
          <w:w w:val="105"/>
        </w:rPr>
        <w:t xml:space="preserve"> </w:t>
      </w:r>
      <w:r>
        <w:rPr>
          <w:color w:val="494949"/>
          <w:w w:val="105"/>
        </w:rPr>
        <w:t>be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 xml:space="preserve">present in </w:t>
      </w:r>
      <w:r>
        <w:rPr>
          <w:b/>
          <w:color w:val="494949"/>
          <w:w w:val="105"/>
          <w:sz w:val="19"/>
        </w:rPr>
        <w:t>every</w:t>
      </w:r>
      <w:r>
        <w:rPr>
          <w:b/>
          <w:color w:val="494949"/>
          <w:spacing w:val="-7"/>
          <w:w w:val="105"/>
          <w:sz w:val="19"/>
        </w:rPr>
        <w:t xml:space="preserve"> </w:t>
      </w:r>
      <w:r>
        <w:rPr>
          <w:color w:val="494949"/>
          <w:w w:val="105"/>
        </w:rPr>
        <w:t>assessment criterion,</w:t>
      </w:r>
      <w:r>
        <w:rPr>
          <w:color w:val="494949"/>
          <w:spacing w:val="-1"/>
          <w:w w:val="105"/>
        </w:rPr>
        <w:t xml:space="preserve"> </w:t>
      </w:r>
      <w:r>
        <w:rPr>
          <w:color w:val="494949"/>
          <w:w w:val="105"/>
        </w:rPr>
        <w:t>so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assessors must</w:t>
      </w:r>
      <w:r>
        <w:rPr>
          <w:color w:val="494949"/>
          <w:spacing w:val="-6"/>
          <w:w w:val="105"/>
        </w:rPr>
        <w:t xml:space="preserve"> </w:t>
      </w:r>
      <w:r>
        <w:rPr>
          <w:color w:val="494949"/>
          <w:w w:val="105"/>
        </w:rPr>
        <w:t>use</w:t>
      </w:r>
      <w:r>
        <w:rPr>
          <w:color w:val="494949"/>
          <w:spacing w:val="-5"/>
          <w:w w:val="105"/>
        </w:rPr>
        <w:t xml:space="preserve"> </w:t>
      </w:r>
      <w:r>
        <w:rPr>
          <w:color w:val="494949"/>
          <w:w w:val="105"/>
        </w:rPr>
        <w:t>their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discretion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in</w:t>
      </w:r>
      <w:r>
        <w:rPr>
          <w:color w:val="494949"/>
          <w:spacing w:val="-4"/>
          <w:w w:val="105"/>
        </w:rPr>
        <w:t xml:space="preserve"> </w:t>
      </w:r>
      <w:r>
        <w:rPr>
          <w:color w:val="494949"/>
          <w:w w:val="105"/>
        </w:rPr>
        <w:t>making</w:t>
      </w:r>
      <w:r>
        <w:rPr>
          <w:color w:val="494949"/>
          <w:spacing w:val="-12"/>
          <w:w w:val="105"/>
        </w:rPr>
        <w:t xml:space="preserve"> </w:t>
      </w:r>
      <w:r>
        <w:rPr>
          <w:color w:val="494949"/>
          <w:w w:val="105"/>
        </w:rPr>
        <w:t>grading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>decisions.</w:t>
      </w:r>
    </w:p>
    <w:p w14:paraId="20296A60" w14:textId="77777777" w:rsidR="00466DF1" w:rsidRDefault="00641752">
      <w:pPr>
        <w:pStyle w:val="BodyText"/>
        <w:spacing w:before="148" w:line="276" w:lineRule="auto"/>
        <w:ind w:left="199" w:hanging="8"/>
      </w:pPr>
      <w:r>
        <w:rPr>
          <w:color w:val="494949"/>
          <w:w w:val="105"/>
        </w:rPr>
        <w:t>The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grid</w:t>
      </w:r>
      <w:r>
        <w:rPr>
          <w:color w:val="494949"/>
          <w:spacing w:val="-9"/>
          <w:w w:val="105"/>
        </w:rPr>
        <w:t xml:space="preserve"> </w:t>
      </w:r>
      <w:r>
        <w:rPr>
          <w:color w:val="494949"/>
          <w:w w:val="105"/>
        </w:rPr>
        <w:t>below</w:t>
      </w:r>
      <w:r>
        <w:rPr>
          <w:color w:val="494949"/>
          <w:spacing w:val="-2"/>
          <w:w w:val="105"/>
        </w:rPr>
        <w:t xml:space="preserve"> </w:t>
      </w:r>
      <w:r>
        <w:rPr>
          <w:color w:val="494949"/>
          <w:w w:val="105"/>
        </w:rPr>
        <w:t>shows the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range</w:t>
      </w:r>
      <w:r>
        <w:rPr>
          <w:color w:val="494949"/>
          <w:spacing w:val="-8"/>
          <w:w w:val="105"/>
        </w:rPr>
        <w:t xml:space="preserve"> </w:t>
      </w:r>
      <w:r>
        <w:rPr>
          <w:color w:val="494949"/>
          <w:w w:val="105"/>
        </w:rPr>
        <w:t>for</w:t>
      </w:r>
      <w:r>
        <w:rPr>
          <w:color w:val="494949"/>
          <w:spacing w:val="10"/>
          <w:w w:val="105"/>
        </w:rPr>
        <w:t xml:space="preserve"> </w:t>
      </w:r>
      <w:r>
        <w:rPr>
          <w:color w:val="494949"/>
          <w:w w:val="105"/>
        </w:rPr>
        <w:t>each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unit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assessment result</w:t>
      </w:r>
      <w:r>
        <w:rPr>
          <w:color w:val="494949"/>
          <w:spacing w:val="-10"/>
          <w:w w:val="105"/>
        </w:rPr>
        <w:t xml:space="preserve"> </w:t>
      </w:r>
      <w:r>
        <w:rPr>
          <w:color w:val="494949"/>
          <w:w w:val="105"/>
        </w:rPr>
        <w:t>based</w:t>
      </w:r>
      <w:r>
        <w:rPr>
          <w:color w:val="494949"/>
          <w:spacing w:val="-9"/>
          <w:w w:val="105"/>
        </w:rPr>
        <w:t xml:space="preserve"> </w:t>
      </w:r>
      <w:r>
        <w:rPr>
          <w:color w:val="494949"/>
          <w:w w:val="105"/>
        </w:rPr>
        <w:t>on</w:t>
      </w:r>
      <w:r>
        <w:rPr>
          <w:color w:val="494949"/>
          <w:spacing w:val="-14"/>
          <w:w w:val="105"/>
        </w:rPr>
        <w:t xml:space="preserve"> </w:t>
      </w:r>
      <w:r>
        <w:rPr>
          <w:color w:val="494949"/>
          <w:w w:val="105"/>
        </w:rPr>
        <w:t>total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number of</w:t>
      </w:r>
      <w:r>
        <w:rPr>
          <w:color w:val="494949"/>
          <w:spacing w:val="-5"/>
          <w:w w:val="105"/>
        </w:rPr>
        <w:t xml:space="preserve"> </w:t>
      </w:r>
      <w:r>
        <w:rPr>
          <w:color w:val="494949"/>
          <w:w w:val="105"/>
        </w:rPr>
        <w:t>marks awarded across all</w:t>
      </w:r>
      <w:r>
        <w:rPr>
          <w:color w:val="494949"/>
          <w:spacing w:val="38"/>
          <w:w w:val="105"/>
        </w:rPr>
        <w:t xml:space="preserve"> </w:t>
      </w:r>
      <w:r>
        <w:rPr>
          <w:color w:val="494949"/>
          <w:w w:val="105"/>
        </w:rPr>
        <w:t>assessment criteria.</w:t>
      </w:r>
    </w:p>
    <w:p w14:paraId="20296A61" w14:textId="77777777" w:rsidR="00466DF1" w:rsidRDefault="00641752">
      <w:pPr>
        <w:spacing w:before="158" w:line="290" w:lineRule="auto"/>
        <w:ind w:left="199" w:hanging="7"/>
        <w:rPr>
          <w:b/>
          <w:sz w:val="19"/>
        </w:rPr>
      </w:pPr>
      <w:r>
        <w:rPr>
          <w:b/>
          <w:color w:val="494949"/>
          <w:w w:val="105"/>
          <w:sz w:val="19"/>
        </w:rPr>
        <w:t>To</w:t>
      </w:r>
      <w:r>
        <w:rPr>
          <w:b/>
          <w:color w:val="494949"/>
          <w:spacing w:val="-11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pass</w:t>
      </w:r>
      <w:r>
        <w:rPr>
          <w:b/>
          <w:color w:val="494949"/>
          <w:spacing w:val="-8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the</w:t>
      </w:r>
      <w:r>
        <w:rPr>
          <w:b/>
          <w:color w:val="494949"/>
          <w:spacing w:val="39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unit</w:t>
      </w:r>
      <w:r>
        <w:rPr>
          <w:b/>
          <w:color w:val="494949"/>
          <w:spacing w:val="-6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assessment</w:t>
      </w:r>
      <w:r>
        <w:rPr>
          <w:b/>
          <w:color w:val="494949"/>
          <w:spacing w:val="13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learners</w:t>
      </w:r>
      <w:r>
        <w:rPr>
          <w:b/>
          <w:color w:val="494949"/>
          <w:spacing w:val="-3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must achieve</w:t>
      </w:r>
      <w:r>
        <w:rPr>
          <w:b/>
          <w:color w:val="494949"/>
          <w:spacing w:val="-3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a 2 (Low</w:t>
      </w:r>
      <w:r>
        <w:rPr>
          <w:b/>
          <w:color w:val="494949"/>
          <w:spacing w:val="-5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Pass)</w:t>
      </w:r>
      <w:r>
        <w:rPr>
          <w:b/>
          <w:color w:val="494949"/>
          <w:spacing w:val="-1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or</w:t>
      </w:r>
      <w:r>
        <w:rPr>
          <w:b/>
          <w:color w:val="494949"/>
          <w:spacing w:val="-2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above</w:t>
      </w:r>
      <w:r>
        <w:rPr>
          <w:b/>
          <w:color w:val="494949"/>
          <w:spacing w:val="-5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  <w:u w:val="thick" w:color="494949"/>
        </w:rPr>
        <w:t>for</w:t>
      </w:r>
      <w:r>
        <w:rPr>
          <w:b/>
          <w:color w:val="494949"/>
          <w:spacing w:val="15"/>
          <w:w w:val="105"/>
          <w:sz w:val="19"/>
          <w:u w:val="thick" w:color="494949"/>
        </w:rPr>
        <w:t xml:space="preserve"> </w:t>
      </w:r>
      <w:r>
        <w:rPr>
          <w:b/>
          <w:color w:val="494949"/>
          <w:w w:val="105"/>
          <w:sz w:val="19"/>
          <w:u w:val="thick" w:color="494949"/>
        </w:rPr>
        <w:t>each</w:t>
      </w:r>
      <w:r>
        <w:rPr>
          <w:b/>
          <w:color w:val="494949"/>
          <w:spacing w:val="-5"/>
          <w:w w:val="105"/>
          <w:sz w:val="19"/>
          <w:u w:val="thick" w:color="494949"/>
        </w:rPr>
        <w:t xml:space="preserve"> </w:t>
      </w:r>
      <w:r>
        <w:rPr>
          <w:b/>
          <w:color w:val="494949"/>
          <w:w w:val="105"/>
          <w:sz w:val="19"/>
          <w:u w:val="thick" w:color="494949"/>
        </w:rPr>
        <w:t>of</w:t>
      </w:r>
      <w:r>
        <w:rPr>
          <w:b/>
          <w:color w:val="494949"/>
          <w:spacing w:val="-4"/>
          <w:w w:val="105"/>
          <w:sz w:val="19"/>
          <w:u w:val="thick" w:color="494949"/>
        </w:rPr>
        <w:t xml:space="preserve"> </w:t>
      </w:r>
      <w:r>
        <w:rPr>
          <w:b/>
          <w:color w:val="494949"/>
          <w:w w:val="105"/>
          <w:sz w:val="19"/>
          <w:u w:val="thick" w:color="494949"/>
        </w:rPr>
        <w:t>the</w:t>
      </w:r>
      <w:r>
        <w:rPr>
          <w:b/>
          <w:color w:val="494949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  <w:u w:val="thick" w:color="494949"/>
        </w:rPr>
        <w:t>assessment criteria.</w:t>
      </w:r>
    </w:p>
    <w:p w14:paraId="20296A62" w14:textId="77777777" w:rsidR="00466DF1" w:rsidRDefault="00641752">
      <w:pPr>
        <w:pStyle w:val="BodyText"/>
        <w:spacing w:before="135"/>
        <w:ind w:left="192"/>
      </w:pPr>
      <w:r>
        <w:rPr>
          <w:color w:val="494949"/>
          <w:w w:val="105"/>
        </w:rPr>
        <w:t>The</w:t>
      </w:r>
      <w:r>
        <w:rPr>
          <w:color w:val="494949"/>
          <w:spacing w:val="8"/>
          <w:w w:val="105"/>
        </w:rPr>
        <w:t xml:space="preserve"> </w:t>
      </w:r>
      <w:r>
        <w:rPr>
          <w:color w:val="494949"/>
          <w:w w:val="105"/>
        </w:rPr>
        <w:t>overall</w:t>
      </w:r>
      <w:r>
        <w:rPr>
          <w:color w:val="494949"/>
          <w:spacing w:val="1"/>
          <w:w w:val="105"/>
        </w:rPr>
        <w:t xml:space="preserve"> </w:t>
      </w:r>
      <w:r>
        <w:rPr>
          <w:color w:val="494949"/>
          <w:w w:val="105"/>
        </w:rPr>
        <w:t>result</w:t>
      </w:r>
      <w:r>
        <w:rPr>
          <w:color w:val="494949"/>
          <w:spacing w:val="13"/>
          <w:w w:val="105"/>
        </w:rPr>
        <w:t xml:space="preserve"> </w:t>
      </w:r>
      <w:r>
        <w:rPr>
          <w:color w:val="494949"/>
          <w:w w:val="105"/>
        </w:rPr>
        <w:t>achieved</w:t>
      </w:r>
      <w:r>
        <w:rPr>
          <w:color w:val="494949"/>
          <w:spacing w:val="25"/>
          <w:w w:val="105"/>
        </w:rPr>
        <w:t xml:space="preserve"> </w:t>
      </w:r>
      <w:r>
        <w:rPr>
          <w:color w:val="494949"/>
          <w:w w:val="105"/>
        </w:rPr>
        <w:t>will</w:t>
      </w:r>
      <w:r>
        <w:rPr>
          <w:color w:val="494949"/>
          <w:spacing w:val="-3"/>
          <w:w w:val="105"/>
        </w:rPr>
        <w:t xml:space="preserve"> </w:t>
      </w:r>
      <w:r>
        <w:rPr>
          <w:color w:val="494949"/>
          <w:w w:val="105"/>
        </w:rPr>
        <w:t>dictate</w:t>
      </w:r>
      <w:r>
        <w:rPr>
          <w:color w:val="494949"/>
          <w:spacing w:val="7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4"/>
          <w:w w:val="105"/>
        </w:rPr>
        <w:t xml:space="preserve"> </w:t>
      </w:r>
      <w:r>
        <w:rPr>
          <w:color w:val="494949"/>
          <w:w w:val="105"/>
        </w:rPr>
        <w:t>outcome</w:t>
      </w:r>
      <w:r>
        <w:rPr>
          <w:color w:val="494949"/>
          <w:spacing w:val="20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3"/>
          <w:w w:val="105"/>
        </w:rPr>
        <w:t xml:space="preserve"> </w:t>
      </w:r>
      <w:r>
        <w:rPr>
          <w:color w:val="494949"/>
          <w:w w:val="105"/>
        </w:rPr>
        <w:t>learner</w:t>
      </w:r>
      <w:r>
        <w:rPr>
          <w:color w:val="494949"/>
          <w:spacing w:val="16"/>
          <w:w w:val="105"/>
        </w:rPr>
        <w:t xml:space="preserve"> </w:t>
      </w:r>
      <w:r>
        <w:rPr>
          <w:color w:val="494949"/>
          <w:w w:val="105"/>
        </w:rPr>
        <w:t>receives</w:t>
      </w:r>
      <w:r>
        <w:rPr>
          <w:color w:val="494949"/>
          <w:spacing w:val="9"/>
          <w:w w:val="105"/>
        </w:rPr>
        <w:t xml:space="preserve"> </w:t>
      </w:r>
      <w:r>
        <w:rPr>
          <w:color w:val="494949"/>
          <w:w w:val="105"/>
        </w:rPr>
        <w:t>for</w:t>
      </w:r>
      <w:r>
        <w:rPr>
          <w:color w:val="494949"/>
          <w:spacing w:val="44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29"/>
          <w:w w:val="105"/>
        </w:rPr>
        <w:t xml:space="preserve"> </w:t>
      </w:r>
      <w:r>
        <w:rPr>
          <w:color w:val="494949"/>
          <w:w w:val="105"/>
        </w:rPr>
        <w:t>unit,</w:t>
      </w:r>
      <w:r>
        <w:rPr>
          <w:color w:val="494949"/>
          <w:spacing w:val="4"/>
          <w:w w:val="105"/>
        </w:rPr>
        <w:t xml:space="preserve"> </w:t>
      </w:r>
      <w:r>
        <w:rPr>
          <w:color w:val="494949"/>
          <w:spacing w:val="-2"/>
          <w:w w:val="105"/>
        </w:rPr>
        <w:t>provided</w:t>
      </w:r>
    </w:p>
    <w:p w14:paraId="20296A63" w14:textId="77777777" w:rsidR="00466DF1" w:rsidRDefault="00641752">
      <w:pPr>
        <w:pStyle w:val="BodyText"/>
        <w:spacing w:before="39"/>
        <w:ind w:left="196"/>
      </w:pPr>
      <w:r>
        <w:rPr>
          <w:b/>
          <w:color w:val="494949"/>
          <w:w w:val="105"/>
        </w:rPr>
        <w:t>NONE</w:t>
      </w:r>
      <w:r>
        <w:rPr>
          <w:b/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of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assessment</w:t>
      </w:r>
      <w:r>
        <w:rPr>
          <w:color w:val="494949"/>
          <w:spacing w:val="5"/>
          <w:w w:val="105"/>
        </w:rPr>
        <w:t xml:space="preserve"> </w:t>
      </w:r>
      <w:r>
        <w:rPr>
          <w:color w:val="494949"/>
          <w:w w:val="105"/>
        </w:rPr>
        <w:t>criteria</w:t>
      </w:r>
      <w:r>
        <w:rPr>
          <w:color w:val="494949"/>
          <w:spacing w:val="-10"/>
          <w:w w:val="105"/>
        </w:rPr>
        <w:t xml:space="preserve"> </w:t>
      </w:r>
      <w:r>
        <w:rPr>
          <w:color w:val="494949"/>
          <w:w w:val="105"/>
        </w:rPr>
        <w:t>have</w:t>
      </w:r>
      <w:r>
        <w:rPr>
          <w:color w:val="494949"/>
          <w:spacing w:val="-15"/>
          <w:w w:val="105"/>
        </w:rPr>
        <w:t xml:space="preserve"> </w:t>
      </w:r>
      <w:r>
        <w:rPr>
          <w:color w:val="494949"/>
          <w:w w:val="105"/>
        </w:rPr>
        <w:t>been</w:t>
      </w:r>
      <w:r>
        <w:rPr>
          <w:color w:val="494949"/>
          <w:spacing w:val="-13"/>
          <w:w w:val="105"/>
        </w:rPr>
        <w:t xml:space="preserve"> </w:t>
      </w:r>
      <w:r>
        <w:rPr>
          <w:color w:val="494949"/>
          <w:w w:val="105"/>
        </w:rPr>
        <w:t>failed</w:t>
      </w:r>
      <w:r>
        <w:rPr>
          <w:color w:val="494949"/>
          <w:spacing w:val="-10"/>
          <w:w w:val="105"/>
        </w:rPr>
        <w:t xml:space="preserve"> </w:t>
      </w:r>
      <w:r>
        <w:rPr>
          <w:color w:val="494949"/>
          <w:w w:val="105"/>
        </w:rPr>
        <w:t>or</w:t>
      </w:r>
      <w:r>
        <w:rPr>
          <w:color w:val="494949"/>
          <w:spacing w:val="-12"/>
          <w:w w:val="105"/>
        </w:rPr>
        <w:t xml:space="preserve"> </w:t>
      </w:r>
      <w:r>
        <w:rPr>
          <w:color w:val="494949"/>
          <w:spacing w:val="-2"/>
          <w:w w:val="105"/>
        </w:rPr>
        <w:t>referred.</w:t>
      </w:r>
    </w:p>
    <w:p w14:paraId="20296A64" w14:textId="77777777" w:rsidR="00466DF1" w:rsidRDefault="00641752">
      <w:pPr>
        <w:spacing w:before="179"/>
        <w:ind w:left="196"/>
        <w:rPr>
          <w:b/>
          <w:sz w:val="19"/>
        </w:rPr>
      </w:pPr>
      <w:r>
        <w:rPr>
          <w:color w:val="494949"/>
          <w:w w:val="105"/>
          <w:sz w:val="20"/>
        </w:rPr>
        <w:t>Please</w:t>
      </w:r>
      <w:r>
        <w:rPr>
          <w:color w:val="494949"/>
          <w:spacing w:val="8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note that</w:t>
      </w:r>
      <w:r>
        <w:rPr>
          <w:color w:val="494949"/>
          <w:spacing w:val="5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learners</w:t>
      </w:r>
      <w:r>
        <w:rPr>
          <w:color w:val="494949"/>
          <w:spacing w:val="10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will</w:t>
      </w:r>
      <w:r>
        <w:rPr>
          <w:color w:val="494949"/>
          <w:spacing w:val="-11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receive</w:t>
      </w:r>
      <w:r>
        <w:rPr>
          <w:color w:val="494949"/>
          <w:spacing w:val="-2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a</w:t>
      </w:r>
      <w:r>
        <w:rPr>
          <w:color w:val="494949"/>
          <w:spacing w:val="-8"/>
          <w:w w:val="105"/>
          <w:sz w:val="20"/>
        </w:rPr>
        <w:t xml:space="preserve"> </w:t>
      </w:r>
      <w:r>
        <w:rPr>
          <w:b/>
          <w:color w:val="494949"/>
          <w:w w:val="105"/>
          <w:sz w:val="19"/>
        </w:rPr>
        <w:t>Pass</w:t>
      </w:r>
      <w:r>
        <w:rPr>
          <w:b/>
          <w:color w:val="494949"/>
          <w:spacing w:val="-2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or</w:t>
      </w:r>
      <w:r>
        <w:rPr>
          <w:b/>
          <w:color w:val="494949"/>
          <w:spacing w:val="-1"/>
          <w:w w:val="105"/>
          <w:sz w:val="19"/>
        </w:rPr>
        <w:t xml:space="preserve"> </w:t>
      </w:r>
      <w:r>
        <w:rPr>
          <w:b/>
          <w:color w:val="494949"/>
          <w:w w:val="105"/>
          <w:sz w:val="19"/>
        </w:rPr>
        <w:t>Fail</w:t>
      </w:r>
      <w:r>
        <w:rPr>
          <w:b/>
          <w:color w:val="494949"/>
          <w:spacing w:val="-6"/>
          <w:w w:val="105"/>
          <w:sz w:val="19"/>
        </w:rPr>
        <w:t xml:space="preserve"> </w:t>
      </w:r>
      <w:r>
        <w:rPr>
          <w:color w:val="494949"/>
          <w:w w:val="105"/>
          <w:sz w:val="20"/>
        </w:rPr>
        <w:t>result</w:t>
      </w:r>
      <w:r>
        <w:rPr>
          <w:color w:val="494949"/>
          <w:spacing w:val="5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from</w:t>
      </w:r>
      <w:r>
        <w:rPr>
          <w:color w:val="494949"/>
          <w:spacing w:val="-2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the</w:t>
      </w:r>
      <w:r>
        <w:rPr>
          <w:color w:val="494949"/>
          <w:spacing w:val="-11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CIPD</w:t>
      </w:r>
      <w:r>
        <w:rPr>
          <w:color w:val="494949"/>
          <w:spacing w:val="2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at</w:t>
      </w:r>
      <w:r>
        <w:rPr>
          <w:color w:val="494949"/>
          <w:spacing w:val="41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unit</w:t>
      </w:r>
      <w:r>
        <w:rPr>
          <w:color w:val="494949"/>
          <w:spacing w:val="3"/>
          <w:w w:val="105"/>
          <w:sz w:val="20"/>
        </w:rPr>
        <w:t xml:space="preserve"> </w:t>
      </w:r>
      <w:r>
        <w:rPr>
          <w:color w:val="494949"/>
          <w:w w:val="105"/>
          <w:sz w:val="20"/>
        </w:rPr>
        <w:t>level.</w:t>
      </w:r>
      <w:r>
        <w:rPr>
          <w:color w:val="494949"/>
          <w:spacing w:val="3"/>
          <w:w w:val="105"/>
          <w:sz w:val="20"/>
        </w:rPr>
        <w:t xml:space="preserve"> </w:t>
      </w:r>
      <w:r>
        <w:rPr>
          <w:b/>
          <w:color w:val="494949"/>
          <w:spacing w:val="-2"/>
          <w:w w:val="105"/>
          <w:sz w:val="19"/>
        </w:rPr>
        <w:t>Referral</w:t>
      </w:r>
    </w:p>
    <w:p w14:paraId="20296A65" w14:textId="77777777" w:rsidR="00466DF1" w:rsidRDefault="00641752">
      <w:pPr>
        <w:pStyle w:val="BodyText"/>
        <w:spacing w:before="39"/>
        <w:ind w:left="200"/>
      </w:pPr>
      <w:r>
        <w:rPr>
          <w:color w:val="494949"/>
          <w:w w:val="105"/>
        </w:rPr>
        <w:t>grades</w:t>
      </w:r>
      <w:r>
        <w:rPr>
          <w:color w:val="494949"/>
          <w:spacing w:val="3"/>
          <w:w w:val="105"/>
        </w:rPr>
        <w:t xml:space="preserve"> </w:t>
      </w:r>
      <w:r>
        <w:rPr>
          <w:color w:val="494949"/>
          <w:w w:val="105"/>
        </w:rPr>
        <w:t>can</w:t>
      </w:r>
      <w:r>
        <w:rPr>
          <w:color w:val="494949"/>
          <w:spacing w:val="-10"/>
          <w:w w:val="105"/>
        </w:rPr>
        <w:t xml:space="preserve"> </w:t>
      </w:r>
      <w:r>
        <w:rPr>
          <w:color w:val="494949"/>
          <w:w w:val="105"/>
        </w:rPr>
        <w:t>be</w:t>
      </w:r>
      <w:r>
        <w:rPr>
          <w:color w:val="494949"/>
          <w:spacing w:val="-11"/>
          <w:w w:val="105"/>
        </w:rPr>
        <w:t xml:space="preserve"> </w:t>
      </w:r>
      <w:r>
        <w:rPr>
          <w:color w:val="494949"/>
          <w:w w:val="105"/>
        </w:rPr>
        <w:t>used</w:t>
      </w:r>
      <w:r>
        <w:rPr>
          <w:color w:val="494949"/>
          <w:spacing w:val="-7"/>
          <w:w w:val="105"/>
        </w:rPr>
        <w:t xml:space="preserve"> </w:t>
      </w:r>
      <w:r>
        <w:rPr>
          <w:color w:val="494949"/>
          <w:w w:val="105"/>
        </w:rPr>
        <w:t>internally</w:t>
      </w:r>
      <w:r>
        <w:rPr>
          <w:color w:val="494949"/>
          <w:spacing w:val="-3"/>
          <w:w w:val="105"/>
        </w:rPr>
        <w:t xml:space="preserve"> </w:t>
      </w:r>
      <w:r>
        <w:rPr>
          <w:color w:val="494949"/>
          <w:w w:val="105"/>
        </w:rPr>
        <w:t>by</w:t>
      </w:r>
      <w:r>
        <w:rPr>
          <w:color w:val="494949"/>
          <w:spacing w:val="-3"/>
          <w:w w:val="105"/>
        </w:rPr>
        <w:t xml:space="preserve"> </w:t>
      </w:r>
      <w:r>
        <w:rPr>
          <w:color w:val="494949"/>
          <w:w w:val="105"/>
        </w:rPr>
        <w:t>the</w:t>
      </w:r>
      <w:r>
        <w:rPr>
          <w:color w:val="494949"/>
          <w:spacing w:val="3"/>
          <w:w w:val="105"/>
        </w:rPr>
        <w:t xml:space="preserve"> </w:t>
      </w:r>
      <w:proofErr w:type="spellStart"/>
      <w:r>
        <w:rPr>
          <w:color w:val="494949"/>
          <w:spacing w:val="-2"/>
          <w:w w:val="105"/>
        </w:rPr>
        <w:t>centre</w:t>
      </w:r>
      <w:proofErr w:type="spellEnd"/>
      <w:r>
        <w:rPr>
          <w:color w:val="494949"/>
          <w:spacing w:val="-2"/>
          <w:w w:val="105"/>
        </w:rPr>
        <w:t>.</w:t>
      </w:r>
    </w:p>
    <w:p w14:paraId="20296A66" w14:textId="77777777" w:rsidR="00466DF1" w:rsidRDefault="00466DF1">
      <w:pPr>
        <w:pStyle w:val="BodyText"/>
      </w:pPr>
    </w:p>
    <w:p w14:paraId="20296A67" w14:textId="77777777" w:rsidR="00466DF1" w:rsidRDefault="00466DF1">
      <w:pPr>
        <w:pStyle w:val="BodyText"/>
        <w:spacing w:before="115"/>
      </w:pPr>
    </w:p>
    <w:tbl>
      <w:tblPr>
        <w:tblW w:w="0" w:type="auto"/>
        <w:tblInd w:w="1676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2803"/>
        <w:gridCol w:w="2808"/>
      </w:tblGrid>
      <w:tr w:rsidR="00466DF1" w14:paraId="20296A6A" w14:textId="77777777">
        <w:trPr>
          <w:trHeight w:val="369"/>
        </w:trPr>
        <w:tc>
          <w:tcPr>
            <w:tcW w:w="2803" w:type="dxa"/>
          </w:tcPr>
          <w:p w14:paraId="20296A68" w14:textId="77777777" w:rsidR="00466DF1" w:rsidRDefault="00641752">
            <w:pPr>
              <w:pStyle w:val="TableParagraph"/>
              <w:spacing w:before="78"/>
              <w:ind w:left="241"/>
              <w:rPr>
                <w:b/>
                <w:sz w:val="19"/>
              </w:rPr>
            </w:pPr>
            <w:r>
              <w:rPr>
                <w:b/>
                <w:color w:val="494949"/>
                <w:w w:val="105"/>
                <w:sz w:val="19"/>
              </w:rPr>
              <w:t>Overall</w:t>
            </w:r>
            <w:r>
              <w:rPr>
                <w:b/>
                <w:color w:val="494949"/>
                <w:spacing w:val="5"/>
                <w:w w:val="110"/>
                <w:sz w:val="19"/>
              </w:rPr>
              <w:t xml:space="preserve"> </w:t>
            </w:r>
            <w:r>
              <w:rPr>
                <w:b/>
                <w:color w:val="494949"/>
                <w:spacing w:val="-4"/>
                <w:w w:val="110"/>
                <w:sz w:val="19"/>
              </w:rPr>
              <w:t>mark</w:t>
            </w:r>
          </w:p>
        </w:tc>
        <w:tc>
          <w:tcPr>
            <w:tcW w:w="2808" w:type="dxa"/>
          </w:tcPr>
          <w:p w14:paraId="20296A69" w14:textId="77777777" w:rsidR="00466DF1" w:rsidRDefault="00641752">
            <w:pPr>
              <w:pStyle w:val="TableParagraph"/>
              <w:spacing w:before="73"/>
              <w:ind w:left="245"/>
              <w:rPr>
                <w:b/>
                <w:sz w:val="19"/>
              </w:rPr>
            </w:pPr>
            <w:r>
              <w:rPr>
                <w:b/>
                <w:color w:val="494949"/>
                <w:w w:val="105"/>
                <w:sz w:val="19"/>
              </w:rPr>
              <w:t>Unit</w:t>
            </w:r>
            <w:r>
              <w:rPr>
                <w:b/>
                <w:color w:val="494949"/>
                <w:spacing w:val="28"/>
                <w:w w:val="105"/>
                <w:sz w:val="19"/>
              </w:rPr>
              <w:t xml:space="preserve"> </w:t>
            </w:r>
            <w:r>
              <w:rPr>
                <w:b/>
                <w:color w:val="494949"/>
                <w:spacing w:val="-2"/>
                <w:w w:val="105"/>
                <w:sz w:val="19"/>
              </w:rPr>
              <w:t>result</w:t>
            </w:r>
          </w:p>
        </w:tc>
      </w:tr>
      <w:tr w:rsidR="00466DF1" w14:paraId="20296A6D" w14:textId="77777777">
        <w:trPr>
          <w:trHeight w:val="475"/>
        </w:trPr>
        <w:tc>
          <w:tcPr>
            <w:tcW w:w="2803" w:type="dxa"/>
          </w:tcPr>
          <w:p w14:paraId="20296A6B" w14:textId="77777777" w:rsidR="00466DF1" w:rsidRDefault="00641752">
            <w:pPr>
              <w:pStyle w:val="TableParagraph"/>
              <w:spacing w:before="131"/>
              <w:ind w:left="241"/>
              <w:rPr>
                <w:b/>
                <w:sz w:val="19"/>
              </w:rPr>
            </w:pPr>
            <w:r>
              <w:rPr>
                <w:b/>
                <w:color w:val="363836"/>
                <w:w w:val="110"/>
                <w:sz w:val="19"/>
              </w:rPr>
              <w:t>Oto</w:t>
            </w:r>
            <w:r>
              <w:rPr>
                <w:b/>
                <w:color w:val="363836"/>
                <w:spacing w:val="29"/>
                <w:w w:val="110"/>
                <w:sz w:val="19"/>
              </w:rPr>
              <w:t xml:space="preserve"> </w:t>
            </w:r>
            <w:r>
              <w:rPr>
                <w:b/>
                <w:color w:val="363836"/>
                <w:spacing w:val="-5"/>
                <w:w w:val="110"/>
                <w:sz w:val="19"/>
              </w:rPr>
              <w:t>21</w:t>
            </w:r>
          </w:p>
        </w:tc>
        <w:tc>
          <w:tcPr>
            <w:tcW w:w="2808" w:type="dxa"/>
          </w:tcPr>
          <w:p w14:paraId="20296A6C" w14:textId="77777777" w:rsidR="00466DF1" w:rsidRDefault="00641752">
            <w:pPr>
              <w:pStyle w:val="TableParagraph"/>
              <w:spacing w:before="131"/>
              <w:ind w:left="245"/>
              <w:rPr>
                <w:b/>
                <w:sz w:val="19"/>
              </w:rPr>
            </w:pPr>
            <w:r>
              <w:rPr>
                <w:b/>
                <w:color w:val="363836"/>
                <w:spacing w:val="-4"/>
                <w:w w:val="110"/>
                <w:sz w:val="19"/>
              </w:rPr>
              <w:t>Fail</w:t>
            </w:r>
          </w:p>
        </w:tc>
      </w:tr>
      <w:tr w:rsidR="00466DF1" w14:paraId="20296A70" w14:textId="77777777">
        <w:trPr>
          <w:trHeight w:val="475"/>
        </w:trPr>
        <w:tc>
          <w:tcPr>
            <w:tcW w:w="2803" w:type="dxa"/>
          </w:tcPr>
          <w:p w14:paraId="20296A6E" w14:textId="77777777" w:rsidR="00466DF1" w:rsidRDefault="00641752">
            <w:pPr>
              <w:pStyle w:val="TableParagraph"/>
              <w:spacing w:before="131"/>
              <w:ind w:left="254"/>
              <w:rPr>
                <w:b/>
                <w:sz w:val="19"/>
              </w:rPr>
            </w:pPr>
            <w:r>
              <w:rPr>
                <w:b/>
                <w:color w:val="363836"/>
                <w:w w:val="110"/>
                <w:sz w:val="19"/>
              </w:rPr>
              <w:t>22</w:t>
            </w:r>
            <w:r>
              <w:rPr>
                <w:b/>
                <w:color w:val="363836"/>
                <w:spacing w:val="-3"/>
                <w:w w:val="110"/>
                <w:sz w:val="19"/>
              </w:rPr>
              <w:t xml:space="preserve"> </w:t>
            </w:r>
            <w:r>
              <w:rPr>
                <w:b/>
                <w:color w:val="363836"/>
                <w:w w:val="110"/>
                <w:sz w:val="19"/>
              </w:rPr>
              <w:t>to</w:t>
            </w:r>
            <w:r>
              <w:rPr>
                <w:b/>
                <w:color w:val="363836"/>
                <w:spacing w:val="15"/>
                <w:w w:val="110"/>
                <w:sz w:val="19"/>
              </w:rPr>
              <w:t xml:space="preserve"> </w:t>
            </w:r>
            <w:r>
              <w:rPr>
                <w:b/>
                <w:color w:val="363836"/>
                <w:spacing w:val="-5"/>
                <w:w w:val="110"/>
                <w:sz w:val="19"/>
              </w:rPr>
              <w:t>28</w:t>
            </w:r>
          </w:p>
        </w:tc>
        <w:tc>
          <w:tcPr>
            <w:tcW w:w="2808" w:type="dxa"/>
          </w:tcPr>
          <w:p w14:paraId="20296A6F" w14:textId="77777777" w:rsidR="00466DF1" w:rsidRDefault="00641752">
            <w:pPr>
              <w:pStyle w:val="TableParagraph"/>
              <w:spacing w:before="126"/>
              <w:ind w:left="244"/>
              <w:rPr>
                <w:b/>
                <w:sz w:val="19"/>
              </w:rPr>
            </w:pPr>
            <w:r>
              <w:rPr>
                <w:b/>
                <w:color w:val="363836"/>
                <w:sz w:val="19"/>
              </w:rPr>
              <w:t>Low</w:t>
            </w:r>
            <w:r>
              <w:rPr>
                <w:b/>
                <w:color w:val="363836"/>
                <w:spacing w:val="22"/>
                <w:sz w:val="19"/>
              </w:rPr>
              <w:t xml:space="preserve"> </w:t>
            </w:r>
            <w:r>
              <w:rPr>
                <w:b/>
                <w:color w:val="363836"/>
                <w:spacing w:val="-4"/>
                <w:sz w:val="19"/>
              </w:rPr>
              <w:t>Pass</w:t>
            </w:r>
          </w:p>
        </w:tc>
      </w:tr>
      <w:tr w:rsidR="00466DF1" w14:paraId="20296A73" w14:textId="77777777">
        <w:trPr>
          <w:trHeight w:val="465"/>
        </w:trPr>
        <w:tc>
          <w:tcPr>
            <w:tcW w:w="2803" w:type="dxa"/>
          </w:tcPr>
          <w:p w14:paraId="20296A71" w14:textId="77777777" w:rsidR="00466DF1" w:rsidRDefault="00641752">
            <w:pPr>
              <w:pStyle w:val="TableParagraph"/>
              <w:spacing w:before="126"/>
              <w:ind w:left="254"/>
              <w:rPr>
                <w:b/>
                <w:sz w:val="19"/>
              </w:rPr>
            </w:pPr>
            <w:r>
              <w:rPr>
                <w:b/>
                <w:color w:val="494949"/>
                <w:w w:val="105"/>
                <w:sz w:val="19"/>
              </w:rPr>
              <w:t>29</w:t>
            </w:r>
            <w:r>
              <w:rPr>
                <w:b/>
                <w:color w:val="494949"/>
                <w:spacing w:val="11"/>
                <w:w w:val="105"/>
                <w:sz w:val="19"/>
              </w:rPr>
              <w:t xml:space="preserve"> </w:t>
            </w:r>
            <w:r>
              <w:rPr>
                <w:b/>
                <w:color w:val="363836"/>
                <w:w w:val="105"/>
                <w:sz w:val="19"/>
              </w:rPr>
              <w:t>to</w:t>
            </w:r>
            <w:r>
              <w:rPr>
                <w:b/>
                <w:color w:val="363836"/>
                <w:spacing w:val="24"/>
                <w:w w:val="105"/>
                <w:sz w:val="19"/>
              </w:rPr>
              <w:t xml:space="preserve"> </w:t>
            </w:r>
            <w:r>
              <w:rPr>
                <w:b/>
                <w:color w:val="363836"/>
                <w:spacing w:val="-5"/>
                <w:w w:val="105"/>
                <w:sz w:val="19"/>
              </w:rPr>
              <w:t>35</w:t>
            </w:r>
          </w:p>
        </w:tc>
        <w:tc>
          <w:tcPr>
            <w:tcW w:w="2808" w:type="dxa"/>
          </w:tcPr>
          <w:p w14:paraId="20296A72" w14:textId="77777777" w:rsidR="00466DF1" w:rsidRDefault="00641752">
            <w:pPr>
              <w:pStyle w:val="TableParagraph"/>
              <w:spacing w:before="122"/>
              <w:ind w:left="245"/>
              <w:rPr>
                <w:b/>
                <w:sz w:val="19"/>
              </w:rPr>
            </w:pPr>
            <w:r>
              <w:rPr>
                <w:b/>
                <w:color w:val="363836"/>
                <w:spacing w:val="-4"/>
                <w:sz w:val="19"/>
              </w:rPr>
              <w:t>Pass</w:t>
            </w:r>
          </w:p>
        </w:tc>
      </w:tr>
      <w:tr w:rsidR="00466DF1" w14:paraId="20296A76" w14:textId="77777777">
        <w:trPr>
          <w:trHeight w:val="383"/>
        </w:trPr>
        <w:tc>
          <w:tcPr>
            <w:tcW w:w="2803" w:type="dxa"/>
          </w:tcPr>
          <w:p w14:paraId="20296A74" w14:textId="77777777" w:rsidR="00466DF1" w:rsidRDefault="00641752">
            <w:pPr>
              <w:pStyle w:val="TableParagraph"/>
              <w:spacing w:before="83"/>
              <w:ind w:left="252"/>
              <w:rPr>
                <w:b/>
                <w:sz w:val="19"/>
              </w:rPr>
            </w:pPr>
            <w:r>
              <w:rPr>
                <w:b/>
                <w:color w:val="494949"/>
                <w:w w:val="110"/>
                <w:sz w:val="19"/>
              </w:rPr>
              <w:t>36 to</w:t>
            </w:r>
            <w:r>
              <w:rPr>
                <w:b/>
                <w:color w:val="494949"/>
                <w:spacing w:val="2"/>
                <w:w w:val="110"/>
                <w:sz w:val="19"/>
              </w:rPr>
              <w:t xml:space="preserve"> </w:t>
            </w:r>
            <w:r>
              <w:rPr>
                <w:b/>
                <w:color w:val="494949"/>
                <w:spacing w:val="-5"/>
                <w:w w:val="110"/>
                <w:sz w:val="19"/>
              </w:rPr>
              <w:t>44</w:t>
            </w:r>
          </w:p>
        </w:tc>
        <w:tc>
          <w:tcPr>
            <w:tcW w:w="2808" w:type="dxa"/>
          </w:tcPr>
          <w:p w14:paraId="20296A75" w14:textId="77777777" w:rsidR="00466DF1" w:rsidRDefault="00641752">
            <w:pPr>
              <w:pStyle w:val="TableParagraph"/>
              <w:spacing w:before="83"/>
              <w:ind w:left="245"/>
              <w:rPr>
                <w:b/>
                <w:sz w:val="19"/>
              </w:rPr>
            </w:pPr>
            <w:r>
              <w:rPr>
                <w:b/>
                <w:color w:val="494949"/>
                <w:sz w:val="19"/>
              </w:rPr>
              <w:t>High</w:t>
            </w:r>
            <w:r>
              <w:rPr>
                <w:b/>
                <w:color w:val="494949"/>
                <w:spacing w:val="16"/>
                <w:sz w:val="19"/>
              </w:rPr>
              <w:t xml:space="preserve"> </w:t>
            </w:r>
            <w:r>
              <w:rPr>
                <w:b/>
                <w:color w:val="494949"/>
                <w:spacing w:val="-4"/>
                <w:sz w:val="19"/>
              </w:rPr>
              <w:t>Pass</w:t>
            </w:r>
          </w:p>
        </w:tc>
      </w:tr>
    </w:tbl>
    <w:p w14:paraId="20296A77" w14:textId="77777777" w:rsidR="00466DF1" w:rsidRDefault="00466DF1">
      <w:pPr>
        <w:pStyle w:val="BodyText"/>
      </w:pPr>
    </w:p>
    <w:p w14:paraId="20296A78" w14:textId="77777777" w:rsidR="00466DF1" w:rsidRDefault="00466DF1">
      <w:pPr>
        <w:pStyle w:val="BodyText"/>
      </w:pPr>
    </w:p>
    <w:p w14:paraId="20296A79" w14:textId="77777777" w:rsidR="00466DF1" w:rsidRDefault="00466DF1">
      <w:pPr>
        <w:pStyle w:val="BodyText"/>
      </w:pPr>
    </w:p>
    <w:p w14:paraId="20296A7A" w14:textId="77777777" w:rsidR="00466DF1" w:rsidRDefault="00466DF1">
      <w:pPr>
        <w:pStyle w:val="BodyText"/>
      </w:pPr>
    </w:p>
    <w:p w14:paraId="20296A7B" w14:textId="77777777" w:rsidR="00466DF1" w:rsidRDefault="00466DF1">
      <w:pPr>
        <w:pStyle w:val="BodyText"/>
      </w:pPr>
    </w:p>
    <w:p w14:paraId="20296A7C" w14:textId="77777777" w:rsidR="00466DF1" w:rsidRDefault="00466DF1">
      <w:pPr>
        <w:pStyle w:val="BodyText"/>
      </w:pPr>
    </w:p>
    <w:p w14:paraId="20296A7D" w14:textId="77777777" w:rsidR="00466DF1" w:rsidRDefault="00466DF1">
      <w:pPr>
        <w:pStyle w:val="BodyText"/>
      </w:pPr>
    </w:p>
    <w:p w14:paraId="20296A7E" w14:textId="77777777" w:rsidR="00466DF1" w:rsidRDefault="00466DF1">
      <w:pPr>
        <w:pStyle w:val="BodyText"/>
      </w:pPr>
    </w:p>
    <w:p w14:paraId="20296A7F" w14:textId="77777777" w:rsidR="00466DF1" w:rsidRDefault="00466DF1">
      <w:pPr>
        <w:pStyle w:val="BodyText"/>
      </w:pPr>
    </w:p>
    <w:p w14:paraId="20296A80" w14:textId="77777777" w:rsidR="00466DF1" w:rsidRDefault="00641752">
      <w:pPr>
        <w:pStyle w:val="BodyText"/>
        <w:spacing w:before="30"/>
      </w:pPr>
      <w:r>
        <w:rPr>
          <w:noProof/>
        </w:rPr>
        <w:drawing>
          <wp:anchor distT="0" distB="0" distL="0" distR="0" simplePos="0" relativeHeight="487603712" behindDoc="1" locked="0" layoutInCell="1" allowOverlap="1" wp14:anchorId="20296C3E" wp14:editId="20296C3F">
            <wp:simplePos x="0" y="0"/>
            <wp:positionH relativeFrom="page">
              <wp:posOffset>1001424</wp:posOffset>
            </wp:positionH>
            <wp:positionV relativeFrom="paragraph">
              <wp:posOffset>180327</wp:posOffset>
            </wp:positionV>
            <wp:extent cx="695285" cy="231647"/>
            <wp:effectExtent l="0" t="0" r="0" b="0"/>
            <wp:wrapTopAndBottom/>
            <wp:docPr id="61" name="Image 61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1" name="Image 61"/>
                    <pic:cNvPicPr/>
                  </pic:nvPicPr>
                  <pic:blipFill>
                    <a:blip r:embed="rId36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285" cy="231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A81" w14:textId="77777777" w:rsidR="00466DF1" w:rsidRDefault="00466DF1">
      <w:pPr>
        <w:sectPr w:rsidR="00466DF1">
          <w:pgSz w:w="11900" w:h="16820"/>
          <w:pgMar w:top="1000" w:right="980" w:bottom="2360" w:left="1380" w:header="794" w:footer="2048" w:gutter="0"/>
          <w:cols w:space="720"/>
        </w:sectPr>
      </w:pPr>
    </w:p>
    <w:p w14:paraId="20296A82" w14:textId="77777777" w:rsidR="00466DF1" w:rsidRDefault="00641752">
      <w:pPr>
        <w:pStyle w:val="Heading4"/>
      </w:pPr>
      <w:r>
        <w:rPr>
          <w:color w:val="484948"/>
          <w:spacing w:val="-8"/>
        </w:rPr>
        <w:lastRenderedPageBreak/>
        <w:t>Marking</w:t>
      </w:r>
      <w:r>
        <w:rPr>
          <w:color w:val="484948"/>
          <w:spacing w:val="-12"/>
        </w:rPr>
        <w:t xml:space="preserve"> </w:t>
      </w:r>
      <w:r>
        <w:rPr>
          <w:color w:val="484948"/>
          <w:spacing w:val="-2"/>
        </w:rPr>
        <w:t>Descriptors</w:t>
      </w:r>
    </w:p>
    <w:p w14:paraId="20296A83" w14:textId="77777777" w:rsidR="00466DF1" w:rsidRDefault="00466DF1">
      <w:pPr>
        <w:pStyle w:val="BodyText"/>
        <w:spacing w:before="4"/>
        <w:rPr>
          <w:b/>
          <w:i/>
          <w:sz w:val="6"/>
        </w:rPr>
      </w:pPr>
    </w:p>
    <w:tbl>
      <w:tblPr>
        <w:tblW w:w="0" w:type="auto"/>
        <w:tblInd w:w="20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04"/>
        <w:gridCol w:w="1491"/>
        <w:gridCol w:w="6602"/>
      </w:tblGrid>
      <w:tr w:rsidR="00466DF1" w14:paraId="20296A87" w14:textId="77777777">
        <w:trPr>
          <w:trHeight w:val="484"/>
        </w:trPr>
        <w:tc>
          <w:tcPr>
            <w:tcW w:w="904" w:type="dxa"/>
          </w:tcPr>
          <w:p w14:paraId="20296A84" w14:textId="77777777" w:rsidR="00466DF1" w:rsidRDefault="00641752">
            <w:pPr>
              <w:pStyle w:val="TableParagraph"/>
              <w:spacing w:before="80"/>
              <w:ind w:left="104"/>
              <w:rPr>
                <w:b/>
                <w:sz w:val="28"/>
              </w:rPr>
            </w:pPr>
            <w:r>
              <w:rPr>
                <w:b/>
                <w:color w:val="484948"/>
                <w:spacing w:val="-4"/>
                <w:w w:val="105"/>
                <w:sz w:val="28"/>
              </w:rPr>
              <w:t>Mark</w:t>
            </w:r>
          </w:p>
        </w:tc>
        <w:tc>
          <w:tcPr>
            <w:tcW w:w="1491" w:type="dxa"/>
            <w:tcBorders>
              <w:right w:val="single" w:sz="2" w:space="0" w:color="000000"/>
            </w:tcBorders>
          </w:tcPr>
          <w:p w14:paraId="20296A85" w14:textId="77777777" w:rsidR="00466DF1" w:rsidRDefault="00641752">
            <w:pPr>
              <w:pStyle w:val="TableParagraph"/>
              <w:spacing w:before="80"/>
              <w:ind w:left="118"/>
              <w:rPr>
                <w:b/>
                <w:sz w:val="28"/>
              </w:rPr>
            </w:pPr>
            <w:r>
              <w:rPr>
                <w:b/>
                <w:color w:val="484948"/>
                <w:spacing w:val="-2"/>
                <w:sz w:val="28"/>
              </w:rPr>
              <w:t>Range</w:t>
            </w:r>
          </w:p>
        </w:tc>
        <w:tc>
          <w:tcPr>
            <w:tcW w:w="6602" w:type="dxa"/>
            <w:tcBorders>
              <w:left w:val="single" w:sz="2" w:space="0" w:color="000000"/>
              <w:right w:val="single" w:sz="2" w:space="0" w:color="000000"/>
            </w:tcBorders>
          </w:tcPr>
          <w:p w14:paraId="20296A86" w14:textId="77777777" w:rsidR="00466DF1" w:rsidRDefault="00641752">
            <w:pPr>
              <w:pStyle w:val="TableParagraph"/>
              <w:spacing w:before="85"/>
              <w:ind w:left="132"/>
              <w:rPr>
                <w:b/>
                <w:sz w:val="28"/>
              </w:rPr>
            </w:pPr>
            <w:r>
              <w:rPr>
                <w:b/>
                <w:color w:val="484948"/>
                <w:spacing w:val="-2"/>
                <w:sz w:val="28"/>
              </w:rPr>
              <w:t>Descriptor</w:t>
            </w:r>
          </w:p>
        </w:tc>
      </w:tr>
      <w:tr w:rsidR="00466DF1" w14:paraId="20296A8D" w14:textId="77777777">
        <w:trPr>
          <w:trHeight w:val="1984"/>
        </w:trPr>
        <w:tc>
          <w:tcPr>
            <w:tcW w:w="904" w:type="dxa"/>
          </w:tcPr>
          <w:p w14:paraId="20296A88" w14:textId="77777777" w:rsidR="00466DF1" w:rsidRDefault="00641752">
            <w:pPr>
              <w:pStyle w:val="TableParagraph"/>
              <w:spacing w:before="71"/>
              <w:ind w:left="136"/>
              <w:rPr>
                <w:b/>
                <w:sz w:val="28"/>
              </w:rPr>
            </w:pPr>
            <w:r>
              <w:rPr>
                <w:b/>
                <w:color w:val="484948"/>
                <w:spacing w:val="-10"/>
                <w:w w:val="105"/>
                <w:sz w:val="28"/>
              </w:rPr>
              <w:t>1</w:t>
            </w:r>
          </w:p>
        </w:tc>
        <w:tc>
          <w:tcPr>
            <w:tcW w:w="1491" w:type="dxa"/>
          </w:tcPr>
          <w:p w14:paraId="20296A89" w14:textId="77777777" w:rsidR="00466DF1" w:rsidRDefault="00641752">
            <w:pPr>
              <w:pStyle w:val="TableParagraph"/>
              <w:spacing w:before="51"/>
              <w:ind w:left="196"/>
              <w:rPr>
                <w:b/>
                <w:sz w:val="27"/>
              </w:rPr>
            </w:pPr>
            <w:r>
              <w:rPr>
                <w:b/>
                <w:color w:val="484948"/>
                <w:spacing w:val="-4"/>
                <w:sz w:val="27"/>
              </w:rPr>
              <w:t>Fail</w:t>
            </w:r>
          </w:p>
        </w:tc>
        <w:tc>
          <w:tcPr>
            <w:tcW w:w="6602" w:type="dxa"/>
          </w:tcPr>
          <w:p w14:paraId="20296A8A" w14:textId="77777777" w:rsidR="00466DF1" w:rsidRDefault="00641752">
            <w:pPr>
              <w:pStyle w:val="TableParagraph"/>
              <w:spacing w:before="69" w:line="288" w:lineRule="auto"/>
              <w:ind w:left="124" w:right="374" w:hanging="6"/>
              <w:rPr>
                <w:sz w:val="20"/>
              </w:rPr>
            </w:pPr>
            <w:r>
              <w:rPr>
                <w:color w:val="484948"/>
                <w:sz w:val="20"/>
              </w:rPr>
              <w:t>The response DOES NOT demonstrate sufficient knowledge, understanding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or</w:t>
            </w:r>
            <w:r>
              <w:rPr>
                <w:color w:val="484948"/>
                <w:spacing w:val="36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skill</w:t>
            </w:r>
            <w:r>
              <w:rPr>
                <w:color w:val="484948"/>
                <w:spacing w:val="39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(as</w:t>
            </w:r>
            <w:r>
              <w:rPr>
                <w:color w:val="484948"/>
                <w:spacing w:val="39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appropriate)</w:t>
            </w:r>
            <w:r>
              <w:rPr>
                <w:color w:val="484948"/>
                <w:spacing w:val="78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to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meet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the</w:t>
            </w:r>
            <w:r>
              <w:rPr>
                <w:color w:val="484948"/>
                <w:spacing w:val="38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AC. Insufficient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examples</w:t>
            </w:r>
            <w:r>
              <w:rPr>
                <w:color w:val="484948"/>
                <w:spacing w:val="33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included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where required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to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support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answer.</w:t>
            </w:r>
          </w:p>
          <w:p w14:paraId="20296A8B" w14:textId="77777777" w:rsidR="00466DF1" w:rsidRDefault="00641752">
            <w:pPr>
              <w:pStyle w:val="TableParagraph"/>
              <w:spacing w:before="23" w:line="271" w:lineRule="auto"/>
              <w:ind w:left="115" w:right="374" w:firstLine="9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Insufficient or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no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evidence of the</w:t>
            </w:r>
            <w:r>
              <w:rPr>
                <w:color w:val="484948"/>
                <w:spacing w:val="-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use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of</w:t>
            </w:r>
            <w:r>
              <w:rPr>
                <w:color w:val="484948"/>
                <w:spacing w:val="-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wider reading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to help inform answer.</w:t>
            </w:r>
          </w:p>
          <w:p w14:paraId="20296A8C" w14:textId="77777777" w:rsidR="00466DF1" w:rsidRDefault="00641752">
            <w:pPr>
              <w:pStyle w:val="TableParagraph"/>
              <w:spacing w:line="271" w:lineRule="auto"/>
              <w:ind w:left="120" w:right="374" w:hanging="3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Presentation or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structure</w:t>
            </w:r>
            <w:r>
              <w:rPr>
                <w:color w:val="484948"/>
                <w:spacing w:val="-6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of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response</w:t>
            </w:r>
            <w:r>
              <w:rPr>
                <w:color w:val="484948"/>
                <w:spacing w:val="-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1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not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appropriate and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 xml:space="preserve">does not meet the requirement of the </w:t>
            </w:r>
            <w:r>
              <w:rPr>
                <w:color w:val="484948"/>
                <w:w w:val="105"/>
                <w:sz w:val="20"/>
              </w:rPr>
              <w:t>question/assessment brief.</w:t>
            </w:r>
          </w:p>
        </w:tc>
      </w:tr>
      <w:tr w:rsidR="00466DF1" w14:paraId="20296A95" w14:textId="77777777">
        <w:trPr>
          <w:trHeight w:val="2834"/>
        </w:trPr>
        <w:tc>
          <w:tcPr>
            <w:tcW w:w="904" w:type="dxa"/>
          </w:tcPr>
          <w:p w14:paraId="20296A8E" w14:textId="77777777" w:rsidR="00466DF1" w:rsidRDefault="00641752">
            <w:pPr>
              <w:pStyle w:val="TableParagraph"/>
              <w:spacing w:before="76"/>
              <w:ind w:left="127"/>
              <w:rPr>
                <w:b/>
                <w:sz w:val="28"/>
              </w:rPr>
            </w:pPr>
            <w:r>
              <w:rPr>
                <w:b/>
                <w:color w:val="363A38"/>
                <w:spacing w:val="-10"/>
                <w:w w:val="115"/>
                <w:sz w:val="28"/>
              </w:rPr>
              <w:t>2</w:t>
            </w:r>
          </w:p>
        </w:tc>
        <w:tc>
          <w:tcPr>
            <w:tcW w:w="1491" w:type="dxa"/>
          </w:tcPr>
          <w:p w14:paraId="20296A8F" w14:textId="77777777" w:rsidR="00466DF1" w:rsidRDefault="00641752">
            <w:pPr>
              <w:pStyle w:val="TableParagraph"/>
              <w:spacing w:before="56"/>
              <w:ind w:left="113"/>
              <w:rPr>
                <w:b/>
                <w:sz w:val="27"/>
              </w:rPr>
            </w:pPr>
            <w:r>
              <w:rPr>
                <w:b/>
                <w:color w:val="282623"/>
                <w:spacing w:val="-9"/>
                <w:sz w:val="27"/>
              </w:rPr>
              <w:t xml:space="preserve">Low </w:t>
            </w:r>
            <w:r>
              <w:rPr>
                <w:b/>
                <w:color w:val="282623"/>
                <w:spacing w:val="-4"/>
                <w:sz w:val="27"/>
              </w:rPr>
              <w:t>Pass</w:t>
            </w:r>
          </w:p>
        </w:tc>
        <w:tc>
          <w:tcPr>
            <w:tcW w:w="6602" w:type="dxa"/>
          </w:tcPr>
          <w:p w14:paraId="20296A90" w14:textId="77777777" w:rsidR="00466DF1" w:rsidRDefault="00641752">
            <w:pPr>
              <w:pStyle w:val="TableParagraph"/>
              <w:spacing w:before="74" w:line="271" w:lineRule="auto"/>
              <w:ind w:left="120" w:right="374" w:hanging="7"/>
              <w:rPr>
                <w:sz w:val="20"/>
              </w:rPr>
            </w:pPr>
            <w:r>
              <w:rPr>
                <w:color w:val="484948"/>
                <w:sz w:val="20"/>
              </w:rPr>
              <w:t>The response demonstrates an acceptable level of knowledge, understanding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or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skill (as appropriate)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to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meet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the AC.</w:t>
            </w:r>
          </w:p>
          <w:p w14:paraId="20296A91" w14:textId="77777777" w:rsidR="00466DF1" w:rsidRDefault="00641752">
            <w:pPr>
              <w:pStyle w:val="TableParagraph"/>
              <w:spacing w:before="33" w:line="266" w:lineRule="auto"/>
              <w:ind w:left="116" w:firstLine="2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Sufficient acceptable examples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included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where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required to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 xml:space="preserve">support </w:t>
            </w:r>
            <w:r>
              <w:rPr>
                <w:color w:val="484948"/>
                <w:spacing w:val="-2"/>
                <w:w w:val="105"/>
                <w:sz w:val="20"/>
              </w:rPr>
              <w:t>answer.</w:t>
            </w:r>
          </w:p>
          <w:p w14:paraId="20296A92" w14:textId="77777777" w:rsidR="00466DF1" w:rsidRDefault="00641752">
            <w:pPr>
              <w:pStyle w:val="TableParagraph"/>
              <w:spacing w:before="47" w:line="266" w:lineRule="auto"/>
              <w:ind w:left="116" w:right="374" w:hanging="2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 xml:space="preserve">" Sufficient </w:t>
            </w:r>
            <w:r>
              <w:rPr>
                <w:color w:val="484948"/>
                <w:w w:val="105"/>
                <w:sz w:val="20"/>
              </w:rPr>
              <w:t>evidence of appropriate wider reading to help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inform answer. Satisfactory in-text referencing.</w:t>
            </w:r>
          </w:p>
          <w:p w14:paraId="20296A93" w14:textId="77777777" w:rsidR="00466DF1" w:rsidRDefault="00641752">
            <w:pPr>
              <w:pStyle w:val="TableParagraph"/>
              <w:spacing w:before="37" w:line="271" w:lineRule="auto"/>
              <w:ind w:left="117" w:right="374" w:firstLine="2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Answer</w:t>
            </w:r>
            <w:r>
              <w:rPr>
                <w:color w:val="484948"/>
                <w:spacing w:val="-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1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acceptable</w:t>
            </w:r>
            <w:r>
              <w:rPr>
                <w:color w:val="484948"/>
                <w:spacing w:val="-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but could</w:t>
            </w:r>
            <w:r>
              <w:rPr>
                <w:color w:val="484948"/>
                <w:spacing w:val="-8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be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clearer</w:t>
            </w:r>
            <w:r>
              <w:rPr>
                <w:color w:val="484948"/>
                <w:spacing w:val="-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in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responding to</w:t>
            </w:r>
            <w:r>
              <w:rPr>
                <w:color w:val="484948"/>
                <w:spacing w:val="1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the question/task and presented in a more coherent way.</w:t>
            </w:r>
          </w:p>
          <w:p w14:paraId="20296A94" w14:textId="77777777" w:rsidR="00466DF1" w:rsidRDefault="00641752">
            <w:pPr>
              <w:pStyle w:val="TableParagraph"/>
              <w:spacing w:before="38" w:line="271" w:lineRule="auto"/>
              <w:ind w:left="113" w:right="374" w:firstLine="4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Required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format adopted but some</w:t>
            </w:r>
            <w:r>
              <w:rPr>
                <w:color w:val="484948"/>
                <w:spacing w:val="-8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improvement required to the structure and presentation of the response.</w:t>
            </w:r>
          </w:p>
        </w:tc>
      </w:tr>
      <w:tr w:rsidR="00466DF1" w14:paraId="20296A9D" w14:textId="77777777">
        <w:trPr>
          <w:trHeight w:val="2575"/>
        </w:trPr>
        <w:tc>
          <w:tcPr>
            <w:tcW w:w="904" w:type="dxa"/>
          </w:tcPr>
          <w:p w14:paraId="20296A96" w14:textId="77777777" w:rsidR="00466DF1" w:rsidRDefault="00641752">
            <w:pPr>
              <w:pStyle w:val="TableParagraph"/>
              <w:spacing w:before="62"/>
              <w:ind w:left="122"/>
              <w:rPr>
                <w:b/>
                <w:sz w:val="30"/>
              </w:rPr>
            </w:pPr>
            <w:r>
              <w:rPr>
                <w:b/>
                <w:color w:val="484948"/>
                <w:spacing w:val="-10"/>
                <w:sz w:val="30"/>
              </w:rPr>
              <w:t>3</w:t>
            </w:r>
          </w:p>
        </w:tc>
        <w:tc>
          <w:tcPr>
            <w:tcW w:w="1491" w:type="dxa"/>
          </w:tcPr>
          <w:p w14:paraId="20296A97" w14:textId="77777777" w:rsidR="00466DF1" w:rsidRDefault="00641752">
            <w:pPr>
              <w:pStyle w:val="TableParagraph"/>
              <w:spacing w:before="56"/>
              <w:ind w:left="109"/>
              <w:rPr>
                <w:b/>
                <w:sz w:val="27"/>
              </w:rPr>
            </w:pPr>
            <w:r>
              <w:rPr>
                <w:b/>
                <w:color w:val="282623"/>
                <w:spacing w:val="-4"/>
                <w:w w:val="90"/>
                <w:sz w:val="27"/>
              </w:rPr>
              <w:t>Pass</w:t>
            </w:r>
          </w:p>
        </w:tc>
        <w:tc>
          <w:tcPr>
            <w:tcW w:w="6602" w:type="dxa"/>
          </w:tcPr>
          <w:p w14:paraId="20296A98" w14:textId="77777777" w:rsidR="00466DF1" w:rsidRDefault="00641752">
            <w:pPr>
              <w:pStyle w:val="TableParagraph"/>
              <w:spacing w:before="74" w:line="271" w:lineRule="auto"/>
              <w:ind w:left="111" w:right="374" w:hanging="2"/>
              <w:rPr>
                <w:sz w:val="20"/>
              </w:rPr>
            </w:pPr>
            <w:r>
              <w:rPr>
                <w:color w:val="484948"/>
                <w:sz w:val="20"/>
              </w:rPr>
              <w:t>The response demonstrates</w:t>
            </w:r>
            <w:r>
              <w:rPr>
                <w:color w:val="484948"/>
                <w:spacing w:val="39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 good level of knowledge, understanding</w:t>
            </w:r>
            <w:r>
              <w:rPr>
                <w:color w:val="484948"/>
                <w:spacing w:val="38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or</w:t>
            </w:r>
            <w:r>
              <w:rPr>
                <w:color w:val="484948"/>
                <w:spacing w:val="26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skill</w:t>
            </w:r>
            <w:r>
              <w:rPr>
                <w:color w:val="484948"/>
                <w:spacing w:val="26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(as</w:t>
            </w:r>
            <w:r>
              <w:rPr>
                <w:color w:val="484948"/>
                <w:spacing w:val="16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appropriate)</w:t>
            </w:r>
            <w:r>
              <w:rPr>
                <w:color w:val="484948"/>
                <w:spacing w:val="55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to</w:t>
            </w:r>
            <w:r>
              <w:rPr>
                <w:color w:val="484948"/>
                <w:spacing w:val="33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meet</w:t>
            </w:r>
            <w:r>
              <w:rPr>
                <w:color w:val="484948"/>
                <w:spacing w:val="32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the</w:t>
            </w:r>
            <w:r>
              <w:rPr>
                <w:color w:val="484948"/>
                <w:spacing w:val="21"/>
                <w:sz w:val="20"/>
              </w:rPr>
              <w:t xml:space="preserve"> </w:t>
            </w:r>
            <w:r>
              <w:rPr>
                <w:color w:val="484948"/>
                <w:spacing w:val="-5"/>
                <w:sz w:val="20"/>
              </w:rPr>
              <w:t>AC.</w:t>
            </w:r>
          </w:p>
          <w:p w14:paraId="20296A99" w14:textId="77777777" w:rsidR="00466DF1" w:rsidRDefault="00641752">
            <w:pPr>
              <w:pStyle w:val="TableParagraph"/>
              <w:spacing w:before="33" w:line="266" w:lineRule="auto"/>
              <w:ind w:left="112" w:firstLine="3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Includes</w:t>
            </w:r>
            <w:r>
              <w:rPr>
                <w:color w:val="484948"/>
                <w:spacing w:val="-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confident use</w:t>
            </w:r>
            <w:r>
              <w:rPr>
                <w:color w:val="484948"/>
                <w:spacing w:val="-8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of</w:t>
            </w:r>
            <w:r>
              <w:rPr>
                <w:color w:val="484948"/>
                <w:spacing w:val="-6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examples, where</w:t>
            </w:r>
            <w:r>
              <w:rPr>
                <w:color w:val="484948"/>
                <w:spacing w:val="-1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required</w:t>
            </w:r>
            <w:r>
              <w:rPr>
                <w:color w:val="484948"/>
                <w:spacing w:val="-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to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 xml:space="preserve">support the </w:t>
            </w:r>
            <w:r>
              <w:rPr>
                <w:color w:val="484948"/>
                <w:spacing w:val="-2"/>
                <w:w w:val="105"/>
                <w:sz w:val="20"/>
              </w:rPr>
              <w:t>answer.</w:t>
            </w:r>
          </w:p>
          <w:p w14:paraId="20296A9A" w14:textId="77777777" w:rsidR="00466DF1" w:rsidRDefault="00641752">
            <w:pPr>
              <w:pStyle w:val="TableParagraph"/>
              <w:spacing w:before="42" w:line="266" w:lineRule="auto"/>
              <w:ind w:left="112" w:right="374" w:firstLine="1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*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Good evidence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of appropriate wider reading to help</w:t>
            </w:r>
            <w:r>
              <w:rPr>
                <w:color w:val="484948"/>
                <w:spacing w:val="-1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inform answer.</w:t>
            </w:r>
            <w:r>
              <w:rPr>
                <w:color w:val="484948"/>
                <w:spacing w:val="4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 good standard of in-text referencing.</w:t>
            </w:r>
          </w:p>
          <w:p w14:paraId="20296A9B" w14:textId="77777777" w:rsidR="00466DF1" w:rsidRDefault="00641752">
            <w:pPr>
              <w:pStyle w:val="TableParagraph"/>
              <w:spacing w:before="42"/>
              <w:ind w:left="114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Answer</w:t>
            </w:r>
            <w:r>
              <w:rPr>
                <w:color w:val="484948"/>
                <w:spacing w:val="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responds</w:t>
            </w:r>
            <w:r>
              <w:rPr>
                <w:color w:val="484948"/>
                <w:spacing w:val="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clearly</w:t>
            </w:r>
            <w:r>
              <w:rPr>
                <w:color w:val="484948"/>
                <w:spacing w:val="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to</w:t>
            </w:r>
            <w:r>
              <w:rPr>
                <w:color w:val="484948"/>
                <w:spacing w:val="1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the question/task</w:t>
            </w:r>
            <w:r>
              <w:rPr>
                <w:color w:val="484948"/>
                <w:spacing w:val="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and</w:t>
            </w:r>
            <w:r>
              <w:rPr>
                <w:color w:val="484948"/>
                <w:spacing w:val="-1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well</w:t>
            </w:r>
            <w:r>
              <w:rPr>
                <w:color w:val="484948"/>
                <w:spacing w:val="-13"/>
                <w:w w:val="105"/>
                <w:sz w:val="20"/>
              </w:rPr>
              <w:t xml:space="preserve"> </w:t>
            </w:r>
            <w:r>
              <w:rPr>
                <w:color w:val="484948"/>
                <w:spacing w:val="-2"/>
                <w:w w:val="105"/>
                <w:sz w:val="20"/>
              </w:rPr>
              <w:t>expressed.</w:t>
            </w:r>
          </w:p>
          <w:p w14:paraId="20296A9C" w14:textId="77777777" w:rsidR="00466DF1" w:rsidRDefault="00641752">
            <w:pPr>
              <w:pStyle w:val="TableParagraph"/>
              <w:spacing w:before="63" w:line="271" w:lineRule="auto"/>
              <w:ind w:left="112" w:right="374" w:hanging="4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Presentation and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structure of response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1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appropriate for the question/</w:t>
            </w:r>
            <w:r>
              <w:rPr>
                <w:color w:val="484948"/>
                <w:spacing w:val="-2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task.</w:t>
            </w:r>
          </w:p>
        </w:tc>
      </w:tr>
      <w:tr w:rsidR="00466DF1" w14:paraId="20296AA5" w14:textId="77777777">
        <w:trPr>
          <w:trHeight w:val="2825"/>
        </w:trPr>
        <w:tc>
          <w:tcPr>
            <w:tcW w:w="904" w:type="dxa"/>
          </w:tcPr>
          <w:p w14:paraId="20296A9E" w14:textId="77777777" w:rsidR="00466DF1" w:rsidRDefault="00641752">
            <w:pPr>
              <w:pStyle w:val="TableParagraph"/>
              <w:spacing w:before="76"/>
              <w:ind w:left="114"/>
              <w:rPr>
                <w:b/>
                <w:sz w:val="28"/>
              </w:rPr>
            </w:pPr>
            <w:r>
              <w:rPr>
                <w:b/>
                <w:color w:val="484948"/>
                <w:spacing w:val="-10"/>
                <w:w w:val="105"/>
                <w:sz w:val="28"/>
              </w:rPr>
              <w:t>4</w:t>
            </w:r>
          </w:p>
        </w:tc>
        <w:tc>
          <w:tcPr>
            <w:tcW w:w="1491" w:type="dxa"/>
          </w:tcPr>
          <w:p w14:paraId="20296A9F" w14:textId="77777777" w:rsidR="00466DF1" w:rsidRDefault="00641752">
            <w:pPr>
              <w:pStyle w:val="TableParagraph"/>
              <w:spacing w:before="51"/>
              <w:ind w:left="104"/>
              <w:rPr>
                <w:b/>
                <w:sz w:val="27"/>
              </w:rPr>
            </w:pPr>
            <w:r>
              <w:rPr>
                <w:b/>
                <w:color w:val="484948"/>
                <w:spacing w:val="-11"/>
                <w:sz w:val="27"/>
              </w:rPr>
              <w:t>High</w:t>
            </w:r>
            <w:r>
              <w:rPr>
                <w:b/>
                <w:color w:val="484948"/>
                <w:spacing w:val="-5"/>
                <w:sz w:val="27"/>
              </w:rPr>
              <w:t xml:space="preserve"> </w:t>
            </w:r>
            <w:r>
              <w:rPr>
                <w:b/>
                <w:color w:val="363A38"/>
                <w:spacing w:val="-4"/>
                <w:sz w:val="27"/>
              </w:rPr>
              <w:t>Pass</w:t>
            </w:r>
          </w:p>
        </w:tc>
        <w:tc>
          <w:tcPr>
            <w:tcW w:w="6602" w:type="dxa"/>
          </w:tcPr>
          <w:p w14:paraId="20296AA0" w14:textId="77777777" w:rsidR="00466DF1" w:rsidRDefault="00641752">
            <w:pPr>
              <w:pStyle w:val="TableParagraph"/>
              <w:spacing w:before="69" w:line="271" w:lineRule="auto"/>
              <w:ind w:left="105" w:right="226" w:hanging="6"/>
              <w:rPr>
                <w:sz w:val="20"/>
              </w:rPr>
            </w:pPr>
            <w:r>
              <w:rPr>
                <w:color w:val="484948"/>
                <w:sz w:val="20"/>
              </w:rPr>
              <w:t>The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response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demonstrates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 wide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and confident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level of knowledge,</w:t>
            </w:r>
            <w:r>
              <w:rPr>
                <w:color w:val="484948"/>
                <w:spacing w:val="45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understanding</w:t>
            </w:r>
            <w:r>
              <w:rPr>
                <w:color w:val="484948"/>
                <w:spacing w:val="42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or</w:t>
            </w:r>
            <w:r>
              <w:rPr>
                <w:color w:val="484948"/>
                <w:spacing w:val="3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skill</w:t>
            </w:r>
            <w:r>
              <w:rPr>
                <w:color w:val="484948"/>
                <w:spacing w:val="25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(as</w:t>
            </w:r>
            <w:r>
              <w:rPr>
                <w:color w:val="484948"/>
                <w:spacing w:val="21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appropriate)</w:t>
            </w:r>
            <w:r>
              <w:rPr>
                <w:color w:val="484948"/>
                <w:spacing w:val="44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to</w:t>
            </w:r>
            <w:r>
              <w:rPr>
                <w:color w:val="484948"/>
                <w:spacing w:val="34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meet</w:t>
            </w:r>
            <w:r>
              <w:rPr>
                <w:color w:val="484948"/>
                <w:spacing w:val="32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the</w:t>
            </w:r>
            <w:r>
              <w:rPr>
                <w:color w:val="484948"/>
                <w:spacing w:val="21"/>
                <w:sz w:val="20"/>
              </w:rPr>
              <w:t xml:space="preserve"> </w:t>
            </w:r>
            <w:r>
              <w:rPr>
                <w:color w:val="484948"/>
                <w:spacing w:val="-5"/>
                <w:sz w:val="20"/>
              </w:rPr>
              <w:t>AC.</w:t>
            </w:r>
          </w:p>
          <w:p w14:paraId="20296AA1" w14:textId="77777777" w:rsidR="00466DF1" w:rsidRDefault="00641752">
            <w:pPr>
              <w:pStyle w:val="TableParagraph"/>
              <w:spacing w:before="33" w:line="266" w:lineRule="auto"/>
              <w:ind w:left="108" w:right="374" w:hanging="3"/>
              <w:rPr>
                <w:sz w:val="20"/>
              </w:rPr>
            </w:pPr>
            <w:r>
              <w:rPr>
                <w:color w:val="484948"/>
                <w:sz w:val="20"/>
              </w:rPr>
              <w:t>Includes</w:t>
            </w:r>
            <w:r>
              <w:rPr>
                <w:color w:val="484948"/>
                <w:spacing w:val="36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strong examples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>that illustrate the points being made</w:t>
            </w:r>
            <w:r>
              <w:rPr>
                <w:color w:val="484948"/>
                <w:spacing w:val="40"/>
                <w:sz w:val="20"/>
              </w:rPr>
              <w:t xml:space="preserve"> </w:t>
            </w:r>
            <w:r>
              <w:rPr>
                <w:color w:val="484948"/>
                <w:sz w:val="20"/>
              </w:rPr>
              <w:t xml:space="preserve">and support the </w:t>
            </w:r>
            <w:r>
              <w:rPr>
                <w:color w:val="484948"/>
                <w:sz w:val="20"/>
              </w:rPr>
              <w:t>answer.</w:t>
            </w:r>
          </w:p>
          <w:p w14:paraId="20296AA2" w14:textId="77777777" w:rsidR="00466DF1" w:rsidRDefault="00641752">
            <w:pPr>
              <w:pStyle w:val="TableParagraph"/>
              <w:spacing w:before="42" w:line="271" w:lineRule="auto"/>
              <w:ind w:left="107" w:right="374" w:firstLine="1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*Considerable evidence of</w:t>
            </w:r>
            <w:r>
              <w:rPr>
                <w:color w:val="484948"/>
                <w:spacing w:val="-6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appropriate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wider</w:t>
            </w:r>
            <w:r>
              <w:rPr>
                <w:color w:val="484948"/>
                <w:spacing w:val="-6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reading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to</w:t>
            </w:r>
            <w:r>
              <w:rPr>
                <w:color w:val="484948"/>
                <w:spacing w:val="-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inform answer. An excellent standard of in-text referencing.</w:t>
            </w:r>
          </w:p>
          <w:p w14:paraId="20296AA3" w14:textId="77777777" w:rsidR="00466DF1" w:rsidRDefault="00641752">
            <w:pPr>
              <w:pStyle w:val="TableParagraph"/>
              <w:spacing w:before="33" w:line="266" w:lineRule="auto"/>
              <w:ind w:left="107" w:hanging="2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Answer responds clearly to the question/task and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 particularly well expressed or argued.</w:t>
            </w:r>
          </w:p>
          <w:p w14:paraId="20296AA4" w14:textId="77777777" w:rsidR="00466DF1" w:rsidRDefault="00641752">
            <w:pPr>
              <w:pStyle w:val="TableParagraph"/>
              <w:spacing w:before="37" w:line="271" w:lineRule="auto"/>
              <w:ind w:left="106" w:right="374" w:hanging="3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Presentation and</w:t>
            </w:r>
            <w:r>
              <w:rPr>
                <w:color w:val="484948"/>
                <w:spacing w:val="-1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structure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 xml:space="preserve">of </w:t>
            </w:r>
            <w:r>
              <w:rPr>
                <w:color w:val="484948"/>
                <w:w w:val="105"/>
                <w:sz w:val="20"/>
              </w:rPr>
              <w:t>response</w:t>
            </w:r>
            <w:r>
              <w:rPr>
                <w:color w:val="484948"/>
                <w:spacing w:val="-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clear,</w:t>
            </w:r>
            <w:r>
              <w:rPr>
                <w:color w:val="484948"/>
                <w:spacing w:val="-6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coherent, and responds directly to the requirements of the question/task.</w:t>
            </w:r>
          </w:p>
        </w:tc>
      </w:tr>
      <w:tr w:rsidR="00466DF1" w14:paraId="20296AA9" w14:textId="77777777">
        <w:trPr>
          <w:trHeight w:val="1431"/>
        </w:trPr>
        <w:tc>
          <w:tcPr>
            <w:tcW w:w="904" w:type="dxa"/>
          </w:tcPr>
          <w:p w14:paraId="20296AA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491" w:type="dxa"/>
          </w:tcPr>
          <w:p w14:paraId="20296AA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602" w:type="dxa"/>
          </w:tcPr>
          <w:p w14:paraId="20296AA8" w14:textId="77777777" w:rsidR="00466DF1" w:rsidRDefault="00641752">
            <w:pPr>
              <w:pStyle w:val="TableParagraph"/>
              <w:spacing w:before="69" w:line="266" w:lineRule="auto"/>
              <w:ind w:left="102" w:right="226" w:firstLine="1"/>
              <w:rPr>
                <w:sz w:val="20"/>
              </w:rPr>
            </w:pPr>
            <w:r>
              <w:rPr>
                <w:color w:val="484948"/>
                <w:w w:val="105"/>
                <w:sz w:val="20"/>
              </w:rPr>
              <w:t>*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Evidence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of wider reading</w:t>
            </w:r>
            <w:r>
              <w:rPr>
                <w:color w:val="484948"/>
                <w:spacing w:val="-8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an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important feature of assessments at</w:t>
            </w:r>
            <w:r>
              <w:rPr>
                <w:color w:val="484948"/>
                <w:spacing w:val="4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this level. However, whilst a good and appropriate level of this should</w:t>
            </w:r>
            <w:r>
              <w:rPr>
                <w:color w:val="484948"/>
                <w:spacing w:val="-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be</w:t>
            </w:r>
            <w:r>
              <w:rPr>
                <w:color w:val="484948"/>
                <w:spacing w:val="-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seen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across the</w:t>
            </w:r>
            <w:r>
              <w:rPr>
                <w:color w:val="484948"/>
                <w:spacing w:val="-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assessment,</w:t>
            </w:r>
            <w:r>
              <w:rPr>
                <w:color w:val="484948"/>
                <w:spacing w:val="1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there</w:t>
            </w:r>
            <w:r>
              <w:rPr>
                <w:color w:val="484948"/>
                <w:spacing w:val="-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is</w:t>
            </w:r>
            <w:r>
              <w:rPr>
                <w:color w:val="484948"/>
                <w:spacing w:val="-1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no</w:t>
            </w:r>
            <w:r>
              <w:rPr>
                <w:color w:val="484948"/>
                <w:spacing w:val="-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requirement</w:t>
            </w:r>
            <w:r>
              <w:rPr>
                <w:color w:val="484948"/>
                <w:spacing w:val="19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for references</w:t>
            </w:r>
            <w:r>
              <w:rPr>
                <w:color w:val="484948"/>
                <w:spacing w:val="-12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to</w:t>
            </w:r>
            <w:r>
              <w:rPr>
                <w:color w:val="484948"/>
                <w:spacing w:val="-1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appear</w:t>
            </w:r>
            <w:r>
              <w:rPr>
                <w:color w:val="484948"/>
                <w:spacing w:val="-1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within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every</w:t>
            </w:r>
            <w:r>
              <w:rPr>
                <w:color w:val="484948"/>
                <w:spacing w:val="-13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response.</w:t>
            </w:r>
            <w:r>
              <w:rPr>
                <w:color w:val="484948"/>
                <w:spacing w:val="-7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The</w:t>
            </w:r>
            <w:r>
              <w:rPr>
                <w:color w:val="484948"/>
                <w:spacing w:val="-1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following</w:t>
            </w:r>
            <w:r>
              <w:rPr>
                <w:color w:val="484948"/>
                <w:spacing w:val="-1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AC(s) do</w:t>
            </w:r>
            <w:r>
              <w:rPr>
                <w:color w:val="484948"/>
                <w:spacing w:val="-4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not</w:t>
            </w:r>
            <w:r>
              <w:rPr>
                <w:color w:val="484948"/>
                <w:spacing w:val="31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require referencing:</w:t>
            </w:r>
            <w:r>
              <w:rPr>
                <w:color w:val="484948"/>
                <w:spacing w:val="80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 2.3, AC 3.2, AC 3.3 and</w:t>
            </w:r>
            <w:r>
              <w:rPr>
                <w:color w:val="484948"/>
                <w:spacing w:val="-5"/>
                <w:w w:val="105"/>
                <w:sz w:val="20"/>
              </w:rPr>
              <w:t xml:space="preserve"> </w:t>
            </w:r>
            <w:r>
              <w:rPr>
                <w:color w:val="484948"/>
                <w:w w:val="105"/>
                <w:sz w:val="20"/>
              </w:rPr>
              <w:t>AC 3.4.</w:t>
            </w:r>
          </w:p>
        </w:tc>
      </w:tr>
    </w:tbl>
    <w:p w14:paraId="20296AAA" w14:textId="77777777" w:rsidR="00466DF1" w:rsidRDefault="00641752">
      <w:pPr>
        <w:pStyle w:val="BodyText"/>
        <w:spacing w:before="9"/>
        <w:rPr>
          <w:b/>
          <w:i/>
          <w:sz w:val="13"/>
        </w:rPr>
      </w:pPr>
      <w:r>
        <w:rPr>
          <w:noProof/>
        </w:rPr>
        <w:drawing>
          <wp:anchor distT="0" distB="0" distL="0" distR="0" simplePos="0" relativeHeight="487605248" behindDoc="1" locked="0" layoutInCell="1" allowOverlap="1" wp14:anchorId="20296C40" wp14:editId="20296C41">
            <wp:simplePos x="0" y="0"/>
            <wp:positionH relativeFrom="page">
              <wp:posOffset>989212</wp:posOffset>
            </wp:positionH>
            <wp:positionV relativeFrom="paragraph">
              <wp:posOffset>115879</wp:posOffset>
            </wp:positionV>
            <wp:extent cx="707483" cy="231647"/>
            <wp:effectExtent l="0" t="0" r="0" b="0"/>
            <wp:wrapTopAndBottom/>
            <wp:docPr id="62" name="Image 62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2" name="Image 62"/>
                    <pic:cNvPicPr/>
                  </pic:nvPicPr>
                  <pic:blipFill>
                    <a:blip r:embed="rId37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07483" cy="231647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AAB" w14:textId="77777777" w:rsidR="00466DF1" w:rsidRDefault="00466DF1">
      <w:pPr>
        <w:rPr>
          <w:sz w:val="13"/>
        </w:rPr>
        <w:sectPr w:rsidR="00466DF1">
          <w:pgSz w:w="11900" w:h="16820"/>
          <w:pgMar w:top="980" w:right="980" w:bottom="2400" w:left="1380" w:header="794" w:footer="2048" w:gutter="0"/>
          <w:cols w:space="720"/>
        </w:sectPr>
      </w:pPr>
    </w:p>
    <w:p w14:paraId="20296AAC" w14:textId="77777777" w:rsidR="00466DF1" w:rsidRDefault="00641752">
      <w:pPr>
        <w:spacing w:before="96"/>
        <w:ind w:left="200"/>
        <w:rPr>
          <w:b/>
          <w:i/>
          <w:sz w:val="38"/>
        </w:rPr>
      </w:pPr>
      <w:r>
        <w:rPr>
          <w:b/>
          <w:i/>
          <w:color w:val="4D4D4D"/>
          <w:spacing w:val="-12"/>
          <w:sz w:val="38"/>
        </w:rPr>
        <w:lastRenderedPageBreak/>
        <w:t>Marking</w:t>
      </w:r>
      <w:r>
        <w:rPr>
          <w:b/>
          <w:i/>
          <w:color w:val="4D4D4D"/>
          <w:spacing w:val="-15"/>
          <w:sz w:val="38"/>
        </w:rPr>
        <w:t xml:space="preserve"> </w:t>
      </w:r>
      <w:r>
        <w:rPr>
          <w:b/>
          <w:i/>
          <w:color w:val="4D4D4D"/>
          <w:spacing w:val="-12"/>
          <w:sz w:val="38"/>
        </w:rPr>
        <w:t>grid</w:t>
      </w:r>
      <w:r>
        <w:rPr>
          <w:b/>
          <w:i/>
          <w:color w:val="4D4D4D"/>
          <w:spacing w:val="-10"/>
          <w:sz w:val="38"/>
        </w:rPr>
        <w:t xml:space="preserve"> </w:t>
      </w:r>
      <w:r>
        <w:rPr>
          <w:b/>
          <w:i/>
          <w:color w:val="4D4D4D"/>
          <w:spacing w:val="-12"/>
          <w:sz w:val="38"/>
        </w:rPr>
        <w:t>and</w:t>
      </w:r>
      <w:r>
        <w:rPr>
          <w:b/>
          <w:i/>
          <w:color w:val="4D4D4D"/>
          <w:spacing w:val="-15"/>
          <w:sz w:val="38"/>
        </w:rPr>
        <w:t xml:space="preserve"> </w:t>
      </w:r>
      <w:r>
        <w:rPr>
          <w:b/>
          <w:i/>
          <w:color w:val="4D4D4D"/>
          <w:spacing w:val="-12"/>
          <w:sz w:val="38"/>
        </w:rPr>
        <w:t>feedback</w:t>
      </w:r>
      <w:r>
        <w:rPr>
          <w:b/>
          <w:i/>
          <w:color w:val="4D4D4D"/>
          <w:spacing w:val="4"/>
          <w:sz w:val="38"/>
        </w:rPr>
        <w:t xml:space="preserve"> </w:t>
      </w:r>
      <w:r>
        <w:rPr>
          <w:b/>
          <w:i/>
          <w:color w:val="4D4D4D"/>
          <w:spacing w:val="-12"/>
          <w:sz w:val="38"/>
        </w:rPr>
        <w:t>for</w:t>
      </w:r>
      <w:r>
        <w:rPr>
          <w:b/>
          <w:i/>
          <w:color w:val="4D4D4D"/>
          <w:spacing w:val="14"/>
          <w:sz w:val="38"/>
        </w:rPr>
        <w:t xml:space="preserve"> </w:t>
      </w:r>
      <w:r>
        <w:rPr>
          <w:b/>
          <w:i/>
          <w:color w:val="4D4D4D"/>
          <w:spacing w:val="-12"/>
          <w:sz w:val="38"/>
        </w:rPr>
        <w:t>learner</w:t>
      </w:r>
    </w:p>
    <w:p w14:paraId="20296AAD" w14:textId="77777777" w:rsidR="00466DF1" w:rsidRDefault="00466DF1">
      <w:pPr>
        <w:pStyle w:val="BodyText"/>
        <w:spacing w:before="138" w:after="1"/>
        <w:rPr>
          <w:b/>
          <w:i/>
        </w:rPr>
      </w:pPr>
    </w:p>
    <w:tbl>
      <w:tblPr>
        <w:tblW w:w="0" w:type="auto"/>
        <w:tblInd w:w="214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73"/>
        <w:gridCol w:w="514"/>
        <w:gridCol w:w="667"/>
        <w:gridCol w:w="670"/>
        <w:gridCol w:w="675"/>
        <w:gridCol w:w="672"/>
        <w:gridCol w:w="672"/>
        <w:gridCol w:w="1948"/>
      </w:tblGrid>
      <w:tr w:rsidR="00466DF1" w14:paraId="20296AAF" w14:textId="77777777">
        <w:trPr>
          <w:trHeight w:val="624"/>
        </w:trPr>
        <w:tc>
          <w:tcPr>
            <w:tcW w:w="8991" w:type="dxa"/>
            <w:gridSpan w:val="8"/>
          </w:tcPr>
          <w:p w14:paraId="20296AAE" w14:textId="77777777" w:rsidR="00466DF1" w:rsidRDefault="00641752">
            <w:pPr>
              <w:pStyle w:val="TableParagraph"/>
              <w:spacing w:before="28"/>
              <w:ind w:left="109"/>
              <w:rPr>
                <w:b/>
                <w:sz w:val="28"/>
              </w:rPr>
            </w:pPr>
            <w:r>
              <w:rPr>
                <w:b/>
                <w:color w:val="4D4D4D"/>
                <w:sz w:val="28"/>
              </w:rPr>
              <w:t>Unit</w:t>
            </w:r>
            <w:r>
              <w:rPr>
                <w:b/>
                <w:color w:val="4D4D4D"/>
                <w:spacing w:val="21"/>
                <w:sz w:val="28"/>
              </w:rPr>
              <w:t xml:space="preserve"> </w:t>
            </w:r>
            <w:r>
              <w:rPr>
                <w:b/>
                <w:color w:val="4D4D4D"/>
                <w:sz w:val="28"/>
              </w:rPr>
              <w:t>5CO03:</w:t>
            </w:r>
            <w:r>
              <w:rPr>
                <w:b/>
                <w:color w:val="4D4D4D"/>
                <w:spacing w:val="22"/>
                <w:sz w:val="28"/>
              </w:rPr>
              <w:t xml:space="preserve"> </w:t>
            </w:r>
            <w:r>
              <w:rPr>
                <w:b/>
                <w:color w:val="4D4D4D"/>
                <w:sz w:val="28"/>
              </w:rPr>
              <w:t>Assessor</w:t>
            </w:r>
            <w:r>
              <w:rPr>
                <w:b/>
                <w:color w:val="4D4D4D"/>
                <w:spacing w:val="37"/>
                <w:sz w:val="28"/>
              </w:rPr>
              <w:t xml:space="preserve"> </w:t>
            </w:r>
            <w:r>
              <w:rPr>
                <w:b/>
                <w:color w:val="4D4D4D"/>
                <w:sz w:val="28"/>
              </w:rPr>
              <w:t>Feedback</w:t>
            </w:r>
            <w:r>
              <w:rPr>
                <w:b/>
                <w:color w:val="4D4D4D"/>
                <w:spacing w:val="35"/>
                <w:sz w:val="28"/>
              </w:rPr>
              <w:t xml:space="preserve"> </w:t>
            </w:r>
            <w:r>
              <w:rPr>
                <w:b/>
                <w:color w:val="4D4D4D"/>
                <w:sz w:val="28"/>
              </w:rPr>
              <w:t>to</w:t>
            </w:r>
            <w:r>
              <w:rPr>
                <w:b/>
                <w:color w:val="4D4D4D"/>
                <w:spacing w:val="-1"/>
                <w:sz w:val="28"/>
              </w:rPr>
              <w:t xml:space="preserve"> </w:t>
            </w:r>
            <w:r>
              <w:rPr>
                <w:b/>
                <w:color w:val="4D4D4D"/>
                <w:spacing w:val="-2"/>
                <w:sz w:val="28"/>
              </w:rPr>
              <w:t>Learner</w:t>
            </w:r>
          </w:p>
        </w:tc>
      </w:tr>
      <w:tr w:rsidR="00466DF1" w14:paraId="20296AB2" w14:textId="77777777">
        <w:trPr>
          <w:trHeight w:val="258"/>
        </w:trPr>
        <w:tc>
          <w:tcPr>
            <w:tcW w:w="3173" w:type="dxa"/>
          </w:tcPr>
          <w:p w14:paraId="20296AB0" w14:textId="77777777" w:rsidR="00466DF1" w:rsidRDefault="00641752">
            <w:pPr>
              <w:pStyle w:val="TableParagraph"/>
              <w:spacing w:before="26" w:line="213" w:lineRule="exact"/>
              <w:ind w:left="105"/>
              <w:rPr>
                <w:b/>
                <w:sz w:val="20"/>
              </w:rPr>
            </w:pPr>
            <w:r>
              <w:rPr>
                <w:color w:val="4D4D4D"/>
                <w:w w:val="105"/>
                <w:sz w:val="20"/>
              </w:rPr>
              <w:t>Centre</w:t>
            </w:r>
            <w:r>
              <w:rPr>
                <w:color w:val="4D4D4D"/>
                <w:spacing w:val="17"/>
                <w:w w:val="105"/>
                <w:sz w:val="20"/>
              </w:rPr>
              <w:t xml:space="preserve"> </w:t>
            </w:r>
            <w:r>
              <w:rPr>
                <w:b/>
                <w:color w:val="4D4D4D"/>
                <w:spacing w:val="-2"/>
                <w:w w:val="105"/>
                <w:sz w:val="20"/>
              </w:rPr>
              <w:t>number</w:t>
            </w:r>
          </w:p>
        </w:tc>
        <w:tc>
          <w:tcPr>
            <w:tcW w:w="5818" w:type="dxa"/>
            <w:gridSpan w:val="7"/>
          </w:tcPr>
          <w:p w14:paraId="20296AB1" w14:textId="77777777" w:rsidR="00466DF1" w:rsidRDefault="00641752">
            <w:pPr>
              <w:pStyle w:val="TableParagraph"/>
              <w:spacing w:before="16" w:line="222" w:lineRule="exact"/>
              <w:ind w:left="116"/>
              <w:rPr>
                <w:b/>
                <w:sz w:val="21"/>
              </w:rPr>
            </w:pPr>
            <w:r>
              <w:rPr>
                <w:b/>
                <w:color w:val="4D4D4D"/>
                <w:spacing w:val="-5"/>
                <w:sz w:val="21"/>
              </w:rPr>
              <w:t>669</w:t>
            </w:r>
          </w:p>
        </w:tc>
      </w:tr>
      <w:tr w:rsidR="00466DF1" w14:paraId="20296AB5" w14:textId="77777777">
        <w:trPr>
          <w:trHeight w:val="249"/>
        </w:trPr>
        <w:tc>
          <w:tcPr>
            <w:tcW w:w="3173" w:type="dxa"/>
          </w:tcPr>
          <w:p w14:paraId="20296AB3" w14:textId="77777777" w:rsidR="00466DF1" w:rsidRDefault="00641752">
            <w:pPr>
              <w:pStyle w:val="TableParagraph"/>
              <w:spacing w:before="16" w:line="213" w:lineRule="exact"/>
              <w:ind w:left="100"/>
              <w:rPr>
                <w:b/>
                <w:sz w:val="20"/>
              </w:rPr>
            </w:pPr>
            <w:r>
              <w:rPr>
                <w:b/>
                <w:color w:val="4D4D4D"/>
                <w:sz w:val="20"/>
              </w:rPr>
              <w:t>Centre</w:t>
            </w:r>
            <w:r>
              <w:rPr>
                <w:b/>
                <w:color w:val="4D4D4D"/>
                <w:spacing w:val="21"/>
                <w:sz w:val="20"/>
              </w:rPr>
              <w:t xml:space="preserve"> </w:t>
            </w:r>
            <w:r>
              <w:rPr>
                <w:b/>
                <w:color w:val="4D4D4D"/>
                <w:spacing w:val="-4"/>
                <w:sz w:val="20"/>
              </w:rPr>
              <w:t>name</w:t>
            </w:r>
          </w:p>
        </w:tc>
        <w:tc>
          <w:tcPr>
            <w:tcW w:w="5818" w:type="dxa"/>
            <w:gridSpan w:val="7"/>
          </w:tcPr>
          <w:p w14:paraId="20296AB4" w14:textId="77777777" w:rsidR="00466DF1" w:rsidRDefault="00641752">
            <w:pPr>
              <w:pStyle w:val="TableParagraph"/>
              <w:spacing w:before="16" w:line="213" w:lineRule="exact"/>
              <w:ind w:left="109"/>
              <w:rPr>
                <w:sz w:val="20"/>
              </w:rPr>
            </w:pPr>
            <w:r>
              <w:rPr>
                <w:color w:val="4D4D4D"/>
                <w:w w:val="105"/>
                <w:sz w:val="20"/>
              </w:rPr>
              <w:t>University</w:t>
            </w:r>
            <w:r>
              <w:rPr>
                <w:color w:val="4D4D4D"/>
                <w:spacing w:val="8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of</w:t>
            </w:r>
            <w:r>
              <w:rPr>
                <w:color w:val="4D4D4D"/>
                <w:spacing w:val="-1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Wales</w:t>
            </w:r>
            <w:r>
              <w:rPr>
                <w:color w:val="4D4D4D"/>
                <w:spacing w:val="-7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Trinity</w:t>
            </w:r>
            <w:r>
              <w:rPr>
                <w:color w:val="4D4D4D"/>
                <w:spacing w:val="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 xml:space="preserve">Saint </w:t>
            </w:r>
            <w:r>
              <w:rPr>
                <w:color w:val="4D4D4D"/>
                <w:spacing w:val="-2"/>
                <w:w w:val="105"/>
                <w:sz w:val="20"/>
              </w:rPr>
              <w:t>David</w:t>
            </w:r>
          </w:p>
        </w:tc>
      </w:tr>
      <w:tr w:rsidR="00466DF1" w14:paraId="20296ABE" w14:textId="77777777">
        <w:trPr>
          <w:trHeight w:val="518"/>
        </w:trPr>
        <w:tc>
          <w:tcPr>
            <w:tcW w:w="3173" w:type="dxa"/>
          </w:tcPr>
          <w:p w14:paraId="20296AB6" w14:textId="77777777" w:rsidR="00466DF1" w:rsidRDefault="00641752">
            <w:pPr>
              <w:pStyle w:val="TableParagraph"/>
              <w:spacing w:line="260" w:lineRule="exact"/>
              <w:ind w:left="102" w:right="264" w:firstLine="4"/>
              <w:rPr>
                <w:sz w:val="20"/>
              </w:rPr>
            </w:pPr>
            <w:r>
              <w:rPr>
                <w:color w:val="4D4D4D"/>
                <w:sz w:val="20"/>
              </w:rPr>
              <w:t xml:space="preserve">learner </w:t>
            </w:r>
            <w:r>
              <w:rPr>
                <w:b/>
                <w:color w:val="4D4D4D"/>
                <w:sz w:val="20"/>
              </w:rPr>
              <w:t>number (1st 7 digits</w:t>
            </w:r>
            <w:r>
              <w:rPr>
                <w:b/>
                <w:color w:val="4D4D4D"/>
                <w:spacing w:val="40"/>
                <w:sz w:val="20"/>
              </w:rPr>
              <w:t xml:space="preserve"> </w:t>
            </w:r>
            <w:r>
              <w:rPr>
                <w:b/>
                <w:color w:val="4D4D4D"/>
                <w:sz w:val="20"/>
              </w:rPr>
              <w:t>of</w:t>
            </w:r>
            <w:r>
              <w:rPr>
                <w:b/>
                <w:color w:val="4D4D4D"/>
                <w:spacing w:val="-3"/>
                <w:sz w:val="20"/>
              </w:rPr>
              <w:t xml:space="preserve"> </w:t>
            </w:r>
            <w:r>
              <w:rPr>
                <w:b/>
                <w:color w:val="4D4D4D"/>
                <w:sz w:val="20"/>
              </w:rPr>
              <w:t>CIPD</w:t>
            </w:r>
            <w:r>
              <w:rPr>
                <w:b/>
                <w:color w:val="4D4D4D"/>
                <w:spacing w:val="-11"/>
                <w:sz w:val="20"/>
              </w:rPr>
              <w:t xml:space="preserve"> </w:t>
            </w:r>
            <w:r>
              <w:rPr>
                <w:b/>
                <w:color w:val="4D4D4D"/>
                <w:sz w:val="20"/>
              </w:rPr>
              <w:t>Membership</w:t>
            </w:r>
            <w:r>
              <w:rPr>
                <w:b/>
                <w:color w:val="4D4D4D"/>
                <w:spacing w:val="17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number)</w:t>
            </w:r>
          </w:p>
        </w:tc>
        <w:tc>
          <w:tcPr>
            <w:tcW w:w="514" w:type="dxa"/>
            <w:tcBorders>
              <w:right w:val="nil"/>
            </w:tcBorders>
          </w:tcPr>
          <w:p w14:paraId="20296AB7" w14:textId="77777777" w:rsidR="00466DF1" w:rsidRDefault="00641752">
            <w:pPr>
              <w:pStyle w:val="TableParagraph"/>
              <w:spacing w:before="21"/>
              <w:ind w:left="113"/>
              <w:rPr>
                <w:sz w:val="20"/>
              </w:rPr>
            </w:pPr>
            <w:r>
              <w:rPr>
                <w:color w:val="4D4D4D"/>
                <w:spacing w:val="-10"/>
                <w:w w:val="110"/>
                <w:sz w:val="20"/>
              </w:rPr>
              <w:t>4</w:t>
            </w:r>
          </w:p>
        </w:tc>
        <w:tc>
          <w:tcPr>
            <w:tcW w:w="667" w:type="dxa"/>
            <w:tcBorders>
              <w:left w:val="nil"/>
              <w:right w:val="nil"/>
            </w:tcBorders>
          </w:tcPr>
          <w:p w14:paraId="20296AB8" w14:textId="77777777" w:rsidR="00466DF1" w:rsidRDefault="00641752">
            <w:pPr>
              <w:pStyle w:val="TableParagraph"/>
              <w:spacing w:before="16"/>
              <w:ind w:left="19"/>
              <w:jc w:val="center"/>
              <w:rPr>
                <w:sz w:val="21"/>
              </w:rPr>
            </w:pPr>
            <w:r>
              <w:rPr>
                <w:color w:val="4D4D4D"/>
                <w:spacing w:val="-10"/>
                <w:sz w:val="21"/>
              </w:rPr>
              <w:t>8</w:t>
            </w:r>
          </w:p>
        </w:tc>
        <w:tc>
          <w:tcPr>
            <w:tcW w:w="670" w:type="dxa"/>
            <w:tcBorders>
              <w:left w:val="nil"/>
              <w:right w:val="nil"/>
            </w:tcBorders>
          </w:tcPr>
          <w:p w14:paraId="20296AB9" w14:textId="77777777" w:rsidR="00466DF1" w:rsidRDefault="00641752">
            <w:pPr>
              <w:pStyle w:val="TableParagraph"/>
              <w:spacing w:before="11"/>
              <w:ind w:left="9"/>
              <w:jc w:val="center"/>
              <w:rPr>
                <w:sz w:val="21"/>
              </w:rPr>
            </w:pPr>
            <w:r>
              <w:rPr>
                <w:color w:val="4D4D4D"/>
                <w:spacing w:val="-10"/>
                <w:sz w:val="21"/>
              </w:rPr>
              <w:t>8</w:t>
            </w:r>
          </w:p>
        </w:tc>
        <w:tc>
          <w:tcPr>
            <w:tcW w:w="675" w:type="dxa"/>
            <w:tcBorders>
              <w:left w:val="nil"/>
              <w:right w:val="nil"/>
            </w:tcBorders>
          </w:tcPr>
          <w:p w14:paraId="20296ABA" w14:textId="77777777" w:rsidR="00466DF1" w:rsidRDefault="00641752">
            <w:pPr>
              <w:pStyle w:val="TableParagraph"/>
              <w:spacing w:before="16"/>
              <w:ind w:left="20"/>
              <w:jc w:val="center"/>
              <w:rPr>
                <w:sz w:val="21"/>
              </w:rPr>
            </w:pPr>
            <w:r>
              <w:rPr>
                <w:color w:val="4D4D4D"/>
                <w:spacing w:val="-10"/>
                <w:sz w:val="21"/>
              </w:rPr>
              <w:t>8</w:t>
            </w:r>
          </w:p>
        </w:tc>
        <w:tc>
          <w:tcPr>
            <w:tcW w:w="672" w:type="dxa"/>
            <w:tcBorders>
              <w:left w:val="nil"/>
              <w:right w:val="nil"/>
            </w:tcBorders>
          </w:tcPr>
          <w:p w14:paraId="20296ABB" w14:textId="77777777" w:rsidR="00466DF1" w:rsidRDefault="00641752">
            <w:pPr>
              <w:pStyle w:val="TableParagraph"/>
              <w:spacing w:before="26"/>
              <w:ind w:left="27"/>
              <w:jc w:val="center"/>
              <w:rPr>
                <w:sz w:val="20"/>
              </w:rPr>
            </w:pPr>
            <w:r>
              <w:rPr>
                <w:color w:val="4D4D4D"/>
                <w:spacing w:val="-10"/>
                <w:w w:val="105"/>
                <w:sz w:val="20"/>
              </w:rPr>
              <w:t>0</w:t>
            </w:r>
          </w:p>
        </w:tc>
        <w:tc>
          <w:tcPr>
            <w:tcW w:w="672" w:type="dxa"/>
            <w:tcBorders>
              <w:left w:val="nil"/>
              <w:right w:val="nil"/>
            </w:tcBorders>
          </w:tcPr>
          <w:p w14:paraId="20296ABC" w14:textId="77777777" w:rsidR="00466DF1" w:rsidRDefault="00641752">
            <w:pPr>
              <w:pStyle w:val="TableParagraph"/>
              <w:spacing w:before="26"/>
              <w:ind w:left="27" w:right="14"/>
              <w:jc w:val="center"/>
              <w:rPr>
                <w:sz w:val="20"/>
              </w:rPr>
            </w:pPr>
            <w:r>
              <w:rPr>
                <w:color w:val="4D4D4D"/>
                <w:spacing w:val="-10"/>
                <w:w w:val="105"/>
                <w:sz w:val="20"/>
              </w:rPr>
              <w:t>1</w:t>
            </w:r>
          </w:p>
        </w:tc>
        <w:tc>
          <w:tcPr>
            <w:tcW w:w="1948" w:type="dxa"/>
            <w:tcBorders>
              <w:left w:val="nil"/>
            </w:tcBorders>
          </w:tcPr>
          <w:p w14:paraId="20296ABD" w14:textId="77777777" w:rsidR="00466DF1" w:rsidRDefault="00641752">
            <w:pPr>
              <w:pStyle w:val="TableParagraph"/>
              <w:spacing w:before="11"/>
              <w:ind w:left="291"/>
              <w:rPr>
                <w:sz w:val="21"/>
              </w:rPr>
            </w:pPr>
            <w:r>
              <w:rPr>
                <w:color w:val="4D4D4D"/>
                <w:spacing w:val="-10"/>
                <w:sz w:val="21"/>
              </w:rPr>
              <w:t>7</w:t>
            </w:r>
          </w:p>
        </w:tc>
      </w:tr>
      <w:tr w:rsidR="00466DF1" w14:paraId="20296AC1" w14:textId="77777777">
        <w:trPr>
          <w:trHeight w:val="252"/>
        </w:trPr>
        <w:tc>
          <w:tcPr>
            <w:tcW w:w="3173" w:type="dxa"/>
          </w:tcPr>
          <w:p w14:paraId="20296ABF" w14:textId="77777777" w:rsidR="00466DF1" w:rsidRDefault="00641752">
            <w:pPr>
              <w:pStyle w:val="TableParagraph"/>
              <w:spacing w:before="10" w:line="223" w:lineRule="exact"/>
              <w:ind w:left="99"/>
              <w:rPr>
                <w:b/>
                <w:sz w:val="20"/>
              </w:rPr>
            </w:pPr>
            <w:r>
              <w:rPr>
                <w:b/>
                <w:color w:val="4D4D4D"/>
                <w:sz w:val="20"/>
              </w:rPr>
              <w:t>Learner</w:t>
            </w:r>
            <w:r>
              <w:rPr>
                <w:b/>
                <w:color w:val="4D4D4D"/>
                <w:spacing w:val="26"/>
                <w:sz w:val="20"/>
              </w:rPr>
              <w:t xml:space="preserve"> </w:t>
            </w:r>
            <w:r>
              <w:rPr>
                <w:b/>
                <w:color w:val="4D4D4D"/>
                <w:spacing w:val="-2"/>
                <w:sz w:val="20"/>
              </w:rPr>
              <w:t>surname</w:t>
            </w:r>
          </w:p>
        </w:tc>
        <w:tc>
          <w:tcPr>
            <w:tcW w:w="5818" w:type="dxa"/>
            <w:gridSpan w:val="7"/>
          </w:tcPr>
          <w:p w14:paraId="20296AC0" w14:textId="77777777" w:rsidR="00466DF1" w:rsidRDefault="00641752">
            <w:pPr>
              <w:pStyle w:val="TableParagraph"/>
              <w:spacing w:line="233" w:lineRule="exact"/>
              <w:ind w:left="113"/>
              <w:rPr>
                <w:b/>
                <w:i/>
              </w:rPr>
            </w:pPr>
            <w:r>
              <w:rPr>
                <w:b/>
                <w:i/>
                <w:color w:val="4D4D4D"/>
                <w:spacing w:val="-5"/>
                <w:w w:val="90"/>
              </w:rPr>
              <w:t>Ash</w:t>
            </w:r>
          </w:p>
        </w:tc>
      </w:tr>
      <w:tr w:rsidR="00466DF1" w14:paraId="20296AC5" w14:textId="77777777">
        <w:trPr>
          <w:trHeight w:val="768"/>
        </w:trPr>
        <w:tc>
          <w:tcPr>
            <w:tcW w:w="3173" w:type="dxa"/>
          </w:tcPr>
          <w:p w14:paraId="20296AC2" w14:textId="77777777" w:rsidR="00466DF1" w:rsidRDefault="00641752">
            <w:pPr>
              <w:pStyle w:val="TableParagraph"/>
              <w:spacing w:before="16" w:line="266" w:lineRule="auto"/>
              <w:ind w:left="107" w:right="231" w:hanging="8"/>
              <w:rPr>
                <w:sz w:val="20"/>
              </w:rPr>
            </w:pPr>
            <w:r>
              <w:rPr>
                <w:b/>
                <w:color w:val="4D4D4D"/>
                <w:w w:val="105"/>
                <w:sz w:val="20"/>
              </w:rPr>
              <w:t xml:space="preserve">learner </w:t>
            </w:r>
            <w:r>
              <w:rPr>
                <w:color w:val="4D4D4D"/>
                <w:w w:val="105"/>
                <w:sz w:val="20"/>
              </w:rPr>
              <w:t xml:space="preserve">other </w:t>
            </w:r>
            <w:r>
              <w:rPr>
                <w:b/>
                <w:color w:val="4D4D4D"/>
                <w:w w:val="105"/>
                <w:sz w:val="20"/>
              </w:rPr>
              <w:t xml:space="preserve">names (e.g. first name and </w:t>
            </w:r>
            <w:r>
              <w:rPr>
                <w:color w:val="4D4D4D"/>
                <w:w w:val="105"/>
                <w:sz w:val="20"/>
              </w:rPr>
              <w:t>middle</w:t>
            </w:r>
          </w:p>
          <w:p w14:paraId="20296AC3" w14:textId="77777777" w:rsidR="00466DF1" w:rsidRDefault="00641752">
            <w:pPr>
              <w:pStyle w:val="TableParagraph"/>
              <w:spacing w:before="4" w:line="218" w:lineRule="exact"/>
              <w:ind w:left="101"/>
              <w:rPr>
                <w:b/>
                <w:sz w:val="20"/>
              </w:rPr>
            </w:pPr>
            <w:r>
              <w:rPr>
                <w:b/>
                <w:color w:val="4D4D4D"/>
                <w:spacing w:val="-2"/>
                <w:sz w:val="20"/>
              </w:rPr>
              <w:t>name(s))</w:t>
            </w:r>
          </w:p>
        </w:tc>
        <w:tc>
          <w:tcPr>
            <w:tcW w:w="5818" w:type="dxa"/>
            <w:gridSpan w:val="7"/>
          </w:tcPr>
          <w:p w14:paraId="20296AC4" w14:textId="77777777" w:rsidR="00466DF1" w:rsidRDefault="00641752">
            <w:pPr>
              <w:pStyle w:val="TableParagraph"/>
              <w:spacing w:before="16"/>
              <w:ind w:left="111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Christopher</w:t>
            </w:r>
            <w:r>
              <w:rPr>
                <w:i/>
                <w:color w:val="4D4D4D"/>
                <w:spacing w:val="59"/>
                <w:sz w:val="20"/>
              </w:rPr>
              <w:t xml:space="preserve"> </w:t>
            </w:r>
            <w:r>
              <w:rPr>
                <w:i/>
                <w:color w:val="4D4D4D"/>
                <w:spacing w:val="-4"/>
                <w:sz w:val="20"/>
              </w:rPr>
              <w:t>John</w:t>
            </w:r>
          </w:p>
        </w:tc>
      </w:tr>
    </w:tbl>
    <w:p w14:paraId="20296AC6" w14:textId="77777777" w:rsidR="00466DF1" w:rsidRDefault="00641752">
      <w:pPr>
        <w:pStyle w:val="BodyText"/>
        <w:spacing w:before="273"/>
        <w:ind w:left="205"/>
        <w:rPr>
          <w:b/>
        </w:rPr>
      </w:pPr>
      <w:r>
        <w:rPr>
          <w:color w:val="4D4D4D"/>
        </w:rPr>
        <w:t>Note</w:t>
      </w:r>
      <w:r>
        <w:rPr>
          <w:color w:val="4D4D4D"/>
          <w:spacing w:val="-1"/>
        </w:rPr>
        <w:t xml:space="preserve"> </w:t>
      </w:r>
      <w:r>
        <w:rPr>
          <w:color w:val="4D4D4D"/>
        </w:rPr>
        <w:t>to</w:t>
      </w:r>
      <w:r>
        <w:rPr>
          <w:color w:val="4D4D4D"/>
          <w:spacing w:val="20"/>
        </w:rPr>
        <w:t xml:space="preserve"> </w:t>
      </w:r>
      <w:r>
        <w:rPr>
          <w:color w:val="4D4D4D"/>
        </w:rPr>
        <w:t>Assessor</w:t>
      </w:r>
      <w:r>
        <w:rPr>
          <w:color w:val="4D4D4D"/>
          <w:spacing w:val="19"/>
        </w:rPr>
        <w:t xml:space="preserve"> </w:t>
      </w:r>
      <w:r>
        <w:rPr>
          <w:color w:val="4D4D4D"/>
        </w:rPr>
        <w:t>-</w:t>
      </w:r>
      <w:r>
        <w:rPr>
          <w:color w:val="4D4D4D"/>
          <w:spacing w:val="16"/>
        </w:rPr>
        <w:t xml:space="preserve"> </w:t>
      </w:r>
      <w:r>
        <w:rPr>
          <w:color w:val="4D4D4D"/>
        </w:rPr>
        <w:t>Please</w:t>
      </w:r>
      <w:r>
        <w:rPr>
          <w:color w:val="4D4D4D"/>
          <w:spacing w:val="11"/>
        </w:rPr>
        <w:t xml:space="preserve"> </w:t>
      </w:r>
      <w:r>
        <w:rPr>
          <w:color w:val="4D4D4D"/>
        </w:rPr>
        <w:t>enter</w:t>
      </w:r>
      <w:r>
        <w:rPr>
          <w:color w:val="4D4D4D"/>
          <w:spacing w:val="6"/>
        </w:rPr>
        <w:t xml:space="preserve"> </w:t>
      </w:r>
      <w:r>
        <w:rPr>
          <w:color w:val="4D4D4D"/>
        </w:rPr>
        <w:t>a</w:t>
      </w:r>
      <w:r>
        <w:rPr>
          <w:color w:val="4D4D4D"/>
          <w:spacing w:val="-1"/>
        </w:rPr>
        <w:t xml:space="preserve"> </w:t>
      </w:r>
      <w:r>
        <w:rPr>
          <w:b/>
          <w:color w:val="4D4D4D"/>
        </w:rPr>
        <w:t>mark</w:t>
      </w:r>
      <w:r>
        <w:rPr>
          <w:b/>
          <w:color w:val="4D4D4D"/>
          <w:spacing w:val="6"/>
        </w:rPr>
        <w:t xml:space="preserve"> </w:t>
      </w:r>
      <w:r>
        <w:rPr>
          <w:color w:val="4D4D4D"/>
        </w:rPr>
        <w:t>for</w:t>
      </w:r>
      <w:r>
        <w:rPr>
          <w:color w:val="4D4D4D"/>
          <w:spacing w:val="25"/>
        </w:rPr>
        <w:t xml:space="preserve"> </w:t>
      </w:r>
      <w:r>
        <w:rPr>
          <w:color w:val="4D4D4D"/>
        </w:rPr>
        <w:t>each AC.</w:t>
      </w:r>
      <w:r>
        <w:rPr>
          <w:color w:val="4D4D4D"/>
          <w:spacing w:val="6"/>
        </w:rPr>
        <w:t xml:space="preserve"> </w:t>
      </w:r>
      <w:r>
        <w:rPr>
          <w:color w:val="4D4D4D"/>
        </w:rPr>
        <w:t>You</w:t>
      </w:r>
      <w:r>
        <w:rPr>
          <w:color w:val="4D4D4D"/>
          <w:spacing w:val="-3"/>
        </w:rPr>
        <w:t xml:space="preserve"> </w:t>
      </w:r>
      <w:r>
        <w:rPr>
          <w:color w:val="4D4D4D"/>
        </w:rPr>
        <w:t>need</w:t>
      </w:r>
      <w:r>
        <w:rPr>
          <w:color w:val="4D4D4D"/>
          <w:spacing w:val="3"/>
        </w:rPr>
        <w:t xml:space="preserve"> </w:t>
      </w:r>
      <w:r>
        <w:rPr>
          <w:color w:val="4D4D4D"/>
        </w:rPr>
        <w:t>only provide</w:t>
      </w:r>
      <w:r>
        <w:rPr>
          <w:color w:val="4D4D4D"/>
          <w:spacing w:val="11"/>
        </w:rPr>
        <w:t xml:space="preserve"> </w:t>
      </w:r>
      <w:r>
        <w:rPr>
          <w:b/>
          <w:color w:val="4D4D4D"/>
          <w:spacing w:val="-2"/>
        </w:rPr>
        <w:t>feedback</w:t>
      </w:r>
    </w:p>
    <w:p w14:paraId="20296AC7" w14:textId="77777777" w:rsidR="00466DF1" w:rsidRDefault="00641752">
      <w:pPr>
        <w:pStyle w:val="BodyText"/>
        <w:spacing w:before="10"/>
        <w:ind w:left="206"/>
      </w:pPr>
      <w:r>
        <w:rPr>
          <w:color w:val="4D4D4D"/>
          <w:w w:val="105"/>
        </w:rPr>
        <w:t>where</w:t>
      </w:r>
      <w:r>
        <w:rPr>
          <w:color w:val="4D4D4D"/>
          <w:spacing w:val="-13"/>
          <w:w w:val="105"/>
        </w:rPr>
        <w:t xml:space="preserve"> </w:t>
      </w:r>
      <w:r>
        <w:rPr>
          <w:color w:val="4D4D4D"/>
          <w:w w:val="105"/>
        </w:rPr>
        <w:t>you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have</w:t>
      </w:r>
      <w:r>
        <w:rPr>
          <w:color w:val="4D4D4D"/>
          <w:spacing w:val="-14"/>
          <w:w w:val="105"/>
        </w:rPr>
        <w:t xml:space="preserve"> </w:t>
      </w:r>
      <w:r>
        <w:rPr>
          <w:color w:val="4D4D4D"/>
          <w:w w:val="105"/>
        </w:rPr>
        <w:t>awarded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a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w w:val="105"/>
        </w:rPr>
        <w:t>mark</w:t>
      </w:r>
      <w:r>
        <w:rPr>
          <w:color w:val="4D4D4D"/>
          <w:spacing w:val="-12"/>
          <w:w w:val="105"/>
        </w:rPr>
        <w:t xml:space="preserve"> </w:t>
      </w:r>
      <w:r>
        <w:rPr>
          <w:color w:val="4D4D4D"/>
          <w:w w:val="105"/>
        </w:rPr>
        <w:t>of</w:t>
      </w:r>
      <w:r>
        <w:rPr>
          <w:color w:val="4D4D4D"/>
          <w:spacing w:val="4"/>
          <w:w w:val="105"/>
        </w:rPr>
        <w:t xml:space="preserve"> </w:t>
      </w:r>
      <w:r>
        <w:rPr>
          <w:color w:val="4D4D4D"/>
          <w:w w:val="105"/>
        </w:rPr>
        <w:t>1.</w:t>
      </w:r>
      <w:r>
        <w:rPr>
          <w:color w:val="4D4D4D"/>
          <w:spacing w:val="-5"/>
          <w:w w:val="105"/>
        </w:rPr>
        <w:t xml:space="preserve"> </w:t>
      </w:r>
      <w:r>
        <w:rPr>
          <w:color w:val="4D4D4D"/>
          <w:w w:val="105"/>
        </w:rPr>
        <w:t>This</w:t>
      </w:r>
      <w:r>
        <w:rPr>
          <w:color w:val="4D4D4D"/>
          <w:spacing w:val="-6"/>
          <w:w w:val="105"/>
        </w:rPr>
        <w:t xml:space="preserve"> </w:t>
      </w:r>
      <w:r>
        <w:rPr>
          <w:color w:val="4D4D4D"/>
          <w:w w:val="105"/>
        </w:rPr>
        <w:t>feedback</w:t>
      </w:r>
      <w:r>
        <w:rPr>
          <w:color w:val="4D4D4D"/>
          <w:spacing w:val="-3"/>
          <w:w w:val="105"/>
        </w:rPr>
        <w:t xml:space="preserve"> </w:t>
      </w:r>
      <w:r>
        <w:rPr>
          <w:color w:val="4D4D4D"/>
          <w:w w:val="105"/>
        </w:rPr>
        <w:t>should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be</w:t>
      </w:r>
      <w:r>
        <w:rPr>
          <w:color w:val="4D4D4D"/>
          <w:spacing w:val="-15"/>
          <w:w w:val="105"/>
        </w:rPr>
        <w:t xml:space="preserve"> </w:t>
      </w:r>
      <w:r>
        <w:rPr>
          <w:color w:val="4D4D4D"/>
          <w:spacing w:val="-2"/>
          <w:w w:val="105"/>
        </w:rPr>
        <w:t>developmental.</w:t>
      </w:r>
    </w:p>
    <w:p w14:paraId="20296AC8" w14:textId="77777777" w:rsidR="00466DF1" w:rsidRDefault="00466DF1">
      <w:pPr>
        <w:pStyle w:val="BodyText"/>
        <w:spacing w:before="23"/>
      </w:pPr>
    </w:p>
    <w:tbl>
      <w:tblPr>
        <w:tblW w:w="0" w:type="auto"/>
        <w:tblInd w:w="20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11"/>
        <w:gridCol w:w="6251"/>
        <w:gridCol w:w="1650"/>
      </w:tblGrid>
      <w:tr w:rsidR="00466DF1" w14:paraId="20296ACA" w14:textId="77777777">
        <w:trPr>
          <w:trHeight w:val="504"/>
        </w:trPr>
        <w:tc>
          <w:tcPr>
            <w:tcW w:w="9012" w:type="dxa"/>
            <w:gridSpan w:val="3"/>
            <w:tcBorders>
              <w:left w:val="single" w:sz="12" w:space="0" w:color="000000"/>
            </w:tcBorders>
          </w:tcPr>
          <w:p w14:paraId="20296AC9" w14:textId="77777777" w:rsidR="00466DF1" w:rsidRDefault="00641752">
            <w:pPr>
              <w:pStyle w:val="TableParagraph"/>
              <w:spacing w:before="11"/>
              <w:ind w:left="108"/>
              <w:rPr>
                <w:b/>
                <w:sz w:val="20"/>
              </w:rPr>
            </w:pPr>
            <w:r>
              <w:rPr>
                <w:b/>
                <w:color w:val="343134"/>
                <w:spacing w:val="-4"/>
                <w:sz w:val="20"/>
              </w:rPr>
              <w:t>T</w:t>
            </w:r>
            <w:r>
              <w:rPr>
                <w:b/>
                <w:color w:val="4D4D4D"/>
                <w:spacing w:val="-4"/>
                <w:sz w:val="20"/>
              </w:rPr>
              <w:t>AS</w:t>
            </w:r>
            <w:r>
              <w:rPr>
                <w:b/>
                <w:color w:val="343134"/>
                <w:spacing w:val="-4"/>
                <w:sz w:val="20"/>
              </w:rPr>
              <w:t>K</w:t>
            </w:r>
          </w:p>
        </w:tc>
      </w:tr>
      <w:tr w:rsidR="00466DF1" w14:paraId="20296ACF" w14:textId="77777777">
        <w:trPr>
          <w:trHeight w:val="513"/>
        </w:trPr>
        <w:tc>
          <w:tcPr>
            <w:tcW w:w="1111" w:type="dxa"/>
            <w:tcBorders>
              <w:left w:val="single" w:sz="12" w:space="0" w:color="000000"/>
            </w:tcBorders>
          </w:tcPr>
          <w:p w14:paraId="20296ACB" w14:textId="77777777" w:rsidR="00466DF1" w:rsidRDefault="00641752">
            <w:pPr>
              <w:pStyle w:val="TableParagraph"/>
              <w:spacing w:before="16"/>
              <w:ind w:left="117"/>
              <w:rPr>
                <w:b/>
                <w:sz w:val="20"/>
              </w:rPr>
            </w:pPr>
            <w:r>
              <w:rPr>
                <w:b/>
                <w:color w:val="4D4D4D"/>
                <w:spacing w:val="-5"/>
                <w:sz w:val="20"/>
              </w:rPr>
              <w:t>AC</w:t>
            </w:r>
          </w:p>
          <w:p w14:paraId="20296ACC" w14:textId="77777777" w:rsidR="00466DF1" w:rsidRDefault="00641752">
            <w:pPr>
              <w:pStyle w:val="TableParagraph"/>
              <w:spacing w:before="30" w:line="218" w:lineRule="exact"/>
              <w:ind w:left="107"/>
              <w:rPr>
                <w:b/>
                <w:sz w:val="20"/>
              </w:rPr>
            </w:pPr>
            <w:r>
              <w:rPr>
                <w:b/>
                <w:color w:val="4D4D4D"/>
                <w:spacing w:val="-2"/>
                <w:sz w:val="20"/>
              </w:rPr>
              <w:t>Number</w:t>
            </w:r>
          </w:p>
        </w:tc>
        <w:tc>
          <w:tcPr>
            <w:tcW w:w="6251" w:type="dxa"/>
          </w:tcPr>
          <w:p w14:paraId="20296ACD" w14:textId="77777777" w:rsidR="00466DF1" w:rsidRDefault="00641752">
            <w:pPr>
              <w:pStyle w:val="TableParagraph"/>
              <w:spacing w:before="21"/>
              <w:ind w:left="114"/>
              <w:rPr>
                <w:b/>
                <w:sz w:val="20"/>
              </w:rPr>
            </w:pPr>
            <w:r>
              <w:rPr>
                <w:b/>
                <w:color w:val="4D4D4D"/>
                <w:w w:val="90"/>
                <w:sz w:val="20"/>
              </w:rPr>
              <w:t>Assessment</w:t>
            </w:r>
            <w:r>
              <w:rPr>
                <w:b/>
                <w:color w:val="4D4D4D"/>
                <w:spacing w:val="45"/>
                <w:sz w:val="20"/>
              </w:rPr>
              <w:t xml:space="preserve"> </w:t>
            </w:r>
            <w:r>
              <w:rPr>
                <w:b/>
                <w:color w:val="4D4D4D"/>
                <w:spacing w:val="-2"/>
                <w:sz w:val="20"/>
              </w:rPr>
              <w:t>Criteria</w:t>
            </w:r>
          </w:p>
        </w:tc>
        <w:tc>
          <w:tcPr>
            <w:tcW w:w="1650" w:type="dxa"/>
          </w:tcPr>
          <w:p w14:paraId="20296ACE" w14:textId="77777777" w:rsidR="00466DF1" w:rsidRDefault="00641752">
            <w:pPr>
              <w:pStyle w:val="TableParagraph"/>
              <w:spacing w:line="254" w:lineRule="exact"/>
              <w:ind w:left="141" w:right="1025" w:hanging="28"/>
              <w:rPr>
                <w:b/>
                <w:sz w:val="20"/>
              </w:rPr>
            </w:pPr>
            <w:r>
              <w:rPr>
                <w:b/>
                <w:color w:val="343134"/>
                <w:spacing w:val="-4"/>
                <w:w w:val="105"/>
                <w:sz w:val="20"/>
              </w:rPr>
              <w:t>M</w:t>
            </w:r>
            <w:r>
              <w:rPr>
                <w:b/>
                <w:color w:val="4D4D4D"/>
                <w:spacing w:val="-4"/>
                <w:w w:val="105"/>
                <w:sz w:val="20"/>
              </w:rPr>
              <w:t>ark 1-</w:t>
            </w:r>
            <w:r>
              <w:rPr>
                <w:b/>
                <w:color w:val="343134"/>
                <w:spacing w:val="-4"/>
                <w:w w:val="105"/>
                <w:sz w:val="20"/>
              </w:rPr>
              <w:t>4</w:t>
            </w:r>
          </w:p>
        </w:tc>
      </w:tr>
      <w:tr w:rsidR="00466DF1" w14:paraId="20296AD3" w14:textId="77777777">
        <w:trPr>
          <w:trHeight w:val="249"/>
        </w:trPr>
        <w:tc>
          <w:tcPr>
            <w:tcW w:w="1111" w:type="dxa"/>
            <w:vMerge w:val="restart"/>
            <w:tcBorders>
              <w:left w:val="single" w:sz="12" w:space="0" w:color="000000"/>
            </w:tcBorders>
          </w:tcPr>
          <w:p w14:paraId="20296AD0" w14:textId="77777777" w:rsidR="00466DF1" w:rsidRDefault="00641752">
            <w:pPr>
              <w:pStyle w:val="TableParagraph"/>
              <w:spacing w:before="16"/>
              <w:ind w:left="110"/>
              <w:rPr>
                <w:sz w:val="20"/>
              </w:rPr>
            </w:pPr>
            <w:r>
              <w:rPr>
                <w:color w:val="4D4D4D"/>
                <w:spacing w:val="-5"/>
                <w:w w:val="115"/>
                <w:sz w:val="20"/>
              </w:rPr>
              <w:t>1.</w:t>
            </w:r>
            <w:r>
              <w:rPr>
                <w:color w:val="343134"/>
                <w:spacing w:val="-5"/>
                <w:w w:val="115"/>
                <w:sz w:val="20"/>
              </w:rPr>
              <w:t>1</w:t>
            </w:r>
          </w:p>
        </w:tc>
        <w:tc>
          <w:tcPr>
            <w:tcW w:w="6251" w:type="dxa"/>
          </w:tcPr>
          <w:p w14:paraId="20296AD1" w14:textId="77777777" w:rsidR="00466DF1" w:rsidRDefault="00641752">
            <w:pPr>
              <w:pStyle w:val="TableParagraph"/>
              <w:spacing w:before="16" w:line="213" w:lineRule="exact"/>
              <w:ind w:left="115"/>
              <w:rPr>
                <w:sz w:val="20"/>
              </w:rPr>
            </w:pPr>
            <w:r>
              <w:rPr>
                <w:color w:val="4D4D4D"/>
                <w:sz w:val="20"/>
              </w:rPr>
              <w:t>Appraise</w:t>
            </w:r>
            <w:r>
              <w:rPr>
                <w:color w:val="4D4D4D"/>
                <w:spacing w:val="15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what</w:t>
            </w:r>
            <w:r>
              <w:rPr>
                <w:color w:val="4D4D4D"/>
                <w:spacing w:val="5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it</w:t>
            </w:r>
            <w:r>
              <w:rPr>
                <w:color w:val="4D4D4D"/>
                <w:spacing w:val="54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means</w:t>
            </w:r>
            <w:r>
              <w:rPr>
                <w:color w:val="4D4D4D"/>
                <w:spacing w:val="23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to</w:t>
            </w:r>
            <w:r>
              <w:rPr>
                <w:color w:val="4D4D4D"/>
                <w:spacing w:val="40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be</w:t>
            </w:r>
            <w:r>
              <w:rPr>
                <w:color w:val="4D4D4D"/>
                <w:spacing w:val="1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a</w:t>
            </w:r>
            <w:r>
              <w:rPr>
                <w:color w:val="4D4D4D"/>
                <w:spacing w:val="-1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people</w:t>
            </w:r>
            <w:r>
              <w:rPr>
                <w:color w:val="4D4D4D"/>
                <w:spacing w:val="8"/>
                <w:sz w:val="20"/>
              </w:rPr>
              <w:t xml:space="preserve"> </w:t>
            </w:r>
            <w:r>
              <w:rPr>
                <w:color w:val="4D4D4D"/>
                <w:spacing w:val="-2"/>
                <w:sz w:val="20"/>
              </w:rPr>
              <w:t>professional.</w:t>
            </w:r>
          </w:p>
        </w:tc>
        <w:tc>
          <w:tcPr>
            <w:tcW w:w="1650" w:type="dxa"/>
          </w:tcPr>
          <w:p w14:paraId="20296AD2" w14:textId="77777777" w:rsidR="00466DF1" w:rsidRDefault="00466DF1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466DF1" w14:paraId="20296AD7" w14:textId="77777777">
        <w:trPr>
          <w:trHeight w:val="518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D4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D5" w14:textId="77777777" w:rsidR="00466DF1" w:rsidRDefault="00641752">
            <w:pPr>
              <w:pStyle w:val="TableParagraph"/>
              <w:spacing w:before="21"/>
              <w:ind w:left="118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9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9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first</w:t>
            </w:r>
            <w:r>
              <w:rPr>
                <w:i/>
                <w:color w:val="4D4D4D"/>
                <w:spacing w:val="1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submission</w:t>
            </w:r>
            <w:r>
              <w:rPr>
                <w:i/>
                <w:color w:val="4D4D4D"/>
                <w:spacing w:val="17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55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D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DB" w14:textId="77777777">
        <w:trPr>
          <w:trHeight w:val="504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D8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D9" w14:textId="77777777" w:rsidR="00466DF1" w:rsidRDefault="00641752">
            <w:pPr>
              <w:pStyle w:val="TableParagraph"/>
              <w:spacing w:before="16"/>
              <w:ind w:left="118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5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0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</w:t>
            </w:r>
            <w:r>
              <w:rPr>
                <w:i/>
                <w:color w:val="4D4D4D"/>
                <w:spacing w:val="1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1</w:t>
            </w:r>
            <w:r>
              <w:rPr>
                <w:i/>
                <w:color w:val="4D4D4D"/>
                <w:spacing w:val="-1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40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D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DF" w14:textId="77777777">
        <w:trPr>
          <w:trHeight w:val="513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DC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DD" w14:textId="77777777" w:rsidR="00466DF1" w:rsidRDefault="00641752">
            <w:pPr>
              <w:pStyle w:val="TableParagraph"/>
              <w:spacing w:before="21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5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8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</w:t>
            </w:r>
            <w:r>
              <w:rPr>
                <w:i/>
                <w:color w:val="4D4D4D"/>
                <w:spacing w:val="3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2</w:t>
            </w:r>
            <w:r>
              <w:rPr>
                <w:i/>
                <w:color w:val="4D4D4D"/>
                <w:spacing w:val="-4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29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DE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E3" w14:textId="77777777">
        <w:trPr>
          <w:trHeight w:val="508"/>
        </w:trPr>
        <w:tc>
          <w:tcPr>
            <w:tcW w:w="1111" w:type="dxa"/>
            <w:vMerge w:val="restart"/>
            <w:tcBorders>
              <w:left w:val="single" w:sz="12" w:space="0" w:color="000000"/>
            </w:tcBorders>
          </w:tcPr>
          <w:p w14:paraId="20296AE0" w14:textId="77777777" w:rsidR="00466DF1" w:rsidRDefault="00641752">
            <w:pPr>
              <w:pStyle w:val="TableParagraph"/>
              <w:spacing w:before="7"/>
              <w:ind w:left="108"/>
              <w:rPr>
                <w:sz w:val="21"/>
              </w:rPr>
            </w:pPr>
            <w:r>
              <w:rPr>
                <w:color w:val="4D4D4D"/>
                <w:spacing w:val="-5"/>
                <w:sz w:val="21"/>
              </w:rPr>
              <w:t>1.2</w:t>
            </w:r>
          </w:p>
        </w:tc>
        <w:tc>
          <w:tcPr>
            <w:tcW w:w="6251" w:type="dxa"/>
          </w:tcPr>
          <w:p w14:paraId="20296AE1" w14:textId="77777777" w:rsidR="00466DF1" w:rsidRDefault="00641752">
            <w:pPr>
              <w:pStyle w:val="TableParagraph"/>
              <w:spacing w:line="254" w:lineRule="exact"/>
              <w:ind w:left="111" w:hanging="3"/>
              <w:rPr>
                <w:sz w:val="20"/>
              </w:rPr>
            </w:pPr>
            <w:r>
              <w:rPr>
                <w:color w:val="4D4D4D"/>
                <w:w w:val="105"/>
                <w:sz w:val="20"/>
              </w:rPr>
              <w:t>Recognise</w:t>
            </w:r>
            <w:r>
              <w:rPr>
                <w:color w:val="4D4D4D"/>
                <w:spacing w:val="-10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how</w:t>
            </w:r>
            <w:r>
              <w:rPr>
                <w:color w:val="4D4D4D"/>
                <w:spacing w:val="-1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personal</w:t>
            </w:r>
            <w:r>
              <w:rPr>
                <w:color w:val="4D4D4D"/>
                <w:spacing w:val="-14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and</w:t>
            </w:r>
            <w:r>
              <w:rPr>
                <w:color w:val="4D4D4D"/>
                <w:spacing w:val="-14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ethical</w:t>
            </w:r>
            <w:r>
              <w:rPr>
                <w:color w:val="4D4D4D"/>
                <w:spacing w:val="-1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values</w:t>
            </w:r>
            <w:r>
              <w:rPr>
                <w:color w:val="4D4D4D"/>
                <w:spacing w:val="-14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can</w:t>
            </w:r>
            <w:r>
              <w:rPr>
                <w:color w:val="4D4D4D"/>
                <w:spacing w:val="-1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1"/>
              </w:rPr>
              <w:t>be</w:t>
            </w:r>
            <w:r>
              <w:rPr>
                <w:color w:val="4D4D4D"/>
                <w:spacing w:val="-15"/>
                <w:w w:val="105"/>
                <w:sz w:val="21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applied</w:t>
            </w:r>
            <w:r>
              <w:rPr>
                <w:color w:val="4D4D4D"/>
                <w:spacing w:val="-1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in</w:t>
            </w:r>
            <w:r>
              <w:rPr>
                <w:color w:val="4D4D4D"/>
                <w:spacing w:val="-5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the context of people practice.</w:t>
            </w:r>
          </w:p>
        </w:tc>
        <w:tc>
          <w:tcPr>
            <w:tcW w:w="1650" w:type="dxa"/>
          </w:tcPr>
          <w:p w14:paraId="20296AE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E7" w14:textId="77777777">
        <w:trPr>
          <w:trHeight w:val="504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E4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E5" w14:textId="77777777" w:rsidR="00466DF1" w:rsidRDefault="00641752">
            <w:pPr>
              <w:pStyle w:val="TableParagraph"/>
              <w:spacing w:line="266" w:lineRule="exact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7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first</w:t>
            </w:r>
            <w:r>
              <w:rPr>
                <w:i/>
                <w:color w:val="4D4D4D"/>
                <w:spacing w:val="-6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submission</w:t>
            </w:r>
            <w:r>
              <w:rPr>
                <w:i/>
                <w:color w:val="4D4D4D"/>
                <w:spacing w:val="-2"/>
                <w:sz w:val="20"/>
              </w:rPr>
              <w:t xml:space="preserve"> </w:t>
            </w:r>
            <w:r>
              <w:rPr>
                <w:i/>
                <w:color w:val="4D4D4D"/>
                <w:sz w:val="27"/>
              </w:rPr>
              <w:t>Of</w:t>
            </w:r>
            <w:r>
              <w:rPr>
                <w:i/>
                <w:color w:val="4D4D4D"/>
                <w:spacing w:val="-16"/>
                <w:sz w:val="27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E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EB" w14:textId="77777777">
        <w:trPr>
          <w:trHeight w:val="508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E8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E9" w14:textId="77777777" w:rsidR="00466DF1" w:rsidRDefault="00641752">
            <w:pPr>
              <w:pStyle w:val="TableParagraph"/>
              <w:spacing w:before="26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3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8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</w:t>
            </w:r>
            <w:r>
              <w:rPr>
                <w:i/>
                <w:color w:val="4D4D4D"/>
                <w:spacing w:val="11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1</w:t>
            </w:r>
            <w:r>
              <w:rPr>
                <w:i/>
                <w:color w:val="4D4D4D"/>
                <w:spacing w:val="-13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31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E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EF" w14:textId="77777777">
        <w:trPr>
          <w:trHeight w:val="513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EC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ED" w14:textId="77777777" w:rsidR="00466DF1" w:rsidRDefault="00641752">
            <w:pPr>
              <w:pStyle w:val="TableParagraph"/>
              <w:spacing w:before="26"/>
              <w:ind w:left="109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4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8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</w:t>
            </w:r>
            <w:r>
              <w:rPr>
                <w:i/>
                <w:color w:val="4D4D4D"/>
                <w:spacing w:val="5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2</w:t>
            </w:r>
            <w:r>
              <w:rPr>
                <w:i/>
                <w:color w:val="4D4D4D"/>
                <w:spacing w:val="-4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31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EE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F4" w14:textId="77777777">
        <w:trPr>
          <w:trHeight w:val="763"/>
        </w:trPr>
        <w:tc>
          <w:tcPr>
            <w:tcW w:w="1111" w:type="dxa"/>
            <w:vMerge w:val="restart"/>
            <w:tcBorders>
              <w:left w:val="single" w:sz="12" w:space="0" w:color="000000"/>
            </w:tcBorders>
          </w:tcPr>
          <w:p w14:paraId="20296AF0" w14:textId="77777777" w:rsidR="00466DF1" w:rsidRDefault="00641752">
            <w:pPr>
              <w:pStyle w:val="TableParagraph"/>
              <w:spacing w:line="252" w:lineRule="exact"/>
              <w:ind w:left="101"/>
              <w:rPr>
                <w:rFonts w:ascii="Times New Roman"/>
              </w:rPr>
            </w:pPr>
            <w:r>
              <w:rPr>
                <w:rFonts w:ascii="Times New Roman"/>
                <w:color w:val="4D4D4D"/>
                <w:spacing w:val="-5"/>
                <w:w w:val="105"/>
              </w:rPr>
              <w:t>1.3</w:t>
            </w:r>
          </w:p>
        </w:tc>
        <w:tc>
          <w:tcPr>
            <w:tcW w:w="6251" w:type="dxa"/>
          </w:tcPr>
          <w:p w14:paraId="20296AF1" w14:textId="77777777" w:rsidR="00466DF1" w:rsidRDefault="00641752">
            <w:pPr>
              <w:pStyle w:val="TableParagraph"/>
              <w:spacing w:before="21" w:line="266" w:lineRule="auto"/>
              <w:ind w:left="108" w:hanging="4"/>
              <w:rPr>
                <w:sz w:val="20"/>
              </w:rPr>
            </w:pPr>
            <w:r>
              <w:rPr>
                <w:color w:val="4D4D4D"/>
                <w:sz w:val="20"/>
              </w:rPr>
              <w:t>Consider</w:t>
            </w:r>
            <w:r>
              <w:rPr>
                <w:color w:val="4D4D4D"/>
                <w:spacing w:val="40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the importance of people professionals</w:t>
            </w:r>
            <w:r>
              <w:rPr>
                <w:color w:val="4D4D4D"/>
                <w:spacing w:val="40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contributing to discussions in</w:t>
            </w:r>
            <w:r>
              <w:rPr>
                <w:color w:val="4D4D4D"/>
                <w:spacing w:val="40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an informed,</w:t>
            </w:r>
            <w:r>
              <w:rPr>
                <w:color w:val="4D4D4D"/>
                <w:spacing w:val="35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clear</w:t>
            </w:r>
            <w:r>
              <w:rPr>
                <w:color w:val="4D4D4D"/>
                <w:spacing w:val="34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and confident</w:t>
            </w:r>
            <w:r>
              <w:rPr>
                <w:color w:val="4D4D4D"/>
                <w:spacing w:val="36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way</w:t>
            </w:r>
            <w:r>
              <w:rPr>
                <w:color w:val="4D4D4D"/>
                <w:spacing w:val="36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to</w:t>
            </w:r>
            <w:r>
              <w:rPr>
                <w:color w:val="4D4D4D"/>
                <w:spacing w:val="31"/>
                <w:sz w:val="20"/>
              </w:rPr>
              <w:t xml:space="preserve"> </w:t>
            </w:r>
            <w:r>
              <w:rPr>
                <w:color w:val="4D4D4D"/>
                <w:sz w:val="20"/>
              </w:rPr>
              <w:t>influence</w:t>
            </w:r>
          </w:p>
          <w:p w14:paraId="20296AF2" w14:textId="77777777" w:rsidR="00466DF1" w:rsidRDefault="00641752">
            <w:pPr>
              <w:pStyle w:val="TableParagraph"/>
              <w:spacing w:before="4" w:line="208" w:lineRule="exact"/>
              <w:ind w:left="112"/>
              <w:rPr>
                <w:sz w:val="20"/>
              </w:rPr>
            </w:pPr>
            <w:r>
              <w:rPr>
                <w:color w:val="4D4D4D"/>
                <w:spacing w:val="-2"/>
                <w:w w:val="105"/>
                <w:sz w:val="20"/>
              </w:rPr>
              <w:t>others.</w:t>
            </w:r>
          </w:p>
        </w:tc>
        <w:tc>
          <w:tcPr>
            <w:tcW w:w="1650" w:type="dxa"/>
          </w:tcPr>
          <w:p w14:paraId="20296AF3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F8" w14:textId="77777777">
        <w:trPr>
          <w:trHeight w:val="513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F5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F6" w14:textId="77777777" w:rsidR="00466DF1" w:rsidRDefault="00641752">
            <w:pPr>
              <w:pStyle w:val="TableParagraph"/>
              <w:spacing w:before="26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9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4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first</w:t>
            </w:r>
            <w:r>
              <w:rPr>
                <w:i/>
                <w:color w:val="4D4D4D"/>
                <w:spacing w:val="1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submission</w:t>
            </w:r>
            <w:r>
              <w:rPr>
                <w:i/>
                <w:color w:val="4D4D4D"/>
                <w:spacing w:val="2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51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F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AFC" w14:textId="77777777">
        <w:trPr>
          <w:trHeight w:val="513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F9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FA" w14:textId="77777777" w:rsidR="00466DF1" w:rsidRDefault="00641752">
            <w:pPr>
              <w:pStyle w:val="TableParagraph"/>
              <w:spacing w:before="21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6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1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</w:t>
            </w:r>
            <w:r>
              <w:rPr>
                <w:i/>
                <w:color w:val="4D4D4D"/>
                <w:spacing w:val="7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1</w:t>
            </w:r>
            <w:r>
              <w:rPr>
                <w:i/>
                <w:color w:val="4D4D4D"/>
                <w:spacing w:val="-8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36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F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00" w14:textId="77777777">
        <w:trPr>
          <w:trHeight w:val="504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AFD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AFE" w14:textId="77777777" w:rsidR="00466DF1" w:rsidRDefault="00641752">
            <w:pPr>
              <w:pStyle w:val="TableParagraph"/>
              <w:spacing w:before="16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-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6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resubmission 2</w:t>
            </w:r>
            <w:r>
              <w:rPr>
                <w:i/>
                <w:color w:val="4D4D4D"/>
                <w:spacing w:val="-1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29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AF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04" w14:textId="77777777">
        <w:trPr>
          <w:trHeight w:val="513"/>
        </w:trPr>
        <w:tc>
          <w:tcPr>
            <w:tcW w:w="1111" w:type="dxa"/>
            <w:vMerge w:val="restart"/>
            <w:tcBorders>
              <w:left w:val="single" w:sz="12" w:space="0" w:color="000000"/>
            </w:tcBorders>
          </w:tcPr>
          <w:p w14:paraId="20296B01" w14:textId="77777777" w:rsidR="00466DF1" w:rsidRDefault="00641752">
            <w:pPr>
              <w:pStyle w:val="TableParagraph"/>
              <w:spacing w:before="21"/>
              <w:ind w:left="105"/>
              <w:rPr>
                <w:sz w:val="20"/>
              </w:rPr>
            </w:pPr>
            <w:r>
              <w:rPr>
                <w:color w:val="4D4D4D"/>
                <w:spacing w:val="-5"/>
                <w:w w:val="110"/>
                <w:sz w:val="20"/>
              </w:rPr>
              <w:t>1.4</w:t>
            </w:r>
          </w:p>
        </w:tc>
        <w:tc>
          <w:tcPr>
            <w:tcW w:w="6251" w:type="dxa"/>
          </w:tcPr>
          <w:p w14:paraId="20296B02" w14:textId="77777777" w:rsidR="00466DF1" w:rsidRDefault="00641752">
            <w:pPr>
              <w:pStyle w:val="TableParagraph"/>
              <w:spacing w:line="254" w:lineRule="exact"/>
              <w:ind w:left="109" w:hanging="1"/>
              <w:rPr>
                <w:sz w:val="20"/>
              </w:rPr>
            </w:pPr>
            <w:r>
              <w:rPr>
                <w:color w:val="4D4D4D"/>
                <w:w w:val="105"/>
                <w:sz w:val="20"/>
              </w:rPr>
              <w:t>Recognise</w:t>
            </w:r>
            <w:r>
              <w:rPr>
                <w:color w:val="4D4D4D"/>
                <w:spacing w:val="-6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when</w:t>
            </w:r>
            <w:r>
              <w:rPr>
                <w:color w:val="4D4D4D"/>
                <w:spacing w:val="-14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and</w:t>
            </w:r>
            <w:r>
              <w:rPr>
                <w:color w:val="4D4D4D"/>
                <w:spacing w:val="-12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how</w:t>
            </w:r>
            <w:r>
              <w:rPr>
                <w:color w:val="4D4D4D"/>
                <w:spacing w:val="-9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you</w:t>
            </w:r>
            <w:r>
              <w:rPr>
                <w:color w:val="4D4D4D"/>
                <w:spacing w:val="-10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would</w:t>
            </w:r>
            <w:r>
              <w:rPr>
                <w:color w:val="4D4D4D"/>
                <w:spacing w:val="-13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raise</w:t>
            </w:r>
            <w:r>
              <w:rPr>
                <w:color w:val="4D4D4D"/>
                <w:spacing w:val="-11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matters</w:t>
            </w:r>
            <w:r>
              <w:rPr>
                <w:color w:val="4D4D4D"/>
                <w:spacing w:val="-7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which</w:t>
            </w:r>
            <w:r>
              <w:rPr>
                <w:color w:val="4D4D4D"/>
                <w:spacing w:val="-12"/>
                <w:w w:val="105"/>
                <w:sz w:val="20"/>
              </w:rPr>
              <w:t xml:space="preserve"> </w:t>
            </w:r>
            <w:r>
              <w:rPr>
                <w:color w:val="4D4D4D"/>
                <w:w w:val="105"/>
                <w:sz w:val="20"/>
              </w:rPr>
              <w:t>conflict with ethical values or legislation.</w:t>
            </w:r>
          </w:p>
        </w:tc>
        <w:tc>
          <w:tcPr>
            <w:tcW w:w="1650" w:type="dxa"/>
          </w:tcPr>
          <w:p w14:paraId="20296B03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08" w14:textId="77777777">
        <w:trPr>
          <w:trHeight w:val="244"/>
        </w:trPr>
        <w:tc>
          <w:tcPr>
            <w:tcW w:w="1111" w:type="dxa"/>
            <w:vMerge/>
            <w:tcBorders>
              <w:top w:val="nil"/>
              <w:left w:val="single" w:sz="12" w:space="0" w:color="000000"/>
            </w:tcBorders>
          </w:tcPr>
          <w:p w14:paraId="20296B05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51" w:type="dxa"/>
          </w:tcPr>
          <w:p w14:paraId="20296B06" w14:textId="77777777" w:rsidR="00466DF1" w:rsidRDefault="00641752">
            <w:pPr>
              <w:pStyle w:val="TableParagraph"/>
              <w:spacing w:before="16" w:line="208" w:lineRule="exact"/>
              <w:ind w:left="114"/>
              <w:rPr>
                <w:i/>
                <w:sz w:val="20"/>
              </w:rPr>
            </w:pPr>
            <w:r>
              <w:rPr>
                <w:i/>
                <w:color w:val="4D4D4D"/>
                <w:sz w:val="20"/>
              </w:rPr>
              <w:t>Assessor</w:t>
            </w:r>
            <w:r>
              <w:rPr>
                <w:i/>
                <w:color w:val="4D4D4D"/>
                <w:spacing w:val="11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feedback</w:t>
            </w:r>
            <w:r>
              <w:rPr>
                <w:i/>
                <w:color w:val="4D4D4D"/>
                <w:spacing w:val="17"/>
                <w:sz w:val="20"/>
              </w:rPr>
              <w:t xml:space="preserve"> </w:t>
            </w:r>
            <w:proofErr w:type="spellStart"/>
            <w:r>
              <w:rPr>
                <w:i/>
                <w:color w:val="4D4D4D"/>
                <w:sz w:val="20"/>
              </w:rPr>
              <w:t>fkst</w:t>
            </w:r>
            <w:proofErr w:type="spellEnd"/>
            <w:r>
              <w:rPr>
                <w:i/>
                <w:color w:val="4D4D4D"/>
                <w:spacing w:val="12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submission</w:t>
            </w:r>
            <w:r>
              <w:rPr>
                <w:i/>
                <w:color w:val="4D4D4D"/>
                <w:spacing w:val="20"/>
                <w:sz w:val="20"/>
              </w:rPr>
              <w:t xml:space="preserve"> </w:t>
            </w:r>
            <w:r>
              <w:rPr>
                <w:i/>
                <w:color w:val="4D4D4D"/>
                <w:sz w:val="20"/>
              </w:rPr>
              <w:t>(if</w:t>
            </w:r>
            <w:r>
              <w:rPr>
                <w:i/>
                <w:color w:val="4D4D4D"/>
                <w:spacing w:val="55"/>
                <w:sz w:val="20"/>
              </w:rPr>
              <w:t xml:space="preserve"> </w:t>
            </w:r>
            <w:r>
              <w:rPr>
                <w:i/>
                <w:color w:val="4D4D4D"/>
                <w:spacing w:val="-2"/>
                <w:sz w:val="20"/>
              </w:rPr>
              <w:t>applicable)</w:t>
            </w:r>
          </w:p>
        </w:tc>
        <w:tc>
          <w:tcPr>
            <w:tcW w:w="1650" w:type="dxa"/>
          </w:tcPr>
          <w:p w14:paraId="20296B07" w14:textId="77777777" w:rsidR="00466DF1" w:rsidRDefault="00466DF1">
            <w:pPr>
              <w:pStyle w:val="TableParagraph"/>
              <w:rPr>
                <w:rFonts w:ascii="Times New Roman"/>
                <w:sz w:val="16"/>
              </w:rPr>
            </w:pPr>
          </w:p>
        </w:tc>
      </w:tr>
    </w:tbl>
    <w:p w14:paraId="20296B09" w14:textId="77777777" w:rsidR="00466DF1" w:rsidRDefault="00641752">
      <w:pPr>
        <w:pStyle w:val="BodyText"/>
        <w:spacing w:before="4"/>
        <w:rPr>
          <w:sz w:val="15"/>
        </w:rPr>
      </w:pPr>
      <w:r>
        <w:rPr>
          <w:noProof/>
        </w:rPr>
        <w:drawing>
          <wp:anchor distT="0" distB="0" distL="0" distR="0" simplePos="0" relativeHeight="487605760" behindDoc="1" locked="0" layoutInCell="1" allowOverlap="1" wp14:anchorId="20296C42" wp14:editId="20296C43">
            <wp:simplePos x="0" y="0"/>
            <wp:positionH relativeFrom="page">
              <wp:posOffset>1001424</wp:posOffset>
            </wp:positionH>
            <wp:positionV relativeFrom="paragraph">
              <wp:posOffset>127308</wp:posOffset>
            </wp:positionV>
            <wp:extent cx="695285" cy="243840"/>
            <wp:effectExtent l="0" t="0" r="0" b="0"/>
            <wp:wrapTopAndBottom/>
            <wp:docPr id="63" name="Image 63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" name="Image 63"/>
                    <pic:cNvPicPr/>
                  </pic:nvPicPr>
                  <pic:blipFill>
                    <a:blip r:embed="rId38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285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20296B0A" w14:textId="77777777" w:rsidR="00466DF1" w:rsidRDefault="00466DF1">
      <w:pPr>
        <w:rPr>
          <w:sz w:val="15"/>
        </w:rPr>
        <w:sectPr w:rsidR="00466DF1">
          <w:pgSz w:w="11900" w:h="16820"/>
          <w:pgMar w:top="980" w:right="980" w:bottom="2400" w:left="1380" w:header="794" w:footer="2048" w:gutter="0"/>
          <w:cols w:space="720"/>
        </w:sectPr>
      </w:pPr>
    </w:p>
    <w:p w14:paraId="20296B0B" w14:textId="77777777" w:rsidR="00466DF1" w:rsidRDefault="00466DF1">
      <w:pPr>
        <w:pStyle w:val="BodyText"/>
        <w:spacing w:before="1"/>
        <w:rPr>
          <w:sz w:val="6"/>
        </w:rPr>
      </w:pPr>
    </w:p>
    <w:tbl>
      <w:tblPr>
        <w:tblW w:w="0" w:type="auto"/>
        <w:tblInd w:w="190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06"/>
        <w:gridCol w:w="6275"/>
        <w:gridCol w:w="1654"/>
      </w:tblGrid>
      <w:tr w:rsidR="00466DF1" w14:paraId="20296B0F" w14:textId="77777777">
        <w:trPr>
          <w:trHeight w:val="254"/>
        </w:trPr>
        <w:tc>
          <w:tcPr>
            <w:tcW w:w="1106" w:type="dxa"/>
            <w:vMerge w:val="restart"/>
          </w:tcPr>
          <w:p w14:paraId="20296B0C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275" w:type="dxa"/>
            <w:tcBorders>
              <w:right w:val="single" w:sz="2" w:space="0" w:color="000000"/>
            </w:tcBorders>
          </w:tcPr>
          <w:p w14:paraId="20296B0D" w14:textId="77777777" w:rsidR="00466DF1" w:rsidRDefault="00466DF1">
            <w:pPr>
              <w:pStyle w:val="TableParagraph"/>
              <w:rPr>
                <w:rFonts w:ascii="Times New Roman"/>
                <w:sz w:val="18"/>
              </w:rPr>
            </w:pPr>
          </w:p>
        </w:tc>
        <w:tc>
          <w:tcPr>
            <w:tcW w:w="1654" w:type="dxa"/>
            <w:tcBorders>
              <w:left w:val="single" w:sz="2" w:space="0" w:color="000000"/>
              <w:right w:val="single" w:sz="2" w:space="0" w:color="000000"/>
            </w:tcBorders>
          </w:tcPr>
          <w:p w14:paraId="20296B0E" w14:textId="77777777" w:rsidR="00466DF1" w:rsidRDefault="00466DF1">
            <w:pPr>
              <w:pStyle w:val="TableParagraph"/>
              <w:rPr>
                <w:rFonts w:ascii="Times New Roman"/>
                <w:sz w:val="18"/>
              </w:rPr>
            </w:pPr>
          </w:p>
        </w:tc>
      </w:tr>
      <w:tr w:rsidR="00466DF1" w14:paraId="20296B13" w14:textId="77777777">
        <w:trPr>
          <w:trHeight w:val="518"/>
        </w:trPr>
        <w:tc>
          <w:tcPr>
            <w:tcW w:w="1106" w:type="dxa"/>
            <w:vMerge/>
            <w:tcBorders>
              <w:top w:val="nil"/>
            </w:tcBorders>
          </w:tcPr>
          <w:p w14:paraId="20296B10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  <w:tcBorders>
              <w:right w:val="single" w:sz="2" w:space="0" w:color="000000"/>
            </w:tcBorders>
          </w:tcPr>
          <w:p w14:paraId="20296B11" w14:textId="77777777" w:rsidR="00466DF1" w:rsidRDefault="00641752">
            <w:pPr>
              <w:pStyle w:val="TableParagraph"/>
              <w:spacing w:line="271" w:lineRule="exact"/>
              <w:ind w:left="147"/>
              <w:rPr>
                <w:i/>
                <w:sz w:val="20"/>
              </w:rPr>
            </w:pPr>
            <w:r>
              <w:rPr>
                <w:i/>
                <w:color w:val="4F5050"/>
                <w:spacing w:val="-2"/>
                <w:sz w:val="20"/>
              </w:rPr>
              <w:t>Assessor</w:t>
            </w:r>
            <w:r>
              <w:rPr>
                <w:i/>
                <w:color w:val="4F5050"/>
                <w:spacing w:val="-10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feedback</w:t>
            </w:r>
            <w:r>
              <w:rPr>
                <w:i/>
                <w:color w:val="4F5050"/>
                <w:spacing w:val="9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resubmission</w:t>
            </w:r>
            <w:r>
              <w:rPr>
                <w:i/>
                <w:color w:val="4F5050"/>
                <w:spacing w:val="7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1</w:t>
            </w:r>
            <w:r>
              <w:rPr>
                <w:i/>
                <w:color w:val="4F5050"/>
                <w:spacing w:val="-12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7"/>
              </w:rPr>
              <w:t>Of</w:t>
            </w:r>
            <w:r>
              <w:rPr>
                <w:i/>
                <w:color w:val="4F5050"/>
                <w:spacing w:val="-16"/>
                <w:sz w:val="27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  <w:tcBorders>
              <w:left w:val="single" w:sz="2" w:space="0" w:color="000000"/>
            </w:tcBorders>
          </w:tcPr>
          <w:p w14:paraId="20296B1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17" w14:textId="77777777">
        <w:trPr>
          <w:trHeight w:val="504"/>
        </w:trPr>
        <w:tc>
          <w:tcPr>
            <w:tcW w:w="1106" w:type="dxa"/>
            <w:vMerge/>
            <w:tcBorders>
              <w:top w:val="nil"/>
            </w:tcBorders>
          </w:tcPr>
          <w:p w14:paraId="20296B14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15" w14:textId="77777777" w:rsidR="00466DF1" w:rsidRDefault="00641752">
            <w:pPr>
              <w:pStyle w:val="TableParagraph"/>
              <w:spacing w:line="266" w:lineRule="exact"/>
              <w:ind w:left="143"/>
              <w:rPr>
                <w:i/>
                <w:sz w:val="20"/>
              </w:rPr>
            </w:pPr>
            <w:r>
              <w:rPr>
                <w:i/>
                <w:color w:val="4F5050"/>
                <w:spacing w:val="-2"/>
                <w:sz w:val="20"/>
              </w:rPr>
              <w:t>Assessor</w:t>
            </w:r>
            <w:r>
              <w:rPr>
                <w:i/>
                <w:color w:val="4F5050"/>
                <w:spacing w:val="-11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feedback</w:t>
            </w:r>
            <w:r>
              <w:rPr>
                <w:i/>
                <w:color w:val="4F5050"/>
                <w:spacing w:val="9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resubmission</w:t>
            </w:r>
            <w:r>
              <w:rPr>
                <w:i/>
                <w:color w:val="4F5050"/>
                <w:spacing w:val="7"/>
                <w:sz w:val="20"/>
              </w:rPr>
              <w:t xml:space="preserve"> </w:t>
            </w:r>
            <w:r>
              <w:rPr>
                <w:color w:val="4F5050"/>
                <w:spacing w:val="-2"/>
                <w:sz w:val="20"/>
              </w:rPr>
              <w:t>2</w:t>
            </w:r>
            <w:r>
              <w:rPr>
                <w:color w:val="4F5050"/>
                <w:spacing w:val="-12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7"/>
              </w:rPr>
              <w:t>Of</w:t>
            </w:r>
            <w:r>
              <w:rPr>
                <w:i/>
                <w:color w:val="4F5050"/>
                <w:spacing w:val="-14"/>
                <w:sz w:val="27"/>
              </w:rPr>
              <w:t xml:space="preserve"> </w:t>
            </w:r>
            <w:proofErr w:type="spellStart"/>
            <w:r>
              <w:rPr>
                <w:i/>
                <w:color w:val="4F5050"/>
                <w:spacing w:val="-2"/>
                <w:sz w:val="20"/>
              </w:rPr>
              <w:t>appUcable</w:t>
            </w:r>
            <w:proofErr w:type="spellEnd"/>
            <w:r>
              <w:rPr>
                <w:i/>
                <w:color w:val="4F5050"/>
                <w:spacing w:val="-2"/>
                <w:sz w:val="20"/>
              </w:rPr>
              <w:t>)</w:t>
            </w:r>
          </w:p>
        </w:tc>
        <w:tc>
          <w:tcPr>
            <w:tcW w:w="1654" w:type="dxa"/>
          </w:tcPr>
          <w:p w14:paraId="20296B1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1C" w14:textId="77777777">
        <w:trPr>
          <w:trHeight w:val="773"/>
        </w:trPr>
        <w:tc>
          <w:tcPr>
            <w:tcW w:w="1106" w:type="dxa"/>
            <w:vMerge w:val="restart"/>
          </w:tcPr>
          <w:p w14:paraId="20296B18" w14:textId="77777777" w:rsidR="00466DF1" w:rsidRDefault="00641752">
            <w:pPr>
              <w:pStyle w:val="TableParagraph"/>
              <w:spacing w:before="26"/>
              <w:ind w:left="138"/>
              <w:rPr>
                <w:sz w:val="20"/>
              </w:rPr>
            </w:pPr>
            <w:r>
              <w:rPr>
                <w:color w:val="4F5050"/>
                <w:spacing w:val="-5"/>
                <w:w w:val="105"/>
                <w:sz w:val="20"/>
              </w:rPr>
              <w:t>2.1</w:t>
            </w:r>
          </w:p>
        </w:tc>
        <w:tc>
          <w:tcPr>
            <w:tcW w:w="6275" w:type="dxa"/>
          </w:tcPr>
          <w:p w14:paraId="20296B19" w14:textId="77777777" w:rsidR="00466DF1" w:rsidRDefault="00641752">
            <w:pPr>
              <w:pStyle w:val="TableParagraph"/>
              <w:spacing w:before="30"/>
              <w:ind w:left="139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Argue</w:t>
            </w:r>
            <w:r>
              <w:rPr>
                <w:color w:val="4F5050"/>
                <w:spacing w:val="-12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the</w:t>
            </w:r>
            <w:r>
              <w:rPr>
                <w:color w:val="4F5050"/>
                <w:spacing w:val="2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human</w:t>
            </w:r>
            <w:r>
              <w:rPr>
                <w:color w:val="4F5050"/>
                <w:spacing w:val="-15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and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business</w:t>
            </w:r>
            <w:r>
              <w:rPr>
                <w:color w:val="4F5050"/>
                <w:spacing w:val="-12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benefits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of</w:t>
            </w:r>
            <w:r>
              <w:rPr>
                <w:color w:val="4F5050"/>
                <w:spacing w:val="-9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people</w:t>
            </w:r>
            <w:r>
              <w:rPr>
                <w:color w:val="4F5050"/>
                <w:spacing w:val="-15"/>
                <w:w w:val="105"/>
                <w:sz w:val="20"/>
              </w:rPr>
              <w:t xml:space="preserve"> </w:t>
            </w:r>
            <w:r>
              <w:rPr>
                <w:color w:val="4F5050"/>
                <w:spacing w:val="-2"/>
                <w:w w:val="105"/>
                <w:sz w:val="20"/>
              </w:rPr>
              <w:t>feeling</w:t>
            </w:r>
          </w:p>
          <w:p w14:paraId="20296B1A" w14:textId="77777777" w:rsidR="00466DF1" w:rsidRDefault="00641752">
            <w:pPr>
              <w:pStyle w:val="TableParagraph"/>
              <w:spacing w:line="250" w:lineRule="atLeast"/>
              <w:ind w:left="135" w:hanging="11"/>
              <w:rPr>
                <w:sz w:val="20"/>
              </w:rPr>
            </w:pPr>
            <w:r>
              <w:rPr>
                <w:color w:val="4F5050"/>
                <w:w w:val="110"/>
                <w:sz w:val="20"/>
              </w:rPr>
              <w:t>included,</w:t>
            </w:r>
            <w:r>
              <w:rPr>
                <w:color w:val="4F5050"/>
                <w:spacing w:val="-2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valued,</w:t>
            </w:r>
            <w:r>
              <w:rPr>
                <w:color w:val="4F5050"/>
                <w:spacing w:val="-4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and</w:t>
            </w:r>
            <w:r>
              <w:rPr>
                <w:color w:val="4F5050"/>
                <w:spacing w:val="-13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fairly</w:t>
            </w:r>
            <w:r>
              <w:rPr>
                <w:color w:val="4F5050"/>
                <w:spacing w:val="-11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treated</w:t>
            </w:r>
            <w:r>
              <w:rPr>
                <w:color w:val="4F5050"/>
                <w:spacing w:val="-15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at</w:t>
            </w:r>
            <w:r>
              <w:rPr>
                <w:color w:val="4F5050"/>
                <w:spacing w:val="-9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work</w:t>
            </w:r>
            <w:r>
              <w:rPr>
                <w:color w:val="4F5050"/>
                <w:spacing w:val="-8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linking</w:t>
            </w:r>
            <w:r>
              <w:rPr>
                <w:color w:val="4F5050"/>
                <w:spacing w:val="-11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>to</w:t>
            </w:r>
            <w:r>
              <w:rPr>
                <w:color w:val="4F5050"/>
                <w:spacing w:val="-8"/>
                <w:w w:val="110"/>
                <w:sz w:val="20"/>
              </w:rPr>
              <w:t xml:space="preserve"> </w:t>
            </w:r>
            <w:r>
              <w:rPr>
                <w:color w:val="4F5050"/>
                <w:w w:val="110"/>
                <w:sz w:val="20"/>
              </w:rPr>
              <w:t xml:space="preserve">related </w:t>
            </w:r>
            <w:r>
              <w:rPr>
                <w:color w:val="4F5050"/>
                <w:spacing w:val="-2"/>
                <w:w w:val="110"/>
                <w:sz w:val="20"/>
              </w:rPr>
              <w:t>theory.</w:t>
            </w:r>
          </w:p>
        </w:tc>
        <w:tc>
          <w:tcPr>
            <w:tcW w:w="1654" w:type="dxa"/>
          </w:tcPr>
          <w:p w14:paraId="20296B1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20" w14:textId="77777777">
        <w:trPr>
          <w:trHeight w:val="518"/>
        </w:trPr>
        <w:tc>
          <w:tcPr>
            <w:tcW w:w="1106" w:type="dxa"/>
            <w:vMerge/>
            <w:tcBorders>
              <w:top w:val="nil"/>
            </w:tcBorders>
          </w:tcPr>
          <w:p w14:paraId="20296B1D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1E" w14:textId="77777777" w:rsidR="00466DF1" w:rsidRDefault="00641752">
            <w:pPr>
              <w:pStyle w:val="TableParagraph"/>
              <w:spacing w:line="271" w:lineRule="exact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2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2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first</w:t>
            </w:r>
            <w:r>
              <w:rPr>
                <w:i/>
                <w:color w:val="4F5050"/>
                <w:spacing w:val="-5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submission</w:t>
            </w:r>
            <w:r>
              <w:rPr>
                <w:i/>
                <w:color w:val="4F5050"/>
                <w:spacing w:val="1"/>
                <w:sz w:val="20"/>
              </w:rPr>
              <w:t xml:space="preserve"> </w:t>
            </w:r>
            <w:r>
              <w:rPr>
                <w:i/>
                <w:color w:val="4F5050"/>
                <w:sz w:val="27"/>
              </w:rPr>
              <w:t>Of</w:t>
            </w:r>
            <w:r>
              <w:rPr>
                <w:i/>
                <w:color w:val="4F5050"/>
                <w:spacing w:val="-12"/>
                <w:sz w:val="27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1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24" w14:textId="77777777">
        <w:trPr>
          <w:trHeight w:val="508"/>
        </w:trPr>
        <w:tc>
          <w:tcPr>
            <w:tcW w:w="1106" w:type="dxa"/>
            <w:vMerge/>
            <w:tcBorders>
              <w:top w:val="nil"/>
            </w:tcBorders>
          </w:tcPr>
          <w:p w14:paraId="20296B21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22" w14:textId="77777777" w:rsidR="00466DF1" w:rsidRDefault="00641752">
            <w:pPr>
              <w:pStyle w:val="TableParagraph"/>
              <w:spacing w:before="21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 feedback</w:t>
            </w:r>
            <w:r>
              <w:rPr>
                <w:i/>
                <w:color w:val="4F5050"/>
                <w:spacing w:val="13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11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1</w:t>
            </w:r>
            <w:r>
              <w:rPr>
                <w:i/>
                <w:color w:val="4F5050"/>
                <w:spacing w:val="-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42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23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28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25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26" w14:textId="77777777" w:rsidR="00466DF1" w:rsidRDefault="00641752">
            <w:pPr>
              <w:pStyle w:val="TableParagraph"/>
              <w:spacing w:line="266" w:lineRule="exact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pacing w:val="-2"/>
                <w:sz w:val="20"/>
              </w:rPr>
              <w:t>Assessor</w:t>
            </w:r>
            <w:r>
              <w:rPr>
                <w:i/>
                <w:color w:val="4F5050"/>
                <w:spacing w:val="-8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feedback</w:t>
            </w:r>
            <w:r>
              <w:rPr>
                <w:i/>
                <w:color w:val="4F5050"/>
                <w:spacing w:val="9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resubmission</w:t>
            </w:r>
            <w:r>
              <w:rPr>
                <w:i/>
                <w:color w:val="4F5050"/>
                <w:spacing w:val="5"/>
                <w:sz w:val="20"/>
              </w:rPr>
              <w:t xml:space="preserve"> </w:t>
            </w:r>
            <w:r>
              <w:rPr>
                <w:color w:val="4F5050"/>
                <w:spacing w:val="-2"/>
                <w:sz w:val="20"/>
              </w:rPr>
              <w:t>2</w:t>
            </w:r>
            <w:r>
              <w:rPr>
                <w:color w:val="4F5050"/>
                <w:spacing w:val="-12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7"/>
              </w:rPr>
              <w:t>Of</w:t>
            </w:r>
            <w:r>
              <w:rPr>
                <w:i/>
                <w:color w:val="4F5050"/>
                <w:spacing w:val="-15"/>
                <w:sz w:val="27"/>
              </w:rPr>
              <w:t xml:space="preserve"> </w:t>
            </w:r>
            <w:proofErr w:type="spellStart"/>
            <w:r>
              <w:rPr>
                <w:i/>
                <w:color w:val="4F5050"/>
                <w:spacing w:val="-2"/>
                <w:sz w:val="20"/>
              </w:rPr>
              <w:t>appUcable</w:t>
            </w:r>
            <w:proofErr w:type="spellEnd"/>
            <w:r>
              <w:rPr>
                <w:i/>
                <w:color w:val="4F5050"/>
                <w:spacing w:val="-2"/>
                <w:sz w:val="20"/>
              </w:rPr>
              <w:t>)</w:t>
            </w:r>
          </w:p>
        </w:tc>
        <w:tc>
          <w:tcPr>
            <w:tcW w:w="1654" w:type="dxa"/>
          </w:tcPr>
          <w:p w14:paraId="20296B2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2C" w14:textId="77777777">
        <w:trPr>
          <w:trHeight w:val="518"/>
        </w:trPr>
        <w:tc>
          <w:tcPr>
            <w:tcW w:w="1106" w:type="dxa"/>
            <w:vMerge w:val="restart"/>
          </w:tcPr>
          <w:p w14:paraId="20296B29" w14:textId="77777777" w:rsidR="00466DF1" w:rsidRDefault="00641752">
            <w:pPr>
              <w:pStyle w:val="TableParagraph"/>
              <w:spacing w:before="16"/>
              <w:ind w:left="133"/>
              <w:rPr>
                <w:sz w:val="20"/>
              </w:rPr>
            </w:pPr>
            <w:r>
              <w:rPr>
                <w:color w:val="4F5050"/>
                <w:spacing w:val="-5"/>
                <w:w w:val="105"/>
                <w:sz w:val="20"/>
              </w:rPr>
              <w:t>2.2</w:t>
            </w:r>
          </w:p>
        </w:tc>
        <w:tc>
          <w:tcPr>
            <w:tcW w:w="6275" w:type="dxa"/>
          </w:tcPr>
          <w:p w14:paraId="20296B2A" w14:textId="77777777" w:rsidR="00466DF1" w:rsidRDefault="00641752">
            <w:pPr>
              <w:pStyle w:val="TableParagraph"/>
              <w:spacing w:line="254" w:lineRule="exact"/>
              <w:ind w:left="130" w:hanging="3"/>
              <w:rPr>
                <w:sz w:val="20"/>
              </w:rPr>
            </w:pPr>
            <w:r>
              <w:rPr>
                <w:color w:val="4F5050"/>
                <w:sz w:val="20"/>
              </w:rPr>
              <w:t xml:space="preserve">Discuss strategies for designing and ensuring inclusive people </w:t>
            </w:r>
            <w:r>
              <w:rPr>
                <w:color w:val="4F5050"/>
                <w:spacing w:val="-2"/>
                <w:w w:val="105"/>
                <w:sz w:val="20"/>
              </w:rPr>
              <w:t>practices.</w:t>
            </w:r>
          </w:p>
        </w:tc>
        <w:tc>
          <w:tcPr>
            <w:tcW w:w="1654" w:type="dxa"/>
          </w:tcPr>
          <w:p w14:paraId="20296B2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30" w14:textId="77777777">
        <w:trPr>
          <w:trHeight w:val="504"/>
        </w:trPr>
        <w:tc>
          <w:tcPr>
            <w:tcW w:w="1106" w:type="dxa"/>
            <w:vMerge/>
            <w:tcBorders>
              <w:top w:val="nil"/>
            </w:tcBorders>
          </w:tcPr>
          <w:p w14:paraId="20296B2D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2E" w14:textId="77777777" w:rsidR="00466DF1" w:rsidRDefault="00641752">
            <w:pPr>
              <w:pStyle w:val="TableParagraph"/>
              <w:spacing w:before="16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8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first</w:t>
            </w:r>
            <w:r>
              <w:rPr>
                <w:i/>
                <w:color w:val="4F5050"/>
                <w:spacing w:val="8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submission</w:t>
            </w:r>
            <w:r>
              <w:rPr>
                <w:i/>
                <w:color w:val="4F5050"/>
                <w:spacing w:val="1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60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2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34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31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32" w14:textId="77777777" w:rsidR="00466DF1" w:rsidRDefault="00641752">
            <w:pPr>
              <w:pStyle w:val="TableParagraph"/>
              <w:spacing w:before="21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1</w:t>
            </w:r>
            <w:r>
              <w:rPr>
                <w:i/>
                <w:color w:val="4F5050"/>
                <w:spacing w:val="-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6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33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38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35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36" w14:textId="77777777" w:rsidR="00466DF1" w:rsidRDefault="00641752">
            <w:pPr>
              <w:pStyle w:val="TableParagraph"/>
              <w:spacing w:before="21"/>
              <w:ind w:left="13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6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2</w:t>
            </w:r>
            <w:r>
              <w:rPr>
                <w:color w:val="4F5050"/>
                <w:spacing w:val="-3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6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3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3D" w14:textId="77777777">
        <w:trPr>
          <w:trHeight w:val="504"/>
        </w:trPr>
        <w:tc>
          <w:tcPr>
            <w:tcW w:w="1106" w:type="dxa"/>
            <w:vMerge w:val="restart"/>
          </w:tcPr>
          <w:p w14:paraId="20296B39" w14:textId="77777777" w:rsidR="00466DF1" w:rsidRDefault="00641752">
            <w:pPr>
              <w:pStyle w:val="TableParagraph"/>
              <w:spacing w:line="274" w:lineRule="exact"/>
              <w:ind w:left="113"/>
              <w:rPr>
                <w:rFonts w:ascii="Courier New"/>
                <w:sz w:val="25"/>
              </w:rPr>
            </w:pPr>
            <w:r>
              <w:rPr>
                <w:rFonts w:ascii="Courier New"/>
                <w:color w:val="4F5050"/>
                <w:spacing w:val="-5"/>
                <w:w w:val="75"/>
                <w:sz w:val="25"/>
              </w:rPr>
              <w:t>2.3</w:t>
            </w:r>
          </w:p>
        </w:tc>
        <w:tc>
          <w:tcPr>
            <w:tcW w:w="6275" w:type="dxa"/>
          </w:tcPr>
          <w:p w14:paraId="20296B3A" w14:textId="77777777" w:rsidR="00466DF1" w:rsidRDefault="00641752">
            <w:pPr>
              <w:pStyle w:val="TableParagraph"/>
              <w:spacing w:before="16"/>
              <w:ind w:left="127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Reflect on</w:t>
            </w:r>
            <w:r>
              <w:rPr>
                <w:color w:val="4F5050"/>
                <w:spacing w:val="-9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your</w:t>
            </w:r>
            <w:r>
              <w:rPr>
                <w:color w:val="4F5050"/>
                <w:spacing w:val="-2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own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approach</w:t>
            </w:r>
            <w:r>
              <w:rPr>
                <w:color w:val="4F5050"/>
                <w:spacing w:val="-1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to</w:t>
            </w:r>
            <w:r>
              <w:rPr>
                <w:color w:val="4F5050"/>
                <w:spacing w:val="16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working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inclusively</w:t>
            </w:r>
            <w:r>
              <w:rPr>
                <w:color w:val="4F5050"/>
                <w:spacing w:val="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and</w:t>
            </w:r>
            <w:r>
              <w:rPr>
                <w:color w:val="4F5050"/>
                <w:spacing w:val="-8"/>
                <w:w w:val="105"/>
                <w:sz w:val="20"/>
              </w:rPr>
              <w:t xml:space="preserve"> </w:t>
            </w:r>
            <w:r>
              <w:rPr>
                <w:color w:val="4F5050"/>
                <w:spacing w:val="-2"/>
                <w:w w:val="105"/>
                <w:sz w:val="20"/>
              </w:rPr>
              <w:t>building</w:t>
            </w:r>
          </w:p>
          <w:p w14:paraId="20296B3B" w14:textId="77777777" w:rsidR="00466DF1" w:rsidRDefault="00641752">
            <w:pPr>
              <w:pStyle w:val="TableParagraph"/>
              <w:spacing w:before="30" w:line="208" w:lineRule="exact"/>
              <w:ind w:left="125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positive</w:t>
            </w:r>
            <w:r>
              <w:rPr>
                <w:color w:val="4F5050"/>
                <w:spacing w:val="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working</w:t>
            </w:r>
            <w:r>
              <w:rPr>
                <w:color w:val="4F5050"/>
                <w:spacing w:val="8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relationships</w:t>
            </w:r>
            <w:r>
              <w:rPr>
                <w:color w:val="4F5050"/>
                <w:spacing w:val="18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with</w:t>
            </w:r>
            <w:r>
              <w:rPr>
                <w:color w:val="4F5050"/>
                <w:spacing w:val="-7"/>
                <w:w w:val="105"/>
                <w:sz w:val="20"/>
              </w:rPr>
              <w:t xml:space="preserve"> </w:t>
            </w:r>
            <w:r>
              <w:rPr>
                <w:color w:val="4F5050"/>
                <w:spacing w:val="-2"/>
                <w:w w:val="105"/>
                <w:sz w:val="20"/>
              </w:rPr>
              <w:t>others.</w:t>
            </w:r>
          </w:p>
        </w:tc>
        <w:tc>
          <w:tcPr>
            <w:tcW w:w="1654" w:type="dxa"/>
          </w:tcPr>
          <w:p w14:paraId="20296B3C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41" w14:textId="77777777">
        <w:trPr>
          <w:trHeight w:val="518"/>
        </w:trPr>
        <w:tc>
          <w:tcPr>
            <w:tcW w:w="1106" w:type="dxa"/>
            <w:vMerge/>
            <w:tcBorders>
              <w:top w:val="nil"/>
            </w:tcBorders>
          </w:tcPr>
          <w:p w14:paraId="20296B3E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3F" w14:textId="77777777" w:rsidR="00466DF1" w:rsidRDefault="00641752">
            <w:pPr>
              <w:pStyle w:val="TableParagraph"/>
              <w:spacing w:before="26"/>
              <w:ind w:left="12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1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first</w:t>
            </w:r>
            <w:r>
              <w:rPr>
                <w:i/>
                <w:color w:val="4F5050"/>
                <w:spacing w:val="8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submission</w:t>
            </w:r>
            <w:r>
              <w:rPr>
                <w:i/>
                <w:color w:val="4F5050"/>
                <w:spacing w:val="1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58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40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45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42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43" w14:textId="77777777" w:rsidR="00466DF1" w:rsidRDefault="00641752">
            <w:pPr>
              <w:pStyle w:val="TableParagraph"/>
              <w:spacing w:before="16"/>
              <w:ind w:left="12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2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12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1</w:t>
            </w:r>
            <w:r>
              <w:rPr>
                <w:i/>
                <w:color w:val="4F5050"/>
                <w:spacing w:val="-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1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44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49" w14:textId="77777777">
        <w:trPr>
          <w:trHeight w:val="504"/>
        </w:trPr>
        <w:tc>
          <w:tcPr>
            <w:tcW w:w="1106" w:type="dxa"/>
            <w:vMerge/>
            <w:tcBorders>
              <w:top w:val="nil"/>
            </w:tcBorders>
          </w:tcPr>
          <w:p w14:paraId="20296B46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47" w14:textId="77777777" w:rsidR="00466DF1" w:rsidRDefault="00641752">
            <w:pPr>
              <w:pStyle w:val="TableParagraph"/>
              <w:spacing w:before="11"/>
              <w:ind w:left="12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1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21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3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2</w:t>
            </w:r>
            <w:r>
              <w:rPr>
                <w:color w:val="4F5050"/>
                <w:spacing w:val="-10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0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48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4E" w14:textId="77777777">
        <w:trPr>
          <w:trHeight w:val="508"/>
        </w:trPr>
        <w:tc>
          <w:tcPr>
            <w:tcW w:w="1106" w:type="dxa"/>
            <w:vMerge w:val="restart"/>
          </w:tcPr>
          <w:p w14:paraId="20296B4A" w14:textId="77777777" w:rsidR="00466DF1" w:rsidRDefault="00641752">
            <w:pPr>
              <w:pStyle w:val="TableParagraph"/>
              <w:spacing w:before="16"/>
              <w:ind w:left="125"/>
              <w:rPr>
                <w:sz w:val="20"/>
              </w:rPr>
            </w:pPr>
            <w:r>
              <w:rPr>
                <w:color w:val="4F5050"/>
                <w:spacing w:val="-5"/>
                <w:w w:val="105"/>
                <w:sz w:val="20"/>
              </w:rPr>
              <w:t>3.1</w:t>
            </w:r>
          </w:p>
        </w:tc>
        <w:tc>
          <w:tcPr>
            <w:tcW w:w="6275" w:type="dxa"/>
          </w:tcPr>
          <w:p w14:paraId="20296B4B" w14:textId="77777777" w:rsidR="00466DF1" w:rsidRDefault="00641752">
            <w:pPr>
              <w:pStyle w:val="TableParagraph"/>
              <w:spacing w:before="16"/>
              <w:ind w:left="123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Explore how the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role</w:t>
            </w:r>
            <w:r>
              <w:rPr>
                <w:color w:val="4F5050"/>
                <w:spacing w:val="-14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of</w:t>
            </w:r>
            <w:r>
              <w:rPr>
                <w:color w:val="4F5050"/>
                <w:spacing w:val="-6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</w:t>
            </w:r>
            <w:r>
              <w:rPr>
                <w:color w:val="4F5050"/>
                <w:spacing w:val="-11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people</w:t>
            </w:r>
            <w:r>
              <w:rPr>
                <w:color w:val="4F5050"/>
                <w:spacing w:val="-1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professional</w:t>
            </w:r>
            <w:r>
              <w:rPr>
                <w:color w:val="4F5050"/>
                <w:spacing w:val="-14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is</w:t>
            </w:r>
            <w:r>
              <w:rPr>
                <w:color w:val="4F5050"/>
                <w:spacing w:val="-1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evolving</w:t>
            </w:r>
            <w:r>
              <w:rPr>
                <w:color w:val="4F5050"/>
                <w:spacing w:val="-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and</w:t>
            </w:r>
            <w:r>
              <w:rPr>
                <w:color w:val="4F5050"/>
                <w:spacing w:val="-8"/>
                <w:w w:val="105"/>
                <w:sz w:val="20"/>
              </w:rPr>
              <w:t xml:space="preserve"> </w:t>
            </w:r>
            <w:r>
              <w:rPr>
                <w:color w:val="4F5050"/>
                <w:spacing w:val="-5"/>
                <w:w w:val="105"/>
                <w:sz w:val="20"/>
              </w:rPr>
              <w:t>the</w:t>
            </w:r>
          </w:p>
          <w:p w14:paraId="20296B4C" w14:textId="77777777" w:rsidR="00466DF1" w:rsidRDefault="00641752">
            <w:pPr>
              <w:pStyle w:val="TableParagraph"/>
              <w:spacing w:before="30" w:line="213" w:lineRule="exact"/>
              <w:ind w:left="116"/>
              <w:rPr>
                <w:sz w:val="20"/>
              </w:rPr>
            </w:pPr>
            <w:r>
              <w:rPr>
                <w:color w:val="4F5050"/>
                <w:sz w:val="20"/>
              </w:rPr>
              <w:t>implications</w:t>
            </w:r>
            <w:r>
              <w:rPr>
                <w:color w:val="4F5050"/>
                <w:spacing w:val="46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this</w:t>
            </w:r>
            <w:r>
              <w:rPr>
                <w:color w:val="4F5050"/>
                <w:spacing w:val="18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has</w:t>
            </w:r>
            <w:r>
              <w:rPr>
                <w:color w:val="4F5050"/>
                <w:spacing w:val="25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for</w:t>
            </w:r>
            <w:r>
              <w:rPr>
                <w:color w:val="4F5050"/>
                <w:spacing w:val="74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continuing</w:t>
            </w:r>
            <w:r>
              <w:rPr>
                <w:color w:val="4F5050"/>
                <w:spacing w:val="24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professional</w:t>
            </w:r>
            <w:r>
              <w:rPr>
                <w:color w:val="4F5050"/>
                <w:spacing w:val="34"/>
                <w:sz w:val="20"/>
              </w:rPr>
              <w:t xml:space="preserve"> </w:t>
            </w:r>
            <w:r>
              <w:rPr>
                <w:color w:val="4F5050"/>
                <w:spacing w:val="-2"/>
                <w:sz w:val="20"/>
              </w:rPr>
              <w:t>development.</w:t>
            </w:r>
          </w:p>
        </w:tc>
        <w:tc>
          <w:tcPr>
            <w:tcW w:w="1654" w:type="dxa"/>
          </w:tcPr>
          <w:p w14:paraId="20296B4D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52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4F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50" w14:textId="77777777" w:rsidR="00466DF1" w:rsidRDefault="00641752">
            <w:pPr>
              <w:pStyle w:val="TableParagraph"/>
              <w:spacing w:before="21"/>
              <w:ind w:left="12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first</w:t>
            </w:r>
            <w:r>
              <w:rPr>
                <w:i/>
                <w:color w:val="4F5050"/>
                <w:spacing w:val="14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submission</w:t>
            </w:r>
            <w:r>
              <w:rPr>
                <w:i/>
                <w:color w:val="4F5050"/>
                <w:spacing w:val="18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57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51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56" w14:textId="77777777">
        <w:trPr>
          <w:trHeight w:val="508"/>
        </w:trPr>
        <w:tc>
          <w:tcPr>
            <w:tcW w:w="1106" w:type="dxa"/>
            <w:vMerge/>
            <w:tcBorders>
              <w:top w:val="nil"/>
            </w:tcBorders>
          </w:tcPr>
          <w:p w14:paraId="20296B53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54" w14:textId="77777777" w:rsidR="00466DF1" w:rsidRDefault="00641752">
            <w:pPr>
              <w:pStyle w:val="TableParagraph"/>
              <w:spacing w:before="16"/>
              <w:ind w:left="119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 feedback</w:t>
            </w:r>
            <w:r>
              <w:rPr>
                <w:i/>
                <w:color w:val="4F5050"/>
                <w:spacing w:val="15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1</w:t>
            </w:r>
            <w:r>
              <w:rPr>
                <w:i/>
                <w:color w:val="4F5050"/>
                <w:spacing w:val="-6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5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55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5A" w14:textId="77777777">
        <w:trPr>
          <w:trHeight w:val="513"/>
        </w:trPr>
        <w:tc>
          <w:tcPr>
            <w:tcW w:w="1106" w:type="dxa"/>
            <w:vMerge/>
            <w:tcBorders>
              <w:top w:val="nil"/>
            </w:tcBorders>
          </w:tcPr>
          <w:p w14:paraId="20296B57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58" w14:textId="77777777" w:rsidR="00466DF1" w:rsidRDefault="00641752">
            <w:pPr>
              <w:pStyle w:val="TableParagraph"/>
              <w:spacing w:before="16"/>
              <w:ind w:left="123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5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8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2</w:t>
            </w:r>
            <w:r>
              <w:rPr>
                <w:color w:val="4F5050"/>
                <w:spacing w:val="-10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24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59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5F" w14:textId="77777777">
        <w:trPr>
          <w:trHeight w:val="518"/>
        </w:trPr>
        <w:tc>
          <w:tcPr>
            <w:tcW w:w="1106" w:type="dxa"/>
            <w:vMerge w:val="restart"/>
          </w:tcPr>
          <w:p w14:paraId="20296B5B" w14:textId="77777777" w:rsidR="00466DF1" w:rsidRDefault="00641752">
            <w:pPr>
              <w:pStyle w:val="TableParagraph"/>
              <w:spacing w:line="269" w:lineRule="exact"/>
              <w:ind w:left="110"/>
              <w:rPr>
                <w:rFonts w:ascii="Courier New"/>
                <w:sz w:val="25"/>
              </w:rPr>
            </w:pPr>
            <w:r>
              <w:rPr>
                <w:rFonts w:ascii="Courier New"/>
                <w:color w:val="3F3F41"/>
                <w:spacing w:val="-5"/>
                <w:w w:val="75"/>
                <w:sz w:val="25"/>
              </w:rPr>
              <w:t>3.2</w:t>
            </w:r>
          </w:p>
        </w:tc>
        <w:tc>
          <w:tcPr>
            <w:tcW w:w="6275" w:type="dxa"/>
          </w:tcPr>
          <w:p w14:paraId="20296B5C" w14:textId="77777777" w:rsidR="00466DF1" w:rsidRDefault="00641752">
            <w:pPr>
              <w:pStyle w:val="TableParagraph"/>
              <w:spacing w:before="11"/>
              <w:ind w:left="120"/>
              <w:rPr>
                <w:sz w:val="20"/>
              </w:rPr>
            </w:pPr>
            <w:r>
              <w:rPr>
                <w:color w:val="4F5050"/>
                <w:sz w:val="20"/>
              </w:rPr>
              <w:t>Assess</w:t>
            </w:r>
            <w:r>
              <w:rPr>
                <w:color w:val="4F5050"/>
                <w:spacing w:val="1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your</w:t>
            </w:r>
            <w:r>
              <w:rPr>
                <w:color w:val="4F5050"/>
                <w:spacing w:val="4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strengths,</w:t>
            </w:r>
            <w:r>
              <w:rPr>
                <w:color w:val="4F5050"/>
                <w:spacing w:val="10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weaknesses</w:t>
            </w:r>
            <w:r>
              <w:rPr>
                <w:color w:val="4F5050"/>
                <w:spacing w:val="4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and</w:t>
            </w:r>
            <w:r>
              <w:rPr>
                <w:color w:val="4F5050"/>
                <w:spacing w:val="-5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development</w:t>
            </w:r>
            <w:r>
              <w:rPr>
                <w:color w:val="4F5050"/>
                <w:spacing w:val="9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areas</w:t>
            </w:r>
            <w:r>
              <w:rPr>
                <w:color w:val="4F5050"/>
                <w:spacing w:val="-4"/>
                <w:sz w:val="20"/>
              </w:rPr>
              <w:t xml:space="preserve"> </w:t>
            </w:r>
            <w:r>
              <w:rPr>
                <w:color w:val="4F5050"/>
                <w:spacing w:val="-2"/>
                <w:sz w:val="20"/>
              </w:rPr>
              <w:t>based</w:t>
            </w:r>
          </w:p>
          <w:p w14:paraId="20296B5D" w14:textId="77777777" w:rsidR="00466DF1" w:rsidRDefault="00641752">
            <w:pPr>
              <w:pStyle w:val="TableParagraph"/>
              <w:spacing w:before="30" w:line="227" w:lineRule="exact"/>
              <w:ind w:left="122"/>
              <w:rPr>
                <w:sz w:val="20"/>
              </w:rPr>
            </w:pPr>
            <w:r>
              <w:rPr>
                <w:color w:val="4F5050"/>
                <w:sz w:val="20"/>
              </w:rPr>
              <w:t>on</w:t>
            </w:r>
            <w:r>
              <w:rPr>
                <w:color w:val="4F5050"/>
                <w:spacing w:val="3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self-</w:t>
            </w:r>
            <w:r>
              <w:rPr>
                <w:color w:val="4F5050"/>
                <w:spacing w:val="19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assessment</w:t>
            </w:r>
            <w:r>
              <w:rPr>
                <w:color w:val="4F5050"/>
                <w:spacing w:val="23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and</w:t>
            </w:r>
            <w:r>
              <w:rPr>
                <w:color w:val="4F5050"/>
                <w:spacing w:val="-1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feedback</w:t>
            </w:r>
            <w:r>
              <w:rPr>
                <w:color w:val="4F5050"/>
                <w:spacing w:val="29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from</w:t>
            </w:r>
            <w:r>
              <w:rPr>
                <w:color w:val="4F5050"/>
                <w:spacing w:val="12"/>
                <w:sz w:val="20"/>
              </w:rPr>
              <w:t xml:space="preserve"> </w:t>
            </w:r>
            <w:r>
              <w:rPr>
                <w:color w:val="4F5050"/>
                <w:spacing w:val="-2"/>
                <w:sz w:val="20"/>
              </w:rPr>
              <w:t>others.</w:t>
            </w:r>
          </w:p>
        </w:tc>
        <w:tc>
          <w:tcPr>
            <w:tcW w:w="1654" w:type="dxa"/>
          </w:tcPr>
          <w:p w14:paraId="20296B5E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63" w14:textId="77777777">
        <w:trPr>
          <w:trHeight w:val="504"/>
        </w:trPr>
        <w:tc>
          <w:tcPr>
            <w:tcW w:w="1106" w:type="dxa"/>
            <w:vMerge/>
            <w:tcBorders>
              <w:top w:val="nil"/>
            </w:tcBorders>
          </w:tcPr>
          <w:p w14:paraId="20296B60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61" w14:textId="77777777" w:rsidR="00466DF1" w:rsidRDefault="00641752">
            <w:pPr>
              <w:pStyle w:val="TableParagraph"/>
              <w:spacing w:before="6"/>
              <w:ind w:left="119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11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first</w:t>
            </w:r>
            <w:r>
              <w:rPr>
                <w:i/>
                <w:color w:val="4F5050"/>
                <w:spacing w:val="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submission</w:t>
            </w:r>
            <w:r>
              <w:rPr>
                <w:i/>
                <w:color w:val="4F5050"/>
                <w:spacing w:val="18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56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6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67" w14:textId="77777777">
        <w:trPr>
          <w:trHeight w:val="504"/>
        </w:trPr>
        <w:tc>
          <w:tcPr>
            <w:tcW w:w="1106" w:type="dxa"/>
            <w:vMerge/>
            <w:tcBorders>
              <w:top w:val="nil"/>
            </w:tcBorders>
          </w:tcPr>
          <w:p w14:paraId="20296B64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65" w14:textId="77777777" w:rsidR="00466DF1" w:rsidRDefault="00641752">
            <w:pPr>
              <w:pStyle w:val="TableParagraph"/>
              <w:spacing w:before="11"/>
              <w:ind w:left="119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2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1</w:t>
            </w:r>
            <w:r>
              <w:rPr>
                <w:i/>
                <w:color w:val="4F5050"/>
                <w:spacing w:val="-9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0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6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6B" w14:textId="77777777">
        <w:trPr>
          <w:trHeight w:val="508"/>
        </w:trPr>
        <w:tc>
          <w:tcPr>
            <w:tcW w:w="1106" w:type="dxa"/>
            <w:vMerge/>
            <w:tcBorders>
              <w:top w:val="nil"/>
            </w:tcBorders>
          </w:tcPr>
          <w:p w14:paraId="20296B68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75" w:type="dxa"/>
          </w:tcPr>
          <w:p w14:paraId="20296B69" w14:textId="77777777" w:rsidR="00466DF1" w:rsidRDefault="00641752">
            <w:pPr>
              <w:pStyle w:val="TableParagraph"/>
              <w:spacing w:before="16"/>
              <w:ind w:left="119"/>
              <w:rPr>
                <w:i/>
                <w:sz w:val="20"/>
              </w:rPr>
            </w:pPr>
            <w:r>
              <w:rPr>
                <w:i/>
                <w:color w:val="4F5050"/>
                <w:sz w:val="20"/>
              </w:rPr>
              <w:t>Assessor</w:t>
            </w:r>
            <w:r>
              <w:rPr>
                <w:i/>
                <w:color w:val="4F5050"/>
                <w:spacing w:val="-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feedback</w:t>
            </w:r>
            <w:r>
              <w:rPr>
                <w:i/>
                <w:color w:val="4F5050"/>
                <w:spacing w:val="17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resubmission</w:t>
            </w:r>
            <w:r>
              <w:rPr>
                <w:i/>
                <w:color w:val="4F5050"/>
                <w:spacing w:val="4"/>
                <w:sz w:val="20"/>
              </w:rPr>
              <w:t xml:space="preserve"> </w:t>
            </w:r>
            <w:r>
              <w:rPr>
                <w:color w:val="4F5050"/>
                <w:sz w:val="20"/>
              </w:rPr>
              <w:t>2</w:t>
            </w:r>
            <w:r>
              <w:rPr>
                <w:color w:val="4F5050"/>
                <w:spacing w:val="-4"/>
                <w:sz w:val="20"/>
              </w:rPr>
              <w:t xml:space="preserve"> </w:t>
            </w:r>
            <w:r>
              <w:rPr>
                <w:i/>
                <w:color w:val="4F5050"/>
                <w:sz w:val="20"/>
              </w:rPr>
              <w:t>(if</w:t>
            </w:r>
            <w:r>
              <w:rPr>
                <w:i/>
                <w:color w:val="4F5050"/>
                <w:spacing w:val="34"/>
                <w:sz w:val="20"/>
              </w:rPr>
              <w:t xml:space="preserve"> </w:t>
            </w:r>
            <w:r>
              <w:rPr>
                <w:i/>
                <w:color w:val="4F5050"/>
                <w:spacing w:val="-2"/>
                <w:sz w:val="20"/>
              </w:rPr>
              <w:t>applicable)</w:t>
            </w:r>
          </w:p>
        </w:tc>
        <w:tc>
          <w:tcPr>
            <w:tcW w:w="1654" w:type="dxa"/>
          </w:tcPr>
          <w:p w14:paraId="20296B6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70" w14:textId="77777777">
        <w:trPr>
          <w:trHeight w:val="768"/>
        </w:trPr>
        <w:tc>
          <w:tcPr>
            <w:tcW w:w="1106" w:type="dxa"/>
          </w:tcPr>
          <w:p w14:paraId="20296B6C" w14:textId="77777777" w:rsidR="00466DF1" w:rsidRDefault="00641752">
            <w:pPr>
              <w:pStyle w:val="TableParagraph"/>
              <w:spacing w:line="274" w:lineRule="exact"/>
              <w:ind w:left="105"/>
              <w:rPr>
                <w:rFonts w:ascii="Courier New"/>
                <w:sz w:val="25"/>
              </w:rPr>
            </w:pPr>
            <w:r>
              <w:rPr>
                <w:rFonts w:ascii="Courier New"/>
                <w:color w:val="4F5050"/>
                <w:spacing w:val="-5"/>
                <w:w w:val="75"/>
                <w:sz w:val="25"/>
              </w:rPr>
              <w:t>3.3</w:t>
            </w:r>
          </w:p>
        </w:tc>
        <w:tc>
          <w:tcPr>
            <w:tcW w:w="6275" w:type="dxa"/>
          </w:tcPr>
          <w:p w14:paraId="20296B6D" w14:textId="77777777" w:rsidR="00466DF1" w:rsidRDefault="00641752">
            <w:pPr>
              <w:pStyle w:val="TableParagraph"/>
              <w:spacing w:before="11"/>
              <w:ind w:left="112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Formulate</w:t>
            </w:r>
            <w:r>
              <w:rPr>
                <w:color w:val="4F5050"/>
                <w:spacing w:val="14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</w:t>
            </w:r>
            <w:r>
              <w:rPr>
                <w:color w:val="4F5050"/>
                <w:spacing w:val="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range</w:t>
            </w:r>
            <w:r>
              <w:rPr>
                <w:color w:val="4F5050"/>
                <w:spacing w:val="7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of</w:t>
            </w:r>
            <w:r>
              <w:rPr>
                <w:color w:val="4F5050"/>
                <w:spacing w:val="14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formal</w:t>
            </w:r>
            <w:r>
              <w:rPr>
                <w:color w:val="4F5050"/>
                <w:spacing w:val="8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and/or</w:t>
            </w:r>
            <w:r>
              <w:rPr>
                <w:color w:val="4F5050"/>
                <w:spacing w:val="14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informal</w:t>
            </w:r>
            <w:r>
              <w:rPr>
                <w:color w:val="4F5050"/>
                <w:spacing w:val="2"/>
                <w:w w:val="105"/>
                <w:sz w:val="20"/>
              </w:rPr>
              <w:t xml:space="preserve"> </w:t>
            </w:r>
            <w:r>
              <w:rPr>
                <w:color w:val="4F5050"/>
                <w:spacing w:val="-2"/>
                <w:w w:val="105"/>
                <w:sz w:val="20"/>
              </w:rPr>
              <w:t>continuing</w:t>
            </w:r>
          </w:p>
          <w:p w14:paraId="20296B6E" w14:textId="77777777" w:rsidR="00466DF1" w:rsidRDefault="00641752">
            <w:pPr>
              <w:pStyle w:val="TableParagraph"/>
              <w:spacing w:before="7" w:line="250" w:lineRule="atLeast"/>
              <w:ind w:left="116" w:right="118" w:hanging="1"/>
              <w:rPr>
                <w:sz w:val="20"/>
              </w:rPr>
            </w:pPr>
            <w:r>
              <w:rPr>
                <w:color w:val="4F5050"/>
                <w:w w:val="105"/>
                <w:sz w:val="20"/>
              </w:rPr>
              <w:t>professional</w:t>
            </w:r>
            <w:r>
              <w:rPr>
                <w:color w:val="4F5050"/>
                <w:spacing w:val="-13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development</w:t>
            </w:r>
            <w:r>
              <w:rPr>
                <w:color w:val="4F5050"/>
                <w:spacing w:val="-1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(CPD)</w:t>
            </w:r>
            <w:r>
              <w:rPr>
                <w:color w:val="4F5050"/>
                <w:spacing w:val="-6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activities</w:t>
            </w:r>
            <w:r>
              <w:rPr>
                <w:color w:val="4F5050"/>
                <w:spacing w:val="-15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to</w:t>
            </w:r>
            <w:r>
              <w:rPr>
                <w:color w:val="4F5050"/>
                <w:spacing w:val="-8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support</w:t>
            </w:r>
            <w:r>
              <w:rPr>
                <w:color w:val="4F5050"/>
                <w:spacing w:val="-15"/>
                <w:w w:val="105"/>
                <w:sz w:val="20"/>
              </w:rPr>
              <w:t xml:space="preserve"> </w:t>
            </w:r>
            <w:r>
              <w:rPr>
                <w:color w:val="4F5050"/>
                <w:w w:val="105"/>
                <w:sz w:val="20"/>
              </w:rPr>
              <w:t>your learning journey.</w:t>
            </w:r>
          </w:p>
        </w:tc>
        <w:tc>
          <w:tcPr>
            <w:tcW w:w="1654" w:type="dxa"/>
          </w:tcPr>
          <w:p w14:paraId="20296B6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20296B71" w14:textId="77777777" w:rsidR="00466DF1" w:rsidRDefault="00466DF1">
      <w:pPr>
        <w:pStyle w:val="BodyText"/>
        <w:spacing w:before="11"/>
        <w:rPr>
          <w:sz w:val="3"/>
        </w:rPr>
      </w:pPr>
    </w:p>
    <w:p w14:paraId="20296B72" w14:textId="77777777" w:rsidR="00466DF1" w:rsidRDefault="00641752">
      <w:pPr>
        <w:pStyle w:val="BodyText"/>
        <w:ind w:left="658"/>
      </w:pPr>
      <w:r>
        <w:rPr>
          <w:noProof/>
        </w:rPr>
        <w:drawing>
          <wp:inline distT="0" distB="0" distL="0" distR="0" wp14:anchorId="20296C44" wp14:editId="20296C45">
            <wp:extent cx="402533" cy="243840"/>
            <wp:effectExtent l="0" t="0" r="0" b="0"/>
            <wp:docPr id="64" name="Image 64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4" name="Image 64"/>
                    <pic:cNvPicPr/>
                  </pic:nvPicPr>
                  <pic:blipFill>
                    <a:blip r:embed="rId39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402533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B73" w14:textId="77777777" w:rsidR="00466DF1" w:rsidRDefault="00466DF1">
      <w:pPr>
        <w:sectPr w:rsidR="00466DF1">
          <w:pgSz w:w="11900" w:h="16820"/>
          <w:pgMar w:top="1000" w:right="980" w:bottom="2380" w:left="1380" w:header="794" w:footer="2048" w:gutter="0"/>
          <w:cols w:space="720"/>
        </w:sectPr>
      </w:pPr>
    </w:p>
    <w:p w14:paraId="20296B74" w14:textId="77777777" w:rsidR="00466DF1" w:rsidRDefault="00466DF1">
      <w:pPr>
        <w:pStyle w:val="BodyText"/>
        <w:spacing w:before="11"/>
        <w:rPr>
          <w:sz w:val="6"/>
        </w:rPr>
      </w:pPr>
    </w:p>
    <w:tbl>
      <w:tblPr>
        <w:tblW w:w="0" w:type="auto"/>
        <w:tblInd w:w="185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1111"/>
        <w:gridCol w:w="6265"/>
        <w:gridCol w:w="1644"/>
      </w:tblGrid>
      <w:tr w:rsidR="00466DF1" w14:paraId="20296B78" w14:textId="77777777">
        <w:trPr>
          <w:trHeight w:val="504"/>
        </w:trPr>
        <w:tc>
          <w:tcPr>
            <w:tcW w:w="1111" w:type="dxa"/>
            <w:vMerge w:val="restart"/>
          </w:tcPr>
          <w:p w14:paraId="20296B75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6265" w:type="dxa"/>
          </w:tcPr>
          <w:p w14:paraId="20296B76" w14:textId="77777777" w:rsidR="00466DF1" w:rsidRDefault="00641752">
            <w:pPr>
              <w:pStyle w:val="TableParagraph"/>
              <w:spacing w:before="11"/>
              <w:ind w:left="123"/>
              <w:rPr>
                <w:i/>
                <w:sz w:val="20"/>
              </w:rPr>
            </w:pPr>
            <w:r>
              <w:rPr>
                <w:i/>
                <w:color w:val="505050"/>
                <w:sz w:val="20"/>
              </w:rPr>
              <w:t>Assessor</w:t>
            </w:r>
            <w:r>
              <w:rPr>
                <w:i/>
                <w:color w:val="505050"/>
                <w:spacing w:val="17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feedback</w:t>
            </w:r>
            <w:r>
              <w:rPr>
                <w:i/>
                <w:color w:val="505050"/>
                <w:spacing w:val="23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first</w:t>
            </w:r>
            <w:r>
              <w:rPr>
                <w:i/>
                <w:color w:val="505050"/>
                <w:spacing w:val="13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submission</w:t>
            </w:r>
            <w:r>
              <w:rPr>
                <w:i/>
                <w:color w:val="505050"/>
                <w:spacing w:val="14"/>
                <w:sz w:val="20"/>
              </w:rPr>
              <w:t xml:space="preserve"> </w:t>
            </w:r>
            <w:r>
              <w:rPr>
                <w:i/>
                <w:color w:val="505050"/>
                <w:sz w:val="21"/>
              </w:rPr>
              <w:t>(if</w:t>
            </w:r>
            <w:r>
              <w:rPr>
                <w:i/>
                <w:color w:val="505050"/>
                <w:spacing w:val="49"/>
                <w:sz w:val="21"/>
              </w:rPr>
              <w:t xml:space="preserve"> </w:t>
            </w:r>
            <w:r>
              <w:rPr>
                <w:i/>
                <w:color w:val="505050"/>
                <w:spacing w:val="-2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7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7C" w14:textId="77777777">
        <w:trPr>
          <w:trHeight w:val="518"/>
        </w:trPr>
        <w:tc>
          <w:tcPr>
            <w:tcW w:w="1111" w:type="dxa"/>
            <w:vMerge/>
            <w:tcBorders>
              <w:top w:val="nil"/>
            </w:tcBorders>
          </w:tcPr>
          <w:p w14:paraId="20296B79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65" w:type="dxa"/>
          </w:tcPr>
          <w:p w14:paraId="20296B7A" w14:textId="77777777" w:rsidR="00466DF1" w:rsidRDefault="00641752">
            <w:pPr>
              <w:pStyle w:val="TableParagraph"/>
              <w:spacing w:before="16"/>
              <w:ind w:left="128"/>
              <w:rPr>
                <w:i/>
                <w:sz w:val="20"/>
              </w:rPr>
            </w:pPr>
            <w:r>
              <w:rPr>
                <w:i/>
                <w:color w:val="505050"/>
                <w:sz w:val="20"/>
              </w:rPr>
              <w:t>Assessor</w:t>
            </w:r>
            <w:r>
              <w:rPr>
                <w:i/>
                <w:color w:val="505050"/>
                <w:spacing w:val="-2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feedback</w:t>
            </w:r>
            <w:r>
              <w:rPr>
                <w:i/>
                <w:color w:val="505050"/>
                <w:spacing w:val="17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resubmission</w:t>
            </w:r>
            <w:r>
              <w:rPr>
                <w:i/>
                <w:color w:val="505050"/>
                <w:spacing w:val="13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1</w:t>
            </w:r>
            <w:r>
              <w:rPr>
                <w:i/>
                <w:color w:val="505050"/>
                <w:spacing w:val="-9"/>
                <w:sz w:val="20"/>
              </w:rPr>
              <w:t xml:space="preserve"> </w:t>
            </w:r>
            <w:r>
              <w:rPr>
                <w:i/>
                <w:color w:val="505050"/>
                <w:sz w:val="21"/>
              </w:rPr>
              <w:t>(if</w:t>
            </w:r>
            <w:r>
              <w:rPr>
                <w:i/>
                <w:color w:val="505050"/>
                <w:spacing w:val="24"/>
                <w:sz w:val="21"/>
              </w:rPr>
              <w:t xml:space="preserve"> </w:t>
            </w:r>
            <w:r>
              <w:rPr>
                <w:i/>
                <w:color w:val="505050"/>
                <w:spacing w:val="-2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7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80" w14:textId="77777777">
        <w:trPr>
          <w:trHeight w:val="513"/>
        </w:trPr>
        <w:tc>
          <w:tcPr>
            <w:tcW w:w="1111" w:type="dxa"/>
            <w:vMerge/>
            <w:tcBorders>
              <w:top w:val="nil"/>
            </w:tcBorders>
          </w:tcPr>
          <w:p w14:paraId="20296B7D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65" w:type="dxa"/>
          </w:tcPr>
          <w:p w14:paraId="20296B7E" w14:textId="77777777" w:rsidR="00466DF1" w:rsidRDefault="00641752">
            <w:pPr>
              <w:pStyle w:val="TableParagraph"/>
              <w:spacing w:before="21"/>
              <w:ind w:left="118"/>
              <w:rPr>
                <w:i/>
                <w:sz w:val="20"/>
              </w:rPr>
            </w:pPr>
            <w:r>
              <w:rPr>
                <w:i/>
                <w:color w:val="505050"/>
                <w:sz w:val="20"/>
              </w:rPr>
              <w:t>Assessor</w:t>
            </w:r>
            <w:r>
              <w:rPr>
                <w:i/>
                <w:color w:val="505050"/>
                <w:spacing w:val="-2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feedback</w:t>
            </w:r>
            <w:r>
              <w:rPr>
                <w:i/>
                <w:color w:val="505050"/>
                <w:spacing w:val="21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resubmission</w:t>
            </w:r>
            <w:r>
              <w:rPr>
                <w:i/>
                <w:color w:val="505050"/>
                <w:spacing w:val="16"/>
                <w:sz w:val="20"/>
              </w:rPr>
              <w:t xml:space="preserve"> </w:t>
            </w:r>
            <w:r>
              <w:rPr>
                <w:color w:val="505050"/>
                <w:sz w:val="20"/>
              </w:rPr>
              <w:t>2</w:t>
            </w:r>
            <w:r>
              <w:rPr>
                <w:color w:val="505050"/>
                <w:spacing w:val="-5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(if</w:t>
            </w:r>
            <w:r>
              <w:rPr>
                <w:i/>
                <w:color w:val="505050"/>
                <w:spacing w:val="28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7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84" w14:textId="77777777">
        <w:trPr>
          <w:trHeight w:val="513"/>
        </w:trPr>
        <w:tc>
          <w:tcPr>
            <w:tcW w:w="1111" w:type="dxa"/>
            <w:vMerge w:val="restart"/>
          </w:tcPr>
          <w:p w14:paraId="20296B81" w14:textId="77777777" w:rsidR="00466DF1" w:rsidRDefault="00641752">
            <w:pPr>
              <w:pStyle w:val="TableParagraph"/>
              <w:spacing w:before="11"/>
              <w:ind w:left="125"/>
              <w:rPr>
                <w:sz w:val="20"/>
              </w:rPr>
            </w:pPr>
            <w:r>
              <w:rPr>
                <w:color w:val="505050"/>
                <w:spacing w:val="-5"/>
                <w:w w:val="105"/>
                <w:sz w:val="20"/>
              </w:rPr>
              <w:t>3.4</w:t>
            </w:r>
          </w:p>
        </w:tc>
        <w:tc>
          <w:tcPr>
            <w:tcW w:w="6265" w:type="dxa"/>
          </w:tcPr>
          <w:p w14:paraId="20296B82" w14:textId="77777777" w:rsidR="00466DF1" w:rsidRDefault="00641752">
            <w:pPr>
              <w:pStyle w:val="TableParagraph"/>
              <w:spacing w:line="260" w:lineRule="exact"/>
              <w:ind w:left="117" w:right="76" w:hanging="5"/>
              <w:rPr>
                <w:sz w:val="20"/>
              </w:rPr>
            </w:pPr>
            <w:r>
              <w:rPr>
                <w:color w:val="505050"/>
                <w:w w:val="105"/>
                <w:sz w:val="20"/>
              </w:rPr>
              <w:t>Reflect on the impact of your continuing professional development</w:t>
            </w:r>
            <w:r>
              <w:rPr>
                <w:color w:val="505050"/>
                <w:spacing w:val="14"/>
                <w:w w:val="105"/>
                <w:sz w:val="20"/>
              </w:rPr>
              <w:t xml:space="preserve"> </w:t>
            </w:r>
            <w:r>
              <w:rPr>
                <w:color w:val="505050"/>
                <w:w w:val="105"/>
                <w:sz w:val="20"/>
              </w:rPr>
              <w:t>activities</w:t>
            </w:r>
            <w:r>
              <w:rPr>
                <w:color w:val="505050"/>
                <w:spacing w:val="-6"/>
                <w:w w:val="105"/>
                <w:sz w:val="20"/>
              </w:rPr>
              <w:t xml:space="preserve"> </w:t>
            </w:r>
            <w:r>
              <w:rPr>
                <w:color w:val="505050"/>
                <w:w w:val="105"/>
                <w:sz w:val="20"/>
              </w:rPr>
              <w:t>on</w:t>
            </w:r>
            <w:r>
              <w:rPr>
                <w:color w:val="505050"/>
                <w:spacing w:val="-10"/>
                <w:w w:val="105"/>
                <w:sz w:val="20"/>
              </w:rPr>
              <w:t xml:space="preserve"> </w:t>
            </w:r>
            <w:r>
              <w:rPr>
                <w:color w:val="505050"/>
                <w:w w:val="105"/>
                <w:sz w:val="20"/>
              </w:rPr>
              <w:t>own</w:t>
            </w:r>
            <w:r>
              <w:rPr>
                <w:color w:val="505050"/>
                <w:spacing w:val="-13"/>
                <w:w w:val="105"/>
                <w:sz w:val="20"/>
              </w:rPr>
              <w:t xml:space="preserve"> </w:t>
            </w:r>
            <w:proofErr w:type="spellStart"/>
            <w:r>
              <w:rPr>
                <w:color w:val="505050"/>
                <w:w w:val="105"/>
                <w:sz w:val="20"/>
              </w:rPr>
              <w:t>behaviour</w:t>
            </w:r>
            <w:proofErr w:type="spellEnd"/>
            <w:r>
              <w:rPr>
                <w:color w:val="505050"/>
                <w:w w:val="105"/>
                <w:sz w:val="20"/>
              </w:rPr>
              <w:t xml:space="preserve"> and</w:t>
            </w:r>
            <w:r>
              <w:rPr>
                <w:color w:val="505050"/>
                <w:spacing w:val="-9"/>
                <w:w w:val="105"/>
                <w:sz w:val="20"/>
              </w:rPr>
              <w:t xml:space="preserve"> </w:t>
            </w:r>
            <w:r>
              <w:rPr>
                <w:color w:val="505050"/>
                <w:w w:val="105"/>
                <w:sz w:val="20"/>
              </w:rPr>
              <w:t>performance.</w:t>
            </w:r>
          </w:p>
        </w:tc>
        <w:tc>
          <w:tcPr>
            <w:tcW w:w="1644" w:type="dxa"/>
          </w:tcPr>
          <w:p w14:paraId="20296B83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88" w14:textId="77777777">
        <w:trPr>
          <w:trHeight w:val="507"/>
        </w:trPr>
        <w:tc>
          <w:tcPr>
            <w:tcW w:w="1111" w:type="dxa"/>
            <w:vMerge/>
            <w:tcBorders>
              <w:top w:val="nil"/>
            </w:tcBorders>
          </w:tcPr>
          <w:p w14:paraId="20296B85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65" w:type="dxa"/>
          </w:tcPr>
          <w:p w14:paraId="20296B86" w14:textId="77777777" w:rsidR="00466DF1" w:rsidRDefault="00641752">
            <w:pPr>
              <w:pStyle w:val="TableParagraph"/>
              <w:spacing w:before="14"/>
              <w:ind w:left="114"/>
              <w:rPr>
                <w:i/>
                <w:sz w:val="20"/>
              </w:rPr>
            </w:pPr>
            <w:r>
              <w:rPr>
                <w:i/>
                <w:color w:val="505050"/>
                <w:spacing w:val="-2"/>
                <w:w w:val="105"/>
                <w:sz w:val="20"/>
              </w:rPr>
              <w:t>Assessor</w:t>
            </w:r>
            <w:r>
              <w:rPr>
                <w:i/>
                <w:color w:val="505050"/>
                <w:spacing w:val="-8"/>
                <w:w w:val="105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w w:val="105"/>
                <w:sz w:val="20"/>
              </w:rPr>
              <w:t>feedback</w:t>
            </w:r>
            <w:r>
              <w:rPr>
                <w:i/>
                <w:color w:val="505050"/>
                <w:spacing w:val="2"/>
                <w:w w:val="105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w w:val="105"/>
                <w:sz w:val="20"/>
              </w:rPr>
              <w:t>first</w:t>
            </w:r>
            <w:r>
              <w:rPr>
                <w:i/>
                <w:color w:val="505050"/>
                <w:spacing w:val="-1"/>
                <w:w w:val="105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w w:val="105"/>
                <w:sz w:val="20"/>
              </w:rPr>
              <w:t>submission (if</w:t>
            </w:r>
            <w:r>
              <w:rPr>
                <w:i/>
                <w:color w:val="505050"/>
                <w:spacing w:val="34"/>
                <w:w w:val="105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w w:val="105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8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8C" w14:textId="77777777">
        <w:trPr>
          <w:trHeight w:val="513"/>
        </w:trPr>
        <w:tc>
          <w:tcPr>
            <w:tcW w:w="1111" w:type="dxa"/>
            <w:vMerge/>
            <w:tcBorders>
              <w:top w:val="nil"/>
            </w:tcBorders>
          </w:tcPr>
          <w:p w14:paraId="20296B89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65" w:type="dxa"/>
          </w:tcPr>
          <w:p w14:paraId="20296B8A" w14:textId="77777777" w:rsidR="00466DF1" w:rsidRDefault="00641752">
            <w:pPr>
              <w:pStyle w:val="TableParagraph"/>
              <w:spacing w:before="16"/>
              <w:ind w:left="118"/>
              <w:rPr>
                <w:i/>
                <w:sz w:val="20"/>
              </w:rPr>
            </w:pPr>
            <w:r>
              <w:rPr>
                <w:i/>
                <w:color w:val="505050"/>
                <w:sz w:val="20"/>
              </w:rPr>
              <w:t>Assessor</w:t>
            </w:r>
            <w:r>
              <w:rPr>
                <w:i/>
                <w:color w:val="505050"/>
                <w:spacing w:val="-4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feedback</w:t>
            </w:r>
            <w:r>
              <w:rPr>
                <w:i/>
                <w:color w:val="505050"/>
                <w:spacing w:val="17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resubmission</w:t>
            </w:r>
            <w:r>
              <w:rPr>
                <w:i/>
                <w:color w:val="505050"/>
                <w:spacing w:val="9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1</w:t>
            </w:r>
            <w:r>
              <w:rPr>
                <w:i/>
                <w:color w:val="505050"/>
                <w:spacing w:val="-6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(if</w:t>
            </w:r>
            <w:r>
              <w:rPr>
                <w:i/>
                <w:color w:val="505050"/>
                <w:spacing w:val="38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8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90" w14:textId="77777777">
        <w:trPr>
          <w:trHeight w:val="513"/>
        </w:trPr>
        <w:tc>
          <w:tcPr>
            <w:tcW w:w="1111" w:type="dxa"/>
            <w:vMerge/>
            <w:tcBorders>
              <w:top w:val="nil"/>
            </w:tcBorders>
          </w:tcPr>
          <w:p w14:paraId="20296B8D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6265" w:type="dxa"/>
          </w:tcPr>
          <w:p w14:paraId="20296B8E" w14:textId="77777777" w:rsidR="00466DF1" w:rsidRDefault="00641752">
            <w:pPr>
              <w:pStyle w:val="TableParagraph"/>
              <w:spacing w:before="16"/>
              <w:ind w:left="114"/>
              <w:rPr>
                <w:i/>
                <w:sz w:val="20"/>
              </w:rPr>
            </w:pPr>
            <w:r>
              <w:rPr>
                <w:i/>
                <w:color w:val="505050"/>
                <w:sz w:val="20"/>
              </w:rPr>
              <w:t>Assessor</w:t>
            </w:r>
            <w:r>
              <w:rPr>
                <w:i/>
                <w:color w:val="505050"/>
                <w:spacing w:val="5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feedback</w:t>
            </w:r>
            <w:r>
              <w:rPr>
                <w:i/>
                <w:color w:val="505050"/>
                <w:spacing w:val="22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resubmission</w:t>
            </w:r>
            <w:r>
              <w:rPr>
                <w:i/>
                <w:color w:val="505050"/>
                <w:spacing w:val="14"/>
                <w:sz w:val="20"/>
              </w:rPr>
              <w:t xml:space="preserve"> </w:t>
            </w:r>
            <w:r>
              <w:rPr>
                <w:color w:val="505050"/>
                <w:sz w:val="20"/>
              </w:rPr>
              <w:t>2</w:t>
            </w:r>
            <w:r>
              <w:rPr>
                <w:color w:val="505050"/>
                <w:spacing w:val="-9"/>
                <w:sz w:val="20"/>
              </w:rPr>
              <w:t xml:space="preserve"> </w:t>
            </w:r>
            <w:r>
              <w:rPr>
                <w:i/>
                <w:color w:val="505050"/>
                <w:sz w:val="20"/>
              </w:rPr>
              <w:t>(if</w:t>
            </w:r>
            <w:r>
              <w:rPr>
                <w:i/>
                <w:color w:val="505050"/>
                <w:spacing w:val="27"/>
                <w:sz w:val="20"/>
              </w:rPr>
              <w:t xml:space="preserve"> </w:t>
            </w:r>
            <w:r>
              <w:rPr>
                <w:i/>
                <w:color w:val="505050"/>
                <w:spacing w:val="-2"/>
                <w:sz w:val="20"/>
              </w:rPr>
              <w:t>applicable)</w:t>
            </w:r>
          </w:p>
        </w:tc>
        <w:tc>
          <w:tcPr>
            <w:tcW w:w="1644" w:type="dxa"/>
          </w:tcPr>
          <w:p w14:paraId="20296B8F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93" w14:textId="77777777">
        <w:trPr>
          <w:trHeight w:val="513"/>
        </w:trPr>
        <w:tc>
          <w:tcPr>
            <w:tcW w:w="7376" w:type="dxa"/>
            <w:gridSpan w:val="2"/>
          </w:tcPr>
          <w:p w14:paraId="20296B91" w14:textId="77777777" w:rsidR="00466DF1" w:rsidRDefault="00641752">
            <w:pPr>
              <w:pStyle w:val="TableParagraph"/>
              <w:spacing w:line="249" w:lineRule="exact"/>
              <w:ind w:left="108"/>
              <w:rPr>
                <w:b/>
                <w:sz w:val="21"/>
              </w:rPr>
            </w:pPr>
            <w:r>
              <w:rPr>
                <w:rFonts w:ascii="Times New Roman"/>
                <w:color w:val="3D3D3D"/>
                <w:sz w:val="23"/>
              </w:rPr>
              <w:t>Total</w:t>
            </w:r>
            <w:r>
              <w:rPr>
                <w:rFonts w:ascii="Times New Roman"/>
                <w:color w:val="3D3D3D"/>
                <w:spacing w:val="-11"/>
                <w:sz w:val="23"/>
              </w:rPr>
              <w:t xml:space="preserve"> </w:t>
            </w:r>
            <w:r>
              <w:rPr>
                <w:b/>
                <w:color w:val="505050"/>
                <w:sz w:val="21"/>
              </w:rPr>
              <w:t>marks</w:t>
            </w:r>
            <w:r>
              <w:rPr>
                <w:b/>
                <w:color w:val="505050"/>
                <w:spacing w:val="-10"/>
                <w:sz w:val="21"/>
              </w:rPr>
              <w:t xml:space="preserve"> </w:t>
            </w:r>
            <w:r>
              <w:rPr>
                <w:b/>
                <w:color w:val="505050"/>
                <w:sz w:val="21"/>
              </w:rPr>
              <w:t>for</w:t>
            </w:r>
            <w:r>
              <w:rPr>
                <w:b/>
                <w:color w:val="505050"/>
                <w:spacing w:val="-14"/>
                <w:sz w:val="21"/>
              </w:rPr>
              <w:t xml:space="preserve"> </w:t>
            </w:r>
            <w:r>
              <w:rPr>
                <w:b/>
                <w:color w:val="505050"/>
                <w:spacing w:val="-4"/>
                <w:sz w:val="21"/>
              </w:rPr>
              <w:t>TASK</w:t>
            </w:r>
          </w:p>
        </w:tc>
        <w:tc>
          <w:tcPr>
            <w:tcW w:w="1644" w:type="dxa"/>
          </w:tcPr>
          <w:p w14:paraId="20296B9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96" w14:textId="77777777">
        <w:trPr>
          <w:trHeight w:val="513"/>
        </w:trPr>
        <w:tc>
          <w:tcPr>
            <w:tcW w:w="7376" w:type="dxa"/>
            <w:gridSpan w:val="2"/>
          </w:tcPr>
          <w:p w14:paraId="20296B94" w14:textId="77777777" w:rsidR="00466DF1" w:rsidRDefault="00641752">
            <w:pPr>
              <w:pStyle w:val="TableParagraph"/>
              <w:spacing w:line="247" w:lineRule="exact"/>
              <w:ind w:left="110"/>
              <w:rPr>
                <w:b/>
                <w:sz w:val="21"/>
              </w:rPr>
            </w:pPr>
            <w:r>
              <w:rPr>
                <w:b/>
                <w:color w:val="3D3D3D"/>
                <w:spacing w:val="-6"/>
                <w:sz w:val="21"/>
              </w:rPr>
              <w:t>Total</w:t>
            </w:r>
            <w:r>
              <w:rPr>
                <w:b/>
                <w:color w:val="3D3D3D"/>
                <w:spacing w:val="-12"/>
                <w:sz w:val="21"/>
              </w:rPr>
              <w:t xml:space="preserve"> </w:t>
            </w:r>
            <w:r>
              <w:rPr>
                <w:b/>
                <w:color w:val="505050"/>
                <w:spacing w:val="-6"/>
                <w:sz w:val="21"/>
              </w:rPr>
              <w:t>marks</w:t>
            </w:r>
            <w:r>
              <w:rPr>
                <w:b/>
                <w:color w:val="505050"/>
                <w:spacing w:val="-9"/>
                <w:sz w:val="21"/>
              </w:rPr>
              <w:t xml:space="preserve"> </w:t>
            </w:r>
            <w:r>
              <w:rPr>
                <w:color w:val="505050"/>
                <w:spacing w:val="-6"/>
                <w:sz w:val="20"/>
              </w:rPr>
              <w:t>for</w:t>
            </w:r>
            <w:r>
              <w:rPr>
                <w:color w:val="505050"/>
                <w:spacing w:val="30"/>
                <w:sz w:val="20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TASK</w:t>
            </w:r>
            <w:r>
              <w:rPr>
                <w:b/>
                <w:color w:val="3D3D3D"/>
                <w:spacing w:val="5"/>
                <w:sz w:val="21"/>
              </w:rPr>
              <w:t xml:space="preserve"> </w:t>
            </w:r>
            <w:r>
              <w:rPr>
                <w:b/>
                <w:color w:val="505050"/>
                <w:spacing w:val="-6"/>
                <w:sz w:val="21"/>
              </w:rPr>
              <w:t>(resubmission</w:t>
            </w:r>
            <w:r>
              <w:rPr>
                <w:b/>
                <w:color w:val="505050"/>
                <w:spacing w:val="12"/>
                <w:sz w:val="21"/>
              </w:rPr>
              <w:t xml:space="preserve"> </w:t>
            </w:r>
            <w:r>
              <w:rPr>
                <w:b/>
                <w:color w:val="505050"/>
                <w:spacing w:val="-6"/>
                <w:sz w:val="21"/>
              </w:rPr>
              <w:t>1</w:t>
            </w:r>
            <w:r>
              <w:rPr>
                <w:b/>
                <w:color w:val="505050"/>
                <w:spacing w:val="-9"/>
                <w:sz w:val="21"/>
              </w:rPr>
              <w:t xml:space="preserve"> </w:t>
            </w:r>
            <w:r>
              <w:rPr>
                <w:rFonts w:ascii="Times New Roman"/>
                <w:color w:val="505050"/>
                <w:spacing w:val="-6"/>
              </w:rPr>
              <w:t>if</w:t>
            </w:r>
            <w:r>
              <w:rPr>
                <w:rFonts w:ascii="Times New Roman"/>
                <w:color w:val="505050"/>
                <w:spacing w:val="9"/>
              </w:rPr>
              <w:t xml:space="preserve"> </w:t>
            </w:r>
            <w:r>
              <w:rPr>
                <w:b/>
                <w:color w:val="505050"/>
                <w:spacing w:val="-6"/>
                <w:sz w:val="21"/>
              </w:rPr>
              <w:t>applicable)</w:t>
            </w:r>
          </w:p>
        </w:tc>
        <w:tc>
          <w:tcPr>
            <w:tcW w:w="1644" w:type="dxa"/>
          </w:tcPr>
          <w:p w14:paraId="20296B95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99" w14:textId="77777777">
        <w:trPr>
          <w:trHeight w:val="513"/>
        </w:trPr>
        <w:tc>
          <w:tcPr>
            <w:tcW w:w="7376" w:type="dxa"/>
            <w:gridSpan w:val="2"/>
          </w:tcPr>
          <w:p w14:paraId="20296B97" w14:textId="77777777" w:rsidR="00466DF1" w:rsidRDefault="00641752">
            <w:pPr>
              <w:pStyle w:val="TableParagraph"/>
              <w:spacing w:line="239" w:lineRule="exact"/>
              <w:ind w:left="110"/>
              <w:rPr>
                <w:sz w:val="20"/>
              </w:rPr>
            </w:pPr>
            <w:r>
              <w:rPr>
                <w:b/>
                <w:color w:val="3D3D3D"/>
                <w:sz w:val="21"/>
              </w:rPr>
              <w:t>Total</w:t>
            </w:r>
            <w:r>
              <w:rPr>
                <w:b/>
                <w:color w:val="3D3D3D"/>
                <w:spacing w:val="-15"/>
                <w:sz w:val="21"/>
              </w:rPr>
              <w:t xml:space="preserve"> </w:t>
            </w:r>
            <w:r>
              <w:rPr>
                <w:b/>
                <w:color w:val="3D3D3D"/>
                <w:sz w:val="21"/>
              </w:rPr>
              <w:t>marks</w:t>
            </w:r>
            <w:r>
              <w:rPr>
                <w:b/>
                <w:color w:val="3D3D3D"/>
                <w:spacing w:val="-5"/>
                <w:sz w:val="21"/>
              </w:rPr>
              <w:t xml:space="preserve"> </w:t>
            </w:r>
            <w:r>
              <w:rPr>
                <w:color w:val="3D3D3D"/>
                <w:sz w:val="20"/>
              </w:rPr>
              <w:t>for</w:t>
            </w:r>
            <w:r>
              <w:rPr>
                <w:color w:val="3D3D3D"/>
                <w:spacing w:val="41"/>
                <w:sz w:val="20"/>
              </w:rPr>
              <w:t xml:space="preserve"> </w:t>
            </w:r>
            <w:r>
              <w:rPr>
                <w:b/>
                <w:color w:val="3D3D3D"/>
                <w:sz w:val="21"/>
              </w:rPr>
              <w:t>TASK</w:t>
            </w:r>
            <w:r>
              <w:rPr>
                <w:b/>
                <w:color w:val="3D3D3D"/>
                <w:spacing w:val="1"/>
                <w:sz w:val="21"/>
              </w:rPr>
              <w:t xml:space="preserve"> </w:t>
            </w:r>
            <w:r>
              <w:rPr>
                <w:color w:val="505050"/>
                <w:sz w:val="20"/>
              </w:rPr>
              <w:t>(resubmission</w:t>
            </w:r>
            <w:r>
              <w:rPr>
                <w:color w:val="505050"/>
                <w:spacing w:val="16"/>
                <w:sz w:val="20"/>
              </w:rPr>
              <w:t xml:space="preserve"> </w:t>
            </w:r>
            <w:r>
              <w:rPr>
                <w:color w:val="3D3D3D"/>
                <w:sz w:val="20"/>
              </w:rPr>
              <w:t>2</w:t>
            </w:r>
            <w:r>
              <w:rPr>
                <w:color w:val="3D3D3D"/>
                <w:spacing w:val="-12"/>
                <w:sz w:val="20"/>
              </w:rPr>
              <w:t xml:space="preserve"> </w:t>
            </w:r>
            <w:r>
              <w:rPr>
                <w:color w:val="505050"/>
                <w:sz w:val="20"/>
              </w:rPr>
              <w:t>if</w:t>
            </w:r>
            <w:r>
              <w:rPr>
                <w:color w:val="505050"/>
                <w:spacing w:val="29"/>
                <w:sz w:val="20"/>
              </w:rPr>
              <w:t xml:space="preserve"> </w:t>
            </w:r>
            <w:r>
              <w:rPr>
                <w:color w:val="3D3D3D"/>
                <w:spacing w:val="-2"/>
                <w:sz w:val="20"/>
              </w:rPr>
              <w:t>applicabl</w:t>
            </w:r>
            <w:r>
              <w:rPr>
                <w:color w:val="596262"/>
                <w:spacing w:val="-2"/>
                <w:sz w:val="20"/>
              </w:rPr>
              <w:t>e}</w:t>
            </w:r>
          </w:p>
        </w:tc>
        <w:tc>
          <w:tcPr>
            <w:tcW w:w="1644" w:type="dxa"/>
          </w:tcPr>
          <w:p w14:paraId="20296B98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20296B9A" w14:textId="77777777" w:rsidR="00466DF1" w:rsidRDefault="00466DF1">
      <w:pPr>
        <w:pStyle w:val="BodyText"/>
        <w:spacing w:before="111"/>
      </w:pPr>
    </w:p>
    <w:tbl>
      <w:tblPr>
        <w:tblW w:w="0" w:type="auto"/>
        <w:tblInd w:w="186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73"/>
        <w:gridCol w:w="1596"/>
        <w:gridCol w:w="2591"/>
        <w:gridCol w:w="1658"/>
      </w:tblGrid>
      <w:tr w:rsidR="00466DF1" w14:paraId="20296B9F" w14:textId="77777777">
        <w:trPr>
          <w:trHeight w:val="763"/>
        </w:trPr>
        <w:tc>
          <w:tcPr>
            <w:tcW w:w="3173" w:type="dxa"/>
            <w:tcBorders>
              <w:left w:val="single" w:sz="12" w:space="0" w:color="000000"/>
            </w:tcBorders>
          </w:tcPr>
          <w:p w14:paraId="20296B9B" w14:textId="77777777" w:rsidR="00466DF1" w:rsidRDefault="00641752">
            <w:pPr>
              <w:pStyle w:val="TableParagraph"/>
              <w:spacing w:before="7"/>
              <w:ind w:left="122"/>
              <w:rPr>
                <w:b/>
                <w:sz w:val="21"/>
              </w:rPr>
            </w:pPr>
            <w:r>
              <w:rPr>
                <w:b/>
                <w:color w:val="3D3D3D"/>
                <w:spacing w:val="-2"/>
                <w:sz w:val="21"/>
              </w:rPr>
              <w:t>Total</w:t>
            </w:r>
            <w:r>
              <w:rPr>
                <w:b/>
                <w:color w:val="3D3D3D"/>
                <w:spacing w:val="-13"/>
                <w:sz w:val="21"/>
              </w:rPr>
              <w:t xml:space="preserve"> </w:t>
            </w:r>
            <w:r>
              <w:rPr>
                <w:b/>
                <w:color w:val="3D3D3D"/>
                <w:spacing w:val="-2"/>
                <w:sz w:val="21"/>
              </w:rPr>
              <w:t>marks</w:t>
            </w:r>
            <w:r>
              <w:rPr>
                <w:b/>
                <w:color w:val="3D3D3D"/>
                <w:spacing w:val="-6"/>
                <w:sz w:val="21"/>
              </w:rPr>
              <w:t xml:space="preserve"> </w:t>
            </w:r>
            <w:r>
              <w:rPr>
                <w:b/>
                <w:color w:val="3D3D3D"/>
                <w:spacing w:val="-2"/>
                <w:sz w:val="21"/>
              </w:rPr>
              <w:t>for</w:t>
            </w:r>
            <w:r>
              <w:rPr>
                <w:b/>
                <w:color w:val="3D3D3D"/>
                <w:spacing w:val="-11"/>
                <w:sz w:val="21"/>
              </w:rPr>
              <w:t xml:space="preserve"> </w:t>
            </w:r>
            <w:r>
              <w:rPr>
                <w:b/>
                <w:color w:val="3D3D3D"/>
                <w:spacing w:val="-4"/>
                <w:sz w:val="21"/>
              </w:rPr>
              <w:t>UNIT</w:t>
            </w:r>
          </w:p>
        </w:tc>
        <w:tc>
          <w:tcPr>
            <w:tcW w:w="1596" w:type="dxa"/>
          </w:tcPr>
          <w:p w14:paraId="20296B9C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591" w:type="dxa"/>
          </w:tcPr>
          <w:p w14:paraId="20296B9D" w14:textId="77777777" w:rsidR="00466DF1" w:rsidRDefault="00641752">
            <w:pPr>
              <w:pStyle w:val="TableParagraph"/>
              <w:spacing w:before="16"/>
              <w:ind w:right="50"/>
              <w:jc w:val="right"/>
              <w:rPr>
                <w:b/>
                <w:sz w:val="21"/>
              </w:rPr>
            </w:pPr>
            <w:r>
              <w:rPr>
                <w:b/>
                <w:color w:val="3D3D3D"/>
                <w:spacing w:val="-2"/>
                <w:sz w:val="21"/>
              </w:rPr>
              <w:t>Grade</w:t>
            </w:r>
          </w:p>
        </w:tc>
        <w:tc>
          <w:tcPr>
            <w:tcW w:w="1658" w:type="dxa"/>
          </w:tcPr>
          <w:p w14:paraId="20296B9E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A5" w14:textId="77777777">
        <w:trPr>
          <w:trHeight w:val="768"/>
        </w:trPr>
        <w:tc>
          <w:tcPr>
            <w:tcW w:w="3173" w:type="dxa"/>
            <w:tcBorders>
              <w:left w:val="single" w:sz="12" w:space="0" w:color="000000"/>
            </w:tcBorders>
          </w:tcPr>
          <w:p w14:paraId="20296BA0" w14:textId="77777777" w:rsidR="00466DF1" w:rsidRDefault="00641752">
            <w:pPr>
              <w:pStyle w:val="TableParagraph"/>
              <w:spacing w:before="11" w:line="256" w:lineRule="auto"/>
              <w:ind w:left="130" w:hanging="9"/>
              <w:rPr>
                <w:b/>
                <w:sz w:val="21"/>
              </w:rPr>
            </w:pPr>
            <w:r>
              <w:rPr>
                <w:b/>
                <w:color w:val="3D3D3D"/>
                <w:sz w:val="21"/>
              </w:rPr>
              <w:t xml:space="preserve">Total marks for UNIT </w:t>
            </w:r>
            <w:r>
              <w:rPr>
                <w:b/>
                <w:color w:val="3D3D3D"/>
                <w:spacing w:val="-6"/>
                <w:sz w:val="21"/>
              </w:rPr>
              <w:t>(resubmission</w:t>
            </w:r>
            <w:r>
              <w:rPr>
                <w:b/>
                <w:color w:val="3D3D3D"/>
                <w:spacing w:val="3"/>
                <w:sz w:val="21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1</w:t>
            </w:r>
            <w:r>
              <w:rPr>
                <w:b/>
                <w:color w:val="3D3D3D"/>
                <w:spacing w:val="-11"/>
                <w:sz w:val="21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if applicable)</w:t>
            </w:r>
          </w:p>
        </w:tc>
        <w:tc>
          <w:tcPr>
            <w:tcW w:w="1596" w:type="dxa"/>
          </w:tcPr>
          <w:p w14:paraId="20296BA1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591" w:type="dxa"/>
          </w:tcPr>
          <w:p w14:paraId="20296BA2" w14:textId="77777777" w:rsidR="00466DF1" w:rsidRDefault="00641752">
            <w:pPr>
              <w:pStyle w:val="TableParagraph"/>
              <w:spacing w:before="16"/>
              <w:ind w:right="79"/>
              <w:jc w:val="right"/>
              <w:rPr>
                <w:b/>
                <w:sz w:val="21"/>
              </w:rPr>
            </w:pPr>
            <w:r>
              <w:rPr>
                <w:b/>
                <w:color w:val="3D3D3D"/>
                <w:spacing w:val="-8"/>
                <w:sz w:val="21"/>
              </w:rPr>
              <w:t>Grade</w:t>
            </w:r>
            <w:r>
              <w:rPr>
                <w:b/>
                <w:color w:val="3D3D3D"/>
                <w:spacing w:val="-6"/>
                <w:sz w:val="21"/>
              </w:rPr>
              <w:t xml:space="preserve"> </w:t>
            </w:r>
            <w:r>
              <w:rPr>
                <w:b/>
                <w:color w:val="3D3D3D"/>
                <w:spacing w:val="-8"/>
                <w:sz w:val="21"/>
              </w:rPr>
              <w:t>(resubmission</w:t>
            </w:r>
            <w:r>
              <w:rPr>
                <w:b/>
                <w:color w:val="3D3D3D"/>
                <w:spacing w:val="15"/>
                <w:sz w:val="21"/>
              </w:rPr>
              <w:t xml:space="preserve"> </w:t>
            </w:r>
            <w:r>
              <w:rPr>
                <w:b/>
                <w:color w:val="3D3D3D"/>
                <w:spacing w:val="-8"/>
                <w:sz w:val="21"/>
              </w:rPr>
              <w:t>1</w:t>
            </w:r>
            <w:r>
              <w:rPr>
                <w:b/>
                <w:color w:val="3D3D3D"/>
                <w:spacing w:val="-7"/>
                <w:sz w:val="21"/>
              </w:rPr>
              <w:t xml:space="preserve"> </w:t>
            </w:r>
            <w:r>
              <w:rPr>
                <w:b/>
                <w:color w:val="3D3D3D"/>
                <w:spacing w:val="-8"/>
                <w:sz w:val="21"/>
              </w:rPr>
              <w:t>if</w:t>
            </w:r>
          </w:p>
          <w:p w14:paraId="20296BA3" w14:textId="77777777" w:rsidR="00466DF1" w:rsidRDefault="00641752">
            <w:pPr>
              <w:pStyle w:val="TableParagraph"/>
              <w:spacing w:before="18"/>
              <w:ind w:right="66"/>
              <w:jc w:val="right"/>
              <w:rPr>
                <w:b/>
                <w:sz w:val="21"/>
              </w:rPr>
            </w:pPr>
            <w:r>
              <w:rPr>
                <w:b/>
                <w:color w:val="3D3D3D"/>
                <w:spacing w:val="-2"/>
                <w:sz w:val="21"/>
              </w:rPr>
              <w:t>applicable)</w:t>
            </w:r>
          </w:p>
        </w:tc>
        <w:tc>
          <w:tcPr>
            <w:tcW w:w="1658" w:type="dxa"/>
          </w:tcPr>
          <w:p w14:paraId="20296BA4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AB" w14:textId="77777777">
        <w:trPr>
          <w:trHeight w:val="773"/>
        </w:trPr>
        <w:tc>
          <w:tcPr>
            <w:tcW w:w="3173" w:type="dxa"/>
            <w:tcBorders>
              <w:left w:val="single" w:sz="12" w:space="0" w:color="000000"/>
            </w:tcBorders>
          </w:tcPr>
          <w:p w14:paraId="20296BA6" w14:textId="77777777" w:rsidR="00466DF1" w:rsidRDefault="00641752">
            <w:pPr>
              <w:pStyle w:val="TableParagraph"/>
              <w:spacing w:before="11" w:line="256" w:lineRule="auto"/>
              <w:ind w:left="130" w:hanging="13"/>
              <w:rPr>
                <w:b/>
                <w:sz w:val="21"/>
              </w:rPr>
            </w:pPr>
            <w:r>
              <w:rPr>
                <w:b/>
                <w:color w:val="3D3D3D"/>
                <w:sz w:val="21"/>
              </w:rPr>
              <w:t xml:space="preserve">Total marks </w:t>
            </w:r>
            <w:r>
              <w:rPr>
                <w:color w:val="3D3D3D"/>
                <w:sz w:val="20"/>
              </w:rPr>
              <w:t>for</w:t>
            </w:r>
            <w:r>
              <w:rPr>
                <w:color w:val="3D3D3D"/>
                <w:spacing w:val="40"/>
                <w:sz w:val="20"/>
              </w:rPr>
              <w:t xml:space="preserve"> </w:t>
            </w:r>
            <w:r>
              <w:rPr>
                <w:b/>
                <w:color w:val="3D3D3D"/>
                <w:sz w:val="21"/>
              </w:rPr>
              <w:t xml:space="preserve">UNIT </w:t>
            </w:r>
            <w:r>
              <w:rPr>
                <w:b/>
                <w:color w:val="3D3D3D"/>
                <w:spacing w:val="-6"/>
                <w:sz w:val="21"/>
              </w:rPr>
              <w:t>(resubmission</w:t>
            </w:r>
            <w:r>
              <w:rPr>
                <w:b/>
                <w:color w:val="3D3D3D"/>
                <w:spacing w:val="7"/>
                <w:sz w:val="21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2</w:t>
            </w:r>
            <w:r>
              <w:rPr>
                <w:b/>
                <w:color w:val="3D3D3D"/>
                <w:spacing w:val="-16"/>
                <w:sz w:val="21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if</w:t>
            </w:r>
            <w:r>
              <w:rPr>
                <w:b/>
                <w:color w:val="3D3D3D"/>
                <w:spacing w:val="-2"/>
                <w:sz w:val="21"/>
              </w:rPr>
              <w:t xml:space="preserve"> </w:t>
            </w:r>
            <w:r>
              <w:rPr>
                <w:b/>
                <w:color w:val="3D3D3D"/>
                <w:spacing w:val="-6"/>
                <w:sz w:val="21"/>
              </w:rPr>
              <w:t>applicable)</w:t>
            </w:r>
          </w:p>
        </w:tc>
        <w:tc>
          <w:tcPr>
            <w:tcW w:w="1596" w:type="dxa"/>
          </w:tcPr>
          <w:p w14:paraId="20296BA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591" w:type="dxa"/>
          </w:tcPr>
          <w:p w14:paraId="20296BA8" w14:textId="77777777" w:rsidR="00466DF1" w:rsidRDefault="00641752">
            <w:pPr>
              <w:pStyle w:val="TableParagraph"/>
              <w:spacing w:before="16"/>
              <w:ind w:right="73"/>
              <w:jc w:val="right"/>
              <w:rPr>
                <w:b/>
                <w:sz w:val="21"/>
              </w:rPr>
            </w:pPr>
            <w:r>
              <w:rPr>
                <w:b/>
                <w:color w:val="3D3D3D"/>
                <w:w w:val="90"/>
                <w:sz w:val="21"/>
              </w:rPr>
              <w:t>Grade</w:t>
            </w:r>
            <w:r>
              <w:rPr>
                <w:b/>
                <w:color w:val="3D3D3D"/>
                <w:spacing w:val="24"/>
                <w:sz w:val="21"/>
              </w:rPr>
              <w:t xml:space="preserve"> </w:t>
            </w:r>
            <w:r>
              <w:rPr>
                <w:b/>
                <w:color w:val="3D3D3D"/>
                <w:w w:val="90"/>
                <w:sz w:val="21"/>
              </w:rPr>
              <w:t>(resubmission</w:t>
            </w:r>
            <w:r>
              <w:rPr>
                <w:b/>
                <w:color w:val="3D3D3D"/>
                <w:spacing w:val="47"/>
                <w:sz w:val="21"/>
              </w:rPr>
              <w:t xml:space="preserve"> </w:t>
            </w:r>
            <w:r>
              <w:rPr>
                <w:b/>
                <w:color w:val="3D3D3D"/>
                <w:w w:val="90"/>
                <w:sz w:val="21"/>
              </w:rPr>
              <w:t>2</w:t>
            </w:r>
            <w:r>
              <w:rPr>
                <w:b/>
                <w:color w:val="3D3D3D"/>
                <w:spacing w:val="-6"/>
                <w:sz w:val="21"/>
              </w:rPr>
              <w:t xml:space="preserve"> </w:t>
            </w:r>
            <w:r>
              <w:rPr>
                <w:b/>
                <w:color w:val="3D3D3D"/>
                <w:spacing w:val="-5"/>
                <w:w w:val="90"/>
                <w:sz w:val="21"/>
              </w:rPr>
              <w:t>if</w:t>
            </w:r>
          </w:p>
          <w:p w14:paraId="20296BA9" w14:textId="77777777" w:rsidR="00466DF1" w:rsidRDefault="00641752">
            <w:pPr>
              <w:pStyle w:val="TableParagraph"/>
              <w:spacing w:before="18"/>
              <w:ind w:right="66"/>
              <w:jc w:val="right"/>
              <w:rPr>
                <w:b/>
                <w:sz w:val="21"/>
              </w:rPr>
            </w:pPr>
            <w:r>
              <w:rPr>
                <w:b/>
                <w:color w:val="3D3D3D"/>
                <w:spacing w:val="-2"/>
                <w:sz w:val="21"/>
              </w:rPr>
              <w:t>applicable)</w:t>
            </w:r>
          </w:p>
        </w:tc>
        <w:tc>
          <w:tcPr>
            <w:tcW w:w="1658" w:type="dxa"/>
          </w:tcPr>
          <w:p w14:paraId="20296BA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AF" w14:textId="77777777">
        <w:trPr>
          <w:trHeight w:val="4896"/>
        </w:trPr>
        <w:tc>
          <w:tcPr>
            <w:tcW w:w="3173" w:type="dxa"/>
            <w:tcBorders>
              <w:left w:val="single" w:sz="12" w:space="0" w:color="000000"/>
            </w:tcBorders>
          </w:tcPr>
          <w:p w14:paraId="20296BAC" w14:textId="77777777" w:rsidR="00466DF1" w:rsidRDefault="00641752">
            <w:pPr>
              <w:pStyle w:val="TableParagraph"/>
              <w:spacing w:before="7" w:line="268" w:lineRule="auto"/>
              <w:ind w:left="114" w:right="68" w:firstLine="12"/>
              <w:rPr>
                <w:i/>
                <w:sz w:val="20"/>
              </w:rPr>
            </w:pPr>
            <w:r>
              <w:rPr>
                <w:b/>
                <w:color w:val="282A2B"/>
                <w:spacing w:val="-4"/>
                <w:sz w:val="21"/>
              </w:rPr>
              <w:t>Assessor</w:t>
            </w:r>
            <w:r>
              <w:rPr>
                <w:b/>
                <w:color w:val="282A2B"/>
                <w:spacing w:val="-11"/>
                <w:sz w:val="21"/>
              </w:rPr>
              <w:t xml:space="preserve"> </w:t>
            </w:r>
            <w:r>
              <w:rPr>
                <w:b/>
                <w:color w:val="3D3D3D"/>
                <w:spacing w:val="-4"/>
                <w:sz w:val="21"/>
              </w:rPr>
              <w:t>Feedback</w:t>
            </w:r>
            <w:r>
              <w:rPr>
                <w:b/>
                <w:color w:val="3D3D3D"/>
                <w:spacing w:val="-9"/>
                <w:sz w:val="21"/>
              </w:rPr>
              <w:t xml:space="preserve"> </w:t>
            </w:r>
            <w:r>
              <w:rPr>
                <w:b/>
                <w:color w:val="3D3D3D"/>
                <w:spacing w:val="-4"/>
                <w:sz w:val="21"/>
              </w:rPr>
              <w:t xml:space="preserve">Summary </w:t>
            </w:r>
            <w:r>
              <w:rPr>
                <w:i/>
                <w:color w:val="3D3D3D"/>
                <w:w w:val="105"/>
                <w:sz w:val="20"/>
              </w:rPr>
              <w:t xml:space="preserve">Please use this box to </w:t>
            </w:r>
            <w:proofErr w:type="spellStart"/>
            <w:r>
              <w:rPr>
                <w:i/>
                <w:color w:val="3D3D3D"/>
                <w:w w:val="105"/>
                <w:sz w:val="20"/>
              </w:rPr>
              <w:t>summarise</w:t>
            </w:r>
            <w:proofErr w:type="spellEnd"/>
            <w:r>
              <w:rPr>
                <w:i/>
                <w:color w:val="3D3D3D"/>
                <w:w w:val="105"/>
                <w:sz w:val="20"/>
              </w:rPr>
              <w:t xml:space="preserve"> your feedback on the assessment overall. This should highlight strengths and any areas for</w:t>
            </w:r>
            <w:r>
              <w:rPr>
                <w:i/>
                <w:color w:val="3D3D3D"/>
                <w:spacing w:val="4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w w:val="105"/>
                <w:sz w:val="20"/>
              </w:rPr>
              <w:t>improvement, either referring to specific ACs or commenting more generally across the</w:t>
            </w:r>
            <w:r>
              <w:rPr>
                <w:i/>
                <w:color w:val="3D3D3D"/>
                <w:spacing w:val="3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w w:val="105"/>
                <w:sz w:val="20"/>
              </w:rPr>
              <w:t>assessment.</w:t>
            </w:r>
            <w:r>
              <w:rPr>
                <w:i/>
                <w:color w:val="3D3D3D"/>
                <w:spacing w:val="2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w w:val="105"/>
                <w:sz w:val="20"/>
              </w:rPr>
              <w:t xml:space="preserve">(Note: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developmental</w:t>
            </w:r>
            <w:r>
              <w:rPr>
                <w:i/>
                <w:color w:val="3D3D3D"/>
                <w:spacing w:val="2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feedback</w:t>
            </w:r>
            <w:r>
              <w:rPr>
                <w:i/>
                <w:color w:val="3D3D3D"/>
                <w:spacing w:val="5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on</w:t>
            </w:r>
            <w:r>
              <w:rPr>
                <w:i/>
                <w:color w:val="3D3D3D"/>
                <w:spacing w:val="-13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 xml:space="preserve">any </w:t>
            </w:r>
            <w:r>
              <w:rPr>
                <w:i/>
                <w:color w:val="3D3D3D"/>
                <w:w w:val="105"/>
                <w:sz w:val="20"/>
              </w:rPr>
              <w:t>ACs awarded a</w:t>
            </w:r>
            <w:r>
              <w:rPr>
                <w:i/>
                <w:color w:val="3D3D3D"/>
                <w:spacing w:val="-1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w w:val="105"/>
                <w:sz w:val="20"/>
              </w:rPr>
              <w:t>mark of</w:t>
            </w:r>
            <w:r>
              <w:rPr>
                <w:i/>
                <w:color w:val="3D3D3D"/>
                <w:spacing w:val="4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w w:val="105"/>
                <w:sz w:val="20"/>
              </w:rPr>
              <w:t>1 should have already been provided in the relevant box of the assessment form above.</w:t>
            </w:r>
          </w:p>
          <w:p w14:paraId="20296BAD" w14:textId="77777777" w:rsidR="00466DF1" w:rsidRDefault="00641752">
            <w:pPr>
              <w:pStyle w:val="TableParagraph"/>
              <w:spacing w:before="4" w:line="264" w:lineRule="auto"/>
              <w:ind w:left="110" w:right="68" w:firstLine="2"/>
              <w:rPr>
                <w:i/>
                <w:sz w:val="20"/>
              </w:rPr>
            </w:pPr>
            <w:r>
              <w:rPr>
                <w:i/>
                <w:color w:val="3D3D3D"/>
                <w:w w:val="105"/>
                <w:sz w:val="20"/>
              </w:rPr>
              <w:t xml:space="preserve">Please use a different </w:t>
            </w:r>
            <w:r>
              <w:rPr>
                <w:i/>
                <w:color w:val="DF3F41"/>
                <w:w w:val="105"/>
                <w:sz w:val="20"/>
              </w:rPr>
              <w:t xml:space="preserve">font </w:t>
            </w:r>
            <w:proofErr w:type="spellStart"/>
            <w:r>
              <w:rPr>
                <w:i/>
                <w:color w:val="DF3F41"/>
                <w:spacing w:val="-2"/>
                <w:w w:val="105"/>
                <w:sz w:val="20"/>
              </w:rPr>
              <w:t>colour</w:t>
            </w:r>
            <w:proofErr w:type="spellEnd"/>
            <w:r>
              <w:rPr>
                <w:i/>
                <w:color w:val="DF3F41"/>
                <w:spacing w:val="-13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for</w:t>
            </w:r>
            <w:r>
              <w:rPr>
                <w:i/>
                <w:color w:val="3D3D3D"/>
                <w:spacing w:val="12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any</w:t>
            </w:r>
            <w:r>
              <w:rPr>
                <w:i/>
                <w:color w:val="3D3D3D"/>
                <w:spacing w:val="-10"/>
                <w:w w:val="105"/>
                <w:sz w:val="20"/>
              </w:rPr>
              <w:t xml:space="preserve"> </w:t>
            </w:r>
            <w:r>
              <w:rPr>
                <w:i/>
                <w:color w:val="3D3D3D"/>
                <w:spacing w:val="-2"/>
                <w:w w:val="105"/>
                <w:sz w:val="20"/>
              </w:rPr>
              <w:t>resubmission comments)</w:t>
            </w:r>
          </w:p>
        </w:tc>
        <w:tc>
          <w:tcPr>
            <w:tcW w:w="5845" w:type="dxa"/>
            <w:gridSpan w:val="3"/>
          </w:tcPr>
          <w:p w14:paraId="20296BAE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20296BB0" w14:textId="77777777" w:rsidR="00466DF1" w:rsidRDefault="00641752">
      <w:pPr>
        <w:pStyle w:val="BodyText"/>
        <w:ind w:left="120"/>
      </w:pPr>
      <w:r>
        <w:rPr>
          <w:noProof/>
        </w:rPr>
        <w:drawing>
          <wp:inline distT="0" distB="0" distL="0" distR="0" wp14:anchorId="20296C46" wp14:editId="20296C47">
            <wp:extent cx="744077" cy="243840"/>
            <wp:effectExtent l="0" t="0" r="0" b="0"/>
            <wp:docPr id="65" name="Image 65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" name="Image 65"/>
                    <pic:cNvPicPr/>
                  </pic:nvPicPr>
                  <pic:blipFill>
                    <a:blip r:embed="rId40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744077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0296BB1" w14:textId="77777777" w:rsidR="00466DF1" w:rsidRDefault="00466DF1">
      <w:pPr>
        <w:sectPr w:rsidR="00466DF1">
          <w:pgSz w:w="11900" w:h="16820"/>
          <w:pgMar w:top="1000" w:right="980" w:bottom="2380" w:left="1380" w:header="794" w:footer="2048" w:gutter="0"/>
          <w:cols w:space="720"/>
        </w:sectPr>
      </w:pPr>
    </w:p>
    <w:p w14:paraId="20296BB2" w14:textId="77777777" w:rsidR="00466DF1" w:rsidRDefault="00466DF1">
      <w:pPr>
        <w:pStyle w:val="BodyText"/>
        <w:spacing w:before="11"/>
        <w:rPr>
          <w:sz w:val="6"/>
        </w:rPr>
      </w:pPr>
    </w:p>
    <w:tbl>
      <w:tblPr>
        <w:tblW w:w="0" w:type="auto"/>
        <w:tblInd w:w="214" w:type="dxa"/>
        <w:tblBorders>
          <w:top w:val="single" w:sz="6" w:space="0" w:color="000000"/>
          <w:left w:val="single" w:sz="6" w:space="0" w:color="000000"/>
          <w:bottom w:val="single" w:sz="6" w:space="0" w:color="000000"/>
          <w:right w:val="single" w:sz="6" w:space="0" w:color="000000"/>
          <w:insideH w:val="single" w:sz="6" w:space="0" w:color="000000"/>
          <w:insideV w:val="single" w:sz="6" w:space="0" w:color="000000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3193"/>
        <w:gridCol w:w="1803"/>
        <w:gridCol w:w="1774"/>
        <w:gridCol w:w="2250"/>
      </w:tblGrid>
      <w:tr w:rsidR="00466DF1" w14:paraId="20296BB7" w14:textId="77777777">
        <w:trPr>
          <w:trHeight w:val="254"/>
        </w:trPr>
        <w:tc>
          <w:tcPr>
            <w:tcW w:w="3193" w:type="dxa"/>
            <w:vMerge w:val="restart"/>
          </w:tcPr>
          <w:p w14:paraId="20296BB3" w14:textId="77777777" w:rsidR="00466DF1" w:rsidRDefault="00641752">
            <w:pPr>
              <w:pStyle w:val="TableParagraph"/>
              <w:spacing w:before="7"/>
              <w:ind w:left="115"/>
              <w:rPr>
                <w:b/>
                <w:sz w:val="21"/>
              </w:rPr>
            </w:pPr>
            <w:r>
              <w:rPr>
                <w:b/>
                <w:color w:val="4D4D4D"/>
                <w:w w:val="85"/>
                <w:sz w:val="21"/>
              </w:rPr>
              <w:t>Assessor</w:t>
            </w:r>
            <w:r>
              <w:rPr>
                <w:b/>
                <w:color w:val="4D4D4D"/>
                <w:spacing w:val="-6"/>
                <w:sz w:val="21"/>
              </w:rPr>
              <w:t xml:space="preserve"> </w:t>
            </w:r>
            <w:r>
              <w:rPr>
                <w:b/>
                <w:color w:val="4D4D4D"/>
                <w:spacing w:val="-4"/>
                <w:sz w:val="21"/>
              </w:rPr>
              <w:t>name</w:t>
            </w:r>
          </w:p>
        </w:tc>
        <w:tc>
          <w:tcPr>
            <w:tcW w:w="1803" w:type="dxa"/>
          </w:tcPr>
          <w:p w14:paraId="20296BB4" w14:textId="77777777" w:rsidR="00466DF1" w:rsidRDefault="00641752">
            <w:pPr>
              <w:pStyle w:val="TableParagraph"/>
              <w:spacing w:before="7" w:line="227" w:lineRule="exact"/>
              <w:ind w:left="112"/>
              <w:rPr>
                <w:b/>
                <w:sz w:val="21"/>
              </w:rPr>
            </w:pPr>
            <w:r>
              <w:rPr>
                <w:b/>
                <w:color w:val="4D4D4D"/>
                <w:spacing w:val="-2"/>
                <w:sz w:val="21"/>
              </w:rPr>
              <w:t>Submission</w:t>
            </w:r>
          </w:p>
        </w:tc>
        <w:tc>
          <w:tcPr>
            <w:tcW w:w="1774" w:type="dxa"/>
          </w:tcPr>
          <w:p w14:paraId="20296BB5" w14:textId="77777777" w:rsidR="00466DF1" w:rsidRDefault="00641752">
            <w:pPr>
              <w:pStyle w:val="TableParagraph"/>
              <w:spacing w:before="11" w:line="222" w:lineRule="exact"/>
              <w:ind w:left="113"/>
              <w:rPr>
                <w:b/>
                <w:sz w:val="21"/>
              </w:rPr>
            </w:pPr>
            <w:r>
              <w:rPr>
                <w:b/>
                <w:color w:val="4D4D4D"/>
                <w:w w:val="90"/>
                <w:sz w:val="21"/>
              </w:rPr>
              <w:t>Resubmission</w:t>
            </w:r>
            <w:r>
              <w:rPr>
                <w:b/>
                <w:color w:val="4D4D4D"/>
                <w:spacing w:val="6"/>
                <w:sz w:val="21"/>
              </w:rPr>
              <w:t xml:space="preserve"> </w:t>
            </w:r>
            <w:r>
              <w:rPr>
                <w:b/>
                <w:color w:val="4D4D4D"/>
                <w:spacing w:val="-10"/>
                <w:sz w:val="21"/>
              </w:rPr>
              <w:t>1</w:t>
            </w:r>
          </w:p>
        </w:tc>
        <w:tc>
          <w:tcPr>
            <w:tcW w:w="2250" w:type="dxa"/>
          </w:tcPr>
          <w:p w14:paraId="20296BB6" w14:textId="77777777" w:rsidR="00466DF1" w:rsidRDefault="00641752">
            <w:pPr>
              <w:pStyle w:val="TableParagraph"/>
              <w:spacing w:before="11" w:line="222" w:lineRule="exact"/>
              <w:ind w:left="113"/>
              <w:rPr>
                <w:b/>
                <w:sz w:val="21"/>
              </w:rPr>
            </w:pPr>
            <w:r>
              <w:rPr>
                <w:b/>
                <w:color w:val="4D4D4D"/>
                <w:spacing w:val="-2"/>
                <w:w w:val="90"/>
                <w:sz w:val="21"/>
              </w:rPr>
              <w:t>Resubmission</w:t>
            </w:r>
            <w:r>
              <w:rPr>
                <w:b/>
                <w:color w:val="4D4D4D"/>
                <w:spacing w:val="18"/>
                <w:sz w:val="21"/>
              </w:rPr>
              <w:t xml:space="preserve"> </w:t>
            </w:r>
            <w:r>
              <w:rPr>
                <w:b/>
                <w:color w:val="4D4D4D"/>
                <w:spacing w:val="-10"/>
                <w:sz w:val="21"/>
              </w:rPr>
              <w:t>2</w:t>
            </w:r>
          </w:p>
        </w:tc>
      </w:tr>
      <w:tr w:rsidR="00466DF1" w14:paraId="20296BBC" w14:textId="77777777">
        <w:trPr>
          <w:trHeight w:val="542"/>
        </w:trPr>
        <w:tc>
          <w:tcPr>
            <w:tcW w:w="3193" w:type="dxa"/>
            <w:vMerge/>
            <w:tcBorders>
              <w:top w:val="nil"/>
            </w:tcBorders>
          </w:tcPr>
          <w:p w14:paraId="20296BB8" w14:textId="77777777" w:rsidR="00466DF1" w:rsidRDefault="00466DF1">
            <w:pPr>
              <w:rPr>
                <w:sz w:val="2"/>
                <w:szCs w:val="2"/>
              </w:rPr>
            </w:pPr>
          </w:p>
        </w:tc>
        <w:tc>
          <w:tcPr>
            <w:tcW w:w="1803" w:type="dxa"/>
          </w:tcPr>
          <w:p w14:paraId="20296BB9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774" w:type="dxa"/>
          </w:tcPr>
          <w:p w14:paraId="20296BBA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50" w:type="dxa"/>
          </w:tcPr>
          <w:p w14:paraId="20296BBB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C3" w14:textId="77777777">
        <w:trPr>
          <w:trHeight w:val="1287"/>
        </w:trPr>
        <w:tc>
          <w:tcPr>
            <w:tcW w:w="3193" w:type="dxa"/>
          </w:tcPr>
          <w:p w14:paraId="20296BBD" w14:textId="77777777" w:rsidR="00466DF1" w:rsidRDefault="00641752">
            <w:pPr>
              <w:pStyle w:val="TableParagraph"/>
              <w:spacing w:before="7"/>
              <w:ind w:left="110"/>
              <w:rPr>
                <w:b/>
                <w:sz w:val="21"/>
              </w:rPr>
            </w:pPr>
            <w:r>
              <w:rPr>
                <w:b/>
                <w:color w:val="4D4D4D"/>
                <w:w w:val="85"/>
                <w:sz w:val="21"/>
              </w:rPr>
              <w:t>Assessor</w:t>
            </w:r>
            <w:r>
              <w:rPr>
                <w:b/>
                <w:color w:val="4D4D4D"/>
                <w:spacing w:val="-1"/>
                <w:sz w:val="21"/>
              </w:rPr>
              <w:t xml:space="preserve"> </w:t>
            </w:r>
            <w:r>
              <w:rPr>
                <w:b/>
                <w:color w:val="4D4D4D"/>
                <w:spacing w:val="-2"/>
                <w:sz w:val="21"/>
              </w:rPr>
              <w:t>signature*</w:t>
            </w:r>
          </w:p>
          <w:p w14:paraId="20296BBE" w14:textId="77777777" w:rsidR="00466DF1" w:rsidRDefault="00641752">
            <w:pPr>
              <w:pStyle w:val="TableParagraph"/>
              <w:spacing w:before="23" w:line="254" w:lineRule="auto"/>
              <w:ind w:left="112" w:right="93" w:hanging="10"/>
              <w:rPr>
                <w:i/>
                <w:sz w:val="21"/>
              </w:rPr>
            </w:pPr>
            <w:r>
              <w:rPr>
                <w:i/>
                <w:color w:val="4D4D4D"/>
                <w:w w:val="105"/>
                <w:sz w:val="21"/>
              </w:rPr>
              <w:t xml:space="preserve">I confirm that I am satisfied that to the best of my </w:t>
            </w:r>
            <w:r>
              <w:rPr>
                <w:i/>
                <w:color w:val="4D4D4D"/>
                <w:sz w:val="21"/>
              </w:rPr>
              <w:t>knowledge,</w:t>
            </w:r>
            <w:r>
              <w:rPr>
                <w:i/>
                <w:color w:val="4D4D4D"/>
                <w:spacing w:val="-3"/>
                <w:sz w:val="21"/>
              </w:rPr>
              <w:t xml:space="preserve"> </w:t>
            </w:r>
            <w:r>
              <w:rPr>
                <w:i/>
                <w:color w:val="4D4D4D"/>
                <w:sz w:val="21"/>
              </w:rPr>
              <w:t>the</w:t>
            </w:r>
            <w:r>
              <w:rPr>
                <w:i/>
                <w:color w:val="4D4D4D"/>
                <w:spacing w:val="-15"/>
                <w:sz w:val="21"/>
              </w:rPr>
              <w:t xml:space="preserve"> </w:t>
            </w:r>
            <w:r>
              <w:rPr>
                <w:i/>
                <w:color w:val="4D4D4D"/>
                <w:sz w:val="21"/>
              </w:rPr>
              <w:t>work produced</w:t>
            </w:r>
          </w:p>
          <w:p w14:paraId="20296BBF" w14:textId="77777777" w:rsidR="00466DF1" w:rsidRDefault="00641752">
            <w:pPr>
              <w:pStyle w:val="TableParagraph"/>
              <w:spacing w:before="5" w:line="222" w:lineRule="exact"/>
              <w:ind w:left="113"/>
              <w:rPr>
                <w:i/>
                <w:sz w:val="21"/>
              </w:rPr>
            </w:pPr>
            <w:r>
              <w:rPr>
                <w:i/>
                <w:color w:val="4D4D4D"/>
                <w:w w:val="105"/>
                <w:sz w:val="21"/>
              </w:rPr>
              <w:t>is</w:t>
            </w:r>
            <w:r>
              <w:rPr>
                <w:i/>
                <w:color w:val="4D4D4D"/>
                <w:spacing w:val="-10"/>
                <w:w w:val="105"/>
                <w:sz w:val="21"/>
              </w:rPr>
              <w:t xml:space="preserve"> </w:t>
            </w:r>
            <w:r>
              <w:rPr>
                <w:i/>
                <w:color w:val="4D4D4D"/>
                <w:w w:val="105"/>
                <w:sz w:val="21"/>
              </w:rPr>
              <w:t>solely</w:t>
            </w:r>
            <w:r>
              <w:rPr>
                <w:i/>
                <w:color w:val="4D4D4D"/>
                <w:spacing w:val="10"/>
                <w:w w:val="105"/>
                <w:sz w:val="21"/>
              </w:rPr>
              <w:t xml:space="preserve"> </w:t>
            </w:r>
            <w:r>
              <w:rPr>
                <w:i/>
                <w:color w:val="4D4D4D"/>
                <w:w w:val="105"/>
                <w:sz w:val="21"/>
              </w:rPr>
              <w:t>that</w:t>
            </w:r>
            <w:r>
              <w:rPr>
                <w:i/>
                <w:color w:val="4D4D4D"/>
                <w:spacing w:val="-2"/>
                <w:w w:val="105"/>
                <w:sz w:val="21"/>
              </w:rPr>
              <w:t xml:space="preserve"> </w:t>
            </w:r>
            <w:r>
              <w:rPr>
                <w:i/>
                <w:color w:val="4D4D4D"/>
                <w:w w:val="105"/>
                <w:sz w:val="21"/>
              </w:rPr>
              <w:t>of</w:t>
            </w:r>
            <w:r>
              <w:rPr>
                <w:i/>
                <w:color w:val="4D4D4D"/>
                <w:spacing w:val="16"/>
                <w:w w:val="105"/>
                <w:sz w:val="21"/>
              </w:rPr>
              <w:t xml:space="preserve"> </w:t>
            </w:r>
            <w:r>
              <w:rPr>
                <w:i/>
                <w:color w:val="4D4D4D"/>
                <w:w w:val="105"/>
                <w:sz w:val="21"/>
              </w:rPr>
              <w:t>the</w:t>
            </w:r>
            <w:r>
              <w:rPr>
                <w:i/>
                <w:color w:val="4D4D4D"/>
                <w:spacing w:val="-7"/>
                <w:w w:val="105"/>
                <w:sz w:val="21"/>
              </w:rPr>
              <w:t xml:space="preserve"> </w:t>
            </w:r>
            <w:r>
              <w:rPr>
                <w:i/>
                <w:color w:val="4D4D4D"/>
                <w:spacing w:val="-2"/>
                <w:w w:val="105"/>
                <w:sz w:val="21"/>
              </w:rPr>
              <w:t>learner.</w:t>
            </w:r>
          </w:p>
        </w:tc>
        <w:tc>
          <w:tcPr>
            <w:tcW w:w="1803" w:type="dxa"/>
          </w:tcPr>
          <w:p w14:paraId="20296BC0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774" w:type="dxa"/>
          </w:tcPr>
          <w:p w14:paraId="20296BC1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50" w:type="dxa"/>
          </w:tcPr>
          <w:p w14:paraId="20296BC2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  <w:tr w:rsidR="00466DF1" w14:paraId="20296BC8" w14:textId="77777777">
        <w:trPr>
          <w:trHeight w:val="504"/>
        </w:trPr>
        <w:tc>
          <w:tcPr>
            <w:tcW w:w="3193" w:type="dxa"/>
          </w:tcPr>
          <w:p w14:paraId="20296BC4" w14:textId="77777777" w:rsidR="00466DF1" w:rsidRDefault="00641752">
            <w:pPr>
              <w:pStyle w:val="TableParagraph"/>
              <w:spacing w:before="7"/>
              <w:ind w:left="104"/>
              <w:rPr>
                <w:b/>
                <w:sz w:val="21"/>
              </w:rPr>
            </w:pPr>
            <w:r>
              <w:rPr>
                <w:b/>
                <w:color w:val="4D4D4D"/>
                <w:spacing w:val="-4"/>
                <w:sz w:val="21"/>
              </w:rPr>
              <w:t>Date</w:t>
            </w:r>
          </w:p>
        </w:tc>
        <w:tc>
          <w:tcPr>
            <w:tcW w:w="1803" w:type="dxa"/>
          </w:tcPr>
          <w:p w14:paraId="20296BC5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1774" w:type="dxa"/>
          </w:tcPr>
          <w:p w14:paraId="20296BC6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  <w:tc>
          <w:tcPr>
            <w:tcW w:w="2250" w:type="dxa"/>
          </w:tcPr>
          <w:p w14:paraId="20296BC7" w14:textId="77777777" w:rsidR="00466DF1" w:rsidRDefault="00466DF1">
            <w:pPr>
              <w:pStyle w:val="TableParagraph"/>
              <w:rPr>
                <w:rFonts w:ascii="Times New Roman"/>
                <w:sz w:val="20"/>
              </w:rPr>
            </w:pPr>
          </w:p>
        </w:tc>
      </w:tr>
    </w:tbl>
    <w:p w14:paraId="20296BC9" w14:textId="77777777" w:rsidR="00466DF1" w:rsidRDefault="00641752">
      <w:pPr>
        <w:pStyle w:val="BodyText"/>
        <w:spacing w:before="26" w:line="271" w:lineRule="auto"/>
        <w:ind w:left="205"/>
      </w:pPr>
      <w:r>
        <w:rPr>
          <w:color w:val="4D4D4D"/>
          <w:w w:val="105"/>
        </w:rPr>
        <w:t>*This must be</w:t>
      </w:r>
      <w:r>
        <w:rPr>
          <w:color w:val="4D4D4D"/>
          <w:spacing w:val="-9"/>
          <w:w w:val="105"/>
        </w:rPr>
        <w:t xml:space="preserve"> </w:t>
      </w:r>
      <w:r>
        <w:rPr>
          <w:color w:val="4D4D4D"/>
          <w:w w:val="105"/>
        </w:rPr>
        <w:t>a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true signature, so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a</w:t>
      </w:r>
      <w:r>
        <w:rPr>
          <w:color w:val="4D4D4D"/>
          <w:spacing w:val="-8"/>
          <w:w w:val="105"/>
        </w:rPr>
        <w:t xml:space="preserve"> </w:t>
      </w:r>
      <w:r>
        <w:rPr>
          <w:color w:val="4D4D4D"/>
          <w:w w:val="105"/>
        </w:rPr>
        <w:t>handwritten signature, or a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photo or</w:t>
      </w:r>
      <w:r>
        <w:rPr>
          <w:color w:val="4D4D4D"/>
          <w:spacing w:val="-4"/>
          <w:w w:val="105"/>
        </w:rPr>
        <w:t xml:space="preserve"> </w:t>
      </w:r>
      <w:r>
        <w:rPr>
          <w:color w:val="4D4D4D"/>
          <w:w w:val="105"/>
        </w:rPr>
        <w:t>scan of a</w:t>
      </w:r>
      <w:r>
        <w:rPr>
          <w:color w:val="4D4D4D"/>
          <w:spacing w:val="-8"/>
          <w:w w:val="105"/>
        </w:rPr>
        <w:t xml:space="preserve"> </w:t>
      </w:r>
      <w:r>
        <w:rPr>
          <w:color w:val="4D4D4D"/>
          <w:w w:val="105"/>
        </w:rPr>
        <w:t xml:space="preserve">handwritten signature, or an </w:t>
      </w:r>
      <w:r>
        <w:rPr>
          <w:color w:val="4D4D4D"/>
          <w:w w:val="105"/>
        </w:rPr>
        <w:t>e-signature.</w:t>
      </w:r>
      <w:r>
        <w:rPr>
          <w:color w:val="4D4D4D"/>
          <w:spacing w:val="80"/>
          <w:w w:val="105"/>
        </w:rPr>
        <w:t xml:space="preserve"> </w:t>
      </w:r>
      <w:r>
        <w:rPr>
          <w:color w:val="4D4D4D"/>
          <w:w w:val="105"/>
        </w:rPr>
        <w:t>A typed signature is not acceptable.</w:t>
      </w:r>
    </w:p>
    <w:p w14:paraId="20296BCA" w14:textId="77777777" w:rsidR="00466DF1" w:rsidRDefault="00466DF1">
      <w:pPr>
        <w:pStyle w:val="BodyText"/>
      </w:pPr>
    </w:p>
    <w:p w14:paraId="20296BCB" w14:textId="77777777" w:rsidR="00466DF1" w:rsidRDefault="00466DF1">
      <w:pPr>
        <w:pStyle w:val="BodyText"/>
      </w:pPr>
    </w:p>
    <w:p w14:paraId="20296BCC" w14:textId="77777777" w:rsidR="00466DF1" w:rsidRDefault="00466DF1">
      <w:pPr>
        <w:pStyle w:val="BodyText"/>
      </w:pPr>
    </w:p>
    <w:p w14:paraId="20296BCD" w14:textId="77777777" w:rsidR="00466DF1" w:rsidRDefault="00466DF1">
      <w:pPr>
        <w:pStyle w:val="BodyText"/>
      </w:pPr>
    </w:p>
    <w:p w14:paraId="20296BCE" w14:textId="77777777" w:rsidR="00466DF1" w:rsidRDefault="00466DF1">
      <w:pPr>
        <w:pStyle w:val="BodyText"/>
      </w:pPr>
    </w:p>
    <w:p w14:paraId="20296BCF" w14:textId="77777777" w:rsidR="00466DF1" w:rsidRDefault="00466DF1">
      <w:pPr>
        <w:pStyle w:val="BodyText"/>
      </w:pPr>
    </w:p>
    <w:p w14:paraId="20296BD0" w14:textId="77777777" w:rsidR="00466DF1" w:rsidRDefault="00466DF1">
      <w:pPr>
        <w:pStyle w:val="BodyText"/>
      </w:pPr>
    </w:p>
    <w:p w14:paraId="20296BD1" w14:textId="77777777" w:rsidR="00466DF1" w:rsidRDefault="00466DF1">
      <w:pPr>
        <w:pStyle w:val="BodyText"/>
      </w:pPr>
    </w:p>
    <w:p w14:paraId="20296BD2" w14:textId="77777777" w:rsidR="00466DF1" w:rsidRDefault="00466DF1">
      <w:pPr>
        <w:pStyle w:val="BodyText"/>
      </w:pPr>
    </w:p>
    <w:p w14:paraId="20296BD3" w14:textId="77777777" w:rsidR="00466DF1" w:rsidRDefault="00466DF1">
      <w:pPr>
        <w:pStyle w:val="BodyText"/>
      </w:pPr>
    </w:p>
    <w:p w14:paraId="20296BD4" w14:textId="77777777" w:rsidR="00466DF1" w:rsidRDefault="00466DF1">
      <w:pPr>
        <w:pStyle w:val="BodyText"/>
      </w:pPr>
    </w:p>
    <w:p w14:paraId="20296BD5" w14:textId="77777777" w:rsidR="00466DF1" w:rsidRDefault="00466DF1">
      <w:pPr>
        <w:pStyle w:val="BodyText"/>
      </w:pPr>
    </w:p>
    <w:p w14:paraId="20296BD6" w14:textId="77777777" w:rsidR="00466DF1" w:rsidRDefault="00466DF1">
      <w:pPr>
        <w:pStyle w:val="BodyText"/>
      </w:pPr>
    </w:p>
    <w:p w14:paraId="20296BD7" w14:textId="77777777" w:rsidR="00466DF1" w:rsidRDefault="00466DF1">
      <w:pPr>
        <w:pStyle w:val="BodyText"/>
      </w:pPr>
    </w:p>
    <w:p w14:paraId="20296BD8" w14:textId="77777777" w:rsidR="00466DF1" w:rsidRDefault="00466DF1">
      <w:pPr>
        <w:pStyle w:val="BodyText"/>
      </w:pPr>
    </w:p>
    <w:p w14:paraId="20296BD9" w14:textId="77777777" w:rsidR="00466DF1" w:rsidRDefault="00466DF1">
      <w:pPr>
        <w:pStyle w:val="BodyText"/>
      </w:pPr>
    </w:p>
    <w:p w14:paraId="20296BDA" w14:textId="77777777" w:rsidR="00466DF1" w:rsidRDefault="00466DF1">
      <w:pPr>
        <w:pStyle w:val="BodyText"/>
      </w:pPr>
    </w:p>
    <w:p w14:paraId="20296BDB" w14:textId="77777777" w:rsidR="00466DF1" w:rsidRDefault="00466DF1">
      <w:pPr>
        <w:pStyle w:val="BodyText"/>
      </w:pPr>
    </w:p>
    <w:p w14:paraId="20296BDC" w14:textId="77777777" w:rsidR="00466DF1" w:rsidRDefault="00466DF1">
      <w:pPr>
        <w:pStyle w:val="BodyText"/>
      </w:pPr>
    </w:p>
    <w:p w14:paraId="20296BDD" w14:textId="77777777" w:rsidR="00466DF1" w:rsidRDefault="00466DF1">
      <w:pPr>
        <w:pStyle w:val="BodyText"/>
      </w:pPr>
    </w:p>
    <w:p w14:paraId="20296BDE" w14:textId="77777777" w:rsidR="00466DF1" w:rsidRDefault="00466DF1">
      <w:pPr>
        <w:pStyle w:val="BodyText"/>
      </w:pPr>
    </w:p>
    <w:p w14:paraId="20296BDF" w14:textId="77777777" w:rsidR="00466DF1" w:rsidRDefault="00466DF1">
      <w:pPr>
        <w:pStyle w:val="BodyText"/>
      </w:pPr>
    </w:p>
    <w:p w14:paraId="20296BE0" w14:textId="77777777" w:rsidR="00466DF1" w:rsidRDefault="00466DF1">
      <w:pPr>
        <w:pStyle w:val="BodyText"/>
      </w:pPr>
    </w:p>
    <w:p w14:paraId="20296BE1" w14:textId="77777777" w:rsidR="00466DF1" w:rsidRDefault="00466DF1">
      <w:pPr>
        <w:pStyle w:val="BodyText"/>
      </w:pPr>
    </w:p>
    <w:p w14:paraId="20296BE2" w14:textId="77777777" w:rsidR="00466DF1" w:rsidRDefault="00466DF1">
      <w:pPr>
        <w:pStyle w:val="BodyText"/>
      </w:pPr>
    </w:p>
    <w:p w14:paraId="20296BE3" w14:textId="77777777" w:rsidR="00466DF1" w:rsidRDefault="00466DF1">
      <w:pPr>
        <w:pStyle w:val="BodyText"/>
      </w:pPr>
    </w:p>
    <w:p w14:paraId="20296BE4" w14:textId="77777777" w:rsidR="00466DF1" w:rsidRDefault="00466DF1">
      <w:pPr>
        <w:pStyle w:val="BodyText"/>
      </w:pPr>
    </w:p>
    <w:p w14:paraId="20296BE5" w14:textId="77777777" w:rsidR="00466DF1" w:rsidRDefault="00466DF1">
      <w:pPr>
        <w:pStyle w:val="BodyText"/>
      </w:pPr>
    </w:p>
    <w:p w14:paraId="20296BE6" w14:textId="77777777" w:rsidR="00466DF1" w:rsidRDefault="00466DF1">
      <w:pPr>
        <w:pStyle w:val="BodyText"/>
      </w:pPr>
    </w:p>
    <w:p w14:paraId="20296BE7" w14:textId="77777777" w:rsidR="00466DF1" w:rsidRDefault="00466DF1">
      <w:pPr>
        <w:pStyle w:val="BodyText"/>
      </w:pPr>
    </w:p>
    <w:p w14:paraId="20296BE8" w14:textId="77777777" w:rsidR="00466DF1" w:rsidRDefault="00466DF1">
      <w:pPr>
        <w:pStyle w:val="BodyText"/>
      </w:pPr>
    </w:p>
    <w:p w14:paraId="20296BE9" w14:textId="77777777" w:rsidR="00466DF1" w:rsidRDefault="00466DF1">
      <w:pPr>
        <w:pStyle w:val="BodyText"/>
      </w:pPr>
    </w:p>
    <w:p w14:paraId="20296BEA" w14:textId="77777777" w:rsidR="00466DF1" w:rsidRDefault="00466DF1">
      <w:pPr>
        <w:pStyle w:val="BodyText"/>
      </w:pPr>
    </w:p>
    <w:p w14:paraId="20296BEB" w14:textId="77777777" w:rsidR="00466DF1" w:rsidRDefault="00466DF1">
      <w:pPr>
        <w:pStyle w:val="BodyText"/>
      </w:pPr>
    </w:p>
    <w:p w14:paraId="20296BEC" w14:textId="77777777" w:rsidR="00466DF1" w:rsidRDefault="00466DF1">
      <w:pPr>
        <w:pStyle w:val="BodyText"/>
      </w:pPr>
    </w:p>
    <w:p w14:paraId="20296BED" w14:textId="77777777" w:rsidR="00466DF1" w:rsidRDefault="00466DF1">
      <w:pPr>
        <w:pStyle w:val="BodyText"/>
      </w:pPr>
    </w:p>
    <w:p w14:paraId="20296BEE" w14:textId="77777777" w:rsidR="00466DF1" w:rsidRDefault="00466DF1">
      <w:pPr>
        <w:pStyle w:val="BodyText"/>
      </w:pPr>
    </w:p>
    <w:p w14:paraId="20296BEF" w14:textId="77777777" w:rsidR="00466DF1" w:rsidRDefault="00466DF1">
      <w:pPr>
        <w:pStyle w:val="BodyText"/>
      </w:pPr>
    </w:p>
    <w:p w14:paraId="20296BF0" w14:textId="77777777" w:rsidR="00466DF1" w:rsidRDefault="00466DF1">
      <w:pPr>
        <w:pStyle w:val="BodyText"/>
      </w:pPr>
    </w:p>
    <w:p w14:paraId="20296BF1" w14:textId="77777777" w:rsidR="00466DF1" w:rsidRDefault="00466DF1">
      <w:pPr>
        <w:pStyle w:val="BodyText"/>
      </w:pPr>
    </w:p>
    <w:p w14:paraId="20296BF2" w14:textId="77777777" w:rsidR="00466DF1" w:rsidRDefault="00466DF1">
      <w:pPr>
        <w:pStyle w:val="BodyText"/>
      </w:pPr>
    </w:p>
    <w:p w14:paraId="20296BF3" w14:textId="77777777" w:rsidR="00466DF1" w:rsidRDefault="00641752">
      <w:pPr>
        <w:pStyle w:val="BodyText"/>
        <w:spacing w:before="43"/>
      </w:pPr>
      <w:r>
        <w:rPr>
          <w:noProof/>
        </w:rPr>
        <w:drawing>
          <wp:anchor distT="0" distB="0" distL="0" distR="0" simplePos="0" relativeHeight="487606272" behindDoc="1" locked="0" layoutInCell="1" allowOverlap="1" wp14:anchorId="20296C48" wp14:editId="20296C49">
            <wp:simplePos x="0" y="0"/>
            <wp:positionH relativeFrom="page">
              <wp:posOffset>1001424</wp:posOffset>
            </wp:positionH>
            <wp:positionV relativeFrom="paragraph">
              <wp:posOffset>188582</wp:posOffset>
            </wp:positionV>
            <wp:extent cx="695285" cy="243840"/>
            <wp:effectExtent l="0" t="0" r="0" b="0"/>
            <wp:wrapTopAndBottom/>
            <wp:docPr id="66" name="Image 66"/>
            <wp:cNvGraphicFramePr>
              <a:graphicFrameLocks xmlns:a="http://schemas.openxmlformats.org/drawingml/2006/main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" name="Image 66"/>
                    <pic:cNvPicPr/>
                  </pic:nvPicPr>
                  <pic:blipFill>
                    <a:blip r:embed="rId41" cstate="print"/>
                    <a:stretch>
                      <a:fillRect/>
                    </a:stretch>
                  </pic:blipFill>
                  <pic:spPr>
                    <a:xfrm>
                      <a:off x="0" y="0"/>
                      <a:ext cx="695285" cy="24384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466DF1">
      <w:pgSz w:w="11900" w:h="16820"/>
      <w:pgMar w:top="980" w:right="980" w:bottom="2400" w:left="1380" w:header="794" w:footer="2048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A29715D" w14:textId="77777777" w:rsidR="004541B7" w:rsidRDefault="004541B7">
      <w:r>
        <w:separator/>
      </w:r>
    </w:p>
  </w:endnote>
  <w:endnote w:type="continuationSeparator" w:id="0">
    <w:p w14:paraId="49B90E57" w14:textId="77777777" w:rsidR="004541B7" w:rsidRDefault="004541B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B" w14:textId="77777777" w:rsidR="00466DF1" w:rsidRDefault="00641752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6906880" behindDoc="1" locked="0" layoutInCell="1" allowOverlap="1" wp14:anchorId="20296C52" wp14:editId="20296C53">
              <wp:simplePos x="0" y="0"/>
              <wp:positionH relativeFrom="page">
                <wp:posOffset>3003196</wp:posOffset>
              </wp:positionH>
              <wp:positionV relativeFrom="page">
                <wp:posOffset>9146442</wp:posOffset>
              </wp:positionV>
              <wp:extent cx="1844039" cy="174625"/>
              <wp:effectExtent l="0" t="0" r="0" b="0"/>
              <wp:wrapNone/>
              <wp:docPr id="4" name="Textbox 4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844039" cy="17462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3" w14:textId="77777777" w:rsidR="00466DF1" w:rsidRDefault="00641752">
                          <w:pPr>
                            <w:spacing w:before="13"/>
                            <w:ind w:left="20"/>
                            <w:rPr>
                              <w:sz w:val="21"/>
                            </w:rPr>
                          </w:pPr>
                          <w:r>
                            <w:rPr>
                              <w:color w:val="464646"/>
                              <w:spacing w:val="-4"/>
                              <w:sz w:val="21"/>
                            </w:rPr>
                            <w:t>Version</w:t>
                          </w:r>
                          <w:r>
                            <w:rPr>
                              <w:color w:val="464646"/>
                              <w:spacing w:val="-10"/>
                              <w:sz w:val="21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  <w:spacing w:val="-4"/>
                              <w:sz w:val="21"/>
                            </w:rPr>
                            <w:t>1</w:t>
                          </w:r>
                          <w:r>
                            <w:rPr>
                              <w:color w:val="464646"/>
                              <w:spacing w:val="-10"/>
                              <w:sz w:val="21"/>
                            </w:rPr>
                            <w:t xml:space="preserve"> </w:t>
                          </w:r>
                          <w:r>
                            <w:rPr>
                              <w:color w:val="6E6E6E"/>
                              <w:spacing w:val="-4"/>
                              <w:sz w:val="21"/>
                            </w:rPr>
                            <w:t>-</w:t>
                          </w:r>
                          <w:r>
                            <w:rPr>
                              <w:color w:val="6E6E6E"/>
                              <w:spacing w:val="-9"/>
                              <w:sz w:val="21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  <w:spacing w:val="-4"/>
                              <w:sz w:val="21"/>
                            </w:rPr>
                            <w:t>Released</w:t>
                          </w:r>
                          <w:r>
                            <w:rPr>
                              <w:color w:val="464646"/>
                              <w:sz w:val="21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  <w:spacing w:val="-4"/>
                              <w:sz w:val="21"/>
                            </w:rPr>
                            <w:t>June</w:t>
                          </w:r>
                          <w:r>
                            <w:rPr>
                              <w:color w:val="464646"/>
                              <w:spacing w:val="-9"/>
                              <w:sz w:val="21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  <w:spacing w:val="-4"/>
                              <w:sz w:val="21"/>
                            </w:rPr>
                            <w:t>2024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2" id="_x0000_t202" coordsize="21600,21600" o:spt="202" path="m,l,21600r21600,l21600,xe">
              <v:stroke joinstyle="miter"/>
              <v:path gradientshapeok="t" o:connecttype="rect"/>
            </v:shapetype>
            <v:shape id="Textbox 4" o:spid="_x0000_s1032" type="#_x0000_t202" style="position:absolute;margin-left:236.45pt;margin-top:720.2pt;width:145.2pt;height:13.75pt;z-index:-1640960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" filled="f" stroked="f">
              <v:textbox inset="0,0,0,0">
                <w:txbxContent>
                  <w:p w14:paraId="20296C73" w14:textId="77777777" w:rsidR="00466DF1" w:rsidRDefault="00641752">
                    <w:pPr>
                      <w:spacing w:before="13"/>
                      <w:ind w:left="20"/>
                      <w:rPr>
                        <w:sz w:val="21"/>
                      </w:rPr>
                    </w:pPr>
                    <w:r>
                      <w:rPr>
                        <w:color w:val="464646"/>
                        <w:spacing w:val="-4"/>
                        <w:sz w:val="21"/>
                      </w:rPr>
                      <w:t>Version</w:t>
                    </w:r>
                    <w:r>
                      <w:rPr>
                        <w:color w:val="464646"/>
                        <w:spacing w:val="-10"/>
                        <w:sz w:val="21"/>
                      </w:rPr>
                      <w:t xml:space="preserve"> </w:t>
                    </w:r>
                    <w:r>
                      <w:rPr>
                        <w:color w:val="464646"/>
                        <w:spacing w:val="-4"/>
                        <w:sz w:val="21"/>
                      </w:rPr>
                      <w:t>1</w:t>
                    </w:r>
                    <w:r>
                      <w:rPr>
                        <w:color w:val="464646"/>
                        <w:spacing w:val="-10"/>
                        <w:sz w:val="21"/>
                      </w:rPr>
                      <w:t xml:space="preserve"> </w:t>
                    </w:r>
                    <w:r>
                      <w:rPr>
                        <w:color w:val="6E6E6E"/>
                        <w:spacing w:val="-4"/>
                        <w:sz w:val="21"/>
                      </w:rPr>
                      <w:t>-</w:t>
                    </w:r>
                    <w:r>
                      <w:rPr>
                        <w:color w:val="6E6E6E"/>
                        <w:spacing w:val="-9"/>
                        <w:sz w:val="21"/>
                      </w:rPr>
                      <w:t xml:space="preserve"> </w:t>
                    </w:r>
                    <w:r>
                      <w:rPr>
                        <w:color w:val="464646"/>
                        <w:spacing w:val="-4"/>
                        <w:sz w:val="21"/>
                      </w:rPr>
                      <w:t>Released</w:t>
                    </w:r>
                    <w:r>
                      <w:rPr>
                        <w:color w:val="464646"/>
                        <w:sz w:val="21"/>
                      </w:rPr>
                      <w:t xml:space="preserve"> </w:t>
                    </w:r>
                    <w:r>
                      <w:rPr>
                        <w:color w:val="464646"/>
                        <w:spacing w:val="-4"/>
                        <w:sz w:val="21"/>
                      </w:rPr>
                      <w:t>June</w:t>
                    </w:r>
                    <w:r>
                      <w:rPr>
                        <w:color w:val="464646"/>
                        <w:spacing w:val="-9"/>
                        <w:sz w:val="21"/>
                      </w:rPr>
                      <w:t xml:space="preserve"> </w:t>
                    </w:r>
                    <w:r>
                      <w:rPr>
                        <w:color w:val="464646"/>
                        <w:spacing w:val="-4"/>
                        <w:sz w:val="21"/>
                      </w:rPr>
                      <w:t>2024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6907392" behindDoc="1" locked="0" layoutInCell="1" allowOverlap="1" wp14:anchorId="20296C54" wp14:editId="20296C55">
              <wp:simplePos x="0" y="0"/>
              <wp:positionH relativeFrom="page">
                <wp:posOffset>6729941</wp:posOffset>
              </wp:positionH>
              <wp:positionV relativeFrom="page">
                <wp:posOffset>9305127</wp:posOffset>
              </wp:positionV>
              <wp:extent cx="166370" cy="174625"/>
              <wp:effectExtent l="0" t="0" r="0" b="0"/>
              <wp:wrapNone/>
              <wp:docPr id="5" name="Textbox 5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66370" cy="17462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4" w14:textId="77777777" w:rsidR="00466DF1" w:rsidRDefault="00641752">
                          <w:pPr>
                            <w:spacing w:before="13"/>
                            <w:ind w:left="60"/>
                            <w:rPr>
                              <w:sz w:val="21"/>
                            </w:rPr>
                          </w:pPr>
                          <w:r>
                            <w:rPr>
                              <w:color w:val="565656"/>
                              <w:spacing w:val="-10"/>
                              <w:w w:val="105"/>
                              <w:sz w:val="21"/>
                            </w:rPr>
                            <w:fldChar w:fldCharType="begin"/>
                          </w:r>
                          <w:r>
                            <w:rPr>
                              <w:color w:val="565656"/>
                              <w:spacing w:val="-10"/>
                              <w:w w:val="105"/>
                              <w:sz w:val="21"/>
                            </w:rPr>
                            <w:instrText xml:space="preserve"> PAGE </w:instrText>
                          </w:r>
                          <w:r>
                            <w:rPr>
                              <w:color w:val="565656"/>
                              <w:spacing w:val="-10"/>
                              <w:w w:val="105"/>
                              <w:sz w:val="21"/>
                            </w:rPr>
                            <w:fldChar w:fldCharType="separate"/>
                          </w:r>
                          <w:r>
                            <w:rPr>
                              <w:color w:val="565656"/>
                              <w:spacing w:val="-10"/>
                              <w:w w:val="105"/>
                              <w:sz w:val="21"/>
                            </w:rPr>
                            <w:t>2</w:t>
                          </w:r>
                          <w:r>
                            <w:rPr>
                              <w:color w:val="565656"/>
                              <w:spacing w:val="-10"/>
                              <w:w w:val="105"/>
                              <w:sz w:val="21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0296C54" id="Textbox 5" o:spid="_x0000_s1033" type="#_x0000_t202" style="position:absolute;margin-left:529.9pt;margin-top:732.7pt;width:13.1pt;height:13.75pt;z-index:-1640908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" filled="f" stroked="f">
              <v:textbox inset="0,0,0,0">
                <w:txbxContent>
                  <w:p w14:paraId="20296C74" w14:textId="77777777" w:rsidR="00466DF1" w:rsidRDefault="00641752">
                    <w:pPr>
                      <w:spacing w:before="13"/>
                      <w:ind w:left="60"/>
                      <w:rPr>
                        <w:sz w:val="21"/>
                      </w:rPr>
                    </w:pPr>
                    <w:r>
                      <w:rPr>
                        <w:color w:val="565656"/>
                        <w:spacing w:val="-10"/>
                        <w:w w:val="105"/>
                        <w:sz w:val="21"/>
                      </w:rPr>
                      <w:fldChar w:fldCharType="begin"/>
                    </w:r>
                    <w:r>
                      <w:rPr>
                        <w:color w:val="565656"/>
                        <w:spacing w:val="-10"/>
                        <w:w w:val="105"/>
                        <w:sz w:val="21"/>
                      </w:rPr>
                      <w:instrText xml:space="preserve"> PAGE </w:instrText>
                    </w:r>
                    <w:r>
                      <w:rPr>
                        <w:color w:val="565656"/>
                        <w:spacing w:val="-10"/>
                        <w:w w:val="105"/>
                        <w:sz w:val="21"/>
                      </w:rPr>
                      <w:fldChar w:fldCharType="separate"/>
                    </w:r>
                    <w:r>
                      <w:rPr>
                        <w:color w:val="565656"/>
                        <w:spacing w:val="-10"/>
                        <w:w w:val="105"/>
                        <w:sz w:val="21"/>
                      </w:rPr>
                      <w:t>2</w:t>
                    </w:r>
                    <w:r>
                      <w:rPr>
                        <w:color w:val="565656"/>
                        <w:spacing w:val="-10"/>
                        <w:w w:val="105"/>
                        <w:sz w:val="21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D" w14:textId="77777777" w:rsidR="00466DF1" w:rsidRDefault="00641752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6908416" behindDoc="1" locked="0" layoutInCell="1" allowOverlap="1" wp14:anchorId="20296C58" wp14:editId="20296C59">
              <wp:simplePos x="0" y="0"/>
              <wp:positionH relativeFrom="page">
                <wp:posOffset>3003224</wp:posOffset>
              </wp:positionH>
              <wp:positionV relativeFrom="page">
                <wp:posOffset>9170507</wp:posOffset>
              </wp:positionV>
              <wp:extent cx="1838960" cy="167640"/>
              <wp:effectExtent l="0" t="0" r="0" b="0"/>
              <wp:wrapNone/>
              <wp:docPr id="12" name="Textbox 12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83896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6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464646"/>
                            </w:rPr>
                            <w:t>Version</w:t>
                          </w:r>
                          <w:r>
                            <w:rPr>
                              <w:color w:val="464646"/>
                              <w:spacing w:val="-3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</w:rPr>
                            <w:t>1</w:t>
                          </w:r>
                          <w:r>
                            <w:rPr>
                              <w:color w:val="464646"/>
                              <w:spacing w:val="-6"/>
                            </w:rPr>
                            <w:t xml:space="preserve"> </w:t>
                          </w:r>
                          <w:r>
                            <w:rPr>
                              <w:color w:val="727272"/>
                            </w:rPr>
                            <w:t>•</w:t>
                          </w:r>
                          <w:r>
                            <w:rPr>
                              <w:color w:val="727272"/>
                              <w:spacing w:val="3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</w:rPr>
                            <w:t>Released</w:t>
                          </w:r>
                          <w:r>
                            <w:rPr>
                              <w:color w:val="464646"/>
                              <w:spacing w:val="1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</w:rPr>
                            <w:t>June</w:t>
                          </w:r>
                          <w:r>
                            <w:rPr>
                              <w:color w:val="464646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color w:val="464646"/>
                              <w:spacing w:val="-4"/>
                            </w:rPr>
                            <w:t>2024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8" id="_x0000_t202" coordsize="21600,21600" o:spt="202" path="m,l,21600r21600,l21600,xe">
              <v:stroke joinstyle="miter"/>
              <v:path gradientshapeok="t" o:connecttype="rect"/>
            </v:shapetype>
            <v:shape id="Textbox 12" o:spid="_x0000_s1035" type="#_x0000_t202" style="position:absolute;margin-left:236.45pt;margin-top:722.1pt;width:144.8pt;height:13.2pt;z-index:-16408064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" filled="f" stroked="f">
              <v:textbox inset="0,0,0,0">
                <w:txbxContent>
                  <w:p w14:paraId="20296C76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464646"/>
                      </w:rPr>
                      <w:t>Version</w:t>
                    </w:r>
                    <w:r>
                      <w:rPr>
                        <w:color w:val="464646"/>
                        <w:spacing w:val="-3"/>
                      </w:rPr>
                      <w:t xml:space="preserve"> </w:t>
                    </w:r>
                    <w:r>
                      <w:rPr>
                        <w:color w:val="464646"/>
                      </w:rPr>
                      <w:t>1</w:t>
                    </w:r>
                    <w:r>
                      <w:rPr>
                        <w:color w:val="464646"/>
                        <w:spacing w:val="-6"/>
                      </w:rPr>
                      <w:t xml:space="preserve"> </w:t>
                    </w:r>
                    <w:r>
                      <w:rPr>
                        <w:color w:val="727272"/>
                      </w:rPr>
                      <w:t>•</w:t>
                    </w:r>
                    <w:r>
                      <w:rPr>
                        <w:color w:val="727272"/>
                        <w:spacing w:val="3"/>
                      </w:rPr>
                      <w:t xml:space="preserve"> </w:t>
                    </w:r>
                    <w:r>
                      <w:rPr>
                        <w:color w:val="464646"/>
                      </w:rPr>
                      <w:t>Released</w:t>
                    </w:r>
                    <w:r>
                      <w:rPr>
                        <w:color w:val="464646"/>
                        <w:spacing w:val="1"/>
                      </w:rPr>
                      <w:t xml:space="preserve"> </w:t>
                    </w:r>
                    <w:r>
                      <w:rPr>
                        <w:color w:val="464646"/>
                      </w:rPr>
                      <w:t>June</w:t>
                    </w:r>
                    <w:r>
                      <w:rPr>
                        <w:color w:val="464646"/>
                        <w:spacing w:val="-5"/>
                      </w:rPr>
                      <w:t xml:space="preserve"> </w:t>
                    </w:r>
                    <w:r>
                      <w:rPr>
                        <w:color w:val="464646"/>
                        <w:spacing w:val="-4"/>
                      </w:rPr>
                      <w:t>2024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6908928" behindDoc="1" locked="0" layoutInCell="1" allowOverlap="1" wp14:anchorId="20296C5A" wp14:editId="20296C5B">
              <wp:simplePos x="0" y="0"/>
              <wp:positionH relativeFrom="page">
                <wp:posOffset>6725330</wp:posOffset>
              </wp:positionH>
              <wp:positionV relativeFrom="page">
                <wp:posOffset>9335295</wp:posOffset>
              </wp:positionV>
              <wp:extent cx="162560" cy="167640"/>
              <wp:effectExtent l="0" t="0" r="0" b="0"/>
              <wp:wrapNone/>
              <wp:docPr id="13" name="Textbox 1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6256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7" w14:textId="77777777" w:rsidR="00466DF1" w:rsidRDefault="00641752">
                          <w:pPr>
                            <w:pStyle w:val="BodyText"/>
                            <w:spacing w:before="13"/>
                            <w:ind w:left="60"/>
                          </w:pPr>
                          <w:r>
                            <w:rPr>
                              <w:color w:val="464646"/>
                              <w:spacing w:val="-10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464646"/>
                              <w:spacing w:val="-10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464646"/>
                              <w:spacing w:val="-10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464646"/>
                              <w:spacing w:val="-10"/>
                              <w:w w:val="105"/>
                            </w:rPr>
                            <w:t>5</w:t>
                          </w:r>
                          <w:r>
                            <w:rPr>
                              <w:color w:val="464646"/>
                              <w:spacing w:val="-10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0296C5A" id="Textbox 13" o:spid="_x0000_s1036" type="#_x0000_t202" style="position:absolute;margin-left:529.55pt;margin-top:735.05pt;width:12.8pt;height:13.2pt;z-index:-1640755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" filled="f" stroked="f">
              <v:textbox inset="0,0,0,0">
                <w:txbxContent>
                  <w:p w14:paraId="20296C77" w14:textId="77777777" w:rsidR="00466DF1" w:rsidRDefault="00641752">
                    <w:pPr>
                      <w:pStyle w:val="BodyText"/>
                      <w:spacing w:before="13"/>
                      <w:ind w:left="60"/>
                    </w:pPr>
                    <w:r>
                      <w:rPr>
                        <w:color w:val="464646"/>
                        <w:spacing w:val="-10"/>
                        <w:w w:val="105"/>
                      </w:rPr>
                      <w:fldChar w:fldCharType="begin"/>
                    </w:r>
                    <w:r>
                      <w:rPr>
                        <w:color w:val="464646"/>
                        <w:spacing w:val="-10"/>
                        <w:w w:val="105"/>
                      </w:rPr>
                      <w:instrText xml:space="preserve"> PAGE </w:instrText>
                    </w:r>
                    <w:r>
                      <w:rPr>
                        <w:color w:val="464646"/>
                        <w:spacing w:val="-10"/>
                        <w:w w:val="105"/>
                      </w:rPr>
                      <w:fldChar w:fldCharType="separate"/>
                    </w:r>
                    <w:r>
                      <w:rPr>
                        <w:color w:val="464646"/>
                        <w:spacing w:val="-10"/>
                        <w:w w:val="105"/>
                      </w:rPr>
                      <w:t>5</w:t>
                    </w:r>
                    <w:r>
                      <w:rPr>
                        <w:color w:val="464646"/>
                        <w:spacing w:val="-10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F" w14:textId="77777777" w:rsidR="00466DF1" w:rsidRDefault="00641752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6909952" behindDoc="1" locked="0" layoutInCell="1" allowOverlap="1" wp14:anchorId="20296C5E" wp14:editId="20296C5F">
              <wp:simplePos x="0" y="0"/>
              <wp:positionH relativeFrom="page">
                <wp:posOffset>3003224</wp:posOffset>
              </wp:positionH>
              <wp:positionV relativeFrom="page">
                <wp:posOffset>9152197</wp:posOffset>
              </wp:positionV>
              <wp:extent cx="1842135" cy="167640"/>
              <wp:effectExtent l="0" t="0" r="0" b="0"/>
              <wp:wrapNone/>
              <wp:docPr id="20" name="Textbox 20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842135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9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4F4F4F"/>
                            </w:rPr>
                            <w:t>Version</w:t>
                          </w:r>
                          <w:r>
                            <w:rPr>
                              <w:color w:val="4F4F4F"/>
                              <w:spacing w:val="-5"/>
                            </w:rPr>
                            <w:t xml:space="preserve"> </w:t>
                          </w:r>
                          <w:r>
                            <w:rPr>
                              <w:color w:val="4F4F4F"/>
                            </w:rPr>
                            <w:t>1</w:t>
                          </w:r>
                          <w:r>
                            <w:rPr>
                              <w:color w:val="4F4F4F"/>
                              <w:spacing w:val="-4"/>
                            </w:rPr>
                            <w:t xml:space="preserve"> </w:t>
                          </w:r>
                          <w:r>
                            <w:rPr>
                              <w:color w:val="757575"/>
                            </w:rPr>
                            <w:t>-</w:t>
                          </w:r>
                          <w:r>
                            <w:rPr>
                              <w:color w:val="757575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color w:val="4F4F4F"/>
                            </w:rPr>
                            <w:t>Released</w:t>
                          </w:r>
                          <w:r>
                            <w:rPr>
                              <w:color w:val="4F4F4F"/>
                              <w:spacing w:val="7"/>
                            </w:rPr>
                            <w:t xml:space="preserve"> </w:t>
                          </w:r>
                          <w:r>
                            <w:rPr>
                              <w:color w:val="4F4F4F"/>
                            </w:rPr>
                            <w:t>June</w:t>
                          </w:r>
                          <w:r>
                            <w:rPr>
                              <w:color w:val="4F4F4F"/>
                              <w:spacing w:val="-2"/>
                            </w:rPr>
                            <w:t xml:space="preserve"> </w:t>
                          </w:r>
                          <w:r>
                            <w:rPr>
                              <w:color w:val="4F4F4F"/>
                              <w:spacing w:val="-4"/>
                            </w:rPr>
                            <w:t>2024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E" id="_x0000_t202" coordsize="21600,21600" o:spt="202" path="m,l,21600r21600,l21600,xe">
              <v:stroke joinstyle="miter"/>
              <v:path gradientshapeok="t" o:connecttype="rect"/>
            </v:shapetype>
            <v:shape id="Textbox 20" o:spid="_x0000_s1038" type="#_x0000_t202" style="position:absolute;margin-left:236.45pt;margin-top:720.65pt;width:145.05pt;height:13.2pt;z-index:-16406528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" filled="f" stroked="f">
              <v:textbox inset="0,0,0,0">
                <w:txbxContent>
                  <w:p w14:paraId="20296C79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4F4F4F"/>
                      </w:rPr>
                      <w:t>Version</w:t>
                    </w:r>
                    <w:r>
                      <w:rPr>
                        <w:color w:val="4F4F4F"/>
                        <w:spacing w:val="-5"/>
                      </w:rPr>
                      <w:t xml:space="preserve"> </w:t>
                    </w:r>
                    <w:r>
                      <w:rPr>
                        <w:color w:val="4F4F4F"/>
                      </w:rPr>
                      <w:t>1</w:t>
                    </w:r>
                    <w:r>
                      <w:rPr>
                        <w:color w:val="4F4F4F"/>
                        <w:spacing w:val="-4"/>
                      </w:rPr>
                      <w:t xml:space="preserve"> </w:t>
                    </w:r>
                    <w:r>
                      <w:rPr>
                        <w:color w:val="757575"/>
                      </w:rPr>
                      <w:t>-</w:t>
                    </w:r>
                    <w:r>
                      <w:rPr>
                        <w:color w:val="757575"/>
                        <w:spacing w:val="-1"/>
                      </w:rPr>
                      <w:t xml:space="preserve"> </w:t>
                    </w:r>
                    <w:r>
                      <w:rPr>
                        <w:color w:val="4F4F4F"/>
                      </w:rPr>
                      <w:t>Released</w:t>
                    </w:r>
                    <w:r>
                      <w:rPr>
                        <w:color w:val="4F4F4F"/>
                        <w:spacing w:val="7"/>
                      </w:rPr>
                      <w:t xml:space="preserve"> </w:t>
                    </w:r>
                    <w:r>
                      <w:rPr>
                        <w:color w:val="4F4F4F"/>
                      </w:rPr>
                      <w:t>June</w:t>
                    </w:r>
                    <w:r>
                      <w:rPr>
                        <w:color w:val="4F4F4F"/>
                        <w:spacing w:val="-2"/>
                      </w:rPr>
                      <w:t xml:space="preserve"> </w:t>
                    </w:r>
                    <w:r>
                      <w:rPr>
                        <w:color w:val="4F4F4F"/>
                        <w:spacing w:val="-4"/>
                      </w:rPr>
                      <w:t>2024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  <w:r>
      <w:rPr>
        <w:noProof/>
      </w:rPr>
      <mc:AlternateContent>
        <mc:Choice Requires="wps">
          <w:drawing>
            <wp:anchor distT="0" distB="0" distL="0" distR="0" simplePos="0" relativeHeight="486910464" behindDoc="1" locked="0" layoutInCell="1" allowOverlap="1" wp14:anchorId="20296C60" wp14:editId="20296C61">
              <wp:simplePos x="0" y="0"/>
              <wp:positionH relativeFrom="page">
                <wp:posOffset>6675166</wp:posOffset>
              </wp:positionH>
              <wp:positionV relativeFrom="page">
                <wp:posOffset>9313933</wp:posOffset>
              </wp:positionV>
              <wp:extent cx="213995" cy="179705"/>
              <wp:effectExtent l="0" t="0" r="0" b="0"/>
              <wp:wrapNone/>
              <wp:docPr id="21" name="Textbox 2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213995" cy="179705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A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383838"/>
                              <w:spacing w:val="-5"/>
                              <w:w w:val="105"/>
                            </w:rPr>
                            <w:fldChar w:fldCharType="begin"/>
                          </w:r>
                          <w:r>
                            <w:rPr>
                              <w:color w:val="383838"/>
                              <w:spacing w:val="-5"/>
                              <w:w w:val="105"/>
                            </w:rPr>
                            <w:instrText xml:space="preserve"> PAGE </w:instrText>
                          </w:r>
                          <w:r>
                            <w:rPr>
                              <w:color w:val="383838"/>
                              <w:spacing w:val="-5"/>
                              <w:w w:val="105"/>
                            </w:rPr>
                            <w:fldChar w:fldCharType="separate"/>
                          </w:r>
                          <w:r>
                            <w:rPr>
                              <w:color w:val="383838"/>
                              <w:spacing w:val="-5"/>
                              <w:w w:val="105"/>
                            </w:rPr>
                            <w:t>10</w:t>
                          </w:r>
                          <w:r>
                            <w:rPr>
                              <w:color w:val="383838"/>
                              <w:spacing w:val="-5"/>
                              <w:w w:val="105"/>
                            </w:rPr>
                            <w:fldChar w:fldCharType="end"/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 w14:anchorId="20296C60" id="Textbox 21" o:spid="_x0000_s1039" type="#_x0000_t202" style="position:absolute;margin-left:525.6pt;margin-top:733.4pt;width:16.85pt;height:14.15pt;z-index:-1640601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" filled="f" stroked="f">
              <v:textbox inset="0,0,0,0">
                <w:txbxContent>
                  <w:p w14:paraId="20296C7A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383838"/>
                        <w:spacing w:val="-5"/>
                        <w:w w:val="105"/>
                      </w:rPr>
                      <w:fldChar w:fldCharType="begin"/>
                    </w:r>
                    <w:r>
                      <w:rPr>
                        <w:color w:val="383838"/>
                        <w:spacing w:val="-5"/>
                        <w:w w:val="105"/>
                      </w:rPr>
                      <w:instrText xml:space="preserve"> PAGE </w:instrText>
                    </w:r>
                    <w:r>
                      <w:rPr>
                        <w:color w:val="383838"/>
                        <w:spacing w:val="-5"/>
                        <w:w w:val="105"/>
                      </w:rPr>
                      <w:fldChar w:fldCharType="separate"/>
                    </w:r>
                    <w:r>
                      <w:rPr>
                        <w:color w:val="383838"/>
                        <w:spacing w:val="-5"/>
                        <w:w w:val="105"/>
                      </w:rPr>
                      <w:t>10</w:t>
                    </w:r>
                    <w:r>
                      <w:rPr>
                        <w:color w:val="383838"/>
                        <w:spacing w:val="-5"/>
                        <w:w w:val="105"/>
                      </w:rPr>
                      <w:fldChar w:fldCharType="end"/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9CB9567" w14:textId="77777777" w:rsidR="004541B7" w:rsidRDefault="004541B7">
      <w:r>
        <w:separator/>
      </w:r>
    </w:p>
  </w:footnote>
  <w:footnote w:type="continuationSeparator" w:id="0">
    <w:p w14:paraId="24A102E3" w14:textId="77777777" w:rsidR="004541B7" w:rsidRDefault="004541B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A" w14:textId="77777777" w:rsidR="00466DF1" w:rsidRDefault="00641752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6906368" behindDoc="1" locked="0" layoutInCell="1" allowOverlap="1" wp14:anchorId="20296C50" wp14:editId="20296C51">
              <wp:simplePos x="0" y="0"/>
              <wp:positionH relativeFrom="page">
                <wp:posOffset>5317925</wp:posOffset>
              </wp:positionH>
              <wp:positionV relativeFrom="page">
                <wp:posOffset>482532</wp:posOffset>
              </wp:positionV>
              <wp:extent cx="1540510" cy="167640"/>
              <wp:effectExtent l="0" t="0" r="0" b="0"/>
              <wp:wrapNone/>
              <wp:docPr id="3" name="Textbox 3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54051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2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414141"/>
                            </w:rPr>
                            <w:t>Level</w:t>
                          </w:r>
                          <w:r>
                            <w:rPr>
                              <w:color w:val="414141"/>
                              <w:spacing w:val="-2"/>
                            </w:rPr>
                            <w:t xml:space="preserve"> </w:t>
                          </w:r>
                          <w:r>
                            <w:rPr>
                              <w:color w:val="414141"/>
                            </w:rPr>
                            <w:t>5 Associate</w:t>
                          </w:r>
                          <w:r>
                            <w:rPr>
                              <w:color w:val="414141"/>
                              <w:spacing w:val="7"/>
                            </w:rPr>
                            <w:t xml:space="preserve"> </w:t>
                          </w:r>
                          <w:r>
                            <w:rPr>
                              <w:color w:val="414141"/>
                              <w:spacing w:val="-2"/>
                            </w:rPr>
                            <w:t>Diploma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0" id="_x0000_t202" coordsize="21600,21600" o:spt="202" path="m,l,21600r21600,l21600,xe">
              <v:stroke joinstyle="miter"/>
              <v:path gradientshapeok="t" o:connecttype="rect"/>
            </v:shapetype>
            <v:shape id="Textbox 3" o:spid="_x0000_s1031" type="#_x0000_t202" style="position:absolute;margin-left:418.75pt;margin-top:38pt;width:121.3pt;height:13.2pt;z-index:-16410112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" filled="f" stroked="f">
              <v:textbox inset="0,0,0,0">
                <w:txbxContent>
                  <w:p w14:paraId="20296C72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414141"/>
                      </w:rPr>
                      <w:t>Level</w:t>
                    </w:r>
                    <w:r>
                      <w:rPr>
                        <w:color w:val="414141"/>
                        <w:spacing w:val="-2"/>
                      </w:rPr>
                      <w:t xml:space="preserve"> </w:t>
                    </w:r>
                    <w:r>
                      <w:rPr>
                        <w:color w:val="414141"/>
                      </w:rPr>
                      <w:t>5 Associate</w:t>
                    </w:r>
                    <w:r>
                      <w:rPr>
                        <w:color w:val="414141"/>
                        <w:spacing w:val="7"/>
                      </w:rPr>
                      <w:t xml:space="preserve"> </w:t>
                    </w:r>
                    <w:r>
                      <w:rPr>
                        <w:color w:val="414141"/>
                        <w:spacing w:val="-2"/>
                      </w:rPr>
                      <w:t>Diploma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C" w14:textId="77777777" w:rsidR="00466DF1" w:rsidRDefault="00641752">
    <w:pPr>
      <w:pStyle w:val="BodyText"/>
      <w:spacing w:line="14" w:lineRule="auto"/>
    </w:pPr>
    <w:r>
      <w:rPr>
        <w:noProof/>
      </w:rPr>
      <mc:AlternateContent>
        <mc:Choice Requires="wps">
          <w:drawing>
            <wp:anchor distT="0" distB="0" distL="0" distR="0" simplePos="0" relativeHeight="486907904" behindDoc="1" locked="0" layoutInCell="1" allowOverlap="1" wp14:anchorId="20296C56" wp14:editId="20296C57">
              <wp:simplePos x="0" y="0"/>
              <wp:positionH relativeFrom="page">
                <wp:posOffset>5324031</wp:posOffset>
              </wp:positionH>
              <wp:positionV relativeFrom="page">
                <wp:posOffset>488636</wp:posOffset>
              </wp:positionV>
              <wp:extent cx="1540510" cy="167640"/>
              <wp:effectExtent l="0" t="0" r="0" b="0"/>
              <wp:wrapNone/>
              <wp:docPr id="11" name="Textbox 11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54051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5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4D4D4D"/>
                            </w:rPr>
                            <w:t>Level</w:t>
                          </w:r>
                          <w:r>
                            <w:rPr>
                              <w:color w:val="4D4D4D"/>
                              <w:spacing w:val="-1"/>
                            </w:rPr>
                            <w:t xml:space="preserve"> </w:t>
                          </w:r>
                          <w:r>
                            <w:rPr>
                              <w:color w:val="4D4D4D"/>
                            </w:rPr>
                            <w:t>5</w:t>
                          </w:r>
                          <w:r>
                            <w:rPr>
                              <w:color w:val="4D4D4D"/>
                              <w:spacing w:val="1"/>
                            </w:rPr>
                            <w:t xml:space="preserve"> </w:t>
                          </w:r>
                          <w:r>
                            <w:rPr>
                              <w:color w:val="4D4D4D"/>
                            </w:rPr>
                            <w:t>Associate</w:t>
                          </w:r>
                          <w:r>
                            <w:rPr>
                              <w:color w:val="4D4D4D"/>
                              <w:spacing w:val="4"/>
                            </w:rPr>
                            <w:t xml:space="preserve"> </w:t>
                          </w:r>
                          <w:r>
                            <w:rPr>
                              <w:color w:val="4D4D4D"/>
                              <w:spacing w:val="-2"/>
                            </w:rPr>
                            <w:t>Diploma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6" id="_x0000_t202" coordsize="21600,21600" o:spt="202" path="m,l,21600r21600,l21600,xe">
              <v:stroke joinstyle="miter"/>
              <v:path gradientshapeok="t" o:connecttype="rect"/>
            </v:shapetype>
            <v:shape id="Textbox 11" o:spid="_x0000_s1034" type="#_x0000_t202" style="position:absolute;margin-left:419.2pt;margin-top:38.5pt;width:121.3pt;height:13.2pt;z-index:-16408576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" filled="f" stroked="f">
              <v:textbox inset="0,0,0,0">
                <w:txbxContent>
                  <w:p w14:paraId="20296C75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4D4D4D"/>
                      </w:rPr>
                      <w:t>Level</w:t>
                    </w:r>
                    <w:r>
                      <w:rPr>
                        <w:color w:val="4D4D4D"/>
                        <w:spacing w:val="-1"/>
                      </w:rPr>
                      <w:t xml:space="preserve"> </w:t>
                    </w:r>
                    <w:r>
                      <w:rPr>
                        <w:color w:val="4D4D4D"/>
                      </w:rPr>
                      <w:t>5</w:t>
                    </w:r>
                    <w:r>
                      <w:rPr>
                        <w:color w:val="4D4D4D"/>
                        <w:spacing w:val="1"/>
                      </w:rPr>
                      <w:t xml:space="preserve"> </w:t>
                    </w:r>
                    <w:r>
                      <w:rPr>
                        <w:color w:val="4D4D4D"/>
                      </w:rPr>
                      <w:t>Associate</w:t>
                    </w:r>
                    <w:r>
                      <w:rPr>
                        <w:color w:val="4D4D4D"/>
                        <w:spacing w:val="4"/>
                      </w:rPr>
                      <w:t xml:space="preserve"> </w:t>
                    </w:r>
                    <w:r>
                      <w:rPr>
                        <w:color w:val="4D4D4D"/>
                        <w:spacing w:val="-2"/>
                      </w:rPr>
                      <w:t>Diploma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296C4E" w14:textId="77777777" w:rsidR="00466DF1" w:rsidRDefault="00641752">
    <w:pPr>
      <w:pStyle w:val="BodyText"/>
      <w:spacing w:line="14" w:lineRule="auto"/>
      <w:rPr>
        <w:sz w:val="19"/>
      </w:rPr>
    </w:pPr>
    <w:r>
      <w:rPr>
        <w:noProof/>
      </w:rPr>
      <mc:AlternateContent>
        <mc:Choice Requires="wps">
          <w:drawing>
            <wp:anchor distT="0" distB="0" distL="0" distR="0" simplePos="0" relativeHeight="486909440" behindDoc="1" locked="0" layoutInCell="1" allowOverlap="1" wp14:anchorId="20296C5C" wp14:editId="20296C5D">
              <wp:simplePos x="0" y="0"/>
              <wp:positionH relativeFrom="page">
                <wp:posOffset>5302660</wp:posOffset>
              </wp:positionH>
              <wp:positionV relativeFrom="page">
                <wp:posOffset>470325</wp:posOffset>
              </wp:positionV>
              <wp:extent cx="1540510" cy="167640"/>
              <wp:effectExtent l="0" t="0" r="0" b="0"/>
              <wp:wrapNone/>
              <wp:docPr id="19" name="Textbox 19"/>
              <wp:cNvGraphicFramePr>
                <a:graphicFrameLocks xmlns:a="http://schemas.openxmlformats.org/drawingml/2006/main"/>
              </wp:cNvGraphicFramePr>
              <a:graphic xmlns:a="http://schemas.openxmlformats.org/drawingml/2006/main">
                <a:graphicData uri="http://schemas.microsoft.com/office/word/2010/wordprocessingShape">
                  <wps:wsp>
                    <wps:cNvSpPr txBox="1">
                      <a:spLocks/>
                    </wps:cNvSpPr>
                    <wps:spPr>
                      <a:xfrm>
                        <a:off x="0" y="0"/>
                        <a:ext cx="1540510" cy="167640"/>
                      </a:xfrm>
                      <a:prstGeom prst="rect">
                        <a:avLst/>
                      </a:prstGeom>
                    </wps:spPr>
                    <wps:txbx>
                      <w:txbxContent>
                        <w:p w14:paraId="20296C78" w14:textId="77777777" w:rsidR="00466DF1" w:rsidRDefault="00641752">
                          <w:pPr>
                            <w:pStyle w:val="BodyText"/>
                            <w:spacing w:before="13"/>
                            <w:ind w:left="20"/>
                          </w:pPr>
                          <w:r>
                            <w:rPr>
                              <w:color w:val="484948"/>
                            </w:rPr>
                            <w:t>Level</w:t>
                          </w:r>
                          <w:r>
                            <w:rPr>
                              <w:color w:val="484948"/>
                              <w:spacing w:val="-4"/>
                            </w:rPr>
                            <w:t xml:space="preserve"> </w:t>
                          </w:r>
                          <w:r>
                            <w:rPr>
                              <w:color w:val="484948"/>
                            </w:rPr>
                            <w:t>5</w:t>
                          </w:r>
                          <w:r>
                            <w:rPr>
                              <w:color w:val="484948"/>
                              <w:spacing w:val="3"/>
                            </w:rPr>
                            <w:t xml:space="preserve"> </w:t>
                          </w:r>
                          <w:r>
                            <w:rPr>
                              <w:color w:val="484948"/>
                            </w:rPr>
                            <w:t>Associate</w:t>
                          </w:r>
                          <w:r>
                            <w:rPr>
                              <w:color w:val="484948"/>
                              <w:spacing w:val="5"/>
                            </w:rPr>
                            <w:t xml:space="preserve"> </w:t>
                          </w:r>
                          <w:r>
                            <w:rPr>
                              <w:color w:val="484948"/>
                              <w:spacing w:val="-2"/>
                            </w:rPr>
                            <w:t>Diploma</w:t>
                          </w:r>
                        </w:p>
                      </w:txbxContent>
                    </wps:txbx>
                    <wps:bodyPr wrap="square" lIns="0" tIns="0" rIns="0" bIns="0" rtlCol="0"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shapetype w14:anchorId="20296C5C" id="_x0000_t202" coordsize="21600,21600" o:spt="202" path="m,l,21600r21600,l21600,xe">
              <v:stroke joinstyle="miter"/>
              <v:path gradientshapeok="t" o:connecttype="rect"/>
            </v:shapetype>
            <v:shape id="Textbox 19" o:spid="_x0000_s1037" type="#_x0000_t202" style="position:absolute;margin-left:417.55pt;margin-top:37.05pt;width:121.3pt;height:13.2pt;z-index:-16407040;visibility:visible;mso-wrap-style:square;mso-wrap-distance-left:0;mso-wrap-distance-top:0;mso-wrap-distance-right:0;mso-wrap-distance-bottom:0;mso-position-horizontal:absolute;mso-position-horizontal-relative:page;mso-position-vertical:absolute;mso-position-vertical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" filled="f" stroked="f">
              <v:textbox inset="0,0,0,0">
                <w:txbxContent>
                  <w:p w14:paraId="20296C78" w14:textId="77777777" w:rsidR="00466DF1" w:rsidRDefault="00641752">
                    <w:pPr>
                      <w:pStyle w:val="BodyText"/>
                      <w:spacing w:before="13"/>
                      <w:ind w:left="20"/>
                    </w:pPr>
                    <w:r>
                      <w:rPr>
                        <w:color w:val="484948"/>
                      </w:rPr>
                      <w:t>Level</w:t>
                    </w:r>
                    <w:r>
                      <w:rPr>
                        <w:color w:val="484948"/>
                        <w:spacing w:val="-4"/>
                      </w:rPr>
                      <w:t xml:space="preserve"> </w:t>
                    </w:r>
                    <w:r>
                      <w:rPr>
                        <w:color w:val="484948"/>
                      </w:rPr>
                      <w:t>5</w:t>
                    </w:r>
                    <w:r>
                      <w:rPr>
                        <w:color w:val="484948"/>
                        <w:spacing w:val="3"/>
                      </w:rPr>
                      <w:t xml:space="preserve"> </w:t>
                    </w:r>
                    <w:r>
                      <w:rPr>
                        <w:color w:val="484948"/>
                      </w:rPr>
                      <w:t>Associate</w:t>
                    </w:r>
                    <w:r>
                      <w:rPr>
                        <w:color w:val="484948"/>
                        <w:spacing w:val="5"/>
                      </w:rPr>
                      <w:t xml:space="preserve"> </w:t>
                    </w:r>
                    <w:r>
                      <w:rPr>
                        <w:color w:val="484948"/>
                        <w:spacing w:val="-2"/>
                      </w:rPr>
                      <w:t>Diploma</w:t>
                    </w:r>
                  </w:p>
                </w:txbxContent>
              </v:textbox>
              <w10:wrap anchorx="page" anchory="page"/>
            </v:shape>
          </w:pict>
        </mc:Fallback>
      </mc:AlternateConten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CA70A3D"/>
    <w:multiLevelType w:val="multilevel"/>
    <w:tmpl w:val="F15CEBCA"/>
    <w:lvl w:ilvl="0">
      <w:start w:val="3"/>
      <w:numFmt w:val="decimal"/>
      <w:lvlText w:val="%1"/>
      <w:lvlJc w:val="left"/>
      <w:pPr>
        <w:ind w:left="1054" w:hanging="782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054" w:hanging="782"/>
        <w:jc w:val="left"/>
      </w:pPr>
      <w:rPr>
        <w:rFonts w:hint="default"/>
        <w:spacing w:val="0"/>
        <w:w w:val="102"/>
        <w:lang w:val="en-US" w:eastAsia="en-US" w:bidi="ar-SA"/>
      </w:rPr>
    </w:lvl>
    <w:lvl w:ilvl="2">
      <w:numFmt w:val="bullet"/>
      <w:lvlText w:val="•"/>
      <w:lvlJc w:val="left"/>
      <w:pPr>
        <w:ind w:left="2756" w:hanging="782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604" w:hanging="782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452" w:hanging="782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300" w:hanging="782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148" w:hanging="782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6996" w:hanging="782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844" w:hanging="782"/>
      </w:pPr>
      <w:rPr>
        <w:rFonts w:hint="default"/>
        <w:lang w:val="en-US" w:eastAsia="en-US" w:bidi="ar-SA"/>
      </w:rPr>
    </w:lvl>
  </w:abstractNum>
  <w:abstractNum w:abstractNumId="1" w15:restartNumberingAfterBreak="0">
    <w:nsid w:val="2A066618"/>
    <w:multiLevelType w:val="multilevel"/>
    <w:tmpl w:val="C6707118"/>
    <w:lvl w:ilvl="0">
      <w:start w:val="2"/>
      <w:numFmt w:val="decimal"/>
      <w:lvlText w:val="%1"/>
      <w:lvlJc w:val="left"/>
      <w:pPr>
        <w:ind w:left="1070" w:hanging="785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070" w:hanging="785"/>
        <w:jc w:val="left"/>
      </w:pPr>
      <w:rPr>
        <w:rFonts w:hint="default"/>
        <w:spacing w:val="-1"/>
        <w:w w:val="104"/>
        <w:lang w:val="en-US" w:eastAsia="en-US" w:bidi="ar-SA"/>
      </w:rPr>
    </w:lvl>
    <w:lvl w:ilvl="2">
      <w:numFmt w:val="bullet"/>
      <w:lvlText w:val="•"/>
      <w:lvlJc w:val="left"/>
      <w:pPr>
        <w:ind w:left="2772" w:hanging="785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618" w:hanging="785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464" w:hanging="785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310" w:hanging="785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156" w:hanging="785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002" w:hanging="785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848" w:hanging="785"/>
      </w:pPr>
      <w:rPr>
        <w:rFonts w:hint="default"/>
        <w:lang w:val="en-US" w:eastAsia="en-US" w:bidi="ar-SA"/>
      </w:rPr>
    </w:lvl>
  </w:abstractNum>
  <w:abstractNum w:abstractNumId="2" w15:restartNumberingAfterBreak="0">
    <w:nsid w:val="4EAC72CB"/>
    <w:multiLevelType w:val="hybridMultilevel"/>
    <w:tmpl w:val="5ABA20F6"/>
    <w:lvl w:ilvl="0" w:tplc="F09E66DE">
      <w:start w:val="1"/>
      <w:numFmt w:val="decimal"/>
      <w:lvlText w:val="%1."/>
      <w:lvlJc w:val="left"/>
      <w:pPr>
        <w:ind w:left="908" w:hanging="324"/>
        <w:jc w:val="left"/>
      </w:pPr>
      <w:rPr>
        <w:rFonts w:hint="default"/>
        <w:spacing w:val="-1"/>
        <w:w w:val="110"/>
        <w:lang w:val="en-US" w:eastAsia="en-US" w:bidi="ar-SA"/>
      </w:rPr>
    </w:lvl>
    <w:lvl w:ilvl="1" w:tplc="E86AC954">
      <w:numFmt w:val="bullet"/>
      <w:lvlText w:val="•"/>
      <w:lvlJc w:val="left"/>
      <w:pPr>
        <w:ind w:left="861" w:hanging="345"/>
      </w:pPr>
      <w:rPr>
        <w:rFonts w:ascii="Arial" w:eastAsia="Arial" w:hAnsi="Arial" w:cs="Arial" w:hint="default"/>
        <w:b w:val="0"/>
        <w:bCs w:val="0"/>
        <w:i w:val="0"/>
        <w:iCs w:val="0"/>
        <w:color w:val="4B4B4B"/>
        <w:spacing w:val="0"/>
        <w:w w:val="99"/>
        <w:sz w:val="20"/>
        <w:szCs w:val="20"/>
        <w:lang w:val="en-US" w:eastAsia="en-US" w:bidi="ar-SA"/>
      </w:rPr>
    </w:lvl>
    <w:lvl w:ilvl="2" w:tplc="1A129D2C">
      <w:numFmt w:val="bullet"/>
      <w:lvlText w:val="•"/>
      <w:lvlJc w:val="left"/>
      <w:pPr>
        <w:ind w:left="1860" w:hanging="345"/>
      </w:pPr>
      <w:rPr>
        <w:rFonts w:hint="default"/>
        <w:lang w:val="en-US" w:eastAsia="en-US" w:bidi="ar-SA"/>
      </w:rPr>
    </w:lvl>
    <w:lvl w:ilvl="3" w:tplc="35E03116">
      <w:numFmt w:val="bullet"/>
      <w:lvlText w:val="•"/>
      <w:lvlJc w:val="left"/>
      <w:pPr>
        <w:ind w:left="2820" w:hanging="345"/>
      </w:pPr>
      <w:rPr>
        <w:rFonts w:hint="default"/>
        <w:lang w:val="en-US" w:eastAsia="en-US" w:bidi="ar-SA"/>
      </w:rPr>
    </w:lvl>
    <w:lvl w:ilvl="4" w:tplc="97D4064A">
      <w:numFmt w:val="bullet"/>
      <w:lvlText w:val="•"/>
      <w:lvlJc w:val="left"/>
      <w:pPr>
        <w:ind w:left="3780" w:hanging="345"/>
      </w:pPr>
      <w:rPr>
        <w:rFonts w:hint="default"/>
        <w:lang w:val="en-US" w:eastAsia="en-US" w:bidi="ar-SA"/>
      </w:rPr>
    </w:lvl>
    <w:lvl w:ilvl="5" w:tplc="C8AC17E4">
      <w:numFmt w:val="bullet"/>
      <w:lvlText w:val="•"/>
      <w:lvlJc w:val="left"/>
      <w:pPr>
        <w:ind w:left="4740" w:hanging="345"/>
      </w:pPr>
      <w:rPr>
        <w:rFonts w:hint="default"/>
        <w:lang w:val="en-US" w:eastAsia="en-US" w:bidi="ar-SA"/>
      </w:rPr>
    </w:lvl>
    <w:lvl w:ilvl="6" w:tplc="06765ACA">
      <w:numFmt w:val="bullet"/>
      <w:lvlText w:val="•"/>
      <w:lvlJc w:val="left"/>
      <w:pPr>
        <w:ind w:left="5700" w:hanging="345"/>
      </w:pPr>
      <w:rPr>
        <w:rFonts w:hint="default"/>
        <w:lang w:val="en-US" w:eastAsia="en-US" w:bidi="ar-SA"/>
      </w:rPr>
    </w:lvl>
    <w:lvl w:ilvl="7" w:tplc="5D923CAC">
      <w:numFmt w:val="bullet"/>
      <w:lvlText w:val="•"/>
      <w:lvlJc w:val="left"/>
      <w:pPr>
        <w:ind w:left="6660" w:hanging="345"/>
      </w:pPr>
      <w:rPr>
        <w:rFonts w:hint="default"/>
        <w:lang w:val="en-US" w:eastAsia="en-US" w:bidi="ar-SA"/>
      </w:rPr>
    </w:lvl>
    <w:lvl w:ilvl="8" w:tplc="EE8E4F60">
      <w:numFmt w:val="bullet"/>
      <w:lvlText w:val="•"/>
      <w:lvlJc w:val="left"/>
      <w:pPr>
        <w:ind w:left="7620" w:hanging="345"/>
      </w:pPr>
      <w:rPr>
        <w:rFonts w:hint="default"/>
        <w:lang w:val="en-US" w:eastAsia="en-US" w:bidi="ar-SA"/>
      </w:rPr>
    </w:lvl>
  </w:abstractNum>
  <w:abstractNum w:abstractNumId="3" w15:restartNumberingAfterBreak="0">
    <w:nsid w:val="61C05E5E"/>
    <w:multiLevelType w:val="hybridMultilevel"/>
    <w:tmpl w:val="EA569152"/>
    <w:lvl w:ilvl="0" w:tplc="79702492">
      <w:numFmt w:val="bullet"/>
      <w:lvlText w:val="•"/>
      <w:lvlJc w:val="left"/>
      <w:pPr>
        <w:ind w:left="895" w:hanging="346"/>
      </w:pPr>
      <w:rPr>
        <w:rFonts w:ascii="Arial" w:eastAsia="Arial" w:hAnsi="Arial" w:cs="Arial" w:hint="default"/>
        <w:b w:val="0"/>
        <w:bCs w:val="0"/>
        <w:i w:val="0"/>
        <w:iCs w:val="0"/>
        <w:color w:val="464646"/>
        <w:spacing w:val="0"/>
        <w:w w:val="105"/>
        <w:sz w:val="20"/>
        <w:szCs w:val="20"/>
        <w:lang w:val="en-US" w:eastAsia="en-US" w:bidi="ar-SA"/>
      </w:rPr>
    </w:lvl>
    <w:lvl w:ilvl="1" w:tplc="61DED5D0">
      <w:numFmt w:val="bullet"/>
      <w:lvlText w:val="•"/>
      <w:lvlJc w:val="left"/>
      <w:pPr>
        <w:ind w:left="1764" w:hanging="346"/>
      </w:pPr>
      <w:rPr>
        <w:rFonts w:hint="default"/>
        <w:lang w:val="en-US" w:eastAsia="en-US" w:bidi="ar-SA"/>
      </w:rPr>
    </w:lvl>
    <w:lvl w:ilvl="2" w:tplc="3C96D222">
      <w:numFmt w:val="bullet"/>
      <w:lvlText w:val="•"/>
      <w:lvlJc w:val="left"/>
      <w:pPr>
        <w:ind w:left="2628" w:hanging="346"/>
      </w:pPr>
      <w:rPr>
        <w:rFonts w:hint="default"/>
        <w:lang w:val="en-US" w:eastAsia="en-US" w:bidi="ar-SA"/>
      </w:rPr>
    </w:lvl>
    <w:lvl w:ilvl="3" w:tplc="22FEF2BA">
      <w:numFmt w:val="bullet"/>
      <w:lvlText w:val="•"/>
      <w:lvlJc w:val="left"/>
      <w:pPr>
        <w:ind w:left="3492" w:hanging="346"/>
      </w:pPr>
      <w:rPr>
        <w:rFonts w:hint="default"/>
        <w:lang w:val="en-US" w:eastAsia="en-US" w:bidi="ar-SA"/>
      </w:rPr>
    </w:lvl>
    <w:lvl w:ilvl="4" w:tplc="8A8CA15E">
      <w:numFmt w:val="bullet"/>
      <w:lvlText w:val="•"/>
      <w:lvlJc w:val="left"/>
      <w:pPr>
        <w:ind w:left="4356" w:hanging="346"/>
      </w:pPr>
      <w:rPr>
        <w:rFonts w:hint="default"/>
        <w:lang w:val="en-US" w:eastAsia="en-US" w:bidi="ar-SA"/>
      </w:rPr>
    </w:lvl>
    <w:lvl w:ilvl="5" w:tplc="370C4E4E">
      <w:numFmt w:val="bullet"/>
      <w:lvlText w:val="•"/>
      <w:lvlJc w:val="left"/>
      <w:pPr>
        <w:ind w:left="5220" w:hanging="346"/>
      </w:pPr>
      <w:rPr>
        <w:rFonts w:hint="default"/>
        <w:lang w:val="en-US" w:eastAsia="en-US" w:bidi="ar-SA"/>
      </w:rPr>
    </w:lvl>
    <w:lvl w:ilvl="6" w:tplc="9EB40C9C">
      <w:numFmt w:val="bullet"/>
      <w:lvlText w:val="•"/>
      <w:lvlJc w:val="left"/>
      <w:pPr>
        <w:ind w:left="6084" w:hanging="346"/>
      </w:pPr>
      <w:rPr>
        <w:rFonts w:hint="default"/>
        <w:lang w:val="en-US" w:eastAsia="en-US" w:bidi="ar-SA"/>
      </w:rPr>
    </w:lvl>
    <w:lvl w:ilvl="7" w:tplc="2B7A4A6E">
      <w:numFmt w:val="bullet"/>
      <w:lvlText w:val="•"/>
      <w:lvlJc w:val="left"/>
      <w:pPr>
        <w:ind w:left="6948" w:hanging="346"/>
      </w:pPr>
      <w:rPr>
        <w:rFonts w:hint="default"/>
        <w:lang w:val="en-US" w:eastAsia="en-US" w:bidi="ar-SA"/>
      </w:rPr>
    </w:lvl>
    <w:lvl w:ilvl="8" w:tplc="B6AEE3F8">
      <w:numFmt w:val="bullet"/>
      <w:lvlText w:val="•"/>
      <w:lvlJc w:val="left"/>
      <w:pPr>
        <w:ind w:left="7812" w:hanging="346"/>
      </w:pPr>
      <w:rPr>
        <w:rFonts w:hint="default"/>
        <w:lang w:val="en-US" w:eastAsia="en-US" w:bidi="ar-SA"/>
      </w:rPr>
    </w:lvl>
  </w:abstractNum>
  <w:abstractNum w:abstractNumId="4" w15:restartNumberingAfterBreak="0">
    <w:nsid w:val="6C0542B6"/>
    <w:multiLevelType w:val="hybridMultilevel"/>
    <w:tmpl w:val="1862F104"/>
    <w:lvl w:ilvl="0" w:tplc="BC405856">
      <w:numFmt w:val="bullet"/>
      <w:lvlText w:val="•"/>
      <w:lvlJc w:val="left"/>
      <w:pPr>
        <w:ind w:left="822" w:hanging="333"/>
      </w:pPr>
      <w:rPr>
        <w:rFonts w:ascii="Arial" w:eastAsia="Arial" w:hAnsi="Arial" w:cs="Arial" w:hint="default"/>
        <w:b w:val="0"/>
        <w:bCs w:val="0"/>
        <w:i w:val="0"/>
        <w:iCs w:val="0"/>
        <w:color w:val="365E62"/>
        <w:spacing w:val="0"/>
        <w:w w:val="105"/>
        <w:sz w:val="20"/>
        <w:szCs w:val="20"/>
        <w:lang w:val="en-US" w:eastAsia="en-US" w:bidi="ar-SA"/>
      </w:rPr>
    </w:lvl>
    <w:lvl w:ilvl="1" w:tplc="5C7ECC9A">
      <w:numFmt w:val="bullet"/>
      <w:lvlText w:val="•"/>
      <w:lvlJc w:val="left"/>
      <w:pPr>
        <w:ind w:left="1692" w:hanging="333"/>
      </w:pPr>
      <w:rPr>
        <w:rFonts w:hint="default"/>
        <w:lang w:val="en-US" w:eastAsia="en-US" w:bidi="ar-SA"/>
      </w:rPr>
    </w:lvl>
    <w:lvl w:ilvl="2" w:tplc="C6286878">
      <w:numFmt w:val="bullet"/>
      <w:lvlText w:val="•"/>
      <w:lvlJc w:val="left"/>
      <w:pPr>
        <w:ind w:left="2564" w:hanging="333"/>
      </w:pPr>
      <w:rPr>
        <w:rFonts w:hint="default"/>
        <w:lang w:val="en-US" w:eastAsia="en-US" w:bidi="ar-SA"/>
      </w:rPr>
    </w:lvl>
    <w:lvl w:ilvl="3" w:tplc="577832D2">
      <w:numFmt w:val="bullet"/>
      <w:lvlText w:val="•"/>
      <w:lvlJc w:val="left"/>
      <w:pPr>
        <w:ind w:left="3436" w:hanging="333"/>
      </w:pPr>
      <w:rPr>
        <w:rFonts w:hint="default"/>
        <w:lang w:val="en-US" w:eastAsia="en-US" w:bidi="ar-SA"/>
      </w:rPr>
    </w:lvl>
    <w:lvl w:ilvl="4" w:tplc="F0D6CC64">
      <w:numFmt w:val="bullet"/>
      <w:lvlText w:val="•"/>
      <w:lvlJc w:val="left"/>
      <w:pPr>
        <w:ind w:left="4308" w:hanging="333"/>
      </w:pPr>
      <w:rPr>
        <w:rFonts w:hint="default"/>
        <w:lang w:val="en-US" w:eastAsia="en-US" w:bidi="ar-SA"/>
      </w:rPr>
    </w:lvl>
    <w:lvl w:ilvl="5" w:tplc="970AF144">
      <w:numFmt w:val="bullet"/>
      <w:lvlText w:val="•"/>
      <w:lvlJc w:val="left"/>
      <w:pPr>
        <w:ind w:left="5180" w:hanging="333"/>
      </w:pPr>
      <w:rPr>
        <w:rFonts w:hint="default"/>
        <w:lang w:val="en-US" w:eastAsia="en-US" w:bidi="ar-SA"/>
      </w:rPr>
    </w:lvl>
    <w:lvl w:ilvl="6" w:tplc="6A02390C">
      <w:numFmt w:val="bullet"/>
      <w:lvlText w:val="•"/>
      <w:lvlJc w:val="left"/>
      <w:pPr>
        <w:ind w:left="6052" w:hanging="333"/>
      </w:pPr>
      <w:rPr>
        <w:rFonts w:hint="default"/>
        <w:lang w:val="en-US" w:eastAsia="en-US" w:bidi="ar-SA"/>
      </w:rPr>
    </w:lvl>
    <w:lvl w:ilvl="7" w:tplc="D48EDA56">
      <w:numFmt w:val="bullet"/>
      <w:lvlText w:val="•"/>
      <w:lvlJc w:val="left"/>
      <w:pPr>
        <w:ind w:left="6924" w:hanging="333"/>
      </w:pPr>
      <w:rPr>
        <w:rFonts w:hint="default"/>
        <w:lang w:val="en-US" w:eastAsia="en-US" w:bidi="ar-SA"/>
      </w:rPr>
    </w:lvl>
    <w:lvl w:ilvl="8" w:tplc="B5C0FE14">
      <w:numFmt w:val="bullet"/>
      <w:lvlText w:val="•"/>
      <w:lvlJc w:val="left"/>
      <w:pPr>
        <w:ind w:left="7796" w:hanging="333"/>
      </w:pPr>
      <w:rPr>
        <w:rFonts w:hint="default"/>
        <w:lang w:val="en-US" w:eastAsia="en-US" w:bidi="ar-SA"/>
      </w:rPr>
    </w:lvl>
  </w:abstractNum>
  <w:abstractNum w:abstractNumId="5" w15:restartNumberingAfterBreak="0">
    <w:nsid w:val="6FAC5F32"/>
    <w:multiLevelType w:val="hybridMultilevel"/>
    <w:tmpl w:val="8BC4626C"/>
    <w:lvl w:ilvl="0" w:tplc="323CA04E">
      <w:start w:val="1"/>
      <w:numFmt w:val="decimal"/>
      <w:lvlText w:val="%1."/>
      <w:lvlJc w:val="left"/>
      <w:pPr>
        <w:ind w:left="678" w:hanging="346"/>
        <w:jc w:val="left"/>
      </w:pPr>
      <w:rPr>
        <w:rFonts w:ascii="Arial" w:eastAsia="Arial" w:hAnsi="Arial" w:cs="Arial" w:hint="default"/>
        <w:b w:val="0"/>
        <w:bCs w:val="0"/>
        <w:i w:val="0"/>
        <w:iCs w:val="0"/>
        <w:color w:val="4F4F4F"/>
        <w:spacing w:val="-1"/>
        <w:w w:val="114"/>
        <w:sz w:val="20"/>
        <w:szCs w:val="20"/>
        <w:lang w:val="en-US" w:eastAsia="en-US" w:bidi="ar-SA"/>
      </w:rPr>
    </w:lvl>
    <w:lvl w:ilvl="1" w:tplc="53E0511A">
      <w:numFmt w:val="bullet"/>
      <w:lvlText w:val="•"/>
      <w:lvlJc w:val="left"/>
      <w:pPr>
        <w:ind w:left="1485" w:hanging="346"/>
      </w:pPr>
      <w:rPr>
        <w:rFonts w:hint="default"/>
        <w:lang w:val="en-US" w:eastAsia="en-US" w:bidi="ar-SA"/>
      </w:rPr>
    </w:lvl>
    <w:lvl w:ilvl="2" w:tplc="C81C774E">
      <w:numFmt w:val="bullet"/>
      <w:lvlText w:val="•"/>
      <w:lvlJc w:val="left"/>
      <w:pPr>
        <w:ind w:left="2290" w:hanging="346"/>
      </w:pPr>
      <w:rPr>
        <w:rFonts w:hint="default"/>
        <w:lang w:val="en-US" w:eastAsia="en-US" w:bidi="ar-SA"/>
      </w:rPr>
    </w:lvl>
    <w:lvl w:ilvl="3" w:tplc="626E7A0E">
      <w:numFmt w:val="bullet"/>
      <w:lvlText w:val="•"/>
      <w:lvlJc w:val="left"/>
      <w:pPr>
        <w:ind w:left="3095" w:hanging="346"/>
      </w:pPr>
      <w:rPr>
        <w:rFonts w:hint="default"/>
        <w:lang w:val="en-US" w:eastAsia="en-US" w:bidi="ar-SA"/>
      </w:rPr>
    </w:lvl>
    <w:lvl w:ilvl="4" w:tplc="EFAC4590">
      <w:numFmt w:val="bullet"/>
      <w:lvlText w:val="•"/>
      <w:lvlJc w:val="left"/>
      <w:pPr>
        <w:ind w:left="3900" w:hanging="346"/>
      </w:pPr>
      <w:rPr>
        <w:rFonts w:hint="default"/>
        <w:lang w:val="en-US" w:eastAsia="en-US" w:bidi="ar-SA"/>
      </w:rPr>
    </w:lvl>
    <w:lvl w:ilvl="5" w:tplc="F7062C8C">
      <w:numFmt w:val="bullet"/>
      <w:lvlText w:val="•"/>
      <w:lvlJc w:val="left"/>
      <w:pPr>
        <w:ind w:left="4706" w:hanging="346"/>
      </w:pPr>
      <w:rPr>
        <w:rFonts w:hint="default"/>
        <w:lang w:val="en-US" w:eastAsia="en-US" w:bidi="ar-SA"/>
      </w:rPr>
    </w:lvl>
    <w:lvl w:ilvl="6" w:tplc="556811D0">
      <w:numFmt w:val="bullet"/>
      <w:lvlText w:val="•"/>
      <w:lvlJc w:val="left"/>
      <w:pPr>
        <w:ind w:left="5511" w:hanging="346"/>
      </w:pPr>
      <w:rPr>
        <w:rFonts w:hint="default"/>
        <w:lang w:val="en-US" w:eastAsia="en-US" w:bidi="ar-SA"/>
      </w:rPr>
    </w:lvl>
    <w:lvl w:ilvl="7" w:tplc="D0FC0558">
      <w:numFmt w:val="bullet"/>
      <w:lvlText w:val="•"/>
      <w:lvlJc w:val="left"/>
      <w:pPr>
        <w:ind w:left="6316" w:hanging="346"/>
      </w:pPr>
      <w:rPr>
        <w:rFonts w:hint="default"/>
        <w:lang w:val="en-US" w:eastAsia="en-US" w:bidi="ar-SA"/>
      </w:rPr>
    </w:lvl>
    <w:lvl w:ilvl="8" w:tplc="658E8F36">
      <w:numFmt w:val="bullet"/>
      <w:lvlText w:val="•"/>
      <w:lvlJc w:val="left"/>
      <w:pPr>
        <w:ind w:left="7121" w:hanging="346"/>
      </w:pPr>
      <w:rPr>
        <w:rFonts w:hint="default"/>
        <w:lang w:val="en-US" w:eastAsia="en-US" w:bidi="ar-SA"/>
      </w:rPr>
    </w:lvl>
  </w:abstractNum>
  <w:abstractNum w:abstractNumId="6" w15:restartNumberingAfterBreak="0">
    <w:nsid w:val="74B7597B"/>
    <w:multiLevelType w:val="multilevel"/>
    <w:tmpl w:val="37DAF748"/>
    <w:lvl w:ilvl="0">
      <w:start w:val="1"/>
      <w:numFmt w:val="decimal"/>
      <w:lvlText w:val="%1"/>
      <w:lvlJc w:val="left"/>
      <w:pPr>
        <w:ind w:left="1078" w:hanging="796"/>
        <w:jc w:val="left"/>
      </w:pPr>
      <w:rPr>
        <w:rFonts w:hint="default"/>
        <w:lang w:val="en-US" w:eastAsia="en-US" w:bidi="ar-SA"/>
      </w:rPr>
    </w:lvl>
    <w:lvl w:ilvl="1">
      <w:start w:val="1"/>
      <w:numFmt w:val="decimal"/>
      <w:lvlText w:val="%1.%2"/>
      <w:lvlJc w:val="left"/>
      <w:pPr>
        <w:ind w:left="1078" w:hanging="796"/>
        <w:jc w:val="left"/>
      </w:pPr>
      <w:rPr>
        <w:rFonts w:hint="default"/>
        <w:spacing w:val="0"/>
        <w:w w:val="108"/>
        <w:lang w:val="en-US" w:eastAsia="en-US" w:bidi="ar-SA"/>
      </w:rPr>
    </w:lvl>
    <w:lvl w:ilvl="2">
      <w:numFmt w:val="bullet"/>
      <w:lvlText w:val="•"/>
      <w:lvlJc w:val="left"/>
      <w:pPr>
        <w:ind w:left="2772" w:hanging="796"/>
      </w:pPr>
      <w:rPr>
        <w:rFonts w:hint="default"/>
        <w:lang w:val="en-US" w:eastAsia="en-US" w:bidi="ar-SA"/>
      </w:rPr>
    </w:lvl>
    <w:lvl w:ilvl="3">
      <w:numFmt w:val="bullet"/>
      <w:lvlText w:val="•"/>
      <w:lvlJc w:val="left"/>
      <w:pPr>
        <w:ind w:left="3618" w:hanging="796"/>
      </w:pPr>
      <w:rPr>
        <w:rFonts w:hint="default"/>
        <w:lang w:val="en-US" w:eastAsia="en-US" w:bidi="ar-SA"/>
      </w:rPr>
    </w:lvl>
    <w:lvl w:ilvl="4">
      <w:numFmt w:val="bullet"/>
      <w:lvlText w:val="•"/>
      <w:lvlJc w:val="left"/>
      <w:pPr>
        <w:ind w:left="4464" w:hanging="796"/>
      </w:pPr>
      <w:rPr>
        <w:rFonts w:hint="default"/>
        <w:lang w:val="en-US" w:eastAsia="en-US" w:bidi="ar-SA"/>
      </w:rPr>
    </w:lvl>
    <w:lvl w:ilvl="5">
      <w:numFmt w:val="bullet"/>
      <w:lvlText w:val="•"/>
      <w:lvlJc w:val="left"/>
      <w:pPr>
        <w:ind w:left="5310" w:hanging="796"/>
      </w:pPr>
      <w:rPr>
        <w:rFonts w:hint="default"/>
        <w:lang w:val="en-US" w:eastAsia="en-US" w:bidi="ar-SA"/>
      </w:rPr>
    </w:lvl>
    <w:lvl w:ilvl="6">
      <w:numFmt w:val="bullet"/>
      <w:lvlText w:val="•"/>
      <w:lvlJc w:val="left"/>
      <w:pPr>
        <w:ind w:left="6156" w:hanging="796"/>
      </w:pPr>
      <w:rPr>
        <w:rFonts w:hint="default"/>
        <w:lang w:val="en-US" w:eastAsia="en-US" w:bidi="ar-SA"/>
      </w:rPr>
    </w:lvl>
    <w:lvl w:ilvl="7">
      <w:numFmt w:val="bullet"/>
      <w:lvlText w:val="•"/>
      <w:lvlJc w:val="left"/>
      <w:pPr>
        <w:ind w:left="7002" w:hanging="796"/>
      </w:pPr>
      <w:rPr>
        <w:rFonts w:hint="default"/>
        <w:lang w:val="en-US" w:eastAsia="en-US" w:bidi="ar-SA"/>
      </w:rPr>
    </w:lvl>
    <w:lvl w:ilvl="8">
      <w:numFmt w:val="bullet"/>
      <w:lvlText w:val="•"/>
      <w:lvlJc w:val="left"/>
      <w:pPr>
        <w:ind w:left="7848" w:hanging="796"/>
      </w:pPr>
      <w:rPr>
        <w:rFonts w:hint="default"/>
        <w:lang w:val="en-US" w:eastAsia="en-US" w:bidi="ar-SA"/>
      </w:rPr>
    </w:lvl>
  </w:abstractNum>
  <w:num w:numId="1" w16cid:durableId="611934870">
    <w:abstractNumId w:val="5"/>
  </w:num>
  <w:num w:numId="2" w16cid:durableId="1745839804">
    <w:abstractNumId w:val="0"/>
  </w:num>
  <w:num w:numId="3" w16cid:durableId="875851550">
    <w:abstractNumId w:val="1"/>
  </w:num>
  <w:num w:numId="4" w16cid:durableId="1505507391">
    <w:abstractNumId w:val="6"/>
  </w:num>
  <w:num w:numId="5" w16cid:durableId="1804078055">
    <w:abstractNumId w:val="2"/>
  </w:num>
  <w:num w:numId="6" w16cid:durableId="1067076340">
    <w:abstractNumId w:val="3"/>
  </w:num>
  <w:num w:numId="7" w16cid:durableId="1834490076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/>
  <w:defaultTabStop w:val="720"/>
  <w:drawingGridHorizontalSpacing w:val="110"/>
  <w:displayHorizontalDrawingGridEvery w:val="2"/>
  <w:characterSpacingControl w:val="doNotCompress"/>
  <w:footnotePr>
    <w:footnote w:id="-1"/>
    <w:footnote w:id="0"/>
  </w:footnotePr>
  <w:endnotePr>
    <w:endnote w:id="-1"/>
    <w:endnote w:id="0"/>
  </w:endnotePr>
  <w:compat>
    <w:ulTrailSpace/>
    <w:shapeLayoutLikeWW8/>
    <w:compatSetting w:name="compatibilityMode" w:uri="http://schemas.microsoft.com/office/word" w:val="14"/>
    <w:compatSetting w:name="useWord2013TrackBottomHyphenation" w:uri="http://schemas.microsoft.com/office/word" w:val="1"/>
  </w:compat>
  <w:rsids>
    <w:rsidRoot w:val="00466DF1"/>
    <w:rsid w:val="004541B7"/>
    <w:rsid w:val="00466DF1"/>
    <w:rsid w:val="00641752"/>
    <w:rsid w:val="0074399A"/>
    <w:rsid w:val="007C7DEE"/>
    <w:rsid w:val="00BA50C1"/>
    <w:rsid w:val="00E178A3"/>
    <w:rsid w:val="00F613B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2968FB"/>
  <w15:docId w15:val="{DE9A7203-9F04-455F-902D-DC9DB2E6951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rFonts w:ascii="Arial" w:eastAsia="Arial" w:hAnsi="Arial" w:cs="Arial"/>
    </w:rPr>
  </w:style>
  <w:style w:type="paragraph" w:styleId="Heading1">
    <w:name w:val="heading 1"/>
    <w:basedOn w:val="Normal"/>
    <w:uiPriority w:val="9"/>
    <w:qFormat/>
    <w:pPr>
      <w:ind w:left="213"/>
      <w:outlineLvl w:val="0"/>
    </w:pPr>
    <w:rPr>
      <w:b/>
      <w:bCs/>
      <w:sz w:val="49"/>
      <w:szCs w:val="49"/>
    </w:rPr>
  </w:style>
  <w:style w:type="paragraph" w:styleId="Heading2">
    <w:name w:val="heading 2"/>
    <w:basedOn w:val="Normal"/>
    <w:uiPriority w:val="9"/>
    <w:unhideWhenUsed/>
    <w:qFormat/>
    <w:pPr>
      <w:ind w:left="143"/>
      <w:outlineLvl w:val="1"/>
    </w:pPr>
    <w:rPr>
      <w:sz w:val="49"/>
      <w:szCs w:val="49"/>
    </w:rPr>
  </w:style>
  <w:style w:type="paragraph" w:styleId="Heading3">
    <w:name w:val="heading 3"/>
    <w:basedOn w:val="Normal"/>
    <w:uiPriority w:val="9"/>
    <w:unhideWhenUsed/>
    <w:qFormat/>
    <w:pPr>
      <w:spacing w:before="107"/>
      <w:ind w:left="199"/>
      <w:outlineLvl w:val="2"/>
    </w:pPr>
    <w:rPr>
      <w:b/>
      <w:bCs/>
      <w:sz w:val="45"/>
      <w:szCs w:val="45"/>
    </w:rPr>
  </w:style>
  <w:style w:type="paragraph" w:styleId="Heading4">
    <w:name w:val="heading 4"/>
    <w:basedOn w:val="Normal"/>
    <w:uiPriority w:val="9"/>
    <w:unhideWhenUsed/>
    <w:qFormat/>
    <w:pPr>
      <w:spacing w:before="100"/>
      <w:ind w:left="196"/>
      <w:outlineLvl w:val="3"/>
    </w:pPr>
    <w:rPr>
      <w:b/>
      <w:bCs/>
      <w:i/>
      <w:iCs/>
      <w:sz w:val="37"/>
      <w:szCs w:val="37"/>
    </w:rPr>
  </w:style>
  <w:style w:type="paragraph" w:styleId="Heading5">
    <w:name w:val="heading 5"/>
    <w:basedOn w:val="Normal"/>
    <w:uiPriority w:val="9"/>
    <w:unhideWhenUsed/>
    <w:qFormat/>
    <w:pPr>
      <w:ind w:left="220"/>
      <w:outlineLvl w:val="4"/>
    </w:pPr>
    <w:rPr>
      <w:sz w:val="26"/>
      <w:szCs w:val="26"/>
    </w:rPr>
  </w:style>
  <w:style w:type="paragraph" w:styleId="Heading6">
    <w:name w:val="heading 6"/>
    <w:basedOn w:val="Normal"/>
    <w:uiPriority w:val="9"/>
    <w:unhideWhenUsed/>
    <w:qFormat/>
    <w:pPr>
      <w:spacing w:before="13"/>
      <w:ind w:left="20"/>
      <w:outlineLvl w:val="5"/>
    </w:pPr>
    <w:rPr>
      <w:sz w:val="21"/>
      <w:szCs w:val="21"/>
    </w:rPr>
  </w:style>
  <w:style w:type="paragraph" w:styleId="Heading7">
    <w:name w:val="heading 7"/>
    <w:basedOn w:val="Normal"/>
    <w:uiPriority w:val="1"/>
    <w:qFormat/>
    <w:pPr>
      <w:ind w:left="108" w:right="191" w:hanging="12"/>
      <w:outlineLvl w:val="6"/>
    </w:pPr>
    <w:rPr>
      <w:i/>
      <w:iCs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qFormat/>
    <w:rPr>
      <w:sz w:val="20"/>
      <w:szCs w:val="20"/>
    </w:rPr>
  </w:style>
  <w:style w:type="paragraph" w:styleId="ListParagraph">
    <w:name w:val="List Paragraph"/>
    <w:basedOn w:val="Normal"/>
    <w:uiPriority w:val="1"/>
    <w:qFormat/>
    <w:pPr>
      <w:ind w:left="872" w:hanging="333"/>
    </w:pPr>
  </w:style>
  <w:style w:type="paragraph" w:customStyle="1" w:styleId="TableParagraph">
    <w:name w:val="Table Paragraph"/>
    <w:basedOn w:val="Normal"/>
    <w:uiPriority w:val="1"/>
    <w:qFormat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/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image" Target="media/image4.jpeg"/><Relationship Id="rId18" Type="http://schemas.openxmlformats.org/officeDocument/2006/relationships/image" Target="media/image6.jpeg"/><Relationship Id="rId26" Type="http://schemas.openxmlformats.org/officeDocument/2006/relationships/image" Target="media/image10.jpeg"/><Relationship Id="rId39" Type="http://schemas.openxmlformats.org/officeDocument/2006/relationships/image" Target="media/image23.jpeg"/><Relationship Id="rId21" Type="http://schemas.openxmlformats.org/officeDocument/2006/relationships/header" Target="header2.xml"/><Relationship Id="rId34" Type="http://schemas.openxmlformats.org/officeDocument/2006/relationships/image" Target="media/image18.jpeg"/><Relationship Id="rId42" Type="http://schemas.openxmlformats.org/officeDocument/2006/relationships/fontTable" Target="fontTable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6" Type="http://schemas.openxmlformats.org/officeDocument/2006/relationships/hyperlink" Target="http://www.cipd.co.uk/knowledge/culture/ethics/ethics-work-guide" TargetMode="External"/><Relationship Id="rId20" Type="http://schemas.openxmlformats.org/officeDocument/2006/relationships/image" Target="media/image8.jpeg"/><Relationship Id="rId29" Type="http://schemas.openxmlformats.org/officeDocument/2006/relationships/image" Target="media/image13.png"/><Relationship Id="rId41" Type="http://schemas.openxmlformats.org/officeDocument/2006/relationships/image" Target="media/image25.jpeg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24" Type="http://schemas.openxmlformats.org/officeDocument/2006/relationships/header" Target="header3.xml"/><Relationship Id="rId32" Type="http://schemas.openxmlformats.org/officeDocument/2006/relationships/image" Target="media/image16.jpeg"/><Relationship Id="rId37" Type="http://schemas.openxmlformats.org/officeDocument/2006/relationships/image" Target="media/image21.jpeg"/><Relationship Id="rId40" Type="http://schemas.openxmlformats.org/officeDocument/2006/relationships/image" Target="media/image24.jpeg"/><Relationship Id="rId5" Type="http://schemas.openxmlformats.org/officeDocument/2006/relationships/footnotes" Target="footnotes.xml"/><Relationship Id="rId15" Type="http://schemas.openxmlformats.org/officeDocument/2006/relationships/hyperlink" Target="http://www.cipd.org/uk/knowledge/factsheets/ethics-role-hr-factsheet/" TargetMode="External"/><Relationship Id="rId23" Type="http://schemas.openxmlformats.org/officeDocument/2006/relationships/image" Target="media/image9.jpeg"/><Relationship Id="rId28" Type="http://schemas.openxmlformats.org/officeDocument/2006/relationships/image" Target="media/image12.jpeg"/><Relationship Id="rId36" Type="http://schemas.openxmlformats.org/officeDocument/2006/relationships/image" Target="media/image20.jpeg"/><Relationship Id="rId10" Type="http://schemas.openxmlformats.org/officeDocument/2006/relationships/header" Target="header1.xml"/><Relationship Id="rId19" Type="http://schemas.openxmlformats.org/officeDocument/2006/relationships/image" Target="media/image7.jpeg"/><Relationship Id="rId31" Type="http://schemas.openxmlformats.org/officeDocument/2006/relationships/image" Target="media/image15.png"/><Relationship Id="rId4" Type="http://schemas.openxmlformats.org/officeDocument/2006/relationships/webSettings" Target="webSettings.xml"/><Relationship Id="rId9" Type="http://schemas.openxmlformats.org/officeDocument/2006/relationships/image" Target="media/image3.jpeg"/><Relationship Id="rId14" Type="http://schemas.openxmlformats.org/officeDocument/2006/relationships/hyperlink" Target="http://www.cipd.eo.uk/knowledge/fundamentals/relations/diversity/factsheet" TargetMode="External"/><Relationship Id="rId22" Type="http://schemas.openxmlformats.org/officeDocument/2006/relationships/footer" Target="footer2.xml"/><Relationship Id="rId27" Type="http://schemas.openxmlformats.org/officeDocument/2006/relationships/image" Target="media/image11.png"/><Relationship Id="rId30" Type="http://schemas.openxmlformats.org/officeDocument/2006/relationships/image" Target="media/image14.png"/><Relationship Id="rId35" Type="http://schemas.openxmlformats.org/officeDocument/2006/relationships/image" Target="media/image19.png"/><Relationship Id="rId43" Type="http://schemas.openxmlformats.org/officeDocument/2006/relationships/theme" Target="theme/theme1.xml"/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12" Type="http://schemas.openxmlformats.org/officeDocument/2006/relationships/hyperlink" Target="http://www.cipd.co.uk/knowledge/strategy/hr/standards-factsheet" TargetMode="External"/><Relationship Id="rId17" Type="http://schemas.openxmlformats.org/officeDocument/2006/relationships/image" Target="media/image5.jpeg"/><Relationship Id="rId25" Type="http://schemas.openxmlformats.org/officeDocument/2006/relationships/footer" Target="footer3.xml"/><Relationship Id="rId33" Type="http://schemas.openxmlformats.org/officeDocument/2006/relationships/image" Target="media/image17.png"/><Relationship Id="rId38" Type="http://schemas.openxmlformats.org/officeDocument/2006/relationships/image" Target="media/image22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16</Pages>
  <Words>3417</Words>
  <Characters>19479</Characters>
  <Application>Microsoft Office Word</Application>
  <DocSecurity>0</DocSecurity>
  <Lines>162</Lines>
  <Paragraphs>45</Paragraphs>
  <ScaleCrop>false</ScaleCrop>
  <Company/>
  <LinksUpToDate>false</LinksUpToDate>
  <CharactersWithSpaces>22851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Sol-account25012113530</dc:title>
  <cp:lastModifiedBy>Chris Ash</cp:lastModifiedBy>
  <cp:revision>5</cp:revision>
  <dcterms:created xsi:type="dcterms:W3CDTF">2025-01-21T13:57:00Z</dcterms:created>
  <dcterms:modified xsi:type="dcterms:W3CDTF">2025-01-21T20:13:00Z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eated">
    <vt:filetime>2025-01-21T00:00:00Z</vt:filetime>
  </property>
  <property fmtid="{D5CDD505-2E9C-101B-9397-08002B2CF9AE}" pid="3" name="Creator">
    <vt:lpwstr>ol-accounts</vt:lpwstr>
  </property>
  <property fmtid="{D5CDD505-2E9C-101B-9397-08002B2CF9AE}" pid="4" name="LastSaved">
    <vt:filetime>2025-01-21T00:00:00Z</vt:filetime>
  </property>
  <property fmtid="{D5CDD505-2E9C-101B-9397-08002B2CF9AE}" pid="5" name="Producer">
    <vt:lpwstr>Generic 25C-9</vt:lpwstr>
  </property>
</Properties>
</file>