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7A9" w:rsidRPr="00223D4B" w:rsidRDefault="00AA1B3D">
      <w:pPr>
        <w:rPr>
          <w:sz w:val="24"/>
          <w:lang w:val="en-US"/>
        </w:rPr>
      </w:pPr>
      <w:r w:rsidRPr="00223D4B">
        <w:rPr>
          <w:noProof/>
          <w:sz w:val="24"/>
          <w:lang w:eastAsia="bg-BG"/>
        </w:rPr>
        <w:drawing>
          <wp:inline distT="0" distB="0" distL="0" distR="0">
            <wp:extent cx="2115226" cy="84283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116618" cy="843394"/>
                    </a:xfrm>
                    <a:prstGeom prst="rect">
                      <a:avLst/>
                    </a:prstGeom>
                    <a:noFill/>
                    <a:ln w="9525">
                      <a:noFill/>
                      <a:miter lim="800000"/>
                      <a:headEnd/>
                      <a:tailEnd/>
                    </a:ln>
                  </pic:spPr>
                </pic:pic>
              </a:graphicData>
            </a:graphic>
          </wp:inline>
        </w:drawing>
      </w:r>
    </w:p>
    <w:p w:rsidR="00AA1B3D" w:rsidRPr="00223D4B" w:rsidRDefault="00AA1B3D">
      <w:pPr>
        <w:rPr>
          <w:sz w:val="28"/>
          <w:lang w:val="en-US"/>
        </w:rPr>
      </w:pPr>
    </w:p>
    <w:p w:rsidR="00AA1B3D" w:rsidRPr="00223D4B" w:rsidRDefault="00AA1B3D" w:rsidP="00AA1B3D">
      <w:pPr>
        <w:rPr>
          <w:sz w:val="28"/>
          <w:lang w:val="en-US"/>
        </w:rPr>
      </w:pPr>
      <w:r w:rsidRPr="00223D4B">
        <w:rPr>
          <w:sz w:val="28"/>
          <w:lang w:val="en-US"/>
        </w:rPr>
        <w:t>LOCATION: LONDON                                                                  LLEOLIAD: LLUNDAIN</w:t>
      </w:r>
    </w:p>
    <w:p w:rsidR="00AA1B3D" w:rsidRPr="00223D4B" w:rsidRDefault="00AA1B3D" w:rsidP="00AA1B3D">
      <w:pPr>
        <w:rPr>
          <w:sz w:val="28"/>
          <w:lang w:val="en-US"/>
        </w:rPr>
      </w:pPr>
      <w:r w:rsidRPr="00223D4B">
        <w:rPr>
          <w:sz w:val="28"/>
          <w:lang w:val="en-US"/>
        </w:rPr>
        <w:t>LEVEL 4                                                                                         LEFEL 4</w:t>
      </w:r>
    </w:p>
    <w:p w:rsidR="00AA1B3D" w:rsidRPr="00223D4B" w:rsidRDefault="00AA1B3D" w:rsidP="00AA1B3D">
      <w:pPr>
        <w:rPr>
          <w:sz w:val="28"/>
          <w:lang w:val="en-US"/>
        </w:rPr>
      </w:pPr>
      <w:r w:rsidRPr="00223D4B">
        <w:rPr>
          <w:sz w:val="28"/>
          <w:lang w:val="en-US"/>
        </w:rPr>
        <w:t>EXAMINATION PERIOD                                                             CYFNOD ARHOLIADAU</w:t>
      </w:r>
    </w:p>
    <w:p w:rsidR="00AA1B3D" w:rsidRPr="00223D4B" w:rsidRDefault="00AA1B3D" w:rsidP="00AA1B3D">
      <w:pPr>
        <w:rPr>
          <w:sz w:val="28"/>
          <w:lang w:val="en-US"/>
        </w:rPr>
      </w:pPr>
      <w:r w:rsidRPr="00223D4B">
        <w:rPr>
          <w:sz w:val="28"/>
          <w:lang w:val="en-US"/>
        </w:rPr>
        <w:t>JUNE 2021 TERM                                                                       MEHEFIN 2021 TYMOR</w:t>
      </w:r>
    </w:p>
    <w:p w:rsidR="00AA1B3D" w:rsidRPr="00223D4B" w:rsidRDefault="00AA1B3D" w:rsidP="00AA1B3D">
      <w:pPr>
        <w:jc w:val="center"/>
        <w:rPr>
          <w:b/>
          <w:sz w:val="28"/>
          <w:lang w:val="en-US"/>
        </w:rPr>
      </w:pPr>
    </w:p>
    <w:p w:rsidR="00AA1B3D" w:rsidRPr="00223D4B" w:rsidRDefault="00AA1B3D" w:rsidP="00AA1B3D">
      <w:pPr>
        <w:jc w:val="center"/>
        <w:rPr>
          <w:b/>
          <w:sz w:val="28"/>
          <w:lang w:val="en-US"/>
        </w:rPr>
      </w:pPr>
      <w:r w:rsidRPr="00223D4B">
        <w:rPr>
          <w:b/>
          <w:sz w:val="28"/>
          <w:lang w:val="en-US"/>
        </w:rPr>
        <w:t xml:space="preserve">MODULE CODE: LCBB4001 </w:t>
      </w:r>
      <w:r w:rsidRPr="00223D4B">
        <w:rPr>
          <w:b/>
          <w:sz w:val="28"/>
          <w:lang w:val="en-US"/>
        </w:rPr>
        <w:br/>
        <w:t>COD Y MODWL: LCBB4001</w:t>
      </w:r>
    </w:p>
    <w:p w:rsidR="00AA1B3D" w:rsidRPr="00223D4B" w:rsidRDefault="00AA1B3D" w:rsidP="00AA1B3D">
      <w:pPr>
        <w:jc w:val="center"/>
        <w:rPr>
          <w:b/>
          <w:sz w:val="32"/>
          <w:lang w:val="en-US"/>
        </w:rPr>
      </w:pPr>
      <w:r w:rsidRPr="00223D4B">
        <w:rPr>
          <w:b/>
          <w:sz w:val="32"/>
          <w:lang w:val="en-US"/>
        </w:rPr>
        <w:t>ACCOUNTING FUNDAMENTALS</w:t>
      </w:r>
    </w:p>
    <w:p w:rsidR="00AA1B3D" w:rsidRPr="00223D4B" w:rsidRDefault="00AA1B3D" w:rsidP="00AA1B3D">
      <w:pPr>
        <w:rPr>
          <w:sz w:val="24"/>
          <w:lang w:val="en-US"/>
        </w:rPr>
      </w:pPr>
      <w:r w:rsidRPr="00223D4B">
        <w:rPr>
          <w:sz w:val="24"/>
          <w:lang w:val="en-US"/>
        </w:rPr>
        <w:t>TIME: 9:00AM TO 4:00PM</w:t>
      </w:r>
    </w:p>
    <w:p w:rsidR="00AA1B3D" w:rsidRPr="00223D4B" w:rsidRDefault="00AA1B3D" w:rsidP="00AA1B3D">
      <w:pPr>
        <w:rPr>
          <w:sz w:val="24"/>
          <w:lang w:val="en-US"/>
        </w:rPr>
      </w:pPr>
      <w:r w:rsidRPr="00223D4B">
        <w:rPr>
          <w:sz w:val="24"/>
          <w:lang w:val="en-US"/>
        </w:rPr>
        <w:t>Name : Diman N. Kunev</w:t>
      </w:r>
      <w:r w:rsidRPr="00223D4B">
        <w:rPr>
          <w:sz w:val="24"/>
          <w:lang w:val="en-US"/>
        </w:rPr>
        <w:tab/>
      </w:r>
    </w:p>
    <w:p w:rsidR="00AA1B3D" w:rsidRPr="00223D4B" w:rsidRDefault="00AA1B3D" w:rsidP="00AA1B3D">
      <w:pPr>
        <w:rPr>
          <w:sz w:val="24"/>
          <w:lang w:val="en-US"/>
        </w:rPr>
      </w:pPr>
      <w:r w:rsidRPr="00223D4B">
        <w:rPr>
          <w:sz w:val="24"/>
          <w:lang w:val="en-US"/>
        </w:rPr>
        <w:t>Student ID : 2030956</w:t>
      </w:r>
    </w:p>
    <w:p w:rsidR="00AA1B3D" w:rsidRPr="00223D4B" w:rsidRDefault="00AA1B3D" w:rsidP="00AA1B3D">
      <w:pPr>
        <w:rPr>
          <w:sz w:val="24"/>
          <w:lang w:val="en-US"/>
        </w:rPr>
      </w:pPr>
      <w:r w:rsidRPr="00223D4B">
        <w:rPr>
          <w:sz w:val="24"/>
          <w:lang w:val="en-US"/>
        </w:rPr>
        <w:t>Date &amp; Time : 27/08/2021, 1</w:t>
      </w:r>
      <w:r w:rsidR="0011161E">
        <w:rPr>
          <w:sz w:val="24"/>
          <w:lang w:val="en-US"/>
        </w:rPr>
        <w:t>5</w:t>
      </w:r>
      <w:r w:rsidRPr="00223D4B">
        <w:rPr>
          <w:sz w:val="24"/>
          <w:lang w:val="en-US"/>
        </w:rPr>
        <w:t>:00</w:t>
      </w:r>
    </w:p>
    <w:p w:rsidR="00223D4B" w:rsidRPr="00223D4B" w:rsidRDefault="00223D4B" w:rsidP="00AA1B3D">
      <w:pPr>
        <w:rPr>
          <w:sz w:val="24"/>
          <w:lang w:val="en-US"/>
        </w:rPr>
      </w:pPr>
    </w:p>
    <w:p w:rsidR="00223D4B" w:rsidRPr="00223D4B" w:rsidRDefault="00223D4B">
      <w:pPr>
        <w:rPr>
          <w:sz w:val="24"/>
          <w:lang w:val="en-US"/>
        </w:rPr>
      </w:pPr>
      <w:r w:rsidRPr="00223D4B">
        <w:rPr>
          <w:sz w:val="24"/>
          <w:lang w:val="en-US"/>
        </w:rPr>
        <w:br w:type="page"/>
      </w:r>
    </w:p>
    <w:p w:rsidR="00223D4B" w:rsidRPr="00223D4B" w:rsidRDefault="00223D4B" w:rsidP="00223D4B">
      <w:pPr>
        <w:rPr>
          <w:b/>
          <w:sz w:val="24"/>
          <w:lang w:val="en-US"/>
        </w:rPr>
      </w:pPr>
      <w:r w:rsidRPr="00223D4B">
        <w:rPr>
          <w:b/>
          <w:sz w:val="24"/>
          <w:lang w:val="en-US"/>
        </w:rPr>
        <w:lastRenderedPageBreak/>
        <w:t>QUESTION 1</w:t>
      </w:r>
    </w:p>
    <w:p w:rsidR="00223D4B" w:rsidRPr="00223D4B" w:rsidRDefault="00223D4B" w:rsidP="00223D4B">
      <w:pPr>
        <w:rPr>
          <w:sz w:val="24"/>
          <w:lang w:val="en-US"/>
        </w:rPr>
      </w:pPr>
      <w:r w:rsidRPr="00223D4B">
        <w:rPr>
          <w:sz w:val="24"/>
          <w:lang w:val="en-US"/>
        </w:rPr>
        <w:t>Kerrigan Ltd makes and sells product A. The current selling price is £11 and</w:t>
      </w:r>
      <w:r>
        <w:rPr>
          <w:sz w:val="24"/>
          <w:lang w:val="en-US"/>
        </w:rPr>
        <w:t xml:space="preserve"> </w:t>
      </w:r>
      <w:r w:rsidRPr="00223D4B">
        <w:rPr>
          <w:sz w:val="24"/>
          <w:lang w:val="en-US"/>
        </w:rPr>
        <w:t>the total of variable costs per unit is £6. The fixed costs of production are</w:t>
      </w:r>
      <w:r>
        <w:rPr>
          <w:sz w:val="24"/>
          <w:lang w:val="en-US"/>
        </w:rPr>
        <w:t xml:space="preserve"> </w:t>
      </w:r>
      <w:r w:rsidRPr="00223D4B">
        <w:rPr>
          <w:sz w:val="24"/>
          <w:lang w:val="en-US"/>
        </w:rPr>
        <w:t>£350,000 and the company currently sells 75,000 units.</w:t>
      </w:r>
    </w:p>
    <w:p w:rsidR="00223D4B" w:rsidRPr="00223D4B" w:rsidRDefault="00223D4B" w:rsidP="00223D4B">
      <w:pPr>
        <w:rPr>
          <w:b/>
          <w:sz w:val="24"/>
          <w:lang w:val="en-US"/>
        </w:rPr>
      </w:pPr>
      <w:r w:rsidRPr="00223D4B">
        <w:rPr>
          <w:b/>
          <w:sz w:val="24"/>
          <w:lang w:val="en-US"/>
        </w:rPr>
        <w:t>Required:</w:t>
      </w:r>
    </w:p>
    <w:p w:rsidR="00223D4B" w:rsidRPr="00223D4B" w:rsidRDefault="00223D4B" w:rsidP="00223D4B">
      <w:pPr>
        <w:rPr>
          <w:sz w:val="24"/>
          <w:lang w:val="en-US"/>
        </w:rPr>
      </w:pPr>
      <w:r w:rsidRPr="00223D4B">
        <w:rPr>
          <w:sz w:val="24"/>
          <w:lang w:val="en-US"/>
        </w:rPr>
        <w:t>(a) Calculate the break-even point (in units and revenues) of product A</w:t>
      </w:r>
      <w:r w:rsidR="00181D81">
        <w:rPr>
          <w:sz w:val="24"/>
          <w:lang w:val="en-US"/>
        </w:rPr>
        <w:t xml:space="preserve"> </w:t>
      </w:r>
      <w:r w:rsidRPr="00223D4B">
        <w:rPr>
          <w:sz w:val="24"/>
          <w:lang w:val="en-US"/>
        </w:rPr>
        <w:t>for Kerrigan Ltd. [10</w:t>
      </w:r>
      <w:r>
        <w:rPr>
          <w:sz w:val="24"/>
          <w:lang w:val="en-US"/>
        </w:rPr>
        <w:t xml:space="preserve"> </w:t>
      </w:r>
      <w:r w:rsidRPr="00223D4B">
        <w:rPr>
          <w:sz w:val="24"/>
          <w:lang w:val="en-US"/>
        </w:rPr>
        <w:t>marks]</w:t>
      </w:r>
    </w:p>
    <w:p w:rsidR="00223D4B" w:rsidRPr="00223D4B" w:rsidRDefault="00223D4B" w:rsidP="00223D4B">
      <w:pPr>
        <w:rPr>
          <w:sz w:val="24"/>
          <w:lang w:val="en-US"/>
        </w:rPr>
      </w:pPr>
      <w:r w:rsidRPr="00223D4B">
        <w:rPr>
          <w:sz w:val="24"/>
          <w:lang w:val="en-US"/>
        </w:rPr>
        <w:t>(b) Calculate the profit made on sales of 75,000 units. [10 marks]</w:t>
      </w:r>
    </w:p>
    <w:p w:rsidR="00223D4B" w:rsidRPr="00223D4B" w:rsidRDefault="00223D4B" w:rsidP="00223D4B">
      <w:pPr>
        <w:rPr>
          <w:sz w:val="24"/>
          <w:lang w:val="en-US"/>
        </w:rPr>
      </w:pPr>
      <w:r w:rsidRPr="00223D4B">
        <w:rPr>
          <w:sz w:val="24"/>
          <w:lang w:val="en-US"/>
        </w:rPr>
        <w:t>(c) The company will make an advertising campaign costs £10,000 and</w:t>
      </w:r>
      <w:r>
        <w:rPr>
          <w:sz w:val="24"/>
          <w:lang w:val="en-US"/>
        </w:rPr>
        <w:t xml:space="preserve"> </w:t>
      </w:r>
      <w:r w:rsidRPr="00223D4B">
        <w:rPr>
          <w:sz w:val="24"/>
          <w:lang w:val="en-US"/>
        </w:rPr>
        <w:t>will improve the product specifications, which will increase the</w:t>
      </w:r>
      <w:r>
        <w:rPr>
          <w:sz w:val="24"/>
          <w:lang w:val="en-US"/>
        </w:rPr>
        <w:t xml:space="preserve"> </w:t>
      </w:r>
      <w:r w:rsidRPr="00223D4B">
        <w:rPr>
          <w:sz w:val="24"/>
          <w:lang w:val="en-US"/>
        </w:rPr>
        <w:t>variable cost per unit by £1. This is expected to allow the company to</w:t>
      </w:r>
      <w:r>
        <w:rPr>
          <w:sz w:val="24"/>
          <w:lang w:val="en-US"/>
        </w:rPr>
        <w:t xml:space="preserve"> </w:t>
      </w:r>
      <w:r w:rsidRPr="00223D4B">
        <w:rPr>
          <w:sz w:val="24"/>
          <w:lang w:val="en-US"/>
        </w:rPr>
        <w:t>increase the selling price to £13 and the sales is expected to be</w:t>
      </w:r>
    </w:p>
    <w:p w:rsidR="00223D4B" w:rsidRPr="00223D4B" w:rsidRDefault="00223D4B" w:rsidP="00223D4B">
      <w:pPr>
        <w:rPr>
          <w:sz w:val="24"/>
          <w:lang w:val="en-US"/>
        </w:rPr>
      </w:pPr>
      <w:r w:rsidRPr="00223D4B">
        <w:rPr>
          <w:sz w:val="24"/>
          <w:lang w:val="en-US"/>
        </w:rPr>
        <w:t>80,000 unites. Calculate the new profit figure for the improved</w:t>
      </w:r>
      <w:r>
        <w:rPr>
          <w:sz w:val="24"/>
          <w:lang w:val="en-US"/>
        </w:rPr>
        <w:t xml:space="preserve"> </w:t>
      </w:r>
      <w:r w:rsidRPr="00223D4B">
        <w:rPr>
          <w:sz w:val="24"/>
          <w:lang w:val="en-US"/>
        </w:rPr>
        <w:t>product. [15 marks]</w:t>
      </w:r>
    </w:p>
    <w:p w:rsidR="00181D81" w:rsidRDefault="00223D4B" w:rsidP="00223D4B">
      <w:pPr>
        <w:rPr>
          <w:sz w:val="24"/>
          <w:lang w:val="en-US"/>
        </w:rPr>
      </w:pPr>
      <w:r w:rsidRPr="00223D4B">
        <w:rPr>
          <w:sz w:val="24"/>
          <w:lang w:val="en-US"/>
        </w:rPr>
        <w:t>(d) Discuss the limitations of break-even analysis. [15 marks]</w:t>
      </w:r>
    </w:p>
    <w:p w:rsidR="00181D81" w:rsidRDefault="00181D81">
      <w:pPr>
        <w:rPr>
          <w:b/>
          <w:sz w:val="24"/>
          <w:lang w:val="en-US"/>
        </w:rPr>
      </w:pPr>
      <w:r w:rsidRPr="00181D81">
        <w:rPr>
          <w:b/>
          <w:sz w:val="24"/>
          <w:lang w:val="en-US"/>
        </w:rPr>
        <w:t>ANSWER 1</w:t>
      </w:r>
    </w:p>
    <w:p w:rsidR="00012E5E" w:rsidRPr="00012E5E" w:rsidRDefault="00012E5E" w:rsidP="00012E5E">
      <w:pPr>
        <w:pStyle w:val="ListParagraph"/>
        <w:numPr>
          <w:ilvl w:val="0"/>
          <w:numId w:val="1"/>
        </w:numPr>
        <w:rPr>
          <w:sz w:val="24"/>
          <w:lang w:val="en-US"/>
        </w:rPr>
      </w:pPr>
      <w:r w:rsidRPr="00012E5E">
        <w:rPr>
          <w:sz w:val="24"/>
          <w:lang w:val="en-US"/>
        </w:rPr>
        <w:t xml:space="preserve">Cost of product A = </w:t>
      </w:r>
      <w:r w:rsidR="0006110A">
        <w:rPr>
          <w:sz w:val="24"/>
          <w:lang w:val="en-US"/>
        </w:rPr>
        <w:t>£</w:t>
      </w:r>
      <w:r w:rsidRPr="00012E5E">
        <w:rPr>
          <w:sz w:val="24"/>
          <w:lang w:val="en-US"/>
        </w:rPr>
        <w:t>11</w:t>
      </w:r>
    </w:p>
    <w:p w:rsidR="00012E5E" w:rsidRDefault="00012E5E" w:rsidP="00012E5E">
      <w:pPr>
        <w:pStyle w:val="ListParagraph"/>
        <w:rPr>
          <w:sz w:val="24"/>
          <w:lang w:val="en-US"/>
        </w:rPr>
      </w:pPr>
      <w:r>
        <w:rPr>
          <w:sz w:val="24"/>
          <w:lang w:val="en-US"/>
        </w:rPr>
        <w:t xml:space="preserve">Variable cost per unit = </w:t>
      </w:r>
      <w:r w:rsidR="0006110A">
        <w:rPr>
          <w:sz w:val="24"/>
          <w:lang w:val="en-US"/>
        </w:rPr>
        <w:t>£</w:t>
      </w:r>
      <w:r>
        <w:rPr>
          <w:sz w:val="24"/>
          <w:lang w:val="en-US"/>
        </w:rPr>
        <w:t>6</w:t>
      </w:r>
    </w:p>
    <w:p w:rsidR="00012E5E" w:rsidRDefault="00012E5E" w:rsidP="00012E5E">
      <w:pPr>
        <w:pStyle w:val="ListParagraph"/>
        <w:rPr>
          <w:sz w:val="24"/>
          <w:lang w:val="en-US"/>
        </w:rPr>
      </w:pPr>
      <w:r>
        <w:rPr>
          <w:sz w:val="24"/>
          <w:lang w:val="en-US"/>
        </w:rPr>
        <w:t xml:space="preserve">Contribution per unit = </w:t>
      </w:r>
      <w:r w:rsidR="0006110A">
        <w:rPr>
          <w:sz w:val="24"/>
          <w:lang w:val="en-US"/>
        </w:rPr>
        <w:t>£</w:t>
      </w:r>
      <w:r>
        <w:rPr>
          <w:sz w:val="24"/>
          <w:lang w:val="en-US"/>
        </w:rPr>
        <w:t xml:space="preserve">11 - </w:t>
      </w:r>
      <w:r w:rsidR="0006110A">
        <w:rPr>
          <w:sz w:val="24"/>
          <w:lang w:val="en-US"/>
        </w:rPr>
        <w:t>£</w:t>
      </w:r>
      <w:r>
        <w:rPr>
          <w:sz w:val="24"/>
          <w:lang w:val="en-US"/>
        </w:rPr>
        <w:t xml:space="preserve">6 = </w:t>
      </w:r>
      <w:r w:rsidR="0006110A">
        <w:rPr>
          <w:sz w:val="24"/>
          <w:lang w:val="en-US"/>
        </w:rPr>
        <w:t>£</w:t>
      </w:r>
      <w:r>
        <w:rPr>
          <w:sz w:val="24"/>
          <w:lang w:val="en-US"/>
        </w:rPr>
        <w:t>5</w:t>
      </w:r>
    </w:p>
    <w:p w:rsidR="00012E5E" w:rsidRDefault="00012E5E" w:rsidP="00012E5E">
      <w:pPr>
        <w:pStyle w:val="ListParagraph"/>
        <w:rPr>
          <w:sz w:val="24"/>
          <w:lang w:val="en-US"/>
        </w:rPr>
      </w:pPr>
    </w:p>
    <w:p w:rsidR="00012E5E" w:rsidRDefault="00562928" w:rsidP="00012E5E">
      <w:pPr>
        <w:pStyle w:val="ListParagraph"/>
        <w:rPr>
          <w:sz w:val="24"/>
          <w:lang w:val="en-US"/>
        </w:rPr>
      </w:pPr>
      <w:r>
        <w:rPr>
          <w:sz w:val="24"/>
          <w:lang w:val="en-US"/>
        </w:rPr>
        <w:t>Break even point = Fixed cost / Contribution per unit</w:t>
      </w:r>
    </w:p>
    <w:p w:rsidR="00562928" w:rsidRDefault="00562928" w:rsidP="00012E5E">
      <w:pPr>
        <w:pStyle w:val="ListParagraph"/>
        <w:rPr>
          <w:sz w:val="24"/>
          <w:lang w:val="en-US"/>
        </w:rPr>
      </w:pPr>
    </w:p>
    <w:p w:rsidR="00562928" w:rsidRDefault="00562928" w:rsidP="00012E5E">
      <w:pPr>
        <w:pStyle w:val="ListParagraph"/>
        <w:rPr>
          <w:sz w:val="24"/>
          <w:lang w:val="en-US"/>
        </w:rPr>
      </w:pPr>
      <w:r>
        <w:rPr>
          <w:sz w:val="24"/>
          <w:lang w:val="en-US"/>
        </w:rPr>
        <w:t xml:space="preserve">Break even point in units = </w:t>
      </w:r>
      <w:r w:rsidR="0006110A">
        <w:rPr>
          <w:sz w:val="24"/>
          <w:lang w:val="en-US"/>
        </w:rPr>
        <w:t>£</w:t>
      </w:r>
      <w:r>
        <w:rPr>
          <w:sz w:val="24"/>
          <w:lang w:val="en-US"/>
        </w:rPr>
        <w:t xml:space="preserve">350,000 / </w:t>
      </w:r>
      <w:r w:rsidR="0006110A">
        <w:rPr>
          <w:sz w:val="24"/>
          <w:lang w:val="en-US"/>
        </w:rPr>
        <w:t>£</w:t>
      </w:r>
      <w:r>
        <w:rPr>
          <w:sz w:val="24"/>
          <w:lang w:val="en-US"/>
        </w:rPr>
        <w:t>5 = 70,000 units</w:t>
      </w:r>
    </w:p>
    <w:p w:rsidR="002B3905" w:rsidRPr="002B3905" w:rsidRDefault="00127B02" w:rsidP="002B3905">
      <w:pPr>
        <w:pStyle w:val="ListParagraph"/>
        <w:rPr>
          <w:sz w:val="24"/>
          <w:lang w:val="en-US"/>
        </w:rPr>
      </w:pPr>
      <w:r>
        <w:rPr>
          <w:sz w:val="24"/>
          <w:lang w:val="en-US"/>
        </w:rPr>
        <w:t xml:space="preserve">Break even point in revenues = </w:t>
      </w:r>
      <w:r w:rsidR="0006110A">
        <w:rPr>
          <w:sz w:val="24"/>
          <w:lang w:val="en-US"/>
        </w:rPr>
        <w:t>£</w:t>
      </w:r>
      <w:r>
        <w:rPr>
          <w:sz w:val="24"/>
          <w:lang w:val="en-US"/>
        </w:rPr>
        <w:t>350,000 / (</w:t>
      </w:r>
      <w:r w:rsidR="0006110A">
        <w:rPr>
          <w:sz w:val="24"/>
          <w:lang w:val="en-US"/>
        </w:rPr>
        <w:t>£</w:t>
      </w:r>
      <w:r>
        <w:rPr>
          <w:sz w:val="24"/>
          <w:lang w:val="en-US"/>
        </w:rPr>
        <w:t>5/</w:t>
      </w:r>
      <w:r w:rsidR="0006110A">
        <w:rPr>
          <w:sz w:val="24"/>
          <w:lang w:val="en-US"/>
        </w:rPr>
        <w:t>£</w:t>
      </w:r>
      <w:r>
        <w:rPr>
          <w:sz w:val="24"/>
          <w:lang w:val="en-US"/>
        </w:rPr>
        <w:t xml:space="preserve">11) = </w:t>
      </w:r>
      <w:r w:rsidR="0006110A">
        <w:rPr>
          <w:sz w:val="24"/>
          <w:lang w:val="en-US"/>
        </w:rPr>
        <w:t>£</w:t>
      </w:r>
      <w:r w:rsidR="000C7E8F">
        <w:rPr>
          <w:sz w:val="24"/>
          <w:lang w:val="en-US"/>
        </w:rPr>
        <w:t>350,000 /</w:t>
      </w:r>
      <w:r w:rsidR="0006110A">
        <w:rPr>
          <w:sz w:val="24"/>
          <w:lang w:val="en-US"/>
        </w:rPr>
        <w:t xml:space="preserve"> £</w:t>
      </w:r>
      <w:r w:rsidR="000C7E8F">
        <w:rPr>
          <w:sz w:val="24"/>
          <w:lang w:val="en-US"/>
        </w:rPr>
        <w:t xml:space="preserve"> 0.45</w:t>
      </w:r>
      <w:r w:rsidR="002B3905">
        <w:rPr>
          <w:sz w:val="24"/>
          <w:lang w:val="en-US"/>
        </w:rPr>
        <w:t>4545</w:t>
      </w:r>
      <w:r w:rsidR="000C7E8F">
        <w:rPr>
          <w:sz w:val="24"/>
          <w:lang w:val="en-US"/>
        </w:rPr>
        <w:t xml:space="preserve"> = </w:t>
      </w:r>
      <w:r w:rsidR="0006110A">
        <w:rPr>
          <w:sz w:val="24"/>
          <w:lang w:val="en-US"/>
        </w:rPr>
        <w:t>£</w:t>
      </w:r>
      <w:r w:rsidR="000C7E8F">
        <w:rPr>
          <w:sz w:val="24"/>
          <w:lang w:val="en-US"/>
        </w:rPr>
        <w:t>77</w:t>
      </w:r>
      <w:r w:rsidR="002B3905">
        <w:rPr>
          <w:sz w:val="24"/>
          <w:lang w:val="en-US"/>
        </w:rPr>
        <w:t>0</w:t>
      </w:r>
      <w:r w:rsidR="000C7E8F">
        <w:rPr>
          <w:sz w:val="24"/>
          <w:lang w:val="en-US"/>
        </w:rPr>
        <w:t>,</w:t>
      </w:r>
      <w:r w:rsidR="002B3905">
        <w:rPr>
          <w:sz w:val="24"/>
          <w:lang w:val="en-US"/>
        </w:rPr>
        <w:t>000</w:t>
      </w:r>
    </w:p>
    <w:p w:rsidR="002B3905" w:rsidRDefault="002B3905" w:rsidP="002B3905">
      <w:pPr>
        <w:rPr>
          <w:sz w:val="24"/>
          <w:lang w:val="en-US"/>
        </w:rPr>
      </w:pPr>
      <w:r>
        <w:rPr>
          <w:sz w:val="24"/>
          <w:lang w:val="en-US"/>
        </w:rPr>
        <w:t xml:space="preserve">     </w:t>
      </w:r>
      <w:r w:rsidR="007375F4">
        <w:rPr>
          <w:sz w:val="24"/>
          <w:lang w:val="en-US"/>
        </w:rPr>
        <w:br/>
      </w:r>
      <w:r>
        <w:rPr>
          <w:sz w:val="24"/>
          <w:lang w:val="en-US"/>
        </w:rPr>
        <w:br/>
        <w:t xml:space="preserve">      (b)   Profit = Sales – Costs</w:t>
      </w:r>
    </w:p>
    <w:p w:rsidR="00FB63A0" w:rsidRDefault="00FB63A0" w:rsidP="00FB63A0">
      <w:pPr>
        <w:ind w:left="705"/>
        <w:rPr>
          <w:sz w:val="24"/>
          <w:lang w:val="en-US"/>
        </w:rPr>
      </w:pPr>
      <w:r>
        <w:rPr>
          <w:sz w:val="24"/>
          <w:lang w:val="en-US"/>
        </w:rPr>
        <w:t xml:space="preserve">Revenue  = 75,000 x </w:t>
      </w:r>
      <w:r w:rsidR="0006110A">
        <w:rPr>
          <w:sz w:val="24"/>
          <w:lang w:val="en-US"/>
        </w:rPr>
        <w:t>£</w:t>
      </w:r>
      <w:r>
        <w:rPr>
          <w:sz w:val="24"/>
          <w:lang w:val="en-US"/>
        </w:rPr>
        <w:t xml:space="preserve">11 </w:t>
      </w:r>
      <w:r>
        <w:rPr>
          <w:sz w:val="24"/>
          <w:lang w:val="en-US"/>
        </w:rPr>
        <w:tab/>
      </w:r>
      <w:r>
        <w:rPr>
          <w:sz w:val="24"/>
          <w:lang w:val="en-US"/>
        </w:rPr>
        <w:tab/>
      </w:r>
      <w:r>
        <w:rPr>
          <w:sz w:val="24"/>
          <w:lang w:val="en-US"/>
        </w:rPr>
        <w:tab/>
      </w:r>
      <w:r>
        <w:rPr>
          <w:sz w:val="24"/>
          <w:lang w:val="en-US"/>
        </w:rPr>
        <w:tab/>
      </w:r>
      <w:r w:rsidR="0006110A">
        <w:rPr>
          <w:sz w:val="24"/>
          <w:lang w:val="en-US"/>
        </w:rPr>
        <w:t>£</w:t>
      </w:r>
      <w:r>
        <w:rPr>
          <w:sz w:val="24"/>
          <w:lang w:val="en-US"/>
        </w:rPr>
        <w:t>825,000</w:t>
      </w:r>
      <w:r>
        <w:rPr>
          <w:sz w:val="24"/>
          <w:lang w:val="en-US"/>
        </w:rPr>
        <w:br/>
        <w:t xml:space="preserve">Variable costs = 75,000 x </w:t>
      </w:r>
      <w:r w:rsidR="0006110A">
        <w:rPr>
          <w:sz w:val="24"/>
          <w:lang w:val="en-US"/>
        </w:rPr>
        <w:t>£</w:t>
      </w:r>
      <w:r>
        <w:rPr>
          <w:sz w:val="24"/>
          <w:lang w:val="en-US"/>
        </w:rPr>
        <w:t xml:space="preserve">6 </w:t>
      </w:r>
      <w:r>
        <w:rPr>
          <w:sz w:val="24"/>
          <w:lang w:val="en-US"/>
        </w:rPr>
        <w:tab/>
      </w:r>
      <w:r>
        <w:rPr>
          <w:sz w:val="24"/>
          <w:lang w:val="en-US"/>
        </w:rPr>
        <w:tab/>
      </w:r>
      <w:r>
        <w:rPr>
          <w:sz w:val="24"/>
          <w:lang w:val="en-US"/>
        </w:rPr>
        <w:tab/>
      </w:r>
      <w:r>
        <w:rPr>
          <w:sz w:val="24"/>
          <w:lang w:val="en-US"/>
        </w:rPr>
        <w:tab/>
      </w:r>
      <w:r w:rsidR="00B96658">
        <w:rPr>
          <w:sz w:val="24"/>
          <w:lang w:val="en-US"/>
        </w:rPr>
        <w:t>(</w:t>
      </w:r>
      <w:r w:rsidR="0006110A">
        <w:rPr>
          <w:sz w:val="24"/>
          <w:u w:val="single"/>
          <w:lang w:val="en-US"/>
        </w:rPr>
        <w:t>£</w:t>
      </w:r>
      <w:r w:rsidRPr="00FB63A0">
        <w:rPr>
          <w:sz w:val="24"/>
          <w:u w:val="single"/>
          <w:lang w:val="en-US"/>
        </w:rPr>
        <w:t>450,000</w:t>
      </w:r>
      <w:r w:rsidR="00B96658">
        <w:rPr>
          <w:sz w:val="24"/>
          <w:u w:val="single"/>
          <w:lang w:val="en-US"/>
        </w:rPr>
        <w:t>)</w:t>
      </w:r>
      <w:r>
        <w:rPr>
          <w:sz w:val="24"/>
          <w:lang w:val="en-US"/>
        </w:rPr>
        <w:br/>
        <w:t>Contribution</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06110A">
        <w:rPr>
          <w:sz w:val="24"/>
          <w:lang w:val="en-US"/>
        </w:rPr>
        <w:t>£</w:t>
      </w:r>
      <w:r>
        <w:rPr>
          <w:sz w:val="24"/>
          <w:lang w:val="en-US"/>
        </w:rPr>
        <w:t>375,000</w:t>
      </w:r>
    </w:p>
    <w:p w:rsidR="005A0323" w:rsidRDefault="00FB63A0" w:rsidP="00FB63A0">
      <w:pPr>
        <w:ind w:left="705"/>
        <w:rPr>
          <w:sz w:val="24"/>
          <w:lang w:val="en-US"/>
        </w:rPr>
      </w:pPr>
      <w:r>
        <w:rPr>
          <w:sz w:val="24"/>
          <w:lang w:val="en-US"/>
        </w:rPr>
        <w:t xml:space="preserve">Fixed costs </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B96658">
        <w:rPr>
          <w:sz w:val="24"/>
          <w:lang w:val="en-US"/>
        </w:rPr>
        <w:t>(</w:t>
      </w:r>
      <w:r w:rsidR="0006110A">
        <w:rPr>
          <w:sz w:val="24"/>
          <w:u w:val="single"/>
          <w:lang w:val="en-US"/>
        </w:rPr>
        <w:t>£</w:t>
      </w:r>
      <w:r w:rsidRPr="00FB63A0">
        <w:rPr>
          <w:sz w:val="24"/>
          <w:u w:val="single"/>
          <w:lang w:val="en-US"/>
        </w:rPr>
        <w:t>350,000</w:t>
      </w:r>
      <w:r w:rsidR="00B96658">
        <w:rPr>
          <w:sz w:val="24"/>
          <w:u w:val="single"/>
          <w:lang w:val="en-US"/>
        </w:rPr>
        <w:t>)</w:t>
      </w:r>
      <w:r>
        <w:rPr>
          <w:sz w:val="24"/>
          <w:lang w:val="en-US"/>
        </w:rPr>
        <w:br/>
        <w:t>Profit</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t xml:space="preserve">  </w:t>
      </w:r>
      <w:r>
        <w:rPr>
          <w:sz w:val="24"/>
          <w:lang w:val="en-US"/>
        </w:rPr>
        <w:tab/>
      </w:r>
      <w:r w:rsidR="00B96658">
        <w:rPr>
          <w:sz w:val="24"/>
          <w:lang w:val="en-US"/>
        </w:rPr>
        <w:t xml:space="preserve">  </w:t>
      </w:r>
      <w:r w:rsidR="0006110A">
        <w:rPr>
          <w:sz w:val="24"/>
          <w:lang w:val="en-US"/>
        </w:rPr>
        <w:t>£</w:t>
      </w:r>
      <w:r>
        <w:rPr>
          <w:sz w:val="24"/>
          <w:lang w:val="en-US"/>
        </w:rPr>
        <w:t xml:space="preserve">  25,000</w:t>
      </w:r>
    </w:p>
    <w:p w:rsidR="005A0323" w:rsidRDefault="007375F4" w:rsidP="007375F4">
      <w:pPr>
        <w:rPr>
          <w:sz w:val="24"/>
          <w:lang w:val="en-US"/>
        </w:rPr>
      </w:pPr>
      <w:r>
        <w:rPr>
          <w:sz w:val="24"/>
          <w:lang w:val="en-US"/>
        </w:rPr>
        <w:br w:type="page"/>
      </w:r>
    </w:p>
    <w:p w:rsidR="002A5DBA" w:rsidRDefault="005A0323" w:rsidP="005A0323">
      <w:pPr>
        <w:rPr>
          <w:sz w:val="24"/>
          <w:lang w:val="en-US"/>
        </w:rPr>
      </w:pPr>
      <w:r>
        <w:rPr>
          <w:sz w:val="24"/>
          <w:lang w:val="en-US"/>
        </w:rPr>
        <w:lastRenderedPageBreak/>
        <w:t xml:space="preserve">     c)</w:t>
      </w:r>
      <w:r w:rsidR="00B96658">
        <w:rPr>
          <w:sz w:val="24"/>
          <w:lang w:val="en-US"/>
        </w:rPr>
        <w:t xml:space="preserve">     Revenue = 80,000 x </w:t>
      </w:r>
      <w:r w:rsidR="0006110A">
        <w:rPr>
          <w:sz w:val="24"/>
          <w:lang w:val="en-US"/>
        </w:rPr>
        <w:t>£</w:t>
      </w:r>
      <w:r w:rsidR="00B96658">
        <w:rPr>
          <w:sz w:val="24"/>
          <w:lang w:val="en-US"/>
        </w:rPr>
        <w:t>13</w:t>
      </w:r>
      <w:r w:rsidR="00B96658">
        <w:rPr>
          <w:sz w:val="24"/>
          <w:lang w:val="en-US"/>
        </w:rPr>
        <w:tab/>
      </w:r>
      <w:r w:rsidR="00B96658">
        <w:rPr>
          <w:sz w:val="24"/>
          <w:lang w:val="en-US"/>
        </w:rPr>
        <w:tab/>
      </w:r>
      <w:r w:rsidR="00B96658">
        <w:rPr>
          <w:sz w:val="24"/>
          <w:lang w:val="en-US"/>
        </w:rPr>
        <w:tab/>
      </w:r>
      <w:r w:rsidR="00B96658">
        <w:rPr>
          <w:sz w:val="24"/>
          <w:lang w:val="en-US"/>
        </w:rPr>
        <w:tab/>
      </w:r>
      <w:r w:rsidR="0006110A">
        <w:rPr>
          <w:sz w:val="24"/>
          <w:lang w:val="en-US"/>
        </w:rPr>
        <w:t>£</w:t>
      </w:r>
      <w:r w:rsidR="00B96658">
        <w:rPr>
          <w:sz w:val="24"/>
          <w:lang w:val="en-US"/>
        </w:rPr>
        <w:t>1,040,000</w:t>
      </w:r>
      <w:r w:rsidR="007375F4">
        <w:rPr>
          <w:sz w:val="24"/>
          <w:lang w:val="en-US"/>
        </w:rPr>
        <w:br/>
      </w:r>
      <w:r w:rsidR="00B96658">
        <w:rPr>
          <w:sz w:val="24"/>
          <w:lang w:val="en-US"/>
        </w:rPr>
        <w:tab/>
        <w:t>Variable costs = 80,000 x (</w:t>
      </w:r>
      <w:r w:rsidR="0006110A">
        <w:rPr>
          <w:sz w:val="24"/>
          <w:lang w:val="en-US"/>
        </w:rPr>
        <w:t>£</w:t>
      </w:r>
      <w:r w:rsidR="00B96658">
        <w:rPr>
          <w:sz w:val="24"/>
          <w:lang w:val="en-US"/>
        </w:rPr>
        <w:t>6+</w:t>
      </w:r>
      <w:r w:rsidR="0006110A">
        <w:rPr>
          <w:sz w:val="24"/>
          <w:lang w:val="en-US"/>
        </w:rPr>
        <w:t>£</w:t>
      </w:r>
      <w:r w:rsidR="00B96658">
        <w:rPr>
          <w:sz w:val="24"/>
          <w:lang w:val="en-US"/>
        </w:rPr>
        <w:t xml:space="preserve">1) </w:t>
      </w:r>
      <w:r w:rsidR="00B96658">
        <w:rPr>
          <w:sz w:val="24"/>
          <w:lang w:val="en-US"/>
        </w:rPr>
        <w:tab/>
      </w:r>
      <w:r w:rsidR="00B96658">
        <w:rPr>
          <w:sz w:val="24"/>
          <w:lang w:val="en-US"/>
        </w:rPr>
        <w:tab/>
      </w:r>
      <w:r w:rsidR="00B96658">
        <w:rPr>
          <w:sz w:val="24"/>
          <w:lang w:val="en-US"/>
        </w:rPr>
        <w:tab/>
        <w:t xml:space="preserve"> </w:t>
      </w:r>
      <w:r w:rsidR="00B96658" w:rsidRPr="00B96658">
        <w:rPr>
          <w:sz w:val="24"/>
          <w:u w:val="single"/>
          <w:lang w:val="en-US"/>
        </w:rPr>
        <w:t>(</w:t>
      </w:r>
      <w:r w:rsidR="0006110A">
        <w:rPr>
          <w:sz w:val="24"/>
          <w:u w:val="single"/>
          <w:lang w:val="en-US"/>
        </w:rPr>
        <w:t>£</w:t>
      </w:r>
      <w:r w:rsidR="00B96658" w:rsidRPr="00B96658">
        <w:rPr>
          <w:sz w:val="24"/>
          <w:u w:val="single"/>
          <w:lang w:val="en-US"/>
        </w:rPr>
        <w:t xml:space="preserve"> 560,000)</w:t>
      </w:r>
      <w:r>
        <w:rPr>
          <w:sz w:val="24"/>
          <w:lang w:val="en-US"/>
        </w:rPr>
        <w:t xml:space="preserve">   </w:t>
      </w:r>
      <w:r w:rsidR="007375F4">
        <w:rPr>
          <w:sz w:val="24"/>
          <w:lang w:val="en-US"/>
        </w:rPr>
        <w:br/>
      </w:r>
      <w:r w:rsidR="00B96658">
        <w:rPr>
          <w:sz w:val="24"/>
          <w:lang w:val="en-US"/>
        </w:rPr>
        <w:tab/>
        <w:t>Contribution</w:t>
      </w:r>
      <w:r w:rsidR="002A5DBA">
        <w:rPr>
          <w:sz w:val="24"/>
          <w:lang w:val="en-US"/>
        </w:rPr>
        <w:tab/>
      </w:r>
      <w:r w:rsidR="002A5DBA">
        <w:rPr>
          <w:sz w:val="24"/>
          <w:lang w:val="en-US"/>
        </w:rPr>
        <w:tab/>
      </w:r>
      <w:r w:rsidR="002A5DBA">
        <w:rPr>
          <w:sz w:val="24"/>
          <w:lang w:val="en-US"/>
        </w:rPr>
        <w:tab/>
      </w:r>
      <w:r w:rsidR="002A5DBA">
        <w:rPr>
          <w:sz w:val="24"/>
          <w:lang w:val="en-US"/>
        </w:rPr>
        <w:tab/>
      </w:r>
      <w:r w:rsidR="002A5DBA">
        <w:rPr>
          <w:sz w:val="24"/>
          <w:lang w:val="en-US"/>
        </w:rPr>
        <w:tab/>
      </w:r>
      <w:r w:rsidR="002A5DBA">
        <w:rPr>
          <w:sz w:val="24"/>
          <w:lang w:val="en-US"/>
        </w:rPr>
        <w:tab/>
      </w:r>
      <w:r w:rsidR="0006110A">
        <w:rPr>
          <w:sz w:val="24"/>
          <w:lang w:val="en-US"/>
        </w:rPr>
        <w:t>£</w:t>
      </w:r>
      <w:r w:rsidR="002A5DBA">
        <w:rPr>
          <w:sz w:val="24"/>
          <w:lang w:val="en-US"/>
        </w:rPr>
        <w:t>480,000</w:t>
      </w:r>
    </w:p>
    <w:p w:rsidR="002A5DBA" w:rsidRDefault="002A5DBA" w:rsidP="005A0323">
      <w:pPr>
        <w:rPr>
          <w:sz w:val="24"/>
          <w:lang w:val="en-US"/>
        </w:rPr>
      </w:pPr>
      <w:r>
        <w:rPr>
          <w:sz w:val="24"/>
          <w:lang w:val="en-US"/>
        </w:rPr>
        <w:tab/>
        <w:t>Fixed costs</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2F3280">
        <w:rPr>
          <w:sz w:val="24"/>
          <w:lang w:val="en-US"/>
        </w:rPr>
        <w:t>(</w:t>
      </w:r>
      <w:r w:rsidR="0006110A">
        <w:rPr>
          <w:sz w:val="24"/>
          <w:lang w:val="en-US"/>
        </w:rPr>
        <w:t>£</w:t>
      </w:r>
      <w:r>
        <w:rPr>
          <w:sz w:val="24"/>
          <w:lang w:val="en-US"/>
        </w:rPr>
        <w:t>350,000</w:t>
      </w:r>
      <w:r w:rsidR="002F3280">
        <w:rPr>
          <w:sz w:val="24"/>
          <w:lang w:val="en-US"/>
        </w:rPr>
        <w:t>)</w:t>
      </w:r>
    </w:p>
    <w:p w:rsidR="002F3280" w:rsidRDefault="002A5DBA" w:rsidP="005A0323">
      <w:pPr>
        <w:rPr>
          <w:sz w:val="24"/>
          <w:u w:val="single"/>
          <w:lang w:val="en-US"/>
        </w:rPr>
      </w:pPr>
      <w:r>
        <w:rPr>
          <w:sz w:val="24"/>
          <w:lang w:val="en-US"/>
        </w:rPr>
        <w:tab/>
        <w:t xml:space="preserve">Advertising </w:t>
      </w:r>
      <w:r>
        <w:rPr>
          <w:sz w:val="24"/>
          <w:lang w:val="en-US"/>
        </w:rPr>
        <w:tab/>
      </w:r>
      <w:r>
        <w:rPr>
          <w:sz w:val="24"/>
          <w:lang w:val="en-US"/>
        </w:rPr>
        <w:tab/>
      </w:r>
      <w:r>
        <w:rPr>
          <w:sz w:val="24"/>
          <w:lang w:val="en-US"/>
        </w:rPr>
        <w:tab/>
      </w:r>
      <w:r>
        <w:rPr>
          <w:sz w:val="24"/>
          <w:lang w:val="en-US"/>
        </w:rPr>
        <w:tab/>
        <w:t xml:space="preserve">    </w:t>
      </w:r>
      <w:r>
        <w:rPr>
          <w:sz w:val="24"/>
          <w:lang w:val="en-US"/>
        </w:rPr>
        <w:tab/>
      </w:r>
      <w:r>
        <w:rPr>
          <w:sz w:val="24"/>
          <w:lang w:val="en-US"/>
        </w:rPr>
        <w:tab/>
      </w:r>
      <w:r w:rsidRPr="002A5DBA">
        <w:rPr>
          <w:sz w:val="24"/>
          <w:u w:val="single"/>
          <w:lang w:val="en-US"/>
        </w:rPr>
        <w:t xml:space="preserve">  </w:t>
      </w:r>
      <w:r w:rsidR="002F3280">
        <w:rPr>
          <w:sz w:val="24"/>
          <w:u w:val="single"/>
          <w:lang w:val="en-US"/>
        </w:rPr>
        <w:t>(</w:t>
      </w:r>
      <w:r w:rsidR="0006110A">
        <w:rPr>
          <w:sz w:val="24"/>
          <w:u w:val="single"/>
          <w:lang w:val="en-US"/>
        </w:rPr>
        <w:t>£</w:t>
      </w:r>
      <w:r w:rsidRPr="002A5DBA">
        <w:rPr>
          <w:sz w:val="24"/>
          <w:u w:val="single"/>
          <w:lang w:val="en-US"/>
        </w:rPr>
        <w:t xml:space="preserve"> 10,000</w:t>
      </w:r>
      <w:r w:rsidR="002F3280">
        <w:rPr>
          <w:sz w:val="24"/>
          <w:u w:val="single"/>
          <w:lang w:val="en-US"/>
        </w:rPr>
        <w:t>)</w:t>
      </w:r>
    </w:p>
    <w:p w:rsidR="007375F4" w:rsidRDefault="002F3280" w:rsidP="005A0323">
      <w:pPr>
        <w:rPr>
          <w:sz w:val="24"/>
          <w:lang w:val="en-US"/>
        </w:rPr>
      </w:pPr>
      <w:r>
        <w:rPr>
          <w:sz w:val="24"/>
          <w:lang w:val="en-US"/>
        </w:rPr>
        <w:tab/>
        <w:t>Profit:</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06110A">
        <w:rPr>
          <w:sz w:val="24"/>
          <w:lang w:val="en-US"/>
        </w:rPr>
        <w:t>£</w:t>
      </w:r>
      <w:r>
        <w:rPr>
          <w:sz w:val="24"/>
          <w:lang w:val="en-US"/>
        </w:rPr>
        <w:t>120,000</w:t>
      </w:r>
      <w:r w:rsidR="0008412C">
        <w:rPr>
          <w:sz w:val="24"/>
          <w:lang w:val="en-US"/>
        </w:rPr>
        <w:br/>
      </w:r>
      <w:r w:rsidR="0008412C">
        <w:rPr>
          <w:sz w:val="24"/>
          <w:lang w:val="en-US"/>
        </w:rPr>
        <w:br/>
        <w:t>The advertising seems useful for a significant increase in profits.</w:t>
      </w:r>
    </w:p>
    <w:p w:rsidR="00A91BAD" w:rsidRDefault="00A91BAD" w:rsidP="005A0323">
      <w:pPr>
        <w:rPr>
          <w:sz w:val="24"/>
          <w:lang w:val="en-US"/>
        </w:rPr>
      </w:pPr>
    </w:p>
    <w:p w:rsidR="0011161E" w:rsidRDefault="007375F4" w:rsidP="007A3E50">
      <w:pPr>
        <w:rPr>
          <w:sz w:val="24"/>
          <w:lang w:val="en-US"/>
        </w:rPr>
      </w:pPr>
      <w:r>
        <w:rPr>
          <w:sz w:val="24"/>
          <w:lang w:val="en-US"/>
        </w:rPr>
        <w:t xml:space="preserve">      (d)    </w:t>
      </w:r>
      <w:r w:rsidR="0006110A">
        <w:rPr>
          <w:sz w:val="24"/>
          <w:lang w:val="en-US"/>
        </w:rPr>
        <w:t xml:space="preserve">Break even analysis is a very helpful tool for a starting business </w:t>
      </w:r>
      <w:r w:rsidR="00825CDA">
        <w:rPr>
          <w:sz w:val="24"/>
          <w:lang w:val="en-US"/>
        </w:rPr>
        <w:t xml:space="preserve">or activities and is based normally in short term, mostly </w:t>
      </w:r>
      <w:r w:rsidR="009F3817">
        <w:rPr>
          <w:sz w:val="24"/>
          <w:lang w:val="en-US"/>
        </w:rPr>
        <w:t>a</w:t>
      </w:r>
      <w:r w:rsidR="00825CDA">
        <w:rPr>
          <w:sz w:val="24"/>
          <w:lang w:val="en-US"/>
        </w:rPr>
        <w:t xml:space="preserve"> year or a certain period. </w:t>
      </w:r>
      <w:r w:rsidR="009F3817">
        <w:rPr>
          <w:sz w:val="24"/>
          <w:lang w:val="en-US"/>
        </w:rPr>
        <w:t xml:space="preserve">Break even analysis measure the revenue and loss at different levels of manufacturing and sales, predict profitability and efficiency, </w:t>
      </w:r>
      <w:r w:rsidR="00E90074">
        <w:rPr>
          <w:sz w:val="24"/>
          <w:lang w:val="en-US"/>
        </w:rPr>
        <w:t>analyze</w:t>
      </w:r>
      <w:r w:rsidR="009F3817">
        <w:rPr>
          <w:sz w:val="24"/>
          <w:lang w:val="en-US"/>
        </w:rPr>
        <w:t xml:space="preserve"> the </w:t>
      </w:r>
      <w:r w:rsidR="00E90074">
        <w:rPr>
          <w:sz w:val="24"/>
          <w:lang w:val="en-US"/>
        </w:rPr>
        <w:t>relationship between fixed and variable costs</w:t>
      </w:r>
      <w:r w:rsidR="006666F6">
        <w:rPr>
          <w:sz w:val="24"/>
          <w:lang w:val="en-US"/>
        </w:rPr>
        <w:t>, represent the level of risk.</w:t>
      </w:r>
      <w:r w:rsidR="00E90074">
        <w:rPr>
          <w:sz w:val="24"/>
          <w:lang w:val="en-US"/>
        </w:rPr>
        <w:t xml:space="preserve"> </w:t>
      </w:r>
    </w:p>
    <w:p w:rsidR="007A3E50" w:rsidRDefault="007A3E50" w:rsidP="0011161E">
      <w:pPr>
        <w:ind w:firstLine="708"/>
        <w:rPr>
          <w:sz w:val="24"/>
          <w:lang w:val="en-US"/>
        </w:rPr>
      </w:pPr>
      <w:r>
        <w:rPr>
          <w:sz w:val="24"/>
          <w:lang w:val="en-US"/>
        </w:rPr>
        <w:t>A</w:t>
      </w:r>
      <w:r w:rsidRPr="007A3E50">
        <w:rPr>
          <w:sz w:val="24"/>
          <w:lang w:val="en-US"/>
        </w:rPr>
        <w:t>nalysis examines the relationship between changes in activity (i.e. output) and changes in total</w:t>
      </w:r>
      <w:r>
        <w:rPr>
          <w:sz w:val="24"/>
          <w:lang w:val="en-US"/>
        </w:rPr>
        <w:t xml:space="preserve"> </w:t>
      </w:r>
      <w:r w:rsidRPr="007A3E50">
        <w:rPr>
          <w:sz w:val="24"/>
          <w:lang w:val="en-US"/>
        </w:rPr>
        <w:t>sales revenue, costs and net profit. It allows us to predict what will happen to the financial results if a</w:t>
      </w:r>
      <w:r>
        <w:rPr>
          <w:sz w:val="24"/>
          <w:lang w:val="en-US"/>
        </w:rPr>
        <w:t xml:space="preserve"> </w:t>
      </w:r>
      <w:r w:rsidRPr="007A3E50">
        <w:rPr>
          <w:sz w:val="24"/>
          <w:lang w:val="en-US"/>
        </w:rPr>
        <w:t>specified level of activity or volume fluctuates.</w:t>
      </w:r>
      <w:r>
        <w:rPr>
          <w:sz w:val="24"/>
          <w:lang w:val="en-US"/>
        </w:rPr>
        <w:t xml:space="preserve"> </w:t>
      </w:r>
    </w:p>
    <w:p w:rsidR="007A3E50" w:rsidRDefault="007A3E50" w:rsidP="007A3E50">
      <w:pPr>
        <w:jc w:val="right"/>
        <w:rPr>
          <w:sz w:val="24"/>
          <w:lang w:val="en-US"/>
        </w:rPr>
      </w:pPr>
      <w:r>
        <w:rPr>
          <w:bCs/>
          <w:lang w:val="en-GB"/>
        </w:rPr>
        <w:t>(Drury, 2012, p. 168)</w:t>
      </w:r>
    </w:p>
    <w:p w:rsidR="00181D81" w:rsidRPr="002B3905" w:rsidRDefault="006666F6" w:rsidP="0011161E">
      <w:pPr>
        <w:ind w:firstLine="708"/>
        <w:rPr>
          <w:sz w:val="24"/>
          <w:lang w:val="en-US"/>
        </w:rPr>
      </w:pPr>
      <w:r>
        <w:rPr>
          <w:sz w:val="24"/>
          <w:lang w:val="en-US"/>
        </w:rPr>
        <w:t xml:space="preserve">Because the Break even analysis is based on projected future values, and many factors cannot be included, these analysis has some limitations. It is very popular when a product is sold on a different price from the one initially set in the analysis, or the fixed and variable costs changed. </w:t>
      </w:r>
      <w:r w:rsidR="00312489">
        <w:rPr>
          <w:sz w:val="24"/>
          <w:lang w:val="en-US"/>
        </w:rPr>
        <w:t xml:space="preserve">Sometime the production can be much more than the sales, or expected sales for the period, which meant production on stock or wasted. </w:t>
      </w:r>
      <w:r w:rsidR="00A37A83">
        <w:rPr>
          <w:sz w:val="24"/>
          <w:lang w:val="en-US"/>
        </w:rPr>
        <w:t xml:space="preserve">Variable cost can increase because of the market of supply, or decrease because of contractors’ discount for example. Fixed costs are not always fixed, only to certain point. The break even analysis can be helpful </w:t>
      </w:r>
      <w:r w:rsidR="0011161E">
        <w:rPr>
          <w:sz w:val="24"/>
          <w:lang w:val="en-US"/>
        </w:rPr>
        <w:t>with one</w:t>
      </w:r>
      <w:r w:rsidR="00A37A83">
        <w:rPr>
          <w:sz w:val="24"/>
          <w:lang w:val="en-US"/>
        </w:rPr>
        <w:t xml:space="preserve"> or few products, but will be very difficult to </w:t>
      </w:r>
      <w:r w:rsidR="009C3B74">
        <w:rPr>
          <w:sz w:val="24"/>
          <w:lang w:val="en-US"/>
        </w:rPr>
        <w:t xml:space="preserve">calculate with more products. Generally, break even analysis is not a decision-making </w:t>
      </w:r>
      <w:r w:rsidR="00E50CB0">
        <w:rPr>
          <w:sz w:val="24"/>
          <w:lang w:val="en-US"/>
        </w:rPr>
        <w:t>tool</w:t>
      </w:r>
      <w:r w:rsidR="003B2717">
        <w:rPr>
          <w:sz w:val="24"/>
          <w:lang w:val="en-US"/>
        </w:rPr>
        <w:t xml:space="preserve"> and is better to be used for planning. </w:t>
      </w:r>
      <w:r w:rsidR="00181D81" w:rsidRPr="002B3905">
        <w:rPr>
          <w:sz w:val="24"/>
          <w:lang w:val="en-US"/>
        </w:rPr>
        <w:br w:type="page"/>
      </w:r>
      <w:r w:rsidR="00B96658">
        <w:rPr>
          <w:sz w:val="24"/>
          <w:lang w:val="en-US"/>
        </w:rPr>
        <w:lastRenderedPageBreak/>
        <w:tab/>
      </w:r>
    </w:p>
    <w:p w:rsidR="009A0B66" w:rsidRPr="009A0B66" w:rsidRDefault="009A0B66" w:rsidP="009A0B66">
      <w:pPr>
        <w:rPr>
          <w:b/>
          <w:sz w:val="24"/>
          <w:lang w:val="en-US"/>
        </w:rPr>
      </w:pPr>
      <w:r w:rsidRPr="009A0B66">
        <w:rPr>
          <w:b/>
          <w:sz w:val="24"/>
          <w:lang w:val="en-US"/>
        </w:rPr>
        <w:t>QUESTION 2</w:t>
      </w:r>
    </w:p>
    <w:p w:rsidR="009A0B66" w:rsidRPr="009A0B66" w:rsidRDefault="009A0B66" w:rsidP="009A0B66">
      <w:pPr>
        <w:rPr>
          <w:sz w:val="24"/>
          <w:lang w:val="en-US"/>
        </w:rPr>
      </w:pPr>
      <w:r w:rsidRPr="009A0B66">
        <w:rPr>
          <w:sz w:val="24"/>
          <w:lang w:val="en-US"/>
        </w:rPr>
        <w:t>(a) Discuss the importance of management accounting, and how it differs</w:t>
      </w:r>
      <w:r>
        <w:rPr>
          <w:sz w:val="24"/>
          <w:lang w:val="en-US"/>
        </w:rPr>
        <w:t xml:space="preserve"> </w:t>
      </w:r>
      <w:r w:rsidRPr="009A0B66">
        <w:rPr>
          <w:sz w:val="24"/>
          <w:lang w:val="en-US"/>
        </w:rPr>
        <w:t>from what financial accounting provides.</w:t>
      </w:r>
      <w:r>
        <w:rPr>
          <w:sz w:val="24"/>
          <w:lang w:val="en-US"/>
        </w:rPr>
        <w:t xml:space="preserve"> </w:t>
      </w:r>
      <w:r w:rsidRPr="009A0B66">
        <w:rPr>
          <w:sz w:val="24"/>
          <w:lang w:val="en-US"/>
        </w:rPr>
        <w:t>[25 marks]</w:t>
      </w:r>
    </w:p>
    <w:p w:rsidR="009A0B66" w:rsidRDefault="009A0B66" w:rsidP="009A0B66">
      <w:pPr>
        <w:rPr>
          <w:sz w:val="24"/>
          <w:lang w:val="en-US"/>
        </w:rPr>
      </w:pPr>
      <w:r w:rsidRPr="009A0B66">
        <w:rPr>
          <w:sz w:val="24"/>
          <w:lang w:val="en-US"/>
        </w:rPr>
        <w:t>(b) Discuss three techniques by which the management accountant can</w:t>
      </w:r>
      <w:r>
        <w:rPr>
          <w:sz w:val="24"/>
          <w:lang w:val="en-US"/>
        </w:rPr>
        <w:t xml:space="preserve"> </w:t>
      </w:r>
      <w:r w:rsidRPr="009A0B66">
        <w:rPr>
          <w:sz w:val="24"/>
          <w:lang w:val="en-US"/>
        </w:rPr>
        <w:t>achieve the objectives of management accounting.</w:t>
      </w:r>
      <w:r>
        <w:rPr>
          <w:sz w:val="24"/>
          <w:lang w:val="en-US"/>
        </w:rPr>
        <w:t xml:space="preserve"> </w:t>
      </w:r>
      <w:r w:rsidRPr="009A0B66">
        <w:rPr>
          <w:sz w:val="24"/>
          <w:lang w:val="en-US"/>
        </w:rPr>
        <w:t>[25 marks]</w:t>
      </w:r>
    </w:p>
    <w:p w:rsidR="00A91BAD" w:rsidRPr="00A91BAD" w:rsidRDefault="00A91BAD" w:rsidP="009A0B66">
      <w:pPr>
        <w:rPr>
          <w:b/>
          <w:sz w:val="24"/>
          <w:lang w:val="en-US"/>
        </w:rPr>
      </w:pPr>
    </w:p>
    <w:p w:rsidR="00A91BAD" w:rsidRDefault="00A91BAD" w:rsidP="00A91BAD">
      <w:pPr>
        <w:rPr>
          <w:b/>
          <w:sz w:val="24"/>
          <w:lang w:val="en-US"/>
        </w:rPr>
      </w:pPr>
      <w:r w:rsidRPr="00A91BAD">
        <w:rPr>
          <w:b/>
          <w:sz w:val="24"/>
          <w:lang w:val="en-US"/>
        </w:rPr>
        <w:t>ANSWER 2</w:t>
      </w:r>
    </w:p>
    <w:p w:rsidR="00A91BAD" w:rsidRPr="00D9594A" w:rsidRDefault="00A91BAD" w:rsidP="00A91BAD">
      <w:pPr>
        <w:rPr>
          <w:b/>
          <w:sz w:val="24"/>
          <w:szCs w:val="24"/>
          <w:lang w:val="en-US"/>
        </w:rPr>
      </w:pPr>
      <w:r w:rsidRPr="00D9594A">
        <w:rPr>
          <w:b/>
          <w:sz w:val="24"/>
          <w:szCs w:val="24"/>
          <w:lang w:val="en-US"/>
        </w:rPr>
        <w:t>(a)</w:t>
      </w:r>
    </w:p>
    <w:p w:rsidR="00A91BAD" w:rsidRPr="00D9594A" w:rsidRDefault="00A91BAD" w:rsidP="00A91BAD">
      <w:pPr>
        <w:rPr>
          <w:bCs/>
          <w:sz w:val="24"/>
          <w:szCs w:val="24"/>
          <w:lang w:val="en-GB"/>
        </w:rPr>
      </w:pPr>
      <w:r w:rsidRPr="00D9594A">
        <w:rPr>
          <w:bCs/>
          <w:sz w:val="24"/>
          <w:szCs w:val="24"/>
          <w:lang w:val="en-GB"/>
        </w:rPr>
        <w:t>One of the definitions of accounting, formulated by American Accounting Association state that</w:t>
      </w:r>
      <w:r w:rsidR="00BE0DF7" w:rsidRPr="00D9594A">
        <w:rPr>
          <w:bCs/>
          <w:sz w:val="24"/>
          <w:szCs w:val="24"/>
          <w:lang w:val="en-GB"/>
        </w:rPr>
        <w:t xml:space="preserve"> is </w:t>
      </w:r>
      <w:r w:rsidRPr="00D9594A">
        <w:rPr>
          <w:bCs/>
          <w:sz w:val="24"/>
          <w:szCs w:val="24"/>
          <w:lang w:val="en-GB"/>
        </w:rPr>
        <w:t xml:space="preserve">: </w:t>
      </w:r>
    </w:p>
    <w:p w:rsidR="00A91BAD" w:rsidRPr="00D9594A" w:rsidRDefault="00A91BAD" w:rsidP="00A91BAD">
      <w:pPr>
        <w:rPr>
          <w:bCs/>
          <w:sz w:val="24"/>
          <w:szCs w:val="24"/>
          <w:lang w:val="en-GB"/>
        </w:rPr>
      </w:pPr>
      <w:r w:rsidRPr="00D9594A">
        <w:rPr>
          <w:bCs/>
          <w:sz w:val="24"/>
          <w:szCs w:val="24"/>
          <w:lang w:val="en-GB"/>
        </w:rPr>
        <w:t xml:space="preserve">The process of identifying, collecting, measuring, analysing and communicating financial/economic information in order to permit informed judgements and decisions by users of the information. </w:t>
      </w:r>
    </w:p>
    <w:p w:rsidR="00A91BAD" w:rsidRPr="00D9594A" w:rsidRDefault="00A91BAD" w:rsidP="00A91BAD">
      <w:pPr>
        <w:jc w:val="right"/>
        <w:rPr>
          <w:bCs/>
          <w:sz w:val="24"/>
          <w:szCs w:val="24"/>
          <w:lang w:val="en-GB"/>
        </w:rPr>
      </w:pPr>
      <w:r w:rsidRPr="00D9594A">
        <w:rPr>
          <w:bCs/>
          <w:sz w:val="24"/>
          <w:szCs w:val="24"/>
          <w:lang w:val="en-GB"/>
        </w:rPr>
        <w:t>(Drury, 2012, p. 4)</w:t>
      </w:r>
    </w:p>
    <w:p w:rsidR="00A91BAD" w:rsidRPr="00D9594A" w:rsidRDefault="00A91BAD" w:rsidP="00A91BAD">
      <w:pPr>
        <w:ind w:firstLine="708"/>
        <w:rPr>
          <w:sz w:val="24"/>
          <w:szCs w:val="24"/>
          <w:lang w:val="en-US"/>
        </w:rPr>
      </w:pPr>
      <w:r w:rsidRPr="00D9594A">
        <w:rPr>
          <w:bCs/>
          <w:sz w:val="24"/>
          <w:szCs w:val="24"/>
          <w:lang w:val="en-GB"/>
        </w:rPr>
        <w:t xml:space="preserve">In general, accounting provide us an information which can be helpful tools for taking a good decisions from people involved in decision-making process, and includes financial and non-financial information.  Furthermore, the accounting </w:t>
      </w:r>
      <w:r w:rsidRPr="00D9594A">
        <w:rPr>
          <w:sz w:val="24"/>
          <w:szCs w:val="24"/>
        </w:rPr>
        <w:t>differentiates</w:t>
      </w:r>
      <w:r w:rsidRPr="00D9594A">
        <w:rPr>
          <w:sz w:val="24"/>
          <w:szCs w:val="24"/>
          <w:lang w:val="en-US"/>
        </w:rPr>
        <w:t xml:space="preserve"> two subdivisions based on who consumes the information. Based on users of information - internal or external, we are talking about Management accounting and Financial accounting.  The Institute of Management Accountants gives the following definition for Management accounting, also called managerial accounting:</w:t>
      </w:r>
    </w:p>
    <w:p w:rsidR="00A91BAD" w:rsidRPr="00D9594A" w:rsidRDefault="00A91BAD" w:rsidP="0011161E">
      <w:pPr>
        <w:ind w:firstLine="708"/>
        <w:rPr>
          <w:sz w:val="24"/>
          <w:szCs w:val="24"/>
          <w:lang w:val="en-US"/>
        </w:rPr>
      </w:pPr>
      <w:r w:rsidRPr="00D9594A">
        <w:rPr>
          <w:sz w:val="24"/>
          <w:szCs w:val="24"/>
        </w:rPr>
        <w:t>Management accounting is a profession</w:t>
      </w:r>
      <w:r w:rsidRPr="00D9594A">
        <w:rPr>
          <w:sz w:val="24"/>
          <w:szCs w:val="24"/>
          <w:lang w:val="en-US"/>
        </w:rPr>
        <w:t xml:space="preserve"> </w:t>
      </w:r>
      <w:r w:rsidRPr="00D9594A">
        <w:rPr>
          <w:sz w:val="24"/>
          <w:szCs w:val="24"/>
        </w:rPr>
        <w:t>that involves partnering in management</w:t>
      </w:r>
      <w:r w:rsidRPr="00D9594A">
        <w:rPr>
          <w:sz w:val="24"/>
          <w:szCs w:val="24"/>
          <w:lang w:val="en-US"/>
        </w:rPr>
        <w:t xml:space="preserve"> </w:t>
      </w:r>
      <w:r w:rsidRPr="00D9594A">
        <w:rPr>
          <w:sz w:val="24"/>
          <w:szCs w:val="24"/>
        </w:rPr>
        <w:t>decision making, devising planning and</w:t>
      </w:r>
      <w:r w:rsidRPr="00D9594A">
        <w:rPr>
          <w:sz w:val="24"/>
          <w:szCs w:val="24"/>
          <w:lang w:val="en-US"/>
        </w:rPr>
        <w:t xml:space="preserve"> </w:t>
      </w:r>
      <w:r w:rsidRPr="00D9594A">
        <w:rPr>
          <w:sz w:val="24"/>
          <w:szCs w:val="24"/>
        </w:rPr>
        <w:t>performance management systems,</w:t>
      </w:r>
      <w:r w:rsidRPr="00D9594A">
        <w:rPr>
          <w:sz w:val="24"/>
          <w:szCs w:val="24"/>
          <w:lang w:val="en-US"/>
        </w:rPr>
        <w:t xml:space="preserve"> </w:t>
      </w:r>
      <w:r w:rsidRPr="00D9594A">
        <w:rPr>
          <w:sz w:val="24"/>
          <w:szCs w:val="24"/>
        </w:rPr>
        <w:t>and providing expertise in financial</w:t>
      </w:r>
      <w:r w:rsidRPr="00D9594A">
        <w:rPr>
          <w:sz w:val="24"/>
          <w:szCs w:val="24"/>
          <w:lang w:val="en-US"/>
        </w:rPr>
        <w:t xml:space="preserve"> </w:t>
      </w:r>
      <w:r w:rsidRPr="00D9594A">
        <w:rPr>
          <w:sz w:val="24"/>
          <w:szCs w:val="24"/>
        </w:rPr>
        <w:t>reporting and control to assist management in the formulation and implementation of an</w:t>
      </w:r>
      <w:r w:rsidRPr="00D9594A">
        <w:rPr>
          <w:sz w:val="24"/>
          <w:szCs w:val="24"/>
          <w:lang w:val="en-US"/>
        </w:rPr>
        <w:t xml:space="preserve"> </w:t>
      </w:r>
      <w:r w:rsidRPr="00D9594A">
        <w:rPr>
          <w:sz w:val="24"/>
          <w:szCs w:val="24"/>
        </w:rPr>
        <w:t>organization’s strategy</w:t>
      </w:r>
    </w:p>
    <w:p w:rsidR="00A91BAD" w:rsidRPr="00D9594A" w:rsidRDefault="00A91BAD" w:rsidP="00A91BAD">
      <w:pPr>
        <w:jc w:val="right"/>
        <w:rPr>
          <w:sz w:val="24"/>
          <w:szCs w:val="24"/>
          <w:lang w:val="en-US"/>
        </w:rPr>
      </w:pPr>
      <w:r w:rsidRPr="00D9594A">
        <w:rPr>
          <w:sz w:val="24"/>
          <w:szCs w:val="24"/>
          <w:lang w:val="en-US"/>
        </w:rPr>
        <w:t xml:space="preserve"> (</w:t>
      </w:r>
      <w:r w:rsidRPr="00D9594A">
        <w:rPr>
          <w:i/>
          <w:sz w:val="24"/>
          <w:szCs w:val="24"/>
          <w:lang w:val="en-US"/>
        </w:rPr>
        <w:t>Practice of management accounting</w:t>
      </w:r>
      <w:r w:rsidRPr="00D9594A">
        <w:rPr>
          <w:sz w:val="24"/>
          <w:szCs w:val="24"/>
          <w:lang w:val="en-US"/>
        </w:rPr>
        <w:t>, 2008, p.1)</w:t>
      </w:r>
    </w:p>
    <w:p w:rsidR="00A91BAD" w:rsidRPr="00D9594A" w:rsidRDefault="00A91BAD" w:rsidP="0011161E">
      <w:pPr>
        <w:ind w:firstLine="708"/>
        <w:rPr>
          <w:sz w:val="24"/>
          <w:szCs w:val="24"/>
          <w:lang w:val="en-US"/>
        </w:rPr>
      </w:pPr>
      <w:r w:rsidRPr="00D9594A">
        <w:rPr>
          <w:sz w:val="24"/>
          <w:szCs w:val="24"/>
          <w:lang w:val="en-US"/>
        </w:rPr>
        <w:t xml:space="preserve">The major difference between the Financial and Management accounting is their target groups and the conclusions that can be made on the basis of their differences are the following:  </w:t>
      </w:r>
    </w:p>
    <w:p w:rsidR="00A91BAD" w:rsidRPr="00D9594A" w:rsidRDefault="00A91BAD" w:rsidP="00A91BAD">
      <w:pPr>
        <w:rPr>
          <w:sz w:val="24"/>
          <w:szCs w:val="24"/>
          <w:lang w:val="en-US"/>
        </w:rPr>
      </w:pPr>
      <w:r w:rsidRPr="00D9594A">
        <w:rPr>
          <w:sz w:val="24"/>
          <w:szCs w:val="24"/>
          <w:lang w:val="en-US"/>
        </w:rPr>
        <w:tab/>
        <w:t xml:space="preserve">Depending on who are the users of the information, the Management accounting is more private oriented.  It’s used mostly from people within the company, the management, </w:t>
      </w:r>
      <w:r w:rsidRPr="00D9594A">
        <w:rPr>
          <w:sz w:val="24"/>
          <w:szCs w:val="24"/>
          <w:lang w:val="en-US"/>
        </w:rPr>
        <w:lastRenderedPageBreak/>
        <w:t xml:space="preserve">internal users, people who can take a decisions. In other side, financial reports are public and mainly for external users, for example: investors, regulators, shareholders.  </w:t>
      </w:r>
    </w:p>
    <w:p w:rsidR="00A91BAD" w:rsidRPr="00D9594A" w:rsidRDefault="00A91BAD" w:rsidP="00A91BAD">
      <w:pPr>
        <w:rPr>
          <w:sz w:val="24"/>
          <w:szCs w:val="24"/>
          <w:lang w:val="en-US"/>
        </w:rPr>
      </w:pPr>
      <w:r w:rsidRPr="00D9594A">
        <w:rPr>
          <w:sz w:val="24"/>
          <w:szCs w:val="24"/>
          <w:lang w:val="en-US"/>
        </w:rPr>
        <w:tab/>
        <w:t xml:space="preserve">The focus of the Management accounting reports is more specific. The report is created with a specific meaning for a certain decision or particular manager. On the other hand, financial report is general oriented and provide financial information for wide range of consumers. Anyone can use the Income statement or Statement of Financial position for different needs. </w:t>
      </w:r>
    </w:p>
    <w:p w:rsidR="00A91BAD" w:rsidRPr="00D9594A" w:rsidRDefault="00A91BAD" w:rsidP="00A91BAD">
      <w:pPr>
        <w:rPr>
          <w:sz w:val="24"/>
          <w:szCs w:val="24"/>
          <w:lang w:val="en-US"/>
        </w:rPr>
      </w:pPr>
      <w:r w:rsidRPr="00D9594A">
        <w:rPr>
          <w:sz w:val="24"/>
          <w:szCs w:val="24"/>
          <w:lang w:val="en-US"/>
        </w:rPr>
        <w:tab/>
        <w:t xml:space="preserve">Based on details included, Management statement is much more detailed, provides more information with important details to people who can take a decision, managers, helping them to make a good decisions based on the current information.  Management report generally contains lots of writing, and the financial report is mostly figures without explanation and details. </w:t>
      </w:r>
    </w:p>
    <w:p w:rsidR="00A91BAD" w:rsidRPr="00D9594A" w:rsidRDefault="00A91BAD" w:rsidP="00A91BAD">
      <w:pPr>
        <w:rPr>
          <w:sz w:val="24"/>
          <w:szCs w:val="24"/>
          <w:lang w:val="en-US"/>
        </w:rPr>
      </w:pPr>
      <w:r w:rsidRPr="00D9594A">
        <w:rPr>
          <w:sz w:val="24"/>
          <w:szCs w:val="24"/>
          <w:lang w:val="en-US"/>
        </w:rPr>
        <w:tab/>
        <w:t xml:space="preserve">There are no standards for the Management reports from external sources. The Management statement can be made in different shape, the only requirement is to cover the needs for which it was created. In contrast, the financial reports are strongly regulated and must comply with certain rules and laws. These external sources require a specific form to be followed and content. </w:t>
      </w:r>
    </w:p>
    <w:p w:rsidR="00A91BAD" w:rsidRPr="00D9594A" w:rsidRDefault="00A91BAD" w:rsidP="00A91BAD">
      <w:pPr>
        <w:rPr>
          <w:sz w:val="24"/>
          <w:szCs w:val="24"/>
          <w:lang w:val="en-US"/>
        </w:rPr>
      </w:pPr>
      <w:r w:rsidRPr="00D9594A">
        <w:rPr>
          <w:sz w:val="24"/>
          <w:szCs w:val="24"/>
          <w:lang w:val="en-US"/>
        </w:rPr>
        <w:tab/>
        <w:t>The Management accounts can be prepared whenever necessary as it can be every day, week, month or yearly.  Any time it is needed it from the managers, the Management statement can be prepared. The Financial statements like the Income statement or Statement of Financial position are normally prepared once at the end of the year, or sometimes for the period of six months and very rarely for four months. There are no regulations on how often the Management report needs to prepare and this can be frequent.</w:t>
      </w:r>
    </w:p>
    <w:p w:rsidR="00A91BAD" w:rsidRPr="00D9594A" w:rsidRDefault="00A91BAD" w:rsidP="00A91BAD">
      <w:pPr>
        <w:rPr>
          <w:sz w:val="24"/>
          <w:szCs w:val="24"/>
          <w:lang w:val="en-US"/>
        </w:rPr>
      </w:pPr>
      <w:r w:rsidRPr="00D9594A">
        <w:rPr>
          <w:sz w:val="24"/>
          <w:szCs w:val="24"/>
          <w:lang w:val="en-US"/>
        </w:rPr>
        <w:tab/>
        <w:t>Depending how they are oriented in time, Management accounting provides information in connection with the future based on the past company performance, and the Financial accounting is generally past-oriented. The financial statements gives the information for the period up to the moment of the preparation and “reports reflect the performance and the position of the business”</w:t>
      </w:r>
      <w:r w:rsidR="00C02354" w:rsidRPr="00D9594A">
        <w:rPr>
          <w:sz w:val="24"/>
          <w:szCs w:val="24"/>
          <w:lang w:val="en-US"/>
        </w:rPr>
        <w:t xml:space="preserve"> </w:t>
      </w:r>
      <w:r w:rsidRPr="00D9594A">
        <w:rPr>
          <w:sz w:val="24"/>
          <w:szCs w:val="24"/>
          <w:lang w:val="en-US"/>
        </w:rPr>
        <w:t>(Atrill and McLenely, 2016), while Management statement requires some decisions in a future based on expectations or other strategy, like preparing the budget for the future or even to provide the information to external sources for rising the capital.</w:t>
      </w:r>
    </w:p>
    <w:p w:rsidR="00A91BAD" w:rsidRPr="00D9594A" w:rsidRDefault="00A91BAD" w:rsidP="00A91BAD">
      <w:pPr>
        <w:rPr>
          <w:sz w:val="24"/>
          <w:szCs w:val="24"/>
          <w:lang w:val="en-US"/>
        </w:rPr>
      </w:pPr>
      <w:r w:rsidRPr="00D9594A">
        <w:rPr>
          <w:sz w:val="24"/>
          <w:szCs w:val="24"/>
          <w:lang w:val="en-US"/>
        </w:rPr>
        <w:tab/>
        <w:t xml:space="preserve"> The information contained in both of the accounting is also different. The financial statements contain mainly figures based on monetary system, while management accounting can include both, financial and non-financial information which cannot be as objective as the Financial statements require. Furthermore, the information for the management accounting can be taken from various sources, sometimes not verified but with significant contribution to decision-making.</w:t>
      </w:r>
    </w:p>
    <w:p w:rsidR="005003B6" w:rsidRDefault="005003B6" w:rsidP="00A91BAD">
      <w:pPr>
        <w:rPr>
          <w:lang w:val="en-US"/>
        </w:rPr>
      </w:pPr>
    </w:p>
    <w:p w:rsidR="00D9594A" w:rsidRPr="005B7D5B" w:rsidRDefault="005B7D5B" w:rsidP="005B7D5B">
      <w:pPr>
        <w:rPr>
          <w:b/>
          <w:sz w:val="24"/>
          <w:szCs w:val="24"/>
          <w:lang w:val="en-US"/>
        </w:rPr>
      </w:pPr>
      <w:r w:rsidRPr="005B7D5B">
        <w:rPr>
          <w:b/>
          <w:sz w:val="24"/>
          <w:szCs w:val="24"/>
          <w:lang w:val="en-US"/>
        </w:rPr>
        <w:t>(b)</w:t>
      </w:r>
    </w:p>
    <w:p w:rsidR="00D9594A" w:rsidRPr="00D9594A" w:rsidRDefault="00D9594A" w:rsidP="00D9594A">
      <w:pPr>
        <w:ind w:firstLine="360"/>
        <w:rPr>
          <w:sz w:val="24"/>
          <w:lang w:val="en-US"/>
        </w:rPr>
      </w:pPr>
      <w:r w:rsidRPr="00D9594A">
        <w:rPr>
          <w:sz w:val="24"/>
          <w:lang w:val="en-US"/>
        </w:rPr>
        <w:t>As we can see from above, the Management accounting is more focused on the internal users</w:t>
      </w:r>
      <w:r>
        <w:rPr>
          <w:sz w:val="24"/>
          <w:lang w:val="en-US"/>
        </w:rPr>
        <w:t xml:space="preserve"> and</w:t>
      </w:r>
      <w:r w:rsidRPr="00D9594A">
        <w:rPr>
          <w:sz w:val="24"/>
          <w:lang w:val="en-US"/>
        </w:rPr>
        <w:t xml:space="preserve"> managers, providing assistance for planning and decision-making. The Management accounting analyzes different aspects of the company and gives detailed information in regards to the company management. </w:t>
      </w:r>
      <w:r>
        <w:rPr>
          <w:sz w:val="24"/>
          <w:lang w:val="en-US"/>
        </w:rPr>
        <w:t xml:space="preserve">The techniques like costs, budgets and </w:t>
      </w:r>
      <w:r w:rsidR="00A9177A">
        <w:rPr>
          <w:sz w:val="24"/>
          <w:lang w:val="en-US"/>
        </w:rPr>
        <w:t>investment</w:t>
      </w:r>
      <w:r w:rsidRPr="00D9594A">
        <w:rPr>
          <w:sz w:val="24"/>
          <w:lang w:val="en-US"/>
        </w:rPr>
        <w:t xml:space="preserve"> can be used to reach the goals of planning, decision making and control. </w:t>
      </w:r>
    </w:p>
    <w:p w:rsidR="008F29FC" w:rsidRPr="008F29FC" w:rsidRDefault="00D9594A" w:rsidP="008F29FC">
      <w:pPr>
        <w:ind w:firstLine="360"/>
        <w:rPr>
          <w:sz w:val="24"/>
          <w:szCs w:val="24"/>
          <w:lang w:val="en-GB"/>
        </w:rPr>
      </w:pPr>
      <w:r w:rsidRPr="008F29FC">
        <w:rPr>
          <w:sz w:val="24"/>
          <w:szCs w:val="24"/>
          <w:lang w:val="en-US"/>
        </w:rPr>
        <w:t>One of the important techniques is the Costs accounting which uses various systems and measure the company performance</w:t>
      </w:r>
      <w:r w:rsidR="008F29FC" w:rsidRPr="008F29FC">
        <w:rPr>
          <w:sz w:val="24"/>
          <w:szCs w:val="24"/>
          <w:lang w:val="en-US"/>
        </w:rPr>
        <w:t xml:space="preserve">. </w:t>
      </w:r>
      <w:r w:rsidR="008F29FC" w:rsidRPr="008F29FC">
        <w:rPr>
          <w:sz w:val="24"/>
          <w:szCs w:val="24"/>
          <w:lang w:val="en-GB"/>
        </w:rPr>
        <w:t xml:space="preserve">The cost is certain amount of money, paid do reach a specific target. </w:t>
      </w:r>
    </w:p>
    <w:p w:rsidR="008F29FC" w:rsidRPr="008F29FC" w:rsidRDefault="008F29FC" w:rsidP="008F29FC">
      <w:pPr>
        <w:ind w:firstLine="360"/>
        <w:rPr>
          <w:sz w:val="24"/>
          <w:szCs w:val="24"/>
          <w:lang w:val="en-US"/>
        </w:rPr>
      </w:pPr>
      <w:r w:rsidRPr="008F29FC">
        <w:rPr>
          <w:sz w:val="24"/>
          <w:szCs w:val="24"/>
          <w:lang w:val="en-US"/>
        </w:rPr>
        <w:t xml:space="preserve">The term of costs has many definitions and various uses. Some of the concepts are: Relevant and Irrelevant cost; Direct and indirect costs; Fixed and </w:t>
      </w:r>
      <w:r>
        <w:rPr>
          <w:sz w:val="24"/>
          <w:szCs w:val="24"/>
          <w:lang w:val="en-US"/>
        </w:rPr>
        <w:t>V</w:t>
      </w:r>
      <w:r w:rsidRPr="008F29FC">
        <w:rPr>
          <w:sz w:val="24"/>
          <w:szCs w:val="24"/>
          <w:lang w:val="en-US"/>
        </w:rPr>
        <w:t xml:space="preserve">ariable costs; Period and product costs; Avoidable and </w:t>
      </w:r>
      <w:r>
        <w:rPr>
          <w:sz w:val="24"/>
          <w:szCs w:val="24"/>
          <w:lang w:val="en-US"/>
        </w:rPr>
        <w:t>U</w:t>
      </w:r>
      <w:r w:rsidRPr="008F29FC">
        <w:rPr>
          <w:sz w:val="24"/>
          <w:szCs w:val="24"/>
          <w:lang w:val="en-US"/>
        </w:rPr>
        <w:t xml:space="preserve">navoidable costs; Sunk costs; Opportunity costs; Incremental and marginal costs; Cost in relation of volume of activity. </w:t>
      </w:r>
    </w:p>
    <w:p w:rsidR="008F29FC" w:rsidRPr="008F29FC" w:rsidRDefault="008F29FC" w:rsidP="008F29FC">
      <w:pPr>
        <w:ind w:firstLine="360"/>
        <w:rPr>
          <w:sz w:val="24"/>
          <w:szCs w:val="24"/>
          <w:lang w:val="en-US"/>
        </w:rPr>
      </w:pPr>
      <w:r w:rsidRPr="008F29FC">
        <w:rPr>
          <w:sz w:val="24"/>
          <w:szCs w:val="24"/>
          <w:lang w:val="en-US"/>
        </w:rPr>
        <w:t xml:space="preserve">Allocated to the object cost, they are divided to direct and indirect costs. Furthermore, the direct costs are easily identified and represent the costs for direct materials, labor and expenses also known as Prime costs. From other side, the costs which are difficult to be calculated and related to the product are indirect costs, also called overhead costs. These costs are estimated. For example, indirect costs are light and heating, rent, wedges which are not related to the production, while direct costs are the cost paid for materials and labor for the manufacture of a unit of product. </w:t>
      </w:r>
    </w:p>
    <w:p w:rsidR="008F29FC" w:rsidRPr="008F29FC" w:rsidRDefault="008F29FC" w:rsidP="008F29FC">
      <w:pPr>
        <w:ind w:firstLine="360"/>
        <w:rPr>
          <w:sz w:val="24"/>
          <w:szCs w:val="24"/>
          <w:lang w:val="en-US"/>
        </w:rPr>
      </w:pPr>
      <w:r w:rsidRPr="008F29FC">
        <w:rPr>
          <w:sz w:val="24"/>
          <w:szCs w:val="24"/>
          <w:lang w:val="en-US"/>
        </w:rPr>
        <w:t xml:space="preserve">Costs classified regarding a particular decisions can be divided to relevant or irrelevant, as the relevant can be changed by taking a particular decision but the irrelevant costs will not be affected.  Irrelevant costs are sunk costs, historic costs, committed costs.  Sometimes sales revenue can be relevant or irrelevant for taking the decisions, depending of the question. Important principle regarding costs and revenue in decision making process state that:  “in the short-term not all costs and revenues are relevant for decision-making” </w:t>
      </w:r>
      <w:r w:rsidRPr="008F29FC">
        <w:rPr>
          <w:bCs/>
          <w:sz w:val="24"/>
          <w:szCs w:val="24"/>
          <w:lang w:val="en-GB"/>
        </w:rPr>
        <w:t xml:space="preserve">(Drury, 2012, p. 32). </w:t>
      </w:r>
    </w:p>
    <w:p w:rsidR="008F29FC" w:rsidRPr="008F29FC" w:rsidRDefault="008F29FC" w:rsidP="008F29FC">
      <w:pPr>
        <w:ind w:firstLine="360"/>
        <w:rPr>
          <w:sz w:val="24"/>
          <w:szCs w:val="24"/>
          <w:lang w:val="en-GB"/>
        </w:rPr>
      </w:pPr>
      <w:r w:rsidRPr="008F29FC">
        <w:rPr>
          <w:sz w:val="24"/>
          <w:szCs w:val="24"/>
          <w:lang w:val="en-US"/>
        </w:rPr>
        <w:t>Depending of the level of activities, the costs are divided to fixed and variable. Over the defined period, fixed costs remain the same, regardless the activities, while variable costs changed. Examples of fixed costs are insurances, property tax, machines depreciation.  Fixed costs can be calculated per unit or total, but for decision-making process is recommended to use the total amount. Variable costs represent the proportion of the activities, for example: in manufacturing</w:t>
      </w:r>
      <w:r>
        <w:rPr>
          <w:sz w:val="24"/>
          <w:szCs w:val="24"/>
          <w:lang w:val="en-US"/>
        </w:rPr>
        <w:t>,</w:t>
      </w:r>
      <w:r w:rsidRPr="008F29FC">
        <w:rPr>
          <w:sz w:val="24"/>
          <w:szCs w:val="24"/>
          <w:lang w:val="en-US"/>
        </w:rPr>
        <w:t xml:space="preserve"> the direct materials included in production; in the trade business, the costs of the units which will be sold later. Furthermore, there is a mix between the fixed and variable costs, called semi-fixed or semi-variable costs, where both elements are added together. This is known as adjustments in short term based on  certain activities. Depending </w:t>
      </w:r>
      <w:r w:rsidRPr="008F29FC">
        <w:rPr>
          <w:sz w:val="24"/>
          <w:szCs w:val="24"/>
          <w:lang w:val="en-US"/>
        </w:rPr>
        <w:lastRenderedPageBreak/>
        <w:t>of the period analyzed, sometime the costs can be step-fixed for a long period but fixed for a short term.</w:t>
      </w:r>
    </w:p>
    <w:p w:rsidR="006D52DE" w:rsidRDefault="008F29FC" w:rsidP="00D9594A">
      <w:pPr>
        <w:rPr>
          <w:sz w:val="24"/>
          <w:lang w:val="en-US"/>
        </w:rPr>
      </w:pPr>
      <w:r>
        <w:rPr>
          <w:sz w:val="24"/>
          <w:lang w:val="en-US"/>
        </w:rPr>
        <w:tab/>
      </w:r>
      <w:r w:rsidR="00A9177A">
        <w:rPr>
          <w:sz w:val="24"/>
          <w:lang w:val="en-US"/>
        </w:rPr>
        <w:t>An important part of the development of the company</w:t>
      </w:r>
      <w:r w:rsidR="00C06371">
        <w:rPr>
          <w:sz w:val="24"/>
          <w:lang w:val="en-US"/>
        </w:rPr>
        <w:t xml:space="preserve"> and achieving the targets</w:t>
      </w:r>
      <w:r w:rsidR="00A9177A">
        <w:rPr>
          <w:sz w:val="24"/>
          <w:lang w:val="en-US"/>
        </w:rPr>
        <w:t xml:space="preserve"> is </w:t>
      </w:r>
      <w:r w:rsidR="00C06371">
        <w:rPr>
          <w:sz w:val="24"/>
          <w:lang w:val="en-US"/>
        </w:rPr>
        <w:t xml:space="preserve">the </w:t>
      </w:r>
      <w:r w:rsidR="00844556">
        <w:rPr>
          <w:sz w:val="24"/>
          <w:lang w:val="en-US"/>
        </w:rPr>
        <w:t>B</w:t>
      </w:r>
      <w:r w:rsidR="00C06371">
        <w:rPr>
          <w:sz w:val="24"/>
          <w:lang w:val="en-US"/>
        </w:rPr>
        <w:t xml:space="preserve">udget. Well made budget will help the management to lead the company to the future by controlling major activities such as expenses, revenue and funding. The advantages of budgeting </w:t>
      </w:r>
      <w:r w:rsidR="00BF0F23">
        <w:rPr>
          <w:sz w:val="24"/>
          <w:lang w:val="en-US"/>
        </w:rPr>
        <w:t>include:</w:t>
      </w:r>
    </w:p>
    <w:p w:rsidR="006D52DE" w:rsidRDefault="00BF0F23" w:rsidP="006D52DE">
      <w:pPr>
        <w:pStyle w:val="ListParagraph"/>
        <w:numPr>
          <w:ilvl w:val="0"/>
          <w:numId w:val="3"/>
        </w:numPr>
        <w:rPr>
          <w:sz w:val="24"/>
          <w:lang w:val="en-US"/>
        </w:rPr>
      </w:pPr>
      <w:r w:rsidRPr="006D52DE">
        <w:rPr>
          <w:sz w:val="24"/>
          <w:lang w:val="en-US"/>
        </w:rPr>
        <w:t xml:space="preserve"> </w:t>
      </w:r>
      <w:r w:rsidR="00A201BE" w:rsidRPr="006D52DE">
        <w:rPr>
          <w:sz w:val="24"/>
          <w:lang w:val="en-US"/>
        </w:rPr>
        <w:t>Communications</w:t>
      </w:r>
      <w:r w:rsidRPr="006D52DE">
        <w:rPr>
          <w:sz w:val="24"/>
          <w:lang w:val="en-US"/>
        </w:rPr>
        <w:t xml:space="preserve">, for example with all with interest with the company performance, </w:t>
      </w:r>
    </w:p>
    <w:p w:rsidR="006D52DE" w:rsidRDefault="00BF0F23" w:rsidP="006D52DE">
      <w:pPr>
        <w:pStyle w:val="ListParagraph"/>
        <w:numPr>
          <w:ilvl w:val="0"/>
          <w:numId w:val="3"/>
        </w:numPr>
        <w:rPr>
          <w:sz w:val="24"/>
          <w:lang w:val="en-US"/>
        </w:rPr>
      </w:pPr>
      <w:r w:rsidRPr="006D52DE">
        <w:rPr>
          <w:sz w:val="24"/>
          <w:lang w:val="en-US"/>
        </w:rPr>
        <w:t xml:space="preserve"> Planning, usually concerning long term and short term goals, assumptions, company position on the market, how the resources can be used effectively, what is the sales target and what is the requirements to reach the goals. </w:t>
      </w:r>
    </w:p>
    <w:p w:rsidR="001C1EF6" w:rsidRPr="006D52DE" w:rsidRDefault="00BF0F23" w:rsidP="006D52DE">
      <w:pPr>
        <w:pStyle w:val="ListParagraph"/>
        <w:numPr>
          <w:ilvl w:val="0"/>
          <w:numId w:val="3"/>
        </w:numPr>
        <w:rPr>
          <w:sz w:val="24"/>
          <w:lang w:val="en-US"/>
        </w:rPr>
      </w:pPr>
      <w:r w:rsidRPr="006D52DE">
        <w:rPr>
          <w:sz w:val="24"/>
          <w:lang w:val="en-US"/>
        </w:rPr>
        <w:t xml:space="preserve">Evaluation, </w:t>
      </w:r>
      <w:r w:rsidR="006D30FC" w:rsidRPr="006D52DE">
        <w:rPr>
          <w:sz w:val="24"/>
          <w:lang w:val="en-US"/>
        </w:rPr>
        <w:t xml:space="preserve">working with assumptions and comparing with the actual results, budgets are also a red light, and show which departments are profitable and </w:t>
      </w:r>
      <w:r w:rsidR="00696C05" w:rsidRPr="006D52DE">
        <w:rPr>
          <w:sz w:val="24"/>
          <w:lang w:val="en-US"/>
        </w:rPr>
        <w:t>similarly</w:t>
      </w:r>
      <w:r w:rsidR="006D30FC" w:rsidRPr="006D52DE">
        <w:rPr>
          <w:sz w:val="24"/>
          <w:lang w:val="en-US"/>
        </w:rPr>
        <w:t xml:space="preserve"> which parts or areas do not reach their goals.</w:t>
      </w:r>
      <w:r w:rsidR="00696C05" w:rsidRPr="006D52DE">
        <w:rPr>
          <w:sz w:val="24"/>
          <w:lang w:val="en-US"/>
        </w:rPr>
        <w:t xml:space="preserve"> Budgets can define some tests which can measure the management performance tied with increase or decrease of the consequences. </w:t>
      </w:r>
    </w:p>
    <w:p w:rsidR="001C1EF6" w:rsidRDefault="001C1EF6" w:rsidP="001C1EF6">
      <w:pPr>
        <w:pStyle w:val="ListParagraph"/>
        <w:numPr>
          <w:ilvl w:val="0"/>
          <w:numId w:val="3"/>
        </w:numPr>
        <w:rPr>
          <w:sz w:val="24"/>
          <w:lang w:val="en-US"/>
        </w:rPr>
      </w:pPr>
      <w:r>
        <w:rPr>
          <w:sz w:val="24"/>
          <w:lang w:val="en-US"/>
        </w:rPr>
        <w:t>Contro</w:t>
      </w:r>
      <w:r w:rsidR="00C1435A">
        <w:rPr>
          <w:sz w:val="24"/>
          <w:lang w:val="en-US"/>
        </w:rPr>
        <w:t xml:space="preserve">l, where it’s defined what is expected to be done and easily traceable what is being done.  </w:t>
      </w:r>
    </w:p>
    <w:p w:rsidR="001C1EF6" w:rsidRDefault="00FD3869" w:rsidP="001C1EF6">
      <w:pPr>
        <w:pStyle w:val="ListParagraph"/>
        <w:numPr>
          <w:ilvl w:val="0"/>
          <w:numId w:val="3"/>
        </w:numPr>
        <w:rPr>
          <w:sz w:val="24"/>
          <w:lang w:val="en-US"/>
        </w:rPr>
      </w:pPr>
      <w:r>
        <w:rPr>
          <w:sz w:val="24"/>
          <w:lang w:val="en-US"/>
        </w:rPr>
        <w:t>Coordination</w:t>
      </w:r>
      <w:r w:rsidR="006D52DE">
        <w:rPr>
          <w:sz w:val="24"/>
          <w:lang w:val="en-US"/>
        </w:rPr>
        <w:t>, the budget can coordinate that every division is lead by what is the best for the company,</w:t>
      </w:r>
    </w:p>
    <w:p w:rsidR="00FD3869" w:rsidRDefault="00FD3869" w:rsidP="001C1EF6">
      <w:pPr>
        <w:pStyle w:val="ListParagraph"/>
        <w:numPr>
          <w:ilvl w:val="0"/>
          <w:numId w:val="3"/>
        </w:numPr>
        <w:rPr>
          <w:sz w:val="24"/>
          <w:lang w:val="en-US"/>
        </w:rPr>
      </w:pPr>
      <w:r>
        <w:rPr>
          <w:sz w:val="24"/>
          <w:lang w:val="en-US"/>
        </w:rPr>
        <w:t>Motivation</w:t>
      </w:r>
      <w:r w:rsidR="006D52DE">
        <w:rPr>
          <w:sz w:val="24"/>
          <w:lang w:val="en-US"/>
        </w:rPr>
        <w:t xml:space="preserve">, the budget can motivate the managers to achieve the company goals, by planned outcome during the period. </w:t>
      </w:r>
    </w:p>
    <w:p w:rsidR="00844556" w:rsidRPr="00844556" w:rsidRDefault="00844556" w:rsidP="00844556">
      <w:pPr>
        <w:rPr>
          <w:sz w:val="24"/>
          <w:lang w:val="en-US"/>
        </w:rPr>
      </w:pPr>
    </w:p>
    <w:p w:rsidR="00A03057" w:rsidRPr="00D9594A" w:rsidRDefault="00A03057" w:rsidP="00D9594A">
      <w:pPr>
        <w:rPr>
          <w:lang w:val="en-US"/>
        </w:rPr>
      </w:pPr>
      <w:r w:rsidRPr="00D9594A">
        <w:rPr>
          <w:b/>
          <w:sz w:val="24"/>
          <w:lang w:val="en-US"/>
        </w:rPr>
        <w:br w:type="page"/>
      </w:r>
    </w:p>
    <w:p w:rsidR="00103943" w:rsidRDefault="00103943" w:rsidP="00A03057">
      <w:pPr>
        <w:rPr>
          <w:b/>
          <w:sz w:val="24"/>
          <w:lang w:val="en-US"/>
        </w:rPr>
      </w:pPr>
    </w:p>
    <w:p w:rsidR="00A03057" w:rsidRDefault="00A03057" w:rsidP="00A03057">
      <w:pPr>
        <w:rPr>
          <w:b/>
          <w:sz w:val="24"/>
          <w:lang w:val="en-US"/>
        </w:rPr>
      </w:pPr>
      <w:r w:rsidRPr="00103943">
        <w:rPr>
          <w:b/>
          <w:sz w:val="24"/>
          <w:lang w:val="en-US"/>
        </w:rPr>
        <w:t>REFERENCES:</w:t>
      </w:r>
    </w:p>
    <w:p w:rsidR="00103943" w:rsidRPr="00103943" w:rsidRDefault="00103943" w:rsidP="00A03057">
      <w:pPr>
        <w:rPr>
          <w:b/>
          <w:sz w:val="24"/>
          <w:lang w:val="en-US"/>
        </w:rPr>
      </w:pPr>
    </w:p>
    <w:p w:rsidR="00A03057" w:rsidRPr="00103943" w:rsidRDefault="00A03057" w:rsidP="00A03057">
      <w:pPr>
        <w:rPr>
          <w:rStyle w:val="last-name"/>
          <w:sz w:val="24"/>
          <w:lang w:val="en-US"/>
        </w:rPr>
      </w:pPr>
      <w:r w:rsidRPr="00103943">
        <w:rPr>
          <w:sz w:val="24"/>
          <w:lang w:val="en-US"/>
        </w:rPr>
        <w:t xml:space="preserve">Atrill, P. and McLanely, E.J. (2016) </w:t>
      </w:r>
      <w:r w:rsidRPr="00103943">
        <w:rPr>
          <w:i/>
          <w:sz w:val="24"/>
          <w:lang w:val="en-US"/>
        </w:rPr>
        <w:t>Financial accounting for decision makers,</w:t>
      </w:r>
      <w:r w:rsidRPr="00103943">
        <w:rPr>
          <w:sz w:val="24"/>
          <w:lang w:val="en-US"/>
        </w:rPr>
        <w:t>8</w:t>
      </w:r>
      <w:r w:rsidRPr="00103943">
        <w:rPr>
          <w:sz w:val="24"/>
          <w:vertAlign w:val="superscript"/>
          <w:lang w:val="en-US"/>
        </w:rPr>
        <w:t>th</w:t>
      </w:r>
      <w:r w:rsidRPr="00103943">
        <w:rPr>
          <w:sz w:val="24"/>
          <w:lang w:val="en-US"/>
        </w:rPr>
        <w:t xml:space="preserve"> edn.</w:t>
      </w:r>
      <w:r w:rsidRPr="00103943">
        <w:rPr>
          <w:i/>
          <w:sz w:val="24"/>
          <w:lang w:val="en-US"/>
        </w:rPr>
        <w:t xml:space="preserve"> </w:t>
      </w:r>
      <w:r w:rsidRPr="00103943">
        <w:rPr>
          <w:rStyle w:val="last-name"/>
          <w:sz w:val="24"/>
        </w:rPr>
        <w:t>Harlow:</w:t>
      </w:r>
      <w:r w:rsidRPr="00103943">
        <w:rPr>
          <w:rStyle w:val="BalloonText"/>
          <w:sz w:val="24"/>
        </w:rPr>
        <w:t xml:space="preserve"> </w:t>
      </w:r>
      <w:r w:rsidRPr="00103943">
        <w:rPr>
          <w:rStyle w:val="last-name"/>
          <w:sz w:val="24"/>
        </w:rPr>
        <w:t>Pearson</w:t>
      </w:r>
    </w:p>
    <w:p w:rsidR="00A03057" w:rsidRPr="00FD6A3A" w:rsidRDefault="00A03057" w:rsidP="00A03057">
      <w:pPr>
        <w:rPr>
          <w:rStyle w:val="last-name"/>
          <w:sz w:val="24"/>
          <w:lang w:val="en-US"/>
        </w:rPr>
      </w:pPr>
      <w:r w:rsidRPr="00103943">
        <w:rPr>
          <w:rStyle w:val="last-name"/>
          <w:sz w:val="24"/>
          <w:lang w:val="en-US"/>
        </w:rPr>
        <w:t xml:space="preserve">Druly,C. (2012) </w:t>
      </w:r>
      <w:r w:rsidRPr="00103943">
        <w:rPr>
          <w:rStyle w:val="last-name"/>
          <w:i/>
          <w:sz w:val="24"/>
          <w:lang w:val="en-US"/>
        </w:rPr>
        <w:t>Management and cost accounting</w:t>
      </w:r>
      <w:r w:rsidRPr="00103943">
        <w:rPr>
          <w:rStyle w:val="last-name"/>
          <w:sz w:val="24"/>
          <w:lang w:val="en-US"/>
        </w:rPr>
        <w:t>, 8</w:t>
      </w:r>
      <w:r w:rsidRPr="00103943">
        <w:rPr>
          <w:rStyle w:val="last-name"/>
          <w:sz w:val="24"/>
          <w:vertAlign w:val="superscript"/>
          <w:lang w:val="en-US"/>
        </w:rPr>
        <w:t>th</w:t>
      </w:r>
      <w:r w:rsidRPr="00103943">
        <w:rPr>
          <w:rStyle w:val="last-name"/>
          <w:sz w:val="24"/>
          <w:lang w:val="en-US"/>
        </w:rPr>
        <w:t xml:space="preserve"> edn. </w:t>
      </w:r>
      <w:r w:rsidRPr="00103943">
        <w:rPr>
          <w:rStyle w:val="last-name"/>
          <w:sz w:val="24"/>
        </w:rPr>
        <w:t>Cengage Learning</w:t>
      </w:r>
      <w:r w:rsidR="00FD6A3A">
        <w:rPr>
          <w:rStyle w:val="last-name"/>
          <w:sz w:val="24"/>
          <w:lang w:val="en-US"/>
        </w:rPr>
        <w:br/>
      </w:r>
    </w:p>
    <w:p w:rsidR="00A03057" w:rsidRPr="00103943" w:rsidRDefault="00A03057" w:rsidP="00A03057">
      <w:pPr>
        <w:rPr>
          <w:sz w:val="24"/>
          <w:lang w:val="en-US"/>
        </w:rPr>
      </w:pPr>
      <w:r w:rsidRPr="00103943">
        <w:rPr>
          <w:i/>
          <w:sz w:val="24"/>
          <w:lang w:val="en-US"/>
        </w:rPr>
        <w:t>Practice of management accounting</w:t>
      </w:r>
      <w:r w:rsidRPr="00103943">
        <w:rPr>
          <w:sz w:val="24"/>
          <w:lang w:val="en-US"/>
        </w:rPr>
        <w:t xml:space="preserve"> (2008) </w:t>
      </w:r>
      <w:r w:rsidRPr="00103943">
        <w:rPr>
          <w:sz w:val="24"/>
        </w:rPr>
        <w:t>Montvale</w:t>
      </w:r>
      <w:r w:rsidRPr="00103943">
        <w:rPr>
          <w:sz w:val="24"/>
          <w:lang w:val="en-US"/>
        </w:rPr>
        <w:t xml:space="preserve">: </w:t>
      </w:r>
      <w:r w:rsidRPr="00103943">
        <w:rPr>
          <w:sz w:val="24"/>
        </w:rPr>
        <w:t>Institute of Management</w:t>
      </w:r>
      <w:r w:rsidRPr="00103943">
        <w:rPr>
          <w:sz w:val="24"/>
          <w:lang w:val="en-US"/>
        </w:rPr>
        <w:t xml:space="preserve"> </w:t>
      </w:r>
      <w:r w:rsidRPr="00103943">
        <w:rPr>
          <w:sz w:val="24"/>
        </w:rPr>
        <w:t>Accountants</w:t>
      </w:r>
    </w:p>
    <w:p w:rsidR="005003B6" w:rsidRPr="00A91BAD" w:rsidRDefault="005003B6" w:rsidP="00A91BAD">
      <w:pPr>
        <w:rPr>
          <w:b/>
          <w:sz w:val="24"/>
          <w:lang w:val="en-US"/>
        </w:rPr>
      </w:pPr>
    </w:p>
    <w:sectPr w:rsidR="005003B6" w:rsidRPr="00A91BAD" w:rsidSect="003F47A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89B" w:rsidRDefault="0070189B" w:rsidP="00C126F2">
      <w:pPr>
        <w:spacing w:after="0" w:line="240" w:lineRule="auto"/>
      </w:pPr>
      <w:r>
        <w:separator/>
      </w:r>
    </w:p>
  </w:endnote>
  <w:endnote w:type="continuationSeparator" w:id="1">
    <w:p w:rsidR="0070189B" w:rsidRDefault="0070189B" w:rsidP="00C126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228235"/>
      <w:docPartObj>
        <w:docPartGallery w:val="Page Numbers (Bottom of Page)"/>
        <w:docPartUnique/>
      </w:docPartObj>
    </w:sdtPr>
    <w:sdtContent>
      <w:p w:rsidR="00BF0F23" w:rsidRDefault="00BF0F23">
        <w:pPr>
          <w:pStyle w:val="Footer"/>
          <w:jc w:val="right"/>
        </w:pPr>
        <w:fldSimple w:instr=" PAGE   \* MERGEFORMAT ">
          <w:r w:rsidR="00A201BE">
            <w:rPr>
              <w:noProof/>
            </w:rPr>
            <w:t>7</w:t>
          </w:r>
        </w:fldSimple>
      </w:p>
    </w:sdtContent>
  </w:sdt>
  <w:p w:rsidR="00BF0F23" w:rsidRDefault="00BF0F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89B" w:rsidRDefault="0070189B" w:rsidP="00C126F2">
      <w:pPr>
        <w:spacing w:after="0" w:line="240" w:lineRule="auto"/>
      </w:pPr>
      <w:r>
        <w:separator/>
      </w:r>
    </w:p>
  </w:footnote>
  <w:footnote w:type="continuationSeparator" w:id="1">
    <w:p w:rsidR="0070189B" w:rsidRDefault="0070189B" w:rsidP="00C126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D6F96"/>
    <w:multiLevelType w:val="hybridMultilevel"/>
    <w:tmpl w:val="30C8B704"/>
    <w:lvl w:ilvl="0" w:tplc="D89C5A28">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70FF2BD2"/>
    <w:multiLevelType w:val="hybridMultilevel"/>
    <w:tmpl w:val="6C161D08"/>
    <w:lvl w:ilvl="0" w:tplc="08A28AC0">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7DCA7DAD"/>
    <w:multiLevelType w:val="hybridMultilevel"/>
    <w:tmpl w:val="0C9C0214"/>
    <w:lvl w:ilvl="0" w:tplc="864A35EC">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AA1B3D"/>
    <w:rsid w:val="00012E5E"/>
    <w:rsid w:val="0006110A"/>
    <w:rsid w:val="0008412C"/>
    <w:rsid w:val="000C7E8F"/>
    <w:rsid w:val="00103943"/>
    <w:rsid w:val="0011161E"/>
    <w:rsid w:val="00127B02"/>
    <w:rsid w:val="00181D81"/>
    <w:rsid w:val="001C1EF6"/>
    <w:rsid w:val="00223D4B"/>
    <w:rsid w:val="002A5DBA"/>
    <w:rsid w:val="002B3905"/>
    <w:rsid w:val="002F3280"/>
    <w:rsid w:val="00312489"/>
    <w:rsid w:val="003B2717"/>
    <w:rsid w:val="003F148D"/>
    <w:rsid w:val="003F47A9"/>
    <w:rsid w:val="00476A24"/>
    <w:rsid w:val="005003B6"/>
    <w:rsid w:val="00562928"/>
    <w:rsid w:val="005A0323"/>
    <w:rsid w:val="005B7D5B"/>
    <w:rsid w:val="006666F6"/>
    <w:rsid w:val="00696C05"/>
    <w:rsid w:val="006D30FC"/>
    <w:rsid w:val="006D52DE"/>
    <w:rsid w:val="0070189B"/>
    <w:rsid w:val="007375F4"/>
    <w:rsid w:val="007A3E50"/>
    <w:rsid w:val="00825CDA"/>
    <w:rsid w:val="00844556"/>
    <w:rsid w:val="008F29FC"/>
    <w:rsid w:val="009A0B66"/>
    <w:rsid w:val="009C3B74"/>
    <w:rsid w:val="009F3817"/>
    <w:rsid w:val="00A03057"/>
    <w:rsid w:val="00A201BE"/>
    <w:rsid w:val="00A37A83"/>
    <w:rsid w:val="00A9177A"/>
    <w:rsid w:val="00A91BAD"/>
    <w:rsid w:val="00AA1B3D"/>
    <w:rsid w:val="00B96658"/>
    <w:rsid w:val="00BE0DF7"/>
    <w:rsid w:val="00BF0F23"/>
    <w:rsid w:val="00C02354"/>
    <w:rsid w:val="00C06371"/>
    <w:rsid w:val="00C126F2"/>
    <w:rsid w:val="00C1435A"/>
    <w:rsid w:val="00D0214D"/>
    <w:rsid w:val="00D9594A"/>
    <w:rsid w:val="00E50CB0"/>
    <w:rsid w:val="00E90074"/>
    <w:rsid w:val="00FB63A0"/>
    <w:rsid w:val="00FD3869"/>
    <w:rsid w:val="00FD6A3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7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1B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B3D"/>
    <w:rPr>
      <w:rFonts w:ascii="Tahoma" w:hAnsi="Tahoma" w:cs="Tahoma"/>
      <w:sz w:val="16"/>
      <w:szCs w:val="16"/>
    </w:rPr>
  </w:style>
  <w:style w:type="paragraph" w:styleId="ListParagraph">
    <w:name w:val="List Paragraph"/>
    <w:basedOn w:val="Normal"/>
    <w:uiPriority w:val="34"/>
    <w:qFormat/>
    <w:rsid w:val="00D0214D"/>
    <w:pPr>
      <w:ind w:left="720"/>
      <w:contextualSpacing/>
    </w:pPr>
  </w:style>
  <w:style w:type="paragraph" w:styleId="NormalWeb">
    <w:name w:val="Normal (Web)"/>
    <w:basedOn w:val="Normal"/>
    <w:uiPriority w:val="99"/>
    <w:semiHidden/>
    <w:unhideWhenUsed/>
    <w:rsid w:val="00A0305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last-name">
    <w:name w:val="last-name"/>
    <w:basedOn w:val="DefaultParagraphFont"/>
    <w:rsid w:val="00A03057"/>
  </w:style>
  <w:style w:type="paragraph" w:styleId="Header">
    <w:name w:val="header"/>
    <w:basedOn w:val="Normal"/>
    <w:link w:val="HeaderChar"/>
    <w:uiPriority w:val="99"/>
    <w:semiHidden/>
    <w:unhideWhenUsed/>
    <w:rsid w:val="00C126F2"/>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C126F2"/>
  </w:style>
  <w:style w:type="paragraph" w:styleId="Footer">
    <w:name w:val="footer"/>
    <w:basedOn w:val="Normal"/>
    <w:link w:val="FooterChar"/>
    <w:uiPriority w:val="99"/>
    <w:unhideWhenUsed/>
    <w:rsid w:val="00C126F2"/>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26F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8</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dcterms:created xsi:type="dcterms:W3CDTF">2021-08-27T08:08:00Z</dcterms:created>
  <dcterms:modified xsi:type="dcterms:W3CDTF">2021-08-27T12:49:00Z</dcterms:modified>
</cp:coreProperties>
</file>