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188C" w:rsidRDefault="00D0188C">
      <w:pPr>
        <w:pStyle w:val="Default"/>
        <w:spacing w:after="165" w:line="360" w:lineRule="auto"/>
        <w:ind w:right="278"/>
        <w:rPr>
          <w:rFonts w:ascii="Tahoma" w:hAnsi="Tahoma"/>
          <w:sz w:val="40"/>
          <w:szCs w:val="40"/>
        </w:rPr>
      </w:pPr>
    </w:p>
    <w:p w:rsidR="00D0188C" w:rsidRDefault="0005793E">
      <w:pPr>
        <w:pStyle w:val="Default"/>
        <w:spacing w:after="165" w:line="360" w:lineRule="auto"/>
        <w:ind w:right="278"/>
        <w:jc w:val="center"/>
        <w:rPr>
          <w:rFonts w:ascii="Tahoma" w:eastAsia="Tahoma" w:hAnsi="Tahoma" w:cs="Tahoma"/>
          <w:sz w:val="40"/>
          <w:szCs w:val="40"/>
        </w:rPr>
      </w:pPr>
      <w:r>
        <w:rPr>
          <w:rFonts w:ascii="Tahoma" w:hAnsi="Tahoma"/>
          <w:sz w:val="40"/>
          <w:szCs w:val="40"/>
          <w:lang w:val="en-US"/>
        </w:rPr>
        <w:t>Skills for the Workplace</w:t>
      </w:r>
      <w:r>
        <w:rPr>
          <w:rFonts w:ascii="Arial Unicode MS" w:hAnsi="Arial Unicode MS"/>
          <w:sz w:val="40"/>
          <w:szCs w:val="40"/>
        </w:rPr>
        <w:br/>
      </w:r>
      <w:r>
        <w:rPr>
          <w:rFonts w:ascii="Tahoma" w:hAnsi="Tahoma"/>
          <w:sz w:val="40"/>
          <w:szCs w:val="40"/>
          <w:lang w:val="en-US"/>
        </w:rPr>
        <w:t xml:space="preserve">Module Assignment Submission </w:t>
      </w:r>
      <w:r>
        <w:rPr>
          <w:rFonts w:ascii="Arial Unicode MS" w:hAnsi="Arial Unicode MS"/>
          <w:sz w:val="40"/>
          <w:szCs w:val="40"/>
        </w:rPr>
        <w:br/>
      </w:r>
    </w:p>
    <w:tbl>
      <w:tblPr>
        <w:tblW w:w="9638"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546"/>
        <w:gridCol w:w="6092"/>
      </w:tblGrid>
      <w:tr w:rsidR="00D0188C">
        <w:trPr>
          <w:trHeight w:val="400"/>
        </w:trPr>
        <w:tc>
          <w:tcPr>
            <w:tcW w:w="3546" w:type="dxa"/>
            <w:tcBorders>
              <w:top w:val="single" w:sz="4" w:space="0" w:color="CACACA"/>
              <w:left w:val="single" w:sz="4" w:space="0" w:color="CACACA"/>
              <w:bottom w:val="single" w:sz="4" w:space="0" w:color="CACACA"/>
              <w:right w:val="single" w:sz="4" w:space="0" w:color="CACACA"/>
            </w:tcBorders>
            <w:shd w:val="clear" w:color="auto" w:fill="E0E0E0"/>
            <w:tcMar>
              <w:top w:w="0" w:type="dxa"/>
              <w:left w:w="100" w:type="dxa"/>
              <w:bottom w:w="0" w:type="dxa"/>
              <w:right w:w="378" w:type="dxa"/>
            </w:tcMar>
          </w:tcPr>
          <w:p w:rsidR="00D0188C" w:rsidRDefault="0005793E">
            <w:pPr>
              <w:pStyle w:val="TableStyle2"/>
              <w:spacing w:before="120" w:after="120" w:line="360" w:lineRule="auto"/>
              <w:ind w:right="278"/>
            </w:pPr>
            <w:r>
              <w:rPr>
                <w:rFonts w:ascii="Tahoma" w:hAnsi="Tahoma"/>
                <w:sz w:val="28"/>
                <w:szCs w:val="28"/>
              </w:rPr>
              <w:t>Student Name:</w:t>
            </w:r>
          </w:p>
        </w:tc>
        <w:tc>
          <w:tcPr>
            <w:tcW w:w="6091" w:type="dxa"/>
            <w:tcBorders>
              <w:top w:val="single" w:sz="4" w:space="0" w:color="CACACA"/>
              <w:left w:val="single" w:sz="4" w:space="0" w:color="CACACA"/>
              <w:bottom w:val="single" w:sz="4" w:space="0" w:color="CACACA"/>
              <w:right w:val="single" w:sz="4" w:space="0" w:color="CACACA"/>
            </w:tcBorders>
            <w:shd w:val="clear" w:color="auto" w:fill="auto"/>
            <w:tcMar>
              <w:top w:w="0" w:type="dxa"/>
              <w:left w:w="100" w:type="dxa"/>
              <w:bottom w:w="0" w:type="dxa"/>
              <w:right w:w="100" w:type="dxa"/>
            </w:tcMar>
          </w:tcPr>
          <w:p w:rsidR="00D0188C" w:rsidRPr="00C522AD" w:rsidRDefault="00C522AD" w:rsidP="00C522AD">
            <w:pPr>
              <w:pStyle w:val="TableStyle2"/>
              <w:spacing w:before="120" w:after="120" w:line="360" w:lineRule="auto"/>
              <w:ind w:right="278"/>
              <w:rPr>
                <w:rFonts w:ascii="Tahoma" w:hAnsi="Tahoma"/>
                <w:color w:val="FF2600"/>
                <w:sz w:val="28"/>
                <w:szCs w:val="28"/>
              </w:rPr>
            </w:pPr>
            <w:r w:rsidRPr="00C522AD">
              <w:rPr>
                <w:rFonts w:ascii="Tahoma" w:hAnsi="Tahoma"/>
                <w:color w:val="FF2600"/>
                <w:sz w:val="28"/>
                <w:szCs w:val="28"/>
              </w:rPr>
              <w:t xml:space="preserve">Dominique </w:t>
            </w:r>
            <w:proofErr w:type="spellStart"/>
            <w:r w:rsidRPr="00C522AD">
              <w:rPr>
                <w:rFonts w:ascii="Tahoma" w:hAnsi="Tahoma"/>
                <w:color w:val="FF2600"/>
                <w:sz w:val="28"/>
                <w:szCs w:val="28"/>
              </w:rPr>
              <w:t>Mould</w:t>
            </w:r>
            <w:proofErr w:type="spellEnd"/>
            <w:r w:rsidRPr="00C522AD">
              <w:rPr>
                <w:rFonts w:ascii="Tahoma" w:hAnsi="Tahoma"/>
                <w:color w:val="FF2600"/>
                <w:sz w:val="28"/>
                <w:szCs w:val="28"/>
              </w:rPr>
              <w:t xml:space="preserve"> </w:t>
            </w:r>
          </w:p>
        </w:tc>
      </w:tr>
      <w:tr w:rsidR="00D0188C">
        <w:trPr>
          <w:trHeight w:val="400"/>
        </w:trPr>
        <w:tc>
          <w:tcPr>
            <w:tcW w:w="3546" w:type="dxa"/>
            <w:tcBorders>
              <w:top w:val="single" w:sz="4" w:space="0" w:color="CACACA"/>
              <w:left w:val="single" w:sz="4" w:space="0" w:color="CACACA"/>
              <w:bottom w:val="single" w:sz="4" w:space="0" w:color="CACACA"/>
              <w:right w:val="single" w:sz="4" w:space="0" w:color="CACACA"/>
            </w:tcBorders>
            <w:shd w:val="clear" w:color="auto" w:fill="E0E0E0"/>
            <w:tcMar>
              <w:top w:w="0" w:type="dxa"/>
              <w:left w:w="100" w:type="dxa"/>
              <w:bottom w:w="0" w:type="dxa"/>
              <w:right w:w="378" w:type="dxa"/>
            </w:tcMar>
          </w:tcPr>
          <w:p w:rsidR="00D0188C" w:rsidRPr="00C522AD" w:rsidRDefault="0005793E">
            <w:pPr>
              <w:pStyle w:val="TableStyle2"/>
              <w:spacing w:before="120" w:after="120" w:line="360" w:lineRule="auto"/>
              <w:ind w:right="278"/>
              <w:rPr>
                <w:rFonts w:ascii="Tahoma" w:hAnsi="Tahoma"/>
                <w:color w:val="FF2600"/>
                <w:sz w:val="28"/>
                <w:szCs w:val="28"/>
              </w:rPr>
            </w:pPr>
            <w:r w:rsidRPr="00C522AD">
              <w:rPr>
                <w:rFonts w:ascii="Tahoma" w:hAnsi="Tahoma"/>
                <w:color w:val="FF2600"/>
                <w:sz w:val="28"/>
                <w:szCs w:val="28"/>
              </w:rPr>
              <w:t>Student Number:</w:t>
            </w:r>
          </w:p>
        </w:tc>
        <w:tc>
          <w:tcPr>
            <w:tcW w:w="6091" w:type="dxa"/>
            <w:tcBorders>
              <w:top w:val="single" w:sz="4" w:space="0" w:color="CACACA"/>
              <w:left w:val="single" w:sz="4" w:space="0" w:color="CACACA"/>
              <w:bottom w:val="single" w:sz="4" w:space="0" w:color="CACACA"/>
              <w:right w:val="single" w:sz="4" w:space="0" w:color="CACACA"/>
            </w:tcBorders>
            <w:shd w:val="clear" w:color="auto" w:fill="EEEEEE"/>
            <w:tcMar>
              <w:top w:w="0" w:type="dxa"/>
              <w:left w:w="100" w:type="dxa"/>
              <w:bottom w:w="0" w:type="dxa"/>
              <w:right w:w="100" w:type="dxa"/>
            </w:tcMar>
          </w:tcPr>
          <w:p w:rsidR="00D0188C" w:rsidRPr="00C522AD" w:rsidRDefault="00C522AD">
            <w:pPr>
              <w:rPr>
                <w:rFonts w:ascii="Tahoma" w:eastAsia="Helvetica Neue" w:hAnsi="Tahoma" w:cs="Helvetica Neue"/>
                <w:color w:val="FF2600"/>
                <w:sz w:val="28"/>
                <w:szCs w:val="28"/>
                <w:lang w:val="en-GB"/>
                <w14:textOutline w14:w="0" w14:cap="flat" w14:cmpd="sng" w14:algn="ctr">
                  <w14:noFill/>
                  <w14:prstDash w14:val="solid"/>
                  <w14:bevel/>
                </w14:textOutline>
              </w:rPr>
            </w:pPr>
            <w:r w:rsidRPr="00C522AD">
              <w:rPr>
                <w:rFonts w:ascii="Tahoma" w:eastAsia="Helvetica Neue" w:hAnsi="Tahoma" w:cs="Helvetica Neue"/>
                <w:color w:val="FF2600"/>
                <w:sz w:val="28"/>
                <w:szCs w:val="28"/>
                <w:lang w:val="en-GB"/>
                <w14:textOutline w14:w="0" w14:cap="flat" w14:cmpd="sng" w14:algn="ctr">
                  <w14:noFill/>
                  <w14:prstDash w14:val="solid"/>
                  <w14:bevel/>
                </w14:textOutline>
              </w:rPr>
              <w:t>2022665</w:t>
            </w:r>
          </w:p>
        </w:tc>
      </w:tr>
      <w:tr w:rsidR="00D0188C">
        <w:trPr>
          <w:trHeight w:val="400"/>
        </w:trPr>
        <w:tc>
          <w:tcPr>
            <w:tcW w:w="3546" w:type="dxa"/>
            <w:tcBorders>
              <w:top w:val="single" w:sz="4" w:space="0" w:color="CACACA"/>
              <w:left w:val="single" w:sz="4" w:space="0" w:color="CACACA"/>
              <w:bottom w:val="single" w:sz="4" w:space="0" w:color="CACACA"/>
              <w:right w:val="single" w:sz="4" w:space="0" w:color="CACACA"/>
            </w:tcBorders>
            <w:shd w:val="clear" w:color="auto" w:fill="E0E0E0"/>
            <w:tcMar>
              <w:top w:w="0" w:type="dxa"/>
              <w:left w:w="100" w:type="dxa"/>
              <w:bottom w:w="0" w:type="dxa"/>
              <w:right w:w="378" w:type="dxa"/>
            </w:tcMar>
          </w:tcPr>
          <w:p w:rsidR="00D0188C" w:rsidRDefault="0005793E">
            <w:pPr>
              <w:pStyle w:val="TableStyle2"/>
              <w:spacing w:before="120" w:after="120" w:line="360" w:lineRule="auto"/>
              <w:ind w:right="278"/>
            </w:pPr>
            <w:r>
              <w:rPr>
                <w:rFonts w:ascii="Tahoma" w:hAnsi="Tahoma"/>
                <w:sz w:val="28"/>
                <w:szCs w:val="28"/>
              </w:rPr>
              <w:t>Module No:</w:t>
            </w:r>
          </w:p>
        </w:tc>
        <w:tc>
          <w:tcPr>
            <w:tcW w:w="6091" w:type="dxa"/>
            <w:tcBorders>
              <w:top w:val="single" w:sz="4" w:space="0" w:color="CACACA"/>
              <w:left w:val="single" w:sz="4" w:space="0" w:color="CACACA"/>
              <w:bottom w:val="single" w:sz="4" w:space="0" w:color="CACACA"/>
              <w:right w:val="single" w:sz="4" w:space="0" w:color="CACACA"/>
            </w:tcBorders>
            <w:shd w:val="clear" w:color="auto" w:fill="auto"/>
            <w:tcMar>
              <w:top w:w="0" w:type="dxa"/>
              <w:left w:w="100" w:type="dxa"/>
              <w:bottom w:w="0" w:type="dxa"/>
              <w:right w:w="378" w:type="dxa"/>
            </w:tcMar>
          </w:tcPr>
          <w:p w:rsidR="00D0188C" w:rsidRDefault="0005793E">
            <w:pPr>
              <w:pStyle w:val="TableStyle2"/>
              <w:spacing w:before="120" w:after="120" w:line="360" w:lineRule="auto"/>
              <w:ind w:right="278"/>
            </w:pPr>
            <w:r>
              <w:rPr>
                <w:rFonts w:ascii="Tahoma" w:hAnsi="Tahoma"/>
                <w:color w:val="FF2600"/>
                <w:sz w:val="28"/>
                <w:szCs w:val="28"/>
              </w:rPr>
              <w:t>BMSK4008</w:t>
            </w:r>
          </w:p>
        </w:tc>
      </w:tr>
      <w:tr w:rsidR="00D0188C">
        <w:trPr>
          <w:trHeight w:val="400"/>
        </w:trPr>
        <w:tc>
          <w:tcPr>
            <w:tcW w:w="3546" w:type="dxa"/>
            <w:tcBorders>
              <w:top w:val="single" w:sz="4" w:space="0" w:color="CACACA"/>
              <w:left w:val="single" w:sz="4" w:space="0" w:color="CACACA"/>
              <w:bottom w:val="single" w:sz="4" w:space="0" w:color="CACACA"/>
              <w:right w:val="single" w:sz="4" w:space="0" w:color="CACACA"/>
            </w:tcBorders>
            <w:shd w:val="clear" w:color="auto" w:fill="E0E0E0"/>
            <w:tcMar>
              <w:top w:w="0" w:type="dxa"/>
              <w:left w:w="100" w:type="dxa"/>
              <w:bottom w:w="0" w:type="dxa"/>
              <w:right w:w="378" w:type="dxa"/>
            </w:tcMar>
          </w:tcPr>
          <w:p w:rsidR="00D0188C" w:rsidRDefault="0005793E">
            <w:pPr>
              <w:pStyle w:val="TableStyle2"/>
              <w:spacing w:before="120" w:after="120" w:line="360" w:lineRule="auto"/>
              <w:ind w:right="278"/>
            </w:pPr>
            <w:r>
              <w:rPr>
                <w:rFonts w:ascii="Tahoma" w:hAnsi="Tahoma"/>
                <w:sz w:val="28"/>
                <w:szCs w:val="28"/>
              </w:rPr>
              <w:t>Module Title:</w:t>
            </w:r>
          </w:p>
        </w:tc>
        <w:tc>
          <w:tcPr>
            <w:tcW w:w="6091" w:type="dxa"/>
            <w:tcBorders>
              <w:top w:val="single" w:sz="4" w:space="0" w:color="CACACA"/>
              <w:left w:val="single" w:sz="4" w:space="0" w:color="CACACA"/>
              <w:bottom w:val="single" w:sz="4" w:space="0" w:color="CACACA"/>
              <w:right w:val="single" w:sz="4" w:space="0" w:color="CACACA"/>
            </w:tcBorders>
            <w:shd w:val="clear" w:color="auto" w:fill="EEEEEE"/>
            <w:tcMar>
              <w:top w:w="0" w:type="dxa"/>
              <w:left w:w="100" w:type="dxa"/>
              <w:bottom w:w="0" w:type="dxa"/>
              <w:right w:w="378" w:type="dxa"/>
            </w:tcMar>
          </w:tcPr>
          <w:p w:rsidR="00D0188C" w:rsidRDefault="0005793E">
            <w:pPr>
              <w:pStyle w:val="TableStyle2"/>
              <w:spacing w:before="120" w:after="120" w:line="360" w:lineRule="auto"/>
              <w:ind w:right="278"/>
            </w:pPr>
            <w:r>
              <w:rPr>
                <w:rFonts w:ascii="Tahoma" w:hAnsi="Tahoma"/>
                <w:color w:val="FF2600"/>
                <w:sz w:val="28"/>
                <w:szCs w:val="28"/>
              </w:rPr>
              <w:t>Academic and Research Skills</w:t>
            </w:r>
          </w:p>
        </w:tc>
      </w:tr>
    </w:tbl>
    <w:p w:rsidR="00D0188C" w:rsidRDefault="00D0188C">
      <w:pPr>
        <w:pStyle w:val="Default"/>
        <w:spacing w:before="120" w:after="120" w:line="360" w:lineRule="auto"/>
        <w:ind w:right="278"/>
        <w:rPr>
          <w:rFonts w:ascii="Helvetica" w:eastAsia="Helvetica" w:hAnsi="Helvetica" w:cs="Helvetica"/>
          <w:color w:val="FF2600"/>
          <w:sz w:val="24"/>
          <w:szCs w:val="24"/>
        </w:rPr>
      </w:pPr>
    </w:p>
    <w:p w:rsidR="00D0188C" w:rsidRDefault="00D0188C">
      <w:pPr>
        <w:pStyle w:val="Default"/>
        <w:spacing w:before="120" w:after="120" w:line="360" w:lineRule="auto"/>
        <w:ind w:right="278"/>
        <w:rPr>
          <w:rFonts w:ascii="Helvetica" w:eastAsia="Helvetica" w:hAnsi="Helvetica" w:cs="Helvetica"/>
          <w:color w:val="FF2600"/>
          <w:sz w:val="24"/>
          <w:szCs w:val="24"/>
        </w:rPr>
      </w:pPr>
      <w:bookmarkStart w:id="0" w:name="_GoBack"/>
      <w:bookmarkEnd w:id="0"/>
    </w:p>
    <w:p w:rsidR="00D0188C" w:rsidRDefault="0005793E">
      <w:pPr>
        <w:pStyle w:val="Default"/>
        <w:spacing w:before="120" w:after="120" w:line="360" w:lineRule="auto"/>
        <w:ind w:right="278"/>
        <w:rPr>
          <w:rFonts w:ascii="Tahoma" w:eastAsia="Tahoma" w:hAnsi="Tahoma" w:cs="Tahoma"/>
          <w:b/>
          <w:bCs/>
          <w:sz w:val="24"/>
          <w:szCs w:val="24"/>
        </w:rPr>
      </w:pPr>
      <w:r>
        <w:rPr>
          <w:rFonts w:ascii="Tahoma" w:hAnsi="Tahoma"/>
          <w:b/>
          <w:bCs/>
          <w:sz w:val="24"/>
          <w:szCs w:val="24"/>
          <w:lang w:val="en-US"/>
        </w:rPr>
        <w:t>Statement of Confirmation of Authenticity</w:t>
      </w:r>
    </w:p>
    <w:p w:rsidR="00D0188C" w:rsidRDefault="0005793E">
      <w:pPr>
        <w:pStyle w:val="Default"/>
        <w:spacing w:before="120" w:after="120" w:line="360" w:lineRule="auto"/>
        <w:ind w:right="278"/>
        <w:rPr>
          <w:rFonts w:ascii="Tahoma" w:eastAsia="Tahoma" w:hAnsi="Tahoma" w:cs="Tahoma"/>
          <w:sz w:val="24"/>
          <w:szCs w:val="24"/>
        </w:rPr>
      </w:pPr>
      <w:r>
        <w:rPr>
          <w:rFonts w:ascii="Tahoma" w:hAnsi="Tahoma"/>
          <w:sz w:val="24"/>
          <w:szCs w:val="24"/>
          <w:lang w:val="en-US"/>
        </w:rPr>
        <w:t xml:space="preserve">By the act of making this submission, the student </w:t>
      </w:r>
      <w:r>
        <w:rPr>
          <w:rFonts w:ascii="Tahoma" w:hAnsi="Tahoma"/>
          <w:sz w:val="24"/>
          <w:szCs w:val="24"/>
          <w:lang w:val="en-US"/>
        </w:rPr>
        <w:t>declares that this is the work of the student named above. The work has not, in whole or in part, been knowingly presented elsewhere for assessment, or where assessment has been built on a previous assessment, this has been identified. Where materials have</w:t>
      </w:r>
      <w:r>
        <w:rPr>
          <w:rFonts w:ascii="Tahoma" w:hAnsi="Tahoma"/>
          <w:sz w:val="24"/>
          <w:szCs w:val="24"/>
          <w:lang w:val="en-US"/>
        </w:rPr>
        <w:t xml:space="preserve"> been used from other sources it has been properly acknowledged. If this statement is untrue, the student acknowledges that an assessment offence has been committed.</w:t>
      </w:r>
    </w:p>
    <w:p w:rsidR="00D0188C" w:rsidRDefault="0005793E">
      <w:pPr>
        <w:pStyle w:val="Default"/>
        <w:spacing w:before="120" w:after="120" w:line="360" w:lineRule="auto"/>
        <w:ind w:right="278"/>
        <w:rPr>
          <w:rFonts w:ascii="Tahoma" w:eastAsia="Tahoma" w:hAnsi="Tahoma" w:cs="Tahoma"/>
          <w:sz w:val="24"/>
          <w:szCs w:val="24"/>
        </w:rPr>
      </w:pPr>
      <w:r>
        <w:rPr>
          <w:rFonts w:ascii="Tahoma" w:hAnsi="Tahoma"/>
          <w:sz w:val="24"/>
          <w:szCs w:val="24"/>
          <w:lang w:val="en-US"/>
        </w:rPr>
        <w:t xml:space="preserve">Attention is drawn to the plagiarism and unfair practice policies of both the University </w:t>
      </w:r>
      <w:r>
        <w:rPr>
          <w:rFonts w:ascii="Tahoma" w:hAnsi="Tahoma"/>
          <w:sz w:val="24"/>
          <w:szCs w:val="24"/>
          <w:lang w:val="en-US"/>
        </w:rPr>
        <w:t>and of ILM.</w:t>
      </w:r>
    </w:p>
    <w:p w:rsidR="00D0188C" w:rsidRDefault="0005793E">
      <w:pPr>
        <w:pStyle w:val="Default"/>
        <w:spacing w:before="120" w:after="120" w:line="259" w:lineRule="auto"/>
        <w:ind w:right="278"/>
        <w:rPr>
          <w:rFonts w:ascii="Tahoma" w:eastAsia="Tahoma" w:hAnsi="Tahoma" w:cs="Tahoma"/>
          <w:sz w:val="24"/>
          <w:szCs w:val="24"/>
        </w:rPr>
      </w:pPr>
      <w:r>
        <w:rPr>
          <w:rFonts w:ascii="Helvetica" w:hAnsi="Helvetica"/>
          <w:b/>
          <w:bCs/>
          <w:sz w:val="16"/>
          <w:szCs w:val="16"/>
          <w:lang w:val="en-US"/>
        </w:rPr>
        <w:t>Permission for ILM to use this script</w:t>
      </w:r>
      <w:r>
        <w:rPr>
          <w:rFonts w:ascii="Helvetica" w:eastAsia="Helvetica" w:hAnsi="Helvetica" w:cs="Helvetica"/>
          <w:sz w:val="16"/>
          <w:szCs w:val="16"/>
        </w:rPr>
        <w:br/>
      </w:r>
      <w:r>
        <w:rPr>
          <w:rFonts w:ascii="Helvetica" w:hAnsi="Helvetica"/>
          <w:sz w:val="16"/>
          <w:szCs w:val="16"/>
          <w:lang w:val="en-US"/>
        </w:rPr>
        <w:t>ILM uses learners</w:t>
      </w:r>
      <w:r>
        <w:rPr>
          <w:rFonts w:ascii="Helvetica" w:hAnsi="Helvetica"/>
          <w:sz w:val="16"/>
          <w:szCs w:val="16"/>
        </w:rPr>
        <w:t xml:space="preserve">’ </w:t>
      </w:r>
      <w:r>
        <w:rPr>
          <w:rFonts w:ascii="Helvetica" w:hAnsi="Helvetica"/>
          <w:sz w:val="16"/>
          <w:szCs w:val="16"/>
          <w:lang w:val="en-US"/>
        </w:rPr>
        <w:t xml:space="preserve">submissions </w:t>
      </w:r>
      <w:r>
        <w:rPr>
          <w:rFonts w:ascii="Helvetica" w:hAnsi="Helvetica"/>
          <w:sz w:val="16"/>
          <w:szCs w:val="16"/>
        </w:rPr>
        <w:t xml:space="preserve">– </w:t>
      </w:r>
      <w:r>
        <w:rPr>
          <w:rFonts w:ascii="Helvetica" w:hAnsi="Helvetica"/>
          <w:sz w:val="16"/>
          <w:szCs w:val="16"/>
          <w:lang w:val="en-US"/>
        </w:rPr>
        <w:t xml:space="preserve">on an anonymous basis </w:t>
      </w:r>
      <w:r>
        <w:rPr>
          <w:rFonts w:ascii="Helvetica" w:hAnsi="Helvetica"/>
          <w:sz w:val="16"/>
          <w:szCs w:val="16"/>
        </w:rPr>
        <w:t xml:space="preserve">– </w:t>
      </w:r>
      <w:r>
        <w:rPr>
          <w:rFonts w:ascii="Helvetica" w:hAnsi="Helvetica"/>
          <w:sz w:val="16"/>
          <w:szCs w:val="16"/>
          <w:lang w:val="en-US"/>
        </w:rPr>
        <w:t xml:space="preserve">for assessment </w:t>
      </w:r>
      <w:proofErr w:type="spellStart"/>
      <w:r>
        <w:rPr>
          <w:rFonts w:ascii="Helvetica" w:hAnsi="Helvetica"/>
          <w:sz w:val="16"/>
          <w:szCs w:val="16"/>
          <w:lang w:val="en-US"/>
        </w:rPr>
        <w:t>standardisation</w:t>
      </w:r>
      <w:proofErr w:type="spellEnd"/>
      <w:r>
        <w:rPr>
          <w:rFonts w:ascii="Helvetica" w:hAnsi="Helvetica"/>
          <w:sz w:val="16"/>
          <w:szCs w:val="16"/>
          <w:lang w:val="en-US"/>
        </w:rPr>
        <w:t xml:space="preserve">. By submitting, both the </w:t>
      </w:r>
      <w:proofErr w:type="spellStart"/>
      <w:r>
        <w:rPr>
          <w:rFonts w:ascii="Helvetica" w:hAnsi="Helvetica"/>
          <w:sz w:val="16"/>
          <w:szCs w:val="16"/>
          <w:lang w:val="en-US"/>
        </w:rPr>
        <w:t>centre</w:t>
      </w:r>
      <w:proofErr w:type="spellEnd"/>
      <w:r>
        <w:rPr>
          <w:rFonts w:ascii="Helvetica" w:hAnsi="Helvetica"/>
          <w:sz w:val="16"/>
          <w:szCs w:val="16"/>
          <w:lang w:val="en-US"/>
        </w:rPr>
        <w:t xml:space="preserve"> and the learner agree that ILM may use this script on condition that identifying infor</w:t>
      </w:r>
      <w:r>
        <w:rPr>
          <w:rFonts w:ascii="Helvetica" w:hAnsi="Helvetica"/>
          <w:sz w:val="16"/>
          <w:szCs w:val="16"/>
          <w:lang w:val="en-US"/>
        </w:rPr>
        <w:t xml:space="preserve">mation is removed. However, if you are unwilling to allow ILM use this script, please refuse by ticking the box: </w:t>
      </w:r>
      <w:r>
        <w:rPr>
          <w:rFonts w:ascii="Arial Unicode MS" w:hAnsi="Arial Unicode MS"/>
          <w:sz w:val="16"/>
          <w:szCs w:val="16"/>
        </w:rPr>
        <w:t>□</w:t>
      </w:r>
    </w:p>
    <w:p w:rsidR="00D0188C" w:rsidRDefault="00D0188C">
      <w:pPr>
        <w:pStyle w:val="Default"/>
        <w:spacing w:before="120" w:after="120" w:line="259" w:lineRule="auto"/>
        <w:ind w:right="278"/>
        <w:rPr>
          <w:rFonts w:ascii="Helvetica" w:eastAsia="Helvetica" w:hAnsi="Helvetica" w:cs="Helvetica"/>
          <w:color w:val="FF2600"/>
          <w:sz w:val="16"/>
          <w:szCs w:val="16"/>
        </w:rPr>
      </w:pPr>
    </w:p>
    <w:p w:rsidR="00D0188C" w:rsidRDefault="00D0188C">
      <w:pPr>
        <w:pStyle w:val="Body"/>
        <w:ind w:left="306" w:right="962"/>
        <w:rPr>
          <w:rFonts w:ascii="Helvetica" w:eastAsia="Helvetica" w:hAnsi="Helvetica" w:cs="Helvetica"/>
          <w:color w:val="FF2600"/>
          <w:sz w:val="36"/>
          <w:szCs w:val="36"/>
        </w:rPr>
      </w:pPr>
    </w:p>
    <w:p w:rsidR="00D0188C" w:rsidRDefault="00D0188C">
      <w:pPr>
        <w:pStyle w:val="Body"/>
        <w:ind w:left="306" w:right="962"/>
        <w:rPr>
          <w:rFonts w:ascii="Helvetica" w:eastAsia="Helvetica" w:hAnsi="Helvetica" w:cs="Helvetica"/>
          <w:color w:val="FF2600"/>
          <w:sz w:val="36"/>
          <w:szCs w:val="36"/>
        </w:rPr>
      </w:pPr>
    </w:p>
    <w:p w:rsidR="00D0188C" w:rsidRDefault="00D0188C">
      <w:pPr>
        <w:pStyle w:val="Body"/>
        <w:ind w:left="306" w:right="962"/>
        <w:rPr>
          <w:rFonts w:ascii="Helvetica" w:eastAsia="Helvetica" w:hAnsi="Helvetica" w:cs="Helvetica"/>
          <w:color w:val="FF2600"/>
          <w:sz w:val="36"/>
          <w:szCs w:val="36"/>
        </w:rPr>
      </w:pPr>
    </w:p>
    <w:p w:rsidR="00D0188C" w:rsidRDefault="00D0188C">
      <w:pPr>
        <w:pStyle w:val="Body"/>
        <w:ind w:left="306" w:right="962"/>
        <w:rPr>
          <w:rFonts w:ascii="Helvetica" w:eastAsia="Helvetica" w:hAnsi="Helvetica" w:cs="Helvetica"/>
          <w:color w:val="FF2600"/>
          <w:sz w:val="36"/>
          <w:szCs w:val="36"/>
        </w:rPr>
      </w:pPr>
    </w:p>
    <w:p w:rsidR="00D0188C" w:rsidRDefault="0005793E">
      <w:pPr>
        <w:pStyle w:val="Body"/>
        <w:ind w:left="306" w:right="962"/>
        <w:rPr>
          <w:rFonts w:ascii="Helvetica" w:eastAsia="Helvetica" w:hAnsi="Helvetica" w:cs="Helvetica"/>
          <w:sz w:val="28"/>
          <w:szCs w:val="28"/>
        </w:rPr>
      </w:pPr>
      <w:r>
        <w:rPr>
          <w:rFonts w:ascii="Helvetica" w:eastAsia="Helvetica" w:hAnsi="Helvetica" w:cs="Helvetica"/>
          <w:color w:val="FF2600"/>
          <w:sz w:val="36"/>
          <w:szCs w:val="36"/>
        </w:rPr>
        <w:br/>
      </w:r>
      <w:r>
        <w:rPr>
          <w:rFonts w:ascii="Helvetica" w:hAnsi="Helvetica"/>
          <w:sz w:val="28"/>
          <w:szCs w:val="28"/>
          <w:lang w:val="en-US"/>
        </w:rPr>
        <w:t>The technology is here; it</w:t>
      </w:r>
      <w:r>
        <w:rPr>
          <w:rFonts w:ascii="Helvetica" w:hAnsi="Helvetica"/>
          <w:sz w:val="28"/>
          <w:szCs w:val="28"/>
        </w:rPr>
        <w:t>’</w:t>
      </w:r>
      <w:r>
        <w:rPr>
          <w:rFonts w:ascii="Helvetica" w:hAnsi="Helvetica"/>
          <w:sz w:val="28"/>
          <w:szCs w:val="28"/>
          <w:lang w:val="en-US"/>
        </w:rPr>
        <w:t>s never been easier to communicate and collaborate with people anywhere, anytime (Hansson, 2013).</w:t>
      </w:r>
    </w:p>
    <w:p w:rsidR="00D0188C" w:rsidRDefault="00D0188C">
      <w:pPr>
        <w:pStyle w:val="Body"/>
        <w:rPr>
          <w:rFonts w:ascii="Helvetica" w:eastAsia="Helvetica" w:hAnsi="Helvetica" w:cs="Helvetica"/>
          <w:sz w:val="28"/>
          <w:szCs w:val="28"/>
        </w:rPr>
      </w:pPr>
    </w:p>
    <w:p w:rsidR="00D0188C" w:rsidRDefault="0005793E">
      <w:pPr>
        <w:pStyle w:val="Body"/>
        <w:rPr>
          <w:rFonts w:ascii="Helvetica" w:eastAsia="Helvetica" w:hAnsi="Helvetica" w:cs="Helvetica"/>
          <w:sz w:val="36"/>
          <w:szCs w:val="36"/>
        </w:rPr>
      </w:pPr>
      <w:r>
        <w:rPr>
          <w:rFonts w:ascii="Helvetica" w:hAnsi="Helvetica"/>
          <w:sz w:val="28"/>
          <w:szCs w:val="28"/>
          <w:lang w:val="en-US"/>
        </w:rPr>
        <w:t>Remote working or telecommuting is a way of working outside of the traditional office or workplace, often at home. It allows companies to engage with employees on a virtual platform from all around the  world. With modern technology managers can communicat</w:t>
      </w:r>
      <w:r>
        <w:rPr>
          <w:rFonts w:ascii="Helvetica" w:hAnsi="Helvetica"/>
          <w:sz w:val="28"/>
          <w:szCs w:val="28"/>
          <w:lang w:val="en-US"/>
        </w:rPr>
        <w:t xml:space="preserve">e with employees, by text, </w:t>
      </w:r>
      <w:proofErr w:type="spellStart"/>
      <w:r>
        <w:rPr>
          <w:rFonts w:ascii="Helvetica" w:hAnsi="Helvetica"/>
          <w:sz w:val="28"/>
          <w:szCs w:val="28"/>
          <w:lang w:val="en-US"/>
        </w:rPr>
        <w:t>phonecall</w:t>
      </w:r>
      <w:proofErr w:type="spellEnd"/>
      <w:r>
        <w:rPr>
          <w:rFonts w:ascii="Helvetica" w:hAnsi="Helvetica"/>
          <w:sz w:val="28"/>
          <w:szCs w:val="28"/>
          <w:lang w:val="en-US"/>
        </w:rPr>
        <w:t>, email or video calls at any point of the  day. Currently, due to the pandemic remote working as become the normality to some. Even though, there are a number of benefits for companies and employees there are also a num</w:t>
      </w:r>
      <w:r>
        <w:rPr>
          <w:rFonts w:ascii="Helvetica" w:hAnsi="Helvetica"/>
          <w:sz w:val="28"/>
          <w:szCs w:val="28"/>
          <w:lang w:val="en-US"/>
        </w:rPr>
        <w:t xml:space="preserve">ber of factors that businesses need to be aware of, such as legal issues and a duty of care for their employees. </w:t>
      </w:r>
    </w:p>
    <w:p w:rsidR="00D0188C" w:rsidRDefault="00D0188C">
      <w:pPr>
        <w:pStyle w:val="Default"/>
        <w:spacing w:line="300" w:lineRule="atLeast"/>
        <w:rPr>
          <w:rFonts w:ascii="Helvetica" w:eastAsia="Helvetica" w:hAnsi="Helvetica" w:cs="Helvetica"/>
          <w:sz w:val="28"/>
          <w:szCs w:val="28"/>
          <w:shd w:val="clear" w:color="auto" w:fill="FCFCFC"/>
          <w14:textOutline w14:w="0" w14:cap="flat" w14:cmpd="sng" w14:algn="ctr">
            <w14:solidFill>
              <w14:srgbClr w14:val="545454"/>
            </w14:solidFill>
            <w14:prstDash w14:val="solid"/>
            <w14:miter w14:lim="400000"/>
          </w14:textOutline>
        </w:rPr>
      </w:pPr>
    </w:p>
    <w:p w:rsidR="00D0188C" w:rsidRDefault="00D0188C">
      <w:pPr>
        <w:pStyle w:val="Default"/>
        <w:spacing w:line="300" w:lineRule="atLeast"/>
        <w:rPr>
          <w:rFonts w:ascii="Arial" w:eastAsia="Arial" w:hAnsi="Arial" w:cs="Arial"/>
          <w:i/>
          <w:iCs/>
          <w:color w:val="545454"/>
          <w:sz w:val="26"/>
          <w:szCs w:val="26"/>
          <w:shd w:val="clear" w:color="auto" w:fill="FCFCFC"/>
          <w14:textOutline w14:w="0" w14:cap="flat" w14:cmpd="sng" w14:algn="ctr">
            <w14:solidFill>
              <w14:srgbClr w14:val="545454"/>
            </w14:solidFill>
            <w14:prstDash w14:val="solid"/>
            <w14:miter w14:lim="400000"/>
          </w14:textOutline>
        </w:rPr>
      </w:pPr>
    </w:p>
    <w:p w:rsidR="00D0188C" w:rsidRDefault="0005793E">
      <w:pPr>
        <w:pStyle w:val="Body"/>
        <w:rPr>
          <w:rFonts w:ascii="Helvetica" w:eastAsia="Helvetica" w:hAnsi="Helvetica" w:cs="Helvetica"/>
          <w:sz w:val="28"/>
          <w:szCs w:val="28"/>
        </w:rPr>
      </w:pPr>
      <w:r>
        <w:rPr>
          <w:rFonts w:ascii="Helvetica" w:hAnsi="Helvetica"/>
          <w:sz w:val="28"/>
          <w:szCs w:val="28"/>
          <w:lang w:val="en-US"/>
        </w:rPr>
        <w:t xml:space="preserve">One of the advantages of managing working remotely is that a team and staff members are able to have a more flexible, stress free day.  Research by Gallup (2017) on </w:t>
      </w:r>
      <w:r>
        <w:rPr>
          <w:rFonts w:ascii="Helvetica" w:hAnsi="Helvetica"/>
          <w:sz w:val="28"/>
          <w:szCs w:val="28"/>
          <w:lang w:val="en-US"/>
        </w:rPr>
        <w:t>‘</w:t>
      </w:r>
      <w:r>
        <w:rPr>
          <w:rFonts w:ascii="Helvetica" w:hAnsi="Helvetica"/>
          <w:sz w:val="28"/>
          <w:szCs w:val="28"/>
          <w:lang w:val="en-US"/>
        </w:rPr>
        <w:t>The state of the  American Workforce</w:t>
      </w:r>
      <w:r>
        <w:rPr>
          <w:rFonts w:ascii="Helvetica" w:hAnsi="Helvetica"/>
          <w:sz w:val="28"/>
          <w:szCs w:val="28"/>
          <w:lang w:val="en-US"/>
        </w:rPr>
        <w:t xml:space="preserve">’ </w:t>
      </w:r>
      <w:r>
        <w:rPr>
          <w:rFonts w:ascii="Helvetica" w:hAnsi="Helvetica"/>
          <w:sz w:val="28"/>
          <w:szCs w:val="28"/>
          <w:lang w:val="en-US"/>
        </w:rPr>
        <w:t xml:space="preserve">shows that  </w:t>
      </w:r>
      <w:r>
        <w:rPr>
          <w:rFonts w:ascii="Helvetica" w:hAnsi="Helvetica"/>
          <w:sz w:val="28"/>
          <w:szCs w:val="28"/>
          <w:lang w:val="en-US"/>
        </w:rPr>
        <w:t>‘</w:t>
      </w:r>
      <w:r>
        <w:rPr>
          <w:rFonts w:ascii="Helvetica" w:hAnsi="Helvetica"/>
          <w:sz w:val="28"/>
          <w:szCs w:val="28"/>
          <w:lang w:val="en-US"/>
        </w:rPr>
        <w:t xml:space="preserve">Flexibility is </w:t>
      </w:r>
      <w:r>
        <w:rPr>
          <w:rFonts w:ascii="Helvetica" w:hAnsi="Helvetica"/>
          <w:sz w:val="28"/>
          <w:szCs w:val="28"/>
          <w:lang w:val="en-US"/>
        </w:rPr>
        <w:t>one of the highest-ranked benefits by Millennials</w:t>
      </w:r>
      <w:r>
        <w:rPr>
          <w:rFonts w:ascii="Helvetica" w:hAnsi="Helvetica"/>
          <w:sz w:val="28"/>
          <w:szCs w:val="28"/>
          <w:lang w:val="en-US"/>
        </w:rPr>
        <w:t>’</w:t>
      </w:r>
      <w:r>
        <w:rPr>
          <w:rFonts w:ascii="Helvetica" w:hAnsi="Helvetica"/>
          <w:sz w:val="28"/>
          <w:szCs w:val="28"/>
          <w:lang w:val="en-US"/>
        </w:rPr>
        <w:t xml:space="preserve">. However, allowing a team to have that extra flexibility means a manager needs to be able to trust their team to complete tasks and self-motivate themselves. Working remotely you can easily get distracted </w:t>
      </w:r>
      <w:r>
        <w:rPr>
          <w:rFonts w:ascii="Helvetica" w:hAnsi="Helvetica"/>
          <w:sz w:val="28"/>
          <w:szCs w:val="28"/>
          <w:lang w:val="en-US"/>
        </w:rPr>
        <w:t>as Microsoft specialist and author Jones (No Date) tells us:</w:t>
      </w:r>
    </w:p>
    <w:p w:rsidR="00D0188C" w:rsidRDefault="00D0188C">
      <w:pPr>
        <w:pStyle w:val="Body"/>
        <w:rPr>
          <w:rFonts w:ascii="Helvetica" w:eastAsia="Helvetica" w:hAnsi="Helvetica" w:cs="Helvetica"/>
          <w:sz w:val="28"/>
          <w:szCs w:val="28"/>
        </w:rPr>
      </w:pPr>
    </w:p>
    <w:p w:rsidR="00D0188C" w:rsidRDefault="0005793E">
      <w:pPr>
        <w:pStyle w:val="Body"/>
        <w:tabs>
          <w:tab w:val="left" w:pos="9126"/>
        </w:tabs>
        <w:ind w:left="576" w:right="692"/>
        <w:rPr>
          <w:rFonts w:ascii="Helvetica" w:eastAsia="Helvetica" w:hAnsi="Helvetica" w:cs="Helvetica"/>
          <w:sz w:val="28"/>
          <w:szCs w:val="28"/>
        </w:rPr>
      </w:pPr>
      <w:r>
        <w:rPr>
          <w:rFonts w:ascii="Helvetica" w:hAnsi="Helvetica"/>
          <w:sz w:val="28"/>
          <w:szCs w:val="28"/>
          <w:lang w:val="en-US"/>
        </w:rPr>
        <w:t xml:space="preserve">I felt kind of isolated and adrift. A lot of my direction at work came from the </w:t>
      </w:r>
      <w:r>
        <w:rPr>
          <w:rFonts w:ascii="Helvetica" w:hAnsi="Helvetica"/>
          <w:sz w:val="28"/>
          <w:szCs w:val="28"/>
        </w:rPr>
        <w:t>“</w:t>
      </w:r>
      <w:r>
        <w:rPr>
          <w:rFonts w:ascii="Helvetica" w:hAnsi="Helvetica"/>
          <w:sz w:val="28"/>
          <w:szCs w:val="28"/>
        </w:rPr>
        <w:t>drive-by</w:t>
      </w:r>
      <w:r>
        <w:rPr>
          <w:rFonts w:ascii="Helvetica" w:hAnsi="Helvetica"/>
          <w:sz w:val="28"/>
          <w:szCs w:val="28"/>
        </w:rPr>
        <w:t xml:space="preserve">” </w:t>
      </w:r>
      <w:r>
        <w:rPr>
          <w:rFonts w:ascii="Helvetica" w:hAnsi="Helvetica"/>
          <w:sz w:val="28"/>
          <w:szCs w:val="28"/>
          <w:lang w:val="en-US"/>
        </w:rPr>
        <w:t xml:space="preserve">meetings that happen in corridors and the break room, and without that, I </w:t>
      </w:r>
      <w:proofErr w:type="spellStart"/>
      <w:r>
        <w:rPr>
          <w:rFonts w:ascii="Helvetica" w:hAnsi="Helvetica"/>
          <w:sz w:val="28"/>
          <w:szCs w:val="28"/>
          <w:lang w:val="en-US"/>
        </w:rPr>
        <w:t>didn</w:t>
      </w:r>
      <w:proofErr w:type="spellEnd"/>
      <w:r>
        <w:rPr>
          <w:rFonts w:ascii="Helvetica" w:hAnsi="Helvetica"/>
          <w:sz w:val="28"/>
          <w:szCs w:val="28"/>
        </w:rPr>
        <w:t>’</w:t>
      </w:r>
      <w:r>
        <w:rPr>
          <w:rFonts w:ascii="Helvetica" w:hAnsi="Helvetica"/>
          <w:sz w:val="28"/>
          <w:szCs w:val="28"/>
          <w:lang w:val="en-US"/>
        </w:rPr>
        <w:t>t always know what I sho</w:t>
      </w:r>
      <w:r>
        <w:rPr>
          <w:rFonts w:ascii="Helvetica" w:hAnsi="Helvetica"/>
          <w:sz w:val="28"/>
          <w:szCs w:val="28"/>
          <w:lang w:val="en-US"/>
        </w:rPr>
        <w:t>uld be doing or thinking. I also sometimes had difficulty getting motivated</w:t>
      </w:r>
      <w:r>
        <w:rPr>
          <w:rFonts w:ascii="Helvetica" w:hAnsi="Helvetica"/>
          <w:sz w:val="28"/>
          <w:szCs w:val="28"/>
          <w:lang w:val="en-US"/>
        </w:rPr>
        <w:t>—</w:t>
      </w:r>
      <w:r>
        <w:rPr>
          <w:rFonts w:ascii="Helvetica" w:hAnsi="Helvetica"/>
          <w:sz w:val="28"/>
          <w:szCs w:val="28"/>
          <w:lang w:val="en-US"/>
        </w:rPr>
        <w:t>I mean, there</w:t>
      </w:r>
      <w:r>
        <w:rPr>
          <w:rFonts w:ascii="Helvetica" w:hAnsi="Helvetica"/>
          <w:sz w:val="28"/>
          <w:szCs w:val="28"/>
        </w:rPr>
        <w:t>’</w:t>
      </w:r>
      <w:proofErr w:type="spellStart"/>
      <w:r>
        <w:rPr>
          <w:rFonts w:ascii="Helvetica" w:hAnsi="Helvetica"/>
          <w:sz w:val="28"/>
          <w:szCs w:val="28"/>
          <w:lang w:val="en-US"/>
        </w:rPr>
        <w:t>s</w:t>
      </w:r>
      <w:proofErr w:type="spellEnd"/>
      <w:r>
        <w:rPr>
          <w:rFonts w:ascii="Helvetica" w:hAnsi="Helvetica"/>
          <w:sz w:val="28"/>
          <w:szCs w:val="28"/>
          <w:lang w:val="en-US"/>
        </w:rPr>
        <w:t xml:space="preserve"> a TV and an Xbox right there!</w:t>
      </w:r>
    </w:p>
    <w:p w:rsidR="00D0188C" w:rsidRDefault="00D0188C">
      <w:pPr>
        <w:pStyle w:val="Body"/>
        <w:ind w:left="36" w:right="62"/>
        <w:rPr>
          <w:rFonts w:ascii="Helvetica" w:eastAsia="Helvetica" w:hAnsi="Helvetica" w:cs="Helvetica"/>
          <w:sz w:val="28"/>
          <w:szCs w:val="28"/>
        </w:rPr>
      </w:pPr>
    </w:p>
    <w:p w:rsidR="00D0188C" w:rsidRDefault="0005793E">
      <w:pPr>
        <w:pStyle w:val="Body"/>
        <w:ind w:left="36" w:right="62"/>
        <w:rPr>
          <w:rFonts w:ascii="Helvetica" w:eastAsia="Helvetica" w:hAnsi="Helvetica" w:cs="Helvetica"/>
          <w:sz w:val="28"/>
          <w:szCs w:val="28"/>
        </w:rPr>
      </w:pPr>
      <w:r>
        <w:rPr>
          <w:rFonts w:ascii="Helvetica" w:hAnsi="Helvetica"/>
          <w:sz w:val="28"/>
          <w:szCs w:val="28"/>
          <w:lang w:val="en-US"/>
        </w:rPr>
        <w:t xml:space="preserve">The manager can put some guidelines in place to ensure that work is being completed. There can be morning team meetings and catch up calls during the day. The company can </w:t>
      </w:r>
      <w:proofErr w:type="spellStart"/>
      <w:r>
        <w:rPr>
          <w:rFonts w:ascii="Helvetica" w:hAnsi="Helvetica"/>
          <w:sz w:val="28"/>
          <w:szCs w:val="28"/>
          <w:lang w:val="en-US"/>
        </w:rPr>
        <w:t>organise</w:t>
      </w:r>
      <w:proofErr w:type="spellEnd"/>
      <w:r>
        <w:rPr>
          <w:rFonts w:ascii="Helvetica" w:hAnsi="Helvetica"/>
          <w:sz w:val="28"/>
          <w:szCs w:val="28"/>
          <w:lang w:val="en-US"/>
        </w:rPr>
        <w:t xml:space="preserve"> staff incentives once certain tasks are complete or targets are hit. </w:t>
      </w:r>
      <w:r>
        <w:rPr>
          <w:rFonts w:ascii="Helvetica" w:hAnsi="Helvetica"/>
          <w:sz w:val="28"/>
          <w:szCs w:val="28"/>
        </w:rPr>
        <w:t>Collins</w:t>
      </w:r>
      <w:r>
        <w:rPr>
          <w:rFonts w:ascii="Helvetica" w:hAnsi="Helvetica"/>
          <w:sz w:val="28"/>
          <w:szCs w:val="28"/>
          <w:lang w:val="en-US"/>
        </w:rPr>
        <w:t xml:space="preserve"> (2020) states that keeping the team morale up is very important, as staff can quickly feel forgotten and neglected. Collins suggest that staff </w:t>
      </w:r>
      <w:proofErr w:type="spellStart"/>
      <w:r>
        <w:rPr>
          <w:rFonts w:ascii="Helvetica" w:hAnsi="Helvetica"/>
          <w:sz w:val="28"/>
          <w:szCs w:val="28"/>
          <w:lang w:val="en-US"/>
        </w:rPr>
        <w:t>shoutouts</w:t>
      </w:r>
      <w:proofErr w:type="spellEnd"/>
      <w:r>
        <w:rPr>
          <w:rFonts w:ascii="Helvetica" w:hAnsi="Helvetica"/>
          <w:sz w:val="28"/>
          <w:szCs w:val="28"/>
          <w:lang w:val="en-US"/>
        </w:rPr>
        <w:t xml:space="preserve"> and encouraging emails will make staff members feel </w:t>
      </w:r>
      <w:proofErr w:type="spellStart"/>
      <w:r>
        <w:rPr>
          <w:rFonts w:ascii="Helvetica" w:hAnsi="Helvetica"/>
          <w:sz w:val="28"/>
          <w:szCs w:val="28"/>
          <w:lang w:val="en-US"/>
        </w:rPr>
        <w:t>recognised</w:t>
      </w:r>
      <w:proofErr w:type="spellEnd"/>
      <w:r>
        <w:rPr>
          <w:rFonts w:ascii="Helvetica" w:hAnsi="Helvetica"/>
          <w:sz w:val="28"/>
          <w:szCs w:val="28"/>
          <w:lang w:val="en-US"/>
        </w:rPr>
        <w:t xml:space="preserve"> and appreciated.  Other incentives Coll</w:t>
      </w:r>
      <w:r>
        <w:rPr>
          <w:rFonts w:ascii="Helvetica" w:hAnsi="Helvetica"/>
          <w:sz w:val="28"/>
          <w:szCs w:val="28"/>
          <w:lang w:val="en-US"/>
        </w:rPr>
        <w:t xml:space="preserve">ins talks about include online shopping vouchers, lunch deliveries from Deliveroo / Uber eats and early finishes. </w:t>
      </w:r>
    </w:p>
    <w:p w:rsidR="00D0188C" w:rsidRDefault="00D0188C">
      <w:pPr>
        <w:pStyle w:val="Body"/>
        <w:ind w:left="36" w:right="62"/>
        <w:rPr>
          <w:rFonts w:ascii="Helvetica" w:eastAsia="Helvetica" w:hAnsi="Helvetica" w:cs="Helvetica"/>
          <w:sz w:val="28"/>
          <w:szCs w:val="28"/>
        </w:rPr>
      </w:pPr>
    </w:p>
    <w:p w:rsidR="00D0188C" w:rsidRDefault="00D0188C">
      <w:pPr>
        <w:pStyle w:val="Body"/>
        <w:ind w:left="36" w:right="62"/>
        <w:rPr>
          <w:rFonts w:ascii="Helvetica" w:eastAsia="Helvetica" w:hAnsi="Helvetica" w:cs="Helvetica"/>
          <w:sz w:val="28"/>
          <w:szCs w:val="28"/>
        </w:rPr>
      </w:pPr>
    </w:p>
    <w:p w:rsidR="00D0188C" w:rsidRDefault="0005793E">
      <w:pPr>
        <w:pStyle w:val="Body"/>
        <w:rPr>
          <w:rFonts w:ascii="Helvetica" w:eastAsia="Helvetica" w:hAnsi="Helvetica" w:cs="Helvetica"/>
          <w:sz w:val="28"/>
          <w:szCs w:val="28"/>
        </w:rPr>
      </w:pPr>
      <w:r>
        <w:rPr>
          <w:rFonts w:ascii="Helvetica" w:hAnsi="Helvetica"/>
          <w:sz w:val="28"/>
          <w:szCs w:val="28"/>
          <w:lang w:val="en-US"/>
        </w:rPr>
        <w:lastRenderedPageBreak/>
        <w:t>One of the advantages of remote working is that employees  will not have the stress of the daily commute to work, saving them time and mone</w:t>
      </w:r>
      <w:r>
        <w:rPr>
          <w:rFonts w:ascii="Helvetica" w:hAnsi="Helvetica"/>
          <w:sz w:val="28"/>
          <w:szCs w:val="28"/>
          <w:lang w:val="en-US"/>
        </w:rPr>
        <w:t xml:space="preserve">y. </w:t>
      </w:r>
      <w:hyperlink r:id="rId7" w:history="1">
        <w:r>
          <w:rPr>
            <w:rStyle w:val="Hyperlink0"/>
            <w:rFonts w:ascii="Helvetica" w:hAnsi="Helvetica"/>
            <w:lang w:val="de-DE"/>
          </w:rPr>
          <w:t xml:space="preserve">Baruch </w:t>
        </w:r>
        <w:proofErr w:type="spellStart"/>
        <w:r>
          <w:rPr>
            <w:rStyle w:val="Hyperlink0"/>
            <w:rFonts w:ascii="Helvetica" w:hAnsi="Helvetica"/>
            <w:lang w:val="de-DE"/>
          </w:rPr>
          <w:t>Silvermann</w:t>
        </w:r>
        <w:proofErr w:type="spellEnd"/>
      </w:hyperlink>
      <w:r>
        <w:rPr>
          <w:rFonts w:ascii="Helvetica" w:hAnsi="Helvetica"/>
          <w:sz w:val="28"/>
          <w:szCs w:val="28"/>
          <w:lang w:val="en-US"/>
        </w:rPr>
        <w:t xml:space="preserve"> (2020) states that a part time remote worker saves around 11 days a year from their daily commute to work however a full time remote worker saves up to 3 times t</w:t>
      </w:r>
      <w:r>
        <w:rPr>
          <w:rFonts w:ascii="Helvetica" w:hAnsi="Helvetica"/>
          <w:sz w:val="28"/>
          <w:szCs w:val="28"/>
          <w:lang w:val="en-US"/>
        </w:rPr>
        <w:t xml:space="preserve">hat amount. Other money saving aspects could be that employees do not need to splash out on </w:t>
      </w:r>
      <w:r>
        <w:rPr>
          <w:rFonts w:ascii="Helvetica" w:hAnsi="Helvetica"/>
          <w:sz w:val="28"/>
          <w:szCs w:val="28"/>
          <w:lang w:val="en-US"/>
        </w:rPr>
        <w:t>‘</w:t>
      </w:r>
      <w:r>
        <w:rPr>
          <w:rFonts w:ascii="Helvetica" w:hAnsi="Helvetica"/>
          <w:sz w:val="28"/>
          <w:szCs w:val="28"/>
          <w:lang w:val="en-US"/>
        </w:rPr>
        <w:t>trendy</w:t>
      </w:r>
      <w:r>
        <w:rPr>
          <w:rFonts w:ascii="Helvetica" w:hAnsi="Helvetica"/>
          <w:sz w:val="28"/>
          <w:szCs w:val="28"/>
          <w:lang w:val="en-US"/>
        </w:rPr>
        <w:t xml:space="preserve">’ </w:t>
      </w:r>
      <w:r>
        <w:rPr>
          <w:rFonts w:ascii="Helvetica" w:hAnsi="Helvetica"/>
          <w:sz w:val="28"/>
          <w:szCs w:val="28"/>
          <w:lang w:val="en-US"/>
        </w:rPr>
        <w:t>work wear and they can save money on their morning Starbucks coffee.</w:t>
      </w:r>
    </w:p>
    <w:p w:rsidR="00D0188C" w:rsidRDefault="00D0188C">
      <w:pPr>
        <w:pStyle w:val="Body"/>
        <w:ind w:left="36" w:right="62"/>
        <w:rPr>
          <w:rFonts w:ascii="Helvetica" w:eastAsia="Helvetica" w:hAnsi="Helvetica" w:cs="Helvetica"/>
          <w:sz w:val="28"/>
          <w:szCs w:val="28"/>
        </w:rPr>
      </w:pPr>
    </w:p>
    <w:p w:rsidR="00D0188C" w:rsidRDefault="0005793E">
      <w:pPr>
        <w:pStyle w:val="Body"/>
        <w:rPr>
          <w:rFonts w:ascii="Helvetica" w:eastAsia="Helvetica" w:hAnsi="Helvetica" w:cs="Helvetica"/>
          <w:sz w:val="28"/>
          <w:szCs w:val="28"/>
        </w:rPr>
      </w:pPr>
      <w:r>
        <w:rPr>
          <w:rFonts w:ascii="Helvetica" w:hAnsi="Helvetica"/>
          <w:sz w:val="28"/>
          <w:szCs w:val="28"/>
          <w:lang w:val="en-US"/>
        </w:rPr>
        <w:t>One aspect the company needs to be aware of is that working remotely or from home can</w:t>
      </w:r>
      <w:r>
        <w:rPr>
          <w:rFonts w:ascii="Helvetica" w:hAnsi="Helvetica"/>
          <w:sz w:val="28"/>
          <w:szCs w:val="28"/>
          <w:lang w:val="en-US"/>
        </w:rPr>
        <w:t xml:space="preserve"> face many challenges. If a manager has a team member that has a very busy household with children and family it may be hard for them to focus or get into </w:t>
      </w:r>
      <w:r>
        <w:rPr>
          <w:rFonts w:ascii="Helvetica" w:hAnsi="Helvetica"/>
          <w:sz w:val="28"/>
          <w:szCs w:val="28"/>
          <w:lang w:val="en-US"/>
        </w:rPr>
        <w:t>‘</w:t>
      </w:r>
      <w:r>
        <w:rPr>
          <w:rFonts w:ascii="Helvetica" w:hAnsi="Helvetica"/>
          <w:sz w:val="28"/>
          <w:szCs w:val="28"/>
          <w:lang w:val="en-US"/>
        </w:rPr>
        <w:t>work mode</w:t>
      </w:r>
      <w:r>
        <w:rPr>
          <w:rFonts w:ascii="Helvetica" w:hAnsi="Helvetica"/>
          <w:sz w:val="28"/>
          <w:szCs w:val="28"/>
          <w:lang w:val="en-US"/>
        </w:rPr>
        <w:t>’</w:t>
      </w:r>
      <w:r>
        <w:rPr>
          <w:rFonts w:ascii="Helvetica" w:hAnsi="Helvetica"/>
          <w:sz w:val="28"/>
          <w:szCs w:val="28"/>
          <w:lang w:val="en-US"/>
        </w:rPr>
        <w:t xml:space="preserve">. </w:t>
      </w:r>
      <w:r>
        <w:rPr>
          <w:rFonts w:ascii="Helvetica" w:hAnsi="Helvetica"/>
          <w:sz w:val="28"/>
          <w:szCs w:val="28"/>
          <w:lang w:val="it-IT"/>
        </w:rPr>
        <w:t xml:space="preserve">Grasso </w:t>
      </w:r>
      <w:r>
        <w:rPr>
          <w:rFonts w:ascii="Helvetica" w:hAnsi="Helvetica"/>
          <w:sz w:val="28"/>
          <w:szCs w:val="28"/>
          <w:lang w:val="en-US"/>
        </w:rPr>
        <w:t>(2021) a remote working specialist advises that working in an external place such as a cafe or library can help in many ways. Grasso (2021) states that working from a public space you have less physical distractions and because of the lack of space to spra</w:t>
      </w:r>
      <w:r>
        <w:rPr>
          <w:rFonts w:ascii="Helvetica" w:hAnsi="Helvetica"/>
          <w:sz w:val="28"/>
          <w:szCs w:val="28"/>
          <w:lang w:val="en-US"/>
        </w:rPr>
        <w:t xml:space="preserve">wl out and fidget is minimal you may find it easier to solely focus on what material you brought to work on and with. </w:t>
      </w:r>
      <w:r>
        <w:rPr>
          <w:rFonts w:ascii="Helvetica" w:eastAsia="Helvetica" w:hAnsi="Helvetica" w:cs="Helvetica"/>
          <w:sz w:val="28"/>
          <w:szCs w:val="28"/>
        </w:rPr>
        <w:br/>
      </w:r>
      <w:r>
        <w:rPr>
          <w:rFonts w:ascii="Helvetica" w:eastAsia="Helvetica" w:hAnsi="Helvetica" w:cs="Helvetica"/>
          <w:sz w:val="28"/>
          <w:szCs w:val="28"/>
        </w:rPr>
        <w:br/>
      </w:r>
      <w:r>
        <w:rPr>
          <w:rFonts w:ascii="Helvetica" w:hAnsi="Helvetica"/>
          <w:sz w:val="28"/>
          <w:szCs w:val="28"/>
          <w:lang w:val="en-US"/>
        </w:rPr>
        <w:t xml:space="preserve">A business manager needs to remember that as much as some team members enjoy the flexibility of remote working others can struggle with </w:t>
      </w:r>
      <w:r>
        <w:rPr>
          <w:rFonts w:ascii="Helvetica" w:hAnsi="Helvetica"/>
          <w:sz w:val="28"/>
          <w:szCs w:val="28"/>
          <w:lang w:val="en-US"/>
        </w:rPr>
        <w:t>it as they can feel isolated, lonely and unmotivated.  Although taken from an American survey, Jose (2020) published that recent findings show that 50% of workers have found remote working has had a negative impact on their mental and emotional health. Fur</w:t>
      </w:r>
      <w:r>
        <w:rPr>
          <w:rFonts w:ascii="Helvetica" w:hAnsi="Helvetica"/>
          <w:sz w:val="28"/>
          <w:szCs w:val="28"/>
          <w:lang w:val="en-US"/>
        </w:rPr>
        <w:t>ther studies within this survey show that 13% of these remote workers have reported a very negative impact. The reports showed a higher impact on employees with young children still living at home and 8% of parents state that remote working has had a negat</w:t>
      </w:r>
      <w:r>
        <w:rPr>
          <w:rFonts w:ascii="Helvetica" w:hAnsi="Helvetica"/>
          <w:sz w:val="28"/>
          <w:szCs w:val="28"/>
          <w:lang w:val="en-US"/>
        </w:rPr>
        <w:t xml:space="preserve">ive impact on their mental and emotional health. </w:t>
      </w:r>
    </w:p>
    <w:p w:rsidR="00D0188C" w:rsidRDefault="00D0188C">
      <w:pPr>
        <w:pStyle w:val="Body"/>
        <w:rPr>
          <w:rFonts w:ascii="Helvetica" w:eastAsia="Helvetica" w:hAnsi="Helvetica" w:cs="Helvetica"/>
          <w:sz w:val="28"/>
          <w:szCs w:val="28"/>
        </w:rPr>
      </w:pPr>
    </w:p>
    <w:p w:rsidR="00D0188C" w:rsidRDefault="0005793E">
      <w:pPr>
        <w:pStyle w:val="Body"/>
        <w:rPr>
          <w:rFonts w:ascii="Helvetica" w:eastAsia="Helvetica" w:hAnsi="Helvetica" w:cs="Helvetica"/>
          <w:sz w:val="28"/>
          <w:szCs w:val="28"/>
        </w:rPr>
      </w:pPr>
      <w:r>
        <w:rPr>
          <w:rFonts w:ascii="Helvetica" w:hAnsi="Helvetica"/>
          <w:sz w:val="28"/>
          <w:szCs w:val="28"/>
          <w:lang w:val="en-US"/>
        </w:rPr>
        <w:t>Therefore a manager needs to look after the mental health of their staff members. A manager can do this by hosting team building exercises on Zoom / Teams such as yoga or meditation, weekly coffee mornings</w:t>
      </w:r>
      <w:r>
        <w:rPr>
          <w:rFonts w:ascii="Helvetica" w:hAnsi="Helvetica"/>
          <w:sz w:val="28"/>
          <w:szCs w:val="28"/>
          <w:lang w:val="en-US"/>
        </w:rPr>
        <w:t xml:space="preserve"> where team members can catch up with their colleagues and one to one sessions where any personal issues can be addressed. Ignoring issues with mental health can have a costly impact on the business and have an even larger impact on the National Health Ser</w:t>
      </w:r>
      <w:r>
        <w:rPr>
          <w:rFonts w:ascii="Helvetica" w:hAnsi="Helvetica"/>
          <w:sz w:val="28"/>
          <w:szCs w:val="28"/>
          <w:lang w:val="en-US"/>
        </w:rPr>
        <w:t>vice (NHS) (Safety-advisor.co.uk, 2021). Safety-advisor.co.uk (2021) state that if the company fails to support and protect their employees it can lead to high costs as employees are more likely to take time off or accumulate sick days. Safety-advisor.co.u</w:t>
      </w:r>
      <w:r>
        <w:rPr>
          <w:rFonts w:ascii="Helvetica" w:hAnsi="Helvetica"/>
          <w:sz w:val="28"/>
          <w:szCs w:val="28"/>
          <w:lang w:val="en-US"/>
        </w:rPr>
        <w:t xml:space="preserve">k (2021) states that this costs businesses </w:t>
      </w:r>
      <w:r>
        <w:rPr>
          <w:rFonts w:ascii="Helvetica" w:hAnsi="Helvetica"/>
          <w:sz w:val="28"/>
          <w:szCs w:val="28"/>
          <w:lang w:val="en-US"/>
        </w:rPr>
        <w:t>£</w:t>
      </w:r>
      <w:r>
        <w:rPr>
          <w:rFonts w:ascii="Helvetica" w:hAnsi="Helvetica"/>
          <w:sz w:val="28"/>
          <w:szCs w:val="28"/>
          <w:lang w:val="en-US"/>
        </w:rPr>
        <w:t>33-</w:t>
      </w:r>
      <w:r>
        <w:rPr>
          <w:rFonts w:ascii="Helvetica" w:hAnsi="Helvetica"/>
          <w:sz w:val="28"/>
          <w:szCs w:val="28"/>
          <w:lang w:val="en-US"/>
        </w:rPr>
        <w:t>£</w:t>
      </w:r>
      <w:r>
        <w:rPr>
          <w:rFonts w:ascii="Helvetica" w:hAnsi="Helvetica"/>
          <w:sz w:val="28"/>
          <w:szCs w:val="28"/>
          <w:lang w:val="en-US"/>
        </w:rPr>
        <w:t xml:space="preserve">42 billion per year, this then also adds to the NHS costs which totals to </w:t>
      </w:r>
      <w:proofErr w:type="spellStart"/>
      <w:r>
        <w:rPr>
          <w:rFonts w:ascii="Helvetica" w:hAnsi="Helvetica"/>
          <w:sz w:val="28"/>
          <w:szCs w:val="28"/>
          <w:lang w:val="en-US"/>
        </w:rPr>
        <w:t>a</w:t>
      </w:r>
      <w:proofErr w:type="spellEnd"/>
      <w:r>
        <w:rPr>
          <w:rFonts w:ascii="Helvetica" w:hAnsi="Helvetica"/>
          <w:sz w:val="28"/>
          <w:szCs w:val="28"/>
          <w:lang w:val="en-US"/>
        </w:rPr>
        <w:t xml:space="preserve"> annual amount of </w:t>
      </w:r>
      <w:r>
        <w:rPr>
          <w:rFonts w:ascii="Helvetica" w:hAnsi="Helvetica"/>
          <w:sz w:val="28"/>
          <w:szCs w:val="28"/>
          <w:lang w:val="en-US"/>
        </w:rPr>
        <w:t>£</w:t>
      </w:r>
      <w:r>
        <w:rPr>
          <w:rFonts w:ascii="Helvetica" w:hAnsi="Helvetica"/>
          <w:sz w:val="28"/>
          <w:szCs w:val="28"/>
          <w:lang w:val="en-US"/>
        </w:rPr>
        <w:t>73-</w:t>
      </w:r>
      <w:r>
        <w:rPr>
          <w:rFonts w:ascii="Helvetica" w:hAnsi="Helvetica"/>
          <w:sz w:val="28"/>
          <w:szCs w:val="28"/>
          <w:lang w:val="en-US"/>
        </w:rPr>
        <w:t>£</w:t>
      </w:r>
      <w:r>
        <w:rPr>
          <w:rFonts w:ascii="Helvetica" w:hAnsi="Helvetica"/>
          <w:sz w:val="28"/>
          <w:szCs w:val="28"/>
          <w:lang w:val="en-US"/>
        </w:rPr>
        <w:t xml:space="preserve">97 billion. </w:t>
      </w:r>
    </w:p>
    <w:p w:rsidR="00B337C5" w:rsidRDefault="0005793E">
      <w:pPr>
        <w:pStyle w:val="Body"/>
        <w:rPr>
          <w:rFonts w:ascii="Helvetica" w:hAnsi="Helvetica"/>
          <w:sz w:val="28"/>
          <w:szCs w:val="28"/>
          <w:lang w:val="en-US"/>
        </w:rPr>
      </w:pPr>
      <w:r>
        <w:rPr>
          <w:rFonts w:ascii="Helvetica" w:eastAsia="Helvetica" w:hAnsi="Helvetica" w:cs="Helvetica"/>
          <w:sz w:val="28"/>
          <w:szCs w:val="28"/>
        </w:rPr>
        <w:br/>
      </w:r>
    </w:p>
    <w:p w:rsidR="00D0188C" w:rsidRDefault="0005793E">
      <w:pPr>
        <w:pStyle w:val="Body"/>
        <w:rPr>
          <w:rFonts w:ascii="Helvetica" w:eastAsia="Helvetica" w:hAnsi="Helvetica" w:cs="Helvetica"/>
          <w:sz w:val="28"/>
          <w:szCs w:val="28"/>
        </w:rPr>
      </w:pPr>
      <w:r>
        <w:rPr>
          <w:rFonts w:ascii="Helvetica" w:hAnsi="Helvetica"/>
          <w:sz w:val="28"/>
          <w:szCs w:val="28"/>
          <w:lang w:val="en-US"/>
        </w:rPr>
        <w:lastRenderedPageBreak/>
        <w:t>A company can help by linking in with mental health organisations. If the employee does not feel</w:t>
      </w:r>
      <w:r>
        <w:rPr>
          <w:rFonts w:ascii="Helvetica" w:hAnsi="Helvetica"/>
          <w:sz w:val="28"/>
          <w:szCs w:val="28"/>
          <w:lang w:val="en-US"/>
        </w:rPr>
        <w:t xml:space="preserve"> comfortable speaking with the manager or a work colleague then they will have that extra support to lean upon</w:t>
      </w:r>
      <w:r>
        <w:rPr>
          <w:rFonts w:ascii="Helvetica" w:hAnsi="Helvetica"/>
          <w:sz w:val="36"/>
          <w:szCs w:val="36"/>
          <w:lang w:val="en-US"/>
        </w:rPr>
        <w:t xml:space="preserve">. </w:t>
      </w:r>
      <w:r>
        <w:rPr>
          <w:rFonts w:ascii="Helvetica" w:hAnsi="Helvetica"/>
          <w:sz w:val="28"/>
          <w:szCs w:val="28"/>
          <w:lang w:val="en-US"/>
        </w:rPr>
        <w:t>The</w:t>
      </w:r>
      <w:r>
        <w:rPr>
          <w:rFonts w:ascii="Helvetica" w:hAnsi="Helvetica"/>
          <w:sz w:val="36"/>
          <w:szCs w:val="36"/>
          <w:lang w:val="en-US"/>
        </w:rPr>
        <w:t xml:space="preserve"> </w:t>
      </w:r>
      <w:r>
        <w:rPr>
          <w:rFonts w:ascii="Helvetica" w:hAnsi="Helvetica"/>
          <w:sz w:val="28"/>
          <w:szCs w:val="28"/>
          <w:lang w:val="en-US"/>
        </w:rPr>
        <w:t>Mind charity offers training days for managers to help mental wellbeing and employee engagement. Mind state that the number one reason for s</w:t>
      </w:r>
      <w:r>
        <w:rPr>
          <w:rFonts w:ascii="Helvetica" w:hAnsi="Helvetica"/>
          <w:sz w:val="28"/>
          <w:szCs w:val="28"/>
          <w:lang w:val="en-US"/>
        </w:rPr>
        <w:t>taff absence is from poor mental health</w:t>
      </w:r>
      <w:r>
        <w:rPr>
          <w:rFonts w:ascii="Helvetica" w:hAnsi="Helvetica"/>
          <w:sz w:val="28"/>
          <w:szCs w:val="28"/>
        </w:rPr>
        <w:t>.</w:t>
      </w:r>
      <w:r>
        <w:rPr>
          <w:rFonts w:ascii="Helvetica" w:hAnsi="Helvetica"/>
          <w:sz w:val="28"/>
          <w:szCs w:val="28"/>
          <w:lang w:val="en-US"/>
        </w:rPr>
        <w:t xml:space="preserve"> Staff need to feel comfortable to talk when they are struggling (Mind, No Date). In a recent survey on remote workers, Mind discovered that 21% of employees have called in sick because of the impact that workplace s</w:t>
      </w:r>
      <w:r>
        <w:rPr>
          <w:rFonts w:ascii="Helvetica" w:hAnsi="Helvetica"/>
          <w:sz w:val="28"/>
          <w:szCs w:val="28"/>
          <w:lang w:val="en-US"/>
        </w:rPr>
        <w:t xml:space="preserve">tress has had on them. The findings state that 14% of employees have resigned and 42% have had the urge to resign. Mind also discovered that although there are some </w:t>
      </w:r>
      <w:proofErr w:type="spellStart"/>
      <w:r>
        <w:rPr>
          <w:rFonts w:ascii="Helvetica" w:hAnsi="Helvetica"/>
          <w:sz w:val="28"/>
          <w:szCs w:val="28"/>
          <w:lang w:val="en-US"/>
        </w:rPr>
        <w:t>signifiant</w:t>
      </w:r>
      <w:proofErr w:type="spellEnd"/>
      <w:r>
        <w:rPr>
          <w:rFonts w:ascii="Helvetica" w:hAnsi="Helvetica"/>
          <w:sz w:val="28"/>
          <w:szCs w:val="28"/>
          <w:lang w:val="en-US"/>
        </w:rPr>
        <w:t xml:space="preserve"> issues around mental health and communication, but 56% of employers are willing </w:t>
      </w:r>
      <w:r>
        <w:rPr>
          <w:rFonts w:ascii="Helvetica" w:hAnsi="Helvetica"/>
          <w:sz w:val="28"/>
          <w:szCs w:val="28"/>
          <w:lang w:val="en-US"/>
        </w:rPr>
        <w:t>to do more to communicate and understand their employees with the correct training (Mind, No Date).</w:t>
      </w:r>
      <w:r>
        <w:rPr>
          <w:rFonts w:ascii="Helvetica" w:eastAsia="Helvetica" w:hAnsi="Helvetica" w:cs="Helvetica"/>
          <w:sz w:val="28"/>
          <w:szCs w:val="28"/>
        </w:rPr>
        <w:br/>
      </w:r>
      <w:r>
        <w:rPr>
          <w:rFonts w:ascii="Helvetica" w:eastAsia="Helvetica" w:hAnsi="Helvetica" w:cs="Helvetica"/>
          <w:color w:val="FF2600"/>
          <w:sz w:val="28"/>
          <w:szCs w:val="28"/>
          <w:u w:val="single"/>
        </w:rPr>
        <w:br/>
      </w:r>
      <w:r>
        <w:rPr>
          <w:rFonts w:ascii="Helvetica" w:hAnsi="Helvetica"/>
          <w:sz w:val="28"/>
          <w:szCs w:val="28"/>
          <w:lang w:val="en-US"/>
        </w:rPr>
        <w:t>As a company one of the most attractive factors of remote working would be that it is highly cost effective. The payments for rent, electric/water, securit</w:t>
      </w:r>
      <w:r>
        <w:rPr>
          <w:rFonts w:ascii="Helvetica" w:hAnsi="Helvetica"/>
          <w:sz w:val="28"/>
          <w:szCs w:val="28"/>
          <w:lang w:val="en-US"/>
        </w:rPr>
        <w:t>y  and maintenance are minimal. This can also benefit the staff members by giving them extra perks from money saved on facilities. Staff members can benefit by having extra money towards their Wi-Fi and general household costs</w:t>
      </w:r>
      <w:r>
        <w:rPr>
          <w:rFonts w:ascii="Helvetica" w:hAnsi="Helvetica"/>
          <w:color w:val="FF2600"/>
          <w:sz w:val="28"/>
          <w:szCs w:val="28"/>
          <w:lang w:val="en-US"/>
        </w:rPr>
        <w:t xml:space="preserve"> </w:t>
      </w:r>
      <w:r>
        <w:rPr>
          <w:rFonts w:ascii="Helvetica" w:hAnsi="Helvetica"/>
          <w:sz w:val="28"/>
          <w:szCs w:val="28"/>
          <w:lang w:val="en-US"/>
        </w:rPr>
        <w:t xml:space="preserve">if they are working from home. </w:t>
      </w:r>
      <w:r>
        <w:rPr>
          <w:rFonts w:ascii="Helvetica" w:hAnsi="Helvetica"/>
          <w:sz w:val="28"/>
          <w:szCs w:val="28"/>
          <w:lang w:val="nl-NL"/>
        </w:rPr>
        <w:t>GOV.UK</w:t>
      </w:r>
      <w:r>
        <w:rPr>
          <w:rFonts w:ascii="Helvetica" w:hAnsi="Helvetica"/>
          <w:sz w:val="28"/>
          <w:szCs w:val="28"/>
          <w:lang w:val="en-US"/>
        </w:rPr>
        <w:t xml:space="preserve"> (2020) have allocated employees who work from home up to </w:t>
      </w:r>
      <w:r>
        <w:rPr>
          <w:rFonts w:ascii="Helvetica" w:hAnsi="Helvetica"/>
          <w:sz w:val="28"/>
          <w:szCs w:val="28"/>
          <w:lang w:val="en-US"/>
        </w:rPr>
        <w:t>£</w:t>
      </w:r>
      <w:r>
        <w:rPr>
          <w:rFonts w:ascii="Helvetica" w:hAnsi="Helvetica"/>
          <w:sz w:val="28"/>
          <w:szCs w:val="28"/>
          <w:lang w:val="en-US"/>
        </w:rPr>
        <w:t xml:space="preserve">6 (tax free) per week to cover additional home expenses for remote workers. </w:t>
      </w:r>
    </w:p>
    <w:p w:rsidR="00D0188C" w:rsidRDefault="0005793E">
      <w:pPr>
        <w:pStyle w:val="Body"/>
        <w:rPr>
          <w:rFonts w:ascii="Helvetica" w:eastAsia="Helvetica" w:hAnsi="Helvetica" w:cs="Helvetica"/>
          <w:sz w:val="28"/>
          <w:szCs w:val="28"/>
        </w:rPr>
      </w:pPr>
      <w:r>
        <w:rPr>
          <w:rFonts w:ascii="Helvetica" w:eastAsia="Helvetica" w:hAnsi="Helvetica" w:cs="Helvetica"/>
          <w:sz w:val="28"/>
          <w:szCs w:val="28"/>
        </w:rPr>
        <w:br/>
      </w:r>
      <w:r>
        <w:rPr>
          <w:rFonts w:ascii="Helvetica" w:hAnsi="Helvetica"/>
          <w:sz w:val="28"/>
          <w:szCs w:val="28"/>
          <w:lang w:val="en-US"/>
        </w:rPr>
        <w:t>The company would need to ensure they provide their staff with the correct persona</w:t>
      </w:r>
      <w:r>
        <w:rPr>
          <w:rFonts w:ascii="Helvetica" w:hAnsi="Helvetica"/>
          <w:sz w:val="28"/>
          <w:szCs w:val="28"/>
          <w:lang w:val="en-US"/>
        </w:rPr>
        <w:t>l protective equipment (PPE) to suit their role. This could be DSE (display using equipment) which includes an appropriate office chair with sufficient back support, wrist supports, foot rest and raised office desk if needed. A manager has a duty to protec</w:t>
      </w:r>
      <w:r>
        <w:rPr>
          <w:rFonts w:ascii="Helvetica" w:hAnsi="Helvetica"/>
          <w:sz w:val="28"/>
          <w:szCs w:val="28"/>
          <w:lang w:val="en-US"/>
        </w:rPr>
        <w:t>t their staff by carrying out a work station assessment and  providing clear instructions or training on how to use the DSE/PPE correctly according to the  Health and Safety Executive (HSE, 2021).</w:t>
      </w:r>
    </w:p>
    <w:p w:rsidR="00D0188C" w:rsidRDefault="0005793E">
      <w:pPr>
        <w:pStyle w:val="Body"/>
        <w:rPr>
          <w:rFonts w:ascii="Helvetica" w:eastAsia="Helvetica" w:hAnsi="Helvetica" w:cs="Helvetica"/>
          <w:sz w:val="28"/>
          <w:szCs w:val="28"/>
        </w:rPr>
      </w:pPr>
      <w:r>
        <w:rPr>
          <w:rFonts w:ascii="Helvetica" w:eastAsia="Helvetica" w:hAnsi="Helvetica" w:cs="Helvetica"/>
          <w:sz w:val="28"/>
          <w:szCs w:val="28"/>
        </w:rPr>
        <w:br/>
      </w:r>
      <w:r>
        <w:rPr>
          <w:rFonts w:ascii="Helvetica" w:hAnsi="Helvetica"/>
          <w:sz w:val="28"/>
          <w:szCs w:val="28"/>
          <w:lang w:val="en-US"/>
        </w:rPr>
        <w:t>HSE (2021) state that mangers need to keep in contact ofte</w:t>
      </w:r>
      <w:r>
        <w:rPr>
          <w:rFonts w:ascii="Helvetica" w:hAnsi="Helvetica"/>
          <w:sz w:val="28"/>
          <w:szCs w:val="28"/>
          <w:lang w:val="en-US"/>
        </w:rPr>
        <w:t xml:space="preserve">n with lone workers and that includes employees working solely from home. HSE (2021) state that managers have a duty of care for employees that work remotely as they would </w:t>
      </w:r>
      <w:proofErr w:type="spellStart"/>
      <w:r>
        <w:rPr>
          <w:rFonts w:ascii="Helvetica" w:hAnsi="Helvetica"/>
          <w:sz w:val="28"/>
          <w:szCs w:val="28"/>
          <w:lang w:val="en-US"/>
        </w:rPr>
        <w:t>in</w:t>
      </w:r>
      <w:proofErr w:type="spellEnd"/>
      <w:r>
        <w:rPr>
          <w:rFonts w:ascii="Helvetica" w:hAnsi="Helvetica"/>
          <w:sz w:val="28"/>
          <w:szCs w:val="28"/>
          <w:lang w:val="en-US"/>
        </w:rPr>
        <w:t xml:space="preserve"> they worked in </w:t>
      </w:r>
      <w:proofErr w:type="spellStart"/>
      <w:r>
        <w:rPr>
          <w:rFonts w:ascii="Helvetica" w:hAnsi="Helvetica"/>
          <w:sz w:val="28"/>
          <w:szCs w:val="28"/>
          <w:lang w:val="en-US"/>
        </w:rPr>
        <w:t>a</w:t>
      </w:r>
      <w:proofErr w:type="spellEnd"/>
      <w:r>
        <w:rPr>
          <w:rFonts w:ascii="Helvetica" w:hAnsi="Helvetica"/>
          <w:sz w:val="28"/>
          <w:szCs w:val="28"/>
          <w:lang w:val="en-US"/>
        </w:rPr>
        <w:t xml:space="preserve"> office, managers must complete work station assessments and rela</w:t>
      </w:r>
      <w:r>
        <w:rPr>
          <w:rFonts w:ascii="Helvetica" w:hAnsi="Helvetica"/>
          <w:sz w:val="28"/>
          <w:szCs w:val="28"/>
          <w:lang w:val="en-US"/>
        </w:rPr>
        <w:t xml:space="preserve">y advice to prevent DSE such as regular stretching, moving and short breaks away from the computer screen. If staff require a laptop or computer they need to follow the data protection laws. </w:t>
      </w:r>
    </w:p>
    <w:p w:rsidR="00D0188C" w:rsidRDefault="00D0188C">
      <w:pPr>
        <w:pStyle w:val="Body"/>
        <w:rPr>
          <w:rFonts w:ascii="Helvetica" w:eastAsia="Helvetica" w:hAnsi="Helvetica" w:cs="Helvetica"/>
          <w:sz w:val="28"/>
          <w:szCs w:val="28"/>
        </w:rPr>
      </w:pPr>
    </w:p>
    <w:p w:rsidR="00D0188C" w:rsidRDefault="0005793E">
      <w:pPr>
        <w:pStyle w:val="Body"/>
        <w:rPr>
          <w:rFonts w:ascii="Helvetica" w:eastAsia="Helvetica" w:hAnsi="Helvetica" w:cs="Helvetica"/>
          <w:sz w:val="28"/>
          <w:szCs w:val="28"/>
        </w:rPr>
      </w:pPr>
      <w:r>
        <w:rPr>
          <w:rFonts w:ascii="Helvetica" w:hAnsi="Helvetica"/>
          <w:sz w:val="28"/>
          <w:szCs w:val="28"/>
          <w:lang w:val="en-US"/>
        </w:rPr>
        <w:t>If staff require a laptop or computer they need to follow the d</w:t>
      </w:r>
      <w:r>
        <w:rPr>
          <w:rFonts w:ascii="Helvetica" w:hAnsi="Helvetica"/>
          <w:sz w:val="28"/>
          <w:szCs w:val="28"/>
          <w:lang w:val="en-US"/>
        </w:rPr>
        <w:t xml:space="preserve">ata protection laws. </w:t>
      </w:r>
      <w:proofErr w:type="spellStart"/>
      <w:r>
        <w:rPr>
          <w:rFonts w:ascii="Helvetica" w:hAnsi="Helvetica"/>
          <w:sz w:val="28"/>
          <w:szCs w:val="28"/>
          <w:lang w:val="en-US"/>
        </w:rPr>
        <w:t>Malecki</w:t>
      </w:r>
      <w:proofErr w:type="spellEnd"/>
      <w:r>
        <w:rPr>
          <w:rFonts w:ascii="Helvetica" w:hAnsi="Helvetica"/>
          <w:sz w:val="28"/>
          <w:szCs w:val="28"/>
          <w:lang w:val="en-US"/>
        </w:rPr>
        <w:t xml:space="preserve"> (2020), a data storage expert, stresses the importance of the IT </w:t>
      </w:r>
      <w:r>
        <w:rPr>
          <w:rFonts w:ascii="Helvetica" w:hAnsi="Helvetica"/>
          <w:sz w:val="28"/>
          <w:szCs w:val="28"/>
          <w:lang w:val="en-US"/>
        </w:rPr>
        <w:lastRenderedPageBreak/>
        <w:t>teams when work is carried out from home in protecting the company</w:t>
      </w:r>
      <w:r>
        <w:rPr>
          <w:rFonts w:ascii="Helvetica" w:hAnsi="Helvetica"/>
          <w:sz w:val="28"/>
          <w:szCs w:val="28"/>
          <w:lang w:val="en-US"/>
        </w:rPr>
        <w:t>’</w:t>
      </w:r>
      <w:r>
        <w:rPr>
          <w:rFonts w:ascii="Helvetica" w:hAnsi="Helvetica"/>
          <w:sz w:val="28"/>
          <w:szCs w:val="28"/>
          <w:lang w:val="en-US"/>
        </w:rPr>
        <w:t>s data and preventing cyber and ransomware attacks. Preventing data loss is important due to th</w:t>
      </w:r>
      <w:r>
        <w:rPr>
          <w:rFonts w:ascii="Helvetica" w:hAnsi="Helvetica"/>
          <w:sz w:val="28"/>
          <w:szCs w:val="28"/>
          <w:lang w:val="en-US"/>
        </w:rPr>
        <w:t xml:space="preserve">e </w:t>
      </w:r>
      <w:r>
        <w:rPr>
          <w:rFonts w:ascii="Helvetica" w:hAnsi="Helvetica"/>
          <w:i/>
          <w:iCs/>
          <w:sz w:val="28"/>
          <w:szCs w:val="28"/>
          <w:lang w:val="en-US"/>
        </w:rPr>
        <w:t xml:space="preserve">Data Protection Act 2018. </w:t>
      </w:r>
      <w:r>
        <w:rPr>
          <w:rFonts w:ascii="Helvetica" w:hAnsi="Helvetica"/>
          <w:sz w:val="28"/>
          <w:szCs w:val="28"/>
          <w:lang w:val="en-US"/>
        </w:rPr>
        <w:t>The Information Commissioners Office (</w:t>
      </w:r>
      <w:r>
        <w:rPr>
          <w:rFonts w:ascii="Helvetica" w:hAnsi="Helvetica"/>
          <w:sz w:val="28"/>
          <w:szCs w:val="28"/>
        </w:rPr>
        <w:t>ICO</w:t>
      </w:r>
      <w:r>
        <w:rPr>
          <w:rFonts w:ascii="Helvetica" w:hAnsi="Helvetica"/>
          <w:sz w:val="28"/>
          <w:szCs w:val="28"/>
          <w:lang w:val="en-US"/>
        </w:rPr>
        <w:t>)</w:t>
      </w:r>
      <w:r>
        <w:rPr>
          <w:rFonts w:ascii="Helvetica" w:hAnsi="Helvetica"/>
          <w:sz w:val="28"/>
          <w:szCs w:val="28"/>
          <w:lang w:val="de-DE"/>
        </w:rPr>
        <w:t xml:space="preserve"> (</w:t>
      </w:r>
      <w:proofErr w:type="spellStart"/>
      <w:r>
        <w:rPr>
          <w:rFonts w:ascii="Helvetica" w:hAnsi="Helvetica"/>
          <w:sz w:val="28"/>
          <w:szCs w:val="28"/>
          <w:lang w:val="de-DE"/>
        </w:rPr>
        <w:t>No</w:t>
      </w:r>
      <w:proofErr w:type="spellEnd"/>
      <w:r>
        <w:rPr>
          <w:rFonts w:ascii="Helvetica" w:hAnsi="Helvetica"/>
          <w:sz w:val="28"/>
          <w:szCs w:val="28"/>
          <w:lang w:val="de-DE"/>
        </w:rPr>
        <w:t xml:space="preserve"> Date)</w:t>
      </w:r>
      <w:r>
        <w:rPr>
          <w:rFonts w:ascii="Helvetica" w:hAnsi="Helvetica"/>
          <w:sz w:val="28"/>
          <w:szCs w:val="28"/>
          <w:lang w:val="en-US"/>
        </w:rPr>
        <w:t>, state that if data is not adequately collected and companies fail to comply with the data protection act they can face fines up to 4% revenue of their annual turnover or up t</w:t>
      </w:r>
      <w:r>
        <w:rPr>
          <w:rFonts w:ascii="Helvetica" w:hAnsi="Helvetica"/>
          <w:sz w:val="28"/>
          <w:szCs w:val="28"/>
          <w:lang w:val="en-US"/>
        </w:rPr>
        <w:t xml:space="preserve">o a 17.5million fine. </w:t>
      </w:r>
    </w:p>
    <w:p w:rsidR="00D0188C" w:rsidRDefault="00D0188C">
      <w:pPr>
        <w:pStyle w:val="Body"/>
        <w:rPr>
          <w:rFonts w:ascii="Helvetica" w:eastAsia="Helvetica" w:hAnsi="Helvetica" w:cs="Helvetica"/>
          <w:sz w:val="28"/>
          <w:szCs w:val="28"/>
        </w:rPr>
      </w:pPr>
    </w:p>
    <w:p w:rsidR="00D0188C" w:rsidRDefault="0005793E">
      <w:pPr>
        <w:pStyle w:val="Body"/>
        <w:rPr>
          <w:rFonts w:ascii="Helvetica" w:eastAsia="Helvetica" w:hAnsi="Helvetica" w:cs="Helvetica"/>
          <w:sz w:val="28"/>
          <w:szCs w:val="28"/>
        </w:rPr>
      </w:pPr>
      <w:r>
        <w:rPr>
          <w:rFonts w:ascii="Helvetica" w:hAnsi="Helvetica"/>
          <w:sz w:val="28"/>
          <w:szCs w:val="28"/>
          <w:lang w:val="en-US"/>
        </w:rPr>
        <w:t xml:space="preserve">A business manager has to be able to ensure that the quality of work is at the same high standard as it would be in </w:t>
      </w:r>
      <w:proofErr w:type="spellStart"/>
      <w:r>
        <w:rPr>
          <w:rFonts w:ascii="Helvetica" w:hAnsi="Helvetica"/>
          <w:sz w:val="28"/>
          <w:szCs w:val="28"/>
          <w:lang w:val="en-US"/>
        </w:rPr>
        <w:t>a</w:t>
      </w:r>
      <w:proofErr w:type="spellEnd"/>
      <w:r>
        <w:rPr>
          <w:rFonts w:ascii="Helvetica" w:hAnsi="Helvetica"/>
          <w:sz w:val="28"/>
          <w:szCs w:val="28"/>
          <w:lang w:val="en-US"/>
        </w:rPr>
        <w:t xml:space="preserve"> office environment. </w:t>
      </w:r>
      <w:r>
        <w:rPr>
          <w:rFonts w:ascii="Helvetica" w:hAnsi="Helvetica"/>
          <w:sz w:val="28"/>
          <w:szCs w:val="28"/>
        </w:rPr>
        <w:t xml:space="preserve">Ludwig </w:t>
      </w:r>
      <w:r>
        <w:rPr>
          <w:rFonts w:ascii="Helvetica" w:hAnsi="Helvetica"/>
          <w:sz w:val="28"/>
          <w:szCs w:val="28"/>
          <w:lang w:val="en-US"/>
        </w:rPr>
        <w:t>(2021) writes that if employees have a dedicated work space in their homes such as an a</w:t>
      </w:r>
      <w:r>
        <w:rPr>
          <w:rFonts w:ascii="Helvetica" w:hAnsi="Helvetica"/>
          <w:sz w:val="28"/>
          <w:szCs w:val="28"/>
          <w:lang w:val="en-US"/>
        </w:rPr>
        <w:t xml:space="preserve">ttic, cupboard or even a corner of a room that has been closed off then it is less likely they will become distracted like they would in communal areas of the home. Ludwig (2021) writes that if employees dress appropriately they will feel more comfortable </w:t>
      </w:r>
      <w:r>
        <w:rPr>
          <w:rFonts w:ascii="Helvetica" w:hAnsi="Helvetica"/>
          <w:sz w:val="28"/>
          <w:szCs w:val="28"/>
          <w:lang w:val="en-US"/>
        </w:rPr>
        <w:t xml:space="preserve">on video chatrooms and it will also help them mentally feel better. Ludwig (2021) talks about managers being more available on apps and chat rooms during the day, this will help employees know that someone is always there if they need them. </w:t>
      </w:r>
    </w:p>
    <w:p w:rsidR="00D0188C" w:rsidRDefault="00D0188C">
      <w:pPr>
        <w:pStyle w:val="Body"/>
        <w:rPr>
          <w:rFonts w:ascii="Helvetica" w:eastAsia="Helvetica" w:hAnsi="Helvetica" w:cs="Helvetica"/>
          <w:sz w:val="28"/>
          <w:szCs w:val="28"/>
        </w:rPr>
      </w:pPr>
    </w:p>
    <w:p w:rsidR="00B337C5" w:rsidRDefault="0005793E">
      <w:pPr>
        <w:pStyle w:val="Body"/>
        <w:rPr>
          <w:rFonts w:ascii="Helvetica" w:hAnsi="Helvetica"/>
          <w:sz w:val="28"/>
          <w:szCs w:val="28"/>
          <w:lang w:val="en-US"/>
        </w:rPr>
      </w:pPr>
      <w:r>
        <w:rPr>
          <w:rFonts w:ascii="Helvetica" w:hAnsi="Helvetica"/>
          <w:sz w:val="28"/>
          <w:szCs w:val="28"/>
          <w:lang w:val="en-US"/>
        </w:rPr>
        <w:t>However, a ma</w:t>
      </w:r>
      <w:r>
        <w:rPr>
          <w:rFonts w:ascii="Helvetica" w:hAnsi="Helvetica"/>
          <w:sz w:val="28"/>
          <w:szCs w:val="28"/>
          <w:lang w:val="en-US"/>
        </w:rPr>
        <w:t>nager may find it hard to keep up team morale and idea generation. In an office you meet people from different departments you would not necessarily meet online or at meetings via  Zoom or Teams. When people meet in the staff room, at lunch or when grabbin</w:t>
      </w:r>
      <w:r>
        <w:rPr>
          <w:rFonts w:ascii="Helvetica" w:hAnsi="Helvetica"/>
          <w:sz w:val="28"/>
          <w:szCs w:val="28"/>
          <w:lang w:val="en-US"/>
        </w:rPr>
        <w:t xml:space="preserve">g a coffee on a break this is when the networking begins and the magic is created. </w:t>
      </w:r>
      <w:proofErr w:type="spellStart"/>
      <w:r>
        <w:rPr>
          <w:rFonts w:ascii="Helvetica" w:hAnsi="Helvetica"/>
          <w:sz w:val="28"/>
          <w:szCs w:val="28"/>
          <w:lang w:val="en-US"/>
        </w:rPr>
        <w:t>Silvermann</w:t>
      </w:r>
      <w:proofErr w:type="spellEnd"/>
      <w:r>
        <w:rPr>
          <w:rFonts w:ascii="Helvetica" w:hAnsi="Helvetica"/>
          <w:sz w:val="28"/>
          <w:szCs w:val="28"/>
          <w:lang w:val="en-US"/>
        </w:rPr>
        <w:t xml:space="preserve"> (2020) expresses some concerns in his article about the need of face-to-face creative</w:t>
      </w:r>
      <w:r>
        <w:rPr>
          <w:rFonts w:ascii="Helvetica" w:hAnsi="Helvetica"/>
          <w:color w:val="FF2600"/>
          <w:sz w:val="28"/>
          <w:szCs w:val="28"/>
          <w:lang w:val="en-US"/>
        </w:rPr>
        <w:t xml:space="preserve"> </w:t>
      </w:r>
      <w:r>
        <w:rPr>
          <w:rFonts w:ascii="Helvetica" w:hAnsi="Helvetica"/>
          <w:sz w:val="28"/>
          <w:szCs w:val="28"/>
          <w:lang w:val="en-US"/>
        </w:rPr>
        <w:t>collaboration</w:t>
      </w:r>
      <w:r>
        <w:rPr>
          <w:rFonts w:ascii="Helvetica" w:hAnsi="Helvetica"/>
          <w:color w:val="FF2600"/>
          <w:sz w:val="28"/>
          <w:szCs w:val="28"/>
          <w:lang w:val="en-US"/>
        </w:rPr>
        <w:t xml:space="preserve"> </w:t>
      </w:r>
      <w:r>
        <w:rPr>
          <w:rFonts w:ascii="Helvetica" w:hAnsi="Helvetica"/>
          <w:sz w:val="28"/>
          <w:szCs w:val="28"/>
          <w:lang w:val="en-US"/>
        </w:rPr>
        <w:t>that some businesses need to generate ideas and effective team</w:t>
      </w:r>
      <w:r>
        <w:rPr>
          <w:rFonts w:ascii="Helvetica" w:hAnsi="Helvetica"/>
          <w:sz w:val="28"/>
          <w:szCs w:val="28"/>
          <w:lang w:val="en-US"/>
        </w:rPr>
        <w:t xml:space="preserve"> building. Therefore, a manager would need to adapt and move this to an online form. Managers can </w:t>
      </w:r>
      <w:proofErr w:type="spellStart"/>
      <w:r>
        <w:rPr>
          <w:rFonts w:ascii="Helvetica" w:hAnsi="Helvetica"/>
          <w:sz w:val="28"/>
          <w:szCs w:val="28"/>
          <w:lang w:val="en-US"/>
        </w:rPr>
        <w:t>organise</w:t>
      </w:r>
      <w:proofErr w:type="spellEnd"/>
      <w:r>
        <w:rPr>
          <w:rFonts w:ascii="Helvetica" w:hAnsi="Helvetica"/>
          <w:sz w:val="28"/>
          <w:szCs w:val="28"/>
          <w:lang w:val="en-US"/>
        </w:rPr>
        <w:t xml:space="preserve"> networking days where people from different departments are randomly selected to have an informal chat or a networking dating forum where topics are </w:t>
      </w:r>
      <w:r>
        <w:rPr>
          <w:rFonts w:ascii="Helvetica" w:hAnsi="Helvetica"/>
          <w:sz w:val="28"/>
          <w:szCs w:val="28"/>
          <w:lang w:val="en-US"/>
        </w:rPr>
        <w:t xml:space="preserve">selected and staff members can share their ideas and thoughts. </w:t>
      </w:r>
    </w:p>
    <w:p w:rsidR="00B337C5" w:rsidRDefault="00B337C5">
      <w:pPr>
        <w:pStyle w:val="Body"/>
        <w:rPr>
          <w:rFonts w:ascii="Helvetica" w:hAnsi="Helvetica"/>
          <w:sz w:val="28"/>
          <w:szCs w:val="28"/>
        </w:rPr>
      </w:pPr>
    </w:p>
    <w:p w:rsidR="00B337C5" w:rsidRDefault="0005793E">
      <w:pPr>
        <w:pStyle w:val="Body"/>
        <w:rPr>
          <w:rFonts w:ascii="Helvetica" w:eastAsia="Helvetica" w:hAnsi="Helvetica" w:cs="Helvetica"/>
          <w:sz w:val="28"/>
          <w:szCs w:val="28"/>
          <w:u w:val="single"/>
        </w:rPr>
      </w:pPr>
      <w:r>
        <w:rPr>
          <w:rFonts w:ascii="Helvetica" w:hAnsi="Helvetica"/>
          <w:sz w:val="28"/>
          <w:szCs w:val="28"/>
        </w:rPr>
        <w:t>Parmenter (2020</w:t>
      </w:r>
      <w:r>
        <w:rPr>
          <w:rFonts w:ascii="Helvetica" w:hAnsi="Helvetica"/>
          <w:sz w:val="28"/>
          <w:szCs w:val="28"/>
          <w:lang w:val="en-US"/>
        </w:rPr>
        <w:t xml:space="preserve">) writes that managers need to ensure their team feel safe and supported. Employees are used to an office environment where they would find their </w:t>
      </w:r>
      <w:r>
        <w:rPr>
          <w:rFonts w:ascii="Helvetica" w:hAnsi="Helvetica"/>
          <w:sz w:val="28"/>
          <w:szCs w:val="28"/>
          <w:lang w:val="en-US"/>
        </w:rPr>
        <w:t>‘</w:t>
      </w:r>
      <w:r>
        <w:rPr>
          <w:rFonts w:ascii="Helvetica" w:hAnsi="Helvetica"/>
          <w:sz w:val="28"/>
          <w:szCs w:val="28"/>
          <w:lang w:val="en-US"/>
        </w:rPr>
        <w:t>tribe</w:t>
      </w:r>
      <w:r>
        <w:rPr>
          <w:rFonts w:ascii="Helvetica" w:hAnsi="Helvetica"/>
          <w:sz w:val="28"/>
          <w:szCs w:val="28"/>
          <w:lang w:val="en-US"/>
        </w:rPr>
        <w:t>’</w:t>
      </w:r>
      <w:r>
        <w:rPr>
          <w:rFonts w:ascii="Helvetica" w:hAnsi="Helvetica"/>
          <w:sz w:val="28"/>
          <w:szCs w:val="28"/>
          <w:lang w:val="en-US"/>
        </w:rPr>
        <w:t>; however, without the of</w:t>
      </w:r>
      <w:r>
        <w:rPr>
          <w:rFonts w:ascii="Helvetica" w:hAnsi="Helvetica"/>
          <w:sz w:val="28"/>
          <w:szCs w:val="28"/>
          <w:lang w:val="en-US"/>
        </w:rPr>
        <w:t xml:space="preserve">fice </w:t>
      </w:r>
      <w:r>
        <w:rPr>
          <w:rFonts w:ascii="Helvetica" w:hAnsi="Helvetica"/>
          <w:sz w:val="28"/>
          <w:szCs w:val="28"/>
          <w:lang w:val="en-US"/>
        </w:rPr>
        <w:t>‘</w:t>
      </w:r>
      <w:r>
        <w:rPr>
          <w:rFonts w:ascii="Helvetica" w:hAnsi="Helvetica"/>
          <w:sz w:val="28"/>
          <w:szCs w:val="28"/>
          <w:lang w:val="en-US"/>
        </w:rPr>
        <w:t>banter</w:t>
      </w:r>
      <w:r>
        <w:rPr>
          <w:rFonts w:ascii="Helvetica" w:hAnsi="Helvetica"/>
          <w:sz w:val="28"/>
          <w:szCs w:val="28"/>
          <w:lang w:val="en-US"/>
        </w:rPr>
        <w:t xml:space="preserve">’ </w:t>
      </w:r>
      <w:r>
        <w:rPr>
          <w:rFonts w:ascii="Helvetica" w:hAnsi="Helvetica"/>
          <w:sz w:val="28"/>
          <w:szCs w:val="28"/>
          <w:lang w:val="en-US"/>
        </w:rPr>
        <w:t>and chats he suggests managers and organisations move the office to an online platform. Parmenter (2020) believes that we can create a fun, virtual environment for employees. Parmenter (2020) hosts regular television-like shows where employee</w:t>
      </w:r>
      <w:r>
        <w:rPr>
          <w:rFonts w:ascii="Helvetica" w:hAnsi="Helvetica"/>
          <w:sz w:val="28"/>
          <w:szCs w:val="28"/>
          <w:lang w:val="en-US"/>
        </w:rPr>
        <w:t>s can share funny stories and play silly games. Parmenter (2020) believes that this boosts the team</w:t>
      </w:r>
      <w:r>
        <w:rPr>
          <w:rFonts w:ascii="Helvetica" w:hAnsi="Helvetica"/>
          <w:sz w:val="28"/>
          <w:szCs w:val="28"/>
          <w:lang w:val="en-US"/>
        </w:rPr>
        <w:t>’</w:t>
      </w:r>
      <w:r>
        <w:rPr>
          <w:rFonts w:ascii="Helvetica" w:hAnsi="Helvetica"/>
          <w:sz w:val="28"/>
          <w:szCs w:val="28"/>
          <w:lang w:val="en-US"/>
        </w:rPr>
        <w:t xml:space="preserve">s morale and also makes employees feel wanted. </w:t>
      </w:r>
      <w:r>
        <w:rPr>
          <w:rFonts w:ascii="Helvetica" w:eastAsia="Helvetica" w:hAnsi="Helvetica" w:cs="Helvetica"/>
          <w:color w:val="FF2600"/>
          <w:sz w:val="28"/>
          <w:szCs w:val="28"/>
        </w:rPr>
        <w:br/>
      </w:r>
      <w:r>
        <w:rPr>
          <w:rFonts w:ascii="Helvetica" w:eastAsia="Helvetica" w:hAnsi="Helvetica" w:cs="Helvetica"/>
          <w:sz w:val="28"/>
          <w:szCs w:val="28"/>
        </w:rPr>
        <w:br/>
      </w:r>
    </w:p>
    <w:p w:rsidR="00B337C5" w:rsidRDefault="00B337C5">
      <w:pPr>
        <w:pStyle w:val="Body"/>
        <w:rPr>
          <w:rFonts w:ascii="Helvetica" w:eastAsia="Helvetica" w:hAnsi="Helvetica" w:cs="Helvetica"/>
          <w:sz w:val="28"/>
          <w:szCs w:val="28"/>
          <w:u w:val="single"/>
        </w:rPr>
      </w:pPr>
    </w:p>
    <w:p w:rsidR="00D0188C" w:rsidRDefault="0005793E">
      <w:pPr>
        <w:pStyle w:val="Body"/>
        <w:rPr>
          <w:rFonts w:ascii="Helvetica" w:eastAsia="Helvetica" w:hAnsi="Helvetica" w:cs="Helvetica"/>
          <w:sz w:val="28"/>
          <w:szCs w:val="28"/>
        </w:rPr>
      </w:pPr>
      <w:r>
        <w:rPr>
          <w:rFonts w:ascii="Helvetica" w:eastAsia="Helvetica" w:hAnsi="Helvetica" w:cs="Helvetica"/>
          <w:sz w:val="28"/>
          <w:szCs w:val="28"/>
          <w:u w:val="single"/>
        </w:rPr>
        <w:br/>
      </w:r>
      <w:r>
        <w:rPr>
          <w:rFonts w:ascii="Helvetica" w:hAnsi="Helvetica"/>
          <w:sz w:val="28"/>
          <w:szCs w:val="28"/>
          <w:u w:val="single"/>
          <w:lang w:val="en-US"/>
        </w:rPr>
        <w:t>Conclusion</w:t>
      </w:r>
      <w:r>
        <w:rPr>
          <w:rFonts w:ascii="Helvetica" w:eastAsia="Helvetica" w:hAnsi="Helvetica" w:cs="Helvetica"/>
          <w:sz w:val="28"/>
          <w:szCs w:val="28"/>
        </w:rPr>
        <w:br/>
      </w:r>
      <w:r>
        <w:rPr>
          <w:rFonts w:ascii="Helvetica" w:hAnsi="Helvetica"/>
          <w:sz w:val="28"/>
          <w:szCs w:val="28"/>
          <w:lang w:val="en-US"/>
        </w:rPr>
        <w:t xml:space="preserve">Managing remote work may be the way forward in the near future. </w:t>
      </w:r>
      <w:r>
        <w:rPr>
          <w:rFonts w:ascii="Helvetica" w:hAnsi="Helvetica"/>
          <w:sz w:val="28"/>
          <w:szCs w:val="28"/>
          <w:lang w:val="en-US"/>
        </w:rPr>
        <w:t>“</w:t>
      </w:r>
      <w:r>
        <w:rPr>
          <w:rFonts w:ascii="Helvetica" w:hAnsi="Helvetica"/>
          <w:sz w:val="28"/>
          <w:szCs w:val="28"/>
          <w:lang w:val="en-US"/>
        </w:rPr>
        <w:t xml:space="preserve">In 30 </w:t>
      </w:r>
      <w:proofErr w:type="spellStart"/>
      <w:r>
        <w:rPr>
          <w:rFonts w:ascii="Helvetica" w:hAnsi="Helvetica"/>
          <w:sz w:val="28"/>
          <w:szCs w:val="28"/>
          <w:lang w:val="en-US"/>
        </w:rPr>
        <w:t>years time</w:t>
      </w:r>
      <w:proofErr w:type="spellEnd"/>
      <w:r>
        <w:rPr>
          <w:rFonts w:ascii="Helvetica" w:hAnsi="Helvetica"/>
          <w:sz w:val="28"/>
          <w:szCs w:val="28"/>
          <w:lang w:val="en-US"/>
        </w:rPr>
        <w:t xml:space="preserve">, as </w:t>
      </w:r>
      <w:r>
        <w:rPr>
          <w:rFonts w:ascii="Helvetica" w:hAnsi="Helvetica"/>
          <w:sz w:val="28"/>
          <w:szCs w:val="28"/>
          <w:lang w:val="en-US"/>
        </w:rPr>
        <w:t>technology moves forward even further, people are going to look back and wonder why offices ever existed</w:t>
      </w:r>
      <w:r>
        <w:rPr>
          <w:rFonts w:ascii="Helvetica" w:hAnsi="Helvetica"/>
          <w:sz w:val="28"/>
          <w:szCs w:val="28"/>
          <w:lang w:val="en-US"/>
        </w:rPr>
        <w:t xml:space="preserve">”  </w:t>
      </w:r>
      <w:r>
        <w:rPr>
          <w:rFonts w:ascii="Helvetica" w:hAnsi="Helvetica"/>
          <w:sz w:val="28"/>
          <w:szCs w:val="28"/>
          <w:lang w:val="en-US"/>
        </w:rPr>
        <w:t xml:space="preserve">(Richard Branson quoted in </w:t>
      </w:r>
      <w:hyperlink r:id="rId8" w:history="1">
        <w:r>
          <w:rPr>
            <w:rStyle w:val="Hyperlink0"/>
            <w:rFonts w:ascii="Helvetica" w:hAnsi="Helvetica"/>
            <w:lang w:val="en-US"/>
          </w:rPr>
          <w:t>marketbusinessnews.com</w:t>
        </w:r>
      </w:hyperlink>
      <w:r>
        <w:rPr>
          <w:rFonts w:ascii="Helvetica" w:hAnsi="Helvetica"/>
          <w:sz w:val="28"/>
          <w:szCs w:val="28"/>
          <w:lang w:val="en-US"/>
        </w:rPr>
        <w:t>, 2020)</w:t>
      </w:r>
      <w:r>
        <w:rPr>
          <w:rFonts w:ascii="Helvetica" w:hAnsi="Helvetica"/>
          <w:sz w:val="36"/>
          <w:szCs w:val="36"/>
          <w:lang w:val="en-US"/>
        </w:rPr>
        <w:t xml:space="preserve"> </w:t>
      </w:r>
      <w:r>
        <w:rPr>
          <w:rFonts w:ascii="Helvetica" w:hAnsi="Helvetica"/>
          <w:sz w:val="28"/>
          <w:szCs w:val="28"/>
          <w:lang w:val="en-US"/>
        </w:rPr>
        <w:t>With the development of technology, work flexib</w:t>
      </w:r>
      <w:r>
        <w:rPr>
          <w:rFonts w:ascii="Helvetica" w:hAnsi="Helvetica"/>
          <w:sz w:val="28"/>
          <w:szCs w:val="28"/>
          <w:lang w:val="en-US"/>
        </w:rPr>
        <w:t>ility and the cost savings it does seem very appealing to employers and employees. However, this does need a lot more than just the correct PPE/DSE and weekly team catch-ups. Some employees will struggle with isolation, mental health and lack of creativity</w:t>
      </w:r>
      <w:r>
        <w:rPr>
          <w:rFonts w:ascii="Helvetica" w:hAnsi="Helvetica"/>
          <w:sz w:val="28"/>
          <w:szCs w:val="28"/>
          <w:lang w:val="en-US"/>
        </w:rPr>
        <w:t xml:space="preserve">. This is something that a manager needs to be aware of and work out how to manage these obstacles within their team. As </w:t>
      </w:r>
      <w:r>
        <w:rPr>
          <w:rFonts w:ascii="Helvetica" w:hAnsi="Helvetica"/>
          <w:sz w:val="28"/>
          <w:szCs w:val="28"/>
        </w:rPr>
        <w:t>Collins</w:t>
      </w:r>
      <w:r>
        <w:rPr>
          <w:rFonts w:ascii="Helvetica" w:hAnsi="Helvetica"/>
          <w:sz w:val="28"/>
          <w:szCs w:val="28"/>
          <w:lang w:val="en-US"/>
        </w:rPr>
        <w:t xml:space="preserve"> (2020) states, it is so easy for employees to feel neglected and forgotten about and if this is not managed correctly then the </w:t>
      </w:r>
      <w:r>
        <w:rPr>
          <w:rFonts w:ascii="Helvetica" w:hAnsi="Helvetica"/>
          <w:sz w:val="28"/>
          <w:szCs w:val="28"/>
          <w:lang w:val="en-US"/>
        </w:rPr>
        <w:t xml:space="preserve">quality of work will fall and the employees will feel unmotivated which could lead to sickness issues and then cost the business money as well as being understaffed. There are also other aspects to consider such as the </w:t>
      </w:r>
      <w:r>
        <w:rPr>
          <w:rFonts w:ascii="Helvetica" w:hAnsi="Helvetica"/>
          <w:i/>
          <w:iCs/>
          <w:sz w:val="28"/>
          <w:szCs w:val="28"/>
          <w:lang w:val="en-US"/>
        </w:rPr>
        <w:t>Data Protection Act 2018</w:t>
      </w:r>
      <w:r>
        <w:rPr>
          <w:rFonts w:ascii="Helvetica" w:hAnsi="Helvetica"/>
          <w:sz w:val="28"/>
          <w:szCs w:val="28"/>
          <w:lang w:val="en-US"/>
        </w:rPr>
        <w:t xml:space="preserve"> which places legal responsibilities on the company to protect private data, which means staff training and clear instructions if the company is not to face large fines through data loss through remote working.</w:t>
      </w:r>
      <w:r>
        <w:rPr>
          <w:rFonts w:ascii="Helvetica" w:eastAsia="Helvetica" w:hAnsi="Helvetica" w:cs="Helvetica"/>
          <w:sz w:val="28"/>
          <w:szCs w:val="28"/>
        </w:rPr>
        <w:br/>
      </w:r>
      <w:r>
        <w:rPr>
          <w:rFonts w:ascii="Helvetica" w:eastAsia="Helvetica" w:hAnsi="Helvetica" w:cs="Helvetica"/>
          <w:sz w:val="28"/>
          <w:szCs w:val="28"/>
        </w:rPr>
        <w:br/>
      </w:r>
    </w:p>
    <w:p w:rsidR="00D0188C" w:rsidRDefault="00D0188C">
      <w:pPr>
        <w:pStyle w:val="Body"/>
        <w:rPr>
          <w:rFonts w:ascii="Helvetica" w:eastAsia="Helvetica" w:hAnsi="Helvetica" w:cs="Helvetica"/>
          <w:sz w:val="28"/>
          <w:szCs w:val="28"/>
        </w:rPr>
      </w:pPr>
    </w:p>
    <w:p w:rsidR="00D0188C" w:rsidRDefault="00D0188C">
      <w:pPr>
        <w:pStyle w:val="Body"/>
        <w:rPr>
          <w:rFonts w:ascii="Helvetica" w:eastAsia="Helvetica" w:hAnsi="Helvetica" w:cs="Helvetica"/>
          <w:sz w:val="28"/>
          <w:szCs w:val="28"/>
        </w:rPr>
      </w:pPr>
    </w:p>
    <w:p w:rsidR="00D0188C" w:rsidRDefault="00D0188C">
      <w:pPr>
        <w:pStyle w:val="Body"/>
        <w:rPr>
          <w:rFonts w:ascii="Helvetica" w:eastAsia="Helvetica" w:hAnsi="Helvetica" w:cs="Helvetica"/>
          <w:sz w:val="28"/>
          <w:szCs w:val="28"/>
        </w:rPr>
      </w:pPr>
    </w:p>
    <w:p w:rsidR="00D0188C" w:rsidRDefault="00D0188C">
      <w:pPr>
        <w:pStyle w:val="Body"/>
        <w:rPr>
          <w:rFonts w:ascii="Helvetica" w:eastAsia="Helvetica" w:hAnsi="Helvetica" w:cs="Helvetica"/>
          <w:sz w:val="28"/>
          <w:szCs w:val="28"/>
        </w:rPr>
      </w:pPr>
    </w:p>
    <w:p w:rsidR="00D0188C" w:rsidRDefault="00D0188C">
      <w:pPr>
        <w:pStyle w:val="Body"/>
        <w:rPr>
          <w:rFonts w:ascii="Helvetica" w:eastAsia="Helvetica" w:hAnsi="Helvetica" w:cs="Helvetica"/>
          <w:sz w:val="28"/>
          <w:szCs w:val="28"/>
        </w:rPr>
      </w:pPr>
    </w:p>
    <w:p w:rsidR="00D0188C" w:rsidRDefault="00D0188C">
      <w:pPr>
        <w:pStyle w:val="Body"/>
        <w:rPr>
          <w:rFonts w:ascii="Helvetica" w:eastAsia="Helvetica" w:hAnsi="Helvetica" w:cs="Helvetica"/>
          <w:sz w:val="28"/>
          <w:szCs w:val="28"/>
        </w:rPr>
      </w:pPr>
    </w:p>
    <w:p w:rsidR="00D0188C" w:rsidRDefault="00D0188C">
      <w:pPr>
        <w:pStyle w:val="Body"/>
        <w:rPr>
          <w:rFonts w:ascii="Helvetica" w:eastAsia="Helvetica" w:hAnsi="Helvetica" w:cs="Helvetica"/>
          <w:sz w:val="28"/>
          <w:szCs w:val="28"/>
        </w:rPr>
      </w:pPr>
    </w:p>
    <w:p w:rsidR="00D0188C" w:rsidRDefault="00D0188C">
      <w:pPr>
        <w:pStyle w:val="Body"/>
        <w:rPr>
          <w:rFonts w:ascii="Helvetica" w:eastAsia="Helvetica" w:hAnsi="Helvetica" w:cs="Helvetica"/>
          <w:sz w:val="28"/>
          <w:szCs w:val="28"/>
        </w:rPr>
      </w:pPr>
    </w:p>
    <w:p w:rsidR="00D0188C" w:rsidRDefault="00D0188C">
      <w:pPr>
        <w:pStyle w:val="Body"/>
        <w:rPr>
          <w:rFonts w:ascii="Helvetica" w:eastAsia="Helvetica" w:hAnsi="Helvetica" w:cs="Helvetica"/>
          <w:sz w:val="28"/>
          <w:szCs w:val="28"/>
        </w:rPr>
      </w:pPr>
    </w:p>
    <w:p w:rsidR="00D0188C" w:rsidRDefault="00D0188C">
      <w:pPr>
        <w:pStyle w:val="Body"/>
        <w:rPr>
          <w:rFonts w:ascii="Helvetica" w:eastAsia="Helvetica" w:hAnsi="Helvetica" w:cs="Helvetica"/>
          <w:sz w:val="28"/>
          <w:szCs w:val="28"/>
        </w:rPr>
      </w:pPr>
    </w:p>
    <w:p w:rsidR="00D0188C" w:rsidRDefault="00D0188C">
      <w:pPr>
        <w:pStyle w:val="Body"/>
        <w:rPr>
          <w:rFonts w:ascii="Helvetica" w:eastAsia="Helvetica" w:hAnsi="Helvetica" w:cs="Helvetica"/>
          <w:sz w:val="28"/>
          <w:szCs w:val="28"/>
        </w:rPr>
      </w:pPr>
    </w:p>
    <w:p w:rsidR="00D0188C" w:rsidRDefault="00D0188C">
      <w:pPr>
        <w:pStyle w:val="Body"/>
        <w:rPr>
          <w:rFonts w:ascii="Helvetica" w:eastAsia="Helvetica" w:hAnsi="Helvetica" w:cs="Helvetica"/>
          <w:sz w:val="28"/>
          <w:szCs w:val="28"/>
        </w:rPr>
      </w:pPr>
    </w:p>
    <w:p w:rsidR="00D0188C" w:rsidRDefault="00D0188C">
      <w:pPr>
        <w:pStyle w:val="Body"/>
        <w:rPr>
          <w:rFonts w:ascii="Helvetica" w:eastAsia="Helvetica" w:hAnsi="Helvetica" w:cs="Helvetica"/>
          <w:sz w:val="28"/>
          <w:szCs w:val="28"/>
        </w:rPr>
      </w:pPr>
    </w:p>
    <w:p w:rsidR="00D0188C" w:rsidRDefault="00D0188C">
      <w:pPr>
        <w:pStyle w:val="Body"/>
        <w:rPr>
          <w:rFonts w:ascii="Helvetica" w:eastAsia="Helvetica" w:hAnsi="Helvetica" w:cs="Helvetica"/>
          <w:sz w:val="28"/>
          <w:szCs w:val="28"/>
        </w:rPr>
      </w:pPr>
    </w:p>
    <w:p w:rsidR="00D0188C" w:rsidRDefault="00D0188C">
      <w:pPr>
        <w:pStyle w:val="Body"/>
        <w:rPr>
          <w:rFonts w:ascii="Helvetica" w:eastAsia="Helvetica" w:hAnsi="Helvetica" w:cs="Helvetica"/>
          <w:sz w:val="28"/>
          <w:szCs w:val="28"/>
        </w:rPr>
      </w:pPr>
    </w:p>
    <w:p w:rsidR="00D0188C" w:rsidRDefault="00D0188C">
      <w:pPr>
        <w:pStyle w:val="Body"/>
        <w:rPr>
          <w:rFonts w:ascii="Helvetica" w:eastAsia="Helvetica" w:hAnsi="Helvetica" w:cs="Helvetica"/>
          <w:sz w:val="28"/>
          <w:szCs w:val="28"/>
        </w:rPr>
      </w:pPr>
    </w:p>
    <w:p w:rsidR="00D0188C" w:rsidRDefault="00D0188C">
      <w:pPr>
        <w:pStyle w:val="Body"/>
        <w:rPr>
          <w:rFonts w:ascii="Helvetica" w:eastAsia="Helvetica" w:hAnsi="Helvetica" w:cs="Helvetica"/>
          <w:sz w:val="28"/>
          <w:szCs w:val="28"/>
        </w:rPr>
      </w:pPr>
    </w:p>
    <w:p w:rsidR="00D0188C" w:rsidRDefault="00D0188C">
      <w:pPr>
        <w:pStyle w:val="Body"/>
        <w:rPr>
          <w:rFonts w:ascii="Helvetica" w:eastAsia="Helvetica" w:hAnsi="Helvetica" w:cs="Helvetica"/>
          <w:sz w:val="28"/>
          <w:szCs w:val="28"/>
        </w:rPr>
      </w:pPr>
    </w:p>
    <w:p w:rsidR="00D0188C" w:rsidRDefault="00D0188C">
      <w:pPr>
        <w:pStyle w:val="Body"/>
        <w:rPr>
          <w:rFonts w:ascii="Helvetica" w:eastAsia="Helvetica" w:hAnsi="Helvetica" w:cs="Helvetica"/>
          <w:sz w:val="28"/>
          <w:szCs w:val="28"/>
        </w:rPr>
      </w:pPr>
    </w:p>
    <w:p w:rsidR="00D0188C" w:rsidRDefault="00D0188C">
      <w:pPr>
        <w:pStyle w:val="Body"/>
        <w:rPr>
          <w:rFonts w:ascii="Helvetica" w:eastAsia="Helvetica" w:hAnsi="Helvetica" w:cs="Helvetica"/>
          <w:sz w:val="28"/>
          <w:szCs w:val="28"/>
        </w:rPr>
      </w:pPr>
    </w:p>
    <w:p w:rsidR="00D0188C" w:rsidRDefault="00D0188C">
      <w:pPr>
        <w:pStyle w:val="Body"/>
        <w:rPr>
          <w:rFonts w:ascii="Helvetica" w:eastAsia="Helvetica" w:hAnsi="Helvetica" w:cs="Helvetica"/>
          <w:sz w:val="28"/>
          <w:szCs w:val="28"/>
        </w:rPr>
      </w:pPr>
    </w:p>
    <w:p w:rsidR="00D0188C" w:rsidRDefault="00B337C5">
      <w:pPr>
        <w:pStyle w:val="Body"/>
        <w:rPr>
          <w:rFonts w:ascii="Helvetica" w:eastAsia="Helvetica" w:hAnsi="Helvetica" w:cs="Helvetica"/>
          <w:sz w:val="28"/>
          <w:szCs w:val="28"/>
        </w:rPr>
      </w:pPr>
      <w:r>
        <w:rPr>
          <w:rFonts w:ascii="Helvetica" w:hAnsi="Helvetica"/>
          <w:sz w:val="28"/>
          <w:szCs w:val="28"/>
          <w:u w:val="single"/>
          <w:lang w:val="en-US"/>
        </w:rPr>
        <w:lastRenderedPageBreak/>
        <w:t xml:space="preserve">Gibbs </w:t>
      </w:r>
      <w:r w:rsidR="0005793E">
        <w:rPr>
          <w:rFonts w:ascii="Helvetica" w:hAnsi="Helvetica"/>
          <w:sz w:val="28"/>
          <w:szCs w:val="28"/>
          <w:u w:val="single"/>
          <w:lang w:val="en-US"/>
        </w:rPr>
        <w:t xml:space="preserve">Self-Reflective Account </w:t>
      </w:r>
      <w:r w:rsidR="0005793E">
        <w:rPr>
          <w:rFonts w:ascii="Helvetica" w:eastAsia="Helvetica" w:hAnsi="Helvetica" w:cs="Helvetica"/>
          <w:sz w:val="28"/>
          <w:szCs w:val="28"/>
          <w:u w:val="single"/>
        </w:rPr>
        <w:br/>
      </w:r>
      <w:r w:rsidR="0005793E">
        <w:rPr>
          <w:rFonts w:ascii="Helvetica" w:eastAsia="Helvetica" w:hAnsi="Helvetica" w:cs="Helvetica"/>
          <w:sz w:val="28"/>
          <w:szCs w:val="28"/>
          <w:u w:val="single"/>
        </w:rPr>
        <w:br/>
      </w:r>
      <w:r w:rsidR="0005793E">
        <w:rPr>
          <w:rFonts w:ascii="Helvetica" w:hAnsi="Helvetica"/>
          <w:sz w:val="28"/>
          <w:szCs w:val="28"/>
          <w:u w:val="single"/>
          <w:lang w:val="en-US"/>
        </w:rPr>
        <w:t xml:space="preserve">Description  </w:t>
      </w:r>
      <w:r w:rsidR="0005793E">
        <w:rPr>
          <w:rFonts w:ascii="Helvetica" w:eastAsia="Helvetica" w:hAnsi="Helvetica" w:cs="Helvetica"/>
          <w:sz w:val="28"/>
          <w:szCs w:val="28"/>
          <w:u w:val="single"/>
        </w:rPr>
        <w:br/>
      </w:r>
      <w:r w:rsidR="0005793E">
        <w:rPr>
          <w:rFonts w:ascii="Helvetica" w:eastAsia="Helvetica" w:hAnsi="Helvetica" w:cs="Helvetica"/>
          <w:sz w:val="28"/>
          <w:szCs w:val="28"/>
          <w:u w:val="single"/>
        </w:rPr>
        <w:br/>
      </w:r>
      <w:r w:rsidR="0005793E">
        <w:rPr>
          <w:rFonts w:ascii="Helvetica" w:hAnsi="Helvetica"/>
          <w:sz w:val="28"/>
          <w:szCs w:val="28"/>
          <w:lang w:val="en-US"/>
        </w:rPr>
        <w:t>As a manger and business owner myself, remote working has affected my company in many ways. Most of my work is within an office environment, but due to the pandemic a lot has changed. I own a letting agency and clea</w:t>
      </w:r>
      <w:r w:rsidR="0005793E">
        <w:rPr>
          <w:rFonts w:ascii="Helvetica" w:hAnsi="Helvetica"/>
          <w:sz w:val="28"/>
          <w:szCs w:val="28"/>
          <w:lang w:val="en-US"/>
        </w:rPr>
        <w:t>ning company and I have found that the way that I my manage my team now solely relies on good communication. I have faced many difficulties with staff not carrying out their roles fully when working remotely. I have had problems with my employees abusing t</w:t>
      </w:r>
      <w:r w:rsidR="0005793E">
        <w:rPr>
          <w:rFonts w:ascii="Helvetica" w:hAnsi="Helvetica"/>
          <w:sz w:val="28"/>
          <w:szCs w:val="28"/>
          <w:lang w:val="en-US"/>
        </w:rPr>
        <w:t>ime and taking longer breaks, this then leads to incomplete work. However, the majority of my staff are honest and hardworking when left to work remotely. I have recently started a University course and it is the first time in 15 years that I have been bac</w:t>
      </w:r>
      <w:r w:rsidR="0005793E">
        <w:rPr>
          <w:rFonts w:ascii="Helvetica" w:hAnsi="Helvetica"/>
          <w:sz w:val="28"/>
          <w:szCs w:val="28"/>
          <w:lang w:val="en-US"/>
        </w:rPr>
        <w:t>k in a classroom-like environment.</w:t>
      </w:r>
      <w:r w:rsidR="0005793E">
        <w:rPr>
          <w:rFonts w:ascii="Helvetica" w:eastAsia="Helvetica" w:hAnsi="Helvetica" w:cs="Helvetica"/>
          <w:sz w:val="28"/>
          <w:szCs w:val="28"/>
        </w:rPr>
        <w:br/>
      </w:r>
      <w:r w:rsidR="0005793E">
        <w:rPr>
          <w:rFonts w:ascii="Helvetica" w:eastAsia="Helvetica" w:hAnsi="Helvetica" w:cs="Helvetica"/>
          <w:sz w:val="28"/>
          <w:szCs w:val="28"/>
        </w:rPr>
        <w:br/>
      </w:r>
      <w:r w:rsidR="0005793E">
        <w:rPr>
          <w:rFonts w:ascii="Helvetica" w:eastAsia="Helvetica" w:hAnsi="Helvetica" w:cs="Helvetica"/>
          <w:sz w:val="28"/>
          <w:szCs w:val="28"/>
        </w:rPr>
        <w:br/>
      </w:r>
      <w:r w:rsidR="0005793E">
        <w:rPr>
          <w:rFonts w:ascii="Helvetica" w:hAnsi="Helvetica"/>
          <w:sz w:val="28"/>
          <w:szCs w:val="28"/>
          <w:u w:val="single"/>
          <w:lang w:val="en-US"/>
        </w:rPr>
        <w:t xml:space="preserve">Feelings </w:t>
      </w:r>
      <w:r w:rsidR="0005793E">
        <w:rPr>
          <w:rFonts w:ascii="Helvetica" w:eastAsia="Helvetica" w:hAnsi="Helvetica" w:cs="Helvetica"/>
          <w:sz w:val="28"/>
          <w:szCs w:val="28"/>
        </w:rPr>
        <w:br/>
      </w:r>
      <w:r w:rsidR="0005793E">
        <w:rPr>
          <w:rFonts w:ascii="Helvetica" w:eastAsia="Helvetica" w:hAnsi="Helvetica" w:cs="Helvetica"/>
          <w:sz w:val="28"/>
          <w:szCs w:val="28"/>
        </w:rPr>
        <w:br/>
      </w:r>
      <w:r w:rsidR="0005793E">
        <w:rPr>
          <w:rFonts w:ascii="Helvetica" w:hAnsi="Helvetica"/>
          <w:sz w:val="28"/>
          <w:szCs w:val="28"/>
          <w:lang w:val="en-US"/>
        </w:rPr>
        <w:t xml:space="preserve">Within my company I have come across some issues when using technology to promote sales. I usually take bookings face-to-face and really get to know my clients by reading their expressions and body language. </w:t>
      </w:r>
      <w:r w:rsidR="0005793E">
        <w:rPr>
          <w:rFonts w:ascii="Helvetica" w:hAnsi="Helvetica"/>
          <w:sz w:val="28"/>
          <w:szCs w:val="28"/>
          <w:lang w:val="en-US"/>
        </w:rPr>
        <w:t>I have now had to move this aspect online via email or just phone calls.  I have never enjoyed working with technology so I find this very stressful and frustrating. When I was told that University would be remote working I felt fearful and worried. I enjo</w:t>
      </w:r>
      <w:r w:rsidR="0005793E">
        <w:rPr>
          <w:rFonts w:ascii="Helvetica" w:hAnsi="Helvetica"/>
          <w:sz w:val="28"/>
          <w:szCs w:val="28"/>
          <w:lang w:val="en-US"/>
        </w:rPr>
        <w:t>y being around and getting to know people, so when remote working from work and studying I can feel isolated and often lonely.</w:t>
      </w:r>
      <w:r w:rsidR="0005793E">
        <w:rPr>
          <w:rFonts w:ascii="Helvetica" w:hAnsi="Helvetica"/>
          <w:sz w:val="36"/>
          <w:szCs w:val="36"/>
        </w:rPr>
        <w:t xml:space="preserve"> </w:t>
      </w:r>
      <w:r w:rsidR="0005793E">
        <w:rPr>
          <w:rFonts w:ascii="Helvetica" w:hAnsi="Helvetica"/>
          <w:sz w:val="28"/>
          <w:szCs w:val="28"/>
          <w:lang w:val="en-US"/>
        </w:rPr>
        <w:t>Studying remotely and from home is new to the majority of people and it does feel strange. However, I feel that taking university</w:t>
      </w:r>
      <w:r w:rsidR="0005793E">
        <w:rPr>
          <w:rFonts w:ascii="Helvetica" w:hAnsi="Helvetica"/>
          <w:sz w:val="28"/>
          <w:szCs w:val="28"/>
          <w:lang w:val="en-US"/>
        </w:rPr>
        <w:t xml:space="preserve"> classes at home is less distracting and I do feel a lot more focused on my lecturer than I would in a classroom.</w:t>
      </w:r>
      <w:r w:rsidR="0005793E">
        <w:rPr>
          <w:rFonts w:ascii="Helvetica" w:eastAsia="Helvetica" w:hAnsi="Helvetica" w:cs="Helvetica"/>
          <w:sz w:val="28"/>
          <w:szCs w:val="28"/>
        </w:rPr>
        <w:br/>
      </w:r>
      <w:r w:rsidR="0005793E">
        <w:rPr>
          <w:rFonts w:ascii="Helvetica" w:eastAsia="Helvetica" w:hAnsi="Helvetica" w:cs="Helvetica"/>
          <w:sz w:val="28"/>
          <w:szCs w:val="28"/>
        </w:rPr>
        <w:br/>
      </w:r>
      <w:r w:rsidR="0005793E">
        <w:rPr>
          <w:rFonts w:ascii="Helvetica" w:hAnsi="Helvetica"/>
          <w:sz w:val="28"/>
          <w:szCs w:val="28"/>
          <w:u w:val="single"/>
          <w:lang w:val="en-US"/>
        </w:rPr>
        <w:t xml:space="preserve">Evaluation </w:t>
      </w:r>
      <w:r w:rsidR="0005793E">
        <w:rPr>
          <w:rFonts w:ascii="Helvetica" w:eastAsia="Helvetica" w:hAnsi="Helvetica" w:cs="Helvetica"/>
          <w:sz w:val="28"/>
          <w:szCs w:val="28"/>
        </w:rPr>
        <w:br/>
      </w:r>
      <w:r w:rsidR="0005793E">
        <w:rPr>
          <w:rFonts w:ascii="Helvetica" w:eastAsia="Helvetica" w:hAnsi="Helvetica" w:cs="Helvetica"/>
          <w:sz w:val="28"/>
          <w:szCs w:val="28"/>
        </w:rPr>
        <w:br/>
      </w:r>
      <w:r w:rsidR="0005793E">
        <w:rPr>
          <w:rFonts w:ascii="Helvetica" w:hAnsi="Helvetica"/>
          <w:sz w:val="28"/>
          <w:szCs w:val="28"/>
          <w:lang w:val="en-US"/>
        </w:rPr>
        <w:t xml:space="preserve">I have had to change the way I communicate with my team, I cannot just walk past my employees in the office anymore for a catch </w:t>
      </w:r>
      <w:r w:rsidR="0005793E">
        <w:rPr>
          <w:rFonts w:ascii="Helvetica" w:hAnsi="Helvetica"/>
          <w:sz w:val="28"/>
          <w:szCs w:val="28"/>
          <w:lang w:val="en-US"/>
        </w:rPr>
        <w:t xml:space="preserve">up; this all has to be done using technology. I send an email at the end of each day ready for the following morning and this means that my employees have a task or job to carry out as soon as they open their laptop so they are not </w:t>
      </w:r>
      <w:r w:rsidR="0005793E">
        <w:rPr>
          <w:rFonts w:ascii="Helvetica" w:hAnsi="Helvetica"/>
          <w:sz w:val="28"/>
          <w:szCs w:val="28"/>
          <w:lang w:val="en-US"/>
        </w:rPr>
        <w:t>‘</w:t>
      </w:r>
      <w:r w:rsidR="0005793E">
        <w:rPr>
          <w:rFonts w:ascii="Helvetica" w:hAnsi="Helvetica"/>
          <w:sz w:val="28"/>
          <w:szCs w:val="28"/>
          <w:lang w:val="en-US"/>
        </w:rPr>
        <w:t>in limbo</w:t>
      </w:r>
      <w:r w:rsidR="0005793E">
        <w:rPr>
          <w:rFonts w:ascii="Helvetica" w:hAnsi="Helvetica"/>
          <w:sz w:val="28"/>
          <w:szCs w:val="28"/>
          <w:lang w:val="en-US"/>
        </w:rPr>
        <w:t xml:space="preserve">’ </w:t>
      </w:r>
      <w:r w:rsidR="0005793E">
        <w:rPr>
          <w:rFonts w:ascii="Helvetica" w:hAnsi="Helvetica"/>
          <w:sz w:val="28"/>
          <w:szCs w:val="28"/>
          <w:lang w:val="en-US"/>
        </w:rPr>
        <w:t xml:space="preserve">with what to </w:t>
      </w:r>
      <w:r w:rsidR="0005793E">
        <w:rPr>
          <w:rFonts w:ascii="Helvetica" w:hAnsi="Helvetica"/>
          <w:sz w:val="28"/>
          <w:szCs w:val="28"/>
          <w:lang w:val="en-US"/>
        </w:rPr>
        <w:t xml:space="preserve">do. I use WhatsApp and text messages to communicate with my cleaners during the day, but I do not bombard them. I keep contact to a minimal to keep them off their phones. I like to let them know I am around so if they need me they can get in touch with me </w:t>
      </w:r>
      <w:r w:rsidR="0005793E">
        <w:rPr>
          <w:rFonts w:ascii="Helvetica" w:hAnsi="Helvetica"/>
          <w:sz w:val="28"/>
          <w:szCs w:val="28"/>
          <w:lang w:val="en-US"/>
        </w:rPr>
        <w:t xml:space="preserve">anytime. I find that when giving certain employees space to work they usually get it done without me getting involved </w:t>
      </w:r>
      <w:r w:rsidR="0005793E">
        <w:rPr>
          <w:rFonts w:ascii="Helvetica" w:hAnsi="Helvetica"/>
          <w:sz w:val="28"/>
          <w:szCs w:val="28"/>
          <w:lang w:val="en-US"/>
        </w:rPr>
        <w:lastRenderedPageBreak/>
        <w:t>too much; however, the</w:t>
      </w:r>
      <w:r>
        <w:rPr>
          <w:rFonts w:ascii="Helvetica" w:hAnsi="Helvetica"/>
          <w:sz w:val="28"/>
          <w:szCs w:val="28"/>
          <w:lang w:val="en-US"/>
        </w:rPr>
        <w:t>re</w:t>
      </w:r>
      <w:r w:rsidR="0005793E">
        <w:rPr>
          <w:rFonts w:ascii="Helvetica" w:hAnsi="Helvetica"/>
          <w:sz w:val="28"/>
          <w:szCs w:val="28"/>
          <w:lang w:val="en-US"/>
        </w:rPr>
        <w:t xml:space="preserve"> are certain employees that do need extra attention and reassurance. </w:t>
      </w:r>
    </w:p>
    <w:p w:rsidR="00D0188C" w:rsidRDefault="0005793E">
      <w:pPr>
        <w:pStyle w:val="Body"/>
        <w:rPr>
          <w:rFonts w:ascii="Helvetica" w:eastAsia="Helvetica" w:hAnsi="Helvetica" w:cs="Helvetica"/>
          <w:sz w:val="28"/>
          <w:szCs w:val="28"/>
        </w:rPr>
      </w:pPr>
      <w:r>
        <w:rPr>
          <w:rFonts w:ascii="Helvetica" w:eastAsia="Helvetica" w:hAnsi="Helvetica" w:cs="Helvetica"/>
          <w:sz w:val="28"/>
          <w:szCs w:val="28"/>
        </w:rPr>
        <w:br/>
      </w:r>
      <w:r>
        <w:rPr>
          <w:rFonts w:ascii="Helvetica" w:hAnsi="Helvetica"/>
          <w:sz w:val="28"/>
          <w:szCs w:val="28"/>
          <w:lang w:val="en-US"/>
        </w:rPr>
        <w:t xml:space="preserve">I do not think remote working has affected </w:t>
      </w:r>
      <w:r>
        <w:rPr>
          <w:rFonts w:ascii="Helvetica" w:hAnsi="Helvetica"/>
          <w:sz w:val="28"/>
          <w:szCs w:val="28"/>
          <w:lang w:val="en-US"/>
        </w:rPr>
        <w:t xml:space="preserve">my relationship with my employees, if anything it has made us a stronger team. I am a lot more mindful of their home-life and I do try to give them extra support when it is needed. I understand the difficulties and issues that can come with remote working </w:t>
      </w:r>
      <w:r>
        <w:rPr>
          <w:rFonts w:ascii="Helvetica" w:hAnsi="Helvetica"/>
          <w:sz w:val="28"/>
          <w:szCs w:val="28"/>
          <w:lang w:val="en-US"/>
        </w:rPr>
        <w:t xml:space="preserve">if your employees do not feel cared for. </w:t>
      </w:r>
      <w:r>
        <w:rPr>
          <w:rFonts w:ascii="Helvetica" w:eastAsia="Helvetica" w:hAnsi="Helvetica" w:cs="Helvetica"/>
          <w:sz w:val="28"/>
          <w:szCs w:val="28"/>
        </w:rPr>
        <w:br/>
      </w:r>
      <w:r>
        <w:rPr>
          <w:rFonts w:ascii="Helvetica" w:eastAsia="Helvetica" w:hAnsi="Helvetica" w:cs="Helvetica"/>
          <w:sz w:val="28"/>
          <w:szCs w:val="28"/>
        </w:rPr>
        <w:br/>
      </w:r>
      <w:r>
        <w:rPr>
          <w:rFonts w:ascii="Helvetica" w:hAnsi="Helvetica"/>
          <w:sz w:val="28"/>
          <w:szCs w:val="28"/>
          <w:u w:val="single"/>
          <w:lang w:val="en-US"/>
        </w:rPr>
        <w:t xml:space="preserve">Analysis </w:t>
      </w:r>
      <w:r>
        <w:rPr>
          <w:rFonts w:ascii="Helvetica" w:eastAsia="Helvetica" w:hAnsi="Helvetica" w:cs="Helvetica"/>
          <w:sz w:val="28"/>
          <w:szCs w:val="28"/>
          <w:u w:val="single"/>
        </w:rPr>
        <w:br/>
      </w:r>
      <w:r>
        <w:rPr>
          <w:rFonts w:ascii="Helvetica" w:eastAsia="Helvetica" w:hAnsi="Helvetica" w:cs="Helvetica"/>
          <w:sz w:val="28"/>
          <w:szCs w:val="28"/>
          <w:u w:val="single"/>
        </w:rPr>
        <w:br/>
      </w:r>
      <w:r>
        <w:rPr>
          <w:rFonts w:ascii="Helvetica" w:hAnsi="Helvetica"/>
          <w:sz w:val="28"/>
          <w:szCs w:val="28"/>
          <w:lang w:val="en-US"/>
        </w:rPr>
        <w:t>I find that the best method for my employees to feel important and motivated is for me, as a manager, to encourage and praise them. Just a simple email or phone call of recognition usually works. I make</w:t>
      </w:r>
      <w:r>
        <w:rPr>
          <w:rFonts w:ascii="Helvetica" w:hAnsi="Helvetica"/>
          <w:sz w:val="28"/>
          <w:szCs w:val="28"/>
          <w:lang w:val="en-US"/>
        </w:rPr>
        <w:t xml:space="preserve"> sure my employees have all the equipment they need to carry out their role at home. Remote working, I feel, has had both a negative and positive effect on my team and me. I have noticed that the office excitement has disappeared and as much as you try the</w:t>
      </w:r>
      <w:r>
        <w:rPr>
          <w:rFonts w:ascii="Helvetica" w:hAnsi="Helvetica"/>
          <w:sz w:val="28"/>
          <w:szCs w:val="28"/>
          <w:lang w:val="en-US"/>
        </w:rPr>
        <w:t xml:space="preserve"> virtual world will never be the same as face-to-face interaction. </w:t>
      </w:r>
    </w:p>
    <w:p w:rsidR="00D0188C" w:rsidRDefault="00D0188C">
      <w:pPr>
        <w:pStyle w:val="Body"/>
        <w:rPr>
          <w:rFonts w:ascii="Helvetica" w:eastAsia="Helvetica" w:hAnsi="Helvetica" w:cs="Helvetica"/>
          <w:sz w:val="28"/>
          <w:szCs w:val="28"/>
        </w:rPr>
      </w:pPr>
    </w:p>
    <w:p w:rsidR="00D0188C" w:rsidRDefault="0005793E">
      <w:pPr>
        <w:pStyle w:val="Body"/>
        <w:rPr>
          <w:rFonts w:ascii="Helvetica" w:eastAsia="Helvetica" w:hAnsi="Helvetica" w:cs="Helvetica"/>
          <w:sz w:val="28"/>
          <w:szCs w:val="28"/>
        </w:rPr>
      </w:pPr>
      <w:r>
        <w:rPr>
          <w:rFonts w:ascii="Helvetica" w:hAnsi="Helvetica"/>
          <w:sz w:val="28"/>
          <w:szCs w:val="28"/>
          <w:lang w:val="en-US"/>
        </w:rPr>
        <w:t>Working remotely for my university studies has made me feel stressed with using technology without support as I do not feel confident using it, whereas at work only email, texts and telep</w:t>
      </w:r>
      <w:r>
        <w:rPr>
          <w:rFonts w:ascii="Helvetica" w:hAnsi="Helvetica"/>
          <w:sz w:val="28"/>
          <w:szCs w:val="28"/>
          <w:lang w:val="en-US"/>
        </w:rPr>
        <w:t>hone calls are used to maintain contact. If remote working was the  way forward for working at university, then I would have to try to get used to it by taking extra lessons in order to gain competence with information technology such as laptops and softwa</w:t>
      </w:r>
      <w:r>
        <w:rPr>
          <w:rFonts w:ascii="Helvetica" w:hAnsi="Helvetica"/>
          <w:sz w:val="28"/>
          <w:szCs w:val="28"/>
          <w:lang w:val="en-US"/>
        </w:rPr>
        <w:t xml:space="preserve">re. </w:t>
      </w:r>
    </w:p>
    <w:p w:rsidR="00D0188C" w:rsidRDefault="00D0188C">
      <w:pPr>
        <w:pStyle w:val="Body"/>
        <w:rPr>
          <w:rFonts w:ascii="Helvetica" w:eastAsia="Helvetica" w:hAnsi="Helvetica" w:cs="Helvetica"/>
          <w:sz w:val="28"/>
          <w:szCs w:val="28"/>
        </w:rPr>
      </w:pPr>
    </w:p>
    <w:p w:rsidR="00D0188C" w:rsidRDefault="0005793E">
      <w:pPr>
        <w:pStyle w:val="Body"/>
        <w:rPr>
          <w:rFonts w:ascii="Helvetica" w:eastAsia="Helvetica" w:hAnsi="Helvetica" w:cs="Helvetica"/>
          <w:sz w:val="28"/>
          <w:szCs w:val="28"/>
          <w:u w:val="single"/>
        </w:rPr>
      </w:pPr>
      <w:r>
        <w:rPr>
          <w:rFonts w:ascii="Helvetica" w:hAnsi="Helvetica"/>
          <w:sz w:val="28"/>
          <w:szCs w:val="28"/>
          <w:u w:val="single"/>
          <w:lang w:val="en-US"/>
        </w:rPr>
        <w:t>Conclusion</w:t>
      </w:r>
    </w:p>
    <w:p w:rsidR="00D0188C" w:rsidRDefault="00D0188C">
      <w:pPr>
        <w:pStyle w:val="Body"/>
        <w:rPr>
          <w:rFonts w:ascii="Helvetica" w:eastAsia="Helvetica" w:hAnsi="Helvetica" w:cs="Helvetica"/>
          <w:sz w:val="28"/>
          <w:szCs w:val="28"/>
        </w:rPr>
      </w:pPr>
    </w:p>
    <w:p w:rsidR="00D0188C" w:rsidRDefault="0005793E">
      <w:pPr>
        <w:pStyle w:val="Body"/>
        <w:rPr>
          <w:rFonts w:ascii="Helvetica" w:eastAsia="Helvetica" w:hAnsi="Helvetica" w:cs="Helvetica"/>
          <w:sz w:val="28"/>
          <w:szCs w:val="28"/>
        </w:rPr>
      </w:pPr>
      <w:r>
        <w:rPr>
          <w:rFonts w:ascii="Helvetica" w:hAnsi="Helvetica"/>
          <w:sz w:val="28"/>
          <w:szCs w:val="28"/>
          <w:lang w:val="en-US"/>
        </w:rPr>
        <w:t xml:space="preserve">I have become more self-aware that my employees are working from home and may need extra-time to get used this. I have learnt to be more mindful of my employees needs and circumstances. The research for this essay has made me </w:t>
      </w:r>
      <w:proofErr w:type="spellStart"/>
      <w:r>
        <w:rPr>
          <w:rFonts w:ascii="Helvetica" w:hAnsi="Helvetica"/>
          <w:sz w:val="28"/>
          <w:szCs w:val="28"/>
          <w:lang w:val="en-US"/>
        </w:rPr>
        <w:t>realise</w:t>
      </w:r>
      <w:proofErr w:type="spellEnd"/>
      <w:r>
        <w:rPr>
          <w:rFonts w:ascii="Helvetica" w:hAnsi="Helvetica"/>
          <w:sz w:val="28"/>
          <w:szCs w:val="28"/>
          <w:lang w:val="en-US"/>
        </w:rPr>
        <w:t xml:space="preserve"> the </w:t>
      </w:r>
      <w:r>
        <w:rPr>
          <w:rFonts w:ascii="Helvetica" w:hAnsi="Helvetica"/>
          <w:sz w:val="28"/>
          <w:szCs w:val="28"/>
          <w:lang w:val="en-US"/>
        </w:rPr>
        <w:t>effect that poor mental health can have on remote workers. This is especially so now that I have started an online university course and the impact this has had on my own home-life. Although I find using technology stressful, I have come to terms that this</w:t>
      </w:r>
      <w:r>
        <w:rPr>
          <w:rFonts w:ascii="Helvetica" w:hAnsi="Helvetica"/>
          <w:sz w:val="28"/>
          <w:szCs w:val="28"/>
          <w:lang w:val="en-US"/>
        </w:rPr>
        <w:t xml:space="preserve"> is the way forward and this something that I need to accept. </w:t>
      </w:r>
    </w:p>
    <w:p w:rsidR="00D0188C" w:rsidRDefault="00D0188C">
      <w:pPr>
        <w:pStyle w:val="Body"/>
        <w:rPr>
          <w:rFonts w:ascii="Helvetica" w:eastAsia="Helvetica" w:hAnsi="Helvetica" w:cs="Helvetica"/>
          <w:sz w:val="28"/>
          <w:szCs w:val="28"/>
        </w:rPr>
      </w:pPr>
    </w:p>
    <w:p w:rsidR="00D0188C" w:rsidRDefault="00D0188C">
      <w:pPr>
        <w:pStyle w:val="Body"/>
        <w:rPr>
          <w:rFonts w:ascii="Helvetica" w:eastAsia="Helvetica" w:hAnsi="Helvetica" w:cs="Helvetica"/>
          <w:sz w:val="28"/>
          <w:szCs w:val="28"/>
        </w:rPr>
      </w:pPr>
    </w:p>
    <w:p w:rsidR="00D0188C" w:rsidRDefault="00D0188C">
      <w:pPr>
        <w:pStyle w:val="Body"/>
        <w:rPr>
          <w:rFonts w:ascii="Helvetica" w:eastAsia="Helvetica" w:hAnsi="Helvetica" w:cs="Helvetica"/>
          <w:sz w:val="28"/>
          <w:szCs w:val="28"/>
        </w:rPr>
      </w:pPr>
    </w:p>
    <w:p w:rsidR="00D0188C" w:rsidRDefault="00D0188C">
      <w:pPr>
        <w:pStyle w:val="Body"/>
        <w:rPr>
          <w:rFonts w:ascii="Helvetica" w:eastAsia="Helvetica" w:hAnsi="Helvetica" w:cs="Helvetica"/>
          <w:sz w:val="28"/>
          <w:szCs w:val="28"/>
        </w:rPr>
      </w:pPr>
    </w:p>
    <w:p w:rsidR="00B337C5" w:rsidRDefault="00B337C5">
      <w:pPr>
        <w:pStyle w:val="Body"/>
        <w:rPr>
          <w:rFonts w:ascii="Helvetica" w:eastAsia="Helvetica" w:hAnsi="Helvetica" w:cs="Helvetica"/>
          <w:sz w:val="28"/>
          <w:szCs w:val="28"/>
        </w:rPr>
      </w:pPr>
    </w:p>
    <w:p w:rsidR="00B337C5" w:rsidRDefault="00B337C5">
      <w:pPr>
        <w:pStyle w:val="Body"/>
        <w:rPr>
          <w:rFonts w:ascii="Helvetica" w:eastAsia="Helvetica" w:hAnsi="Helvetica" w:cs="Helvetica"/>
          <w:sz w:val="28"/>
          <w:szCs w:val="28"/>
        </w:rPr>
      </w:pPr>
    </w:p>
    <w:p w:rsidR="00D0188C" w:rsidRDefault="00D0188C">
      <w:pPr>
        <w:pStyle w:val="Body"/>
        <w:rPr>
          <w:rFonts w:ascii="Helvetica" w:eastAsia="Helvetica" w:hAnsi="Helvetica" w:cs="Helvetica"/>
          <w:sz w:val="28"/>
          <w:szCs w:val="28"/>
        </w:rPr>
      </w:pPr>
    </w:p>
    <w:p w:rsidR="00D0188C" w:rsidRDefault="0005793E">
      <w:pPr>
        <w:pStyle w:val="Body"/>
        <w:rPr>
          <w:rFonts w:ascii="Helvetica" w:eastAsia="Helvetica" w:hAnsi="Helvetica" w:cs="Helvetica"/>
          <w:sz w:val="28"/>
          <w:szCs w:val="28"/>
          <w:u w:val="single"/>
        </w:rPr>
      </w:pPr>
      <w:r>
        <w:rPr>
          <w:rFonts w:ascii="Helvetica" w:hAnsi="Helvetica"/>
          <w:sz w:val="28"/>
          <w:szCs w:val="28"/>
          <w:u w:val="single"/>
          <w:lang w:val="en-US"/>
        </w:rPr>
        <w:lastRenderedPageBreak/>
        <w:t>Action Plan</w:t>
      </w:r>
    </w:p>
    <w:p w:rsidR="00D0188C" w:rsidRDefault="00D0188C">
      <w:pPr>
        <w:pStyle w:val="Body"/>
        <w:rPr>
          <w:rFonts w:ascii="Helvetica" w:eastAsia="Helvetica" w:hAnsi="Helvetica" w:cs="Helvetica"/>
          <w:sz w:val="28"/>
          <w:szCs w:val="28"/>
        </w:rPr>
      </w:pPr>
    </w:p>
    <w:p w:rsidR="00D0188C" w:rsidRDefault="0005793E">
      <w:pPr>
        <w:pStyle w:val="Body"/>
        <w:rPr>
          <w:rFonts w:ascii="Helvetica" w:eastAsia="Helvetica" w:hAnsi="Helvetica" w:cs="Helvetica"/>
          <w:sz w:val="28"/>
          <w:szCs w:val="28"/>
        </w:rPr>
      </w:pPr>
      <w:r>
        <w:rPr>
          <w:rFonts w:ascii="Helvetica" w:hAnsi="Helvetica"/>
          <w:sz w:val="28"/>
          <w:szCs w:val="28"/>
          <w:lang w:val="en-US"/>
        </w:rPr>
        <w:t xml:space="preserve">In order to cope with the technology used in remote working I will take information technology classes. </w:t>
      </w:r>
    </w:p>
    <w:p w:rsidR="00D0188C" w:rsidRDefault="00D0188C">
      <w:pPr>
        <w:pStyle w:val="Body"/>
        <w:rPr>
          <w:rFonts w:ascii="Helvetica" w:eastAsia="Helvetica" w:hAnsi="Helvetica" w:cs="Helvetica"/>
          <w:sz w:val="28"/>
          <w:szCs w:val="28"/>
        </w:rPr>
      </w:pPr>
    </w:p>
    <w:p w:rsidR="00D0188C" w:rsidRDefault="0005793E">
      <w:pPr>
        <w:pStyle w:val="Body"/>
        <w:rPr>
          <w:rFonts w:ascii="Helvetica" w:eastAsia="Helvetica" w:hAnsi="Helvetica" w:cs="Helvetica"/>
          <w:sz w:val="28"/>
          <w:szCs w:val="28"/>
        </w:rPr>
      </w:pPr>
      <w:r>
        <w:rPr>
          <w:rFonts w:ascii="Helvetica" w:hAnsi="Helvetica"/>
          <w:sz w:val="28"/>
          <w:szCs w:val="28"/>
          <w:lang w:val="en-US"/>
        </w:rPr>
        <w:t>Make extra time to contact staff to make sure they feel appreciated a</w:t>
      </w:r>
      <w:r>
        <w:rPr>
          <w:rFonts w:ascii="Helvetica" w:hAnsi="Helvetica"/>
          <w:sz w:val="28"/>
          <w:szCs w:val="28"/>
          <w:lang w:val="en-US"/>
        </w:rPr>
        <w:t xml:space="preserve">nd wanted in my company. </w:t>
      </w:r>
    </w:p>
    <w:p w:rsidR="00D0188C" w:rsidRDefault="00D0188C">
      <w:pPr>
        <w:pStyle w:val="Body"/>
        <w:rPr>
          <w:rFonts w:ascii="Helvetica" w:eastAsia="Helvetica" w:hAnsi="Helvetica" w:cs="Helvetica"/>
          <w:sz w:val="28"/>
          <w:szCs w:val="28"/>
        </w:rPr>
      </w:pPr>
    </w:p>
    <w:p w:rsidR="00D0188C" w:rsidRDefault="0005793E">
      <w:pPr>
        <w:pStyle w:val="Body"/>
        <w:rPr>
          <w:rFonts w:ascii="Helvetica" w:eastAsia="Helvetica" w:hAnsi="Helvetica" w:cs="Helvetica"/>
          <w:sz w:val="28"/>
          <w:szCs w:val="28"/>
        </w:rPr>
      </w:pPr>
      <w:r>
        <w:rPr>
          <w:rFonts w:ascii="Helvetica" w:hAnsi="Helvetica"/>
          <w:sz w:val="28"/>
          <w:szCs w:val="28"/>
          <w:lang w:val="en-US"/>
        </w:rPr>
        <w:t>To be mindful of employee</w:t>
      </w:r>
      <w:r>
        <w:rPr>
          <w:rFonts w:ascii="Helvetica" w:hAnsi="Helvetica"/>
          <w:sz w:val="28"/>
          <w:szCs w:val="28"/>
          <w:lang w:val="en-US"/>
        </w:rPr>
        <w:t>’</w:t>
      </w:r>
      <w:r>
        <w:rPr>
          <w:rFonts w:ascii="Helvetica" w:hAnsi="Helvetica"/>
          <w:sz w:val="28"/>
          <w:szCs w:val="28"/>
          <w:lang w:val="en-US"/>
        </w:rPr>
        <w:t>s home-life and the  effects that working remotely will have on their mental health.</w:t>
      </w:r>
    </w:p>
    <w:p w:rsidR="00D0188C" w:rsidRDefault="00D0188C">
      <w:pPr>
        <w:pStyle w:val="Body"/>
        <w:rPr>
          <w:rFonts w:ascii="Helvetica" w:eastAsia="Helvetica" w:hAnsi="Helvetica" w:cs="Helvetica"/>
          <w:sz w:val="28"/>
          <w:szCs w:val="28"/>
        </w:rPr>
      </w:pPr>
    </w:p>
    <w:p w:rsidR="00D0188C" w:rsidRDefault="0005793E">
      <w:pPr>
        <w:pStyle w:val="Body"/>
        <w:rPr>
          <w:rFonts w:ascii="Helvetica" w:eastAsia="Helvetica" w:hAnsi="Helvetica" w:cs="Helvetica"/>
          <w:sz w:val="28"/>
          <w:szCs w:val="28"/>
        </w:rPr>
      </w:pPr>
      <w:proofErr w:type="spellStart"/>
      <w:r>
        <w:rPr>
          <w:rFonts w:ascii="Helvetica" w:hAnsi="Helvetica"/>
          <w:sz w:val="28"/>
          <w:szCs w:val="28"/>
          <w:lang w:val="en-US"/>
        </w:rPr>
        <w:t>Organise</w:t>
      </w:r>
      <w:proofErr w:type="spellEnd"/>
      <w:r>
        <w:rPr>
          <w:rFonts w:ascii="Helvetica" w:hAnsi="Helvetica"/>
          <w:sz w:val="28"/>
          <w:szCs w:val="28"/>
          <w:lang w:val="en-US"/>
        </w:rPr>
        <w:t xml:space="preserve"> weekly coffee meetings and </w:t>
      </w:r>
      <w:proofErr w:type="spellStart"/>
      <w:r>
        <w:rPr>
          <w:rFonts w:ascii="Helvetica" w:hAnsi="Helvetica"/>
          <w:sz w:val="28"/>
          <w:szCs w:val="28"/>
          <w:lang w:val="en-US"/>
        </w:rPr>
        <w:t>organise</w:t>
      </w:r>
      <w:proofErr w:type="spellEnd"/>
      <w:r>
        <w:rPr>
          <w:rFonts w:ascii="Helvetica" w:hAnsi="Helvetica"/>
          <w:sz w:val="28"/>
          <w:szCs w:val="28"/>
          <w:lang w:val="en-US"/>
        </w:rPr>
        <w:t xml:space="preserve"> fun virtual games to try and recreate the office </w:t>
      </w:r>
      <w:r>
        <w:rPr>
          <w:rFonts w:ascii="Helvetica" w:hAnsi="Helvetica"/>
          <w:sz w:val="28"/>
          <w:szCs w:val="28"/>
          <w:lang w:val="en-US"/>
        </w:rPr>
        <w:t>‘</w:t>
      </w:r>
      <w:r>
        <w:rPr>
          <w:rFonts w:ascii="Helvetica" w:hAnsi="Helvetica"/>
          <w:sz w:val="28"/>
          <w:szCs w:val="28"/>
          <w:lang w:val="en-US"/>
        </w:rPr>
        <w:t>banter</w:t>
      </w:r>
      <w:r>
        <w:rPr>
          <w:rFonts w:ascii="Helvetica" w:hAnsi="Helvetica"/>
          <w:sz w:val="28"/>
          <w:szCs w:val="28"/>
          <w:lang w:val="en-US"/>
        </w:rPr>
        <w:t xml:space="preserve">’ </w:t>
      </w:r>
      <w:r>
        <w:rPr>
          <w:rFonts w:ascii="Helvetica" w:hAnsi="Helvetica"/>
          <w:sz w:val="28"/>
          <w:szCs w:val="28"/>
          <w:lang w:val="en-US"/>
        </w:rPr>
        <w:t xml:space="preserve">atmosphere </w:t>
      </w:r>
      <w:r>
        <w:rPr>
          <w:rFonts w:ascii="Helvetica" w:hAnsi="Helvetica"/>
          <w:sz w:val="28"/>
          <w:szCs w:val="28"/>
          <w:lang w:val="en-US"/>
        </w:rPr>
        <w:t>within the  team as Parmenter (2020) suggests.</w:t>
      </w:r>
    </w:p>
    <w:p w:rsidR="00D0188C" w:rsidRDefault="00D0188C">
      <w:pPr>
        <w:pStyle w:val="Body"/>
        <w:rPr>
          <w:rFonts w:ascii="Helvetica" w:eastAsia="Helvetica" w:hAnsi="Helvetica" w:cs="Helvetica"/>
          <w:sz w:val="28"/>
          <w:szCs w:val="28"/>
        </w:rPr>
      </w:pPr>
    </w:p>
    <w:p w:rsidR="00D0188C" w:rsidRDefault="0005793E">
      <w:pPr>
        <w:pStyle w:val="Body"/>
        <w:rPr>
          <w:rFonts w:ascii="Helvetica" w:eastAsia="Helvetica" w:hAnsi="Helvetica" w:cs="Helvetica"/>
          <w:sz w:val="28"/>
          <w:szCs w:val="28"/>
        </w:rPr>
      </w:pPr>
      <w:r>
        <w:rPr>
          <w:rFonts w:ascii="Helvetica" w:hAnsi="Helvetica"/>
          <w:sz w:val="28"/>
          <w:szCs w:val="28"/>
          <w:lang w:val="en-US"/>
        </w:rPr>
        <w:t>To be mindful of the impact that remote working can have on the mental health of my staff and me. I will then provide them with contact details of mental health organisations.</w:t>
      </w:r>
    </w:p>
    <w:p w:rsidR="00D0188C" w:rsidRDefault="00D0188C">
      <w:pPr>
        <w:pStyle w:val="Body"/>
        <w:rPr>
          <w:rFonts w:ascii="Helvetica" w:eastAsia="Helvetica" w:hAnsi="Helvetica" w:cs="Helvetica"/>
          <w:sz w:val="28"/>
          <w:szCs w:val="28"/>
        </w:rPr>
      </w:pPr>
    </w:p>
    <w:p w:rsidR="00D0188C" w:rsidRDefault="0005793E">
      <w:pPr>
        <w:pStyle w:val="Body"/>
        <w:rPr>
          <w:rFonts w:ascii="Helvetica" w:eastAsia="Helvetica" w:hAnsi="Helvetica" w:cs="Helvetica"/>
          <w:sz w:val="28"/>
          <w:szCs w:val="28"/>
        </w:rPr>
      </w:pPr>
      <w:r>
        <w:rPr>
          <w:rFonts w:ascii="Helvetica" w:hAnsi="Helvetica"/>
          <w:sz w:val="28"/>
          <w:szCs w:val="28"/>
          <w:lang w:val="en-US"/>
        </w:rPr>
        <w:t>I will make sure my team will b</w:t>
      </w:r>
      <w:r>
        <w:rPr>
          <w:rFonts w:ascii="Helvetica" w:hAnsi="Helvetica"/>
          <w:sz w:val="28"/>
          <w:szCs w:val="28"/>
          <w:lang w:val="en-US"/>
        </w:rPr>
        <w:t>e trained in and are aware of the importance of data protection and GDPR.</w:t>
      </w:r>
    </w:p>
    <w:p w:rsidR="00D0188C" w:rsidRDefault="00D0188C">
      <w:pPr>
        <w:pStyle w:val="Body"/>
        <w:rPr>
          <w:rFonts w:ascii="Helvetica" w:eastAsia="Helvetica" w:hAnsi="Helvetica" w:cs="Helvetica"/>
          <w:sz w:val="28"/>
          <w:szCs w:val="28"/>
        </w:rPr>
      </w:pPr>
    </w:p>
    <w:p w:rsidR="00D0188C" w:rsidRDefault="00D0188C">
      <w:pPr>
        <w:pStyle w:val="Body"/>
        <w:rPr>
          <w:rFonts w:ascii="Helvetica" w:eastAsia="Helvetica" w:hAnsi="Helvetica" w:cs="Helvetica"/>
          <w:sz w:val="28"/>
          <w:szCs w:val="28"/>
        </w:rPr>
      </w:pPr>
    </w:p>
    <w:p w:rsidR="00D0188C" w:rsidRDefault="00D0188C">
      <w:pPr>
        <w:pStyle w:val="Body"/>
        <w:rPr>
          <w:rFonts w:ascii="Helvetica" w:eastAsia="Helvetica" w:hAnsi="Helvetica" w:cs="Helvetica"/>
          <w:sz w:val="28"/>
          <w:szCs w:val="28"/>
        </w:rPr>
      </w:pPr>
    </w:p>
    <w:p w:rsidR="00D0188C" w:rsidRDefault="00D0188C">
      <w:pPr>
        <w:pStyle w:val="Body"/>
        <w:rPr>
          <w:rFonts w:ascii="Helvetica" w:eastAsia="Helvetica" w:hAnsi="Helvetica" w:cs="Helvetica"/>
          <w:sz w:val="28"/>
          <w:szCs w:val="28"/>
        </w:rPr>
      </w:pPr>
    </w:p>
    <w:p w:rsidR="00D0188C" w:rsidRDefault="00D0188C">
      <w:pPr>
        <w:pStyle w:val="Body"/>
        <w:rPr>
          <w:rFonts w:ascii="Helvetica" w:eastAsia="Helvetica" w:hAnsi="Helvetica" w:cs="Helvetica"/>
          <w:sz w:val="28"/>
          <w:szCs w:val="28"/>
        </w:rPr>
      </w:pPr>
    </w:p>
    <w:p w:rsidR="00D0188C" w:rsidRDefault="00D0188C">
      <w:pPr>
        <w:pStyle w:val="Body"/>
        <w:rPr>
          <w:rFonts w:ascii="Helvetica" w:eastAsia="Helvetica" w:hAnsi="Helvetica" w:cs="Helvetica"/>
          <w:sz w:val="28"/>
          <w:szCs w:val="28"/>
        </w:rPr>
      </w:pPr>
    </w:p>
    <w:p w:rsidR="00D0188C" w:rsidRDefault="00D0188C">
      <w:pPr>
        <w:pStyle w:val="Body"/>
        <w:rPr>
          <w:rFonts w:ascii="Helvetica" w:eastAsia="Helvetica" w:hAnsi="Helvetica" w:cs="Helvetica"/>
          <w:sz w:val="28"/>
          <w:szCs w:val="28"/>
        </w:rPr>
      </w:pPr>
    </w:p>
    <w:p w:rsidR="00D0188C" w:rsidRDefault="00D0188C">
      <w:pPr>
        <w:pStyle w:val="Body"/>
        <w:rPr>
          <w:rFonts w:ascii="Helvetica" w:eastAsia="Helvetica" w:hAnsi="Helvetica" w:cs="Helvetica"/>
          <w:sz w:val="28"/>
          <w:szCs w:val="28"/>
        </w:rPr>
      </w:pPr>
    </w:p>
    <w:p w:rsidR="00D0188C" w:rsidRDefault="00D0188C">
      <w:pPr>
        <w:pStyle w:val="Body"/>
        <w:rPr>
          <w:rFonts w:ascii="Helvetica" w:eastAsia="Helvetica" w:hAnsi="Helvetica" w:cs="Helvetica"/>
          <w:sz w:val="28"/>
          <w:szCs w:val="28"/>
        </w:rPr>
      </w:pPr>
    </w:p>
    <w:p w:rsidR="00D0188C" w:rsidRDefault="00D0188C">
      <w:pPr>
        <w:pStyle w:val="Body"/>
        <w:rPr>
          <w:rFonts w:ascii="Helvetica" w:eastAsia="Helvetica" w:hAnsi="Helvetica" w:cs="Helvetica"/>
          <w:sz w:val="28"/>
          <w:szCs w:val="28"/>
        </w:rPr>
      </w:pPr>
    </w:p>
    <w:p w:rsidR="00D0188C" w:rsidRDefault="00D0188C">
      <w:pPr>
        <w:pStyle w:val="Body"/>
        <w:rPr>
          <w:rFonts w:ascii="Helvetica" w:eastAsia="Helvetica" w:hAnsi="Helvetica" w:cs="Helvetica"/>
          <w:sz w:val="28"/>
          <w:szCs w:val="28"/>
        </w:rPr>
      </w:pPr>
    </w:p>
    <w:p w:rsidR="00D0188C" w:rsidRDefault="00D0188C">
      <w:pPr>
        <w:pStyle w:val="Body"/>
        <w:rPr>
          <w:rFonts w:ascii="Helvetica" w:eastAsia="Helvetica" w:hAnsi="Helvetica" w:cs="Helvetica"/>
          <w:sz w:val="28"/>
          <w:szCs w:val="28"/>
        </w:rPr>
      </w:pPr>
    </w:p>
    <w:p w:rsidR="00D0188C" w:rsidRDefault="00D0188C">
      <w:pPr>
        <w:pStyle w:val="Body"/>
        <w:rPr>
          <w:rFonts w:ascii="Helvetica" w:eastAsia="Helvetica" w:hAnsi="Helvetica" w:cs="Helvetica"/>
          <w:sz w:val="28"/>
          <w:szCs w:val="28"/>
        </w:rPr>
      </w:pPr>
    </w:p>
    <w:p w:rsidR="00D0188C" w:rsidRDefault="00D0188C">
      <w:pPr>
        <w:pStyle w:val="Body"/>
        <w:rPr>
          <w:rFonts w:ascii="Helvetica" w:eastAsia="Helvetica" w:hAnsi="Helvetica" w:cs="Helvetica"/>
          <w:sz w:val="28"/>
          <w:szCs w:val="28"/>
        </w:rPr>
      </w:pPr>
    </w:p>
    <w:p w:rsidR="00D0188C" w:rsidRDefault="00D0188C">
      <w:pPr>
        <w:pStyle w:val="Body"/>
        <w:rPr>
          <w:rFonts w:ascii="Helvetica" w:eastAsia="Helvetica" w:hAnsi="Helvetica" w:cs="Helvetica"/>
          <w:sz w:val="28"/>
          <w:szCs w:val="28"/>
        </w:rPr>
      </w:pPr>
    </w:p>
    <w:p w:rsidR="00D0188C" w:rsidRDefault="00D0188C">
      <w:pPr>
        <w:pStyle w:val="Body"/>
        <w:rPr>
          <w:rFonts w:ascii="Helvetica" w:eastAsia="Helvetica" w:hAnsi="Helvetica" w:cs="Helvetica"/>
          <w:sz w:val="28"/>
          <w:szCs w:val="28"/>
        </w:rPr>
      </w:pPr>
    </w:p>
    <w:p w:rsidR="00D0188C" w:rsidRDefault="00D0188C">
      <w:pPr>
        <w:pStyle w:val="Body"/>
        <w:rPr>
          <w:rFonts w:ascii="Helvetica" w:eastAsia="Helvetica" w:hAnsi="Helvetica" w:cs="Helvetica"/>
          <w:sz w:val="28"/>
          <w:szCs w:val="28"/>
        </w:rPr>
      </w:pPr>
    </w:p>
    <w:p w:rsidR="00D0188C" w:rsidRDefault="00D0188C">
      <w:pPr>
        <w:pStyle w:val="Body"/>
        <w:rPr>
          <w:rFonts w:ascii="Helvetica" w:eastAsia="Helvetica" w:hAnsi="Helvetica" w:cs="Helvetica"/>
          <w:sz w:val="28"/>
          <w:szCs w:val="28"/>
        </w:rPr>
      </w:pPr>
    </w:p>
    <w:p w:rsidR="00D0188C" w:rsidRDefault="00D0188C">
      <w:pPr>
        <w:pStyle w:val="Body"/>
        <w:rPr>
          <w:rFonts w:ascii="Helvetica" w:eastAsia="Helvetica" w:hAnsi="Helvetica" w:cs="Helvetica"/>
          <w:sz w:val="28"/>
          <w:szCs w:val="28"/>
        </w:rPr>
      </w:pPr>
    </w:p>
    <w:p w:rsidR="00D0188C" w:rsidRDefault="00D0188C">
      <w:pPr>
        <w:pStyle w:val="Body"/>
        <w:rPr>
          <w:rFonts w:ascii="Helvetica" w:eastAsia="Helvetica" w:hAnsi="Helvetica" w:cs="Helvetica"/>
          <w:sz w:val="28"/>
          <w:szCs w:val="28"/>
        </w:rPr>
      </w:pPr>
    </w:p>
    <w:p w:rsidR="00D0188C" w:rsidRDefault="00D0188C">
      <w:pPr>
        <w:pStyle w:val="Body"/>
        <w:rPr>
          <w:rFonts w:ascii="Helvetica" w:eastAsia="Helvetica" w:hAnsi="Helvetica" w:cs="Helvetica"/>
          <w:sz w:val="28"/>
          <w:szCs w:val="28"/>
        </w:rPr>
      </w:pPr>
    </w:p>
    <w:p w:rsidR="00D0188C" w:rsidRDefault="00D0188C">
      <w:pPr>
        <w:pStyle w:val="Body"/>
        <w:rPr>
          <w:rFonts w:ascii="Helvetica" w:eastAsia="Helvetica" w:hAnsi="Helvetica" w:cs="Helvetica"/>
          <w:sz w:val="28"/>
          <w:szCs w:val="28"/>
        </w:rPr>
      </w:pPr>
    </w:p>
    <w:p w:rsidR="00D0188C" w:rsidRDefault="00D0188C">
      <w:pPr>
        <w:pStyle w:val="Default"/>
        <w:ind w:right="278"/>
        <w:rPr>
          <w:rFonts w:ascii="Helvetica" w:eastAsia="Helvetica" w:hAnsi="Helvetica" w:cs="Helvetica"/>
          <w:sz w:val="28"/>
          <w:szCs w:val="28"/>
        </w:rPr>
      </w:pPr>
    </w:p>
    <w:p w:rsidR="00D0188C" w:rsidRDefault="0005793E">
      <w:pPr>
        <w:pStyle w:val="Default"/>
        <w:ind w:right="278"/>
        <w:rPr>
          <w:rFonts w:ascii="Helvetica" w:eastAsia="Helvetica" w:hAnsi="Helvetica" w:cs="Helvetica"/>
          <w:b/>
          <w:bCs/>
          <w:sz w:val="24"/>
          <w:szCs w:val="24"/>
          <w:u w:val="single"/>
        </w:rPr>
      </w:pPr>
      <w:r>
        <w:rPr>
          <w:rFonts w:ascii="Helvetica" w:hAnsi="Helvetica"/>
          <w:b/>
          <w:bCs/>
          <w:sz w:val="24"/>
          <w:szCs w:val="24"/>
          <w:u w:val="single"/>
          <w:lang w:val="en-US"/>
        </w:rPr>
        <w:t>Reference List</w:t>
      </w:r>
    </w:p>
    <w:p w:rsidR="00D0188C" w:rsidRDefault="00D0188C">
      <w:pPr>
        <w:pStyle w:val="Default"/>
        <w:ind w:right="278"/>
        <w:rPr>
          <w:rFonts w:ascii="Helvetica" w:eastAsia="Helvetica" w:hAnsi="Helvetica" w:cs="Helvetica"/>
          <w:sz w:val="24"/>
          <w:szCs w:val="24"/>
        </w:rPr>
      </w:pPr>
    </w:p>
    <w:p w:rsidR="00D0188C" w:rsidRDefault="0005793E">
      <w:pPr>
        <w:pStyle w:val="Default"/>
        <w:ind w:right="278"/>
        <w:rPr>
          <w:rFonts w:ascii="Helvetica" w:eastAsia="Helvetica" w:hAnsi="Helvetica" w:cs="Helvetica"/>
          <w:sz w:val="24"/>
          <w:szCs w:val="24"/>
        </w:rPr>
      </w:pPr>
      <w:r>
        <w:rPr>
          <w:rFonts w:ascii="Helvetica" w:hAnsi="Helvetica"/>
          <w:sz w:val="24"/>
          <w:szCs w:val="24"/>
          <w:lang w:val="en-US"/>
        </w:rPr>
        <w:t xml:space="preserve">Collins, T. (2020) </w:t>
      </w:r>
      <w:r>
        <w:rPr>
          <w:rFonts w:ascii="Helvetica" w:hAnsi="Helvetica"/>
          <w:i/>
          <w:iCs/>
          <w:sz w:val="24"/>
          <w:szCs w:val="24"/>
          <w:lang w:val="en-US"/>
        </w:rPr>
        <w:t xml:space="preserve">8 incentive ideas </w:t>
      </w:r>
      <w:proofErr w:type="spellStart"/>
      <w:r>
        <w:rPr>
          <w:rFonts w:ascii="Helvetica" w:hAnsi="Helvetica"/>
          <w:i/>
          <w:iCs/>
          <w:sz w:val="24"/>
          <w:szCs w:val="24"/>
          <w:lang w:val="en-US"/>
        </w:rPr>
        <w:t>fro</w:t>
      </w:r>
      <w:proofErr w:type="spellEnd"/>
      <w:r>
        <w:rPr>
          <w:rFonts w:ascii="Helvetica" w:hAnsi="Helvetica"/>
          <w:i/>
          <w:iCs/>
          <w:sz w:val="24"/>
          <w:szCs w:val="24"/>
          <w:lang w:val="en-US"/>
        </w:rPr>
        <w:t xml:space="preserve"> remote workers</w:t>
      </w:r>
      <w:r>
        <w:rPr>
          <w:rFonts w:ascii="Helvetica" w:hAnsi="Helvetica"/>
          <w:sz w:val="24"/>
          <w:szCs w:val="24"/>
          <w:lang w:val="en-US"/>
        </w:rPr>
        <w:t xml:space="preserve"> Available at: </w:t>
      </w:r>
      <w:r>
        <w:rPr>
          <w:rFonts w:ascii="Helvetica" w:hAnsi="Helvetica"/>
          <w:sz w:val="24"/>
          <w:szCs w:val="24"/>
          <w:lang w:val="en-US"/>
        </w:rPr>
        <w:t>https://pluralsight-assets.s3.us-east-1.amazonaws.com/PDF/RemoteWorkGuidePDF.pdf (Accessed: 26.03.21)</w:t>
      </w:r>
    </w:p>
    <w:p w:rsidR="00D0188C" w:rsidRDefault="00D0188C">
      <w:pPr>
        <w:pStyle w:val="Default"/>
        <w:ind w:right="278"/>
        <w:rPr>
          <w:rFonts w:ascii="Helvetica" w:eastAsia="Helvetica" w:hAnsi="Helvetica" w:cs="Helvetica"/>
          <w:sz w:val="24"/>
          <w:szCs w:val="24"/>
        </w:rPr>
      </w:pPr>
    </w:p>
    <w:p w:rsidR="00D0188C" w:rsidRDefault="0005793E">
      <w:pPr>
        <w:pStyle w:val="Default"/>
        <w:ind w:right="278"/>
        <w:rPr>
          <w:rFonts w:ascii="Helvetica" w:eastAsia="Helvetica" w:hAnsi="Helvetica" w:cs="Helvetica"/>
          <w:sz w:val="24"/>
          <w:szCs w:val="24"/>
        </w:rPr>
      </w:pPr>
      <w:r>
        <w:rPr>
          <w:rFonts w:ascii="Helvetica" w:hAnsi="Helvetica"/>
          <w:i/>
          <w:iCs/>
          <w:sz w:val="24"/>
          <w:szCs w:val="24"/>
          <w:lang w:val="en-US"/>
        </w:rPr>
        <w:t>Data Protection Act 2018</w:t>
      </w:r>
      <w:r>
        <w:rPr>
          <w:rFonts w:ascii="Helvetica" w:hAnsi="Helvetica"/>
          <w:sz w:val="24"/>
          <w:szCs w:val="24"/>
          <w:lang w:val="en-US"/>
        </w:rPr>
        <w:t xml:space="preserve"> Available at: https://www.legislation.gov.uk/ukpga/2018/12/contents/enacted</w:t>
      </w:r>
    </w:p>
    <w:p w:rsidR="00D0188C" w:rsidRDefault="00D0188C">
      <w:pPr>
        <w:pStyle w:val="Default"/>
        <w:ind w:right="278"/>
        <w:rPr>
          <w:rFonts w:ascii="Helvetica" w:eastAsia="Helvetica" w:hAnsi="Helvetica" w:cs="Helvetica"/>
          <w:sz w:val="24"/>
          <w:szCs w:val="24"/>
        </w:rPr>
      </w:pPr>
    </w:p>
    <w:p w:rsidR="00D0188C" w:rsidRDefault="0005793E">
      <w:pPr>
        <w:pStyle w:val="Default"/>
        <w:ind w:right="278"/>
        <w:rPr>
          <w:rFonts w:ascii="Helvetica" w:eastAsia="Helvetica" w:hAnsi="Helvetica" w:cs="Helvetica"/>
          <w:sz w:val="24"/>
          <w:szCs w:val="24"/>
        </w:rPr>
      </w:pPr>
      <w:r>
        <w:rPr>
          <w:rFonts w:ascii="Helvetica" w:hAnsi="Helvetica"/>
          <w:sz w:val="24"/>
          <w:szCs w:val="24"/>
          <w:lang w:val="en-US"/>
        </w:rPr>
        <w:t xml:space="preserve">Gallup.com (2020) </w:t>
      </w:r>
      <w:r>
        <w:rPr>
          <w:rFonts w:ascii="Helvetica" w:hAnsi="Helvetica"/>
          <w:i/>
          <w:iCs/>
          <w:sz w:val="24"/>
          <w:szCs w:val="24"/>
          <w:lang w:val="en-US"/>
        </w:rPr>
        <w:t>State of the American Workplace</w:t>
      </w:r>
      <w:r>
        <w:rPr>
          <w:rFonts w:ascii="Helvetica" w:hAnsi="Helvetica"/>
          <w:sz w:val="24"/>
          <w:szCs w:val="24"/>
          <w:lang w:val="en-US"/>
        </w:rPr>
        <w:t xml:space="preserve"> Available at: https://www.gallup.com/workplace/238085/state-american-workplace-report-2017.aspx (accessed: 20.03.21)</w:t>
      </w:r>
    </w:p>
    <w:p w:rsidR="00D0188C" w:rsidRDefault="00D0188C">
      <w:pPr>
        <w:pStyle w:val="Default"/>
        <w:ind w:right="278"/>
        <w:rPr>
          <w:rFonts w:ascii="Helvetica" w:eastAsia="Helvetica" w:hAnsi="Helvetica" w:cs="Helvetica"/>
          <w:sz w:val="24"/>
          <w:szCs w:val="24"/>
        </w:rPr>
      </w:pPr>
    </w:p>
    <w:p w:rsidR="00D0188C" w:rsidRDefault="0005793E">
      <w:pPr>
        <w:pStyle w:val="Default"/>
        <w:ind w:right="278"/>
        <w:rPr>
          <w:rFonts w:ascii="Helvetica" w:eastAsia="Helvetica" w:hAnsi="Helvetica" w:cs="Helvetica"/>
          <w:sz w:val="24"/>
          <w:szCs w:val="24"/>
        </w:rPr>
      </w:pPr>
      <w:r>
        <w:rPr>
          <w:rFonts w:ascii="Helvetica" w:hAnsi="Helvetica"/>
          <w:sz w:val="24"/>
          <w:szCs w:val="24"/>
          <w:lang w:val="en-US"/>
        </w:rPr>
        <w:t xml:space="preserve">GOV.UK. (2020) </w:t>
      </w:r>
      <w:r>
        <w:rPr>
          <w:rFonts w:ascii="Helvetica" w:hAnsi="Helvetica"/>
          <w:i/>
          <w:iCs/>
          <w:sz w:val="24"/>
          <w:szCs w:val="24"/>
          <w:lang w:val="en-US"/>
        </w:rPr>
        <w:t>54,800 customers claim tax relief for working from home</w:t>
      </w:r>
      <w:r>
        <w:rPr>
          <w:rFonts w:ascii="Helvetica" w:hAnsi="Helvetica"/>
          <w:sz w:val="24"/>
          <w:szCs w:val="24"/>
          <w:lang w:val="en-US"/>
        </w:rPr>
        <w:t>. Press release 13</w:t>
      </w:r>
      <w:r>
        <w:rPr>
          <w:rFonts w:ascii="Helvetica" w:hAnsi="Helvetica"/>
          <w:sz w:val="24"/>
          <w:szCs w:val="24"/>
          <w:vertAlign w:val="superscript"/>
          <w:lang w:val="en-US"/>
        </w:rPr>
        <w:t>th</w:t>
      </w:r>
      <w:r>
        <w:rPr>
          <w:rFonts w:ascii="Helvetica" w:hAnsi="Helvetica"/>
          <w:sz w:val="24"/>
          <w:szCs w:val="24"/>
          <w:lang w:val="en-US"/>
        </w:rPr>
        <w:t xml:space="preserve"> October Available at:</w:t>
      </w:r>
    </w:p>
    <w:p w:rsidR="00D0188C" w:rsidRDefault="0005793E">
      <w:pPr>
        <w:pStyle w:val="Default"/>
        <w:ind w:right="278"/>
        <w:rPr>
          <w:rFonts w:ascii="Helvetica" w:eastAsia="Helvetica" w:hAnsi="Helvetica" w:cs="Helvetica"/>
          <w:sz w:val="24"/>
          <w:szCs w:val="24"/>
        </w:rPr>
      </w:pPr>
      <w:r>
        <w:rPr>
          <w:rFonts w:ascii="Helvetica" w:hAnsi="Helvetica"/>
          <w:sz w:val="24"/>
          <w:szCs w:val="24"/>
          <w:lang w:val="en-US"/>
        </w:rPr>
        <w:t>https://www.gov.uk/gover</w:t>
      </w:r>
      <w:r>
        <w:rPr>
          <w:rFonts w:ascii="Helvetica" w:hAnsi="Helvetica"/>
          <w:sz w:val="24"/>
          <w:szCs w:val="24"/>
          <w:lang w:val="en-US"/>
        </w:rPr>
        <w:t>nment/news/54800-customers-claim-tax-relief-for-working-from-home  (accessed: 22.03.21)</w:t>
      </w:r>
    </w:p>
    <w:p w:rsidR="00D0188C" w:rsidRDefault="00D0188C">
      <w:pPr>
        <w:pStyle w:val="Default"/>
        <w:ind w:right="278"/>
        <w:rPr>
          <w:rFonts w:ascii="Helvetica" w:eastAsia="Helvetica" w:hAnsi="Helvetica" w:cs="Helvetica"/>
          <w:sz w:val="24"/>
          <w:szCs w:val="24"/>
        </w:rPr>
      </w:pPr>
    </w:p>
    <w:p w:rsidR="00D0188C" w:rsidRDefault="0005793E">
      <w:pPr>
        <w:pStyle w:val="Default"/>
        <w:ind w:right="278"/>
        <w:rPr>
          <w:rFonts w:ascii="Helvetica" w:eastAsia="Helvetica" w:hAnsi="Helvetica" w:cs="Helvetica"/>
          <w:sz w:val="24"/>
          <w:szCs w:val="24"/>
        </w:rPr>
      </w:pPr>
      <w:r>
        <w:rPr>
          <w:rFonts w:ascii="Helvetica" w:hAnsi="Helvetica"/>
          <w:sz w:val="24"/>
          <w:szCs w:val="24"/>
          <w:lang w:val="en-US"/>
        </w:rPr>
        <w:t xml:space="preserve">Grasso, C (No Date) </w:t>
      </w:r>
      <w:r>
        <w:rPr>
          <w:rFonts w:ascii="Helvetica" w:hAnsi="Helvetica"/>
          <w:i/>
          <w:iCs/>
          <w:sz w:val="24"/>
          <w:szCs w:val="24"/>
          <w:lang w:val="en-US"/>
        </w:rPr>
        <w:t>How to avoid distractions when you</w:t>
      </w:r>
      <w:r>
        <w:rPr>
          <w:rFonts w:ascii="Helvetica" w:hAnsi="Helvetica"/>
          <w:i/>
          <w:iCs/>
          <w:sz w:val="24"/>
          <w:szCs w:val="24"/>
          <w:lang w:val="en-US"/>
        </w:rPr>
        <w:t>’</w:t>
      </w:r>
      <w:r>
        <w:rPr>
          <w:rFonts w:ascii="Helvetica" w:hAnsi="Helvetica"/>
          <w:i/>
          <w:iCs/>
          <w:sz w:val="24"/>
          <w:szCs w:val="24"/>
          <w:lang w:val="en-US"/>
        </w:rPr>
        <w:t>re working remotely</w:t>
      </w:r>
      <w:r>
        <w:rPr>
          <w:rFonts w:ascii="Helvetica" w:hAnsi="Helvetica"/>
          <w:sz w:val="24"/>
          <w:szCs w:val="24"/>
          <w:lang w:val="en-US"/>
        </w:rPr>
        <w:t xml:space="preserve"> Available at: https://www.remoteyear.com/blog/avoid-distractions-when-working-remotely </w:t>
      </w:r>
    </w:p>
    <w:p w:rsidR="00D0188C" w:rsidRDefault="00D0188C">
      <w:pPr>
        <w:pStyle w:val="Default"/>
        <w:ind w:right="278"/>
        <w:rPr>
          <w:rFonts w:ascii="Helvetica" w:eastAsia="Helvetica" w:hAnsi="Helvetica" w:cs="Helvetica"/>
          <w:sz w:val="24"/>
          <w:szCs w:val="24"/>
        </w:rPr>
      </w:pPr>
    </w:p>
    <w:p w:rsidR="00D0188C" w:rsidRDefault="0005793E">
      <w:pPr>
        <w:pStyle w:val="Default"/>
        <w:ind w:right="278"/>
        <w:rPr>
          <w:rFonts w:ascii="Helvetica" w:eastAsia="Helvetica" w:hAnsi="Helvetica" w:cs="Helvetica"/>
          <w:sz w:val="24"/>
          <w:szCs w:val="24"/>
        </w:rPr>
      </w:pPr>
      <w:r>
        <w:rPr>
          <w:rFonts w:ascii="Helvetica" w:hAnsi="Helvetica"/>
          <w:sz w:val="24"/>
          <w:szCs w:val="24"/>
          <w:lang w:val="en-US"/>
        </w:rPr>
        <w:t>HSE (</w:t>
      </w:r>
      <w:proofErr w:type="spellStart"/>
      <w:r>
        <w:rPr>
          <w:rFonts w:ascii="Helvetica" w:hAnsi="Helvetica"/>
          <w:sz w:val="24"/>
          <w:szCs w:val="24"/>
          <w:lang w:val="en-US"/>
        </w:rPr>
        <w:t>NoDate</w:t>
      </w:r>
      <w:proofErr w:type="spellEnd"/>
      <w:r>
        <w:rPr>
          <w:rFonts w:ascii="Helvetica" w:hAnsi="Helvetica"/>
          <w:sz w:val="24"/>
          <w:szCs w:val="24"/>
          <w:lang w:val="en-US"/>
        </w:rPr>
        <w:t xml:space="preserve">) </w:t>
      </w:r>
      <w:r>
        <w:rPr>
          <w:rFonts w:ascii="Helvetica" w:hAnsi="Helvetica"/>
          <w:i/>
          <w:iCs/>
          <w:sz w:val="24"/>
          <w:szCs w:val="24"/>
          <w:lang w:val="en-US"/>
        </w:rPr>
        <w:t>Protect home workers</w:t>
      </w:r>
      <w:r>
        <w:rPr>
          <w:rFonts w:ascii="Helvetica" w:hAnsi="Helvetica"/>
          <w:sz w:val="24"/>
          <w:szCs w:val="24"/>
          <w:lang w:val="en-US"/>
        </w:rPr>
        <w:t xml:space="preserve"> Available at: https://www.hse.gov.uk/toolbox/workers/home.htm  (accessed: 22.03.21)</w:t>
      </w:r>
    </w:p>
    <w:p w:rsidR="00D0188C" w:rsidRDefault="00D0188C">
      <w:pPr>
        <w:pStyle w:val="Default"/>
        <w:ind w:right="278"/>
        <w:rPr>
          <w:rFonts w:ascii="Helvetica" w:eastAsia="Helvetica" w:hAnsi="Helvetica" w:cs="Helvetica"/>
          <w:sz w:val="24"/>
          <w:szCs w:val="24"/>
        </w:rPr>
      </w:pPr>
    </w:p>
    <w:p w:rsidR="00D0188C" w:rsidRDefault="0005793E">
      <w:pPr>
        <w:pStyle w:val="Default"/>
        <w:ind w:right="278"/>
        <w:rPr>
          <w:rFonts w:ascii="Helvetica" w:eastAsia="Helvetica" w:hAnsi="Helvetica" w:cs="Helvetica"/>
          <w:sz w:val="24"/>
          <w:szCs w:val="24"/>
        </w:rPr>
      </w:pPr>
      <w:r>
        <w:rPr>
          <w:rFonts w:ascii="Helvetica" w:hAnsi="Helvetica"/>
          <w:sz w:val="24"/>
          <w:szCs w:val="24"/>
          <w:lang w:val="en-US"/>
        </w:rPr>
        <w:t xml:space="preserve">ICO (No Date ) </w:t>
      </w:r>
      <w:r>
        <w:rPr>
          <w:rFonts w:ascii="Helvetica" w:hAnsi="Helvetica"/>
          <w:i/>
          <w:iCs/>
          <w:sz w:val="24"/>
          <w:szCs w:val="24"/>
          <w:lang w:val="en-US"/>
        </w:rPr>
        <w:t>Penalties</w:t>
      </w:r>
      <w:r>
        <w:rPr>
          <w:rFonts w:ascii="Helvetica" w:hAnsi="Helvetica"/>
          <w:sz w:val="24"/>
          <w:szCs w:val="24"/>
          <w:lang w:val="en-US"/>
        </w:rPr>
        <w:t xml:space="preserve"> </w:t>
      </w:r>
      <w:hyperlink r:id="rId9" w:history="1">
        <w:r>
          <w:rPr>
            <w:rStyle w:val="Hyperlink1"/>
            <w:rFonts w:ascii="Helvetica" w:hAnsi="Helvetica"/>
            <w:sz w:val="24"/>
            <w:szCs w:val="24"/>
            <w:lang w:val="en-US"/>
          </w:rPr>
          <w:t>https://ico.org.uk/for-organisations/guide-to-data-protection/guide-to-law-enforcement-processing/penalties/</w:t>
        </w:r>
      </w:hyperlink>
      <w:r>
        <w:rPr>
          <w:rFonts w:ascii="Helvetica" w:hAnsi="Helvetica"/>
          <w:sz w:val="24"/>
          <w:szCs w:val="24"/>
          <w:lang w:val="en-US"/>
        </w:rPr>
        <w:t xml:space="preserve"> (Accessed 27.03.21)</w:t>
      </w:r>
    </w:p>
    <w:p w:rsidR="00D0188C" w:rsidRDefault="00D0188C">
      <w:pPr>
        <w:pStyle w:val="Default"/>
        <w:ind w:right="278"/>
        <w:rPr>
          <w:rFonts w:ascii="Helvetica" w:eastAsia="Helvetica" w:hAnsi="Helvetica" w:cs="Helvetica"/>
          <w:sz w:val="24"/>
          <w:szCs w:val="24"/>
        </w:rPr>
      </w:pPr>
    </w:p>
    <w:p w:rsidR="00D0188C" w:rsidRDefault="0005793E">
      <w:pPr>
        <w:pStyle w:val="Default"/>
        <w:ind w:right="278"/>
        <w:rPr>
          <w:rFonts w:ascii="Helvetica" w:eastAsia="Helvetica" w:hAnsi="Helvetica" w:cs="Helvetica"/>
          <w:sz w:val="24"/>
          <w:szCs w:val="24"/>
        </w:rPr>
      </w:pPr>
      <w:r>
        <w:rPr>
          <w:rFonts w:ascii="Helvetica" w:hAnsi="Helvetica"/>
          <w:sz w:val="24"/>
          <w:szCs w:val="24"/>
          <w:lang w:val="en-US"/>
        </w:rPr>
        <w:t xml:space="preserve">Johansson, J. (2013) </w:t>
      </w:r>
      <w:r>
        <w:rPr>
          <w:rFonts w:ascii="Helvetica" w:hAnsi="Helvetica"/>
          <w:i/>
          <w:iCs/>
          <w:sz w:val="24"/>
          <w:szCs w:val="24"/>
          <w:lang w:val="en-US"/>
        </w:rPr>
        <w:t>Remote: Office not required</w:t>
      </w:r>
      <w:r>
        <w:rPr>
          <w:rFonts w:ascii="Helvetica" w:hAnsi="Helvetica"/>
          <w:sz w:val="24"/>
          <w:szCs w:val="24"/>
          <w:lang w:val="en-US"/>
        </w:rPr>
        <w:t xml:space="preserve">  London: Vermilion</w:t>
      </w:r>
    </w:p>
    <w:p w:rsidR="00D0188C" w:rsidRDefault="00D0188C">
      <w:pPr>
        <w:pStyle w:val="Default"/>
        <w:ind w:right="278"/>
        <w:rPr>
          <w:rFonts w:ascii="Helvetica" w:eastAsia="Helvetica" w:hAnsi="Helvetica" w:cs="Helvetica"/>
          <w:sz w:val="24"/>
          <w:szCs w:val="24"/>
        </w:rPr>
      </w:pPr>
    </w:p>
    <w:p w:rsidR="00D0188C" w:rsidRDefault="0005793E">
      <w:pPr>
        <w:pStyle w:val="Default"/>
        <w:ind w:right="278"/>
        <w:rPr>
          <w:rFonts w:ascii="Helvetica" w:eastAsia="Helvetica" w:hAnsi="Helvetica" w:cs="Helvetica"/>
          <w:sz w:val="24"/>
          <w:szCs w:val="24"/>
        </w:rPr>
      </w:pPr>
      <w:r>
        <w:rPr>
          <w:rFonts w:ascii="Helvetica" w:hAnsi="Helvetica"/>
          <w:sz w:val="24"/>
          <w:szCs w:val="24"/>
          <w:lang w:val="en-US"/>
        </w:rPr>
        <w:t xml:space="preserve">Jones, D. (No Date) </w:t>
      </w:r>
      <w:r>
        <w:rPr>
          <w:rFonts w:ascii="Helvetica" w:hAnsi="Helvetica"/>
          <w:i/>
          <w:iCs/>
          <w:sz w:val="24"/>
          <w:szCs w:val="24"/>
          <w:lang w:val="en-US"/>
        </w:rPr>
        <w:t>The remote work guide</w:t>
      </w:r>
      <w:r>
        <w:rPr>
          <w:rFonts w:ascii="Helvetica" w:hAnsi="Helvetica"/>
          <w:sz w:val="24"/>
          <w:szCs w:val="24"/>
          <w:lang w:val="en-US"/>
        </w:rPr>
        <w:t xml:space="preserve"> Ava</w:t>
      </w:r>
      <w:r>
        <w:rPr>
          <w:rFonts w:ascii="Helvetica" w:hAnsi="Helvetica"/>
          <w:sz w:val="24"/>
          <w:szCs w:val="24"/>
          <w:lang w:val="en-US"/>
        </w:rPr>
        <w:t>ilable at: https://pluralsight-assets.s3.us-east-1.amazonaws.com/PDF/RemoteWorkGuidePDF.pdf</w:t>
      </w:r>
    </w:p>
    <w:p w:rsidR="00D0188C" w:rsidRDefault="0005793E">
      <w:pPr>
        <w:pStyle w:val="Default"/>
        <w:ind w:right="278"/>
        <w:rPr>
          <w:rFonts w:ascii="Helvetica" w:eastAsia="Helvetica" w:hAnsi="Helvetica" w:cs="Helvetica"/>
          <w:sz w:val="24"/>
          <w:szCs w:val="24"/>
        </w:rPr>
      </w:pPr>
      <w:r>
        <w:rPr>
          <w:rFonts w:ascii="Helvetica" w:hAnsi="Helvetica"/>
          <w:sz w:val="24"/>
          <w:szCs w:val="24"/>
          <w:lang w:val="en-US"/>
        </w:rPr>
        <w:t>https://www.sciencedirect.com/science/article/abs/pii/S1361372320300749?via%3Dihub</w:t>
      </w:r>
    </w:p>
    <w:p w:rsidR="00D0188C" w:rsidRDefault="0005793E">
      <w:pPr>
        <w:pStyle w:val="Default"/>
        <w:spacing w:after="300"/>
        <w:ind w:right="278"/>
        <w:rPr>
          <w:rFonts w:ascii="Helvetica" w:eastAsia="Helvetica" w:hAnsi="Helvetica" w:cs="Helvetica"/>
          <w:sz w:val="24"/>
          <w:szCs w:val="24"/>
        </w:rPr>
      </w:pPr>
      <w:r>
        <w:rPr>
          <w:rFonts w:ascii="Helvetica" w:hAnsi="Helvetica"/>
          <w:sz w:val="24"/>
          <w:szCs w:val="24"/>
          <w:lang w:val="en-US"/>
        </w:rPr>
        <w:t xml:space="preserve">Ludwig, S. (2021)  </w:t>
      </w:r>
      <w:r>
        <w:rPr>
          <w:rFonts w:ascii="Helvetica" w:hAnsi="Helvetica"/>
          <w:i/>
          <w:iCs/>
          <w:sz w:val="24"/>
          <w:szCs w:val="24"/>
          <w:lang w:val="en-US"/>
        </w:rPr>
        <w:t>6 Ways Remote Employees Are Staying Productive</w:t>
      </w:r>
      <w:r>
        <w:rPr>
          <w:rFonts w:ascii="Helvetica" w:hAnsi="Helvetica"/>
          <w:i/>
          <w:iCs/>
          <w:sz w:val="24"/>
          <w:szCs w:val="24"/>
          <w:lang w:val="en-US"/>
        </w:rPr>
        <w:t> </w:t>
      </w:r>
      <w:r>
        <w:rPr>
          <w:rFonts w:ascii="Helvetica" w:hAnsi="Helvetica"/>
          <w:i/>
          <w:iCs/>
          <w:sz w:val="24"/>
          <w:szCs w:val="24"/>
          <w:lang w:val="en-US"/>
        </w:rPr>
        <w:t>During the Pand</w:t>
      </w:r>
      <w:r>
        <w:rPr>
          <w:rFonts w:ascii="Helvetica" w:hAnsi="Helvetica"/>
          <w:i/>
          <w:iCs/>
          <w:sz w:val="24"/>
          <w:szCs w:val="24"/>
          <w:lang w:val="en-US"/>
        </w:rPr>
        <w:t>emic</w:t>
      </w:r>
      <w:r>
        <w:rPr>
          <w:rFonts w:ascii="Helvetica" w:hAnsi="Helvetica"/>
          <w:sz w:val="24"/>
          <w:szCs w:val="24"/>
          <w:lang w:val="en-US"/>
        </w:rPr>
        <w:t xml:space="preserve"> Available at: https://www.uschamber.com/co/run/human-resources/encouraging-productivity-for-remote-workers (accessed: 24.03.21)</w:t>
      </w:r>
    </w:p>
    <w:p w:rsidR="00D0188C" w:rsidRDefault="0005793E">
      <w:pPr>
        <w:pStyle w:val="Default"/>
        <w:spacing w:after="300"/>
        <w:ind w:right="278"/>
        <w:rPr>
          <w:rFonts w:ascii="Helvetica" w:eastAsia="Helvetica" w:hAnsi="Helvetica" w:cs="Helvetica"/>
          <w:sz w:val="24"/>
          <w:szCs w:val="24"/>
        </w:rPr>
      </w:pPr>
      <w:proofErr w:type="spellStart"/>
      <w:r>
        <w:rPr>
          <w:rFonts w:ascii="Helvetica" w:hAnsi="Helvetica"/>
          <w:sz w:val="24"/>
          <w:szCs w:val="24"/>
          <w:lang w:val="en-US"/>
        </w:rPr>
        <w:t>Malecki</w:t>
      </w:r>
      <w:proofErr w:type="spellEnd"/>
      <w:r>
        <w:rPr>
          <w:rFonts w:ascii="Helvetica" w:hAnsi="Helvetica"/>
          <w:sz w:val="24"/>
          <w:szCs w:val="24"/>
          <w:lang w:val="en-US"/>
        </w:rPr>
        <w:t xml:space="preserve">, F. (2020) Overcoming the security risks of remote working </w:t>
      </w:r>
      <w:r>
        <w:rPr>
          <w:rFonts w:ascii="Helvetica" w:hAnsi="Helvetica"/>
          <w:i/>
          <w:iCs/>
          <w:sz w:val="24"/>
          <w:szCs w:val="24"/>
          <w:lang w:val="en-US"/>
        </w:rPr>
        <w:t>Computer Fraud and Security 2020</w:t>
      </w:r>
      <w:r>
        <w:rPr>
          <w:rFonts w:ascii="Helvetica" w:hAnsi="Helvetica"/>
          <w:sz w:val="24"/>
          <w:szCs w:val="24"/>
          <w:lang w:val="en-US"/>
        </w:rPr>
        <w:t>(7) pp.10-12.  Available</w:t>
      </w:r>
      <w:r>
        <w:rPr>
          <w:rFonts w:ascii="Helvetica" w:hAnsi="Helvetica"/>
          <w:sz w:val="24"/>
          <w:szCs w:val="24"/>
          <w:lang w:val="en-US"/>
        </w:rPr>
        <w:t xml:space="preserve"> at: https://www.sciencedirect.com/science/article/abs/pii/S1361372320300749?via%3Dihub</w:t>
      </w:r>
    </w:p>
    <w:p w:rsidR="00D0188C" w:rsidRDefault="0005793E">
      <w:pPr>
        <w:pStyle w:val="Default"/>
        <w:spacing w:after="300"/>
        <w:ind w:right="278"/>
        <w:rPr>
          <w:rFonts w:ascii="Helvetica" w:eastAsia="Helvetica" w:hAnsi="Helvetica" w:cs="Helvetica"/>
          <w:sz w:val="24"/>
          <w:szCs w:val="24"/>
        </w:rPr>
      </w:pPr>
      <w:r>
        <w:rPr>
          <w:rFonts w:ascii="Helvetica" w:hAnsi="Helvetica"/>
          <w:sz w:val="24"/>
          <w:szCs w:val="24"/>
          <w:lang w:val="en-US"/>
        </w:rPr>
        <w:t xml:space="preserve">Market Business News (2020) What is remote working? Definition and examples? Available at: https://marketbusinessnews.com/financial-glossary/remote-working-definition/ </w:t>
      </w:r>
      <w:r>
        <w:rPr>
          <w:rFonts w:ascii="Helvetica" w:hAnsi="Helvetica"/>
          <w:sz w:val="24"/>
          <w:szCs w:val="24"/>
          <w:lang w:val="en-US"/>
        </w:rPr>
        <w:t>(Accessed 28.03.21)</w:t>
      </w:r>
    </w:p>
    <w:p w:rsidR="00D0188C" w:rsidRDefault="0005793E">
      <w:pPr>
        <w:pStyle w:val="Default"/>
        <w:ind w:right="278"/>
        <w:rPr>
          <w:rFonts w:ascii="Helvetica" w:eastAsia="Helvetica" w:hAnsi="Helvetica" w:cs="Helvetica"/>
          <w:sz w:val="24"/>
          <w:szCs w:val="24"/>
        </w:rPr>
      </w:pPr>
      <w:r>
        <w:rPr>
          <w:rFonts w:ascii="Helvetica" w:hAnsi="Helvetica"/>
          <w:sz w:val="24"/>
          <w:szCs w:val="24"/>
          <w:lang w:val="en-US"/>
        </w:rPr>
        <w:t xml:space="preserve">mind.org.uk (No Date) </w:t>
      </w:r>
      <w:r>
        <w:rPr>
          <w:rFonts w:ascii="Helvetica" w:hAnsi="Helvetica"/>
          <w:i/>
          <w:iCs/>
          <w:sz w:val="24"/>
          <w:szCs w:val="24"/>
          <w:lang w:val="en-US"/>
        </w:rPr>
        <w:t>Taking care of your staff</w:t>
      </w:r>
      <w:r>
        <w:rPr>
          <w:rFonts w:ascii="Helvetica" w:hAnsi="Helvetica"/>
          <w:sz w:val="24"/>
          <w:szCs w:val="24"/>
          <w:lang w:val="en-US"/>
        </w:rPr>
        <w:t xml:space="preserve">  Available at: https://www.mind.org.uk/workplace/mental-health-at-work/taking-care-of-your-staff/</w:t>
      </w:r>
    </w:p>
    <w:p w:rsidR="00D0188C" w:rsidRDefault="00D0188C">
      <w:pPr>
        <w:pStyle w:val="Default"/>
        <w:ind w:right="278"/>
        <w:rPr>
          <w:rFonts w:ascii="Helvetica" w:eastAsia="Helvetica" w:hAnsi="Helvetica" w:cs="Helvetica"/>
          <w:sz w:val="24"/>
          <w:szCs w:val="24"/>
        </w:rPr>
      </w:pPr>
    </w:p>
    <w:p w:rsidR="00D0188C" w:rsidRDefault="0005793E">
      <w:pPr>
        <w:pStyle w:val="Default"/>
        <w:ind w:right="278"/>
        <w:rPr>
          <w:rFonts w:ascii="Helvetica" w:eastAsia="Helvetica" w:hAnsi="Helvetica" w:cs="Helvetica"/>
          <w:sz w:val="24"/>
          <w:szCs w:val="24"/>
        </w:rPr>
      </w:pPr>
      <w:r>
        <w:rPr>
          <w:rFonts w:ascii="Helvetica" w:hAnsi="Helvetica"/>
          <w:sz w:val="24"/>
          <w:szCs w:val="24"/>
          <w:lang w:val="en-US"/>
        </w:rPr>
        <w:lastRenderedPageBreak/>
        <w:t xml:space="preserve">nibusinessinfo.co.uk (Date) Business phone systems: Advantages and disadvantage of VoIP. Available at: </w:t>
      </w:r>
      <w:hyperlink r:id="rId10" w:history="1">
        <w:r>
          <w:rPr>
            <w:rFonts w:ascii="Helvetica" w:hAnsi="Helvetica"/>
            <w:sz w:val="24"/>
            <w:szCs w:val="24"/>
            <w:lang w:val="en-US"/>
          </w:rPr>
          <w:t>https://www.nibusinessinfo.co.uk/content/advantages-and-disadvanta</w:t>
        </w:r>
        <w:r>
          <w:rPr>
            <w:rFonts w:ascii="Helvetica" w:hAnsi="Helvetica"/>
            <w:sz w:val="24"/>
            <w:szCs w:val="24"/>
            <w:lang w:val="en-US"/>
          </w:rPr>
          <w:t>ges-voip</w:t>
        </w:r>
      </w:hyperlink>
      <w:r>
        <w:rPr>
          <w:rFonts w:ascii="Helvetica" w:hAnsi="Helvetica"/>
          <w:sz w:val="24"/>
          <w:szCs w:val="24"/>
          <w:lang w:val="en-US"/>
        </w:rPr>
        <w:t xml:space="preserve"> (accessed 25.03.21)</w:t>
      </w:r>
    </w:p>
    <w:p w:rsidR="00D0188C" w:rsidRDefault="00D0188C">
      <w:pPr>
        <w:pStyle w:val="Default"/>
        <w:ind w:right="278"/>
        <w:rPr>
          <w:rFonts w:ascii="Helvetica" w:eastAsia="Helvetica" w:hAnsi="Helvetica" w:cs="Helvetica"/>
          <w:sz w:val="24"/>
          <w:szCs w:val="24"/>
        </w:rPr>
      </w:pPr>
    </w:p>
    <w:p w:rsidR="00D0188C" w:rsidRDefault="0005793E">
      <w:pPr>
        <w:pStyle w:val="Default"/>
        <w:ind w:right="278"/>
        <w:rPr>
          <w:rFonts w:ascii="Helvetica" w:eastAsia="Helvetica" w:hAnsi="Helvetica" w:cs="Helvetica"/>
          <w:sz w:val="24"/>
          <w:szCs w:val="24"/>
        </w:rPr>
      </w:pPr>
      <w:r>
        <w:rPr>
          <w:rFonts w:ascii="Helvetica" w:hAnsi="Helvetica"/>
          <w:sz w:val="24"/>
          <w:szCs w:val="24"/>
          <w:lang w:val="en-US"/>
        </w:rPr>
        <w:t>Parmenter, D. (2020) How to keep your employees engaged when remote working Available at: https://www.drpgroup.com/en/blog/employee-engagement-how-to-keep-your-team-motivated-when-remote-working  (accessed 25.03.21)</w:t>
      </w:r>
    </w:p>
    <w:p w:rsidR="00D0188C" w:rsidRDefault="00D0188C">
      <w:pPr>
        <w:pStyle w:val="Default"/>
        <w:ind w:right="278"/>
        <w:rPr>
          <w:rFonts w:ascii="Helvetica" w:eastAsia="Helvetica" w:hAnsi="Helvetica" w:cs="Helvetica"/>
          <w:sz w:val="24"/>
          <w:szCs w:val="24"/>
        </w:rPr>
      </w:pPr>
    </w:p>
    <w:p w:rsidR="00D0188C" w:rsidRDefault="0005793E">
      <w:pPr>
        <w:pStyle w:val="Default"/>
        <w:ind w:right="278"/>
        <w:rPr>
          <w:rFonts w:ascii="Helvetica" w:eastAsia="Helvetica" w:hAnsi="Helvetica" w:cs="Helvetica"/>
          <w:sz w:val="24"/>
          <w:szCs w:val="24"/>
        </w:rPr>
      </w:pPr>
      <w:r>
        <w:rPr>
          <w:rFonts w:ascii="Helvetica" w:hAnsi="Helvetica"/>
          <w:sz w:val="24"/>
          <w:szCs w:val="24"/>
          <w:lang w:val="en-US"/>
        </w:rPr>
        <w:t>Safety</w:t>
      </w:r>
      <w:r>
        <w:rPr>
          <w:rFonts w:ascii="Helvetica" w:hAnsi="Helvetica"/>
          <w:sz w:val="24"/>
          <w:szCs w:val="24"/>
          <w:lang w:val="en-US"/>
        </w:rPr>
        <w:t xml:space="preserve">-advisor.co.uk (2021) </w:t>
      </w:r>
      <w:r>
        <w:rPr>
          <w:rFonts w:ascii="Helvetica" w:hAnsi="Helvetica"/>
          <w:i/>
          <w:iCs/>
          <w:sz w:val="24"/>
          <w:szCs w:val="24"/>
          <w:lang w:val="en-US"/>
        </w:rPr>
        <w:t>Managing for good mental health at work</w:t>
      </w:r>
      <w:r>
        <w:rPr>
          <w:rFonts w:ascii="Helvetica" w:hAnsi="Helvetica"/>
          <w:sz w:val="24"/>
          <w:szCs w:val="24"/>
          <w:lang w:val="en-US"/>
        </w:rPr>
        <w:t xml:space="preserve"> Available at: https://www.safety-adviser.co.uk/lead/ed/mental-health/?c=bing&amp;msclkid= 9f937041a 8b21ecd06b 5101 a9e9a3eed. (accessed: 26:03.21)</w:t>
      </w:r>
    </w:p>
    <w:p w:rsidR="00D0188C" w:rsidRDefault="00D0188C">
      <w:pPr>
        <w:pStyle w:val="Default"/>
        <w:ind w:right="278"/>
        <w:rPr>
          <w:rFonts w:ascii="Helvetica" w:eastAsia="Helvetica" w:hAnsi="Helvetica" w:cs="Helvetica"/>
          <w:sz w:val="24"/>
          <w:szCs w:val="24"/>
        </w:rPr>
      </w:pPr>
    </w:p>
    <w:p w:rsidR="00D0188C" w:rsidRDefault="0005793E">
      <w:pPr>
        <w:pStyle w:val="Default"/>
        <w:ind w:right="278"/>
        <w:rPr>
          <w:rFonts w:ascii="Helvetica" w:eastAsia="Helvetica" w:hAnsi="Helvetica" w:cs="Helvetica"/>
          <w:sz w:val="24"/>
          <w:szCs w:val="24"/>
        </w:rPr>
      </w:pPr>
      <w:r>
        <w:rPr>
          <w:rFonts w:ascii="Helvetica" w:hAnsi="Helvetica"/>
          <w:sz w:val="24"/>
          <w:szCs w:val="24"/>
          <w:lang w:val="en-US"/>
        </w:rPr>
        <w:t xml:space="preserve">San Jose (2020) </w:t>
      </w:r>
      <w:r>
        <w:rPr>
          <w:rFonts w:ascii="Helvetica" w:hAnsi="Helvetica"/>
          <w:i/>
          <w:iCs/>
          <w:sz w:val="24"/>
          <w:szCs w:val="24"/>
          <w:lang w:val="en-US"/>
        </w:rPr>
        <w:t xml:space="preserve">The current state of remote work </w:t>
      </w:r>
      <w:r>
        <w:rPr>
          <w:rFonts w:ascii="Helvetica" w:hAnsi="Helvetica"/>
          <w:i/>
          <w:iCs/>
          <w:sz w:val="24"/>
          <w:szCs w:val="24"/>
          <w:lang w:val="en-US"/>
        </w:rPr>
        <w:t>and its impact on wellbeing</w:t>
      </w:r>
      <w:r>
        <w:rPr>
          <w:rFonts w:ascii="Helvetica" w:hAnsi="Helvetica"/>
          <w:sz w:val="24"/>
          <w:szCs w:val="24"/>
          <w:lang w:val="en-US"/>
        </w:rPr>
        <w:t xml:space="preserve"> Available at: </w:t>
      </w:r>
      <w:hyperlink r:id="rId11" w:history="1">
        <w:r>
          <w:rPr>
            <w:rStyle w:val="Hyperlink1"/>
            <w:rFonts w:ascii="Helvetica" w:hAnsi="Helvetica"/>
            <w:sz w:val="24"/>
            <w:szCs w:val="24"/>
            <w:lang w:val="en-US"/>
          </w:rPr>
          <w:t>https://allwork.space/2020/07/the-current-state-of-remote-work-and-its-impact-on-wellbeing/#</w:t>
        </w:r>
        <w:r>
          <w:rPr>
            <w:rStyle w:val="Hyperlink1"/>
            <w:rFonts w:ascii="Helvetica" w:hAnsi="Helvetica"/>
            <w:sz w:val="24"/>
            <w:szCs w:val="24"/>
            <w:lang w:val="en-US"/>
          </w:rPr>
          <w:t>:~:text=According</w:t>
        </w:r>
      </w:hyperlink>
      <w:r>
        <w:rPr>
          <w:rFonts w:ascii="Helvetica" w:hAnsi="Helvetica"/>
          <w:sz w:val="24"/>
          <w:szCs w:val="24"/>
          <w:lang w:val="en-US"/>
        </w:rPr>
        <w:t xml:space="preserve"> %20to%20a%20new%20survey%20of%20US%20workers %2C,lack%20of%20separation%20between%20work%20and%20home%20life</w:t>
      </w:r>
      <w:r>
        <w:rPr>
          <w:rFonts w:ascii="Helvetica" w:hAnsi="Helvetica"/>
          <w:sz w:val="24"/>
          <w:szCs w:val="24"/>
          <w:lang w:val="en-US"/>
          <w14:textOutline w14:w="0" w14:cap="flat" w14:cmpd="sng" w14:algn="ctr">
            <w14:solidFill>
              <w14:srgbClr w14:val="000000"/>
            </w14:solidFill>
            <w14:prstDash w14:val="solid"/>
            <w14:miter w14:lim="400000"/>
          </w14:textOutline>
        </w:rPr>
        <w:t>.</w:t>
      </w:r>
      <w:r>
        <w:rPr>
          <w:rFonts w:ascii="Helvetica" w:hAnsi="Helvetica"/>
          <w:sz w:val="24"/>
          <w:szCs w:val="24"/>
          <w:lang w:val="en-US"/>
        </w:rPr>
        <w:t xml:space="preserve"> (Accessed: 26.03.21)</w:t>
      </w:r>
    </w:p>
    <w:p w:rsidR="00D0188C" w:rsidRDefault="00D0188C">
      <w:pPr>
        <w:pStyle w:val="Default"/>
        <w:ind w:right="278"/>
        <w:rPr>
          <w:rFonts w:ascii="Helvetica" w:eastAsia="Helvetica" w:hAnsi="Helvetica" w:cs="Helvetica"/>
          <w:sz w:val="24"/>
          <w:szCs w:val="24"/>
        </w:rPr>
      </w:pPr>
    </w:p>
    <w:p w:rsidR="00D0188C" w:rsidRDefault="0005793E">
      <w:pPr>
        <w:pStyle w:val="Default"/>
        <w:ind w:right="278"/>
      </w:pPr>
      <w:proofErr w:type="spellStart"/>
      <w:r>
        <w:rPr>
          <w:rFonts w:ascii="Helvetica" w:hAnsi="Helvetica"/>
          <w:sz w:val="24"/>
          <w:szCs w:val="24"/>
          <w:lang w:val="en-US"/>
        </w:rPr>
        <w:t>Silvermann</w:t>
      </w:r>
      <w:proofErr w:type="spellEnd"/>
      <w:r>
        <w:rPr>
          <w:rFonts w:ascii="Helvetica" w:hAnsi="Helvetica"/>
          <w:sz w:val="24"/>
          <w:szCs w:val="24"/>
          <w:lang w:val="en-US"/>
        </w:rPr>
        <w:t xml:space="preserve">, B. (2020) Does working from home save companies money Available at: </w:t>
      </w:r>
      <w:hyperlink r:id="rId12" w:history="1">
        <w:r>
          <w:rPr>
            <w:rStyle w:val="Hyperlink1"/>
            <w:rFonts w:ascii="Helvetica" w:hAnsi="Helvetica"/>
            <w:sz w:val="24"/>
            <w:szCs w:val="24"/>
            <w:lang w:val="en-US"/>
          </w:rPr>
          <w:t>https://www</w:t>
        </w:r>
        <w:r>
          <w:rPr>
            <w:rStyle w:val="Hyperlink1"/>
            <w:rFonts w:ascii="Helvetica" w:hAnsi="Helvetica"/>
            <w:sz w:val="24"/>
            <w:szCs w:val="24"/>
            <w:lang w:val="en-US"/>
          </w:rPr>
          <w:t>.business.com/articles/working-from-home-save-money/</w:t>
        </w:r>
      </w:hyperlink>
      <w:r>
        <w:rPr>
          <w:rFonts w:ascii="Helvetica" w:hAnsi="Helvetica"/>
          <w:sz w:val="24"/>
          <w:szCs w:val="24"/>
          <w:lang w:val="en-US"/>
        </w:rPr>
        <w:t xml:space="preserve"> (Accessed: 25.03.21)</w:t>
      </w:r>
    </w:p>
    <w:sectPr w:rsidR="00D0188C">
      <w:headerReference w:type="default" r:id="rId13"/>
      <w:footerReference w:type="even" r:id="rId14"/>
      <w:footerReference w:type="default" r:id="rId15"/>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793E" w:rsidRDefault="0005793E">
      <w:r>
        <w:separator/>
      </w:r>
    </w:p>
  </w:endnote>
  <w:endnote w:type="continuationSeparator" w:id="0">
    <w:p w:rsidR="0005793E" w:rsidRDefault="000579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Tahoma">
    <w:panose1 w:val="020B0604030504040204"/>
    <w:charset w:val="00"/>
    <w:family w:val="swiss"/>
    <w:notTrueType/>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63714135"/>
      <w:docPartObj>
        <w:docPartGallery w:val="Page Numbers (Bottom of Page)"/>
        <w:docPartUnique/>
      </w:docPartObj>
    </w:sdtPr>
    <w:sdtContent>
      <w:p w:rsidR="00B337C5" w:rsidRDefault="00B337C5" w:rsidP="009360F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B337C5" w:rsidRDefault="00B337C5" w:rsidP="00B337C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01595326"/>
      <w:docPartObj>
        <w:docPartGallery w:val="Page Numbers (Bottom of Page)"/>
        <w:docPartUnique/>
      </w:docPartObj>
    </w:sdtPr>
    <w:sdtContent>
      <w:p w:rsidR="00B337C5" w:rsidRDefault="00B337C5" w:rsidP="009360F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D0188C" w:rsidRDefault="00D0188C" w:rsidP="00B337C5">
    <w:pP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793E" w:rsidRDefault="0005793E">
      <w:r>
        <w:separator/>
      </w:r>
    </w:p>
  </w:footnote>
  <w:footnote w:type="continuationSeparator" w:id="0">
    <w:p w:rsidR="0005793E" w:rsidRDefault="000579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188C" w:rsidRDefault="00D0188C"/>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isplayBackgroundShape/>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188C"/>
    <w:rsid w:val="0005793E"/>
    <w:rsid w:val="002E683E"/>
    <w:rsid w:val="00B337C5"/>
    <w:rsid w:val="00C522AD"/>
    <w:rsid w:val="00D018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C5970"/>
  <w15:docId w15:val="{471D7175-343B-314C-870C-6303A77D3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Default">
    <w:name w:val="Default"/>
    <w:rPr>
      <w:rFonts w:ascii="Helvetica Neue" w:hAnsi="Helvetica Neue" w:cs="Arial Unicode MS"/>
      <w:color w:val="000000"/>
      <w:sz w:val="22"/>
      <w:szCs w:val="22"/>
      <w14:textOutline w14:w="0" w14:cap="flat" w14:cmpd="sng" w14:algn="ctr">
        <w14:noFill/>
        <w14:prstDash w14:val="solid"/>
        <w14:bevel/>
      </w14:textOutline>
    </w:rPr>
  </w:style>
  <w:style w:type="paragraph" w:customStyle="1" w:styleId="TableStyle2">
    <w:name w:val="Table Style 2"/>
    <w:rPr>
      <w:rFonts w:ascii="Helvetica Neue" w:eastAsia="Helvetica Neue" w:hAnsi="Helvetica Neue" w:cs="Helvetica Neue"/>
      <w:color w:val="000000"/>
      <w14:textOutline w14:w="0" w14:cap="flat" w14:cmpd="sng" w14:algn="ctr">
        <w14:noFill/>
        <w14:prstDash w14:val="solid"/>
        <w14:bevel/>
      </w14:textOutline>
    </w:rPr>
  </w:style>
  <w:style w:type="paragraph" w:customStyle="1" w:styleId="Body">
    <w:name w:val="Body"/>
    <w:rPr>
      <w:rFonts w:ascii="Helvetica Neue" w:eastAsia="Helvetica Neue" w:hAnsi="Helvetica Neue" w:cs="Helvetica Neue"/>
      <w:color w:val="000000"/>
      <w:sz w:val="22"/>
      <w:szCs w:val="22"/>
      <w14:textOutline w14:w="0" w14:cap="flat" w14:cmpd="sng" w14:algn="ctr">
        <w14:noFill/>
        <w14:prstDash w14:val="solid"/>
        <w14:bevel/>
      </w14:textOutline>
    </w:rPr>
  </w:style>
  <w:style w:type="character" w:customStyle="1" w:styleId="Link">
    <w:name w:val="Link"/>
    <w:rPr>
      <w:u w:val="single"/>
    </w:rPr>
  </w:style>
  <w:style w:type="character" w:customStyle="1" w:styleId="Hyperlink0">
    <w:name w:val="Hyperlink.0"/>
    <w:basedOn w:val="Link"/>
    <w:rPr>
      <w:sz w:val="28"/>
      <w:szCs w:val="28"/>
      <w:u w:val="none"/>
    </w:rPr>
  </w:style>
  <w:style w:type="character" w:customStyle="1" w:styleId="Hyperlink1">
    <w:name w:val="Hyperlink.1"/>
    <w:basedOn w:val="Link"/>
    <w:rPr>
      <w:u w:val="none"/>
    </w:rPr>
  </w:style>
  <w:style w:type="paragraph" w:styleId="Footer">
    <w:name w:val="footer"/>
    <w:basedOn w:val="Normal"/>
    <w:link w:val="FooterChar"/>
    <w:uiPriority w:val="99"/>
    <w:unhideWhenUsed/>
    <w:rsid w:val="00B337C5"/>
    <w:pPr>
      <w:tabs>
        <w:tab w:val="center" w:pos="4513"/>
        <w:tab w:val="right" w:pos="9026"/>
      </w:tabs>
    </w:pPr>
  </w:style>
  <w:style w:type="character" w:customStyle="1" w:styleId="FooterChar">
    <w:name w:val="Footer Char"/>
    <w:basedOn w:val="DefaultParagraphFont"/>
    <w:link w:val="Footer"/>
    <w:uiPriority w:val="99"/>
    <w:rsid w:val="00B337C5"/>
    <w:rPr>
      <w:sz w:val="24"/>
      <w:szCs w:val="24"/>
      <w:lang w:val="en-US"/>
    </w:rPr>
  </w:style>
  <w:style w:type="character" w:styleId="PageNumber">
    <w:name w:val="page number"/>
    <w:basedOn w:val="DefaultParagraphFont"/>
    <w:uiPriority w:val="99"/>
    <w:semiHidden/>
    <w:unhideWhenUsed/>
    <w:rsid w:val="00B337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marketbusinessnews.co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business.com/advice/member/p/baruch-silvermann" TargetMode="External"/><Relationship Id="rId12" Type="http://schemas.openxmlformats.org/officeDocument/2006/relationships/hyperlink" Target="https://www.business.com/articles/working-from-home-save-money/"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llwork.space/2020/07/the-current-state-of-remote-work-and-its-impact-on-wellbeing/#:~:text=According"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nibusinessinfo.co.uk/content/advantages-and-disadvantages-voip" TargetMode="External"/><Relationship Id="rId4" Type="http://schemas.openxmlformats.org/officeDocument/2006/relationships/webSettings" Target="webSettings.xml"/><Relationship Id="rId9" Type="http://schemas.openxmlformats.org/officeDocument/2006/relationships/hyperlink" Target="https://ico.org.uk/for-organisations/guide-to-data-protection/guide-to-law-enforcement-processing/penalties/" TargetMode="External"/><Relationship Id="rId14" Type="http://schemas.openxmlformats.org/officeDocument/2006/relationships/footer" Target="footer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2AF2A5-D97B-A044-9E3F-DA71E7B4D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Pages>
  <Words>3255</Words>
  <Characters>18557</Characters>
  <Application>Microsoft Office Word</Application>
  <DocSecurity>0</DocSecurity>
  <Lines>154</Lines>
  <Paragraphs>43</Paragraphs>
  <ScaleCrop>false</ScaleCrop>
  <Company/>
  <LinksUpToDate>false</LinksUpToDate>
  <CharactersWithSpaces>21769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Ian Showell</cp:lastModifiedBy>
  <cp:revision>5</cp:revision>
  <dcterms:created xsi:type="dcterms:W3CDTF">2021-04-01T18:31:00Z</dcterms:created>
  <dcterms:modified xsi:type="dcterms:W3CDTF">2021-04-01T18:36:00Z</dcterms:modified>
</cp:coreProperties>
</file>