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CFB732" w14:textId="719A0F61" w:rsidR="00525D77" w:rsidRDefault="006C52B1" w:rsidP="009B2C15">
      <w:pPr>
        <w:spacing w:line="360" w:lineRule="auto"/>
      </w:pPr>
      <w:r>
        <w:t>HPGR7023</w:t>
      </w:r>
    </w:p>
    <w:p w14:paraId="2A07722D" w14:textId="43807518" w:rsidR="006C52B1" w:rsidRDefault="006C52B1" w:rsidP="009B2C15">
      <w:pPr>
        <w:spacing w:line="360" w:lineRule="auto"/>
      </w:pPr>
      <w:r>
        <w:t>Charles-Elizabeth Boyles</w:t>
      </w:r>
    </w:p>
    <w:p w14:paraId="7F4DA8C2" w14:textId="77777777" w:rsidR="006C52B1" w:rsidRDefault="006C52B1" w:rsidP="009B2C15">
      <w:pPr>
        <w:spacing w:line="360" w:lineRule="auto"/>
      </w:pPr>
    </w:p>
    <w:p w14:paraId="5B1BFFF0" w14:textId="0C6C66B5" w:rsidR="006C52B1" w:rsidRDefault="006C52B1" w:rsidP="009B2C15">
      <w:pPr>
        <w:spacing w:line="360" w:lineRule="auto"/>
      </w:pPr>
      <w:r>
        <w:rPr>
          <w:u w:val="single"/>
        </w:rPr>
        <w:t xml:space="preserve">Euripides’ </w:t>
      </w:r>
      <w:r>
        <w:rPr>
          <w:i/>
          <w:iCs/>
          <w:u w:val="single"/>
        </w:rPr>
        <w:t>Medea</w:t>
      </w:r>
      <w:r>
        <w:rPr>
          <w:u w:val="single"/>
        </w:rPr>
        <w:t xml:space="preserve"> – translation, 49-62</w:t>
      </w:r>
    </w:p>
    <w:p w14:paraId="475FE28A" w14:textId="25CBAECD" w:rsidR="006C52B1" w:rsidRDefault="006C52B1" w:rsidP="009B2C15">
      <w:pPr>
        <w:spacing w:line="360" w:lineRule="auto"/>
      </w:pPr>
      <w:r>
        <w:t>PAIDAGOGOS: Old relic of my lady’s home,</w:t>
      </w:r>
    </w:p>
    <w:p w14:paraId="4828B8B6" w14:textId="73951A9E" w:rsidR="006C52B1" w:rsidRDefault="006C52B1" w:rsidP="009B2C15">
      <w:pPr>
        <w:spacing w:line="360" w:lineRule="auto"/>
      </w:pPr>
      <w:r>
        <w:t>why did you post up at the doors</w:t>
      </w:r>
      <w:r w:rsidR="007E2CB9">
        <w:t>,</w:t>
      </w:r>
      <w:r>
        <w:t xml:space="preserve"> </w:t>
      </w:r>
      <w:r w:rsidR="007E2CB9">
        <w:t>holding your solitude,</w:t>
      </w:r>
      <w:r>
        <w:t xml:space="preserve"> </w:t>
      </w:r>
    </w:p>
    <w:p w14:paraId="5119C2C4" w14:textId="750750F0" w:rsidR="006C52B1" w:rsidRDefault="006C52B1" w:rsidP="009B2C15">
      <w:pPr>
        <w:spacing w:line="360" w:lineRule="auto"/>
      </w:pPr>
      <w:r>
        <w:t>while she cries her pains aloud?</w:t>
      </w:r>
    </w:p>
    <w:p w14:paraId="396318D1" w14:textId="54241CC7" w:rsidR="006C52B1" w:rsidRDefault="006C52B1" w:rsidP="009B2C15">
      <w:pPr>
        <w:spacing w:line="360" w:lineRule="auto"/>
      </w:pPr>
      <w:r>
        <w:t xml:space="preserve">How can Medea be left alone by you? </w:t>
      </w:r>
    </w:p>
    <w:p w14:paraId="6DE0CDD9" w14:textId="77777777" w:rsidR="006C52B1" w:rsidRDefault="006C52B1" w:rsidP="009B2C15">
      <w:pPr>
        <w:spacing w:line="360" w:lineRule="auto"/>
      </w:pPr>
    </w:p>
    <w:p w14:paraId="67C2E3F8" w14:textId="0440E371" w:rsidR="006C52B1" w:rsidRDefault="006C52B1" w:rsidP="009B2C15">
      <w:pPr>
        <w:spacing w:line="360" w:lineRule="auto"/>
      </w:pPr>
      <w:r>
        <w:t>TROPHOS: Aged attendant of Jason’s children,</w:t>
      </w:r>
    </w:p>
    <w:p w14:paraId="769CA029" w14:textId="4F19C180" w:rsidR="006C52B1" w:rsidRDefault="007E2CB9" w:rsidP="009B2C15">
      <w:pPr>
        <w:spacing w:line="360" w:lineRule="auto"/>
      </w:pPr>
      <w:r>
        <w:t xml:space="preserve">for useful slaves, when </w:t>
      </w:r>
      <w:r w:rsidR="006C52B1">
        <w:t xml:space="preserve">misfortunate badly attacks </w:t>
      </w:r>
      <w:r>
        <w:t>their masters,</w:t>
      </w:r>
    </w:p>
    <w:p w14:paraId="3699A4C0" w14:textId="03A43F37" w:rsidR="006C52B1" w:rsidRDefault="006C52B1" w:rsidP="009B2C15">
      <w:pPr>
        <w:spacing w:line="360" w:lineRule="auto"/>
      </w:pPr>
      <w:r>
        <w:t xml:space="preserve">it lays hold of </w:t>
      </w:r>
      <w:r w:rsidR="007E2CB9">
        <w:t>their</w:t>
      </w:r>
      <w:r>
        <w:t xml:space="preserve"> heart</w:t>
      </w:r>
      <w:r w:rsidR="007E2CB9">
        <w:t>s</w:t>
      </w:r>
      <w:r>
        <w:t xml:space="preserve">. </w:t>
      </w:r>
    </w:p>
    <w:p w14:paraId="6B53F1DA" w14:textId="46D1FEC6" w:rsidR="006C52B1" w:rsidRDefault="006C52B1" w:rsidP="009B2C15">
      <w:pPr>
        <w:spacing w:line="360" w:lineRule="auto"/>
      </w:pPr>
      <w:r>
        <w:t xml:space="preserve">I myself stepped back from that </w:t>
      </w:r>
      <w:proofErr w:type="gramStart"/>
      <w:r>
        <w:t>pain</w:t>
      </w:r>
      <w:proofErr w:type="gramEnd"/>
    </w:p>
    <w:p w14:paraId="6E4B3B8A" w14:textId="2048FB75" w:rsidR="006C52B1" w:rsidRDefault="007E2CB9" w:rsidP="009B2C15">
      <w:pPr>
        <w:spacing w:line="360" w:lineRule="auto"/>
      </w:pPr>
      <w:r>
        <w:t>since</w:t>
      </w:r>
      <w:r w:rsidR="006C52B1">
        <w:t xml:space="preserve"> </w:t>
      </w:r>
      <w:r>
        <w:t>yearning</w:t>
      </w:r>
      <w:r w:rsidR="006C52B1">
        <w:t xml:space="preserve"> overcame me and I came hither</w:t>
      </w:r>
    </w:p>
    <w:p w14:paraId="5FDC11C3" w14:textId="78D87625" w:rsidR="006C52B1" w:rsidRDefault="006C52B1" w:rsidP="009B2C15">
      <w:pPr>
        <w:spacing w:line="360" w:lineRule="auto"/>
      </w:pPr>
      <w:r>
        <w:t>to speak to heaven and earth about my lady’s fortune.</w:t>
      </w:r>
    </w:p>
    <w:p w14:paraId="6901B9DE" w14:textId="77777777" w:rsidR="006C52B1" w:rsidRDefault="006C52B1" w:rsidP="009B2C15">
      <w:pPr>
        <w:spacing w:line="360" w:lineRule="auto"/>
      </w:pPr>
    </w:p>
    <w:p w14:paraId="13BC4325" w14:textId="7DEDA603" w:rsidR="006C52B1" w:rsidRDefault="006C52B1" w:rsidP="009B2C15">
      <w:pPr>
        <w:spacing w:line="360" w:lineRule="auto"/>
      </w:pPr>
      <w:r>
        <w:t>PAI.: Has that suffering woman not stopped in her wailing?</w:t>
      </w:r>
    </w:p>
    <w:p w14:paraId="1B298C4F" w14:textId="77777777" w:rsidR="006C52B1" w:rsidRDefault="006C52B1" w:rsidP="009B2C15">
      <w:pPr>
        <w:spacing w:line="360" w:lineRule="auto"/>
      </w:pPr>
    </w:p>
    <w:p w14:paraId="0D3DA976" w14:textId="6AC58FB0" w:rsidR="006C52B1" w:rsidRDefault="006C52B1" w:rsidP="009B2C15">
      <w:pPr>
        <w:spacing w:line="360" w:lineRule="auto"/>
      </w:pPr>
      <w:r>
        <w:t xml:space="preserve">TRO.: </w:t>
      </w:r>
      <w:r w:rsidR="009F512C">
        <w:t>I envy you</w:t>
      </w:r>
      <w:r w:rsidR="007E2CB9">
        <w:t xml:space="preserve"> – it’s in its beginning, her misery’s not yet halfway through.</w:t>
      </w:r>
      <w:r w:rsidR="009F512C">
        <w:t xml:space="preserve"> </w:t>
      </w:r>
    </w:p>
    <w:p w14:paraId="1A6D9D5F" w14:textId="77777777" w:rsidR="009F512C" w:rsidRDefault="009F512C" w:rsidP="009B2C15">
      <w:pPr>
        <w:spacing w:line="360" w:lineRule="auto"/>
      </w:pPr>
    </w:p>
    <w:p w14:paraId="59960B72" w14:textId="1203BC87" w:rsidR="009F512C" w:rsidRDefault="009F512C" w:rsidP="009B2C15">
      <w:pPr>
        <w:spacing w:line="360" w:lineRule="auto"/>
      </w:pPr>
      <w:r>
        <w:t xml:space="preserve">PAI.: O, fool – if </w:t>
      </w:r>
      <w:r w:rsidR="007E2CB9">
        <w:t>I could say that of a ruler,</w:t>
      </w:r>
    </w:p>
    <w:p w14:paraId="745F1B3F" w14:textId="5FC67DAB" w:rsidR="009F512C" w:rsidRPr="006C52B1" w:rsidRDefault="007E2CB9" w:rsidP="009B2C15">
      <w:pPr>
        <w:spacing w:line="360" w:lineRule="auto"/>
      </w:pPr>
      <w:proofErr w:type="gramStart"/>
      <w:r>
        <w:t>she</w:t>
      </w:r>
      <w:proofErr w:type="gramEnd"/>
      <w:r>
        <w:t xml:space="preserve"> does not yet know</w:t>
      </w:r>
      <w:r w:rsidR="009F512C">
        <w:t xml:space="preserve"> those newer ills. </w:t>
      </w:r>
    </w:p>
    <w:sectPr w:rsidR="009F512C" w:rsidRPr="006C52B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52B1"/>
    <w:rsid w:val="000B1221"/>
    <w:rsid w:val="00525D77"/>
    <w:rsid w:val="006C52B1"/>
    <w:rsid w:val="007E2CB9"/>
    <w:rsid w:val="009B2C15"/>
    <w:rsid w:val="009F512C"/>
    <w:rsid w:val="00D54418"/>
    <w:rsid w:val="00D84C6C"/>
    <w:rsid w:val="00FA7C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66D8AA"/>
  <w15:docId w15:val="{E04ADF27-04BB-48CB-A76F-5F91E98FAD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54418"/>
    <w:pPr>
      <w:spacing w:after="40"/>
    </w:pPr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</TotalTime>
  <Pages>1</Pages>
  <Words>112</Words>
  <Characters>641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Boyles</dc:creator>
  <cp:keywords/>
  <dc:description/>
  <cp:lastModifiedBy>Elizabeth Boyles</cp:lastModifiedBy>
  <cp:revision>3</cp:revision>
  <dcterms:created xsi:type="dcterms:W3CDTF">2024-03-26T17:36:00Z</dcterms:created>
  <dcterms:modified xsi:type="dcterms:W3CDTF">2024-03-26T19:39:00Z</dcterms:modified>
</cp:coreProperties>
</file>