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E768D" w14:textId="12E092BF" w:rsidR="00E27B12" w:rsidRPr="004F5A7E" w:rsidRDefault="00E27B12" w:rsidP="00E27B12">
      <w:pPr>
        <w:rPr>
          <w:rFonts w:ascii="Times New Roman" w:hAnsi="Times New Roman" w:cs="Times New Roman"/>
          <w:b/>
          <w:bCs/>
          <w:sz w:val="32"/>
          <w:szCs w:val="32"/>
        </w:rPr>
      </w:pPr>
      <w:r w:rsidRPr="004F5A7E">
        <w:rPr>
          <w:rFonts w:ascii="Times New Roman" w:hAnsi="Times New Roman" w:cs="Times New Roman"/>
          <w:b/>
          <w:bCs/>
          <w:sz w:val="32"/>
          <w:szCs w:val="32"/>
        </w:rPr>
        <w:t>Task 1:</w:t>
      </w:r>
    </w:p>
    <w:p w14:paraId="1956B805" w14:textId="77777777" w:rsidR="00E27B12" w:rsidRPr="004F5A7E" w:rsidRDefault="00E27B12" w:rsidP="00E27B12">
      <w:pPr>
        <w:rPr>
          <w:rFonts w:ascii="Times New Roman" w:hAnsi="Times New Roman" w:cs="Times New Roman"/>
          <w:b/>
          <w:bCs/>
          <w:sz w:val="28"/>
          <w:szCs w:val="28"/>
        </w:rPr>
      </w:pPr>
    </w:p>
    <w:p w14:paraId="2EDE6585" w14:textId="79E83E70" w:rsidR="00E27B12" w:rsidRPr="00853094" w:rsidRDefault="00E27B12" w:rsidP="00E27B12">
      <w:pPr>
        <w:rPr>
          <w:rFonts w:ascii="Times New Roman" w:hAnsi="Times New Roman" w:cs="Times New Roman"/>
          <w:b/>
          <w:bCs/>
          <w:sz w:val="28"/>
          <w:szCs w:val="28"/>
        </w:rPr>
      </w:pPr>
      <w:r w:rsidRPr="00853094">
        <w:rPr>
          <w:rFonts w:ascii="Times New Roman" w:hAnsi="Times New Roman" w:cs="Times New Roman"/>
          <w:b/>
          <w:bCs/>
          <w:sz w:val="28"/>
          <w:szCs w:val="28"/>
        </w:rPr>
        <w:t>a) Fundamental Electrical Quantities:</w:t>
      </w:r>
    </w:p>
    <w:p w14:paraId="24E960A8" w14:textId="77777777" w:rsidR="00E27B12" w:rsidRPr="004F5A7E" w:rsidRDefault="00E27B12" w:rsidP="00E27B12">
      <w:pPr>
        <w:rPr>
          <w:rFonts w:ascii="Times New Roman" w:hAnsi="Times New Roman" w:cs="Times New Roman"/>
          <w:sz w:val="24"/>
          <w:szCs w:val="24"/>
        </w:rPr>
      </w:pPr>
    </w:p>
    <w:p w14:paraId="4AC00E3D" w14:textId="44EF0C48" w:rsidR="00F34819" w:rsidRPr="004F5A7E" w:rsidRDefault="00E27B12" w:rsidP="00F34819">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Charge (Q</w:t>
      </w:r>
      <w:r w:rsidR="007D2188" w:rsidRPr="004F5A7E">
        <w:rPr>
          <w:rFonts w:ascii="Times New Roman" w:hAnsi="Times New Roman" w:cs="Times New Roman"/>
          <w:b/>
          <w:bCs/>
          <w:sz w:val="24"/>
          <w:szCs w:val="24"/>
        </w:rPr>
        <w:t>):</w:t>
      </w:r>
      <w:r w:rsidR="00F34819" w:rsidRPr="004F5A7E">
        <w:rPr>
          <w:rFonts w:ascii="Times New Roman" w:hAnsi="Times New Roman" w:cs="Times New Roman"/>
          <w:b/>
          <w:bCs/>
          <w:sz w:val="24"/>
          <w:szCs w:val="24"/>
        </w:rPr>
        <w:t xml:space="preserve">   </w:t>
      </w:r>
    </w:p>
    <w:p w14:paraId="7A8E7440" w14:textId="3DA9F8DF" w:rsidR="00F34819" w:rsidRPr="004F5A7E" w:rsidRDefault="007D2188" w:rsidP="00F34819">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The fundamental unit of electrical charge, the electron's charge (represented by the letter e), is the quantity of electricity that is transported across a circuit.</w:t>
      </w:r>
      <w:r w:rsidR="00545F1F" w:rsidRPr="00545F1F">
        <w:t xml:space="preserve"> </w:t>
      </w:r>
      <w:r w:rsidR="00545F1F" w:rsidRPr="00545F1F">
        <w:rPr>
          <w:rFonts w:ascii="Times New Roman" w:hAnsi="Times New Roman" w:cs="Times New Roman"/>
          <w:sz w:val="24"/>
          <w:szCs w:val="24"/>
        </w:rPr>
        <w:t>The unit of charge is the Coulomb (C).</w:t>
      </w:r>
    </w:p>
    <w:p w14:paraId="69467EAE" w14:textId="77777777" w:rsidR="00F34819" w:rsidRPr="004F5A7E" w:rsidRDefault="00F34819" w:rsidP="00F34819">
      <w:pPr>
        <w:pStyle w:val="ListParagraph"/>
        <w:ind w:left="1440"/>
        <w:rPr>
          <w:rFonts w:ascii="Times New Roman" w:hAnsi="Times New Roman" w:cs="Times New Roman"/>
          <w:sz w:val="24"/>
          <w:szCs w:val="24"/>
        </w:rPr>
      </w:pPr>
    </w:p>
    <w:p w14:paraId="298F5168" w14:textId="7A32CC82" w:rsidR="00F34819" w:rsidRPr="004F5A7E" w:rsidRDefault="00E27B12" w:rsidP="00F34819">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Current (I):</w:t>
      </w:r>
    </w:p>
    <w:p w14:paraId="343C36B2" w14:textId="50864DF4" w:rsidR="00E27B12" w:rsidRPr="004F5A7E" w:rsidRDefault="007D2188" w:rsidP="00F34819">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The flow of electric charge, or the speed at which charge passes through a conductor, is measured in amperes (A).</w:t>
      </w:r>
    </w:p>
    <w:p w14:paraId="4B814FA5" w14:textId="77777777" w:rsidR="00F34819" w:rsidRPr="004F5A7E" w:rsidRDefault="00F34819" w:rsidP="00F34819">
      <w:pPr>
        <w:pStyle w:val="ListParagraph"/>
        <w:ind w:left="1440"/>
        <w:rPr>
          <w:rFonts w:ascii="Times New Roman" w:hAnsi="Times New Roman" w:cs="Times New Roman"/>
          <w:sz w:val="24"/>
          <w:szCs w:val="24"/>
        </w:rPr>
      </w:pPr>
    </w:p>
    <w:p w14:paraId="5BC7DBE6" w14:textId="1D4C00D8" w:rsidR="00F34819" w:rsidRPr="004F5A7E" w:rsidRDefault="00E27B12" w:rsidP="00F34819">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Electric Field (E):</w:t>
      </w:r>
    </w:p>
    <w:p w14:paraId="151196BB" w14:textId="4AA3E570" w:rsidR="00E27B12" w:rsidRPr="004F5A7E" w:rsidRDefault="00C424DB" w:rsidP="00F34819">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The electric field, which defines the area around charged particles where forces operate on other charged things, is measured in volts per meter (V/m).</w:t>
      </w:r>
    </w:p>
    <w:p w14:paraId="3E96C025" w14:textId="77777777" w:rsidR="00F34819" w:rsidRPr="004F5A7E" w:rsidRDefault="00F34819" w:rsidP="00F34819">
      <w:pPr>
        <w:pStyle w:val="ListParagraph"/>
        <w:ind w:left="1440"/>
        <w:rPr>
          <w:rFonts w:ascii="Times New Roman" w:hAnsi="Times New Roman" w:cs="Times New Roman"/>
          <w:sz w:val="24"/>
          <w:szCs w:val="24"/>
        </w:rPr>
      </w:pPr>
    </w:p>
    <w:p w14:paraId="6E446A6F" w14:textId="51B409B4" w:rsidR="00F34819" w:rsidRPr="004F5A7E" w:rsidRDefault="00E27B12" w:rsidP="00F34819">
      <w:pPr>
        <w:pStyle w:val="ListParagraph"/>
        <w:numPr>
          <w:ilvl w:val="0"/>
          <w:numId w:val="3"/>
        </w:numPr>
        <w:rPr>
          <w:rFonts w:ascii="Times New Roman" w:hAnsi="Times New Roman" w:cs="Times New Roman"/>
          <w:b/>
          <w:bCs/>
          <w:sz w:val="24"/>
          <w:szCs w:val="24"/>
        </w:rPr>
      </w:pPr>
      <w:r w:rsidRPr="00B126D1">
        <w:rPr>
          <w:rFonts w:ascii="Times New Roman" w:hAnsi="Times New Roman" w:cs="Times New Roman"/>
          <w:b/>
          <w:bCs/>
          <w:sz w:val="24"/>
          <w:szCs w:val="24"/>
        </w:rPr>
        <w:t>Potential Difference</w:t>
      </w:r>
      <w:r w:rsidRPr="004F5A7E">
        <w:rPr>
          <w:rFonts w:ascii="Times New Roman" w:hAnsi="Times New Roman" w:cs="Times New Roman"/>
          <w:b/>
          <w:bCs/>
          <w:sz w:val="24"/>
          <w:szCs w:val="24"/>
        </w:rPr>
        <w:t xml:space="preserve"> (Voltage - V):</w:t>
      </w:r>
      <w:r w:rsidR="00C424DB" w:rsidRPr="004F5A7E">
        <w:rPr>
          <w:rFonts w:ascii="Times New Roman" w:hAnsi="Times New Roman" w:cs="Times New Roman"/>
          <w:b/>
          <w:bCs/>
          <w:sz w:val="24"/>
          <w:szCs w:val="24"/>
        </w:rPr>
        <w:t xml:space="preserve"> </w:t>
      </w:r>
      <w:r w:rsidRPr="004F5A7E">
        <w:rPr>
          <w:rFonts w:ascii="Times New Roman" w:hAnsi="Times New Roman" w:cs="Times New Roman"/>
          <w:b/>
          <w:bCs/>
          <w:sz w:val="24"/>
          <w:szCs w:val="24"/>
        </w:rPr>
        <w:t xml:space="preserve"> </w:t>
      </w:r>
    </w:p>
    <w:p w14:paraId="77406DEA" w14:textId="6624E371" w:rsidR="00E27B12" w:rsidRPr="004F5A7E" w:rsidRDefault="00F34819" w:rsidP="00E27B12">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The electric potential energy per unit charge, or voltage, is expressed in volts (V) and drives the flow of electric charge</w:t>
      </w:r>
      <w:r w:rsidR="00E27B12" w:rsidRPr="004F5A7E">
        <w:rPr>
          <w:rFonts w:ascii="Times New Roman" w:hAnsi="Times New Roman" w:cs="Times New Roman"/>
          <w:sz w:val="24"/>
          <w:szCs w:val="24"/>
        </w:rPr>
        <w:t>.</w:t>
      </w:r>
    </w:p>
    <w:p w14:paraId="3057104C" w14:textId="77777777" w:rsidR="004F5A7E" w:rsidRPr="004F5A7E" w:rsidRDefault="004F5A7E" w:rsidP="004F5A7E">
      <w:pPr>
        <w:pStyle w:val="ListParagraph"/>
        <w:ind w:left="1440"/>
        <w:rPr>
          <w:rFonts w:ascii="Times New Roman" w:hAnsi="Times New Roman" w:cs="Times New Roman"/>
          <w:b/>
          <w:bCs/>
          <w:sz w:val="24"/>
          <w:szCs w:val="24"/>
        </w:rPr>
      </w:pPr>
    </w:p>
    <w:p w14:paraId="6D723ABB" w14:textId="52440973" w:rsidR="004F5A7E" w:rsidRPr="004F5A7E" w:rsidRDefault="00E27B12" w:rsidP="004F5A7E">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 xml:space="preserve">Resistance (R): </w:t>
      </w:r>
    </w:p>
    <w:p w14:paraId="211482E7" w14:textId="54AF8AF2" w:rsidR="00E27B12" w:rsidRPr="004F5A7E" w:rsidRDefault="004F5A7E" w:rsidP="004F5A7E">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Resistance, measured in ohms (Ω), opposes current flow and impedes the smooth passage of electric current.</w:t>
      </w:r>
    </w:p>
    <w:p w14:paraId="1982E8F7" w14:textId="77777777" w:rsidR="004F5A7E" w:rsidRPr="004F5A7E" w:rsidRDefault="004F5A7E" w:rsidP="004F5A7E">
      <w:pPr>
        <w:pStyle w:val="ListParagraph"/>
        <w:ind w:left="1440"/>
        <w:rPr>
          <w:rFonts w:ascii="Times New Roman" w:hAnsi="Times New Roman" w:cs="Times New Roman"/>
          <w:sz w:val="24"/>
          <w:szCs w:val="24"/>
        </w:rPr>
      </w:pPr>
    </w:p>
    <w:p w14:paraId="711ED297" w14:textId="4681EC42" w:rsidR="004F5A7E" w:rsidRPr="004F5A7E" w:rsidRDefault="00E27B12" w:rsidP="004F5A7E">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Capacitance (C):</w:t>
      </w:r>
    </w:p>
    <w:p w14:paraId="208E0384" w14:textId="34A7CC32" w:rsidR="00E27B12" w:rsidRPr="004F5A7E" w:rsidRDefault="004F5A7E" w:rsidP="004F5A7E">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Capacitance, which is expressed in farads (F), is a measurement of a system's capacity to hold electrical charge.</w:t>
      </w:r>
    </w:p>
    <w:p w14:paraId="14B646A8" w14:textId="77777777" w:rsidR="004F5A7E" w:rsidRPr="004F5A7E" w:rsidRDefault="004F5A7E" w:rsidP="004F5A7E">
      <w:pPr>
        <w:pStyle w:val="ListParagraph"/>
        <w:ind w:left="1440"/>
        <w:rPr>
          <w:rFonts w:ascii="Times New Roman" w:hAnsi="Times New Roman" w:cs="Times New Roman"/>
          <w:sz w:val="24"/>
          <w:szCs w:val="24"/>
        </w:rPr>
      </w:pPr>
    </w:p>
    <w:p w14:paraId="1100D75B" w14:textId="68526C4A" w:rsidR="004F5A7E" w:rsidRPr="004F5A7E" w:rsidRDefault="00E27B12" w:rsidP="004F5A7E">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Electromotive Force (EMF):</w:t>
      </w:r>
    </w:p>
    <w:p w14:paraId="6E47C798" w14:textId="7CED284C" w:rsidR="00E27B12" w:rsidRPr="004F5A7E" w:rsidRDefault="004F5A7E" w:rsidP="00E27B12">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EMF is a unit of measurement for voltage generated by any electrical energy source, including batteries, and is expressed in volts.</w:t>
      </w:r>
    </w:p>
    <w:p w14:paraId="171FF4C2" w14:textId="77777777" w:rsidR="004F5A7E" w:rsidRPr="004F5A7E" w:rsidRDefault="004F5A7E" w:rsidP="004F5A7E">
      <w:pPr>
        <w:pStyle w:val="ListParagraph"/>
        <w:ind w:left="1440"/>
        <w:rPr>
          <w:rFonts w:ascii="Times New Roman" w:hAnsi="Times New Roman" w:cs="Times New Roman"/>
          <w:sz w:val="24"/>
          <w:szCs w:val="24"/>
        </w:rPr>
      </w:pPr>
    </w:p>
    <w:p w14:paraId="3861176C" w14:textId="7FCC52D6" w:rsidR="004F5A7E" w:rsidRPr="004F5A7E" w:rsidRDefault="00E27B12" w:rsidP="004F5A7E">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 xml:space="preserve">Conductors: </w:t>
      </w:r>
    </w:p>
    <w:p w14:paraId="5203F7E5" w14:textId="1AEAAFA5" w:rsidR="00E27B12" w:rsidRPr="004F5A7E" w:rsidRDefault="004F5A7E" w:rsidP="004F5A7E">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materials that make it simple for electric current to flow.</w:t>
      </w:r>
    </w:p>
    <w:p w14:paraId="719CF52A" w14:textId="77777777" w:rsidR="004F5A7E" w:rsidRPr="004F5A7E" w:rsidRDefault="004F5A7E" w:rsidP="004F5A7E">
      <w:pPr>
        <w:pStyle w:val="ListParagraph"/>
        <w:ind w:left="1440"/>
        <w:rPr>
          <w:rFonts w:ascii="Times New Roman" w:hAnsi="Times New Roman" w:cs="Times New Roman"/>
          <w:sz w:val="24"/>
          <w:szCs w:val="24"/>
        </w:rPr>
      </w:pPr>
    </w:p>
    <w:p w14:paraId="141BB709" w14:textId="0649A26C" w:rsidR="004F5A7E" w:rsidRPr="004F5A7E" w:rsidRDefault="00E27B12" w:rsidP="004F5A7E">
      <w:pPr>
        <w:pStyle w:val="ListParagraph"/>
        <w:numPr>
          <w:ilvl w:val="0"/>
          <w:numId w:val="3"/>
        </w:numPr>
        <w:rPr>
          <w:rFonts w:ascii="Times New Roman" w:hAnsi="Times New Roman" w:cs="Times New Roman"/>
          <w:b/>
          <w:bCs/>
          <w:sz w:val="24"/>
          <w:szCs w:val="24"/>
        </w:rPr>
      </w:pPr>
      <w:r w:rsidRPr="004F5A7E">
        <w:rPr>
          <w:rFonts w:ascii="Times New Roman" w:hAnsi="Times New Roman" w:cs="Times New Roman"/>
          <w:b/>
          <w:bCs/>
          <w:sz w:val="24"/>
          <w:szCs w:val="24"/>
        </w:rPr>
        <w:t>Insulators:</w:t>
      </w:r>
    </w:p>
    <w:p w14:paraId="7D49E68D" w14:textId="45BC22CC" w:rsidR="00E27B12" w:rsidRPr="004F5A7E" w:rsidRDefault="004F5A7E" w:rsidP="004F5A7E">
      <w:pPr>
        <w:pStyle w:val="ListParagraph"/>
        <w:numPr>
          <w:ilvl w:val="0"/>
          <w:numId w:val="4"/>
        </w:numPr>
        <w:rPr>
          <w:rFonts w:ascii="Times New Roman" w:hAnsi="Times New Roman" w:cs="Times New Roman"/>
          <w:sz w:val="24"/>
          <w:szCs w:val="24"/>
        </w:rPr>
      </w:pPr>
      <w:r w:rsidRPr="004F5A7E">
        <w:rPr>
          <w:rFonts w:ascii="Times New Roman" w:hAnsi="Times New Roman" w:cs="Times New Roman"/>
          <w:sz w:val="24"/>
          <w:szCs w:val="24"/>
        </w:rPr>
        <w:t>materials that impede the flow of electric current.</w:t>
      </w:r>
    </w:p>
    <w:p w14:paraId="76942109" w14:textId="77777777" w:rsidR="00853094" w:rsidRDefault="00853094" w:rsidP="007277AC"/>
    <w:p w14:paraId="45FC2B36" w14:textId="7DA9CFC1" w:rsidR="007277AC" w:rsidRPr="00853094" w:rsidRDefault="007277AC" w:rsidP="007277AC">
      <w:pPr>
        <w:rPr>
          <w:rFonts w:ascii="Times New Roman" w:hAnsi="Times New Roman" w:cs="Times New Roman"/>
          <w:b/>
          <w:bCs/>
          <w:sz w:val="28"/>
          <w:szCs w:val="28"/>
        </w:rPr>
      </w:pPr>
      <w:r w:rsidRPr="00853094">
        <w:rPr>
          <w:rFonts w:ascii="Times New Roman" w:hAnsi="Times New Roman" w:cs="Times New Roman"/>
          <w:b/>
          <w:bCs/>
          <w:sz w:val="28"/>
          <w:szCs w:val="28"/>
        </w:rPr>
        <w:lastRenderedPageBreak/>
        <w:t>b) Energy Transfer into and out of Circuits:</w:t>
      </w:r>
    </w:p>
    <w:p w14:paraId="341E49F3" w14:textId="4D97A8B8" w:rsidR="00B126D1" w:rsidRDefault="00B126D1" w:rsidP="00B126D1">
      <w:pPr>
        <w:pStyle w:val="ListParagraph"/>
        <w:rPr>
          <w:rFonts w:ascii="Times New Roman" w:hAnsi="Times New Roman" w:cs="Times New Roman"/>
          <w:sz w:val="24"/>
          <w:szCs w:val="24"/>
        </w:rPr>
      </w:pPr>
      <w:r w:rsidRPr="00B126D1">
        <w:rPr>
          <w:rFonts w:ascii="Times New Roman" w:hAnsi="Times New Roman" w:cs="Times New Roman"/>
          <w:sz w:val="24"/>
          <w:szCs w:val="24"/>
        </w:rPr>
        <w:t xml:space="preserve">Within electrical circuits, energy transfer entails transforming one type of energy into </w:t>
      </w:r>
      <w:r>
        <w:rPr>
          <w:rFonts w:ascii="Times New Roman" w:hAnsi="Times New Roman" w:cs="Times New Roman"/>
          <w:sz w:val="24"/>
          <w:szCs w:val="24"/>
        </w:rPr>
        <w:t>another.</w:t>
      </w:r>
    </w:p>
    <w:p w14:paraId="7DECEC25" w14:textId="77777777" w:rsidR="003B7D3B" w:rsidRDefault="003B7D3B" w:rsidP="00B126D1">
      <w:pPr>
        <w:pStyle w:val="ListParagraph"/>
        <w:rPr>
          <w:rFonts w:ascii="Times New Roman" w:hAnsi="Times New Roman" w:cs="Times New Roman"/>
          <w:sz w:val="24"/>
          <w:szCs w:val="24"/>
        </w:rPr>
      </w:pPr>
    </w:p>
    <w:p w14:paraId="0E43FC96" w14:textId="4A3BD639" w:rsidR="003B7D3B" w:rsidRPr="00B126D1" w:rsidRDefault="003B7D3B" w:rsidP="00B126D1">
      <w:pPr>
        <w:pStyle w:val="ListParagraph"/>
        <w:rPr>
          <w:rFonts w:ascii="Times New Roman" w:hAnsi="Times New Roman" w:cs="Times New Roman"/>
          <w:sz w:val="24"/>
          <w:szCs w:val="24"/>
        </w:rPr>
      </w:pPr>
      <w:r>
        <w:rPr>
          <w:rFonts w:ascii="Times New Roman" w:hAnsi="Times New Roman" w:cs="Times New Roman"/>
          <w:sz w:val="24"/>
          <w:szCs w:val="24"/>
        </w:rPr>
        <w:t>Ex:</w:t>
      </w:r>
    </w:p>
    <w:p w14:paraId="073A7DEC" w14:textId="77777777" w:rsidR="00B126D1" w:rsidRDefault="00B126D1" w:rsidP="00BB25C2">
      <w:pPr>
        <w:pStyle w:val="ListParagraph"/>
        <w:rPr>
          <w:rFonts w:ascii="Times New Roman" w:hAnsi="Times New Roman" w:cs="Times New Roman"/>
          <w:sz w:val="24"/>
          <w:szCs w:val="24"/>
        </w:rPr>
      </w:pPr>
    </w:p>
    <w:p w14:paraId="6382783A" w14:textId="5EBB2123" w:rsidR="00BB25C2" w:rsidRPr="00BB25C2" w:rsidRDefault="00B126D1" w:rsidP="00BB25C2">
      <w:pPr>
        <w:pStyle w:val="ListParagrap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D57466" wp14:editId="7C8D2988">
            <wp:extent cx="2333625" cy="2247900"/>
            <wp:effectExtent l="0" t="0" r="9525" b="0"/>
            <wp:docPr id="1016978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78292" name="Picture 1016978292"/>
                    <pic:cNvPicPr/>
                  </pic:nvPicPr>
                  <pic:blipFill>
                    <a:blip r:embed="rId8">
                      <a:extLst>
                        <a:ext uri="{28A0092B-C50C-407E-A947-70E740481C1C}">
                          <a14:useLocalDpi xmlns:a14="http://schemas.microsoft.com/office/drawing/2010/main" val="0"/>
                        </a:ext>
                      </a:extLst>
                    </a:blip>
                    <a:stretch>
                      <a:fillRect/>
                    </a:stretch>
                  </pic:blipFill>
                  <pic:spPr>
                    <a:xfrm>
                      <a:off x="0" y="0"/>
                      <a:ext cx="2333625" cy="2247900"/>
                    </a:xfrm>
                    <a:prstGeom prst="rect">
                      <a:avLst/>
                    </a:prstGeom>
                  </pic:spPr>
                </pic:pic>
              </a:graphicData>
            </a:graphic>
          </wp:inline>
        </w:drawing>
      </w:r>
      <w:r>
        <w:rPr>
          <w:rFonts w:ascii="Times New Roman" w:hAnsi="Times New Roman" w:cs="Times New Roman"/>
          <w:noProof/>
          <w:sz w:val="24"/>
          <w:szCs w:val="24"/>
        </w:rPr>
        <w:drawing>
          <wp:inline distT="0" distB="0" distL="0" distR="0" wp14:anchorId="55AC9DD3" wp14:editId="0F082079">
            <wp:extent cx="2695575" cy="1704975"/>
            <wp:effectExtent l="0" t="0" r="9525" b="9525"/>
            <wp:docPr id="710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540" name="Picture 7101540"/>
                    <pic:cNvPicPr/>
                  </pic:nvPicPr>
                  <pic:blipFill>
                    <a:blip r:embed="rId9">
                      <a:extLst>
                        <a:ext uri="{28A0092B-C50C-407E-A947-70E740481C1C}">
                          <a14:useLocalDpi xmlns:a14="http://schemas.microsoft.com/office/drawing/2010/main" val="0"/>
                        </a:ext>
                      </a:extLst>
                    </a:blip>
                    <a:stretch>
                      <a:fillRect/>
                    </a:stretch>
                  </pic:blipFill>
                  <pic:spPr>
                    <a:xfrm>
                      <a:off x="0" y="0"/>
                      <a:ext cx="2695575" cy="1704975"/>
                    </a:xfrm>
                    <a:prstGeom prst="rect">
                      <a:avLst/>
                    </a:prstGeom>
                  </pic:spPr>
                </pic:pic>
              </a:graphicData>
            </a:graphic>
          </wp:inline>
        </w:drawing>
      </w:r>
    </w:p>
    <w:p w14:paraId="351B822F" w14:textId="77777777" w:rsidR="00B126D1" w:rsidRDefault="00B126D1" w:rsidP="007277AC">
      <w:pPr>
        <w:rPr>
          <w:rFonts w:ascii="Times New Roman" w:hAnsi="Times New Roman" w:cs="Times New Roman"/>
          <w:b/>
          <w:bCs/>
          <w:sz w:val="24"/>
          <w:szCs w:val="24"/>
        </w:rPr>
      </w:pPr>
    </w:p>
    <w:p w14:paraId="36E74A33" w14:textId="77777777" w:rsidR="00B126D1" w:rsidRDefault="00B126D1" w:rsidP="007277AC">
      <w:pPr>
        <w:rPr>
          <w:rFonts w:ascii="Times New Roman" w:hAnsi="Times New Roman" w:cs="Times New Roman"/>
          <w:b/>
          <w:bCs/>
          <w:sz w:val="24"/>
          <w:szCs w:val="24"/>
        </w:rPr>
      </w:pPr>
    </w:p>
    <w:p w14:paraId="0AAC9DF6" w14:textId="4E307C40" w:rsidR="007277AC" w:rsidRPr="00BB25C2" w:rsidRDefault="007277AC" w:rsidP="007277AC">
      <w:pPr>
        <w:rPr>
          <w:rFonts w:ascii="Times New Roman" w:hAnsi="Times New Roman" w:cs="Times New Roman"/>
          <w:b/>
          <w:bCs/>
          <w:sz w:val="24"/>
          <w:szCs w:val="24"/>
        </w:rPr>
      </w:pPr>
      <w:r w:rsidRPr="00BB25C2">
        <w:rPr>
          <w:rFonts w:ascii="Times New Roman" w:hAnsi="Times New Roman" w:cs="Times New Roman"/>
          <w:b/>
          <w:bCs/>
          <w:sz w:val="24"/>
          <w:szCs w:val="24"/>
        </w:rPr>
        <w:t>1. Energy Input into Circuits:</w:t>
      </w:r>
    </w:p>
    <w:p w14:paraId="57B536F9" w14:textId="77777777" w:rsidR="00A307B7" w:rsidRPr="00BB25C2" w:rsidRDefault="007277AC" w:rsidP="00A307B7">
      <w:pPr>
        <w:pStyle w:val="ListParagraph"/>
        <w:numPr>
          <w:ilvl w:val="0"/>
          <w:numId w:val="8"/>
        </w:numPr>
        <w:rPr>
          <w:rFonts w:ascii="Times New Roman" w:hAnsi="Times New Roman" w:cs="Times New Roman"/>
          <w:b/>
          <w:bCs/>
          <w:sz w:val="24"/>
          <w:szCs w:val="24"/>
        </w:rPr>
      </w:pPr>
      <w:r w:rsidRPr="00BB25C2">
        <w:rPr>
          <w:rFonts w:ascii="Times New Roman" w:hAnsi="Times New Roman" w:cs="Times New Roman"/>
          <w:b/>
          <w:bCs/>
          <w:sz w:val="24"/>
          <w:szCs w:val="24"/>
        </w:rPr>
        <w:t>Voltage Source:</w:t>
      </w:r>
    </w:p>
    <w:p w14:paraId="2BD4C112" w14:textId="58A5ECC6" w:rsidR="00A307B7" w:rsidRPr="00BB25C2" w:rsidRDefault="007277AC" w:rsidP="00A307B7">
      <w:pPr>
        <w:pStyle w:val="ListParagraph"/>
        <w:ind w:left="1440"/>
        <w:rPr>
          <w:rFonts w:ascii="Times New Roman" w:hAnsi="Times New Roman" w:cs="Times New Roman"/>
          <w:sz w:val="24"/>
          <w:szCs w:val="24"/>
        </w:rPr>
      </w:pPr>
      <w:r w:rsidRPr="00BB25C2">
        <w:rPr>
          <w:rFonts w:ascii="Times New Roman" w:hAnsi="Times New Roman" w:cs="Times New Roman"/>
          <w:sz w:val="24"/>
          <w:szCs w:val="24"/>
        </w:rPr>
        <w:t>A voltage source, such a battery or generator, is the main energy source that enters a circuit. The potential difference produced by the voltage source is what propels the flow of electric charge.</w:t>
      </w:r>
    </w:p>
    <w:p w14:paraId="76AF04B1" w14:textId="77777777" w:rsidR="00A307B7" w:rsidRPr="00BB25C2" w:rsidRDefault="00A307B7" w:rsidP="00A307B7">
      <w:pPr>
        <w:pStyle w:val="ListParagraph"/>
        <w:ind w:left="1440"/>
        <w:rPr>
          <w:rFonts w:ascii="Times New Roman" w:hAnsi="Times New Roman" w:cs="Times New Roman"/>
          <w:sz w:val="24"/>
          <w:szCs w:val="24"/>
        </w:rPr>
      </w:pPr>
    </w:p>
    <w:p w14:paraId="34B5BC0B" w14:textId="77777777" w:rsidR="00A307B7" w:rsidRPr="00BB25C2" w:rsidRDefault="007277AC" w:rsidP="00A307B7">
      <w:pPr>
        <w:pStyle w:val="ListParagraph"/>
        <w:numPr>
          <w:ilvl w:val="0"/>
          <w:numId w:val="8"/>
        </w:numPr>
        <w:rPr>
          <w:rFonts w:ascii="Times New Roman" w:hAnsi="Times New Roman" w:cs="Times New Roman"/>
          <w:b/>
          <w:bCs/>
          <w:sz w:val="24"/>
          <w:szCs w:val="24"/>
        </w:rPr>
      </w:pPr>
      <w:r w:rsidRPr="00BB25C2">
        <w:rPr>
          <w:rFonts w:ascii="Times New Roman" w:hAnsi="Times New Roman" w:cs="Times New Roman"/>
          <w:b/>
          <w:bCs/>
          <w:sz w:val="24"/>
          <w:szCs w:val="24"/>
        </w:rPr>
        <w:t>Chemical Reactions (in Batteries):</w:t>
      </w:r>
    </w:p>
    <w:p w14:paraId="0C2336A3" w14:textId="3353EA9F" w:rsidR="007277AC" w:rsidRPr="00BB25C2" w:rsidRDefault="00227B6F" w:rsidP="00A307B7">
      <w:pPr>
        <w:pStyle w:val="ListParagraph"/>
        <w:ind w:left="1440"/>
        <w:rPr>
          <w:rFonts w:ascii="Times New Roman" w:hAnsi="Times New Roman" w:cs="Times New Roman"/>
          <w:sz w:val="24"/>
          <w:szCs w:val="24"/>
        </w:rPr>
      </w:pPr>
      <w:r w:rsidRPr="00BB25C2">
        <w:rPr>
          <w:rFonts w:ascii="Times New Roman" w:hAnsi="Times New Roman" w:cs="Times New Roman"/>
          <w:sz w:val="24"/>
          <w:szCs w:val="24"/>
        </w:rPr>
        <w:t xml:space="preserve"> Batteries work by releasing energy through chemical processes inside the cells, which create an electromotive force (EMF) that drives electrons across the circuit.</w:t>
      </w:r>
    </w:p>
    <w:p w14:paraId="3BA7A836" w14:textId="77777777" w:rsidR="00A307B7" w:rsidRPr="00BB25C2" w:rsidRDefault="00A307B7" w:rsidP="00A307B7">
      <w:pPr>
        <w:pStyle w:val="ListParagraph"/>
        <w:ind w:left="1440"/>
        <w:rPr>
          <w:rFonts w:ascii="Times New Roman" w:hAnsi="Times New Roman" w:cs="Times New Roman"/>
          <w:sz w:val="24"/>
          <w:szCs w:val="24"/>
        </w:rPr>
      </w:pPr>
    </w:p>
    <w:p w14:paraId="0067AEFE" w14:textId="77777777" w:rsidR="00A307B7" w:rsidRPr="00BB25C2" w:rsidRDefault="007277AC" w:rsidP="00A307B7">
      <w:pPr>
        <w:pStyle w:val="ListParagraph"/>
        <w:numPr>
          <w:ilvl w:val="0"/>
          <w:numId w:val="8"/>
        </w:numPr>
        <w:rPr>
          <w:rFonts w:ascii="Times New Roman" w:hAnsi="Times New Roman" w:cs="Times New Roman"/>
          <w:b/>
          <w:bCs/>
          <w:sz w:val="24"/>
          <w:szCs w:val="24"/>
        </w:rPr>
      </w:pPr>
      <w:r w:rsidRPr="00BB25C2">
        <w:rPr>
          <w:rFonts w:ascii="Times New Roman" w:hAnsi="Times New Roman" w:cs="Times New Roman"/>
          <w:b/>
          <w:bCs/>
          <w:sz w:val="24"/>
          <w:szCs w:val="24"/>
        </w:rPr>
        <w:t>Mechanical Energy (in Generators):</w:t>
      </w:r>
    </w:p>
    <w:p w14:paraId="4A6603CB" w14:textId="6E4C394A" w:rsidR="007277AC" w:rsidRPr="00BB25C2" w:rsidRDefault="007277AC" w:rsidP="00A307B7">
      <w:pPr>
        <w:pStyle w:val="ListParagraph"/>
        <w:ind w:left="1440"/>
        <w:rPr>
          <w:rFonts w:ascii="Times New Roman" w:hAnsi="Times New Roman" w:cs="Times New Roman"/>
          <w:sz w:val="24"/>
          <w:szCs w:val="24"/>
        </w:rPr>
      </w:pPr>
      <w:r w:rsidRPr="00BB25C2">
        <w:rPr>
          <w:rFonts w:ascii="Times New Roman" w:hAnsi="Times New Roman" w:cs="Times New Roman"/>
          <w:sz w:val="24"/>
          <w:szCs w:val="24"/>
        </w:rPr>
        <w:t xml:space="preserve"> Generators convert mechanical energy, often from turbines or engines, into electrical energy through electromagnetic induction. The relative motion between magnets and conductors induces an electromotive force.</w:t>
      </w:r>
    </w:p>
    <w:p w14:paraId="68EF6A5D" w14:textId="77777777" w:rsidR="00A307B7" w:rsidRPr="00BB25C2" w:rsidRDefault="00A307B7" w:rsidP="00A307B7">
      <w:pPr>
        <w:pStyle w:val="ListParagraph"/>
        <w:ind w:left="1440"/>
        <w:rPr>
          <w:rFonts w:ascii="Times New Roman" w:hAnsi="Times New Roman" w:cs="Times New Roman"/>
          <w:sz w:val="24"/>
          <w:szCs w:val="24"/>
        </w:rPr>
      </w:pPr>
    </w:p>
    <w:p w14:paraId="36CB7102" w14:textId="77777777" w:rsidR="00A307B7" w:rsidRPr="00BB25C2" w:rsidRDefault="007277AC" w:rsidP="00A307B7">
      <w:pPr>
        <w:pStyle w:val="ListParagraph"/>
        <w:numPr>
          <w:ilvl w:val="0"/>
          <w:numId w:val="8"/>
        </w:numPr>
        <w:rPr>
          <w:rFonts w:ascii="Times New Roman" w:hAnsi="Times New Roman" w:cs="Times New Roman"/>
          <w:b/>
          <w:bCs/>
          <w:sz w:val="24"/>
          <w:szCs w:val="24"/>
        </w:rPr>
      </w:pPr>
      <w:r w:rsidRPr="00BB25C2">
        <w:rPr>
          <w:rFonts w:ascii="Times New Roman" w:hAnsi="Times New Roman" w:cs="Times New Roman"/>
          <w:b/>
          <w:bCs/>
          <w:sz w:val="24"/>
          <w:szCs w:val="24"/>
        </w:rPr>
        <w:t xml:space="preserve">Photovoltaic Effect (in Solar Cells): </w:t>
      </w:r>
    </w:p>
    <w:p w14:paraId="5C6323EE" w14:textId="24B109A3" w:rsidR="007277AC" w:rsidRPr="00BB25C2" w:rsidRDefault="00227B6F" w:rsidP="00A307B7">
      <w:pPr>
        <w:pStyle w:val="ListParagraph"/>
        <w:ind w:left="1440"/>
        <w:rPr>
          <w:rFonts w:ascii="Times New Roman" w:hAnsi="Times New Roman" w:cs="Times New Roman"/>
          <w:sz w:val="24"/>
          <w:szCs w:val="24"/>
        </w:rPr>
      </w:pPr>
      <w:r w:rsidRPr="00BB25C2">
        <w:rPr>
          <w:rFonts w:ascii="Times New Roman" w:hAnsi="Times New Roman" w:cs="Times New Roman"/>
          <w:sz w:val="24"/>
          <w:szCs w:val="24"/>
        </w:rPr>
        <w:t>Through the photovoltaic effect, solar cells directly transform light from the sun into electrical energy. A semiconductor material's electrons are freed by photons from sunshine, creating a current flow.</w:t>
      </w:r>
    </w:p>
    <w:p w14:paraId="0B61B815" w14:textId="4D54DD16" w:rsidR="007277AC" w:rsidRPr="00BB25C2" w:rsidRDefault="007277AC" w:rsidP="007277AC">
      <w:pPr>
        <w:rPr>
          <w:rFonts w:ascii="Times New Roman" w:hAnsi="Times New Roman" w:cs="Times New Roman"/>
          <w:b/>
          <w:bCs/>
          <w:sz w:val="24"/>
          <w:szCs w:val="24"/>
        </w:rPr>
      </w:pPr>
      <w:r w:rsidRPr="00BB25C2">
        <w:rPr>
          <w:rFonts w:ascii="Times New Roman" w:hAnsi="Times New Roman" w:cs="Times New Roman"/>
          <w:b/>
          <w:bCs/>
          <w:sz w:val="24"/>
          <w:szCs w:val="24"/>
        </w:rPr>
        <w:t>2. Energy Transfer within Circuits:</w:t>
      </w:r>
    </w:p>
    <w:p w14:paraId="23297599" w14:textId="77777777" w:rsidR="00A307B7" w:rsidRPr="00BB25C2" w:rsidRDefault="007277AC" w:rsidP="00A307B7">
      <w:pPr>
        <w:pStyle w:val="ListParagraph"/>
        <w:numPr>
          <w:ilvl w:val="0"/>
          <w:numId w:val="8"/>
        </w:numPr>
        <w:rPr>
          <w:rFonts w:ascii="Times New Roman" w:hAnsi="Times New Roman" w:cs="Times New Roman"/>
          <w:b/>
          <w:bCs/>
          <w:sz w:val="24"/>
          <w:szCs w:val="24"/>
        </w:rPr>
      </w:pPr>
      <w:r w:rsidRPr="00BB25C2">
        <w:rPr>
          <w:rFonts w:ascii="Times New Roman" w:hAnsi="Times New Roman" w:cs="Times New Roman"/>
          <w:b/>
          <w:bCs/>
          <w:sz w:val="24"/>
          <w:szCs w:val="24"/>
        </w:rPr>
        <w:lastRenderedPageBreak/>
        <w:t>Power Dissipation:</w:t>
      </w:r>
      <w:r w:rsidR="00227B6F" w:rsidRPr="00BB25C2">
        <w:rPr>
          <w:rFonts w:ascii="Times New Roman" w:hAnsi="Times New Roman" w:cs="Times New Roman"/>
          <w:b/>
          <w:bCs/>
          <w:sz w:val="24"/>
          <w:szCs w:val="24"/>
        </w:rPr>
        <w:t xml:space="preserve"> </w:t>
      </w:r>
    </w:p>
    <w:p w14:paraId="2F964E55" w14:textId="4BB26E02" w:rsidR="00227B6F" w:rsidRDefault="00227B6F" w:rsidP="00BB25C2">
      <w:pPr>
        <w:pStyle w:val="ListParagraph"/>
        <w:ind w:left="1440"/>
        <w:rPr>
          <w:rFonts w:ascii="Times New Roman" w:hAnsi="Times New Roman" w:cs="Times New Roman"/>
          <w:sz w:val="24"/>
          <w:szCs w:val="24"/>
        </w:rPr>
      </w:pPr>
      <w:r w:rsidRPr="00BB25C2">
        <w:rPr>
          <w:rFonts w:ascii="Times New Roman" w:hAnsi="Times New Roman" w:cs="Times New Roman"/>
          <w:sz w:val="24"/>
          <w:szCs w:val="24"/>
        </w:rPr>
        <w:t>Electrical energy is transformed into heat when it passes through resistive components in the circuit, such as resistors or other components having resistance. Joule's Law (P = I²R) describes this process, in which heat is released from the power in the resistive components.</w:t>
      </w:r>
    </w:p>
    <w:p w14:paraId="1DA54651" w14:textId="77777777" w:rsidR="00BB25C2" w:rsidRPr="00BB25C2" w:rsidRDefault="00BB25C2" w:rsidP="00BB25C2">
      <w:pPr>
        <w:pStyle w:val="ListParagraph"/>
        <w:ind w:left="1440"/>
        <w:rPr>
          <w:rFonts w:ascii="Times New Roman" w:hAnsi="Times New Roman" w:cs="Times New Roman"/>
          <w:sz w:val="24"/>
          <w:szCs w:val="24"/>
        </w:rPr>
      </w:pPr>
    </w:p>
    <w:p w14:paraId="4397E254" w14:textId="77777777" w:rsidR="00A307B7" w:rsidRPr="00BB25C2" w:rsidRDefault="007277AC" w:rsidP="00A307B7">
      <w:pPr>
        <w:pStyle w:val="ListParagraph"/>
        <w:numPr>
          <w:ilvl w:val="0"/>
          <w:numId w:val="8"/>
        </w:numPr>
        <w:rPr>
          <w:rFonts w:ascii="Times New Roman" w:hAnsi="Times New Roman" w:cs="Times New Roman"/>
          <w:b/>
          <w:bCs/>
          <w:sz w:val="24"/>
          <w:szCs w:val="24"/>
        </w:rPr>
      </w:pPr>
      <w:r w:rsidRPr="00BB25C2">
        <w:rPr>
          <w:rFonts w:ascii="Times New Roman" w:hAnsi="Times New Roman" w:cs="Times New Roman"/>
          <w:b/>
          <w:bCs/>
          <w:sz w:val="24"/>
          <w:szCs w:val="24"/>
        </w:rPr>
        <w:t>Work Done by Electrical Components:</w:t>
      </w:r>
    </w:p>
    <w:p w14:paraId="7F6FA4D6" w14:textId="08912728" w:rsidR="007277AC" w:rsidRPr="00BB25C2" w:rsidRDefault="007277AC" w:rsidP="00A307B7">
      <w:pPr>
        <w:pStyle w:val="ListParagraph"/>
        <w:ind w:left="1440"/>
        <w:rPr>
          <w:rFonts w:ascii="Times New Roman" w:hAnsi="Times New Roman" w:cs="Times New Roman"/>
          <w:sz w:val="24"/>
          <w:szCs w:val="24"/>
        </w:rPr>
      </w:pPr>
      <w:r w:rsidRPr="00BB25C2">
        <w:rPr>
          <w:rFonts w:ascii="Times New Roman" w:hAnsi="Times New Roman" w:cs="Times New Roman"/>
          <w:sz w:val="24"/>
          <w:szCs w:val="24"/>
        </w:rPr>
        <w:t xml:space="preserve"> In some cases, electrical energy is converted into other forms of energy within specific components. For example, in electric motors, electrical energy is converted into mechanical energy.</w:t>
      </w:r>
    </w:p>
    <w:p w14:paraId="0A40EBAF" w14:textId="77777777" w:rsidR="00A307B7" w:rsidRPr="00BB25C2" w:rsidRDefault="00A307B7" w:rsidP="00A307B7">
      <w:pPr>
        <w:pStyle w:val="ListParagraph"/>
        <w:ind w:left="1440"/>
        <w:rPr>
          <w:rFonts w:ascii="Times New Roman" w:hAnsi="Times New Roman" w:cs="Times New Roman"/>
          <w:sz w:val="24"/>
          <w:szCs w:val="24"/>
        </w:rPr>
      </w:pPr>
    </w:p>
    <w:p w14:paraId="11174688" w14:textId="77777777" w:rsidR="00A307B7" w:rsidRPr="00BB25C2" w:rsidRDefault="00A307B7" w:rsidP="00A307B7">
      <w:pPr>
        <w:pStyle w:val="ListParagraph"/>
        <w:ind w:left="1440"/>
        <w:rPr>
          <w:rFonts w:ascii="Times New Roman" w:hAnsi="Times New Roman" w:cs="Times New Roman"/>
          <w:sz w:val="24"/>
          <w:szCs w:val="24"/>
        </w:rPr>
      </w:pPr>
    </w:p>
    <w:p w14:paraId="791397B4" w14:textId="77777777" w:rsidR="007277AC" w:rsidRPr="00BB25C2" w:rsidRDefault="007277AC" w:rsidP="007277AC">
      <w:pPr>
        <w:rPr>
          <w:rFonts w:ascii="Times New Roman" w:hAnsi="Times New Roman" w:cs="Times New Roman"/>
          <w:sz w:val="24"/>
          <w:szCs w:val="24"/>
        </w:rPr>
      </w:pPr>
    </w:p>
    <w:p w14:paraId="6B0FF3B3" w14:textId="77777777" w:rsidR="00A307B7" w:rsidRPr="00BB25C2" w:rsidRDefault="007277AC" w:rsidP="007277AC">
      <w:pPr>
        <w:rPr>
          <w:rFonts w:ascii="Times New Roman" w:hAnsi="Times New Roman" w:cs="Times New Roman"/>
          <w:b/>
          <w:bCs/>
          <w:sz w:val="24"/>
          <w:szCs w:val="24"/>
        </w:rPr>
      </w:pPr>
      <w:r w:rsidRPr="00BB25C2">
        <w:rPr>
          <w:rFonts w:ascii="Times New Roman" w:hAnsi="Times New Roman" w:cs="Times New Roman"/>
          <w:b/>
          <w:bCs/>
          <w:sz w:val="24"/>
          <w:szCs w:val="24"/>
        </w:rPr>
        <w:t xml:space="preserve">3. Energy Output from Circuits: </w:t>
      </w:r>
    </w:p>
    <w:p w14:paraId="62116523" w14:textId="77777777" w:rsidR="00A307B7" w:rsidRPr="00BB25C2" w:rsidRDefault="007277AC" w:rsidP="00A307B7">
      <w:pPr>
        <w:pStyle w:val="ListParagraph"/>
        <w:numPr>
          <w:ilvl w:val="0"/>
          <w:numId w:val="9"/>
        </w:numPr>
        <w:rPr>
          <w:rFonts w:ascii="Times New Roman" w:hAnsi="Times New Roman" w:cs="Times New Roman"/>
          <w:b/>
          <w:bCs/>
          <w:sz w:val="24"/>
          <w:szCs w:val="24"/>
        </w:rPr>
      </w:pPr>
      <w:r w:rsidRPr="00BB25C2">
        <w:rPr>
          <w:rFonts w:ascii="Times New Roman" w:hAnsi="Times New Roman" w:cs="Times New Roman"/>
          <w:b/>
          <w:bCs/>
          <w:sz w:val="24"/>
          <w:szCs w:val="24"/>
        </w:rPr>
        <w:t>Power Consuming Devices:</w:t>
      </w:r>
    </w:p>
    <w:p w14:paraId="4E98E91F" w14:textId="72528050" w:rsidR="007277AC" w:rsidRPr="00BB25C2" w:rsidRDefault="007277AC" w:rsidP="00A307B7">
      <w:pPr>
        <w:pStyle w:val="ListParagraph"/>
        <w:ind w:left="1530"/>
        <w:rPr>
          <w:rFonts w:ascii="Times New Roman" w:hAnsi="Times New Roman" w:cs="Times New Roman"/>
          <w:sz w:val="24"/>
          <w:szCs w:val="24"/>
        </w:rPr>
      </w:pPr>
      <w:r w:rsidRPr="00BB25C2">
        <w:rPr>
          <w:rFonts w:ascii="Times New Roman" w:hAnsi="Times New Roman" w:cs="Times New Roman"/>
          <w:sz w:val="24"/>
          <w:szCs w:val="24"/>
        </w:rPr>
        <w:t xml:space="preserve"> </w:t>
      </w:r>
      <w:r w:rsidR="00A307B7" w:rsidRPr="00BB25C2">
        <w:rPr>
          <w:rFonts w:ascii="Times New Roman" w:hAnsi="Times New Roman" w:cs="Times New Roman"/>
          <w:sz w:val="24"/>
          <w:szCs w:val="24"/>
        </w:rPr>
        <w:t>Electrical energy is used by circuit-connected devices, such lightbulbs, motors, and electronic devices, to carry out operations or offer services.</w:t>
      </w:r>
    </w:p>
    <w:p w14:paraId="03B5D26A" w14:textId="77777777" w:rsidR="00A307B7" w:rsidRPr="00BB25C2" w:rsidRDefault="00A307B7" w:rsidP="00A307B7">
      <w:pPr>
        <w:pStyle w:val="ListParagraph"/>
        <w:ind w:left="1530"/>
        <w:rPr>
          <w:rFonts w:ascii="Times New Roman" w:hAnsi="Times New Roman" w:cs="Times New Roman"/>
          <w:sz w:val="24"/>
          <w:szCs w:val="24"/>
        </w:rPr>
      </w:pPr>
    </w:p>
    <w:p w14:paraId="06001DEA" w14:textId="77777777" w:rsidR="00A307B7" w:rsidRPr="00BB25C2" w:rsidRDefault="007277AC" w:rsidP="00A307B7">
      <w:pPr>
        <w:pStyle w:val="ListParagraph"/>
        <w:numPr>
          <w:ilvl w:val="0"/>
          <w:numId w:val="9"/>
        </w:numPr>
        <w:rPr>
          <w:rFonts w:ascii="Times New Roman" w:hAnsi="Times New Roman" w:cs="Times New Roman"/>
          <w:b/>
          <w:bCs/>
          <w:sz w:val="24"/>
          <w:szCs w:val="24"/>
        </w:rPr>
      </w:pPr>
      <w:r w:rsidRPr="00BB25C2">
        <w:rPr>
          <w:rFonts w:ascii="Times New Roman" w:hAnsi="Times New Roman" w:cs="Times New Roman"/>
          <w:b/>
          <w:bCs/>
          <w:sz w:val="24"/>
          <w:szCs w:val="24"/>
        </w:rPr>
        <w:t xml:space="preserve">Radiation (in Antennas): </w:t>
      </w:r>
    </w:p>
    <w:p w14:paraId="01A8BBD7" w14:textId="465BF8B4" w:rsidR="00A307B7" w:rsidRPr="00BB25C2" w:rsidRDefault="00A307B7" w:rsidP="00A307B7">
      <w:pPr>
        <w:pStyle w:val="ListParagraph"/>
        <w:ind w:left="1530"/>
        <w:rPr>
          <w:rFonts w:ascii="Times New Roman" w:hAnsi="Times New Roman" w:cs="Times New Roman"/>
          <w:sz w:val="24"/>
          <w:szCs w:val="24"/>
        </w:rPr>
      </w:pPr>
      <w:r w:rsidRPr="00BB25C2">
        <w:rPr>
          <w:rFonts w:ascii="Times New Roman" w:hAnsi="Times New Roman" w:cs="Times New Roman"/>
          <w:sz w:val="24"/>
          <w:szCs w:val="24"/>
        </w:rPr>
        <w:t>Electromagnetic waves are the energy that circuits emit in some applications. This is typical of antennas, which convert electrical energy into radiofrequency waves for transmission.</w:t>
      </w:r>
    </w:p>
    <w:p w14:paraId="10520F68" w14:textId="77777777" w:rsidR="00A307B7" w:rsidRPr="00BB25C2" w:rsidRDefault="00A307B7" w:rsidP="00A307B7">
      <w:pPr>
        <w:pStyle w:val="ListParagraph"/>
        <w:ind w:left="1530"/>
        <w:rPr>
          <w:rFonts w:ascii="Times New Roman" w:hAnsi="Times New Roman" w:cs="Times New Roman"/>
          <w:sz w:val="24"/>
          <w:szCs w:val="24"/>
        </w:rPr>
      </w:pPr>
    </w:p>
    <w:p w14:paraId="2EDAC138" w14:textId="4068C27B" w:rsidR="00A307B7" w:rsidRPr="00BB25C2" w:rsidRDefault="00A307B7" w:rsidP="00A307B7">
      <w:pPr>
        <w:pStyle w:val="ListParagraph"/>
        <w:numPr>
          <w:ilvl w:val="0"/>
          <w:numId w:val="6"/>
        </w:numPr>
        <w:rPr>
          <w:rFonts w:ascii="Times New Roman" w:hAnsi="Times New Roman" w:cs="Times New Roman"/>
          <w:sz w:val="24"/>
          <w:szCs w:val="24"/>
        </w:rPr>
      </w:pPr>
      <w:r w:rsidRPr="00BB25C2">
        <w:rPr>
          <w:rFonts w:ascii="Times New Roman" w:hAnsi="Times New Roman" w:cs="Times New Roman"/>
          <w:sz w:val="24"/>
          <w:szCs w:val="24"/>
        </w:rPr>
        <w:t>In summary, voltage sources allow energy to enter electrical circuits. Once inside, the energy changes and moves among circuit components before being either consumed by the devices or released as heat, light, or other energy. It is essential to comprehend these energy transfer mechanisms to develop dependable and effective electrical systems.</w:t>
      </w:r>
    </w:p>
    <w:p w14:paraId="7F3BEEF5" w14:textId="77777777" w:rsidR="00E27B12" w:rsidRDefault="00E27B12" w:rsidP="00E27B12"/>
    <w:p w14:paraId="485DA055" w14:textId="77777777" w:rsidR="00545F1F" w:rsidRDefault="00545F1F" w:rsidP="00E27B12"/>
    <w:p w14:paraId="0FC5093E" w14:textId="77777777" w:rsidR="00545F1F" w:rsidRDefault="00545F1F" w:rsidP="00E27B12"/>
    <w:p w14:paraId="496442A6" w14:textId="77777777" w:rsidR="00545F1F" w:rsidRDefault="00545F1F" w:rsidP="00E27B12"/>
    <w:p w14:paraId="762AA636" w14:textId="77777777" w:rsidR="00545F1F" w:rsidRDefault="00545F1F" w:rsidP="00E27B12"/>
    <w:p w14:paraId="13FD229E" w14:textId="77777777" w:rsidR="000D3F46" w:rsidRDefault="000D3F46" w:rsidP="00E27B12"/>
    <w:p w14:paraId="2F3ED293" w14:textId="77777777" w:rsidR="00545F1F" w:rsidRDefault="00545F1F" w:rsidP="00E27B12"/>
    <w:p w14:paraId="416F1E3E" w14:textId="77777777" w:rsidR="00565C40" w:rsidRDefault="00565C40" w:rsidP="00545F1F">
      <w:pPr>
        <w:rPr>
          <w:rFonts w:ascii="Times New Roman" w:hAnsi="Times New Roman" w:cs="Times New Roman"/>
          <w:sz w:val="24"/>
          <w:szCs w:val="24"/>
        </w:rPr>
      </w:pPr>
    </w:p>
    <w:p w14:paraId="07106164" w14:textId="77777777" w:rsidR="00565C40" w:rsidRDefault="00565C40" w:rsidP="00545F1F">
      <w:pPr>
        <w:rPr>
          <w:rFonts w:ascii="Times New Roman" w:hAnsi="Times New Roman" w:cs="Times New Roman"/>
          <w:sz w:val="24"/>
          <w:szCs w:val="24"/>
        </w:rPr>
      </w:pPr>
    </w:p>
    <w:p w14:paraId="4D3DD9BE" w14:textId="7211A49D" w:rsidR="00545F1F" w:rsidRPr="00853094" w:rsidRDefault="003B7D3B" w:rsidP="00545F1F">
      <w:pPr>
        <w:rPr>
          <w:rFonts w:ascii="Times New Roman" w:hAnsi="Times New Roman" w:cs="Times New Roman"/>
          <w:b/>
          <w:bCs/>
          <w:sz w:val="28"/>
          <w:szCs w:val="28"/>
        </w:rPr>
      </w:pPr>
      <w:r w:rsidRPr="00853094">
        <w:rPr>
          <w:rFonts w:ascii="Times New Roman" w:hAnsi="Times New Roman" w:cs="Times New Roman"/>
          <w:b/>
          <w:bCs/>
          <w:sz w:val="28"/>
          <w:szCs w:val="28"/>
        </w:rPr>
        <w:lastRenderedPageBreak/>
        <w:t xml:space="preserve">C) </w:t>
      </w:r>
      <w:r w:rsidR="00545F1F" w:rsidRPr="00853094">
        <w:rPr>
          <w:rFonts w:ascii="Times New Roman" w:hAnsi="Times New Roman" w:cs="Times New Roman"/>
          <w:b/>
          <w:bCs/>
          <w:sz w:val="28"/>
          <w:szCs w:val="28"/>
        </w:rPr>
        <w:t>Types of DC Voltage Sources and Their Working Operations:</w:t>
      </w:r>
    </w:p>
    <w:p w14:paraId="125EB248" w14:textId="4F772713" w:rsidR="00565C40" w:rsidRPr="00565C40" w:rsidRDefault="00545F1F" w:rsidP="00565C40">
      <w:pPr>
        <w:pStyle w:val="ListParagraph"/>
        <w:numPr>
          <w:ilvl w:val="0"/>
          <w:numId w:val="10"/>
        </w:numPr>
        <w:rPr>
          <w:rFonts w:ascii="Times New Roman" w:hAnsi="Times New Roman" w:cs="Times New Roman"/>
          <w:b/>
          <w:bCs/>
          <w:sz w:val="24"/>
          <w:szCs w:val="24"/>
        </w:rPr>
      </w:pPr>
      <w:r w:rsidRPr="00565C40">
        <w:rPr>
          <w:rFonts w:ascii="Times New Roman" w:hAnsi="Times New Roman" w:cs="Times New Roman"/>
          <w:b/>
          <w:bCs/>
          <w:sz w:val="24"/>
          <w:szCs w:val="24"/>
        </w:rPr>
        <w:t>Battery</w:t>
      </w:r>
      <w:r w:rsidR="00565C40" w:rsidRPr="00565C40">
        <w:rPr>
          <w:rFonts w:ascii="Times New Roman" w:hAnsi="Times New Roman" w:cs="Times New Roman"/>
          <w:b/>
          <w:bCs/>
          <w:sz w:val="24"/>
          <w:szCs w:val="24"/>
        </w:rPr>
        <w:t>:</w:t>
      </w:r>
    </w:p>
    <w:p w14:paraId="3DB553C3" w14:textId="77777777" w:rsidR="00565C40" w:rsidRDefault="00565C40" w:rsidP="00565C40">
      <w:pPr>
        <w:pStyle w:val="ListParagraph"/>
        <w:rPr>
          <w:rFonts w:ascii="Times New Roman" w:hAnsi="Times New Roman" w:cs="Times New Roman"/>
          <w:sz w:val="24"/>
          <w:szCs w:val="24"/>
        </w:rPr>
      </w:pPr>
    </w:p>
    <w:p w14:paraId="58D73832" w14:textId="07F8BFEC" w:rsidR="00545F1F" w:rsidRDefault="00565C40" w:rsidP="00565C40">
      <w:pPr>
        <w:pStyle w:val="ListParagraph"/>
        <w:rPr>
          <w:rFonts w:ascii="Times New Roman" w:hAnsi="Times New Roman" w:cs="Times New Roman"/>
          <w:sz w:val="24"/>
          <w:szCs w:val="24"/>
        </w:rPr>
      </w:pPr>
      <w:r>
        <w:rPr>
          <w:noProof/>
        </w:rPr>
        <w:drawing>
          <wp:inline distT="0" distB="0" distL="0" distR="0" wp14:anchorId="128CF8E7" wp14:editId="3BC858BB">
            <wp:extent cx="2057400" cy="1714500"/>
            <wp:effectExtent l="0" t="0" r="0" b="0"/>
            <wp:docPr id="14516218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21899" name="Picture 1451621899"/>
                    <pic:cNvPicPr/>
                  </pic:nvPicPr>
                  <pic:blipFill>
                    <a:blip r:embed="rId10">
                      <a:extLst>
                        <a:ext uri="{28A0092B-C50C-407E-A947-70E740481C1C}">
                          <a14:useLocalDpi xmlns:a14="http://schemas.microsoft.com/office/drawing/2010/main" val="0"/>
                        </a:ext>
                      </a:extLst>
                    </a:blip>
                    <a:stretch>
                      <a:fillRect/>
                    </a:stretch>
                  </pic:blipFill>
                  <pic:spPr>
                    <a:xfrm>
                      <a:off x="0" y="0"/>
                      <a:ext cx="2057400" cy="1714500"/>
                    </a:xfrm>
                    <a:prstGeom prst="rect">
                      <a:avLst/>
                    </a:prstGeom>
                  </pic:spPr>
                </pic:pic>
              </a:graphicData>
            </a:graphic>
          </wp:inline>
        </w:drawing>
      </w:r>
      <w:r>
        <w:rPr>
          <w:rFonts w:ascii="Times New Roman" w:hAnsi="Times New Roman" w:cs="Times New Roman"/>
          <w:noProof/>
          <w:sz w:val="24"/>
          <w:szCs w:val="24"/>
        </w:rPr>
        <w:drawing>
          <wp:inline distT="0" distB="0" distL="0" distR="0" wp14:anchorId="6CE76692" wp14:editId="21B2C4D4">
            <wp:extent cx="2705100" cy="2171700"/>
            <wp:effectExtent l="0" t="0" r="0" b="0"/>
            <wp:docPr id="17086750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675015" name="Picture 1708675015"/>
                    <pic:cNvPicPr/>
                  </pic:nvPicPr>
                  <pic:blipFill>
                    <a:blip r:embed="rId11">
                      <a:extLst>
                        <a:ext uri="{28A0092B-C50C-407E-A947-70E740481C1C}">
                          <a14:useLocalDpi xmlns:a14="http://schemas.microsoft.com/office/drawing/2010/main" val="0"/>
                        </a:ext>
                      </a:extLst>
                    </a:blip>
                    <a:stretch>
                      <a:fillRect/>
                    </a:stretch>
                  </pic:blipFill>
                  <pic:spPr>
                    <a:xfrm>
                      <a:off x="0" y="0"/>
                      <a:ext cx="2705100" cy="2171700"/>
                    </a:xfrm>
                    <a:prstGeom prst="rect">
                      <a:avLst/>
                    </a:prstGeom>
                  </pic:spPr>
                </pic:pic>
              </a:graphicData>
            </a:graphic>
          </wp:inline>
        </w:drawing>
      </w:r>
    </w:p>
    <w:p w14:paraId="141EB698" w14:textId="77777777" w:rsidR="00565C40" w:rsidRPr="00565C40" w:rsidRDefault="00565C40" w:rsidP="00565C40">
      <w:pPr>
        <w:pStyle w:val="ListParagraph"/>
        <w:rPr>
          <w:rFonts w:ascii="Times New Roman" w:hAnsi="Times New Roman" w:cs="Times New Roman"/>
          <w:sz w:val="24"/>
          <w:szCs w:val="24"/>
        </w:rPr>
      </w:pPr>
    </w:p>
    <w:p w14:paraId="45DDB233" w14:textId="77777777" w:rsidR="00565C40" w:rsidRDefault="00545F1F" w:rsidP="00545F1F">
      <w:pPr>
        <w:rPr>
          <w:rFonts w:ascii="Times New Roman" w:hAnsi="Times New Roman" w:cs="Times New Roman"/>
          <w:sz w:val="24"/>
          <w:szCs w:val="24"/>
        </w:rPr>
      </w:pPr>
      <w:r w:rsidRPr="003B7D3B">
        <w:rPr>
          <w:rFonts w:ascii="Times New Roman" w:hAnsi="Times New Roman" w:cs="Times New Roman"/>
          <w:sz w:val="24"/>
          <w:szCs w:val="24"/>
        </w:rPr>
        <w:t xml:space="preserve"> Working Operation:</w:t>
      </w:r>
    </w:p>
    <w:p w14:paraId="1AC53AF7" w14:textId="47A3CD8E" w:rsidR="00565C40" w:rsidRPr="003B7D3B" w:rsidRDefault="00545F1F" w:rsidP="00545F1F">
      <w:pPr>
        <w:rPr>
          <w:rFonts w:ascii="Times New Roman" w:hAnsi="Times New Roman" w:cs="Times New Roman"/>
          <w:sz w:val="24"/>
          <w:szCs w:val="24"/>
        </w:rPr>
      </w:pPr>
      <w:r w:rsidRPr="003B7D3B">
        <w:rPr>
          <w:rFonts w:ascii="Times New Roman" w:hAnsi="Times New Roman" w:cs="Times New Roman"/>
          <w:sz w:val="24"/>
          <w:szCs w:val="24"/>
        </w:rPr>
        <w:t xml:space="preserve"> Batteries consist of one or more electrochemical cells. Each cell contains two electrodes (anode and cathode) and an electrolyte. During a chemical reaction, electrons are released at the anode and absorbed at the cathode, creating a potential difference (voltage) between the terminals. This potential difference, or electromotive force (EMF), drives the flow of electrons in an external circuit.</w:t>
      </w:r>
    </w:p>
    <w:p w14:paraId="2FA8F71F" w14:textId="48B25577" w:rsidR="00545F1F" w:rsidRPr="00565C40" w:rsidRDefault="00545F1F" w:rsidP="00565C40">
      <w:pPr>
        <w:pStyle w:val="ListParagraph"/>
        <w:numPr>
          <w:ilvl w:val="0"/>
          <w:numId w:val="10"/>
        </w:numPr>
        <w:rPr>
          <w:rFonts w:ascii="Times New Roman" w:hAnsi="Times New Roman" w:cs="Times New Roman"/>
          <w:b/>
          <w:bCs/>
          <w:sz w:val="24"/>
          <w:szCs w:val="24"/>
        </w:rPr>
      </w:pPr>
      <w:r w:rsidRPr="00565C40">
        <w:rPr>
          <w:rFonts w:ascii="Times New Roman" w:hAnsi="Times New Roman" w:cs="Times New Roman"/>
          <w:b/>
          <w:bCs/>
          <w:sz w:val="24"/>
          <w:szCs w:val="24"/>
        </w:rPr>
        <w:t>Generator:</w:t>
      </w:r>
    </w:p>
    <w:p w14:paraId="541F936C" w14:textId="77777777" w:rsidR="00565C40" w:rsidRPr="00565C40" w:rsidRDefault="00565C40" w:rsidP="00565C40">
      <w:pPr>
        <w:pStyle w:val="ListParagraph"/>
        <w:rPr>
          <w:rFonts w:ascii="Times New Roman" w:hAnsi="Times New Roman" w:cs="Times New Roman"/>
          <w:sz w:val="24"/>
          <w:szCs w:val="24"/>
        </w:rPr>
      </w:pPr>
    </w:p>
    <w:p w14:paraId="77F68DFF" w14:textId="7084BE00" w:rsidR="00565C40" w:rsidRDefault="00565C40" w:rsidP="00565C40">
      <w:pPr>
        <w:pStyle w:val="ListParagrap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0854B9" wp14:editId="3D75F171">
            <wp:extent cx="2447925" cy="1609725"/>
            <wp:effectExtent l="0" t="0" r="9525" b="9525"/>
            <wp:docPr id="10234133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13305" name="Picture 1023413305"/>
                    <pic:cNvPicPr/>
                  </pic:nvPicPr>
                  <pic:blipFill>
                    <a:blip r:embed="rId12">
                      <a:extLst>
                        <a:ext uri="{28A0092B-C50C-407E-A947-70E740481C1C}">
                          <a14:useLocalDpi xmlns:a14="http://schemas.microsoft.com/office/drawing/2010/main" val="0"/>
                        </a:ext>
                      </a:extLst>
                    </a:blip>
                    <a:stretch>
                      <a:fillRect/>
                    </a:stretch>
                  </pic:blipFill>
                  <pic:spPr>
                    <a:xfrm>
                      <a:off x="0" y="0"/>
                      <a:ext cx="2447925" cy="1609725"/>
                    </a:xfrm>
                    <a:prstGeom prst="rect">
                      <a:avLst/>
                    </a:prstGeom>
                  </pic:spPr>
                </pic:pic>
              </a:graphicData>
            </a:graphic>
          </wp:inline>
        </w:drawing>
      </w:r>
      <w:r>
        <w:rPr>
          <w:rFonts w:ascii="Times New Roman" w:hAnsi="Times New Roman" w:cs="Times New Roman"/>
          <w:noProof/>
          <w:sz w:val="24"/>
          <w:szCs w:val="24"/>
        </w:rPr>
        <w:drawing>
          <wp:inline distT="0" distB="0" distL="0" distR="0" wp14:anchorId="2F79F472" wp14:editId="63C7A7A8">
            <wp:extent cx="2657475" cy="1730375"/>
            <wp:effectExtent l="0" t="0" r="9525" b="3175"/>
            <wp:docPr id="18622119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11922" name="Picture 18622119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57475" cy="1730375"/>
                    </a:xfrm>
                    <a:prstGeom prst="rect">
                      <a:avLst/>
                    </a:prstGeom>
                  </pic:spPr>
                </pic:pic>
              </a:graphicData>
            </a:graphic>
          </wp:inline>
        </w:drawing>
      </w:r>
    </w:p>
    <w:p w14:paraId="120E2753" w14:textId="2CD6CDD9" w:rsidR="00565C40" w:rsidRDefault="00545F1F" w:rsidP="00545F1F">
      <w:pPr>
        <w:rPr>
          <w:rFonts w:ascii="Times New Roman" w:hAnsi="Times New Roman" w:cs="Times New Roman"/>
          <w:sz w:val="24"/>
          <w:szCs w:val="24"/>
        </w:rPr>
      </w:pPr>
      <w:r w:rsidRPr="003B7D3B">
        <w:rPr>
          <w:rFonts w:ascii="Times New Roman" w:hAnsi="Times New Roman" w:cs="Times New Roman"/>
          <w:sz w:val="24"/>
          <w:szCs w:val="24"/>
        </w:rPr>
        <w:t xml:space="preserve">Working </w:t>
      </w:r>
      <w:r w:rsidR="00565C40" w:rsidRPr="003B7D3B">
        <w:rPr>
          <w:rFonts w:ascii="Times New Roman" w:hAnsi="Times New Roman" w:cs="Times New Roman"/>
          <w:sz w:val="24"/>
          <w:szCs w:val="24"/>
        </w:rPr>
        <w:t xml:space="preserve">Operation: </w:t>
      </w:r>
    </w:p>
    <w:p w14:paraId="7A1D2234" w14:textId="4A6CE36A" w:rsidR="00545F1F" w:rsidRPr="003B7D3B" w:rsidRDefault="00565C40" w:rsidP="00545F1F">
      <w:pPr>
        <w:rPr>
          <w:rFonts w:ascii="Times New Roman" w:hAnsi="Times New Roman" w:cs="Times New Roman"/>
          <w:sz w:val="24"/>
          <w:szCs w:val="24"/>
        </w:rPr>
      </w:pPr>
      <w:r w:rsidRPr="003B7D3B">
        <w:rPr>
          <w:rFonts w:ascii="Times New Roman" w:hAnsi="Times New Roman" w:cs="Times New Roman"/>
          <w:sz w:val="24"/>
          <w:szCs w:val="24"/>
        </w:rPr>
        <w:t>Generators</w:t>
      </w:r>
      <w:r w:rsidR="00545F1F" w:rsidRPr="003B7D3B">
        <w:rPr>
          <w:rFonts w:ascii="Times New Roman" w:hAnsi="Times New Roman" w:cs="Times New Roman"/>
          <w:sz w:val="24"/>
          <w:szCs w:val="24"/>
        </w:rPr>
        <w:t xml:space="preserve"> convert mechanical energy into electrical energy through electromagnetic induction. A coil of wire is rotated within a magnetic field. The changing magnetic flux induces an electromotive force (EMF) in the coil according to Faraday's law of electromagnetic induction. This induced EMF creates a potential difference that drives the flow of electrons in a connected circuit</w:t>
      </w:r>
      <w:r w:rsidR="006E26C2">
        <w:rPr>
          <w:rFonts w:ascii="Times New Roman" w:hAnsi="Times New Roman" w:cs="Times New Roman"/>
          <w:sz w:val="24"/>
          <w:szCs w:val="24"/>
        </w:rPr>
        <w:t>.</w:t>
      </w:r>
    </w:p>
    <w:p w14:paraId="4AB61E80" w14:textId="0FCF73D6" w:rsidR="00545F1F" w:rsidRDefault="00545F1F" w:rsidP="008A0997">
      <w:pPr>
        <w:pStyle w:val="ListParagraph"/>
        <w:numPr>
          <w:ilvl w:val="0"/>
          <w:numId w:val="10"/>
        </w:numPr>
        <w:rPr>
          <w:rFonts w:ascii="Times New Roman" w:hAnsi="Times New Roman" w:cs="Times New Roman"/>
          <w:b/>
          <w:bCs/>
          <w:sz w:val="24"/>
          <w:szCs w:val="24"/>
        </w:rPr>
      </w:pPr>
      <w:r w:rsidRPr="008A0997">
        <w:rPr>
          <w:rFonts w:ascii="Times New Roman" w:hAnsi="Times New Roman" w:cs="Times New Roman"/>
          <w:b/>
          <w:bCs/>
          <w:sz w:val="24"/>
          <w:szCs w:val="24"/>
        </w:rPr>
        <w:lastRenderedPageBreak/>
        <w:t>Solar Cell (Photovoltaic Cell):</w:t>
      </w:r>
    </w:p>
    <w:p w14:paraId="0DAD4174" w14:textId="77777777" w:rsidR="008A0997" w:rsidRPr="008A0997" w:rsidRDefault="008A0997" w:rsidP="008A0997">
      <w:pPr>
        <w:pStyle w:val="ListParagraph"/>
        <w:rPr>
          <w:rFonts w:ascii="Times New Roman" w:hAnsi="Times New Roman" w:cs="Times New Roman"/>
          <w:b/>
          <w:bCs/>
          <w:sz w:val="24"/>
          <w:szCs w:val="24"/>
        </w:rPr>
      </w:pPr>
    </w:p>
    <w:p w14:paraId="5CE31CA9" w14:textId="34B0FF57" w:rsidR="008A0997" w:rsidRDefault="008A0997" w:rsidP="008A0997">
      <w:pPr>
        <w:pStyle w:val="ListParagrap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05406F4C" wp14:editId="1CFF40F5">
            <wp:extent cx="4371975" cy="2085975"/>
            <wp:effectExtent l="0" t="0" r="9525" b="9525"/>
            <wp:docPr id="5691355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35593" name="Picture 56913559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71975" cy="2085975"/>
                    </a:xfrm>
                    <a:prstGeom prst="rect">
                      <a:avLst/>
                    </a:prstGeom>
                  </pic:spPr>
                </pic:pic>
              </a:graphicData>
            </a:graphic>
          </wp:inline>
        </w:drawing>
      </w:r>
    </w:p>
    <w:p w14:paraId="2F5B33B1" w14:textId="40D4736F" w:rsidR="008A0997" w:rsidRDefault="00545F1F" w:rsidP="00545F1F">
      <w:pPr>
        <w:rPr>
          <w:rFonts w:ascii="Times New Roman" w:hAnsi="Times New Roman" w:cs="Times New Roman"/>
          <w:sz w:val="24"/>
          <w:szCs w:val="24"/>
        </w:rPr>
      </w:pPr>
      <w:r w:rsidRPr="003B7D3B">
        <w:rPr>
          <w:rFonts w:ascii="Times New Roman" w:hAnsi="Times New Roman" w:cs="Times New Roman"/>
          <w:sz w:val="24"/>
          <w:szCs w:val="24"/>
        </w:rPr>
        <w:t xml:space="preserve">Working </w:t>
      </w:r>
      <w:r w:rsidR="003B7D3B" w:rsidRPr="003B7D3B">
        <w:rPr>
          <w:rFonts w:ascii="Times New Roman" w:hAnsi="Times New Roman" w:cs="Times New Roman"/>
          <w:sz w:val="24"/>
          <w:szCs w:val="24"/>
        </w:rPr>
        <w:t>Operation:</w:t>
      </w:r>
    </w:p>
    <w:p w14:paraId="47BCF53B" w14:textId="0515C60A" w:rsidR="00545F1F" w:rsidRPr="003B7D3B" w:rsidRDefault="003B7D3B" w:rsidP="00545F1F">
      <w:pPr>
        <w:rPr>
          <w:rFonts w:ascii="Times New Roman" w:hAnsi="Times New Roman" w:cs="Times New Roman"/>
          <w:sz w:val="24"/>
          <w:szCs w:val="24"/>
        </w:rPr>
      </w:pPr>
      <w:r w:rsidRPr="003B7D3B">
        <w:rPr>
          <w:rFonts w:ascii="Times New Roman" w:hAnsi="Times New Roman" w:cs="Times New Roman"/>
          <w:sz w:val="24"/>
          <w:szCs w:val="24"/>
        </w:rPr>
        <w:t xml:space="preserve"> Solar</w:t>
      </w:r>
      <w:r w:rsidR="00545F1F" w:rsidRPr="003B7D3B">
        <w:rPr>
          <w:rFonts w:ascii="Times New Roman" w:hAnsi="Times New Roman" w:cs="Times New Roman"/>
          <w:sz w:val="24"/>
          <w:szCs w:val="24"/>
        </w:rPr>
        <w:t xml:space="preserve"> cells convert sunlight directly into electrical energy through the photovoltaic effect. The cell is made of semiconductor materials such as silicon. When photons from sunlight strike the semiconductor, they release electrons, creating a potential difference across the cell. This potential difference drives the flow of electrons, generating electrical current.</w:t>
      </w:r>
    </w:p>
    <w:p w14:paraId="3718C561" w14:textId="77777777" w:rsidR="00545F1F" w:rsidRPr="003B7D3B" w:rsidRDefault="00545F1F" w:rsidP="00545F1F">
      <w:pPr>
        <w:rPr>
          <w:rFonts w:ascii="Times New Roman" w:hAnsi="Times New Roman" w:cs="Times New Roman"/>
          <w:sz w:val="24"/>
          <w:szCs w:val="24"/>
        </w:rPr>
      </w:pPr>
    </w:p>
    <w:p w14:paraId="4C58F81F" w14:textId="1B04D4E6" w:rsidR="00545F1F" w:rsidRPr="008A0997" w:rsidRDefault="00545F1F" w:rsidP="008A0997">
      <w:pPr>
        <w:pStyle w:val="ListParagraph"/>
        <w:numPr>
          <w:ilvl w:val="0"/>
          <w:numId w:val="10"/>
        </w:numPr>
        <w:rPr>
          <w:rFonts w:ascii="Times New Roman" w:hAnsi="Times New Roman" w:cs="Times New Roman"/>
          <w:b/>
          <w:bCs/>
          <w:sz w:val="24"/>
          <w:szCs w:val="24"/>
        </w:rPr>
      </w:pPr>
      <w:r w:rsidRPr="008A0997">
        <w:rPr>
          <w:rFonts w:ascii="Times New Roman" w:hAnsi="Times New Roman" w:cs="Times New Roman"/>
          <w:b/>
          <w:bCs/>
          <w:sz w:val="24"/>
          <w:szCs w:val="24"/>
        </w:rPr>
        <w:t>Fuel Cell:</w:t>
      </w:r>
    </w:p>
    <w:p w14:paraId="1CD10DA3" w14:textId="678A1369" w:rsidR="008A0997" w:rsidRDefault="008A0997" w:rsidP="008A0997">
      <w:pPr>
        <w:pStyle w:val="ListParagrap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3717A2E6" wp14:editId="7D8C1F92">
            <wp:extent cx="4314825" cy="2381250"/>
            <wp:effectExtent l="0" t="0" r="9525" b="0"/>
            <wp:docPr id="8787101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710188" name="Picture 878710188"/>
                    <pic:cNvPicPr/>
                  </pic:nvPicPr>
                  <pic:blipFill>
                    <a:blip r:embed="rId15">
                      <a:extLst>
                        <a:ext uri="{28A0092B-C50C-407E-A947-70E740481C1C}">
                          <a14:useLocalDpi xmlns:a14="http://schemas.microsoft.com/office/drawing/2010/main" val="0"/>
                        </a:ext>
                      </a:extLst>
                    </a:blip>
                    <a:stretch>
                      <a:fillRect/>
                    </a:stretch>
                  </pic:blipFill>
                  <pic:spPr>
                    <a:xfrm>
                      <a:off x="0" y="0"/>
                      <a:ext cx="4314825" cy="2381250"/>
                    </a:xfrm>
                    <a:prstGeom prst="rect">
                      <a:avLst/>
                    </a:prstGeom>
                  </pic:spPr>
                </pic:pic>
              </a:graphicData>
            </a:graphic>
          </wp:inline>
        </w:drawing>
      </w:r>
    </w:p>
    <w:p w14:paraId="0556825E" w14:textId="77777777" w:rsidR="008A0997" w:rsidRPr="008A0997" w:rsidRDefault="008A0997" w:rsidP="008A0997">
      <w:pPr>
        <w:pStyle w:val="ListParagraph"/>
        <w:rPr>
          <w:rFonts w:ascii="Times New Roman" w:hAnsi="Times New Roman" w:cs="Times New Roman"/>
          <w:b/>
          <w:bCs/>
          <w:sz w:val="24"/>
          <w:szCs w:val="24"/>
        </w:rPr>
      </w:pPr>
    </w:p>
    <w:p w14:paraId="7C426FC8" w14:textId="2F3C4F91" w:rsidR="008A0997" w:rsidRDefault="00545F1F" w:rsidP="00545F1F">
      <w:pPr>
        <w:rPr>
          <w:rFonts w:ascii="Times New Roman" w:hAnsi="Times New Roman" w:cs="Times New Roman"/>
          <w:sz w:val="24"/>
          <w:szCs w:val="24"/>
        </w:rPr>
      </w:pPr>
      <w:r w:rsidRPr="003B7D3B">
        <w:rPr>
          <w:rFonts w:ascii="Times New Roman" w:hAnsi="Times New Roman" w:cs="Times New Roman"/>
          <w:sz w:val="24"/>
          <w:szCs w:val="24"/>
        </w:rPr>
        <w:t>Working Operation:</w:t>
      </w:r>
    </w:p>
    <w:p w14:paraId="5F790379" w14:textId="77777777" w:rsidR="00EB6384" w:rsidRDefault="00545F1F" w:rsidP="00EB6384">
      <w:pPr>
        <w:rPr>
          <w:rFonts w:ascii="Times New Roman" w:hAnsi="Times New Roman" w:cs="Times New Roman"/>
          <w:sz w:val="24"/>
          <w:szCs w:val="24"/>
        </w:rPr>
      </w:pPr>
      <w:r w:rsidRPr="003B7D3B">
        <w:rPr>
          <w:rFonts w:ascii="Times New Roman" w:hAnsi="Times New Roman" w:cs="Times New Roman"/>
          <w:sz w:val="24"/>
          <w:szCs w:val="24"/>
        </w:rPr>
        <w:t xml:space="preserve"> Fuel cells generate electricity through an electrochemical reaction between hydrogen and oxygen. Hydrogen gas reacts with oxygen in the presence of an electrolyte, releasing electrons and forming water. The released electrons create an electromotive force (EMF) that drives the flow of electrons in an external circuit, producing electrical energy.</w:t>
      </w:r>
    </w:p>
    <w:p w14:paraId="33DC0128" w14:textId="77777777" w:rsidR="00DE5DC6" w:rsidRDefault="00DE5DC6" w:rsidP="00EB6384">
      <w:pPr>
        <w:rPr>
          <w:rFonts w:ascii="Times New Roman" w:hAnsi="Times New Roman" w:cs="Times New Roman"/>
          <w:sz w:val="24"/>
          <w:szCs w:val="24"/>
        </w:rPr>
      </w:pPr>
    </w:p>
    <w:p w14:paraId="0A483EA8" w14:textId="77777777" w:rsidR="00DE5DC6" w:rsidRDefault="00DE5DC6" w:rsidP="00EB6384">
      <w:pPr>
        <w:rPr>
          <w:rFonts w:ascii="Times New Roman" w:hAnsi="Times New Roman" w:cs="Times New Roman"/>
          <w:sz w:val="24"/>
          <w:szCs w:val="24"/>
        </w:rPr>
      </w:pPr>
    </w:p>
    <w:p w14:paraId="4E8DA637" w14:textId="44508131" w:rsidR="00EB6384" w:rsidRDefault="00EB6384" w:rsidP="00EB6384">
      <w:pPr>
        <w:rPr>
          <w:rFonts w:ascii="Arial" w:hAnsi="Arial" w:cs="Arial"/>
          <w:noProof/>
          <w:sz w:val="24"/>
          <w:szCs w:val="24"/>
        </w:rPr>
      </w:pPr>
      <w:r w:rsidRPr="004F5A7E">
        <w:rPr>
          <w:rFonts w:ascii="Times New Roman" w:hAnsi="Times New Roman" w:cs="Times New Roman"/>
          <w:b/>
          <w:bCs/>
          <w:sz w:val="32"/>
          <w:szCs w:val="32"/>
        </w:rPr>
        <w:t xml:space="preserve">Task </w:t>
      </w:r>
      <w:r>
        <w:rPr>
          <w:rFonts w:ascii="Times New Roman" w:hAnsi="Times New Roman" w:cs="Times New Roman"/>
          <w:b/>
          <w:bCs/>
          <w:sz w:val="32"/>
          <w:szCs w:val="32"/>
        </w:rPr>
        <w:t>2</w:t>
      </w:r>
      <w:r w:rsidRPr="004F5A7E">
        <w:rPr>
          <w:rFonts w:ascii="Times New Roman" w:hAnsi="Times New Roman" w:cs="Times New Roman"/>
          <w:b/>
          <w:bCs/>
          <w:sz w:val="32"/>
          <w:szCs w:val="32"/>
        </w:rPr>
        <w:t>:</w:t>
      </w:r>
      <w:r w:rsidRPr="0052416D">
        <w:rPr>
          <w:rFonts w:ascii="Arial" w:hAnsi="Arial" w:cs="Arial"/>
          <w:noProof/>
          <w:sz w:val="24"/>
          <w:szCs w:val="24"/>
        </w:rPr>
        <w:t xml:space="preserve"> </w:t>
      </w:r>
    </w:p>
    <w:p w14:paraId="2C6A1C12" w14:textId="59971BCE" w:rsidR="004E35D8" w:rsidRDefault="0080412E" w:rsidP="0080412E">
      <w:pPr>
        <w:pStyle w:val="ListParagraph"/>
        <w:numPr>
          <w:ilvl w:val="0"/>
          <w:numId w:val="19"/>
        </w:numPr>
        <w:rPr>
          <w:rFonts w:ascii="Times New Roman" w:hAnsi="Times New Roman" w:cs="Times New Roman"/>
          <w:b/>
          <w:bCs/>
          <w:sz w:val="28"/>
          <w:szCs w:val="28"/>
        </w:rPr>
      </w:pPr>
      <w:r w:rsidRPr="00853094">
        <w:rPr>
          <w:rFonts w:ascii="Times New Roman" w:hAnsi="Times New Roman" w:cs="Times New Roman"/>
          <w:b/>
          <w:bCs/>
          <w:sz w:val="28"/>
          <w:szCs w:val="28"/>
        </w:rPr>
        <w:t>Measure Voltage Across Resistors:</w:t>
      </w:r>
    </w:p>
    <w:p w14:paraId="3C4787B9" w14:textId="77777777" w:rsidR="000D3F46" w:rsidRDefault="000D3F46" w:rsidP="000D3F46">
      <w:pPr>
        <w:pStyle w:val="ListParagraph"/>
        <w:rPr>
          <w:rFonts w:ascii="Times New Roman" w:hAnsi="Times New Roman" w:cs="Times New Roman"/>
          <w:b/>
          <w:bCs/>
          <w:sz w:val="28"/>
          <w:szCs w:val="28"/>
        </w:rPr>
      </w:pPr>
    </w:p>
    <w:p w14:paraId="58D52FEE" w14:textId="5D27B0D9" w:rsidR="000D3F46" w:rsidRPr="00DE5DC6" w:rsidRDefault="000D3F46" w:rsidP="000D3F46">
      <w:pPr>
        <w:pStyle w:val="ListParagrap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56B86513" wp14:editId="0777DB2D">
            <wp:extent cx="5450205" cy="3724275"/>
            <wp:effectExtent l="0" t="0" r="0" b="9525"/>
            <wp:docPr id="17378611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861107" name="Picture 1737861107"/>
                    <pic:cNvPicPr/>
                  </pic:nvPicPr>
                  <pic:blipFill>
                    <a:blip r:embed="rId16">
                      <a:extLst>
                        <a:ext uri="{28A0092B-C50C-407E-A947-70E740481C1C}">
                          <a14:useLocalDpi xmlns:a14="http://schemas.microsoft.com/office/drawing/2010/main" val="0"/>
                        </a:ext>
                      </a:extLst>
                    </a:blip>
                    <a:stretch>
                      <a:fillRect/>
                    </a:stretch>
                  </pic:blipFill>
                  <pic:spPr>
                    <a:xfrm>
                      <a:off x="0" y="0"/>
                      <a:ext cx="5465280" cy="3734576"/>
                    </a:xfrm>
                    <a:prstGeom prst="rect">
                      <a:avLst/>
                    </a:prstGeom>
                  </pic:spPr>
                </pic:pic>
              </a:graphicData>
            </a:graphic>
          </wp:inline>
        </w:drawing>
      </w:r>
    </w:p>
    <w:p w14:paraId="4AED6AC2" w14:textId="77777777" w:rsidR="000D3F46" w:rsidRDefault="000D3F46" w:rsidP="0080412E">
      <w:pPr>
        <w:rPr>
          <w:rFonts w:ascii="Times New Roman" w:hAnsi="Times New Roman" w:cs="Times New Roman"/>
          <w:b/>
          <w:bCs/>
          <w:sz w:val="24"/>
          <w:szCs w:val="24"/>
        </w:rPr>
      </w:pPr>
    </w:p>
    <w:p w14:paraId="6895DD27" w14:textId="185D3600" w:rsidR="0080412E" w:rsidRPr="004E35D8" w:rsidRDefault="0080412E" w:rsidP="0080412E">
      <w:pPr>
        <w:rPr>
          <w:rFonts w:ascii="Times New Roman" w:hAnsi="Times New Roman" w:cs="Times New Roman"/>
          <w:b/>
          <w:bCs/>
          <w:sz w:val="24"/>
          <w:szCs w:val="24"/>
        </w:rPr>
      </w:pPr>
      <w:r w:rsidRPr="004E35D8">
        <w:rPr>
          <w:rFonts w:ascii="Times New Roman" w:hAnsi="Times New Roman" w:cs="Times New Roman"/>
          <w:b/>
          <w:bCs/>
          <w:sz w:val="24"/>
          <w:szCs w:val="24"/>
        </w:rPr>
        <w:t>Explanation:</w:t>
      </w:r>
    </w:p>
    <w:p w14:paraId="585201C0" w14:textId="68D0F9B3"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1.Voltage Source (V): Represents the voltage across the resistor.</w:t>
      </w:r>
    </w:p>
    <w:p w14:paraId="5D1A01C2" w14:textId="702422C2"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2. Resistor (R): The resistor whose voltage is to be measured.</w:t>
      </w:r>
    </w:p>
    <w:p w14:paraId="3F5AE4E3" w14:textId="64F874ED" w:rsidR="0080412E" w:rsidRPr="0080412E" w:rsidRDefault="0080412E" w:rsidP="004E35D8">
      <w:pPr>
        <w:rPr>
          <w:rFonts w:ascii="Times New Roman" w:hAnsi="Times New Roman" w:cs="Times New Roman"/>
          <w:sz w:val="24"/>
          <w:szCs w:val="24"/>
        </w:rPr>
      </w:pPr>
      <w:r w:rsidRPr="0080412E">
        <w:rPr>
          <w:rFonts w:ascii="Times New Roman" w:hAnsi="Times New Roman" w:cs="Times New Roman"/>
          <w:sz w:val="24"/>
          <w:szCs w:val="24"/>
        </w:rPr>
        <w:t xml:space="preserve">3.Voltmeter (V): Connect the voltmeter in parallel with the resistor to measure the voltage across </w:t>
      </w:r>
      <w:r w:rsidR="004E35D8">
        <w:rPr>
          <w:rFonts w:ascii="Times New Roman" w:hAnsi="Times New Roman" w:cs="Times New Roman"/>
          <w:sz w:val="24"/>
          <w:szCs w:val="24"/>
        </w:rPr>
        <w:t xml:space="preserve">                 </w:t>
      </w:r>
      <w:r w:rsidRPr="0080412E">
        <w:rPr>
          <w:rFonts w:ascii="Times New Roman" w:hAnsi="Times New Roman" w:cs="Times New Roman"/>
          <w:sz w:val="24"/>
          <w:szCs w:val="24"/>
        </w:rPr>
        <w:t>it.</w:t>
      </w:r>
    </w:p>
    <w:p w14:paraId="1D0BC08B" w14:textId="3A3AFF1B" w:rsidR="0080412E" w:rsidRPr="004E35D8" w:rsidRDefault="0080412E" w:rsidP="0080412E">
      <w:pPr>
        <w:rPr>
          <w:rFonts w:ascii="Times New Roman" w:hAnsi="Times New Roman" w:cs="Times New Roman"/>
          <w:b/>
          <w:bCs/>
          <w:sz w:val="24"/>
          <w:szCs w:val="24"/>
        </w:rPr>
      </w:pPr>
      <w:r w:rsidRPr="004E35D8">
        <w:rPr>
          <w:rFonts w:ascii="Times New Roman" w:hAnsi="Times New Roman" w:cs="Times New Roman"/>
          <w:b/>
          <w:bCs/>
          <w:sz w:val="24"/>
          <w:szCs w:val="24"/>
        </w:rPr>
        <w:t>Function:</w:t>
      </w:r>
    </w:p>
    <w:p w14:paraId="66E6536F" w14:textId="77777777"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The voltmeter measures the potential difference across the resistor, providing the voltage value.</w:t>
      </w:r>
    </w:p>
    <w:p w14:paraId="2D1BB958" w14:textId="77777777" w:rsidR="0080412E" w:rsidRDefault="0080412E" w:rsidP="0080412E">
      <w:pPr>
        <w:rPr>
          <w:rFonts w:ascii="Times New Roman" w:hAnsi="Times New Roman" w:cs="Times New Roman"/>
          <w:sz w:val="24"/>
          <w:szCs w:val="24"/>
        </w:rPr>
      </w:pPr>
    </w:p>
    <w:p w14:paraId="6646F927" w14:textId="77777777" w:rsidR="000D3F46" w:rsidRDefault="000D3F46" w:rsidP="0080412E">
      <w:pPr>
        <w:rPr>
          <w:rFonts w:ascii="Times New Roman" w:hAnsi="Times New Roman" w:cs="Times New Roman"/>
          <w:sz w:val="24"/>
          <w:szCs w:val="24"/>
        </w:rPr>
      </w:pPr>
    </w:p>
    <w:p w14:paraId="74D0DDE3" w14:textId="77777777" w:rsidR="000D3F46" w:rsidRDefault="000D3F46" w:rsidP="0080412E">
      <w:pPr>
        <w:rPr>
          <w:rFonts w:ascii="Times New Roman" w:hAnsi="Times New Roman" w:cs="Times New Roman"/>
          <w:sz w:val="24"/>
          <w:szCs w:val="24"/>
        </w:rPr>
      </w:pPr>
    </w:p>
    <w:p w14:paraId="426F9CA9" w14:textId="77777777" w:rsidR="000D3F46" w:rsidRPr="0080412E" w:rsidRDefault="000D3F46" w:rsidP="0080412E">
      <w:pPr>
        <w:rPr>
          <w:rFonts w:ascii="Times New Roman" w:hAnsi="Times New Roman" w:cs="Times New Roman"/>
          <w:sz w:val="24"/>
          <w:szCs w:val="24"/>
        </w:rPr>
      </w:pPr>
    </w:p>
    <w:p w14:paraId="328E3732" w14:textId="086B9095" w:rsidR="0080412E" w:rsidRPr="000D3F46" w:rsidRDefault="0080412E" w:rsidP="000D3F46">
      <w:pPr>
        <w:pStyle w:val="ListParagraph"/>
        <w:numPr>
          <w:ilvl w:val="0"/>
          <w:numId w:val="19"/>
        </w:numPr>
        <w:rPr>
          <w:rFonts w:ascii="Times New Roman" w:hAnsi="Times New Roman" w:cs="Times New Roman"/>
          <w:sz w:val="28"/>
          <w:szCs w:val="28"/>
        </w:rPr>
      </w:pPr>
      <w:r w:rsidRPr="000D3F46">
        <w:rPr>
          <w:rFonts w:ascii="Times New Roman" w:hAnsi="Times New Roman" w:cs="Times New Roman"/>
          <w:b/>
          <w:bCs/>
          <w:sz w:val="28"/>
          <w:szCs w:val="28"/>
        </w:rPr>
        <w:lastRenderedPageBreak/>
        <w:t>Measure Current Across an Electronic Component</w:t>
      </w:r>
      <w:r w:rsidRPr="000D3F46">
        <w:rPr>
          <w:rFonts w:ascii="Times New Roman" w:hAnsi="Times New Roman" w:cs="Times New Roman"/>
          <w:sz w:val="28"/>
          <w:szCs w:val="28"/>
        </w:rPr>
        <w:t>:</w:t>
      </w:r>
    </w:p>
    <w:p w14:paraId="5AD3BFA2" w14:textId="77777777" w:rsidR="000D3F46" w:rsidRDefault="000D3F46" w:rsidP="000D3F46">
      <w:pPr>
        <w:pStyle w:val="ListParagraph"/>
        <w:rPr>
          <w:rFonts w:ascii="Times New Roman" w:hAnsi="Times New Roman" w:cs="Times New Roman"/>
          <w:b/>
          <w:bCs/>
          <w:sz w:val="28"/>
          <w:szCs w:val="28"/>
        </w:rPr>
      </w:pPr>
    </w:p>
    <w:p w14:paraId="16884B72" w14:textId="25C4EAFE" w:rsidR="000D3F46" w:rsidRPr="000D3F46" w:rsidRDefault="000D3F46" w:rsidP="000D3F46">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E77E7D8" wp14:editId="5E7F6ED3">
            <wp:extent cx="5337042" cy="3000375"/>
            <wp:effectExtent l="0" t="0" r="0" b="0"/>
            <wp:docPr id="866105908" name="Picture 3"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105908" name="Picture 3" descr="A computer screen shot of a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78769" cy="3023833"/>
                    </a:xfrm>
                    <a:prstGeom prst="rect">
                      <a:avLst/>
                    </a:prstGeom>
                  </pic:spPr>
                </pic:pic>
              </a:graphicData>
            </a:graphic>
          </wp:inline>
        </w:drawing>
      </w:r>
    </w:p>
    <w:p w14:paraId="14E84512" w14:textId="32F45D8E" w:rsidR="0080412E" w:rsidRPr="00DA23B0" w:rsidRDefault="0080412E" w:rsidP="0080412E">
      <w:pPr>
        <w:rPr>
          <w:rFonts w:ascii="Times New Roman" w:hAnsi="Times New Roman" w:cs="Times New Roman"/>
          <w:b/>
          <w:bCs/>
          <w:sz w:val="24"/>
          <w:szCs w:val="24"/>
        </w:rPr>
      </w:pPr>
      <w:r w:rsidRPr="00DA23B0">
        <w:rPr>
          <w:rFonts w:ascii="Times New Roman" w:hAnsi="Times New Roman" w:cs="Times New Roman"/>
          <w:b/>
          <w:bCs/>
          <w:sz w:val="24"/>
          <w:szCs w:val="24"/>
        </w:rPr>
        <w:t>Explanation:</w:t>
      </w:r>
    </w:p>
    <w:p w14:paraId="2DAE7717" w14:textId="19605C54"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1.Current Source (I): Represents the current flowing through the electronic component.</w:t>
      </w:r>
    </w:p>
    <w:p w14:paraId="191B8600" w14:textId="5424FC64"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2.Electronic Component: The component (e.g., a resistor) through which the current is flowing.</w:t>
      </w:r>
    </w:p>
    <w:p w14:paraId="4FF05CE8" w14:textId="0AE08ABF"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3. Ammeter (A):</w:t>
      </w:r>
      <w:r w:rsidR="00DA23B0">
        <w:rPr>
          <w:rFonts w:ascii="Times New Roman" w:hAnsi="Times New Roman" w:cs="Times New Roman"/>
          <w:sz w:val="24"/>
          <w:szCs w:val="24"/>
        </w:rPr>
        <w:t xml:space="preserve"> </w:t>
      </w:r>
      <w:r w:rsidRPr="0080412E">
        <w:rPr>
          <w:rFonts w:ascii="Times New Roman" w:hAnsi="Times New Roman" w:cs="Times New Roman"/>
          <w:sz w:val="24"/>
          <w:szCs w:val="24"/>
        </w:rPr>
        <w:t>Connect the ammeter in series with the electronic component to measure the current flowing through it.</w:t>
      </w:r>
    </w:p>
    <w:p w14:paraId="5328FEE1" w14:textId="77777777" w:rsidR="0080412E" w:rsidRPr="0080412E" w:rsidRDefault="0080412E" w:rsidP="0080412E">
      <w:pPr>
        <w:rPr>
          <w:rFonts w:ascii="Times New Roman" w:hAnsi="Times New Roman" w:cs="Times New Roman"/>
          <w:sz w:val="24"/>
          <w:szCs w:val="24"/>
        </w:rPr>
      </w:pPr>
    </w:p>
    <w:p w14:paraId="66C6EC55" w14:textId="33136A44" w:rsidR="0080412E" w:rsidRPr="00DA23B0" w:rsidRDefault="0080412E" w:rsidP="0080412E">
      <w:pPr>
        <w:rPr>
          <w:rFonts w:ascii="Times New Roman" w:hAnsi="Times New Roman" w:cs="Times New Roman"/>
          <w:b/>
          <w:bCs/>
          <w:sz w:val="24"/>
          <w:szCs w:val="24"/>
        </w:rPr>
      </w:pPr>
      <w:r w:rsidRPr="00DA23B0">
        <w:rPr>
          <w:rFonts w:ascii="Times New Roman" w:hAnsi="Times New Roman" w:cs="Times New Roman"/>
          <w:b/>
          <w:bCs/>
          <w:sz w:val="24"/>
          <w:szCs w:val="24"/>
        </w:rPr>
        <w:t>Function:</w:t>
      </w:r>
    </w:p>
    <w:p w14:paraId="7865569C" w14:textId="77777777"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The ammeter measures the current flowing through the electronic component, providing the current value.</w:t>
      </w:r>
    </w:p>
    <w:p w14:paraId="62B8A7CA" w14:textId="77777777" w:rsidR="0080412E" w:rsidRDefault="0080412E" w:rsidP="0080412E">
      <w:pPr>
        <w:rPr>
          <w:rFonts w:ascii="Times New Roman" w:hAnsi="Times New Roman" w:cs="Times New Roman"/>
          <w:b/>
          <w:bCs/>
          <w:sz w:val="32"/>
          <w:szCs w:val="32"/>
        </w:rPr>
      </w:pPr>
    </w:p>
    <w:p w14:paraId="1E73C94A" w14:textId="77777777" w:rsidR="000D3F46" w:rsidRDefault="000D3F46" w:rsidP="0080412E">
      <w:pPr>
        <w:rPr>
          <w:rFonts w:ascii="Times New Roman" w:hAnsi="Times New Roman" w:cs="Times New Roman"/>
          <w:b/>
          <w:bCs/>
          <w:sz w:val="32"/>
          <w:szCs w:val="32"/>
        </w:rPr>
      </w:pPr>
    </w:p>
    <w:p w14:paraId="5719E1CF" w14:textId="77777777" w:rsidR="000D3F46" w:rsidRDefault="000D3F46" w:rsidP="0080412E">
      <w:pPr>
        <w:rPr>
          <w:rFonts w:ascii="Times New Roman" w:hAnsi="Times New Roman" w:cs="Times New Roman"/>
          <w:b/>
          <w:bCs/>
          <w:sz w:val="32"/>
          <w:szCs w:val="32"/>
        </w:rPr>
      </w:pPr>
    </w:p>
    <w:p w14:paraId="5947EBA9" w14:textId="77777777" w:rsidR="000D3F46" w:rsidRDefault="000D3F46" w:rsidP="0080412E">
      <w:pPr>
        <w:rPr>
          <w:rFonts w:ascii="Times New Roman" w:hAnsi="Times New Roman" w:cs="Times New Roman"/>
          <w:b/>
          <w:bCs/>
          <w:sz w:val="32"/>
          <w:szCs w:val="32"/>
        </w:rPr>
      </w:pPr>
    </w:p>
    <w:p w14:paraId="2917514A" w14:textId="77777777" w:rsidR="000D3F46" w:rsidRDefault="000D3F46" w:rsidP="0080412E">
      <w:pPr>
        <w:rPr>
          <w:rFonts w:ascii="Times New Roman" w:hAnsi="Times New Roman" w:cs="Times New Roman"/>
          <w:b/>
          <w:bCs/>
          <w:sz w:val="32"/>
          <w:szCs w:val="32"/>
        </w:rPr>
      </w:pPr>
    </w:p>
    <w:p w14:paraId="6890BFA5" w14:textId="77777777" w:rsidR="000D3F46" w:rsidRPr="00853094" w:rsidRDefault="000D3F46" w:rsidP="0080412E">
      <w:pPr>
        <w:rPr>
          <w:rFonts w:ascii="Times New Roman" w:hAnsi="Times New Roman" w:cs="Times New Roman"/>
          <w:b/>
          <w:bCs/>
          <w:sz w:val="32"/>
          <w:szCs w:val="32"/>
        </w:rPr>
      </w:pPr>
    </w:p>
    <w:p w14:paraId="6109D9CE" w14:textId="037BD1ED" w:rsidR="0080412E" w:rsidRPr="000D3F46" w:rsidRDefault="0080412E" w:rsidP="000D3F46">
      <w:pPr>
        <w:pStyle w:val="ListParagraph"/>
        <w:numPr>
          <w:ilvl w:val="0"/>
          <w:numId w:val="19"/>
        </w:numPr>
        <w:rPr>
          <w:rFonts w:ascii="Times New Roman" w:hAnsi="Times New Roman" w:cs="Times New Roman"/>
          <w:b/>
          <w:bCs/>
          <w:sz w:val="28"/>
          <w:szCs w:val="28"/>
        </w:rPr>
      </w:pPr>
      <w:r w:rsidRPr="000D3F46">
        <w:rPr>
          <w:rFonts w:ascii="Times New Roman" w:hAnsi="Times New Roman" w:cs="Times New Roman"/>
          <w:b/>
          <w:bCs/>
          <w:sz w:val="28"/>
          <w:szCs w:val="28"/>
        </w:rPr>
        <w:lastRenderedPageBreak/>
        <w:t>Measure Total Resistance:</w:t>
      </w:r>
    </w:p>
    <w:p w14:paraId="32370306" w14:textId="77777777" w:rsidR="000D3F46" w:rsidRDefault="000D3F46" w:rsidP="000D3F46">
      <w:pPr>
        <w:pStyle w:val="ListParagraph"/>
        <w:rPr>
          <w:rFonts w:ascii="Times New Roman" w:hAnsi="Times New Roman" w:cs="Times New Roman"/>
          <w:b/>
          <w:bCs/>
          <w:sz w:val="28"/>
          <w:szCs w:val="28"/>
        </w:rPr>
      </w:pPr>
    </w:p>
    <w:p w14:paraId="1E011A32" w14:textId="381821FF" w:rsidR="000D3F46" w:rsidRPr="000D3F46" w:rsidRDefault="000D3F46" w:rsidP="000D3F46">
      <w:pPr>
        <w:pStyle w:val="ListParagrap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0DD1473" wp14:editId="4636CDE5">
            <wp:extent cx="5267325" cy="3314700"/>
            <wp:effectExtent l="0" t="0" r="9525" b="0"/>
            <wp:docPr id="6170628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62820" name="Picture 617062820"/>
                    <pic:cNvPicPr/>
                  </pic:nvPicPr>
                  <pic:blipFill>
                    <a:blip r:embed="rId18">
                      <a:extLst>
                        <a:ext uri="{28A0092B-C50C-407E-A947-70E740481C1C}">
                          <a14:useLocalDpi xmlns:a14="http://schemas.microsoft.com/office/drawing/2010/main" val="0"/>
                        </a:ext>
                      </a:extLst>
                    </a:blip>
                    <a:stretch>
                      <a:fillRect/>
                    </a:stretch>
                  </pic:blipFill>
                  <pic:spPr>
                    <a:xfrm>
                      <a:off x="0" y="0"/>
                      <a:ext cx="5273734" cy="3318733"/>
                    </a:xfrm>
                    <a:prstGeom prst="rect">
                      <a:avLst/>
                    </a:prstGeom>
                  </pic:spPr>
                </pic:pic>
              </a:graphicData>
            </a:graphic>
          </wp:inline>
        </w:drawing>
      </w:r>
    </w:p>
    <w:p w14:paraId="06E10256" w14:textId="77777777" w:rsidR="000D3F46" w:rsidRDefault="000D3F46" w:rsidP="0080412E">
      <w:pPr>
        <w:rPr>
          <w:rFonts w:ascii="Times New Roman" w:hAnsi="Times New Roman" w:cs="Times New Roman"/>
          <w:b/>
          <w:bCs/>
          <w:sz w:val="24"/>
          <w:szCs w:val="24"/>
        </w:rPr>
      </w:pPr>
    </w:p>
    <w:p w14:paraId="22C26451" w14:textId="3F85B0EB" w:rsidR="0080412E" w:rsidRPr="0080412E" w:rsidRDefault="0080412E" w:rsidP="0080412E">
      <w:pPr>
        <w:rPr>
          <w:rFonts w:ascii="Times New Roman" w:hAnsi="Times New Roman" w:cs="Times New Roman"/>
          <w:sz w:val="24"/>
          <w:szCs w:val="24"/>
        </w:rPr>
      </w:pPr>
      <w:r w:rsidRPr="00DA23B0">
        <w:rPr>
          <w:rFonts w:ascii="Times New Roman" w:hAnsi="Times New Roman" w:cs="Times New Roman"/>
          <w:b/>
          <w:bCs/>
          <w:sz w:val="24"/>
          <w:szCs w:val="24"/>
        </w:rPr>
        <w:t>Explanation</w:t>
      </w:r>
      <w:r w:rsidRPr="0080412E">
        <w:rPr>
          <w:rFonts w:ascii="Times New Roman" w:hAnsi="Times New Roman" w:cs="Times New Roman"/>
          <w:sz w:val="24"/>
          <w:szCs w:val="24"/>
        </w:rPr>
        <w:t>:</w:t>
      </w:r>
    </w:p>
    <w:p w14:paraId="168F37F1" w14:textId="6B61EFE3"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1. Voltage Source (V): Represents the voltage applied across the circuit.</w:t>
      </w:r>
    </w:p>
    <w:p w14:paraId="0F61DB17" w14:textId="29623E5A"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2. Resistors (R1, R2, R3, ...):</w:t>
      </w:r>
      <w:r w:rsidR="00DA23B0">
        <w:rPr>
          <w:rFonts w:ascii="Times New Roman" w:hAnsi="Times New Roman" w:cs="Times New Roman"/>
          <w:sz w:val="24"/>
          <w:szCs w:val="24"/>
        </w:rPr>
        <w:t xml:space="preserve"> </w:t>
      </w:r>
      <w:r w:rsidRPr="0080412E">
        <w:rPr>
          <w:rFonts w:ascii="Times New Roman" w:hAnsi="Times New Roman" w:cs="Times New Roman"/>
          <w:sz w:val="24"/>
          <w:szCs w:val="24"/>
        </w:rPr>
        <w:t>The resistors in the circuit whose total resistance is to be measured.</w:t>
      </w:r>
    </w:p>
    <w:p w14:paraId="381EC039" w14:textId="3DBF27A7"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3. Ammeter (A): Connect the ammeter in series with the resistors to measure the total current flowing through the circuit.</w:t>
      </w:r>
    </w:p>
    <w:p w14:paraId="1F2BA87F" w14:textId="46574B90" w:rsidR="0080412E" w:rsidRPr="0080412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4. Voltmeter (V): Connect the voltmeter across the entire circuit (from one end to the other) to measure the total voltage across the circuit</w:t>
      </w:r>
    </w:p>
    <w:p w14:paraId="68EBCA94" w14:textId="4B0C3170" w:rsidR="0080412E" w:rsidRPr="00ED50BE" w:rsidRDefault="0080412E" w:rsidP="0080412E">
      <w:pPr>
        <w:rPr>
          <w:rFonts w:ascii="Times New Roman" w:hAnsi="Times New Roman" w:cs="Times New Roman"/>
          <w:b/>
          <w:bCs/>
          <w:sz w:val="24"/>
          <w:szCs w:val="24"/>
        </w:rPr>
      </w:pPr>
      <w:r w:rsidRPr="00ED50BE">
        <w:rPr>
          <w:rFonts w:ascii="Times New Roman" w:hAnsi="Times New Roman" w:cs="Times New Roman"/>
          <w:b/>
          <w:bCs/>
          <w:sz w:val="24"/>
          <w:szCs w:val="24"/>
        </w:rPr>
        <w:t>Function:</w:t>
      </w:r>
    </w:p>
    <w:p w14:paraId="25BB96EA" w14:textId="77777777" w:rsidR="00ED50B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The ammeter measures the total current flowing through the resistors, and the voltmeter measures the total voltage across the circuit.</w:t>
      </w:r>
    </w:p>
    <w:p w14:paraId="5E6236DB" w14:textId="77777777" w:rsidR="00ED50BE" w:rsidRDefault="0080412E" w:rsidP="0080412E">
      <w:pPr>
        <w:rPr>
          <w:rFonts w:ascii="Times New Roman" w:hAnsi="Times New Roman" w:cs="Times New Roman"/>
          <w:sz w:val="24"/>
          <w:szCs w:val="24"/>
        </w:rPr>
      </w:pPr>
      <w:r w:rsidRPr="0080412E">
        <w:rPr>
          <w:rFonts w:ascii="Times New Roman" w:hAnsi="Times New Roman" w:cs="Times New Roman"/>
          <w:sz w:val="24"/>
          <w:szCs w:val="24"/>
        </w:rPr>
        <w:t xml:space="preserve"> The total resistance (R</w:t>
      </w:r>
      <w:r w:rsidR="00ED50BE">
        <w:rPr>
          <w:rFonts w:ascii="Times New Roman" w:hAnsi="Times New Roman" w:cs="Times New Roman"/>
          <w:sz w:val="24"/>
          <w:szCs w:val="24"/>
        </w:rPr>
        <w:t xml:space="preserve"> </w:t>
      </w:r>
      <w:r w:rsidRPr="0080412E">
        <w:rPr>
          <w:rFonts w:ascii="Times New Roman" w:hAnsi="Times New Roman" w:cs="Times New Roman"/>
          <w:sz w:val="24"/>
          <w:szCs w:val="24"/>
        </w:rPr>
        <w:t xml:space="preserve">total) can be calculated using Ohm's Law: </w:t>
      </w:r>
      <w:r w:rsidR="00ED50BE">
        <w:rPr>
          <w:rFonts w:ascii="Times New Roman" w:hAnsi="Times New Roman" w:cs="Times New Roman"/>
          <w:sz w:val="24"/>
          <w:szCs w:val="24"/>
        </w:rPr>
        <w:t xml:space="preserve"> </w:t>
      </w:r>
    </w:p>
    <w:p w14:paraId="38C783AE" w14:textId="3AD3E90A" w:rsidR="0080412E" w:rsidRPr="0080412E" w:rsidRDefault="00ED50BE" w:rsidP="0080412E">
      <w:pPr>
        <w:rPr>
          <w:rFonts w:ascii="Times New Roman" w:hAnsi="Times New Roman" w:cs="Times New Roman"/>
          <w:sz w:val="24"/>
          <w:szCs w:val="24"/>
        </w:rPr>
      </w:pPr>
      <w:r>
        <w:rPr>
          <w:rFonts w:ascii="Times New Roman" w:hAnsi="Times New Roman" w:cs="Times New Roman"/>
          <w:sz w:val="24"/>
          <w:szCs w:val="24"/>
        </w:rPr>
        <w:t>R</w:t>
      </w:r>
      <w:r w:rsidR="0080412E" w:rsidRPr="0080412E">
        <w:rPr>
          <w:rFonts w:ascii="Times New Roman" w:hAnsi="Times New Roman" w:cs="Times New Roman"/>
          <w:sz w:val="24"/>
          <w:szCs w:val="24"/>
        </w:rPr>
        <w:t xml:space="preserve"> = </w:t>
      </w:r>
      <w:r>
        <w:rPr>
          <w:rFonts w:ascii="Times New Roman" w:hAnsi="Times New Roman" w:cs="Times New Roman"/>
          <w:sz w:val="24"/>
          <w:szCs w:val="24"/>
        </w:rPr>
        <w:t>V</w:t>
      </w:r>
      <w:r w:rsidR="0080412E" w:rsidRPr="0080412E">
        <w:rPr>
          <w:rFonts w:ascii="Times New Roman" w:hAnsi="Times New Roman" w:cs="Times New Roman"/>
          <w:sz w:val="24"/>
          <w:szCs w:val="24"/>
        </w:rPr>
        <w:t xml:space="preserve"> \</w:t>
      </w:r>
      <w:r>
        <w:rPr>
          <w:rFonts w:ascii="Times New Roman" w:hAnsi="Times New Roman" w:cs="Times New Roman"/>
          <w:sz w:val="24"/>
          <w:szCs w:val="24"/>
        </w:rPr>
        <w:t xml:space="preserve"> </w:t>
      </w:r>
      <w:r w:rsidR="00DE5DC6">
        <w:rPr>
          <w:rFonts w:ascii="Times New Roman" w:hAnsi="Times New Roman" w:cs="Times New Roman"/>
          <w:sz w:val="24"/>
          <w:szCs w:val="24"/>
        </w:rPr>
        <w:t>I (</w:t>
      </w:r>
      <w:r>
        <w:rPr>
          <w:rFonts w:ascii="Times New Roman" w:hAnsi="Times New Roman" w:cs="Times New Roman"/>
          <w:sz w:val="24"/>
          <w:szCs w:val="24"/>
        </w:rPr>
        <w:t xml:space="preserve">V </w:t>
      </w:r>
      <w:r w:rsidR="0080412E" w:rsidRPr="0080412E">
        <w:rPr>
          <w:rFonts w:ascii="Times New Roman" w:hAnsi="Times New Roman" w:cs="Times New Roman"/>
          <w:sz w:val="24"/>
          <w:szCs w:val="24"/>
        </w:rPr>
        <w:t xml:space="preserve">is the total voltage </w:t>
      </w:r>
      <w:r w:rsidR="00DE5DC6" w:rsidRPr="0080412E">
        <w:rPr>
          <w:rFonts w:ascii="Times New Roman" w:hAnsi="Times New Roman" w:cs="Times New Roman"/>
          <w:sz w:val="24"/>
          <w:szCs w:val="24"/>
        </w:rPr>
        <w:t xml:space="preserve">and </w:t>
      </w:r>
      <w:r w:rsidR="00DE5DC6">
        <w:rPr>
          <w:rFonts w:ascii="Times New Roman" w:hAnsi="Times New Roman" w:cs="Times New Roman"/>
          <w:sz w:val="24"/>
          <w:szCs w:val="24"/>
        </w:rPr>
        <w:t>I</w:t>
      </w:r>
      <w:r>
        <w:rPr>
          <w:rFonts w:ascii="Times New Roman" w:hAnsi="Times New Roman" w:cs="Times New Roman"/>
          <w:sz w:val="24"/>
          <w:szCs w:val="24"/>
        </w:rPr>
        <w:t xml:space="preserve"> </w:t>
      </w:r>
      <w:r w:rsidR="0080412E" w:rsidRPr="0080412E">
        <w:rPr>
          <w:rFonts w:ascii="Times New Roman" w:hAnsi="Times New Roman" w:cs="Times New Roman"/>
          <w:sz w:val="24"/>
          <w:szCs w:val="24"/>
        </w:rPr>
        <w:t>is the total current.</w:t>
      </w:r>
      <w:r>
        <w:rPr>
          <w:rFonts w:ascii="Times New Roman" w:hAnsi="Times New Roman" w:cs="Times New Roman"/>
          <w:sz w:val="24"/>
          <w:szCs w:val="24"/>
        </w:rPr>
        <w:t>)</w:t>
      </w:r>
    </w:p>
    <w:p w14:paraId="591383F9" w14:textId="77777777" w:rsidR="0080412E" w:rsidRPr="0080412E" w:rsidRDefault="0080412E" w:rsidP="0080412E">
      <w:pPr>
        <w:rPr>
          <w:rFonts w:ascii="Times New Roman" w:hAnsi="Times New Roman" w:cs="Times New Roman"/>
          <w:sz w:val="24"/>
          <w:szCs w:val="24"/>
        </w:rPr>
      </w:pPr>
    </w:p>
    <w:p w14:paraId="068154D8" w14:textId="77777777" w:rsidR="00EB6384" w:rsidRPr="003B7D3B" w:rsidRDefault="00EB6384" w:rsidP="00545F1F">
      <w:pPr>
        <w:rPr>
          <w:rFonts w:ascii="Times New Roman" w:hAnsi="Times New Roman" w:cs="Times New Roman"/>
          <w:sz w:val="24"/>
          <w:szCs w:val="24"/>
        </w:rPr>
      </w:pPr>
    </w:p>
    <w:p w14:paraId="52F44D37" w14:textId="77777777" w:rsidR="000D3F46" w:rsidRDefault="000D3F46" w:rsidP="00545F1F">
      <w:pPr>
        <w:rPr>
          <w:rFonts w:ascii="Times New Roman" w:hAnsi="Times New Roman" w:cs="Times New Roman"/>
          <w:b/>
          <w:bCs/>
          <w:sz w:val="32"/>
          <w:szCs w:val="32"/>
        </w:rPr>
      </w:pPr>
    </w:p>
    <w:p w14:paraId="35A54AAC" w14:textId="7125D1F3" w:rsidR="00545F1F" w:rsidRPr="00200E21" w:rsidRDefault="008A0997" w:rsidP="00545F1F">
      <w:pPr>
        <w:rPr>
          <w:rFonts w:ascii="Times New Roman" w:hAnsi="Times New Roman" w:cs="Times New Roman"/>
          <w:b/>
          <w:bCs/>
          <w:sz w:val="32"/>
          <w:szCs w:val="32"/>
        </w:rPr>
      </w:pPr>
      <w:r w:rsidRPr="004F5A7E">
        <w:rPr>
          <w:rFonts w:ascii="Times New Roman" w:hAnsi="Times New Roman" w:cs="Times New Roman"/>
          <w:b/>
          <w:bCs/>
          <w:sz w:val="32"/>
          <w:szCs w:val="32"/>
        </w:rPr>
        <w:lastRenderedPageBreak/>
        <w:t xml:space="preserve">Task </w:t>
      </w:r>
      <w:r w:rsidR="0052416D">
        <w:rPr>
          <w:rFonts w:ascii="Times New Roman" w:hAnsi="Times New Roman" w:cs="Times New Roman"/>
          <w:b/>
          <w:bCs/>
          <w:sz w:val="32"/>
          <w:szCs w:val="32"/>
        </w:rPr>
        <w:t>3</w:t>
      </w:r>
      <w:r w:rsidRPr="004F5A7E">
        <w:rPr>
          <w:rFonts w:ascii="Times New Roman" w:hAnsi="Times New Roman" w:cs="Times New Roman"/>
          <w:b/>
          <w:bCs/>
          <w:sz w:val="32"/>
          <w:szCs w:val="32"/>
        </w:rPr>
        <w:t>:</w:t>
      </w:r>
      <w:r w:rsidR="0052416D" w:rsidRPr="0052416D">
        <w:rPr>
          <w:rFonts w:ascii="Arial" w:hAnsi="Arial" w:cs="Arial"/>
          <w:noProof/>
          <w:sz w:val="24"/>
          <w:szCs w:val="24"/>
        </w:rPr>
        <w:t xml:space="preserve"> </w:t>
      </w:r>
    </w:p>
    <w:p w14:paraId="74BAD516" w14:textId="65462028" w:rsidR="0052416D" w:rsidRPr="004C60E3" w:rsidRDefault="0052416D" w:rsidP="0052416D">
      <w:pPr>
        <w:rPr>
          <w:rFonts w:ascii="Times New Roman" w:hAnsi="Times New Roman" w:cs="Times New Roman"/>
          <w:noProof/>
          <w:sz w:val="24"/>
          <w:szCs w:val="24"/>
        </w:rPr>
      </w:pPr>
      <w:r w:rsidRPr="004C60E3">
        <w:rPr>
          <w:rFonts w:ascii="Times New Roman" w:hAnsi="Times New Roman" w:cs="Times New Roman"/>
          <w:sz w:val="24"/>
          <w:szCs w:val="24"/>
        </w:rPr>
        <w:t>Student ID - 2230692</w:t>
      </w:r>
    </w:p>
    <w:p w14:paraId="638BA3A8" w14:textId="1D82840C" w:rsidR="0052416D" w:rsidRPr="004C60E3" w:rsidRDefault="00000000" w:rsidP="0052416D">
      <w:pPr>
        <w:spacing w:before="240" w:after="240" w:line="276" w:lineRule="auto"/>
        <w:ind w:left="72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1</m:t>
            </m:r>
          </m:sub>
        </m:sSub>
        <m:r>
          <w:rPr>
            <w:rFonts w:ascii="Cambria Math" w:hAnsi="Cambria Math" w:cs="Times New Roman"/>
            <w:sz w:val="24"/>
            <w:szCs w:val="24"/>
          </w:rPr>
          <m:t>- 2</m:t>
        </m:r>
        <m:r>
          <m:rPr>
            <m:sty m:val="p"/>
          </m:rPr>
          <w:rPr>
            <w:rFonts w:ascii="Cambria Math" w:hAnsi="Cambria Math" w:cs="Times New Roman"/>
            <w:color w:val="000000"/>
            <w:sz w:val="24"/>
            <w:szCs w:val="24"/>
            <w:shd w:val="clear" w:color="auto" w:fill="F1F9FE"/>
          </w:rPr>
          <m:t>Ω</m:t>
        </m:r>
      </m:oMath>
      <w:r w:rsidR="0052416D" w:rsidRPr="004C60E3">
        <w:rPr>
          <w:rFonts w:ascii="Times New Roman" w:hAnsi="Times New Roman" w:cs="Times New Roman"/>
          <w:sz w:val="24"/>
          <w:szCs w:val="24"/>
        </w:rPr>
        <w:t xml:space="preserve"> (the first digit of the student ID) </w:t>
      </w:r>
    </w:p>
    <w:p w14:paraId="7F125CE3" w14:textId="1B3E1323" w:rsidR="0052416D" w:rsidRPr="004C60E3" w:rsidRDefault="00000000" w:rsidP="0052416D">
      <w:pPr>
        <w:spacing w:before="240" w:after="240" w:line="276" w:lineRule="auto"/>
        <w:ind w:left="72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2</m:t>
            </m:r>
          </m:sub>
        </m:sSub>
        <m:r>
          <w:rPr>
            <w:rFonts w:ascii="Cambria Math" w:hAnsi="Cambria Math" w:cs="Times New Roman"/>
            <w:sz w:val="24"/>
            <w:szCs w:val="24"/>
          </w:rPr>
          <m:t>-  2</m:t>
        </m:r>
        <m:r>
          <m:rPr>
            <m:sty m:val="p"/>
          </m:rPr>
          <w:rPr>
            <w:rFonts w:ascii="Cambria Math" w:hAnsi="Cambria Math" w:cs="Times New Roman"/>
            <w:color w:val="000000"/>
            <w:sz w:val="24"/>
            <w:szCs w:val="24"/>
            <w:shd w:val="clear" w:color="auto" w:fill="F1F9FE"/>
          </w:rPr>
          <m:t>Ω</m:t>
        </m:r>
      </m:oMath>
      <w:r w:rsidR="0052416D" w:rsidRPr="004C60E3">
        <w:rPr>
          <w:rFonts w:ascii="Times New Roman" w:hAnsi="Times New Roman" w:cs="Times New Roman"/>
          <w:sz w:val="24"/>
          <w:szCs w:val="24"/>
        </w:rPr>
        <w:t xml:space="preserve"> (Second digit of the student ID)</w:t>
      </w:r>
    </w:p>
    <w:p w14:paraId="1748F76C" w14:textId="77777777" w:rsidR="004C60E3" w:rsidRPr="004C60E3" w:rsidRDefault="00000000" w:rsidP="004C60E3">
      <w:pPr>
        <w:spacing w:before="240" w:after="240" w:line="276" w:lineRule="auto"/>
        <w:ind w:left="72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3</m:t>
            </m:r>
          </m:sub>
        </m:sSub>
        <m:r>
          <w:rPr>
            <w:rFonts w:ascii="Cambria Math" w:hAnsi="Cambria Math" w:cs="Times New Roman"/>
            <w:sz w:val="24"/>
            <w:szCs w:val="24"/>
          </w:rPr>
          <m:t>-</m:t>
        </m:r>
      </m:oMath>
      <w:r w:rsidR="0052416D" w:rsidRPr="004C60E3">
        <w:rPr>
          <w:rFonts w:ascii="Times New Roman" w:hAnsi="Times New Roman" w:cs="Times New Roman"/>
          <w:sz w:val="24"/>
          <w:szCs w:val="24"/>
        </w:rPr>
        <w:t xml:space="preserve"> </w:t>
      </w:r>
      <m:oMath>
        <m:r>
          <w:rPr>
            <w:rFonts w:ascii="Cambria Math" w:hAnsi="Cambria Math" w:cs="Times New Roman"/>
            <w:sz w:val="24"/>
            <w:szCs w:val="24"/>
          </w:rPr>
          <m:t xml:space="preserve"> 2</m:t>
        </m:r>
        <m:r>
          <m:rPr>
            <m:sty m:val="p"/>
          </m:rPr>
          <w:rPr>
            <w:rFonts w:ascii="Cambria Math" w:hAnsi="Cambria Math" w:cs="Times New Roman"/>
            <w:color w:val="000000"/>
            <w:sz w:val="24"/>
            <w:szCs w:val="24"/>
            <w:shd w:val="clear" w:color="auto" w:fill="F1F9FE"/>
          </w:rPr>
          <m:t>Ω</m:t>
        </m:r>
      </m:oMath>
      <w:r w:rsidR="0052416D" w:rsidRPr="004C60E3">
        <w:rPr>
          <w:rFonts w:ascii="Times New Roman" w:hAnsi="Times New Roman" w:cs="Times New Roman"/>
          <w:sz w:val="24"/>
          <w:szCs w:val="24"/>
        </w:rPr>
        <w:t xml:space="preserve">  (the last digit of the student ID)</w:t>
      </w:r>
    </w:p>
    <w:p w14:paraId="0175C435" w14:textId="495EE7DD" w:rsidR="0052416D" w:rsidRPr="00853094" w:rsidRDefault="0052416D" w:rsidP="004C60E3">
      <w:pPr>
        <w:pStyle w:val="ListParagraph"/>
        <w:numPr>
          <w:ilvl w:val="0"/>
          <w:numId w:val="14"/>
        </w:numPr>
        <w:spacing w:before="240" w:after="240" w:line="276" w:lineRule="auto"/>
        <w:rPr>
          <w:rFonts w:ascii="Times New Roman" w:hAnsi="Times New Roman" w:cs="Times New Roman"/>
          <w:b/>
          <w:bCs/>
          <w:sz w:val="28"/>
          <w:szCs w:val="28"/>
        </w:rPr>
      </w:pPr>
      <w:r w:rsidRPr="00853094">
        <w:rPr>
          <w:rFonts w:ascii="Times New Roman" w:hAnsi="Times New Roman" w:cs="Times New Roman"/>
          <w:b/>
          <w:bCs/>
          <w:sz w:val="28"/>
          <w:szCs w:val="28"/>
        </w:rPr>
        <w:t xml:space="preserve">by Ohm’s law, potential divider, current divider. </w:t>
      </w:r>
    </w:p>
    <w:p w14:paraId="186C846F" w14:textId="02CC77FD" w:rsidR="0052416D" w:rsidRPr="004C60E3" w:rsidRDefault="00200E21" w:rsidP="0052416D">
      <w:pPr>
        <w:rPr>
          <w:rFonts w:ascii="Times New Roman" w:hAnsi="Times New Roman" w:cs="Times New Roman"/>
          <w:b/>
          <w:bCs/>
          <w:sz w:val="24"/>
          <w:szCs w:val="24"/>
        </w:rPr>
      </w:pPr>
      <w:r w:rsidRPr="004C60E3">
        <w:rPr>
          <w:rFonts w:ascii="Times New Roman" w:hAnsi="Times New Roman" w:cs="Times New Roman"/>
          <w:b/>
          <w:bCs/>
          <w:sz w:val="24"/>
          <w:szCs w:val="24"/>
        </w:rPr>
        <w:t>Calculation:</w:t>
      </w:r>
    </w:p>
    <w:p w14:paraId="2378E6AF" w14:textId="152C3C6A" w:rsidR="00200E21" w:rsidRPr="004C60E3" w:rsidRDefault="00200E21" w:rsidP="0052416D">
      <w:pPr>
        <w:rPr>
          <w:rFonts w:ascii="Times New Roman" w:hAnsi="Times New Roman" w:cs="Times New Roman"/>
          <w:b/>
          <w:bCs/>
          <w:sz w:val="24"/>
          <w:szCs w:val="24"/>
        </w:rPr>
      </w:pPr>
      <w:r w:rsidRPr="004C60E3">
        <w:rPr>
          <w:rFonts w:ascii="Times New Roman" w:hAnsi="Times New Roman" w:cs="Times New Roman"/>
          <w:b/>
          <w:bCs/>
          <w:noProof/>
          <w:sz w:val="24"/>
          <w:szCs w:val="24"/>
        </w:rPr>
        <w:drawing>
          <wp:inline distT="0" distB="0" distL="0" distR="0" wp14:anchorId="5D167371" wp14:editId="1125D297">
            <wp:extent cx="4600575" cy="4362450"/>
            <wp:effectExtent l="0" t="0" r="9525" b="0"/>
            <wp:docPr id="3960377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37717" name="Picture 396037717"/>
                    <pic:cNvPicPr/>
                  </pic:nvPicPr>
                  <pic:blipFill>
                    <a:blip r:embed="rId19">
                      <a:extLst>
                        <a:ext uri="{28A0092B-C50C-407E-A947-70E740481C1C}">
                          <a14:useLocalDpi xmlns:a14="http://schemas.microsoft.com/office/drawing/2010/main" val="0"/>
                        </a:ext>
                      </a:extLst>
                    </a:blip>
                    <a:stretch>
                      <a:fillRect/>
                    </a:stretch>
                  </pic:blipFill>
                  <pic:spPr>
                    <a:xfrm>
                      <a:off x="0" y="0"/>
                      <a:ext cx="4608614" cy="4370073"/>
                    </a:xfrm>
                    <a:prstGeom prst="rect">
                      <a:avLst/>
                    </a:prstGeom>
                  </pic:spPr>
                </pic:pic>
              </a:graphicData>
            </a:graphic>
          </wp:inline>
        </w:drawing>
      </w:r>
    </w:p>
    <w:p w14:paraId="6ECFA63D" w14:textId="77777777" w:rsidR="004C60E3" w:rsidRDefault="004C60E3" w:rsidP="004A5AB3">
      <w:pPr>
        <w:spacing w:line="240" w:lineRule="auto"/>
        <w:rPr>
          <w:rStyle w:val="mi"/>
          <w:rFonts w:ascii="MathJax_Math-italic" w:hAnsi="MathJax_Math-italic" w:cs="Tahoma"/>
          <w:color w:val="000000"/>
          <w:sz w:val="20"/>
          <w:szCs w:val="20"/>
          <w:bdr w:val="none" w:sz="0" w:space="0" w:color="auto" w:frame="1"/>
          <w:shd w:val="clear" w:color="auto" w:fill="FFFFFF"/>
        </w:rPr>
      </w:pPr>
      <w:bookmarkStart w:id="0" w:name="_Hlk154235771"/>
      <w:r w:rsidRPr="004C60E3">
        <w:rPr>
          <w:rFonts w:ascii="Times New Roman" w:hAnsi="Times New Roman" w:cs="Times New Roman"/>
          <w:b/>
          <w:bCs/>
          <w:sz w:val="24"/>
          <w:szCs w:val="24"/>
        </w:rPr>
        <w:t>Answer:</w:t>
      </w:r>
      <w:r>
        <w:rPr>
          <w:rFonts w:ascii="Times New Roman" w:hAnsi="Times New Roman" w:cs="Times New Roman"/>
          <w:b/>
          <w:bCs/>
          <w:sz w:val="24"/>
          <w:szCs w:val="24"/>
        </w:rPr>
        <w:t xml:space="preserve">    </w:t>
      </w:r>
      <w:r>
        <w:rPr>
          <w:rStyle w:val="mi"/>
          <w:rFonts w:ascii="MathJax_Math-italic" w:hAnsi="MathJax_Math-italic" w:cs="Tahoma"/>
          <w:color w:val="000000"/>
          <w:sz w:val="28"/>
          <w:szCs w:val="28"/>
          <w:bdr w:val="none" w:sz="0" w:space="0" w:color="auto" w:frame="1"/>
          <w:shd w:val="clear" w:color="auto" w:fill="FFFFFF"/>
        </w:rPr>
        <w:t>V</w:t>
      </w:r>
      <w:r>
        <w:rPr>
          <w:rStyle w:val="mi"/>
          <w:rFonts w:ascii="MathJax_Math-italic" w:hAnsi="MathJax_Math-italic" w:cs="Tahoma"/>
          <w:color w:val="000000"/>
          <w:sz w:val="20"/>
          <w:szCs w:val="20"/>
          <w:bdr w:val="none" w:sz="0" w:space="0" w:color="auto" w:frame="1"/>
          <w:shd w:val="clear" w:color="auto" w:fill="FFFFFF"/>
        </w:rPr>
        <w:t xml:space="preserve">R1 = </w:t>
      </w:r>
      <w:r w:rsidRPr="004A5AB3">
        <w:rPr>
          <w:rStyle w:val="mi"/>
          <w:rFonts w:ascii="MathJax_Math-italic" w:hAnsi="MathJax_Math-italic" w:cs="Tahoma"/>
          <w:color w:val="000000"/>
          <w:sz w:val="24"/>
          <w:szCs w:val="24"/>
          <w:bdr w:val="none" w:sz="0" w:space="0" w:color="auto" w:frame="1"/>
          <w:shd w:val="clear" w:color="auto" w:fill="FFFFFF"/>
        </w:rPr>
        <w:t>6.6667 V</w:t>
      </w:r>
      <w:r>
        <w:rPr>
          <w:rStyle w:val="mi"/>
          <w:rFonts w:ascii="MathJax_Math-italic" w:hAnsi="MathJax_Math-italic" w:cs="Tahoma"/>
          <w:color w:val="000000"/>
          <w:sz w:val="20"/>
          <w:szCs w:val="20"/>
          <w:bdr w:val="none" w:sz="0" w:space="0" w:color="auto" w:frame="1"/>
          <w:shd w:val="clear" w:color="auto" w:fill="FFFFFF"/>
        </w:rPr>
        <w:t xml:space="preserve"> </w:t>
      </w:r>
    </w:p>
    <w:p w14:paraId="5CE20170" w14:textId="059CE06D" w:rsidR="004C60E3" w:rsidRDefault="004C60E3" w:rsidP="004A5AB3">
      <w:pPr>
        <w:spacing w:line="240" w:lineRule="auto"/>
        <w:rPr>
          <w:rStyle w:val="mi"/>
          <w:rFonts w:ascii="MathJax_Math-italic" w:hAnsi="MathJax_Math-italic" w:cs="Tahoma"/>
          <w:color w:val="000000"/>
          <w:sz w:val="20"/>
          <w:szCs w:val="20"/>
          <w:bdr w:val="none" w:sz="0" w:space="0" w:color="auto" w:frame="1"/>
          <w:shd w:val="clear" w:color="auto" w:fill="FFFFFF"/>
        </w:rPr>
      </w:pPr>
      <w:r>
        <w:rPr>
          <w:rStyle w:val="mi"/>
          <w:rFonts w:ascii="MathJax_Math-italic" w:hAnsi="MathJax_Math-italic" w:cs="Tahoma"/>
          <w:color w:val="000000"/>
          <w:sz w:val="28"/>
          <w:szCs w:val="28"/>
          <w:bdr w:val="none" w:sz="0" w:space="0" w:color="auto" w:frame="1"/>
          <w:shd w:val="clear" w:color="auto" w:fill="FFFFFF"/>
        </w:rPr>
        <w:t xml:space="preserve">                  </w:t>
      </w:r>
      <w:r w:rsidR="004A5AB3">
        <w:rPr>
          <w:rStyle w:val="mi"/>
          <w:rFonts w:ascii="MathJax_Math-italic" w:hAnsi="MathJax_Math-italic" w:cs="Tahoma"/>
          <w:color w:val="000000"/>
          <w:sz w:val="28"/>
          <w:szCs w:val="28"/>
          <w:bdr w:val="none" w:sz="0" w:space="0" w:color="auto" w:frame="1"/>
          <w:shd w:val="clear" w:color="auto" w:fill="FFFFFF"/>
        </w:rPr>
        <w:t xml:space="preserve"> </w:t>
      </w:r>
      <w:r>
        <w:rPr>
          <w:rStyle w:val="mi"/>
          <w:rFonts w:ascii="MathJax_Math-italic" w:hAnsi="MathJax_Math-italic" w:cs="Tahoma"/>
          <w:color w:val="000000"/>
          <w:sz w:val="28"/>
          <w:szCs w:val="28"/>
          <w:bdr w:val="none" w:sz="0" w:space="0" w:color="auto" w:frame="1"/>
          <w:shd w:val="clear" w:color="auto" w:fill="FFFFFF"/>
        </w:rPr>
        <w:t>V</w:t>
      </w:r>
      <w:r>
        <w:rPr>
          <w:rStyle w:val="mi"/>
          <w:rFonts w:ascii="MathJax_Math-italic" w:hAnsi="MathJax_Math-italic" w:cs="Tahoma"/>
          <w:color w:val="000000"/>
          <w:sz w:val="20"/>
          <w:szCs w:val="20"/>
          <w:bdr w:val="none" w:sz="0" w:space="0" w:color="auto" w:frame="1"/>
          <w:shd w:val="clear" w:color="auto" w:fill="FFFFFF"/>
        </w:rPr>
        <w:t>R</w:t>
      </w:r>
      <w:r w:rsidR="004A5AB3">
        <w:rPr>
          <w:rStyle w:val="mi"/>
          <w:rFonts w:ascii="MathJax_Math-italic" w:hAnsi="MathJax_Math-italic" w:cs="Tahoma"/>
          <w:color w:val="000000"/>
          <w:sz w:val="20"/>
          <w:szCs w:val="20"/>
          <w:bdr w:val="none" w:sz="0" w:space="0" w:color="auto" w:frame="1"/>
          <w:shd w:val="clear" w:color="auto" w:fill="FFFFFF"/>
        </w:rPr>
        <w:t>2</w:t>
      </w:r>
      <w:r>
        <w:rPr>
          <w:rStyle w:val="mi"/>
          <w:rFonts w:ascii="MathJax_Math-italic" w:hAnsi="MathJax_Math-italic" w:cs="Tahoma"/>
          <w:color w:val="000000"/>
          <w:sz w:val="20"/>
          <w:szCs w:val="20"/>
          <w:bdr w:val="none" w:sz="0" w:space="0" w:color="auto" w:frame="1"/>
          <w:shd w:val="clear" w:color="auto" w:fill="FFFFFF"/>
        </w:rPr>
        <w:t xml:space="preserve"> = </w:t>
      </w:r>
      <w:r w:rsidR="004A5AB3">
        <w:rPr>
          <w:rStyle w:val="mi"/>
          <w:rFonts w:ascii="MathJax_Math-italic" w:hAnsi="MathJax_Math-italic" w:cs="Tahoma"/>
          <w:color w:val="000000"/>
          <w:sz w:val="24"/>
          <w:szCs w:val="24"/>
          <w:bdr w:val="none" w:sz="0" w:space="0" w:color="auto" w:frame="1"/>
          <w:shd w:val="clear" w:color="auto" w:fill="FFFFFF"/>
        </w:rPr>
        <w:t>3.3333</w:t>
      </w:r>
      <w:r w:rsidRPr="004A5AB3">
        <w:rPr>
          <w:rStyle w:val="mi"/>
          <w:rFonts w:ascii="MathJax_Math-italic" w:hAnsi="MathJax_Math-italic" w:cs="Tahoma"/>
          <w:color w:val="000000"/>
          <w:sz w:val="24"/>
          <w:szCs w:val="24"/>
          <w:bdr w:val="none" w:sz="0" w:space="0" w:color="auto" w:frame="1"/>
          <w:shd w:val="clear" w:color="auto" w:fill="FFFFFF"/>
        </w:rPr>
        <w:t xml:space="preserve"> V</w:t>
      </w:r>
    </w:p>
    <w:p w14:paraId="389FD3BE" w14:textId="238B7E2B" w:rsidR="004C60E3" w:rsidRDefault="004C60E3" w:rsidP="004A5AB3">
      <w:pPr>
        <w:spacing w:line="240" w:lineRule="auto"/>
        <w:rPr>
          <w:rFonts w:ascii="Times New Roman" w:hAnsi="Times New Roman" w:cs="Times New Roman"/>
          <w:b/>
          <w:bCs/>
          <w:sz w:val="24"/>
          <w:szCs w:val="24"/>
        </w:rPr>
      </w:pPr>
      <w:r>
        <w:rPr>
          <w:rStyle w:val="mi"/>
          <w:rFonts w:ascii="MathJax_Math-italic" w:hAnsi="MathJax_Math-italic" w:cs="Tahoma"/>
          <w:color w:val="000000"/>
          <w:sz w:val="28"/>
          <w:szCs w:val="28"/>
          <w:bdr w:val="none" w:sz="0" w:space="0" w:color="auto" w:frame="1"/>
          <w:shd w:val="clear" w:color="auto" w:fill="FFFFFF"/>
        </w:rPr>
        <w:t xml:space="preserve">                   V</w:t>
      </w:r>
      <w:r>
        <w:rPr>
          <w:rStyle w:val="mi"/>
          <w:rFonts w:ascii="MathJax_Math-italic" w:hAnsi="MathJax_Math-italic" w:cs="Tahoma"/>
          <w:color w:val="000000"/>
          <w:sz w:val="20"/>
          <w:szCs w:val="20"/>
          <w:bdr w:val="none" w:sz="0" w:space="0" w:color="auto" w:frame="1"/>
          <w:shd w:val="clear" w:color="auto" w:fill="FFFFFF"/>
        </w:rPr>
        <w:t>R</w:t>
      </w:r>
      <w:r w:rsidR="004A5AB3">
        <w:rPr>
          <w:rStyle w:val="mi"/>
          <w:rFonts w:ascii="MathJax_Math-italic" w:hAnsi="MathJax_Math-italic" w:cs="Tahoma"/>
          <w:color w:val="000000"/>
          <w:sz w:val="20"/>
          <w:szCs w:val="20"/>
          <w:bdr w:val="none" w:sz="0" w:space="0" w:color="auto" w:frame="1"/>
          <w:shd w:val="clear" w:color="auto" w:fill="FFFFFF"/>
        </w:rPr>
        <w:t xml:space="preserve">3 </w:t>
      </w:r>
      <w:r>
        <w:rPr>
          <w:rStyle w:val="mi"/>
          <w:rFonts w:ascii="MathJax_Math-italic" w:hAnsi="MathJax_Math-italic" w:cs="Tahoma"/>
          <w:color w:val="000000"/>
          <w:sz w:val="20"/>
          <w:szCs w:val="20"/>
          <w:bdr w:val="none" w:sz="0" w:space="0" w:color="auto" w:frame="1"/>
          <w:shd w:val="clear" w:color="auto" w:fill="FFFFFF"/>
        </w:rPr>
        <w:t xml:space="preserve">= </w:t>
      </w:r>
      <w:r w:rsidR="004A5AB3">
        <w:rPr>
          <w:rStyle w:val="mi"/>
          <w:rFonts w:ascii="MathJax_Math-italic" w:hAnsi="MathJax_Math-italic" w:cs="Tahoma"/>
          <w:color w:val="000000"/>
          <w:sz w:val="24"/>
          <w:szCs w:val="24"/>
          <w:bdr w:val="none" w:sz="0" w:space="0" w:color="auto" w:frame="1"/>
          <w:shd w:val="clear" w:color="auto" w:fill="FFFFFF"/>
        </w:rPr>
        <w:t>3.3333</w:t>
      </w:r>
      <w:r w:rsidRPr="004A5AB3">
        <w:rPr>
          <w:rStyle w:val="mi"/>
          <w:rFonts w:ascii="MathJax_Math-italic" w:hAnsi="MathJax_Math-italic" w:cs="Tahoma"/>
          <w:color w:val="000000"/>
          <w:sz w:val="24"/>
          <w:szCs w:val="24"/>
          <w:bdr w:val="none" w:sz="0" w:space="0" w:color="auto" w:frame="1"/>
          <w:shd w:val="clear" w:color="auto" w:fill="FFFFFF"/>
        </w:rPr>
        <w:t xml:space="preserve"> V</w:t>
      </w:r>
      <w:bookmarkEnd w:id="0"/>
      <w:r>
        <w:rPr>
          <w:rFonts w:ascii="MathJax_Main" w:hAnsi="MathJax_Main"/>
          <w:color w:val="000000"/>
          <w:sz w:val="28"/>
          <w:szCs w:val="28"/>
          <w:bdr w:val="none" w:sz="0" w:space="0" w:color="auto" w:frame="1"/>
          <w:shd w:val="clear" w:color="auto" w:fill="FFFFFF"/>
        </w:rPr>
        <w:br/>
      </w:r>
    </w:p>
    <w:p w14:paraId="6C679F62" w14:textId="77777777" w:rsidR="004A5AB3" w:rsidRDefault="004A5AB3" w:rsidP="004A5AB3">
      <w:pPr>
        <w:pStyle w:val="ListParagraph"/>
        <w:numPr>
          <w:ilvl w:val="0"/>
          <w:numId w:val="14"/>
        </w:numPr>
        <w:spacing w:before="240" w:after="240" w:line="360" w:lineRule="auto"/>
        <w:jc w:val="both"/>
        <w:rPr>
          <w:rFonts w:ascii="Times New Roman" w:hAnsi="Times New Roman" w:cs="Times New Roman"/>
          <w:sz w:val="24"/>
          <w:szCs w:val="24"/>
        </w:rPr>
      </w:pPr>
      <w:r w:rsidRPr="004A5AB3">
        <w:rPr>
          <w:rFonts w:ascii="Times New Roman" w:hAnsi="Times New Roman" w:cs="Times New Roman"/>
          <w:b/>
          <w:bCs/>
          <w:sz w:val="28"/>
          <w:szCs w:val="28"/>
        </w:rPr>
        <w:lastRenderedPageBreak/>
        <w:t>by Kirchhoff’s current law</w:t>
      </w:r>
      <w:r w:rsidRPr="004A5AB3">
        <w:rPr>
          <w:rFonts w:ascii="Times New Roman" w:hAnsi="Times New Roman" w:cs="Times New Roman"/>
          <w:sz w:val="24"/>
          <w:szCs w:val="24"/>
        </w:rPr>
        <w:t>.</w:t>
      </w:r>
    </w:p>
    <w:p w14:paraId="748B9E03" w14:textId="0B5F91C3" w:rsidR="004A5AB3" w:rsidRDefault="004A5AB3" w:rsidP="004A5AB3">
      <w:pPr>
        <w:spacing w:before="240" w:after="240" w:line="360" w:lineRule="auto"/>
        <w:jc w:val="both"/>
        <w:rPr>
          <w:rFonts w:ascii="Times New Roman" w:hAnsi="Times New Roman" w:cs="Times New Roman"/>
          <w:b/>
          <w:bCs/>
          <w:sz w:val="24"/>
          <w:szCs w:val="24"/>
        </w:rPr>
      </w:pPr>
      <w:r w:rsidRPr="004A5AB3">
        <w:rPr>
          <w:rFonts w:ascii="Times New Roman" w:hAnsi="Times New Roman" w:cs="Times New Roman"/>
          <w:b/>
          <w:bCs/>
          <w:sz w:val="24"/>
          <w:szCs w:val="24"/>
        </w:rPr>
        <w:t>Calculation:</w:t>
      </w:r>
    </w:p>
    <w:p w14:paraId="11366322" w14:textId="201F47B2" w:rsidR="004A5AB3" w:rsidRDefault="004A5AB3" w:rsidP="004A5AB3">
      <w:pPr>
        <w:spacing w:before="240" w:after="24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0E28BD" wp14:editId="2A505AD2">
            <wp:extent cx="5942965" cy="5657850"/>
            <wp:effectExtent l="0" t="0" r="635" b="0"/>
            <wp:docPr id="1369163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6365" name="Picture 136916365"/>
                    <pic:cNvPicPr/>
                  </pic:nvPicPr>
                  <pic:blipFill>
                    <a:blip r:embed="rId20">
                      <a:extLst>
                        <a:ext uri="{28A0092B-C50C-407E-A947-70E740481C1C}">
                          <a14:useLocalDpi xmlns:a14="http://schemas.microsoft.com/office/drawing/2010/main" val="0"/>
                        </a:ext>
                      </a:extLst>
                    </a:blip>
                    <a:stretch>
                      <a:fillRect/>
                    </a:stretch>
                  </pic:blipFill>
                  <pic:spPr>
                    <a:xfrm>
                      <a:off x="0" y="0"/>
                      <a:ext cx="5962859" cy="5676790"/>
                    </a:xfrm>
                    <a:prstGeom prst="rect">
                      <a:avLst/>
                    </a:prstGeom>
                  </pic:spPr>
                </pic:pic>
              </a:graphicData>
            </a:graphic>
          </wp:inline>
        </w:drawing>
      </w:r>
    </w:p>
    <w:p w14:paraId="05A012AA" w14:textId="77777777" w:rsidR="004A5AB3" w:rsidRPr="004A5AB3" w:rsidRDefault="004A5AB3" w:rsidP="004A5AB3">
      <w:pPr>
        <w:spacing w:before="240" w:after="240" w:line="360" w:lineRule="auto"/>
        <w:jc w:val="both"/>
        <w:rPr>
          <w:rFonts w:ascii="Times New Roman" w:hAnsi="Times New Roman" w:cs="Times New Roman"/>
          <w:sz w:val="24"/>
          <w:szCs w:val="24"/>
        </w:rPr>
      </w:pPr>
    </w:p>
    <w:p w14:paraId="340CB517" w14:textId="69A778BA" w:rsidR="004A5AB3" w:rsidRDefault="004A5AB3" w:rsidP="004A5AB3">
      <w:pPr>
        <w:spacing w:line="240" w:lineRule="auto"/>
        <w:rPr>
          <w:rStyle w:val="mi"/>
          <w:rFonts w:ascii="MathJax_Math-italic" w:hAnsi="MathJax_Math-italic" w:cs="Tahoma"/>
          <w:color w:val="000000"/>
          <w:sz w:val="24"/>
          <w:szCs w:val="24"/>
          <w:bdr w:val="none" w:sz="0" w:space="0" w:color="auto" w:frame="1"/>
          <w:shd w:val="clear" w:color="auto" w:fill="FFFFFF"/>
        </w:rPr>
      </w:pPr>
      <w:r w:rsidRPr="004A5AB3">
        <w:rPr>
          <w:rFonts w:ascii="Times New Roman" w:hAnsi="Times New Roman" w:cs="Times New Roman"/>
          <w:b/>
          <w:bCs/>
          <w:sz w:val="24"/>
          <w:szCs w:val="24"/>
        </w:rPr>
        <w:t xml:space="preserve">Answer:    </w:t>
      </w:r>
      <w:r>
        <w:rPr>
          <w:rStyle w:val="mi"/>
          <w:rFonts w:ascii="MathJax_Math-italic" w:hAnsi="MathJax_Math-italic" w:cs="Tahoma"/>
          <w:color w:val="000000"/>
          <w:sz w:val="28"/>
          <w:szCs w:val="28"/>
          <w:bdr w:val="none" w:sz="0" w:space="0" w:color="auto" w:frame="1"/>
          <w:shd w:val="clear" w:color="auto" w:fill="FFFFFF"/>
        </w:rPr>
        <w:t>I</w:t>
      </w:r>
      <w:r>
        <w:rPr>
          <w:rStyle w:val="mi"/>
          <w:rFonts w:ascii="MathJax_Math-italic" w:hAnsi="MathJax_Math-italic" w:cs="Tahoma"/>
          <w:color w:val="000000"/>
          <w:sz w:val="20"/>
          <w:szCs w:val="20"/>
          <w:bdr w:val="none" w:sz="0" w:space="0" w:color="auto" w:frame="1"/>
          <w:shd w:val="clear" w:color="auto" w:fill="FFFFFF"/>
        </w:rPr>
        <w:t xml:space="preserve">R1 </w:t>
      </w:r>
      <w:r w:rsidRPr="00F225CC">
        <w:rPr>
          <w:rStyle w:val="mi"/>
          <w:rFonts w:ascii="Times New Roman" w:hAnsi="Times New Roman" w:cs="Times New Roman"/>
          <w:color w:val="000000"/>
          <w:sz w:val="24"/>
          <w:szCs w:val="24"/>
          <w:bdr w:val="none" w:sz="0" w:space="0" w:color="auto" w:frame="1"/>
          <w:shd w:val="clear" w:color="auto" w:fill="FFFFFF"/>
        </w:rPr>
        <w:t>= 3.3333A</w:t>
      </w:r>
    </w:p>
    <w:p w14:paraId="220C6CF9" w14:textId="5ED5333A" w:rsidR="004A5AB3" w:rsidRDefault="004A5AB3" w:rsidP="004A5AB3">
      <w:pPr>
        <w:spacing w:line="240" w:lineRule="auto"/>
        <w:rPr>
          <w:rFonts w:ascii="Times New Roman" w:hAnsi="Times New Roman" w:cs="Times New Roman"/>
          <w:sz w:val="24"/>
          <w:szCs w:val="24"/>
        </w:rPr>
      </w:pPr>
      <w:r>
        <w:rPr>
          <w:rStyle w:val="mi"/>
          <w:rFonts w:ascii="MathJax_Math-italic" w:hAnsi="MathJax_Math-italic" w:cs="Tahoma"/>
          <w:color w:val="000000"/>
          <w:sz w:val="24"/>
          <w:szCs w:val="24"/>
          <w:bdr w:val="none" w:sz="0" w:space="0" w:color="auto" w:frame="1"/>
          <w:shd w:val="clear" w:color="auto" w:fill="FFFFFF"/>
        </w:rPr>
        <w:t xml:space="preserve">                     </w:t>
      </w:r>
      <w:r>
        <w:rPr>
          <w:rStyle w:val="mi"/>
          <w:rFonts w:ascii="MathJax_Math-italic" w:hAnsi="MathJax_Math-italic" w:cs="Tahoma"/>
          <w:color w:val="000000"/>
          <w:sz w:val="28"/>
          <w:szCs w:val="28"/>
          <w:bdr w:val="none" w:sz="0" w:space="0" w:color="auto" w:frame="1"/>
          <w:shd w:val="clear" w:color="auto" w:fill="FFFFFF"/>
        </w:rPr>
        <w:t>I</w:t>
      </w:r>
      <w:r>
        <w:rPr>
          <w:rStyle w:val="mi"/>
          <w:rFonts w:ascii="MathJax_Math-italic" w:hAnsi="MathJax_Math-italic" w:cs="Tahoma"/>
          <w:color w:val="000000"/>
          <w:sz w:val="20"/>
          <w:szCs w:val="20"/>
          <w:bdr w:val="none" w:sz="0" w:space="0" w:color="auto" w:frame="1"/>
          <w:shd w:val="clear" w:color="auto" w:fill="FFFFFF"/>
        </w:rPr>
        <w:t>R2</w:t>
      </w:r>
      <w:r>
        <w:rPr>
          <w:rFonts w:ascii="Times New Roman" w:hAnsi="Times New Roman" w:cs="Times New Roman"/>
          <w:b/>
          <w:bCs/>
          <w:sz w:val="24"/>
          <w:szCs w:val="24"/>
        </w:rPr>
        <w:t xml:space="preserve"> = </w:t>
      </w:r>
      <w:r w:rsidR="00F225CC">
        <w:rPr>
          <w:rFonts w:ascii="Times New Roman" w:hAnsi="Times New Roman" w:cs="Times New Roman"/>
          <w:sz w:val="24"/>
          <w:szCs w:val="24"/>
        </w:rPr>
        <w:t>1.6667A</w:t>
      </w:r>
    </w:p>
    <w:p w14:paraId="3078CA13" w14:textId="1DAEAF41" w:rsidR="00F225CC" w:rsidRDefault="00F225CC" w:rsidP="004A5AB3">
      <w:pPr>
        <w:spacing w:line="240" w:lineRule="auto"/>
        <w:rPr>
          <w:rFonts w:ascii="Times New Roman" w:hAnsi="Times New Roman" w:cs="Times New Roman"/>
          <w:sz w:val="24"/>
          <w:szCs w:val="24"/>
        </w:rPr>
      </w:pPr>
      <w:r>
        <w:rPr>
          <w:rStyle w:val="mi"/>
          <w:rFonts w:ascii="MathJax_Math-italic" w:hAnsi="MathJax_Math-italic" w:cs="Tahoma"/>
          <w:color w:val="000000"/>
          <w:sz w:val="28"/>
          <w:szCs w:val="28"/>
          <w:bdr w:val="none" w:sz="0" w:space="0" w:color="auto" w:frame="1"/>
          <w:shd w:val="clear" w:color="auto" w:fill="FFFFFF"/>
        </w:rPr>
        <w:t xml:space="preserve">                  I</w:t>
      </w:r>
      <w:r>
        <w:rPr>
          <w:rStyle w:val="mi"/>
          <w:rFonts w:ascii="MathJax_Math-italic" w:hAnsi="MathJax_Math-italic" w:cs="Tahoma"/>
          <w:color w:val="000000"/>
          <w:sz w:val="20"/>
          <w:szCs w:val="20"/>
          <w:bdr w:val="none" w:sz="0" w:space="0" w:color="auto" w:frame="1"/>
          <w:shd w:val="clear" w:color="auto" w:fill="FFFFFF"/>
        </w:rPr>
        <w:t>R3</w:t>
      </w:r>
      <w:r>
        <w:rPr>
          <w:rFonts w:ascii="Times New Roman" w:hAnsi="Times New Roman" w:cs="Times New Roman"/>
          <w:b/>
          <w:bCs/>
          <w:sz w:val="24"/>
          <w:szCs w:val="24"/>
        </w:rPr>
        <w:t xml:space="preserve"> = </w:t>
      </w:r>
      <w:r>
        <w:rPr>
          <w:rFonts w:ascii="Times New Roman" w:hAnsi="Times New Roman" w:cs="Times New Roman"/>
          <w:sz w:val="24"/>
          <w:szCs w:val="24"/>
        </w:rPr>
        <w:t>1.6667A</w:t>
      </w:r>
    </w:p>
    <w:p w14:paraId="61D95D19" w14:textId="77777777" w:rsidR="00F225CC" w:rsidRDefault="00F225CC" w:rsidP="004A5AB3">
      <w:pPr>
        <w:spacing w:line="240" w:lineRule="auto"/>
        <w:rPr>
          <w:rFonts w:ascii="Times New Roman" w:hAnsi="Times New Roman" w:cs="Times New Roman"/>
          <w:sz w:val="24"/>
          <w:szCs w:val="24"/>
        </w:rPr>
      </w:pPr>
    </w:p>
    <w:p w14:paraId="02CE9628" w14:textId="14AC22F7" w:rsidR="00F225CC" w:rsidRDefault="00F225CC" w:rsidP="00F225CC">
      <w:pPr>
        <w:pStyle w:val="ListParagraph"/>
        <w:numPr>
          <w:ilvl w:val="0"/>
          <w:numId w:val="16"/>
        </w:numPr>
        <w:spacing w:after="240" w:line="360" w:lineRule="auto"/>
        <w:jc w:val="both"/>
        <w:rPr>
          <w:rFonts w:ascii="Times New Roman" w:hAnsi="Times New Roman" w:cs="Times New Roman"/>
          <w:b/>
          <w:bCs/>
          <w:sz w:val="28"/>
          <w:szCs w:val="28"/>
        </w:rPr>
      </w:pPr>
      <w:r w:rsidRPr="00F225CC">
        <w:rPr>
          <w:rFonts w:ascii="Times New Roman" w:hAnsi="Times New Roman" w:cs="Times New Roman"/>
          <w:b/>
          <w:bCs/>
          <w:sz w:val="28"/>
          <w:szCs w:val="28"/>
        </w:rPr>
        <w:t>Determine the power in each resistor and the total power of the circuit.</w:t>
      </w:r>
    </w:p>
    <w:p w14:paraId="5D9088AA" w14:textId="77777777" w:rsidR="00F225CC" w:rsidRDefault="00F225CC" w:rsidP="00F225CC">
      <w:pPr>
        <w:pStyle w:val="ListParagraph"/>
        <w:spacing w:after="240" w:line="360" w:lineRule="auto"/>
        <w:jc w:val="both"/>
        <w:rPr>
          <w:rFonts w:ascii="Times New Roman" w:hAnsi="Times New Roman" w:cs="Times New Roman"/>
          <w:sz w:val="24"/>
          <w:szCs w:val="24"/>
        </w:rPr>
      </w:pPr>
    </w:p>
    <w:p w14:paraId="41FF34B0" w14:textId="644B7F42" w:rsidR="00F225CC" w:rsidRDefault="00F225CC" w:rsidP="00F225CC">
      <w:pPr>
        <w:spacing w:after="240" w:line="360" w:lineRule="auto"/>
        <w:jc w:val="both"/>
        <w:rPr>
          <w:rFonts w:ascii="Times New Roman" w:hAnsi="Times New Roman" w:cs="Times New Roman"/>
          <w:b/>
          <w:bCs/>
          <w:sz w:val="24"/>
          <w:szCs w:val="24"/>
        </w:rPr>
      </w:pPr>
      <w:r w:rsidRPr="00F225CC">
        <w:rPr>
          <w:rFonts w:ascii="Times New Roman" w:hAnsi="Times New Roman" w:cs="Times New Roman"/>
          <w:b/>
          <w:bCs/>
          <w:sz w:val="24"/>
          <w:szCs w:val="24"/>
        </w:rPr>
        <w:t xml:space="preserve">Calculation: </w:t>
      </w:r>
      <w:r>
        <w:rPr>
          <w:rFonts w:ascii="Times New Roman" w:hAnsi="Times New Roman" w:cs="Times New Roman"/>
          <w:b/>
          <w:bCs/>
          <w:sz w:val="24"/>
          <w:szCs w:val="24"/>
        </w:rPr>
        <w:t xml:space="preserve">      P = VI </w:t>
      </w:r>
    </w:p>
    <w:p w14:paraId="50AE030E" w14:textId="37FC7CC4" w:rsidR="00F225CC" w:rsidRPr="00F225CC" w:rsidRDefault="00F225CC" w:rsidP="00F225CC">
      <w:pPr>
        <w:spacing w:after="240"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C4B4796" wp14:editId="20787CFC">
            <wp:extent cx="4695825" cy="1085850"/>
            <wp:effectExtent l="0" t="0" r="9525" b="0"/>
            <wp:docPr id="15934707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70706" name="Picture 1593470706"/>
                    <pic:cNvPicPr/>
                  </pic:nvPicPr>
                  <pic:blipFill>
                    <a:blip r:embed="rId21">
                      <a:extLst>
                        <a:ext uri="{28A0092B-C50C-407E-A947-70E740481C1C}">
                          <a14:useLocalDpi xmlns:a14="http://schemas.microsoft.com/office/drawing/2010/main" val="0"/>
                        </a:ext>
                      </a:extLst>
                    </a:blip>
                    <a:stretch>
                      <a:fillRect/>
                    </a:stretch>
                  </pic:blipFill>
                  <pic:spPr>
                    <a:xfrm>
                      <a:off x="0" y="0"/>
                      <a:ext cx="4696491" cy="1086004"/>
                    </a:xfrm>
                    <a:prstGeom prst="rect">
                      <a:avLst/>
                    </a:prstGeom>
                  </pic:spPr>
                </pic:pic>
              </a:graphicData>
            </a:graphic>
          </wp:inline>
        </w:drawing>
      </w:r>
    </w:p>
    <w:p w14:paraId="45CEB15A" w14:textId="34948348" w:rsidR="00F225CC" w:rsidRDefault="00F225CC" w:rsidP="004A5AB3">
      <w:pPr>
        <w:spacing w:line="240" w:lineRule="auto"/>
        <w:rPr>
          <w:rStyle w:val="mi"/>
          <w:rFonts w:ascii="MathJax_Math-italic" w:hAnsi="MathJax_Math-italic" w:cs="Tahoma"/>
          <w:color w:val="000000"/>
          <w:sz w:val="20"/>
          <w:szCs w:val="20"/>
          <w:bdr w:val="none" w:sz="0" w:space="0" w:color="auto" w:frame="1"/>
          <w:shd w:val="clear" w:color="auto" w:fill="FFFFFF"/>
        </w:rPr>
      </w:pPr>
      <w:r w:rsidRPr="00F225CC">
        <w:rPr>
          <w:rFonts w:ascii="Times New Roman" w:hAnsi="Times New Roman" w:cs="Times New Roman"/>
          <w:b/>
          <w:bCs/>
          <w:sz w:val="24"/>
          <w:szCs w:val="24"/>
        </w:rPr>
        <w:t xml:space="preserve">Answer: </w:t>
      </w:r>
      <w:r>
        <w:rPr>
          <w:rFonts w:ascii="Times New Roman" w:hAnsi="Times New Roman" w:cs="Times New Roman"/>
          <w:b/>
          <w:bCs/>
          <w:sz w:val="24"/>
          <w:szCs w:val="24"/>
        </w:rPr>
        <w:t xml:space="preserve">   </w:t>
      </w:r>
      <w:r>
        <w:rPr>
          <w:rStyle w:val="mi"/>
          <w:rFonts w:ascii="MathJax_Math-italic" w:hAnsi="MathJax_Math-italic" w:cs="Tahoma"/>
          <w:color w:val="000000"/>
          <w:sz w:val="28"/>
          <w:szCs w:val="28"/>
          <w:bdr w:val="none" w:sz="0" w:space="0" w:color="auto" w:frame="1"/>
          <w:shd w:val="clear" w:color="auto" w:fill="FFFFFF"/>
        </w:rPr>
        <w:t>p</w:t>
      </w:r>
      <w:r>
        <w:rPr>
          <w:rStyle w:val="mi"/>
          <w:rFonts w:ascii="MathJax_Math-italic" w:hAnsi="MathJax_Math-italic" w:cs="Tahoma"/>
          <w:color w:val="000000"/>
          <w:sz w:val="20"/>
          <w:szCs w:val="20"/>
          <w:bdr w:val="none" w:sz="0" w:space="0" w:color="auto" w:frame="1"/>
          <w:shd w:val="clear" w:color="auto" w:fill="FFFFFF"/>
        </w:rPr>
        <w:t>1 =</w:t>
      </w:r>
      <w:r w:rsidRPr="00F225CC">
        <w:rPr>
          <w:rStyle w:val="mi"/>
          <w:rFonts w:ascii="Times New Roman" w:hAnsi="Times New Roman" w:cs="Times New Roman"/>
          <w:color w:val="000000"/>
          <w:sz w:val="24"/>
          <w:szCs w:val="24"/>
          <w:bdr w:val="none" w:sz="0" w:space="0" w:color="auto" w:frame="1"/>
          <w:shd w:val="clear" w:color="auto" w:fill="FFFFFF"/>
        </w:rPr>
        <w:t xml:space="preserve"> 22.2222W</w:t>
      </w:r>
    </w:p>
    <w:p w14:paraId="5E359C22" w14:textId="64AB9C9E" w:rsidR="00F225CC" w:rsidRDefault="00F225CC" w:rsidP="004A5AB3">
      <w:pPr>
        <w:spacing w:line="240" w:lineRule="auto"/>
        <w:rPr>
          <w:rStyle w:val="mi"/>
          <w:rFonts w:ascii="MathJax_Math-italic" w:hAnsi="MathJax_Math-italic" w:cs="Tahoma"/>
          <w:color w:val="000000"/>
          <w:sz w:val="20"/>
          <w:szCs w:val="20"/>
          <w:bdr w:val="none" w:sz="0" w:space="0" w:color="auto" w:frame="1"/>
          <w:shd w:val="clear" w:color="auto" w:fill="FFFFFF"/>
        </w:rPr>
      </w:pPr>
      <w:r>
        <w:rPr>
          <w:rStyle w:val="mi"/>
          <w:rFonts w:ascii="MathJax_Math-italic" w:hAnsi="MathJax_Math-italic" w:cs="Tahoma"/>
          <w:color w:val="000000"/>
          <w:sz w:val="28"/>
          <w:szCs w:val="28"/>
          <w:bdr w:val="none" w:sz="0" w:space="0" w:color="auto" w:frame="1"/>
          <w:shd w:val="clear" w:color="auto" w:fill="FFFFFF"/>
        </w:rPr>
        <w:t xml:space="preserve">                  P</w:t>
      </w:r>
      <w:r>
        <w:rPr>
          <w:rStyle w:val="mi"/>
          <w:rFonts w:ascii="MathJax_Math-italic" w:hAnsi="MathJax_Math-italic" w:cs="Tahoma"/>
          <w:color w:val="000000"/>
          <w:sz w:val="20"/>
          <w:szCs w:val="20"/>
          <w:bdr w:val="none" w:sz="0" w:space="0" w:color="auto" w:frame="1"/>
          <w:shd w:val="clear" w:color="auto" w:fill="FFFFFF"/>
        </w:rPr>
        <w:t xml:space="preserve">2 </w:t>
      </w:r>
      <w:r w:rsidRPr="00F225CC">
        <w:rPr>
          <w:rStyle w:val="mi"/>
          <w:rFonts w:ascii="Times New Roman" w:hAnsi="Times New Roman" w:cs="Times New Roman"/>
          <w:color w:val="000000"/>
          <w:sz w:val="24"/>
          <w:szCs w:val="24"/>
          <w:bdr w:val="none" w:sz="0" w:space="0" w:color="auto" w:frame="1"/>
          <w:shd w:val="clear" w:color="auto" w:fill="FFFFFF"/>
        </w:rPr>
        <w:t>= 5.5556W</w:t>
      </w:r>
    </w:p>
    <w:p w14:paraId="3C44E6A7" w14:textId="2A4AAC68" w:rsidR="00F225CC" w:rsidRDefault="00F225CC" w:rsidP="004A5AB3">
      <w:pPr>
        <w:spacing w:line="240" w:lineRule="auto"/>
        <w:rPr>
          <w:rStyle w:val="mi"/>
          <w:rFonts w:ascii="MathJax_Math-italic" w:hAnsi="MathJax_Math-italic" w:cs="Tahoma"/>
          <w:color w:val="000000"/>
          <w:sz w:val="20"/>
          <w:szCs w:val="20"/>
          <w:bdr w:val="none" w:sz="0" w:space="0" w:color="auto" w:frame="1"/>
          <w:shd w:val="clear" w:color="auto" w:fill="FFFFFF"/>
        </w:rPr>
      </w:pPr>
      <w:r>
        <w:rPr>
          <w:rStyle w:val="mi"/>
          <w:rFonts w:ascii="MathJax_Math-italic" w:hAnsi="MathJax_Math-italic" w:cs="Tahoma"/>
          <w:color w:val="000000"/>
          <w:sz w:val="28"/>
          <w:szCs w:val="28"/>
          <w:bdr w:val="none" w:sz="0" w:space="0" w:color="auto" w:frame="1"/>
          <w:shd w:val="clear" w:color="auto" w:fill="FFFFFF"/>
        </w:rPr>
        <w:t xml:space="preserve">                  P</w:t>
      </w:r>
      <w:r>
        <w:rPr>
          <w:rStyle w:val="mi"/>
          <w:rFonts w:ascii="MathJax_Math-italic" w:hAnsi="MathJax_Math-italic" w:cs="Tahoma"/>
          <w:color w:val="000000"/>
          <w:sz w:val="20"/>
          <w:szCs w:val="20"/>
          <w:bdr w:val="none" w:sz="0" w:space="0" w:color="auto" w:frame="1"/>
          <w:shd w:val="clear" w:color="auto" w:fill="FFFFFF"/>
        </w:rPr>
        <w:t xml:space="preserve">3 = </w:t>
      </w:r>
      <w:r w:rsidRPr="00F225CC">
        <w:rPr>
          <w:rStyle w:val="mi"/>
          <w:rFonts w:ascii="Times New Roman" w:hAnsi="Times New Roman" w:cs="Times New Roman"/>
          <w:color w:val="000000"/>
          <w:sz w:val="24"/>
          <w:szCs w:val="24"/>
          <w:bdr w:val="none" w:sz="0" w:space="0" w:color="auto" w:frame="1"/>
          <w:shd w:val="clear" w:color="auto" w:fill="FFFFFF"/>
        </w:rPr>
        <w:t>5.5556W</w:t>
      </w:r>
    </w:p>
    <w:p w14:paraId="160581C1" w14:textId="77777777" w:rsidR="00F225CC" w:rsidRDefault="00F225CC" w:rsidP="004A5AB3">
      <w:pPr>
        <w:spacing w:line="240" w:lineRule="auto"/>
        <w:rPr>
          <w:rFonts w:ascii="MathJax_Main" w:hAnsi="MathJax_Main"/>
          <w:color w:val="000000"/>
          <w:sz w:val="28"/>
          <w:szCs w:val="28"/>
          <w:bdr w:val="none" w:sz="0" w:space="0" w:color="auto" w:frame="1"/>
          <w:shd w:val="clear" w:color="auto" w:fill="FFFFFF"/>
        </w:rPr>
      </w:pPr>
    </w:p>
    <w:p w14:paraId="5B2D0C72" w14:textId="77777777" w:rsidR="00DE5DC6" w:rsidRDefault="00DE5DC6" w:rsidP="004A5AB3">
      <w:pPr>
        <w:spacing w:line="240" w:lineRule="auto"/>
        <w:rPr>
          <w:rFonts w:ascii="Times New Roman" w:hAnsi="Times New Roman" w:cs="Times New Roman"/>
          <w:b/>
          <w:bCs/>
          <w:sz w:val="28"/>
          <w:szCs w:val="28"/>
        </w:rPr>
      </w:pPr>
    </w:p>
    <w:p w14:paraId="373CB9A6" w14:textId="77777777" w:rsidR="00DE5DC6" w:rsidRDefault="00DE5DC6" w:rsidP="004A5AB3">
      <w:pPr>
        <w:spacing w:line="240" w:lineRule="auto"/>
        <w:rPr>
          <w:rFonts w:ascii="Times New Roman" w:hAnsi="Times New Roman" w:cs="Times New Roman"/>
          <w:b/>
          <w:bCs/>
          <w:sz w:val="28"/>
          <w:szCs w:val="28"/>
        </w:rPr>
      </w:pPr>
    </w:p>
    <w:p w14:paraId="4D2EFE65" w14:textId="77777777" w:rsidR="00DE5DC6" w:rsidRDefault="00DE5DC6" w:rsidP="004A5AB3">
      <w:pPr>
        <w:spacing w:line="240" w:lineRule="auto"/>
        <w:rPr>
          <w:rFonts w:ascii="Times New Roman" w:hAnsi="Times New Roman" w:cs="Times New Roman"/>
          <w:b/>
          <w:bCs/>
          <w:sz w:val="28"/>
          <w:szCs w:val="28"/>
        </w:rPr>
      </w:pPr>
    </w:p>
    <w:p w14:paraId="6AAEBB19" w14:textId="77777777" w:rsidR="00DE5DC6" w:rsidRDefault="00DE5DC6" w:rsidP="004A5AB3">
      <w:pPr>
        <w:spacing w:line="240" w:lineRule="auto"/>
        <w:rPr>
          <w:rFonts w:ascii="Times New Roman" w:hAnsi="Times New Roman" w:cs="Times New Roman"/>
          <w:b/>
          <w:bCs/>
          <w:sz w:val="28"/>
          <w:szCs w:val="28"/>
        </w:rPr>
      </w:pPr>
    </w:p>
    <w:p w14:paraId="351A5471" w14:textId="77777777" w:rsidR="00DE5DC6" w:rsidRDefault="00DE5DC6" w:rsidP="004A5AB3">
      <w:pPr>
        <w:spacing w:line="240" w:lineRule="auto"/>
        <w:rPr>
          <w:rFonts w:ascii="Times New Roman" w:hAnsi="Times New Roman" w:cs="Times New Roman"/>
          <w:b/>
          <w:bCs/>
          <w:sz w:val="28"/>
          <w:szCs w:val="28"/>
        </w:rPr>
      </w:pPr>
    </w:p>
    <w:p w14:paraId="2DA5C0E8" w14:textId="77777777" w:rsidR="00DE5DC6" w:rsidRDefault="00DE5DC6" w:rsidP="004A5AB3">
      <w:pPr>
        <w:spacing w:line="240" w:lineRule="auto"/>
        <w:rPr>
          <w:rFonts w:ascii="Times New Roman" w:hAnsi="Times New Roman" w:cs="Times New Roman"/>
          <w:b/>
          <w:bCs/>
          <w:sz w:val="28"/>
          <w:szCs w:val="28"/>
        </w:rPr>
      </w:pPr>
    </w:p>
    <w:p w14:paraId="028A7EE1" w14:textId="77777777" w:rsidR="00DE5DC6" w:rsidRDefault="00DE5DC6" w:rsidP="004A5AB3">
      <w:pPr>
        <w:spacing w:line="240" w:lineRule="auto"/>
        <w:rPr>
          <w:rFonts w:ascii="Times New Roman" w:hAnsi="Times New Roman" w:cs="Times New Roman"/>
          <w:b/>
          <w:bCs/>
          <w:sz w:val="28"/>
          <w:szCs w:val="28"/>
        </w:rPr>
      </w:pPr>
    </w:p>
    <w:p w14:paraId="1C49972B" w14:textId="77777777" w:rsidR="00DE5DC6" w:rsidRDefault="00DE5DC6" w:rsidP="004A5AB3">
      <w:pPr>
        <w:spacing w:line="240" w:lineRule="auto"/>
        <w:rPr>
          <w:rFonts w:ascii="Times New Roman" w:hAnsi="Times New Roman" w:cs="Times New Roman"/>
          <w:b/>
          <w:bCs/>
          <w:sz w:val="28"/>
          <w:szCs w:val="28"/>
        </w:rPr>
      </w:pPr>
    </w:p>
    <w:p w14:paraId="7F466867" w14:textId="77777777" w:rsidR="00DE5DC6" w:rsidRDefault="00DE5DC6" w:rsidP="004A5AB3">
      <w:pPr>
        <w:spacing w:line="240" w:lineRule="auto"/>
        <w:rPr>
          <w:rFonts w:ascii="Times New Roman" w:hAnsi="Times New Roman" w:cs="Times New Roman"/>
          <w:b/>
          <w:bCs/>
          <w:sz w:val="28"/>
          <w:szCs w:val="28"/>
        </w:rPr>
      </w:pPr>
    </w:p>
    <w:p w14:paraId="2AFA836E" w14:textId="77777777" w:rsidR="00DE5DC6" w:rsidRDefault="00DE5DC6" w:rsidP="004A5AB3">
      <w:pPr>
        <w:spacing w:line="240" w:lineRule="auto"/>
        <w:rPr>
          <w:rFonts w:ascii="Times New Roman" w:hAnsi="Times New Roman" w:cs="Times New Roman"/>
          <w:b/>
          <w:bCs/>
          <w:sz w:val="28"/>
          <w:szCs w:val="28"/>
        </w:rPr>
      </w:pPr>
    </w:p>
    <w:p w14:paraId="39195CDA" w14:textId="77777777" w:rsidR="00DE5DC6" w:rsidRDefault="00DE5DC6" w:rsidP="004A5AB3">
      <w:pPr>
        <w:spacing w:line="240" w:lineRule="auto"/>
        <w:rPr>
          <w:rFonts w:ascii="Times New Roman" w:hAnsi="Times New Roman" w:cs="Times New Roman"/>
          <w:b/>
          <w:bCs/>
          <w:sz w:val="28"/>
          <w:szCs w:val="28"/>
        </w:rPr>
      </w:pPr>
    </w:p>
    <w:p w14:paraId="46E94BA1" w14:textId="77777777" w:rsidR="000D3F46" w:rsidRDefault="000D3F46" w:rsidP="004A5AB3">
      <w:pPr>
        <w:spacing w:line="240" w:lineRule="auto"/>
        <w:rPr>
          <w:rFonts w:ascii="Times New Roman" w:hAnsi="Times New Roman" w:cs="Times New Roman"/>
          <w:b/>
          <w:bCs/>
          <w:sz w:val="28"/>
          <w:szCs w:val="28"/>
        </w:rPr>
      </w:pPr>
    </w:p>
    <w:p w14:paraId="50C2391F" w14:textId="77777777" w:rsidR="000D3F46" w:rsidRDefault="000D3F46" w:rsidP="004A5AB3">
      <w:pPr>
        <w:spacing w:line="240" w:lineRule="auto"/>
        <w:rPr>
          <w:rFonts w:ascii="Times New Roman" w:hAnsi="Times New Roman" w:cs="Times New Roman"/>
          <w:b/>
          <w:bCs/>
          <w:sz w:val="28"/>
          <w:szCs w:val="28"/>
        </w:rPr>
      </w:pPr>
    </w:p>
    <w:p w14:paraId="5DF90E2F" w14:textId="77777777" w:rsidR="000D3F46" w:rsidRDefault="000D3F46" w:rsidP="004A5AB3">
      <w:pPr>
        <w:spacing w:line="240" w:lineRule="auto"/>
        <w:rPr>
          <w:rFonts w:ascii="Times New Roman" w:hAnsi="Times New Roman" w:cs="Times New Roman"/>
          <w:b/>
          <w:bCs/>
          <w:sz w:val="28"/>
          <w:szCs w:val="28"/>
        </w:rPr>
      </w:pPr>
    </w:p>
    <w:p w14:paraId="02E8CEFB" w14:textId="46163B98" w:rsidR="0018083C" w:rsidRDefault="00DE5DC6" w:rsidP="004A5AB3">
      <w:pPr>
        <w:spacing w:line="240" w:lineRule="auto"/>
        <w:rPr>
          <w:rFonts w:ascii="Times New Roman" w:hAnsi="Times New Roman" w:cs="Times New Roman"/>
          <w:b/>
          <w:bCs/>
          <w:sz w:val="28"/>
          <w:szCs w:val="28"/>
        </w:rPr>
      </w:pPr>
      <w:r w:rsidRPr="00DE5DC6">
        <w:rPr>
          <w:rFonts w:ascii="Times New Roman" w:hAnsi="Times New Roman" w:cs="Times New Roman"/>
          <w:b/>
          <w:bCs/>
          <w:sz w:val="28"/>
          <w:szCs w:val="28"/>
        </w:rPr>
        <w:lastRenderedPageBreak/>
        <w:t xml:space="preserve">Design the circuits </w:t>
      </w:r>
      <w:bookmarkStart w:id="1" w:name="_Hlk154581807"/>
      <w:r w:rsidRPr="00DE5DC6">
        <w:rPr>
          <w:rFonts w:ascii="Times New Roman" w:hAnsi="Times New Roman" w:cs="Times New Roman"/>
          <w:b/>
          <w:bCs/>
          <w:sz w:val="28"/>
          <w:szCs w:val="28"/>
        </w:rPr>
        <w:t>u</w:t>
      </w:r>
      <w:bookmarkEnd w:id="1"/>
      <w:r w:rsidRPr="00DE5DC6">
        <w:rPr>
          <w:rFonts w:ascii="Times New Roman" w:hAnsi="Times New Roman" w:cs="Times New Roman"/>
          <w:b/>
          <w:bCs/>
          <w:sz w:val="28"/>
          <w:szCs w:val="28"/>
        </w:rPr>
        <w:t>sing appropriate simulation software (</w:t>
      </w:r>
      <w:r>
        <w:rPr>
          <w:rFonts w:ascii="Times New Roman" w:hAnsi="Times New Roman" w:cs="Times New Roman"/>
          <w:b/>
          <w:bCs/>
          <w:sz w:val="28"/>
          <w:szCs w:val="28"/>
        </w:rPr>
        <w:t>Prote</w:t>
      </w:r>
      <w:r w:rsidRPr="00DE5DC6">
        <w:rPr>
          <w:rFonts w:ascii="Times New Roman" w:hAnsi="Times New Roman" w:cs="Times New Roman"/>
          <w:b/>
          <w:bCs/>
          <w:sz w:val="28"/>
          <w:szCs w:val="28"/>
        </w:rPr>
        <w:t>u</w:t>
      </w:r>
      <w:r>
        <w:rPr>
          <w:rFonts w:ascii="Times New Roman" w:hAnsi="Times New Roman" w:cs="Times New Roman"/>
          <w:b/>
          <w:bCs/>
          <w:sz w:val="28"/>
          <w:szCs w:val="28"/>
        </w:rPr>
        <w:t>s</w:t>
      </w:r>
      <w:r w:rsidRPr="00DE5DC6">
        <w:rPr>
          <w:rFonts w:ascii="Times New Roman" w:hAnsi="Times New Roman" w:cs="Times New Roman"/>
          <w:b/>
          <w:bCs/>
          <w:sz w:val="28"/>
          <w:szCs w:val="28"/>
        </w:rPr>
        <w:t>)</w:t>
      </w:r>
    </w:p>
    <w:p w14:paraId="41FDB599" w14:textId="77777777" w:rsidR="00DE5DC6" w:rsidRDefault="00DE5DC6" w:rsidP="004A5AB3">
      <w:pPr>
        <w:spacing w:line="240" w:lineRule="auto"/>
        <w:rPr>
          <w:rFonts w:ascii="Times New Roman" w:hAnsi="Times New Roman" w:cs="Times New Roman"/>
          <w:b/>
          <w:bCs/>
          <w:sz w:val="28"/>
          <w:szCs w:val="28"/>
        </w:rPr>
      </w:pPr>
    </w:p>
    <w:p w14:paraId="1A7E855A" w14:textId="1F3696D8" w:rsidR="00F225CC" w:rsidRDefault="00DE5DC6" w:rsidP="004A5AB3">
      <w:pPr>
        <w:spacing w:line="240" w:lineRule="auto"/>
        <w:rPr>
          <w:rFonts w:ascii="Times New Roman" w:hAnsi="Times New Roman" w:cs="Times New Roman"/>
          <w:b/>
          <w:bCs/>
          <w:sz w:val="28"/>
          <w:szCs w:val="28"/>
        </w:rPr>
      </w:pPr>
      <w:r>
        <w:rPr>
          <w:rFonts w:ascii="Times New Roman" w:hAnsi="Times New Roman" w:cs="Times New Roman"/>
          <w:b/>
          <w:bCs/>
          <w:noProof/>
          <w:color w:val="000000"/>
          <w:sz w:val="28"/>
          <w:szCs w:val="28"/>
          <w:bdr w:val="none" w:sz="0" w:space="0" w:color="auto" w:frame="1"/>
          <w:shd w:val="clear" w:color="auto" w:fill="FFFFFF"/>
        </w:rPr>
        <w:drawing>
          <wp:inline distT="0" distB="0" distL="0" distR="0" wp14:anchorId="0C4595CB" wp14:editId="49EEE5F8">
            <wp:extent cx="5943600" cy="3341370"/>
            <wp:effectExtent l="0" t="0" r="0" b="0"/>
            <wp:docPr id="536070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070838" name="Picture 536070838"/>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r w:rsidR="00F225CC" w:rsidRPr="00F225CC">
        <w:rPr>
          <w:rFonts w:ascii="Times New Roman" w:hAnsi="Times New Roman" w:cs="Times New Roman"/>
          <w:b/>
          <w:bCs/>
          <w:color w:val="000000"/>
          <w:sz w:val="28"/>
          <w:szCs w:val="28"/>
          <w:bdr w:val="none" w:sz="0" w:space="0" w:color="auto" w:frame="1"/>
          <w:shd w:val="clear" w:color="auto" w:fill="FFFFFF"/>
        </w:rPr>
        <w:br/>
      </w:r>
      <w:r w:rsidR="00F225CC" w:rsidRPr="00F225CC">
        <w:rPr>
          <w:rFonts w:ascii="Times New Roman" w:hAnsi="Times New Roman" w:cs="Times New Roman"/>
          <w:b/>
          <w:bCs/>
          <w:sz w:val="28"/>
          <w:szCs w:val="28"/>
        </w:rPr>
        <w:t xml:space="preserve">       </w:t>
      </w:r>
    </w:p>
    <w:p w14:paraId="699F3B6F" w14:textId="77777777" w:rsidR="0018083C" w:rsidRDefault="0018083C" w:rsidP="004A5AB3">
      <w:pPr>
        <w:spacing w:line="240" w:lineRule="auto"/>
        <w:rPr>
          <w:rFonts w:ascii="Times New Roman" w:hAnsi="Times New Roman" w:cs="Times New Roman"/>
          <w:b/>
          <w:bCs/>
          <w:sz w:val="28"/>
          <w:szCs w:val="28"/>
        </w:rPr>
      </w:pPr>
    </w:p>
    <w:p w14:paraId="5C099F46" w14:textId="13880D78" w:rsidR="0018083C" w:rsidRDefault="00845CD2" w:rsidP="004A5AB3">
      <w:pPr>
        <w:spacing w:line="240" w:lineRule="auto"/>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65796D16" wp14:editId="26A9518A">
            <wp:extent cx="5591955" cy="1676634"/>
            <wp:effectExtent l="0" t="0" r="8890" b="0"/>
            <wp:docPr id="8697426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42638" name="Picture 869742638"/>
                    <pic:cNvPicPr/>
                  </pic:nvPicPr>
                  <pic:blipFill>
                    <a:blip r:embed="rId23">
                      <a:extLst>
                        <a:ext uri="{28A0092B-C50C-407E-A947-70E740481C1C}">
                          <a14:useLocalDpi xmlns:a14="http://schemas.microsoft.com/office/drawing/2010/main" val="0"/>
                        </a:ext>
                      </a:extLst>
                    </a:blip>
                    <a:stretch>
                      <a:fillRect/>
                    </a:stretch>
                  </pic:blipFill>
                  <pic:spPr>
                    <a:xfrm>
                      <a:off x="0" y="0"/>
                      <a:ext cx="5591955" cy="1676634"/>
                    </a:xfrm>
                    <a:prstGeom prst="rect">
                      <a:avLst/>
                    </a:prstGeom>
                  </pic:spPr>
                </pic:pic>
              </a:graphicData>
            </a:graphic>
          </wp:inline>
        </w:drawing>
      </w:r>
    </w:p>
    <w:p w14:paraId="1568B218" w14:textId="77777777" w:rsidR="00845CD2" w:rsidRDefault="00845CD2" w:rsidP="004A5AB3">
      <w:pPr>
        <w:spacing w:line="240" w:lineRule="auto"/>
        <w:rPr>
          <w:rFonts w:ascii="Times New Roman" w:hAnsi="Times New Roman" w:cs="Times New Roman"/>
          <w:b/>
          <w:bCs/>
          <w:sz w:val="28"/>
          <w:szCs w:val="28"/>
        </w:rPr>
      </w:pPr>
    </w:p>
    <w:p w14:paraId="461ED43B" w14:textId="457AFAB1" w:rsidR="00845CD2" w:rsidRPr="00845CD2" w:rsidRDefault="00845CD2" w:rsidP="004A5AB3">
      <w:pPr>
        <w:spacing w:line="240" w:lineRule="auto"/>
        <w:rPr>
          <w:rFonts w:ascii="Times New Roman" w:hAnsi="Times New Roman" w:cs="Times New Roman"/>
          <w:sz w:val="24"/>
          <w:szCs w:val="24"/>
        </w:rPr>
      </w:pPr>
      <w:r w:rsidRPr="00845CD2">
        <w:rPr>
          <w:rFonts w:ascii="Times New Roman" w:hAnsi="Times New Roman" w:cs="Times New Roman"/>
          <w:sz w:val="24"/>
          <w:szCs w:val="24"/>
        </w:rPr>
        <w:t>total power of the circuit = (22.2222+5.5556+5.5556) W</w:t>
      </w:r>
    </w:p>
    <w:p w14:paraId="6D9E5184" w14:textId="6798930C" w:rsidR="00845CD2" w:rsidRDefault="00845CD2" w:rsidP="004A5AB3">
      <w:pPr>
        <w:spacing w:line="240" w:lineRule="auto"/>
        <w:rPr>
          <w:rFonts w:ascii="Times New Roman" w:hAnsi="Times New Roman" w:cs="Times New Roman"/>
          <w:sz w:val="24"/>
          <w:szCs w:val="24"/>
        </w:rPr>
      </w:pPr>
      <w:r w:rsidRPr="00845CD2">
        <w:rPr>
          <w:rFonts w:ascii="Times New Roman" w:hAnsi="Times New Roman" w:cs="Times New Roman"/>
          <w:sz w:val="24"/>
          <w:szCs w:val="24"/>
        </w:rPr>
        <w:t xml:space="preserve">                                        </w:t>
      </w:r>
      <w:r w:rsidR="00EB6384" w:rsidRPr="00845CD2">
        <w:rPr>
          <w:rFonts w:ascii="Times New Roman" w:hAnsi="Times New Roman" w:cs="Times New Roman"/>
          <w:sz w:val="24"/>
          <w:szCs w:val="24"/>
        </w:rPr>
        <w:t>= 33.3333W</w:t>
      </w:r>
    </w:p>
    <w:p w14:paraId="3756EBE0" w14:textId="77777777" w:rsidR="00845CD2" w:rsidRPr="00845CD2" w:rsidRDefault="00845CD2" w:rsidP="00845CD2">
      <w:pPr>
        <w:rPr>
          <w:rFonts w:ascii="Times New Roman" w:hAnsi="Times New Roman" w:cs="Times New Roman"/>
          <w:sz w:val="24"/>
          <w:szCs w:val="24"/>
        </w:rPr>
      </w:pPr>
    </w:p>
    <w:p w14:paraId="4EEE1B8E" w14:textId="77777777" w:rsidR="00845CD2" w:rsidRPr="00845CD2" w:rsidRDefault="00845CD2" w:rsidP="00845CD2">
      <w:pPr>
        <w:rPr>
          <w:rFonts w:ascii="Times New Roman" w:hAnsi="Times New Roman" w:cs="Times New Roman"/>
          <w:sz w:val="24"/>
          <w:szCs w:val="24"/>
        </w:rPr>
      </w:pPr>
    </w:p>
    <w:p w14:paraId="008DE464" w14:textId="77777777" w:rsidR="000D3F46" w:rsidRDefault="000D3F46" w:rsidP="00853094">
      <w:pPr>
        <w:tabs>
          <w:tab w:val="left" w:pos="1755"/>
        </w:tabs>
        <w:rPr>
          <w:rFonts w:ascii="Times New Roman" w:hAnsi="Times New Roman" w:cs="Times New Roman"/>
          <w:sz w:val="24"/>
          <w:szCs w:val="24"/>
        </w:rPr>
      </w:pPr>
    </w:p>
    <w:p w14:paraId="3AA0F1D7" w14:textId="36A2045B" w:rsidR="00845CD2" w:rsidRPr="00853094" w:rsidRDefault="00845CD2" w:rsidP="00853094">
      <w:pPr>
        <w:tabs>
          <w:tab w:val="left" w:pos="1755"/>
        </w:tabs>
        <w:rPr>
          <w:rFonts w:ascii="Times New Roman" w:hAnsi="Times New Roman" w:cs="Times New Roman"/>
          <w:sz w:val="24"/>
          <w:szCs w:val="24"/>
        </w:rPr>
      </w:pPr>
      <w:r w:rsidRPr="004F5A7E">
        <w:rPr>
          <w:rFonts w:ascii="Times New Roman" w:hAnsi="Times New Roman" w:cs="Times New Roman"/>
          <w:b/>
          <w:bCs/>
          <w:sz w:val="32"/>
          <w:szCs w:val="32"/>
        </w:rPr>
        <w:lastRenderedPageBreak/>
        <w:t xml:space="preserve">Task </w:t>
      </w:r>
      <w:r>
        <w:rPr>
          <w:rFonts w:ascii="Times New Roman" w:hAnsi="Times New Roman" w:cs="Times New Roman"/>
          <w:b/>
          <w:bCs/>
          <w:sz w:val="32"/>
          <w:szCs w:val="32"/>
        </w:rPr>
        <w:t>4</w:t>
      </w:r>
      <w:r w:rsidRPr="004F5A7E">
        <w:rPr>
          <w:rFonts w:ascii="Times New Roman" w:hAnsi="Times New Roman" w:cs="Times New Roman"/>
          <w:b/>
          <w:bCs/>
          <w:sz w:val="32"/>
          <w:szCs w:val="32"/>
        </w:rPr>
        <w:t>:</w:t>
      </w:r>
      <w:r w:rsidRPr="0052416D">
        <w:rPr>
          <w:rFonts w:ascii="Arial" w:hAnsi="Arial" w:cs="Arial"/>
          <w:noProof/>
          <w:sz w:val="24"/>
          <w:szCs w:val="24"/>
        </w:rPr>
        <w:t xml:space="preserve"> </w:t>
      </w:r>
    </w:p>
    <w:p w14:paraId="5102FFCD" w14:textId="2A6155EB" w:rsidR="00845CD2" w:rsidRDefault="00845CD2" w:rsidP="00845CD2">
      <w:pPr>
        <w:tabs>
          <w:tab w:val="left" w:pos="1755"/>
        </w:tabs>
        <w:ind w:left="1755" w:hanging="1755"/>
        <w:rPr>
          <w:rFonts w:ascii="Times New Roman" w:hAnsi="Times New Roman" w:cs="Times New Roman"/>
          <w:b/>
          <w:bCs/>
          <w:sz w:val="28"/>
          <w:szCs w:val="28"/>
        </w:rPr>
      </w:pPr>
      <w:r w:rsidRPr="00845CD2">
        <w:rPr>
          <w:rFonts w:ascii="Times New Roman" w:hAnsi="Times New Roman" w:cs="Times New Roman"/>
          <w:b/>
          <w:bCs/>
          <w:sz w:val="28"/>
          <w:szCs w:val="28"/>
        </w:rPr>
        <w:t>The circuit elements in the power supply unit</w:t>
      </w:r>
      <w:r>
        <w:rPr>
          <w:rFonts w:ascii="Times New Roman" w:hAnsi="Times New Roman" w:cs="Times New Roman"/>
          <w:b/>
          <w:bCs/>
          <w:sz w:val="28"/>
          <w:szCs w:val="28"/>
        </w:rPr>
        <w:t xml:space="preserve">: </w:t>
      </w:r>
    </w:p>
    <w:p w14:paraId="0DCF35B8" w14:textId="5229759A" w:rsidR="00845CD2" w:rsidRDefault="00845CD2" w:rsidP="00845CD2">
      <w:pPr>
        <w:tabs>
          <w:tab w:val="left" w:pos="1755"/>
        </w:tabs>
        <w:ind w:left="1755" w:hanging="1755"/>
        <w:rPr>
          <w:rFonts w:ascii="Times New Roman" w:hAnsi="Times New Roman" w:cs="Times New Roman"/>
          <w:b/>
          <w:bCs/>
          <w:sz w:val="28"/>
          <w:szCs w:val="28"/>
        </w:rPr>
      </w:pPr>
    </w:p>
    <w:p w14:paraId="6C9C1AB4" w14:textId="345EB049" w:rsidR="00CB685F" w:rsidRDefault="00CB685F" w:rsidP="00D57180">
      <w:pPr>
        <w:tabs>
          <w:tab w:val="left" w:pos="1755"/>
        </w:tabs>
        <w:rPr>
          <w:noProof/>
        </w:rPr>
      </w:pPr>
      <w:r>
        <w:rPr>
          <w:noProof/>
        </w:rPr>
        <w:drawing>
          <wp:inline distT="0" distB="0" distL="0" distR="0" wp14:anchorId="3FC636FE" wp14:editId="54465CC2">
            <wp:extent cx="5943600" cy="2477135"/>
            <wp:effectExtent l="0" t="0" r="0" b="0"/>
            <wp:docPr id="16959343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934313" name="Picture 1695934313"/>
                    <pic:cNvPicPr/>
                  </pic:nvPicPr>
                  <pic:blipFill>
                    <a:blip r:embed="rId24">
                      <a:extLst>
                        <a:ext uri="{28A0092B-C50C-407E-A947-70E740481C1C}">
                          <a14:useLocalDpi xmlns:a14="http://schemas.microsoft.com/office/drawing/2010/main" val="0"/>
                        </a:ext>
                      </a:extLst>
                    </a:blip>
                    <a:stretch>
                      <a:fillRect/>
                    </a:stretch>
                  </pic:blipFill>
                  <pic:spPr>
                    <a:xfrm>
                      <a:off x="0" y="0"/>
                      <a:ext cx="5943600" cy="2477135"/>
                    </a:xfrm>
                    <a:prstGeom prst="rect">
                      <a:avLst/>
                    </a:prstGeom>
                  </pic:spPr>
                </pic:pic>
              </a:graphicData>
            </a:graphic>
          </wp:inline>
        </w:drawing>
      </w:r>
      <w:r w:rsidR="0035004C" w:rsidRPr="0035004C">
        <w:rPr>
          <w:noProof/>
        </w:rPr>
        <w:t xml:space="preserve"> </w:t>
      </w:r>
    </w:p>
    <w:p w14:paraId="0C0E89A1" w14:textId="30384281" w:rsidR="00CB685F" w:rsidRPr="00D57180" w:rsidRDefault="00D57180" w:rsidP="00CB685F">
      <w:pPr>
        <w:rPr>
          <w:rFonts w:ascii="Times New Roman" w:hAnsi="Times New Roman" w:cs="Times New Roman"/>
          <w:sz w:val="24"/>
          <w:szCs w:val="24"/>
        </w:rPr>
      </w:pPr>
      <w:r w:rsidRPr="00D57180">
        <w:rPr>
          <w:rFonts w:ascii="Times New Roman" w:hAnsi="Times New Roman" w:cs="Times New Roman"/>
          <w:sz w:val="24"/>
          <w:szCs w:val="24"/>
        </w:rPr>
        <w:t>to change an AC (alternating current) into a DC (direct current). It makes use of four arranged diodes. In power supply applications, a circuit arrangement frequently utilized in a bridge topology is a bridge rectifier. The parts of a bridge rectifier circuit and their respective purposes are listed below.</w:t>
      </w:r>
      <w:r w:rsidR="00CB685F" w:rsidRPr="00D57180">
        <w:rPr>
          <w:rFonts w:ascii="Times New Roman" w:hAnsi="Times New Roman" w:cs="Times New Roman"/>
          <w:sz w:val="24"/>
          <w:szCs w:val="24"/>
        </w:rPr>
        <w:t>:</w:t>
      </w:r>
    </w:p>
    <w:p w14:paraId="24C2906D" w14:textId="77777777" w:rsidR="00CB685F" w:rsidRPr="00D57180" w:rsidRDefault="00CB685F" w:rsidP="00CB685F">
      <w:pPr>
        <w:rPr>
          <w:rFonts w:ascii="Times New Roman" w:hAnsi="Times New Roman" w:cs="Times New Roman"/>
          <w:sz w:val="24"/>
          <w:szCs w:val="24"/>
        </w:rPr>
      </w:pPr>
    </w:p>
    <w:p w14:paraId="572B5C25" w14:textId="1D0A44C3" w:rsidR="00CB685F" w:rsidRPr="00D57180" w:rsidRDefault="00CB685F" w:rsidP="00CB685F">
      <w:pPr>
        <w:rPr>
          <w:rFonts w:ascii="Times New Roman" w:hAnsi="Times New Roman" w:cs="Times New Roman"/>
          <w:b/>
          <w:bCs/>
          <w:sz w:val="24"/>
          <w:szCs w:val="24"/>
        </w:rPr>
      </w:pPr>
      <w:r w:rsidRPr="00D57180">
        <w:rPr>
          <w:rFonts w:ascii="Times New Roman" w:hAnsi="Times New Roman" w:cs="Times New Roman"/>
          <w:b/>
          <w:bCs/>
          <w:sz w:val="24"/>
          <w:szCs w:val="24"/>
        </w:rPr>
        <w:t>1. Transformer:</w:t>
      </w:r>
    </w:p>
    <w:p w14:paraId="42983E1B" w14:textId="77777777" w:rsidR="00D57180" w:rsidRDefault="00CB685F" w:rsidP="00CB685F">
      <w:pPr>
        <w:rPr>
          <w:rFonts w:ascii="Times New Roman" w:hAnsi="Times New Roman" w:cs="Times New Roman"/>
          <w:sz w:val="24"/>
          <w:szCs w:val="24"/>
        </w:rPr>
      </w:pPr>
      <w:r w:rsidRPr="00D57180">
        <w:rPr>
          <w:rFonts w:ascii="Times New Roman" w:hAnsi="Times New Roman" w:cs="Times New Roman"/>
          <w:sz w:val="24"/>
          <w:szCs w:val="24"/>
        </w:rPr>
        <w:t xml:space="preserve">  Function/Role: </w:t>
      </w:r>
    </w:p>
    <w:p w14:paraId="5EBDEFED" w14:textId="5AF06278" w:rsidR="00D57180" w:rsidRDefault="00D57180" w:rsidP="00CB685F">
      <w:pPr>
        <w:rPr>
          <w:rFonts w:ascii="Times New Roman" w:hAnsi="Times New Roman" w:cs="Times New Roman"/>
          <w:sz w:val="24"/>
          <w:szCs w:val="24"/>
        </w:rPr>
      </w:pPr>
      <w:r w:rsidRPr="00D57180">
        <w:rPr>
          <w:rFonts w:ascii="Times New Roman" w:hAnsi="Times New Roman" w:cs="Times New Roman"/>
          <w:sz w:val="24"/>
          <w:szCs w:val="24"/>
        </w:rPr>
        <w:t>The input AC voltage is changed by the transformer to the appropriate level. Before the voltage is delivered into the bridge rectifier, it steps it up or down.</w:t>
      </w:r>
    </w:p>
    <w:p w14:paraId="1781682D" w14:textId="77777777" w:rsidR="00D57180" w:rsidRPr="00D57180" w:rsidRDefault="00D57180" w:rsidP="00CB685F">
      <w:pPr>
        <w:rPr>
          <w:rFonts w:ascii="Times New Roman" w:hAnsi="Times New Roman" w:cs="Times New Roman"/>
          <w:sz w:val="24"/>
          <w:szCs w:val="24"/>
        </w:rPr>
      </w:pPr>
    </w:p>
    <w:p w14:paraId="3D7EA949" w14:textId="3BF7E167" w:rsidR="00CB685F" w:rsidRPr="00D57180" w:rsidRDefault="00CB685F" w:rsidP="00CB685F">
      <w:pPr>
        <w:rPr>
          <w:rFonts w:ascii="Times New Roman" w:hAnsi="Times New Roman" w:cs="Times New Roman"/>
          <w:b/>
          <w:bCs/>
          <w:sz w:val="24"/>
          <w:szCs w:val="24"/>
        </w:rPr>
      </w:pPr>
      <w:r w:rsidRPr="00D57180">
        <w:rPr>
          <w:rFonts w:ascii="Times New Roman" w:hAnsi="Times New Roman" w:cs="Times New Roman"/>
          <w:b/>
          <w:bCs/>
          <w:sz w:val="24"/>
          <w:szCs w:val="24"/>
        </w:rPr>
        <w:t>2. Bridge Rectifier (Diode Bridge):</w:t>
      </w:r>
    </w:p>
    <w:p w14:paraId="7EEE852C" w14:textId="77777777" w:rsidR="00D57180" w:rsidRDefault="00CB685F" w:rsidP="00CB685F">
      <w:pPr>
        <w:rPr>
          <w:rFonts w:ascii="Times New Roman" w:hAnsi="Times New Roman" w:cs="Times New Roman"/>
          <w:sz w:val="24"/>
          <w:szCs w:val="24"/>
        </w:rPr>
      </w:pPr>
      <w:r w:rsidRPr="00D57180">
        <w:rPr>
          <w:rFonts w:ascii="Times New Roman" w:hAnsi="Times New Roman" w:cs="Times New Roman"/>
          <w:sz w:val="24"/>
          <w:szCs w:val="24"/>
        </w:rPr>
        <w:t xml:space="preserve"> Function/Role:</w:t>
      </w:r>
    </w:p>
    <w:p w14:paraId="1B3353C2" w14:textId="13B40F2F" w:rsidR="00D57180" w:rsidRDefault="00D57180" w:rsidP="00CB685F">
      <w:pPr>
        <w:rPr>
          <w:rFonts w:ascii="Times New Roman" w:hAnsi="Times New Roman" w:cs="Times New Roman"/>
          <w:sz w:val="24"/>
          <w:szCs w:val="24"/>
        </w:rPr>
      </w:pPr>
      <w:r w:rsidRPr="00D57180">
        <w:rPr>
          <w:rFonts w:ascii="Times New Roman" w:hAnsi="Times New Roman" w:cs="Times New Roman"/>
          <w:sz w:val="24"/>
          <w:szCs w:val="24"/>
        </w:rPr>
        <w:t>The circuit's primary element is the bridge rectifier. It can correct AC voltage since it is made up of four diodes placed in a bridge arrangement. The diodes operate in pairs, allowing electricity to flow continuously in one direction.</w:t>
      </w:r>
    </w:p>
    <w:p w14:paraId="089FF170" w14:textId="55117E9E" w:rsidR="00CB685F" w:rsidRPr="00D57180" w:rsidRDefault="00CB685F" w:rsidP="00CB685F">
      <w:pPr>
        <w:rPr>
          <w:rFonts w:ascii="Times New Roman" w:hAnsi="Times New Roman" w:cs="Times New Roman"/>
          <w:b/>
          <w:bCs/>
          <w:sz w:val="24"/>
          <w:szCs w:val="24"/>
        </w:rPr>
      </w:pPr>
      <w:r w:rsidRPr="00D57180">
        <w:rPr>
          <w:rFonts w:ascii="Times New Roman" w:hAnsi="Times New Roman" w:cs="Times New Roman"/>
          <w:b/>
          <w:bCs/>
          <w:sz w:val="24"/>
          <w:szCs w:val="24"/>
        </w:rPr>
        <w:t>3. Filter Capacitor:</w:t>
      </w:r>
    </w:p>
    <w:p w14:paraId="4614DFD2" w14:textId="77777777" w:rsidR="00D57180" w:rsidRDefault="00CB685F" w:rsidP="00CB685F">
      <w:pPr>
        <w:rPr>
          <w:rFonts w:ascii="Times New Roman" w:hAnsi="Times New Roman" w:cs="Times New Roman"/>
          <w:sz w:val="24"/>
          <w:szCs w:val="24"/>
        </w:rPr>
      </w:pPr>
      <w:r w:rsidRPr="00D57180">
        <w:rPr>
          <w:rFonts w:ascii="Times New Roman" w:hAnsi="Times New Roman" w:cs="Times New Roman"/>
          <w:sz w:val="24"/>
          <w:szCs w:val="24"/>
        </w:rPr>
        <w:t>Function/Role:</w:t>
      </w:r>
    </w:p>
    <w:p w14:paraId="7EF19F15" w14:textId="16FBEFE0" w:rsidR="00CB685F" w:rsidRDefault="00D57180" w:rsidP="00CB685F">
      <w:pPr>
        <w:rPr>
          <w:rFonts w:ascii="Times New Roman" w:hAnsi="Times New Roman" w:cs="Times New Roman"/>
          <w:sz w:val="24"/>
          <w:szCs w:val="24"/>
        </w:rPr>
      </w:pPr>
      <w:r w:rsidRPr="00D57180">
        <w:rPr>
          <w:rFonts w:ascii="Times New Roman" w:hAnsi="Times New Roman" w:cs="Times New Roman"/>
          <w:sz w:val="24"/>
          <w:szCs w:val="24"/>
        </w:rPr>
        <w:lastRenderedPageBreak/>
        <w:t xml:space="preserve">The filter capacitor is positioned after the bridge rectifier and </w:t>
      </w:r>
      <w:r w:rsidR="00F34229" w:rsidRPr="00D57180">
        <w:rPr>
          <w:rFonts w:ascii="Times New Roman" w:hAnsi="Times New Roman" w:cs="Times New Roman"/>
          <w:sz w:val="24"/>
          <w:szCs w:val="24"/>
        </w:rPr>
        <w:t>soothes</w:t>
      </w:r>
      <w:r w:rsidRPr="00D57180">
        <w:rPr>
          <w:rFonts w:ascii="Times New Roman" w:hAnsi="Times New Roman" w:cs="Times New Roman"/>
          <w:sz w:val="24"/>
          <w:szCs w:val="24"/>
        </w:rPr>
        <w:t xml:space="preserve"> </w:t>
      </w:r>
      <w:r w:rsidR="00594065">
        <w:rPr>
          <w:rFonts w:ascii="Times New Roman" w:hAnsi="Times New Roman" w:cs="Times New Roman"/>
          <w:sz w:val="24"/>
          <w:szCs w:val="24"/>
        </w:rPr>
        <w:t>s</w:t>
      </w:r>
      <w:r w:rsidR="00FF1170">
        <w:rPr>
          <w:rFonts w:ascii="Times New Roman" w:hAnsi="Times New Roman" w:cs="Times New Roman"/>
          <w:sz w:val="24"/>
          <w:szCs w:val="24"/>
        </w:rPr>
        <w:t>s</w:t>
      </w:r>
      <w:r w:rsidRPr="00D57180">
        <w:rPr>
          <w:rFonts w:ascii="Times New Roman" w:hAnsi="Times New Roman" w:cs="Times New Roman"/>
          <w:sz w:val="24"/>
          <w:szCs w:val="24"/>
        </w:rPr>
        <w:t>the rectified output by releasing electrical energy during troughs and holding it during peaks. This aids in lessening the DC voltage's ripple and oscillations.</w:t>
      </w:r>
    </w:p>
    <w:p w14:paraId="36448E19" w14:textId="77777777" w:rsidR="00D57180" w:rsidRPr="00D57180" w:rsidRDefault="00D57180" w:rsidP="00CB685F">
      <w:pPr>
        <w:rPr>
          <w:rFonts w:ascii="Times New Roman" w:hAnsi="Times New Roman" w:cs="Times New Roman"/>
          <w:sz w:val="24"/>
          <w:szCs w:val="24"/>
        </w:rPr>
      </w:pPr>
    </w:p>
    <w:p w14:paraId="1670DA73" w14:textId="4380F8BB" w:rsidR="00CB685F" w:rsidRPr="00D57180" w:rsidRDefault="00CB685F" w:rsidP="00CB685F">
      <w:pPr>
        <w:rPr>
          <w:rFonts w:ascii="Times New Roman" w:hAnsi="Times New Roman" w:cs="Times New Roman"/>
          <w:b/>
          <w:bCs/>
          <w:sz w:val="24"/>
          <w:szCs w:val="24"/>
        </w:rPr>
      </w:pPr>
      <w:r w:rsidRPr="00D57180">
        <w:rPr>
          <w:rFonts w:ascii="Times New Roman" w:hAnsi="Times New Roman" w:cs="Times New Roman"/>
          <w:b/>
          <w:bCs/>
          <w:sz w:val="24"/>
          <w:szCs w:val="24"/>
        </w:rPr>
        <w:t>4.Load (Resistance or Electronic Device):</w:t>
      </w:r>
    </w:p>
    <w:p w14:paraId="297EC40A" w14:textId="77777777" w:rsidR="00D57180" w:rsidRDefault="00CB685F" w:rsidP="00CB685F">
      <w:pPr>
        <w:rPr>
          <w:rFonts w:ascii="Times New Roman" w:hAnsi="Times New Roman" w:cs="Times New Roman"/>
          <w:sz w:val="24"/>
          <w:szCs w:val="24"/>
        </w:rPr>
      </w:pPr>
      <w:r w:rsidRPr="00D57180">
        <w:rPr>
          <w:rFonts w:ascii="Times New Roman" w:hAnsi="Times New Roman" w:cs="Times New Roman"/>
          <w:sz w:val="24"/>
          <w:szCs w:val="24"/>
        </w:rPr>
        <w:t xml:space="preserve">  Function/Role:</w:t>
      </w:r>
    </w:p>
    <w:p w14:paraId="516D4E78" w14:textId="0D8FF353" w:rsidR="00CB685F" w:rsidRPr="00D57180" w:rsidRDefault="00EB6384" w:rsidP="00CB685F">
      <w:pPr>
        <w:rPr>
          <w:rFonts w:ascii="Times New Roman" w:hAnsi="Times New Roman" w:cs="Times New Roman"/>
          <w:sz w:val="24"/>
          <w:szCs w:val="24"/>
        </w:rPr>
      </w:pPr>
      <w:r w:rsidRPr="00EB6384">
        <w:rPr>
          <w:rFonts w:ascii="Times New Roman" w:hAnsi="Times New Roman" w:cs="Times New Roman"/>
          <w:sz w:val="24"/>
          <w:szCs w:val="24"/>
        </w:rPr>
        <w:t>The part or appliance that rectified DC output powers is known as the load. It may be a resistor, an electronic circuit, or any other gadget that needs a steady source of DC power.</w:t>
      </w:r>
      <w:r w:rsidR="00D57180">
        <w:rPr>
          <w:rFonts w:ascii="Times New Roman" w:hAnsi="Times New Roman" w:cs="Times New Roman"/>
          <w:noProof/>
          <w:sz w:val="24"/>
          <w:szCs w:val="24"/>
        </w:rPr>
        <w:drawing>
          <wp:inline distT="0" distB="0" distL="0" distR="0" wp14:anchorId="3A71405C" wp14:editId="046591AF">
            <wp:extent cx="5943600" cy="3343275"/>
            <wp:effectExtent l="0" t="0" r="0" b="9525"/>
            <wp:docPr id="6739727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72737" name="Picture 673972737"/>
                    <pic:cNvPicPr/>
                  </pic:nvPicPr>
                  <pic:blipFill>
                    <a:blip r:embed="rId2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CB685F" w:rsidRPr="00D57180">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2AA0A" w14:textId="77777777" w:rsidR="004B638D" w:rsidRDefault="004B638D" w:rsidP="004C60E3">
      <w:pPr>
        <w:spacing w:after="0" w:line="240" w:lineRule="auto"/>
      </w:pPr>
      <w:r>
        <w:separator/>
      </w:r>
    </w:p>
  </w:endnote>
  <w:endnote w:type="continuationSeparator" w:id="0">
    <w:p w14:paraId="04B17D17" w14:textId="77777777" w:rsidR="004B638D" w:rsidRDefault="004B638D" w:rsidP="004C6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thJax_Math-italic">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thJax_Mai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425531"/>
      <w:docPartObj>
        <w:docPartGallery w:val="Page Numbers (Bottom of Page)"/>
        <w:docPartUnique/>
      </w:docPartObj>
    </w:sdtPr>
    <w:sdtContent>
      <w:p w14:paraId="71855FF4" w14:textId="7BBC274C" w:rsidR="00F34229" w:rsidRDefault="00F3422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93C5A6C" w14:textId="77777777" w:rsidR="004C60E3" w:rsidRDefault="004C6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3C7CF" w14:textId="77777777" w:rsidR="004B638D" w:rsidRDefault="004B638D" w:rsidP="004C60E3">
      <w:pPr>
        <w:spacing w:after="0" w:line="240" w:lineRule="auto"/>
      </w:pPr>
      <w:r>
        <w:separator/>
      </w:r>
    </w:p>
  </w:footnote>
  <w:footnote w:type="continuationSeparator" w:id="0">
    <w:p w14:paraId="5B1362AD" w14:textId="77777777" w:rsidR="004B638D" w:rsidRDefault="004B638D" w:rsidP="004C6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669E"/>
    <w:multiLevelType w:val="hybridMultilevel"/>
    <w:tmpl w:val="235AB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F52"/>
    <w:multiLevelType w:val="hybridMultilevel"/>
    <w:tmpl w:val="BFA4A63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65351"/>
    <w:multiLevelType w:val="hybridMultilevel"/>
    <w:tmpl w:val="15747FF8"/>
    <w:lvl w:ilvl="0" w:tplc="E14E15A8">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5A3413"/>
    <w:multiLevelType w:val="hybridMultilevel"/>
    <w:tmpl w:val="DD0EE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650903"/>
    <w:multiLevelType w:val="hybridMultilevel"/>
    <w:tmpl w:val="E65ACE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421C3"/>
    <w:multiLevelType w:val="hybridMultilevel"/>
    <w:tmpl w:val="B6B613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775C21"/>
    <w:multiLevelType w:val="hybridMultilevel"/>
    <w:tmpl w:val="E79E15A8"/>
    <w:lvl w:ilvl="0" w:tplc="04090009">
      <w:start w:val="1"/>
      <w:numFmt w:val="bullet"/>
      <w:lvlText w:val=""/>
      <w:lvlJc w:val="left"/>
      <w:pPr>
        <w:ind w:left="720" w:hanging="360"/>
      </w:pPr>
      <w:rPr>
        <w:rFonts w:ascii="Wingdings" w:hAnsi="Wingdings" w:hint="default"/>
      </w:rPr>
    </w:lvl>
    <w:lvl w:ilvl="1" w:tplc="2864DB94">
      <w:start w:val="1"/>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4A5435"/>
    <w:multiLevelType w:val="hybridMultilevel"/>
    <w:tmpl w:val="3558EC18"/>
    <w:lvl w:ilvl="0" w:tplc="EF38BD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D68E6"/>
    <w:multiLevelType w:val="hybridMultilevel"/>
    <w:tmpl w:val="E63E9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3C0612"/>
    <w:multiLevelType w:val="hybridMultilevel"/>
    <w:tmpl w:val="BD144EEC"/>
    <w:lvl w:ilvl="0" w:tplc="3124A8F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351764"/>
    <w:multiLevelType w:val="hybridMultilevel"/>
    <w:tmpl w:val="050AAA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E517ED"/>
    <w:multiLevelType w:val="hybridMultilevel"/>
    <w:tmpl w:val="88A82404"/>
    <w:lvl w:ilvl="0" w:tplc="04090001">
      <w:start w:val="1"/>
      <w:numFmt w:val="bullet"/>
      <w:lvlText w:val=""/>
      <w:lvlJc w:val="left"/>
      <w:pPr>
        <w:ind w:left="1440" w:hanging="360"/>
      </w:pPr>
      <w:rPr>
        <w:rFonts w:ascii="Symbol" w:hAnsi="Symbol" w:hint="default"/>
        <w:b/>
        <w:bCs/>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E8B725B"/>
    <w:multiLevelType w:val="hybridMultilevel"/>
    <w:tmpl w:val="ACD884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2A36CF1"/>
    <w:multiLevelType w:val="hybridMultilevel"/>
    <w:tmpl w:val="5E20851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5BA5030"/>
    <w:multiLevelType w:val="hybridMultilevel"/>
    <w:tmpl w:val="0CDA661A"/>
    <w:lvl w:ilvl="0" w:tplc="3124A8F2">
      <w:start w:val="1"/>
      <w:numFmt w:val="decimal"/>
      <w:lvlText w:val="%1."/>
      <w:lvlJc w:val="left"/>
      <w:pPr>
        <w:ind w:left="1440" w:hanging="360"/>
      </w:pPr>
      <w:rPr>
        <w:rFonts w:hint="default"/>
        <w:b/>
        <w:bCs/>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67CC3FEA"/>
    <w:multiLevelType w:val="hybridMultilevel"/>
    <w:tmpl w:val="01A212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6340E9"/>
    <w:multiLevelType w:val="hybridMultilevel"/>
    <w:tmpl w:val="B78602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3AC573D"/>
    <w:multiLevelType w:val="hybridMultilevel"/>
    <w:tmpl w:val="F23EC344"/>
    <w:lvl w:ilvl="0" w:tplc="B64AE72A">
      <w:start w:val="3"/>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B653192"/>
    <w:multiLevelType w:val="hybridMultilevel"/>
    <w:tmpl w:val="A94A12E4"/>
    <w:lvl w:ilvl="0" w:tplc="24D8B714">
      <w:start w:val="1"/>
      <w:numFmt w:val="lowerLetter"/>
      <w:lvlText w:val="%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1060834">
    <w:abstractNumId w:val="8"/>
  </w:num>
  <w:num w:numId="2" w16cid:durableId="144668109">
    <w:abstractNumId w:val="0"/>
  </w:num>
  <w:num w:numId="3" w16cid:durableId="1016542118">
    <w:abstractNumId w:val="9"/>
  </w:num>
  <w:num w:numId="4" w16cid:durableId="1616401372">
    <w:abstractNumId w:val="16"/>
  </w:num>
  <w:num w:numId="5" w16cid:durableId="1176114638">
    <w:abstractNumId w:val="10"/>
  </w:num>
  <w:num w:numId="6" w16cid:durableId="1740011051">
    <w:abstractNumId w:val="6"/>
  </w:num>
  <w:num w:numId="7" w16cid:durableId="206138905">
    <w:abstractNumId w:val="14"/>
  </w:num>
  <w:num w:numId="8" w16cid:durableId="129052615">
    <w:abstractNumId w:val="11"/>
  </w:num>
  <w:num w:numId="9" w16cid:durableId="1671760739">
    <w:abstractNumId w:val="1"/>
  </w:num>
  <w:num w:numId="10" w16cid:durableId="1818570844">
    <w:abstractNumId w:val="7"/>
  </w:num>
  <w:num w:numId="11" w16cid:durableId="1256783976">
    <w:abstractNumId w:val="13"/>
  </w:num>
  <w:num w:numId="12" w16cid:durableId="1810509719">
    <w:abstractNumId w:val="15"/>
  </w:num>
  <w:num w:numId="13" w16cid:durableId="823666072">
    <w:abstractNumId w:val="4"/>
  </w:num>
  <w:num w:numId="14" w16cid:durableId="35156977">
    <w:abstractNumId w:val="18"/>
  </w:num>
  <w:num w:numId="15" w16cid:durableId="1487017693">
    <w:abstractNumId w:val="17"/>
  </w:num>
  <w:num w:numId="16" w16cid:durableId="449519096">
    <w:abstractNumId w:val="2"/>
  </w:num>
  <w:num w:numId="17" w16cid:durableId="1918904843">
    <w:abstractNumId w:val="3"/>
  </w:num>
  <w:num w:numId="18" w16cid:durableId="1639723306">
    <w:abstractNumId w:val="12"/>
  </w:num>
  <w:num w:numId="19" w16cid:durableId="8989835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B12"/>
    <w:rsid w:val="000B75D9"/>
    <w:rsid w:val="000D3F46"/>
    <w:rsid w:val="000D5759"/>
    <w:rsid w:val="0018083C"/>
    <w:rsid w:val="00200E21"/>
    <w:rsid w:val="00227B6F"/>
    <w:rsid w:val="002532DE"/>
    <w:rsid w:val="0035004C"/>
    <w:rsid w:val="0039527A"/>
    <w:rsid w:val="003B7D3B"/>
    <w:rsid w:val="004A5AB3"/>
    <w:rsid w:val="004B638D"/>
    <w:rsid w:val="004C60E3"/>
    <w:rsid w:val="004E35D8"/>
    <w:rsid w:val="004F5A7E"/>
    <w:rsid w:val="0052416D"/>
    <w:rsid w:val="00545F1F"/>
    <w:rsid w:val="00565C40"/>
    <w:rsid w:val="00594065"/>
    <w:rsid w:val="006E26C2"/>
    <w:rsid w:val="00705AF5"/>
    <w:rsid w:val="007277AC"/>
    <w:rsid w:val="007A79CC"/>
    <w:rsid w:val="007D2188"/>
    <w:rsid w:val="0080412E"/>
    <w:rsid w:val="00804DC3"/>
    <w:rsid w:val="00845CD2"/>
    <w:rsid w:val="00853094"/>
    <w:rsid w:val="008A0997"/>
    <w:rsid w:val="00A307B7"/>
    <w:rsid w:val="00A76245"/>
    <w:rsid w:val="00B126D1"/>
    <w:rsid w:val="00BB25C2"/>
    <w:rsid w:val="00C2758F"/>
    <w:rsid w:val="00C424DB"/>
    <w:rsid w:val="00CB685F"/>
    <w:rsid w:val="00D57180"/>
    <w:rsid w:val="00D96D90"/>
    <w:rsid w:val="00DA23B0"/>
    <w:rsid w:val="00DD5E10"/>
    <w:rsid w:val="00DE5DC6"/>
    <w:rsid w:val="00E27B12"/>
    <w:rsid w:val="00EB6384"/>
    <w:rsid w:val="00EC793B"/>
    <w:rsid w:val="00ED50BE"/>
    <w:rsid w:val="00F225CC"/>
    <w:rsid w:val="00F34229"/>
    <w:rsid w:val="00F34819"/>
    <w:rsid w:val="00F7080A"/>
    <w:rsid w:val="00FF1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BCF78"/>
  <w15:chartTrackingRefBased/>
  <w15:docId w15:val="{E5CD8FBA-B4C2-494B-9502-ED7E6BB25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4DB"/>
    <w:pPr>
      <w:ind w:left="720"/>
      <w:contextualSpacing/>
    </w:pPr>
  </w:style>
  <w:style w:type="character" w:styleId="PlaceholderText">
    <w:name w:val="Placeholder Text"/>
    <w:basedOn w:val="DefaultParagraphFont"/>
    <w:uiPriority w:val="99"/>
    <w:semiHidden/>
    <w:rsid w:val="004C60E3"/>
    <w:rPr>
      <w:color w:val="666666"/>
    </w:rPr>
  </w:style>
  <w:style w:type="paragraph" w:styleId="Header">
    <w:name w:val="header"/>
    <w:basedOn w:val="Normal"/>
    <w:link w:val="HeaderChar"/>
    <w:uiPriority w:val="99"/>
    <w:unhideWhenUsed/>
    <w:rsid w:val="004C6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0E3"/>
  </w:style>
  <w:style w:type="paragraph" w:styleId="Footer">
    <w:name w:val="footer"/>
    <w:basedOn w:val="Normal"/>
    <w:link w:val="FooterChar"/>
    <w:uiPriority w:val="99"/>
    <w:unhideWhenUsed/>
    <w:rsid w:val="004C6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0E3"/>
  </w:style>
  <w:style w:type="character" w:customStyle="1" w:styleId="mi">
    <w:name w:val="mi"/>
    <w:basedOn w:val="DefaultParagraphFont"/>
    <w:rsid w:val="004C6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30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94258-AB09-497C-8A30-1F067FB1C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1395</Words>
  <Characters>7953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Maneka Thathsara Subasinghe</dc:creator>
  <cp:keywords/>
  <dc:description/>
  <cp:lastModifiedBy>Maneka Thathsara</cp:lastModifiedBy>
  <cp:revision>9</cp:revision>
  <cp:lastPrinted>2023-12-27T10:07:00Z</cp:lastPrinted>
  <dcterms:created xsi:type="dcterms:W3CDTF">2023-12-27T10:04:00Z</dcterms:created>
  <dcterms:modified xsi:type="dcterms:W3CDTF">2023-12-27T10:08:00Z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2023-12-26T13:26:12Z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c34e03a9-1f5a-4971-80a7-eefb5519b547</vt:lpwstr>
  </property>
  <property fmtid="{D5CDD505-2E9C-101B-9397-08002B2CF9AE}" pid="7" name="MSIP_Label_defa4170-0d19-0005-0004-bc88714345d2_ActionId">
    <vt:lpwstr>a0a5bcad-106a-4d00-bdc8-9af5056af383</vt:lpwstr>
  </property>
  <property fmtid="{D5CDD505-2E9C-101B-9397-08002B2CF9AE}" pid="8" name="MSIP_Label_defa4170-0d19-0005-0004-bc88714345d2_ContentBits">
    <vt:lpwstr>0</vt:lpwstr>
  </property>
</Properties>
</file>