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E9EC8F" w14:textId="77777777" w:rsidR="00A7568B" w:rsidRPr="002B5C15" w:rsidRDefault="00A7568B" w:rsidP="00A7568B">
      <w:pPr>
        <w:pStyle w:val="Header"/>
        <w:jc w:val="right"/>
        <w:rPr>
          <w:rFonts w:ascii="Arial" w:hAnsi="Arial" w:cs="Arial"/>
          <w:b/>
          <w:sz w:val="28"/>
          <w:szCs w:val="28"/>
        </w:rPr>
      </w:pPr>
      <w:bookmarkStart w:id="0" w:name="_GoBack"/>
      <w:r w:rsidRPr="00A406E5">
        <w:rPr>
          <w:rFonts w:ascii="Arial" w:hAnsi="Arial" w:cs="Arial"/>
          <w:noProof/>
        </w:rPr>
        <w:drawing>
          <wp:anchor distT="0" distB="0" distL="114300" distR="114300" simplePos="0" relativeHeight="251659264" behindDoc="0" locked="0" layoutInCell="1" allowOverlap="1" wp14:anchorId="47B58219" wp14:editId="194CDA44">
            <wp:simplePos x="0" y="0"/>
            <wp:positionH relativeFrom="column">
              <wp:posOffset>-291465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bookmarkEnd w:id="0"/>
      <w:r w:rsidRPr="002B5C15">
        <w:rPr>
          <w:rFonts w:ascii="Arial" w:hAnsi="Arial" w:cs="Arial"/>
          <w:b/>
          <w:sz w:val="28"/>
          <w:szCs w:val="28"/>
        </w:rPr>
        <w:t xml:space="preserve">APPENDIX </w:t>
      </w:r>
      <w:r w:rsidRPr="00B33727">
        <w:rPr>
          <w:rFonts w:ascii="Arial" w:hAnsi="Arial" w:cs="Arial"/>
          <w:b/>
          <w:sz w:val="28"/>
          <w:szCs w:val="28"/>
        </w:rPr>
        <w:t>GA36</w:t>
      </w:r>
    </w:p>
    <w:p w14:paraId="3F24D808" w14:textId="77777777" w:rsidR="00A7568B" w:rsidRPr="00A406E5" w:rsidRDefault="00A7568B" w:rsidP="00A7568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A7568B" w:rsidRPr="00A406E5" w14:paraId="72C51853" w14:textId="77777777" w:rsidTr="008063BB">
        <w:tc>
          <w:tcPr>
            <w:tcW w:w="9922" w:type="dxa"/>
            <w:shd w:val="clear" w:color="auto" w:fill="C0C0C0"/>
          </w:tcPr>
          <w:p w14:paraId="03807996" w14:textId="77777777" w:rsidR="00A7568B" w:rsidRPr="00A406E5" w:rsidRDefault="00A7568B" w:rsidP="008063BB">
            <w:pPr>
              <w:pStyle w:val="Heading4"/>
              <w:rPr>
                <w:rFonts w:ascii="Arial" w:hAnsi="Arial" w:cs="Arial"/>
                <w:b/>
              </w:rPr>
            </w:pPr>
            <w:r w:rsidRPr="00A406E5">
              <w:rPr>
                <w:rFonts w:ascii="Arial" w:hAnsi="Arial" w:cs="Arial"/>
                <w:b/>
              </w:rPr>
              <w:t xml:space="preserve">LEVEL 6 ASSESSMENT SPECIFICATION </w:t>
            </w:r>
          </w:p>
        </w:tc>
      </w:tr>
    </w:tbl>
    <w:p w14:paraId="0E432822" w14:textId="77777777" w:rsidR="00A7568B" w:rsidRPr="00A406E5" w:rsidRDefault="00A7568B" w:rsidP="00A7568B">
      <w:pPr>
        <w:jc w:val="center"/>
        <w:rPr>
          <w:rFonts w:ascii="Arial" w:hAnsi="Arial" w:cs="Arial"/>
          <w:b/>
          <w:i/>
          <w:sz w:val="32"/>
        </w:rPr>
      </w:pPr>
    </w:p>
    <w:tbl>
      <w:tblPr>
        <w:tblW w:w="9922"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568B" w:rsidRPr="00A406E5" w14:paraId="12D25C89" w14:textId="77777777" w:rsidTr="008063BB">
        <w:tc>
          <w:tcPr>
            <w:tcW w:w="2093" w:type="dxa"/>
            <w:shd w:val="pct15" w:color="auto" w:fill="auto"/>
          </w:tcPr>
          <w:p w14:paraId="41675D1E"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56C2DA7" w14:textId="77777777" w:rsidR="00A7568B" w:rsidRPr="00A406E5" w:rsidRDefault="00A7568B" w:rsidP="008063BB">
            <w:pPr>
              <w:spacing w:before="120" w:after="120"/>
              <w:jc w:val="both"/>
              <w:rPr>
                <w:rFonts w:ascii="Arial" w:hAnsi="Arial" w:cs="Arial"/>
                <w:b/>
                <w:sz w:val="22"/>
                <w:szCs w:val="22"/>
              </w:rPr>
            </w:pPr>
            <w:r>
              <w:rPr>
                <w:rFonts w:ascii="Arial" w:hAnsi="Arial" w:cs="Arial"/>
                <w:b/>
                <w:sz w:val="22"/>
                <w:szCs w:val="22"/>
              </w:rPr>
              <w:t>Chloe Mitchell</w:t>
            </w:r>
          </w:p>
        </w:tc>
        <w:tc>
          <w:tcPr>
            <w:tcW w:w="2268" w:type="dxa"/>
            <w:shd w:val="clear" w:color="auto" w:fill="D9D9D9"/>
          </w:tcPr>
          <w:p w14:paraId="12202CC6"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76257E1" w14:textId="77777777" w:rsidR="00A7568B" w:rsidRPr="00A406E5" w:rsidRDefault="00A7568B" w:rsidP="008063BB">
            <w:pPr>
              <w:spacing w:before="120" w:after="120"/>
              <w:jc w:val="both"/>
              <w:rPr>
                <w:rFonts w:ascii="Arial" w:hAnsi="Arial" w:cs="Arial"/>
                <w:b/>
                <w:sz w:val="22"/>
                <w:szCs w:val="22"/>
              </w:rPr>
            </w:pPr>
            <w:r>
              <w:rPr>
                <w:rFonts w:ascii="Arial" w:hAnsi="Arial" w:cs="Arial"/>
                <w:b/>
                <w:sz w:val="22"/>
                <w:szCs w:val="22"/>
              </w:rPr>
              <w:t>1601557</w:t>
            </w:r>
          </w:p>
        </w:tc>
      </w:tr>
      <w:tr w:rsidR="00A7568B" w:rsidRPr="00A406E5" w14:paraId="4226A627" w14:textId="77777777" w:rsidTr="008063BB">
        <w:tc>
          <w:tcPr>
            <w:tcW w:w="2093" w:type="dxa"/>
            <w:shd w:val="pct15" w:color="auto" w:fill="auto"/>
          </w:tcPr>
          <w:p w14:paraId="2B34A8BF"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3A6AF9" w14:textId="77777777" w:rsidR="00A7568B" w:rsidRPr="00C53372" w:rsidRDefault="00A7568B" w:rsidP="008063BB">
            <w:pPr>
              <w:spacing w:before="120" w:after="120"/>
              <w:jc w:val="both"/>
              <w:rPr>
                <w:rFonts w:ascii="Arial" w:hAnsi="Arial" w:cs="Arial"/>
                <w:sz w:val="22"/>
                <w:szCs w:val="22"/>
              </w:rPr>
            </w:pPr>
            <w:r>
              <w:rPr>
                <w:rFonts w:ascii="Arial" w:hAnsi="Arial" w:cs="Arial"/>
                <w:sz w:val="22"/>
                <w:szCs w:val="22"/>
              </w:rPr>
              <w:t>BA Primary Ed (QTS)</w:t>
            </w:r>
          </w:p>
        </w:tc>
      </w:tr>
      <w:tr w:rsidR="00A7568B" w:rsidRPr="00A406E5" w14:paraId="5BBC4875" w14:textId="77777777" w:rsidTr="008063BB">
        <w:tc>
          <w:tcPr>
            <w:tcW w:w="2093" w:type="dxa"/>
            <w:shd w:val="pct15" w:color="auto" w:fill="auto"/>
          </w:tcPr>
          <w:p w14:paraId="5FC0FBE2"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8C0584" w14:textId="77777777" w:rsidR="00A7568B" w:rsidRPr="00C53372" w:rsidRDefault="00A7568B" w:rsidP="008063BB">
            <w:pPr>
              <w:spacing w:before="120" w:after="120"/>
              <w:rPr>
                <w:rFonts w:ascii="Arial" w:hAnsi="Arial" w:cs="Arial"/>
                <w:sz w:val="22"/>
                <w:szCs w:val="22"/>
              </w:rPr>
            </w:pPr>
            <w:r>
              <w:rPr>
                <w:rFonts w:ascii="Arial" w:hAnsi="Arial" w:cs="Arial"/>
                <w:sz w:val="22"/>
                <w:szCs w:val="22"/>
              </w:rPr>
              <w:t>The Principles of Practice and Progress</w:t>
            </w:r>
          </w:p>
        </w:tc>
      </w:tr>
      <w:tr w:rsidR="00A7568B" w:rsidRPr="00A406E5" w14:paraId="7667A4CC" w14:textId="77777777" w:rsidTr="008063BB">
        <w:tc>
          <w:tcPr>
            <w:tcW w:w="2093" w:type="dxa"/>
            <w:shd w:val="pct15" w:color="auto" w:fill="auto"/>
          </w:tcPr>
          <w:p w14:paraId="6134907C"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97D909" w14:textId="77777777" w:rsidR="00A7568B" w:rsidRPr="00C53372" w:rsidRDefault="00A7568B" w:rsidP="008063BB">
            <w:pPr>
              <w:spacing w:before="120" w:after="120"/>
              <w:jc w:val="both"/>
              <w:rPr>
                <w:rFonts w:ascii="Arial" w:hAnsi="Arial" w:cs="Arial"/>
                <w:sz w:val="22"/>
                <w:szCs w:val="22"/>
              </w:rPr>
            </w:pPr>
            <w:r w:rsidRPr="00C53372">
              <w:rPr>
                <w:rFonts w:ascii="Arial" w:hAnsi="Arial" w:cs="Arial"/>
                <w:bCs/>
                <w:color w:val="4B4B4B"/>
                <w:sz w:val="22"/>
                <w:szCs w:val="22"/>
                <w:lang w:val="en"/>
              </w:rPr>
              <w:t xml:space="preserve"> </w:t>
            </w:r>
            <w:r>
              <w:rPr>
                <w:rFonts w:ascii="Arial" w:hAnsi="Arial" w:cs="Arial"/>
                <w:sz w:val="22"/>
                <w:szCs w:val="22"/>
              </w:rPr>
              <w:t>ECAD6001</w:t>
            </w:r>
          </w:p>
        </w:tc>
        <w:tc>
          <w:tcPr>
            <w:tcW w:w="2268" w:type="dxa"/>
            <w:shd w:val="clear" w:color="auto" w:fill="D9D9D9"/>
          </w:tcPr>
          <w:p w14:paraId="346E0F01" w14:textId="77777777" w:rsidR="00A7568B" w:rsidRPr="004D5E9B" w:rsidRDefault="00A7568B" w:rsidP="008063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425FF1" w14:textId="77777777" w:rsidR="00A7568B" w:rsidRPr="00C53372" w:rsidRDefault="00A7568B" w:rsidP="008063BB">
            <w:pPr>
              <w:spacing w:before="120" w:after="120"/>
              <w:jc w:val="both"/>
              <w:rPr>
                <w:rFonts w:ascii="Arial" w:hAnsi="Arial" w:cs="Arial"/>
                <w:sz w:val="22"/>
                <w:szCs w:val="22"/>
              </w:rPr>
            </w:pPr>
            <w:r w:rsidRPr="00C53372">
              <w:rPr>
                <w:rFonts w:ascii="Arial" w:hAnsi="Arial" w:cs="Arial"/>
                <w:sz w:val="22"/>
                <w:szCs w:val="22"/>
              </w:rPr>
              <w:t>50%</w:t>
            </w:r>
          </w:p>
        </w:tc>
      </w:tr>
      <w:tr w:rsidR="00A7568B" w:rsidRPr="00A406E5" w14:paraId="2ABE946A" w14:textId="77777777" w:rsidTr="008063BB">
        <w:tc>
          <w:tcPr>
            <w:tcW w:w="2093" w:type="dxa"/>
            <w:shd w:val="pct15" w:color="auto" w:fill="auto"/>
          </w:tcPr>
          <w:p w14:paraId="012A16E1"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6BC7773" w14:textId="77777777" w:rsidR="00A7568B" w:rsidRPr="00C53372" w:rsidRDefault="00A7568B" w:rsidP="008063BB">
            <w:pPr>
              <w:spacing w:before="120" w:after="120"/>
              <w:jc w:val="both"/>
              <w:rPr>
                <w:rFonts w:ascii="Arial" w:hAnsi="Arial" w:cs="Arial"/>
                <w:sz w:val="22"/>
                <w:szCs w:val="22"/>
              </w:rPr>
            </w:pPr>
            <w:r>
              <w:rPr>
                <w:rFonts w:ascii="Arial" w:hAnsi="Arial" w:cs="Arial"/>
                <w:sz w:val="22"/>
                <w:szCs w:val="22"/>
              </w:rPr>
              <w:t>Carys Jennings</w:t>
            </w:r>
          </w:p>
        </w:tc>
        <w:tc>
          <w:tcPr>
            <w:tcW w:w="2268" w:type="dxa"/>
            <w:shd w:val="clear" w:color="auto" w:fill="D9D9D9"/>
          </w:tcPr>
          <w:p w14:paraId="473F5C15"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4BC66BF" w14:textId="77777777" w:rsidR="00A7568B" w:rsidRPr="00C53372" w:rsidRDefault="00A7568B" w:rsidP="008063BB">
            <w:pPr>
              <w:spacing w:before="120" w:after="120"/>
              <w:jc w:val="both"/>
              <w:rPr>
                <w:rFonts w:ascii="Arial" w:hAnsi="Arial" w:cs="Arial"/>
                <w:sz w:val="22"/>
                <w:szCs w:val="22"/>
              </w:rPr>
            </w:pPr>
          </w:p>
        </w:tc>
      </w:tr>
      <w:tr w:rsidR="00A7568B" w:rsidRPr="00A406E5" w14:paraId="40FFC84C" w14:textId="77777777" w:rsidTr="008063BB">
        <w:tc>
          <w:tcPr>
            <w:tcW w:w="2093" w:type="dxa"/>
            <w:shd w:val="pct15" w:color="auto" w:fill="auto"/>
          </w:tcPr>
          <w:p w14:paraId="6C5076FA"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F1582B" w14:textId="77777777" w:rsidR="00A7568B" w:rsidRPr="00C53372" w:rsidRDefault="00A7568B" w:rsidP="008063BB">
            <w:pPr>
              <w:spacing w:before="120" w:after="120"/>
              <w:jc w:val="both"/>
              <w:rPr>
                <w:rFonts w:ascii="Arial" w:hAnsi="Arial" w:cs="Arial"/>
                <w:sz w:val="22"/>
                <w:szCs w:val="22"/>
              </w:rPr>
            </w:pPr>
            <w:r w:rsidRPr="00C53372">
              <w:rPr>
                <w:rFonts w:ascii="Arial" w:hAnsi="Arial" w:cs="Arial"/>
                <w:sz w:val="22"/>
                <w:szCs w:val="22"/>
              </w:rPr>
              <w:t xml:space="preserve"> </w:t>
            </w:r>
            <w:r>
              <w:rPr>
                <w:rFonts w:ascii="Arial" w:hAnsi="Arial" w:cs="Arial"/>
              </w:rPr>
              <w:t>Individual v</w:t>
            </w:r>
            <w:r w:rsidRPr="00E31A70">
              <w:rPr>
                <w:rFonts w:ascii="Arial" w:hAnsi="Arial" w:cs="Arial"/>
              </w:rPr>
              <w:t>ideo presentation</w:t>
            </w:r>
            <w:r>
              <w:rPr>
                <w:rFonts w:ascii="Arial" w:hAnsi="Arial" w:cs="Arial"/>
              </w:rPr>
              <w:t xml:space="preserve"> and supporting file.</w:t>
            </w:r>
          </w:p>
        </w:tc>
        <w:tc>
          <w:tcPr>
            <w:tcW w:w="2268" w:type="dxa"/>
            <w:shd w:val="pct15" w:color="auto" w:fill="auto"/>
          </w:tcPr>
          <w:p w14:paraId="76D0537E" w14:textId="77777777" w:rsidR="00A7568B" w:rsidRPr="00A406E5" w:rsidRDefault="00A7568B" w:rsidP="008063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11FFBDD" w14:textId="77777777" w:rsidR="00A7568B" w:rsidRDefault="00A7568B" w:rsidP="008063BB">
            <w:pPr>
              <w:spacing w:before="120" w:after="120"/>
              <w:jc w:val="both"/>
              <w:rPr>
                <w:rFonts w:ascii="Arial" w:hAnsi="Arial" w:cs="Arial"/>
                <w:sz w:val="22"/>
                <w:szCs w:val="22"/>
              </w:rPr>
            </w:pPr>
            <w:r>
              <w:rPr>
                <w:rFonts w:ascii="Arial" w:hAnsi="Arial" w:cs="Arial"/>
                <w:sz w:val="22"/>
                <w:szCs w:val="22"/>
              </w:rPr>
              <w:t xml:space="preserve">3,000 </w:t>
            </w:r>
          </w:p>
          <w:p w14:paraId="330E2720" w14:textId="77777777" w:rsidR="00A7568B" w:rsidRPr="00C53372" w:rsidRDefault="00A7568B" w:rsidP="008063BB">
            <w:pPr>
              <w:spacing w:before="120" w:after="120"/>
              <w:jc w:val="both"/>
              <w:rPr>
                <w:rFonts w:ascii="Arial" w:hAnsi="Arial" w:cs="Arial"/>
                <w:sz w:val="22"/>
                <w:szCs w:val="22"/>
              </w:rPr>
            </w:pPr>
            <w:r w:rsidRPr="00C53372">
              <w:rPr>
                <w:rFonts w:ascii="Arial" w:hAnsi="Arial" w:cs="Arial"/>
                <w:sz w:val="22"/>
                <w:szCs w:val="22"/>
              </w:rPr>
              <w:t>words</w:t>
            </w:r>
            <w:r>
              <w:rPr>
                <w:rFonts w:ascii="Arial" w:hAnsi="Arial" w:cs="Arial"/>
                <w:sz w:val="22"/>
                <w:szCs w:val="22"/>
              </w:rPr>
              <w:t xml:space="preserve"> equivalent</w:t>
            </w:r>
          </w:p>
        </w:tc>
      </w:tr>
      <w:tr w:rsidR="00A7568B" w:rsidRPr="00A406E5" w14:paraId="7B9EDA84" w14:textId="77777777" w:rsidTr="008063BB">
        <w:tc>
          <w:tcPr>
            <w:tcW w:w="2093" w:type="dxa"/>
            <w:shd w:val="pct15" w:color="auto" w:fill="auto"/>
          </w:tcPr>
          <w:p w14:paraId="2FB3E500"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64FF3A" w14:textId="77777777" w:rsidR="00A7568B" w:rsidRPr="00C53372" w:rsidRDefault="00A7568B" w:rsidP="008063BB">
            <w:pPr>
              <w:spacing w:before="120" w:after="120"/>
              <w:jc w:val="both"/>
              <w:rPr>
                <w:rFonts w:ascii="Arial" w:hAnsi="Arial" w:cs="Arial"/>
                <w:sz w:val="22"/>
                <w:szCs w:val="22"/>
              </w:rPr>
            </w:pPr>
            <w:r>
              <w:rPr>
                <w:rFonts w:ascii="Arial" w:hAnsi="Arial" w:cs="Arial"/>
                <w:sz w:val="22"/>
                <w:szCs w:val="22"/>
              </w:rPr>
              <w:t>13</w:t>
            </w:r>
            <w:r w:rsidRPr="00ED7815">
              <w:rPr>
                <w:rFonts w:ascii="Arial" w:hAnsi="Arial" w:cs="Arial"/>
                <w:sz w:val="22"/>
                <w:szCs w:val="22"/>
                <w:vertAlign w:val="superscript"/>
              </w:rPr>
              <w:t>th</w:t>
            </w:r>
            <w:r>
              <w:rPr>
                <w:rFonts w:ascii="Arial" w:hAnsi="Arial" w:cs="Arial"/>
                <w:sz w:val="22"/>
                <w:szCs w:val="22"/>
              </w:rPr>
              <w:t xml:space="preserve"> November 2018</w:t>
            </w:r>
          </w:p>
        </w:tc>
        <w:tc>
          <w:tcPr>
            <w:tcW w:w="2268" w:type="dxa"/>
            <w:shd w:val="pct15" w:color="auto" w:fill="auto"/>
          </w:tcPr>
          <w:p w14:paraId="74A01FD2"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F1ADA1" w14:textId="77777777" w:rsidR="00A7568B" w:rsidRPr="00C53372" w:rsidRDefault="00A7568B" w:rsidP="008063BB">
            <w:pPr>
              <w:spacing w:before="120" w:after="120"/>
              <w:jc w:val="both"/>
              <w:rPr>
                <w:rFonts w:ascii="Arial" w:hAnsi="Arial" w:cs="Arial"/>
                <w:sz w:val="22"/>
                <w:szCs w:val="22"/>
              </w:rPr>
            </w:pPr>
            <w:r>
              <w:rPr>
                <w:rFonts w:ascii="Arial" w:hAnsi="Arial" w:cs="Arial"/>
                <w:sz w:val="22"/>
                <w:szCs w:val="22"/>
              </w:rPr>
              <w:t>11</w:t>
            </w:r>
            <w:r w:rsidRPr="004B2035">
              <w:rPr>
                <w:rFonts w:ascii="Arial" w:hAnsi="Arial" w:cs="Arial"/>
                <w:sz w:val="22"/>
                <w:szCs w:val="22"/>
                <w:vertAlign w:val="superscript"/>
              </w:rPr>
              <w:t>th</w:t>
            </w:r>
            <w:r>
              <w:rPr>
                <w:rFonts w:ascii="Arial" w:hAnsi="Arial" w:cs="Arial"/>
                <w:sz w:val="22"/>
                <w:szCs w:val="22"/>
              </w:rPr>
              <w:t xml:space="preserve"> December 2018</w:t>
            </w:r>
          </w:p>
        </w:tc>
      </w:tr>
      <w:tr w:rsidR="00A7568B" w:rsidRPr="00A406E5" w14:paraId="16A10132" w14:textId="77777777" w:rsidTr="008063BB">
        <w:tc>
          <w:tcPr>
            <w:tcW w:w="2093" w:type="dxa"/>
            <w:shd w:val="pct15" w:color="auto" w:fill="auto"/>
          </w:tcPr>
          <w:p w14:paraId="183202C6"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A1337B" w14:textId="77777777" w:rsidR="00A7568B" w:rsidRPr="00A406E5" w:rsidRDefault="00A7568B" w:rsidP="008063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40CF73"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USB/ File/ Turnitin</w:t>
            </w:r>
          </w:p>
          <w:p w14:paraId="4163397B" w14:textId="77777777" w:rsidR="00A7568B" w:rsidRPr="00A406E5" w:rsidRDefault="00A7568B" w:rsidP="008063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568B" w:rsidRPr="00A406E5" w14:paraId="6C703927" w14:textId="77777777" w:rsidTr="008063BB">
        <w:tc>
          <w:tcPr>
            <w:tcW w:w="2093" w:type="dxa"/>
            <w:shd w:val="pct15" w:color="auto" w:fill="auto"/>
          </w:tcPr>
          <w:p w14:paraId="39B7A904" w14:textId="77777777" w:rsidR="00A7568B" w:rsidRPr="00A406E5" w:rsidRDefault="00A7568B" w:rsidP="008063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DBCDBA" w14:textId="77777777" w:rsidR="00A7568B" w:rsidRPr="00A406E5" w:rsidRDefault="00A7568B" w:rsidP="008063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84D6C2E" w14:textId="77777777" w:rsidR="00A7568B" w:rsidRPr="00A406E5" w:rsidRDefault="00A7568B" w:rsidP="00A7568B">
      <w:pPr>
        <w:rPr>
          <w:rFonts w:ascii="Arial" w:hAnsi="Arial" w:cs="Arial"/>
          <w:sz w:val="32"/>
        </w:rPr>
      </w:pPr>
    </w:p>
    <w:p w14:paraId="3D3BE07A" w14:textId="77777777" w:rsidR="00A7568B" w:rsidRPr="00A406E5" w:rsidRDefault="00A7568B" w:rsidP="00A7568B">
      <w:pPr>
        <w:rPr>
          <w:rFonts w:ascii="Arial" w:hAnsi="Arial" w:cs="Arial"/>
          <w:sz w:val="32"/>
        </w:rPr>
      </w:pPr>
    </w:p>
    <w:p w14:paraId="3D1F71E7" w14:textId="77777777" w:rsidR="00A7568B" w:rsidRPr="00A406E5" w:rsidRDefault="00A7568B" w:rsidP="00A7568B">
      <w:pPr>
        <w:rPr>
          <w:rFonts w:ascii="Arial" w:hAnsi="Arial" w:cs="Arial"/>
          <w:sz w:val="32"/>
        </w:rPr>
      </w:pPr>
    </w:p>
    <w:p w14:paraId="7A616CA0" w14:textId="77777777" w:rsidR="00A7568B" w:rsidRPr="00A406E5" w:rsidRDefault="00A7568B" w:rsidP="00A7568B">
      <w:pPr>
        <w:rPr>
          <w:rFonts w:ascii="Arial" w:hAnsi="Arial" w:cs="Arial"/>
          <w:sz w:val="32"/>
        </w:rPr>
      </w:pPr>
    </w:p>
    <w:p w14:paraId="069141CC" w14:textId="77777777" w:rsidR="00A7568B" w:rsidRDefault="00A7568B" w:rsidP="00A7568B">
      <w:pPr>
        <w:rPr>
          <w:rFonts w:ascii="Arial" w:hAnsi="Arial" w:cs="Arial"/>
          <w:sz w:val="32"/>
        </w:rPr>
      </w:pPr>
    </w:p>
    <w:p w14:paraId="0D95D267" w14:textId="77777777" w:rsidR="00A7568B" w:rsidRDefault="00A7568B" w:rsidP="00A7568B"/>
    <w:p w14:paraId="6322E273" w14:textId="5C112E9B" w:rsidR="00FE5D76" w:rsidRPr="00FE5D76" w:rsidRDefault="00FE5D76" w:rsidP="009E2CDA">
      <w:pPr>
        <w:spacing w:line="360" w:lineRule="auto"/>
        <w:rPr>
          <w:rFonts w:ascii="Times New Roman" w:hAnsi="Times New Roman" w:cs="Times New Roman"/>
          <w:b/>
          <w:sz w:val="28"/>
          <w:szCs w:val="28"/>
          <w:u w:val="single"/>
        </w:rPr>
      </w:pPr>
      <w:r w:rsidRPr="00FE5D76">
        <w:rPr>
          <w:rFonts w:ascii="Times New Roman" w:hAnsi="Times New Roman" w:cs="Times New Roman"/>
          <w:b/>
          <w:sz w:val="28"/>
          <w:szCs w:val="28"/>
          <w:u w:val="single"/>
        </w:rPr>
        <w:lastRenderedPageBreak/>
        <w:t xml:space="preserve">ECAD6001-C: The </w:t>
      </w:r>
      <w:r>
        <w:rPr>
          <w:rFonts w:ascii="Times New Roman" w:hAnsi="Times New Roman" w:cs="Times New Roman"/>
          <w:b/>
          <w:sz w:val="28"/>
          <w:szCs w:val="28"/>
          <w:u w:val="single"/>
        </w:rPr>
        <w:t xml:space="preserve">Principles of </w:t>
      </w:r>
      <w:r w:rsidRPr="00FE5D76">
        <w:rPr>
          <w:rFonts w:ascii="Times New Roman" w:hAnsi="Times New Roman" w:cs="Times New Roman"/>
          <w:b/>
          <w:sz w:val="28"/>
          <w:szCs w:val="28"/>
          <w:u w:val="single"/>
        </w:rPr>
        <w:t>Practice</w:t>
      </w:r>
      <w:r>
        <w:rPr>
          <w:rFonts w:ascii="Times New Roman" w:hAnsi="Times New Roman" w:cs="Times New Roman"/>
          <w:b/>
          <w:sz w:val="28"/>
          <w:szCs w:val="28"/>
          <w:u w:val="single"/>
        </w:rPr>
        <w:t xml:space="preserve"> and Progress</w:t>
      </w:r>
      <w:r w:rsidRPr="00FE5D76">
        <w:rPr>
          <w:rFonts w:ascii="Times New Roman" w:hAnsi="Times New Roman" w:cs="Times New Roman"/>
          <w:b/>
          <w:sz w:val="28"/>
          <w:szCs w:val="28"/>
          <w:u w:val="single"/>
        </w:rPr>
        <w:t xml:space="preserve"> – Video p</w:t>
      </w:r>
      <w:r w:rsidR="006403F7">
        <w:rPr>
          <w:rFonts w:ascii="Times New Roman" w:hAnsi="Times New Roman" w:cs="Times New Roman"/>
          <w:b/>
          <w:sz w:val="28"/>
          <w:szCs w:val="28"/>
          <w:u w:val="single"/>
        </w:rPr>
        <w:t>resentation notes</w:t>
      </w:r>
      <w:r w:rsidRPr="00FE5D76">
        <w:rPr>
          <w:rFonts w:ascii="Times New Roman" w:hAnsi="Times New Roman" w:cs="Times New Roman"/>
          <w:b/>
          <w:sz w:val="28"/>
          <w:szCs w:val="28"/>
          <w:u w:val="single"/>
        </w:rPr>
        <w:t xml:space="preserve"> (please see Part 2A </w:t>
      </w:r>
      <w:r>
        <w:rPr>
          <w:rFonts w:ascii="Times New Roman" w:hAnsi="Times New Roman" w:cs="Times New Roman"/>
          <w:b/>
          <w:sz w:val="28"/>
          <w:szCs w:val="28"/>
          <w:u w:val="single"/>
        </w:rPr>
        <w:t>for b</w:t>
      </w:r>
      <w:r w:rsidRPr="00FE5D76">
        <w:rPr>
          <w:rFonts w:ascii="Times New Roman" w:hAnsi="Times New Roman" w:cs="Times New Roman"/>
          <w:b/>
          <w:sz w:val="28"/>
          <w:szCs w:val="28"/>
          <w:u w:val="single"/>
        </w:rPr>
        <w:t>ibliography)</w:t>
      </w:r>
      <w:r>
        <w:rPr>
          <w:rFonts w:ascii="Times New Roman" w:hAnsi="Times New Roman" w:cs="Times New Roman"/>
          <w:b/>
          <w:sz w:val="28"/>
          <w:szCs w:val="28"/>
          <w:u w:val="single"/>
        </w:rPr>
        <w:t>.</w:t>
      </w:r>
    </w:p>
    <w:p w14:paraId="21901085" w14:textId="77777777" w:rsidR="00FE5D76" w:rsidRDefault="00FE5D76" w:rsidP="009E2CDA">
      <w:pPr>
        <w:spacing w:line="360" w:lineRule="auto"/>
        <w:rPr>
          <w:rFonts w:ascii="Times New Roman" w:hAnsi="Times New Roman" w:cs="Times New Roman"/>
        </w:rPr>
      </w:pPr>
    </w:p>
    <w:p w14:paraId="2C18572E" w14:textId="7D0DDA45" w:rsidR="00616D8E" w:rsidRPr="00FE5D76" w:rsidRDefault="00F87D11" w:rsidP="009E2CDA">
      <w:pPr>
        <w:spacing w:line="360" w:lineRule="auto"/>
        <w:rPr>
          <w:rFonts w:ascii="Times New Roman" w:hAnsi="Times New Roman" w:cs="Times New Roman"/>
        </w:rPr>
      </w:pPr>
      <w:r w:rsidRPr="00FE5D76">
        <w:rPr>
          <w:rFonts w:ascii="Times New Roman" w:hAnsi="Times New Roman" w:cs="Times New Roman"/>
        </w:rPr>
        <w:t xml:space="preserve">Bore da, thank you </w:t>
      </w:r>
      <w:r w:rsidR="00F66096" w:rsidRPr="00FE5D76">
        <w:rPr>
          <w:rFonts w:ascii="Times New Roman" w:hAnsi="Times New Roman" w:cs="Times New Roman"/>
        </w:rPr>
        <w:t>for you</w:t>
      </w:r>
      <w:r w:rsidRPr="00FE5D76">
        <w:rPr>
          <w:rFonts w:ascii="Times New Roman" w:hAnsi="Times New Roman" w:cs="Times New Roman"/>
        </w:rPr>
        <w:t xml:space="preserve">r attendance in this meeting, in which I will address the current </w:t>
      </w:r>
      <w:r w:rsidR="00D01D6A" w:rsidRPr="00FE5D76">
        <w:rPr>
          <w:rFonts w:ascii="Times New Roman" w:hAnsi="Times New Roman" w:cs="Times New Roman"/>
        </w:rPr>
        <w:t>situation</w:t>
      </w:r>
      <w:r w:rsidRPr="00FE5D76">
        <w:rPr>
          <w:rFonts w:ascii="Times New Roman" w:hAnsi="Times New Roman" w:cs="Times New Roman"/>
        </w:rPr>
        <w:t xml:space="preserve"> </w:t>
      </w:r>
      <w:r w:rsidR="00E857AC" w:rsidRPr="00FE5D76">
        <w:rPr>
          <w:rFonts w:ascii="Times New Roman" w:hAnsi="Times New Roman" w:cs="Times New Roman"/>
        </w:rPr>
        <w:t>that we as practitioners</w:t>
      </w:r>
      <w:r w:rsidR="00D67F66" w:rsidRPr="00FE5D76">
        <w:rPr>
          <w:rFonts w:ascii="Times New Roman" w:hAnsi="Times New Roman" w:cs="Times New Roman"/>
        </w:rPr>
        <w:t xml:space="preserve"> within the school are facing, </w:t>
      </w:r>
      <w:r w:rsidRPr="00FE5D76">
        <w:rPr>
          <w:rFonts w:ascii="Times New Roman" w:hAnsi="Times New Roman" w:cs="Times New Roman"/>
        </w:rPr>
        <w:t xml:space="preserve">with regards to </w:t>
      </w:r>
      <w:r w:rsidR="008B43BC" w:rsidRPr="00FE5D76">
        <w:rPr>
          <w:rFonts w:ascii="Times New Roman" w:hAnsi="Times New Roman" w:cs="Times New Roman"/>
        </w:rPr>
        <w:t xml:space="preserve">ensuring </w:t>
      </w:r>
      <w:r w:rsidR="00D67F66" w:rsidRPr="00FE5D76">
        <w:rPr>
          <w:rFonts w:ascii="Times New Roman" w:hAnsi="Times New Roman" w:cs="Times New Roman"/>
        </w:rPr>
        <w:t xml:space="preserve">that the attainment levels </w:t>
      </w:r>
      <w:r w:rsidR="00D10AF4" w:rsidRPr="00FE5D76">
        <w:rPr>
          <w:rFonts w:ascii="Times New Roman" w:hAnsi="Times New Roman" w:cs="Times New Roman"/>
        </w:rPr>
        <w:t xml:space="preserve">of </w:t>
      </w:r>
      <w:r w:rsidR="008B43BC" w:rsidRPr="00FE5D76">
        <w:rPr>
          <w:rFonts w:ascii="Times New Roman" w:hAnsi="Times New Roman" w:cs="Times New Roman"/>
        </w:rPr>
        <w:t>disadvantaged children</w:t>
      </w:r>
      <w:r w:rsidR="00D01D6A" w:rsidRPr="00FE5D76">
        <w:rPr>
          <w:rFonts w:ascii="Times New Roman" w:hAnsi="Times New Roman" w:cs="Times New Roman"/>
        </w:rPr>
        <w:t xml:space="preserve"> are improved</w:t>
      </w:r>
      <w:r w:rsidR="00D67F66" w:rsidRPr="00FE5D76">
        <w:rPr>
          <w:rFonts w:ascii="Times New Roman" w:hAnsi="Times New Roman" w:cs="Times New Roman"/>
        </w:rPr>
        <w:t xml:space="preserve"> throughout the school</w:t>
      </w:r>
      <w:r w:rsidR="00D10AF4" w:rsidRPr="00FE5D76">
        <w:rPr>
          <w:rFonts w:ascii="Times New Roman" w:hAnsi="Times New Roman" w:cs="Times New Roman"/>
        </w:rPr>
        <w:t xml:space="preserve">. Currently, there seems to be </w:t>
      </w:r>
      <w:r w:rsidR="00D67F66" w:rsidRPr="00FE5D76">
        <w:rPr>
          <w:rFonts w:ascii="Times New Roman" w:hAnsi="Times New Roman" w:cs="Times New Roman"/>
        </w:rPr>
        <w:t>a sign</w:t>
      </w:r>
      <w:r w:rsidR="00D10AF4" w:rsidRPr="00FE5D76">
        <w:rPr>
          <w:rFonts w:ascii="Times New Roman" w:hAnsi="Times New Roman" w:cs="Times New Roman"/>
        </w:rPr>
        <w:t>ificant difference between this group of</w:t>
      </w:r>
      <w:r w:rsidR="00D67F66" w:rsidRPr="00FE5D76">
        <w:rPr>
          <w:rFonts w:ascii="Times New Roman" w:hAnsi="Times New Roman" w:cs="Times New Roman"/>
        </w:rPr>
        <w:t xml:space="preserve"> children and those who are not considered disadvantaged</w:t>
      </w:r>
      <w:r w:rsidR="008B43BC" w:rsidRPr="00FE5D76">
        <w:rPr>
          <w:rFonts w:ascii="Times New Roman" w:hAnsi="Times New Roman" w:cs="Times New Roman"/>
        </w:rPr>
        <w:t xml:space="preserve">. </w:t>
      </w:r>
      <w:r w:rsidR="003E2E44" w:rsidRPr="00FE5D76">
        <w:rPr>
          <w:rFonts w:ascii="Times New Roman" w:hAnsi="Times New Roman" w:cs="Times New Roman"/>
        </w:rPr>
        <w:t>Within this meeting, the i</w:t>
      </w:r>
      <w:r w:rsidR="00D01D6A" w:rsidRPr="00FE5D76">
        <w:rPr>
          <w:rFonts w:ascii="Times New Roman" w:hAnsi="Times New Roman" w:cs="Times New Roman"/>
        </w:rPr>
        <w:t>nterve</w:t>
      </w:r>
      <w:r w:rsidR="00277900" w:rsidRPr="00FE5D76">
        <w:rPr>
          <w:rFonts w:ascii="Times New Roman" w:hAnsi="Times New Roman" w:cs="Times New Roman"/>
        </w:rPr>
        <w:t xml:space="preserve">ntions that </w:t>
      </w:r>
      <w:r w:rsidR="00D67F66" w:rsidRPr="00FE5D76">
        <w:rPr>
          <w:rFonts w:ascii="Times New Roman" w:hAnsi="Times New Roman" w:cs="Times New Roman"/>
        </w:rPr>
        <w:t>will aim to combat this issue</w:t>
      </w:r>
      <w:r w:rsidR="00277900" w:rsidRPr="00FE5D76">
        <w:rPr>
          <w:rFonts w:ascii="Times New Roman" w:hAnsi="Times New Roman" w:cs="Times New Roman"/>
        </w:rPr>
        <w:t xml:space="preserve"> and bridge the </w:t>
      </w:r>
      <w:r w:rsidR="00E857AC" w:rsidRPr="00FE5D76">
        <w:rPr>
          <w:rFonts w:ascii="Times New Roman" w:hAnsi="Times New Roman" w:cs="Times New Roman"/>
        </w:rPr>
        <w:t>gap</w:t>
      </w:r>
      <w:r w:rsidR="0027163A" w:rsidRPr="00FE5D76">
        <w:rPr>
          <w:rFonts w:ascii="Times New Roman" w:hAnsi="Times New Roman" w:cs="Times New Roman"/>
        </w:rPr>
        <w:t xml:space="preserve"> for those most affected by it</w:t>
      </w:r>
      <w:r w:rsidR="00277900" w:rsidRPr="00FE5D76">
        <w:rPr>
          <w:rFonts w:ascii="Times New Roman" w:hAnsi="Times New Roman" w:cs="Times New Roman"/>
        </w:rPr>
        <w:t xml:space="preserve"> will be discussed. </w:t>
      </w:r>
      <w:r w:rsidR="00616D8E" w:rsidRPr="00FE5D76">
        <w:rPr>
          <w:rFonts w:ascii="Times New Roman" w:hAnsi="Times New Roman" w:cs="Times New Roman"/>
        </w:rPr>
        <w:t xml:space="preserve"> The Department of Work and Pensions (2018) found that “children were the age group most likely to be in relative income poverty between 2014-15 and 2016-17 (at 28 per cent) and this has been true for some time.”</w:t>
      </w:r>
      <w:r w:rsidR="005040D1" w:rsidRPr="00FE5D76">
        <w:rPr>
          <w:rFonts w:ascii="Times New Roman" w:hAnsi="Times New Roman" w:cs="Times New Roman"/>
        </w:rPr>
        <w:t xml:space="preserve"> </w:t>
      </w:r>
      <w:r w:rsidR="00A1035E" w:rsidRPr="00FE5D76">
        <w:rPr>
          <w:rFonts w:ascii="Times New Roman" w:hAnsi="Times New Roman" w:cs="Times New Roman"/>
        </w:rPr>
        <w:t>As well as this, t</w:t>
      </w:r>
      <w:r w:rsidR="001F4022" w:rsidRPr="00FE5D76">
        <w:rPr>
          <w:rFonts w:ascii="Times New Roman" w:hAnsi="Times New Roman" w:cs="Times New Roman"/>
        </w:rPr>
        <w:t>he Joseph Rowntree Foundation</w:t>
      </w:r>
      <w:r w:rsidR="00C62E33" w:rsidRPr="00FE5D76">
        <w:rPr>
          <w:rFonts w:ascii="Times New Roman" w:hAnsi="Times New Roman" w:cs="Times New Roman"/>
        </w:rPr>
        <w:t xml:space="preserve"> (2018)</w:t>
      </w:r>
      <w:r w:rsidR="001F4022" w:rsidRPr="00FE5D76">
        <w:rPr>
          <w:rFonts w:ascii="Times New Roman" w:hAnsi="Times New Roman" w:cs="Times New Roman"/>
        </w:rPr>
        <w:t xml:space="preserve"> have found that “</w:t>
      </w:r>
      <w:r w:rsidR="001F4022" w:rsidRPr="00FE5D76">
        <w:rPr>
          <w:rFonts w:ascii="Times New Roman" w:eastAsia="Times New Roman" w:hAnsi="Times New Roman" w:cs="Times New Roman"/>
        </w:rPr>
        <w:t>710,000 people in Wales live in poverty. This figure consists of 185,000 children</w:t>
      </w:r>
      <w:r w:rsidR="001F4022" w:rsidRPr="00FE5D76">
        <w:rPr>
          <w:rFonts w:ascii="Times New Roman" w:eastAsia="Times New Roman" w:hAnsi="Times New Roman" w:cs="Times New Roman"/>
        </w:rPr>
        <w:t>”</w:t>
      </w:r>
      <w:r w:rsidR="001F4022" w:rsidRPr="00FE5D76">
        <w:rPr>
          <w:rFonts w:ascii="Times New Roman" w:eastAsia="Times New Roman" w:hAnsi="Times New Roman" w:cs="Times New Roman"/>
          <w:lang w:eastAsia="en-GB"/>
        </w:rPr>
        <w:t xml:space="preserve"> </w:t>
      </w:r>
      <w:r w:rsidR="005040D1" w:rsidRPr="00FE5D76">
        <w:rPr>
          <w:rFonts w:ascii="Times New Roman" w:hAnsi="Times New Roman" w:cs="Times New Roman"/>
        </w:rPr>
        <w:t>As this issue has not improved thus far</w:t>
      </w:r>
      <w:r w:rsidR="00616D8E" w:rsidRPr="00FE5D76">
        <w:rPr>
          <w:rFonts w:ascii="Times New Roman" w:hAnsi="Times New Roman" w:cs="Times New Roman"/>
        </w:rPr>
        <w:t>, it is evident that</w:t>
      </w:r>
      <w:r w:rsidR="005040D1" w:rsidRPr="00FE5D76">
        <w:rPr>
          <w:rFonts w:ascii="Times New Roman" w:hAnsi="Times New Roman" w:cs="Times New Roman"/>
        </w:rPr>
        <w:t xml:space="preserve"> we as</w:t>
      </w:r>
      <w:r w:rsidR="00616D8E" w:rsidRPr="00FE5D76">
        <w:rPr>
          <w:rFonts w:ascii="Times New Roman" w:hAnsi="Times New Roman" w:cs="Times New Roman"/>
        </w:rPr>
        <w:t xml:space="preserve"> educational practitioners </w:t>
      </w:r>
      <w:r w:rsidR="005040D1" w:rsidRPr="00FE5D76">
        <w:rPr>
          <w:rFonts w:ascii="Times New Roman" w:hAnsi="Times New Roman" w:cs="Times New Roman"/>
        </w:rPr>
        <w:t xml:space="preserve">must initiate a change within </w:t>
      </w:r>
      <w:r w:rsidR="00E07B5F" w:rsidRPr="00FE5D76">
        <w:rPr>
          <w:rFonts w:ascii="Times New Roman" w:hAnsi="Times New Roman" w:cs="Times New Roman"/>
        </w:rPr>
        <w:t xml:space="preserve">the </w:t>
      </w:r>
      <w:r w:rsidR="005040D1" w:rsidRPr="00FE5D76">
        <w:rPr>
          <w:rFonts w:ascii="Times New Roman" w:hAnsi="Times New Roman" w:cs="Times New Roman"/>
        </w:rPr>
        <w:t>school systems to ensure that a positive im</w:t>
      </w:r>
      <w:r w:rsidR="00880596" w:rsidRPr="00FE5D76">
        <w:rPr>
          <w:rFonts w:ascii="Times New Roman" w:hAnsi="Times New Roman" w:cs="Times New Roman"/>
        </w:rPr>
        <w:t>pact is made. I</w:t>
      </w:r>
      <w:r w:rsidR="005040D1" w:rsidRPr="00FE5D76">
        <w:rPr>
          <w:rFonts w:ascii="Times New Roman" w:hAnsi="Times New Roman" w:cs="Times New Roman"/>
        </w:rPr>
        <w:t>t is essential that every child is provided with the same standard of learning experiences, as unequal opportunities in education is something that is sometimes believed to be the</w:t>
      </w:r>
      <w:r w:rsidR="00E07B5F" w:rsidRPr="00FE5D76">
        <w:rPr>
          <w:rFonts w:ascii="Times New Roman" w:hAnsi="Times New Roman" w:cs="Times New Roman"/>
        </w:rPr>
        <w:t xml:space="preserve"> root of the</w:t>
      </w:r>
      <w:r w:rsidR="00C2685D" w:rsidRPr="00FE5D76">
        <w:rPr>
          <w:rFonts w:ascii="Times New Roman" w:hAnsi="Times New Roman" w:cs="Times New Roman"/>
        </w:rPr>
        <w:t xml:space="preserve"> cause of the expanding gap</w:t>
      </w:r>
      <w:r w:rsidR="005040D1" w:rsidRPr="00FE5D76">
        <w:rPr>
          <w:rFonts w:ascii="Times New Roman" w:hAnsi="Times New Roman" w:cs="Times New Roman"/>
        </w:rPr>
        <w:t xml:space="preserve"> between the wealthy and the disadvantaged.</w:t>
      </w:r>
      <w:r w:rsidR="001F4022" w:rsidRPr="00FE5D76">
        <w:rPr>
          <w:rFonts w:ascii="Times New Roman" w:hAnsi="Times New Roman" w:cs="Times New Roman"/>
        </w:rPr>
        <w:t xml:space="preserve"> </w:t>
      </w:r>
      <w:r w:rsidR="00E857AC" w:rsidRPr="00FE5D76">
        <w:rPr>
          <w:rFonts w:ascii="Times New Roman" w:hAnsi="Times New Roman" w:cs="Times New Roman"/>
        </w:rPr>
        <w:t>It is widely recognised that “schools are required to ensure that they reach and engage all pupils, irrespective of ability and background” (Aggleton et al</w:t>
      </w:r>
      <w:r w:rsidR="004E4BF6">
        <w:rPr>
          <w:rFonts w:ascii="Times New Roman" w:hAnsi="Times New Roman" w:cs="Times New Roman"/>
        </w:rPr>
        <w:t>. 2010, p.</w:t>
      </w:r>
      <w:r w:rsidR="00E857AC" w:rsidRPr="00FE5D76">
        <w:rPr>
          <w:rFonts w:ascii="Times New Roman" w:hAnsi="Times New Roman" w:cs="Times New Roman"/>
        </w:rPr>
        <w:t>4)</w:t>
      </w:r>
      <w:r w:rsidR="00D67F66" w:rsidRPr="00FE5D76">
        <w:rPr>
          <w:rFonts w:ascii="Times New Roman" w:hAnsi="Times New Roman" w:cs="Times New Roman"/>
        </w:rPr>
        <w:t xml:space="preserve"> </w:t>
      </w:r>
    </w:p>
    <w:p w14:paraId="3CD5483E" w14:textId="77777777" w:rsidR="00744CF0" w:rsidRPr="00FE5D76" w:rsidRDefault="00744CF0" w:rsidP="009E2CDA">
      <w:pPr>
        <w:spacing w:line="360" w:lineRule="auto"/>
        <w:rPr>
          <w:rFonts w:ascii="Times New Roman" w:hAnsi="Times New Roman" w:cs="Times New Roman"/>
        </w:rPr>
      </w:pPr>
    </w:p>
    <w:p w14:paraId="2BC49349" w14:textId="5ED34B88" w:rsidR="00E07B5F" w:rsidRPr="00FE5D76" w:rsidRDefault="000044C7" w:rsidP="009E2CDA">
      <w:pPr>
        <w:spacing w:line="360" w:lineRule="auto"/>
        <w:rPr>
          <w:rFonts w:ascii="Times New Roman" w:hAnsi="Times New Roman" w:cs="Times New Roman"/>
        </w:rPr>
      </w:pPr>
      <w:r w:rsidRPr="00FE5D76">
        <w:rPr>
          <w:rFonts w:ascii="Times New Roman" w:hAnsi="Times New Roman" w:cs="Times New Roman"/>
        </w:rPr>
        <w:t xml:space="preserve">Children spend the time that they are not in school at home and this is where </w:t>
      </w:r>
      <w:r w:rsidR="00B0541D" w:rsidRPr="00FE5D76">
        <w:rPr>
          <w:rFonts w:ascii="Times New Roman" w:hAnsi="Times New Roman" w:cs="Times New Roman"/>
        </w:rPr>
        <w:t>the foundations</w:t>
      </w:r>
      <w:r w:rsidRPr="00FE5D76">
        <w:rPr>
          <w:rFonts w:ascii="Times New Roman" w:hAnsi="Times New Roman" w:cs="Times New Roman"/>
        </w:rPr>
        <w:t xml:space="preserve"> of their understanding </w:t>
      </w:r>
      <w:r w:rsidR="00E07B5F" w:rsidRPr="00FE5D76">
        <w:rPr>
          <w:rFonts w:ascii="Times New Roman" w:hAnsi="Times New Roman" w:cs="Times New Roman"/>
        </w:rPr>
        <w:t xml:space="preserve">of </w:t>
      </w:r>
      <w:r w:rsidR="00B0541D" w:rsidRPr="00FE5D76">
        <w:rPr>
          <w:rFonts w:ascii="Times New Roman" w:hAnsi="Times New Roman" w:cs="Times New Roman"/>
        </w:rPr>
        <w:t>life and the world around them is attained.</w:t>
      </w:r>
      <w:r w:rsidRPr="00FE5D76">
        <w:rPr>
          <w:rFonts w:ascii="Times New Roman" w:hAnsi="Times New Roman" w:cs="Times New Roman"/>
        </w:rPr>
        <w:t xml:space="preserve"> </w:t>
      </w:r>
      <w:r w:rsidR="003E116A" w:rsidRPr="00FE5D76">
        <w:rPr>
          <w:rFonts w:ascii="Times New Roman" w:eastAsia="Times New Roman" w:hAnsi="Times New Roman" w:cs="Times New Roman"/>
        </w:rPr>
        <w:t>Research that was conducted in recent years suggests that by</w:t>
      </w:r>
      <w:r w:rsidR="00EC5684" w:rsidRPr="00FE5D76">
        <w:rPr>
          <w:rFonts w:ascii="Times New Roman" w:eastAsia="Times New Roman" w:hAnsi="Times New Roman" w:cs="Times New Roman"/>
        </w:rPr>
        <w:t xml:space="preserve"> i</w:t>
      </w:r>
      <w:r w:rsidR="003E116A" w:rsidRPr="00FE5D76">
        <w:rPr>
          <w:rFonts w:ascii="Times New Roman" w:eastAsia="Times New Roman" w:hAnsi="Times New Roman" w:cs="Times New Roman"/>
        </w:rPr>
        <w:t xml:space="preserve">mproving levels of </w:t>
      </w:r>
      <w:r w:rsidR="00EC5684" w:rsidRPr="00FE5D76">
        <w:rPr>
          <w:rFonts w:ascii="Times New Roman" w:eastAsia="Times New Roman" w:hAnsi="Times New Roman" w:cs="Times New Roman"/>
        </w:rPr>
        <w:t xml:space="preserve">parental engagement in primary </w:t>
      </w:r>
      <w:r w:rsidR="003E116A" w:rsidRPr="00FE5D76">
        <w:rPr>
          <w:rFonts w:ascii="Times New Roman" w:eastAsia="Times New Roman" w:hAnsi="Times New Roman" w:cs="Times New Roman"/>
        </w:rPr>
        <w:t xml:space="preserve">schools has two to three </w:t>
      </w:r>
      <w:r w:rsidR="001B6F47" w:rsidRPr="00FE5D76">
        <w:rPr>
          <w:rFonts w:ascii="Times New Roman" w:eastAsia="Times New Roman" w:hAnsi="Times New Roman" w:cs="Times New Roman"/>
        </w:rPr>
        <w:t>months’</w:t>
      </w:r>
      <w:r w:rsidR="003E116A" w:rsidRPr="00FE5D76">
        <w:rPr>
          <w:rFonts w:ascii="Times New Roman" w:eastAsia="Times New Roman" w:hAnsi="Times New Roman" w:cs="Times New Roman"/>
        </w:rPr>
        <w:t xml:space="preserve"> positive impact on a child’s learning and development</w:t>
      </w:r>
      <w:r w:rsidR="001B6F47" w:rsidRPr="00FE5D76">
        <w:rPr>
          <w:rFonts w:ascii="Times New Roman" w:eastAsia="Times New Roman" w:hAnsi="Times New Roman" w:cs="Times New Roman"/>
        </w:rPr>
        <w:t>.</w:t>
      </w:r>
      <w:r w:rsidR="003E116A" w:rsidRPr="00FE5D76">
        <w:rPr>
          <w:rFonts w:ascii="Times New Roman" w:eastAsia="Times New Roman" w:hAnsi="Times New Roman" w:cs="Times New Roman"/>
        </w:rPr>
        <w:t xml:space="preserve"> (E</w:t>
      </w:r>
      <w:r w:rsidR="00D15507" w:rsidRPr="00FE5D76">
        <w:rPr>
          <w:rFonts w:ascii="Times New Roman" w:eastAsia="Times New Roman" w:hAnsi="Times New Roman" w:cs="Times New Roman"/>
        </w:rPr>
        <w:t xml:space="preserve">ducation </w:t>
      </w:r>
      <w:r w:rsidR="003E116A" w:rsidRPr="00FE5D76">
        <w:rPr>
          <w:rFonts w:ascii="Times New Roman" w:eastAsia="Times New Roman" w:hAnsi="Times New Roman" w:cs="Times New Roman"/>
        </w:rPr>
        <w:t>E</w:t>
      </w:r>
      <w:r w:rsidR="00D15507" w:rsidRPr="00FE5D76">
        <w:rPr>
          <w:rFonts w:ascii="Times New Roman" w:eastAsia="Times New Roman" w:hAnsi="Times New Roman" w:cs="Times New Roman"/>
        </w:rPr>
        <w:t xml:space="preserve">ndowment </w:t>
      </w:r>
      <w:r w:rsidR="003E116A" w:rsidRPr="00FE5D76">
        <w:rPr>
          <w:rFonts w:ascii="Times New Roman" w:eastAsia="Times New Roman" w:hAnsi="Times New Roman" w:cs="Times New Roman"/>
        </w:rPr>
        <w:t>F</w:t>
      </w:r>
      <w:r w:rsidR="00D15507" w:rsidRPr="00FE5D76">
        <w:rPr>
          <w:rFonts w:ascii="Times New Roman" w:eastAsia="Times New Roman" w:hAnsi="Times New Roman" w:cs="Times New Roman"/>
        </w:rPr>
        <w:t>oundation</w:t>
      </w:r>
      <w:r w:rsidR="003E116A" w:rsidRPr="00FE5D76">
        <w:rPr>
          <w:rFonts w:ascii="Times New Roman" w:eastAsia="Times New Roman" w:hAnsi="Times New Roman" w:cs="Times New Roman"/>
        </w:rPr>
        <w:t>, 2018)</w:t>
      </w:r>
      <w:r w:rsidR="00BE202D" w:rsidRPr="00FE5D76">
        <w:rPr>
          <w:rFonts w:ascii="Times New Roman" w:eastAsia="Times New Roman" w:hAnsi="Times New Roman" w:cs="Times New Roman"/>
          <w:lang w:eastAsia="en-GB"/>
        </w:rPr>
        <w:t xml:space="preserve"> </w:t>
      </w:r>
      <w:r w:rsidR="00E07B5F" w:rsidRPr="00FE5D76">
        <w:rPr>
          <w:rFonts w:ascii="Times New Roman" w:hAnsi="Times New Roman" w:cs="Times New Roman"/>
        </w:rPr>
        <w:t>From looking at this statistic,</w:t>
      </w:r>
      <w:r w:rsidR="003A1F34" w:rsidRPr="00FE5D76">
        <w:rPr>
          <w:rFonts w:ascii="Times New Roman" w:hAnsi="Times New Roman" w:cs="Times New Roman"/>
        </w:rPr>
        <w:t xml:space="preserve"> it is evident that maintaining</w:t>
      </w:r>
      <w:r w:rsidRPr="00FE5D76">
        <w:rPr>
          <w:rFonts w:ascii="Times New Roman" w:hAnsi="Times New Roman" w:cs="Times New Roman"/>
        </w:rPr>
        <w:t xml:space="preserve"> strong home-school relationships is vital for the benefit of the child.</w:t>
      </w:r>
      <w:r w:rsidR="006A34A5" w:rsidRPr="00FE5D76">
        <w:rPr>
          <w:rFonts w:ascii="Times New Roman" w:hAnsi="Times New Roman" w:cs="Times New Roman"/>
        </w:rPr>
        <w:t xml:space="preserve"> However, not all children are fortunate enough to live in a household where their parents or guardians are actively involved in their school life and this is one barr</w:t>
      </w:r>
      <w:r w:rsidR="00C2685D" w:rsidRPr="00FE5D76">
        <w:rPr>
          <w:rFonts w:ascii="Times New Roman" w:hAnsi="Times New Roman" w:cs="Times New Roman"/>
        </w:rPr>
        <w:t>ier that needs to be overcome</w:t>
      </w:r>
      <w:r w:rsidR="00B0541D" w:rsidRPr="00FE5D76">
        <w:rPr>
          <w:rFonts w:ascii="Times New Roman" w:hAnsi="Times New Roman" w:cs="Times New Roman"/>
        </w:rPr>
        <w:t>, as it can have a negative impact on the child’s attitude towards learning and their progress.</w:t>
      </w:r>
    </w:p>
    <w:p w14:paraId="66065123" w14:textId="65D7B11E" w:rsidR="006A34A5" w:rsidRPr="00FE5D76" w:rsidRDefault="00E07B5F" w:rsidP="009E2CDA">
      <w:pPr>
        <w:spacing w:line="360" w:lineRule="auto"/>
        <w:rPr>
          <w:rFonts w:ascii="Times New Roman" w:hAnsi="Times New Roman" w:cs="Times New Roman"/>
        </w:rPr>
      </w:pPr>
      <w:r w:rsidRPr="00FE5D76">
        <w:rPr>
          <w:rFonts w:ascii="Times New Roman" w:hAnsi="Times New Roman" w:cs="Times New Roman"/>
        </w:rPr>
        <w:tab/>
      </w:r>
      <w:r w:rsidR="007C7F06" w:rsidRPr="00FE5D76">
        <w:rPr>
          <w:rFonts w:ascii="Times New Roman" w:hAnsi="Times New Roman" w:cs="Times New Roman"/>
        </w:rPr>
        <w:t xml:space="preserve">One </w:t>
      </w:r>
      <w:r w:rsidR="007662FF" w:rsidRPr="00FE5D76">
        <w:rPr>
          <w:rFonts w:ascii="Times New Roman" w:hAnsi="Times New Roman" w:cs="Times New Roman"/>
        </w:rPr>
        <w:t>intervention that could prove</w:t>
      </w:r>
      <w:r w:rsidR="000044C7" w:rsidRPr="00FE5D76">
        <w:rPr>
          <w:rFonts w:ascii="Times New Roman" w:hAnsi="Times New Roman" w:cs="Times New Roman"/>
        </w:rPr>
        <w:t xml:space="preserve"> to </w:t>
      </w:r>
      <w:r w:rsidR="003A1F34" w:rsidRPr="00FE5D76">
        <w:rPr>
          <w:rFonts w:ascii="Times New Roman" w:hAnsi="Times New Roman" w:cs="Times New Roman"/>
        </w:rPr>
        <w:t>encourage these</w:t>
      </w:r>
      <w:r w:rsidR="000044C7" w:rsidRPr="00FE5D76">
        <w:rPr>
          <w:rFonts w:ascii="Times New Roman" w:hAnsi="Times New Roman" w:cs="Times New Roman"/>
        </w:rPr>
        <w:t xml:space="preserve"> links </w:t>
      </w:r>
      <w:r w:rsidR="0020212E" w:rsidRPr="00FE5D76">
        <w:rPr>
          <w:rFonts w:ascii="Times New Roman" w:hAnsi="Times New Roman" w:cs="Times New Roman"/>
        </w:rPr>
        <w:t xml:space="preserve">is the implementation of a </w:t>
      </w:r>
      <w:r w:rsidR="000044C7" w:rsidRPr="00FE5D76">
        <w:rPr>
          <w:rFonts w:ascii="Times New Roman" w:hAnsi="Times New Roman" w:cs="Times New Roman"/>
        </w:rPr>
        <w:t>scheme</w:t>
      </w:r>
      <w:r w:rsidR="00B0541D" w:rsidRPr="00FE5D76">
        <w:rPr>
          <w:rFonts w:ascii="Times New Roman" w:hAnsi="Times New Roman" w:cs="Times New Roman"/>
        </w:rPr>
        <w:t>,</w:t>
      </w:r>
      <w:r w:rsidR="000044C7" w:rsidRPr="00FE5D76">
        <w:rPr>
          <w:rFonts w:ascii="Times New Roman" w:hAnsi="Times New Roman" w:cs="Times New Roman"/>
        </w:rPr>
        <w:t xml:space="preserve"> in which the parents</w:t>
      </w:r>
      <w:r w:rsidR="00CA466A" w:rsidRPr="00FE5D76">
        <w:rPr>
          <w:rFonts w:ascii="Times New Roman" w:hAnsi="Times New Roman" w:cs="Times New Roman"/>
        </w:rPr>
        <w:t xml:space="preserve"> </w:t>
      </w:r>
      <w:r w:rsidR="003A1F34" w:rsidRPr="00FE5D76">
        <w:rPr>
          <w:rFonts w:ascii="Times New Roman" w:hAnsi="Times New Roman" w:cs="Times New Roman"/>
        </w:rPr>
        <w:t>are invited into schools to observe and engage with their child’</w:t>
      </w:r>
      <w:r w:rsidR="00382798" w:rsidRPr="00FE5D76">
        <w:rPr>
          <w:rFonts w:ascii="Times New Roman" w:hAnsi="Times New Roman" w:cs="Times New Roman"/>
        </w:rPr>
        <w:t>s learning. By doing so, parents will become more invested in and understanding of the learning that their child undertakes on a daily bas</w:t>
      </w:r>
      <w:r w:rsidR="006555F6" w:rsidRPr="00FE5D76">
        <w:rPr>
          <w:rFonts w:ascii="Times New Roman" w:hAnsi="Times New Roman" w:cs="Times New Roman"/>
        </w:rPr>
        <w:t>is.</w:t>
      </w:r>
      <w:r w:rsidR="00BE202D" w:rsidRPr="00FE5D76">
        <w:rPr>
          <w:rFonts w:ascii="Times New Roman" w:hAnsi="Times New Roman" w:cs="Times New Roman"/>
        </w:rPr>
        <w:t xml:space="preserve"> These meetings will consist of much more than a standard parents evening that usually takes place on average, once or twice a year as the children</w:t>
      </w:r>
      <w:r w:rsidR="00AF74AB" w:rsidRPr="00FE5D76">
        <w:rPr>
          <w:rFonts w:ascii="Times New Roman" w:hAnsi="Times New Roman" w:cs="Times New Roman"/>
        </w:rPr>
        <w:t xml:space="preserve"> themselves</w:t>
      </w:r>
      <w:r w:rsidR="00BE202D" w:rsidRPr="00FE5D76">
        <w:rPr>
          <w:rFonts w:ascii="Times New Roman" w:hAnsi="Times New Roman" w:cs="Times New Roman"/>
        </w:rPr>
        <w:t xml:space="preserve"> will get to engage their parents or guardians with their learning and development, rather than adults simply meeting to discuss. The purpose of this scheme is for parents, teachers and pupils</w:t>
      </w:r>
      <w:r w:rsidR="00B0541D" w:rsidRPr="00FE5D76">
        <w:rPr>
          <w:rFonts w:ascii="Times New Roman" w:hAnsi="Times New Roman" w:cs="Times New Roman"/>
        </w:rPr>
        <w:t xml:space="preserve"> to work collaboratively </w:t>
      </w:r>
      <w:r w:rsidR="00BE202D" w:rsidRPr="00FE5D76">
        <w:rPr>
          <w:rFonts w:ascii="Times New Roman" w:hAnsi="Times New Roman" w:cs="Times New Roman"/>
        </w:rPr>
        <w:t>to identify the next steps for development for the child and the steps that must be put into place for them to m</w:t>
      </w:r>
      <w:r w:rsidR="00990D43" w:rsidRPr="00FE5D76">
        <w:rPr>
          <w:rFonts w:ascii="Times New Roman" w:hAnsi="Times New Roman" w:cs="Times New Roman"/>
        </w:rPr>
        <w:t xml:space="preserve">eet these targets. These will include activities and practice that the children can undertake at home as well as </w:t>
      </w:r>
      <w:r w:rsidR="00B0541D" w:rsidRPr="00FE5D76">
        <w:rPr>
          <w:rFonts w:ascii="Times New Roman" w:hAnsi="Times New Roman" w:cs="Times New Roman"/>
        </w:rPr>
        <w:t xml:space="preserve">within </w:t>
      </w:r>
      <w:r w:rsidR="00990D43" w:rsidRPr="00FE5D76">
        <w:rPr>
          <w:rFonts w:ascii="Times New Roman" w:hAnsi="Times New Roman" w:cs="Times New Roman"/>
        </w:rPr>
        <w:t>the classroom.</w:t>
      </w:r>
      <w:r w:rsidR="00C2685D" w:rsidRPr="00FE5D76">
        <w:rPr>
          <w:rFonts w:ascii="Times New Roman" w:hAnsi="Times New Roman" w:cs="Times New Roman"/>
        </w:rPr>
        <w:t xml:space="preserve"> This scheme is especially advantageous as it requires no funding, just the time from the parents and guardians of</w:t>
      </w:r>
      <w:r w:rsidR="00C93586" w:rsidRPr="00FE5D76">
        <w:rPr>
          <w:rFonts w:ascii="Times New Roman" w:hAnsi="Times New Roman" w:cs="Times New Roman"/>
        </w:rPr>
        <w:t xml:space="preserve"> the children within our school</w:t>
      </w:r>
      <w:r w:rsidR="00C2685D" w:rsidRPr="00FE5D76">
        <w:rPr>
          <w:rFonts w:ascii="Times New Roman" w:hAnsi="Times New Roman" w:cs="Times New Roman"/>
        </w:rPr>
        <w:t>.</w:t>
      </w:r>
    </w:p>
    <w:p w14:paraId="25A8C484" w14:textId="2AF01DBD" w:rsidR="000A129E" w:rsidRPr="00FE5D76" w:rsidRDefault="006A34A5" w:rsidP="00D15507">
      <w:pPr>
        <w:spacing w:line="360" w:lineRule="auto"/>
        <w:ind w:firstLine="720"/>
        <w:rPr>
          <w:rFonts w:ascii="Times New Roman" w:hAnsi="Times New Roman" w:cs="Times New Roman"/>
        </w:rPr>
      </w:pPr>
      <w:r w:rsidRPr="00FE5D76">
        <w:rPr>
          <w:rFonts w:ascii="Times New Roman" w:hAnsi="Times New Roman" w:cs="Times New Roman"/>
        </w:rPr>
        <w:t>Furthermore, p</w:t>
      </w:r>
      <w:r w:rsidR="00382798" w:rsidRPr="00FE5D76">
        <w:rPr>
          <w:rFonts w:ascii="Times New Roman" w:hAnsi="Times New Roman" w:cs="Times New Roman"/>
        </w:rPr>
        <w:t xml:space="preserve">arents will be provided with an opportunity to </w:t>
      </w:r>
      <w:r w:rsidR="00237878" w:rsidRPr="00FE5D76">
        <w:rPr>
          <w:rFonts w:ascii="Times New Roman" w:hAnsi="Times New Roman" w:cs="Times New Roman"/>
        </w:rPr>
        <w:t>develop their own literacy and numeracy skills, as sessions will be held within the school that they can attend.</w:t>
      </w:r>
      <w:r w:rsidR="006555F6" w:rsidRPr="00FE5D76">
        <w:rPr>
          <w:rFonts w:ascii="Times New Roman" w:hAnsi="Times New Roman" w:cs="Times New Roman"/>
        </w:rPr>
        <w:t xml:space="preserve"> Throughout these sessions, the parents will have the option to use the technology that is available within the school such as iPads and computers, in order to improve their own digital competency</w:t>
      </w:r>
      <w:r w:rsidR="001D12E8" w:rsidRPr="00FE5D76">
        <w:rPr>
          <w:rFonts w:ascii="Times New Roman" w:hAnsi="Times New Roman" w:cs="Times New Roman"/>
        </w:rPr>
        <w:t>,</w:t>
      </w:r>
      <w:r w:rsidR="006555F6" w:rsidRPr="00FE5D76">
        <w:rPr>
          <w:rFonts w:ascii="Times New Roman" w:hAnsi="Times New Roman" w:cs="Times New Roman"/>
        </w:rPr>
        <w:t xml:space="preserve"> whilst also familiarising themselves with a range of software and programmes that will better equip them to aid their children in their learning.</w:t>
      </w:r>
      <w:r w:rsidR="00CC2CF3" w:rsidRPr="00FE5D76">
        <w:rPr>
          <w:rFonts w:ascii="Times New Roman" w:hAnsi="Times New Roman" w:cs="Times New Roman"/>
        </w:rPr>
        <w:t xml:space="preserve"> </w:t>
      </w:r>
      <w:r w:rsidR="005C2008" w:rsidRPr="00FE5D76">
        <w:rPr>
          <w:rFonts w:ascii="Times New Roman" w:hAnsi="Times New Roman" w:cs="Times New Roman"/>
        </w:rPr>
        <w:t xml:space="preserve">By attending these sessions and progressing their own skills, parents may then feel better equipped </w:t>
      </w:r>
      <w:r w:rsidR="00B07FD7" w:rsidRPr="00FE5D76">
        <w:rPr>
          <w:rFonts w:ascii="Times New Roman" w:hAnsi="Times New Roman" w:cs="Times New Roman"/>
        </w:rPr>
        <w:t>when applying for jobs. T</w:t>
      </w:r>
      <w:r w:rsidR="005C2008" w:rsidRPr="00FE5D76">
        <w:rPr>
          <w:rFonts w:ascii="Times New Roman" w:hAnsi="Times New Roman" w:cs="Times New Roman"/>
        </w:rPr>
        <w:t xml:space="preserve">his could further decrease levels of unemployment, which will then have a positive impact on the levels of children living in poverty in the local community. </w:t>
      </w:r>
      <w:r w:rsidR="00CC2CF3" w:rsidRPr="00FE5D76">
        <w:rPr>
          <w:rFonts w:ascii="Times New Roman" w:hAnsi="Times New Roman" w:cs="Times New Roman"/>
        </w:rPr>
        <w:t xml:space="preserve">In order to facilitate these sessions, there needs to be a </w:t>
      </w:r>
      <w:r w:rsidR="009F32AA" w:rsidRPr="00FE5D76">
        <w:rPr>
          <w:rFonts w:ascii="Times New Roman" w:hAnsi="Times New Roman" w:cs="Times New Roman"/>
        </w:rPr>
        <w:t>certain amount of the Pupil Depr</w:t>
      </w:r>
      <w:r w:rsidR="005A6A38" w:rsidRPr="00FE5D76">
        <w:rPr>
          <w:rFonts w:ascii="Times New Roman" w:hAnsi="Times New Roman" w:cs="Times New Roman"/>
        </w:rPr>
        <w:t>ivation Grant allocated to the scheme</w:t>
      </w:r>
      <w:r w:rsidR="005077A8" w:rsidRPr="00FE5D76">
        <w:rPr>
          <w:rFonts w:ascii="Times New Roman" w:hAnsi="Times New Roman" w:cs="Times New Roman"/>
        </w:rPr>
        <w:t xml:space="preserve"> in order to fund </w:t>
      </w:r>
      <w:r w:rsidR="00EF77BD" w:rsidRPr="00FE5D76">
        <w:rPr>
          <w:rFonts w:ascii="Times New Roman" w:hAnsi="Times New Roman" w:cs="Times New Roman"/>
        </w:rPr>
        <w:t>the technology that will be used.</w:t>
      </w:r>
      <w:r w:rsidR="00C93586" w:rsidRPr="00FE5D76">
        <w:rPr>
          <w:rFonts w:ascii="Times New Roman" w:hAnsi="Times New Roman" w:cs="Times New Roman"/>
        </w:rPr>
        <w:t xml:space="preserve"> </w:t>
      </w:r>
      <w:r w:rsidR="00C93586" w:rsidRPr="00FE5D76">
        <w:rPr>
          <w:rFonts w:ascii="Times New Roman" w:hAnsi="Times New Roman" w:cs="Times New Roman"/>
        </w:rPr>
        <w:t>In front of you is an example poster that will be sent out to all parents and guardians to hopefully get them to engage with the proposed idea</w:t>
      </w:r>
      <w:r w:rsidR="001D12E8" w:rsidRPr="00FE5D76">
        <w:rPr>
          <w:rFonts w:ascii="Times New Roman" w:hAnsi="Times New Roman" w:cs="Times New Roman"/>
        </w:rPr>
        <w:t xml:space="preserve"> (please see appendix 1)</w:t>
      </w:r>
      <w:r w:rsidR="00B07FD7" w:rsidRPr="00FE5D76">
        <w:rPr>
          <w:rFonts w:ascii="Times New Roman" w:hAnsi="Times New Roman" w:cs="Times New Roman"/>
        </w:rPr>
        <w:t>. If successful, parents and guardians who are not usually involved with their children’s school life will be working more collaboratively with the school and as</w:t>
      </w:r>
      <w:r w:rsidR="001D12E8" w:rsidRPr="00FE5D76">
        <w:rPr>
          <w:rFonts w:ascii="Times New Roman" w:hAnsi="Times New Roman" w:cs="Times New Roman"/>
        </w:rPr>
        <w:t xml:space="preserve"> </w:t>
      </w:r>
      <w:r w:rsidR="00B07FD7" w:rsidRPr="00FE5D76">
        <w:rPr>
          <w:rFonts w:ascii="Times New Roman" w:hAnsi="Times New Roman" w:cs="Times New Roman"/>
        </w:rPr>
        <w:t>previously mentioned, this benefits the child’s progress.</w:t>
      </w:r>
    </w:p>
    <w:p w14:paraId="3E2AFA9C" w14:textId="77777777" w:rsidR="001D12E8" w:rsidRPr="00FE5D76" w:rsidRDefault="001D12E8" w:rsidP="009E2CDA">
      <w:pPr>
        <w:spacing w:line="360" w:lineRule="auto"/>
        <w:rPr>
          <w:rFonts w:ascii="Times New Roman" w:hAnsi="Times New Roman" w:cs="Times New Roman"/>
        </w:rPr>
      </w:pPr>
    </w:p>
    <w:p w14:paraId="66B591BC" w14:textId="58B1A46A" w:rsidR="005077A8" w:rsidRPr="00FE5D76" w:rsidRDefault="00285871" w:rsidP="001D12E8">
      <w:pPr>
        <w:spacing w:line="360" w:lineRule="auto"/>
        <w:rPr>
          <w:rFonts w:ascii="Times New Roman" w:hAnsi="Times New Roman" w:cs="Times New Roman"/>
        </w:rPr>
      </w:pPr>
      <w:r w:rsidRPr="00FE5D76">
        <w:rPr>
          <w:rFonts w:ascii="Times New Roman" w:hAnsi="Times New Roman" w:cs="Times New Roman"/>
        </w:rPr>
        <w:t>This brings me</w:t>
      </w:r>
      <w:r w:rsidR="003E0789" w:rsidRPr="00FE5D76">
        <w:rPr>
          <w:rFonts w:ascii="Times New Roman" w:hAnsi="Times New Roman" w:cs="Times New Roman"/>
        </w:rPr>
        <w:t xml:space="preserve"> onto the next proposed motive, which is to ensure that the money acquired from the Pupil Deprivation Grant is allocated to areas </w:t>
      </w:r>
      <w:r w:rsidR="00D60AA4" w:rsidRPr="00FE5D76">
        <w:rPr>
          <w:rFonts w:ascii="Times New Roman" w:hAnsi="Times New Roman" w:cs="Times New Roman"/>
        </w:rPr>
        <w:t xml:space="preserve">that are in need of development and where it will be the most beneficial for the children. One way in which the funding </w:t>
      </w:r>
      <w:r w:rsidR="008076FE" w:rsidRPr="00FE5D76">
        <w:rPr>
          <w:rFonts w:ascii="Times New Roman" w:hAnsi="Times New Roman" w:cs="Times New Roman"/>
        </w:rPr>
        <w:t xml:space="preserve">will be spent, is on the employment of a full-time pastoral officer within the school, who will oversee the well-being of both children and parents in the school community. He or she will be provided with a permanent office, somewhere where the children will know is a safe space for them to go and </w:t>
      </w:r>
      <w:r w:rsidR="001610D4" w:rsidRPr="00FE5D76">
        <w:rPr>
          <w:rFonts w:ascii="Times New Roman" w:hAnsi="Times New Roman" w:cs="Times New Roman"/>
        </w:rPr>
        <w:t>talk with an adult who is specialised in the field. The pastoral officer wi</w:t>
      </w:r>
      <w:r w:rsidR="006A3ADB" w:rsidRPr="00FE5D76">
        <w:rPr>
          <w:rFonts w:ascii="Times New Roman" w:hAnsi="Times New Roman" w:cs="Times New Roman"/>
        </w:rPr>
        <w:t xml:space="preserve">ll work alongside other organisations such as social services, </w:t>
      </w:r>
      <w:r w:rsidR="00E404F5" w:rsidRPr="00FE5D76">
        <w:rPr>
          <w:rFonts w:ascii="Times New Roman" w:hAnsi="Times New Roman" w:cs="Times New Roman"/>
        </w:rPr>
        <w:t>the council</w:t>
      </w:r>
      <w:r w:rsidR="00160026" w:rsidRPr="00FE5D76">
        <w:rPr>
          <w:rFonts w:ascii="Times New Roman" w:hAnsi="Times New Roman" w:cs="Times New Roman"/>
        </w:rPr>
        <w:t xml:space="preserve"> family an</w:t>
      </w:r>
      <w:r w:rsidR="001D12E8" w:rsidRPr="00FE5D76">
        <w:rPr>
          <w:rFonts w:ascii="Times New Roman" w:hAnsi="Times New Roman" w:cs="Times New Roman"/>
        </w:rPr>
        <w:t>d</w:t>
      </w:r>
      <w:r w:rsidR="00160026" w:rsidRPr="00FE5D76">
        <w:rPr>
          <w:rFonts w:ascii="Times New Roman" w:hAnsi="Times New Roman" w:cs="Times New Roman"/>
        </w:rPr>
        <w:t xml:space="preserve"> housing services</w:t>
      </w:r>
      <w:r w:rsidR="009D2DCC" w:rsidRPr="00FE5D76">
        <w:rPr>
          <w:rFonts w:ascii="Times New Roman" w:hAnsi="Times New Roman" w:cs="Times New Roman"/>
        </w:rPr>
        <w:t>, flying start</w:t>
      </w:r>
      <w:r w:rsidR="0065068E" w:rsidRPr="00FE5D76">
        <w:rPr>
          <w:rFonts w:ascii="Times New Roman" w:hAnsi="Times New Roman" w:cs="Times New Roman"/>
        </w:rPr>
        <w:t xml:space="preserve"> nurseries and comprehensive schools to ensure that any transitions that the child may face is completed with ease and comfort. </w:t>
      </w:r>
      <w:r w:rsidR="00D0640C" w:rsidRPr="00FE5D76">
        <w:rPr>
          <w:rFonts w:ascii="Times New Roman" w:hAnsi="Times New Roman" w:cs="Times New Roman"/>
        </w:rPr>
        <w:t>Research has shown that a child’s mental well-being can have a large impact on their learning,</w:t>
      </w:r>
      <w:r w:rsidR="008D57F6" w:rsidRPr="00FE5D76">
        <w:rPr>
          <w:rFonts w:ascii="Times New Roman" w:hAnsi="Times New Roman" w:cs="Times New Roman"/>
        </w:rPr>
        <w:t xml:space="preserve"> </w:t>
      </w:r>
      <w:r w:rsidR="005C2008" w:rsidRPr="00FE5D76">
        <w:rPr>
          <w:rFonts w:ascii="Times New Roman" w:hAnsi="Times New Roman" w:cs="Times New Roman"/>
        </w:rPr>
        <w:t>with a large importance being placed on it within Donaldson</w:t>
      </w:r>
      <w:r w:rsidR="001D12E8" w:rsidRPr="00FE5D76">
        <w:rPr>
          <w:rFonts w:ascii="Times New Roman" w:hAnsi="Times New Roman" w:cs="Times New Roman"/>
        </w:rPr>
        <w:t>’s</w:t>
      </w:r>
      <w:r w:rsidR="009F55B2" w:rsidRPr="00FE5D76">
        <w:rPr>
          <w:rFonts w:ascii="Times New Roman" w:hAnsi="Times New Roman" w:cs="Times New Roman"/>
        </w:rPr>
        <w:t xml:space="preserve"> </w:t>
      </w:r>
      <w:r w:rsidR="005C2008" w:rsidRPr="00FE5D76">
        <w:rPr>
          <w:rFonts w:ascii="Times New Roman" w:hAnsi="Times New Roman" w:cs="Times New Roman"/>
        </w:rPr>
        <w:t xml:space="preserve">new </w:t>
      </w:r>
      <w:r w:rsidR="001D12E8" w:rsidRPr="00FE5D76">
        <w:rPr>
          <w:rFonts w:ascii="Times New Roman" w:hAnsi="Times New Roman" w:cs="Times New Roman"/>
        </w:rPr>
        <w:t xml:space="preserve">curriculum </w:t>
      </w:r>
      <w:r w:rsidR="001D12E8" w:rsidRPr="00FE5D76">
        <w:rPr>
          <w:rFonts w:ascii="Times New Roman" w:hAnsi="Times New Roman" w:cs="Times New Roman"/>
        </w:rPr>
        <w:t>(2015, P45)</w:t>
      </w:r>
      <w:r w:rsidR="001D12E8" w:rsidRPr="00FE5D76">
        <w:rPr>
          <w:rFonts w:ascii="Times New Roman" w:hAnsi="Times New Roman" w:cs="Times New Roman"/>
        </w:rPr>
        <w:t>.</w:t>
      </w:r>
      <w:r w:rsidR="001D12E8" w:rsidRPr="00FE5D76">
        <w:rPr>
          <w:rFonts w:ascii="Times New Roman" w:hAnsi="Times New Roman" w:cs="Times New Roman"/>
        </w:rPr>
        <w:t xml:space="preserve"> </w:t>
      </w:r>
      <w:r w:rsidR="005C2008" w:rsidRPr="00FE5D76">
        <w:rPr>
          <w:rFonts w:ascii="Times New Roman" w:hAnsi="Times New Roman" w:cs="Times New Roman"/>
        </w:rPr>
        <w:t xml:space="preserve"> </w:t>
      </w:r>
      <w:r w:rsidR="00C77A66" w:rsidRPr="00FE5D76">
        <w:rPr>
          <w:rFonts w:ascii="Times New Roman" w:hAnsi="Times New Roman" w:cs="Times New Roman"/>
        </w:rPr>
        <w:t>Not only will children be able to discuss school based issues with the pastoral officer, but the</w:t>
      </w:r>
      <w:r w:rsidR="00C5769E" w:rsidRPr="00FE5D76">
        <w:rPr>
          <w:rFonts w:ascii="Times New Roman" w:hAnsi="Times New Roman" w:cs="Times New Roman"/>
        </w:rPr>
        <w:t>y may also talk about other aspects of their life,</w:t>
      </w:r>
      <w:r w:rsidR="001D12E8" w:rsidRPr="00FE5D76">
        <w:rPr>
          <w:rFonts w:ascii="Times New Roman" w:hAnsi="Times New Roman" w:cs="Times New Roman"/>
        </w:rPr>
        <w:t xml:space="preserve"> both</w:t>
      </w:r>
      <w:r w:rsidR="00C5769E" w:rsidRPr="00FE5D76">
        <w:rPr>
          <w:rFonts w:ascii="Times New Roman" w:hAnsi="Times New Roman" w:cs="Times New Roman"/>
        </w:rPr>
        <w:t xml:space="preserve"> good and bad. Therefore, it is important that the </w:t>
      </w:r>
      <w:r w:rsidR="00621303" w:rsidRPr="00FE5D76">
        <w:rPr>
          <w:rFonts w:ascii="Times New Roman" w:hAnsi="Times New Roman" w:cs="Times New Roman"/>
        </w:rPr>
        <w:t>officer works closely with the schools safeguarding officer and in line with the school’s child protection and safeguarding policies</w:t>
      </w:r>
      <w:r w:rsidR="001D12E8" w:rsidRPr="00FE5D76">
        <w:rPr>
          <w:rFonts w:ascii="Times New Roman" w:hAnsi="Times New Roman" w:cs="Times New Roman"/>
        </w:rPr>
        <w:t xml:space="preserve"> (please see appendix 2)</w:t>
      </w:r>
      <w:r w:rsidR="00621303" w:rsidRPr="00FE5D76">
        <w:rPr>
          <w:rFonts w:ascii="Times New Roman" w:hAnsi="Times New Roman" w:cs="Times New Roman"/>
        </w:rPr>
        <w:t xml:space="preserve">. </w:t>
      </w:r>
      <w:r w:rsidR="005D09FB" w:rsidRPr="00FE5D76">
        <w:rPr>
          <w:rFonts w:ascii="Times New Roman" w:hAnsi="Times New Roman" w:cs="Times New Roman"/>
        </w:rPr>
        <w:t>An area for further development that will be d</w:t>
      </w:r>
      <w:r w:rsidR="009F55B2" w:rsidRPr="00FE5D76">
        <w:rPr>
          <w:rFonts w:ascii="Times New Roman" w:hAnsi="Times New Roman" w:cs="Times New Roman"/>
        </w:rPr>
        <w:t>iscussed in</w:t>
      </w:r>
      <w:r w:rsidR="005D09FB" w:rsidRPr="00FE5D76">
        <w:rPr>
          <w:rFonts w:ascii="Times New Roman" w:hAnsi="Times New Roman" w:cs="Times New Roman"/>
        </w:rPr>
        <w:t xml:space="preserve"> future meetings after the proposed interventions have been reviewed, is the possibility of merging the role of safeguarding and pastoral care officers to reduce the workload of the current teaching safeguarding officer.</w:t>
      </w:r>
    </w:p>
    <w:p w14:paraId="409E8C54" w14:textId="77777777" w:rsidR="005131E2" w:rsidRPr="00FE5D76" w:rsidRDefault="009D2DCC" w:rsidP="009E2CDA">
      <w:pPr>
        <w:spacing w:line="360" w:lineRule="auto"/>
        <w:rPr>
          <w:rFonts w:ascii="Times New Roman" w:hAnsi="Times New Roman" w:cs="Times New Roman"/>
        </w:rPr>
      </w:pPr>
      <w:r w:rsidRPr="00FE5D76">
        <w:rPr>
          <w:rFonts w:ascii="Times New Roman" w:hAnsi="Times New Roman" w:cs="Times New Roman"/>
        </w:rPr>
        <w:t xml:space="preserve">It is important that children understand and are made aware of this service as </w:t>
      </w:r>
      <w:r w:rsidR="004836B1" w:rsidRPr="00FE5D76">
        <w:rPr>
          <w:rFonts w:ascii="Times New Roman" w:hAnsi="Times New Roman" w:cs="Times New Roman"/>
        </w:rPr>
        <w:t>the well-being of the children that are under our duty of care is of paramount importance.</w:t>
      </w:r>
      <w:r w:rsidR="00BC7270" w:rsidRPr="00FE5D76">
        <w:rPr>
          <w:rFonts w:ascii="Times New Roman" w:hAnsi="Times New Roman" w:cs="Times New Roman"/>
        </w:rPr>
        <w:t xml:space="preserve"> Being </w:t>
      </w:r>
      <w:r w:rsidR="001C3CB9" w:rsidRPr="00FE5D76">
        <w:rPr>
          <w:rFonts w:ascii="Times New Roman" w:hAnsi="Times New Roman" w:cs="Times New Roman"/>
        </w:rPr>
        <w:t>able</w:t>
      </w:r>
      <w:r w:rsidR="00BC7270" w:rsidRPr="00FE5D76">
        <w:rPr>
          <w:rFonts w:ascii="Times New Roman" w:hAnsi="Times New Roman" w:cs="Times New Roman"/>
        </w:rPr>
        <w:t xml:space="preserve"> to discuss their thoughts and feelings is not something that disadvantag</w:t>
      </w:r>
      <w:r w:rsidR="001C3CB9" w:rsidRPr="00FE5D76">
        <w:rPr>
          <w:rFonts w:ascii="Times New Roman" w:hAnsi="Times New Roman" w:cs="Times New Roman"/>
        </w:rPr>
        <w:t>ed children may have the opportunity of doing at home, therefore we must ensure that</w:t>
      </w:r>
      <w:r w:rsidR="00D0640C" w:rsidRPr="00FE5D76">
        <w:rPr>
          <w:rFonts w:ascii="Times New Roman" w:hAnsi="Times New Roman" w:cs="Times New Roman"/>
        </w:rPr>
        <w:t xml:space="preserve"> these children are provided with this time so that they are as equally advantaged as children from different types of households. </w:t>
      </w:r>
      <w:r w:rsidR="009F55B2" w:rsidRPr="00FE5D76">
        <w:rPr>
          <w:rFonts w:ascii="Times New Roman" w:hAnsi="Times New Roman" w:cs="Times New Roman"/>
        </w:rPr>
        <w:t>It is our duty of care to guarantee our pupils their Rights of the Child</w:t>
      </w:r>
      <w:r w:rsidR="00FD217F" w:rsidRPr="00FE5D76">
        <w:rPr>
          <w:rFonts w:ascii="Times New Roman" w:hAnsi="Times New Roman" w:cs="Times New Roman"/>
        </w:rPr>
        <w:t xml:space="preserve"> </w:t>
      </w:r>
      <w:r w:rsidR="00FD217F" w:rsidRPr="00FE5D76">
        <w:rPr>
          <w:rFonts w:ascii="Times New Roman" w:hAnsi="Times New Roman" w:cs="Times New Roman"/>
        </w:rPr>
        <w:t>(</w:t>
      </w:r>
      <w:r w:rsidR="005131E2" w:rsidRPr="00FE5D76">
        <w:rPr>
          <w:rFonts w:ascii="Times New Roman" w:hAnsi="Times New Roman" w:cs="Times New Roman"/>
        </w:rPr>
        <w:t>Unicef, 1990</w:t>
      </w:r>
      <w:r w:rsidR="00FD217F" w:rsidRPr="00FE5D76">
        <w:rPr>
          <w:rFonts w:ascii="Times New Roman" w:hAnsi="Times New Roman" w:cs="Times New Roman"/>
        </w:rPr>
        <w:t>)</w:t>
      </w:r>
      <w:r w:rsidR="005131E2" w:rsidRPr="00FE5D76">
        <w:rPr>
          <w:rFonts w:ascii="Times New Roman" w:hAnsi="Times New Roman" w:cs="Times New Roman"/>
        </w:rPr>
        <w:t>.</w:t>
      </w:r>
    </w:p>
    <w:p w14:paraId="7731F7D7" w14:textId="77777777" w:rsidR="005131E2" w:rsidRPr="00FE5D76" w:rsidRDefault="005131E2" w:rsidP="009E2CDA">
      <w:pPr>
        <w:spacing w:line="360" w:lineRule="auto"/>
        <w:rPr>
          <w:rFonts w:ascii="Times New Roman" w:hAnsi="Times New Roman" w:cs="Times New Roman"/>
        </w:rPr>
      </w:pPr>
    </w:p>
    <w:p w14:paraId="10CB5D0B" w14:textId="77777777" w:rsidR="00FE5D76" w:rsidRPr="00FE5D76" w:rsidRDefault="00E353CD" w:rsidP="009E2CDA">
      <w:pPr>
        <w:spacing w:line="360" w:lineRule="auto"/>
        <w:rPr>
          <w:rFonts w:ascii="Times New Roman" w:hAnsi="Times New Roman" w:cs="Times New Roman"/>
        </w:rPr>
      </w:pPr>
      <w:r w:rsidRPr="00FE5D76">
        <w:rPr>
          <w:rFonts w:ascii="Times New Roman" w:hAnsi="Times New Roman" w:cs="Times New Roman"/>
        </w:rPr>
        <w:t>As you can see in this diagram that represents the</w:t>
      </w:r>
      <w:r w:rsidR="00D8770A" w:rsidRPr="00FE5D76">
        <w:rPr>
          <w:rFonts w:ascii="Times New Roman" w:hAnsi="Times New Roman" w:cs="Times New Roman"/>
        </w:rPr>
        <w:t xml:space="preserve"> </w:t>
      </w:r>
      <w:r w:rsidRPr="00FE5D76">
        <w:rPr>
          <w:rFonts w:ascii="Times New Roman" w:hAnsi="Times New Roman" w:cs="Times New Roman"/>
        </w:rPr>
        <w:t>needs of a child (Maslow, 1943), the basic physiological needs must to be met in order for the child to progress up the hierarchy</w:t>
      </w:r>
      <w:r w:rsidR="008C2044" w:rsidRPr="00FE5D76">
        <w:rPr>
          <w:rFonts w:ascii="Times New Roman" w:hAnsi="Times New Roman" w:cs="Times New Roman"/>
        </w:rPr>
        <w:t xml:space="preserve"> and reach their full learning potential. With this in mind, we must consider the ways in which we can promote living a healthy lifestyle as some learners may not </w:t>
      </w:r>
      <w:r w:rsidR="007A7379" w:rsidRPr="00FE5D76">
        <w:rPr>
          <w:rFonts w:ascii="Times New Roman" w:hAnsi="Times New Roman" w:cs="Times New Roman"/>
        </w:rPr>
        <w:t xml:space="preserve">receive an education on nutrition </w:t>
      </w:r>
      <w:r w:rsidR="000B3003" w:rsidRPr="00FE5D76">
        <w:rPr>
          <w:rFonts w:ascii="Times New Roman" w:hAnsi="Times New Roman" w:cs="Times New Roman"/>
        </w:rPr>
        <w:t>with</w:t>
      </w:r>
      <w:r w:rsidR="007A7379" w:rsidRPr="00FE5D76">
        <w:rPr>
          <w:rFonts w:ascii="Times New Roman" w:hAnsi="Times New Roman" w:cs="Times New Roman"/>
        </w:rPr>
        <w:t xml:space="preserve">in their home. As </w:t>
      </w:r>
      <w:r w:rsidR="00461A9F" w:rsidRPr="00FE5D76">
        <w:rPr>
          <w:rFonts w:ascii="Times New Roman" w:hAnsi="Times New Roman" w:cs="Times New Roman"/>
        </w:rPr>
        <w:t>well as this, through a lack of finances, the parents and guardians of the children may not be able to provide nutritious and well-balanced meals every day of the week and this is something that this school must be able to provide whilst the children are under our care. Although there is the government programme in which children from disadvantaged backgrounds receive free school meals, it is very important that we fully educate children on how to eat healthily so that they can use this knowledge throughout their lives.</w:t>
      </w:r>
      <w:r w:rsidR="009B329E" w:rsidRPr="00FE5D76">
        <w:rPr>
          <w:rFonts w:ascii="Times New Roman" w:hAnsi="Times New Roman" w:cs="Times New Roman"/>
        </w:rPr>
        <w:t xml:space="preserve"> </w:t>
      </w:r>
      <w:r w:rsidR="00FE5D76" w:rsidRPr="00FE5D76">
        <w:rPr>
          <w:rFonts w:ascii="Times New Roman" w:hAnsi="Times New Roman" w:cs="Times New Roman"/>
        </w:rPr>
        <w:t>T</w:t>
      </w:r>
      <w:r w:rsidR="009B329E" w:rsidRPr="00FE5D76">
        <w:rPr>
          <w:rFonts w:ascii="Times New Roman" w:hAnsi="Times New Roman" w:cs="Times New Roman"/>
        </w:rPr>
        <w:t>his is already taught in our curriculum,</w:t>
      </w:r>
      <w:r w:rsidR="00FE5D76" w:rsidRPr="00FE5D76">
        <w:rPr>
          <w:rFonts w:ascii="Times New Roman" w:hAnsi="Times New Roman" w:cs="Times New Roman"/>
        </w:rPr>
        <w:t xml:space="preserve"> but</w:t>
      </w:r>
      <w:r w:rsidR="009B329E" w:rsidRPr="00FE5D76">
        <w:rPr>
          <w:rFonts w:ascii="Times New Roman" w:hAnsi="Times New Roman" w:cs="Times New Roman"/>
        </w:rPr>
        <w:t xml:space="preserve"> there will be more attention to detail with regards to the school menu for dinner time and breakfast club. The desired outcome for this intervention is for there to be a greater presence of the pupil voice when decisions are made about the food that is served each day in schoo</w:t>
      </w:r>
      <w:r w:rsidR="005D09FB" w:rsidRPr="00FE5D76">
        <w:rPr>
          <w:rFonts w:ascii="Times New Roman" w:hAnsi="Times New Roman" w:cs="Times New Roman"/>
        </w:rPr>
        <w:t>l. Through the use of a healthy school</w:t>
      </w:r>
      <w:r w:rsidR="009B329E" w:rsidRPr="00FE5D76">
        <w:rPr>
          <w:rFonts w:ascii="Times New Roman" w:hAnsi="Times New Roman" w:cs="Times New Roman"/>
        </w:rPr>
        <w:t xml:space="preserve"> council, children will be able to put suggestions forward as to what food they will eat as part of their healthy, balanced diet. By having their voice heard, they will be taking ownership of other aspects of their school life and this will have a positive impact on their well-being. </w:t>
      </w:r>
      <w:r w:rsidR="009008AF" w:rsidRPr="00FE5D76">
        <w:rPr>
          <w:rFonts w:ascii="Times New Roman" w:hAnsi="Times New Roman" w:cs="Times New Roman"/>
        </w:rPr>
        <w:t>This will also limit the p</w:t>
      </w:r>
      <w:r w:rsidR="005D09FB" w:rsidRPr="00FE5D76">
        <w:rPr>
          <w:rFonts w:ascii="Times New Roman" w:hAnsi="Times New Roman" w:cs="Times New Roman"/>
        </w:rPr>
        <w:t>otential for child malnourishment</w:t>
      </w:r>
      <w:r w:rsidR="009008AF" w:rsidRPr="00FE5D76">
        <w:rPr>
          <w:rFonts w:ascii="Times New Roman" w:hAnsi="Times New Roman" w:cs="Times New Roman"/>
        </w:rPr>
        <w:t>, an issue that has been seen in our school in recent times,</w:t>
      </w:r>
      <w:r w:rsidR="005D09FB" w:rsidRPr="00FE5D76">
        <w:rPr>
          <w:rFonts w:ascii="Times New Roman" w:hAnsi="Times New Roman" w:cs="Times New Roman"/>
        </w:rPr>
        <w:t xml:space="preserve"> decreasing the</w:t>
      </w:r>
      <w:r w:rsidR="009008AF" w:rsidRPr="00FE5D76">
        <w:rPr>
          <w:rFonts w:ascii="Times New Roman" w:hAnsi="Times New Roman" w:cs="Times New Roman"/>
        </w:rPr>
        <w:t xml:space="preserve"> impact on learning.</w:t>
      </w:r>
      <w:r w:rsidR="000B3003" w:rsidRPr="00FE5D76">
        <w:rPr>
          <w:rFonts w:ascii="Times New Roman" w:hAnsi="Times New Roman" w:cs="Times New Roman"/>
        </w:rPr>
        <w:t xml:space="preserve"> </w:t>
      </w:r>
    </w:p>
    <w:p w14:paraId="6B888C53" w14:textId="64BD2C10" w:rsidR="00277900" w:rsidRPr="00FE5D76" w:rsidRDefault="000B3003" w:rsidP="00FE5D76">
      <w:pPr>
        <w:spacing w:line="360" w:lineRule="auto"/>
        <w:ind w:firstLine="720"/>
        <w:rPr>
          <w:rFonts w:ascii="Times New Roman" w:hAnsi="Times New Roman" w:cs="Times New Roman"/>
        </w:rPr>
      </w:pPr>
      <w:r w:rsidRPr="00FE5D76">
        <w:rPr>
          <w:rFonts w:ascii="Times New Roman" w:hAnsi="Times New Roman" w:cs="Times New Roman"/>
        </w:rPr>
        <w:t>The children that are involved in the healthy</w:t>
      </w:r>
      <w:r w:rsidR="005D09FB" w:rsidRPr="00FE5D76">
        <w:rPr>
          <w:rFonts w:ascii="Times New Roman" w:hAnsi="Times New Roman" w:cs="Times New Roman"/>
        </w:rPr>
        <w:t xml:space="preserve"> school</w:t>
      </w:r>
      <w:r w:rsidR="00122D50" w:rsidRPr="00FE5D76">
        <w:rPr>
          <w:rFonts w:ascii="Times New Roman" w:hAnsi="Times New Roman" w:cs="Times New Roman"/>
        </w:rPr>
        <w:t xml:space="preserve"> council must then upload</w:t>
      </w:r>
      <w:r w:rsidRPr="00FE5D76">
        <w:rPr>
          <w:rFonts w:ascii="Times New Roman" w:hAnsi="Times New Roman" w:cs="Times New Roman"/>
        </w:rPr>
        <w:t xml:space="preserve"> an online blog once every two weeks </w:t>
      </w:r>
      <w:r w:rsidR="00122D50" w:rsidRPr="00FE5D76">
        <w:rPr>
          <w:rFonts w:ascii="Times New Roman" w:hAnsi="Times New Roman" w:cs="Times New Roman"/>
        </w:rPr>
        <w:t>which will include notes from the</w:t>
      </w:r>
      <w:r w:rsidR="00525881" w:rsidRPr="00FE5D76">
        <w:rPr>
          <w:rFonts w:ascii="Times New Roman" w:hAnsi="Times New Roman" w:cs="Times New Roman"/>
        </w:rPr>
        <w:t xml:space="preserve"> meetings that have taken place, the decisions th</w:t>
      </w:r>
      <w:r w:rsidR="002F1155" w:rsidRPr="00FE5D76">
        <w:rPr>
          <w:rFonts w:ascii="Times New Roman" w:hAnsi="Times New Roman" w:cs="Times New Roman"/>
        </w:rPr>
        <w:t>at have been agreed upon and the school menu for the week. As well as this, the children can create and complete a questionnaire to obtain feedback from their peers as to what they liked and disliked about the school menu for the week. This research can then be used as evidence in further meetings that take place.</w:t>
      </w:r>
      <w:r w:rsidR="0082500A" w:rsidRPr="00FE5D76">
        <w:rPr>
          <w:rFonts w:ascii="Times New Roman" w:hAnsi="Times New Roman" w:cs="Times New Roman"/>
        </w:rPr>
        <w:t xml:space="preserve"> The purpose of this blog is for parents to be able to access and view it from home, further involving them in day to day school life. It also enables them to see some of the extended work that their children ha</w:t>
      </w:r>
      <w:r w:rsidR="00683F8C" w:rsidRPr="00FE5D76">
        <w:rPr>
          <w:rFonts w:ascii="Times New Roman" w:hAnsi="Times New Roman" w:cs="Times New Roman"/>
        </w:rPr>
        <w:t>ve been undertaking in school. As</w:t>
      </w:r>
      <w:r w:rsidR="0082500A" w:rsidRPr="00FE5D76">
        <w:rPr>
          <w:rFonts w:ascii="Times New Roman" w:hAnsi="Times New Roman" w:cs="Times New Roman"/>
        </w:rPr>
        <w:t xml:space="preserve"> </w:t>
      </w:r>
      <w:r w:rsidR="00683F8C" w:rsidRPr="00FE5D76">
        <w:rPr>
          <w:rFonts w:ascii="Times New Roman" w:hAnsi="Times New Roman" w:cs="Times New Roman"/>
        </w:rPr>
        <w:t xml:space="preserve">these activities cover both aspects of the LNF and DCF, </w:t>
      </w:r>
      <w:r w:rsidR="00BD4DC8" w:rsidRPr="00FE5D76">
        <w:rPr>
          <w:rFonts w:ascii="Times New Roman" w:hAnsi="Times New Roman" w:cs="Times New Roman"/>
        </w:rPr>
        <w:t>it can be viewe</w:t>
      </w:r>
      <w:r w:rsidR="005D09FB" w:rsidRPr="00FE5D76">
        <w:rPr>
          <w:rFonts w:ascii="Times New Roman" w:hAnsi="Times New Roman" w:cs="Times New Roman"/>
        </w:rPr>
        <w:t xml:space="preserve">d as very meaningful experience. </w:t>
      </w:r>
      <w:r w:rsidR="0065315D" w:rsidRPr="00FE5D76">
        <w:rPr>
          <w:rFonts w:ascii="Times New Roman" w:hAnsi="Times New Roman" w:cs="Times New Roman"/>
        </w:rPr>
        <w:t>The member of staff that will coordinate the session will be decided at a later date and in order for the idea to be successful, it is crucial that he or she monitors the children as they create and upload the blog. Fortunately, there is no cost for this intervention as it will be a club that is based within the school during school hours.</w:t>
      </w:r>
    </w:p>
    <w:p w14:paraId="48503D13" w14:textId="77777777" w:rsidR="00FE5D76" w:rsidRPr="00FE5D76" w:rsidRDefault="00FE5D76" w:rsidP="009E2CDA">
      <w:pPr>
        <w:spacing w:line="360" w:lineRule="auto"/>
        <w:rPr>
          <w:rFonts w:ascii="Times New Roman" w:hAnsi="Times New Roman" w:cs="Times New Roman"/>
        </w:rPr>
      </w:pPr>
    </w:p>
    <w:p w14:paraId="2205ECF4" w14:textId="4CB089EB" w:rsidR="005D09FB" w:rsidRPr="009E2CDA" w:rsidRDefault="003C01A7" w:rsidP="009E2CDA">
      <w:pPr>
        <w:spacing w:line="360" w:lineRule="auto"/>
        <w:rPr>
          <w:rFonts w:ascii="Times New Roman" w:hAnsi="Times New Roman" w:cs="Times New Roman"/>
        </w:rPr>
      </w:pPr>
      <w:r w:rsidRPr="00FE5D76">
        <w:rPr>
          <w:rFonts w:ascii="Times New Roman" w:hAnsi="Times New Roman" w:cs="Times New Roman"/>
        </w:rPr>
        <w:t>Encouraging parents to engage with our school is a challenge, as they may have a negative attitude due to their own school experiences as a child. The</w:t>
      </w:r>
      <w:r w:rsidR="00E5587A" w:rsidRPr="00FE5D76">
        <w:rPr>
          <w:rFonts w:ascii="Times New Roman" w:hAnsi="Times New Roman" w:cs="Times New Roman"/>
        </w:rPr>
        <w:t xml:space="preserve">refore, we must use all of our effort and work together to </w:t>
      </w:r>
      <w:r w:rsidR="00D816C2" w:rsidRPr="00FE5D76">
        <w:rPr>
          <w:rFonts w:ascii="Times New Roman" w:hAnsi="Times New Roman" w:cs="Times New Roman"/>
        </w:rPr>
        <w:t>form these relationships for the sake of the children who’s learning is at stake.</w:t>
      </w:r>
      <w:r w:rsidR="00FE5D76" w:rsidRPr="00FE5D76">
        <w:rPr>
          <w:rFonts w:ascii="Times New Roman" w:hAnsi="Times New Roman" w:cs="Times New Roman"/>
        </w:rPr>
        <w:t xml:space="preserve"> </w:t>
      </w:r>
      <w:r w:rsidR="005D09FB" w:rsidRPr="00FE5D76">
        <w:rPr>
          <w:rFonts w:ascii="Times New Roman" w:hAnsi="Times New Roman" w:cs="Times New Roman"/>
        </w:rPr>
        <w:t xml:space="preserve">Our main purpose as </w:t>
      </w:r>
      <w:r w:rsidR="001C6EEC" w:rsidRPr="00FE5D76">
        <w:rPr>
          <w:rFonts w:ascii="Times New Roman" w:hAnsi="Times New Roman" w:cs="Times New Roman"/>
        </w:rPr>
        <w:t>a school, is to ensure that the children</w:t>
      </w:r>
      <w:r w:rsidR="005D09FB" w:rsidRPr="00FE5D76">
        <w:rPr>
          <w:rFonts w:ascii="Times New Roman" w:hAnsi="Times New Roman" w:cs="Times New Roman"/>
        </w:rPr>
        <w:t xml:space="preserve"> </w:t>
      </w:r>
      <w:r w:rsidR="001C6EEC" w:rsidRPr="00FE5D76">
        <w:rPr>
          <w:rFonts w:ascii="Times New Roman" w:hAnsi="Times New Roman" w:cs="Times New Roman"/>
        </w:rPr>
        <w:t xml:space="preserve">under our care </w:t>
      </w:r>
      <w:r w:rsidR="005D09FB" w:rsidRPr="00FE5D76">
        <w:rPr>
          <w:rFonts w:ascii="Times New Roman" w:hAnsi="Times New Roman" w:cs="Times New Roman"/>
        </w:rPr>
        <w:t>are given equal opportunities to be the best that they can be in all aspects of their life, something which is especially important for children living in poverty. By implementing these interventions, I hope that it will be the first of many steps that we will take in order to improve attainment levels across both the Foundation Phase and Key Stage 2. By encouraging and forming strong relationships with parents and guardians in the various ways that have been outlined today</w:t>
      </w:r>
      <w:r w:rsidR="00D67F66" w:rsidRPr="00FE5D76">
        <w:rPr>
          <w:rFonts w:ascii="Times New Roman" w:hAnsi="Times New Roman" w:cs="Times New Roman"/>
        </w:rPr>
        <w:t xml:space="preserve">, attendance should increase and therefore have a positive </w:t>
      </w:r>
      <w:r w:rsidR="001C6EEC" w:rsidRPr="00FE5D76">
        <w:rPr>
          <w:rFonts w:ascii="Times New Roman" w:hAnsi="Times New Roman" w:cs="Times New Roman"/>
        </w:rPr>
        <w:t>impact on levels of attainment among those who are disadvantaged. The proposed interventions will be assessed against the success criteria outlined in the school development plan and this will be reviewed in our next m</w:t>
      </w:r>
      <w:r w:rsidR="00E80EF2" w:rsidRPr="00FE5D76">
        <w:rPr>
          <w:rFonts w:ascii="Times New Roman" w:hAnsi="Times New Roman" w:cs="Times New Roman"/>
        </w:rPr>
        <w:t>eeting. Thank you for</w:t>
      </w:r>
      <w:r w:rsidR="00C35B7C" w:rsidRPr="00FE5D76">
        <w:rPr>
          <w:rFonts w:ascii="Times New Roman" w:hAnsi="Times New Roman" w:cs="Times New Roman"/>
        </w:rPr>
        <w:t xml:space="preserve"> your attendance, please use this time</w:t>
      </w:r>
      <w:r w:rsidR="00E80EF2" w:rsidRPr="00FE5D76">
        <w:rPr>
          <w:rFonts w:ascii="Times New Roman" w:hAnsi="Times New Roman" w:cs="Times New Roman"/>
        </w:rPr>
        <w:t xml:space="preserve"> to ask any questions for clarification on the points that I have raised today. Diolch yn fawr.</w:t>
      </w:r>
    </w:p>
    <w:p w14:paraId="669669E9" w14:textId="77777777" w:rsidR="00277900" w:rsidRPr="009E2CDA" w:rsidRDefault="00277900" w:rsidP="009E2CDA">
      <w:pPr>
        <w:spacing w:line="360" w:lineRule="auto"/>
        <w:rPr>
          <w:rFonts w:ascii="Times New Roman" w:hAnsi="Times New Roman" w:cs="Times New Roman"/>
        </w:rPr>
      </w:pPr>
    </w:p>
    <w:sectPr w:rsidR="00277900" w:rsidRPr="009E2CDA" w:rsidSect="00117ECB">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F7B48D" w14:textId="77777777" w:rsidR="00ED5240" w:rsidRDefault="00ED5240" w:rsidP="00E07B5F">
      <w:r>
        <w:separator/>
      </w:r>
    </w:p>
  </w:endnote>
  <w:endnote w:type="continuationSeparator" w:id="0">
    <w:p w14:paraId="0C59DFD9" w14:textId="77777777" w:rsidR="00ED5240" w:rsidRDefault="00ED5240" w:rsidP="00E07B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3C82D8" w14:textId="77777777" w:rsidR="00E07B5F" w:rsidRDefault="00E07B5F" w:rsidP="007F76D3">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79F4AC" w14:textId="77777777" w:rsidR="00E07B5F" w:rsidRDefault="00E07B5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74850A" w14:textId="77777777" w:rsidR="00E07B5F" w:rsidRPr="00E07B5F" w:rsidRDefault="00E07B5F" w:rsidP="007F76D3">
    <w:pPr>
      <w:pStyle w:val="Footer"/>
      <w:framePr w:wrap="none" w:vAnchor="text" w:hAnchor="margin" w:xAlign="center" w:y="1"/>
      <w:rPr>
        <w:rStyle w:val="PageNumber"/>
        <w:rFonts w:ascii="Times New Roman" w:hAnsi="Times New Roman" w:cs="Times New Roman"/>
      </w:rPr>
    </w:pPr>
    <w:r>
      <w:rPr>
        <w:rStyle w:val="PageNumber"/>
      </w:rPr>
      <w:fldChar w:fldCharType="begin"/>
    </w:r>
    <w:r>
      <w:rPr>
        <w:rStyle w:val="PageNumber"/>
      </w:rPr>
      <w:instrText xml:space="preserve">PAGE  </w:instrText>
    </w:r>
    <w:r>
      <w:rPr>
        <w:rStyle w:val="PageNumber"/>
      </w:rPr>
      <w:fldChar w:fldCharType="separate"/>
    </w:r>
    <w:r w:rsidR="00ED5240">
      <w:rPr>
        <w:rStyle w:val="PageNumber"/>
        <w:noProof/>
      </w:rPr>
      <w:t>1</w:t>
    </w:r>
    <w:r>
      <w:rPr>
        <w:rStyle w:val="PageNumber"/>
      </w:rPr>
      <w:fldChar w:fldCharType="end"/>
    </w:r>
  </w:p>
  <w:p w14:paraId="33A962A1" w14:textId="77777777" w:rsidR="00E07B5F" w:rsidRPr="00E07B5F" w:rsidRDefault="00E07B5F">
    <w:pPr>
      <w:pStyle w:val="Footer"/>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54813B" w14:textId="77777777" w:rsidR="00ED5240" w:rsidRDefault="00ED5240" w:rsidP="00E07B5F">
      <w:r>
        <w:separator/>
      </w:r>
    </w:p>
  </w:footnote>
  <w:footnote w:type="continuationSeparator" w:id="0">
    <w:p w14:paraId="2D25B880" w14:textId="77777777" w:rsidR="00ED5240" w:rsidRDefault="00ED5240" w:rsidP="00E07B5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C2B091" w14:textId="1ACF1C4D" w:rsidR="00E07B5F" w:rsidRPr="00E07B5F" w:rsidRDefault="00E07B5F">
    <w:pPr>
      <w:pStyle w:val="Header"/>
      <w:rPr>
        <w:rFonts w:ascii="Times New Roman" w:hAnsi="Times New Roman" w:cs="Times New Roman"/>
      </w:rPr>
    </w:pPr>
    <w:r>
      <w:tab/>
    </w:r>
    <w:r>
      <w:tab/>
    </w:r>
    <w:r w:rsidRPr="00E07B5F">
      <w:rPr>
        <w:rFonts w:ascii="Times New Roman" w:hAnsi="Times New Roman" w:cs="Times New Roman"/>
      </w:rPr>
      <w:t>1601557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096"/>
    <w:rsid w:val="000044C7"/>
    <w:rsid w:val="00015311"/>
    <w:rsid w:val="000A129E"/>
    <w:rsid w:val="000A7311"/>
    <w:rsid w:val="000B3003"/>
    <w:rsid w:val="000E1ACF"/>
    <w:rsid w:val="000F3D92"/>
    <w:rsid w:val="00117ECB"/>
    <w:rsid w:val="00122D50"/>
    <w:rsid w:val="00160026"/>
    <w:rsid w:val="001610D4"/>
    <w:rsid w:val="001B5CE7"/>
    <w:rsid w:val="001B6F47"/>
    <w:rsid w:val="001C3CB9"/>
    <w:rsid w:val="001C6EEC"/>
    <w:rsid w:val="001D12E8"/>
    <w:rsid w:val="001F4022"/>
    <w:rsid w:val="0020212E"/>
    <w:rsid w:val="00237878"/>
    <w:rsid w:val="0027163A"/>
    <w:rsid w:val="00277900"/>
    <w:rsid w:val="00285871"/>
    <w:rsid w:val="002F1155"/>
    <w:rsid w:val="00382798"/>
    <w:rsid w:val="003A1F34"/>
    <w:rsid w:val="003A2BA2"/>
    <w:rsid w:val="003C01A7"/>
    <w:rsid w:val="003E0789"/>
    <w:rsid w:val="003E116A"/>
    <w:rsid w:val="003E2E44"/>
    <w:rsid w:val="00461A9F"/>
    <w:rsid w:val="004836B1"/>
    <w:rsid w:val="004D4657"/>
    <w:rsid w:val="004E4BF6"/>
    <w:rsid w:val="004F3C3A"/>
    <w:rsid w:val="005040D1"/>
    <w:rsid w:val="005077A8"/>
    <w:rsid w:val="005131E2"/>
    <w:rsid w:val="00525881"/>
    <w:rsid w:val="005A6A38"/>
    <w:rsid w:val="005C2008"/>
    <w:rsid w:val="005D09FB"/>
    <w:rsid w:val="00616D8E"/>
    <w:rsid w:val="00621303"/>
    <w:rsid w:val="006403F7"/>
    <w:rsid w:val="0065068E"/>
    <w:rsid w:val="0065315D"/>
    <w:rsid w:val="006555F6"/>
    <w:rsid w:val="00683F8C"/>
    <w:rsid w:val="006A34A5"/>
    <w:rsid w:val="006A3ADB"/>
    <w:rsid w:val="00744CF0"/>
    <w:rsid w:val="007662FF"/>
    <w:rsid w:val="007A7379"/>
    <w:rsid w:val="007C7F06"/>
    <w:rsid w:val="008076FE"/>
    <w:rsid w:val="0082500A"/>
    <w:rsid w:val="00880596"/>
    <w:rsid w:val="008B43BC"/>
    <w:rsid w:val="008C2044"/>
    <w:rsid w:val="008D57F6"/>
    <w:rsid w:val="009008AF"/>
    <w:rsid w:val="00990D43"/>
    <w:rsid w:val="009B329E"/>
    <w:rsid w:val="009D1BE3"/>
    <w:rsid w:val="009D2DCC"/>
    <w:rsid w:val="009E2CDA"/>
    <w:rsid w:val="009F32AA"/>
    <w:rsid w:val="009F55B2"/>
    <w:rsid w:val="00A1035E"/>
    <w:rsid w:val="00A25BA0"/>
    <w:rsid w:val="00A7568B"/>
    <w:rsid w:val="00AF74AB"/>
    <w:rsid w:val="00B0541D"/>
    <w:rsid w:val="00B07FD7"/>
    <w:rsid w:val="00B27CA0"/>
    <w:rsid w:val="00B3420A"/>
    <w:rsid w:val="00BC7270"/>
    <w:rsid w:val="00BD4DC8"/>
    <w:rsid w:val="00BE202D"/>
    <w:rsid w:val="00C2685D"/>
    <w:rsid w:val="00C35B7C"/>
    <w:rsid w:val="00C5769E"/>
    <w:rsid w:val="00C62E33"/>
    <w:rsid w:val="00C77A66"/>
    <w:rsid w:val="00C93586"/>
    <w:rsid w:val="00CA466A"/>
    <w:rsid w:val="00CC2CF3"/>
    <w:rsid w:val="00D01D6A"/>
    <w:rsid w:val="00D0640C"/>
    <w:rsid w:val="00D10AF4"/>
    <w:rsid w:val="00D1170F"/>
    <w:rsid w:val="00D15507"/>
    <w:rsid w:val="00D60AA4"/>
    <w:rsid w:val="00D67F66"/>
    <w:rsid w:val="00D816C2"/>
    <w:rsid w:val="00D8770A"/>
    <w:rsid w:val="00E07B5F"/>
    <w:rsid w:val="00E353CD"/>
    <w:rsid w:val="00E404F5"/>
    <w:rsid w:val="00E44F65"/>
    <w:rsid w:val="00E5587A"/>
    <w:rsid w:val="00E80EF2"/>
    <w:rsid w:val="00E857AC"/>
    <w:rsid w:val="00EC4C2E"/>
    <w:rsid w:val="00EC5684"/>
    <w:rsid w:val="00ED5240"/>
    <w:rsid w:val="00EF77BD"/>
    <w:rsid w:val="00F66096"/>
    <w:rsid w:val="00F87D11"/>
    <w:rsid w:val="00FB5F7C"/>
    <w:rsid w:val="00FD217F"/>
    <w:rsid w:val="00FE5D76"/>
    <w:rsid w:val="00FF5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8F14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A7568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A7568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07B5F"/>
    <w:pPr>
      <w:tabs>
        <w:tab w:val="center" w:pos="4513"/>
        <w:tab w:val="right" w:pos="9026"/>
      </w:tabs>
    </w:pPr>
  </w:style>
  <w:style w:type="character" w:customStyle="1" w:styleId="HeaderChar">
    <w:name w:val="Header Char"/>
    <w:basedOn w:val="DefaultParagraphFont"/>
    <w:link w:val="Header"/>
    <w:rsid w:val="00E07B5F"/>
  </w:style>
  <w:style w:type="paragraph" w:styleId="Footer">
    <w:name w:val="footer"/>
    <w:basedOn w:val="Normal"/>
    <w:link w:val="FooterChar"/>
    <w:uiPriority w:val="99"/>
    <w:unhideWhenUsed/>
    <w:rsid w:val="00E07B5F"/>
    <w:pPr>
      <w:tabs>
        <w:tab w:val="center" w:pos="4513"/>
        <w:tab w:val="right" w:pos="9026"/>
      </w:tabs>
    </w:pPr>
  </w:style>
  <w:style w:type="character" w:customStyle="1" w:styleId="FooterChar">
    <w:name w:val="Footer Char"/>
    <w:basedOn w:val="DefaultParagraphFont"/>
    <w:link w:val="Footer"/>
    <w:uiPriority w:val="99"/>
    <w:rsid w:val="00E07B5F"/>
  </w:style>
  <w:style w:type="character" w:styleId="PageNumber">
    <w:name w:val="page number"/>
    <w:basedOn w:val="DefaultParagraphFont"/>
    <w:uiPriority w:val="99"/>
    <w:semiHidden/>
    <w:unhideWhenUsed/>
    <w:rsid w:val="00E07B5F"/>
  </w:style>
  <w:style w:type="character" w:customStyle="1" w:styleId="Heading2Char">
    <w:name w:val="Heading 2 Char"/>
    <w:basedOn w:val="DefaultParagraphFont"/>
    <w:link w:val="Heading2"/>
    <w:rsid w:val="00A7568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7568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898834">
      <w:bodyDiv w:val="1"/>
      <w:marLeft w:val="0"/>
      <w:marRight w:val="0"/>
      <w:marTop w:val="0"/>
      <w:marBottom w:val="0"/>
      <w:divBdr>
        <w:top w:val="none" w:sz="0" w:space="0" w:color="auto"/>
        <w:left w:val="none" w:sz="0" w:space="0" w:color="auto"/>
        <w:bottom w:val="none" w:sz="0" w:space="0" w:color="auto"/>
        <w:right w:val="none" w:sz="0" w:space="0" w:color="auto"/>
      </w:divBdr>
    </w:div>
    <w:div w:id="505436658">
      <w:bodyDiv w:val="1"/>
      <w:marLeft w:val="0"/>
      <w:marRight w:val="0"/>
      <w:marTop w:val="0"/>
      <w:marBottom w:val="0"/>
      <w:divBdr>
        <w:top w:val="none" w:sz="0" w:space="0" w:color="auto"/>
        <w:left w:val="none" w:sz="0" w:space="0" w:color="auto"/>
        <w:bottom w:val="none" w:sz="0" w:space="0" w:color="auto"/>
        <w:right w:val="none" w:sz="0" w:space="0" w:color="auto"/>
      </w:divBdr>
    </w:div>
    <w:div w:id="683364379">
      <w:bodyDiv w:val="1"/>
      <w:marLeft w:val="0"/>
      <w:marRight w:val="0"/>
      <w:marTop w:val="0"/>
      <w:marBottom w:val="0"/>
      <w:divBdr>
        <w:top w:val="none" w:sz="0" w:space="0" w:color="auto"/>
        <w:left w:val="none" w:sz="0" w:space="0" w:color="auto"/>
        <w:bottom w:val="none" w:sz="0" w:space="0" w:color="auto"/>
        <w:right w:val="none" w:sz="0" w:space="0" w:color="auto"/>
      </w:divBdr>
    </w:div>
    <w:div w:id="1863975814">
      <w:bodyDiv w:val="1"/>
      <w:marLeft w:val="0"/>
      <w:marRight w:val="0"/>
      <w:marTop w:val="0"/>
      <w:marBottom w:val="0"/>
      <w:divBdr>
        <w:top w:val="none" w:sz="0" w:space="0" w:color="auto"/>
        <w:left w:val="none" w:sz="0" w:space="0" w:color="auto"/>
        <w:bottom w:val="none" w:sz="0" w:space="0" w:color="auto"/>
        <w:right w:val="none" w:sz="0" w:space="0" w:color="auto"/>
      </w:divBdr>
    </w:div>
    <w:div w:id="19341229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1925</Words>
  <Characters>10979</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12879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Mitchell</dc:creator>
  <cp:keywords/>
  <dc:description/>
  <cp:lastModifiedBy>Chloe Mitchell</cp:lastModifiedBy>
  <cp:revision>5</cp:revision>
  <dcterms:created xsi:type="dcterms:W3CDTF">2018-11-12T19:51:00Z</dcterms:created>
  <dcterms:modified xsi:type="dcterms:W3CDTF">2018-11-12T20:09:00Z</dcterms:modified>
</cp:coreProperties>
</file>