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  <w:bookmarkStart w:id="0" w:name="_GoBack"/>
            <w:bookmarkEnd w:id="0"/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C03C2A" w:rsidRDefault="00C03C2A">
      <w:pPr>
        <w:rPr>
          <w:b/>
          <w:sz w:val="36"/>
          <w:szCs w:val="36"/>
        </w:rPr>
      </w:pPr>
    </w:p>
    <w:p w:rsidR="00061764" w:rsidRDefault="00061764" w:rsidP="00061764">
      <w:pPr>
        <w:jc w:val="center"/>
        <w:rPr>
          <w:rFonts w:eastAsia="KaiTi" w:cs="Times New Roman"/>
          <w:sz w:val="24"/>
          <w:szCs w:val="24"/>
        </w:rPr>
      </w:pPr>
      <w:r>
        <w:rPr>
          <w:rFonts w:ascii="KaiTi" w:eastAsia="KaiTi" w:hAnsi="KaiTi" w:cs="Arial" w:hint="eastAsia"/>
          <w:b/>
          <w:sz w:val="44"/>
          <w:szCs w:val="44"/>
        </w:rPr>
        <w:t>饮食</w:t>
      </w:r>
      <w:r>
        <w:rPr>
          <w:rFonts w:cs="Arial" w:hint="eastAsia"/>
          <w:b/>
          <w:sz w:val="44"/>
          <w:szCs w:val="44"/>
        </w:rPr>
        <w:t xml:space="preserve"> </w:t>
      </w:r>
      <w:r>
        <w:rPr>
          <w:rFonts w:cs="Arial"/>
          <w:b/>
          <w:sz w:val="44"/>
          <w:szCs w:val="44"/>
        </w:rPr>
        <w:t>–</w:t>
      </w:r>
      <w:r>
        <w:rPr>
          <w:rFonts w:cs="Arial" w:hint="eastAsia"/>
          <w:b/>
          <w:sz w:val="44"/>
          <w:szCs w:val="44"/>
        </w:rPr>
        <w:t xml:space="preserve"> </w:t>
      </w:r>
      <w:r>
        <w:rPr>
          <w:rFonts w:cs="Arial" w:hint="eastAsia"/>
          <w:b/>
          <w:i/>
          <w:sz w:val="44"/>
          <w:szCs w:val="44"/>
        </w:rPr>
        <w:t>Food and Drink</w:t>
      </w:r>
    </w:p>
    <w:p w:rsidR="00AC437A" w:rsidRDefault="00AC437A" w:rsidP="0098231A">
      <w:pPr>
        <w:rPr>
          <w:rFonts w:eastAsia="KaiTi" w:cs="Times New Roman"/>
          <w:sz w:val="24"/>
          <w:szCs w:val="24"/>
        </w:rPr>
      </w:pPr>
      <w:r>
        <w:rPr>
          <w:rFonts w:eastAsia="KaiTi" w:cs="Times New Roman" w:hint="eastAsia"/>
          <w:sz w:val="24"/>
          <w:szCs w:val="24"/>
        </w:rPr>
        <w:t>*</w:t>
      </w:r>
      <w:r w:rsidRPr="00AC437A">
        <w:rPr>
          <w:rFonts w:eastAsia="KaiTi" w:cs="Times New Roman" w:hint="eastAsia"/>
          <w:sz w:val="24"/>
          <w:szCs w:val="24"/>
        </w:rPr>
        <w:t xml:space="preserve">For </w:t>
      </w:r>
      <w:r w:rsidR="009D6567">
        <w:rPr>
          <w:rFonts w:eastAsia="KaiTi" w:cs="Times New Roman" w:hint="eastAsia"/>
          <w:sz w:val="24"/>
          <w:szCs w:val="24"/>
        </w:rPr>
        <w:t xml:space="preserve">the </w:t>
      </w:r>
      <w:r w:rsidRPr="00AC437A">
        <w:rPr>
          <w:rFonts w:eastAsia="KaiTi" w:cs="Times New Roman" w:hint="eastAsia"/>
          <w:sz w:val="24"/>
          <w:szCs w:val="24"/>
        </w:rPr>
        <w:t xml:space="preserve">conversation purpose, </w:t>
      </w:r>
      <w:r w:rsidR="009D6567">
        <w:rPr>
          <w:rFonts w:eastAsia="KaiTi" w:cs="Times New Roman" w:hint="eastAsia"/>
          <w:sz w:val="24"/>
          <w:szCs w:val="24"/>
        </w:rPr>
        <w:t>pay attention to</w:t>
      </w:r>
      <w:r>
        <w:rPr>
          <w:rFonts w:eastAsia="KaiTi" w:cs="Times New Roman" w:hint="eastAsia"/>
          <w:sz w:val="24"/>
          <w:szCs w:val="24"/>
        </w:rPr>
        <w:t xml:space="preserve"> the </w:t>
      </w:r>
      <w:r>
        <w:rPr>
          <w:rFonts w:eastAsia="KaiTi" w:cs="Times New Roman"/>
          <w:sz w:val="24"/>
          <w:szCs w:val="24"/>
        </w:rPr>
        <w:t>pronunciation</w:t>
      </w:r>
      <w:r>
        <w:rPr>
          <w:rFonts w:eastAsia="KaiTi" w:cs="Times New Roman" w:hint="eastAsia"/>
          <w:sz w:val="24"/>
          <w:szCs w:val="24"/>
        </w:rPr>
        <w:t xml:space="preserve">, not the </w:t>
      </w:r>
      <w:r>
        <w:rPr>
          <w:rFonts w:eastAsia="KaiTi" w:cs="Times New Roman"/>
          <w:sz w:val="24"/>
          <w:szCs w:val="24"/>
        </w:rPr>
        <w:t>writing</w:t>
      </w:r>
      <w:r>
        <w:rPr>
          <w:rFonts w:eastAsia="KaiTi" w:cs="Times New Roman" w:hint="eastAsia"/>
          <w:sz w:val="24"/>
          <w:szCs w:val="24"/>
        </w:rPr>
        <w:t xml:space="preserve"> of those characters. </w:t>
      </w:r>
    </w:p>
    <w:p w:rsidR="00240333" w:rsidRPr="00AC437A" w:rsidRDefault="00240333" w:rsidP="0098231A">
      <w:pPr>
        <w:rPr>
          <w:rFonts w:eastAsia="KaiTi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2"/>
        <w:gridCol w:w="4141"/>
      </w:tblGrid>
      <w:tr w:rsidR="00240333" w:rsidRPr="003C2169" w:rsidTr="00E34429">
        <w:trPr>
          <w:trHeight w:val="241"/>
          <w:jc w:val="center"/>
        </w:trPr>
        <w:tc>
          <w:tcPr>
            <w:tcW w:w="3622" w:type="dxa"/>
          </w:tcPr>
          <w:p w:rsidR="00240333" w:rsidRPr="003C2169" w:rsidRDefault="00240333" w:rsidP="002D52B4">
            <w:pPr>
              <w:rPr>
                <w:rFonts w:ascii="Times New Roman" w:eastAsia="KaiTi" w:hAnsi="Times New Roman" w:cs="Times New Roman"/>
              </w:rPr>
            </w:pPr>
          </w:p>
        </w:tc>
        <w:tc>
          <w:tcPr>
            <w:tcW w:w="4141" w:type="dxa"/>
          </w:tcPr>
          <w:p w:rsidR="00240333" w:rsidRPr="003C2169" w:rsidRDefault="00240333" w:rsidP="002D52B4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34429" w:rsidRPr="003C2169" w:rsidTr="00E34429">
        <w:trPr>
          <w:trHeight w:val="930"/>
          <w:jc w:val="center"/>
        </w:trPr>
        <w:tc>
          <w:tcPr>
            <w:tcW w:w="3622" w:type="dxa"/>
          </w:tcPr>
          <w:p w:rsidR="00E34429" w:rsidRDefault="00E34429" w:rsidP="00D9185B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 w:rsidRPr="004B24CE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E34429" w:rsidRPr="004B24CE" w:rsidRDefault="00E34429" w:rsidP="00D9185B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  <w:proofErr w:type="spellStart"/>
            <w:r w:rsidRPr="004B24CE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xǐhuā</w:t>
            </w:r>
            <w:r>
              <w:rPr>
                <w:rFonts w:ascii="Times New Roman" w:eastAsia="KaiTi" w:hAnsi="Times New Roman" w:cs="Times New Roman"/>
              </w:rPr>
              <w:t>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chī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proofErr w:type="gramEnd"/>
            <w:r w:rsidRPr="004B24CE">
              <w:rPr>
                <w:rFonts w:ascii="Times New Roman" w:eastAsia="KaiTi" w:hAnsi="Times New Roman" w:cs="Times New Roman"/>
              </w:rPr>
              <w:t>?</w:t>
            </w:r>
            <w:r>
              <w:rPr>
                <w:rFonts w:ascii="Times New Roman" w:eastAsia="KaiTi" w:hAnsi="Times New Roman" w:cs="Times New Roman"/>
              </w:rPr>
              <w:tab/>
            </w:r>
          </w:p>
        </w:tc>
        <w:tc>
          <w:tcPr>
            <w:tcW w:w="4141" w:type="dxa"/>
          </w:tcPr>
          <w:p w:rsidR="00E34429" w:rsidRPr="000C61DD" w:rsidRDefault="00E34429" w:rsidP="00D9185B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E04C03">
              <w:rPr>
                <w:rFonts w:ascii="Arial" w:hAnsi="Arial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to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70034">
              <w:rPr>
                <w:rFonts w:ascii="Arial" w:hAnsi="Arial" w:cs="Arial" w:hint="eastAsia"/>
                <w:i/>
                <w:sz w:val="32"/>
                <w:szCs w:val="32"/>
                <w:highlight w:val="red"/>
              </w:rPr>
              <w:t>eat</w:t>
            </w:r>
            <w:r>
              <w:rPr>
                <w:rFonts w:ascii="Arial" w:hAnsi="Arial" w:cs="Arial"/>
                <w:i/>
                <w:sz w:val="32"/>
                <w:szCs w:val="32"/>
              </w:rPr>
              <w:t>?</w:t>
            </w:r>
          </w:p>
        </w:tc>
      </w:tr>
      <w:tr w:rsidR="00E34429" w:rsidRPr="003C2169" w:rsidTr="00E34429">
        <w:trPr>
          <w:trHeight w:val="901"/>
          <w:jc w:val="center"/>
        </w:trPr>
        <w:tc>
          <w:tcPr>
            <w:tcW w:w="3622" w:type="dxa"/>
          </w:tcPr>
          <w:p w:rsidR="00E34429" w:rsidRDefault="00E34429" w:rsidP="00D9185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>
              <w:rPr>
                <w:rFonts w:ascii="KaiTi" w:eastAsia="KaiTi" w:hAnsi="KaiTi" w:cs="Arial"/>
                <w:sz w:val="36"/>
                <w:szCs w:val="36"/>
              </w:rPr>
              <w:t>…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E34429" w:rsidRPr="0070072A" w:rsidRDefault="00E34429" w:rsidP="00D9185B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chī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..</w:t>
            </w:r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141" w:type="dxa"/>
          </w:tcPr>
          <w:p w:rsidR="00E34429" w:rsidRPr="000C61DD" w:rsidRDefault="00E34429" w:rsidP="00D9185B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eating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...</w:t>
            </w:r>
          </w:p>
        </w:tc>
      </w:tr>
    </w:tbl>
    <w:tbl>
      <w:tblPr>
        <w:tblStyle w:val="TableGrid1"/>
        <w:tblW w:w="0" w:type="auto"/>
        <w:jc w:val="center"/>
        <w:tblBorders>
          <w:top w:val="none" w:sz="0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8"/>
        <w:gridCol w:w="8"/>
        <w:gridCol w:w="4139"/>
      </w:tblGrid>
      <w:tr w:rsidR="00061764" w:rsidRPr="000C61DD" w:rsidTr="00E34429">
        <w:trPr>
          <w:trHeight w:val="780"/>
          <w:jc w:val="center"/>
        </w:trPr>
        <w:tc>
          <w:tcPr>
            <w:tcW w:w="3628" w:type="dxa"/>
          </w:tcPr>
          <w:p w:rsidR="00E34429" w:rsidRDefault="00E34429" w:rsidP="00D9185B">
            <w:pPr>
              <w:rPr>
                <w:rFonts w:ascii="KaiTi" w:eastAsia="KaiTi" w:hAnsi="KaiTi" w:cs="Arial"/>
                <w:sz w:val="36"/>
                <w:szCs w:val="36"/>
                <w:highlight w:val="cyan"/>
              </w:rPr>
            </w:pPr>
          </w:p>
          <w:p w:rsidR="00061764" w:rsidRDefault="00061764" w:rsidP="00D9185B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  <w:r w:rsidRPr="004B24CE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061764" w:rsidRDefault="00061764" w:rsidP="00D9185B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  <w:proofErr w:type="spellStart"/>
            <w:r w:rsidRPr="004B24CE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xǐhuā</w:t>
            </w:r>
            <w:r>
              <w:rPr>
                <w:rFonts w:ascii="Times New Roman" w:eastAsia="KaiTi" w:hAnsi="Times New Roman" w:cs="Times New Roman"/>
              </w:rPr>
              <w:t>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hē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proofErr w:type="gramEnd"/>
            <w:r w:rsidRPr="004B24CE">
              <w:rPr>
                <w:rFonts w:ascii="Times New Roman" w:eastAsia="KaiTi" w:hAnsi="Times New Roman" w:cs="Times New Roman"/>
              </w:rPr>
              <w:t>?</w:t>
            </w:r>
            <w:r>
              <w:rPr>
                <w:rFonts w:ascii="Times New Roman" w:eastAsia="KaiTi" w:hAnsi="Times New Roman" w:cs="Times New Roman"/>
              </w:rPr>
              <w:tab/>
            </w:r>
          </w:p>
          <w:p w:rsidR="00E34429" w:rsidRPr="004B24CE" w:rsidRDefault="00E34429" w:rsidP="00D9185B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</w:p>
        </w:tc>
        <w:tc>
          <w:tcPr>
            <w:tcW w:w="4147" w:type="dxa"/>
            <w:gridSpan w:val="2"/>
          </w:tcPr>
          <w:p w:rsidR="00E34429" w:rsidRDefault="00E34429" w:rsidP="00D9185B">
            <w:pPr>
              <w:rPr>
                <w:rFonts w:ascii="Arial" w:hAnsi="Arial" w:cs="Arial"/>
                <w:i/>
                <w:color w:val="FF0000"/>
                <w:sz w:val="32"/>
                <w:szCs w:val="32"/>
              </w:rPr>
            </w:pPr>
          </w:p>
          <w:p w:rsidR="00061764" w:rsidRPr="000C61DD" w:rsidRDefault="00061764" w:rsidP="00D9185B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E04C03">
              <w:rPr>
                <w:rFonts w:ascii="Arial" w:hAnsi="Arial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to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70034">
              <w:rPr>
                <w:rFonts w:ascii="Arial" w:hAnsi="Arial" w:cs="Arial" w:hint="eastAsia"/>
                <w:i/>
                <w:sz w:val="32"/>
                <w:szCs w:val="32"/>
                <w:highlight w:val="red"/>
              </w:rPr>
              <w:t>drink</w:t>
            </w:r>
            <w:r>
              <w:rPr>
                <w:rFonts w:ascii="Arial" w:hAnsi="Arial" w:cs="Arial"/>
                <w:i/>
                <w:sz w:val="32"/>
                <w:szCs w:val="32"/>
              </w:rPr>
              <w:t>?</w:t>
            </w:r>
          </w:p>
        </w:tc>
      </w:tr>
      <w:tr w:rsidR="00061764" w:rsidRPr="000C61DD" w:rsidTr="00E34429">
        <w:trPr>
          <w:trHeight w:val="780"/>
          <w:jc w:val="center"/>
        </w:trPr>
        <w:tc>
          <w:tcPr>
            <w:tcW w:w="3636" w:type="dxa"/>
            <w:gridSpan w:val="2"/>
          </w:tcPr>
          <w:p w:rsidR="00061764" w:rsidRDefault="00061764" w:rsidP="00D9185B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  <w:r w:rsidR="00E34429">
              <w:rPr>
                <w:rFonts w:ascii="KaiTi" w:eastAsia="KaiTi" w:hAnsi="KaiTi" w:cs="Arial"/>
                <w:sz w:val="36"/>
                <w:szCs w:val="36"/>
              </w:rPr>
              <w:t>…</w:t>
            </w:r>
            <w:r w:rsidRP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061764" w:rsidRPr="0070072A" w:rsidRDefault="00061764" w:rsidP="00D9185B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hē</w:t>
            </w:r>
            <w:proofErr w:type="spellEnd"/>
            <w:r w:rsidR="00E34429">
              <w:rPr>
                <w:rFonts w:ascii="Times New Roman" w:eastAsia="KaiTi" w:hAnsi="Times New Roman" w:cs="Times New Roman"/>
              </w:rPr>
              <w:t xml:space="preserve">  ..</w:t>
            </w:r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139" w:type="dxa"/>
          </w:tcPr>
          <w:p w:rsidR="00061764" w:rsidRPr="000C61DD" w:rsidRDefault="00061764" w:rsidP="00D9185B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drinking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E34429">
              <w:rPr>
                <w:rFonts w:ascii="Arial" w:hAnsi="Arial" w:cs="Arial"/>
                <w:i/>
                <w:sz w:val="32"/>
                <w:szCs w:val="32"/>
              </w:rPr>
              <w:t>..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. </w:t>
            </w:r>
          </w:p>
        </w:tc>
      </w:tr>
    </w:tbl>
    <w:p w:rsidR="00240333" w:rsidRDefault="00061764" w:rsidP="0098231A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/>
          <w:b/>
          <w:sz w:val="24"/>
          <w:szCs w:val="24"/>
        </w:rPr>
        <w:t xml:space="preserve">     </w:t>
      </w:r>
    </w:p>
    <w:p w:rsidR="0098231A" w:rsidRPr="0098231A" w:rsidRDefault="00E34429" w:rsidP="0098231A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>饮食</w:t>
      </w:r>
      <w:r w:rsidR="0098231A"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>
        <w:rPr>
          <w:rFonts w:ascii="KaiTi" w:eastAsia="KaiTi" w:hAnsi="KaiTi" w:cs="Arial"/>
          <w:b/>
          <w:sz w:val="24"/>
          <w:szCs w:val="24"/>
        </w:rPr>
        <w:t>–</w:t>
      </w:r>
      <w:r w:rsidR="0098231A"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>
        <w:rPr>
          <w:rFonts w:eastAsia="KaiTi" w:cs="Arial" w:hint="eastAsia"/>
          <w:b/>
          <w:i/>
          <w:sz w:val="24"/>
          <w:szCs w:val="24"/>
        </w:rPr>
        <w:t>food and drink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6"/>
        <w:gridCol w:w="4576"/>
      </w:tblGrid>
      <w:tr w:rsidR="0098231A" w:rsidRPr="0098231A" w:rsidTr="00AC437A">
        <w:trPr>
          <w:trHeight w:val="465"/>
        </w:trPr>
        <w:tc>
          <w:tcPr>
            <w:tcW w:w="4576" w:type="dxa"/>
          </w:tcPr>
          <w:p w:rsidR="00216A55" w:rsidRDefault="00E3442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土豆</w:t>
            </w: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/</w:t>
            </w: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薯条</w:t>
            </w:r>
          </w:p>
          <w:p w:rsidR="00216A55" w:rsidRPr="00EA34B0" w:rsidRDefault="005C6B44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tǔdòu</w:t>
            </w:r>
            <w:proofErr w:type="spellEnd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/</w:t>
            </w: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shǔtiáo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P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otatoes/chips</w:t>
            </w:r>
          </w:p>
        </w:tc>
      </w:tr>
      <w:tr w:rsidR="00C3650E" w:rsidRPr="0098231A" w:rsidTr="00AC437A">
        <w:trPr>
          <w:trHeight w:val="366"/>
        </w:trPr>
        <w:tc>
          <w:tcPr>
            <w:tcW w:w="4576" w:type="dxa"/>
          </w:tcPr>
          <w:p w:rsidR="00C3650E" w:rsidRDefault="00E34429" w:rsidP="00C3650E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蔬菜</w:t>
            </w:r>
          </w:p>
          <w:p w:rsidR="00216A55" w:rsidRPr="00EA34B0" w:rsidRDefault="005C6B44" w:rsidP="00C3650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shūcài</w:t>
            </w:r>
            <w:proofErr w:type="spellEnd"/>
          </w:p>
        </w:tc>
        <w:tc>
          <w:tcPr>
            <w:tcW w:w="4576" w:type="dxa"/>
          </w:tcPr>
          <w:p w:rsidR="00C3650E" w:rsidRPr="00C3650E" w:rsidRDefault="00E34429" w:rsidP="00C3650E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V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egetables</w:t>
            </w:r>
          </w:p>
        </w:tc>
      </w:tr>
      <w:tr w:rsidR="003C2169" w:rsidRPr="0098231A" w:rsidTr="00AC437A">
        <w:trPr>
          <w:trHeight w:val="427"/>
        </w:trPr>
        <w:tc>
          <w:tcPr>
            <w:tcW w:w="4576" w:type="dxa"/>
          </w:tcPr>
          <w:p w:rsidR="003C2169" w:rsidRDefault="00E34429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青豆</w:t>
            </w:r>
          </w:p>
          <w:p w:rsidR="00216A55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qīngdòu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P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eas</w:t>
            </w:r>
          </w:p>
        </w:tc>
      </w:tr>
      <w:tr w:rsidR="003C2169" w:rsidRPr="0098231A" w:rsidTr="00AC437A">
        <w:trPr>
          <w:trHeight w:val="405"/>
        </w:trPr>
        <w:tc>
          <w:tcPr>
            <w:tcW w:w="4576" w:type="dxa"/>
          </w:tcPr>
          <w:p w:rsidR="003C2169" w:rsidRDefault="00E34429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面包</w:t>
            </w:r>
          </w:p>
          <w:p w:rsidR="00216A55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miànbāo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B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read</w:t>
            </w:r>
          </w:p>
        </w:tc>
      </w:tr>
      <w:tr w:rsidR="003C2169" w:rsidRPr="0098231A" w:rsidTr="00AC437A">
        <w:trPr>
          <w:trHeight w:val="424"/>
        </w:trPr>
        <w:tc>
          <w:tcPr>
            <w:tcW w:w="4576" w:type="dxa"/>
          </w:tcPr>
          <w:p w:rsidR="003C2169" w:rsidRDefault="00E34429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黄油</w:t>
            </w:r>
          </w:p>
          <w:p w:rsidR="00216A55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huángyuó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B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utter</w:t>
            </w:r>
          </w:p>
        </w:tc>
      </w:tr>
      <w:tr w:rsidR="003C2169" w:rsidRPr="0098231A" w:rsidTr="00AC437A">
        <w:trPr>
          <w:trHeight w:val="417"/>
        </w:trPr>
        <w:tc>
          <w:tcPr>
            <w:tcW w:w="4576" w:type="dxa"/>
          </w:tcPr>
          <w:p w:rsidR="003C2169" w:rsidRDefault="00E34429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烤肉</w:t>
            </w:r>
          </w:p>
          <w:p w:rsidR="00216A55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kǎoròu</w:t>
            </w:r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Roast</w:t>
            </w:r>
          </w:p>
        </w:tc>
      </w:tr>
      <w:tr w:rsidR="003C2169" w:rsidRPr="0098231A" w:rsidTr="00AC437A">
        <w:trPr>
          <w:trHeight w:val="409"/>
        </w:trPr>
        <w:tc>
          <w:tcPr>
            <w:tcW w:w="4576" w:type="dxa"/>
          </w:tcPr>
          <w:p w:rsidR="003C2169" w:rsidRDefault="00E3442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lastRenderedPageBreak/>
              <w:t>咖喱</w:t>
            </w:r>
          </w:p>
          <w:p w:rsidR="00216A55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gālǐ</w:t>
            </w:r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Curry</w:t>
            </w:r>
          </w:p>
        </w:tc>
      </w:tr>
      <w:tr w:rsidR="003C2169" w:rsidRPr="0098231A" w:rsidTr="00AC437A">
        <w:trPr>
          <w:trHeight w:val="415"/>
        </w:trPr>
        <w:tc>
          <w:tcPr>
            <w:tcW w:w="4576" w:type="dxa"/>
          </w:tcPr>
          <w:p w:rsidR="003C2169" w:rsidRDefault="00E3442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通心粉</w:t>
            </w:r>
          </w:p>
          <w:p w:rsidR="00216A55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tōngxīnfěn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P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asta</w:t>
            </w:r>
          </w:p>
        </w:tc>
      </w:tr>
      <w:tr w:rsidR="003C2169" w:rsidRPr="0098231A" w:rsidTr="00AC437A">
        <w:trPr>
          <w:trHeight w:val="365"/>
        </w:trPr>
        <w:tc>
          <w:tcPr>
            <w:tcW w:w="4576" w:type="dxa"/>
          </w:tcPr>
          <w:p w:rsidR="003C2169" w:rsidRDefault="00E34429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皮萨</w:t>
            </w:r>
          </w:p>
          <w:p w:rsidR="005C6B44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pīsà</w:t>
            </w:r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P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izza</w:t>
            </w:r>
          </w:p>
        </w:tc>
      </w:tr>
      <w:tr w:rsidR="003C2169" w:rsidRPr="0098231A" w:rsidTr="00AC437A">
        <w:trPr>
          <w:trHeight w:val="426"/>
        </w:trPr>
        <w:tc>
          <w:tcPr>
            <w:tcW w:w="4576" w:type="dxa"/>
          </w:tcPr>
          <w:p w:rsidR="003C2169" w:rsidRDefault="00E34429" w:rsidP="00216A55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鱼</w:t>
            </w:r>
          </w:p>
          <w:p w:rsidR="0005427B" w:rsidRPr="00EA34B0" w:rsidRDefault="005C6B44" w:rsidP="00216A55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yú</w:t>
            </w:r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F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ish</w:t>
            </w:r>
          </w:p>
        </w:tc>
      </w:tr>
      <w:tr w:rsidR="003C2169" w:rsidRPr="0098231A" w:rsidTr="00AC437A">
        <w:trPr>
          <w:trHeight w:val="391"/>
        </w:trPr>
        <w:tc>
          <w:tcPr>
            <w:tcW w:w="4576" w:type="dxa"/>
          </w:tcPr>
          <w:p w:rsidR="003C2169" w:rsidRDefault="00E3442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海鲜</w:t>
            </w:r>
          </w:p>
          <w:p w:rsidR="00AC437A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hǎixiān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Seafood</w:t>
            </w:r>
          </w:p>
        </w:tc>
      </w:tr>
      <w:tr w:rsidR="003C2169" w:rsidRPr="0098231A" w:rsidTr="00AC437A">
        <w:trPr>
          <w:trHeight w:val="439"/>
        </w:trPr>
        <w:tc>
          <w:tcPr>
            <w:tcW w:w="4576" w:type="dxa"/>
          </w:tcPr>
          <w:p w:rsidR="003C2169" w:rsidRDefault="00E34429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三明治</w:t>
            </w:r>
          </w:p>
          <w:p w:rsidR="00AC437A" w:rsidRPr="00EA34B0" w:rsidRDefault="005C6B44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sānmíngzhì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S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andwich</w:t>
            </w:r>
          </w:p>
        </w:tc>
      </w:tr>
      <w:tr w:rsidR="003C2169" w:rsidRPr="0098231A" w:rsidTr="00AC437A">
        <w:trPr>
          <w:trHeight w:val="354"/>
        </w:trPr>
        <w:tc>
          <w:tcPr>
            <w:tcW w:w="4576" w:type="dxa"/>
          </w:tcPr>
          <w:p w:rsidR="003C2169" w:rsidRDefault="00E34429" w:rsidP="003C216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饼干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bǐngān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B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iscuits</w:t>
            </w:r>
          </w:p>
        </w:tc>
      </w:tr>
      <w:tr w:rsidR="00C3650E" w:rsidRPr="0098231A" w:rsidTr="00AC437A">
        <w:trPr>
          <w:trHeight w:val="368"/>
        </w:trPr>
        <w:tc>
          <w:tcPr>
            <w:tcW w:w="4576" w:type="dxa"/>
          </w:tcPr>
          <w:p w:rsidR="00C3650E" w:rsidRDefault="00E3442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红酒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hóngjiǔ</w:t>
            </w:r>
            <w:proofErr w:type="spellEnd"/>
          </w:p>
        </w:tc>
        <w:tc>
          <w:tcPr>
            <w:tcW w:w="4576" w:type="dxa"/>
          </w:tcPr>
          <w:p w:rsidR="00C3650E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R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ed wine</w:t>
            </w:r>
          </w:p>
        </w:tc>
      </w:tr>
      <w:tr w:rsidR="00C3650E" w:rsidRPr="0098231A" w:rsidTr="00AC437A">
        <w:trPr>
          <w:trHeight w:val="315"/>
        </w:trPr>
        <w:tc>
          <w:tcPr>
            <w:tcW w:w="4576" w:type="dxa"/>
          </w:tcPr>
          <w:p w:rsidR="00C3650E" w:rsidRDefault="00E3442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白兰地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báilándì</w:t>
            </w:r>
            <w:proofErr w:type="spellEnd"/>
          </w:p>
        </w:tc>
        <w:tc>
          <w:tcPr>
            <w:tcW w:w="4576" w:type="dxa"/>
          </w:tcPr>
          <w:p w:rsidR="00C3650E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White wine</w:t>
            </w:r>
          </w:p>
        </w:tc>
      </w:tr>
      <w:tr w:rsidR="00C3650E" w:rsidRPr="0098231A" w:rsidTr="00AC437A">
        <w:trPr>
          <w:trHeight w:val="360"/>
        </w:trPr>
        <w:tc>
          <w:tcPr>
            <w:tcW w:w="4576" w:type="dxa"/>
          </w:tcPr>
          <w:p w:rsidR="00C3650E" w:rsidRDefault="00E3442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啤酒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pí</w:t>
            </w:r>
            <w:r w:rsidR="00EA34B0"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jiǔ</w:t>
            </w:r>
            <w:proofErr w:type="spellEnd"/>
          </w:p>
        </w:tc>
        <w:tc>
          <w:tcPr>
            <w:tcW w:w="4576" w:type="dxa"/>
          </w:tcPr>
          <w:p w:rsidR="00C3650E" w:rsidRPr="00C3650E" w:rsidRDefault="005B65FB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B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eer</w:t>
            </w:r>
          </w:p>
        </w:tc>
      </w:tr>
      <w:tr w:rsidR="00C3650E" w:rsidRPr="0098231A" w:rsidTr="00AC437A">
        <w:trPr>
          <w:trHeight w:val="92"/>
        </w:trPr>
        <w:tc>
          <w:tcPr>
            <w:tcW w:w="4576" w:type="dxa"/>
          </w:tcPr>
          <w:p w:rsidR="00C3650E" w:rsidRDefault="00E3442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橙汁</w:t>
            </w:r>
          </w:p>
          <w:p w:rsidR="00AC437A" w:rsidRPr="00EA34B0" w:rsidRDefault="00EA34B0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chéngzhī</w:t>
            </w:r>
            <w:proofErr w:type="spellEnd"/>
          </w:p>
        </w:tc>
        <w:tc>
          <w:tcPr>
            <w:tcW w:w="4576" w:type="dxa"/>
          </w:tcPr>
          <w:p w:rsidR="00C3650E" w:rsidRPr="00C3650E" w:rsidRDefault="005B65FB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O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range juice</w:t>
            </w:r>
          </w:p>
        </w:tc>
      </w:tr>
    </w:tbl>
    <w:p w:rsidR="003C2169" w:rsidRDefault="003C2169">
      <w:pPr>
        <w:rPr>
          <w:rFonts w:ascii="Arial" w:hAnsi="Arial" w:cs="Arial"/>
          <w:b/>
          <w:sz w:val="24"/>
          <w:szCs w:val="24"/>
        </w:rPr>
      </w:pPr>
    </w:p>
    <w:p w:rsidR="00BB2565" w:rsidRDefault="00BB2565">
      <w:pPr>
        <w:rPr>
          <w:rFonts w:ascii="KaiTi" w:eastAsia="KaiTi" w:hAnsi="KaiTi" w:cs="Times New Roman"/>
          <w:b/>
          <w:sz w:val="24"/>
          <w:szCs w:val="24"/>
        </w:rPr>
      </w:pPr>
      <w:r>
        <w:rPr>
          <w:rFonts w:ascii="KaiTi" w:eastAsia="KaiTi" w:hAnsi="KaiTi" w:cs="Times New Roman"/>
          <w:b/>
          <w:sz w:val="24"/>
          <w:szCs w:val="24"/>
        </w:rPr>
        <w:br w:type="page"/>
      </w:r>
    </w:p>
    <w:sectPr w:rsidR="00BB256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60A" w:rsidRDefault="00C6260A" w:rsidP="00B64846">
      <w:pPr>
        <w:spacing w:after="0" w:line="240" w:lineRule="auto"/>
      </w:pPr>
      <w:r>
        <w:separator/>
      </w:r>
    </w:p>
  </w:endnote>
  <w:endnote w:type="continuationSeparator" w:id="0">
    <w:p w:rsidR="00C6260A" w:rsidRDefault="00C6260A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73FC" w:rsidRDefault="00B373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9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73FC" w:rsidRDefault="00B373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60A" w:rsidRDefault="00C6260A" w:rsidP="00B64846">
      <w:pPr>
        <w:spacing w:after="0" w:line="240" w:lineRule="auto"/>
      </w:pPr>
      <w:r>
        <w:separator/>
      </w:r>
    </w:p>
  </w:footnote>
  <w:footnote w:type="continuationSeparator" w:id="0">
    <w:p w:rsidR="00C6260A" w:rsidRDefault="00C6260A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3FC" w:rsidRDefault="00B373FC">
    <w:pPr>
      <w:pStyle w:val="Header"/>
    </w:pPr>
    <w:r>
      <w:t>Basic Chinese 1</w:t>
    </w:r>
    <w:r w:rsidR="00ED4928">
      <w:t xml:space="preserve"> (A2-1</w:t>
    </w:r>
    <w:proofErr w:type="gramStart"/>
    <w:r w:rsidR="00ED4928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 w:rsidR="00061764">
      <w:t>Week 4</w:t>
    </w:r>
    <w:r w:rsidR="0037347B">
      <w:t>-2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3.5pt;height:1in;visibility:visible;mso-wrap-style:square" o:bullet="t">
        <v:imagedata r:id="rId1" o:title=""/>
      </v:shape>
    </w:pict>
  </w:numPicBullet>
  <w:abstractNum w:abstractNumId="0">
    <w:nsid w:val="01BF247F"/>
    <w:multiLevelType w:val="hybridMultilevel"/>
    <w:tmpl w:val="A26478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1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5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3302674"/>
    <w:multiLevelType w:val="hybridMultilevel"/>
    <w:tmpl w:val="545E25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6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8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2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6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21"/>
  </w:num>
  <w:num w:numId="3">
    <w:abstractNumId w:val="27"/>
  </w:num>
  <w:num w:numId="4">
    <w:abstractNumId w:val="13"/>
  </w:num>
  <w:num w:numId="5">
    <w:abstractNumId w:val="25"/>
  </w:num>
  <w:num w:numId="6">
    <w:abstractNumId w:val="6"/>
  </w:num>
  <w:num w:numId="7">
    <w:abstractNumId w:val="31"/>
  </w:num>
  <w:num w:numId="8">
    <w:abstractNumId w:val="10"/>
  </w:num>
  <w:num w:numId="9">
    <w:abstractNumId w:val="35"/>
  </w:num>
  <w:num w:numId="10">
    <w:abstractNumId w:val="7"/>
  </w:num>
  <w:num w:numId="11">
    <w:abstractNumId w:val="11"/>
  </w:num>
  <w:num w:numId="12">
    <w:abstractNumId w:val="9"/>
  </w:num>
  <w:num w:numId="13">
    <w:abstractNumId w:val="37"/>
  </w:num>
  <w:num w:numId="14">
    <w:abstractNumId w:val="33"/>
  </w:num>
  <w:num w:numId="15">
    <w:abstractNumId w:val="1"/>
  </w:num>
  <w:num w:numId="16">
    <w:abstractNumId w:val="12"/>
  </w:num>
  <w:num w:numId="17">
    <w:abstractNumId w:val="24"/>
  </w:num>
  <w:num w:numId="18">
    <w:abstractNumId w:val="19"/>
  </w:num>
  <w:num w:numId="19">
    <w:abstractNumId w:val="23"/>
  </w:num>
  <w:num w:numId="20">
    <w:abstractNumId w:val="34"/>
  </w:num>
  <w:num w:numId="21">
    <w:abstractNumId w:val="16"/>
  </w:num>
  <w:num w:numId="22">
    <w:abstractNumId w:val="5"/>
  </w:num>
  <w:num w:numId="23">
    <w:abstractNumId w:val="36"/>
  </w:num>
  <w:num w:numId="24">
    <w:abstractNumId w:val="14"/>
  </w:num>
  <w:num w:numId="25">
    <w:abstractNumId w:val="8"/>
  </w:num>
  <w:num w:numId="26">
    <w:abstractNumId w:val="22"/>
  </w:num>
  <w:num w:numId="27">
    <w:abstractNumId w:val="15"/>
  </w:num>
  <w:num w:numId="28">
    <w:abstractNumId w:val="17"/>
  </w:num>
  <w:num w:numId="29">
    <w:abstractNumId w:val="4"/>
  </w:num>
  <w:num w:numId="30">
    <w:abstractNumId w:val="30"/>
  </w:num>
  <w:num w:numId="31">
    <w:abstractNumId w:val="28"/>
  </w:num>
  <w:num w:numId="32">
    <w:abstractNumId w:val="32"/>
  </w:num>
  <w:num w:numId="33">
    <w:abstractNumId w:val="18"/>
  </w:num>
  <w:num w:numId="34">
    <w:abstractNumId w:val="3"/>
  </w:num>
  <w:num w:numId="35">
    <w:abstractNumId w:val="2"/>
  </w:num>
  <w:num w:numId="36">
    <w:abstractNumId w:val="29"/>
  </w:num>
  <w:num w:numId="37">
    <w:abstractNumId w:val="0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5427B"/>
    <w:rsid w:val="000546EE"/>
    <w:rsid w:val="000546FA"/>
    <w:rsid w:val="00061764"/>
    <w:rsid w:val="00095066"/>
    <w:rsid w:val="000A5D1F"/>
    <w:rsid w:val="000B2F2E"/>
    <w:rsid w:val="000D7319"/>
    <w:rsid w:val="0010078A"/>
    <w:rsid w:val="001436E2"/>
    <w:rsid w:val="00152954"/>
    <w:rsid w:val="00166F3E"/>
    <w:rsid w:val="001753AA"/>
    <w:rsid w:val="00190A69"/>
    <w:rsid w:val="001B0838"/>
    <w:rsid w:val="001B5FEB"/>
    <w:rsid w:val="001D1E18"/>
    <w:rsid w:val="001D6D72"/>
    <w:rsid w:val="001F4006"/>
    <w:rsid w:val="00210980"/>
    <w:rsid w:val="00216A55"/>
    <w:rsid w:val="00220019"/>
    <w:rsid w:val="0023078C"/>
    <w:rsid w:val="00240247"/>
    <w:rsid w:val="00240333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20953"/>
    <w:rsid w:val="00323541"/>
    <w:rsid w:val="00326AB3"/>
    <w:rsid w:val="00353CB2"/>
    <w:rsid w:val="00361A4F"/>
    <w:rsid w:val="00365021"/>
    <w:rsid w:val="00370BD1"/>
    <w:rsid w:val="0037347B"/>
    <w:rsid w:val="00384EB3"/>
    <w:rsid w:val="00386959"/>
    <w:rsid w:val="00395D8B"/>
    <w:rsid w:val="003A704E"/>
    <w:rsid w:val="003A7DA4"/>
    <w:rsid w:val="003C2169"/>
    <w:rsid w:val="003F446F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7787A"/>
    <w:rsid w:val="00492C42"/>
    <w:rsid w:val="004D3133"/>
    <w:rsid w:val="004D68C0"/>
    <w:rsid w:val="004E4721"/>
    <w:rsid w:val="004E524E"/>
    <w:rsid w:val="004F374A"/>
    <w:rsid w:val="00505071"/>
    <w:rsid w:val="00590F48"/>
    <w:rsid w:val="0059689C"/>
    <w:rsid w:val="005B65FB"/>
    <w:rsid w:val="005C6B44"/>
    <w:rsid w:val="005F71B4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1D51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C20AC"/>
    <w:rsid w:val="007C4640"/>
    <w:rsid w:val="007C57F1"/>
    <w:rsid w:val="007E04A7"/>
    <w:rsid w:val="007E612D"/>
    <w:rsid w:val="00811D3A"/>
    <w:rsid w:val="0081689F"/>
    <w:rsid w:val="008202B9"/>
    <w:rsid w:val="00825672"/>
    <w:rsid w:val="008572DC"/>
    <w:rsid w:val="00862604"/>
    <w:rsid w:val="00863658"/>
    <w:rsid w:val="00875EB5"/>
    <w:rsid w:val="0089196F"/>
    <w:rsid w:val="00895CDE"/>
    <w:rsid w:val="008D0E98"/>
    <w:rsid w:val="008D28C5"/>
    <w:rsid w:val="008D6D7A"/>
    <w:rsid w:val="008F12F9"/>
    <w:rsid w:val="008F3133"/>
    <w:rsid w:val="008F35E9"/>
    <w:rsid w:val="008F623D"/>
    <w:rsid w:val="009016AB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BFB"/>
    <w:rsid w:val="009D6257"/>
    <w:rsid w:val="009D6567"/>
    <w:rsid w:val="00A22B6A"/>
    <w:rsid w:val="00A56996"/>
    <w:rsid w:val="00A5699E"/>
    <w:rsid w:val="00A575B3"/>
    <w:rsid w:val="00A8739D"/>
    <w:rsid w:val="00A91D23"/>
    <w:rsid w:val="00A938EE"/>
    <w:rsid w:val="00A95B55"/>
    <w:rsid w:val="00AA25A4"/>
    <w:rsid w:val="00AA6C39"/>
    <w:rsid w:val="00AB3B2F"/>
    <w:rsid w:val="00AC437A"/>
    <w:rsid w:val="00AE31BB"/>
    <w:rsid w:val="00AE4572"/>
    <w:rsid w:val="00B104A3"/>
    <w:rsid w:val="00B26FAD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A4D0F"/>
    <w:rsid w:val="00BB2565"/>
    <w:rsid w:val="00BD789A"/>
    <w:rsid w:val="00BF3301"/>
    <w:rsid w:val="00C03C2A"/>
    <w:rsid w:val="00C0505C"/>
    <w:rsid w:val="00C11E82"/>
    <w:rsid w:val="00C13851"/>
    <w:rsid w:val="00C24909"/>
    <w:rsid w:val="00C33DA6"/>
    <w:rsid w:val="00C35B7D"/>
    <w:rsid w:val="00C3650E"/>
    <w:rsid w:val="00C56196"/>
    <w:rsid w:val="00C6260A"/>
    <w:rsid w:val="00C73080"/>
    <w:rsid w:val="00C84D92"/>
    <w:rsid w:val="00C9171F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4147"/>
    <w:rsid w:val="00DD7A6F"/>
    <w:rsid w:val="00DE63D5"/>
    <w:rsid w:val="00E0041A"/>
    <w:rsid w:val="00E11863"/>
    <w:rsid w:val="00E11B14"/>
    <w:rsid w:val="00E31BEE"/>
    <w:rsid w:val="00E34429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A2EBC"/>
    <w:rsid w:val="00EA34B0"/>
    <w:rsid w:val="00EB3253"/>
    <w:rsid w:val="00EB48F0"/>
    <w:rsid w:val="00EC0E7E"/>
    <w:rsid w:val="00ED4928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06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06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C54C0-EECE-4179-AE19-960CA960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3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39</cp:revision>
  <cp:lastPrinted>2014-10-07T07:52:00Z</cp:lastPrinted>
  <dcterms:created xsi:type="dcterms:W3CDTF">2014-10-10T10:06:00Z</dcterms:created>
  <dcterms:modified xsi:type="dcterms:W3CDTF">2017-08-02T23:09:00Z</dcterms:modified>
</cp:coreProperties>
</file>